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>ТУЛЬСКАЯ ОБЛАСТЬ</w:t>
            </w: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>МУНИЦИПАЛЬНОЕ ОБРАЗОВАНИЕ ГОРОД ЕФРЕМОВ</w:t>
            </w: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>АДМИНИСТРАЦИЯ</w:t>
            </w: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>ПОСТАНОВЛЕНИЕ</w:t>
            </w: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6861F0" w:rsidRPr="006861F0" w:rsidTr="0068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>от</w:t>
            </w:r>
            <w:proofErr w:type="spellEnd"/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11.01.2024</w:t>
            </w:r>
          </w:p>
        </w:tc>
        <w:tc>
          <w:tcPr>
            <w:tcW w:w="4786" w:type="dxa"/>
            <w:shd w:val="clear" w:color="auto" w:fill="auto"/>
          </w:tcPr>
          <w:p w:rsidR="006861F0" w:rsidRPr="006861F0" w:rsidRDefault="006861F0" w:rsidP="006861F0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1F0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  <w:bookmarkStart w:id="0" w:name="_GoBack"/>
            <w:bookmarkEnd w:id="0"/>
          </w:p>
        </w:tc>
      </w:tr>
    </w:tbl>
    <w:p w:rsidR="002255DF" w:rsidRDefault="002255DF" w:rsidP="006861F0">
      <w:pPr>
        <w:tabs>
          <w:tab w:val="left" w:pos="7395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861F0" w:rsidRPr="006861F0" w:rsidRDefault="006861F0" w:rsidP="00BD055A">
      <w:pPr>
        <w:tabs>
          <w:tab w:val="left" w:pos="7395"/>
        </w:tabs>
        <w:rPr>
          <w:rFonts w:ascii="Arial" w:hAnsi="Arial" w:cs="Arial"/>
          <w:b/>
          <w:sz w:val="24"/>
          <w:szCs w:val="24"/>
          <w:lang w:val="en-US"/>
        </w:rPr>
      </w:pPr>
    </w:p>
    <w:p w:rsidR="007D55A7" w:rsidRPr="006861F0" w:rsidRDefault="007D55A7" w:rsidP="006861F0">
      <w:pPr>
        <w:rPr>
          <w:rFonts w:ascii="Arial" w:hAnsi="Arial" w:cs="Arial"/>
          <w:b/>
          <w:sz w:val="24"/>
          <w:szCs w:val="24"/>
        </w:rPr>
      </w:pPr>
      <w:r w:rsidRPr="006861F0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F316FA" w:rsidRPr="006861F0" w:rsidRDefault="00F316FA" w:rsidP="007D55A7">
      <w:pPr>
        <w:tabs>
          <w:tab w:val="left" w:pos="7395"/>
        </w:tabs>
        <w:rPr>
          <w:rFonts w:ascii="Arial" w:hAnsi="Arial" w:cs="Arial"/>
          <w:b/>
          <w:sz w:val="24"/>
          <w:szCs w:val="24"/>
        </w:rPr>
      </w:pPr>
    </w:p>
    <w:p w:rsidR="00F316FA" w:rsidRPr="006861F0" w:rsidRDefault="00F316FA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6861F0" w:rsidRDefault="006861F0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</w:t>
      </w:r>
      <w:proofErr w:type="gramStart"/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 ДОПОЛНЕНИЙ</w:t>
      </w:r>
      <w:proofErr w:type="gramEnd"/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</w:p>
    <w:p w:rsidR="001C2C02" w:rsidRPr="006861F0" w:rsidRDefault="006861F0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6861F0" w:rsidRDefault="006861F0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6861F0" w:rsidRDefault="006861F0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 ОБ</w:t>
      </w:r>
      <w:proofErr w:type="gramEnd"/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6861F0" w:rsidRDefault="006861F0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6861F0" w:rsidRDefault="006861F0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861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ГОРОД ЕФРЕМОВ» </w:t>
      </w:r>
    </w:p>
    <w:p w:rsidR="00E51679" w:rsidRPr="006861F0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6861F0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6861F0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6861F0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6861F0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6861F0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6861F0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6861F0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6861F0" w:rsidRDefault="001D26B4" w:rsidP="001D26B4">
      <w:pPr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B83089"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</w:t>
      </w:r>
      <w:proofErr w:type="gramStart"/>
      <w:r w:rsidR="00B83089" w:rsidRPr="006861F0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960F47"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6861F0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proofErr w:type="gramEnd"/>
      <w:r w:rsidR="00882295" w:rsidRPr="006861F0"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</w:t>
      </w:r>
      <w:r w:rsidR="00B83089" w:rsidRPr="006861F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82C31" w:rsidRPr="006861F0" w:rsidRDefault="00E952B8" w:rsidP="004036FA">
      <w:pPr>
        <w:pStyle w:val="a6"/>
        <w:numPr>
          <w:ilvl w:val="1"/>
          <w:numId w:val="2"/>
        </w:numPr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6861F0">
        <w:rPr>
          <w:rFonts w:ascii="Arial" w:hAnsi="Arial" w:cs="Arial"/>
          <w:bCs/>
          <w:sz w:val="24"/>
          <w:szCs w:val="24"/>
        </w:rPr>
        <w:t xml:space="preserve">в пункте </w:t>
      </w:r>
      <w:r w:rsidR="00F93C69" w:rsidRPr="006861F0">
        <w:rPr>
          <w:rFonts w:ascii="Arial" w:hAnsi="Arial" w:cs="Arial"/>
          <w:bCs/>
          <w:sz w:val="24"/>
          <w:szCs w:val="24"/>
        </w:rPr>
        <w:t>74</w:t>
      </w:r>
      <w:r w:rsidR="002B21CD" w:rsidRPr="006861F0">
        <w:rPr>
          <w:rFonts w:ascii="Arial" w:hAnsi="Arial" w:cs="Arial"/>
          <w:bCs/>
          <w:sz w:val="24"/>
          <w:szCs w:val="24"/>
        </w:rPr>
        <w:t xml:space="preserve"> приложения № 1 к постановлению </w:t>
      </w:r>
      <w:r w:rsidRPr="006861F0">
        <w:rPr>
          <w:rFonts w:ascii="Arial" w:hAnsi="Arial" w:cs="Arial"/>
          <w:bCs/>
          <w:sz w:val="24"/>
          <w:szCs w:val="24"/>
        </w:rPr>
        <w:t>слова «</w:t>
      </w:r>
      <w:r w:rsidR="00F93C69" w:rsidRPr="006861F0">
        <w:rPr>
          <w:rFonts w:ascii="Arial" w:hAnsi="Arial" w:cs="Arial"/>
          <w:sz w:val="24"/>
          <w:szCs w:val="24"/>
        </w:rPr>
        <w:t>с 1 апреля по 31 октября</w:t>
      </w:r>
      <w:r w:rsidRPr="006861F0">
        <w:rPr>
          <w:rFonts w:ascii="Arial" w:hAnsi="Arial" w:cs="Arial"/>
          <w:sz w:val="24"/>
          <w:szCs w:val="24"/>
        </w:rPr>
        <w:t xml:space="preserve">» </w:t>
      </w:r>
      <w:r w:rsidRPr="006861F0">
        <w:rPr>
          <w:rFonts w:ascii="Arial" w:hAnsi="Arial" w:cs="Arial"/>
          <w:bCs/>
          <w:sz w:val="24"/>
          <w:szCs w:val="24"/>
        </w:rPr>
        <w:t>заменить словами «</w:t>
      </w:r>
      <w:r w:rsidR="00F93C69" w:rsidRPr="006861F0">
        <w:rPr>
          <w:rFonts w:ascii="Arial" w:hAnsi="Arial" w:cs="Arial"/>
          <w:bCs/>
          <w:sz w:val="24"/>
          <w:szCs w:val="24"/>
        </w:rPr>
        <w:t>круглогодично</w:t>
      </w:r>
      <w:r w:rsidRPr="006861F0">
        <w:rPr>
          <w:rFonts w:ascii="Arial" w:hAnsi="Arial" w:cs="Arial"/>
          <w:bCs/>
          <w:sz w:val="24"/>
          <w:szCs w:val="24"/>
        </w:rPr>
        <w:t>»</w:t>
      </w:r>
      <w:r w:rsidR="00F93C69" w:rsidRPr="006861F0">
        <w:rPr>
          <w:rFonts w:ascii="Arial" w:hAnsi="Arial" w:cs="Arial"/>
          <w:bCs/>
          <w:sz w:val="24"/>
          <w:szCs w:val="24"/>
        </w:rPr>
        <w:t xml:space="preserve">; слова </w:t>
      </w:r>
      <w:r w:rsidR="007079A5" w:rsidRPr="006861F0">
        <w:rPr>
          <w:rFonts w:ascii="Arial" w:hAnsi="Arial" w:cs="Arial"/>
          <w:bCs/>
          <w:sz w:val="24"/>
          <w:szCs w:val="24"/>
        </w:rPr>
        <w:t>«</w:t>
      </w:r>
      <w:r w:rsidR="00F93C69" w:rsidRPr="006861F0">
        <w:rPr>
          <w:rFonts w:ascii="Arial" w:hAnsi="Arial" w:cs="Arial"/>
          <w:bCs/>
          <w:sz w:val="24"/>
          <w:szCs w:val="24"/>
        </w:rPr>
        <w:t>3» заменить словами</w:t>
      </w:r>
      <w:r w:rsidR="007079A5" w:rsidRPr="006861F0">
        <w:rPr>
          <w:rFonts w:ascii="Arial" w:hAnsi="Arial" w:cs="Arial"/>
          <w:bCs/>
          <w:sz w:val="24"/>
          <w:szCs w:val="24"/>
        </w:rPr>
        <w:t xml:space="preserve"> «</w:t>
      </w:r>
      <w:r w:rsidR="00F93C69" w:rsidRPr="006861F0">
        <w:rPr>
          <w:rFonts w:ascii="Arial" w:hAnsi="Arial" w:cs="Arial"/>
          <w:bCs/>
          <w:sz w:val="24"/>
          <w:szCs w:val="24"/>
        </w:rPr>
        <w:t>12»; слова «передвижной объект» заменить словами «киоск»</w:t>
      </w:r>
      <w:r w:rsidRPr="006861F0">
        <w:rPr>
          <w:rFonts w:ascii="Arial" w:hAnsi="Arial" w:cs="Arial"/>
          <w:bCs/>
          <w:sz w:val="24"/>
          <w:szCs w:val="24"/>
        </w:rPr>
        <w:t>.</w:t>
      </w:r>
    </w:p>
    <w:p w:rsidR="00F93C69" w:rsidRPr="006861F0" w:rsidRDefault="004036FA" w:rsidP="004036FA">
      <w:pPr>
        <w:pStyle w:val="a6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61F0">
        <w:rPr>
          <w:rFonts w:ascii="Arial" w:hAnsi="Arial" w:cs="Arial"/>
          <w:sz w:val="24"/>
          <w:szCs w:val="24"/>
        </w:rPr>
        <w:t xml:space="preserve"> </w:t>
      </w:r>
      <w:r w:rsidR="00F93C69" w:rsidRPr="006861F0">
        <w:rPr>
          <w:rFonts w:ascii="Arial" w:hAnsi="Arial" w:cs="Arial"/>
          <w:sz w:val="24"/>
          <w:szCs w:val="24"/>
        </w:rPr>
        <w:t xml:space="preserve">в пункте 85 </w:t>
      </w:r>
      <w:r w:rsidR="002B21CD" w:rsidRPr="006861F0">
        <w:rPr>
          <w:rFonts w:ascii="Arial" w:hAnsi="Arial" w:cs="Arial"/>
          <w:bCs/>
          <w:sz w:val="24"/>
          <w:szCs w:val="24"/>
        </w:rPr>
        <w:t xml:space="preserve">74 приложения № 1 к постановлению </w:t>
      </w:r>
      <w:r w:rsidR="00F93C69" w:rsidRPr="006861F0">
        <w:rPr>
          <w:rFonts w:ascii="Arial" w:hAnsi="Arial" w:cs="Arial"/>
          <w:sz w:val="24"/>
          <w:szCs w:val="24"/>
        </w:rPr>
        <w:t xml:space="preserve">слова </w:t>
      </w:r>
      <w:proofErr w:type="gramStart"/>
      <w:r w:rsidR="00F93C69" w:rsidRPr="006861F0">
        <w:rPr>
          <w:rFonts w:ascii="Arial" w:hAnsi="Arial" w:cs="Arial"/>
          <w:sz w:val="24"/>
          <w:szCs w:val="24"/>
        </w:rPr>
        <w:t>« 10</w:t>
      </w:r>
      <w:proofErr w:type="gramEnd"/>
      <w:r w:rsidR="00F93C69" w:rsidRPr="006861F0">
        <w:rPr>
          <w:rFonts w:ascii="Arial" w:hAnsi="Arial" w:cs="Arial"/>
          <w:sz w:val="24"/>
          <w:szCs w:val="24"/>
        </w:rPr>
        <w:t>» заменить словами «12».</w:t>
      </w:r>
    </w:p>
    <w:p w:rsidR="00F93C69" w:rsidRPr="006861F0" w:rsidRDefault="004036FA" w:rsidP="004036FA">
      <w:pPr>
        <w:pStyle w:val="a6"/>
        <w:ind w:left="0" w:firstLine="567"/>
        <w:jc w:val="both"/>
        <w:rPr>
          <w:rFonts w:ascii="Arial" w:hAnsi="Arial" w:cs="Arial"/>
          <w:sz w:val="24"/>
          <w:szCs w:val="24"/>
        </w:rPr>
      </w:pPr>
      <w:r w:rsidRPr="006861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1F0">
        <w:rPr>
          <w:rFonts w:ascii="Arial" w:hAnsi="Arial" w:cs="Arial"/>
          <w:sz w:val="24"/>
          <w:szCs w:val="24"/>
        </w:rPr>
        <w:t>1.3.</w:t>
      </w:r>
      <w:r w:rsidR="00F93C69" w:rsidRPr="006861F0">
        <w:rPr>
          <w:rFonts w:ascii="Arial" w:hAnsi="Arial" w:cs="Arial"/>
          <w:sz w:val="24"/>
          <w:szCs w:val="24"/>
        </w:rPr>
        <w:t>в  пункте</w:t>
      </w:r>
      <w:proofErr w:type="gramEnd"/>
      <w:r w:rsidR="00F93C69" w:rsidRPr="006861F0">
        <w:rPr>
          <w:rFonts w:ascii="Arial" w:hAnsi="Arial" w:cs="Arial"/>
          <w:sz w:val="24"/>
          <w:szCs w:val="24"/>
        </w:rPr>
        <w:t xml:space="preserve"> 105 </w:t>
      </w:r>
      <w:r w:rsidR="002B21CD" w:rsidRPr="006861F0">
        <w:rPr>
          <w:rFonts w:ascii="Arial" w:hAnsi="Arial" w:cs="Arial"/>
          <w:bCs/>
          <w:sz w:val="24"/>
          <w:szCs w:val="24"/>
        </w:rPr>
        <w:t xml:space="preserve">74 приложения № 1 к постановлению </w:t>
      </w:r>
      <w:r w:rsidR="00F93C69" w:rsidRPr="006861F0">
        <w:rPr>
          <w:rFonts w:ascii="Arial" w:hAnsi="Arial" w:cs="Arial"/>
          <w:sz w:val="24"/>
          <w:szCs w:val="24"/>
        </w:rPr>
        <w:t>слова «ул.</w:t>
      </w:r>
      <w:r w:rsidR="007079A5" w:rsidRPr="006861F0">
        <w:rPr>
          <w:rFonts w:ascii="Arial" w:hAnsi="Arial" w:cs="Arial"/>
          <w:sz w:val="24"/>
          <w:szCs w:val="24"/>
        </w:rPr>
        <w:t xml:space="preserve"> </w:t>
      </w:r>
      <w:r w:rsidR="00F93C69" w:rsidRPr="006861F0">
        <w:rPr>
          <w:rFonts w:ascii="Arial" w:hAnsi="Arial" w:cs="Arial"/>
          <w:sz w:val="24"/>
          <w:szCs w:val="24"/>
        </w:rPr>
        <w:t>Тульское шоссе в районе д.16» заменить словами «ул.</w:t>
      </w:r>
      <w:r w:rsidR="007079A5" w:rsidRPr="006861F0">
        <w:rPr>
          <w:rFonts w:ascii="Arial" w:hAnsi="Arial" w:cs="Arial"/>
          <w:sz w:val="24"/>
          <w:szCs w:val="24"/>
        </w:rPr>
        <w:t xml:space="preserve"> </w:t>
      </w:r>
      <w:r w:rsidR="00F93C69" w:rsidRPr="006861F0">
        <w:rPr>
          <w:rFonts w:ascii="Arial" w:hAnsi="Arial" w:cs="Arial"/>
          <w:sz w:val="24"/>
          <w:szCs w:val="24"/>
        </w:rPr>
        <w:t>Тульское шоссе в районе д.18».</w:t>
      </w:r>
    </w:p>
    <w:p w:rsidR="00B83089" w:rsidRPr="006861F0" w:rsidRDefault="004036FA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6861F0">
        <w:rPr>
          <w:bCs/>
          <w:sz w:val="24"/>
          <w:szCs w:val="24"/>
        </w:rPr>
        <w:t xml:space="preserve">       </w:t>
      </w:r>
      <w:r w:rsidR="0017327E" w:rsidRPr="006861F0">
        <w:rPr>
          <w:bCs/>
          <w:sz w:val="24"/>
          <w:szCs w:val="24"/>
        </w:rPr>
        <w:t xml:space="preserve"> </w:t>
      </w:r>
      <w:r w:rsidR="00282C31" w:rsidRPr="006861F0">
        <w:rPr>
          <w:bCs/>
          <w:sz w:val="24"/>
          <w:szCs w:val="24"/>
        </w:rPr>
        <w:t>2</w:t>
      </w:r>
      <w:r w:rsidR="000B19A3" w:rsidRPr="006861F0">
        <w:rPr>
          <w:bCs/>
          <w:sz w:val="24"/>
          <w:szCs w:val="24"/>
        </w:rPr>
        <w:t>.</w:t>
      </w:r>
      <w:r w:rsidR="00B83089" w:rsidRPr="006861F0">
        <w:rPr>
          <w:bCs/>
          <w:sz w:val="24"/>
          <w:szCs w:val="24"/>
        </w:rPr>
        <w:t xml:space="preserve"> </w:t>
      </w:r>
      <w:r w:rsidRPr="006861F0">
        <w:rPr>
          <w:rFonts w:eastAsia="Times New Roman"/>
          <w:sz w:val="24"/>
          <w:szCs w:val="24"/>
        </w:rPr>
        <w:t>Д</w:t>
      </w:r>
      <w:r w:rsidR="00B83089" w:rsidRPr="006861F0">
        <w:rPr>
          <w:rFonts w:eastAsia="Times New Roman"/>
          <w:sz w:val="24"/>
          <w:szCs w:val="24"/>
        </w:rPr>
        <w:t>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6861F0">
        <w:rPr>
          <w:rFonts w:eastAsia="Times New Roman"/>
          <w:sz w:val="24"/>
          <w:szCs w:val="24"/>
        </w:rPr>
        <w:t xml:space="preserve">» </w:t>
      </w:r>
      <w:r w:rsidR="00026F5B" w:rsidRPr="006861F0">
        <w:rPr>
          <w:rFonts w:eastAsia="Times New Roman"/>
          <w:sz w:val="24"/>
          <w:szCs w:val="24"/>
        </w:rPr>
        <w:t>пункт</w:t>
      </w:r>
      <w:r w:rsidR="00BD055A" w:rsidRPr="006861F0">
        <w:rPr>
          <w:rFonts w:eastAsia="Times New Roman"/>
          <w:sz w:val="24"/>
          <w:szCs w:val="24"/>
        </w:rPr>
        <w:t>ам</w:t>
      </w:r>
      <w:r w:rsidR="00B2067A" w:rsidRPr="006861F0">
        <w:rPr>
          <w:rFonts w:eastAsia="Times New Roman"/>
          <w:sz w:val="24"/>
          <w:szCs w:val="24"/>
        </w:rPr>
        <w:t>и</w:t>
      </w:r>
      <w:r w:rsidR="00026F5B" w:rsidRPr="006861F0">
        <w:rPr>
          <w:rFonts w:eastAsia="Times New Roman"/>
          <w:sz w:val="24"/>
          <w:szCs w:val="24"/>
        </w:rPr>
        <w:t xml:space="preserve"> </w:t>
      </w:r>
      <w:r w:rsidR="00F93C69" w:rsidRPr="006861F0">
        <w:rPr>
          <w:rFonts w:eastAsia="Times New Roman"/>
          <w:sz w:val="24"/>
          <w:szCs w:val="24"/>
        </w:rPr>
        <w:t>158-159</w:t>
      </w:r>
      <w:r w:rsidR="00B83089" w:rsidRPr="006861F0">
        <w:rPr>
          <w:rFonts w:eastAsia="Times New Roman"/>
          <w:sz w:val="24"/>
          <w:szCs w:val="24"/>
        </w:rPr>
        <w:t xml:space="preserve"> следующего содержания:</w:t>
      </w:r>
    </w:p>
    <w:p w:rsidR="004036FA" w:rsidRPr="006861F0" w:rsidRDefault="004036FA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6861F0" w:rsidTr="00F37904">
        <w:tc>
          <w:tcPr>
            <w:tcW w:w="710" w:type="dxa"/>
          </w:tcPr>
          <w:p w:rsidR="00B83089" w:rsidRPr="006861F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lastRenderedPageBreak/>
              <w:t>№</w:t>
            </w:r>
          </w:p>
          <w:p w:rsidR="00B83089" w:rsidRPr="006861F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6861F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6861F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6861F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6861F0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F0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6861F0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6861F0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61F0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861F0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6861F0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6861F0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6861F0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6861F0" w:rsidTr="00F93C69">
        <w:trPr>
          <w:trHeight w:val="750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6861F0" w:rsidRDefault="008942BC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15</w:t>
            </w:r>
            <w:r w:rsidR="00F93C69" w:rsidRPr="006861F0">
              <w:rPr>
                <w:sz w:val="24"/>
                <w:szCs w:val="24"/>
              </w:rPr>
              <w:t>8</w:t>
            </w:r>
          </w:p>
          <w:p w:rsidR="00460507" w:rsidRPr="006861F0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6861F0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6861F0" w:rsidRDefault="00DD0757" w:rsidP="00882295">
            <w:pPr>
              <w:rPr>
                <w:rFonts w:ascii="Arial" w:hAnsi="Arial" w:cs="Arial"/>
                <w:sz w:val="24"/>
                <w:szCs w:val="24"/>
              </w:rPr>
            </w:pPr>
            <w:r w:rsidRPr="006861F0">
              <w:rPr>
                <w:rFonts w:ascii="Arial" w:hAnsi="Arial" w:cs="Arial"/>
                <w:sz w:val="24"/>
                <w:szCs w:val="24"/>
              </w:rPr>
              <w:t>ул.</w:t>
            </w:r>
            <w:r w:rsidR="00F93C69" w:rsidRPr="006861F0">
              <w:rPr>
                <w:rFonts w:ascii="Arial" w:hAnsi="Arial" w:cs="Arial"/>
                <w:sz w:val="24"/>
                <w:szCs w:val="24"/>
              </w:rPr>
              <w:t>Мира в районе д.5</w:t>
            </w:r>
          </w:p>
          <w:p w:rsidR="00882295" w:rsidRPr="006861F0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6861F0" w:rsidRDefault="008942BC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861F0">
              <w:rPr>
                <w:rFonts w:eastAsia="Times New Roman"/>
                <w:sz w:val="24"/>
                <w:szCs w:val="24"/>
              </w:rPr>
              <w:t>киоск</w:t>
            </w:r>
          </w:p>
          <w:p w:rsidR="00460507" w:rsidRPr="006861F0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6861F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6861F0" w:rsidRDefault="008942BC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12</w:t>
            </w:r>
          </w:p>
          <w:p w:rsidR="00460507" w:rsidRPr="006861F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6861F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6861F0" w:rsidRDefault="00F93C69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861F0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6861F0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круглогодично</w:t>
            </w:r>
          </w:p>
          <w:p w:rsidR="00460507" w:rsidRPr="006861F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93C69" w:rsidRPr="006861F0" w:rsidTr="00F93C69">
        <w:trPr>
          <w:trHeight w:val="5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3C69" w:rsidRPr="006861F0" w:rsidRDefault="00F93C69" w:rsidP="00A219FE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C69" w:rsidRPr="006861F0" w:rsidRDefault="00F93C69" w:rsidP="00A219FE">
            <w:pPr>
              <w:rPr>
                <w:rFonts w:ascii="Arial" w:hAnsi="Arial" w:cs="Arial"/>
                <w:sz w:val="24"/>
                <w:szCs w:val="24"/>
              </w:rPr>
            </w:pPr>
            <w:r w:rsidRPr="006861F0">
              <w:rPr>
                <w:rFonts w:ascii="Arial" w:hAnsi="Arial" w:cs="Arial"/>
                <w:sz w:val="24"/>
                <w:szCs w:val="24"/>
              </w:rPr>
              <w:t>ул.Тульское шоссе в районе д.18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3C69" w:rsidRPr="006861F0" w:rsidRDefault="00F93C69" w:rsidP="00A219FE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861F0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3C69" w:rsidRPr="006861F0" w:rsidRDefault="00F93C69" w:rsidP="00A219FE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3C69" w:rsidRPr="006861F0" w:rsidRDefault="00F93C69" w:rsidP="00A219FE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861F0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3C69" w:rsidRPr="006861F0" w:rsidRDefault="00F93C69" w:rsidP="00A219FE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1F0">
              <w:rPr>
                <w:sz w:val="24"/>
                <w:szCs w:val="24"/>
              </w:rPr>
              <w:t>круглогодично</w:t>
            </w:r>
          </w:p>
        </w:tc>
      </w:tr>
    </w:tbl>
    <w:p w:rsidR="00B83089" w:rsidRPr="006861F0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6861F0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861F0">
        <w:rPr>
          <w:rFonts w:eastAsia="Times New Roman"/>
          <w:sz w:val="24"/>
          <w:szCs w:val="24"/>
        </w:rPr>
        <w:tab/>
      </w:r>
      <w:r w:rsidR="0017327E" w:rsidRPr="006861F0">
        <w:rPr>
          <w:sz w:val="24"/>
          <w:szCs w:val="24"/>
        </w:rPr>
        <w:t>3</w:t>
      </w:r>
      <w:r w:rsidR="008E0C3D" w:rsidRPr="006861F0">
        <w:rPr>
          <w:sz w:val="24"/>
          <w:szCs w:val="24"/>
        </w:rPr>
        <w:t>. Комитету</w:t>
      </w:r>
      <w:r w:rsidR="003968AC" w:rsidRPr="006861F0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</w:t>
      </w:r>
      <w:r w:rsidR="00460507" w:rsidRPr="006861F0">
        <w:rPr>
          <w:sz w:val="24"/>
          <w:szCs w:val="24"/>
        </w:rPr>
        <w:t xml:space="preserve"> </w:t>
      </w:r>
      <w:r w:rsidR="003968AC" w:rsidRPr="006861F0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6861F0" w:rsidRDefault="0017327E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861F0">
        <w:rPr>
          <w:sz w:val="24"/>
          <w:szCs w:val="24"/>
        </w:rPr>
        <w:t xml:space="preserve">       4</w:t>
      </w:r>
      <w:r w:rsidR="003968AC" w:rsidRPr="006861F0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6861F0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6861F0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61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6861F0" w:rsidRDefault="00960F47" w:rsidP="006861F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61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Глава</w:t>
      </w:r>
      <w:r w:rsidR="00E51679" w:rsidRPr="006861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E51679" w:rsidRPr="006861F0" w:rsidRDefault="00E51679" w:rsidP="006861F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61F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6861F0" w:rsidRDefault="003968AC" w:rsidP="006861F0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861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город Ефремов</w:t>
      </w:r>
    </w:p>
    <w:p w:rsidR="00E51679" w:rsidRPr="006861F0" w:rsidRDefault="00960F47" w:rsidP="006861F0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861F0">
        <w:rPr>
          <w:rFonts w:ascii="Arial" w:eastAsia="Times New Roman" w:hAnsi="Arial" w:cs="Arial"/>
          <w:bCs/>
          <w:sz w:val="24"/>
          <w:szCs w:val="24"/>
          <w:lang w:eastAsia="ru-RU"/>
        </w:rPr>
        <w:t>С.Г.Балтабаев</w:t>
      </w:r>
      <w:proofErr w:type="spellEnd"/>
    </w:p>
    <w:p w:rsidR="00E51679" w:rsidRPr="006861F0" w:rsidRDefault="00E51679" w:rsidP="006861F0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00CF" w:rsidRPr="006861F0" w:rsidRDefault="006A00CF">
      <w:pPr>
        <w:rPr>
          <w:rFonts w:ascii="Arial" w:hAnsi="Arial" w:cs="Arial"/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D00F8E">
      <w:pPr>
        <w:pStyle w:val="ConsPlusNormal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861F0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6861F0" w:rsidRDefault="00571F12">
      <w:pPr>
        <w:rPr>
          <w:rFonts w:ascii="Arial" w:hAnsi="Arial" w:cs="Arial"/>
          <w:sz w:val="24"/>
          <w:szCs w:val="24"/>
        </w:rPr>
      </w:pPr>
    </w:p>
    <w:sectPr w:rsidR="00571F12" w:rsidRPr="006861F0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21CD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1F1E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1C99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2BB5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1F0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0C3D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9A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E106"/>
  <w15:docId w15:val="{B9DAFF7A-A6E0-45EC-8E48-95489ED2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2023-02-14T08:06:00Z</cp:lastPrinted>
  <dcterms:created xsi:type="dcterms:W3CDTF">2024-01-11T12:49:00Z</dcterms:created>
  <dcterms:modified xsi:type="dcterms:W3CDTF">2024-01-11T12:49:00Z</dcterms:modified>
</cp:coreProperties>
</file>