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85" w:rsidRPr="00E06D85" w:rsidRDefault="00E06D85" w:rsidP="00E06D8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817 от 1.06.2016г. "О внесении изменений в постановление администрации муниципального образования город Ефремов от 20.01.2015 № 56 «Об утверждении Перечня мероприятий по росту доходов, оптимизации расходов и ..."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______________________________________________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01.06.2016 г.                                            </w:t>
      </w: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</w:t>
      </w: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                                         № 817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от 20.01.2015 № 56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утверждении Перечня мероприятий по росту доходов, оптимизации расходов и совершенствованию долговой политики бюджета муниципального образования город Ефремов на 2015 - 2017 годы»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оптимизации расходных обязательств бюджета муниципального образования город Ефремов, на основании </w:t>
      </w:r>
      <w:hyperlink r:id="rId4" w:history="1">
        <w:r w:rsidRPr="00E06D8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 администрация муниципального образования город Ефремов ПОСТАНОВЛЯЕТ: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20.01.2015 № 56 «Об утверждении Перечня мероприятий по росту доходов, оптимизации расходов и совершенствованию долговой политики бюджета муниципального образования город Ефремов на 2015 - 2017 годы» (далее – Постановление № 56) следующие изменения: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пункты 2.5. и 2.6. приложения к Постановлению № 56 изложить в новой редакции (приложение).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настоящее постановление разместить на официальном сайте муниципального образования город Ефремов в инфомационно-коммуникационной сети «Интернет».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  подписания.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400"/>
      </w:tblGrid>
      <w:tr w:rsidR="00E06D85" w:rsidRPr="00E06D85" w:rsidTr="00E06D85">
        <w:tc>
          <w:tcPr>
            <w:tcW w:w="4068" w:type="dxa"/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С.Г. Балтабаев</w:t>
            </w:r>
          </w:p>
        </w:tc>
      </w:tr>
    </w:tbl>
    <w:p w:rsidR="00E06D85" w:rsidRPr="00E06D85" w:rsidRDefault="00E06D85" w:rsidP="00E0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от   01.06.2016 № 817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923"/>
        <w:gridCol w:w="1732"/>
        <w:gridCol w:w="1810"/>
        <w:gridCol w:w="2371"/>
      </w:tblGrid>
      <w:tr w:rsidR="00E06D85" w:rsidRPr="00E06D85" w:rsidTr="00E06D85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Срок исполнения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Ответственный исполнитель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Ожидаемый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результат (эффект)</w:t>
            </w:r>
          </w:p>
        </w:tc>
      </w:tr>
      <w:tr w:rsidR="00E06D85" w:rsidRPr="00E06D85" w:rsidTr="00E06D8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E06D85" w:rsidRPr="00E06D85" w:rsidTr="00E06D85">
        <w:tc>
          <w:tcPr>
            <w:tcW w:w="15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7"/>
                <w:szCs w:val="17"/>
                <w:lang w:eastAsia="ru-RU"/>
              </w:rPr>
              <w:t>Раздел 2. Мероприятия по сокращению расходов местного бюджета</w:t>
            </w:r>
          </w:p>
        </w:tc>
      </w:tr>
      <w:tr w:rsidR="00E06D85" w:rsidRPr="00E06D85" w:rsidTr="00E06D8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Оптимизации (реорганизация, ликвидация)  сети муниципальных учреждений (включая мероприятия по сокращению штатной численности оптимизируемых учреждений)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течение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образованию,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 физической культуре и спорту администрации городского округа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эффективности расходования бюджетных средств.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Экономический эффект: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 –  4680,4 тыс. руб., их них: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 – 3268,7 тыс. руб.,  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 – 1411,7 тыс. руб.;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 309,1 тыс. руб. местный бюджет</w:t>
            </w:r>
          </w:p>
        </w:tc>
      </w:tr>
      <w:tr w:rsidR="00E06D85" w:rsidRPr="00E06D85" w:rsidTr="00E06D8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2.6.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Оптимизация расходов бюджета муниципального образования город Ефремов с учетом расходов на содержание муниципальных учреждений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течение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2015-2016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образованию,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Управление по культуре, молодежной политике физической культуре и спорту </w:t>
            </w: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администрации городского округа,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муниципального образования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Повышение эффективности расходования бюджетных средств.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Экономический эффект: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2015 год –  8792,0 тыс. руб. - местный бюджет, в том числе: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– 1917,8 тыс. руб.;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 физической культуре и спорту – 586,2 тыс. руб.;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– 6288,0 тыс. руб.;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 –  7128,6 тыс. руб. - местный бюджет, в том числе: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образованию – 3335,6 тыс. руб.;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культуре, молодежной политике физической культуре и спорту – 1550,7 тыс. руб.;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– 1910,8 тыс. руб.;</w:t>
            </w:r>
          </w:p>
          <w:p w:rsidR="00E06D85" w:rsidRPr="00E06D85" w:rsidRDefault="00E06D85" w:rsidP="00E06D8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06D8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Финансовое управление – 331,5 тыс. руб.</w:t>
            </w:r>
          </w:p>
        </w:tc>
      </w:tr>
    </w:tbl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                                         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</w:t>
      </w:r>
    </w:p>
    <w:p w:rsidR="00E06D85" w:rsidRPr="00E06D85" w:rsidRDefault="00E06D85" w:rsidP="00E06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06D8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94D42" w:rsidRDefault="00A94D42">
      <w:bookmarkStart w:id="0" w:name="_GoBack"/>
      <w:bookmarkEnd w:id="0"/>
    </w:p>
    <w:sectPr w:rsidR="00A9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41"/>
    <w:rsid w:val="00A94D42"/>
    <w:rsid w:val="00E06D85"/>
    <w:rsid w:val="00F7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2412-6EA8-421A-B013-8191A1B5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6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6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D85"/>
  </w:style>
  <w:style w:type="character" w:styleId="a4">
    <w:name w:val="Hyperlink"/>
    <w:basedOn w:val="a0"/>
    <w:uiPriority w:val="99"/>
    <w:semiHidden/>
    <w:unhideWhenUsed/>
    <w:rsid w:val="00E06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867F7B7CFA7FE996F8B04A2864A368CC025D7DAF89C6F44F1558A4E888831D31B320B92C4BCBB9820A90EaD1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2016-08-18T09:36:00Z</dcterms:created>
  <dcterms:modified xsi:type="dcterms:W3CDTF">2016-08-18T09:36:00Z</dcterms:modified>
</cp:coreProperties>
</file>