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65" w:rsidRDefault="006D1A70" w:rsidP="006D1A70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№ 2 от 10.01.2024</w:t>
      </w:r>
      <w:bookmarkStart w:id="0" w:name="_GoBack"/>
      <w:bookmarkEnd w:id="0"/>
    </w:p>
    <w:p w:rsidR="00055D65" w:rsidRDefault="00055D65" w:rsidP="00055D6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5D65" w:rsidRDefault="00055D65" w:rsidP="00055D6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5D65" w:rsidRDefault="00055D65" w:rsidP="00055D6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5D65" w:rsidRDefault="00055D65" w:rsidP="00055D6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5D65" w:rsidRDefault="00055D65" w:rsidP="0099268E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C05FF" w:rsidRDefault="00055D65" w:rsidP="001C05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Крещенских купаний на территории </w:t>
      </w:r>
    </w:p>
    <w:p w:rsidR="00055D65" w:rsidRDefault="00055D65" w:rsidP="001C05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Ефремовский муниципальный округ Тульской области в 2025 г.</w:t>
      </w:r>
    </w:p>
    <w:p w:rsidR="001C05FF" w:rsidRPr="00D061CB" w:rsidRDefault="001C05FF" w:rsidP="001C05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5D65" w:rsidRDefault="00055D65" w:rsidP="001C05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Федеральным законом от 21.12.1994 № 68-ФЗ «О защите населения и территорий от чрезвычайных ситуаций природного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характера», Федеральным законом от 06.10.2003 № 131-ФЗ «Об общих принципах организации местного самоуправления в Российской Федерации», ст.27, ст.41, Уставом муниципа</w:t>
      </w:r>
      <w:r w:rsidR="00F0440C">
        <w:rPr>
          <w:rFonts w:ascii="Times New Roman" w:hAnsi="Times New Roman"/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>
        <w:rPr>
          <w:rFonts w:ascii="Times New Roman" w:hAnsi="Times New Roman"/>
          <w:color w:val="000000"/>
          <w:sz w:val="28"/>
          <w:szCs w:val="28"/>
        </w:rPr>
        <w:t>, в целях обеспечения безопасности и недопущения гибели людей на водных объектах администрация муниципа</w:t>
      </w:r>
      <w:r w:rsidR="00F0440C">
        <w:rPr>
          <w:rFonts w:ascii="Times New Roman" w:hAnsi="Times New Roman"/>
          <w:color w:val="000000"/>
          <w:sz w:val="28"/>
          <w:szCs w:val="28"/>
        </w:rPr>
        <w:t>льного образования Ефремовский муниципальный округ Тульской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ПОСТАНОВЛЯЕТ: </w:t>
      </w:r>
    </w:p>
    <w:p w:rsidR="00055D65" w:rsidRDefault="00055D65" w:rsidP="001C05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Разрешить проведение К</w:t>
      </w:r>
      <w:r w:rsidR="0099268E">
        <w:rPr>
          <w:rFonts w:ascii="Times New Roman" w:hAnsi="Times New Roman"/>
          <w:color w:val="000000"/>
          <w:sz w:val="28"/>
          <w:szCs w:val="28"/>
        </w:rPr>
        <w:t>рещенских купаний 19 января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 00.00.ч. по 02.00.ч;</w:t>
      </w:r>
    </w:p>
    <w:p w:rsidR="00055D65" w:rsidRDefault="00055D65" w:rsidP="001C05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Определить места проведения Крещенских купаний: купель на р. Красивая Меча, в районе Стрелецкого моста и купель на р. Дубрава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Тюртень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55D65" w:rsidRDefault="00055D65" w:rsidP="001C05FF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Комитету  по делопроизводству и контролю администрации муниципального образования город Ефремов (Неликаева М.Г.) разместить настоящее постановление на сайте администрации муниципа</w:t>
      </w:r>
      <w:r w:rsidR="003620BA">
        <w:rPr>
          <w:rFonts w:ascii="Times New Roman" w:hAnsi="Times New Roman"/>
          <w:sz w:val="28"/>
          <w:szCs w:val="28"/>
        </w:rPr>
        <w:t>льного образования Ефремовский муниципальный округ Тульской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«Интернет».</w:t>
      </w:r>
    </w:p>
    <w:p w:rsidR="00055D65" w:rsidRDefault="00055D65" w:rsidP="001C05FF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055D65" w:rsidRDefault="00055D65" w:rsidP="001C05FF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5D65" w:rsidRDefault="00055D65" w:rsidP="001C05FF">
      <w:pPr>
        <w:pStyle w:val="ConsPlusNonformat"/>
        <w:widowControl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29"/>
        <w:gridCol w:w="4827"/>
      </w:tblGrid>
      <w:tr w:rsidR="00055D65" w:rsidTr="00055D65">
        <w:tc>
          <w:tcPr>
            <w:tcW w:w="4529" w:type="dxa"/>
            <w:hideMark/>
          </w:tcPr>
          <w:p w:rsidR="00055D65" w:rsidRDefault="00D061CB" w:rsidP="001C05FF">
            <w:pPr>
              <w:pStyle w:val="a5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</w:t>
            </w:r>
            <w:r w:rsidR="00055D65">
              <w:rPr>
                <w:rFonts w:ascii="Times New Roman" w:hAnsi="Times New Roman"/>
                <w:b/>
                <w:sz w:val="28"/>
                <w:lang w:eastAsia="en-US"/>
              </w:rPr>
              <w:t xml:space="preserve">Глава администрации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  <w:r w:rsidR="00FD0357">
              <w:rPr>
                <w:rFonts w:ascii="Times New Roman" w:hAnsi="Times New Roman"/>
                <w:b/>
                <w:sz w:val="28"/>
                <w:lang w:eastAsia="en-US"/>
              </w:rPr>
              <w:t xml:space="preserve">       </w:t>
            </w:r>
            <w:r w:rsidR="00055D65">
              <w:rPr>
                <w:rFonts w:ascii="Times New Roman" w:hAnsi="Times New Roman"/>
                <w:b/>
                <w:sz w:val="28"/>
                <w:lang w:eastAsia="en-US"/>
              </w:rPr>
              <w:t>муниципального образования</w:t>
            </w:r>
          </w:p>
          <w:p w:rsidR="00055D65" w:rsidRDefault="00D061CB" w:rsidP="001C05FF">
            <w:pPr>
              <w:pStyle w:val="a5"/>
              <w:ind w:left="-392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Е </w:t>
            </w:r>
            <w:r w:rsidR="00FD0357"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  <w:r w:rsidR="0099268E">
              <w:rPr>
                <w:rFonts w:ascii="Times New Roman" w:hAnsi="Times New Roman"/>
                <w:b/>
                <w:sz w:val="28"/>
                <w:lang w:eastAsia="en-US"/>
              </w:rPr>
              <w:t xml:space="preserve">Ефремовский муниципальный    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          </w:t>
            </w:r>
            <w:proofErr w:type="spellStart"/>
            <w:r w:rsidR="0099268E">
              <w:rPr>
                <w:rFonts w:ascii="Times New Roman" w:hAnsi="Times New Roman"/>
                <w:b/>
                <w:sz w:val="28"/>
                <w:lang w:eastAsia="en-US"/>
              </w:rPr>
              <w:t>ок</w:t>
            </w:r>
            <w:proofErr w:type="spellEnd"/>
            <w:r w:rsidR="00FD0357">
              <w:rPr>
                <w:rFonts w:ascii="Times New Roman" w:hAnsi="Times New Roman"/>
                <w:b/>
                <w:sz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ок</w:t>
            </w:r>
            <w:r w:rsidR="0099268E">
              <w:rPr>
                <w:rFonts w:ascii="Times New Roman" w:hAnsi="Times New Roman"/>
                <w:b/>
                <w:sz w:val="28"/>
                <w:lang w:eastAsia="en-US"/>
              </w:rPr>
              <w:t>руг Тульской области</w:t>
            </w:r>
          </w:p>
        </w:tc>
        <w:tc>
          <w:tcPr>
            <w:tcW w:w="4827" w:type="dxa"/>
          </w:tcPr>
          <w:p w:rsidR="00055D65" w:rsidRDefault="00055D65" w:rsidP="001C05FF">
            <w:pPr>
              <w:pStyle w:val="a5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055D65" w:rsidRDefault="00055D65" w:rsidP="001C05FF">
            <w:pPr>
              <w:pStyle w:val="a5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99268E" w:rsidRDefault="00055D65" w:rsidP="001C05FF">
            <w:pPr>
              <w:pStyle w:val="a5"/>
              <w:jc w:val="righ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</w:t>
            </w:r>
          </w:p>
          <w:p w:rsidR="00055D65" w:rsidRDefault="0099268E" w:rsidP="001C05FF">
            <w:pPr>
              <w:pStyle w:val="a5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  <w:r w:rsidR="00D061CB"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>С.Н. Давыдова</w:t>
            </w:r>
          </w:p>
        </w:tc>
      </w:tr>
    </w:tbl>
    <w:p w:rsidR="00055D65" w:rsidRDefault="00055D65" w:rsidP="001C05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5D65" w:rsidRDefault="00055D65" w:rsidP="001C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D65" w:rsidRDefault="00055D65" w:rsidP="001C05FF">
      <w:pPr>
        <w:spacing w:line="240" w:lineRule="auto"/>
      </w:pPr>
    </w:p>
    <w:p w:rsidR="00055D65" w:rsidRDefault="00055D65" w:rsidP="001C05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Расчет рассылка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437"/>
        <w:gridCol w:w="1715"/>
        <w:gridCol w:w="1501"/>
      </w:tblGrid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Отметка о получении</w:t>
            </w:r>
          </w:p>
        </w:tc>
      </w:tr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Отряд Федеральной противопожарной службы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65" w:rsidRDefault="00055D65" w:rsidP="001C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Межмуниципальный отдел МВД РФ «Ефремовский», ул. Московская Застава, д.10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65" w:rsidRDefault="00055D65" w:rsidP="001C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Территориальное управление администрации муниципального образования, ул. 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Отдел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Ефремовскому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Каменскому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Воловскому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Подразделение ГИМС (ГПС-2),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мобилизационной работы, ГО и ЧС администрации муниципального образования,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5D65" w:rsidTr="00055D65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3"/>
            </w:tblGrid>
            <w:tr w:rsidR="00055D65">
              <w:trPr>
                <w:trHeight w:val="1"/>
              </w:trPr>
              <w:tc>
                <w:tcPr>
                  <w:tcW w:w="5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D65" w:rsidRDefault="00055D65" w:rsidP="001C05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Ефремовская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межрайонная прокуратура,    ул. Гоголя, д.17</w:t>
                  </w:r>
                </w:p>
              </w:tc>
            </w:tr>
          </w:tbl>
          <w:p w:rsidR="00055D65" w:rsidRDefault="00055D65" w:rsidP="001C05F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65" w:rsidRDefault="00055D65" w:rsidP="001C0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65" w:rsidRDefault="00055D65" w:rsidP="001C05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5D65" w:rsidRDefault="00055D65" w:rsidP="001C05F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D65" w:rsidRDefault="00055D65" w:rsidP="001C05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Старший инспектор отдела</w:t>
      </w:r>
    </w:p>
    <w:p w:rsidR="00055D65" w:rsidRDefault="00055D65" w:rsidP="001C05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МР, ГО и ЧС, ООС</w:t>
      </w:r>
    </w:p>
    <w:p w:rsidR="00055D65" w:rsidRDefault="00055D65" w:rsidP="001C0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023538" w:rsidRDefault="00023538" w:rsidP="001C05FF">
      <w:pPr>
        <w:spacing w:line="240" w:lineRule="auto"/>
      </w:pPr>
    </w:p>
    <w:sectPr w:rsidR="0002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43"/>
    <w:rsid w:val="00023538"/>
    <w:rsid w:val="00055D65"/>
    <w:rsid w:val="001C05FF"/>
    <w:rsid w:val="003620BA"/>
    <w:rsid w:val="00670243"/>
    <w:rsid w:val="006D1A70"/>
    <w:rsid w:val="0099268E"/>
    <w:rsid w:val="00D061CB"/>
    <w:rsid w:val="00E527D7"/>
    <w:rsid w:val="00F0440C"/>
    <w:rsid w:val="00F42671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2226"/>
  <w15:docId w15:val="{439B4578-E2C0-466E-8A83-C9D5A276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5D65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55D65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055D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55D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55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3</cp:revision>
  <cp:lastPrinted>2025-01-10T11:43:00Z</cp:lastPrinted>
  <dcterms:created xsi:type="dcterms:W3CDTF">2025-01-20T07:41:00Z</dcterms:created>
  <dcterms:modified xsi:type="dcterms:W3CDTF">2025-01-20T08:34:00Z</dcterms:modified>
</cp:coreProperties>
</file>