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F0" w:rsidRDefault="00BC0CF0" w:rsidP="00BC0C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1136">
        <w:rPr>
          <w:rFonts w:ascii="Times New Roman" w:hAnsi="Times New Roman" w:cs="Times New Roman"/>
        </w:rPr>
        <w:t>РОССИЙСКАЯ ФЕДЕРАЦИЯ</w:t>
      </w:r>
    </w:p>
    <w:p w:rsidR="00BC0CF0" w:rsidRPr="00BE1136" w:rsidRDefault="00BC0CF0" w:rsidP="00BC0CF0">
      <w:pPr>
        <w:jc w:val="center"/>
        <w:rPr>
          <w:rFonts w:ascii="Times New Roman" w:hAnsi="Times New Roman" w:cs="Times New Roman"/>
        </w:rPr>
      </w:pPr>
      <w:r w:rsidRPr="00BE1136">
        <w:rPr>
          <w:rFonts w:ascii="Times New Roman" w:hAnsi="Times New Roman" w:cs="Times New Roman"/>
        </w:rPr>
        <w:t>Тульская область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36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136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BC0CF0" w:rsidRPr="00BE1136" w:rsidRDefault="00BC0CF0" w:rsidP="00AD3662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36">
        <w:rPr>
          <w:rFonts w:ascii="Times New Roman" w:hAnsi="Times New Roman" w:cs="Times New Roman"/>
          <w:b/>
        </w:rPr>
        <w:t>ГОРОД ЕФРЕМОВ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E1136">
        <w:rPr>
          <w:rFonts w:ascii="Times New Roman" w:hAnsi="Times New Roman" w:cs="Times New Roman"/>
          <w:sz w:val="16"/>
          <w:szCs w:val="16"/>
        </w:rPr>
        <w:t xml:space="preserve">301840 Тульская область, </w:t>
      </w:r>
      <w:proofErr w:type="gramStart"/>
      <w:r w:rsidRPr="00BE1136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E1136">
        <w:rPr>
          <w:rFonts w:ascii="Times New Roman" w:hAnsi="Times New Roman" w:cs="Times New Roman"/>
          <w:sz w:val="16"/>
          <w:szCs w:val="16"/>
        </w:rPr>
        <w:t>. Ефремов, ул. Свердлова, д.43</w:t>
      </w:r>
    </w:p>
    <w:p w:rsidR="00BC0CF0" w:rsidRPr="00BE1136" w:rsidRDefault="00BC0CF0" w:rsidP="00BC0CF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BE1136">
        <w:rPr>
          <w:rFonts w:ascii="Times New Roman" w:hAnsi="Times New Roman" w:cs="Times New Roman"/>
          <w:sz w:val="16"/>
          <w:szCs w:val="16"/>
        </w:rPr>
        <w:t>Е</w:t>
      </w:r>
      <w:proofErr w:type="gramEnd"/>
      <w:r w:rsidRPr="00BE1136">
        <w:rPr>
          <w:rFonts w:ascii="Times New Roman" w:hAnsi="Times New Roman" w:cs="Times New Roman"/>
          <w:sz w:val="16"/>
          <w:szCs w:val="16"/>
          <w:lang w:val="en-US"/>
        </w:rPr>
        <w:t>-mail: kso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efremov@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tularegion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r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g</w:t>
      </w:r>
    </w:p>
    <w:p w:rsidR="00DE28E5" w:rsidRPr="00BE1136" w:rsidRDefault="00DE28E5" w:rsidP="00BC0CF0">
      <w:pPr>
        <w:pStyle w:val="a6"/>
        <w:jc w:val="center"/>
        <w:rPr>
          <w:rFonts w:ascii="Times New Roman" w:hAnsi="Times New Roman" w:cs="Times New Roman"/>
          <w:lang w:val="en-US"/>
        </w:rPr>
      </w:pPr>
    </w:p>
    <w:p w:rsidR="00172CDC" w:rsidRPr="00C230C5" w:rsidRDefault="0062651E" w:rsidP="00BC0CF0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ЗАКЛЮЧЕНИЕ</w:t>
      </w:r>
    </w:p>
    <w:p w:rsidR="00DC6263" w:rsidRPr="00C230C5" w:rsidRDefault="00DC6263" w:rsidP="00172CDC">
      <w:pPr>
        <w:pStyle w:val="a6"/>
        <w:jc w:val="center"/>
        <w:rPr>
          <w:rFonts w:ascii="Arial" w:hAnsi="Arial" w:cs="Arial"/>
          <w:b w:val="0"/>
          <w:sz w:val="26"/>
          <w:szCs w:val="26"/>
        </w:rPr>
      </w:pPr>
    </w:p>
    <w:p w:rsidR="0014752C" w:rsidRPr="009A0BA4" w:rsidRDefault="00172CDC" w:rsidP="0014752C">
      <w:pPr>
        <w:tabs>
          <w:tab w:val="left" w:pos="546"/>
        </w:tabs>
        <w:spacing w:after="0" w:line="240" w:lineRule="auto"/>
        <w:ind w:firstLine="3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0C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62651E" w:rsidRPr="00C230C5">
        <w:rPr>
          <w:rFonts w:ascii="Times New Roman" w:hAnsi="Times New Roman" w:cs="Times New Roman"/>
          <w:b/>
          <w:sz w:val="26"/>
          <w:szCs w:val="26"/>
        </w:rPr>
        <w:t>п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025BF" w:rsidRPr="00C230C5">
        <w:rPr>
          <w:rFonts w:ascii="Times New Roman" w:hAnsi="Times New Roman" w:cs="Times New Roman"/>
          <w:b/>
          <w:sz w:val="26"/>
          <w:szCs w:val="26"/>
        </w:rPr>
        <w:t>результатам экспертизы проекта решения Собрания депутатов муниципального образования город Ефремов</w:t>
      </w:r>
      <w:r w:rsidR="00BE1136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«О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и дополнений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в решение Собрания депутатов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город 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>Ефремов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от  </w:t>
      </w:r>
      <w:r w:rsidR="009B04E9" w:rsidRPr="00C230C5">
        <w:rPr>
          <w:rFonts w:ascii="Times New Roman" w:hAnsi="Times New Roman" w:cs="Times New Roman"/>
          <w:b/>
          <w:sz w:val="26"/>
          <w:szCs w:val="26"/>
        </w:rPr>
        <w:t>1</w:t>
      </w:r>
      <w:r w:rsidR="00814E79" w:rsidRPr="00C230C5">
        <w:rPr>
          <w:rFonts w:ascii="Times New Roman" w:hAnsi="Times New Roman" w:cs="Times New Roman"/>
          <w:b/>
          <w:sz w:val="26"/>
          <w:szCs w:val="26"/>
        </w:rPr>
        <w:t>4</w:t>
      </w:r>
      <w:r w:rsidR="00530A10" w:rsidRPr="00C230C5">
        <w:rPr>
          <w:rFonts w:ascii="Times New Roman" w:hAnsi="Times New Roman" w:cs="Times New Roman"/>
          <w:b/>
          <w:sz w:val="26"/>
          <w:szCs w:val="26"/>
        </w:rPr>
        <w:t>.</w:t>
      </w:r>
      <w:r w:rsidRPr="00C230C5">
        <w:rPr>
          <w:rFonts w:ascii="Times New Roman" w:hAnsi="Times New Roman" w:cs="Times New Roman"/>
          <w:b/>
          <w:sz w:val="26"/>
          <w:szCs w:val="26"/>
        </w:rPr>
        <w:t>12.20</w:t>
      </w:r>
      <w:r w:rsidR="00925F33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814E79" w:rsidRPr="00C230C5">
        <w:rPr>
          <w:rFonts w:ascii="Times New Roman" w:hAnsi="Times New Roman" w:cs="Times New Roman"/>
          <w:b/>
          <w:sz w:val="26"/>
          <w:szCs w:val="26"/>
        </w:rPr>
        <w:t>1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 №  </w:t>
      </w:r>
      <w:r w:rsidR="00925F33" w:rsidRPr="00C230C5">
        <w:rPr>
          <w:rFonts w:ascii="Times New Roman" w:hAnsi="Times New Roman" w:cs="Times New Roman"/>
          <w:b/>
          <w:sz w:val="26"/>
          <w:szCs w:val="26"/>
        </w:rPr>
        <w:t>1</w:t>
      </w:r>
      <w:r w:rsidR="00814E7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DF5EAD" w:rsidRPr="00C230C5">
        <w:rPr>
          <w:rFonts w:ascii="Times New Roman" w:hAnsi="Times New Roman" w:cs="Times New Roman"/>
          <w:b/>
          <w:sz w:val="26"/>
          <w:szCs w:val="26"/>
        </w:rPr>
        <w:t>-</w:t>
      </w:r>
      <w:r w:rsidR="00814E79" w:rsidRPr="00C230C5">
        <w:rPr>
          <w:rFonts w:ascii="Times New Roman" w:hAnsi="Times New Roman" w:cs="Times New Roman"/>
          <w:b/>
          <w:sz w:val="26"/>
          <w:szCs w:val="26"/>
        </w:rPr>
        <w:t>77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«О  бюджете муниципального образования город 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Ефремов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FD038E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814E7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1DC5" w:rsidRPr="00C230C5">
        <w:rPr>
          <w:rFonts w:ascii="Times New Roman" w:hAnsi="Times New Roman" w:cs="Times New Roman"/>
          <w:b/>
          <w:sz w:val="26"/>
          <w:szCs w:val="26"/>
        </w:rPr>
        <w:t xml:space="preserve"> и на плановый период 20</w:t>
      </w:r>
      <w:r w:rsidR="00602FF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814E79" w:rsidRPr="00C230C5">
        <w:rPr>
          <w:rFonts w:ascii="Times New Roman" w:hAnsi="Times New Roman" w:cs="Times New Roman"/>
          <w:b/>
          <w:sz w:val="26"/>
          <w:szCs w:val="26"/>
        </w:rPr>
        <w:t>3</w:t>
      </w:r>
      <w:r w:rsidR="00B11DC5" w:rsidRPr="00C230C5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C230C5">
        <w:rPr>
          <w:rFonts w:ascii="Times New Roman" w:hAnsi="Times New Roman" w:cs="Times New Roman"/>
          <w:b/>
          <w:sz w:val="26"/>
          <w:szCs w:val="26"/>
        </w:rPr>
        <w:t>20</w:t>
      </w:r>
      <w:r w:rsidR="009B04E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814E79" w:rsidRPr="00C230C5">
        <w:rPr>
          <w:rFonts w:ascii="Times New Roman" w:hAnsi="Times New Roman" w:cs="Times New Roman"/>
          <w:b/>
          <w:sz w:val="26"/>
          <w:szCs w:val="26"/>
        </w:rPr>
        <w:t>4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  <w:r w:rsidR="001475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752C" w:rsidRPr="009A0BA4">
        <w:rPr>
          <w:rFonts w:ascii="Times New Roman" w:hAnsi="Times New Roman" w:cs="Times New Roman"/>
          <w:b/>
          <w:sz w:val="28"/>
          <w:szCs w:val="28"/>
        </w:rPr>
        <w:t>(с внесенными в него изменениями от 17.05.2022 г.</w:t>
      </w:r>
      <w:r w:rsidR="0014752C">
        <w:rPr>
          <w:rFonts w:ascii="Times New Roman" w:hAnsi="Times New Roman" w:cs="Times New Roman"/>
          <w:b/>
          <w:sz w:val="28"/>
          <w:szCs w:val="28"/>
        </w:rPr>
        <w:t>, 21.06.2022 г.</w:t>
      </w:r>
      <w:r w:rsidR="0014752C" w:rsidRPr="009A0BA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172CDC" w:rsidRPr="00C230C5" w:rsidRDefault="00172CDC" w:rsidP="00172C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0CF0" w:rsidRPr="00C230C5" w:rsidRDefault="00BC0CF0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E28E5" w:rsidRPr="00C230C5" w:rsidRDefault="00DE28E5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BC0CF0" w:rsidRPr="00C230C5" w:rsidRDefault="00BC0CF0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  <w:r w:rsidRPr="00C230C5">
        <w:rPr>
          <w:sz w:val="26"/>
          <w:szCs w:val="26"/>
        </w:rPr>
        <w:t xml:space="preserve">г. Ефремов                                                    </w:t>
      </w:r>
      <w:r w:rsidR="004E3E59">
        <w:rPr>
          <w:sz w:val="26"/>
          <w:szCs w:val="26"/>
        </w:rPr>
        <w:t xml:space="preserve">            </w:t>
      </w:r>
      <w:r w:rsidRPr="00C230C5">
        <w:rPr>
          <w:sz w:val="26"/>
          <w:szCs w:val="26"/>
        </w:rPr>
        <w:t xml:space="preserve">         </w:t>
      </w:r>
      <w:r w:rsidR="00DF59AC" w:rsidRPr="00C230C5">
        <w:rPr>
          <w:sz w:val="26"/>
          <w:szCs w:val="26"/>
        </w:rPr>
        <w:t xml:space="preserve"> </w:t>
      </w:r>
      <w:r w:rsidRPr="00C230C5">
        <w:rPr>
          <w:sz w:val="26"/>
          <w:szCs w:val="26"/>
        </w:rPr>
        <w:t xml:space="preserve">                         </w:t>
      </w:r>
      <w:r w:rsidR="0014752C">
        <w:rPr>
          <w:sz w:val="26"/>
          <w:szCs w:val="26"/>
        </w:rPr>
        <w:t>30</w:t>
      </w:r>
      <w:r w:rsidRPr="00C230C5">
        <w:rPr>
          <w:sz w:val="26"/>
          <w:szCs w:val="26"/>
        </w:rPr>
        <w:t>.</w:t>
      </w:r>
      <w:r w:rsidR="00FD038E" w:rsidRPr="00C230C5">
        <w:rPr>
          <w:sz w:val="26"/>
          <w:szCs w:val="26"/>
        </w:rPr>
        <w:t>0</w:t>
      </w:r>
      <w:r w:rsidR="0014752C">
        <w:rPr>
          <w:sz w:val="26"/>
          <w:szCs w:val="26"/>
        </w:rPr>
        <w:t>6</w:t>
      </w:r>
      <w:r w:rsidRPr="00C230C5">
        <w:rPr>
          <w:sz w:val="26"/>
          <w:szCs w:val="26"/>
        </w:rPr>
        <w:t>.20</w:t>
      </w:r>
      <w:r w:rsidR="00FD038E" w:rsidRPr="00C230C5">
        <w:rPr>
          <w:sz w:val="26"/>
          <w:szCs w:val="26"/>
        </w:rPr>
        <w:t>2</w:t>
      </w:r>
      <w:r w:rsidR="00814E79" w:rsidRPr="00C230C5">
        <w:rPr>
          <w:sz w:val="26"/>
          <w:szCs w:val="26"/>
        </w:rPr>
        <w:t>2</w:t>
      </w:r>
      <w:r w:rsidRPr="00C230C5">
        <w:rPr>
          <w:sz w:val="26"/>
          <w:szCs w:val="26"/>
        </w:rPr>
        <w:t xml:space="preserve"> года</w:t>
      </w:r>
    </w:p>
    <w:p w:rsidR="0059462D" w:rsidRPr="00C230C5" w:rsidRDefault="0059462D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D025BF">
      <w:pPr>
        <w:pStyle w:val="af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b/>
          <w:sz w:val="26"/>
          <w:szCs w:val="26"/>
        </w:rPr>
        <w:t>Основание для проведения экспертизы:</w:t>
      </w:r>
      <w:r w:rsidRPr="00C230C5">
        <w:rPr>
          <w:rFonts w:ascii="Times New Roman" w:hAnsi="Times New Roman" w:cs="Times New Roman"/>
          <w:sz w:val="26"/>
          <w:szCs w:val="26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стать</w:t>
      </w:r>
      <w:r w:rsidR="00814E79" w:rsidRPr="00C230C5">
        <w:rPr>
          <w:rFonts w:ascii="Times New Roman" w:hAnsi="Times New Roman" w:cs="Times New Roman"/>
          <w:sz w:val="26"/>
          <w:szCs w:val="26"/>
        </w:rPr>
        <w:t>я</w:t>
      </w:r>
      <w:r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="00814E79" w:rsidRPr="00C230C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Контрольно-счетном органе муниципального образования город Ефремов, утвержденного решением Собрания депутатов муниципального образования город Ефремов от 01.10.2014 № 3-14.</w:t>
      </w:r>
    </w:p>
    <w:p w:rsidR="00D025BF" w:rsidRPr="00C230C5" w:rsidRDefault="00D025BF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14752C" w:rsidRPr="0014752C" w:rsidRDefault="00D025BF" w:rsidP="0014752C">
      <w:pPr>
        <w:tabs>
          <w:tab w:val="left" w:pos="546"/>
        </w:tabs>
        <w:spacing w:after="0" w:line="240" w:lineRule="auto"/>
        <w:ind w:firstLine="312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b/>
          <w:sz w:val="26"/>
          <w:szCs w:val="26"/>
        </w:rPr>
        <w:t>2. Цель экспертизы</w:t>
      </w:r>
      <w:r w:rsidRPr="00C230C5">
        <w:rPr>
          <w:rFonts w:ascii="Times New Roman" w:hAnsi="Times New Roman" w:cs="Times New Roman"/>
          <w:sz w:val="26"/>
          <w:szCs w:val="26"/>
        </w:rPr>
        <w:t xml:space="preserve">: </w:t>
      </w:r>
      <w:r w:rsidRPr="00C230C5">
        <w:rPr>
          <w:rFonts w:ascii="Times New Roman" w:eastAsiaTheme="minorHAnsi" w:hAnsi="Times New Roman" w:cs="Times New Roman"/>
          <w:sz w:val="26"/>
          <w:szCs w:val="26"/>
        </w:rPr>
        <w:t xml:space="preserve">определение достоверности и обоснованности показателей вносимых изменений в решение </w:t>
      </w:r>
      <w:r w:rsidRPr="00C230C5">
        <w:rPr>
          <w:rFonts w:ascii="Times New Roman" w:hAnsi="Times New Roman" w:cs="Times New Roman"/>
          <w:sz w:val="26"/>
          <w:szCs w:val="26"/>
        </w:rPr>
        <w:t>Собрания депутатов муниципального образования город Ефремов  от  1</w:t>
      </w:r>
      <w:r w:rsidR="00814E79" w:rsidRPr="00C230C5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925F33" w:rsidRPr="00C230C5">
        <w:rPr>
          <w:rFonts w:ascii="Times New Roman" w:hAnsi="Times New Roman" w:cs="Times New Roman"/>
          <w:sz w:val="26"/>
          <w:szCs w:val="26"/>
        </w:rPr>
        <w:t>2</w:t>
      </w:r>
      <w:r w:rsidR="00814E79" w:rsidRPr="00C230C5">
        <w:rPr>
          <w:rFonts w:ascii="Times New Roman" w:hAnsi="Times New Roman" w:cs="Times New Roman"/>
          <w:sz w:val="26"/>
          <w:szCs w:val="26"/>
        </w:rPr>
        <w:t>1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925F33" w:rsidRPr="00C230C5">
        <w:rPr>
          <w:rFonts w:ascii="Times New Roman" w:hAnsi="Times New Roman" w:cs="Times New Roman"/>
          <w:sz w:val="26"/>
          <w:szCs w:val="26"/>
        </w:rPr>
        <w:t>1</w:t>
      </w:r>
      <w:r w:rsidR="00814E79" w:rsidRPr="00C230C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814E79" w:rsidRPr="00C230C5">
        <w:rPr>
          <w:rFonts w:ascii="Times New Roman" w:hAnsi="Times New Roman" w:cs="Times New Roman"/>
          <w:sz w:val="26"/>
          <w:szCs w:val="26"/>
        </w:rPr>
        <w:t>77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814E79" w:rsidRPr="00C230C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814E79" w:rsidRPr="00C230C5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814E79" w:rsidRPr="00C230C5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14752C">
        <w:rPr>
          <w:rFonts w:ascii="Times New Roman" w:hAnsi="Times New Roman" w:cs="Times New Roman"/>
          <w:sz w:val="26"/>
          <w:szCs w:val="26"/>
        </w:rPr>
        <w:t xml:space="preserve"> </w:t>
      </w:r>
      <w:r w:rsidR="0014752C" w:rsidRPr="0014752C">
        <w:rPr>
          <w:rFonts w:ascii="Times New Roman" w:hAnsi="Times New Roman" w:cs="Times New Roman"/>
          <w:sz w:val="26"/>
          <w:szCs w:val="26"/>
        </w:rPr>
        <w:t>(с внесенными в него изменениями от 17.05.2022 г.. 21.06.2022 г.).</w:t>
      </w:r>
    </w:p>
    <w:p w:rsidR="00D025BF" w:rsidRPr="00C230C5" w:rsidRDefault="00440E62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.</w:t>
      </w:r>
    </w:p>
    <w:p w:rsidR="00440E62" w:rsidRPr="00805C9D" w:rsidRDefault="00440E62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eastAsiaTheme="minorHAnsi" w:hAnsi="Times New Roman" w:cs="Times New Roman"/>
          <w:b/>
          <w:sz w:val="26"/>
          <w:szCs w:val="26"/>
        </w:rPr>
        <w:t>3.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230C5">
        <w:rPr>
          <w:rFonts w:ascii="Times New Roman" w:hAnsi="Times New Roman" w:cs="Times New Roman"/>
          <w:b/>
          <w:sz w:val="26"/>
          <w:szCs w:val="26"/>
        </w:rPr>
        <w:t xml:space="preserve">Предмет экспертизы: </w:t>
      </w:r>
      <w:r w:rsidRPr="00C230C5">
        <w:rPr>
          <w:rFonts w:ascii="Times New Roman" w:hAnsi="Times New Roman" w:cs="Times New Roman"/>
          <w:sz w:val="26"/>
          <w:szCs w:val="26"/>
        </w:rPr>
        <w:t>проект решения Собрания депутатов муниципального образования город Ефремов  «О внесении изменений и дополнений в решение Собрания депутатов  муниципального образования город Ефремов от  1</w:t>
      </w:r>
      <w:r w:rsidR="00814E79" w:rsidRPr="00C230C5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925F33" w:rsidRPr="00C230C5">
        <w:rPr>
          <w:rFonts w:ascii="Times New Roman" w:hAnsi="Times New Roman" w:cs="Times New Roman"/>
          <w:sz w:val="26"/>
          <w:szCs w:val="26"/>
        </w:rPr>
        <w:t>2</w:t>
      </w:r>
      <w:r w:rsidR="00814E79" w:rsidRPr="00C230C5">
        <w:rPr>
          <w:rFonts w:ascii="Times New Roman" w:hAnsi="Times New Roman" w:cs="Times New Roman"/>
          <w:sz w:val="26"/>
          <w:szCs w:val="26"/>
        </w:rPr>
        <w:t>1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925F33" w:rsidRPr="00C230C5">
        <w:rPr>
          <w:rFonts w:ascii="Times New Roman" w:hAnsi="Times New Roman" w:cs="Times New Roman"/>
          <w:sz w:val="26"/>
          <w:szCs w:val="26"/>
        </w:rPr>
        <w:t>1</w:t>
      </w:r>
      <w:r w:rsidR="00814E79" w:rsidRPr="00C230C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814E79" w:rsidRPr="00C230C5">
        <w:rPr>
          <w:rFonts w:ascii="Times New Roman" w:hAnsi="Times New Roman" w:cs="Times New Roman"/>
          <w:sz w:val="26"/>
          <w:szCs w:val="26"/>
        </w:rPr>
        <w:t>77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814E79" w:rsidRPr="00C230C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814E79" w:rsidRPr="00C230C5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814E79" w:rsidRPr="00C230C5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14752C">
        <w:rPr>
          <w:rFonts w:ascii="Times New Roman" w:hAnsi="Times New Roman" w:cs="Times New Roman"/>
          <w:sz w:val="26"/>
          <w:szCs w:val="26"/>
        </w:rPr>
        <w:t xml:space="preserve"> </w:t>
      </w:r>
      <w:r w:rsidR="0014752C" w:rsidRPr="00805C9D">
        <w:rPr>
          <w:rFonts w:ascii="Times New Roman" w:hAnsi="Times New Roman" w:cs="Times New Roman"/>
          <w:sz w:val="26"/>
          <w:szCs w:val="26"/>
        </w:rPr>
        <w:t>(с внесенными в него изменениями от 17.05.2022 г.. 21.06.2022 г.)</w:t>
      </w:r>
      <w:r w:rsidR="00122535" w:rsidRPr="00805C9D">
        <w:rPr>
          <w:rFonts w:ascii="Times New Roman" w:hAnsi="Times New Roman" w:cs="Times New Roman"/>
          <w:sz w:val="26"/>
          <w:szCs w:val="26"/>
        </w:rPr>
        <w:t xml:space="preserve"> </w:t>
      </w:r>
      <w:r w:rsidR="00122535" w:rsidRPr="00805C9D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(далее – проект </w:t>
      </w:r>
      <w:r w:rsidR="002E1565" w:rsidRPr="00805C9D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22535" w:rsidRPr="00805C9D">
        <w:rPr>
          <w:rStyle w:val="a9"/>
          <w:rFonts w:ascii="Times New Roman" w:hAnsi="Times New Roman" w:cs="Times New Roman"/>
          <w:i w:val="0"/>
          <w:sz w:val="26"/>
          <w:szCs w:val="26"/>
        </w:rPr>
        <w:t>ешения о бюджете)</w:t>
      </w:r>
      <w:r w:rsidRPr="00805C9D">
        <w:rPr>
          <w:rFonts w:ascii="Times New Roman" w:hAnsi="Times New Roman" w:cs="Times New Roman"/>
          <w:sz w:val="26"/>
          <w:szCs w:val="26"/>
        </w:rPr>
        <w:t xml:space="preserve">, </w:t>
      </w:r>
      <w:r w:rsidR="00122535" w:rsidRPr="00805C9D">
        <w:rPr>
          <w:rFonts w:ascii="Times New Roman" w:hAnsi="Times New Roman" w:cs="Times New Roman"/>
          <w:sz w:val="26"/>
          <w:szCs w:val="26"/>
        </w:rPr>
        <w:t xml:space="preserve"> </w:t>
      </w:r>
      <w:r w:rsidRPr="00805C9D">
        <w:rPr>
          <w:rFonts w:ascii="Times New Roman" w:hAnsi="Times New Roman" w:cs="Times New Roman"/>
          <w:bCs/>
          <w:sz w:val="26"/>
          <w:szCs w:val="26"/>
        </w:rPr>
        <w:t>материалы и</w:t>
      </w:r>
      <w:proofErr w:type="gramEnd"/>
      <w:r w:rsidRPr="00805C9D">
        <w:rPr>
          <w:rFonts w:ascii="Times New Roman" w:hAnsi="Times New Roman" w:cs="Times New Roman"/>
          <w:bCs/>
          <w:sz w:val="26"/>
          <w:szCs w:val="26"/>
        </w:rPr>
        <w:t xml:space="preserve"> документы </w:t>
      </w:r>
      <w:r w:rsidRPr="00805C9D">
        <w:rPr>
          <w:rFonts w:ascii="Times New Roman" w:hAnsi="Times New Roman" w:cs="Times New Roman"/>
          <w:sz w:val="26"/>
          <w:szCs w:val="26"/>
        </w:rPr>
        <w:t xml:space="preserve">указанного проекта. </w:t>
      </w:r>
    </w:p>
    <w:p w:rsidR="00440E62" w:rsidRPr="00C230C5" w:rsidRDefault="00440E62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Правовую основу экспертизы проекта Решения о бюджете составляют следующие правовые акты: Бюджетный кодекс Российской Федерации, Устав муниципал</w:t>
      </w:r>
      <w:r w:rsidR="00814E79" w:rsidRPr="00C230C5">
        <w:rPr>
          <w:rFonts w:ascii="Times New Roman" w:hAnsi="Times New Roman" w:cs="Times New Roman"/>
          <w:sz w:val="26"/>
          <w:szCs w:val="26"/>
        </w:rPr>
        <w:t>ьного образования город Ефремов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</w:p>
    <w:p w:rsidR="00440E62" w:rsidRPr="00C230C5" w:rsidRDefault="00440E62" w:rsidP="00122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lastRenderedPageBreak/>
        <w:t>Проект Решения о бюджете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, документы и материалы, предоставленные одновременно с ним, поступили в </w:t>
      </w:r>
      <w:r w:rsidRPr="00C230C5">
        <w:rPr>
          <w:rFonts w:ascii="Times New Roman" w:hAnsi="Times New Roman" w:cs="Times New Roman"/>
          <w:sz w:val="26"/>
          <w:szCs w:val="26"/>
        </w:rPr>
        <w:t xml:space="preserve">Контрольно-счётный орган муниципального образования город Ефремов для проведения экспертизы </w:t>
      </w:r>
      <w:r w:rsidR="00805C9D">
        <w:rPr>
          <w:rFonts w:ascii="Times New Roman" w:hAnsi="Times New Roman" w:cs="Times New Roman"/>
          <w:sz w:val="26"/>
          <w:szCs w:val="26"/>
        </w:rPr>
        <w:t>28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  <w:r w:rsidR="00FD038E" w:rsidRPr="00C230C5">
        <w:rPr>
          <w:rFonts w:ascii="Times New Roman" w:hAnsi="Times New Roman" w:cs="Times New Roman"/>
          <w:sz w:val="26"/>
          <w:szCs w:val="26"/>
        </w:rPr>
        <w:t>0</w:t>
      </w:r>
      <w:r w:rsidR="00805C9D">
        <w:rPr>
          <w:rFonts w:ascii="Times New Roman" w:hAnsi="Times New Roman" w:cs="Times New Roman"/>
          <w:sz w:val="26"/>
          <w:szCs w:val="26"/>
        </w:rPr>
        <w:t>6</w:t>
      </w:r>
      <w:r w:rsidRPr="00C230C5">
        <w:rPr>
          <w:rFonts w:ascii="Times New Roman" w:hAnsi="Times New Roman" w:cs="Times New Roman"/>
          <w:sz w:val="26"/>
          <w:szCs w:val="26"/>
        </w:rPr>
        <w:t>.20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814E79" w:rsidRPr="00C230C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года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 в электронном виде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</w:p>
    <w:p w:rsidR="00E123CD" w:rsidRPr="00C230C5" w:rsidRDefault="00E123CD" w:rsidP="00E123CD">
      <w:pPr>
        <w:spacing w:line="252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230C5">
        <w:rPr>
          <w:rFonts w:ascii="Times New Roman" w:hAnsi="Times New Roman" w:cs="Times New Roman"/>
          <w:iCs/>
          <w:sz w:val="26"/>
          <w:szCs w:val="26"/>
        </w:rPr>
        <w:t>Проект Решения о бюджете размещен на официальной сайте администрации муниципального образования город Ефремов, что соответствует требованиям статьи 36 Бюджетного кодекса Российской Федерации.</w:t>
      </w:r>
    </w:p>
    <w:p w:rsidR="00896029" w:rsidRPr="00896029" w:rsidRDefault="005B7F08" w:rsidP="0089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6029">
        <w:rPr>
          <w:rFonts w:ascii="Times New Roman" w:hAnsi="Times New Roman" w:cs="Times New Roman"/>
          <w:sz w:val="26"/>
          <w:szCs w:val="26"/>
        </w:rPr>
        <w:t xml:space="preserve">Согласно пояснительной записке данное уточнение бюджета муниципального образования город Ефремов </w:t>
      </w:r>
      <w:r w:rsidR="00896029" w:rsidRPr="00896029">
        <w:rPr>
          <w:rFonts w:ascii="Times New Roman" w:hAnsi="Times New Roman" w:cs="Times New Roman"/>
          <w:sz w:val="26"/>
          <w:szCs w:val="26"/>
        </w:rPr>
        <w:t>связано с необходимостью закрепления Решением Собрания депутатов всех изменений, которые произошли на текущий момент в бюджете округа, в рамках бюджетного законодательства, в том числе в целях обеспечения соответствия Решения о бюджете бюджетной отчетности, представляемой в Министерство финансов Т</w:t>
      </w:r>
      <w:r w:rsidR="006E39E0">
        <w:rPr>
          <w:rFonts w:ascii="Times New Roman" w:hAnsi="Times New Roman" w:cs="Times New Roman"/>
          <w:sz w:val="26"/>
          <w:szCs w:val="26"/>
        </w:rPr>
        <w:t>ульской области</w:t>
      </w:r>
      <w:r w:rsidR="00896029" w:rsidRPr="00896029">
        <w:rPr>
          <w:rFonts w:ascii="Times New Roman" w:hAnsi="Times New Roman" w:cs="Times New Roman"/>
          <w:sz w:val="26"/>
          <w:szCs w:val="26"/>
        </w:rPr>
        <w:t xml:space="preserve">, а также и с уточнением доходов бюджета и, соответственно, расходов. </w:t>
      </w:r>
      <w:proofErr w:type="gramEnd"/>
    </w:p>
    <w:p w:rsidR="00EF148D" w:rsidRPr="00C230C5" w:rsidRDefault="00896029" w:rsidP="0089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="00D07859" w:rsidRPr="00C230C5">
        <w:rPr>
          <w:rFonts w:ascii="Times New Roman" w:hAnsi="Times New Roman" w:cs="Times New Roman"/>
          <w:bCs/>
          <w:iCs/>
          <w:sz w:val="26"/>
          <w:szCs w:val="26"/>
        </w:rPr>
        <w:t>редставленным проектом Решения о бюджете предлагается внести изменения в основные характеристики бюджета муниципального образования</w:t>
      </w:r>
      <w:r w:rsidR="0019010C" w:rsidRPr="00C230C5">
        <w:rPr>
          <w:rFonts w:ascii="Times New Roman" w:hAnsi="Times New Roman" w:cs="Times New Roman"/>
          <w:bCs/>
          <w:iCs/>
          <w:sz w:val="26"/>
          <w:szCs w:val="26"/>
        </w:rPr>
        <w:t xml:space="preserve"> город Ефремов</w:t>
      </w:r>
      <w:r w:rsidR="00D07859" w:rsidRPr="00C230C5">
        <w:rPr>
          <w:rFonts w:ascii="Times New Roman" w:hAnsi="Times New Roman" w:cs="Times New Roman"/>
          <w:bCs/>
          <w:iCs/>
          <w:sz w:val="26"/>
          <w:szCs w:val="26"/>
        </w:rPr>
        <w:t xml:space="preserve">, утвержденные решением </w:t>
      </w:r>
      <w:r w:rsidR="00D07859" w:rsidRPr="00C230C5">
        <w:rPr>
          <w:rFonts w:ascii="Times New Roman" w:hAnsi="Times New Roman" w:cs="Times New Roman"/>
          <w:sz w:val="26"/>
          <w:szCs w:val="26"/>
        </w:rPr>
        <w:t>Собрания депутатов  муниципального образования город Ефремов от  1</w:t>
      </w:r>
      <w:r w:rsidR="00AF0BFE" w:rsidRPr="00C230C5">
        <w:rPr>
          <w:rFonts w:ascii="Times New Roman" w:hAnsi="Times New Roman" w:cs="Times New Roman"/>
          <w:sz w:val="26"/>
          <w:szCs w:val="26"/>
        </w:rPr>
        <w:t>4</w:t>
      </w:r>
      <w:r w:rsidR="00D07859" w:rsidRPr="00C230C5">
        <w:rPr>
          <w:rFonts w:ascii="Times New Roman" w:hAnsi="Times New Roman" w:cs="Times New Roman"/>
          <w:sz w:val="26"/>
          <w:szCs w:val="26"/>
        </w:rPr>
        <w:t>.12.20</w:t>
      </w:r>
      <w:r w:rsidR="005B7F08" w:rsidRPr="00C230C5">
        <w:rPr>
          <w:rFonts w:ascii="Times New Roman" w:hAnsi="Times New Roman" w:cs="Times New Roman"/>
          <w:sz w:val="26"/>
          <w:szCs w:val="26"/>
        </w:rPr>
        <w:t>2</w:t>
      </w:r>
      <w:r w:rsidR="00AF0BFE" w:rsidRPr="00C230C5">
        <w:rPr>
          <w:rFonts w:ascii="Times New Roman" w:hAnsi="Times New Roman" w:cs="Times New Roman"/>
          <w:sz w:val="26"/>
          <w:szCs w:val="26"/>
        </w:rPr>
        <w:t>1</w:t>
      </w:r>
      <w:r w:rsidR="00D07859"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5B7F08" w:rsidRPr="00C230C5">
        <w:rPr>
          <w:rFonts w:ascii="Times New Roman" w:hAnsi="Times New Roman" w:cs="Times New Roman"/>
          <w:sz w:val="26"/>
          <w:szCs w:val="26"/>
        </w:rPr>
        <w:t>1</w:t>
      </w:r>
      <w:r w:rsidR="00AF0BFE" w:rsidRPr="00C230C5">
        <w:rPr>
          <w:rFonts w:ascii="Times New Roman" w:hAnsi="Times New Roman" w:cs="Times New Roman"/>
          <w:sz w:val="26"/>
          <w:szCs w:val="26"/>
        </w:rPr>
        <w:t>2</w:t>
      </w:r>
      <w:r w:rsidR="00D07859" w:rsidRPr="00C230C5">
        <w:rPr>
          <w:rFonts w:ascii="Times New Roman" w:hAnsi="Times New Roman" w:cs="Times New Roman"/>
          <w:sz w:val="26"/>
          <w:szCs w:val="26"/>
        </w:rPr>
        <w:t>-</w:t>
      </w:r>
      <w:r w:rsidR="00AF0BFE" w:rsidRPr="00C230C5">
        <w:rPr>
          <w:rFonts w:ascii="Times New Roman" w:hAnsi="Times New Roman" w:cs="Times New Roman"/>
          <w:sz w:val="26"/>
          <w:szCs w:val="26"/>
        </w:rPr>
        <w:t>77</w:t>
      </w:r>
      <w:r w:rsidR="00D07859"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202</w:t>
      </w:r>
      <w:r w:rsidR="00AF0BFE" w:rsidRPr="00C230C5">
        <w:rPr>
          <w:rFonts w:ascii="Times New Roman" w:hAnsi="Times New Roman" w:cs="Times New Roman"/>
          <w:sz w:val="26"/>
          <w:szCs w:val="26"/>
        </w:rPr>
        <w:t>2</w:t>
      </w:r>
      <w:r w:rsidR="00D07859"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AF0BFE" w:rsidRPr="00C230C5">
        <w:rPr>
          <w:rFonts w:ascii="Times New Roman" w:hAnsi="Times New Roman" w:cs="Times New Roman"/>
          <w:sz w:val="26"/>
          <w:szCs w:val="26"/>
        </w:rPr>
        <w:t>3</w:t>
      </w:r>
      <w:r w:rsidR="00D07859"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AF0BFE" w:rsidRPr="00C230C5">
        <w:rPr>
          <w:rFonts w:ascii="Times New Roman" w:hAnsi="Times New Roman" w:cs="Times New Roman"/>
          <w:sz w:val="26"/>
          <w:szCs w:val="26"/>
        </w:rPr>
        <w:t>4</w:t>
      </w:r>
      <w:r w:rsidR="00D07859"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DB0824">
        <w:rPr>
          <w:rFonts w:ascii="Times New Roman" w:hAnsi="Times New Roman" w:cs="Times New Roman"/>
          <w:sz w:val="26"/>
          <w:szCs w:val="26"/>
        </w:rPr>
        <w:t xml:space="preserve"> </w:t>
      </w:r>
      <w:r w:rsidR="00DB0824" w:rsidRPr="00805C9D">
        <w:rPr>
          <w:rFonts w:ascii="Times New Roman" w:hAnsi="Times New Roman" w:cs="Times New Roman"/>
          <w:sz w:val="26"/>
          <w:szCs w:val="26"/>
        </w:rPr>
        <w:t>(с внесенными в него изменениями от 17.05.2022 г.. 21.06.2022 г.)</w:t>
      </w:r>
      <w:r w:rsidR="00D07859" w:rsidRPr="00C230C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F148D" w:rsidRPr="00C230C5" w:rsidRDefault="00EF148D" w:rsidP="001901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6"/>
          <w:szCs w:val="26"/>
          <w:lang w:eastAsia="ru-RU"/>
        </w:rPr>
      </w:pPr>
      <w:r w:rsidRPr="00C230C5">
        <w:rPr>
          <w:rFonts w:ascii="Times New Roman" w:hAnsi="Times New Roman"/>
          <w:b/>
          <w:bCs/>
          <w:i/>
          <w:sz w:val="26"/>
          <w:szCs w:val="26"/>
          <w:lang w:eastAsia="ru-RU"/>
        </w:rPr>
        <w:t>Данные о вносимых изменениях представлены в таблице:</w:t>
      </w:r>
    </w:p>
    <w:p w:rsidR="00EF148D" w:rsidRPr="000F3ECE" w:rsidRDefault="00EF148D" w:rsidP="00EF148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0F3ECE">
        <w:rPr>
          <w:rFonts w:ascii="Times New Roman" w:hAnsi="Times New Roman"/>
          <w:bCs/>
          <w:sz w:val="26"/>
          <w:szCs w:val="26"/>
          <w:lang w:eastAsia="ru-RU"/>
        </w:rPr>
        <w:t>тыс. руб.</w:t>
      </w:r>
    </w:p>
    <w:tbl>
      <w:tblPr>
        <w:tblW w:w="9695" w:type="dxa"/>
        <w:tblInd w:w="93" w:type="dxa"/>
        <w:tblLook w:val="04A0"/>
      </w:tblPr>
      <w:tblGrid>
        <w:gridCol w:w="4551"/>
        <w:gridCol w:w="1843"/>
        <w:gridCol w:w="1701"/>
        <w:gridCol w:w="1600"/>
      </w:tblGrid>
      <w:tr w:rsidR="00EF148D" w:rsidRPr="00C230C5" w:rsidTr="00725C67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бюджет </w:t>
            </w:r>
          </w:p>
          <w:p w:rsidR="00EF148D" w:rsidRPr="00C230C5" w:rsidRDefault="00EF148D" w:rsidP="00AF0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 202</w:t>
            </w:r>
            <w:r w:rsidR="00AF0BFE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плановый период</w:t>
            </w:r>
          </w:p>
        </w:tc>
      </w:tr>
      <w:tr w:rsidR="00EF148D" w:rsidRPr="00C230C5" w:rsidTr="00725C67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AF0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AF0BFE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5B7F08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AF0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AF0BFE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F148D" w:rsidRPr="00C230C5" w:rsidTr="00725C67">
        <w:trPr>
          <w:trHeight w:val="299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F148D" w:rsidRPr="00C230C5" w:rsidTr="00725C67">
        <w:trPr>
          <w:trHeight w:val="419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1D" w:rsidRPr="00C230C5" w:rsidRDefault="00EF148D" w:rsidP="006C207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БЮДЖЕТ  (утвержденный</w:t>
            </w:r>
            <w:r w:rsidR="007D361D" w:rsidRPr="00C230C5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 xml:space="preserve"> 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решение</w:t>
            </w:r>
            <w:r w:rsidR="000053E9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Собрания депутатов</w:t>
            </w:r>
            <w:proofErr w:type="gramEnd"/>
          </w:p>
          <w:p w:rsidR="006C2071" w:rsidRDefault="007D361D" w:rsidP="006C2071">
            <w:pPr>
              <w:tabs>
                <w:tab w:val="left" w:pos="546"/>
              </w:tabs>
              <w:spacing w:after="0" w:line="240" w:lineRule="auto"/>
              <w:ind w:firstLine="31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 1</w:t>
            </w:r>
            <w:r w:rsidR="00AF0BFE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.12.20</w:t>
            </w:r>
            <w:r w:rsidR="005B7F08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AF0BFE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0053E9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r w:rsidR="005B7F08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AF0BFE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="00AF0BFE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77</w:t>
            </w:r>
          </w:p>
          <w:p w:rsidR="006C2071" w:rsidRPr="006C2071" w:rsidRDefault="006C2071" w:rsidP="006C2071">
            <w:pPr>
              <w:tabs>
                <w:tab w:val="left" w:pos="546"/>
              </w:tabs>
              <w:spacing w:after="0" w:line="240" w:lineRule="auto"/>
              <w:ind w:firstLine="3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071">
              <w:rPr>
                <w:rFonts w:ascii="Times New Roman" w:hAnsi="Times New Roman" w:cs="Times New Roman"/>
                <w:b/>
                <w:sz w:val="26"/>
                <w:szCs w:val="26"/>
              </w:rPr>
              <w:t>(с внесенными в него изменениями от 17.05.2022 г.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6C20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21.06.2022 г.)</w:t>
            </w:r>
          </w:p>
          <w:p w:rsidR="00EF148D" w:rsidRPr="00C230C5" w:rsidRDefault="00EF148D" w:rsidP="006C2071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93A1A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1A" w:rsidRPr="00C230C5" w:rsidRDefault="00393A1A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6D0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1801762,2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6D0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1743829,2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6D0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1672395,1</w:t>
            </w:r>
          </w:p>
        </w:tc>
      </w:tr>
      <w:tr w:rsidR="00393A1A" w:rsidRPr="00C230C5" w:rsidTr="00725C67">
        <w:trPr>
          <w:trHeight w:val="2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1A" w:rsidRPr="00C230C5" w:rsidRDefault="00393A1A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6D0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1882651,3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6D0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1807816,2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6D0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1728074,0</w:t>
            </w:r>
          </w:p>
        </w:tc>
      </w:tr>
      <w:tr w:rsidR="00393A1A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1A" w:rsidRPr="00C230C5" w:rsidRDefault="00393A1A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6D0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80889,1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6D0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63987,0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6D0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55678,9</w:t>
            </w:r>
          </w:p>
        </w:tc>
      </w:tr>
      <w:tr w:rsidR="00393A1A" w:rsidRPr="00C230C5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1A" w:rsidRPr="00C230C5" w:rsidRDefault="00393A1A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ПРОЕКТ РЕШЕНИЯ</w:t>
            </w:r>
          </w:p>
        </w:tc>
      </w:tr>
      <w:tr w:rsidR="00393A1A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1A" w:rsidRPr="00C230C5" w:rsidRDefault="00393A1A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1810494,4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6D0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1743829,2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6D0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1672395,1</w:t>
            </w:r>
          </w:p>
        </w:tc>
      </w:tr>
      <w:tr w:rsidR="00393A1A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1A" w:rsidRPr="00C230C5" w:rsidRDefault="00393A1A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1895708,5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6D0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1807816,2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6D0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1728074,0</w:t>
            </w:r>
          </w:p>
        </w:tc>
      </w:tr>
      <w:tr w:rsidR="00393A1A" w:rsidRPr="00C230C5" w:rsidTr="00725C67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1A" w:rsidRPr="00C230C5" w:rsidRDefault="00393A1A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D73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85214,1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6D0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63987,0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6D0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55678,9</w:t>
            </w:r>
          </w:p>
        </w:tc>
      </w:tr>
      <w:tr w:rsidR="00393A1A" w:rsidRPr="00C230C5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1A" w:rsidRPr="00C230C5" w:rsidRDefault="00393A1A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ИЗМЕНЕНИЯ</w:t>
            </w:r>
            <w:proofErr w:type="gramStart"/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(+/-)</w:t>
            </w:r>
            <w:proofErr w:type="gramEnd"/>
          </w:p>
        </w:tc>
      </w:tr>
      <w:tr w:rsidR="00393A1A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1A" w:rsidRPr="00C230C5" w:rsidRDefault="00393A1A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393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8732,2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393A1A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1A" w:rsidRPr="00C230C5" w:rsidRDefault="00393A1A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393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13057,2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393A1A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1A" w:rsidRPr="00C230C5" w:rsidRDefault="00393A1A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393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4325,0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1A" w:rsidRPr="00C230C5" w:rsidRDefault="00393A1A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:rsidR="00EF148D" w:rsidRPr="000F3ECE" w:rsidRDefault="00EF148D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0FA4" w:rsidRPr="0085384E" w:rsidRDefault="00BC0CF0" w:rsidP="00056343">
      <w:pPr>
        <w:spacing w:after="0" w:line="240" w:lineRule="auto"/>
        <w:jc w:val="both"/>
        <w:rPr>
          <w:rStyle w:val="a9"/>
          <w:rFonts w:ascii="Arial" w:hAnsi="Arial" w:cs="Arial"/>
          <w:i w:val="0"/>
          <w:sz w:val="26"/>
          <w:szCs w:val="26"/>
        </w:rPr>
      </w:pPr>
      <w:r w:rsidRPr="0085384E">
        <w:rPr>
          <w:rStyle w:val="a9"/>
          <w:rFonts w:ascii="Arial" w:hAnsi="Arial" w:cs="Arial"/>
          <w:i w:val="0"/>
          <w:sz w:val="26"/>
          <w:szCs w:val="26"/>
        </w:rPr>
        <w:t xml:space="preserve">          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Проанализировав в рамках своих полномочий представленный проект </w:t>
      </w:r>
      <w:r w:rsidR="0062542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ешения</w:t>
      </w:r>
      <w:r w:rsidR="00122535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о бюджете, 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Контрольно-счетн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ый орган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муниципального образования город 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Ефремов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 отметил следующее</w:t>
      </w:r>
      <w:r w:rsidR="00C00E5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:</w:t>
      </w:r>
    </w:p>
    <w:p w:rsidR="00DE28E5" w:rsidRPr="0085384E" w:rsidRDefault="001D0FA4" w:rsidP="00FF6D44">
      <w:pPr>
        <w:spacing w:after="0" w:line="240" w:lineRule="auto"/>
        <w:rPr>
          <w:rStyle w:val="a9"/>
          <w:rFonts w:ascii="Arial" w:hAnsi="Arial" w:cs="Arial"/>
          <w:i w:val="0"/>
          <w:sz w:val="26"/>
          <w:szCs w:val="26"/>
        </w:rPr>
      </w:pP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02EBE" w:rsidRPr="0085384E">
        <w:rPr>
          <w:rStyle w:val="a9"/>
          <w:rFonts w:ascii="Arial" w:hAnsi="Arial" w:cs="Arial"/>
          <w:i w:val="0"/>
          <w:sz w:val="26"/>
          <w:szCs w:val="26"/>
        </w:rPr>
        <w:tab/>
      </w:r>
    </w:p>
    <w:p w:rsidR="00DE28E5" w:rsidRPr="0085384E" w:rsidRDefault="00D24EA0" w:rsidP="00DF59AC">
      <w:pPr>
        <w:pStyle w:val="a3"/>
        <w:jc w:val="both"/>
        <w:rPr>
          <w:rFonts w:ascii="Arial" w:hAnsi="Arial" w:cs="Arial"/>
          <w:bCs/>
          <w:sz w:val="26"/>
          <w:szCs w:val="26"/>
        </w:rPr>
      </w:pP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lastRenderedPageBreak/>
        <w:t xml:space="preserve">            </w:t>
      </w:r>
      <w:r w:rsidR="005A3FAC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Доходы бюджета муниципального образования город 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Ефремов</w:t>
      </w:r>
      <w:r w:rsidR="005A3FAC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2</w:t>
      </w:r>
      <w:r w:rsidR="00FD5577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2</w:t>
      </w:r>
      <w:r w:rsidR="005A3FAC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год </w:t>
      </w:r>
      <w:r w:rsidR="007A068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проектом Решения о бюджете 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предлагается увеличить на </w:t>
      </w:r>
      <w:r w:rsidR="00896029">
        <w:rPr>
          <w:rStyle w:val="a9"/>
          <w:rFonts w:ascii="Times New Roman" w:hAnsi="Times New Roman" w:cs="Times New Roman"/>
          <w:i w:val="0"/>
          <w:sz w:val="26"/>
          <w:szCs w:val="26"/>
        </w:rPr>
        <w:t>8732,2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тыс. руб.</w:t>
      </w:r>
      <w:r w:rsidR="0089602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что </w:t>
      </w:r>
      <w:r w:rsidR="005A3FAC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состави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т</w:t>
      </w:r>
      <w:r w:rsidR="009573B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1</w:t>
      </w:r>
      <w:r w:rsidR="00896029">
        <w:rPr>
          <w:rStyle w:val="a9"/>
          <w:rFonts w:ascii="Times New Roman" w:hAnsi="Times New Roman" w:cs="Times New Roman"/>
          <w:i w:val="0"/>
          <w:sz w:val="26"/>
          <w:szCs w:val="26"/>
        </w:rPr>
        <w:t> </w:t>
      </w:r>
      <w:r w:rsidR="009573B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8</w:t>
      </w:r>
      <w:r w:rsidR="00896029">
        <w:rPr>
          <w:rStyle w:val="a9"/>
          <w:rFonts w:ascii="Times New Roman" w:hAnsi="Times New Roman" w:cs="Times New Roman"/>
          <w:i w:val="0"/>
          <w:sz w:val="26"/>
          <w:szCs w:val="26"/>
        </w:rPr>
        <w:t>10 494,4</w:t>
      </w:r>
      <w:r w:rsidR="005A3FAC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тыс. рублей. </w:t>
      </w:r>
      <w:bookmarkStart w:id="0" w:name="_GoBack"/>
      <w:bookmarkEnd w:id="0"/>
    </w:p>
    <w:p w:rsidR="001804FC" w:rsidRPr="0019010C" w:rsidRDefault="001804FC" w:rsidP="00BC0CF0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19010C">
        <w:rPr>
          <w:rFonts w:ascii="Times New Roman" w:hAnsi="Times New Roman" w:cs="Times New Roman"/>
          <w:bCs/>
          <w:sz w:val="26"/>
          <w:szCs w:val="26"/>
        </w:rPr>
        <w:t xml:space="preserve">     </w:t>
      </w:r>
    </w:p>
    <w:p w:rsidR="00CB756E" w:rsidRPr="0019010C" w:rsidRDefault="00BE44CE" w:rsidP="002948EC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9010C">
        <w:rPr>
          <w:rFonts w:ascii="Times New Roman" w:hAnsi="Times New Roman" w:cs="Times New Roman"/>
          <w:b/>
          <w:bCs/>
          <w:i/>
          <w:sz w:val="26"/>
          <w:szCs w:val="26"/>
        </w:rPr>
        <w:t>Уточнения доходной части</w:t>
      </w:r>
      <w:r w:rsidR="00CB756E" w:rsidRPr="0019010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бюджет</w:t>
      </w:r>
      <w:r w:rsidRPr="0019010C">
        <w:rPr>
          <w:rFonts w:ascii="Times New Roman" w:hAnsi="Times New Roman" w:cs="Times New Roman"/>
          <w:b/>
          <w:bCs/>
          <w:i/>
          <w:sz w:val="26"/>
          <w:szCs w:val="26"/>
        </w:rPr>
        <w:t>а</w:t>
      </w:r>
      <w:r w:rsidR="00252ABF" w:rsidRPr="0019010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за </w:t>
      </w:r>
      <w:r w:rsidR="00CB756E" w:rsidRPr="0019010C">
        <w:rPr>
          <w:rFonts w:ascii="Times New Roman" w:hAnsi="Times New Roman" w:cs="Times New Roman"/>
          <w:b/>
          <w:bCs/>
          <w:i/>
          <w:sz w:val="26"/>
          <w:szCs w:val="26"/>
        </w:rPr>
        <w:t>20</w:t>
      </w:r>
      <w:r w:rsidR="00AD2D80" w:rsidRPr="0019010C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9573BB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8D5356" w:rsidRPr="0019010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CB756E" w:rsidRPr="0019010C">
        <w:rPr>
          <w:rFonts w:ascii="Times New Roman" w:hAnsi="Times New Roman" w:cs="Times New Roman"/>
          <w:b/>
          <w:bCs/>
          <w:i/>
          <w:sz w:val="26"/>
          <w:szCs w:val="26"/>
        </w:rPr>
        <w:t>г</w:t>
      </w:r>
      <w:r w:rsidR="000D4273" w:rsidRPr="0019010C">
        <w:rPr>
          <w:rFonts w:ascii="Times New Roman" w:hAnsi="Times New Roman" w:cs="Times New Roman"/>
          <w:b/>
          <w:bCs/>
          <w:i/>
          <w:sz w:val="26"/>
          <w:szCs w:val="26"/>
        </w:rPr>
        <w:t>од</w:t>
      </w:r>
    </w:p>
    <w:p w:rsidR="00CB756E" w:rsidRPr="0019010C" w:rsidRDefault="001804FC" w:rsidP="002948EC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010C">
        <w:rPr>
          <w:rFonts w:ascii="Times New Roman" w:hAnsi="Times New Roman" w:cs="Times New Roman"/>
          <w:sz w:val="26"/>
          <w:szCs w:val="26"/>
        </w:rPr>
        <w:t>т</w:t>
      </w:r>
      <w:r w:rsidR="00CB756E" w:rsidRPr="0019010C">
        <w:rPr>
          <w:rFonts w:ascii="Times New Roman" w:hAnsi="Times New Roman" w:cs="Times New Roman"/>
          <w:sz w:val="26"/>
          <w:szCs w:val="26"/>
        </w:rPr>
        <w:t>ыс. руб.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559"/>
        <w:gridCol w:w="1560"/>
        <w:gridCol w:w="1417"/>
        <w:gridCol w:w="2268"/>
      </w:tblGrid>
      <w:tr w:rsidR="007D3324" w:rsidRPr="000F3ECE" w:rsidTr="007D3324">
        <w:trPr>
          <w:trHeight w:val="1102"/>
        </w:trPr>
        <w:tc>
          <w:tcPr>
            <w:tcW w:w="2410" w:type="dxa"/>
            <w:vAlign w:val="center"/>
          </w:tcPr>
          <w:p w:rsidR="007D3324" w:rsidRPr="00DF01DF" w:rsidRDefault="007D3324" w:rsidP="008814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324" w:rsidRPr="00DF01DF" w:rsidRDefault="007D3324" w:rsidP="00F739BF">
            <w:pPr>
              <w:pStyle w:val="a3"/>
              <w:spacing w:line="276" w:lineRule="auto"/>
              <w:ind w:left="-8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7D3324" w:rsidRPr="00DF01DF" w:rsidRDefault="007D3324" w:rsidP="005241AF">
            <w:pPr>
              <w:pStyle w:val="a3"/>
              <w:ind w:left="-108" w:right="-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Утверждённый</w:t>
            </w:r>
          </w:p>
          <w:p w:rsidR="007D3324" w:rsidRPr="00DF01DF" w:rsidRDefault="007D3324" w:rsidP="0088149D">
            <w:pPr>
              <w:pStyle w:val="a3"/>
              <w:ind w:left="-108" w:right="-7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бюджет</w:t>
            </w:r>
          </w:p>
          <w:p w:rsidR="007D3324" w:rsidRPr="00DF01DF" w:rsidRDefault="007D3324" w:rsidP="0088149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7D3324" w:rsidRPr="00DF01DF" w:rsidRDefault="007D3324" w:rsidP="0088149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решение Собрания депутатов </w:t>
            </w:r>
          </w:p>
          <w:p w:rsidR="007D3324" w:rsidRPr="00DF01DF" w:rsidRDefault="007D3324" w:rsidP="0088149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 1</w:t>
            </w:r>
            <w:r w:rsidR="009573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DF01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.12.20</w:t>
            </w:r>
            <w:r w:rsidR="00FC4F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9573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7D3324" w:rsidRPr="00DF01DF" w:rsidRDefault="007D3324" w:rsidP="009573B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r w:rsidR="00FC4F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9573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DF01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9573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  <w:r w:rsidR="008960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(с изменениями от 17.05.2022, 21.06.2022)</w:t>
            </w:r>
          </w:p>
        </w:tc>
        <w:tc>
          <w:tcPr>
            <w:tcW w:w="1560" w:type="dxa"/>
            <w:vAlign w:val="center"/>
          </w:tcPr>
          <w:p w:rsidR="007D3324" w:rsidRPr="00DF01DF" w:rsidRDefault="007D3324" w:rsidP="00A2304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 </w:t>
            </w:r>
          </w:p>
          <w:p w:rsidR="007D3324" w:rsidRPr="00DF01DF" w:rsidRDefault="007D3324" w:rsidP="0088149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Собрания депутатов </w:t>
            </w:r>
          </w:p>
          <w:p w:rsidR="007D3324" w:rsidRPr="00DF01DF" w:rsidRDefault="007D3324" w:rsidP="0088149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«О внесении изменений в решение о бюджете на 202</w:t>
            </w:r>
            <w:r w:rsidR="009573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год»</w:t>
            </w:r>
          </w:p>
          <w:p w:rsidR="007D3324" w:rsidRPr="00DF01DF" w:rsidRDefault="007D3324" w:rsidP="0089602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156E00">
              <w:rPr>
                <w:rFonts w:ascii="Times New Roman" w:hAnsi="Times New Roman" w:cs="Times New Roman"/>
                <w:b/>
                <w:sz w:val="20"/>
                <w:szCs w:val="20"/>
              </w:rPr>
              <w:t>ию</w:t>
            </w:r>
            <w:r w:rsidR="0089602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156E00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D3324" w:rsidRPr="00DF01DF" w:rsidRDefault="007D3324" w:rsidP="0088149D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Уд</w:t>
            </w:r>
            <w:proofErr w:type="gramStart"/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ес</w:t>
            </w:r>
          </w:p>
          <w:p w:rsidR="007D3324" w:rsidRPr="00DF01DF" w:rsidRDefault="007D3324" w:rsidP="0088149D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324" w:rsidRPr="00DF01DF" w:rsidRDefault="007D3324" w:rsidP="0088149D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268" w:type="dxa"/>
            <w:vAlign w:val="center"/>
          </w:tcPr>
          <w:p w:rsidR="007D3324" w:rsidRPr="00DF01DF" w:rsidRDefault="007D3324" w:rsidP="0088149D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  от данных утвержденного бюджета</w:t>
            </w:r>
          </w:p>
          <w:p w:rsidR="007D3324" w:rsidRPr="00DF01DF" w:rsidRDefault="007D3324" w:rsidP="0088149D">
            <w:pPr>
              <w:pStyle w:val="a3"/>
              <w:ind w:lef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(+, -)</w:t>
            </w:r>
          </w:p>
        </w:tc>
      </w:tr>
      <w:tr w:rsidR="00896029" w:rsidRPr="000F3ECE" w:rsidTr="007D3324">
        <w:trPr>
          <w:trHeight w:val="514"/>
        </w:trPr>
        <w:tc>
          <w:tcPr>
            <w:tcW w:w="2410" w:type="dxa"/>
            <w:vAlign w:val="center"/>
          </w:tcPr>
          <w:p w:rsidR="00896029" w:rsidRPr="000F3ECE" w:rsidRDefault="00896029" w:rsidP="008F0BCA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E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доходов</w:t>
            </w:r>
            <w:r w:rsidRPr="000F3EC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96029" w:rsidRPr="000F3ECE" w:rsidRDefault="00896029" w:rsidP="008F0BCA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EC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896029" w:rsidRPr="000F3ECE" w:rsidRDefault="00896029" w:rsidP="006D09DE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1 801 762,2</w:t>
            </w:r>
          </w:p>
        </w:tc>
        <w:tc>
          <w:tcPr>
            <w:tcW w:w="1560" w:type="dxa"/>
            <w:vAlign w:val="center"/>
          </w:tcPr>
          <w:p w:rsidR="00896029" w:rsidRPr="000F3ECE" w:rsidRDefault="00A66DE5" w:rsidP="00A66DE5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1 810 494,4</w:t>
            </w:r>
          </w:p>
        </w:tc>
        <w:tc>
          <w:tcPr>
            <w:tcW w:w="1417" w:type="dxa"/>
            <w:vAlign w:val="center"/>
          </w:tcPr>
          <w:p w:rsidR="00896029" w:rsidRPr="000F3ECE" w:rsidRDefault="00896029" w:rsidP="008F0BCA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E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2268" w:type="dxa"/>
            <w:vAlign w:val="center"/>
          </w:tcPr>
          <w:p w:rsidR="00896029" w:rsidRPr="000F3ECE" w:rsidRDefault="00896029" w:rsidP="00A66DE5">
            <w:pPr>
              <w:pStyle w:val="a3"/>
              <w:spacing w:line="276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F3E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  <w:r w:rsidR="00A66D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8 732,2</w:t>
            </w:r>
          </w:p>
        </w:tc>
      </w:tr>
      <w:tr w:rsidR="00896029" w:rsidRPr="000F3ECE" w:rsidTr="007D3324">
        <w:trPr>
          <w:trHeight w:val="597"/>
        </w:trPr>
        <w:tc>
          <w:tcPr>
            <w:tcW w:w="2410" w:type="dxa"/>
            <w:vAlign w:val="center"/>
          </w:tcPr>
          <w:p w:rsidR="00896029" w:rsidRPr="000F3ECE" w:rsidRDefault="00896029" w:rsidP="0088149D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ECE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559" w:type="dxa"/>
            <w:vAlign w:val="center"/>
          </w:tcPr>
          <w:p w:rsidR="00896029" w:rsidRPr="000F3ECE" w:rsidRDefault="00896029" w:rsidP="006D09DE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704 967,8</w:t>
            </w:r>
          </w:p>
        </w:tc>
        <w:tc>
          <w:tcPr>
            <w:tcW w:w="1560" w:type="dxa"/>
            <w:vAlign w:val="center"/>
          </w:tcPr>
          <w:p w:rsidR="00896029" w:rsidRPr="000F3ECE" w:rsidRDefault="00A66DE5" w:rsidP="00602FF9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712 986,2</w:t>
            </w:r>
          </w:p>
        </w:tc>
        <w:tc>
          <w:tcPr>
            <w:tcW w:w="1417" w:type="dxa"/>
            <w:vAlign w:val="center"/>
          </w:tcPr>
          <w:p w:rsidR="00896029" w:rsidRPr="00D25C91" w:rsidRDefault="00896029" w:rsidP="006D09DE">
            <w:pPr>
              <w:pStyle w:val="a3"/>
              <w:spacing w:line="276" w:lineRule="auto"/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</w:t>
            </w:r>
            <w:r w:rsidR="006D09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896029" w:rsidRPr="00972CE1" w:rsidRDefault="00896029" w:rsidP="00A66DE5">
            <w:pPr>
              <w:pStyle w:val="a3"/>
              <w:spacing w:line="276" w:lineRule="auto"/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A66DE5">
              <w:rPr>
                <w:rFonts w:ascii="Times New Roman" w:hAnsi="Times New Roman" w:cs="Times New Roman"/>
                <w:sz w:val="26"/>
                <w:szCs w:val="26"/>
              </w:rPr>
              <w:t>8 018,4</w:t>
            </w:r>
          </w:p>
        </w:tc>
      </w:tr>
      <w:tr w:rsidR="00896029" w:rsidRPr="000F3ECE" w:rsidTr="007D3324">
        <w:trPr>
          <w:trHeight w:val="435"/>
        </w:trPr>
        <w:tc>
          <w:tcPr>
            <w:tcW w:w="2410" w:type="dxa"/>
            <w:vAlign w:val="center"/>
          </w:tcPr>
          <w:p w:rsidR="00896029" w:rsidRPr="000F3ECE" w:rsidRDefault="00896029" w:rsidP="00F739BF">
            <w:pPr>
              <w:pStyle w:val="a3"/>
              <w:spacing w:line="276" w:lineRule="auto"/>
              <w:ind w:left="-85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ECE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896029" w:rsidRPr="000F3ECE" w:rsidRDefault="00896029" w:rsidP="00A66DE5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6D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66DE5">
              <w:rPr>
                <w:rFonts w:ascii="Times New Roman" w:hAnsi="Times New Roman" w:cs="Times New Roman"/>
                <w:sz w:val="26"/>
                <w:szCs w:val="26"/>
              </w:rPr>
              <w:t>6 794,4</w:t>
            </w:r>
          </w:p>
        </w:tc>
        <w:tc>
          <w:tcPr>
            <w:tcW w:w="1560" w:type="dxa"/>
            <w:vAlign w:val="center"/>
          </w:tcPr>
          <w:p w:rsidR="00896029" w:rsidRPr="000F3ECE" w:rsidRDefault="00A66DE5" w:rsidP="00602FF9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1 097 508,2</w:t>
            </w:r>
          </w:p>
        </w:tc>
        <w:tc>
          <w:tcPr>
            <w:tcW w:w="1417" w:type="dxa"/>
            <w:vAlign w:val="center"/>
          </w:tcPr>
          <w:p w:rsidR="00896029" w:rsidRPr="00972CE1" w:rsidRDefault="00896029" w:rsidP="006D09DE">
            <w:pPr>
              <w:pStyle w:val="a3"/>
              <w:spacing w:line="276" w:lineRule="auto"/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</w:t>
            </w:r>
            <w:r w:rsidR="006D09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vAlign w:val="center"/>
          </w:tcPr>
          <w:p w:rsidR="00896029" w:rsidRPr="009573BB" w:rsidRDefault="00896029" w:rsidP="00A66DE5">
            <w:pPr>
              <w:pStyle w:val="a3"/>
              <w:spacing w:line="276" w:lineRule="auto"/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A66DE5">
              <w:rPr>
                <w:rFonts w:ascii="Times New Roman" w:hAnsi="Times New Roman" w:cs="Times New Roman"/>
                <w:sz w:val="26"/>
                <w:szCs w:val="26"/>
              </w:rPr>
              <w:t>713,8</w:t>
            </w:r>
          </w:p>
        </w:tc>
      </w:tr>
    </w:tbl>
    <w:p w:rsidR="00E04F95" w:rsidRPr="000F3ECE" w:rsidRDefault="00E04F95" w:rsidP="001D386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</w:p>
    <w:p w:rsidR="00776B81" w:rsidRDefault="00AD2D80" w:rsidP="003E3E75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5384E">
        <w:rPr>
          <w:rFonts w:ascii="Times New Roman" w:hAnsi="Times New Roman" w:cs="Times New Roman"/>
          <w:bCs/>
          <w:iCs/>
          <w:sz w:val="26"/>
          <w:szCs w:val="26"/>
        </w:rPr>
        <w:t xml:space="preserve">Из таблицы  видно, что  увеличение </w:t>
      </w:r>
      <w:r w:rsidR="007D3324" w:rsidRPr="0085384E">
        <w:rPr>
          <w:rFonts w:ascii="Times New Roman" w:hAnsi="Times New Roman" w:cs="Times New Roman"/>
          <w:bCs/>
          <w:iCs/>
          <w:sz w:val="26"/>
          <w:szCs w:val="26"/>
        </w:rPr>
        <w:t xml:space="preserve">доходной части бюджета </w:t>
      </w:r>
      <w:r w:rsidR="006D09DE">
        <w:rPr>
          <w:rFonts w:ascii="Times New Roman" w:hAnsi="Times New Roman" w:cs="Times New Roman"/>
          <w:bCs/>
          <w:iCs/>
          <w:sz w:val="26"/>
          <w:szCs w:val="26"/>
        </w:rPr>
        <w:t>предлагается</w:t>
      </w:r>
      <w:r w:rsidRPr="0085384E">
        <w:rPr>
          <w:rFonts w:ascii="Times New Roman" w:hAnsi="Times New Roman" w:cs="Times New Roman"/>
          <w:bCs/>
          <w:iCs/>
          <w:sz w:val="26"/>
          <w:szCs w:val="26"/>
        </w:rPr>
        <w:t xml:space="preserve"> за счет увеличения </w:t>
      </w:r>
      <w:r w:rsidR="006D09DE">
        <w:rPr>
          <w:rFonts w:ascii="Times New Roman" w:hAnsi="Times New Roman" w:cs="Times New Roman"/>
          <w:bCs/>
          <w:iCs/>
          <w:sz w:val="26"/>
          <w:szCs w:val="26"/>
        </w:rPr>
        <w:t xml:space="preserve">собственных доходов бюджета округа  и </w:t>
      </w:r>
      <w:r w:rsidRPr="0085384E">
        <w:rPr>
          <w:rFonts w:ascii="Times New Roman" w:hAnsi="Times New Roman" w:cs="Times New Roman"/>
          <w:bCs/>
          <w:iCs/>
          <w:sz w:val="26"/>
          <w:szCs w:val="26"/>
        </w:rPr>
        <w:t>безвозмездных поступлений</w:t>
      </w:r>
      <w:r w:rsidR="006D09DE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:rsidR="006D09DE" w:rsidRPr="006D09DE" w:rsidRDefault="006D09DE" w:rsidP="006D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09DE">
        <w:rPr>
          <w:rFonts w:ascii="Times New Roman" w:hAnsi="Times New Roman" w:cs="Times New Roman"/>
          <w:b/>
          <w:sz w:val="26"/>
          <w:szCs w:val="26"/>
          <w:u w:val="single"/>
        </w:rPr>
        <w:t xml:space="preserve">собственные доходы предлагается увеличить на </w:t>
      </w:r>
      <w:r w:rsidRPr="006D09DE">
        <w:rPr>
          <w:rFonts w:ascii="Times New Roman" w:hAnsi="Times New Roman" w:cs="Times New Roman"/>
          <w:sz w:val="26"/>
          <w:szCs w:val="26"/>
        </w:rPr>
        <w:t>8018,4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6D09DE">
        <w:rPr>
          <w:rFonts w:ascii="Times New Roman" w:hAnsi="Times New Roman" w:cs="Times New Roman"/>
          <w:sz w:val="26"/>
          <w:szCs w:val="26"/>
        </w:rPr>
        <w:t>, в том числе</w:t>
      </w:r>
      <w:r w:rsidRPr="006D09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09DE">
        <w:rPr>
          <w:rFonts w:ascii="Times New Roman" w:hAnsi="Times New Roman" w:cs="Times New Roman"/>
          <w:sz w:val="26"/>
          <w:szCs w:val="26"/>
        </w:rPr>
        <w:t>за счет:</w:t>
      </w:r>
    </w:p>
    <w:p w:rsidR="006D09DE" w:rsidRPr="006D09DE" w:rsidRDefault="006D09DE" w:rsidP="006D09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E">
        <w:rPr>
          <w:rFonts w:ascii="Times New Roman" w:hAnsi="Times New Roman" w:cs="Times New Roman"/>
          <w:sz w:val="26"/>
          <w:szCs w:val="26"/>
        </w:rPr>
        <w:t xml:space="preserve">            - доходов от продажи земельных участков, государственная собственность на которые не разграничена, на</w:t>
      </w:r>
      <w:r w:rsidRPr="006D09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09DE">
        <w:rPr>
          <w:rFonts w:ascii="Times New Roman" w:hAnsi="Times New Roman" w:cs="Times New Roman"/>
          <w:sz w:val="26"/>
          <w:szCs w:val="26"/>
        </w:rPr>
        <w:t>3700,1</w:t>
      </w:r>
      <w:r w:rsidR="00716DEA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6D09DE">
        <w:rPr>
          <w:rFonts w:ascii="Times New Roman" w:hAnsi="Times New Roman" w:cs="Times New Roman"/>
          <w:sz w:val="26"/>
          <w:szCs w:val="26"/>
        </w:rPr>
        <w:t>;</w:t>
      </w:r>
    </w:p>
    <w:p w:rsidR="006D09DE" w:rsidRPr="006D09DE" w:rsidRDefault="006D09DE" w:rsidP="006D09DE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E">
        <w:rPr>
          <w:rFonts w:ascii="Times New Roman" w:hAnsi="Times New Roman" w:cs="Times New Roman"/>
          <w:sz w:val="26"/>
          <w:szCs w:val="26"/>
        </w:rPr>
        <w:t xml:space="preserve">  - платы за негативное воздействие на окружающую среду на 2500,0</w:t>
      </w:r>
      <w:r w:rsidR="00716DEA">
        <w:rPr>
          <w:rFonts w:ascii="Times New Roman" w:hAnsi="Times New Roman" w:cs="Times New Roman"/>
          <w:sz w:val="26"/>
          <w:szCs w:val="26"/>
        </w:rPr>
        <w:t xml:space="preserve"> тыс. </w:t>
      </w:r>
      <w:proofErr w:type="spellStart"/>
      <w:r w:rsidR="00716DEA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6D09DE">
        <w:rPr>
          <w:rFonts w:ascii="Times New Roman" w:hAnsi="Times New Roman" w:cs="Times New Roman"/>
          <w:sz w:val="26"/>
          <w:szCs w:val="26"/>
        </w:rPr>
        <w:t>;</w:t>
      </w:r>
    </w:p>
    <w:p w:rsidR="006D09DE" w:rsidRPr="006D09DE" w:rsidRDefault="006D09DE" w:rsidP="006D09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E">
        <w:rPr>
          <w:rFonts w:ascii="Times New Roman" w:hAnsi="Times New Roman" w:cs="Times New Roman"/>
          <w:sz w:val="26"/>
          <w:szCs w:val="26"/>
        </w:rPr>
        <w:t xml:space="preserve">  - единого сельскохозяйственного налога на 1000,0</w:t>
      </w:r>
      <w:r w:rsidR="00716DEA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6D09DE">
        <w:rPr>
          <w:rFonts w:ascii="Times New Roman" w:hAnsi="Times New Roman" w:cs="Times New Roman"/>
          <w:sz w:val="26"/>
          <w:szCs w:val="26"/>
        </w:rPr>
        <w:t>;</w:t>
      </w:r>
    </w:p>
    <w:p w:rsidR="006D09DE" w:rsidRPr="006D09DE" w:rsidRDefault="006D09DE" w:rsidP="006D09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E">
        <w:rPr>
          <w:rFonts w:ascii="Times New Roman" w:hAnsi="Times New Roman" w:cs="Times New Roman"/>
          <w:sz w:val="26"/>
          <w:szCs w:val="26"/>
        </w:rPr>
        <w:t xml:space="preserve">  - доходов от продажи земельных участков, находящихся в собственности городских округов, на</w:t>
      </w:r>
      <w:r w:rsidRPr="006D09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09DE">
        <w:rPr>
          <w:rFonts w:ascii="Times New Roman" w:hAnsi="Times New Roman" w:cs="Times New Roman"/>
          <w:sz w:val="26"/>
          <w:szCs w:val="26"/>
        </w:rPr>
        <w:t>531,1</w:t>
      </w:r>
      <w:r w:rsidR="00716DEA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6D09DE">
        <w:rPr>
          <w:rFonts w:ascii="Times New Roman" w:hAnsi="Times New Roman" w:cs="Times New Roman"/>
          <w:sz w:val="26"/>
          <w:szCs w:val="26"/>
        </w:rPr>
        <w:t>;</w:t>
      </w:r>
    </w:p>
    <w:p w:rsidR="006D09DE" w:rsidRPr="006D09DE" w:rsidRDefault="006D09DE" w:rsidP="006D09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E">
        <w:rPr>
          <w:rFonts w:ascii="Times New Roman" w:hAnsi="Times New Roman" w:cs="Times New Roman"/>
          <w:sz w:val="26"/>
          <w:szCs w:val="26"/>
        </w:rPr>
        <w:t xml:space="preserve"> - платы за увеличение площади земельных участков, находящихся в частной собственности, государственная собственность на которые не разграничена и которые расположены в границах городских округов, на 287,2</w:t>
      </w:r>
      <w:r w:rsidR="00716DEA">
        <w:rPr>
          <w:rFonts w:ascii="Times New Roman" w:hAnsi="Times New Roman" w:cs="Times New Roman"/>
          <w:sz w:val="26"/>
          <w:szCs w:val="26"/>
        </w:rPr>
        <w:t xml:space="preserve"> тыс. руб</w:t>
      </w:r>
      <w:proofErr w:type="gramStart"/>
      <w:r w:rsidR="00716DEA">
        <w:rPr>
          <w:rFonts w:ascii="Times New Roman" w:hAnsi="Times New Roman" w:cs="Times New Roman"/>
          <w:sz w:val="26"/>
          <w:szCs w:val="26"/>
        </w:rPr>
        <w:t>.</w:t>
      </w:r>
      <w:r w:rsidRPr="006D09D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D09DE" w:rsidRPr="006D09DE" w:rsidRDefault="006D09DE" w:rsidP="006D09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D09DE" w:rsidRPr="006D09DE" w:rsidRDefault="006D09DE" w:rsidP="006D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E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безвозмездным поступлениям </w:t>
      </w:r>
      <w:r w:rsidRPr="006D09DE">
        <w:rPr>
          <w:rFonts w:ascii="Times New Roman" w:hAnsi="Times New Roman" w:cs="Times New Roman"/>
          <w:b/>
          <w:sz w:val="26"/>
          <w:szCs w:val="26"/>
        </w:rPr>
        <w:t xml:space="preserve">в бюджет округа увеличение составит </w:t>
      </w:r>
      <w:r w:rsidRPr="006D09DE">
        <w:rPr>
          <w:rFonts w:ascii="Times New Roman" w:hAnsi="Times New Roman" w:cs="Times New Roman"/>
          <w:sz w:val="26"/>
          <w:szCs w:val="26"/>
        </w:rPr>
        <w:t>713,8</w:t>
      </w:r>
      <w:r w:rsidR="00716DEA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6D09DE">
        <w:rPr>
          <w:rFonts w:ascii="Times New Roman" w:hAnsi="Times New Roman" w:cs="Times New Roman"/>
          <w:sz w:val="26"/>
          <w:szCs w:val="26"/>
        </w:rPr>
        <w:t>, в том числе за счет:</w:t>
      </w:r>
    </w:p>
    <w:p w:rsidR="006D09DE" w:rsidRPr="006D09DE" w:rsidRDefault="006D09DE" w:rsidP="006D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E">
        <w:rPr>
          <w:rFonts w:ascii="Times New Roman" w:hAnsi="Times New Roman" w:cs="Times New Roman"/>
          <w:b/>
          <w:sz w:val="26"/>
          <w:szCs w:val="26"/>
        </w:rPr>
        <w:t xml:space="preserve">дотаций на </w:t>
      </w:r>
      <w:r w:rsidRPr="006D09DE">
        <w:rPr>
          <w:rFonts w:ascii="Times New Roman" w:hAnsi="Times New Roman" w:cs="Times New Roman"/>
          <w:sz w:val="26"/>
          <w:szCs w:val="26"/>
        </w:rPr>
        <w:t>510,0</w:t>
      </w:r>
      <w:r w:rsidR="00716DEA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6D09DE">
        <w:rPr>
          <w:rFonts w:ascii="Times New Roman" w:hAnsi="Times New Roman" w:cs="Times New Roman"/>
          <w:sz w:val="26"/>
          <w:szCs w:val="26"/>
        </w:rPr>
        <w:t xml:space="preserve"> по стимулированию увеличения численности </w:t>
      </w:r>
      <w:proofErr w:type="spellStart"/>
      <w:r w:rsidRPr="006D09DE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6D09DE">
        <w:rPr>
          <w:rFonts w:ascii="Times New Roman" w:hAnsi="Times New Roman" w:cs="Times New Roman"/>
          <w:sz w:val="26"/>
          <w:szCs w:val="26"/>
        </w:rPr>
        <w:t xml:space="preserve"> граждан и поступлений налога на профессиональный доход; </w:t>
      </w:r>
    </w:p>
    <w:p w:rsidR="006D09DE" w:rsidRPr="006D09DE" w:rsidRDefault="006D09DE" w:rsidP="006D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E">
        <w:rPr>
          <w:rFonts w:ascii="Times New Roman" w:hAnsi="Times New Roman" w:cs="Times New Roman"/>
          <w:b/>
          <w:sz w:val="26"/>
          <w:szCs w:val="26"/>
        </w:rPr>
        <w:t xml:space="preserve">субсидий на </w:t>
      </w:r>
      <w:r w:rsidRPr="006D09DE">
        <w:rPr>
          <w:rFonts w:ascii="Times New Roman" w:hAnsi="Times New Roman" w:cs="Times New Roman"/>
          <w:sz w:val="26"/>
          <w:szCs w:val="26"/>
        </w:rPr>
        <w:t>80,0</w:t>
      </w:r>
      <w:r w:rsidR="00716DEA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6D09DE">
        <w:rPr>
          <w:rFonts w:ascii="Times New Roman" w:hAnsi="Times New Roman" w:cs="Times New Roman"/>
          <w:sz w:val="26"/>
          <w:szCs w:val="26"/>
        </w:rPr>
        <w:t xml:space="preserve"> для обеспечения образовательных организаций материально-технической базой для внедрения цифровой образовательной среды;</w:t>
      </w:r>
    </w:p>
    <w:p w:rsidR="006D09DE" w:rsidRDefault="006D09DE" w:rsidP="006D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E">
        <w:rPr>
          <w:rFonts w:ascii="Times New Roman" w:hAnsi="Times New Roman" w:cs="Times New Roman"/>
          <w:b/>
          <w:sz w:val="26"/>
          <w:szCs w:val="26"/>
        </w:rPr>
        <w:t xml:space="preserve">прочих безвозмездных поступлений в бюджеты городских округов на </w:t>
      </w:r>
      <w:r w:rsidRPr="006D09DE">
        <w:rPr>
          <w:rFonts w:ascii="Times New Roman" w:hAnsi="Times New Roman" w:cs="Times New Roman"/>
          <w:sz w:val="26"/>
          <w:szCs w:val="26"/>
        </w:rPr>
        <w:t>123,8</w:t>
      </w:r>
      <w:r w:rsidR="00716DEA">
        <w:rPr>
          <w:rFonts w:ascii="Times New Roman" w:hAnsi="Times New Roman" w:cs="Times New Roman"/>
          <w:sz w:val="26"/>
          <w:szCs w:val="26"/>
        </w:rPr>
        <w:t xml:space="preserve"> тыс. руб</w:t>
      </w:r>
      <w:proofErr w:type="gramStart"/>
      <w:r w:rsidR="00716DEA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716DEA" w:rsidRDefault="00716DEA" w:rsidP="00716DEA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lastRenderedPageBreak/>
        <w:t>П</w:t>
      </w:r>
      <w:r w:rsidR="008118FC" w:rsidRPr="0085384E">
        <w:rPr>
          <w:rFonts w:ascii="Times New Roman" w:hAnsi="Times New Roman" w:cs="Times New Roman"/>
          <w:bCs/>
          <w:iCs/>
          <w:sz w:val="26"/>
          <w:szCs w:val="26"/>
        </w:rPr>
        <w:t>одпунктом 1.2. проекта Решения</w:t>
      </w:r>
      <w:r w:rsidR="00776B81" w:rsidRPr="0085384E">
        <w:rPr>
          <w:rFonts w:ascii="Times New Roman" w:hAnsi="Times New Roman" w:cs="Times New Roman"/>
          <w:bCs/>
          <w:iCs/>
          <w:sz w:val="26"/>
          <w:szCs w:val="26"/>
        </w:rPr>
        <w:t xml:space="preserve"> о бюджете</w:t>
      </w:r>
      <w:r w:rsidR="008118FC" w:rsidRPr="0085384E">
        <w:rPr>
          <w:rFonts w:ascii="Times New Roman" w:hAnsi="Times New Roman" w:cs="Times New Roman"/>
          <w:bCs/>
          <w:iCs/>
          <w:sz w:val="26"/>
          <w:szCs w:val="26"/>
        </w:rPr>
        <w:t xml:space="preserve"> предлагается утвердить объем  межбюджетных трансфертов, получаемых из бюджета Тульской области на 2022 год в сумме </w:t>
      </w:r>
      <w:r w:rsidR="006E39E0">
        <w:rPr>
          <w:rFonts w:ascii="Times New Roman" w:hAnsi="Times New Roman" w:cs="Times New Roman"/>
          <w:bCs/>
          <w:iCs/>
          <w:sz w:val="26"/>
          <w:szCs w:val="26"/>
        </w:rPr>
        <w:t xml:space="preserve"> 1 </w:t>
      </w:r>
      <w:r>
        <w:rPr>
          <w:rFonts w:ascii="Times New Roman" w:hAnsi="Times New Roman" w:cs="Times New Roman"/>
          <w:bCs/>
          <w:iCs/>
          <w:sz w:val="26"/>
          <w:szCs w:val="26"/>
        </w:rPr>
        <w:t>097 152,1</w:t>
      </w:r>
      <w:r w:rsidR="008118FC" w:rsidRPr="0085384E">
        <w:rPr>
          <w:rFonts w:ascii="Times New Roman" w:hAnsi="Times New Roman" w:cs="Times New Roman"/>
          <w:bCs/>
          <w:iCs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716DEA" w:rsidRPr="0085384E" w:rsidRDefault="00716DEA" w:rsidP="00716DE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83947" w:rsidRPr="0085384E" w:rsidRDefault="00B83947" w:rsidP="00DF59AC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В рамках данного уточнения с учетом предлагаемых изменений по доходам</w:t>
      </w:r>
      <w:r w:rsidR="00716DEA">
        <w:rPr>
          <w:rFonts w:ascii="Times New Roman" w:hAnsi="Times New Roman" w:cs="Times New Roman"/>
          <w:sz w:val="26"/>
          <w:szCs w:val="26"/>
        </w:rPr>
        <w:t>,</w:t>
      </w:r>
      <w:r w:rsidRPr="0085384E">
        <w:rPr>
          <w:rFonts w:ascii="Times New Roman" w:hAnsi="Times New Roman" w:cs="Times New Roman"/>
          <w:sz w:val="26"/>
          <w:szCs w:val="26"/>
        </w:rPr>
        <w:t xml:space="preserve"> расходы бюджета округа </w:t>
      </w:r>
      <w:r w:rsidRPr="0085384E">
        <w:rPr>
          <w:rFonts w:ascii="Times New Roman" w:hAnsi="Times New Roman" w:cs="Times New Roman"/>
          <w:bCs/>
          <w:sz w:val="26"/>
          <w:szCs w:val="26"/>
        </w:rPr>
        <w:t>на 202</w:t>
      </w:r>
      <w:r w:rsidR="006B6E05" w:rsidRPr="0085384E">
        <w:rPr>
          <w:rFonts w:ascii="Times New Roman" w:hAnsi="Times New Roman" w:cs="Times New Roman"/>
          <w:bCs/>
          <w:sz w:val="26"/>
          <w:szCs w:val="26"/>
        </w:rPr>
        <w:t>2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в целом </w:t>
      </w:r>
      <w:r w:rsidRPr="0085384E">
        <w:rPr>
          <w:rFonts w:ascii="Times New Roman" w:hAnsi="Times New Roman" w:cs="Times New Roman"/>
          <w:bCs/>
          <w:sz w:val="26"/>
          <w:szCs w:val="26"/>
          <w:u w:val="single"/>
        </w:rPr>
        <w:t>увеличиваются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716DEA">
        <w:rPr>
          <w:rFonts w:ascii="Times New Roman" w:hAnsi="Times New Roman" w:cs="Times New Roman"/>
          <w:bCs/>
          <w:sz w:val="26"/>
          <w:szCs w:val="26"/>
        </w:rPr>
        <w:t>13057,2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рублей и</w:t>
      </w:r>
      <w:r w:rsidRPr="0085384E">
        <w:rPr>
          <w:rFonts w:ascii="Times New Roman" w:hAnsi="Times New Roman" w:cs="Times New Roman"/>
          <w:sz w:val="26"/>
          <w:szCs w:val="26"/>
        </w:rPr>
        <w:t xml:space="preserve"> составят </w:t>
      </w:r>
      <w:r w:rsidR="006B6E05" w:rsidRPr="0085384E">
        <w:rPr>
          <w:rFonts w:ascii="Times New Roman" w:hAnsi="Times New Roman" w:cs="Times New Roman"/>
          <w:sz w:val="26"/>
          <w:szCs w:val="26"/>
        </w:rPr>
        <w:t>1</w:t>
      </w:r>
      <w:r w:rsidR="00716DEA">
        <w:rPr>
          <w:rFonts w:ascii="Times New Roman" w:hAnsi="Times New Roman" w:cs="Times New Roman"/>
          <w:sz w:val="26"/>
          <w:szCs w:val="26"/>
        </w:rPr>
        <w:t> </w:t>
      </w:r>
      <w:r w:rsidR="006B6E05" w:rsidRPr="0085384E">
        <w:rPr>
          <w:rFonts w:ascii="Times New Roman" w:hAnsi="Times New Roman" w:cs="Times New Roman"/>
          <w:sz w:val="26"/>
          <w:szCs w:val="26"/>
        </w:rPr>
        <w:t>8</w:t>
      </w:r>
      <w:r w:rsidR="00716DEA">
        <w:rPr>
          <w:rFonts w:ascii="Times New Roman" w:hAnsi="Times New Roman" w:cs="Times New Roman"/>
          <w:sz w:val="26"/>
          <w:szCs w:val="26"/>
        </w:rPr>
        <w:t>95 708,5</w:t>
      </w:r>
      <w:r w:rsidRPr="0085384E">
        <w:rPr>
          <w:rFonts w:ascii="Times New Roman" w:hAnsi="Times New Roman" w:cs="Times New Roman"/>
          <w:sz w:val="26"/>
          <w:szCs w:val="26"/>
        </w:rPr>
        <w:t xml:space="preserve"> тыс. рублей.   </w:t>
      </w:r>
    </w:p>
    <w:p w:rsidR="00B83947" w:rsidRDefault="00B83947" w:rsidP="00DF59AC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Наиболее значительные изменения расходов произошли по разделам: </w:t>
      </w:r>
      <w:r w:rsidR="006B6E05" w:rsidRPr="0085384E">
        <w:rPr>
          <w:rFonts w:ascii="Times New Roman" w:hAnsi="Times New Roman" w:cs="Times New Roman"/>
          <w:sz w:val="26"/>
          <w:szCs w:val="26"/>
        </w:rPr>
        <w:t>«Жилищно-коммунальное хозяйство», «</w:t>
      </w:r>
      <w:r w:rsidR="00716DEA">
        <w:rPr>
          <w:rFonts w:ascii="Times New Roman" w:hAnsi="Times New Roman" w:cs="Times New Roman"/>
          <w:sz w:val="26"/>
          <w:szCs w:val="26"/>
        </w:rPr>
        <w:t>Национальная экономика</w:t>
      </w:r>
      <w:r w:rsidR="006B6E05" w:rsidRPr="0085384E">
        <w:rPr>
          <w:rFonts w:ascii="Times New Roman" w:hAnsi="Times New Roman" w:cs="Times New Roman"/>
          <w:sz w:val="26"/>
          <w:szCs w:val="26"/>
        </w:rPr>
        <w:t>»</w:t>
      </w:r>
      <w:r w:rsidR="00716DEA">
        <w:rPr>
          <w:rFonts w:ascii="Times New Roman" w:hAnsi="Times New Roman" w:cs="Times New Roman"/>
          <w:sz w:val="26"/>
          <w:szCs w:val="26"/>
        </w:rPr>
        <w:t>,</w:t>
      </w:r>
      <w:r w:rsidR="00716DEA" w:rsidRPr="00716DEA">
        <w:rPr>
          <w:rFonts w:ascii="Times New Roman" w:hAnsi="Times New Roman" w:cs="Times New Roman"/>
          <w:sz w:val="26"/>
          <w:szCs w:val="26"/>
        </w:rPr>
        <w:t xml:space="preserve"> </w:t>
      </w:r>
      <w:r w:rsidR="00716DEA" w:rsidRPr="0085384E">
        <w:rPr>
          <w:rFonts w:ascii="Times New Roman" w:hAnsi="Times New Roman" w:cs="Times New Roman"/>
          <w:sz w:val="26"/>
          <w:szCs w:val="26"/>
        </w:rPr>
        <w:t xml:space="preserve">«Образование», </w:t>
      </w:r>
      <w:r w:rsidR="00716DEA">
        <w:rPr>
          <w:rFonts w:ascii="Times New Roman" w:hAnsi="Times New Roman" w:cs="Times New Roman"/>
          <w:sz w:val="26"/>
          <w:szCs w:val="26"/>
        </w:rPr>
        <w:t xml:space="preserve"> «Общегосударственные вопросы»</w:t>
      </w:r>
      <w:r w:rsidR="006B6E05" w:rsidRPr="0085384E">
        <w:rPr>
          <w:rFonts w:ascii="Times New Roman" w:hAnsi="Times New Roman" w:cs="Times New Roman"/>
          <w:sz w:val="26"/>
          <w:szCs w:val="26"/>
        </w:rPr>
        <w:t>.</w:t>
      </w:r>
    </w:p>
    <w:p w:rsidR="00716DEA" w:rsidRPr="00716DEA" w:rsidRDefault="00716DEA" w:rsidP="002F2617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разделу </w:t>
      </w:r>
      <w:r w:rsidRPr="00716DEA">
        <w:rPr>
          <w:rFonts w:ascii="Times New Roman" w:hAnsi="Times New Roman" w:cs="Times New Roman"/>
          <w:b/>
          <w:bCs/>
          <w:sz w:val="26"/>
          <w:szCs w:val="26"/>
        </w:rPr>
        <w:t xml:space="preserve">05 </w:t>
      </w:r>
      <w:r w:rsidRPr="00716DEA">
        <w:rPr>
          <w:rFonts w:ascii="Times New Roman" w:hAnsi="Times New Roman" w:cs="Times New Roman"/>
          <w:b/>
          <w:bCs/>
          <w:sz w:val="26"/>
          <w:szCs w:val="26"/>
          <w:u w:val="single"/>
        </w:rPr>
        <w:t>«Жилищно-коммунальное хозяйство»</w:t>
      </w:r>
      <w:r w:rsidRPr="00716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4964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Pr="00CC4964">
        <w:rPr>
          <w:rFonts w:ascii="Times New Roman" w:hAnsi="Times New Roman" w:cs="Times New Roman"/>
          <w:sz w:val="26"/>
          <w:szCs w:val="26"/>
          <w:u w:val="single"/>
        </w:rPr>
        <w:t>предлагается увеличить</w:t>
      </w:r>
      <w:r w:rsidRPr="00CC4964">
        <w:rPr>
          <w:rFonts w:ascii="Times New Roman" w:hAnsi="Times New Roman" w:cs="Times New Roman"/>
          <w:sz w:val="26"/>
          <w:szCs w:val="26"/>
        </w:rPr>
        <w:t xml:space="preserve"> на 9359,1 тыс. руб. </w:t>
      </w:r>
      <w:r w:rsidRPr="00CC4964">
        <w:rPr>
          <w:rFonts w:ascii="Times New Roman" w:hAnsi="Times New Roman" w:cs="Times New Roman"/>
          <w:bCs/>
          <w:sz w:val="26"/>
          <w:szCs w:val="26"/>
        </w:rPr>
        <w:t xml:space="preserve">за счет собственных средств </w:t>
      </w:r>
      <w:r w:rsidRPr="00CC4964">
        <w:rPr>
          <w:rFonts w:ascii="Times New Roman" w:hAnsi="Times New Roman" w:cs="Times New Roman"/>
          <w:sz w:val="26"/>
          <w:szCs w:val="26"/>
        </w:rPr>
        <w:t>бюджета округа, из них</w:t>
      </w:r>
      <w:r w:rsidRPr="00716D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6DE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16DEA">
        <w:rPr>
          <w:rFonts w:ascii="Times New Roman" w:hAnsi="Times New Roman" w:cs="Times New Roman"/>
          <w:sz w:val="26"/>
          <w:szCs w:val="26"/>
        </w:rPr>
        <w:t>:</w:t>
      </w:r>
    </w:p>
    <w:p w:rsidR="00716DEA" w:rsidRPr="00716DEA" w:rsidRDefault="00716DEA" w:rsidP="002F2617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 предоставление субсидий на возмещение недополученных доходов в связи с предоставлением населению, проживающему в сельской местности на территории округа, услуг по организации тепло- и водоснабжения, водоотведения в </w:t>
      </w:r>
      <w:r w:rsidRPr="00716DEA">
        <w:rPr>
          <w:rFonts w:ascii="Times New Roman" w:hAnsi="Times New Roman" w:cs="Times New Roman"/>
          <w:sz w:val="26"/>
          <w:szCs w:val="26"/>
        </w:rPr>
        <w:t>размере 6500,0</w:t>
      </w:r>
      <w:r w:rsidR="00CC4964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716DEA">
        <w:rPr>
          <w:rFonts w:ascii="Times New Roman" w:hAnsi="Times New Roman" w:cs="Times New Roman"/>
          <w:sz w:val="26"/>
          <w:szCs w:val="26"/>
        </w:rPr>
        <w:t>;</w:t>
      </w:r>
    </w:p>
    <w:p w:rsidR="00716DEA" w:rsidRPr="00716DEA" w:rsidRDefault="00716DEA" w:rsidP="002F2617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</w:rPr>
        <w:t>- улучшение состояния муниципального жилищного фонда (капремонт) в размере 807,0</w:t>
      </w:r>
      <w:r w:rsidR="00CC4964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CC4964" w:rsidRPr="00716DEA">
        <w:rPr>
          <w:rFonts w:ascii="Times New Roman" w:hAnsi="Times New Roman" w:cs="Times New Roman"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sz w:val="26"/>
          <w:szCs w:val="26"/>
        </w:rPr>
        <w:t xml:space="preserve"> (п</w:t>
      </w:r>
      <w:proofErr w:type="gramStart"/>
      <w:r w:rsidRPr="00716DEA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716DEA">
        <w:rPr>
          <w:rFonts w:ascii="Times New Roman" w:hAnsi="Times New Roman" w:cs="Times New Roman"/>
          <w:sz w:val="26"/>
          <w:szCs w:val="26"/>
        </w:rPr>
        <w:t>осточный, Садовая д.95);</w:t>
      </w:r>
    </w:p>
    <w:p w:rsidR="00716DEA" w:rsidRPr="00716DEA" w:rsidRDefault="00716DEA" w:rsidP="002F261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</w:rPr>
        <w:t xml:space="preserve">-   разработку проектно-сметной документации (экспертиза по очистным </w:t>
      </w:r>
      <w:proofErr w:type="spellStart"/>
      <w:r w:rsidRPr="00716DEA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716DEA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716DEA">
        <w:rPr>
          <w:rFonts w:ascii="Times New Roman" w:hAnsi="Times New Roman" w:cs="Times New Roman"/>
          <w:sz w:val="26"/>
          <w:szCs w:val="26"/>
        </w:rPr>
        <w:t>ернятино</w:t>
      </w:r>
      <w:proofErr w:type="spellEnd"/>
      <w:r w:rsidRPr="00716DEA">
        <w:rPr>
          <w:rFonts w:ascii="Times New Roman" w:hAnsi="Times New Roman" w:cs="Times New Roman"/>
          <w:sz w:val="26"/>
          <w:szCs w:val="26"/>
        </w:rPr>
        <w:t xml:space="preserve"> - 600,0 тыс. руб., сквер СШ № 5 - 170,0 тыс. руб.)  в размере 770,0</w:t>
      </w:r>
      <w:r w:rsidR="00CC4964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716DEA">
        <w:rPr>
          <w:rFonts w:ascii="Times New Roman" w:hAnsi="Times New Roman" w:cs="Times New Roman"/>
          <w:sz w:val="26"/>
          <w:szCs w:val="26"/>
        </w:rPr>
        <w:t>;</w:t>
      </w:r>
    </w:p>
    <w:p w:rsidR="00716DEA" w:rsidRPr="00716DEA" w:rsidRDefault="00716DEA" w:rsidP="002F261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  <w:shd w:val="clear" w:color="auto" w:fill="FFFFFF"/>
        </w:rPr>
        <w:t>-    с</w:t>
      </w:r>
      <w:r w:rsidRPr="00716DEA">
        <w:rPr>
          <w:rFonts w:ascii="Times New Roman" w:hAnsi="Times New Roman" w:cs="Times New Roman"/>
          <w:sz w:val="26"/>
          <w:szCs w:val="26"/>
        </w:rPr>
        <w:t>анитарную уборку города (вывоз ТКО) в размере</w:t>
      </w:r>
      <w:r w:rsidR="00CC4964">
        <w:rPr>
          <w:rFonts w:ascii="Times New Roman" w:hAnsi="Times New Roman" w:cs="Times New Roman"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sz w:val="26"/>
          <w:szCs w:val="26"/>
        </w:rPr>
        <w:t>405,1</w:t>
      </w:r>
      <w:r w:rsidR="00CC4964" w:rsidRPr="00CC4964">
        <w:rPr>
          <w:rFonts w:ascii="Times New Roman" w:hAnsi="Times New Roman" w:cs="Times New Roman"/>
          <w:sz w:val="26"/>
          <w:szCs w:val="26"/>
        </w:rPr>
        <w:t xml:space="preserve"> </w:t>
      </w:r>
      <w:r w:rsidR="00CC4964">
        <w:rPr>
          <w:rFonts w:ascii="Times New Roman" w:hAnsi="Times New Roman" w:cs="Times New Roman"/>
          <w:sz w:val="26"/>
          <w:szCs w:val="26"/>
        </w:rPr>
        <w:t>тыс. руб.</w:t>
      </w:r>
      <w:r w:rsidRPr="00716DEA">
        <w:rPr>
          <w:rFonts w:ascii="Times New Roman" w:hAnsi="Times New Roman" w:cs="Times New Roman"/>
          <w:sz w:val="26"/>
          <w:szCs w:val="26"/>
        </w:rPr>
        <w:t>;</w:t>
      </w:r>
    </w:p>
    <w:p w:rsidR="00716DEA" w:rsidRPr="00716DEA" w:rsidRDefault="00716DEA" w:rsidP="002F2617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   организацию уличного освещения в </w:t>
      </w:r>
      <w:r w:rsidRPr="00716DEA">
        <w:rPr>
          <w:rFonts w:ascii="Times New Roman" w:hAnsi="Times New Roman" w:cs="Times New Roman"/>
          <w:sz w:val="26"/>
          <w:szCs w:val="26"/>
        </w:rPr>
        <w:t>размере 400,0</w:t>
      </w:r>
      <w:r w:rsidR="00CC4964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716DEA">
        <w:rPr>
          <w:rFonts w:ascii="Times New Roman" w:hAnsi="Times New Roman" w:cs="Times New Roman"/>
          <w:sz w:val="26"/>
          <w:szCs w:val="26"/>
        </w:rPr>
        <w:t>;</w:t>
      </w:r>
    </w:p>
    <w:p w:rsidR="00716DEA" w:rsidRPr="00716DEA" w:rsidRDefault="00716DEA" w:rsidP="002F2617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16D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   содержание объектов благоустройства (парк) в </w:t>
      </w:r>
      <w:r w:rsidRPr="00716DEA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="00CC4964">
        <w:rPr>
          <w:rFonts w:ascii="Times New Roman" w:hAnsi="Times New Roman" w:cs="Times New Roman"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sz w:val="26"/>
          <w:szCs w:val="26"/>
        </w:rPr>
        <w:t>330,0</w:t>
      </w:r>
      <w:r w:rsidR="00CC4964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716DEA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716DEA" w:rsidRPr="00716DEA" w:rsidRDefault="00716DEA" w:rsidP="002F261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</w:rPr>
        <w:t>-   приобретение оборудования в размере 147,0</w:t>
      </w:r>
      <w:r w:rsidR="00CC4964" w:rsidRPr="00CC4964">
        <w:rPr>
          <w:rFonts w:ascii="Times New Roman" w:hAnsi="Times New Roman" w:cs="Times New Roman"/>
          <w:sz w:val="26"/>
          <w:szCs w:val="26"/>
        </w:rPr>
        <w:t xml:space="preserve"> </w:t>
      </w:r>
      <w:r w:rsidR="00CC4964">
        <w:rPr>
          <w:rFonts w:ascii="Times New Roman" w:hAnsi="Times New Roman" w:cs="Times New Roman"/>
          <w:sz w:val="26"/>
          <w:szCs w:val="26"/>
        </w:rPr>
        <w:t>тыс. руб.</w:t>
      </w:r>
      <w:r w:rsidR="00CC4964" w:rsidRPr="00716D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6DEA" w:rsidRPr="00716DEA" w:rsidRDefault="00716DEA" w:rsidP="00716DEA">
      <w:pPr>
        <w:pStyle w:val="3"/>
        <w:tabs>
          <w:tab w:val="left" w:pos="5840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716DEA" w:rsidRPr="00CC4964" w:rsidRDefault="00CC4964" w:rsidP="002F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по разделу</w:t>
      </w:r>
      <w:r w:rsidR="00716DEA" w:rsidRPr="00716DEA">
        <w:rPr>
          <w:rFonts w:ascii="Times New Roman" w:hAnsi="Times New Roman" w:cs="Times New Roman"/>
          <w:b/>
          <w:sz w:val="26"/>
          <w:szCs w:val="26"/>
          <w:u w:val="single"/>
        </w:rPr>
        <w:t xml:space="preserve"> 04 «Национальная экономика»</w:t>
      </w:r>
      <w:r w:rsidR="00716DEA" w:rsidRPr="00716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6DEA" w:rsidRPr="00CC4964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716DEA" w:rsidRPr="00CC4964">
        <w:rPr>
          <w:rFonts w:ascii="Times New Roman" w:hAnsi="Times New Roman" w:cs="Times New Roman"/>
          <w:sz w:val="26"/>
          <w:szCs w:val="26"/>
          <w:u w:val="single"/>
        </w:rPr>
        <w:t>предлагается увеличить</w:t>
      </w:r>
      <w:r w:rsidR="00716DEA" w:rsidRPr="00CC4964">
        <w:rPr>
          <w:rFonts w:ascii="Times New Roman" w:hAnsi="Times New Roman" w:cs="Times New Roman"/>
          <w:sz w:val="26"/>
          <w:szCs w:val="26"/>
        </w:rPr>
        <w:t xml:space="preserve">  на 7235,1</w:t>
      </w:r>
      <w:r w:rsidRPr="00CC4964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716DEA" w:rsidRPr="00CC4964">
        <w:rPr>
          <w:rFonts w:ascii="Times New Roman" w:hAnsi="Times New Roman" w:cs="Times New Roman"/>
          <w:sz w:val="26"/>
          <w:szCs w:val="26"/>
        </w:rPr>
        <w:t xml:space="preserve"> в основном </w:t>
      </w:r>
      <w:r w:rsidR="00716DEA" w:rsidRPr="00CC4964">
        <w:rPr>
          <w:rFonts w:ascii="Times New Roman" w:hAnsi="Times New Roman" w:cs="Times New Roman"/>
          <w:bCs/>
          <w:sz w:val="26"/>
          <w:szCs w:val="26"/>
        </w:rPr>
        <w:t xml:space="preserve">за счет собственных средств </w:t>
      </w:r>
      <w:r w:rsidR="00716DEA" w:rsidRPr="00CC4964">
        <w:rPr>
          <w:rFonts w:ascii="Times New Roman" w:hAnsi="Times New Roman" w:cs="Times New Roman"/>
          <w:sz w:val="26"/>
          <w:szCs w:val="26"/>
        </w:rPr>
        <w:t xml:space="preserve">бюджета округа, из них </w:t>
      </w:r>
      <w:proofErr w:type="gramStart"/>
      <w:r w:rsidR="00716DEA" w:rsidRPr="00CC496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716DEA" w:rsidRPr="00CC4964">
        <w:rPr>
          <w:rFonts w:ascii="Times New Roman" w:hAnsi="Times New Roman" w:cs="Times New Roman"/>
          <w:sz w:val="26"/>
          <w:szCs w:val="26"/>
        </w:rPr>
        <w:t>:</w:t>
      </w:r>
    </w:p>
    <w:p w:rsidR="00716DEA" w:rsidRPr="00CC4964" w:rsidRDefault="00716DEA" w:rsidP="002F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964">
        <w:rPr>
          <w:rFonts w:ascii="Times New Roman" w:hAnsi="Times New Roman" w:cs="Times New Roman"/>
          <w:sz w:val="26"/>
          <w:szCs w:val="26"/>
        </w:rPr>
        <w:t>- ремонт и содержание автомобильных дорог в размере 6945,0</w:t>
      </w:r>
      <w:r w:rsidR="00CC4964" w:rsidRPr="00CC4964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CC496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16DEA" w:rsidRPr="00CC4964" w:rsidRDefault="00716DEA" w:rsidP="002F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964">
        <w:rPr>
          <w:rFonts w:ascii="Times New Roman" w:hAnsi="Times New Roman" w:cs="Times New Roman"/>
          <w:sz w:val="26"/>
          <w:szCs w:val="26"/>
        </w:rPr>
        <w:t>- кадастровые работы в размере 200,0</w:t>
      </w:r>
      <w:r w:rsidR="00CC4964" w:rsidRPr="00CC4964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CC4964">
        <w:rPr>
          <w:rFonts w:ascii="Times New Roman" w:hAnsi="Times New Roman" w:cs="Times New Roman"/>
          <w:sz w:val="26"/>
          <w:szCs w:val="26"/>
        </w:rPr>
        <w:t>;</w:t>
      </w:r>
    </w:p>
    <w:p w:rsidR="00716DEA" w:rsidRPr="00CC4964" w:rsidRDefault="00716DEA" w:rsidP="002F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964">
        <w:rPr>
          <w:rFonts w:ascii="Times New Roman" w:hAnsi="Times New Roman" w:cs="Times New Roman"/>
          <w:sz w:val="26"/>
          <w:szCs w:val="26"/>
        </w:rPr>
        <w:t>- организацию трудовых бригад в размере 53,0</w:t>
      </w:r>
      <w:r w:rsidR="00CC4964" w:rsidRPr="00CC4964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Pr="00CC4964">
        <w:rPr>
          <w:rFonts w:ascii="Times New Roman" w:hAnsi="Times New Roman" w:cs="Times New Roman"/>
          <w:sz w:val="26"/>
          <w:szCs w:val="26"/>
        </w:rPr>
        <w:t xml:space="preserve"> (увеличение МРОТ);</w:t>
      </w:r>
    </w:p>
    <w:p w:rsidR="00716DEA" w:rsidRPr="00CC4964" w:rsidRDefault="00716DEA" w:rsidP="002F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964">
        <w:rPr>
          <w:rFonts w:ascii="Times New Roman" w:hAnsi="Times New Roman" w:cs="Times New Roman"/>
          <w:sz w:val="26"/>
          <w:szCs w:val="26"/>
        </w:rPr>
        <w:t>незначительно за счет прочих безвозмездных поступлений в бюджет округа на 37,1 тыс. руб. для оплаты проектной документации;</w:t>
      </w:r>
    </w:p>
    <w:p w:rsidR="00716DEA" w:rsidRPr="00716DEA" w:rsidRDefault="00716DEA" w:rsidP="002F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6DEA" w:rsidRPr="00CC4964" w:rsidRDefault="00716DEA" w:rsidP="002F261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b/>
          <w:sz w:val="26"/>
          <w:szCs w:val="26"/>
          <w:u w:val="single"/>
        </w:rPr>
        <w:t>по разделу 07 «Образование»</w:t>
      </w:r>
      <w:r w:rsidRPr="00716DEA">
        <w:rPr>
          <w:rFonts w:ascii="Times New Roman" w:hAnsi="Times New Roman" w:cs="Times New Roman"/>
          <w:b/>
          <w:sz w:val="26"/>
          <w:szCs w:val="26"/>
        </w:rPr>
        <w:t xml:space="preserve"> расходы </w:t>
      </w:r>
      <w:r w:rsidRPr="00716DEA">
        <w:rPr>
          <w:rFonts w:ascii="Times New Roman" w:hAnsi="Times New Roman" w:cs="Times New Roman"/>
          <w:sz w:val="26"/>
          <w:szCs w:val="26"/>
        </w:rPr>
        <w:t>в целом</w:t>
      </w:r>
      <w:r w:rsidRPr="00716DE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CC4964">
        <w:rPr>
          <w:rFonts w:ascii="Times New Roman" w:hAnsi="Times New Roman" w:cs="Times New Roman"/>
          <w:sz w:val="26"/>
          <w:szCs w:val="26"/>
          <w:u w:val="single"/>
        </w:rPr>
        <w:t>уменьшаются</w:t>
      </w:r>
      <w:r w:rsidRPr="00CC4964">
        <w:rPr>
          <w:rFonts w:ascii="Times New Roman" w:hAnsi="Times New Roman" w:cs="Times New Roman"/>
          <w:sz w:val="26"/>
          <w:szCs w:val="26"/>
        </w:rPr>
        <w:t xml:space="preserve"> на 3627,8</w:t>
      </w:r>
      <w:r w:rsidR="00CC4964" w:rsidRPr="00CC4964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CC4964">
        <w:rPr>
          <w:rFonts w:ascii="Times New Roman" w:hAnsi="Times New Roman" w:cs="Times New Roman"/>
          <w:sz w:val="26"/>
          <w:szCs w:val="26"/>
        </w:rPr>
        <w:t>, при этом:</w:t>
      </w:r>
    </w:p>
    <w:p w:rsidR="00716DEA" w:rsidRPr="00CC4964" w:rsidRDefault="00716DEA" w:rsidP="002F261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964">
        <w:rPr>
          <w:rFonts w:ascii="Times New Roman" w:hAnsi="Times New Roman" w:cs="Times New Roman"/>
          <w:b/>
          <w:sz w:val="26"/>
          <w:szCs w:val="26"/>
          <w:u w:val="single"/>
        </w:rPr>
        <w:t>увеличение составит</w:t>
      </w:r>
      <w:r w:rsidRPr="00CC49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C4964">
        <w:rPr>
          <w:rFonts w:ascii="Times New Roman" w:hAnsi="Times New Roman" w:cs="Times New Roman"/>
          <w:sz w:val="26"/>
          <w:szCs w:val="26"/>
        </w:rPr>
        <w:t>5197,2</w:t>
      </w:r>
      <w:r w:rsidR="00CC4964" w:rsidRPr="00CC4964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CC4964">
        <w:rPr>
          <w:rFonts w:ascii="Times New Roman" w:hAnsi="Times New Roman" w:cs="Times New Roman"/>
          <w:sz w:val="26"/>
          <w:szCs w:val="26"/>
        </w:rPr>
        <w:t xml:space="preserve">, в том числе за счет: </w:t>
      </w:r>
    </w:p>
    <w:p w:rsidR="00716DEA" w:rsidRPr="00CC4964" w:rsidRDefault="00716DEA" w:rsidP="002F261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964">
        <w:rPr>
          <w:rFonts w:ascii="Times New Roman" w:hAnsi="Times New Roman" w:cs="Times New Roman"/>
          <w:sz w:val="26"/>
          <w:szCs w:val="26"/>
        </w:rPr>
        <w:t>собственных средств бюджета округа на 4520,5</w:t>
      </w:r>
      <w:r w:rsidR="00CC4964" w:rsidRPr="00CC4964">
        <w:rPr>
          <w:rFonts w:ascii="Times New Roman" w:hAnsi="Times New Roman" w:cs="Times New Roman"/>
          <w:sz w:val="26"/>
          <w:szCs w:val="26"/>
        </w:rPr>
        <w:t xml:space="preserve"> </w:t>
      </w:r>
      <w:r w:rsidRPr="00CC4964">
        <w:rPr>
          <w:rFonts w:ascii="Times New Roman" w:hAnsi="Times New Roman" w:cs="Times New Roman"/>
          <w:sz w:val="26"/>
          <w:szCs w:val="26"/>
        </w:rPr>
        <w:t>,</w:t>
      </w:r>
      <w:r w:rsidR="00CC4964" w:rsidRPr="00CC4964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Pr="00CC4964">
        <w:rPr>
          <w:rFonts w:ascii="Times New Roman" w:hAnsi="Times New Roman" w:cs="Times New Roman"/>
          <w:sz w:val="26"/>
          <w:szCs w:val="26"/>
        </w:rPr>
        <w:t xml:space="preserve"> из них </w:t>
      </w:r>
      <w:proofErr w:type="gramStart"/>
      <w:r w:rsidRPr="00CC496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C4964">
        <w:rPr>
          <w:rFonts w:ascii="Times New Roman" w:hAnsi="Times New Roman" w:cs="Times New Roman"/>
          <w:sz w:val="26"/>
          <w:szCs w:val="26"/>
        </w:rPr>
        <w:t>:</w:t>
      </w:r>
    </w:p>
    <w:p w:rsidR="00716DEA" w:rsidRPr="00CC4964" w:rsidRDefault="00716DEA" w:rsidP="002F261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964">
        <w:rPr>
          <w:rFonts w:ascii="Times New Roman" w:hAnsi="Times New Roman" w:cs="Times New Roman"/>
          <w:sz w:val="26"/>
          <w:szCs w:val="26"/>
        </w:rPr>
        <w:t>- благоустройство территории физико-математического лицея в размере 2500</w:t>
      </w:r>
      <w:r w:rsidR="00CC4964" w:rsidRPr="00CC4964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CC4964">
        <w:rPr>
          <w:rFonts w:ascii="Times New Roman" w:hAnsi="Times New Roman" w:cs="Times New Roman"/>
          <w:sz w:val="26"/>
          <w:szCs w:val="26"/>
        </w:rPr>
        <w:t>;</w:t>
      </w:r>
    </w:p>
    <w:p w:rsidR="00716DEA" w:rsidRPr="00716DEA" w:rsidRDefault="00716DEA" w:rsidP="002F261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</w:rPr>
        <w:t>- капитальный и текущий ремонт учреждений образования в размере 701,9</w:t>
      </w:r>
      <w:r w:rsidR="00CC4964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CC4964" w:rsidRPr="00716DEA">
        <w:rPr>
          <w:rFonts w:ascii="Times New Roman" w:hAnsi="Times New Roman" w:cs="Times New Roman"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sz w:val="26"/>
          <w:szCs w:val="26"/>
        </w:rPr>
        <w:t xml:space="preserve"> (работы по электроснабжению в рамках капитального ремонта (МКУ «</w:t>
      </w:r>
      <w:proofErr w:type="spellStart"/>
      <w:r w:rsidRPr="00716DEA">
        <w:rPr>
          <w:rFonts w:ascii="Times New Roman" w:hAnsi="Times New Roman" w:cs="Times New Roman"/>
          <w:sz w:val="26"/>
          <w:szCs w:val="26"/>
        </w:rPr>
        <w:t>Военногородская</w:t>
      </w:r>
      <w:proofErr w:type="spellEnd"/>
      <w:r w:rsidRPr="00716DEA">
        <w:rPr>
          <w:rFonts w:ascii="Times New Roman" w:hAnsi="Times New Roman" w:cs="Times New Roman"/>
          <w:sz w:val="26"/>
          <w:szCs w:val="26"/>
        </w:rPr>
        <w:t xml:space="preserve"> СШ №18 – 524,5 тыс. руб.);</w:t>
      </w:r>
    </w:p>
    <w:p w:rsidR="00716DEA" w:rsidRPr="00716DEA" w:rsidRDefault="00716DEA" w:rsidP="002F261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16DEA">
        <w:rPr>
          <w:rFonts w:ascii="Times New Roman" w:hAnsi="Times New Roman" w:cs="Times New Roman"/>
          <w:sz w:val="26"/>
          <w:szCs w:val="26"/>
        </w:rPr>
        <w:t>пректно</w:t>
      </w:r>
      <w:proofErr w:type="spellEnd"/>
      <w:r w:rsidRPr="00716DEA">
        <w:rPr>
          <w:rFonts w:ascii="Times New Roman" w:hAnsi="Times New Roman" w:cs="Times New Roman"/>
          <w:sz w:val="26"/>
          <w:szCs w:val="26"/>
        </w:rPr>
        <w:t>–сметную документацию  (для пожарной сигнализации в загородный лагерь «Олимп») в размере 500,0</w:t>
      </w:r>
      <w:r w:rsidR="00CC4964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716DEA">
        <w:rPr>
          <w:rFonts w:ascii="Times New Roman" w:hAnsi="Times New Roman" w:cs="Times New Roman"/>
          <w:sz w:val="26"/>
          <w:szCs w:val="26"/>
        </w:rPr>
        <w:t>;</w:t>
      </w:r>
    </w:p>
    <w:p w:rsidR="00716DEA" w:rsidRPr="00716DEA" w:rsidRDefault="00716DEA" w:rsidP="00716DEA">
      <w:pPr>
        <w:pStyle w:val="3"/>
        <w:tabs>
          <w:tab w:val="left" w:pos="584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</w:rPr>
        <w:lastRenderedPageBreak/>
        <w:t xml:space="preserve">- обеспечение выполнения функций казенных учреждений образования и учреждений </w:t>
      </w:r>
      <w:proofErr w:type="spellStart"/>
      <w:r w:rsidRPr="00716DEA">
        <w:rPr>
          <w:rFonts w:ascii="Times New Roman" w:hAnsi="Times New Roman" w:cs="Times New Roman"/>
          <w:sz w:val="26"/>
          <w:szCs w:val="26"/>
        </w:rPr>
        <w:t>допобразования</w:t>
      </w:r>
      <w:proofErr w:type="spellEnd"/>
      <w:r w:rsidRPr="00716DEA">
        <w:rPr>
          <w:rFonts w:ascii="Times New Roman" w:hAnsi="Times New Roman" w:cs="Times New Roman"/>
          <w:sz w:val="26"/>
          <w:szCs w:val="26"/>
        </w:rPr>
        <w:t xml:space="preserve"> в размере  (356,7</w:t>
      </w:r>
      <w:r w:rsidR="00CC4964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716DEA">
        <w:rPr>
          <w:rFonts w:ascii="Times New Roman" w:hAnsi="Times New Roman" w:cs="Times New Roman"/>
          <w:sz w:val="26"/>
          <w:szCs w:val="26"/>
        </w:rPr>
        <w:t xml:space="preserve"> (приобретения для ДЮСШ № 3 и комитета по образованию);</w:t>
      </w:r>
    </w:p>
    <w:p w:rsidR="00716DEA" w:rsidRPr="00716DEA" w:rsidRDefault="00716DEA" w:rsidP="00716DEA">
      <w:pPr>
        <w:pStyle w:val="3"/>
        <w:tabs>
          <w:tab w:val="left" w:pos="584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</w:rPr>
        <w:t>- предоставление субсидий бюджетным учреждениям в размере 345,5</w:t>
      </w:r>
      <w:r w:rsidR="00CC4964">
        <w:rPr>
          <w:rFonts w:ascii="Times New Roman" w:hAnsi="Times New Roman" w:cs="Times New Roman"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sz w:val="26"/>
          <w:szCs w:val="26"/>
        </w:rPr>
        <w:t xml:space="preserve"> </w:t>
      </w:r>
      <w:r w:rsidR="00CC4964">
        <w:rPr>
          <w:rFonts w:ascii="Times New Roman" w:hAnsi="Times New Roman" w:cs="Times New Roman"/>
          <w:sz w:val="26"/>
          <w:szCs w:val="26"/>
        </w:rPr>
        <w:t>тыс. руб.</w:t>
      </w:r>
      <w:r w:rsidR="00CC4964" w:rsidRPr="00716DEA">
        <w:rPr>
          <w:rFonts w:ascii="Times New Roman" w:hAnsi="Times New Roman" w:cs="Times New Roman"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sz w:val="26"/>
          <w:szCs w:val="26"/>
        </w:rPr>
        <w:t xml:space="preserve">(коммунальные услуги ДЮСШ № 6, приобретения для МДОЛ «Ласточка); </w:t>
      </w:r>
    </w:p>
    <w:p w:rsidR="00716DEA" w:rsidRPr="00716DEA" w:rsidRDefault="00716DEA" w:rsidP="00716DEA">
      <w:pPr>
        <w:pStyle w:val="3"/>
        <w:tabs>
          <w:tab w:val="left" w:pos="584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</w:rPr>
        <w:t xml:space="preserve">- мероприятия, связанные с профилактикой и устранением последствий распространения </w:t>
      </w:r>
      <w:proofErr w:type="spellStart"/>
      <w:r w:rsidRPr="00716DEA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716DEA">
        <w:rPr>
          <w:rFonts w:ascii="Times New Roman" w:hAnsi="Times New Roman" w:cs="Times New Roman"/>
          <w:sz w:val="26"/>
          <w:szCs w:val="26"/>
        </w:rPr>
        <w:t xml:space="preserve"> инфекции, в размере 115,9</w:t>
      </w:r>
      <w:r w:rsidR="00CC4964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716DE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16DEA" w:rsidRPr="00716DEA" w:rsidRDefault="00716DEA" w:rsidP="0071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16DEA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716DEA">
        <w:rPr>
          <w:rFonts w:ascii="Times New Roman" w:hAnsi="Times New Roman" w:cs="Times New Roman"/>
          <w:sz w:val="26"/>
          <w:szCs w:val="26"/>
        </w:rPr>
        <w:t xml:space="preserve"> мероприятий  по обеспечению образовательных учреждений материально-технической базой для внедрения цифровой образовательной среды в </w:t>
      </w:r>
      <w:r w:rsidRPr="006E39E0">
        <w:rPr>
          <w:rFonts w:ascii="Times New Roman" w:hAnsi="Times New Roman" w:cs="Times New Roman"/>
          <w:sz w:val="26"/>
          <w:szCs w:val="26"/>
        </w:rPr>
        <w:t>размере 0,8 тыс. руб.;</w:t>
      </w:r>
    </w:p>
    <w:p w:rsidR="00716DEA" w:rsidRPr="00CC4964" w:rsidRDefault="00716DEA" w:rsidP="0071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964">
        <w:rPr>
          <w:rFonts w:ascii="Times New Roman" w:hAnsi="Times New Roman" w:cs="Times New Roman"/>
          <w:sz w:val="26"/>
          <w:szCs w:val="26"/>
        </w:rPr>
        <w:t xml:space="preserve">дотации из областного бюджета на стимулирование увеличения численности </w:t>
      </w:r>
      <w:proofErr w:type="spellStart"/>
      <w:r w:rsidRPr="00CC4964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CC4964">
        <w:rPr>
          <w:rFonts w:ascii="Times New Roman" w:hAnsi="Times New Roman" w:cs="Times New Roman"/>
          <w:sz w:val="26"/>
          <w:szCs w:val="26"/>
        </w:rPr>
        <w:t xml:space="preserve"> граждан и поступлений налога на профессиональный доход на 510,0</w:t>
      </w:r>
      <w:r w:rsidR="00CC4964" w:rsidRPr="00CC4964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Pr="00CC4964">
        <w:rPr>
          <w:rFonts w:ascii="Times New Roman" w:hAnsi="Times New Roman" w:cs="Times New Roman"/>
          <w:sz w:val="26"/>
          <w:szCs w:val="26"/>
        </w:rPr>
        <w:t xml:space="preserve"> для организации питания в детсадах;</w:t>
      </w:r>
    </w:p>
    <w:p w:rsidR="00716DEA" w:rsidRPr="00CC4964" w:rsidRDefault="00716DEA" w:rsidP="0071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964">
        <w:rPr>
          <w:rFonts w:ascii="Times New Roman" w:hAnsi="Times New Roman" w:cs="Times New Roman"/>
          <w:sz w:val="26"/>
          <w:szCs w:val="26"/>
        </w:rPr>
        <w:t>субсидий из областного бюджета на 80,0</w:t>
      </w:r>
      <w:r w:rsidR="00CC4964" w:rsidRPr="00CC4964">
        <w:rPr>
          <w:rFonts w:ascii="Times New Roman" w:hAnsi="Times New Roman" w:cs="Times New Roman"/>
          <w:sz w:val="26"/>
          <w:szCs w:val="26"/>
        </w:rPr>
        <w:t xml:space="preserve"> </w:t>
      </w:r>
      <w:r w:rsidRPr="00CC4964">
        <w:rPr>
          <w:rFonts w:ascii="Times New Roman" w:hAnsi="Times New Roman" w:cs="Times New Roman"/>
          <w:sz w:val="26"/>
          <w:szCs w:val="26"/>
        </w:rPr>
        <w:t xml:space="preserve"> </w:t>
      </w:r>
      <w:r w:rsidR="00CC4964" w:rsidRPr="00CC4964">
        <w:rPr>
          <w:rFonts w:ascii="Times New Roman" w:hAnsi="Times New Roman" w:cs="Times New Roman"/>
          <w:sz w:val="26"/>
          <w:szCs w:val="26"/>
        </w:rPr>
        <w:t xml:space="preserve">тыс. руб. </w:t>
      </w:r>
      <w:r w:rsidRPr="00CC4964">
        <w:rPr>
          <w:rFonts w:ascii="Times New Roman" w:hAnsi="Times New Roman" w:cs="Times New Roman"/>
          <w:sz w:val="26"/>
          <w:szCs w:val="26"/>
        </w:rPr>
        <w:t xml:space="preserve"> для обеспечения образовательных учреждений материально-технической базой для внедрения цифровой образовательной среды;</w:t>
      </w:r>
    </w:p>
    <w:p w:rsidR="00716DEA" w:rsidRPr="00716DEA" w:rsidRDefault="00716DEA" w:rsidP="0071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964">
        <w:rPr>
          <w:rFonts w:ascii="Times New Roman" w:hAnsi="Times New Roman" w:cs="Times New Roman"/>
          <w:sz w:val="26"/>
          <w:szCs w:val="26"/>
        </w:rPr>
        <w:t>прочих безвозмездных поступлений в бюджет округа на 86,7</w:t>
      </w:r>
      <w:r w:rsidR="00CC4964" w:rsidRPr="00CC4964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CC4964" w:rsidRPr="00716DEA">
        <w:rPr>
          <w:rFonts w:ascii="Times New Roman" w:hAnsi="Times New Roman" w:cs="Times New Roman"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716DEA">
        <w:rPr>
          <w:rFonts w:ascii="Times New Roman" w:hAnsi="Times New Roman" w:cs="Times New Roman"/>
          <w:sz w:val="26"/>
          <w:szCs w:val="26"/>
        </w:rPr>
        <w:t>детсады № 21и № 23 от сдачи металлолома);</w:t>
      </w:r>
    </w:p>
    <w:p w:rsidR="00716DEA" w:rsidRPr="00716DEA" w:rsidRDefault="00716DEA" w:rsidP="0071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6DEA" w:rsidRPr="00716DEA" w:rsidRDefault="00716DEA" w:rsidP="0020147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b/>
          <w:sz w:val="26"/>
          <w:szCs w:val="26"/>
          <w:u w:val="single"/>
        </w:rPr>
        <w:t xml:space="preserve">уменьшение составит </w:t>
      </w:r>
      <w:r w:rsidRPr="00716DEA">
        <w:rPr>
          <w:rFonts w:ascii="Times New Roman" w:hAnsi="Times New Roman" w:cs="Times New Roman"/>
          <w:sz w:val="26"/>
          <w:szCs w:val="26"/>
        </w:rPr>
        <w:t>8825,0</w:t>
      </w:r>
      <w:r w:rsidRPr="00716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sz w:val="26"/>
          <w:szCs w:val="26"/>
        </w:rPr>
        <w:t xml:space="preserve"> за счет собственных средств бюджета округа, ранее выделенных </w:t>
      </w:r>
      <w:proofErr w:type="gramStart"/>
      <w:r w:rsidRPr="00716DE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16DEA">
        <w:rPr>
          <w:rFonts w:ascii="Times New Roman" w:hAnsi="Times New Roman" w:cs="Times New Roman"/>
          <w:sz w:val="26"/>
          <w:szCs w:val="26"/>
        </w:rPr>
        <w:t>:</w:t>
      </w:r>
    </w:p>
    <w:p w:rsidR="00716DEA" w:rsidRPr="00716DEA" w:rsidRDefault="00716DEA" w:rsidP="0020147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</w:rPr>
        <w:t>- обеспечение деятельности МКУДО «ДЮСШ № 3» (для «Ледовой арены»), в связи с ее передачей в ГУ ТО «Управление спортивными сооружениями», в размере 8400,0</w:t>
      </w:r>
      <w:r w:rsidR="00CC4964" w:rsidRPr="00CC4964">
        <w:rPr>
          <w:rFonts w:ascii="Times New Roman" w:hAnsi="Times New Roman" w:cs="Times New Roman"/>
          <w:sz w:val="26"/>
          <w:szCs w:val="26"/>
        </w:rPr>
        <w:t xml:space="preserve"> </w:t>
      </w:r>
      <w:r w:rsidR="00CC4964">
        <w:rPr>
          <w:rFonts w:ascii="Times New Roman" w:hAnsi="Times New Roman" w:cs="Times New Roman"/>
          <w:sz w:val="26"/>
          <w:szCs w:val="26"/>
        </w:rPr>
        <w:t>тыс. руб.</w:t>
      </w:r>
      <w:r w:rsidR="00CC4964" w:rsidRPr="00716DEA">
        <w:rPr>
          <w:rFonts w:ascii="Times New Roman" w:hAnsi="Times New Roman" w:cs="Times New Roman"/>
          <w:sz w:val="26"/>
          <w:szCs w:val="26"/>
        </w:rPr>
        <w:t xml:space="preserve"> </w:t>
      </w:r>
      <w:r w:rsidR="00CC4964">
        <w:rPr>
          <w:rFonts w:ascii="Times New Roman" w:hAnsi="Times New Roman" w:cs="Times New Roman"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sz w:val="26"/>
          <w:szCs w:val="26"/>
        </w:rPr>
        <w:t xml:space="preserve"> (заработная плата и начисления – 1200,0 тыс. руб., коммунальные услуги  - 7200,0 тыс. руб.);</w:t>
      </w:r>
    </w:p>
    <w:p w:rsidR="00716DEA" w:rsidRPr="00716DEA" w:rsidRDefault="00716DEA" w:rsidP="0020147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</w:rPr>
        <w:t>- обеспечение деятельности МКДОУ «</w:t>
      </w:r>
      <w:proofErr w:type="spellStart"/>
      <w:r w:rsidRPr="00716DEA">
        <w:rPr>
          <w:rFonts w:ascii="Times New Roman" w:hAnsi="Times New Roman" w:cs="Times New Roman"/>
          <w:sz w:val="26"/>
          <w:szCs w:val="26"/>
        </w:rPr>
        <w:t>Степнохуторский</w:t>
      </w:r>
      <w:proofErr w:type="spellEnd"/>
      <w:r w:rsidRPr="00716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DE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16DEA">
        <w:rPr>
          <w:rFonts w:ascii="Times New Roman" w:hAnsi="Times New Roman" w:cs="Times New Roman"/>
          <w:sz w:val="26"/>
          <w:szCs w:val="26"/>
        </w:rPr>
        <w:t xml:space="preserve">/с», МКОУ «Октябрьская </w:t>
      </w:r>
      <w:proofErr w:type="spellStart"/>
      <w:r w:rsidRPr="00716DEA">
        <w:rPr>
          <w:rFonts w:ascii="Times New Roman" w:hAnsi="Times New Roman" w:cs="Times New Roman"/>
          <w:sz w:val="26"/>
          <w:szCs w:val="26"/>
        </w:rPr>
        <w:t>сш</w:t>
      </w:r>
      <w:proofErr w:type="spellEnd"/>
      <w:r w:rsidRPr="00716DEA">
        <w:rPr>
          <w:rFonts w:ascii="Times New Roman" w:hAnsi="Times New Roman" w:cs="Times New Roman"/>
          <w:sz w:val="26"/>
          <w:szCs w:val="26"/>
        </w:rPr>
        <w:t xml:space="preserve"> №30», в связи с их ликвидацией,  в размере 425,0</w:t>
      </w:r>
      <w:r w:rsidR="00CC4964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CC4964" w:rsidRPr="00716DEA">
        <w:rPr>
          <w:rFonts w:ascii="Times New Roman" w:hAnsi="Times New Roman" w:cs="Times New Roman"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sz w:val="26"/>
          <w:szCs w:val="26"/>
        </w:rPr>
        <w:t xml:space="preserve"> (заработная плата и начисления – 9,5 тыс. руб.,   другие расходы – 415,5 тыс. руб.);</w:t>
      </w:r>
    </w:p>
    <w:p w:rsidR="00716DEA" w:rsidRPr="00716DEA" w:rsidRDefault="00716DEA" w:rsidP="00716DEA">
      <w:pPr>
        <w:pStyle w:val="3"/>
        <w:tabs>
          <w:tab w:val="left" w:pos="584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716DEA" w:rsidRPr="00201476" w:rsidRDefault="00CC4964" w:rsidP="00201476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разделу </w:t>
      </w:r>
      <w:r w:rsidR="00716DEA" w:rsidRPr="00716DEA">
        <w:rPr>
          <w:rFonts w:ascii="Times New Roman" w:hAnsi="Times New Roman" w:cs="Times New Roman"/>
          <w:b/>
          <w:sz w:val="26"/>
          <w:szCs w:val="26"/>
          <w:u w:val="single"/>
        </w:rPr>
        <w:t xml:space="preserve"> 01 «Общегосударственные вопросы»</w:t>
      </w:r>
      <w:r w:rsidR="00716DEA" w:rsidRPr="00716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6DEA" w:rsidRPr="00201476">
        <w:rPr>
          <w:rFonts w:ascii="Times New Roman" w:hAnsi="Times New Roman" w:cs="Times New Roman"/>
          <w:sz w:val="26"/>
          <w:szCs w:val="26"/>
        </w:rPr>
        <w:t xml:space="preserve">расходы предлагается </w:t>
      </w:r>
      <w:r w:rsidR="00716DEA" w:rsidRPr="00201476">
        <w:rPr>
          <w:rFonts w:ascii="Times New Roman" w:hAnsi="Times New Roman" w:cs="Times New Roman"/>
          <w:sz w:val="26"/>
          <w:szCs w:val="26"/>
          <w:u w:val="single"/>
        </w:rPr>
        <w:t>уменьшить</w:t>
      </w:r>
      <w:r w:rsidR="00716DEA" w:rsidRPr="00201476">
        <w:rPr>
          <w:rFonts w:ascii="Times New Roman" w:hAnsi="Times New Roman" w:cs="Times New Roman"/>
          <w:sz w:val="26"/>
          <w:szCs w:val="26"/>
        </w:rPr>
        <w:t xml:space="preserve"> в целом на 2528,3</w:t>
      </w:r>
      <w:r w:rsidRPr="00201476">
        <w:rPr>
          <w:rFonts w:ascii="Times New Roman" w:hAnsi="Times New Roman" w:cs="Times New Roman"/>
          <w:sz w:val="26"/>
          <w:szCs w:val="26"/>
        </w:rPr>
        <w:t xml:space="preserve"> </w:t>
      </w:r>
      <w:r w:rsidR="00716DEA" w:rsidRPr="00201476">
        <w:rPr>
          <w:rFonts w:ascii="Times New Roman" w:hAnsi="Times New Roman" w:cs="Times New Roman"/>
          <w:sz w:val="26"/>
          <w:szCs w:val="26"/>
        </w:rPr>
        <w:t xml:space="preserve"> </w:t>
      </w:r>
      <w:r w:rsidRPr="00201476">
        <w:rPr>
          <w:rFonts w:ascii="Times New Roman" w:hAnsi="Times New Roman" w:cs="Times New Roman"/>
          <w:sz w:val="26"/>
          <w:szCs w:val="26"/>
        </w:rPr>
        <w:t xml:space="preserve">тыс. руб. </w:t>
      </w:r>
      <w:r w:rsidR="00716DEA" w:rsidRPr="00201476">
        <w:rPr>
          <w:rFonts w:ascii="Times New Roman" w:hAnsi="Times New Roman" w:cs="Times New Roman"/>
          <w:sz w:val="26"/>
          <w:szCs w:val="26"/>
        </w:rPr>
        <w:t>за счет собственных средств бюджета округа, при этом:</w:t>
      </w:r>
    </w:p>
    <w:p w:rsidR="00716DEA" w:rsidRPr="00716DEA" w:rsidRDefault="00716DEA" w:rsidP="0020147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b/>
          <w:sz w:val="26"/>
          <w:szCs w:val="26"/>
          <w:u w:val="single"/>
        </w:rPr>
        <w:t xml:space="preserve">уменьшение составит </w:t>
      </w:r>
      <w:r w:rsidRPr="00716DEA">
        <w:rPr>
          <w:rFonts w:ascii="Times New Roman" w:hAnsi="Times New Roman" w:cs="Times New Roman"/>
          <w:sz w:val="26"/>
          <w:szCs w:val="26"/>
        </w:rPr>
        <w:t>4496,1</w:t>
      </w:r>
      <w:r w:rsidR="00CC4964">
        <w:rPr>
          <w:rFonts w:ascii="Times New Roman" w:hAnsi="Times New Roman" w:cs="Times New Roman"/>
          <w:sz w:val="26"/>
          <w:szCs w:val="26"/>
        </w:rPr>
        <w:t xml:space="preserve"> </w:t>
      </w:r>
      <w:r w:rsidR="00201476">
        <w:rPr>
          <w:rFonts w:ascii="Times New Roman" w:hAnsi="Times New Roman" w:cs="Times New Roman"/>
          <w:sz w:val="26"/>
          <w:szCs w:val="26"/>
        </w:rPr>
        <w:t>тыс. руб.</w:t>
      </w:r>
      <w:r w:rsidR="00201476" w:rsidRPr="00716DEA">
        <w:rPr>
          <w:rFonts w:ascii="Times New Roman" w:hAnsi="Times New Roman" w:cs="Times New Roman"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sz w:val="26"/>
          <w:szCs w:val="26"/>
        </w:rPr>
        <w:t>в связи с уменьшением ранее зарезервированных средств, из них:</w:t>
      </w:r>
    </w:p>
    <w:p w:rsidR="00716DEA" w:rsidRPr="00716DEA" w:rsidRDefault="00716DEA" w:rsidP="0020147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</w:rPr>
        <w:t>- по отдельным решениям администрации муниципального образования город Ефремов в размере 4392,6</w:t>
      </w:r>
      <w:r w:rsidR="0020147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716DEA">
        <w:rPr>
          <w:rFonts w:ascii="Times New Roman" w:hAnsi="Times New Roman" w:cs="Times New Roman"/>
          <w:sz w:val="26"/>
          <w:szCs w:val="26"/>
        </w:rPr>
        <w:t>;</w:t>
      </w:r>
    </w:p>
    <w:p w:rsidR="00716DEA" w:rsidRPr="00716DEA" w:rsidRDefault="00716DEA" w:rsidP="0020147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</w:rPr>
        <w:t>- в составе резервного фонда администрации в размере 103,5</w:t>
      </w:r>
      <w:r w:rsidR="0020147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716DEA">
        <w:rPr>
          <w:rFonts w:ascii="Times New Roman" w:hAnsi="Times New Roman" w:cs="Times New Roman"/>
          <w:sz w:val="26"/>
          <w:szCs w:val="26"/>
        </w:rPr>
        <w:t>;</w:t>
      </w:r>
    </w:p>
    <w:p w:rsidR="00716DEA" w:rsidRPr="00716DEA" w:rsidRDefault="00716DEA" w:rsidP="00201476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6DEA" w:rsidRPr="00716DEA" w:rsidRDefault="00716DEA" w:rsidP="0020147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b/>
          <w:sz w:val="26"/>
          <w:szCs w:val="26"/>
          <w:u w:val="single"/>
        </w:rPr>
        <w:t xml:space="preserve">увеличение составит </w:t>
      </w:r>
      <w:r w:rsidRPr="00716DEA">
        <w:rPr>
          <w:rFonts w:ascii="Times New Roman" w:hAnsi="Times New Roman" w:cs="Times New Roman"/>
          <w:sz w:val="26"/>
          <w:szCs w:val="26"/>
        </w:rPr>
        <w:t>1967,8</w:t>
      </w:r>
      <w:r w:rsidR="0020147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716DEA">
        <w:rPr>
          <w:rFonts w:ascii="Times New Roman" w:hAnsi="Times New Roman" w:cs="Times New Roman"/>
          <w:sz w:val="26"/>
          <w:szCs w:val="26"/>
        </w:rPr>
        <w:t xml:space="preserve">, из них </w:t>
      </w:r>
      <w:proofErr w:type="gramStart"/>
      <w:r w:rsidRPr="00716DE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16DEA">
        <w:rPr>
          <w:rFonts w:ascii="Times New Roman" w:hAnsi="Times New Roman" w:cs="Times New Roman"/>
          <w:sz w:val="26"/>
          <w:szCs w:val="26"/>
        </w:rPr>
        <w:t>:</w:t>
      </w:r>
    </w:p>
    <w:p w:rsidR="00716DEA" w:rsidRPr="00716DEA" w:rsidRDefault="00716DEA" w:rsidP="0020147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</w:rPr>
        <w:t>- обеспечение деятельности органов местного самоуправления  на 1588,8</w:t>
      </w:r>
      <w:r w:rsidR="0020147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716DEA">
        <w:rPr>
          <w:rFonts w:ascii="Times New Roman" w:hAnsi="Times New Roman" w:cs="Times New Roman"/>
          <w:sz w:val="26"/>
          <w:szCs w:val="26"/>
        </w:rPr>
        <w:t xml:space="preserve">, (администрация – публикацию МПА, текущий ремонт внутренних помещений, коммунальные услуги, канцелярские расходы и др.);  </w:t>
      </w:r>
    </w:p>
    <w:p w:rsidR="00716DEA" w:rsidRPr="00716DEA" w:rsidRDefault="00716DEA" w:rsidP="0020147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</w:rPr>
        <w:t>- обеспечение деятельности казенных учреждений  на 129,0</w:t>
      </w:r>
      <w:r w:rsidR="0020147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201476" w:rsidRPr="00716DEA">
        <w:rPr>
          <w:rFonts w:ascii="Times New Roman" w:hAnsi="Times New Roman" w:cs="Times New Roman"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sz w:val="26"/>
          <w:szCs w:val="26"/>
        </w:rPr>
        <w:t xml:space="preserve"> (МКУ «Архив» - текущий ремонт, коммунальные услуги);</w:t>
      </w:r>
    </w:p>
    <w:p w:rsidR="00716DEA" w:rsidRPr="00716DEA" w:rsidRDefault="00716DEA" w:rsidP="0020147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</w:rPr>
        <w:t>- расходы по управлению (владению, пользованию, распоряжению) имуществом казны на 250,0</w:t>
      </w:r>
      <w:r w:rsidR="0020147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201476" w:rsidRPr="00716DEA">
        <w:rPr>
          <w:rFonts w:ascii="Times New Roman" w:hAnsi="Times New Roman" w:cs="Times New Roman"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sz w:val="26"/>
          <w:szCs w:val="26"/>
        </w:rPr>
        <w:t xml:space="preserve"> (ремонт опорного пункта ул</w:t>
      </w:r>
      <w:proofErr w:type="gramStart"/>
      <w:r w:rsidRPr="00716DEA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716DEA">
        <w:rPr>
          <w:rFonts w:ascii="Times New Roman" w:hAnsi="Times New Roman" w:cs="Times New Roman"/>
          <w:sz w:val="26"/>
          <w:szCs w:val="26"/>
        </w:rPr>
        <w:t>нтернациональная);</w:t>
      </w:r>
    </w:p>
    <w:p w:rsidR="00716DEA" w:rsidRPr="00716DEA" w:rsidRDefault="00716DEA" w:rsidP="00716DEA">
      <w:pPr>
        <w:pStyle w:val="3"/>
        <w:tabs>
          <w:tab w:val="left" w:pos="584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716DEA" w:rsidRPr="00716DEA" w:rsidRDefault="00716DEA" w:rsidP="0020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b/>
          <w:sz w:val="26"/>
          <w:szCs w:val="26"/>
        </w:rPr>
        <w:t xml:space="preserve">расходы бюджета </w:t>
      </w:r>
      <w:r w:rsidR="00201476">
        <w:rPr>
          <w:rFonts w:ascii="Times New Roman" w:hAnsi="Times New Roman" w:cs="Times New Roman"/>
          <w:b/>
          <w:sz w:val="26"/>
          <w:szCs w:val="26"/>
          <w:u w:val="single"/>
        </w:rPr>
        <w:t>по разделу</w:t>
      </w:r>
      <w:r w:rsidRPr="00716DEA">
        <w:rPr>
          <w:rFonts w:ascii="Times New Roman" w:hAnsi="Times New Roman" w:cs="Times New Roman"/>
          <w:b/>
          <w:sz w:val="26"/>
          <w:szCs w:val="26"/>
          <w:u w:val="single"/>
        </w:rPr>
        <w:t xml:space="preserve"> 08</w:t>
      </w:r>
      <w:r w:rsidRPr="00716DE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16DEA">
        <w:rPr>
          <w:rFonts w:ascii="Times New Roman" w:hAnsi="Times New Roman" w:cs="Times New Roman"/>
          <w:b/>
          <w:sz w:val="26"/>
          <w:szCs w:val="26"/>
          <w:u w:val="single"/>
        </w:rPr>
        <w:t>«Культура, кинематография»</w:t>
      </w:r>
      <w:r w:rsidRPr="00716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1476">
        <w:rPr>
          <w:rFonts w:ascii="Times New Roman" w:hAnsi="Times New Roman" w:cs="Times New Roman"/>
          <w:sz w:val="26"/>
          <w:szCs w:val="26"/>
        </w:rPr>
        <w:t>предлагается увеличить  на 2272,8</w:t>
      </w:r>
      <w:r w:rsidR="00201476" w:rsidRPr="00201476">
        <w:rPr>
          <w:rFonts w:ascii="Times New Roman" w:hAnsi="Times New Roman" w:cs="Times New Roman"/>
          <w:sz w:val="26"/>
          <w:szCs w:val="26"/>
        </w:rPr>
        <w:t xml:space="preserve"> </w:t>
      </w:r>
      <w:r w:rsidRPr="00201476">
        <w:rPr>
          <w:rFonts w:ascii="Times New Roman" w:hAnsi="Times New Roman" w:cs="Times New Roman"/>
          <w:sz w:val="26"/>
          <w:szCs w:val="26"/>
        </w:rPr>
        <w:t xml:space="preserve">  </w:t>
      </w:r>
      <w:r w:rsidR="00201476" w:rsidRPr="00201476">
        <w:rPr>
          <w:rFonts w:ascii="Times New Roman" w:hAnsi="Times New Roman" w:cs="Times New Roman"/>
          <w:sz w:val="26"/>
          <w:szCs w:val="26"/>
        </w:rPr>
        <w:t xml:space="preserve">тыс. руб. </w:t>
      </w:r>
      <w:r w:rsidRPr="00201476">
        <w:rPr>
          <w:rFonts w:ascii="Times New Roman" w:hAnsi="Times New Roman" w:cs="Times New Roman"/>
          <w:sz w:val="26"/>
          <w:szCs w:val="26"/>
        </w:rPr>
        <w:t xml:space="preserve">за счет собственных средств бюджета округа, из </w:t>
      </w:r>
      <w:r w:rsidRPr="00716DEA">
        <w:rPr>
          <w:rFonts w:ascii="Times New Roman" w:hAnsi="Times New Roman" w:cs="Times New Roman"/>
          <w:sz w:val="26"/>
          <w:szCs w:val="26"/>
        </w:rPr>
        <w:t>них:</w:t>
      </w:r>
    </w:p>
    <w:p w:rsidR="00716DEA" w:rsidRPr="00716DEA" w:rsidRDefault="00716DEA" w:rsidP="0020147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6DEA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716DEA">
        <w:rPr>
          <w:rFonts w:ascii="Times New Roman" w:hAnsi="Times New Roman" w:cs="Times New Roman"/>
          <w:sz w:val="26"/>
          <w:szCs w:val="26"/>
        </w:rPr>
        <w:t>для предоставления субсидий бюджетным учреждениям в размере 1505,8</w:t>
      </w:r>
      <w:r w:rsidR="00201476">
        <w:rPr>
          <w:rFonts w:ascii="Times New Roman" w:hAnsi="Times New Roman" w:cs="Times New Roman"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sz w:val="26"/>
          <w:szCs w:val="26"/>
        </w:rPr>
        <w:t xml:space="preserve"> </w:t>
      </w:r>
      <w:r w:rsidR="00201476">
        <w:rPr>
          <w:rFonts w:ascii="Times New Roman" w:hAnsi="Times New Roman" w:cs="Times New Roman"/>
          <w:sz w:val="26"/>
          <w:szCs w:val="26"/>
        </w:rPr>
        <w:t>тыс. руб.</w:t>
      </w:r>
      <w:r w:rsidR="00201476" w:rsidRPr="00716DEA">
        <w:rPr>
          <w:rFonts w:ascii="Times New Roman" w:hAnsi="Times New Roman" w:cs="Times New Roman"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16DEA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716DEA">
        <w:rPr>
          <w:rFonts w:ascii="Times New Roman" w:hAnsi="Times New Roman" w:cs="Times New Roman"/>
          <w:sz w:val="26"/>
          <w:szCs w:val="26"/>
        </w:rPr>
        <w:t xml:space="preserve"> по экспозиции музея В.М.Мясищева МБУК «ЕРХКМ»-882,4 тыс. руб.; монтаж АПС в сельских учреждениях культуры МБУК ЕРДК «Химик» - 250,0 тыс. руб.; работы по демонтажу здания сельского ДК п. Красина -100,0 тыс. руб.; ремонт отопления в помещении МБУК ЕРДК «Химик» -73,4 тыс. руб., проведение мероприятий, посвященных празднованию Дня</w:t>
      </w:r>
      <w:proofErr w:type="gramEnd"/>
      <w:r w:rsidRPr="00716DEA">
        <w:rPr>
          <w:rFonts w:ascii="Times New Roman" w:hAnsi="Times New Roman" w:cs="Times New Roman"/>
          <w:sz w:val="26"/>
          <w:szCs w:val="26"/>
        </w:rPr>
        <w:t xml:space="preserve"> города Ефремов  ЕРДК «Химик» - 200,тыс. руб.);</w:t>
      </w:r>
    </w:p>
    <w:p w:rsidR="00716DEA" w:rsidRPr="00716DEA" w:rsidRDefault="00716DEA" w:rsidP="0020147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</w:rPr>
        <w:t>- на обеспечение выполнения функций казенных  учреждений культуры  в размере 719,8</w:t>
      </w:r>
      <w:r w:rsidR="00201476">
        <w:rPr>
          <w:rFonts w:ascii="Times New Roman" w:hAnsi="Times New Roman" w:cs="Times New Roman"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sz w:val="26"/>
          <w:szCs w:val="26"/>
        </w:rPr>
        <w:t xml:space="preserve"> </w:t>
      </w:r>
      <w:r w:rsidR="00201476">
        <w:rPr>
          <w:rFonts w:ascii="Times New Roman" w:hAnsi="Times New Roman" w:cs="Times New Roman"/>
          <w:sz w:val="26"/>
          <w:szCs w:val="26"/>
        </w:rPr>
        <w:t>тыс. руб.</w:t>
      </w:r>
      <w:r w:rsidR="00201476" w:rsidRPr="00716DEA">
        <w:rPr>
          <w:rFonts w:ascii="Times New Roman" w:hAnsi="Times New Roman" w:cs="Times New Roman"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sz w:val="26"/>
          <w:szCs w:val="26"/>
        </w:rPr>
        <w:t xml:space="preserve">(комплектование книжного фонда ЕЦБС - 462,5 тыс. руб., оплата коммунальных услуг ЕЦБС - 257,3 тыс. руб.);                                                                           </w:t>
      </w:r>
    </w:p>
    <w:p w:rsidR="00716DEA" w:rsidRPr="00716DEA" w:rsidRDefault="00716DEA" w:rsidP="0020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</w:rPr>
        <w:t>- на обеспечение деятельности органов местного самоуправления  в размере 47,2</w:t>
      </w:r>
      <w:r w:rsidR="0020147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716DEA">
        <w:rPr>
          <w:rFonts w:ascii="Times New Roman" w:hAnsi="Times New Roman" w:cs="Times New Roman"/>
          <w:sz w:val="26"/>
          <w:szCs w:val="26"/>
        </w:rPr>
        <w:t>;</w:t>
      </w:r>
    </w:p>
    <w:p w:rsidR="00716DEA" w:rsidRPr="00716DEA" w:rsidRDefault="00716DEA" w:rsidP="0071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6DEA" w:rsidRPr="00201476" w:rsidRDefault="00716DEA" w:rsidP="0020147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DEA">
        <w:rPr>
          <w:rFonts w:ascii="Times New Roman" w:hAnsi="Times New Roman" w:cs="Times New Roman"/>
          <w:b/>
          <w:bCs/>
          <w:sz w:val="26"/>
          <w:szCs w:val="26"/>
          <w:u w:val="single"/>
        </w:rPr>
        <w:t>по р</w:t>
      </w:r>
      <w:r w:rsidR="00201476" w:rsidRPr="00201476">
        <w:rPr>
          <w:rFonts w:ascii="Times New Roman" w:hAnsi="Times New Roman" w:cs="Times New Roman"/>
          <w:b/>
          <w:bCs/>
          <w:sz w:val="26"/>
          <w:szCs w:val="26"/>
          <w:u w:val="single"/>
        </w:rPr>
        <w:t>азделу</w:t>
      </w:r>
      <w:r w:rsidRPr="00716DEA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716DEA">
        <w:rPr>
          <w:rFonts w:ascii="Times New Roman" w:hAnsi="Times New Roman" w:cs="Times New Roman"/>
          <w:b/>
          <w:bCs/>
          <w:sz w:val="26"/>
          <w:szCs w:val="26"/>
          <w:u w:val="single"/>
        </w:rPr>
        <w:t>10 «Социальная политика»</w:t>
      </w:r>
      <w:r w:rsidRPr="00716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1476">
        <w:rPr>
          <w:rFonts w:ascii="Times New Roman" w:hAnsi="Times New Roman" w:cs="Times New Roman"/>
          <w:sz w:val="26"/>
          <w:szCs w:val="26"/>
        </w:rPr>
        <w:t xml:space="preserve">расходы предлагается </w:t>
      </w:r>
      <w:r w:rsidRPr="00201476">
        <w:rPr>
          <w:rFonts w:ascii="Times New Roman" w:hAnsi="Times New Roman" w:cs="Times New Roman"/>
          <w:sz w:val="26"/>
          <w:szCs w:val="26"/>
          <w:u w:val="single"/>
        </w:rPr>
        <w:t>увеличить</w:t>
      </w:r>
      <w:r w:rsidRPr="00201476">
        <w:rPr>
          <w:rFonts w:ascii="Times New Roman" w:hAnsi="Times New Roman" w:cs="Times New Roman"/>
          <w:sz w:val="26"/>
          <w:szCs w:val="26"/>
        </w:rPr>
        <w:t xml:space="preserve"> на </w:t>
      </w:r>
      <w:r w:rsidRPr="00201476">
        <w:rPr>
          <w:rFonts w:ascii="Times New Roman" w:hAnsi="Times New Roman" w:cs="Times New Roman"/>
          <w:bCs/>
          <w:sz w:val="26"/>
          <w:szCs w:val="26"/>
        </w:rPr>
        <w:t>183,5</w:t>
      </w:r>
      <w:r w:rsidR="00201476" w:rsidRPr="002014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01476" w:rsidRPr="00201476">
        <w:rPr>
          <w:rFonts w:ascii="Times New Roman" w:hAnsi="Times New Roman" w:cs="Times New Roman"/>
          <w:sz w:val="26"/>
          <w:szCs w:val="26"/>
        </w:rPr>
        <w:t xml:space="preserve">тыс. руб. </w:t>
      </w:r>
      <w:r w:rsidRPr="002014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1476">
        <w:rPr>
          <w:rFonts w:ascii="Times New Roman" w:hAnsi="Times New Roman" w:cs="Times New Roman"/>
          <w:sz w:val="26"/>
          <w:szCs w:val="26"/>
        </w:rPr>
        <w:t xml:space="preserve">за счет </w:t>
      </w:r>
      <w:r w:rsidRPr="00201476">
        <w:rPr>
          <w:rFonts w:ascii="Times New Roman" w:hAnsi="Times New Roman" w:cs="Times New Roman"/>
          <w:bCs/>
          <w:sz w:val="26"/>
          <w:szCs w:val="26"/>
        </w:rPr>
        <w:t>собственных средств бюджета округа, из них:</w:t>
      </w:r>
    </w:p>
    <w:p w:rsidR="00716DEA" w:rsidRPr="00201476" w:rsidRDefault="00716DEA" w:rsidP="0020147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1476">
        <w:rPr>
          <w:rFonts w:ascii="Times New Roman" w:hAnsi="Times New Roman" w:cs="Times New Roman"/>
          <w:bCs/>
          <w:sz w:val="26"/>
          <w:szCs w:val="26"/>
        </w:rPr>
        <w:t>- расходы, связанные с выделением средств из резервного фонда на основании постановлений администрации муниципального образования город Ефремов (единовременная разовая материальная помощь гражданам городского округа), в размере 103,5</w:t>
      </w:r>
      <w:r w:rsidR="00201476" w:rsidRPr="002014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01476" w:rsidRPr="00201476">
        <w:rPr>
          <w:rFonts w:ascii="Times New Roman" w:hAnsi="Times New Roman" w:cs="Times New Roman"/>
          <w:sz w:val="26"/>
          <w:szCs w:val="26"/>
        </w:rPr>
        <w:t>тыс. руб.</w:t>
      </w:r>
      <w:r w:rsidRPr="00201476">
        <w:rPr>
          <w:rFonts w:ascii="Times New Roman" w:hAnsi="Times New Roman" w:cs="Times New Roman"/>
          <w:bCs/>
          <w:sz w:val="26"/>
          <w:szCs w:val="26"/>
        </w:rPr>
        <w:t>;</w:t>
      </w:r>
    </w:p>
    <w:p w:rsidR="00716DEA" w:rsidRPr="00201476" w:rsidRDefault="00716DEA" w:rsidP="0020147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1476">
        <w:rPr>
          <w:rFonts w:ascii="Times New Roman" w:hAnsi="Times New Roman" w:cs="Times New Roman"/>
          <w:bCs/>
          <w:sz w:val="26"/>
          <w:szCs w:val="26"/>
        </w:rPr>
        <w:t xml:space="preserve">- расходы, связанные с выплатами гражданам, имеющим звание «Почетный гражданин города Ефремова и </w:t>
      </w:r>
      <w:proofErr w:type="spellStart"/>
      <w:r w:rsidRPr="00201476">
        <w:rPr>
          <w:rFonts w:ascii="Times New Roman" w:hAnsi="Times New Roman" w:cs="Times New Roman"/>
          <w:bCs/>
          <w:sz w:val="26"/>
          <w:szCs w:val="26"/>
        </w:rPr>
        <w:t>Ефремовского</w:t>
      </w:r>
      <w:proofErr w:type="spellEnd"/>
      <w:r w:rsidRPr="00201476">
        <w:rPr>
          <w:rFonts w:ascii="Times New Roman" w:hAnsi="Times New Roman" w:cs="Times New Roman"/>
          <w:bCs/>
          <w:sz w:val="26"/>
          <w:szCs w:val="26"/>
        </w:rPr>
        <w:t xml:space="preserve"> района, в связи с внесенными изменениями в решение Собрания депутатов, в размере 80,0 тыс. руб.;</w:t>
      </w:r>
    </w:p>
    <w:p w:rsidR="00716DEA" w:rsidRPr="00716DEA" w:rsidRDefault="00716DEA" w:rsidP="00716DEA">
      <w:pPr>
        <w:pStyle w:val="3"/>
        <w:tabs>
          <w:tab w:val="left" w:pos="5840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716DEA" w:rsidRPr="00201476" w:rsidRDefault="00201476" w:rsidP="0020147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разделу </w:t>
      </w:r>
      <w:r w:rsidR="00716DEA" w:rsidRPr="00716DEA">
        <w:rPr>
          <w:rFonts w:ascii="Times New Roman" w:hAnsi="Times New Roman" w:cs="Times New Roman"/>
          <w:b/>
          <w:sz w:val="26"/>
          <w:szCs w:val="26"/>
          <w:u w:val="single"/>
        </w:rPr>
        <w:t xml:space="preserve"> 03</w:t>
      </w:r>
      <w:r w:rsidR="00716DEA" w:rsidRPr="00716DE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16DEA" w:rsidRPr="00716DEA">
        <w:rPr>
          <w:rFonts w:ascii="Times New Roman" w:hAnsi="Times New Roman" w:cs="Times New Roman"/>
          <w:b/>
          <w:sz w:val="26"/>
          <w:szCs w:val="26"/>
          <w:u w:val="single"/>
        </w:rPr>
        <w:t>«Национальная безопасность и правоохранительная деятельность»</w:t>
      </w:r>
      <w:r w:rsidR="00716DEA" w:rsidRPr="00716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6DEA" w:rsidRPr="00201476">
        <w:rPr>
          <w:rFonts w:ascii="Times New Roman" w:hAnsi="Times New Roman" w:cs="Times New Roman"/>
          <w:sz w:val="26"/>
          <w:szCs w:val="26"/>
        </w:rPr>
        <w:t>расходы предлагается</w:t>
      </w:r>
      <w:r w:rsidR="00716DEA" w:rsidRPr="00201476">
        <w:rPr>
          <w:rFonts w:ascii="Times New Roman" w:hAnsi="Times New Roman" w:cs="Times New Roman"/>
          <w:sz w:val="26"/>
          <w:szCs w:val="26"/>
          <w:u w:val="single"/>
        </w:rPr>
        <w:t xml:space="preserve"> увеличить</w:t>
      </w:r>
      <w:r w:rsidR="00716DEA" w:rsidRPr="00201476">
        <w:rPr>
          <w:rFonts w:ascii="Times New Roman" w:hAnsi="Times New Roman" w:cs="Times New Roman"/>
          <w:sz w:val="26"/>
          <w:szCs w:val="26"/>
        </w:rPr>
        <w:t xml:space="preserve"> на</w:t>
      </w:r>
      <w:r w:rsidRPr="00201476">
        <w:rPr>
          <w:rFonts w:ascii="Times New Roman" w:hAnsi="Times New Roman" w:cs="Times New Roman"/>
          <w:sz w:val="26"/>
          <w:szCs w:val="26"/>
        </w:rPr>
        <w:t xml:space="preserve"> </w:t>
      </w:r>
      <w:r w:rsidR="00716DEA" w:rsidRPr="00201476">
        <w:rPr>
          <w:rFonts w:ascii="Times New Roman" w:hAnsi="Times New Roman" w:cs="Times New Roman"/>
          <w:sz w:val="26"/>
          <w:szCs w:val="26"/>
        </w:rPr>
        <w:t>162,8</w:t>
      </w:r>
      <w:r w:rsidRPr="00201476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716DEA" w:rsidRPr="00201476">
        <w:rPr>
          <w:rFonts w:ascii="Times New Roman" w:hAnsi="Times New Roman" w:cs="Times New Roman"/>
          <w:sz w:val="26"/>
          <w:szCs w:val="26"/>
        </w:rPr>
        <w:t xml:space="preserve"> за счет собственных средств бюджета округа, из них </w:t>
      </w:r>
      <w:proofErr w:type="gramStart"/>
      <w:r w:rsidR="00716DEA" w:rsidRPr="0020147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716DEA" w:rsidRPr="00201476">
        <w:rPr>
          <w:rFonts w:ascii="Times New Roman" w:hAnsi="Times New Roman" w:cs="Times New Roman"/>
          <w:sz w:val="26"/>
          <w:szCs w:val="26"/>
        </w:rPr>
        <w:t>:</w:t>
      </w:r>
    </w:p>
    <w:p w:rsidR="00716DEA" w:rsidRPr="00716DEA" w:rsidRDefault="00716DEA" w:rsidP="0020147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476">
        <w:rPr>
          <w:rFonts w:ascii="Times New Roman" w:hAnsi="Times New Roman" w:cs="Times New Roman"/>
          <w:sz w:val="26"/>
          <w:szCs w:val="26"/>
        </w:rPr>
        <w:t>- мероприятия по обеспечению организации функционирования спасательных</w:t>
      </w:r>
      <w:r w:rsidRPr="00716DEA">
        <w:rPr>
          <w:rFonts w:ascii="Times New Roman" w:hAnsi="Times New Roman" w:cs="Times New Roman"/>
          <w:sz w:val="26"/>
          <w:szCs w:val="26"/>
        </w:rPr>
        <w:t xml:space="preserve"> постов в размере 132,8</w:t>
      </w:r>
      <w:r w:rsidR="00201476" w:rsidRPr="00201476">
        <w:rPr>
          <w:rFonts w:ascii="Times New Roman" w:hAnsi="Times New Roman" w:cs="Times New Roman"/>
          <w:sz w:val="26"/>
          <w:szCs w:val="26"/>
        </w:rPr>
        <w:t xml:space="preserve"> </w:t>
      </w:r>
      <w:r w:rsidR="00201476">
        <w:rPr>
          <w:rFonts w:ascii="Times New Roman" w:hAnsi="Times New Roman" w:cs="Times New Roman"/>
          <w:sz w:val="26"/>
          <w:szCs w:val="26"/>
        </w:rPr>
        <w:t>тыс. руб.</w:t>
      </w:r>
      <w:proofErr w:type="gramStart"/>
      <w:r w:rsidR="00201476" w:rsidRPr="00716DEA">
        <w:rPr>
          <w:rFonts w:ascii="Times New Roman" w:hAnsi="Times New Roman" w:cs="Times New Roman"/>
          <w:sz w:val="26"/>
          <w:szCs w:val="26"/>
        </w:rPr>
        <w:t xml:space="preserve"> </w:t>
      </w:r>
      <w:r w:rsidR="00201476">
        <w:rPr>
          <w:rFonts w:ascii="Times New Roman" w:hAnsi="Times New Roman" w:cs="Times New Roman"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b/>
          <w:sz w:val="26"/>
          <w:szCs w:val="26"/>
        </w:rPr>
        <w:t>;</w:t>
      </w:r>
      <w:proofErr w:type="gramEnd"/>
    </w:p>
    <w:p w:rsidR="00716DEA" w:rsidRPr="00716DEA" w:rsidRDefault="00716DEA" w:rsidP="00201476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DEA">
        <w:rPr>
          <w:rFonts w:ascii="Times New Roman" w:hAnsi="Times New Roman" w:cs="Times New Roman"/>
          <w:sz w:val="26"/>
          <w:szCs w:val="26"/>
        </w:rPr>
        <w:t>-</w:t>
      </w:r>
      <w:r w:rsidRPr="00716DE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716DEA">
        <w:rPr>
          <w:rFonts w:ascii="Times New Roman" w:hAnsi="Times New Roman" w:cs="Times New Roman"/>
          <w:sz w:val="26"/>
          <w:szCs w:val="26"/>
        </w:rPr>
        <w:t>мероприятия по профилактике правонарушений, терроризма экстремизма в размере 30,0 тыс. руб. (приобретение бесперебойного питания для видеокамер);</w:t>
      </w:r>
    </w:p>
    <w:p w:rsidR="00716DEA" w:rsidRPr="0085384E" w:rsidRDefault="00716DEA" w:rsidP="00DF59AC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7D02" w:rsidRPr="002F2617" w:rsidRDefault="003976EB" w:rsidP="003976E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2617">
        <w:rPr>
          <w:rFonts w:ascii="Times New Roman" w:hAnsi="Times New Roman" w:cs="Times New Roman"/>
          <w:sz w:val="26"/>
          <w:szCs w:val="26"/>
        </w:rPr>
        <w:t>Проектом Решения о бюджете вносятся изменения в бюджетные ассигнования 202</w:t>
      </w:r>
      <w:r w:rsidR="00C4760F" w:rsidRPr="002F2617">
        <w:rPr>
          <w:rFonts w:ascii="Times New Roman" w:hAnsi="Times New Roman" w:cs="Times New Roman"/>
          <w:sz w:val="26"/>
          <w:szCs w:val="26"/>
        </w:rPr>
        <w:t>2</w:t>
      </w:r>
      <w:r w:rsidRPr="002F2617">
        <w:rPr>
          <w:rFonts w:ascii="Times New Roman" w:hAnsi="Times New Roman" w:cs="Times New Roman"/>
          <w:sz w:val="26"/>
          <w:szCs w:val="26"/>
        </w:rPr>
        <w:t xml:space="preserve"> года, затрагивающие финансовое обеспечение </w:t>
      </w:r>
      <w:r w:rsidR="00C4760F" w:rsidRPr="002F2617">
        <w:rPr>
          <w:rFonts w:ascii="Times New Roman" w:hAnsi="Times New Roman" w:cs="Times New Roman"/>
          <w:sz w:val="26"/>
          <w:szCs w:val="26"/>
        </w:rPr>
        <w:t>13</w:t>
      </w:r>
      <w:r w:rsidRPr="002F2617">
        <w:rPr>
          <w:rFonts w:ascii="Times New Roman" w:hAnsi="Times New Roman" w:cs="Times New Roman"/>
          <w:sz w:val="26"/>
          <w:szCs w:val="26"/>
        </w:rPr>
        <w:t xml:space="preserve"> муниципальных программ из 1</w:t>
      </w:r>
      <w:r w:rsidR="00C4760F" w:rsidRPr="002F2617">
        <w:rPr>
          <w:rFonts w:ascii="Times New Roman" w:hAnsi="Times New Roman" w:cs="Times New Roman"/>
          <w:sz w:val="26"/>
          <w:szCs w:val="26"/>
        </w:rPr>
        <w:t>8</w:t>
      </w:r>
      <w:r w:rsidRPr="002F2617">
        <w:rPr>
          <w:rFonts w:ascii="Times New Roman" w:hAnsi="Times New Roman" w:cs="Times New Roman"/>
          <w:sz w:val="26"/>
          <w:szCs w:val="26"/>
        </w:rPr>
        <w:t>, п</w:t>
      </w:r>
      <w:r w:rsidRPr="002F261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C4760F" w:rsidRPr="002F2617">
        <w:rPr>
          <w:rFonts w:ascii="Times New Roman" w:hAnsi="Times New Roman" w:cs="Times New Roman"/>
          <w:bCs/>
          <w:sz w:val="26"/>
          <w:szCs w:val="26"/>
          <w:lang w:eastAsia="ru-RU"/>
        </w:rPr>
        <w:t>д</w:t>
      </w:r>
      <w:r w:rsidR="002F2617" w:rsidRPr="002F2617">
        <w:rPr>
          <w:rFonts w:ascii="Times New Roman" w:hAnsi="Times New Roman" w:cs="Times New Roman"/>
          <w:bCs/>
          <w:sz w:val="26"/>
          <w:szCs w:val="26"/>
          <w:lang w:eastAsia="ru-RU"/>
        </w:rPr>
        <w:t>венадцати и</w:t>
      </w:r>
      <w:r w:rsidR="00CB7A17" w:rsidRPr="002F261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з которых </w:t>
      </w:r>
      <w:r w:rsidRPr="002F2617">
        <w:rPr>
          <w:rFonts w:ascii="Times New Roman" w:hAnsi="Times New Roman" w:cs="Times New Roman"/>
          <w:sz w:val="26"/>
          <w:szCs w:val="26"/>
        </w:rPr>
        <w:t xml:space="preserve">предусматривается увеличение бюджетных ассигнований </w:t>
      </w:r>
      <w:r w:rsidR="00D23AD2" w:rsidRPr="002F2617">
        <w:rPr>
          <w:rFonts w:ascii="Times New Roman" w:hAnsi="Times New Roman" w:cs="Times New Roman"/>
          <w:sz w:val="26"/>
          <w:szCs w:val="26"/>
        </w:rPr>
        <w:t xml:space="preserve"> </w:t>
      </w:r>
      <w:r w:rsidR="00CB7A17" w:rsidRPr="002F2617">
        <w:rPr>
          <w:rFonts w:ascii="Times New Roman" w:hAnsi="Times New Roman" w:cs="Times New Roman"/>
          <w:sz w:val="26"/>
          <w:szCs w:val="26"/>
        </w:rPr>
        <w:t xml:space="preserve">на </w:t>
      </w:r>
      <w:r w:rsidRPr="002F2617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2F2617" w:rsidRPr="002F2617">
        <w:rPr>
          <w:rFonts w:ascii="Times New Roman" w:hAnsi="Times New Roman" w:cs="Times New Roman"/>
          <w:sz w:val="26"/>
          <w:szCs w:val="26"/>
        </w:rPr>
        <w:t>16147,9</w:t>
      </w:r>
      <w:r w:rsidRPr="002F2617">
        <w:rPr>
          <w:rFonts w:ascii="Times New Roman" w:hAnsi="Times New Roman" w:cs="Times New Roman"/>
          <w:sz w:val="26"/>
          <w:szCs w:val="26"/>
        </w:rPr>
        <w:t xml:space="preserve"> тыс. </w:t>
      </w:r>
      <w:r w:rsidR="00CB7A17" w:rsidRPr="002F2617">
        <w:rPr>
          <w:rFonts w:ascii="Times New Roman" w:hAnsi="Times New Roman" w:cs="Times New Roman"/>
          <w:sz w:val="26"/>
          <w:szCs w:val="26"/>
        </w:rPr>
        <w:t xml:space="preserve">рублей и по </w:t>
      </w:r>
      <w:r w:rsidR="002F2617" w:rsidRPr="002F2617">
        <w:rPr>
          <w:rFonts w:ascii="Times New Roman" w:hAnsi="Times New Roman" w:cs="Times New Roman"/>
          <w:sz w:val="26"/>
          <w:szCs w:val="26"/>
        </w:rPr>
        <w:t>одной</w:t>
      </w:r>
      <w:r w:rsidR="00CB7A17" w:rsidRPr="002F2617">
        <w:rPr>
          <w:rFonts w:ascii="Times New Roman" w:hAnsi="Times New Roman" w:cs="Times New Roman"/>
          <w:sz w:val="26"/>
          <w:szCs w:val="26"/>
        </w:rPr>
        <w:t xml:space="preserve"> уменьшение на сумму</w:t>
      </w:r>
      <w:r w:rsidR="00C4760F" w:rsidRPr="002F2617">
        <w:rPr>
          <w:rFonts w:ascii="Times New Roman" w:hAnsi="Times New Roman" w:cs="Times New Roman"/>
          <w:sz w:val="26"/>
          <w:szCs w:val="26"/>
        </w:rPr>
        <w:t xml:space="preserve"> </w:t>
      </w:r>
      <w:r w:rsidR="002F2617" w:rsidRPr="002F2617">
        <w:rPr>
          <w:rFonts w:ascii="Times New Roman" w:hAnsi="Times New Roman" w:cs="Times New Roman"/>
          <w:sz w:val="26"/>
          <w:szCs w:val="26"/>
        </w:rPr>
        <w:t>7350,0</w:t>
      </w:r>
      <w:r w:rsidR="00CB7A17" w:rsidRPr="002F2617">
        <w:rPr>
          <w:rFonts w:ascii="Times New Roman" w:hAnsi="Times New Roman" w:cs="Times New Roman"/>
          <w:sz w:val="26"/>
          <w:szCs w:val="26"/>
        </w:rPr>
        <w:t xml:space="preserve"> тыс. руб. В целом бюджетные ассигнования на финансовое обеспечение реализации муниципальных программ предлагается увеличить на </w:t>
      </w:r>
      <w:r w:rsidR="002F2617" w:rsidRPr="002F2617">
        <w:rPr>
          <w:rFonts w:ascii="Times New Roman" w:hAnsi="Times New Roman" w:cs="Times New Roman"/>
          <w:sz w:val="26"/>
          <w:szCs w:val="26"/>
        </w:rPr>
        <w:t>8797,9</w:t>
      </w:r>
      <w:r w:rsidR="00CB7A17" w:rsidRPr="002F2617">
        <w:rPr>
          <w:rFonts w:ascii="Times New Roman" w:hAnsi="Times New Roman" w:cs="Times New Roman"/>
          <w:sz w:val="26"/>
          <w:szCs w:val="26"/>
        </w:rPr>
        <w:t xml:space="preserve"> тыс. руб.</w:t>
      </w:r>
      <w:proofErr w:type="gramEnd"/>
    </w:p>
    <w:p w:rsidR="00F2259F" w:rsidRPr="003976EB" w:rsidRDefault="002F2617" w:rsidP="003976E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3976EB" w:rsidRPr="002F2617">
        <w:rPr>
          <w:rFonts w:ascii="Times New Roman" w:hAnsi="Times New Roman" w:cs="Times New Roman"/>
          <w:sz w:val="26"/>
          <w:szCs w:val="26"/>
        </w:rPr>
        <w:t xml:space="preserve">ыс. </w:t>
      </w:r>
      <w:proofErr w:type="spellStart"/>
      <w:r w:rsidR="003976EB" w:rsidRPr="002F2617">
        <w:rPr>
          <w:rFonts w:ascii="Times New Roman" w:hAnsi="Times New Roman" w:cs="Times New Roman"/>
          <w:sz w:val="26"/>
          <w:szCs w:val="26"/>
        </w:rPr>
        <w:t>руб</w:t>
      </w:r>
      <w:proofErr w:type="spellEnd"/>
    </w:p>
    <w:tbl>
      <w:tblPr>
        <w:tblW w:w="9644" w:type="dxa"/>
        <w:tblInd w:w="93" w:type="dxa"/>
        <w:tblLayout w:type="fixed"/>
        <w:tblLook w:val="04A0"/>
      </w:tblPr>
      <w:tblGrid>
        <w:gridCol w:w="724"/>
        <w:gridCol w:w="3402"/>
        <w:gridCol w:w="1701"/>
        <w:gridCol w:w="1417"/>
        <w:gridCol w:w="1460"/>
        <w:gridCol w:w="940"/>
      </w:tblGrid>
      <w:tr w:rsidR="003976EB" w:rsidRPr="00EC1751" w:rsidTr="00D23AD2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МП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3976EB" w:rsidRPr="00EC1751" w:rsidRDefault="003976EB" w:rsidP="00C11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</w:t>
            </w:r>
            <w:r w:rsidR="00F269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C11C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3976EB" w:rsidRPr="00EC1751" w:rsidTr="00D23AD2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Default="003976EB" w:rsidP="00C11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вержденные</w:t>
            </w:r>
            <w:proofErr w:type="gramEnd"/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решением о бюджете от </w:t>
            </w:r>
            <w:r w:rsidR="00527F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11C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2.20</w:t>
            </w:r>
            <w:r w:rsidR="00C11C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587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11C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27F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C11C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  <w:p w:rsidR="00D060A6" w:rsidRPr="00EC1751" w:rsidRDefault="00D060A6" w:rsidP="00C11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(с изменениями от 17.05.2022,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21.06.2022)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проект Решения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976EB" w:rsidRPr="00EC1751" w:rsidTr="00D23AD2">
        <w:trPr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976EB" w:rsidRPr="00EC1751" w:rsidTr="00D23AD2">
        <w:trPr>
          <w:trHeight w:val="27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ВСЕГО: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4A33" w:rsidRDefault="00D060A6" w:rsidP="00587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1 657 011,9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F01254" w:rsidRDefault="00D060A6" w:rsidP="0058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1 665 809,8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4A33" w:rsidRDefault="00C4760F" w:rsidP="001864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+</w:t>
            </w:r>
            <w:r w:rsidR="00186449">
              <w:rPr>
                <w:rFonts w:ascii="Times New Roman" w:hAnsi="Times New Roman"/>
                <w:b/>
                <w:bCs/>
                <w:color w:val="000000"/>
              </w:rPr>
              <w:t>8 797,9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EB" w:rsidRPr="00EC4A33" w:rsidRDefault="003C7424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0,5</w:t>
            </w:r>
          </w:p>
        </w:tc>
      </w:tr>
      <w:tr w:rsidR="00D060A6" w:rsidRPr="00EC1751" w:rsidTr="00D23AD2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A6" w:rsidRPr="00F2692D" w:rsidRDefault="00D060A6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F2692D">
              <w:rPr>
                <w:rFonts w:ascii="Times New Roman" w:hAnsi="Times New Roman" w:cs="Times New Roman"/>
                <w:bCs/>
              </w:rPr>
              <w:t>Развитие системы образования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bCs/>
                <w:sz w:val="24"/>
                <w:szCs w:val="24"/>
              </w:rPr>
              <w:t>1218966,3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1222483,0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186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18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EC4A33" w:rsidRDefault="003C742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186449">
              <w:rPr>
                <w:rFonts w:ascii="Times New Roman" w:hAnsi="Times New Roman"/>
                <w:color w:val="000000"/>
              </w:rPr>
              <w:t>0,3</w:t>
            </w:r>
          </w:p>
        </w:tc>
      </w:tr>
      <w:tr w:rsidR="00D060A6" w:rsidRPr="00EC1751" w:rsidTr="00D23AD2">
        <w:trPr>
          <w:trHeight w:val="4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A6" w:rsidRPr="00F2692D" w:rsidRDefault="00D060A6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bCs/>
                <w:sz w:val="24"/>
                <w:szCs w:val="24"/>
              </w:rPr>
              <w:t>78368,6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186449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-7350,0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EC4A33" w:rsidRDefault="003C742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186449">
              <w:rPr>
                <w:rFonts w:ascii="Times New Roman" w:hAnsi="Times New Roman"/>
                <w:color w:val="000000"/>
              </w:rPr>
              <w:t>9,4</w:t>
            </w:r>
          </w:p>
        </w:tc>
      </w:tr>
      <w:tr w:rsidR="00D060A6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A6" w:rsidRPr="00F2692D" w:rsidRDefault="00D060A6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отдыха и оздоровления детей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sz w:val="24"/>
                <w:szCs w:val="24"/>
              </w:rPr>
              <w:t>30286,4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186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18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EC4A33" w:rsidRDefault="003C7424" w:rsidP="001864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D060A6">
              <w:rPr>
                <w:rFonts w:ascii="Times New Roman" w:hAnsi="Times New Roman"/>
                <w:color w:val="000000"/>
              </w:rPr>
              <w:t>0,</w:t>
            </w:r>
            <w:r w:rsidR="00186449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D060A6" w:rsidRPr="00EC1751" w:rsidTr="00D23AD2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A6" w:rsidRPr="00F2692D" w:rsidRDefault="00D060A6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sz w:val="24"/>
                <w:szCs w:val="24"/>
              </w:rPr>
              <w:t>92373,9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94646,7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186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18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EC4A33" w:rsidRDefault="003C742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186449"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D060A6" w:rsidRPr="00EC1751" w:rsidTr="00D23AD2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A6" w:rsidRPr="00F2692D" w:rsidRDefault="00D060A6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муниципальными финансами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bCs/>
                <w:sz w:val="24"/>
                <w:szCs w:val="24"/>
              </w:rPr>
              <w:t>33830,9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2F2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  <w:r w:rsidR="002F2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186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EC4A33" w:rsidRDefault="00D060A6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060A6" w:rsidRPr="00EC1751" w:rsidTr="00D23AD2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A6" w:rsidRPr="00F2692D" w:rsidRDefault="00D060A6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EC4A33" w:rsidRDefault="00D060A6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060A6" w:rsidRPr="00EC1751" w:rsidTr="00D23AD2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A6" w:rsidRPr="00F2692D" w:rsidRDefault="00D060A6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«Развитие транспортной системы  муниципального образования город Ефремов и повышение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sz w:val="24"/>
                <w:szCs w:val="24"/>
              </w:rPr>
              <w:t>103062,6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110007,6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186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18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EC4A33" w:rsidRDefault="003C742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186449">
              <w:rPr>
                <w:rFonts w:ascii="Times New Roman" w:hAnsi="Times New Roman"/>
                <w:color w:val="000000"/>
              </w:rPr>
              <w:t>6,7</w:t>
            </w:r>
          </w:p>
        </w:tc>
      </w:tr>
      <w:tr w:rsidR="00D060A6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A6" w:rsidRPr="00F2692D" w:rsidRDefault="00D060A6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качественным жильем населения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bCs/>
                <w:sz w:val="24"/>
                <w:szCs w:val="24"/>
              </w:rPr>
              <w:t>7220,8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186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18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EC4A33" w:rsidRDefault="003C742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186449">
              <w:rPr>
                <w:rFonts w:ascii="Times New Roman" w:hAnsi="Times New Roman"/>
                <w:color w:val="000000"/>
              </w:rPr>
              <w:t>11,2</w:t>
            </w:r>
          </w:p>
        </w:tc>
      </w:tr>
      <w:tr w:rsidR="00D060A6" w:rsidRPr="00EC1751" w:rsidTr="00D23AD2">
        <w:trPr>
          <w:trHeight w:val="4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A6" w:rsidRPr="00F2692D" w:rsidRDefault="00D060A6" w:rsidP="00B86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«Социальная поддержка отдельных категорий населения  муниципального образования город Ефремов»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bCs/>
                <w:sz w:val="24"/>
                <w:szCs w:val="24"/>
              </w:rPr>
              <w:t>4502,8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4582,8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186449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+80,0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EC4A33" w:rsidRDefault="003C742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186449">
              <w:rPr>
                <w:rFonts w:ascii="Times New Roman" w:hAnsi="Times New Roman"/>
                <w:color w:val="000000"/>
              </w:rPr>
              <w:t>1,8</w:t>
            </w:r>
          </w:p>
        </w:tc>
      </w:tr>
      <w:tr w:rsidR="00D060A6" w:rsidRPr="00EC1751" w:rsidTr="00D23AD2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A6" w:rsidRPr="00F2692D" w:rsidRDefault="00D060A6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 услугами ЖКХ населения 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186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18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EC4A33" w:rsidRDefault="003C742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186449">
              <w:rPr>
                <w:rFonts w:ascii="Times New Roman" w:hAnsi="Times New Roman"/>
                <w:color w:val="000000"/>
              </w:rPr>
              <w:t>3,4</w:t>
            </w:r>
          </w:p>
        </w:tc>
      </w:tr>
      <w:tr w:rsidR="00D060A6" w:rsidRPr="00EC1751" w:rsidTr="00D23AD2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A6" w:rsidRPr="00F2692D" w:rsidRDefault="00D060A6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и поддержка малого и среднего предпринимательства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Default="00D060A6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060A6" w:rsidRPr="00EC1751" w:rsidTr="00D23AD2">
        <w:trPr>
          <w:trHeight w:val="1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535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A6" w:rsidRPr="00F2692D" w:rsidRDefault="00D060A6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государственной молодежной политики в 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sz w:val="24"/>
                <w:szCs w:val="24"/>
              </w:rPr>
              <w:t>13007,6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186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18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EC4A33" w:rsidRDefault="003C7424" w:rsidP="001864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186449">
              <w:rPr>
                <w:rFonts w:ascii="Times New Roman" w:hAnsi="Times New Roman"/>
                <w:color w:val="000000"/>
              </w:rPr>
              <w:t>0</w:t>
            </w:r>
            <w:r w:rsidR="00D060A6">
              <w:rPr>
                <w:rFonts w:ascii="Times New Roman" w:hAnsi="Times New Roman"/>
                <w:color w:val="000000"/>
              </w:rPr>
              <w:t>,</w:t>
            </w:r>
            <w:r w:rsidR="00186449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D060A6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A6" w:rsidRPr="00F2692D" w:rsidRDefault="00D060A6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«Повышение общественной безопасности населения и </w:t>
            </w: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местного самоуправления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186449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EC4A33" w:rsidRDefault="003C742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186449">
              <w:rPr>
                <w:rFonts w:ascii="Times New Roman" w:hAnsi="Times New Roman"/>
                <w:color w:val="000000"/>
              </w:rPr>
              <w:t>8,8</w:t>
            </w:r>
          </w:p>
        </w:tc>
      </w:tr>
      <w:tr w:rsidR="00D060A6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A6" w:rsidRPr="00F2692D" w:rsidRDefault="00D060A6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и земельными ресурсами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3C742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18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EC4A33" w:rsidRDefault="003C742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186449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060A6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A6" w:rsidRPr="00F2692D" w:rsidRDefault="00D060A6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 муниципального образования </w:t>
            </w: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186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186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EC4A33" w:rsidRDefault="003C742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+13,2</w:t>
            </w:r>
          </w:p>
        </w:tc>
      </w:tr>
      <w:tr w:rsidR="00D060A6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Default="00D060A6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A6" w:rsidRPr="00F2692D" w:rsidRDefault="00D060A6" w:rsidP="00F2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sz w:val="24"/>
                <w:szCs w:val="24"/>
              </w:rPr>
              <w:t>21581,0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Default="003C7424" w:rsidP="003C7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Default="003C742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+0,8</w:t>
            </w:r>
          </w:p>
        </w:tc>
      </w:tr>
      <w:tr w:rsidR="00D060A6" w:rsidRPr="00EC1751" w:rsidTr="00D23AD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587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A6" w:rsidRPr="00F2692D" w:rsidRDefault="00D060A6" w:rsidP="00B86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«Поддержка социально ориентированных некоммерческих организаций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2692D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EC4A33" w:rsidRDefault="00D060A6" w:rsidP="00D23A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060A6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EC1751" w:rsidRDefault="00D060A6" w:rsidP="00587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C1751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A6" w:rsidRPr="00EC1751" w:rsidRDefault="00D060A6" w:rsidP="00D23AD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«Развитие муниципальной службы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06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F01254" w:rsidRDefault="00D060A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EC4A33" w:rsidRDefault="00D060A6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A6" w:rsidRPr="00EC4A33" w:rsidRDefault="00D060A6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3976EB" w:rsidRPr="000F3ECE" w:rsidRDefault="003976EB" w:rsidP="00725C6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B1B2E" w:rsidRDefault="007B1B2E" w:rsidP="007B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384E">
        <w:rPr>
          <w:rFonts w:ascii="Times New Roman" w:hAnsi="Times New Roman"/>
          <w:sz w:val="26"/>
          <w:szCs w:val="26"/>
        </w:rPr>
        <w:t>С учетом планируемых изменений расходы</w:t>
      </w:r>
      <w:r w:rsidR="00410993" w:rsidRPr="0085384E">
        <w:rPr>
          <w:rFonts w:ascii="Times New Roman" w:hAnsi="Times New Roman"/>
          <w:sz w:val="26"/>
          <w:szCs w:val="26"/>
        </w:rPr>
        <w:t xml:space="preserve"> на реализацию  муниципальных программ в 202</w:t>
      </w:r>
      <w:r w:rsidR="00C4760F" w:rsidRPr="0085384E">
        <w:rPr>
          <w:rFonts w:ascii="Times New Roman" w:hAnsi="Times New Roman"/>
          <w:sz w:val="26"/>
          <w:szCs w:val="26"/>
        </w:rPr>
        <w:t>2</w:t>
      </w:r>
      <w:r w:rsidR="00410993" w:rsidRPr="0085384E">
        <w:rPr>
          <w:rFonts w:ascii="Times New Roman" w:hAnsi="Times New Roman"/>
          <w:sz w:val="26"/>
          <w:szCs w:val="26"/>
        </w:rPr>
        <w:t xml:space="preserve"> году</w:t>
      </w:r>
      <w:r w:rsidRPr="0085384E">
        <w:rPr>
          <w:rFonts w:ascii="Times New Roman" w:hAnsi="Times New Roman"/>
          <w:sz w:val="26"/>
          <w:szCs w:val="26"/>
        </w:rPr>
        <w:t xml:space="preserve"> составят 1</w:t>
      </w:r>
      <w:r w:rsidR="002F2617">
        <w:rPr>
          <w:rFonts w:ascii="Times New Roman" w:hAnsi="Times New Roman"/>
          <w:sz w:val="26"/>
          <w:szCs w:val="26"/>
        </w:rPr>
        <w:t> 665 809,8</w:t>
      </w:r>
      <w:r w:rsidRPr="0085384E">
        <w:rPr>
          <w:rFonts w:ascii="Times New Roman" w:hAnsi="Times New Roman"/>
          <w:sz w:val="26"/>
          <w:szCs w:val="26"/>
        </w:rPr>
        <w:t xml:space="preserve"> тыс. руб., что в общих расходах бюджета муниципального образования составляет </w:t>
      </w:r>
      <w:r w:rsidR="00590BE0" w:rsidRPr="0085384E">
        <w:rPr>
          <w:rFonts w:ascii="Times New Roman" w:hAnsi="Times New Roman"/>
          <w:sz w:val="26"/>
          <w:szCs w:val="26"/>
        </w:rPr>
        <w:t>8</w:t>
      </w:r>
      <w:r w:rsidR="00C4760F" w:rsidRPr="0085384E">
        <w:rPr>
          <w:rFonts w:ascii="Times New Roman" w:hAnsi="Times New Roman"/>
          <w:sz w:val="26"/>
          <w:szCs w:val="26"/>
        </w:rPr>
        <w:t>7</w:t>
      </w:r>
      <w:r w:rsidR="00590BE0" w:rsidRPr="0085384E">
        <w:rPr>
          <w:rFonts w:ascii="Times New Roman" w:hAnsi="Times New Roman"/>
          <w:sz w:val="26"/>
          <w:szCs w:val="26"/>
        </w:rPr>
        <w:t>,</w:t>
      </w:r>
      <w:r w:rsidR="00C4760F" w:rsidRPr="0085384E">
        <w:rPr>
          <w:rFonts w:ascii="Times New Roman" w:hAnsi="Times New Roman"/>
          <w:sz w:val="26"/>
          <w:szCs w:val="26"/>
        </w:rPr>
        <w:t>9</w:t>
      </w:r>
      <w:r w:rsidR="00590BE0" w:rsidRPr="0085384E">
        <w:rPr>
          <w:rFonts w:ascii="Times New Roman" w:hAnsi="Times New Roman"/>
          <w:sz w:val="26"/>
          <w:szCs w:val="26"/>
        </w:rPr>
        <w:t xml:space="preserve">% </w:t>
      </w:r>
      <w:r w:rsidRPr="0085384E">
        <w:rPr>
          <w:rFonts w:ascii="Times New Roman" w:hAnsi="Times New Roman"/>
          <w:sz w:val="26"/>
          <w:szCs w:val="26"/>
        </w:rPr>
        <w:t>.</w:t>
      </w:r>
    </w:p>
    <w:p w:rsidR="00A11F56" w:rsidRPr="0085384E" w:rsidRDefault="00A11F56" w:rsidP="007B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1F56" w:rsidRPr="00A11F56" w:rsidRDefault="00A11F56" w:rsidP="00A11F56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11F56">
        <w:rPr>
          <w:rFonts w:ascii="Times New Roman" w:hAnsi="Times New Roman" w:cs="Times New Roman"/>
          <w:bCs/>
          <w:iCs/>
          <w:sz w:val="26"/>
          <w:szCs w:val="26"/>
        </w:rPr>
        <w:t>Представленным проектом Решения о бюджете изменяется сумма муниципального долга муниципального образования город Ефремов. Предлагается установить верхний предел муниципального внутреннего долга по состоянию:</w:t>
      </w:r>
    </w:p>
    <w:p w:rsidR="00A11F56" w:rsidRPr="00A11F56" w:rsidRDefault="00A11F56" w:rsidP="00A11F56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11F56">
        <w:rPr>
          <w:rFonts w:ascii="Times New Roman" w:hAnsi="Times New Roman" w:cs="Times New Roman"/>
          <w:bCs/>
          <w:iCs/>
          <w:sz w:val="26"/>
          <w:szCs w:val="26"/>
        </w:rPr>
        <w:t>на 01 января 2023 года в сумме 201025,00 тыс. руб.;</w:t>
      </w:r>
    </w:p>
    <w:p w:rsidR="00A11F56" w:rsidRPr="00A11F56" w:rsidRDefault="00A11F56" w:rsidP="00A11F56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11F56">
        <w:rPr>
          <w:rFonts w:ascii="Times New Roman" w:hAnsi="Times New Roman" w:cs="Times New Roman"/>
          <w:bCs/>
          <w:iCs/>
          <w:sz w:val="26"/>
          <w:szCs w:val="26"/>
        </w:rPr>
        <w:t>на 01 января 2024 года в сумме 253625,00 тыс. руб.;</w:t>
      </w:r>
    </w:p>
    <w:p w:rsidR="00A11F56" w:rsidRPr="00A11F56" w:rsidRDefault="00A11F56" w:rsidP="00A11F56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11F56">
        <w:rPr>
          <w:rFonts w:ascii="Times New Roman" w:hAnsi="Times New Roman" w:cs="Times New Roman"/>
          <w:bCs/>
          <w:iCs/>
          <w:sz w:val="26"/>
          <w:szCs w:val="26"/>
        </w:rPr>
        <w:t>на 01 января 2025 года в сумме 297125,00 тыс. руб.</w:t>
      </w:r>
    </w:p>
    <w:p w:rsidR="0085384E" w:rsidRDefault="0085384E" w:rsidP="008021B5">
      <w:pPr>
        <w:pStyle w:val="21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A11F56" w:rsidRPr="006E39E0" w:rsidRDefault="00A11F56" w:rsidP="00A1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F56">
        <w:rPr>
          <w:rFonts w:ascii="Times New Roman" w:hAnsi="Times New Roman" w:cs="Times New Roman"/>
          <w:b/>
          <w:sz w:val="26"/>
          <w:szCs w:val="26"/>
        </w:rPr>
        <w:t xml:space="preserve">Дефицит бюджета округа </w:t>
      </w:r>
      <w:r w:rsidRPr="00A11F56">
        <w:rPr>
          <w:rFonts w:ascii="Times New Roman" w:hAnsi="Times New Roman" w:cs="Times New Roman"/>
          <w:b/>
          <w:bCs/>
          <w:sz w:val="26"/>
          <w:szCs w:val="26"/>
        </w:rPr>
        <w:t>на 2022 год</w:t>
      </w:r>
      <w:r w:rsidRPr="00A11F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39E0">
        <w:rPr>
          <w:rFonts w:ascii="Times New Roman" w:hAnsi="Times New Roman" w:cs="Times New Roman"/>
          <w:sz w:val="26"/>
          <w:szCs w:val="26"/>
        </w:rPr>
        <w:t>после 3 уточнения увеличится на</w:t>
      </w:r>
      <w:r w:rsidRPr="00A11F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1F56">
        <w:rPr>
          <w:rFonts w:ascii="Times New Roman" w:hAnsi="Times New Roman" w:cs="Times New Roman"/>
          <w:sz w:val="26"/>
          <w:szCs w:val="26"/>
        </w:rPr>
        <w:t>4325,0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A11F56">
        <w:rPr>
          <w:rFonts w:ascii="Times New Roman" w:hAnsi="Times New Roman" w:cs="Times New Roman"/>
          <w:b/>
          <w:sz w:val="26"/>
          <w:szCs w:val="26"/>
        </w:rPr>
        <w:t xml:space="preserve"> до </w:t>
      </w:r>
      <w:r w:rsidRPr="00A11F56">
        <w:rPr>
          <w:rFonts w:ascii="Times New Roman" w:hAnsi="Times New Roman" w:cs="Times New Roman"/>
          <w:sz w:val="26"/>
          <w:szCs w:val="26"/>
        </w:rPr>
        <w:t>85214,1</w:t>
      </w:r>
      <w:r>
        <w:rPr>
          <w:rFonts w:ascii="Times New Roman" w:hAnsi="Times New Roman" w:cs="Times New Roman"/>
          <w:sz w:val="26"/>
          <w:szCs w:val="26"/>
        </w:rPr>
        <w:t xml:space="preserve"> тыс. руб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A11F5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 w:rsidRPr="00A11F56">
        <w:rPr>
          <w:rFonts w:ascii="Times New Roman" w:hAnsi="Times New Roman" w:cs="Times New Roman"/>
          <w:sz w:val="26"/>
          <w:szCs w:val="26"/>
        </w:rPr>
        <w:t xml:space="preserve">Это около 12,0 % к уточненному объему доходов бюджета округа без учета утвержденного объема безвозмездных поступлений. </w:t>
      </w:r>
      <w:proofErr w:type="gramStart"/>
      <w:r w:rsidRPr="00A11F56">
        <w:rPr>
          <w:rFonts w:ascii="Times New Roman" w:hAnsi="Times New Roman" w:cs="Times New Roman"/>
          <w:sz w:val="26"/>
          <w:szCs w:val="26"/>
        </w:rPr>
        <w:t xml:space="preserve">При этом дефицит </w:t>
      </w:r>
      <w:r w:rsidRPr="006E39E0">
        <w:rPr>
          <w:rFonts w:ascii="Times New Roman" w:hAnsi="Times New Roman" w:cs="Times New Roman"/>
          <w:sz w:val="26"/>
          <w:szCs w:val="26"/>
        </w:rPr>
        <w:t>без учета остатков средств бюджета округа на начало года увеличен на 0,6 процентных пункта до 7,9 % и составит 56125,0 тыс. руб..</w:t>
      </w:r>
      <w:proofErr w:type="gramEnd"/>
    </w:p>
    <w:p w:rsidR="00A11F56" w:rsidRPr="00A11F56" w:rsidRDefault="00A11F56" w:rsidP="00A1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F56">
        <w:rPr>
          <w:rFonts w:ascii="Times New Roman" w:hAnsi="Times New Roman" w:cs="Times New Roman"/>
          <w:sz w:val="26"/>
          <w:szCs w:val="26"/>
        </w:rPr>
        <w:t xml:space="preserve">В составе </w:t>
      </w:r>
      <w:proofErr w:type="gramStart"/>
      <w:r w:rsidRPr="00A11F56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округа</w:t>
      </w:r>
      <w:proofErr w:type="gramEnd"/>
      <w:r w:rsidRPr="00A11F56">
        <w:rPr>
          <w:rFonts w:ascii="Times New Roman" w:hAnsi="Times New Roman" w:cs="Times New Roman"/>
          <w:sz w:val="26"/>
          <w:szCs w:val="26"/>
        </w:rPr>
        <w:t xml:space="preserve"> учтены: </w:t>
      </w:r>
    </w:p>
    <w:p w:rsidR="00A11F56" w:rsidRPr="00A11F56" w:rsidRDefault="00A11F56" w:rsidP="00A1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F56">
        <w:rPr>
          <w:rFonts w:ascii="Times New Roman" w:hAnsi="Times New Roman" w:cs="Times New Roman"/>
          <w:sz w:val="26"/>
          <w:szCs w:val="26"/>
        </w:rPr>
        <w:t xml:space="preserve">-    остатки средств бюджета округа по состоянию на 01.01.2022 года в размере 29089,1 тыс. руб.; </w:t>
      </w:r>
    </w:p>
    <w:p w:rsidR="00A11F56" w:rsidRPr="00A11F56" w:rsidRDefault="00A11F56" w:rsidP="00A1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F56">
        <w:rPr>
          <w:rFonts w:ascii="Times New Roman" w:hAnsi="Times New Roman" w:cs="Times New Roman"/>
          <w:sz w:val="26"/>
          <w:szCs w:val="26"/>
        </w:rPr>
        <w:t>-     кредиты кредитных организаций в валюте Российской Федерации в размере 56125,0 тыс. руб. (разница между привлечением и погашением);</w:t>
      </w:r>
    </w:p>
    <w:p w:rsidR="00C230C5" w:rsidRPr="0085384E" w:rsidRDefault="00C230C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30C5" w:rsidRPr="0085384E" w:rsidRDefault="00C230C5" w:rsidP="00C23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В рамках данного уточнения бюджета изменения </w:t>
      </w:r>
      <w:r w:rsidR="00A11F56">
        <w:rPr>
          <w:rFonts w:ascii="Times New Roman" w:hAnsi="Times New Roman" w:cs="Times New Roman"/>
          <w:sz w:val="26"/>
          <w:szCs w:val="26"/>
        </w:rPr>
        <w:t xml:space="preserve">не </w:t>
      </w:r>
      <w:r w:rsidRPr="0085384E">
        <w:rPr>
          <w:rFonts w:ascii="Times New Roman" w:hAnsi="Times New Roman" w:cs="Times New Roman"/>
          <w:sz w:val="26"/>
          <w:szCs w:val="26"/>
        </w:rPr>
        <w:t xml:space="preserve">затрагивают </w:t>
      </w:r>
      <w:r w:rsidRPr="0085384E">
        <w:rPr>
          <w:rFonts w:ascii="Times New Roman" w:hAnsi="Times New Roman" w:cs="Times New Roman"/>
          <w:b/>
          <w:sz w:val="26"/>
          <w:szCs w:val="26"/>
        </w:rPr>
        <w:t>плановый период 2023 и 2024 годов</w:t>
      </w:r>
      <w:r w:rsidRPr="0085384E">
        <w:rPr>
          <w:rFonts w:ascii="Times New Roman" w:hAnsi="Times New Roman" w:cs="Times New Roman"/>
          <w:sz w:val="26"/>
          <w:szCs w:val="26"/>
        </w:rPr>
        <w:t>.</w:t>
      </w:r>
    </w:p>
    <w:p w:rsidR="00C230C5" w:rsidRPr="0085384E" w:rsidRDefault="00C230C5" w:rsidP="00C00E5B">
      <w:pPr>
        <w:pStyle w:val="a3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2B14F7" w:rsidRPr="0085384E" w:rsidRDefault="002B14F7" w:rsidP="002B14F7">
      <w:pPr>
        <w:pStyle w:val="a3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5384E">
        <w:rPr>
          <w:rFonts w:ascii="Times New Roman" w:hAnsi="Times New Roman" w:cs="Times New Roman"/>
          <w:b/>
          <w:sz w:val="26"/>
          <w:szCs w:val="26"/>
        </w:rPr>
        <w:t>Выводы по итогам экспертно-аналитического мероприятия</w:t>
      </w:r>
    </w:p>
    <w:p w:rsidR="00D239AB" w:rsidRPr="0085384E" w:rsidRDefault="00A21538" w:rsidP="0019799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5384E">
        <w:rPr>
          <w:rFonts w:ascii="Times New Roman" w:hAnsi="Times New Roman" w:cs="Times New Roman"/>
          <w:spacing w:val="-2"/>
          <w:sz w:val="26"/>
          <w:szCs w:val="26"/>
        </w:rPr>
        <w:t>Проект Решения о бюджете  соответств</w:t>
      </w:r>
      <w:r w:rsidR="00D239AB" w:rsidRPr="0085384E">
        <w:rPr>
          <w:rFonts w:ascii="Times New Roman" w:hAnsi="Times New Roman" w:cs="Times New Roman"/>
          <w:spacing w:val="-2"/>
          <w:sz w:val="26"/>
          <w:szCs w:val="26"/>
        </w:rPr>
        <w:t xml:space="preserve">ует требованиям </w:t>
      </w:r>
      <w:r w:rsidRPr="0085384E">
        <w:rPr>
          <w:rFonts w:ascii="Times New Roman" w:hAnsi="Times New Roman" w:cs="Times New Roman"/>
          <w:spacing w:val="-2"/>
          <w:sz w:val="26"/>
          <w:szCs w:val="26"/>
        </w:rPr>
        <w:t>Бюджетн</w:t>
      </w:r>
      <w:r w:rsidR="00D239AB" w:rsidRPr="0085384E">
        <w:rPr>
          <w:rFonts w:ascii="Times New Roman" w:hAnsi="Times New Roman" w:cs="Times New Roman"/>
          <w:spacing w:val="-2"/>
          <w:sz w:val="26"/>
          <w:szCs w:val="26"/>
        </w:rPr>
        <w:t>ого</w:t>
      </w:r>
      <w:r w:rsidRPr="0085384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90614" w:rsidRPr="0085384E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85384E">
        <w:rPr>
          <w:rFonts w:ascii="Times New Roman" w:hAnsi="Times New Roman" w:cs="Times New Roman"/>
          <w:spacing w:val="-2"/>
          <w:sz w:val="26"/>
          <w:szCs w:val="26"/>
        </w:rPr>
        <w:t>одекс</w:t>
      </w:r>
      <w:r w:rsidR="00D239AB" w:rsidRPr="0085384E">
        <w:rPr>
          <w:rFonts w:ascii="Times New Roman" w:hAnsi="Times New Roman" w:cs="Times New Roman"/>
          <w:spacing w:val="-2"/>
          <w:sz w:val="26"/>
          <w:szCs w:val="26"/>
        </w:rPr>
        <w:t>а РФ, в частности:</w:t>
      </w:r>
    </w:p>
    <w:p w:rsidR="00D239AB" w:rsidRPr="0085384E" w:rsidRDefault="00D239AB" w:rsidP="0019799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5384E">
        <w:rPr>
          <w:rFonts w:ascii="Times New Roman" w:hAnsi="Times New Roman" w:cs="Times New Roman"/>
          <w:spacing w:val="-2"/>
          <w:sz w:val="26"/>
          <w:szCs w:val="26"/>
        </w:rPr>
        <w:t>принципам сбалансированности бюджета (статья 33);</w:t>
      </w:r>
    </w:p>
    <w:p w:rsidR="00D239AB" w:rsidRPr="0085384E" w:rsidRDefault="00D239AB" w:rsidP="0019799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5384E">
        <w:rPr>
          <w:rFonts w:ascii="Times New Roman" w:hAnsi="Times New Roman" w:cs="Times New Roman"/>
          <w:spacing w:val="-2"/>
          <w:sz w:val="26"/>
          <w:szCs w:val="26"/>
        </w:rPr>
        <w:t>по составу источников финансирования дефицита бюджета (статья 96).</w:t>
      </w:r>
    </w:p>
    <w:p w:rsidR="00D239AB" w:rsidRPr="0085384E" w:rsidRDefault="00A21538" w:rsidP="0019799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5384E">
        <w:rPr>
          <w:rFonts w:ascii="Times New Roman" w:hAnsi="Times New Roman" w:cs="Times New Roman"/>
          <w:spacing w:val="-2"/>
          <w:sz w:val="26"/>
          <w:szCs w:val="26"/>
        </w:rPr>
        <w:t xml:space="preserve">При формировании соблюдены ограничения, установленные Бюджетным </w:t>
      </w:r>
      <w:r w:rsidR="00E90614" w:rsidRPr="0085384E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85384E">
        <w:rPr>
          <w:rFonts w:ascii="Times New Roman" w:hAnsi="Times New Roman" w:cs="Times New Roman"/>
          <w:spacing w:val="-2"/>
          <w:sz w:val="26"/>
          <w:szCs w:val="26"/>
        </w:rPr>
        <w:t xml:space="preserve">одексом РФ </w:t>
      </w:r>
      <w:proofErr w:type="gramStart"/>
      <w:r w:rsidRPr="0085384E">
        <w:rPr>
          <w:rFonts w:ascii="Times New Roman" w:hAnsi="Times New Roman" w:cs="Times New Roman"/>
          <w:spacing w:val="-2"/>
          <w:sz w:val="26"/>
          <w:szCs w:val="26"/>
        </w:rPr>
        <w:t>по</w:t>
      </w:r>
      <w:proofErr w:type="gramEnd"/>
      <w:r w:rsidR="009C5938" w:rsidRPr="0085384E">
        <w:rPr>
          <w:rFonts w:ascii="Times New Roman" w:hAnsi="Times New Roman" w:cs="Times New Roman"/>
          <w:spacing w:val="-2"/>
          <w:sz w:val="26"/>
          <w:szCs w:val="26"/>
        </w:rPr>
        <w:t>:</w:t>
      </w:r>
      <w:r w:rsidRPr="0085384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A11F56" w:rsidRDefault="00A21538" w:rsidP="006E39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5384E">
        <w:rPr>
          <w:rFonts w:ascii="Times New Roman" w:hAnsi="Times New Roman" w:cs="Times New Roman"/>
          <w:spacing w:val="-2"/>
          <w:sz w:val="26"/>
          <w:szCs w:val="26"/>
        </w:rPr>
        <w:t>размер</w:t>
      </w:r>
      <w:r w:rsidR="009C5938" w:rsidRPr="0085384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85384E">
        <w:rPr>
          <w:rFonts w:ascii="Times New Roman" w:hAnsi="Times New Roman" w:cs="Times New Roman"/>
          <w:spacing w:val="-2"/>
          <w:sz w:val="26"/>
          <w:szCs w:val="26"/>
        </w:rPr>
        <w:t xml:space="preserve"> дефицита бюджета (пункт 3 статья 92.1)</w:t>
      </w:r>
      <w:r w:rsidR="009C5938" w:rsidRPr="0085384E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2B14F7" w:rsidRPr="0085384E" w:rsidRDefault="009C5938" w:rsidP="006E39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5384E">
        <w:rPr>
          <w:rFonts w:ascii="Times New Roman" w:hAnsi="Times New Roman" w:cs="Times New Roman"/>
          <w:spacing w:val="-2"/>
          <w:sz w:val="26"/>
          <w:szCs w:val="26"/>
        </w:rPr>
        <w:t xml:space="preserve">размеру резервного фонда </w:t>
      </w:r>
      <w:proofErr w:type="gramStart"/>
      <w:r w:rsidRPr="0085384E">
        <w:rPr>
          <w:rFonts w:ascii="Times New Roman" w:hAnsi="Times New Roman" w:cs="Times New Roman"/>
          <w:spacing w:val="-2"/>
          <w:sz w:val="26"/>
          <w:szCs w:val="26"/>
        </w:rPr>
        <w:t xml:space="preserve">( </w:t>
      </w:r>
      <w:proofErr w:type="gramEnd"/>
      <w:r w:rsidRPr="0085384E">
        <w:rPr>
          <w:rFonts w:ascii="Times New Roman" w:hAnsi="Times New Roman" w:cs="Times New Roman"/>
          <w:spacing w:val="-2"/>
          <w:sz w:val="26"/>
          <w:szCs w:val="26"/>
        </w:rPr>
        <w:t>пункт 3 статьи 81)</w:t>
      </w:r>
      <w:r w:rsidR="00A21538" w:rsidRPr="0085384E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9715CF" w:rsidRPr="0085384E" w:rsidRDefault="009715CF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 w:rsidRPr="0085384E">
        <w:rPr>
          <w:rFonts w:ascii="Times New Roman" w:hAnsi="Times New Roman"/>
          <w:sz w:val="26"/>
          <w:szCs w:val="26"/>
        </w:rPr>
        <w:t xml:space="preserve">По итогам экспертизы проекта Решения </w:t>
      </w:r>
      <w:r w:rsidRPr="0085384E">
        <w:rPr>
          <w:rFonts w:ascii="Times New Roman" w:hAnsi="Times New Roman" w:cs="Times New Roman"/>
          <w:sz w:val="26"/>
          <w:szCs w:val="26"/>
        </w:rPr>
        <w:t>«О внесении изменений и дополнений в решение Собрания депутатов  муниципального образования город Ефремов от  1</w:t>
      </w:r>
      <w:r w:rsidR="000D7445" w:rsidRPr="0085384E">
        <w:rPr>
          <w:rFonts w:ascii="Times New Roman" w:hAnsi="Times New Roman" w:cs="Times New Roman"/>
          <w:sz w:val="26"/>
          <w:szCs w:val="26"/>
        </w:rPr>
        <w:t>4</w:t>
      </w:r>
      <w:r w:rsidRPr="0085384E">
        <w:rPr>
          <w:rFonts w:ascii="Times New Roman" w:hAnsi="Times New Roman" w:cs="Times New Roman"/>
          <w:sz w:val="26"/>
          <w:szCs w:val="26"/>
        </w:rPr>
        <w:t>.12.20</w:t>
      </w:r>
      <w:r w:rsidR="00DF59AC" w:rsidRPr="0085384E">
        <w:rPr>
          <w:rFonts w:ascii="Times New Roman" w:hAnsi="Times New Roman" w:cs="Times New Roman"/>
          <w:sz w:val="26"/>
          <w:szCs w:val="26"/>
        </w:rPr>
        <w:t>2</w:t>
      </w:r>
      <w:r w:rsidR="000D7445" w:rsidRPr="0085384E">
        <w:rPr>
          <w:rFonts w:ascii="Times New Roman" w:hAnsi="Times New Roman" w:cs="Times New Roman"/>
          <w:sz w:val="26"/>
          <w:szCs w:val="26"/>
        </w:rPr>
        <w:t>1</w:t>
      </w:r>
      <w:r w:rsidRPr="0085384E">
        <w:rPr>
          <w:rFonts w:ascii="Times New Roman" w:hAnsi="Times New Roman" w:cs="Times New Roman"/>
          <w:sz w:val="26"/>
          <w:szCs w:val="26"/>
        </w:rPr>
        <w:t xml:space="preserve">  №  </w:t>
      </w:r>
      <w:r w:rsidR="00DF59AC" w:rsidRPr="0085384E">
        <w:rPr>
          <w:rFonts w:ascii="Times New Roman" w:hAnsi="Times New Roman" w:cs="Times New Roman"/>
          <w:sz w:val="26"/>
          <w:szCs w:val="26"/>
        </w:rPr>
        <w:t>1</w:t>
      </w:r>
      <w:r w:rsidR="000D7445" w:rsidRPr="0085384E">
        <w:rPr>
          <w:rFonts w:ascii="Times New Roman" w:hAnsi="Times New Roman" w:cs="Times New Roman"/>
          <w:sz w:val="26"/>
          <w:szCs w:val="26"/>
        </w:rPr>
        <w:t>2</w:t>
      </w:r>
      <w:r w:rsidRPr="0085384E">
        <w:rPr>
          <w:rFonts w:ascii="Times New Roman" w:hAnsi="Times New Roman" w:cs="Times New Roman"/>
          <w:sz w:val="26"/>
          <w:szCs w:val="26"/>
        </w:rPr>
        <w:t>-</w:t>
      </w:r>
      <w:r w:rsidR="000D7445" w:rsidRPr="0085384E">
        <w:rPr>
          <w:rFonts w:ascii="Times New Roman" w:hAnsi="Times New Roman" w:cs="Times New Roman"/>
          <w:sz w:val="26"/>
          <w:szCs w:val="26"/>
        </w:rPr>
        <w:t>77</w:t>
      </w:r>
      <w:r w:rsidRPr="0085384E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202</w:t>
      </w:r>
      <w:r w:rsidR="000D7445" w:rsidRPr="0085384E">
        <w:rPr>
          <w:rFonts w:ascii="Times New Roman" w:hAnsi="Times New Roman" w:cs="Times New Roman"/>
          <w:sz w:val="26"/>
          <w:szCs w:val="26"/>
        </w:rPr>
        <w:t>2</w:t>
      </w:r>
      <w:r w:rsidRPr="0085384E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0D7445" w:rsidRPr="0085384E">
        <w:rPr>
          <w:rFonts w:ascii="Times New Roman" w:hAnsi="Times New Roman" w:cs="Times New Roman"/>
          <w:sz w:val="26"/>
          <w:szCs w:val="26"/>
        </w:rPr>
        <w:t>3</w:t>
      </w:r>
      <w:r w:rsidRPr="0085384E">
        <w:rPr>
          <w:rFonts w:ascii="Times New Roman" w:hAnsi="Times New Roman" w:cs="Times New Roman"/>
          <w:sz w:val="26"/>
          <w:szCs w:val="26"/>
        </w:rPr>
        <w:t xml:space="preserve"> и 202</w:t>
      </w:r>
      <w:r w:rsidR="000D7445" w:rsidRPr="0085384E">
        <w:rPr>
          <w:rFonts w:ascii="Times New Roman" w:hAnsi="Times New Roman" w:cs="Times New Roman"/>
          <w:sz w:val="26"/>
          <w:szCs w:val="26"/>
        </w:rPr>
        <w:t>4</w:t>
      </w:r>
      <w:r w:rsidRPr="0085384E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A11F56">
        <w:rPr>
          <w:rFonts w:ascii="Times New Roman" w:hAnsi="Times New Roman" w:cs="Times New Roman"/>
          <w:sz w:val="26"/>
          <w:szCs w:val="26"/>
        </w:rPr>
        <w:t xml:space="preserve"> </w:t>
      </w:r>
      <w:r w:rsidR="00A11F56" w:rsidRPr="0014752C">
        <w:rPr>
          <w:rFonts w:ascii="Times New Roman" w:hAnsi="Times New Roman" w:cs="Times New Roman"/>
          <w:sz w:val="26"/>
          <w:szCs w:val="26"/>
        </w:rPr>
        <w:t>(с внесенными в него изменениями о</w:t>
      </w:r>
      <w:r w:rsidR="00A11F56">
        <w:rPr>
          <w:rFonts w:ascii="Times New Roman" w:hAnsi="Times New Roman" w:cs="Times New Roman"/>
          <w:sz w:val="26"/>
          <w:szCs w:val="26"/>
        </w:rPr>
        <w:t xml:space="preserve">т 17.05.2022 г.. 21.06.2022 г.) </w:t>
      </w:r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/>
          <w:sz w:val="26"/>
          <w:szCs w:val="26"/>
        </w:rPr>
        <w:t>замечания и предложения отсутствуют.</w:t>
      </w:r>
      <w:proofErr w:type="gramEnd"/>
    </w:p>
    <w:p w:rsidR="00DF59AC" w:rsidRPr="0085384E" w:rsidRDefault="00DF59AC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5384E" w:rsidRPr="0085384E" w:rsidRDefault="0085384E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5384E" w:rsidRPr="0085384E" w:rsidRDefault="0085384E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5384E" w:rsidRPr="0085384E" w:rsidRDefault="0085384E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715CF" w:rsidRPr="0085384E" w:rsidRDefault="009715CF" w:rsidP="0019799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0F2437" w:rsidRPr="0085384E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F2437" w:rsidRPr="0085384E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Контрольно-счетно</w:t>
      </w:r>
      <w:r w:rsidR="000F2437" w:rsidRPr="0085384E">
        <w:rPr>
          <w:rFonts w:ascii="Times New Roman" w:hAnsi="Times New Roman" w:cs="Times New Roman"/>
          <w:sz w:val="26"/>
          <w:szCs w:val="26"/>
        </w:rPr>
        <w:t>го органа</w:t>
      </w:r>
    </w:p>
    <w:p w:rsidR="000F2437" w:rsidRPr="0085384E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CB756E" w:rsidRPr="0085384E" w:rsidRDefault="002B14F7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0F2437" w:rsidRPr="0085384E">
        <w:rPr>
          <w:rFonts w:ascii="Times New Roman" w:hAnsi="Times New Roman" w:cs="Times New Roman"/>
          <w:sz w:val="26"/>
          <w:szCs w:val="26"/>
        </w:rPr>
        <w:t xml:space="preserve">Ефремов                                             </w:t>
      </w:r>
      <w:r w:rsidRPr="0085384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9799E" w:rsidRPr="0085384E">
        <w:rPr>
          <w:rFonts w:ascii="Times New Roman" w:hAnsi="Times New Roman" w:cs="Times New Roman"/>
          <w:sz w:val="26"/>
          <w:szCs w:val="26"/>
        </w:rPr>
        <w:t xml:space="preserve">        </w:t>
      </w:r>
      <w:r w:rsidR="00DF59AC"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="00426FCC"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9799E" w:rsidRPr="0085384E">
        <w:rPr>
          <w:rFonts w:ascii="Times New Roman" w:hAnsi="Times New Roman" w:cs="Times New Roman"/>
          <w:sz w:val="26"/>
          <w:szCs w:val="26"/>
        </w:rPr>
        <w:t xml:space="preserve"> С.В. </w:t>
      </w:r>
      <w:proofErr w:type="spellStart"/>
      <w:r w:rsidR="0019799E" w:rsidRPr="0085384E">
        <w:rPr>
          <w:rFonts w:ascii="Times New Roman" w:hAnsi="Times New Roman" w:cs="Times New Roman"/>
          <w:sz w:val="26"/>
          <w:szCs w:val="26"/>
        </w:rPr>
        <w:t>Шураева</w:t>
      </w:r>
      <w:proofErr w:type="spellEnd"/>
    </w:p>
    <w:sectPr w:rsidR="00CB756E" w:rsidRPr="0085384E" w:rsidSect="0085384E">
      <w:headerReference w:type="default" r:id="rId9"/>
      <w:foot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2F9" w:rsidRDefault="00E622F9" w:rsidP="00D85890">
      <w:pPr>
        <w:spacing w:after="0" w:line="240" w:lineRule="auto"/>
      </w:pPr>
      <w:r>
        <w:separator/>
      </w:r>
    </w:p>
  </w:endnote>
  <w:endnote w:type="continuationSeparator" w:id="0">
    <w:p w:rsidR="00E622F9" w:rsidRDefault="00E622F9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A6" w:rsidRDefault="00D060A6">
    <w:pPr>
      <w:pStyle w:val="ad"/>
      <w:jc w:val="right"/>
    </w:pPr>
  </w:p>
  <w:p w:rsidR="00D060A6" w:rsidRDefault="00D060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2F9" w:rsidRDefault="00E622F9" w:rsidP="00D85890">
      <w:pPr>
        <w:spacing w:after="0" w:line="240" w:lineRule="auto"/>
      </w:pPr>
      <w:r>
        <w:separator/>
      </w:r>
    </w:p>
  </w:footnote>
  <w:footnote w:type="continuationSeparator" w:id="0">
    <w:p w:rsidR="00E622F9" w:rsidRDefault="00E622F9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983395"/>
      <w:docPartObj>
        <w:docPartGallery w:val="Page Numbers (Top of Page)"/>
        <w:docPartUnique/>
      </w:docPartObj>
    </w:sdtPr>
    <w:sdtContent>
      <w:p w:rsidR="00D060A6" w:rsidRDefault="0037533C">
        <w:pPr>
          <w:pStyle w:val="ab"/>
          <w:jc w:val="center"/>
        </w:pPr>
        <w:fldSimple w:instr="PAGE   \* MERGEFORMAT">
          <w:r w:rsidR="006E39E0">
            <w:rPr>
              <w:noProof/>
            </w:rPr>
            <w:t>9</w:t>
          </w:r>
        </w:fldSimple>
      </w:p>
    </w:sdtContent>
  </w:sdt>
  <w:p w:rsidR="00D060A6" w:rsidRDefault="00D060A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32732734"/>
    <w:multiLevelType w:val="hybridMultilevel"/>
    <w:tmpl w:val="1B1C5D1C"/>
    <w:lvl w:ilvl="0" w:tplc="4B264CF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8B32C51"/>
    <w:multiLevelType w:val="hybridMultilevel"/>
    <w:tmpl w:val="21FC4B76"/>
    <w:lvl w:ilvl="0" w:tplc="E3A4BF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713D86"/>
    <w:multiLevelType w:val="hybridMultilevel"/>
    <w:tmpl w:val="ABF4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06C"/>
    <w:rsid w:val="0000039F"/>
    <w:rsid w:val="00001797"/>
    <w:rsid w:val="000020EA"/>
    <w:rsid w:val="000026FC"/>
    <w:rsid w:val="000053E9"/>
    <w:rsid w:val="00005C53"/>
    <w:rsid w:val="00007A67"/>
    <w:rsid w:val="00010D8D"/>
    <w:rsid w:val="00011C49"/>
    <w:rsid w:val="00011EEE"/>
    <w:rsid w:val="000121B5"/>
    <w:rsid w:val="00012A49"/>
    <w:rsid w:val="00013F8B"/>
    <w:rsid w:val="000142AE"/>
    <w:rsid w:val="000143D9"/>
    <w:rsid w:val="00014C36"/>
    <w:rsid w:val="00015C3C"/>
    <w:rsid w:val="000175DA"/>
    <w:rsid w:val="00017BA1"/>
    <w:rsid w:val="000212D7"/>
    <w:rsid w:val="00022332"/>
    <w:rsid w:val="00022C91"/>
    <w:rsid w:val="00023A2A"/>
    <w:rsid w:val="00023C86"/>
    <w:rsid w:val="0002431C"/>
    <w:rsid w:val="000254C3"/>
    <w:rsid w:val="00027136"/>
    <w:rsid w:val="0002744B"/>
    <w:rsid w:val="00027E8A"/>
    <w:rsid w:val="000304CE"/>
    <w:rsid w:val="00030FA3"/>
    <w:rsid w:val="00031865"/>
    <w:rsid w:val="0003195E"/>
    <w:rsid w:val="0003227D"/>
    <w:rsid w:val="00032CD1"/>
    <w:rsid w:val="00033A32"/>
    <w:rsid w:val="00036AA0"/>
    <w:rsid w:val="00041BFD"/>
    <w:rsid w:val="00042271"/>
    <w:rsid w:val="000431EC"/>
    <w:rsid w:val="00043FC9"/>
    <w:rsid w:val="00044B32"/>
    <w:rsid w:val="000457D4"/>
    <w:rsid w:val="00045BE6"/>
    <w:rsid w:val="00046A93"/>
    <w:rsid w:val="00046FC4"/>
    <w:rsid w:val="000501D3"/>
    <w:rsid w:val="0005168D"/>
    <w:rsid w:val="00051826"/>
    <w:rsid w:val="0005197F"/>
    <w:rsid w:val="0005629C"/>
    <w:rsid w:val="00056343"/>
    <w:rsid w:val="0005735A"/>
    <w:rsid w:val="000607ED"/>
    <w:rsid w:val="0006460D"/>
    <w:rsid w:val="00066093"/>
    <w:rsid w:val="00066D66"/>
    <w:rsid w:val="00070C48"/>
    <w:rsid w:val="00071914"/>
    <w:rsid w:val="00071A28"/>
    <w:rsid w:val="00073DCC"/>
    <w:rsid w:val="00075704"/>
    <w:rsid w:val="00076FCC"/>
    <w:rsid w:val="0007712B"/>
    <w:rsid w:val="00084107"/>
    <w:rsid w:val="000854E3"/>
    <w:rsid w:val="00086FD0"/>
    <w:rsid w:val="00087E05"/>
    <w:rsid w:val="000922BD"/>
    <w:rsid w:val="0009231D"/>
    <w:rsid w:val="00092392"/>
    <w:rsid w:val="000939C5"/>
    <w:rsid w:val="00096907"/>
    <w:rsid w:val="000A1371"/>
    <w:rsid w:val="000A4961"/>
    <w:rsid w:val="000A56C1"/>
    <w:rsid w:val="000B035C"/>
    <w:rsid w:val="000B0C1E"/>
    <w:rsid w:val="000B1A79"/>
    <w:rsid w:val="000B7C1D"/>
    <w:rsid w:val="000C124A"/>
    <w:rsid w:val="000C30B1"/>
    <w:rsid w:val="000C442F"/>
    <w:rsid w:val="000D035E"/>
    <w:rsid w:val="000D0474"/>
    <w:rsid w:val="000D2ABD"/>
    <w:rsid w:val="000D4273"/>
    <w:rsid w:val="000D7445"/>
    <w:rsid w:val="000D7B86"/>
    <w:rsid w:val="000E0420"/>
    <w:rsid w:val="000E0D39"/>
    <w:rsid w:val="000E2487"/>
    <w:rsid w:val="000E30DF"/>
    <w:rsid w:val="000E34EA"/>
    <w:rsid w:val="000E718F"/>
    <w:rsid w:val="000F1E25"/>
    <w:rsid w:val="000F22AA"/>
    <w:rsid w:val="000F2437"/>
    <w:rsid w:val="000F271C"/>
    <w:rsid w:val="000F3ECE"/>
    <w:rsid w:val="001004C0"/>
    <w:rsid w:val="0010088B"/>
    <w:rsid w:val="00100D46"/>
    <w:rsid w:val="00104EDC"/>
    <w:rsid w:val="00105EDD"/>
    <w:rsid w:val="001074F2"/>
    <w:rsid w:val="001079F7"/>
    <w:rsid w:val="00111077"/>
    <w:rsid w:val="001111CB"/>
    <w:rsid w:val="00111444"/>
    <w:rsid w:val="0011318E"/>
    <w:rsid w:val="00114370"/>
    <w:rsid w:val="00114B37"/>
    <w:rsid w:val="0011504D"/>
    <w:rsid w:val="0012105B"/>
    <w:rsid w:val="001219CB"/>
    <w:rsid w:val="00122535"/>
    <w:rsid w:val="00123D9F"/>
    <w:rsid w:val="001257D3"/>
    <w:rsid w:val="00130D74"/>
    <w:rsid w:val="00131D54"/>
    <w:rsid w:val="00133540"/>
    <w:rsid w:val="00134E6A"/>
    <w:rsid w:val="00136C66"/>
    <w:rsid w:val="00137813"/>
    <w:rsid w:val="00137BC9"/>
    <w:rsid w:val="00145AEC"/>
    <w:rsid w:val="00146CB1"/>
    <w:rsid w:val="0014752C"/>
    <w:rsid w:val="0014795D"/>
    <w:rsid w:val="00151778"/>
    <w:rsid w:val="001518AD"/>
    <w:rsid w:val="001536E5"/>
    <w:rsid w:val="00153E51"/>
    <w:rsid w:val="001559FB"/>
    <w:rsid w:val="00156E00"/>
    <w:rsid w:val="00160EEA"/>
    <w:rsid w:val="001619D5"/>
    <w:rsid w:val="001624F2"/>
    <w:rsid w:val="0016306A"/>
    <w:rsid w:val="00165235"/>
    <w:rsid w:val="0016672C"/>
    <w:rsid w:val="001702E5"/>
    <w:rsid w:val="001709E1"/>
    <w:rsid w:val="00172CDC"/>
    <w:rsid w:val="00173A76"/>
    <w:rsid w:val="00175324"/>
    <w:rsid w:val="0017796F"/>
    <w:rsid w:val="001804FC"/>
    <w:rsid w:val="00182159"/>
    <w:rsid w:val="00183B7F"/>
    <w:rsid w:val="00184225"/>
    <w:rsid w:val="001846F0"/>
    <w:rsid w:val="001856E4"/>
    <w:rsid w:val="00186187"/>
    <w:rsid w:val="00186449"/>
    <w:rsid w:val="00186E9D"/>
    <w:rsid w:val="00187291"/>
    <w:rsid w:val="001900D6"/>
    <w:rsid w:val="0019010C"/>
    <w:rsid w:val="001922B2"/>
    <w:rsid w:val="0019272C"/>
    <w:rsid w:val="00193608"/>
    <w:rsid w:val="00195672"/>
    <w:rsid w:val="0019799E"/>
    <w:rsid w:val="001A28D4"/>
    <w:rsid w:val="001A3535"/>
    <w:rsid w:val="001A38F8"/>
    <w:rsid w:val="001A433B"/>
    <w:rsid w:val="001A4922"/>
    <w:rsid w:val="001A543D"/>
    <w:rsid w:val="001C0086"/>
    <w:rsid w:val="001D0FA4"/>
    <w:rsid w:val="001D3745"/>
    <w:rsid w:val="001D3861"/>
    <w:rsid w:val="001E14ED"/>
    <w:rsid w:val="001E1CF0"/>
    <w:rsid w:val="001E3685"/>
    <w:rsid w:val="001E456F"/>
    <w:rsid w:val="001E4B73"/>
    <w:rsid w:val="001E5011"/>
    <w:rsid w:val="001F21DC"/>
    <w:rsid w:val="001F5F2A"/>
    <w:rsid w:val="001F649E"/>
    <w:rsid w:val="001F64CE"/>
    <w:rsid w:val="001F6659"/>
    <w:rsid w:val="001F6971"/>
    <w:rsid w:val="001F729F"/>
    <w:rsid w:val="001F7C5D"/>
    <w:rsid w:val="001F7CCB"/>
    <w:rsid w:val="00201125"/>
    <w:rsid w:val="00201476"/>
    <w:rsid w:val="002028CF"/>
    <w:rsid w:val="00202EBE"/>
    <w:rsid w:val="00203339"/>
    <w:rsid w:val="00203C22"/>
    <w:rsid w:val="00204A06"/>
    <w:rsid w:val="002055F1"/>
    <w:rsid w:val="00205BB0"/>
    <w:rsid w:val="00205E8D"/>
    <w:rsid w:val="0020617D"/>
    <w:rsid w:val="00206D58"/>
    <w:rsid w:val="00211AC0"/>
    <w:rsid w:val="00212608"/>
    <w:rsid w:val="00215A18"/>
    <w:rsid w:val="002178F4"/>
    <w:rsid w:val="00221DD9"/>
    <w:rsid w:val="002234C1"/>
    <w:rsid w:val="00224F72"/>
    <w:rsid w:val="00225D83"/>
    <w:rsid w:val="002325C2"/>
    <w:rsid w:val="00232F17"/>
    <w:rsid w:val="00237934"/>
    <w:rsid w:val="00240545"/>
    <w:rsid w:val="00242AE6"/>
    <w:rsid w:val="00244BA8"/>
    <w:rsid w:val="00245E90"/>
    <w:rsid w:val="00246443"/>
    <w:rsid w:val="00247DD3"/>
    <w:rsid w:val="002502F8"/>
    <w:rsid w:val="00252ABF"/>
    <w:rsid w:val="002536D4"/>
    <w:rsid w:val="0025390D"/>
    <w:rsid w:val="00253D38"/>
    <w:rsid w:val="00255407"/>
    <w:rsid w:val="00256449"/>
    <w:rsid w:val="00256D5C"/>
    <w:rsid w:val="002610B4"/>
    <w:rsid w:val="002615D2"/>
    <w:rsid w:val="00263669"/>
    <w:rsid w:val="00263775"/>
    <w:rsid w:val="00266A05"/>
    <w:rsid w:val="00272B73"/>
    <w:rsid w:val="00272BA8"/>
    <w:rsid w:val="00275382"/>
    <w:rsid w:val="00276FD6"/>
    <w:rsid w:val="00286038"/>
    <w:rsid w:val="00286647"/>
    <w:rsid w:val="002907F2"/>
    <w:rsid w:val="00293060"/>
    <w:rsid w:val="002948EC"/>
    <w:rsid w:val="0029560B"/>
    <w:rsid w:val="00295A8D"/>
    <w:rsid w:val="002A27E1"/>
    <w:rsid w:val="002A38CD"/>
    <w:rsid w:val="002A45C1"/>
    <w:rsid w:val="002A45C7"/>
    <w:rsid w:val="002B14F7"/>
    <w:rsid w:val="002B189B"/>
    <w:rsid w:val="002B269B"/>
    <w:rsid w:val="002B3284"/>
    <w:rsid w:val="002B6952"/>
    <w:rsid w:val="002B7A18"/>
    <w:rsid w:val="002C1772"/>
    <w:rsid w:val="002C215A"/>
    <w:rsid w:val="002C2AD1"/>
    <w:rsid w:val="002C6B47"/>
    <w:rsid w:val="002C74E4"/>
    <w:rsid w:val="002C7BF0"/>
    <w:rsid w:val="002D0A31"/>
    <w:rsid w:val="002D27D1"/>
    <w:rsid w:val="002D381D"/>
    <w:rsid w:val="002D419D"/>
    <w:rsid w:val="002D5A77"/>
    <w:rsid w:val="002D5BA5"/>
    <w:rsid w:val="002D7F67"/>
    <w:rsid w:val="002E099F"/>
    <w:rsid w:val="002E1565"/>
    <w:rsid w:val="002E17D1"/>
    <w:rsid w:val="002E1F94"/>
    <w:rsid w:val="002E2845"/>
    <w:rsid w:val="002E63D4"/>
    <w:rsid w:val="002E675E"/>
    <w:rsid w:val="002F221E"/>
    <w:rsid w:val="002F2617"/>
    <w:rsid w:val="002F31A8"/>
    <w:rsid w:val="002F5725"/>
    <w:rsid w:val="002F63DA"/>
    <w:rsid w:val="002F75ED"/>
    <w:rsid w:val="0030011E"/>
    <w:rsid w:val="00302A7C"/>
    <w:rsid w:val="00303A86"/>
    <w:rsid w:val="003068A8"/>
    <w:rsid w:val="003074F5"/>
    <w:rsid w:val="00311E7A"/>
    <w:rsid w:val="00313BC7"/>
    <w:rsid w:val="00313F8A"/>
    <w:rsid w:val="003144ED"/>
    <w:rsid w:val="003208DF"/>
    <w:rsid w:val="00324BC4"/>
    <w:rsid w:val="00325362"/>
    <w:rsid w:val="00331BD3"/>
    <w:rsid w:val="00333F49"/>
    <w:rsid w:val="00334CEB"/>
    <w:rsid w:val="00340063"/>
    <w:rsid w:val="003406E2"/>
    <w:rsid w:val="003416E2"/>
    <w:rsid w:val="0034174D"/>
    <w:rsid w:val="00343205"/>
    <w:rsid w:val="00346422"/>
    <w:rsid w:val="0034740D"/>
    <w:rsid w:val="00347EFA"/>
    <w:rsid w:val="003516B2"/>
    <w:rsid w:val="00351B07"/>
    <w:rsid w:val="00351C75"/>
    <w:rsid w:val="00353FA1"/>
    <w:rsid w:val="00355A8E"/>
    <w:rsid w:val="00356EEE"/>
    <w:rsid w:val="00361005"/>
    <w:rsid w:val="00363B1F"/>
    <w:rsid w:val="003652A5"/>
    <w:rsid w:val="003715DD"/>
    <w:rsid w:val="00371C87"/>
    <w:rsid w:val="00371E3D"/>
    <w:rsid w:val="00374DA1"/>
    <w:rsid w:val="0037533C"/>
    <w:rsid w:val="00375E65"/>
    <w:rsid w:val="0037672B"/>
    <w:rsid w:val="00381CEF"/>
    <w:rsid w:val="00385C83"/>
    <w:rsid w:val="00385D86"/>
    <w:rsid w:val="003871BE"/>
    <w:rsid w:val="00387872"/>
    <w:rsid w:val="0039016D"/>
    <w:rsid w:val="00392112"/>
    <w:rsid w:val="00392A17"/>
    <w:rsid w:val="003938B9"/>
    <w:rsid w:val="003939F0"/>
    <w:rsid w:val="00393A1A"/>
    <w:rsid w:val="003976EB"/>
    <w:rsid w:val="003A002E"/>
    <w:rsid w:val="003A2E8A"/>
    <w:rsid w:val="003A5E4B"/>
    <w:rsid w:val="003B0047"/>
    <w:rsid w:val="003B186F"/>
    <w:rsid w:val="003B51C9"/>
    <w:rsid w:val="003B6035"/>
    <w:rsid w:val="003B6C11"/>
    <w:rsid w:val="003C07DC"/>
    <w:rsid w:val="003C107F"/>
    <w:rsid w:val="003C1DF7"/>
    <w:rsid w:val="003C2828"/>
    <w:rsid w:val="003C2BC6"/>
    <w:rsid w:val="003C3216"/>
    <w:rsid w:val="003C41D5"/>
    <w:rsid w:val="003C4531"/>
    <w:rsid w:val="003C630C"/>
    <w:rsid w:val="003C7424"/>
    <w:rsid w:val="003C760D"/>
    <w:rsid w:val="003D0803"/>
    <w:rsid w:val="003D2D4A"/>
    <w:rsid w:val="003D2E20"/>
    <w:rsid w:val="003D4284"/>
    <w:rsid w:val="003D4BA5"/>
    <w:rsid w:val="003D4CC5"/>
    <w:rsid w:val="003D5783"/>
    <w:rsid w:val="003D585E"/>
    <w:rsid w:val="003D6877"/>
    <w:rsid w:val="003D6ADD"/>
    <w:rsid w:val="003E2B0A"/>
    <w:rsid w:val="003E3E75"/>
    <w:rsid w:val="003E3F1E"/>
    <w:rsid w:val="003E5CD8"/>
    <w:rsid w:val="003E71F7"/>
    <w:rsid w:val="003E7B06"/>
    <w:rsid w:val="003F0D29"/>
    <w:rsid w:val="003F28AA"/>
    <w:rsid w:val="003F2FFA"/>
    <w:rsid w:val="003F3292"/>
    <w:rsid w:val="003F61BD"/>
    <w:rsid w:val="003F69DF"/>
    <w:rsid w:val="003F7C6D"/>
    <w:rsid w:val="00403854"/>
    <w:rsid w:val="00403980"/>
    <w:rsid w:val="00404144"/>
    <w:rsid w:val="00404D5D"/>
    <w:rsid w:val="0041089B"/>
    <w:rsid w:val="00410993"/>
    <w:rsid w:val="004111B5"/>
    <w:rsid w:val="004138FE"/>
    <w:rsid w:val="00413DBB"/>
    <w:rsid w:val="004144DC"/>
    <w:rsid w:val="004146C6"/>
    <w:rsid w:val="00416F15"/>
    <w:rsid w:val="0042365D"/>
    <w:rsid w:val="00424399"/>
    <w:rsid w:val="0042529E"/>
    <w:rsid w:val="00425FB3"/>
    <w:rsid w:val="00426FCC"/>
    <w:rsid w:val="004313D4"/>
    <w:rsid w:val="004329DF"/>
    <w:rsid w:val="00433681"/>
    <w:rsid w:val="00434E56"/>
    <w:rsid w:val="00436B4D"/>
    <w:rsid w:val="004408D1"/>
    <w:rsid w:val="00440E62"/>
    <w:rsid w:val="004410AB"/>
    <w:rsid w:val="00443622"/>
    <w:rsid w:val="00445DC5"/>
    <w:rsid w:val="00445DCF"/>
    <w:rsid w:val="00446899"/>
    <w:rsid w:val="00446A18"/>
    <w:rsid w:val="00450031"/>
    <w:rsid w:val="00450BC2"/>
    <w:rsid w:val="00470F8F"/>
    <w:rsid w:val="0047202B"/>
    <w:rsid w:val="004729A1"/>
    <w:rsid w:val="00472A0B"/>
    <w:rsid w:val="004749E5"/>
    <w:rsid w:val="00474EDE"/>
    <w:rsid w:val="004778AF"/>
    <w:rsid w:val="004819E5"/>
    <w:rsid w:val="00484734"/>
    <w:rsid w:val="0048545D"/>
    <w:rsid w:val="004862FE"/>
    <w:rsid w:val="0049009A"/>
    <w:rsid w:val="00491206"/>
    <w:rsid w:val="0049132A"/>
    <w:rsid w:val="00494AE4"/>
    <w:rsid w:val="00495BEC"/>
    <w:rsid w:val="004A1641"/>
    <w:rsid w:val="004A1766"/>
    <w:rsid w:val="004A30A8"/>
    <w:rsid w:val="004A3AE6"/>
    <w:rsid w:val="004A4283"/>
    <w:rsid w:val="004A52AE"/>
    <w:rsid w:val="004A69F5"/>
    <w:rsid w:val="004B0547"/>
    <w:rsid w:val="004B0E0D"/>
    <w:rsid w:val="004B1382"/>
    <w:rsid w:val="004B180E"/>
    <w:rsid w:val="004B272B"/>
    <w:rsid w:val="004B37D2"/>
    <w:rsid w:val="004B41FA"/>
    <w:rsid w:val="004C0512"/>
    <w:rsid w:val="004C112E"/>
    <w:rsid w:val="004C189F"/>
    <w:rsid w:val="004C5EBA"/>
    <w:rsid w:val="004C6631"/>
    <w:rsid w:val="004D06FC"/>
    <w:rsid w:val="004D2BB2"/>
    <w:rsid w:val="004D5596"/>
    <w:rsid w:val="004D5A6E"/>
    <w:rsid w:val="004D735F"/>
    <w:rsid w:val="004E0382"/>
    <w:rsid w:val="004E3E59"/>
    <w:rsid w:val="004E424D"/>
    <w:rsid w:val="004E4A00"/>
    <w:rsid w:val="004E4A2C"/>
    <w:rsid w:val="004E5BED"/>
    <w:rsid w:val="004E6D6D"/>
    <w:rsid w:val="004F36B9"/>
    <w:rsid w:val="004F3D0E"/>
    <w:rsid w:val="004F4E7B"/>
    <w:rsid w:val="004F6474"/>
    <w:rsid w:val="004F6CA7"/>
    <w:rsid w:val="004F6D2F"/>
    <w:rsid w:val="004F7291"/>
    <w:rsid w:val="00500CBD"/>
    <w:rsid w:val="00503B97"/>
    <w:rsid w:val="005051AD"/>
    <w:rsid w:val="005054CF"/>
    <w:rsid w:val="005064EA"/>
    <w:rsid w:val="0051161A"/>
    <w:rsid w:val="0051220F"/>
    <w:rsid w:val="00514023"/>
    <w:rsid w:val="0051417B"/>
    <w:rsid w:val="00515F22"/>
    <w:rsid w:val="005160E9"/>
    <w:rsid w:val="0052234A"/>
    <w:rsid w:val="005241AF"/>
    <w:rsid w:val="00527FB5"/>
    <w:rsid w:val="00530A10"/>
    <w:rsid w:val="00534CF5"/>
    <w:rsid w:val="005352F6"/>
    <w:rsid w:val="0053571E"/>
    <w:rsid w:val="00536B8E"/>
    <w:rsid w:val="00541D9F"/>
    <w:rsid w:val="0054221B"/>
    <w:rsid w:val="005437EE"/>
    <w:rsid w:val="005437EF"/>
    <w:rsid w:val="00543875"/>
    <w:rsid w:val="00545F6E"/>
    <w:rsid w:val="00546721"/>
    <w:rsid w:val="00550E3B"/>
    <w:rsid w:val="005520AE"/>
    <w:rsid w:val="005525AE"/>
    <w:rsid w:val="005525E7"/>
    <w:rsid w:val="00553DC7"/>
    <w:rsid w:val="00554FFC"/>
    <w:rsid w:val="00556151"/>
    <w:rsid w:val="0055729E"/>
    <w:rsid w:val="00557C79"/>
    <w:rsid w:val="00557D53"/>
    <w:rsid w:val="0056007F"/>
    <w:rsid w:val="0056028D"/>
    <w:rsid w:val="0056066A"/>
    <w:rsid w:val="00560BC4"/>
    <w:rsid w:val="0056213D"/>
    <w:rsid w:val="005647E3"/>
    <w:rsid w:val="00566C67"/>
    <w:rsid w:val="005675DE"/>
    <w:rsid w:val="0057082E"/>
    <w:rsid w:val="00574E1C"/>
    <w:rsid w:val="00575588"/>
    <w:rsid w:val="0057646A"/>
    <w:rsid w:val="005811D4"/>
    <w:rsid w:val="00581D36"/>
    <w:rsid w:val="0058260B"/>
    <w:rsid w:val="005833A0"/>
    <w:rsid w:val="00586D11"/>
    <w:rsid w:val="00587B0C"/>
    <w:rsid w:val="005901D7"/>
    <w:rsid w:val="00590BE0"/>
    <w:rsid w:val="00593E8F"/>
    <w:rsid w:val="0059462D"/>
    <w:rsid w:val="00597A5C"/>
    <w:rsid w:val="005A1E2B"/>
    <w:rsid w:val="005A1FDD"/>
    <w:rsid w:val="005A26CF"/>
    <w:rsid w:val="005A2C02"/>
    <w:rsid w:val="005A308B"/>
    <w:rsid w:val="005A3FAC"/>
    <w:rsid w:val="005B2703"/>
    <w:rsid w:val="005B29D7"/>
    <w:rsid w:val="005B3F6F"/>
    <w:rsid w:val="005B4866"/>
    <w:rsid w:val="005B4B0C"/>
    <w:rsid w:val="005B7F08"/>
    <w:rsid w:val="005C08DD"/>
    <w:rsid w:val="005C1778"/>
    <w:rsid w:val="005C3431"/>
    <w:rsid w:val="005C3B77"/>
    <w:rsid w:val="005C60C7"/>
    <w:rsid w:val="005C687E"/>
    <w:rsid w:val="005D0E1A"/>
    <w:rsid w:val="005D2831"/>
    <w:rsid w:val="005D3C6B"/>
    <w:rsid w:val="005D47B2"/>
    <w:rsid w:val="005D7A4E"/>
    <w:rsid w:val="005E674A"/>
    <w:rsid w:val="005E697F"/>
    <w:rsid w:val="005F17C3"/>
    <w:rsid w:val="005F257F"/>
    <w:rsid w:val="005F4FB2"/>
    <w:rsid w:val="005F58A6"/>
    <w:rsid w:val="005F60B9"/>
    <w:rsid w:val="005F7380"/>
    <w:rsid w:val="006007D3"/>
    <w:rsid w:val="006010C8"/>
    <w:rsid w:val="00601253"/>
    <w:rsid w:val="00601A9A"/>
    <w:rsid w:val="00602FF9"/>
    <w:rsid w:val="00604F16"/>
    <w:rsid w:val="00604F80"/>
    <w:rsid w:val="00611041"/>
    <w:rsid w:val="00611456"/>
    <w:rsid w:val="00611C42"/>
    <w:rsid w:val="00612813"/>
    <w:rsid w:val="00616098"/>
    <w:rsid w:val="006173BB"/>
    <w:rsid w:val="00620144"/>
    <w:rsid w:val="006203EB"/>
    <w:rsid w:val="00621F39"/>
    <w:rsid w:val="0062261E"/>
    <w:rsid w:val="00625424"/>
    <w:rsid w:val="0062571A"/>
    <w:rsid w:val="0062651E"/>
    <w:rsid w:val="00626B0B"/>
    <w:rsid w:val="00626FDF"/>
    <w:rsid w:val="00627405"/>
    <w:rsid w:val="00627B5E"/>
    <w:rsid w:val="00627ED3"/>
    <w:rsid w:val="006316D3"/>
    <w:rsid w:val="0063295E"/>
    <w:rsid w:val="00634444"/>
    <w:rsid w:val="00635F6F"/>
    <w:rsid w:val="0063696B"/>
    <w:rsid w:val="0063775D"/>
    <w:rsid w:val="006408E2"/>
    <w:rsid w:val="00644F68"/>
    <w:rsid w:val="006452E3"/>
    <w:rsid w:val="00645684"/>
    <w:rsid w:val="0064643B"/>
    <w:rsid w:val="006470BB"/>
    <w:rsid w:val="00647955"/>
    <w:rsid w:val="00652253"/>
    <w:rsid w:val="006532D6"/>
    <w:rsid w:val="006556A2"/>
    <w:rsid w:val="006558E4"/>
    <w:rsid w:val="00656104"/>
    <w:rsid w:val="0065710B"/>
    <w:rsid w:val="00660248"/>
    <w:rsid w:val="00660619"/>
    <w:rsid w:val="00661653"/>
    <w:rsid w:val="006632D8"/>
    <w:rsid w:val="00665A54"/>
    <w:rsid w:val="00665C67"/>
    <w:rsid w:val="00665CF9"/>
    <w:rsid w:val="0066670C"/>
    <w:rsid w:val="0066781B"/>
    <w:rsid w:val="00672060"/>
    <w:rsid w:val="00673436"/>
    <w:rsid w:val="00674099"/>
    <w:rsid w:val="00675EB8"/>
    <w:rsid w:val="00677EDF"/>
    <w:rsid w:val="00680E05"/>
    <w:rsid w:val="00685042"/>
    <w:rsid w:val="0068691A"/>
    <w:rsid w:val="006873E2"/>
    <w:rsid w:val="006909CA"/>
    <w:rsid w:val="0069229E"/>
    <w:rsid w:val="00692EC8"/>
    <w:rsid w:val="00695789"/>
    <w:rsid w:val="00697C06"/>
    <w:rsid w:val="006A0653"/>
    <w:rsid w:val="006A0810"/>
    <w:rsid w:val="006A18CB"/>
    <w:rsid w:val="006A257E"/>
    <w:rsid w:val="006A2BFB"/>
    <w:rsid w:val="006A2C12"/>
    <w:rsid w:val="006A2FF6"/>
    <w:rsid w:val="006A3A3A"/>
    <w:rsid w:val="006A3FE0"/>
    <w:rsid w:val="006A45B8"/>
    <w:rsid w:val="006A4A4A"/>
    <w:rsid w:val="006A620F"/>
    <w:rsid w:val="006B0238"/>
    <w:rsid w:val="006B05CE"/>
    <w:rsid w:val="006B08DE"/>
    <w:rsid w:val="006B0C86"/>
    <w:rsid w:val="006B1129"/>
    <w:rsid w:val="006B486D"/>
    <w:rsid w:val="006B6B42"/>
    <w:rsid w:val="006B6E05"/>
    <w:rsid w:val="006C1B0D"/>
    <w:rsid w:val="006C2071"/>
    <w:rsid w:val="006C2F56"/>
    <w:rsid w:val="006C4BF5"/>
    <w:rsid w:val="006C6358"/>
    <w:rsid w:val="006D09DE"/>
    <w:rsid w:val="006D3201"/>
    <w:rsid w:val="006D674C"/>
    <w:rsid w:val="006D683F"/>
    <w:rsid w:val="006D7E31"/>
    <w:rsid w:val="006E06A9"/>
    <w:rsid w:val="006E07E2"/>
    <w:rsid w:val="006E1503"/>
    <w:rsid w:val="006E15F6"/>
    <w:rsid w:val="006E1AA2"/>
    <w:rsid w:val="006E3493"/>
    <w:rsid w:val="006E39E0"/>
    <w:rsid w:val="006E44A7"/>
    <w:rsid w:val="006E6BC1"/>
    <w:rsid w:val="006F0E11"/>
    <w:rsid w:val="006F28E3"/>
    <w:rsid w:val="006F29B5"/>
    <w:rsid w:val="006F4ABF"/>
    <w:rsid w:val="006F6EFF"/>
    <w:rsid w:val="00700A07"/>
    <w:rsid w:val="007044B0"/>
    <w:rsid w:val="00705CB6"/>
    <w:rsid w:val="00710839"/>
    <w:rsid w:val="00711EC9"/>
    <w:rsid w:val="007136C3"/>
    <w:rsid w:val="00714D62"/>
    <w:rsid w:val="00714F7A"/>
    <w:rsid w:val="00716DEA"/>
    <w:rsid w:val="00717247"/>
    <w:rsid w:val="0072169C"/>
    <w:rsid w:val="00722FA7"/>
    <w:rsid w:val="00723E93"/>
    <w:rsid w:val="00725C67"/>
    <w:rsid w:val="007307E4"/>
    <w:rsid w:val="0073322A"/>
    <w:rsid w:val="00734518"/>
    <w:rsid w:val="007349D2"/>
    <w:rsid w:val="00736474"/>
    <w:rsid w:val="0074084C"/>
    <w:rsid w:val="007414AE"/>
    <w:rsid w:val="00743D1B"/>
    <w:rsid w:val="00744A78"/>
    <w:rsid w:val="007458AD"/>
    <w:rsid w:val="0074608E"/>
    <w:rsid w:val="007464AE"/>
    <w:rsid w:val="007469B2"/>
    <w:rsid w:val="00747D82"/>
    <w:rsid w:val="00750B0B"/>
    <w:rsid w:val="007536D1"/>
    <w:rsid w:val="00753C0D"/>
    <w:rsid w:val="00754E78"/>
    <w:rsid w:val="00764BCD"/>
    <w:rsid w:val="00776B81"/>
    <w:rsid w:val="00777810"/>
    <w:rsid w:val="00780800"/>
    <w:rsid w:val="007809D8"/>
    <w:rsid w:val="0078258F"/>
    <w:rsid w:val="0078389A"/>
    <w:rsid w:val="00783B49"/>
    <w:rsid w:val="007841AB"/>
    <w:rsid w:val="00784D7B"/>
    <w:rsid w:val="0078593F"/>
    <w:rsid w:val="007867F1"/>
    <w:rsid w:val="00787821"/>
    <w:rsid w:val="0079151F"/>
    <w:rsid w:val="00793141"/>
    <w:rsid w:val="00794FBD"/>
    <w:rsid w:val="007962E8"/>
    <w:rsid w:val="007A003A"/>
    <w:rsid w:val="007A068B"/>
    <w:rsid w:val="007A08C1"/>
    <w:rsid w:val="007A2AB6"/>
    <w:rsid w:val="007A397E"/>
    <w:rsid w:val="007A3C0F"/>
    <w:rsid w:val="007A5807"/>
    <w:rsid w:val="007B0F18"/>
    <w:rsid w:val="007B1B2E"/>
    <w:rsid w:val="007B2523"/>
    <w:rsid w:val="007B2D93"/>
    <w:rsid w:val="007B456F"/>
    <w:rsid w:val="007B4A57"/>
    <w:rsid w:val="007B62C6"/>
    <w:rsid w:val="007B7A0A"/>
    <w:rsid w:val="007C0FF7"/>
    <w:rsid w:val="007C356E"/>
    <w:rsid w:val="007D0C8C"/>
    <w:rsid w:val="007D0F87"/>
    <w:rsid w:val="007D2D6F"/>
    <w:rsid w:val="007D3238"/>
    <w:rsid w:val="007D3324"/>
    <w:rsid w:val="007D361D"/>
    <w:rsid w:val="007D38C5"/>
    <w:rsid w:val="007D3C24"/>
    <w:rsid w:val="007D58A2"/>
    <w:rsid w:val="007D69B8"/>
    <w:rsid w:val="007D71F0"/>
    <w:rsid w:val="007E6F4E"/>
    <w:rsid w:val="007F0AA4"/>
    <w:rsid w:val="007F5683"/>
    <w:rsid w:val="007F5F62"/>
    <w:rsid w:val="007F61E2"/>
    <w:rsid w:val="007F7087"/>
    <w:rsid w:val="007F7464"/>
    <w:rsid w:val="007F76AA"/>
    <w:rsid w:val="007F7955"/>
    <w:rsid w:val="007F7A80"/>
    <w:rsid w:val="007F7F5A"/>
    <w:rsid w:val="008021B5"/>
    <w:rsid w:val="0080307B"/>
    <w:rsid w:val="00804B64"/>
    <w:rsid w:val="00805C9D"/>
    <w:rsid w:val="00806483"/>
    <w:rsid w:val="00806717"/>
    <w:rsid w:val="0080773A"/>
    <w:rsid w:val="008107EC"/>
    <w:rsid w:val="00810AF6"/>
    <w:rsid w:val="008118FC"/>
    <w:rsid w:val="00814845"/>
    <w:rsid w:val="00814E79"/>
    <w:rsid w:val="00816B71"/>
    <w:rsid w:val="0081704E"/>
    <w:rsid w:val="008205FF"/>
    <w:rsid w:val="0082114C"/>
    <w:rsid w:val="00824C09"/>
    <w:rsid w:val="00825F38"/>
    <w:rsid w:val="0083070A"/>
    <w:rsid w:val="00831297"/>
    <w:rsid w:val="00831354"/>
    <w:rsid w:val="00831B9E"/>
    <w:rsid w:val="00832228"/>
    <w:rsid w:val="00833146"/>
    <w:rsid w:val="00833A48"/>
    <w:rsid w:val="0083453B"/>
    <w:rsid w:val="00835F69"/>
    <w:rsid w:val="008371FA"/>
    <w:rsid w:val="00840FA1"/>
    <w:rsid w:val="00841327"/>
    <w:rsid w:val="00841EC3"/>
    <w:rsid w:val="008429FE"/>
    <w:rsid w:val="0084349F"/>
    <w:rsid w:val="00847F51"/>
    <w:rsid w:val="008502F7"/>
    <w:rsid w:val="0085384E"/>
    <w:rsid w:val="00853EAD"/>
    <w:rsid w:val="00854569"/>
    <w:rsid w:val="00854A7E"/>
    <w:rsid w:val="00855500"/>
    <w:rsid w:val="00857EE6"/>
    <w:rsid w:val="00861795"/>
    <w:rsid w:val="00863A66"/>
    <w:rsid w:val="00863B82"/>
    <w:rsid w:val="00866221"/>
    <w:rsid w:val="00867DFD"/>
    <w:rsid w:val="00871FEB"/>
    <w:rsid w:val="00874C02"/>
    <w:rsid w:val="00877172"/>
    <w:rsid w:val="008779DE"/>
    <w:rsid w:val="00881200"/>
    <w:rsid w:val="0088149D"/>
    <w:rsid w:val="0088707C"/>
    <w:rsid w:val="0088759B"/>
    <w:rsid w:val="00890496"/>
    <w:rsid w:val="00890A5B"/>
    <w:rsid w:val="00892DB5"/>
    <w:rsid w:val="00893ABF"/>
    <w:rsid w:val="00894172"/>
    <w:rsid w:val="00894362"/>
    <w:rsid w:val="00895365"/>
    <w:rsid w:val="00896029"/>
    <w:rsid w:val="008A2FE8"/>
    <w:rsid w:val="008A4E38"/>
    <w:rsid w:val="008A7D90"/>
    <w:rsid w:val="008A7E1A"/>
    <w:rsid w:val="008B00A0"/>
    <w:rsid w:val="008B2C63"/>
    <w:rsid w:val="008B33DB"/>
    <w:rsid w:val="008B41D8"/>
    <w:rsid w:val="008B4358"/>
    <w:rsid w:val="008B4EB8"/>
    <w:rsid w:val="008B6706"/>
    <w:rsid w:val="008B70B2"/>
    <w:rsid w:val="008B73B2"/>
    <w:rsid w:val="008C1838"/>
    <w:rsid w:val="008C45AD"/>
    <w:rsid w:val="008D2353"/>
    <w:rsid w:val="008D23FF"/>
    <w:rsid w:val="008D48FE"/>
    <w:rsid w:val="008D5356"/>
    <w:rsid w:val="008E023C"/>
    <w:rsid w:val="008E0293"/>
    <w:rsid w:val="008E0C9A"/>
    <w:rsid w:val="008E22CE"/>
    <w:rsid w:val="008E5A43"/>
    <w:rsid w:val="008E760E"/>
    <w:rsid w:val="008F0BCA"/>
    <w:rsid w:val="008F29C3"/>
    <w:rsid w:val="008F3096"/>
    <w:rsid w:val="008F6D5D"/>
    <w:rsid w:val="008F71B2"/>
    <w:rsid w:val="008F76A7"/>
    <w:rsid w:val="009002C2"/>
    <w:rsid w:val="0090137A"/>
    <w:rsid w:val="00901495"/>
    <w:rsid w:val="009025CA"/>
    <w:rsid w:val="00903FC4"/>
    <w:rsid w:val="009058F1"/>
    <w:rsid w:val="00906966"/>
    <w:rsid w:val="00906ACA"/>
    <w:rsid w:val="00906F89"/>
    <w:rsid w:val="0092004B"/>
    <w:rsid w:val="00924C70"/>
    <w:rsid w:val="00925091"/>
    <w:rsid w:val="00925F33"/>
    <w:rsid w:val="009262FA"/>
    <w:rsid w:val="0093065A"/>
    <w:rsid w:val="00932056"/>
    <w:rsid w:val="00933C0D"/>
    <w:rsid w:val="009347B3"/>
    <w:rsid w:val="009364E6"/>
    <w:rsid w:val="009433F8"/>
    <w:rsid w:val="00944E74"/>
    <w:rsid w:val="00945995"/>
    <w:rsid w:val="00945FF6"/>
    <w:rsid w:val="0095115B"/>
    <w:rsid w:val="009519E3"/>
    <w:rsid w:val="00955AF6"/>
    <w:rsid w:val="00955D84"/>
    <w:rsid w:val="009573BB"/>
    <w:rsid w:val="0096244A"/>
    <w:rsid w:val="00965A25"/>
    <w:rsid w:val="00965FCD"/>
    <w:rsid w:val="009667EE"/>
    <w:rsid w:val="009671F5"/>
    <w:rsid w:val="009715CF"/>
    <w:rsid w:val="00972CE1"/>
    <w:rsid w:val="00972DA4"/>
    <w:rsid w:val="00973498"/>
    <w:rsid w:val="0097362E"/>
    <w:rsid w:val="00976BC3"/>
    <w:rsid w:val="00976EE3"/>
    <w:rsid w:val="0097715F"/>
    <w:rsid w:val="0097777C"/>
    <w:rsid w:val="00977E33"/>
    <w:rsid w:val="00980115"/>
    <w:rsid w:val="00980421"/>
    <w:rsid w:val="0098086D"/>
    <w:rsid w:val="00981103"/>
    <w:rsid w:val="009821E9"/>
    <w:rsid w:val="009846F9"/>
    <w:rsid w:val="0098492E"/>
    <w:rsid w:val="00984B8F"/>
    <w:rsid w:val="00986317"/>
    <w:rsid w:val="009877D9"/>
    <w:rsid w:val="00991B0E"/>
    <w:rsid w:val="00992C1A"/>
    <w:rsid w:val="00992EF4"/>
    <w:rsid w:val="00993437"/>
    <w:rsid w:val="009939C1"/>
    <w:rsid w:val="00997378"/>
    <w:rsid w:val="009A12EB"/>
    <w:rsid w:val="009A1595"/>
    <w:rsid w:val="009A1775"/>
    <w:rsid w:val="009A24D0"/>
    <w:rsid w:val="009A2751"/>
    <w:rsid w:val="009A3EE0"/>
    <w:rsid w:val="009A4362"/>
    <w:rsid w:val="009A60FC"/>
    <w:rsid w:val="009A6E86"/>
    <w:rsid w:val="009B04E9"/>
    <w:rsid w:val="009B0770"/>
    <w:rsid w:val="009B2A49"/>
    <w:rsid w:val="009B3684"/>
    <w:rsid w:val="009B52A5"/>
    <w:rsid w:val="009B60A0"/>
    <w:rsid w:val="009B7410"/>
    <w:rsid w:val="009C0C5A"/>
    <w:rsid w:val="009C114E"/>
    <w:rsid w:val="009C3023"/>
    <w:rsid w:val="009C5938"/>
    <w:rsid w:val="009C66C3"/>
    <w:rsid w:val="009C6922"/>
    <w:rsid w:val="009D5B45"/>
    <w:rsid w:val="009D6AB8"/>
    <w:rsid w:val="009E0649"/>
    <w:rsid w:val="009E19C9"/>
    <w:rsid w:val="009E4D35"/>
    <w:rsid w:val="009E6607"/>
    <w:rsid w:val="009F00A4"/>
    <w:rsid w:val="009F3A89"/>
    <w:rsid w:val="009F629E"/>
    <w:rsid w:val="009F6412"/>
    <w:rsid w:val="009F69D0"/>
    <w:rsid w:val="009F73FD"/>
    <w:rsid w:val="009F7F9A"/>
    <w:rsid w:val="00A014D8"/>
    <w:rsid w:val="00A01E4F"/>
    <w:rsid w:val="00A01ED2"/>
    <w:rsid w:val="00A03FC2"/>
    <w:rsid w:val="00A05F61"/>
    <w:rsid w:val="00A062BD"/>
    <w:rsid w:val="00A0656D"/>
    <w:rsid w:val="00A079EE"/>
    <w:rsid w:val="00A07B36"/>
    <w:rsid w:val="00A10F3A"/>
    <w:rsid w:val="00A11F56"/>
    <w:rsid w:val="00A12DE9"/>
    <w:rsid w:val="00A13BEC"/>
    <w:rsid w:val="00A148F4"/>
    <w:rsid w:val="00A155EC"/>
    <w:rsid w:val="00A21538"/>
    <w:rsid w:val="00A2304E"/>
    <w:rsid w:val="00A232E1"/>
    <w:rsid w:val="00A24A72"/>
    <w:rsid w:val="00A25D85"/>
    <w:rsid w:val="00A26105"/>
    <w:rsid w:val="00A27133"/>
    <w:rsid w:val="00A3147B"/>
    <w:rsid w:val="00A3202B"/>
    <w:rsid w:val="00A3358D"/>
    <w:rsid w:val="00A35345"/>
    <w:rsid w:val="00A3562E"/>
    <w:rsid w:val="00A372B4"/>
    <w:rsid w:val="00A4040A"/>
    <w:rsid w:val="00A431F3"/>
    <w:rsid w:val="00A43CD7"/>
    <w:rsid w:val="00A46462"/>
    <w:rsid w:val="00A46F94"/>
    <w:rsid w:val="00A473C5"/>
    <w:rsid w:val="00A514D6"/>
    <w:rsid w:val="00A51524"/>
    <w:rsid w:val="00A52671"/>
    <w:rsid w:val="00A53337"/>
    <w:rsid w:val="00A550DB"/>
    <w:rsid w:val="00A5544D"/>
    <w:rsid w:val="00A55AB1"/>
    <w:rsid w:val="00A63D7B"/>
    <w:rsid w:val="00A65765"/>
    <w:rsid w:val="00A659EE"/>
    <w:rsid w:val="00A65D08"/>
    <w:rsid w:val="00A66DE5"/>
    <w:rsid w:val="00A71343"/>
    <w:rsid w:val="00A73D5F"/>
    <w:rsid w:val="00A74AD9"/>
    <w:rsid w:val="00A74AFC"/>
    <w:rsid w:val="00A7606C"/>
    <w:rsid w:val="00A8572B"/>
    <w:rsid w:val="00A85E3F"/>
    <w:rsid w:val="00A86010"/>
    <w:rsid w:val="00A87DD7"/>
    <w:rsid w:val="00A87E52"/>
    <w:rsid w:val="00A92846"/>
    <w:rsid w:val="00A93155"/>
    <w:rsid w:val="00A93F39"/>
    <w:rsid w:val="00A943B2"/>
    <w:rsid w:val="00A97B1B"/>
    <w:rsid w:val="00AA0B5E"/>
    <w:rsid w:val="00AA18B0"/>
    <w:rsid w:val="00AA35FC"/>
    <w:rsid w:val="00AA7F3E"/>
    <w:rsid w:val="00AB3344"/>
    <w:rsid w:val="00AB3642"/>
    <w:rsid w:val="00AB4CCD"/>
    <w:rsid w:val="00AB60C3"/>
    <w:rsid w:val="00AB67B2"/>
    <w:rsid w:val="00AB70F1"/>
    <w:rsid w:val="00AC1CB9"/>
    <w:rsid w:val="00AC27E8"/>
    <w:rsid w:val="00AC79EF"/>
    <w:rsid w:val="00AC7F16"/>
    <w:rsid w:val="00AD03EB"/>
    <w:rsid w:val="00AD1ED1"/>
    <w:rsid w:val="00AD2D80"/>
    <w:rsid w:val="00AD357A"/>
    <w:rsid w:val="00AD3662"/>
    <w:rsid w:val="00AD3752"/>
    <w:rsid w:val="00AD3F09"/>
    <w:rsid w:val="00AD5494"/>
    <w:rsid w:val="00AD7552"/>
    <w:rsid w:val="00AD7E18"/>
    <w:rsid w:val="00AE0D0C"/>
    <w:rsid w:val="00AE0E3E"/>
    <w:rsid w:val="00AE2738"/>
    <w:rsid w:val="00AE4C6A"/>
    <w:rsid w:val="00AE4ED8"/>
    <w:rsid w:val="00AE7F98"/>
    <w:rsid w:val="00AF0BFE"/>
    <w:rsid w:val="00AF0DD5"/>
    <w:rsid w:val="00AF1D43"/>
    <w:rsid w:val="00AF3ECE"/>
    <w:rsid w:val="00AF69D3"/>
    <w:rsid w:val="00AF6F04"/>
    <w:rsid w:val="00B004BF"/>
    <w:rsid w:val="00B010C1"/>
    <w:rsid w:val="00B01EEB"/>
    <w:rsid w:val="00B03F9A"/>
    <w:rsid w:val="00B04D74"/>
    <w:rsid w:val="00B05CE7"/>
    <w:rsid w:val="00B10D10"/>
    <w:rsid w:val="00B117EA"/>
    <w:rsid w:val="00B11CFD"/>
    <w:rsid w:val="00B11DC5"/>
    <w:rsid w:val="00B11E7B"/>
    <w:rsid w:val="00B13554"/>
    <w:rsid w:val="00B135F5"/>
    <w:rsid w:val="00B1538B"/>
    <w:rsid w:val="00B21D99"/>
    <w:rsid w:val="00B225C2"/>
    <w:rsid w:val="00B228B7"/>
    <w:rsid w:val="00B22C31"/>
    <w:rsid w:val="00B241B6"/>
    <w:rsid w:val="00B24C09"/>
    <w:rsid w:val="00B261AE"/>
    <w:rsid w:val="00B3015C"/>
    <w:rsid w:val="00B334FA"/>
    <w:rsid w:val="00B33709"/>
    <w:rsid w:val="00B356A5"/>
    <w:rsid w:val="00B36069"/>
    <w:rsid w:val="00B37D02"/>
    <w:rsid w:val="00B4351B"/>
    <w:rsid w:val="00B4483C"/>
    <w:rsid w:val="00B51954"/>
    <w:rsid w:val="00B51F14"/>
    <w:rsid w:val="00B561E3"/>
    <w:rsid w:val="00B61841"/>
    <w:rsid w:val="00B655B6"/>
    <w:rsid w:val="00B6614F"/>
    <w:rsid w:val="00B66F26"/>
    <w:rsid w:val="00B70129"/>
    <w:rsid w:val="00B722BD"/>
    <w:rsid w:val="00B745A3"/>
    <w:rsid w:val="00B7501C"/>
    <w:rsid w:val="00B7519B"/>
    <w:rsid w:val="00B81D64"/>
    <w:rsid w:val="00B81D6E"/>
    <w:rsid w:val="00B82E94"/>
    <w:rsid w:val="00B8323C"/>
    <w:rsid w:val="00B83947"/>
    <w:rsid w:val="00B83D28"/>
    <w:rsid w:val="00B845F8"/>
    <w:rsid w:val="00B848FA"/>
    <w:rsid w:val="00B86911"/>
    <w:rsid w:val="00B87A06"/>
    <w:rsid w:val="00B90F89"/>
    <w:rsid w:val="00B91980"/>
    <w:rsid w:val="00B91A2B"/>
    <w:rsid w:val="00B931AC"/>
    <w:rsid w:val="00B93A11"/>
    <w:rsid w:val="00B94AD2"/>
    <w:rsid w:val="00B968F6"/>
    <w:rsid w:val="00B9741A"/>
    <w:rsid w:val="00BA3E31"/>
    <w:rsid w:val="00BA6118"/>
    <w:rsid w:val="00BA7C17"/>
    <w:rsid w:val="00BB0D2A"/>
    <w:rsid w:val="00BB0F4C"/>
    <w:rsid w:val="00BB1861"/>
    <w:rsid w:val="00BB3336"/>
    <w:rsid w:val="00BB4255"/>
    <w:rsid w:val="00BB4C5E"/>
    <w:rsid w:val="00BC047F"/>
    <w:rsid w:val="00BC0CF0"/>
    <w:rsid w:val="00BC1F98"/>
    <w:rsid w:val="00BC264A"/>
    <w:rsid w:val="00BC2B48"/>
    <w:rsid w:val="00BC31DC"/>
    <w:rsid w:val="00BC3BE8"/>
    <w:rsid w:val="00BC48F8"/>
    <w:rsid w:val="00BC5A02"/>
    <w:rsid w:val="00BD1223"/>
    <w:rsid w:val="00BD12EE"/>
    <w:rsid w:val="00BD31ED"/>
    <w:rsid w:val="00BD332D"/>
    <w:rsid w:val="00BD596C"/>
    <w:rsid w:val="00BD6940"/>
    <w:rsid w:val="00BE1136"/>
    <w:rsid w:val="00BE1624"/>
    <w:rsid w:val="00BE391A"/>
    <w:rsid w:val="00BE44CE"/>
    <w:rsid w:val="00BE590F"/>
    <w:rsid w:val="00BE6231"/>
    <w:rsid w:val="00BE6628"/>
    <w:rsid w:val="00BF0076"/>
    <w:rsid w:val="00BF472D"/>
    <w:rsid w:val="00BF519B"/>
    <w:rsid w:val="00BF582A"/>
    <w:rsid w:val="00C00E5B"/>
    <w:rsid w:val="00C0150C"/>
    <w:rsid w:val="00C03450"/>
    <w:rsid w:val="00C04A66"/>
    <w:rsid w:val="00C11CF3"/>
    <w:rsid w:val="00C14E81"/>
    <w:rsid w:val="00C20A45"/>
    <w:rsid w:val="00C21C10"/>
    <w:rsid w:val="00C230C5"/>
    <w:rsid w:val="00C23D48"/>
    <w:rsid w:val="00C25CD9"/>
    <w:rsid w:val="00C30DEB"/>
    <w:rsid w:val="00C30EEF"/>
    <w:rsid w:val="00C35D8C"/>
    <w:rsid w:val="00C36472"/>
    <w:rsid w:val="00C3666B"/>
    <w:rsid w:val="00C370D8"/>
    <w:rsid w:val="00C42513"/>
    <w:rsid w:val="00C42DED"/>
    <w:rsid w:val="00C44920"/>
    <w:rsid w:val="00C44BA8"/>
    <w:rsid w:val="00C45E2F"/>
    <w:rsid w:val="00C46FD2"/>
    <w:rsid w:val="00C4760F"/>
    <w:rsid w:val="00C47DBD"/>
    <w:rsid w:val="00C508F6"/>
    <w:rsid w:val="00C52091"/>
    <w:rsid w:val="00C542A5"/>
    <w:rsid w:val="00C54795"/>
    <w:rsid w:val="00C547B2"/>
    <w:rsid w:val="00C5508F"/>
    <w:rsid w:val="00C61DDD"/>
    <w:rsid w:val="00C62CBA"/>
    <w:rsid w:val="00C62FD0"/>
    <w:rsid w:val="00C6344B"/>
    <w:rsid w:val="00C65539"/>
    <w:rsid w:val="00C665D3"/>
    <w:rsid w:val="00C66D45"/>
    <w:rsid w:val="00C71EC9"/>
    <w:rsid w:val="00C77361"/>
    <w:rsid w:val="00C77C2A"/>
    <w:rsid w:val="00C81963"/>
    <w:rsid w:val="00C821F9"/>
    <w:rsid w:val="00C85524"/>
    <w:rsid w:val="00C9109D"/>
    <w:rsid w:val="00C931C2"/>
    <w:rsid w:val="00C96A28"/>
    <w:rsid w:val="00C97661"/>
    <w:rsid w:val="00C97F70"/>
    <w:rsid w:val="00C97F9A"/>
    <w:rsid w:val="00CA2AB5"/>
    <w:rsid w:val="00CA3DB3"/>
    <w:rsid w:val="00CA4047"/>
    <w:rsid w:val="00CA5B47"/>
    <w:rsid w:val="00CA5D1B"/>
    <w:rsid w:val="00CA5E93"/>
    <w:rsid w:val="00CA611B"/>
    <w:rsid w:val="00CA647F"/>
    <w:rsid w:val="00CB3B2F"/>
    <w:rsid w:val="00CB4C99"/>
    <w:rsid w:val="00CB632D"/>
    <w:rsid w:val="00CB756E"/>
    <w:rsid w:val="00CB7640"/>
    <w:rsid w:val="00CB798F"/>
    <w:rsid w:val="00CB7A17"/>
    <w:rsid w:val="00CC0310"/>
    <w:rsid w:val="00CC12C8"/>
    <w:rsid w:val="00CC4964"/>
    <w:rsid w:val="00CC62AC"/>
    <w:rsid w:val="00CD0E07"/>
    <w:rsid w:val="00CD1ECD"/>
    <w:rsid w:val="00CD23C2"/>
    <w:rsid w:val="00CD4D70"/>
    <w:rsid w:val="00CD6E02"/>
    <w:rsid w:val="00CD76DA"/>
    <w:rsid w:val="00CE2C0C"/>
    <w:rsid w:val="00CE61E9"/>
    <w:rsid w:val="00CE7877"/>
    <w:rsid w:val="00CF0011"/>
    <w:rsid w:val="00CF469E"/>
    <w:rsid w:val="00CF61CB"/>
    <w:rsid w:val="00D0196C"/>
    <w:rsid w:val="00D0252A"/>
    <w:rsid w:val="00D025BF"/>
    <w:rsid w:val="00D0406E"/>
    <w:rsid w:val="00D060A6"/>
    <w:rsid w:val="00D07859"/>
    <w:rsid w:val="00D0794A"/>
    <w:rsid w:val="00D113D9"/>
    <w:rsid w:val="00D1149F"/>
    <w:rsid w:val="00D12AA5"/>
    <w:rsid w:val="00D137E7"/>
    <w:rsid w:val="00D17C0C"/>
    <w:rsid w:val="00D21ADB"/>
    <w:rsid w:val="00D239AB"/>
    <w:rsid w:val="00D23AD2"/>
    <w:rsid w:val="00D24EA0"/>
    <w:rsid w:val="00D25C91"/>
    <w:rsid w:val="00D262A9"/>
    <w:rsid w:val="00D26A2F"/>
    <w:rsid w:val="00D278FC"/>
    <w:rsid w:val="00D30C84"/>
    <w:rsid w:val="00D3269C"/>
    <w:rsid w:val="00D3279D"/>
    <w:rsid w:val="00D348E5"/>
    <w:rsid w:val="00D34AA4"/>
    <w:rsid w:val="00D37638"/>
    <w:rsid w:val="00D40B40"/>
    <w:rsid w:val="00D421FA"/>
    <w:rsid w:val="00D453C0"/>
    <w:rsid w:val="00D457F3"/>
    <w:rsid w:val="00D4626D"/>
    <w:rsid w:val="00D47B65"/>
    <w:rsid w:val="00D47C54"/>
    <w:rsid w:val="00D52721"/>
    <w:rsid w:val="00D52E83"/>
    <w:rsid w:val="00D52F38"/>
    <w:rsid w:val="00D54000"/>
    <w:rsid w:val="00D556BA"/>
    <w:rsid w:val="00D606B4"/>
    <w:rsid w:val="00D609A7"/>
    <w:rsid w:val="00D61771"/>
    <w:rsid w:val="00D61B2D"/>
    <w:rsid w:val="00D64BE5"/>
    <w:rsid w:val="00D64F6A"/>
    <w:rsid w:val="00D651E7"/>
    <w:rsid w:val="00D65B4C"/>
    <w:rsid w:val="00D719FF"/>
    <w:rsid w:val="00D73822"/>
    <w:rsid w:val="00D769C5"/>
    <w:rsid w:val="00D778C8"/>
    <w:rsid w:val="00D806DF"/>
    <w:rsid w:val="00D81570"/>
    <w:rsid w:val="00D834FC"/>
    <w:rsid w:val="00D84949"/>
    <w:rsid w:val="00D84AA9"/>
    <w:rsid w:val="00D85890"/>
    <w:rsid w:val="00D86306"/>
    <w:rsid w:val="00D86A2B"/>
    <w:rsid w:val="00D91A25"/>
    <w:rsid w:val="00D922F3"/>
    <w:rsid w:val="00D943DB"/>
    <w:rsid w:val="00DA1778"/>
    <w:rsid w:val="00DA1856"/>
    <w:rsid w:val="00DA1D14"/>
    <w:rsid w:val="00DA381D"/>
    <w:rsid w:val="00DA3B8C"/>
    <w:rsid w:val="00DA3ECF"/>
    <w:rsid w:val="00DA45A7"/>
    <w:rsid w:val="00DA5027"/>
    <w:rsid w:val="00DA7E86"/>
    <w:rsid w:val="00DA7FC2"/>
    <w:rsid w:val="00DB0824"/>
    <w:rsid w:val="00DB0CB3"/>
    <w:rsid w:val="00DB1AAF"/>
    <w:rsid w:val="00DB4011"/>
    <w:rsid w:val="00DB4800"/>
    <w:rsid w:val="00DB5590"/>
    <w:rsid w:val="00DB587C"/>
    <w:rsid w:val="00DB5DA2"/>
    <w:rsid w:val="00DB5E0D"/>
    <w:rsid w:val="00DB680F"/>
    <w:rsid w:val="00DC045C"/>
    <w:rsid w:val="00DC0526"/>
    <w:rsid w:val="00DC175D"/>
    <w:rsid w:val="00DC2183"/>
    <w:rsid w:val="00DC2C47"/>
    <w:rsid w:val="00DC6263"/>
    <w:rsid w:val="00DC7F21"/>
    <w:rsid w:val="00DD3393"/>
    <w:rsid w:val="00DD4BE8"/>
    <w:rsid w:val="00DD65EE"/>
    <w:rsid w:val="00DD68AE"/>
    <w:rsid w:val="00DD6E9C"/>
    <w:rsid w:val="00DD7477"/>
    <w:rsid w:val="00DE020D"/>
    <w:rsid w:val="00DE1FB0"/>
    <w:rsid w:val="00DE2196"/>
    <w:rsid w:val="00DE28E5"/>
    <w:rsid w:val="00DE4AD2"/>
    <w:rsid w:val="00DF01DF"/>
    <w:rsid w:val="00DF1072"/>
    <w:rsid w:val="00DF1078"/>
    <w:rsid w:val="00DF2EC3"/>
    <w:rsid w:val="00DF4960"/>
    <w:rsid w:val="00DF59AC"/>
    <w:rsid w:val="00DF5EAD"/>
    <w:rsid w:val="00DF70D3"/>
    <w:rsid w:val="00E00A6A"/>
    <w:rsid w:val="00E02BC2"/>
    <w:rsid w:val="00E03CB9"/>
    <w:rsid w:val="00E04246"/>
    <w:rsid w:val="00E04F95"/>
    <w:rsid w:val="00E05EB6"/>
    <w:rsid w:val="00E06006"/>
    <w:rsid w:val="00E077DE"/>
    <w:rsid w:val="00E07DC6"/>
    <w:rsid w:val="00E122BC"/>
    <w:rsid w:val="00E123CD"/>
    <w:rsid w:val="00E12605"/>
    <w:rsid w:val="00E14B44"/>
    <w:rsid w:val="00E14E1F"/>
    <w:rsid w:val="00E20296"/>
    <w:rsid w:val="00E20C01"/>
    <w:rsid w:val="00E22082"/>
    <w:rsid w:val="00E230E9"/>
    <w:rsid w:val="00E26D5A"/>
    <w:rsid w:val="00E305E1"/>
    <w:rsid w:val="00E400C0"/>
    <w:rsid w:val="00E4056C"/>
    <w:rsid w:val="00E40CFD"/>
    <w:rsid w:val="00E428B6"/>
    <w:rsid w:val="00E45157"/>
    <w:rsid w:val="00E45DF6"/>
    <w:rsid w:val="00E4734D"/>
    <w:rsid w:val="00E50CA2"/>
    <w:rsid w:val="00E52229"/>
    <w:rsid w:val="00E52512"/>
    <w:rsid w:val="00E53915"/>
    <w:rsid w:val="00E57BBD"/>
    <w:rsid w:val="00E60F29"/>
    <w:rsid w:val="00E615A8"/>
    <w:rsid w:val="00E622F9"/>
    <w:rsid w:val="00E6382E"/>
    <w:rsid w:val="00E63E6C"/>
    <w:rsid w:val="00E64DE4"/>
    <w:rsid w:val="00E669F6"/>
    <w:rsid w:val="00E67AC2"/>
    <w:rsid w:val="00E71820"/>
    <w:rsid w:val="00E735CE"/>
    <w:rsid w:val="00E737C5"/>
    <w:rsid w:val="00E743E3"/>
    <w:rsid w:val="00E81909"/>
    <w:rsid w:val="00E82695"/>
    <w:rsid w:val="00E84384"/>
    <w:rsid w:val="00E84B73"/>
    <w:rsid w:val="00E90614"/>
    <w:rsid w:val="00E90B75"/>
    <w:rsid w:val="00E91B95"/>
    <w:rsid w:val="00E92B78"/>
    <w:rsid w:val="00E933EC"/>
    <w:rsid w:val="00E952D0"/>
    <w:rsid w:val="00E95B11"/>
    <w:rsid w:val="00E95E06"/>
    <w:rsid w:val="00EA268C"/>
    <w:rsid w:val="00EA2FC0"/>
    <w:rsid w:val="00EA4542"/>
    <w:rsid w:val="00EA61A5"/>
    <w:rsid w:val="00EB0670"/>
    <w:rsid w:val="00EB15E8"/>
    <w:rsid w:val="00EB2033"/>
    <w:rsid w:val="00EB2EBB"/>
    <w:rsid w:val="00EB3E4F"/>
    <w:rsid w:val="00EB41D8"/>
    <w:rsid w:val="00EB597F"/>
    <w:rsid w:val="00EB5EC4"/>
    <w:rsid w:val="00EC3F19"/>
    <w:rsid w:val="00EC463F"/>
    <w:rsid w:val="00EC67CD"/>
    <w:rsid w:val="00EC69BC"/>
    <w:rsid w:val="00ED1E0D"/>
    <w:rsid w:val="00ED22BF"/>
    <w:rsid w:val="00ED35ED"/>
    <w:rsid w:val="00ED5636"/>
    <w:rsid w:val="00ED57FD"/>
    <w:rsid w:val="00ED7836"/>
    <w:rsid w:val="00ED7E38"/>
    <w:rsid w:val="00EE1D9B"/>
    <w:rsid w:val="00EE3D14"/>
    <w:rsid w:val="00EE75AE"/>
    <w:rsid w:val="00EF021A"/>
    <w:rsid w:val="00EF148D"/>
    <w:rsid w:val="00EF2010"/>
    <w:rsid w:val="00EF36E2"/>
    <w:rsid w:val="00EF5C9D"/>
    <w:rsid w:val="00F00B5F"/>
    <w:rsid w:val="00F01254"/>
    <w:rsid w:val="00F02BEA"/>
    <w:rsid w:val="00F02C22"/>
    <w:rsid w:val="00F02C3F"/>
    <w:rsid w:val="00F03944"/>
    <w:rsid w:val="00F03C7A"/>
    <w:rsid w:val="00F043F4"/>
    <w:rsid w:val="00F05F92"/>
    <w:rsid w:val="00F06C18"/>
    <w:rsid w:val="00F07424"/>
    <w:rsid w:val="00F14741"/>
    <w:rsid w:val="00F155B2"/>
    <w:rsid w:val="00F16C62"/>
    <w:rsid w:val="00F20AAF"/>
    <w:rsid w:val="00F21BBF"/>
    <w:rsid w:val="00F2259F"/>
    <w:rsid w:val="00F22FA1"/>
    <w:rsid w:val="00F23496"/>
    <w:rsid w:val="00F24490"/>
    <w:rsid w:val="00F25C5E"/>
    <w:rsid w:val="00F266AD"/>
    <w:rsid w:val="00F2692D"/>
    <w:rsid w:val="00F27D8C"/>
    <w:rsid w:val="00F31D28"/>
    <w:rsid w:val="00F3240B"/>
    <w:rsid w:val="00F3244F"/>
    <w:rsid w:val="00F3398B"/>
    <w:rsid w:val="00F33A99"/>
    <w:rsid w:val="00F3427F"/>
    <w:rsid w:val="00F36F2B"/>
    <w:rsid w:val="00F3734E"/>
    <w:rsid w:val="00F379E0"/>
    <w:rsid w:val="00F40CE1"/>
    <w:rsid w:val="00F41069"/>
    <w:rsid w:val="00F43AD7"/>
    <w:rsid w:val="00F45141"/>
    <w:rsid w:val="00F45A7E"/>
    <w:rsid w:val="00F45BAD"/>
    <w:rsid w:val="00F4677A"/>
    <w:rsid w:val="00F46F5B"/>
    <w:rsid w:val="00F547EF"/>
    <w:rsid w:val="00F54F10"/>
    <w:rsid w:val="00F54F67"/>
    <w:rsid w:val="00F60607"/>
    <w:rsid w:val="00F61906"/>
    <w:rsid w:val="00F62BA5"/>
    <w:rsid w:val="00F63CD0"/>
    <w:rsid w:val="00F70C97"/>
    <w:rsid w:val="00F72875"/>
    <w:rsid w:val="00F72FE4"/>
    <w:rsid w:val="00F739BF"/>
    <w:rsid w:val="00F73D46"/>
    <w:rsid w:val="00F74422"/>
    <w:rsid w:val="00F7453D"/>
    <w:rsid w:val="00F75D04"/>
    <w:rsid w:val="00F75F9E"/>
    <w:rsid w:val="00F819CF"/>
    <w:rsid w:val="00F82167"/>
    <w:rsid w:val="00F821CC"/>
    <w:rsid w:val="00F82F14"/>
    <w:rsid w:val="00F82FEC"/>
    <w:rsid w:val="00F85A44"/>
    <w:rsid w:val="00F85AC5"/>
    <w:rsid w:val="00F85EBC"/>
    <w:rsid w:val="00F868DE"/>
    <w:rsid w:val="00F872EC"/>
    <w:rsid w:val="00F87DF3"/>
    <w:rsid w:val="00F91073"/>
    <w:rsid w:val="00F91392"/>
    <w:rsid w:val="00F93206"/>
    <w:rsid w:val="00F934CF"/>
    <w:rsid w:val="00F94418"/>
    <w:rsid w:val="00FA0129"/>
    <w:rsid w:val="00FA057E"/>
    <w:rsid w:val="00FA0B2C"/>
    <w:rsid w:val="00FA1A11"/>
    <w:rsid w:val="00FA4BBC"/>
    <w:rsid w:val="00FA55AE"/>
    <w:rsid w:val="00FA5F2F"/>
    <w:rsid w:val="00FA6DB3"/>
    <w:rsid w:val="00FB0658"/>
    <w:rsid w:val="00FB0805"/>
    <w:rsid w:val="00FB280B"/>
    <w:rsid w:val="00FB3755"/>
    <w:rsid w:val="00FB3E69"/>
    <w:rsid w:val="00FB4E4A"/>
    <w:rsid w:val="00FC11C5"/>
    <w:rsid w:val="00FC4569"/>
    <w:rsid w:val="00FC468E"/>
    <w:rsid w:val="00FC4F1F"/>
    <w:rsid w:val="00FC5D62"/>
    <w:rsid w:val="00FC72C0"/>
    <w:rsid w:val="00FD038E"/>
    <w:rsid w:val="00FD2251"/>
    <w:rsid w:val="00FD532F"/>
    <w:rsid w:val="00FD5577"/>
    <w:rsid w:val="00FD557E"/>
    <w:rsid w:val="00FD58C0"/>
    <w:rsid w:val="00FD7EB0"/>
    <w:rsid w:val="00FE0880"/>
    <w:rsid w:val="00FE0D04"/>
    <w:rsid w:val="00FE1C34"/>
    <w:rsid w:val="00FF02FD"/>
    <w:rsid w:val="00FF13B0"/>
    <w:rsid w:val="00FF1AFE"/>
    <w:rsid w:val="00FF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link w:val="af0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BC0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C0CF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BC0CF0"/>
    <w:pPr>
      <w:widowControl w:val="0"/>
      <w:autoSpaceDE w:val="0"/>
      <w:autoSpaceDN w:val="0"/>
      <w:adjustRightInd w:val="0"/>
      <w:spacing w:after="0" w:line="314" w:lineRule="exact"/>
      <w:ind w:firstLine="8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969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96907"/>
    <w:rPr>
      <w:rFonts w:ascii="Calibri" w:hAnsi="Calibri" w:cs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BA6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A6118"/>
    <w:rPr>
      <w:rFonts w:ascii="Calibri" w:hAnsi="Calibri" w:cs="Calibri"/>
      <w:sz w:val="16"/>
      <w:szCs w:val="16"/>
      <w:lang w:eastAsia="en-US"/>
    </w:rPr>
  </w:style>
  <w:style w:type="character" w:customStyle="1" w:styleId="af0">
    <w:name w:val="Абзац списка Знак"/>
    <w:basedOn w:val="a0"/>
    <w:link w:val="af"/>
    <w:locked/>
    <w:rsid w:val="00D025BF"/>
    <w:rPr>
      <w:rFonts w:ascii="Calibri" w:hAnsi="Calibri" w:cs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D07859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7859"/>
    <w:rPr>
      <w:rFonts w:ascii="Calibri" w:eastAsia="Calibri" w:hAnsi="Calibri"/>
      <w:lang w:eastAsia="en-US"/>
    </w:rPr>
  </w:style>
  <w:style w:type="character" w:styleId="af3">
    <w:name w:val="footnote reference"/>
    <w:basedOn w:val="a0"/>
    <w:uiPriority w:val="99"/>
    <w:semiHidden/>
    <w:unhideWhenUsed/>
    <w:rsid w:val="00D07859"/>
    <w:rPr>
      <w:vertAlign w:val="superscript"/>
    </w:rPr>
  </w:style>
  <w:style w:type="character" w:styleId="af4">
    <w:name w:val="Intense Emphasis"/>
    <w:basedOn w:val="a0"/>
    <w:uiPriority w:val="21"/>
    <w:qFormat/>
    <w:rsid w:val="008B2C63"/>
    <w:rPr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8021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21B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478A-5B40-4FA6-B241-8A1043D5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1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2022-06-30T10:44:00Z</cp:lastPrinted>
  <dcterms:created xsi:type="dcterms:W3CDTF">2015-10-16T10:06:00Z</dcterms:created>
  <dcterms:modified xsi:type="dcterms:W3CDTF">2022-06-30T11:13:00Z</dcterms:modified>
</cp:coreProperties>
</file>