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5C" w:rsidRDefault="002D6B60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№348 от 20.02.2025</w:t>
      </w:r>
      <w:bookmarkStart w:id="0" w:name="_GoBack"/>
      <w:bookmarkEnd w:id="0"/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0D435E" w:rsidRDefault="000D435E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7"/>
          <w:szCs w:val="27"/>
          <w:lang w:eastAsia="ru-RU"/>
        </w:rPr>
      </w:pPr>
    </w:p>
    <w:p w:rsidR="00AC19E8" w:rsidRDefault="008A6B5C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27415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Об организации проведени</w:t>
      </w:r>
      <w:r w:rsidR="00287453" w:rsidRPr="0027415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я</w:t>
      </w:r>
      <w:r w:rsidRPr="0027415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отборочного и муниципального этапов Всероссийской военно-патриотической игры «Зарница 2.0» на территории муниципального образования </w:t>
      </w:r>
    </w:p>
    <w:p w:rsidR="008A6B5C" w:rsidRPr="0027415F" w:rsidRDefault="00AC19E8" w:rsidP="008A6B5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Ефремовский муниципальный округ Тульской области</w:t>
      </w:r>
    </w:p>
    <w:p w:rsidR="008A6B5C" w:rsidRDefault="008A6B5C" w:rsidP="008A6B5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br/>
      </w:r>
    </w:p>
    <w:p w:rsidR="008A6B5C" w:rsidRPr="00287453" w:rsidRDefault="008A6B5C" w:rsidP="008A6B5C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5B7350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5B7350" w:rsidRPr="00287453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 131-ФЗ    </w:t>
      </w:r>
      <w:r w:rsidR="005B7350" w:rsidRPr="00287453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 xml:space="preserve"> «Об общих принципах организации  местного самоуправления в Российской Федерации»,</w:t>
      </w:r>
      <w:r w:rsidR="003912A3" w:rsidRPr="00287453">
        <w:rPr>
          <w:rStyle w:val="HTML"/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приказом мини</w:t>
      </w:r>
      <w:r w:rsidR="005B7350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стерства молодежной политики Тульской области и министерства образования Тульской области №</w:t>
      </w:r>
      <w:r w:rsid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5B7350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-осн от  </w:t>
      </w:r>
      <w:r w:rsid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31.01.2025г</w:t>
      </w:r>
      <w:r w:rsidR="005B7350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«Об организации проведения отборочного, муниципального и регионального этапов Всероссийской военно-патриотической игры «Зарница 2.0» на территории Тульской области</w:t>
      </w:r>
      <w:r w:rsidR="003912A3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основании Устава муниципального образования </w:t>
      </w:r>
      <w:r w:rsidR="00AC19E8" w:rsidRP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муниципального образования </w:t>
      </w:r>
      <w:r w:rsidR="00AC19E8" w:rsidRP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ПОСТАНОВЛЯЕТ:</w:t>
      </w:r>
    </w:p>
    <w:p w:rsidR="008A6B5C" w:rsidRPr="00287453" w:rsidRDefault="00094378" w:rsidP="00AC19E8">
      <w:pPr>
        <w:pStyle w:val="a3"/>
        <w:numPr>
          <w:ilvl w:val="0"/>
          <w:numId w:val="1"/>
        </w:numPr>
        <w:shd w:val="clear" w:color="auto" w:fill="FFFFFF"/>
        <w:spacing w:after="0" w:line="329" w:lineRule="atLeast"/>
        <w:ind w:left="0" w:firstLine="784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Провести отборочный этап Всероссийской военно-патриотической игры «Зарница 2.0» на территории муниципального образования </w:t>
      </w:r>
      <w:r w:rsidR="00AC19E8" w:rsidRP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Ефремовский муниципальный округ Тульской области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3912A3" w:rsidRPr="00287453" w:rsidRDefault="003912A3" w:rsidP="003912A3">
      <w:pPr>
        <w:pStyle w:val="a3"/>
        <w:numPr>
          <w:ilvl w:val="1"/>
          <w:numId w:val="2"/>
        </w:numPr>
        <w:shd w:val="clear" w:color="auto" w:fill="FFFFFF"/>
        <w:spacing w:after="0" w:line="329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Председателю комитета по образованию (Мельник Е.А.)</w:t>
      </w:r>
      <w:r w:rsidR="00634F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634F12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директору </w:t>
      </w:r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Ефремовского филиала ФГБОК ВО </w:t>
      </w:r>
      <w:proofErr w:type="spellStart"/>
      <w:r w:rsidR="00634F12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РязГМУ</w:t>
      </w:r>
      <w:proofErr w:type="spellEnd"/>
      <w:r w:rsidR="00634F12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634F12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634F12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Хромышева</w:t>
      </w:r>
      <w:proofErr w:type="spellEnd"/>
      <w:proofErr w:type="gramEnd"/>
      <w:r w:rsidR="00634F12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Т.), </w:t>
      </w:r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</w:t>
      </w:r>
      <w:r w:rsid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ГПОУ ТО</w:t>
      </w:r>
      <w:r w:rsidR="00634F12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ЕХТТ (</w:t>
      </w:r>
      <w:r w:rsid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Ханин М.С</w:t>
      </w:r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34F12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)</w:t>
      </w:r>
      <w:r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3912A3" w:rsidRPr="00287453" w:rsidRDefault="003912A3" w:rsidP="00287453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 сформировать Штаб отборочного этапа Всероссийской военно-патриотической игры «Зарница 2.0» (на базе общеобразовательных организаций) для определения победителей отборочного этапа;</w:t>
      </w:r>
    </w:p>
    <w:p w:rsidR="003912A3" w:rsidRPr="00287453" w:rsidRDefault="003912A3" w:rsidP="00287453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C5194B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организовать проведения отборочного этапа Всероссийской военно-патриотической игры «Зарница 2.0»</w:t>
      </w:r>
      <w:r w:rsidR="00F15D3F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период с </w:t>
      </w:r>
      <w:r w:rsid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F15D3F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февраля</w:t>
      </w:r>
      <w:r w:rsidR="00F15D3F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</w:t>
      </w:r>
      <w:r w:rsid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28 февраля</w:t>
      </w:r>
      <w:r w:rsidR="00F15D3F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F15D3F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="00C5194B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5194B" w:rsidRPr="00287453" w:rsidRDefault="00C5194B" w:rsidP="00C5194B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Провести муниципальный этап Всероссийской военно-патриотической игры «Зарница 2.0» на территории муниципального образования </w:t>
      </w:r>
      <w:r w:rsidR="00AC19E8" w:rsidRP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Ефремовский муниципальный округ Тульской области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15D3F" w:rsidRPr="00287453" w:rsidRDefault="00C5194B" w:rsidP="00287453">
      <w:pPr>
        <w:pStyle w:val="a3"/>
        <w:shd w:val="clear" w:color="auto" w:fill="FFFFFF"/>
        <w:spacing w:after="0" w:line="329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15D3F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Назначить МБУ МПЦ «Октябрьский» (Лыкова О.В.)  ответственным за организацию проведени</w:t>
      </w:r>
      <w:r w:rsid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F15D3F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этапа Всероссийской военно-патриотической игры «Зарница 2.0».</w:t>
      </w:r>
    </w:p>
    <w:p w:rsidR="00C5194B" w:rsidRPr="00287453" w:rsidRDefault="00F15D3F" w:rsidP="00C5194B">
      <w:pPr>
        <w:shd w:val="clear" w:color="auto" w:fill="FFFFFF"/>
        <w:tabs>
          <w:tab w:val="left" w:pos="1565"/>
        </w:tabs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2.2.  </w:t>
      </w:r>
      <w:r w:rsidR="00C5194B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Определить площад</w:t>
      </w:r>
      <w:r w:rsidR="00634F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</w:t>
      </w:r>
      <w:r w:rsidR="00C5194B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для проведения муниципального этапа Всероссийской военно-патриотической игры «Зарница 2.0»:</w:t>
      </w:r>
    </w:p>
    <w:p w:rsidR="00C5194B" w:rsidRPr="00287453" w:rsidRDefault="00C5194B" w:rsidP="00C5194B">
      <w:pPr>
        <w:shd w:val="clear" w:color="auto" w:fill="FFFFFF"/>
        <w:tabs>
          <w:tab w:val="left" w:pos="1565"/>
        </w:tabs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634F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территория МБУ МПЦ «Октябрьский»;</w:t>
      </w:r>
    </w:p>
    <w:p w:rsidR="00C5194B" w:rsidRPr="00287453" w:rsidRDefault="00C5194B" w:rsidP="00C5194B">
      <w:pPr>
        <w:shd w:val="clear" w:color="auto" w:fill="FFFFFF"/>
        <w:tabs>
          <w:tab w:val="left" w:pos="1565"/>
        </w:tabs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634F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территория Городской рощи.</w:t>
      </w:r>
    </w:p>
    <w:p w:rsidR="00C5194B" w:rsidRPr="00287453" w:rsidRDefault="0027415F" w:rsidP="00C5194B">
      <w:pPr>
        <w:pStyle w:val="a3"/>
        <w:numPr>
          <w:ilvl w:val="1"/>
          <w:numId w:val="4"/>
        </w:numPr>
        <w:shd w:val="clear" w:color="auto" w:fill="FFFFFF"/>
        <w:spacing w:after="0" w:line="329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состав Штаба </w:t>
      </w:r>
      <w:r w:rsidR="00C5194B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муниципального</w:t>
      </w:r>
      <w:r w:rsidR="003912A3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этапа</w:t>
      </w:r>
      <w:r w:rsidR="00C5194B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Всероссийской военно-патриотической игры «Зарница 2.0»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(Приложение)</w:t>
      </w:r>
      <w:r w:rsidR="00C5194B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; </w:t>
      </w:r>
    </w:p>
    <w:p w:rsidR="00C5194B" w:rsidRPr="00287453" w:rsidRDefault="00C5194B" w:rsidP="00AC19E8">
      <w:pPr>
        <w:pStyle w:val="a3"/>
        <w:numPr>
          <w:ilvl w:val="1"/>
          <w:numId w:val="4"/>
        </w:numPr>
        <w:shd w:val="clear" w:color="auto" w:fill="FFFFFF"/>
        <w:spacing w:after="0" w:line="329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Председателю комитета по образованию (Мельник Е.А.),</w:t>
      </w:r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директору Ефремовского филиала ФГБОК ВО </w:t>
      </w:r>
      <w:proofErr w:type="spellStart"/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РязГМУ</w:t>
      </w:r>
      <w:proofErr w:type="spellEnd"/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 </w:t>
      </w:r>
      <w:proofErr w:type="spellStart"/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Хромышева</w:t>
      </w:r>
      <w:proofErr w:type="spellEnd"/>
      <w:proofErr w:type="gramEnd"/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Т.)</w:t>
      </w:r>
      <w:r w:rsid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</w:t>
      </w:r>
      <w:r w:rsid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ГПОУ ТО ЕХТТ (</w:t>
      </w:r>
      <w:r w:rsid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Ханин М.С.</w:t>
      </w:r>
      <w:r w:rsidR="00F46005" w:rsidRP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F460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обеспечить привлечение  обучающихся для участия  в муниципальном этапе Всероссийской военно-патриотической игры «Зарница 2.0» в количестве не менее 70% образовательных организаций от общего числа </w:t>
      </w:r>
      <w:r w:rsidR="00F15D3F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организаций в муниципальном образовании </w:t>
      </w:r>
      <w:r w:rsidR="00AC19E8" w:rsidRP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Ефремовский муниципальный округ Тульской области</w:t>
      </w:r>
      <w:r w:rsidR="00F15D3F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87453" w:rsidRPr="00287453" w:rsidRDefault="00F15D3F" w:rsidP="00F15D3F">
      <w:pPr>
        <w:pStyle w:val="a3"/>
        <w:numPr>
          <w:ilvl w:val="1"/>
          <w:numId w:val="4"/>
        </w:numPr>
        <w:shd w:val="clear" w:color="auto" w:fill="FFFFFF"/>
        <w:spacing w:after="0" w:line="329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Директору МБУ МПЦ «Октябрьский» (Лыкова О.В.)</w:t>
      </w:r>
      <w:r w:rsidR="00287453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15D3F" w:rsidRPr="00287453" w:rsidRDefault="00287453" w:rsidP="00287453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F15D3F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организовать проведени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F15D3F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34F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r w:rsidR="00F15D3F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этапа Всероссийской военно-патриотической игры «Зарница 2.0» в период 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</w:t>
      </w:r>
      <w:r w:rsid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 марта по 16 апреля 2025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г.;</w:t>
      </w:r>
    </w:p>
    <w:p w:rsidR="00287453" w:rsidRPr="00287453" w:rsidRDefault="00287453" w:rsidP="00287453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предоставить информацию о победителях муниципального этапа Всероссийской военно-патриотической игры «Зарница 2.0»</w:t>
      </w:r>
      <w:r w:rsid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муниципального образования </w:t>
      </w:r>
      <w:r w:rsidR="00AC19E8" w:rsidRP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министерство молодежной политики Тульской области в срок до </w:t>
      </w:r>
      <w:r w:rsidR="00AC19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 апреля 2025</w:t>
      </w: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г.;</w:t>
      </w:r>
    </w:p>
    <w:p w:rsidR="00287453" w:rsidRPr="00287453" w:rsidRDefault="00287453" w:rsidP="00287453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 обеспечить формой  победителей муниципального этапа и направление команды победителя муниципального этапа на региональный этап.</w:t>
      </w:r>
    </w:p>
    <w:p w:rsidR="008A6B5C" w:rsidRPr="00287453" w:rsidRDefault="00287453" w:rsidP="008A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453">
        <w:rPr>
          <w:rFonts w:ascii="Times New Roman" w:hAnsi="Times New Roman" w:cs="Times New Roman"/>
          <w:sz w:val="28"/>
          <w:szCs w:val="28"/>
        </w:rPr>
        <w:t>3</w:t>
      </w:r>
      <w:r w:rsidR="008A6B5C" w:rsidRPr="00287453">
        <w:rPr>
          <w:rFonts w:ascii="Times New Roman" w:hAnsi="Times New Roman" w:cs="Times New Roman"/>
          <w:sz w:val="28"/>
          <w:szCs w:val="28"/>
        </w:rPr>
        <w:t xml:space="preserve">. </w:t>
      </w:r>
      <w:r w:rsidR="005B7350" w:rsidRPr="00287453">
        <w:rPr>
          <w:rFonts w:ascii="Times New Roman" w:hAnsi="Times New Roman" w:cs="Times New Roman"/>
          <w:sz w:val="28"/>
          <w:szCs w:val="28"/>
        </w:rPr>
        <w:t>Комитету</w:t>
      </w:r>
      <w:r w:rsidR="008A6B5C" w:rsidRPr="00287453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</w:t>
      </w:r>
      <w:r w:rsidR="00AC19E8" w:rsidRPr="00AC19E8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8A6B5C" w:rsidRPr="002874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A6B5C" w:rsidRPr="00287453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="008A6B5C" w:rsidRPr="00287453">
        <w:rPr>
          <w:rFonts w:ascii="Times New Roman" w:hAnsi="Times New Roman" w:cs="Times New Roman"/>
          <w:sz w:val="28"/>
          <w:szCs w:val="28"/>
        </w:rPr>
        <w:t xml:space="preserve"> М.Г.)  разместить настоящее постановление на официальном сайте муниципального образования </w:t>
      </w:r>
      <w:r w:rsidR="00454C7A" w:rsidRPr="00454C7A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8A6B5C" w:rsidRPr="0028745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A6B5C" w:rsidRPr="00287453" w:rsidRDefault="00287453" w:rsidP="008A6B5C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8A6B5C" w:rsidRPr="0028745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Постановление вс</w:t>
      </w:r>
      <w:r w:rsidR="00840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тупает в силу со дня подписания и распространяет своё действие на правоотношения,</w:t>
      </w:r>
      <w:r w:rsidR="00454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40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возникшие с 01.0</w:t>
      </w:r>
      <w:r w:rsidR="00454C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2.2025</w:t>
      </w:r>
      <w:r w:rsidR="008405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</w:p>
    <w:p w:rsidR="008A6B5C" w:rsidRPr="00287453" w:rsidRDefault="008A6B5C" w:rsidP="008A6B5C">
      <w:pPr>
        <w:shd w:val="clear" w:color="auto" w:fill="FFFFFF"/>
        <w:spacing w:after="0" w:line="32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5067"/>
        <w:gridCol w:w="5067"/>
      </w:tblGrid>
      <w:tr w:rsidR="00454C7A" w:rsidRPr="00454C7A" w:rsidTr="003B20CB">
        <w:trPr>
          <w:trHeight w:val="1806"/>
        </w:trPr>
        <w:tc>
          <w:tcPr>
            <w:tcW w:w="5067" w:type="dxa"/>
            <w:vAlign w:val="bottom"/>
          </w:tcPr>
          <w:p w:rsidR="00454C7A" w:rsidRPr="00454C7A" w:rsidRDefault="00454C7A" w:rsidP="00454C7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454C7A" w:rsidRPr="00454C7A" w:rsidRDefault="00454C7A" w:rsidP="00454C7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54C7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Глава администрации</w:t>
            </w:r>
          </w:p>
          <w:p w:rsidR="00454C7A" w:rsidRPr="00454C7A" w:rsidRDefault="00454C7A" w:rsidP="00454C7A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54C7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454C7A" w:rsidRPr="00454C7A" w:rsidRDefault="00454C7A" w:rsidP="0045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54C7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Ефремовский муниципальный округ </w:t>
            </w:r>
          </w:p>
          <w:p w:rsidR="00454C7A" w:rsidRPr="00454C7A" w:rsidRDefault="00454C7A" w:rsidP="0045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4C7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Тульской области  </w:t>
            </w:r>
          </w:p>
        </w:tc>
        <w:tc>
          <w:tcPr>
            <w:tcW w:w="5067" w:type="dxa"/>
            <w:vAlign w:val="bottom"/>
          </w:tcPr>
          <w:p w:rsidR="00454C7A" w:rsidRPr="00454C7A" w:rsidRDefault="00454C7A" w:rsidP="00454C7A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454C7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                                   </w:t>
            </w:r>
            <w:proofErr w:type="spellStart"/>
            <w:r w:rsidRPr="00454C7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С.Н.Давыдова</w:t>
            </w:r>
            <w:proofErr w:type="spellEnd"/>
            <w:r w:rsidRPr="00454C7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E90DFA" w:rsidRDefault="00E90DFA"/>
    <w:p w:rsidR="0027415F" w:rsidRDefault="0027415F"/>
    <w:p w:rsidR="0027415F" w:rsidRDefault="0027415F" w:rsidP="00274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41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7415F" w:rsidRDefault="0027415F" w:rsidP="00274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415F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7415F" w:rsidRDefault="0027415F" w:rsidP="00274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41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54C7A" w:rsidRDefault="00454C7A" w:rsidP="00274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C7A">
        <w:rPr>
          <w:rFonts w:ascii="Times New Roman" w:hAnsi="Times New Roman" w:cs="Times New Roman"/>
          <w:sz w:val="24"/>
          <w:szCs w:val="24"/>
        </w:rPr>
        <w:t xml:space="preserve">Ефремовский муниципальный округ Тульской области </w:t>
      </w:r>
    </w:p>
    <w:p w:rsidR="0027415F" w:rsidRDefault="0027415F" w:rsidP="00274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№______от_________</w:t>
      </w:r>
    </w:p>
    <w:p w:rsidR="0027415F" w:rsidRPr="0027415F" w:rsidRDefault="0027415F" w:rsidP="0027415F">
      <w:pPr>
        <w:rPr>
          <w:rFonts w:ascii="Times New Roman" w:hAnsi="Times New Roman" w:cs="Times New Roman"/>
          <w:sz w:val="24"/>
          <w:szCs w:val="24"/>
        </w:rPr>
      </w:pPr>
    </w:p>
    <w:p w:rsidR="0027415F" w:rsidRPr="0027415F" w:rsidRDefault="0027415F" w:rsidP="0027415F">
      <w:pPr>
        <w:rPr>
          <w:rFonts w:ascii="Times New Roman" w:hAnsi="Times New Roman" w:cs="Times New Roman"/>
          <w:sz w:val="24"/>
          <w:szCs w:val="24"/>
        </w:rPr>
      </w:pPr>
    </w:p>
    <w:p w:rsidR="0027415F" w:rsidRDefault="0027415F" w:rsidP="0027415F">
      <w:pPr>
        <w:rPr>
          <w:rFonts w:ascii="Times New Roman" w:hAnsi="Times New Roman" w:cs="Times New Roman"/>
          <w:sz w:val="24"/>
          <w:szCs w:val="24"/>
        </w:rPr>
      </w:pPr>
    </w:p>
    <w:p w:rsidR="0027415F" w:rsidRDefault="0027415F" w:rsidP="0027415F">
      <w:pPr>
        <w:shd w:val="clear" w:color="auto" w:fill="FFFFFF"/>
        <w:spacing w:after="0" w:line="329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2741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 Штаба   муниципального этапа Всероссийской военно-патриотической игры «Зарница 2.0»</w:t>
      </w:r>
    </w:p>
    <w:p w:rsidR="009541BA" w:rsidRDefault="009541BA" w:rsidP="0027415F">
      <w:pPr>
        <w:shd w:val="clear" w:color="auto" w:fill="FFFFFF"/>
        <w:spacing w:after="0" w:line="329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541BA" w:rsidRPr="0027415F" w:rsidRDefault="009541BA" w:rsidP="0027415F">
      <w:pPr>
        <w:shd w:val="clear" w:color="auto" w:fill="FFFFFF"/>
        <w:spacing w:after="0" w:line="329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7"/>
        <w:gridCol w:w="964"/>
        <w:gridCol w:w="5494"/>
      </w:tblGrid>
      <w:tr w:rsidR="00F46005" w:rsidRPr="00F46005" w:rsidTr="00F46005">
        <w:tc>
          <w:tcPr>
            <w:tcW w:w="2943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5">
              <w:rPr>
                <w:rFonts w:ascii="Times New Roman" w:hAnsi="Times New Roman" w:cs="Times New Roman"/>
                <w:sz w:val="28"/>
                <w:szCs w:val="28"/>
              </w:rPr>
              <w:t>Полякова Ольга Михайловна</w:t>
            </w:r>
          </w:p>
        </w:tc>
        <w:tc>
          <w:tcPr>
            <w:tcW w:w="993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54C7A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культуре, молодежной политике, физической культуре и спорту администрации муниципального образования </w:t>
            </w:r>
            <w:r w:rsidR="00454C7A" w:rsidRPr="00454C7A">
              <w:rPr>
                <w:rFonts w:ascii="Times New Roman" w:hAnsi="Times New Roman" w:cs="Times New Roman"/>
                <w:sz w:val="28"/>
                <w:szCs w:val="28"/>
              </w:rPr>
              <w:t>Ефремовский муниципальный округ Тульской области</w:t>
            </w:r>
            <w:r w:rsidR="00454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6005" w:rsidRPr="00F46005" w:rsidRDefault="0082687B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05" w:rsidRPr="00F46005" w:rsidTr="00F46005">
        <w:tc>
          <w:tcPr>
            <w:tcW w:w="2943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5">
              <w:rPr>
                <w:rFonts w:ascii="Times New Roman" w:hAnsi="Times New Roman" w:cs="Times New Roman"/>
                <w:sz w:val="28"/>
                <w:szCs w:val="28"/>
              </w:rPr>
              <w:t>Мельник Елена Анатольевна</w:t>
            </w:r>
          </w:p>
        </w:tc>
        <w:tc>
          <w:tcPr>
            <w:tcW w:w="993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2687B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образованию спорту администрации муниципального образования </w:t>
            </w:r>
            <w:r w:rsidR="00454C7A" w:rsidRPr="00454C7A">
              <w:rPr>
                <w:rFonts w:ascii="Times New Roman" w:hAnsi="Times New Roman" w:cs="Times New Roman"/>
                <w:sz w:val="28"/>
                <w:szCs w:val="28"/>
              </w:rPr>
              <w:t>Ефремовский муниципальный округ Тульской области</w:t>
            </w:r>
          </w:p>
          <w:p w:rsidR="00F46005" w:rsidRPr="00F46005" w:rsidRDefault="0082687B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05" w:rsidRPr="00F46005" w:rsidTr="00F46005">
        <w:tc>
          <w:tcPr>
            <w:tcW w:w="2943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5">
              <w:rPr>
                <w:rFonts w:ascii="Times New Roman" w:hAnsi="Times New Roman" w:cs="Times New Roman"/>
                <w:sz w:val="28"/>
                <w:szCs w:val="28"/>
              </w:rPr>
              <w:t>Лыкова Ольга Вадимовна</w:t>
            </w:r>
          </w:p>
        </w:tc>
        <w:tc>
          <w:tcPr>
            <w:tcW w:w="993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5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«</w:t>
            </w:r>
            <w:proofErr w:type="spellStart"/>
            <w:r w:rsidRPr="00F46005">
              <w:rPr>
                <w:rFonts w:ascii="Times New Roman" w:hAnsi="Times New Roman" w:cs="Times New Roman"/>
                <w:sz w:val="28"/>
                <w:szCs w:val="28"/>
              </w:rPr>
              <w:t>Молодежно</w:t>
            </w:r>
            <w:proofErr w:type="spellEnd"/>
            <w:r w:rsidRPr="00F46005">
              <w:rPr>
                <w:rFonts w:ascii="Times New Roman" w:hAnsi="Times New Roman" w:cs="Times New Roman"/>
                <w:sz w:val="28"/>
                <w:szCs w:val="28"/>
              </w:rPr>
              <w:t>-подростковый центр «Октябрьский»</w:t>
            </w:r>
          </w:p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05" w:rsidRPr="00F46005" w:rsidTr="00F46005">
        <w:tc>
          <w:tcPr>
            <w:tcW w:w="2943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005">
              <w:rPr>
                <w:rFonts w:ascii="Times New Roman" w:hAnsi="Times New Roman" w:cs="Times New Roman"/>
                <w:sz w:val="28"/>
                <w:szCs w:val="28"/>
              </w:rPr>
              <w:t>Гильмияров</w:t>
            </w:r>
            <w:proofErr w:type="spellEnd"/>
            <w:r w:rsidRPr="00F46005">
              <w:rPr>
                <w:rFonts w:ascii="Times New Roman" w:hAnsi="Times New Roman" w:cs="Times New Roman"/>
                <w:sz w:val="28"/>
                <w:szCs w:val="28"/>
              </w:rPr>
              <w:t xml:space="preserve"> Ринат </w:t>
            </w:r>
            <w:proofErr w:type="spellStart"/>
            <w:r w:rsidRPr="00F46005">
              <w:rPr>
                <w:rFonts w:ascii="Times New Roman" w:hAnsi="Times New Roman" w:cs="Times New Roman"/>
                <w:sz w:val="28"/>
                <w:szCs w:val="28"/>
              </w:rPr>
              <w:t>Мухаметович</w:t>
            </w:r>
            <w:proofErr w:type="spellEnd"/>
          </w:p>
        </w:tc>
        <w:tc>
          <w:tcPr>
            <w:tcW w:w="993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5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ветеранов боевых действий «Пламя»</w:t>
            </w:r>
          </w:p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05" w:rsidRPr="00F46005" w:rsidTr="00F46005">
        <w:tc>
          <w:tcPr>
            <w:tcW w:w="2943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005">
              <w:rPr>
                <w:rFonts w:ascii="Times New Roman" w:hAnsi="Times New Roman" w:cs="Times New Roman"/>
                <w:sz w:val="28"/>
                <w:szCs w:val="28"/>
              </w:rPr>
              <w:t>Хромышева</w:t>
            </w:r>
            <w:proofErr w:type="spellEnd"/>
            <w:r w:rsidRPr="00F46005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993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82687B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Ефремовского филиала ФГБОУ ВО </w:t>
            </w:r>
            <w:proofErr w:type="spellStart"/>
            <w:r w:rsidRPr="00F46005">
              <w:rPr>
                <w:rFonts w:ascii="Times New Roman" w:hAnsi="Times New Roman" w:cs="Times New Roman"/>
                <w:sz w:val="28"/>
                <w:szCs w:val="28"/>
              </w:rPr>
              <w:t>РязГМУ</w:t>
            </w:r>
            <w:proofErr w:type="spellEnd"/>
            <w:r w:rsidRPr="00F46005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</w:t>
            </w:r>
          </w:p>
          <w:p w:rsidR="00F46005" w:rsidRPr="00F46005" w:rsidRDefault="0082687B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05" w:rsidRPr="00F46005" w:rsidTr="00F46005">
        <w:tc>
          <w:tcPr>
            <w:tcW w:w="2943" w:type="dxa"/>
          </w:tcPr>
          <w:p w:rsidR="00F46005" w:rsidRPr="00F46005" w:rsidRDefault="00454C7A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Ханин Максим Сергеевич</w:t>
            </w:r>
          </w:p>
        </w:tc>
        <w:tc>
          <w:tcPr>
            <w:tcW w:w="993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F46005" w:rsidRDefault="00454C7A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6005" w:rsidRPr="00F46005">
              <w:rPr>
                <w:rFonts w:ascii="Times New Roman" w:hAnsi="Times New Roman" w:cs="Times New Roman"/>
                <w:sz w:val="28"/>
                <w:szCs w:val="28"/>
              </w:rPr>
              <w:t>иректор ГПОУ ТО ЕХТТ</w:t>
            </w:r>
          </w:p>
          <w:p w:rsidR="00F46005" w:rsidRDefault="0082687B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005" w:rsidRPr="00F46005" w:rsidTr="00F46005">
        <w:tc>
          <w:tcPr>
            <w:tcW w:w="2943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005">
              <w:rPr>
                <w:rFonts w:ascii="Times New Roman" w:hAnsi="Times New Roman" w:cs="Times New Roman"/>
                <w:sz w:val="28"/>
                <w:szCs w:val="28"/>
              </w:rPr>
              <w:t>Ипполитов Виталий Васильевич</w:t>
            </w:r>
          </w:p>
        </w:tc>
        <w:tc>
          <w:tcPr>
            <w:tcW w:w="993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F46005" w:rsidRPr="00F46005" w:rsidRDefault="00F46005" w:rsidP="00F46005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6005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F46005">
              <w:rPr>
                <w:rFonts w:ascii="Times New Roman" w:hAnsi="Times New Roman" w:cs="Times New Roman"/>
                <w:sz w:val="28"/>
                <w:szCs w:val="28"/>
              </w:rPr>
              <w:t xml:space="preserve"> комиссара военного комиссариата г. Ефремов Ефремовского и Каменского районов</w:t>
            </w:r>
          </w:p>
        </w:tc>
      </w:tr>
    </w:tbl>
    <w:p w:rsidR="0027415F" w:rsidRPr="00F46005" w:rsidRDefault="0027415F" w:rsidP="00F46005">
      <w:pPr>
        <w:tabs>
          <w:tab w:val="left" w:pos="367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7415F" w:rsidRPr="00F46005" w:rsidSect="00E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0951"/>
    <w:multiLevelType w:val="multilevel"/>
    <w:tmpl w:val="2738F9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2160"/>
      </w:pPr>
      <w:rPr>
        <w:rFonts w:hint="default"/>
      </w:rPr>
    </w:lvl>
  </w:abstractNum>
  <w:abstractNum w:abstractNumId="1" w15:restartNumberingAfterBreak="0">
    <w:nsid w:val="3F2B1484"/>
    <w:multiLevelType w:val="multilevel"/>
    <w:tmpl w:val="78C4813C"/>
    <w:lvl w:ilvl="0">
      <w:start w:val="1"/>
      <w:numFmt w:val="decimal"/>
      <w:lvlText w:val="%1."/>
      <w:lvlJc w:val="left"/>
      <w:pPr>
        <w:ind w:left="1969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4" w:hanging="1800"/>
      </w:pPr>
      <w:rPr>
        <w:rFonts w:hint="default"/>
      </w:rPr>
    </w:lvl>
  </w:abstractNum>
  <w:abstractNum w:abstractNumId="2" w15:restartNumberingAfterBreak="0">
    <w:nsid w:val="46432F7E"/>
    <w:multiLevelType w:val="multilevel"/>
    <w:tmpl w:val="6426A6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15E00EC"/>
    <w:multiLevelType w:val="multilevel"/>
    <w:tmpl w:val="6426A6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9E05EA5"/>
    <w:multiLevelType w:val="multilevel"/>
    <w:tmpl w:val="78C4813C"/>
    <w:lvl w:ilvl="0">
      <w:start w:val="1"/>
      <w:numFmt w:val="decimal"/>
      <w:lvlText w:val="%1."/>
      <w:lvlJc w:val="left"/>
      <w:pPr>
        <w:ind w:left="1969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5C"/>
    <w:rsid w:val="00094378"/>
    <w:rsid w:val="000D435E"/>
    <w:rsid w:val="0027415F"/>
    <w:rsid w:val="00287453"/>
    <w:rsid w:val="002D6B60"/>
    <w:rsid w:val="003912A3"/>
    <w:rsid w:val="00441FE0"/>
    <w:rsid w:val="00454C7A"/>
    <w:rsid w:val="00587DD9"/>
    <w:rsid w:val="005B7350"/>
    <w:rsid w:val="00606CA8"/>
    <w:rsid w:val="00634F12"/>
    <w:rsid w:val="006C7BCE"/>
    <w:rsid w:val="007A3652"/>
    <w:rsid w:val="00804FFC"/>
    <w:rsid w:val="0082687B"/>
    <w:rsid w:val="0084055A"/>
    <w:rsid w:val="008A6B5C"/>
    <w:rsid w:val="009541BA"/>
    <w:rsid w:val="00AC19E8"/>
    <w:rsid w:val="00C5194B"/>
    <w:rsid w:val="00C84D8A"/>
    <w:rsid w:val="00E90DFA"/>
    <w:rsid w:val="00F15D3F"/>
    <w:rsid w:val="00F46005"/>
    <w:rsid w:val="00F6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776F"/>
  <w15:docId w15:val="{BD9E9D3B-F998-4DA3-BA6E-01BD4DB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semiHidden/>
    <w:unhideWhenUsed/>
    <w:rsid w:val="005B7350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List Paragraph"/>
    <w:basedOn w:val="a"/>
    <w:uiPriority w:val="34"/>
    <w:qFormat/>
    <w:rsid w:val="00094378"/>
    <w:pPr>
      <w:ind w:left="720"/>
      <w:contextualSpacing/>
    </w:pPr>
  </w:style>
  <w:style w:type="table" w:styleId="a4">
    <w:name w:val="Table Grid"/>
    <w:basedOn w:val="a1"/>
    <w:uiPriority w:val="59"/>
    <w:rsid w:val="0095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Архипова</cp:lastModifiedBy>
  <cp:revision>2</cp:revision>
  <cp:lastPrinted>2024-03-11T11:29:00Z</cp:lastPrinted>
  <dcterms:created xsi:type="dcterms:W3CDTF">2025-02-20T11:26:00Z</dcterms:created>
  <dcterms:modified xsi:type="dcterms:W3CDTF">2025-02-20T11:26:00Z</dcterms:modified>
</cp:coreProperties>
</file>