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93" w:rsidRDefault="00296C93" w:rsidP="00ED7068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  <w:r w:rsidRPr="00292463">
        <w:rPr>
          <w:b/>
          <w:sz w:val="28"/>
          <w:szCs w:val="28"/>
        </w:rPr>
        <w:t>ЗАКЛЮЧЕНИЕ</w:t>
      </w:r>
    </w:p>
    <w:p w:rsidR="00296C93" w:rsidRDefault="009F7C10" w:rsidP="00ED7068">
      <w:pPr>
        <w:pStyle w:val="2"/>
        <w:spacing w:line="360" w:lineRule="auto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на отчет об исполнении бюджета муниципального образования город Ефремов за </w:t>
      </w:r>
      <w:r w:rsidR="00F92D4D">
        <w:rPr>
          <w:bCs/>
          <w:sz w:val="28"/>
          <w:szCs w:val="28"/>
          <w:lang w:val="en-US"/>
        </w:rPr>
        <w:t>I</w:t>
      </w:r>
      <w:r w:rsidR="00F92D4D" w:rsidRPr="00F92D4D">
        <w:rPr>
          <w:bCs/>
          <w:sz w:val="28"/>
          <w:szCs w:val="28"/>
        </w:rPr>
        <w:t xml:space="preserve"> квартал</w:t>
      </w:r>
      <w:r w:rsidR="00F92D4D">
        <w:rPr>
          <w:bCs/>
          <w:sz w:val="28"/>
          <w:szCs w:val="28"/>
        </w:rPr>
        <w:t xml:space="preserve"> 202</w:t>
      </w:r>
      <w:r w:rsidR="00870E58">
        <w:rPr>
          <w:bCs/>
          <w:sz w:val="28"/>
          <w:szCs w:val="28"/>
        </w:rPr>
        <w:t>2</w:t>
      </w:r>
      <w:r w:rsidR="00296C93" w:rsidRPr="00D764C3">
        <w:rPr>
          <w:sz w:val="28"/>
          <w:szCs w:val="28"/>
        </w:rPr>
        <w:t xml:space="preserve"> год</w:t>
      </w:r>
      <w:r w:rsidR="001D4A7A">
        <w:rPr>
          <w:sz w:val="28"/>
          <w:szCs w:val="28"/>
        </w:rPr>
        <w:t>а</w:t>
      </w:r>
    </w:p>
    <w:p w:rsidR="00D06244" w:rsidRDefault="00D06244" w:rsidP="00D06244">
      <w:pPr>
        <w:jc w:val="right"/>
      </w:pPr>
    </w:p>
    <w:p w:rsidR="00D06244" w:rsidRPr="00D06244" w:rsidRDefault="002D42AF" w:rsidP="00D06244">
      <w:pPr>
        <w:jc w:val="right"/>
      </w:pPr>
      <w:r>
        <w:t>1</w:t>
      </w:r>
      <w:r w:rsidR="00870E58">
        <w:t>3</w:t>
      </w:r>
      <w:r w:rsidR="00BB271B">
        <w:t xml:space="preserve"> </w:t>
      </w:r>
      <w:r w:rsidR="00B22A8A">
        <w:t xml:space="preserve"> мая </w:t>
      </w:r>
      <w:r w:rsidR="00D06244">
        <w:t xml:space="preserve"> 20</w:t>
      </w:r>
      <w:r w:rsidR="00B22A8A">
        <w:t>2</w:t>
      </w:r>
      <w:r w:rsidR="00870E58">
        <w:t>2</w:t>
      </w:r>
      <w:r w:rsidR="00D06244">
        <w:t xml:space="preserve"> года</w:t>
      </w:r>
    </w:p>
    <w:p w:rsidR="00296C93" w:rsidRPr="00D764C3" w:rsidRDefault="00296C93" w:rsidP="00ED7068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96C93" w:rsidRPr="00196C7B" w:rsidRDefault="001D4A7A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Контрольно-счетным органом муниципального образования город Ефремов в</w:t>
      </w:r>
      <w:r w:rsidR="00E500A1">
        <w:rPr>
          <w:sz w:val="28"/>
          <w:szCs w:val="28"/>
        </w:rPr>
        <w:t xml:space="preserve"> соответствии с</w:t>
      </w:r>
      <w:r w:rsidR="00521C09">
        <w:rPr>
          <w:sz w:val="28"/>
          <w:szCs w:val="28"/>
        </w:rPr>
        <w:t xml:space="preserve">о </w:t>
      </w:r>
      <w:r w:rsidR="00296C93" w:rsidRPr="00D764C3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521C09">
        <w:rPr>
          <w:sz w:val="28"/>
          <w:szCs w:val="28"/>
        </w:rPr>
        <w:t>ей</w:t>
      </w:r>
      <w:r w:rsidR="00017E24">
        <w:rPr>
          <w:sz w:val="28"/>
          <w:szCs w:val="28"/>
        </w:rPr>
        <w:t xml:space="preserve">  264.2 Б</w:t>
      </w:r>
      <w:r w:rsidR="00296C93" w:rsidRPr="00D764C3">
        <w:rPr>
          <w:sz w:val="28"/>
          <w:szCs w:val="28"/>
        </w:rPr>
        <w:t>юджетного кодекса Российс</w:t>
      </w:r>
      <w:r w:rsidR="00D764C3" w:rsidRPr="00D764C3">
        <w:rPr>
          <w:sz w:val="28"/>
          <w:szCs w:val="28"/>
        </w:rPr>
        <w:t>кой Федерации</w:t>
      </w:r>
      <w:r w:rsidR="00D22730" w:rsidRPr="00D22730">
        <w:rPr>
          <w:sz w:val="28"/>
          <w:szCs w:val="28"/>
        </w:rPr>
        <w:t xml:space="preserve"> (</w:t>
      </w:r>
      <w:r w:rsidR="004F027B">
        <w:rPr>
          <w:sz w:val="28"/>
          <w:szCs w:val="28"/>
        </w:rPr>
        <w:t xml:space="preserve">далее </w:t>
      </w:r>
      <w:r w:rsidR="009F7C10">
        <w:rPr>
          <w:sz w:val="28"/>
          <w:szCs w:val="28"/>
        </w:rPr>
        <w:t>–</w:t>
      </w:r>
      <w:r w:rsidR="004F027B">
        <w:rPr>
          <w:sz w:val="28"/>
          <w:szCs w:val="28"/>
        </w:rPr>
        <w:t xml:space="preserve"> </w:t>
      </w:r>
      <w:r w:rsidR="00D22730">
        <w:rPr>
          <w:sz w:val="28"/>
          <w:szCs w:val="28"/>
        </w:rPr>
        <w:t>Б</w:t>
      </w:r>
      <w:r w:rsidR="009F7C10">
        <w:rPr>
          <w:sz w:val="28"/>
          <w:szCs w:val="28"/>
        </w:rPr>
        <w:t>юджетный кодекс</w:t>
      </w:r>
      <w:r w:rsidR="00D22730">
        <w:rPr>
          <w:sz w:val="28"/>
          <w:szCs w:val="28"/>
        </w:rPr>
        <w:t xml:space="preserve"> РФ)</w:t>
      </w:r>
      <w:r w:rsidR="00E500A1">
        <w:rPr>
          <w:sz w:val="28"/>
          <w:szCs w:val="28"/>
        </w:rPr>
        <w:t>,</w:t>
      </w:r>
      <w:r w:rsidR="00D764C3" w:rsidRPr="00D764C3">
        <w:rPr>
          <w:sz w:val="28"/>
          <w:szCs w:val="28"/>
        </w:rPr>
        <w:t xml:space="preserve"> ст</w:t>
      </w:r>
      <w:r w:rsidR="003F3930">
        <w:rPr>
          <w:sz w:val="28"/>
          <w:szCs w:val="28"/>
        </w:rPr>
        <w:t>ать</w:t>
      </w:r>
      <w:r w:rsidR="005750C2">
        <w:rPr>
          <w:sz w:val="28"/>
          <w:szCs w:val="28"/>
        </w:rPr>
        <w:t>ей</w:t>
      </w:r>
      <w:r w:rsidR="00D764C3" w:rsidRPr="00D764C3">
        <w:rPr>
          <w:sz w:val="28"/>
          <w:szCs w:val="28"/>
        </w:rPr>
        <w:t xml:space="preserve"> </w:t>
      </w:r>
      <w:r w:rsidR="0017175F">
        <w:rPr>
          <w:sz w:val="28"/>
          <w:szCs w:val="28"/>
        </w:rPr>
        <w:t>9</w:t>
      </w:r>
      <w:r w:rsidR="00296C93" w:rsidRPr="00D764C3">
        <w:rPr>
          <w:sz w:val="28"/>
          <w:szCs w:val="28"/>
        </w:rPr>
        <w:t xml:space="preserve"> </w:t>
      </w:r>
      <w:r w:rsidR="008512F0">
        <w:rPr>
          <w:sz w:val="28"/>
          <w:szCs w:val="28"/>
        </w:rPr>
        <w:t>П</w:t>
      </w:r>
      <w:r w:rsidR="00E50A60" w:rsidRPr="00D764C3">
        <w:rPr>
          <w:sz w:val="28"/>
          <w:szCs w:val="28"/>
        </w:rPr>
        <w:t xml:space="preserve">оложения о </w:t>
      </w:r>
      <w:r w:rsidR="005B2870">
        <w:rPr>
          <w:sz w:val="28"/>
          <w:szCs w:val="28"/>
        </w:rPr>
        <w:t>К</w:t>
      </w:r>
      <w:r w:rsidR="00E50A60" w:rsidRPr="00D764C3">
        <w:rPr>
          <w:sz w:val="28"/>
          <w:szCs w:val="28"/>
        </w:rPr>
        <w:t>онтрольно-счетно</w:t>
      </w:r>
      <w:r w:rsidR="0042321C">
        <w:rPr>
          <w:sz w:val="28"/>
          <w:szCs w:val="28"/>
        </w:rPr>
        <w:t>м</w:t>
      </w:r>
      <w:r w:rsidR="00E50A60" w:rsidRPr="00D764C3">
        <w:rPr>
          <w:sz w:val="28"/>
          <w:szCs w:val="28"/>
        </w:rPr>
        <w:t xml:space="preserve"> </w:t>
      </w:r>
      <w:r w:rsidR="0042321C">
        <w:rPr>
          <w:sz w:val="28"/>
          <w:szCs w:val="28"/>
        </w:rPr>
        <w:t xml:space="preserve">органе </w:t>
      </w:r>
      <w:r w:rsidR="00E50A60" w:rsidRPr="00D764C3">
        <w:rPr>
          <w:sz w:val="28"/>
          <w:szCs w:val="28"/>
        </w:rPr>
        <w:t xml:space="preserve">муниципального образования </w:t>
      </w:r>
      <w:r w:rsidR="005B2870">
        <w:rPr>
          <w:sz w:val="28"/>
          <w:szCs w:val="28"/>
        </w:rPr>
        <w:t xml:space="preserve">город </w:t>
      </w:r>
      <w:r w:rsidR="00165A92">
        <w:rPr>
          <w:sz w:val="28"/>
          <w:szCs w:val="28"/>
        </w:rPr>
        <w:t>Ефремо</w:t>
      </w:r>
      <w:r w:rsidR="00E50A60" w:rsidRPr="00D764C3">
        <w:rPr>
          <w:sz w:val="28"/>
          <w:szCs w:val="28"/>
        </w:rPr>
        <w:t>в, утвержденного решением С</w:t>
      </w:r>
      <w:r w:rsidR="0042321C">
        <w:rPr>
          <w:sz w:val="28"/>
          <w:szCs w:val="28"/>
        </w:rPr>
        <w:t>обрания</w:t>
      </w:r>
      <w:r w:rsidR="00E50A60" w:rsidRPr="00D764C3">
        <w:rPr>
          <w:sz w:val="28"/>
          <w:szCs w:val="28"/>
        </w:rPr>
        <w:t xml:space="preserve"> </w:t>
      </w:r>
      <w:r w:rsidR="005B2870">
        <w:rPr>
          <w:sz w:val="28"/>
          <w:szCs w:val="28"/>
        </w:rPr>
        <w:t>депутатов</w:t>
      </w:r>
      <w:r w:rsidR="0042321C">
        <w:rPr>
          <w:sz w:val="28"/>
          <w:szCs w:val="28"/>
        </w:rPr>
        <w:t xml:space="preserve"> муниципального образования </w:t>
      </w:r>
      <w:r w:rsidR="005B2870">
        <w:rPr>
          <w:sz w:val="28"/>
          <w:szCs w:val="28"/>
        </w:rPr>
        <w:t xml:space="preserve">город </w:t>
      </w:r>
      <w:r w:rsidR="0042321C">
        <w:rPr>
          <w:sz w:val="28"/>
          <w:szCs w:val="28"/>
        </w:rPr>
        <w:t>Ефремов</w:t>
      </w:r>
      <w:r w:rsidR="00D764C3" w:rsidRPr="00D764C3">
        <w:rPr>
          <w:sz w:val="28"/>
          <w:szCs w:val="28"/>
        </w:rPr>
        <w:t xml:space="preserve"> от </w:t>
      </w:r>
      <w:r w:rsidR="005B2870">
        <w:rPr>
          <w:sz w:val="28"/>
          <w:szCs w:val="28"/>
        </w:rPr>
        <w:t>01</w:t>
      </w:r>
      <w:r w:rsidR="00D764C3" w:rsidRPr="00D764C3">
        <w:rPr>
          <w:sz w:val="28"/>
          <w:szCs w:val="28"/>
        </w:rPr>
        <w:t>.</w:t>
      </w:r>
      <w:r w:rsidR="005B2870">
        <w:rPr>
          <w:sz w:val="28"/>
          <w:szCs w:val="28"/>
        </w:rPr>
        <w:t>10</w:t>
      </w:r>
      <w:r w:rsidR="00D764C3" w:rsidRPr="00D764C3">
        <w:rPr>
          <w:sz w:val="28"/>
          <w:szCs w:val="28"/>
        </w:rPr>
        <w:t>.201</w:t>
      </w:r>
      <w:r w:rsidR="005B2870">
        <w:rPr>
          <w:sz w:val="28"/>
          <w:szCs w:val="28"/>
        </w:rPr>
        <w:t>4</w:t>
      </w:r>
      <w:r w:rsidR="0042321C">
        <w:rPr>
          <w:sz w:val="28"/>
          <w:szCs w:val="28"/>
        </w:rPr>
        <w:t xml:space="preserve"> </w:t>
      </w:r>
      <w:r w:rsidR="0093215A">
        <w:rPr>
          <w:sz w:val="28"/>
          <w:szCs w:val="28"/>
        </w:rPr>
        <w:t xml:space="preserve"> №</w:t>
      </w:r>
      <w:r w:rsidR="00E500A1">
        <w:rPr>
          <w:sz w:val="28"/>
          <w:szCs w:val="28"/>
        </w:rPr>
        <w:t xml:space="preserve"> </w:t>
      </w:r>
      <w:r w:rsidR="005B2870">
        <w:rPr>
          <w:sz w:val="28"/>
          <w:szCs w:val="28"/>
        </w:rPr>
        <w:t>3</w:t>
      </w:r>
      <w:r w:rsidR="0042321C">
        <w:rPr>
          <w:sz w:val="28"/>
          <w:szCs w:val="28"/>
        </w:rPr>
        <w:t>-</w:t>
      </w:r>
      <w:r w:rsidR="005B2870">
        <w:rPr>
          <w:sz w:val="28"/>
          <w:szCs w:val="28"/>
        </w:rPr>
        <w:t>14</w:t>
      </w:r>
      <w:r w:rsidR="00E500A1">
        <w:rPr>
          <w:sz w:val="28"/>
          <w:szCs w:val="28"/>
        </w:rPr>
        <w:t>,</w:t>
      </w:r>
      <w:r w:rsidR="00296C93" w:rsidRPr="00D764C3">
        <w:rPr>
          <w:sz w:val="28"/>
          <w:szCs w:val="28"/>
        </w:rPr>
        <w:t xml:space="preserve"> </w:t>
      </w:r>
      <w:r w:rsidR="007D6629" w:rsidRPr="00D764C3">
        <w:rPr>
          <w:sz w:val="28"/>
          <w:szCs w:val="28"/>
        </w:rPr>
        <w:t>с</w:t>
      </w:r>
      <w:r w:rsidR="0042321C">
        <w:rPr>
          <w:sz w:val="28"/>
          <w:szCs w:val="28"/>
        </w:rPr>
        <w:t>тать</w:t>
      </w:r>
      <w:r w:rsidR="005750C2">
        <w:rPr>
          <w:sz w:val="28"/>
          <w:szCs w:val="28"/>
        </w:rPr>
        <w:t>ей</w:t>
      </w:r>
      <w:r w:rsidR="0042321C">
        <w:rPr>
          <w:sz w:val="28"/>
          <w:szCs w:val="28"/>
        </w:rPr>
        <w:t xml:space="preserve"> </w:t>
      </w:r>
      <w:r w:rsidR="0042321C" w:rsidRPr="005619A0">
        <w:rPr>
          <w:sz w:val="28"/>
          <w:szCs w:val="28"/>
        </w:rPr>
        <w:t>5</w:t>
      </w:r>
      <w:r w:rsidR="00662ECF">
        <w:rPr>
          <w:sz w:val="28"/>
          <w:szCs w:val="28"/>
        </w:rPr>
        <w:t>3</w:t>
      </w:r>
      <w:r w:rsidR="007D6629" w:rsidRPr="00D764C3">
        <w:rPr>
          <w:sz w:val="28"/>
          <w:szCs w:val="28"/>
        </w:rPr>
        <w:t xml:space="preserve"> </w:t>
      </w:r>
      <w:r w:rsidR="008512F0">
        <w:rPr>
          <w:sz w:val="28"/>
          <w:szCs w:val="28"/>
        </w:rPr>
        <w:t>П</w:t>
      </w:r>
      <w:r w:rsidR="007D6629" w:rsidRPr="00D764C3">
        <w:rPr>
          <w:sz w:val="28"/>
          <w:szCs w:val="28"/>
        </w:rPr>
        <w:t xml:space="preserve">оложения о бюджетном процессе в </w:t>
      </w:r>
      <w:r w:rsidR="0042321C">
        <w:rPr>
          <w:sz w:val="28"/>
          <w:szCs w:val="28"/>
        </w:rPr>
        <w:t xml:space="preserve">муниципальном образовании </w:t>
      </w:r>
      <w:r w:rsidR="005B2870">
        <w:rPr>
          <w:sz w:val="28"/>
          <w:szCs w:val="28"/>
        </w:rPr>
        <w:t xml:space="preserve">город </w:t>
      </w:r>
      <w:r w:rsidR="0042321C">
        <w:rPr>
          <w:sz w:val="28"/>
          <w:szCs w:val="28"/>
        </w:rPr>
        <w:t>Ефремов</w:t>
      </w:r>
      <w:r w:rsidR="003F3930">
        <w:rPr>
          <w:sz w:val="28"/>
          <w:szCs w:val="28"/>
        </w:rPr>
        <w:t xml:space="preserve">, утвержденного </w:t>
      </w:r>
      <w:r w:rsidR="007D6629" w:rsidRPr="00D764C3">
        <w:rPr>
          <w:sz w:val="28"/>
          <w:szCs w:val="28"/>
        </w:rPr>
        <w:t>решение</w:t>
      </w:r>
      <w:r w:rsidR="003F3930">
        <w:rPr>
          <w:sz w:val="28"/>
          <w:szCs w:val="28"/>
        </w:rPr>
        <w:t>м</w:t>
      </w:r>
      <w:r w:rsidR="007D6629" w:rsidRPr="00D764C3">
        <w:rPr>
          <w:sz w:val="28"/>
          <w:szCs w:val="28"/>
        </w:rPr>
        <w:t xml:space="preserve"> </w:t>
      </w:r>
      <w:r w:rsidR="0042321C" w:rsidRPr="00D764C3">
        <w:rPr>
          <w:sz w:val="28"/>
          <w:szCs w:val="28"/>
        </w:rPr>
        <w:t>С</w:t>
      </w:r>
      <w:r w:rsidR="0042321C">
        <w:rPr>
          <w:sz w:val="28"/>
          <w:szCs w:val="28"/>
        </w:rPr>
        <w:t>обрания</w:t>
      </w:r>
      <w:r w:rsidR="0042321C" w:rsidRPr="00D764C3">
        <w:rPr>
          <w:sz w:val="28"/>
          <w:szCs w:val="28"/>
        </w:rPr>
        <w:t xml:space="preserve"> </w:t>
      </w:r>
      <w:r w:rsidR="005B2870">
        <w:rPr>
          <w:sz w:val="28"/>
          <w:szCs w:val="28"/>
        </w:rPr>
        <w:t>депутатов</w:t>
      </w:r>
      <w:r w:rsidR="0042321C">
        <w:rPr>
          <w:sz w:val="28"/>
          <w:szCs w:val="28"/>
        </w:rPr>
        <w:t xml:space="preserve"> муниципального образования </w:t>
      </w:r>
      <w:r w:rsidR="005B2870">
        <w:rPr>
          <w:sz w:val="28"/>
          <w:szCs w:val="28"/>
        </w:rPr>
        <w:t xml:space="preserve">город </w:t>
      </w:r>
      <w:r w:rsidR="0042321C">
        <w:rPr>
          <w:sz w:val="28"/>
          <w:szCs w:val="28"/>
        </w:rPr>
        <w:t xml:space="preserve">Ефремов </w:t>
      </w:r>
      <w:r w:rsidR="0042321C" w:rsidRPr="00196C7B">
        <w:rPr>
          <w:sz w:val="28"/>
          <w:szCs w:val="28"/>
        </w:rPr>
        <w:t>от</w:t>
      </w:r>
      <w:r w:rsidR="00196C7B" w:rsidRPr="00196C7B">
        <w:rPr>
          <w:sz w:val="28"/>
          <w:szCs w:val="28"/>
        </w:rPr>
        <w:t xml:space="preserve"> 19.11.2015 №</w:t>
      </w:r>
      <w:r w:rsidR="00E500A1">
        <w:rPr>
          <w:sz w:val="28"/>
          <w:szCs w:val="28"/>
        </w:rPr>
        <w:t xml:space="preserve"> </w:t>
      </w:r>
      <w:r w:rsidR="00196C7B" w:rsidRPr="00196C7B">
        <w:rPr>
          <w:sz w:val="28"/>
          <w:szCs w:val="28"/>
        </w:rPr>
        <w:t>14-127</w:t>
      </w:r>
      <w:r w:rsidR="006D220A">
        <w:rPr>
          <w:sz w:val="28"/>
          <w:szCs w:val="28"/>
        </w:rPr>
        <w:t xml:space="preserve">, </w:t>
      </w:r>
      <w:r w:rsidR="00E500A1">
        <w:rPr>
          <w:sz w:val="28"/>
          <w:szCs w:val="28"/>
        </w:rPr>
        <w:t>подготовлено заключение</w:t>
      </w:r>
      <w:r w:rsidR="003F3930">
        <w:rPr>
          <w:sz w:val="28"/>
          <w:szCs w:val="28"/>
        </w:rPr>
        <w:t xml:space="preserve"> по результатам проверки отчета </w:t>
      </w:r>
      <w:r w:rsidR="008B2D35">
        <w:rPr>
          <w:sz w:val="28"/>
          <w:szCs w:val="28"/>
        </w:rPr>
        <w:t>о</w:t>
      </w:r>
      <w:r w:rsidR="003F3930">
        <w:rPr>
          <w:sz w:val="28"/>
          <w:szCs w:val="28"/>
        </w:rPr>
        <w:t xml:space="preserve">б исполнении бюджета муниципального образования город Ефремов за </w:t>
      </w:r>
      <w:r w:rsidR="00B22A8A">
        <w:rPr>
          <w:sz w:val="28"/>
          <w:szCs w:val="28"/>
          <w:lang w:val="en-US"/>
        </w:rPr>
        <w:t>I</w:t>
      </w:r>
      <w:r w:rsidR="00B22A8A" w:rsidRPr="00B22A8A">
        <w:rPr>
          <w:sz w:val="28"/>
          <w:szCs w:val="28"/>
        </w:rPr>
        <w:t xml:space="preserve"> </w:t>
      </w:r>
      <w:r w:rsidR="00B22A8A">
        <w:rPr>
          <w:sz w:val="28"/>
          <w:szCs w:val="28"/>
        </w:rPr>
        <w:t>квартал</w:t>
      </w:r>
      <w:r w:rsidR="003F3930">
        <w:rPr>
          <w:sz w:val="28"/>
          <w:szCs w:val="28"/>
        </w:rPr>
        <w:t xml:space="preserve"> 20</w:t>
      </w:r>
      <w:r w:rsidR="00B22A8A">
        <w:rPr>
          <w:sz w:val="28"/>
          <w:szCs w:val="28"/>
        </w:rPr>
        <w:t>2</w:t>
      </w:r>
      <w:r w:rsidR="0017175F">
        <w:rPr>
          <w:sz w:val="28"/>
          <w:szCs w:val="28"/>
        </w:rPr>
        <w:t>2</w:t>
      </w:r>
      <w:r w:rsidR="003F3930">
        <w:rPr>
          <w:sz w:val="28"/>
          <w:szCs w:val="28"/>
        </w:rPr>
        <w:t xml:space="preserve"> года</w:t>
      </w:r>
      <w:r w:rsidR="00296C93" w:rsidRPr="00196C7B">
        <w:rPr>
          <w:sz w:val="28"/>
          <w:szCs w:val="28"/>
        </w:rPr>
        <w:t>.</w:t>
      </w:r>
    </w:p>
    <w:p w:rsidR="001A279D" w:rsidRDefault="00296C93" w:rsidP="00767665">
      <w:pPr>
        <w:pStyle w:val="a3"/>
        <w:ind w:left="0" w:right="0" w:firstLine="709"/>
        <w:rPr>
          <w:sz w:val="28"/>
          <w:szCs w:val="28"/>
        </w:rPr>
      </w:pPr>
      <w:r w:rsidRPr="00D764C3">
        <w:rPr>
          <w:sz w:val="28"/>
          <w:szCs w:val="28"/>
        </w:rPr>
        <w:t xml:space="preserve">В ходе </w:t>
      </w:r>
      <w:r w:rsidR="003F3930">
        <w:rPr>
          <w:sz w:val="28"/>
          <w:szCs w:val="28"/>
        </w:rPr>
        <w:t>проведения</w:t>
      </w:r>
      <w:r w:rsidRPr="00D764C3">
        <w:rPr>
          <w:sz w:val="28"/>
          <w:szCs w:val="28"/>
        </w:rPr>
        <w:t xml:space="preserve"> проверки </w:t>
      </w:r>
      <w:r w:rsidR="003F3930">
        <w:rPr>
          <w:sz w:val="28"/>
          <w:szCs w:val="28"/>
        </w:rPr>
        <w:t xml:space="preserve">отчета </w:t>
      </w:r>
      <w:r w:rsidR="009C2F51">
        <w:rPr>
          <w:sz w:val="28"/>
          <w:szCs w:val="28"/>
        </w:rPr>
        <w:t>о</w:t>
      </w:r>
      <w:r w:rsidR="003F3930">
        <w:rPr>
          <w:sz w:val="28"/>
          <w:szCs w:val="28"/>
        </w:rPr>
        <w:t>б исполнении бюджета муниципального</w:t>
      </w:r>
      <w:r w:rsidR="0004223D">
        <w:rPr>
          <w:sz w:val="28"/>
          <w:szCs w:val="28"/>
        </w:rPr>
        <w:t xml:space="preserve"> образования город Ефремов за </w:t>
      </w:r>
      <w:r w:rsidR="00B22A8A">
        <w:rPr>
          <w:sz w:val="28"/>
          <w:szCs w:val="28"/>
          <w:lang w:val="en-US"/>
        </w:rPr>
        <w:t>I</w:t>
      </w:r>
      <w:r w:rsidR="00B22A8A" w:rsidRPr="00B22A8A">
        <w:rPr>
          <w:sz w:val="28"/>
          <w:szCs w:val="28"/>
        </w:rPr>
        <w:t xml:space="preserve"> </w:t>
      </w:r>
      <w:r w:rsidR="00B22A8A">
        <w:rPr>
          <w:sz w:val="28"/>
          <w:szCs w:val="28"/>
        </w:rPr>
        <w:t>квартал 202</w:t>
      </w:r>
      <w:r w:rsidR="0017175F">
        <w:rPr>
          <w:sz w:val="28"/>
          <w:szCs w:val="28"/>
        </w:rPr>
        <w:t>2</w:t>
      </w:r>
      <w:r w:rsidR="00B22A8A">
        <w:rPr>
          <w:sz w:val="28"/>
          <w:szCs w:val="28"/>
        </w:rPr>
        <w:t xml:space="preserve"> года</w:t>
      </w:r>
      <w:r w:rsidR="003F3930">
        <w:rPr>
          <w:sz w:val="28"/>
          <w:szCs w:val="28"/>
        </w:rPr>
        <w:t xml:space="preserve"> использованы следующие документы</w:t>
      </w:r>
      <w:r w:rsidR="003F3930" w:rsidRPr="003F3930">
        <w:rPr>
          <w:sz w:val="28"/>
          <w:szCs w:val="28"/>
        </w:rPr>
        <w:t>:</w:t>
      </w:r>
    </w:p>
    <w:p w:rsidR="00C118BA" w:rsidRDefault="00C118BA" w:rsidP="00C118BA">
      <w:pPr>
        <w:pStyle w:val="a3"/>
        <w:numPr>
          <w:ilvl w:val="0"/>
          <w:numId w:val="43"/>
        </w:numPr>
        <w:ind w:right="0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город Ефремов от 2</w:t>
      </w:r>
      <w:r w:rsidR="009F7C10">
        <w:rPr>
          <w:sz w:val="28"/>
          <w:szCs w:val="28"/>
        </w:rPr>
        <w:t>7</w:t>
      </w:r>
      <w:r w:rsidR="00BC1C7C">
        <w:rPr>
          <w:sz w:val="28"/>
          <w:szCs w:val="28"/>
        </w:rPr>
        <w:t>.0</w:t>
      </w:r>
      <w:r w:rsidR="00B22A8A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B22A8A">
        <w:rPr>
          <w:sz w:val="28"/>
          <w:szCs w:val="28"/>
        </w:rPr>
        <w:t>2</w:t>
      </w:r>
      <w:r w:rsidR="0017175F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17175F">
        <w:rPr>
          <w:sz w:val="28"/>
          <w:szCs w:val="28"/>
        </w:rPr>
        <w:t>668</w:t>
      </w:r>
      <w:r>
        <w:rPr>
          <w:sz w:val="28"/>
          <w:szCs w:val="28"/>
        </w:rPr>
        <w:t xml:space="preserve"> «Об утверждении отчета об исполнении бюджета муниципального образования город </w:t>
      </w:r>
      <w:r w:rsidR="00BC1C7C">
        <w:rPr>
          <w:sz w:val="28"/>
          <w:szCs w:val="28"/>
        </w:rPr>
        <w:t>Ефремов за</w:t>
      </w:r>
      <w:r w:rsidR="00B22A8A" w:rsidRPr="00B22A8A">
        <w:rPr>
          <w:sz w:val="28"/>
          <w:szCs w:val="28"/>
        </w:rPr>
        <w:t xml:space="preserve"> </w:t>
      </w:r>
      <w:r w:rsidR="00B22A8A">
        <w:rPr>
          <w:sz w:val="28"/>
          <w:szCs w:val="28"/>
          <w:lang w:val="en-US"/>
        </w:rPr>
        <w:t>I</w:t>
      </w:r>
      <w:r w:rsidR="00B22A8A" w:rsidRPr="00B22A8A">
        <w:rPr>
          <w:sz w:val="28"/>
          <w:szCs w:val="28"/>
        </w:rPr>
        <w:t xml:space="preserve"> </w:t>
      </w:r>
      <w:r w:rsidR="00B22A8A">
        <w:rPr>
          <w:sz w:val="28"/>
          <w:szCs w:val="28"/>
        </w:rPr>
        <w:t>квартал 202</w:t>
      </w:r>
      <w:r w:rsidR="0017175F">
        <w:rPr>
          <w:sz w:val="28"/>
          <w:szCs w:val="28"/>
        </w:rPr>
        <w:t>2</w:t>
      </w:r>
      <w:r w:rsidR="00B22A8A">
        <w:rPr>
          <w:sz w:val="28"/>
          <w:szCs w:val="28"/>
        </w:rPr>
        <w:t xml:space="preserve"> года</w:t>
      </w:r>
      <w:r>
        <w:rPr>
          <w:sz w:val="28"/>
          <w:szCs w:val="28"/>
        </w:rPr>
        <w:t>».</w:t>
      </w:r>
    </w:p>
    <w:p w:rsidR="00C118BA" w:rsidRDefault="00C118BA" w:rsidP="00C118BA">
      <w:pPr>
        <w:pStyle w:val="a3"/>
        <w:numPr>
          <w:ilvl w:val="0"/>
          <w:numId w:val="43"/>
        </w:numPr>
        <w:ind w:right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F0C56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постановлению администрации муниципального образования город Ефремов от 2</w:t>
      </w:r>
      <w:r w:rsidR="009F7C10">
        <w:rPr>
          <w:sz w:val="28"/>
          <w:szCs w:val="28"/>
        </w:rPr>
        <w:t>7</w:t>
      </w:r>
      <w:r w:rsidR="00B22A8A">
        <w:rPr>
          <w:sz w:val="28"/>
          <w:szCs w:val="28"/>
        </w:rPr>
        <w:t>.</w:t>
      </w:r>
      <w:r w:rsidR="00BC1C7C">
        <w:rPr>
          <w:sz w:val="28"/>
          <w:szCs w:val="28"/>
        </w:rPr>
        <w:t>0</w:t>
      </w:r>
      <w:r w:rsidR="00B22A8A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B22A8A">
        <w:rPr>
          <w:sz w:val="28"/>
          <w:szCs w:val="28"/>
        </w:rPr>
        <w:t>2</w:t>
      </w:r>
      <w:r w:rsidR="0017175F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17175F">
        <w:rPr>
          <w:sz w:val="28"/>
          <w:szCs w:val="28"/>
        </w:rPr>
        <w:t>668</w:t>
      </w:r>
      <w:r>
        <w:rPr>
          <w:sz w:val="28"/>
          <w:szCs w:val="28"/>
        </w:rPr>
        <w:t xml:space="preserve"> «Об утверждении отчета об исполнении бюджета муниципального</w:t>
      </w:r>
      <w:r w:rsidR="00BC1C7C">
        <w:rPr>
          <w:sz w:val="28"/>
          <w:szCs w:val="28"/>
        </w:rPr>
        <w:t xml:space="preserve"> образования город Ефремов за</w:t>
      </w:r>
      <w:r w:rsidR="00B22A8A" w:rsidRPr="00B22A8A">
        <w:rPr>
          <w:sz w:val="28"/>
          <w:szCs w:val="28"/>
        </w:rPr>
        <w:t xml:space="preserve"> </w:t>
      </w:r>
      <w:r w:rsidR="00B22A8A">
        <w:rPr>
          <w:sz w:val="28"/>
          <w:szCs w:val="28"/>
          <w:lang w:val="en-US"/>
        </w:rPr>
        <w:t>I</w:t>
      </w:r>
      <w:r w:rsidR="00B22A8A" w:rsidRPr="00B22A8A">
        <w:rPr>
          <w:sz w:val="28"/>
          <w:szCs w:val="28"/>
        </w:rPr>
        <w:t xml:space="preserve"> </w:t>
      </w:r>
      <w:r w:rsidR="00B22A8A">
        <w:rPr>
          <w:sz w:val="28"/>
          <w:szCs w:val="28"/>
        </w:rPr>
        <w:t>квартал 202</w:t>
      </w:r>
      <w:r w:rsidR="0017175F">
        <w:rPr>
          <w:sz w:val="28"/>
          <w:szCs w:val="28"/>
        </w:rPr>
        <w:t>2</w:t>
      </w:r>
      <w:r w:rsidR="00B22A8A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  <w:r w:rsidR="00771A70">
        <w:rPr>
          <w:sz w:val="28"/>
          <w:szCs w:val="28"/>
        </w:rPr>
        <w:t xml:space="preserve"> «Отчет об исполнении бюджета муниципального</w:t>
      </w:r>
      <w:r w:rsidR="00F9760A">
        <w:rPr>
          <w:sz w:val="28"/>
          <w:szCs w:val="28"/>
        </w:rPr>
        <w:t xml:space="preserve"> образования город Ефремов за </w:t>
      </w:r>
      <w:r w:rsidR="00B22A8A">
        <w:rPr>
          <w:sz w:val="28"/>
          <w:szCs w:val="28"/>
          <w:lang w:val="en-US"/>
        </w:rPr>
        <w:t>I</w:t>
      </w:r>
      <w:r w:rsidR="00B22A8A" w:rsidRPr="00B22A8A">
        <w:rPr>
          <w:sz w:val="28"/>
          <w:szCs w:val="28"/>
        </w:rPr>
        <w:t xml:space="preserve"> </w:t>
      </w:r>
      <w:r w:rsidR="00B22A8A">
        <w:rPr>
          <w:sz w:val="28"/>
          <w:szCs w:val="28"/>
        </w:rPr>
        <w:t>квартал 202</w:t>
      </w:r>
      <w:r w:rsidR="0017175F">
        <w:rPr>
          <w:sz w:val="28"/>
          <w:szCs w:val="28"/>
        </w:rPr>
        <w:t>2</w:t>
      </w:r>
      <w:r w:rsidR="00B22A8A">
        <w:rPr>
          <w:sz w:val="28"/>
          <w:szCs w:val="28"/>
        </w:rPr>
        <w:t xml:space="preserve"> года</w:t>
      </w:r>
      <w:r w:rsidR="00771A7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118BA" w:rsidRDefault="00C118BA" w:rsidP="00C118BA">
      <w:pPr>
        <w:pStyle w:val="a3"/>
        <w:numPr>
          <w:ilvl w:val="0"/>
          <w:numId w:val="43"/>
        </w:numPr>
        <w:ind w:right="0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B80E2F">
        <w:rPr>
          <w:sz w:val="28"/>
          <w:szCs w:val="28"/>
        </w:rPr>
        <w:t xml:space="preserve"> записка об исполнении бюджета муниципального</w:t>
      </w:r>
      <w:r w:rsidR="00F9760A">
        <w:rPr>
          <w:sz w:val="28"/>
          <w:szCs w:val="28"/>
        </w:rPr>
        <w:t xml:space="preserve"> образования город Ефремов за </w:t>
      </w:r>
      <w:r w:rsidR="00B22A8A">
        <w:rPr>
          <w:sz w:val="28"/>
          <w:szCs w:val="28"/>
          <w:lang w:val="en-US"/>
        </w:rPr>
        <w:t>I</w:t>
      </w:r>
      <w:r w:rsidR="00B22A8A" w:rsidRPr="00B22A8A">
        <w:rPr>
          <w:sz w:val="28"/>
          <w:szCs w:val="28"/>
        </w:rPr>
        <w:t xml:space="preserve"> </w:t>
      </w:r>
      <w:r w:rsidR="00B22A8A">
        <w:rPr>
          <w:sz w:val="28"/>
          <w:szCs w:val="28"/>
        </w:rPr>
        <w:t>квартал 202</w:t>
      </w:r>
      <w:r w:rsidR="0017175F">
        <w:rPr>
          <w:sz w:val="28"/>
          <w:szCs w:val="28"/>
        </w:rPr>
        <w:t>2</w:t>
      </w:r>
      <w:r w:rsidR="00B22A8A">
        <w:rPr>
          <w:sz w:val="28"/>
          <w:szCs w:val="28"/>
        </w:rPr>
        <w:t xml:space="preserve"> года</w:t>
      </w:r>
      <w:r w:rsidR="00B80E2F">
        <w:rPr>
          <w:sz w:val="28"/>
          <w:szCs w:val="28"/>
        </w:rPr>
        <w:t>.</w:t>
      </w:r>
    </w:p>
    <w:p w:rsidR="00B80E2F" w:rsidRDefault="00771A70" w:rsidP="00C118BA">
      <w:pPr>
        <w:pStyle w:val="a3"/>
        <w:numPr>
          <w:ilvl w:val="0"/>
          <w:numId w:val="43"/>
        </w:numPr>
        <w:ind w:right="0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 №2 к постановлению администрации муниципального о</w:t>
      </w:r>
      <w:r w:rsidR="00F9760A">
        <w:rPr>
          <w:sz w:val="28"/>
          <w:szCs w:val="28"/>
        </w:rPr>
        <w:t>бразования город Ефремов от 2</w:t>
      </w:r>
      <w:r w:rsidR="009F7C10">
        <w:rPr>
          <w:sz w:val="28"/>
          <w:szCs w:val="28"/>
        </w:rPr>
        <w:t>7</w:t>
      </w:r>
      <w:r w:rsidR="00F9760A">
        <w:rPr>
          <w:sz w:val="28"/>
          <w:szCs w:val="28"/>
        </w:rPr>
        <w:t>.0</w:t>
      </w:r>
      <w:r w:rsidR="00B22A8A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B22A8A">
        <w:rPr>
          <w:sz w:val="28"/>
          <w:szCs w:val="28"/>
        </w:rPr>
        <w:t>2</w:t>
      </w:r>
      <w:r w:rsidR="0017175F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17175F">
        <w:rPr>
          <w:sz w:val="28"/>
          <w:szCs w:val="28"/>
        </w:rPr>
        <w:t>668</w:t>
      </w:r>
      <w:r>
        <w:rPr>
          <w:sz w:val="28"/>
          <w:szCs w:val="28"/>
        </w:rPr>
        <w:t xml:space="preserve"> «Об утверждении отчета об исполнении бюджета муниципального</w:t>
      </w:r>
      <w:r w:rsidR="00F9760A">
        <w:rPr>
          <w:sz w:val="28"/>
          <w:szCs w:val="28"/>
        </w:rPr>
        <w:t xml:space="preserve"> образования город Ефремов за </w:t>
      </w:r>
      <w:r w:rsidR="00B22A8A">
        <w:rPr>
          <w:sz w:val="28"/>
          <w:szCs w:val="28"/>
          <w:lang w:val="en-US"/>
        </w:rPr>
        <w:t>I</w:t>
      </w:r>
      <w:r w:rsidR="00B22A8A" w:rsidRPr="00B22A8A">
        <w:rPr>
          <w:sz w:val="28"/>
          <w:szCs w:val="28"/>
        </w:rPr>
        <w:t xml:space="preserve"> </w:t>
      </w:r>
      <w:r w:rsidR="00B22A8A">
        <w:rPr>
          <w:sz w:val="28"/>
          <w:szCs w:val="28"/>
        </w:rPr>
        <w:t>квартал 202</w:t>
      </w:r>
      <w:r w:rsidR="0017175F">
        <w:rPr>
          <w:sz w:val="28"/>
          <w:szCs w:val="28"/>
        </w:rPr>
        <w:t>2</w:t>
      </w:r>
      <w:r w:rsidR="00B22A8A">
        <w:rPr>
          <w:sz w:val="28"/>
          <w:szCs w:val="28"/>
        </w:rPr>
        <w:t xml:space="preserve"> года</w:t>
      </w:r>
      <w:r>
        <w:rPr>
          <w:sz w:val="28"/>
          <w:szCs w:val="28"/>
        </w:rPr>
        <w:t>» «</w:t>
      </w:r>
      <w:r w:rsidR="00B80E2F">
        <w:rPr>
          <w:sz w:val="28"/>
          <w:szCs w:val="28"/>
        </w:rPr>
        <w:t xml:space="preserve">Информация о численности муниципальных служащих органов местного самоуправления муниципального образования город Ефремов, работников муниципальных учреждений муниципального образования город Ефремов по состоянию на 1 </w:t>
      </w:r>
      <w:r w:rsidR="00B22A8A">
        <w:rPr>
          <w:sz w:val="28"/>
          <w:szCs w:val="28"/>
        </w:rPr>
        <w:t>апреля</w:t>
      </w:r>
      <w:r w:rsidR="00B80E2F">
        <w:rPr>
          <w:sz w:val="28"/>
          <w:szCs w:val="28"/>
        </w:rPr>
        <w:t xml:space="preserve"> 20</w:t>
      </w:r>
      <w:r w:rsidR="00B22A8A">
        <w:rPr>
          <w:sz w:val="28"/>
          <w:szCs w:val="28"/>
        </w:rPr>
        <w:t>2</w:t>
      </w:r>
      <w:r w:rsidR="0017175F">
        <w:rPr>
          <w:sz w:val="28"/>
          <w:szCs w:val="28"/>
        </w:rPr>
        <w:t>2</w:t>
      </w:r>
      <w:r w:rsidR="00B80E2F">
        <w:rPr>
          <w:sz w:val="28"/>
          <w:szCs w:val="28"/>
        </w:rPr>
        <w:t xml:space="preserve"> года, с указанием фактических р</w:t>
      </w:r>
      <w:r w:rsidR="00F9760A">
        <w:rPr>
          <w:sz w:val="28"/>
          <w:szCs w:val="28"/>
        </w:rPr>
        <w:t>асходов на оплату их</w:t>
      </w:r>
      <w:proofErr w:type="gramEnd"/>
      <w:r w:rsidR="00F9760A">
        <w:rPr>
          <w:sz w:val="28"/>
          <w:szCs w:val="28"/>
        </w:rPr>
        <w:t xml:space="preserve"> труда за </w:t>
      </w:r>
      <w:r w:rsidR="00B22A8A">
        <w:rPr>
          <w:sz w:val="28"/>
          <w:szCs w:val="28"/>
          <w:lang w:val="en-US"/>
        </w:rPr>
        <w:t>I</w:t>
      </w:r>
      <w:r w:rsidR="00B22A8A" w:rsidRPr="00B22A8A">
        <w:rPr>
          <w:sz w:val="28"/>
          <w:szCs w:val="28"/>
        </w:rPr>
        <w:t xml:space="preserve"> </w:t>
      </w:r>
      <w:r w:rsidR="00B22A8A">
        <w:rPr>
          <w:sz w:val="28"/>
          <w:szCs w:val="28"/>
        </w:rPr>
        <w:t>квартал 202</w:t>
      </w:r>
      <w:r w:rsidR="0017175F">
        <w:rPr>
          <w:sz w:val="28"/>
          <w:szCs w:val="28"/>
        </w:rPr>
        <w:t>2</w:t>
      </w:r>
      <w:r w:rsidR="00B22A8A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  <w:r w:rsidR="00B80E2F">
        <w:rPr>
          <w:sz w:val="28"/>
          <w:szCs w:val="28"/>
        </w:rPr>
        <w:t>.</w:t>
      </w:r>
    </w:p>
    <w:p w:rsidR="009F7C10" w:rsidRDefault="009F7C10" w:rsidP="009F7C10">
      <w:pPr>
        <w:pStyle w:val="a3"/>
        <w:ind w:left="1069" w:right="0" w:firstLine="0"/>
        <w:rPr>
          <w:sz w:val="28"/>
          <w:szCs w:val="28"/>
        </w:rPr>
      </w:pPr>
    </w:p>
    <w:p w:rsidR="00B80E2F" w:rsidRPr="003F3930" w:rsidRDefault="00E500A1" w:rsidP="00E500A1">
      <w:pPr>
        <w:pStyle w:val="a3"/>
        <w:ind w:left="709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0E2F">
        <w:rPr>
          <w:sz w:val="28"/>
          <w:szCs w:val="28"/>
        </w:rPr>
        <w:t>В соответствии со ст. 215.1 Б</w:t>
      </w:r>
      <w:r w:rsidR="009F7C10">
        <w:rPr>
          <w:sz w:val="28"/>
          <w:szCs w:val="28"/>
        </w:rPr>
        <w:t>юджетного кодекса</w:t>
      </w:r>
      <w:r w:rsidR="00E0790A">
        <w:rPr>
          <w:sz w:val="28"/>
          <w:szCs w:val="28"/>
        </w:rPr>
        <w:t xml:space="preserve"> РФ исполнение бюджета</w:t>
      </w:r>
      <w:r>
        <w:rPr>
          <w:sz w:val="28"/>
          <w:szCs w:val="28"/>
        </w:rPr>
        <w:t xml:space="preserve"> </w:t>
      </w:r>
      <w:r w:rsidR="00B80E2F">
        <w:rPr>
          <w:sz w:val="28"/>
          <w:szCs w:val="28"/>
        </w:rPr>
        <w:t xml:space="preserve">обеспечивалось администрацией муниципального образования город Ефремов. Исполнение бюджета организовывалось Финансовым управлением </w:t>
      </w:r>
      <w:r w:rsidR="00B80E2F">
        <w:rPr>
          <w:sz w:val="28"/>
          <w:szCs w:val="28"/>
        </w:rPr>
        <w:lastRenderedPageBreak/>
        <w:t>администрации муниципального образования город Ефремов на основе сводной бюджетной росписи и кассового плана.</w:t>
      </w:r>
    </w:p>
    <w:p w:rsidR="00ED6123" w:rsidRPr="005D3018" w:rsidRDefault="00ED6123" w:rsidP="00ED6123">
      <w:pPr>
        <w:pStyle w:val="a3"/>
        <w:spacing w:line="360" w:lineRule="auto"/>
        <w:ind w:left="0" w:right="0" w:firstLine="709"/>
        <w:rPr>
          <w:sz w:val="28"/>
          <w:szCs w:val="28"/>
          <w:highlight w:val="lightGray"/>
        </w:rPr>
      </w:pPr>
    </w:p>
    <w:p w:rsidR="0092677A" w:rsidRPr="00485AFF" w:rsidRDefault="00296C93" w:rsidP="00485AFF">
      <w:pPr>
        <w:pStyle w:val="a8"/>
        <w:ind w:firstLine="709"/>
        <w:jc w:val="center"/>
        <w:rPr>
          <w:sz w:val="28"/>
          <w:szCs w:val="28"/>
        </w:rPr>
      </w:pPr>
      <w:r w:rsidRPr="003D333C">
        <w:rPr>
          <w:b/>
          <w:i/>
          <w:iCs/>
          <w:sz w:val="28"/>
          <w:szCs w:val="28"/>
        </w:rPr>
        <w:t>Анализ исполнения доходной част</w:t>
      </w:r>
      <w:r w:rsidR="003328FE" w:rsidRPr="003D333C">
        <w:rPr>
          <w:b/>
          <w:i/>
          <w:iCs/>
          <w:sz w:val="28"/>
          <w:szCs w:val="28"/>
        </w:rPr>
        <w:t xml:space="preserve">и  бюджета </w:t>
      </w:r>
      <w:r w:rsidR="007C3C64">
        <w:rPr>
          <w:b/>
          <w:i/>
          <w:iCs/>
          <w:sz w:val="28"/>
          <w:szCs w:val="28"/>
        </w:rPr>
        <w:t xml:space="preserve">муниципального образования </w:t>
      </w:r>
      <w:r w:rsidR="004B56CE">
        <w:rPr>
          <w:b/>
          <w:i/>
          <w:iCs/>
          <w:sz w:val="28"/>
          <w:szCs w:val="28"/>
        </w:rPr>
        <w:t xml:space="preserve">город </w:t>
      </w:r>
      <w:r w:rsidR="007C3C64">
        <w:rPr>
          <w:b/>
          <w:i/>
          <w:iCs/>
          <w:sz w:val="28"/>
          <w:szCs w:val="28"/>
        </w:rPr>
        <w:t>Ефремов</w:t>
      </w:r>
      <w:r w:rsidR="0004223D">
        <w:rPr>
          <w:b/>
          <w:i/>
          <w:iCs/>
          <w:sz w:val="28"/>
          <w:szCs w:val="28"/>
        </w:rPr>
        <w:t xml:space="preserve"> за </w:t>
      </w:r>
      <w:r w:rsidR="00A33945" w:rsidRPr="00A33945">
        <w:rPr>
          <w:b/>
          <w:i/>
          <w:sz w:val="28"/>
          <w:szCs w:val="28"/>
          <w:lang w:val="en-US"/>
        </w:rPr>
        <w:t>I</w:t>
      </w:r>
      <w:r w:rsidR="00A33945" w:rsidRPr="00A33945">
        <w:rPr>
          <w:b/>
          <w:i/>
          <w:sz w:val="28"/>
          <w:szCs w:val="28"/>
        </w:rPr>
        <w:t xml:space="preserve"> квартал 202</w:t>
      </w:r>
      <w:r w:rsidR="0017175F">
        <w:rPr>
          <w:b/>
          <w:i/>
          <w:sz w:val="28"/>
          <w:szCs w:val="28"/>
        </w:rPr>
        <w:t>2</w:t>
      </w:r>
      <w:r w:rsidR="00A33945" w:rsidRPr="00A33945">
        <w:rPr>
          <w:b/>
          <w:i/>
          <w:sz w:val="28"/>
          <w:szCs w:val="28"/>
        </w:rPr>
        <w:t xml:space="preserve"> года</w:t>
      </w:r>
    </w:p>
    <w:p w:rsidR="00B80E2F" w:rsidRDefault="00B80E2F" w:rsidP="00B80E2F">
      <w:pPr>
        <w:pStyle w:val="a8"/>
        <w:tabs>
          <w:tab w:val="left" w:pos="720"/>
        </w:tabs>
        <w:spacing w:before="120" w:after="120"/>
        <w:ind w:firstLine="0"/>
        <w:jc w:val="left"/>
        <w:rPr>
          <w:iCs/>
          <w:sz w:val="28"/>
          <w:szCs w:val="28"/>
        </w:rPr>
      </w:pPr>
    </w:p>
    <w:p w:rsidR="00935710" w:rsidRPr="00935710" w:rsidRDefault="00B80E2F" w:rsidP="007463EC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proofErr w:type="gramStart"/>
      <w:r w:rsidR="00935710">
        <w:rPr>
          <w:iCs/>
          <w:sz w:val="28"/>
          <w:szCs w:val="28"/>
        </w:rPr>
        <w:t>Решением Собрания депутатов муниципально</w:t>
      </w:r>
      <w:r w:rsidR="00E500A1">
        <w:rPr>
          <w:iCs/>
          <w:sz w:val="28"/>
          <w:szCs w:val="28"/>
        </w:rPr>
        <w:t>го образования город Ефремов</w:t>
      </w:r>
      <w:r w:rsidR="004D5260">
        <w:rPr>
          <w:iCs/>
          <w:sz w:val="28"/>
          <w:szCs w:val="28"/>
        </w:rPr>
        <w:t xml:space="preserve"> </w:t>
      </w:r>
      <w:r w:rsidR="00E500A1">
        <w:rPr>
          <w:iCs/>
          <w:sz w:val="28"/>
          <w:szCs w:val="28"/>
        </w:rPr>
        <w:t xml:space="preserve"> </w:t>
      </w:r>
      <w:r w:rsidR="004D5260">
        <w:rPr>
          <w:iCs/>
          <w:sz w:val="28"/>
          <w:szCs w:val="28"/>
        </w:rPr>
        <w:t>от 1</w:t>
      </w:r>
      <w:r w:rsidR="0017175F">
        <w:rPr>
          <w:iCs/>
          <w:sz w:val="28"/>
          <w:szCs w:val="28"/>
        </w:rPr>
        <w:t>4</w:t>
      </w:r>
      <w:r w:rsidR="004D5260">
        <w:rPr>
          <w:iCs/>
          <w:sz w:val="28"/>
          <w:szCs w:val="28"/>
        </w:rPr>
        <w:t>.12.20</w:t>
      </w:r>
      <w:r w:rsidR="009F7C10">
        <w:rPr>
          <w:iCs/>
          <w:sz w:val="28"/>
          <w:szCs w:val="28"/>
        </w:rPr>
        <w:t>2</w:t>
      </w:r>
      <w:r w:rsidR="0017175F">
        <w:rPr>
          <w:iCs/>
          <w:sz w:val="28"/>
          <w:szCs w:val="28"/>
        </w:rPr>
        <w:t>1</w:t>
      </w:r>
      <w:r w:rsidR="00A33945">
        <w:rPr>
          <w:iCs/>
          <w:sz w:val="28"/>
          <w:szCs w:val="28"/>
        </w:rPr>
        <w:t xml:space="preserve"> №</w:t>
      </w:r>
      <w:r w:rsidR="009F7C10">
        <w:rPr>
          <w:iCs/>
          <w:sz w:val="28"/>
          <w:szCs w:val="28"/>
        </w:rPr>
        <w:t>1</w:t>
      </w:r>
      <w:r w:rsidR="0017175F">
        <w:rPr>
          <w:iCs/>
          <w:sz w:val="28"/>
          <w:szCs w:val="28"/>
        </w:rPr>
        <w:t>2</w:t>
      </w:r>
      <w:r w:rsidR="004D5260">
        <w:rPr>
          <w:iCs/>
          <w:sz w:val="28"/>
          <w:szCs w:val="28"/>
        </w:rPr>
        <w:t>-</w:t>
      </w:r>
      <w:r w:rsidR="0017175F">
        <w:rPr>
          <w:iCs/>
          <w:sz w:val="28"/>
          <w:szCs w:val="28"/>
        </w:rPr>
        <w:t>77</w:t>
      </w:r>
      <w:r w:rsidR="004D5260">
        <w:rPr>
          <w:iCs/>
          <w:sz w:val="28"/>
          <w:szCs w:val="28"/>
        </w:rPr>
        <w:t xml:space="preserve"> </w:t>
      </w:r>
      <w:r w:rsidR="00935710">
        <w:rPr>
          <w:iCs/>
          <w:sz w:val="28"/>
          <w:szCs w:val="28"/>
        </w:rPr>
        <w:t xml:space="preserve"> «О бюджете муниципального образования город Ефремов на 20</w:t>
      </w:r>
      <w:r w:rsidR="00A33945">
        <w:rPr>
          <w:iCs/>
          <w:sz w:val="28"/>
          <w:szCs w:val="28"/>
        </w:rPr>
        <w:t>2</w:t>
      </w:r>
      <w:r w:rsidR="0017175F">
        <w:rPr>
          <w:iCs/>
          <w:sz w:val="28"/>
          <w:szCs w:val="28"/>
        </w:rPr>
        <w:t>2</w:t>
      </w:r>
      <w:r w:rsidR="00935710">
        <w:rPr>
          <w:iCs/>
          <w:sz w:val="28"/>
          <w:szCs w:val="28"/>
        </w:rPr>
        <w:t xml:space="preserve"> год и на </w:t>
      </w:r>
      <w:r w:rsidR="004D5260">
        <w:rPr>
          <w:iCs/>
          <w:sz w:val="28"/>
          <w:szCs w:val="28"/>
        </w:rPr>
        <w:t>п</w:t>
      </w:r>
      <w:r w:rsidR="00935710">
        <w:rPr>
          <w:iCs/>
          <w:sz w:val="28"/>
          <w:szCs w:val="28"/>
        </w:rPr>
        <w:t>лановый период 20</w:t>
      </w:r>
      <w:r w:rsidR="00771A70">
        <w:rPr>
          <w:iCs/>
          <w:sz w:val="28"/>
          <w:szCs w:val="28"/>
        </w:rPr>
        <w:t>2</w:t>
      </w:r>
      <w:r w:rsidR="0017175F">
        <w:rPr>
          <w:iCs/>
          <w:sz w:val="28"/>
          <w:szCs w:val="28"/>
        </w:rPr>
        <w:t>3</w:t>
      </w:r>
      <w:r w:rsidR="00935710">
        <w:rPr>
          <w:iCs/>
          <w:sz w:val="28"/>
          <w:szCs w:val="28"/>
        </w:rPr>
        <w:t xml:space="preserve"> и 20</w:t>
      </w:r>
      <w:r w:rsidR="005F0C56">
        <w:rPr>
          <w:iCs/>
          <w:sz w:val="28"/>
          <w:szCs w:val="28"/>
        </w:rPr>
        <w:t>2</w:t>
      </w:r>
      <w:r w:rsidR="0017175F">
        <w:rPr>
          <w:iCs/>
          <w:sz w:val="28"/>
          <w:szCs w:val="28"/>
        </w:rPr>
        <w:t>4</w:t>
      </w:r>
      <w:r w:rsidR="00935710">
        <w:rPr>
          <w:iCs/>
          <w:sz w:val="28"/>
          <w:szCs w:val="28"/>
        </w:rPr>
        <w:t xml:space="preserve"> годов»</w:t>
      </w:r>
      <w:r w:rsidR="00F43870">
        <w:rPr>
          <w:iCs/>
          <w:sz w:val="28"/>
          <w:szCs w:val="28"/>
        </w:rPr>
        <w:t xml:space="preserve">  </w:t>
      </w:r>
      <w:r w:rsidR="00E500A1">
        <w:rPr>
          <w:iCs/>
          <w:sz w:val="28"/>
          <w:szCs w:val="28"/>
        </w:rPr>
        <w:t xml:space="preserve"> </w:t>
      </w:r>
      <w:r w:rsidR="00AB41AA">
        <w:rPr>
          <w:iCs/>
          <w:sz w:val="28"/>
          <w:szCs w:val="28"/>
        </w:rPr>
        <w:t xml:space="preserve">были утверждены </w:t>
      </w:r>
      <w:r w:rsidR="00666ACB">
        <w:rPr>
          <w:iCs/>
          <w:sz w:val="28"/>
          <w:szCs w:val="28"/>
        </w:rPr>
        <w:t xml:space="preserve"> плановые </w:t>
      </w:r>
      <w:r w:rsidR="004D5260">
        <w:rPr>
          <w:iCs/>
          <w:sz w:val="28"/>
          <w:szCs w:val="28"/>
        </w:rPr>
        <w:t>показатели</w:t>
      </w:r>
      <w:r w:rsidR="00935710">
        <w:rPr>
          <w:iCs/>
          <w:sz w:val="28"/>
          <w:szCs w:val="28"/>
        </w:rPr>
        <w:t xml:space="preserve"> по доходам бюджета </w:t>
      </w:r>
      <w:r w:rsidR="004D5260">
        <w:rPr>
          <w:iCs/>
          <w:sz w:val="28"/>
          <w:szCs w:val="28"/>
        </w:rPr>
        <w:t>м</w:t>
      </w:r>
      <w:r w:rsidR="00935710">
        <w:rPr>
          <w:iCs/>
          <w:sz w:val="28"/>
          <w:szCs w:val="28"/>
        </w:rPr>
        <w:t>униципального образования город Ефремов на 20</w:t>
      </w:r>
      <w:r w:rsidR="00A33945">
        <w:rPr>
          <w:iCs/>
          <w:sz w:val="28"/>
          <w:szCs w:val="28"/>
        </w:rPr>
        <w:t>2</w:t>
      </w:r>
      <w:r w:rsidR="0017175F">
        <w:rPr>
          <w:iCs/>
          <w:sz w:val="28"/>
          <w:szCs w:val="28"/>
        </w:rPr>
        <w:t>2</w:t>
      </w:r>
      <w:r w:rsidR="004D5260">
        <w:rPr>
          <w:iCs/>
          <w:sz w:val="28"/>
          <w:szCs w:val="28"/>
        </w:rPr>
        <w:t xml:space="preserve"> год в сумме</w:t>
      </w:r>
      <w:r w:rsidR="00935710">
        <w:rPr>
          <w:iCs/>
          <w:sz w:val="28"/>
          <w:szCs w:val="28"/>
        </w:rPr>
        <w:t xml:space="preserve"> </w:t>
      </w:r>
      <w:r w:rsidR="00B70884">
        <w:rPr>
          <w:iCs/>
          <w:sz w:val="28"/>
          <w:szCs w:val="28"/>
        </w:rPr>
        <w:t>1</w:t>
      </w:r>
      <w:r w:rsidR="0017175F">
        <w:rPr>
          <w:iCs/>
          <w:sz w:val="28"/>
          <w:szCs w:val="28"/>
        </w:rPr>
        <w:t> 609 782,1</w:t>
      </w:r>
      <w:r w:rsidR="005619A0">
        <w:rPr>
          <w:iCs/>
          <w:sz w:val="28"/>
          <w:szCs w:val="28"/>
        </w:rPr>
        <w:t xml:space="preserve"> </w:t>
      </w:r>
      <w:r w:rsidR="00C36CDF">
        <w:rPr>
          <w:iCs/>
          <w:sz w:val="28"/>
          <w:szCs w:val="28"/>
        </w:rPr>
        <w:t xml:space="preserve"> тыс. руб.</w:t>
      </w:r>
      <w:r w:rsidR="00935710">
        <w:rPr>
          <w:iCs/>
          <w:sz w:val="28"/>
          <w:szCs w:val="28"/>
        </w:rPr>
        <w:t>, в том числе</w:t>
      </w:r>
      <w:r w:rsidR="00935710" w:rsidRPr="00935710">
        <w:rPr>
          <w:iCs/>
          <w:sz w:val="28"/>
          <w:szCs w:val="28"/>
        </w:rPr>
        <w:t>:</w:t>
      </w:r>
      <w:proofErr w:type="gramEnd"/>
    </w:p>
    <w:p w:rsidR="00935710" w:rsidRPr="006D0CEB" w:rsidRDefault="004D5260" w:rsidP="007463EC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="00875C53" w:rsidRPr="006D0CEB">
        <w:rPr>
          <w:iCs/>
          <w:sz w:val="28"/>
          <w:szCs w:val="28"/>
        </w:rPr>
        <w:t>н</w:t>
      </w:r>
      <w:r w:rsidR="00935710" w:rsidRPr="006D0CEB">
        <w:rPr>
          <w:iCs/>
          <w:sz w:val="28"/>
          <w:szCs w:val="28"/>
        </w:rPr>
        <w:t xml:space="preserve">алоговые и неналоговые доходы – </w:t>
      </w:r>
      <w:r w:rsidR="0017175F">
        <w:rPr>
          <w:iCs/>
          <w:sz w:val="28"/>
          <w:szCs w:val="28"/>
        </w:rPr>
        <w:t>674 282,9</w:t>
      </w:r>
      <w:r w:rsidR="00852391">
        <w:rPr>
          <w:iCs/>
          <w:sz w:val="28"/>
          <w:szCs w:val="28"/>
        </w:rPr>
        <w:t>,0</w:t>
      </w:r>
      <w:r w:rsidR="00935710" w:rsidRPr="006D0CEB">
        <w:rPr>
          <w:iCs/>
          <w:sz w:val="28"/>
          <w:szCs w:val="28"/>
        </w:rPr>
        <w:t xml:space="preserve"> тыс. руб</w:t>
      </w:r>
      <w:r w:rsidR="00C36CDF">
        <w:rPr>
          <w:iCs/>
          <w:sz w:val="28"/>
          <w:szCs w:val="28"/>
        </w:rPr>
        <w:t>.</w:t>
      </w:r>
      <w:r w:rsidR="00935710" w:rsidRPr="006D0CEB">
        <w:rPr>
          <w:iCs/>
          <w:sz w:val="28"/>
          <w:szCs w:val="28"/>
        </w:rPr>
        <w:t>;</w:t>
      </w:r>
    </w:p>
    <w:p w:rsidR="002205C3" w:rsidRDefault="00797EF6" w:rsidP="007463EC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="00875C53" w:rsidRPr="00797EF6">
        <w:rPr>
          <w:iCs/>
          <w:sz w:val="28"/>
          <w:szCs w:val="28"/>
        </w:rPr>
        <w:t>б</w:t>
      </w:r>
      <w:r w:rsidR="00935710" w:rsidRPr="00797EF6">
        <w:rPr>
          <w:iCs/>
          <w:sz w:val="28"/>
          <w:szCs w:val="28"/>
        </w:rPr>
        <w:t xml:space="preserve">езвозмездные поступления </w:t>
      </w:r>
      <w:r w:rsidR="00875C53" w:rsidRPr="00797EF6">
        <w:rPr>
          <w:iCs/>
          <w:sz w:val="28"/>
          <w:szCs w:val="28"/>
        </w:rPr>
        <w:t>–</w:t>
      </w:r>
      <w:r w:rsidR="00935710" w:rsidRPr="00797EF6">
        <w:rPr>
          <w:iCs/>
          <w:sz w:val="28"/>
          <w:szCs w:val="28"/>
        </w:rPr>
        <w:t xml:space="preserve"> </w:t>
      </w:r>
      <w:r w:rsidR="0017175F">
        <w:rPr>
          <w:iCs/>
          <w:sz w:val="28"/>
          <w:szCs w:val="28"/>
        </w:rPr>
        <w:t>935 499,2</w:t>
      </w:r>
      <w:r w:rsidR="00875C53" w:rsidRPr="00797EF6">
        <w:rPr>
          <w:iCs/>
          <w:sz w:val="28"/>
          <w:szCs w:val="28"/>
        </w:rPr>
        <w:t xml:space="preserve"> тыс. руб</w:t>
      </w:r>
      <w:r w:rsidR="00C36CDF" w:rsidRPr="00797EF6">
        <w:rPr>
          <w:iCs/>
          <w:sz w:val="28"/>
          <w:szCs w:val="28"/>
        </w:rPr>
        <w:t>.</w:t>
      </w:r>
    </w:p>
    <w:p w:rsidR="00B70884" w:rsidRPr="00797EF6" w:rsidRDefault="00B70884" w:rsidP="00705179">
      <w:pPr>
        <w:pStyle w:val="a8"/>
        <w:tabs>
          <w:tab w:val="left" w:pos="720"/>
        </w:tabs>
        <w:ind w:firstLine="720"/>
        <w:rPr>
          <w:iCs/>
          <w:sz w:val="28"/>
          <w:szCs w:val="28"/>
        </w:rPr>
      </w:pPr>
      <w:r>
        <w:rPr>
          <w:sz w:val="28"/>
          <w:szCs w:val="28"/>
        </w:rPr>
        <w:t>Фактически за 1 квартал 202</w:t>
      </w:r>
      <w:r w:rsidR="00DF626F">
        <w:rPr>
          <w:sz w:val="28"/>
          <w:szCs w:val="28"/>
        </w:rPr>
        <w:t>2</w:t>
      </w:r>
      <w:r w:rsidRPr="00B92988">
        <w:rPr>
          <w:sz w:val="28"/>
          <w:szCs w:val="28"/>
        </w:rPr>
        <w:t xml:space="preserve"> года в доход бюджета муниципального образования город Ефремов мобилизовано</w:t>
      </w:r>
      <w:r w:rsidRPr="00414123">
        <w:rPr>
          <w:color w:val="FF0000"/>
          <w:sz w:val="28"/>
          <w:szCs w:val="28"/>
        </w:rPr>
        <w:t xml:space="preserve"> </w:t>
      </w:r>
      <w:r w:rsidR="00DF626F" w:rsidRPr="00A30F7D">
        <w:rPr>
          <w:sz w:val="28"/>
          <w:szCs w:val="28"/>
        </w:rPr>
        <w:t>321 162,8</w:t>
      </w:r>
      <w:r w:rsidRPr="00B92988">
        <w:t xml:space="preserve"> </w:t>
      </w:r>
      <w:r w:rsidRPr="00B92988">
        <w:rPr>
          <w:sz w:val="28"/>
          <w:szCs w:val="28"/>
        </w:rPr>
        <w:t xml:space="preserve">тыс. руб. или </w:t>
      </w:r>
      <w:r w:rsidR="00DF626F">
        <w:rPr>
          <w:sz w:val="28"/>
          <w:szCs w:val="28"/>
        </w:rPr>
        <w:t>20,0</w:t>
      </w:r>
      <w:r w:rsidRPr="00B92988">
        <w:rPr>
          <w:sz w:val="28"/>
          <w:szCs w:val="28"/>
        </w:rPr>
        <w:t xml:space="preserve"> процент</w:t>
      </w:r>
      <w:r w:rsidR="00DF626F">
        <w:rPr>
          <w:sz w:val="28"/>
          <w:szCs w:val="28"/>
        </w:rPr>
        <w:t>а</w:t>
      </w:r>
      <w:r w:rsidRPr="00B92988">
        <w:rPr>
          <w:sz w:val="28"/>
          <w:szCs w:val="28"/>
        </w:rPr>
        <w:t xml:space="preserve"> уточненных плановых назначений года,</w:t>
      </w:r>
      <w:r w:rsidRPr="00413417">
        <w:rPr>
          <w:sz w:val="28"/>
          <w:szCs w:val="28"/>
        </w:rPr>
        <w:t xml:space="preserve"> в том числе налоговых и неналоговых</w:t>
      </w:r>
      <w:r>
        <w:rPr>
          <w:sz w:val="28"/>
          <w:szCs w:val="28"/>
        </w:rPr>
        <w:t xml:space="preserve"> </w:t>
      </w:r>
      <w:r w:rsidRPr="00FB1042">
        <w:rPr>
          <w:color w:val="000000"/>
          <w:sz w:val="28"/>
          <w:szCs w:val="28"/>
        </w:rPr>
        <w:t xml:space="preserve">доходов </w:t>
      </w:r>
      <w:r w:rsidR="00852391">
        <w:rPr>
          <w:color w:val="000000"/>
          <w:sz w:val="28"/>
          <w:szCs w:val="28"/>
        </w:rPr>
        <w:t>1</w:t>
      </w:r>
      <w:r w:rsidR="00DF626F">
        <w:rPr>
          <w:color w:val="000000"/>
          <w:sz w:val="28"/>
          <w:szCs w:val="28"/>
        </w:rPr>
        <w:t>64 092,7</w:t>
      </w:r>
      <w:r w:rsidRPr="003B3CAC">
        <w:rPr>
          <w:sz w:val="28"/>
          <w:szCs w:val="28"/>
        </w:rPr>
        <w:t xml:space="preserve"> тыс. руб. или 2</w:t>
      </w:r>
      <w:r w:rsidR="00DF626F">
        <w:rPr>
          <w:sz w:val="28"/>
          <w:szCs w:val="28"/>
        </w:rPr>
        <w:t>4</w:t>
      </w:r>
      <w:r w:rsidRPr="003B3CAC">
        <w:rPr>
          <w:sz w:val="28"/>
          <w:szCs w:val="28"/>
        </w:rPr>
        <w:t>,</w:t>
      </w:r>
      <w:r w:rsidR="00DF626F">
        <w:rPr>
          <w:sz w:val="28"/>
          <w:szCs w:val="28"/>
        </w:rPr>
        <w:t>3</w:t>
      </w:r>
      <w:r w:rsidRPr="003B3CAC">
        <w:rPr>
          <w:sz w:val="28"/>
          <w:szCs w:val="28"/>
        </w:rPr>
        <w:t xml:space="preserve">  процент</w:t>
      </w:r>
      <w:r w:rsidR="00DF626F">
        <w:rPr>
          <w:sz w:val="28"/>
          <w:szCs w:val="28"/>
        </w:rPr>
        <w:t>а</w:t>
      </w:r>
      <w:r w:rsidRPr="003B3CAC">
        <w:rPr>
          <w:sz w:val="28"/>
          <w:szCs w:val="28"/>
        </w:rPr>
        <w:t xml:space="preserve">, безвозмездных поступлений </w:t>
      </w:r>
      <w:r>
        <w:rPr>
          <w:sz w:val="28"/>
          <w:szCs w:val="28"/>
        </w:rPr>
        <w:t>1</w:t>
      </w:r>
      <w:r w:rsidR="00DF626F">
        <w:rPr>
          <w:sz w:val="28"/>
          <w:szCs w:val="28"/>
        </w:rPr>
        <w:t>57 070</w:t>
      </w:r>
      <w:r w:rsidR="00852391">
        <w:rPr>
          <w:sz w:val="28"/>
          <w:szCs w:val="28"/>
        </w:rPr>
        <w:t>,</w:t>
      </w:r>
      <w:r w:rsidR="00DF626F">
        <w:rPr>
          <w:sz w:val="28"/>
          <w:szCs w:val="28"/>
        </w:rPr>
        <w:t>1</w:t>
      </w:r>
      <w:r w:rsidRPr="003B3CAC">
        <w:rPr>
          <w:sz w:val="28"/>
          <w:szCs w:val="28"/>
        </w:rPr>
        <w:t xml:space="preserve">  тыс. руб. или </w:t>
      </w:r>
      <w:r w:rsidRPr="005A788F">
        <w:rPr>
          <w:sz w:val="28"/>
          <w:szCs w:val="28"/>
        </w:rPr>
        <w:t>1</w:t>
      </w:r>
      <w:r w:rsidR="00852391">
        <w:rPr>
          <w:sz w:val="28"/>
          <w:szCs w:val="28"/>
        </w:rPr>
        <w:t>6</w:t>
      </w:r>
      <w:r w:rsidRPr="005A788F">
        <w:rPr>
          <w:sz w:val="28"/>
          <w:szCs w:val="28"/>
        </w:rPr>
        <w:t>,</w:t>
      </w:r>
      <w:r w:rsidR="00DF626F">
        <w:rPr>
          <w:sz w:val="28"/>
          <w:szCs w:val="28"/>
        </w:rPr>
        <w:t>8</w:t>
      </w:r>
      <w:r w:rsidRPr="005A788F">
        <w:rPr>
          <w:sz w:val="28"/>
          <w:szCs w:val="28"/>
        </w:rPr>
        <w:t xml:space="preserve"> процент</w:t>
      </w:r>
      <w:r w:rsidR="00DF626F">
        <w:rPr>
          <w:sz w:val="28"/>
          <w:szCs w:val="28"/>
        </w:rPr>
        <w:t xml:space="preserve">а </w:t>
      </w:r>
      <w:r w:rsidRPr="003B3CAC">
        <w:rPr>
          <w:sz w:val="28"/>
          <w:szCs w:val="28"/>
        </w:rPr>
        <w:t xml:space="preserve"> соответственно.</w:t>
      </w:r>
    </w:p>
    <w:p w:rsidR="003779AB" w:rsidRDefault="007463EC" w:rsidP="007463EC">
      <w:pPr>
        <w:ind w:firstLine="709"/>
        <w:jc w:val="both"/>
        <w:rPr>
          <w:sz w:val="28"/>
        </w:rPr>
      </w:pPr>
      <w:r>
        <w:rPr>
          <w:sz w:val="28"/>
        </w:rPr>
        <w:t>По сравнению с аналогичным периодом 20</w:t>
      </w:r>
      <w:r w:rsidR="00852391">
        <w:rPr>
          <w:sz w:val="28"/>
        </w:rPr>
        <w:t>2</w:t>
      </w:r>
      <w:r w:rsidR="00DF626F">
        <w:rPr>
          <w:sz w:val="28"/>
        </w:rPr>
        <w:t>1</w:t>
      </w:r>
      <w:r>
        <w:rPr>
          <w:sz w:val="28"/>
        </w:rPr>
        <w:t xml:space="preserve"> года исполнение доходной части бюджета муниципального образования город Ефремов в отчетном периоде 20</w:t>
      </w:r>
      <w:r w:rsidR="00705179">
        <w:rPr>
          <w:sz w:val="28"/>
        </w:rPr>
        <w:t>2</w:t>
      </w:r>
      <w:r w:rsidR="00DF626F">
        <w:rPr>
          <w:sz w:val="28"/>
        </w:rPr>
        <w:t>2</w:t>
      </w:r>
      <w:r>
        <w:rPr>
          <w:sz w:val="28"/>
        </w:rPr>
        <w:t xml:space="preserve"> года у</w:t>
      </w:r>
      <w:r w:rsidR="00DF626F">
        <w:rPr>
          <w:sz w:val="28"/>
        </w:rPr>
        <w:t xml:space="preserve">величилось </w:t>
      </w:r>
      <w:r>
        <w:rPr>
          <w:sz w:val="28"/>
        </w:rPr>
        <w:t xml:space="preserve"> на </w:t>
      </w:r>
      <w:r w:rsidR="00DF626F">
        <w:rPr>
          <w:sz w:val="28"/>
        </w:rPr>
        <w:t>44 337,0</w:t>
      </w:r>
      <w:r>
        <w:rPr>
          <w:sz w:val="28"/>
        </w:rPr>
        <w:t xml:space="preserve"> тыс. руб. или на </w:t>
      </w:r>
      <w:r w:rsidR="00DF626F">
        <w:rPr>
          <w:sz w:val="28"/>
        </w:rPr>
        <w:t>16,0</w:t>
      </w:r>
      <w:r>
        <w:rPr>
          <w:sz w:val="28"/>
        </w:rPr>
        <w:t>%.</w:t>
      </w:r>
    </w:p>
    <w:p w:rsidR="00783401" w:rsidRDefault="000E224B" w:rsidP="00F8091E">
      <w:pPr>
        <w:pStyle w:val="a8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структура доходов</w:t>
      </w:r>
      <w:r w:rsidR="00B93E11" w:rsidRPr="003D333C">
        <w:rPr>
          <w:sz w:val="28"/>
          <w:szCs w:val="28"/>
        </w:rPr>
        <w:t xml:space="preserve"> бюджета </w:t>
      </w:r>
      <w:r w:rsidR="00B93E11">
        <w:rPr>
          <w:sz w:val="28"/>
          <w:szCs w:val="28"/>
        </w:rPr>
        <w:t>муниципального образования город Ефремов</w:t>
      </w:r>
      <w:r w:rsidR="00B93E11" w:rsidRPr="0087558B">
        <w:rPr>
          <w:sz w:val="28"/>
          <w:szCs w:val="28"/>
        </w:rPr>
        <w:t xml:space="preserve"> </w:t>
      </w:r>
      <w:r w:rsidR="00011B39">
        <w:rPr>
          <w:sz w:val="28"/>
          <w:szCs w:val="28"/>
        </w:rPr>
        <w:t xml:space="preserve">за </w:t>
      </w:r>
      <w:r w:rsidR="00705179">
        <w:rPr>
          <w:sz w:val="28"/>
          <w:szCs w:val="28"/>
        </w:rPr>
        <w:t>1 квартал</w:t>
      </w:r>
      <w:r w:rsidR="00B93E11" w:rsidRPr="003D333C">
        <w:rPr>
          <w:sz w:val="28"/>
          <w:szCs w:val="28"/>
        </w:rPr>
        <w:t xml:space="preserve"> 20</w:t>
      </w:r>
      <w:r w:rsidR="00705179">
        <w:rPr>
          <w:sz w:val="28"/>
          <w:szCs w:val="28"/>
        </w:rPr>
        <w:t>2</w:t>
      </w:r>
      <w:r w:rsidR="00DF626F">
        <w:rPr>
          <w:sz w:val="28"/>
          <w:szCs w:val="28"/>
        </w:rPr>
        <w:t>2</w:t>
      </w:r>
      <w:r w:rsidR="00B93E11" w:rsidRPr="003D333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41208B" w:rsidRPr="00D06244" w:rsidRDefault="00C36CDF" w:rsidP="00C36CDF">
      <w:pPr>
        <w:pStyle w:val="a8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E224B" w:rsidRPr="00E0790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</w:t>
      </w:r>
      <w:r w:rsidR="00B93E11" w:rsidRPr="00E0790A">
        <w:rPr>
          <w:b/>
          <w:bCs/>
          <w:sz w:val="24"/>
          <w:szCs w:val="24"/>
        </w:rPr>
        <w:t xml:space="preserve"> </w:t>
      </w:r>
    </w:p>
    <w:tbl>
      <w:tblPr>
        <w:tblW w:w="10083" w:type="dxa"/>
        <w:tblInd w:w="90" w:type="dxa"/>
        <w:tblLook w:val="04A0"/>
      </w:tblPr>
      <w:tblGrid>
        <w:gridCol w:w="2741"/>
        <w:gridCol w:w="1405"/>
        <w:gridCol w:w="404"/>
        <w:gridCol w:w="17"/>
        <w:gridCol w:w="1460"/>
        <w:gridCol w:w="1423"/>
        <w:gridCol w:w="1312"/>
        <w:gridCol w:w="1321"/>
      </w:tblGrid>
      <w:tr w:rsidR="00B603CF" w:rsidRPr="00AB3260" w:rsidTr="007325DC">
        <w:trPr>
          <w:trHeight w:val="270"/>
        </w:trPr>
        <w:tc>
          <w:tcPr>
            <w:tcW w:w="27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  <w:r w:rsidRPr="00A27860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</w:tcPr>
          <w:p w:rsidR="00011B39" w:rsidRDefault="00705179" w:rsidP="00011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  <w:p w:rsidR="00B603CF" w:rsidRPr="00A27860" w:rsidRDefault="00B603CF" w:rsidP="00DF6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63EF6">
              <w:rPr>
                <w:sz w:val="22"/>
                <w:szCs w:val="22"/>
              </w:rPr>
              <w:t>2</w:t>
            </w:r>
            <w:r w:rsidR="00DF626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60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B603CF" w:rsidRPr="00A27860" w:rsidRDefault="00705179" w:rsidP="00DF6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квартал </w:t>
            </w:r>
            <w:r w:rsidR="007325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DF626F">
              <w:rPr>
                <w:sz w:val="22"/>
                <w:szCs w:val="22"/>
              </w:rPr>
              <w:t>2</w:t>
            </w:r>
            <w:r w:rsidR="007325D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3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603CF" w:rsidRPr="00A27860" w:rsidRDefault="00B603CF" w:rsidP="00011B39">
            <w:pPr>
              <w:rPr>
                <w:sz w:val="22"/>
                <w:szCs w:val="22"/>
              </w:rPr>
            </w:pPr>
            <w:r w:rsidRPr="00A27860">
              <w:rPr>
                <w:sz w:val="22"/>
                <w:szCs w:val="22"/>
              </w:rPr>
              <w:t xml:space="preserve"> </w:t>
            </w:r>
          </w:p>
        </w:tc>
      </w:tr>
      <w:tr w:rsidR="00B603CF" w:rsidRPr="00AB3260" w:rsidTr="007325DC">
        <w:trPr>
          <w:trHeight w:val="316"/>
        </w:trPr>
        <w:tc>
          <w:tcPr>
            <w:tcW w:w="27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03CF" w:rsidRPr="00A27860" w:rsidRDefault="00B603CF" w:rsidP="00B93E11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</w:tr>
      <w:tr w:rsidR="00B603CF" w:rsidRPr="00AB3260" w:rsidTr="007325DC">
        <w:trPr>
          <w:trHeight w:val="913"/>
        </w:trPr>
        <w:tc>
          <w:tcPr>
            <w:tcW w:w="27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03CF" w:rsidRPr="00A27860" w:rsidRDefault="00B603CF" w:rsidP="00B93E11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:rsidR="00B603CF" w:rsidRPr="00A27860" w:rsidRDefault="007325DC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3CF" w:rsidRPr="00A27860" w:rsidRDefault="007325DC" w:rsidP="00DF6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20</w:t>
            </w:r>
            <w:r w:rsidR="00705179">
              <w:rPr>
                <w:sz w:val="22"/>
                <w:szCs w:val="22"/>
              </w:rPr>
              <w:t>2</w:t>
            </w:r>
            <w:r w:rsidR="00DF62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7325DC" w:rsidP="00732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 исполнено на отчетную дату</w:t>
            </w:r>
            <w:r w:rsidR="00B603CF" w:rsidRPr="00A278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7325DC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%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860">
              <w:rPr>
                <w:sz w:val="22"/>
                <w:szCs w:val="22"/>
              </w:rPr>
              <w:t>%</w:t>
            </w:r>
            <w:r w:rsidR="007325DC">
              <w:rPr>
                <w:sz w:val="22"/>
                <w:szCs w:val="22"/>
              </w:rPr>
              <w:t xml:space="preserve"> исполнения к плану</w:t>
            </w:r>
          </w:p>
        </w:tc>
      </w:tr>
      <w:tr w:rsidR="00DF626F" w:rsidRPr="00AB3260" w:rsidTr="00422320">
        <w:trPr>
          <w:trHeight w:val="553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A27860" w:rsidRDefault="00DF626F" w:rsidP="00B93E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</w:t>
            </w:r>
            <w:r w:rsidRPr="00A27860">
              <w:rPr>
                <w:b/>
                <w:bCs/>
                <w:sz w:val="22"/>
                <w:szCs w:val="22"/>
              </w:rPr>
              <w:t xml:space="preserve"> ДОХОДЫ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26F" w:rsidRPr="009962A7" w:rsidRDefault="00DF626F" w:rsidP="00816D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133517,5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A27860" w:rsidRDefault="00D0002C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674282,9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9962A7" w:rsidRDefault="00D0002C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164092,7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A27860" w:rsidRDefault="005168C9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A27860" w:rsidRDefault="00A94C4D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24,3</w:t>
            </w:r>
          </w:p>
        </w:tc>
      </w:tr>
      <w:tr w:rsidR="00DF626F" w:rsidRPr="007325DC" w:rsidTr="004223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7325DC" w:rsidRDefault="00DF626F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26F" w:rsidRPr="00363A59" w:rsidRDefault="00DF626F" w:rsidP="00816D7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52950,1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7325DC" w:rsidRDefault="00D0002C" w:rsidP="00D63EF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299645,9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363A59" w:rsidRDefault="00D0002C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60864,1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7325DC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7325DC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20,3</w:t>
            </w:r>
          </w:p>
        </w:tc>
      </w:tr>
      <w:tr w:rsidR="00DF626F" w:rsidRPr="00AB3260" w:rsidTr="004223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A27860" w:rsidRDefault="00DF626F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26F" w:rsidRPr="0004223D" w:rsidRDefault="00DF626F" w:rsidP="00816D7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17157,1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04223D" w:rsidRDefault="00D0002C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90420,8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04223D" w:rsidRDefault="00D0002C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23319,6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A27860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A27860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25,8</w:t>
            </w:r>
          </w:p>
        </w:tc>
      </w:tr>
      <w:tr w:rsidR="00DF626F" w:rsidRPr="002A585B" w:rsidTr="00422320">
        <w:trPr>
          <w:trHeight w:val="699"/>
        </w:trPr>
        <w:tc>
          <w:tcPr>
            <w:tcW w:w="2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A27860" w:rsidRDefault="00DF626F" w:rsidP="00EE36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26F" w:rsidRPr="00363A59" w:rsidRDefault="00DF626F" w:rsidP="00816D7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24796,7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330225" w:rsidRDefault="00D0002C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91476,0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363A59" w:rsidRDefault="00D0002C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40228,4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A27860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A27860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44,0</w:t>
            </w:r>
          </w:p>
        </w:tc>
      </w:tr>
      <w:tr w:rsidR="00DF626F" w:rsidRPr="00AB3260" w:rsidTr="004223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Default="00DF626F" w:rsidP="005E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26F" w:rsidRPr="00D63EF6" w:rsidRDefault="00DF626F" w:rsidP="00816D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13943,9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330225" w:rsidRDefault="00D0002C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98115,4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D63EF6" w:rsidRDefault="00D0002C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Default="00A94C4D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Default="00A94C4D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F626F" w:rsidRPr="00AB3260" w:rsidTr="00B90E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Default="00DF626F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F626F" w:rsidRPr="00363A59" w:rsidRDefault="00DF626F" w:rsidP="00816D7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1421,7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330225" w:rsidRDefault="00D0002C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7349,6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Pr="00363A59" w:rsidRDefault="00D0002C" w:rsidP="00E562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1922,1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Default="00A94C4D" w:rsidP="0071393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Default="00A94C4D" w:rsidP="00AF3AF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26,2</w:t>
            </w:r>
          </w:p>
        </w:tc>
      </w:tr>
      <w:tr w:rsidR="00DF626F" w:rsidRPr="00AB3260" w:rsidTr="00B90E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Default="00DF626F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F626F" w:rsidRDefault="00DF626F" w:rsidP="00816D7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71393E" w:rsidRDefault="00DF626F" w:rsidP="00F85B9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Default="00DF626F" w:rsidP="00E5621F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Default="00DF626F" w:rsidP="00CC3DDE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Default="00DF626F" w:rsidP="00730F66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DF626F" w:rsidRPr="00AB3260" w:rsidTr="00B90E20">
        <w:trPr>
          <w:trHeight w:val="270"/>
        </w:trPr>
        <w:tc>
          <w:tcPr>
            <w:tcW w:w="2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955DA8" w:rsidRDefault="00DF626F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Доходы от использования имущества, находящегося </w:t>
            </w:r>
            <w:r>
              <w:rPr>
                <w:bCs/>
                <w:sz w:val="22"/>
                <w:szCs w:val="22"/>
              </w:rPr>
              <w:lastRenderedPageBreak/>
              <w:t>в государственной  и муниципальной собственности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626F" w:rsidRDefault="00DF626F" w:rsidP="00816D7C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Default="00DF626F" w:rsidP="00816D7C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Default="00DF626F" w:rsidP="00816D7C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Default="00DF626F" w:rsidP="00816D7C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Pr="00363A59" w:rsidRDefault="00DF626F" w:rsidP="00816D7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9544,2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330225" w:rsidRDefault="00D0002C" w:rsidP="004962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35141,8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4C4D" w:rsidRDefault="00A94C4D" w:rsidP="00E5621F">
            <w:pPr>
              <w:jc w:val="right"/>
              <w:rPr>
                <w:bCs/>
                <w:sz w:val="22"/>
                <w:szCs w:val="22"/>
              </w:rPr>
            </w:pPr>
          </w:p>
          <w:p w:rsidR="00A94C4D" w:rsidRDefault="00A94C4D" w:rsidP="00E5621F">
            <w:pPr>
              <w:jc w:val="right"/>
              <w:rPr>
                <w:bCs/>
                <w:sz w:val="22"/>
                <w:szCs w:val="22"/>
              </w:rPr>
            </w:pPr>
          </w:p>
          <w:p w:rsidR="00A94C4D" w:rsidRDefault="00A94C4D" w:rsidP="00E5621F">
            <w:pPr>
              <w:jc w:val="right"/>
              <w:rPr>
                <w:bCs/>
                <w:sz w:val="22"/>
                <w:szCs w:val="22"/>
              </w:rPr>
            </w:pPr>
          </w:p>
          <w:p w:rsidR="00A94C4D" w:rsidRDefault="00A94C4D" w:rsidP="00E5621F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Pr="00363A59" w:rsidRDefault="00D0002C" w:rsidP="00E562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11594,2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955DA8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7,1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955DA8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33,0</w:t>
            </w:r>
          </w:p>
        </w:tc>
      </w:tr>
      <w:tr w:rsidR="00DF626F" w:rsidRPr="00A27860" w:rsidTr="00B90E20">
        <w:trPr>
          <w:trHeight w:val="4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A27860" w:rsidRDefault="00DF626F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F626F" w:rsidRDefault="00DF626F" w:rsidP="00816D7C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Default="00DF626F" w:rsidP="00816D7C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Pr="00363A59" w:rsidRDefault="00DF626F" w:rsidP="00816D7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681,9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330225" w:rsidRDefault="00A94C4D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0002C">
              <w:rPr>
                <w:bCs/>
                <w:sz w:val="22"/>
                <w:szCs w:val="22"/>
              </w:rPr>
              <w:t>065,9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4C4D" w:rsidRDefault="00A94C4D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A94C4D" w:rsidRDefault="00A94C4D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Pr="00363A59" w:rsidRDefault="00D0002C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A27860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A27860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</w:t>
            </w:r>
          </w:p>
        </w:tc>
      </w:tr>
      <w:tr w:rsidR="00DF626F" w:rsidRPr="00A27860" w:rsidTr="00B90E20">
        <w:trPr>
          <w:trHeight w:val="4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Default="00DF626F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 от оказания платных услуг (работ) и компенсации затрат государства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F626F" w:rsidRDefault="00DF626F" w:rsidP="00816D7C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Default="00DF626F" w:rsidP="00816D7C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Default="00DF626F" w:rsidP="00816D7C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Pr="00363A59" w:rsidRDefault="00DF626F" w:rsidP="00816D7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7561,3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330225" w:rsidRDefault="00D0002C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35827,8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4C4D" w:rsidRDefault="00A94C4D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A94C4D" w:rsidRDefault="00A94C4D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A94C4D" w:rsidRDefault="00A94C4D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Pr="00363A59" w:rsidRDefault="00A94C4D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3779AB">
              <w:rPr>
                <w:bCs/>
                <w:sz w:val="22"/>
                <w:szCs w:val="22"/>
              </w:rPr>
              <w:t>965,9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</w:tr>
      <w:tr w:rsidR="00DF626F" w:rsidRPr="00A27860" w:rsidTr="00B90E20">
        <w:trPr>
          <w:trHeight w:val="390"/>
        </w:trPr>
        <w:tc>
          <w:tcPr>
            <w:tcW w:w="2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Default="00DF626F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26F" w:rsidRDefault="00DF626F" w:rsidP="00816D7C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Default="00DF626F" w:rsidP="00816D7C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Pr="00363A59" w:rsidRDefault="00DF626F" w:rsidP="00816D7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4887,0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330225" w:rsidRDefault="003779AB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8937,0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4C4D" w:rsidRDefault="00A94C4D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A94C4D" w:rsidRDefault="00A94C4D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Pr="00363A59" w:rsidRDefault="003779AB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12658,2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626F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626F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141,6</w:t>
            </w:r>
          </w:p>
        </w:tc>
      </w:tr>
      <w:tr w:rsidR="00DF626F" w:rsidRPr="00AB3260" w:rsidTr="00B90E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Default="00DF626F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F626F" w:rsidRDefault="00DF626F" w:rsidP="00816D7C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Pr="00363A59" w:rsidRDefault="00DF626F" w:rsidP="00816D7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86,9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330225" w:rsidRDefault="00DF626F" w:rsidP="00F85B9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Pr="00363A59" w:rsidRDefault="00DF626F" w:rsidP="00731B98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A21B50" w:rsidRDefault="00DF626F" w:rsidP="0042232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A21B50" w:rsidRDefault="00DF626F" w:rsidP="00422320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DF626F" w:rsidRPr="00AB3260" w:rsidTr="00B90E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Default="00DF626F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F626F" w:rsidRDefault="00DF626F" w:rsidP="00816D7C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Pr="00363A59" w:rsidRDefault="00DF626F" w:rsidP="00816D7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435,7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Default="003779AB" w:rsidP="005E6E5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2739,2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4C4D" w:rsidRDefault="00A94C4D" w:rsidP="0071393E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Pr="00363A59" w:rsidRDefault="003779AB" w:rsidP="0071393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17,5</w:t>
            </w:r>
          </w:p>
        </w:tc>
      </w:tr>
      <w:tr w:rsidR="00DF626F" w:rsidRPr="00AB3260" w:rsidTr="00B90E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Default="00DF626F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F626F" w:rsidRDefault="00DF626F" w:rsidP="00816D7C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Pr="00783401" w:rsidRDefault="00DF626F" w:rsidP="00816D7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51,0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Default="003779AB" w:rsidP="005E6E5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2563,5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4C4D" w:rsidRDefault="00A94C4D" w:rsidP="00B93E11">
            <w:pPr>
              <w:jc w:val="right"/>
              <w:rPr>
                <w:bCs/>
                <w:sz w:val="22"/>
                <w:szCs w:val="22"/>
              </w:rPr>
            </w:pPr>
          </w:p>
          <w:p w:rsidR="00DF626F" w:rsidRPr="00783401" w:rsidRDefault="003779AB" w:rsidP="00B93E1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Default="00A94C4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18,1</w:t>
            </w:r>
          </w:p>
        </w:tc>
      </w:tr>
      <w:tr w:rsidR="00DF626F" w:rsidRPr="00AB3260" w:rsidTr="00F73B65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A27860" w:rsidRDefault="00DF626F" w:rsidP="00B93E11">
            <w:pPr>
              <w:rPr>
                <w:b/>
                <w:bCs/>
                <w:sz w:val="22"/>
                <w:szCs w:val="22"/>
              </w:rPr>
            </w:pPr>
            <w:r w:rsidRPr="00B464FD">
              <w:rPr>
                <w:b/>
                <w:bCs/>
                <w:sz w:val="22"/>
                <w:szCs w:val="22"/>
              </w:rPr>
              <w:t>Б</w:t>
            </w:r>
            <w:r w:rsidRPr="00A27860">
              <w:rPr>
                <w:b/>
                <w:bCs/>
                <w:sz w:val="22"/>
                <w:szCs w:val="22"/>
              </w:rPr>
              <w:t>ЕЗВОЗМЕЗДНЫЕ ПОСТУПЛЕНИЯ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26F" w:rsidRPr="00363A59" w:rsidRDefault="00DF626F" w:rsidP="00816D7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143308,3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330225" w:rsidRDefault="003779AB" w:rsidP="00731B9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935499,2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363A59" w:rsidRDefault="003779AB" w:rsidP="00707E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157070,1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A27860" w:rsidRDefault="005168C9" w:rsidP="00F73B6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A27860" w:rsidRDefault="00DF626F" w:rsidP="005168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</w:t>
            </w:r>
            <w:r w:rsidR="005168C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DF626F" w:rsidRPr="00AB3260" w:rsidTr="00F73B65">
        <w:trPr>
          <w:trHeight w:val="46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A27860" w:rsidRDefault="00DF626F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</w:t>
            </w:r>
            <w:r w:rsidRPr="00A27860">
              <w:rPr>
                <w:sz w:val="22"/>
                <w:szCs w:val="22"/>
              </w:rPr>
              <w:t>гих бюджетов бюджетной системы Российской Федерации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26F" w:rsidRPr="00363A59" w:rsidRDefault="00DF626F" w:rsidP="00816D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143038,4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330225" w:rsidRDefault="003779AB" w:rsidP="00731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935499,2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363A59" w:rsidRDefault="003779AB" w:rsidP="00707E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156946,0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A27860" w:rsidRDefault="00DF626F" w:rsidP="005168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5168C9">
              <w:rPr>
                <w:sz w:val="22"/>
                <w:szCs w:val="22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A27860" w:rsidRDefault="00DF626F" w:rsidP="005168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 w:rsidR="005168C9">
              <w:rPr>
                <w:sz w:val="22"/>
                <w:szCs w:val="22"/>
              </w:rPr>
              <w:t>8</w:t>
            </w:r>
          </w:p>
        </w:tc>
      </w:tr>
      <w:tr w:rsidR="00DF626F" w:rsidRPr="00AB3260" w:rsidTr="00707E41">
        <w:trPr>
          <w:trHeight w:val="46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Default="00DF626F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26F" w:rsidRPr="00363A59" w:rsidRDefault="00DF626F" w:rsidP="00816D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295,5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Default="00DF626F" w:rsidP="00F85B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363A59" w:rsidRDefault="003779AB" w:rsidP="00707E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Default="00DF626F" w:rsidP="000137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Default="00DF626F" w:rsidP="00860B46">
            <w:pPr>
              <w:jc w:val="center"/>
              <w:rPr>
                <w:sz w:val="22"/>
                <w:szCs w:val="22"/>
              </w:rPr>
            </w:pPr>
          </w:p>
        </w:tc>
      </w:tr>
      <w:tr w:rsidR="00DF626F" w:rsidRPr="00AB3260" w:rsidTr="00B90E20">
        <w:trPr>
          <w:trHeight w:val="46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Default="00DF626F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F626F" w:rsidRPr="003F203A" w:rsidRDefault="00DF626F" w:rsidP="00816D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Default="00DF626F" w:rsidP="00F85B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Pr="003F203A" w:rsidRDefault="00DF626F" w:rsidP="00B93E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Default="00DF626F" w:rsidP="00B93E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Default="00DF626F" w:rsidP="00B93E11">
            <w:pPr>
              <w:jc w:val="right"/>
              <w:rPr>
                <w:sz w:val="22"/>
                <w:szCs w:val="22"/>
              </w:rPr>
            </w:pPr>
          </w:p>
        </w:tc>
      </w:tr>
      <w:tr w:rsidR="00DF626F" w:rsidRPr="00AB3260" w:rsidTr="00EE367C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Default="00DF626F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</w:t>
            </w:r>
          </w:p>
          <w:p w:rsidR="00DF626F" w:rsidRDefault="00DF626F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поступления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26F" w:rsidRPr="00363A59" w:rsidRDefault="00DF626F" w:rsidP="00816D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191,4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330225" w:rsidRDefault="00DF626F" w:rsidP="00EE36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Pr="00363A59" w:rsidRDefault="003779AB" w:rsidP="00EE36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-58,8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Default="00DF626F" w:rsidP="00EE36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626F" w:rsidRDefault="00DF626F" w:rsidP="00EE367C">
            <w:pPr>
              <w:jc w:val="right"/>
              <w:rPr>
                <w:sz w:val="22"/>
                <w:szCs w:val="22"/>
              </w:rPr>
            </w:pPr>
          </w:p>
        </w:tc>
      </w:tr>
      <w:tr w:rsidR="00DF626F" w:rsidRPr="00AB3260" w:rsidTr="00B90E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Default="00DF626F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F626F" w:rsidRDefault="00DF626F" w:rsidP="00816D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Default="00DF626F" w:rsidP="00F85B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Default="00DF626F" w:rsidP="00B93E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Default="00DF626F" w:rsidP="00B93E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Default="00DF626F" w:rsidP="00B93E11">
            <w:pPr>
              <w:jc w:val="right"/>
              <w:rPr>
                <w:sz w:val="22"/>
                <w:szCs w:val="22"/>
              </w:rPr>
            </w:pPr>
          </w:p>
        </w:tc>
      </w:tr>
      <w:tr w:rsidR="00DF626F" w:rsidRPr="00AB3260" w:rsidTr="00B90E20">
        <w:trPr>
          <w:trHeight w:val="69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A27860" w:rsidRDefault="00DF626F" w:rsidP="00652E92">
            <w:pPr>
              <w:rPr>
                <w:sz w:val="22"/>
                <w:szCs w:val="22"/>
              </w:rPr>
            </w:pPr>
            <w:r w:rsidRPr="00A27860">
              <w:rPr>
                <w:sz w:val="22"/>
                <w:szCs w:val="22"/>
              </w:rPr>
              <w:t>Воз</w:t>
            </w:r>
            <w:r>
              <w:rPr>
                <w:sz w:val="22"/>
                <w:szCs w:val="22"/>
              </w:rPr>
              <w:t>в</w:t>
            </w:r>
            <w:r w:rsidRPr="00A27860">
              <w:rPr>
                <w:sz w:val="22"/>
                <w:szCs w:val="22"/>
              </w:rPr>
              <w:t>рат остатков субсидий, субвенций и иных межбюджетных трансфертов, имеющих</w:t>
            </w:r>
            <w:r>
              <w:rPr>
                <w:sz w:val="22"/>
                <w:szCs w:val="22"/>
              </w:rPr>
              <w:t xml:space="preserve"> целевое назначение, прошлых лет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F626F" w:rsidRPr="00783401" w:rsidRDefault="00DF626F" w:rsidP="00816D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-282,6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A27860" w:rsidRDefault="00DF626F" w:rsidP="009E03B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Pr="00783401" w:rsidRDefault="003779AB" w:rsidP="006976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9762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Pr="00A27860" w:rsidRDefault="00DF626F" w:rsidP="000137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Pr="00A27860" w:rsidRDefault="00DF626F" w:rsidP="00805D26">
            <w:pPr>
              <w:jc w:val="right"/>
              <w:rPr>
                <w:sz w:val="22"/>
                <w:szCs w:val="22"/>
              </w:rPr>
            </w:pPr>
          </w:p>
        </w:tc>
      </w:tr>
      <w:tr w:rsidR="00DF626F" w:rsidRPr="00AB3260" w:rsidTr="00B90E20">
        <w:trPr>
          <w:trHeight w:val="25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A27860" w:rsidRDefault="00DF626F" w:rsidP="00B93E11">
            <w:pPr>
              <w:rPr>
                <w:b/>
                <w:bCs/>
                <w:sz w:val="22"/>
                <w:szCs w:val="22"/>
              </w:rPr>
            </w:pPr>
            <w:r w:rsidRPr="00A27860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F626F" w:rsidRPr="00707E41" w:rsidRDefault="00DF626F" w:rsidP="00B90E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276825,8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26F" w:rsidRPr="00363A59" w:rsidRDefault="005168C9" w:rsidP="00731B9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1609782,1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Pr="00707E41" w:rsidRDefault="005168C9" w:rsidP="00A066F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321162,8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Pr="00A27860" w:rsidRDefault="00DF626F" w:rsidP="00B93E1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26F" w:rsidRPr="00A27860" w:rsidRDefault="005168C9" w:rsidP="003F203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</w:tr>
    </w:tbl>
    <w:p w:rsidR="005168C9" w:rsidRPr="00DF7635" w:rsidRDefault="005168C9" w:rsidP="005168C9">
      <w:pPr>
        <w:ind w:firstLine="780"/>
        <w:jc w:val="both"/>
        <w:rPr>
          <w:sz w:val="28"/>
          <w:szCs w:val="28"/>
        </w:rPr>
      </w:pPr>
      <w:r w:rsidRPr="00DF7635">
        <w:rPr>
          <w:sz w:val="28"/>
          <w:szCs w:val="28"/>
        </w:rPr>
        <w:t xml:space="preserve">Налоговые и неналоговые поступления за </w:t>
      </w:r>
      <w:r>
        <w:rPr>
          <w:sz w:val="28"/>
          <w:szCs w:val="28"/>
        </w:rPr>
        <w:t>1 квартал</w:t>
      </w:r>
      <w:r w:rsidRPr="00DF763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DF7635">
        <w:rPr>
          <w:sz w:val="28"/>
          <w:szCs w:val="28"/>
        </w:rPr>
        <w:t xml:space="preserve"> года составили  </w:t>
      </w:r>
      <w:r>
        <w:rPr>
          <w:sz w:val="28"/>
          <w:szCs w:val="28"/>
        </w:rPr>
        <w:t>51,1</w:t>
      </w:r>
      <w:r w:rsidRPr="00DF7635">
        <w:rPr>
          <w:sz w:val="28"/>
          <w:szCs w:val="28"/>
        </w:rPr>
        <w:t xml:space="preserve"> процента  в общем объеме  всех поступивших доходов.</w:t>
      </w:r>
    </w:p>
    <w:p w:rsidR="005168C9" w:rsidRPr="00955B76" w:rsidRDefault="005168C9" w:rsidP="005168C9">
      <w:pPr>
        <w:pStyle w:val="a8"/>
      </w:pPr>
      <w:r w:rsidRPr="00955B76">
        <w:lastRenderedPageBreak/>
        <w:t>Основной удельный вес в структуре налоговых и неналоговых доходов</w:t>
      </w:r>
      <w:r>
        <w:t xml:space="preserve"> за 1 квартал  2022</w:t>
      </w:r>
      <w:r w:rsidRPr="00955B76">
        <w:t xml:space="preserve"> года составил налог</w:t>
      </w:r>
      <w:r>
        <w:t xml:space="preserve"> на доходы физических лиц – 37,1</w:t>
      </w:r>
      <w:r w:rsidRPr="00955B76">
        <w:t xml:space="preserve"> процента от фактического поступления всех налоговых и н</w:t>
      </w:r>
      <w:r>
        <w:t>еналоговых доходов или 60864,1</w:t>
      </w:r>
      <w:r w:rsidRPr="00955B76">
        <w:t xml:space="preserve"> тыс. руб. Годовые плановые назначения по данному доход</w:t>
      </w:r>
      <w:r>
        <w:t>ному источнику исполнены на 20</w:t>
      </w:r>
      <w:r w:rsidRPr="00955B76">
        <w:t xml:space="preserve">,3 процента. По отношению к поступлениям аналогичного периода прошлого года налога на доходы  физических лиц в бюджет отчислено </w:t>
      </w:r>
      <w:r>
        <w:t>больше на 14,9% или на 7914,0</w:t>
      </w:r>
      <w:r w:rsidRPr="00955B76">
        <w:t xml:space="preserve"> тыс. руб. </w:t>
      </w:r>
    </w:p>
    <w:p w:rsidR="005168C9" w:rsidRPr="00955B76" w:rsidRDefault="005168C9" w:rsidP="001E4B4F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955B76">
        <w:rPr>
          <w:sz w:val="28"/>
          <w:szCs w:val="28"/>
        </w:rPr>
        <w:t xml:space="preserve">Поступление отдельных налоговых и неналоговых доходов характеризуется </w:t>
      </w:r>
      <w:r w:rsidR="001E4B4F">
        <w:rPr>
          <w:sz w:val="28"/>
          <w:szCs w:val="28"/>
        </w:rPr>
        <w:t xml:space="preserve"> сле</w:t>
      </w:r>
      <w:r w:rsidRPr="00955B76">
        <w:rPr>
          <w:sz w:val="28"/>
          <w:szCs w:val="28"/>
        </w:rPr>
        <w:t>дующим образом:</w:t>
      </w:r>
    </w:p>
    <w:p w:rsidR="005168C9" w:rsidRPr="00955B76" w:rsidRDefault="005168C9" w:rsidP="001E4B4F">
      <w:pPr>
        <w:ind w:firstLine="709"/>
        <w:jc w:val="both"/>
        <w:rPr>
          <w:sz w:val="28"/>
          <w:szCs w:val="28"/>
        </w:rPr>
      </w:pPr>
      <w:r w:rsidRPr="00955B76">
        <w:rPr>
          <w:sz w:val="28"/>
          <w:szCs w:val="28"/>
        </w:rPr>
        <w:t>- доходов от уплаты акцизов на дизельное топливо, моторные масла, автомо</w:t>
      </w:r>
      <w:r>
        <w:rPr>
          <w:sz w:val="28"/>
          <w:szCs w:val="28"/>
        </w:rPr>
        <w:t>бильный бензин поступило 23319,6 тыс. руб. или 25,8</w:t>
      </w:r>
      <w:r w:rsidRPr="00955B76">
        <w:rPr>
          <w:sz w:val="28"/>
          <w:szCs w:val="28"/>
        </w:rPr>
        <w:t xml:space="preserve"> процента плановых годовых  назначений;</w:t>
      </w:r>
    </w:p>
    <w:p w:rsidR="005168C9" w:rsidRPr="00955B76" w:rsidRDefault="005168C9" w:rsidP="005168C9">
      <w:pPr>
        <w:ind w:firstLine="780"/>
        <w:jc w:val="both"/>
        <w:rPr>
          <w:sz w:val="28"/>
          <w:szCs w:val="28"/>
        </w:rPr>
      </w:pPr>
      <w:r w:rsidRPr="00955B76">
        <w:rPr>
          <w:sz w:val="28"/>
          <w:szCs w:val="28"/>
        </w:rPr>
        <w:t>- налог</w:t>
      </w:r>
      <w:r>
        <w:rPr>
          <w:sz w:val="28"/>
          <w:szCs w:val="28"/>
        </w:rPr>
        <w:t>ов на совокупный доход – 40228,4  тыс. руб. или 44,0</w:t>
      </w:r>
      <w:r w:rsidRPr="00955B76">
        <w:rPr>
          <w:sz w:val="28"/>
          <w:szCs w:val="28"/>
        </w:rPr>
        <w:t xml:space="preserve"> процента плановых годовых назначений; </w:t>
      </w:r>
    </w:p>
    <w:p w:rsidR="005168C9" w:rsidRPr="00955B76" w:rsidRDefault="005168C9" w:rsidP="005168C9">
      <w:pPr>
        <w:ind w:firstLine="780"/>
        <w:jc w:val="both"/>
        <w:rPr>
          <w:sz w:val="28"/>
          <w:szCs w:val="28"/>
        </w:rPr>
      </w:pPr>
      <w:r w:rsidRPr="00955B76">
        <w:rPr>
          <w:sz w:val="28"/>
          <w:szCs w:val="28"/>
        </w:rPr>
        <w:t xml:space="preserve">- налогов на </w:t>
      </w:r>
      <w:r>
        <w:rPr>
          <w:sz w:val="28"/>
          <w:szCs w:val="28"/>
        </w:rPr>
        <w:t>имущество – 1968,8 тыс. руб. или 2,0</w:t>
      </w:r>
      <w:r w:rsidRPr="00955B76">
        <w:rPr>
          <w:sz w:val="28"/>
          <w:szCs w:val="28"/>
        </w:rPr>
        <w:t xml:space="preserve"> процента плановых годовых  назначений;</w:t>
      </w:r>
    </w:p>
    <w:p w:rsidR="005168C9" w:rsidRPr="00955B76" w:rsidRDefault="005168C9" w:rsidP="005168C9">
      <w:pPr>
        <w:ind w:firstLine="780"/>
        <w:jc w:val="both"/>
        <w:rPr>
          <w:sz w:val="28"/>
          <w:szCs w:val="28"/>
        </w:rPr>
      </w:pPr>
      <w:r w:rsidRPr="00955B76">
        <w:rPr>
          <w:sz w:val="28"/>
          <w:szCs w:val="28"/>
        </w:rPr>
        <w:t xml:space="preserve">- </w:t>
      </w:r>
      <w:r>
        <w:rPr>
          <w:sz w:val="28"/>
          <w:szCs w:val="28"/>
        </w:rPr>
        <w:t>государственной пошлины – 1922,1 тыс. руб. или 26,2</w:t>
      </w:r>
      <w:r w:rsidRPr="00955B76">
        <w:rPr>
          <w:sz w:val="28"/>
          <w:szCs w:val="28"/>
        </w:rPr>
        <w:t xml:space="preserve"> процента плановых годовых  назначений;</w:t>
      </w:r>
    </w:p>
    <w:p w:rsidR="005168C9" w:rsidRPr="00955B76" w:rsidRDefault="005168C9" w:rsidP="005168C9">
      <w:pPr>
        <w:ind w:firstLine="780"/>
        <w:jc w:val="both"/>
        <w:rPr>
          <w:sz w:val="28"/>
          <w:szCs w:val="28"/>
        </w:rPr>
      </w:pPr>
      <w:r w:rsidRPr="00955B76">
        <w:rPr>
          <w:sz w:val="28"/>
          <w:szCs w:val="28"/>
        </w:rPr>
        <w:t xml:space="preserve"> - доходов от использования имущества, находящегося в государственной и муниципальной</w:t>
      </w:r>
      <w:r>
        <w:rPr>
          <w:sz w:val="28"/>
          <w:szCs w:val="28"/>
        </w:rPr>
        <w:t xml:space="preserve"> собственности – 11594,2 тыс. руб. или 33,0</w:t>
      </w:r>
      <w:r w:rsidRPr="00955B76">
        <w:rPr>
          <w:sz w:val="28"/>
          <w:szCs w:val="28"/>
        </w:rPr>
        <w:t xml:space="preserve"> процента  плановых годовых  назначений;</w:t>
      </w:r>
    </w:p>
    <w:p w:rsidR="005168C9" w:rsidRPr="00955B76" w:rsidRDefault="005168C9" w:rsidP="005168C9">
      <w:pPr>
        <w:ind w:firstLine="780"/>
        <w:jc w:val="both"/>
        <w:rPr>
          <w:sz w:val="28"/>
          <w:szCs w:val="28"/>
        </w:rPr>
      </w:pPr>
      <w:r w:rsidRPr="00955B76">
        <w:rPr>
          <w:sz w:val="28"/>
          <w:szCs w:val="28"/>
        </w:rPr>
        <w:t>- платежей при пользован</w:t>
      </w:r>
      <w:r>
        <w:rPr>
          <w:sz w:val="28"/>
          <w:szCs w:val="28"/>
        </w:rPr>
        <w:t>ии природными ресурсами – 1628,0 тыс. руб. или 78,8</w:t>
      </w:r>
      <w:r w:rsidRPr="00955B76">
        <w:rPr>
          <w:sz w:val="28"/>
          <w:szCs w:val="28"/>
        </w:rPr>
        <w:t xml:space="preserve"> процента плановых годовых  назначений;</w:t>
      </w:r>
    </w:p>
    <w:p w:rsidR="005168C9" w:rsidRPr="00955B76" w:rsidRDefault="005168C9" w:rsidP="005168C9">
      <w:pPr>
        <w:ind w:firstLine="780"/>
        <w:jc w:val="both"/>
        <w:rPr>
          <w:sz w:val="28"/>
          <w:szCs w:val="28"/>
        </w:rPr>
      </w:pPr>
      <w:r w:rsidRPr="00955B76">
        <w:rPr>
          <w:sz w:val="28"/>
          <w:szCs w:val="28"/>
        </w:rPr>
        <w:t xml:space="preserve">- доходов от оказания платных услуг и компенсации затрат </w:t>
      </w:r>
      <w:r>
        <w:rPr>
          <w:sz w:val="28"/>
          <w:szCs w:val="28"/>
        </w:rPr>
        <w:t>государства – 8965,9 тыс. руб. или 25,0</w:t>
      </w:r>
      <w:r w:rsidRPr="00955B76">
        <w:rPr>
          <w:sz w:val="28"/>
          <w:szCs w:val="28"/>
        </w:rPr>
        <w:t xml:space="preserve"> процента плановых годовых  назначений;  </w:t>
      </w:r>
    </w:p>
    <w:p w:rsidR="005168C9" w:rsidRPr="00955B76" w:rsidRDefault="005168C9" w:rsidP="005168C9">
      <w:pPr>
        <w:ind w:firstLine="780"/>
        <w:jc w:val="both"/>
        <w:rPr>
          <w:sz w:val="28"/>
          <w:szCs w:val="28"/>
        </w:rPr>
      </w:pPr>
      <w:r w:rsidRPr="00955B76">
        <w:rPr>
          <w:sz w:val="28"/>
          <w:szCs w:val="28"/>
        </w:rPr>
        <w:t xml:space="preserve">- доходов от продажи материальных и </w:t>
      </w:r>
      <w:r>
        <w:rPr>
          <w:sz w:val="28"/>
          <w:szCs w:val="28"/>
        </w:rPr>
        <w:t>нематериальных активов – 12658,2 тыс. руб. или свыше 100,0</w:t>
      </w:r>
      <w:r w:rsidRPr="00955B76">
        <w:rPr>
          <w:sz w:val="28"/>
          <w:szCs w:val="28"/>
        </w:rPr>
        <w:t xml:space="preserve"> процента плановых годовых  назначений;</w:t>
      </w:r>
    </w:p>
    <w:p w:rsidR="005168C9" w:rsidRPr="00955B76" w:rsidRDefault="005168C9" w:rsidP="005168C9">
      <w:pPr>
        <w:tabs>
          <w:tab w:val="left" w:pos="284"/>
          <w:tab w:val="left" w:pos="709"/>
          <w:tab w:val="left" w:pos="851"/>
        </w:tabs>
        <w:ind w:firstLine="780"/>
        <w:jc w:val="both"/>
        <w:rPr>
          <w:sz w:val="28"/>
          <w:szCs w:val="28"/>
        </w:rPr>
      </w:pPr>
      <w:r w:rsidRPr="00955B76">
        <w:rPr>
          <w:sz w:val="28"/>
          <w:szCs w:val="28"/>
        </w:rPr>
        <w:t>- штрафов, сан</w:t>
      </w:r>
      <w:r>
        <w:rPr>
          <w:sz w:val="28"/>
          <w:szCs w:val="28"/>
        </w:rPr>
        <w:t>кций, возмещение ущерба – 480,2</w:t>
      </w:r>
      <w:r w:rsidRPr="00955B76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17,5  процента</w:t>
      </w:r>
      <w:r w:rsidRPr="00955B76">
        <w:rPr>
          <w:sz w:val="28"/>
          <w:szCs w:val="28"/>
        </w:rPr>
        <w:t xml:space="preserve"> плановых годовых  назначений.</w:t>
      </w:r>
    </w:p>
    <w:p w:rsidR="005168C9" w:rsidRPr="00D060F7" w:rsidRDefault="005168C9" w:rsidP="001E4B4F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D060F7">
        <w:rPr>
          <w:sz w:val="28"/>
          <w:szCs w:val="28"/>
        </w:rPr>
        <w:t xml:space="preserve">Безвозмездные поступления за </w:t>
      </w:r>
      <w:r>
        <w:rPr>
          <w:sz w:val="28"/>
          <w:szCs w:val="28"/>
        </w:rPr>
        <w:t xml:space="preserve">1 квартал </w:t>
      </w:r>
      <w:r w:rsidRPr="00D060F7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060F7">
        <w:rPr>
          <w:sz w:val="28"/>
          <w:szCs w:val="28"/>
        </w:rPr>
        <w:t xml:space="preserve"> года в общей структуре доходов бюджета составили </w:t>
      </w:r>
      <w:r>
        <w:rPr>
          <w:sz w:val="28"/>
          <w:szCs w:val="28"/>
        </w:rPr>
        <w:t>48,9</w:t>
      </w:r>
      <w:r w:rsidRPr="00D060F7">
        <w:rPr>
          <w:sz w:val="28"/>
          <w:szCs w:val="28"/>
        </w:rPr>
        <w:t xml:space="preserve"> процента. </w:t>
      </w:r>
    </w:p>
    <w:p w:rsidR="005168C9" w:rsidRPr="00D060F7" w:rsidRDefault="005168C9" w:rsidP="001E4B4F">
      <w:pPr>
        <w:ind w:firstLine="709"/>
        <w:jc w:val="both"/>
        <w:rPr>
          <w:sz w:val="28"/>
          <w:szCs w:val="28"/>
        </w:rPr>
      </w:pPr>
      <w:r w:rsidRPr="00D060F7">
        <w:rPr>
          <w:sz w:val="28"/>
          <w:szCs w:val="28"/>
        </w:rPr>
        <w:t>В разрезе источников безвозмездные поступления характеризуется следующим образом:</w:t>
      </w:r>
    </w:p>
    <w:p w:rsidR="005168C9" w:rsidRPr="00D060F7" w:rsidRDefault="005168C9" w:rsidP="008104C9">
      <w:pPr>
        <w:ind w:firstLine="709"/>
        <w:jc w:val="both"/>
        <w:rPr>
          <w:sz w:val="28"/>
          <w:szCs w:val="28"/>
        </w:rPr>
      </w:pPr>
      <w:r w:rsidRPr="00D060F7">
        <w:rPr>
          <w:sz w:val="28"/>
          <w:szCs w:val="28"/>
        </w:rPr>
        <w:t>- дотации –</w:t>
      </w:r>
      <w:r w:rsidRPr="00F878E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1432,6</w:t>
      </w:r>
      <w:r w:rsidRPr="00D060F7">
        <w:rPr>
          <w:b/>
        </w:rPr>
        <w:t xml:space="preserve"> </w:t>
      </w:r>
      <w:r w:rsidRPr="00D060F7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>25,0</w:t>
      </w:r>
      <w:r w:rsidRPr="00D060F7">
        <w:rPr>
          <w:sz w:val="28"/>
          <w:szCs w:val="28"/>
        </w:rPr>
        <w:t xml:space="preserve"> процентов плановых годовых  назначений;</w:t>
      </w:r>
    </w:p>
    <w:p w:rsidR="005168C9" w:rsidRPr="00D060F7" w:rsidRDefault="005168C9" w:rsidP="008104C9">
      <w:pPr>
        <w:pStyle w:val="a8"/>
        <w:ind w:firstLine="709"/>
      </w:pPr>
      <w:r w:rsidRPr="00D060F7">
        <w:t xml:space="preserve">- субсидии – </w:t>
      </w:r>
      <w:r>
        <w:t>4035,1</w:t>
      </w:r>
      <w:r w:rsidRPr="00D060F7">
        <w:rPr>
          <w:b/>
        </w:rPr>
        <w:t xml:space="preserve"> </w:t>
      </w:r>
      <w:r w:rsidRPr="00D060F7">
        <w:t xml:space="preserve">тыс. руб. или </w:t>
      </w:r>
      <w:r>
        <w:t>2,2</w:t>
      </w:r>
      <w:r w:rsidRPr="00D060F7">
        <w:t xml:space="preserve"> процента плановых годовых  назначений;</w:t>
      </w:r>
    </w:p>
    <w:p w:rsidR="005168C9" w:rsidRPr="00D060F7" w:rsidRDefault="005168C9" w:rsidP="008104C9">
      <w:pPr>
        <w:ind w:firstLine="709"/>
        <w:jc w:val="both"/>
        <w:rPr>
          <w:sz w:val="28"/>
          <w:szCs w:val="28"/>
        </w:rPr>
      </w:pPr>
      <w:r w:rsidRPr="00D060F7">
        <w:rPr>
          <w:sz w:val="28"/>
          <w:szCs w:val="28"/>
        </w:rPr>
        <w:t xml:space="preserve">- субвенции – </w:t>
      </w:r>
      <w:r>
        <w:rPr>
          <w:sz w:val="28"/>
          <w:szCs w:val="28"/>
        </w:rPr>
        <w:t>144824,9</w:t>
      </w:r>
      <w:r w:rsidRPr="00D060F7">
        <w:rPr>
          <w:b/>
        </w:rPr>
        <w:t xml:space="preserve"> </w:t>
      </w:r>
      <w:r w:rsidRPr="00D060F7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>20,3</w:t>
      </w:r>
      <w:r w:rsidRPr="00D060F7">
        <w:rPr>
          <w:sz w:val="28"/>
          <w:szCs w:val="28"/>
        </w:rPr>
        <w:t xml:space="preserve"> процента плановых годовых  назначений;</w:t>
      </w:r>
    </w:p>
    <w:p w:rsidR="005168C9" w:rsidRPr="00D060F7" w:rsidRDefault="005168C9" w:rsidP="008104C9">
      <w:pPr>
        <w:ind w:firstLine="709"/>
        <w:jc w:val="both"/>
        <w:rPr>
          <w:sz w:val="28"/>
          <w:szCs w:val="28"/>
        </w:rPr>
      </w:pPr>
      <w:r w:rsidRPr="00D060F7">
        <w:rPr>
          <w:sz w:val="28"/>
          <w:szCs w:val="28"/>
        </w:rPr>
        <w:t xml:space="preserve">- иные межбюджетные трансферты – </w:t>
      </w:r>
      <w:r>
        <w:rPr>
          <w:sz w:val="28"/>
          <w:szCs w:val="28"/>
        </w:rPr>
        <w:t>6653,4</w:t>
      </w:r>
      <w:r w:rsidRPr="00D060F7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 xml:space="preserve">23,2 </w:t>
      </w:r>
      <w:r w:rsidRPr="00D060F7">
        <w:rPr>
          <w:sz w:val="28"/>
          <w:szCs w:val="28"/>
        </w:rPr>
        <w:t>процента плановых годовых  назначений;</w:t>
      </w:r>
    </w:p>
    <w:p w:rsidR="005168C9" w:rsidRPr="00D060F7" w:rsidRDefault="005168C9" w:rsidP="008104C9">
      <w:pPr>
        <w:ind w:firstLine="709"/>
        <w:jc w:val="both"/>
        <w:rPr>
          <w:sz w:val="28"/>
          <w:szCs w:val="28"/>
        </w:rPr>
      </w:pPr>
      <w:r w:rsidRPr="00D060F7">
        <w:rPr>
          <w:sz w:val="28"/>
          <w:szCs w:val="28"/>
        </w:rPr>
        <w:t xml:space="preserve">- безвозмездные поступления от государственных (муниципальных) организаций – </w:t>
      </w:r>
      <w:r>
        <w:rPr>
          <w:sz w:val="28"/>
          <w:szCs w:val="28"/>
        </w:rPr>
        <w:t>-26,6</w:t>
      </w:r>
      <w:r w:rsidRPr="00D060F7">
        <w:rPr>
          <w:sz w:val="28"/>
          <w:szCs w:val="28"/>
        </w:rPr>
        <w:t xml:space="preserve"> тыс. руб.;</w:t>
      </w:r>
    </w:p>
    <w:p w:rsidR="005168C9" w:rsidRPr="00D060F7" w:rsidRDefault="005168C9" w:rsidP="008104C9">
      <w:pPr>
        <w:ind w:firstLine="709"/>
        <w:jc w:val="both"/>
        <w:rPr>
          <w:sz w:val="28"/>
          <w:szCs w:val="28"/>
        </w:rPr>
      </w:pPr>
      <w:r w:rsidRPr="00D060F7">
        <w:rPr>
          <w:sz w:val="28"/>
          <w:szCs w:val="28"/>
        </w:rPr>
        <w:t xml:space="preserve">- безвозмездные поступления от негосударственных организаций – </w:t>
      </w:r>
      <w:r>
        <w:rPr>
          <w:sz w:val="28"/>
          <w:szCs w:val="28"/>
        </w:rPr>
        <w:t>232,3</w:t>
      </w:r>
      <w:r w:rsidRPr="00D060F7">
        <w:rPr>
          <w:sz w:val="28"/>
          <w:szCs w:val="28"/>
        </w:rPr>
        <w:t xml:space="preserve"> тыс. руб.;</w:t>
      </w:r>
    </w:p>
    <w:p w:rsidR="005168C9" w:rsidRPr="00D060F7" w:rsidRDefault="005168C9" w:rsidP="008104C9">
      <w:pPr>
        <w:ind w:firstLine="709"/>
        <w:jc w:val="both"/>
        <w:rPr>
          <w:sz w:val="28"/>
          <w:szCs w:val="28"/>
        </w:rPr>
      </w:pPr>
      <w:r w:rsidRPr="00D060F7">
        <w:rPr>
          <w:sz w:val="28"/>
          <w:szCs w:val="28"/>
        </w:rPr>
        <w:t xml:space="preserve">- прочие безвозмездные поступления – </w:t>
      </w:r>
      <w:r>
        <w:rPr>
          <w:sz w:val="28"/>
          <w:szCs w:val="28"/>
        </w:rPr>
        <w:t>-58,8</w:t>
      </w:r>
      <w:r w:rsidRPr="00D060F7">
        <w:rPr>
          <w:sz w:val="28"/>
          <w:szCs w:val="28"/>
        </w:rPr>
        <w:t xml:space="preserve"> тыс. руб.;</w:t>
      </w:r>
    </w:p>
    <w:p w:rsidR="005168C9" w:rsidRPr="00D060F7" w:rsidRDefault="005168C9" w:rsidP="008104C9">
      <w:pPr>
        <w:ind w:firstLine="709"/>
        <w:jc w:val="both"/>
        <w:rPr>
          <w:sz w:val="28"/>
          <w:szCs w:val="28"/>
        </w:rPr>
      </w:pPr>
      <w:r w:rsidRPr="00D060F7">
        <w:rPr>
          <w:sz w:val="28"/>
          <w:szCs w:val="28"/>
        </w:rPr>
        <w:t>- возврат остатков субсидий, субвенций и иных межбюджетных трансфертов, имеющих целевое назначение, прошлых лет – -</w:t>
      </w:r>
      <w:r>
        <w:rPr>
          <w:sz w:val="28"/>
          <w:szCs w:val="28"/>
        </w:rPr>
        <w:t>22,8</w:t>
      </w:r>
      <w:r w:rsidRPr="00D060F7">
        <w:rPr>
          <w:sz w:val="28"/>
          <w:szCs w:val="28"/>
        </w:rPr>
        <w:t xml:space="preserve"> тыс. руб. </w:t>
      </w:r>
    </w:p>
    <w:p w:rsidR="00CA2502" w:rsidRDefault="00CA2502" w:rsidP="00B93E11">
      <w:pPr>
        <w:ind w:firstLine="709"/>
        <w:jc w:val="both"/>
        <w:rPr>
          <w:sz w:val="28"/>
        </w:rPr>
      </w:pPr>
    </w:p>
    <w:p w:rsidR="00646144" w:rsidRDefault="00646144" w:rsidP="00B93E11">
      <w:pPr>
        <w:ind w:firstLine="709"/>
        <w:jc w:val="both"/>
        <w:rPr>
          <w:sz w:val="28"/>
        </w:rPr>
      </w:pPr>
    </w:p>
    <w:p w:rsidR="00296C93" w:rsidRDefault="00296C93" w:rsidP="005851AC">
      <w:pPr>
        <w:pStyle w:val="3"/>
        <w:ind w:firstLine="709"/>
        <w:rPr>
          <w:i/>
          <w:iCs/>
          <w:sz w:val="28"/>
          <w:szCs w:val="28"/>
        </w:rPr>
      </w:pPr>
      <w:bookmarkStart w:id="0" w:name="_GoBack"/>
      <w:bookmarkEnd w:id="0"/>
      <w:r w:rsidRPr="00243581">
        <w:rPr>
          <w:i/>
          <w:iCs/>
          <w:sz w:val="28"/>
          <w:szCs w:val="28"/>
        </w:rPr>
        <w:t>Ис</w:t>
      </w:r>
      <w:r w:rsidRPr="00713094">
        <w:rPr>
          <w:i/>
          <w:iCs/>
          <w:sz w:val="28"/>
          <w:szCs w:val="28"/>
        </w:rPr>
        <w:t xml:space="preserve">полнение </w:t>
      </w:r>
      <w:r w:rsidR="0016488F">
        <w:rPr>
          <w:i/>
          <w:iCs/>
          <w:sz w:val="28"/>
          <w:szCs w:val="28"/>
        </w:rPr>
        <w:t xml:space="preserve">расходной части </w:t>
      </w:r>
      <w:r w:rsidRPr="00713094">
        <w:rPr>
          <w:i/>
          <w:iCs/>
          <w:sz w:val="28"/>
          <w:szCs w:val="28"/>
        </w:rPr>
        <w:t>бюджета</w:t>
      </w:r>
      <w:r w:rsidR="00FC18A2">
        <w:rPr>
          <w:i/>
          <w:iCs/>
          <w:sz w:val="28"/>
          <w:szCs w:val="28"/>
        </w:rPr>
        <w:t xml:space="preserve"> </w:t>
      </w:r>
      <w:r w:rsidRPr="00713094">
        <w:rPr>
          <w:i/>
          <w:iCs/>
          <w:sz w:val="28"/>
          <w:szCs w:val="28"/>
        </w:rPr>
        <w:t xml:space="preserve"> </w:t>
      </w:r>
      <w:r w:rsidR="00FC18A2" w:rsidRPr="00FC18A2">
        <w:rPr>
          <w:i/>
          <w:sz w:val="28"/>
          <w:szCs w:val="28"/>
        </w:rPr>
        <w:t xml:space="preserve">муниципального образования </w:t>
      </w:r>
      <w:r w:rsidR="004B56CE">
        <w:rPr>
          <w:i/>
          <w:sz w:val="28"/>
          <w:szCs w:val="28"/>
        </w:rPr>
        <w:t xml:space="preserve">город </w:t>
      </w:r>
      <w:r w:rsidR="00FC18A2" w:rsidRPr="00FC18A2">
        <w:rPr>
          <w:i/>
          <w:sz w:val="28"/>
          <w:szCs w:val="28"/>
        </w:rPr>
        <w:t>Ефремов</w:t>
      </w:r>
      <w:r w:rsidR="004B56CE">
        <w:rPr>
          <w:i/>
          <w:sz w:val="28"/>
          <w:szCs w:val="28"/>
        </w:rPr>
        <w:t xml:space="preserve"> </w:t>
      </w:r>
      <w:r w:rsidR="0016488F">
        <w:rPr>
          <w:i/>
          <w:sz w:val="28"/>
          <w:szCs w:val="28"/>
        </w:rPr>
        <w:t xml:space="preserve">за </w:t>
      </w:r>
      <w:r w:rsidR="00CA2502">
        <w:rPr>
          <w:i/>
          <w:sz w:val="28"/>
          <w:szCs w:val="28"/>
        </w:rPr>
        <w:t>1 квартал</w:t>
      </w:r>
      <w:r w:rsidRPr="00713094">
        <w:rPr>
          <w:i/>
          <w:iCs/>
          <w:sz w:val="28"/>
          <w:szCs w:val="28"/>
        </w:rPr>
        <w:t xml:space="preserve"> 20</w:t>
      </w:r>
      <w:r w:rsidR="00CA2502">
        <w:rPr>
          <w:i/>
          <w:iCs/>
          <w:sz w:val="28"/>
          <w:szCs w:val="28"/>
        </w:rPr>
        <w:t>2</w:t>
      </w:r>
      <w:r w:rsidR="001E4B4F">
        <w:rPr>
          <w:i/>
          <w:iCs/>
          <w:sz w:val="28"/>
          <w:szCs w:val="28"/>
        </w:rPr>
        <w:t>2</w:t>
      </w:r>
      <w:r w:rsidR="009D72B4">
        <w:rPr>
          <w:i/>
          <w:iCs/>
          <w:sz w:val="28"/>
          <w:szCs w:val="28"/>
        </w:rPr>
        <w:t xml:space="preserve"> </w:t>
      </w:r>
      <w:r w:rsidR="003328FE" w:rsidRPr="00713094">
        <w:rPr>
          <w:i/>
          <w:iCs/>
          <w:sz w:val="28"/>
          <w:szCs w:val="28"/>
        </w:rPr>
        <w:t xml:space="preserve"> </w:t>
      </w:r>
      <w:r w:rsidRPr="00713094">
        <w:rPr>
          <w:i/>
          <w:iCs/>
          <w:sz w:val="28"/>
          <w:szCs w:val="28"/>
        </w:rPr>
        <w:t>год</w:t>
      </w:r>
      <w:r w:rsidR="0016488F">
        <w:rPr>
          <w:i/>
          <w:iCs/>
          <w:sz w:val="28"/>
          <w:szCs w:val="28"/>
        </w:rPr>
        <w:t>а</w:t>
      </w:r>
      <w:r w:rsidRPr="00713094">
        <w:rPr>
          <w:i/>
          <w:iCs/>
          <w:sz w:val="28"/>
          <w:szCs w:val="28"/>
        </w:rPr>
        <w:t xml:space="preserve"> </w:t>
      </w:r>
    </w:p>
    <w:p w:rsidR="003553BA" w:rsidRPr="003553BA" w:rsidRDefault="003553BA" w:rsidP="003553BA"/>
    <w:p w:rsidR="0016488F" w:rsidRDefault="0016488F" w:rsidP="006531D8">
      <w:pPr>
        <w:pStyle w:val="a6"/>
        <w:tabs>
          <w:tab w:val="left" w:pos="540"/>
        </w:tabs>
        <w:spacing w:before="12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Решением Собрания депутатов муниципального образования город Ефремов от </w:t>
      </w:r>
      <w:r w:rsidR="00243581">
        <w:rPr>
          <w:iCs/>
          <w:sz w:val="28"/>
          <w:szCs w:val="28"/>
        </w:rPr>
        <w:t>1</w:t>
      </w:r>
      <w:r w:rsidR="001E4B4F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.12.20</w:t>
      </w:r>
      <w:r w:rsidR="00F71F7E">
        <w:rPr>
          <w:iCs/>
          <w:sz w:val="28"/>
          <w:szCs w:val="28"/>
        </w:rPr>
        <w:t>2</w:t>
      </w:r>
      <w:r w:rsidR="001E4B4F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№</w:t>
      </w:r>
      <w:r w:rsidR="00F71F7E">
        <w:rPr>
          <w:iCs/>
          <w:sz w:val="28"/>
          <w:szCs w:val="28"/>
        </w:rPr>
        <w:t>1</w:t>
      </w:r>
      <w:r w:rsidR="001E4B4F">
        <w:rPr>
          <w:iCs/>
          <w:sz w:val="28"/>
          <w:szCs w:val="28"/>
        </w:rPr>
        <w:t>2</w:t>
      </w:r>
      <w:r w:rsidR="00CA2502">
        <w:rPr>
          <w:iCs/>
          <w:sz w:val="28"/>
          <w:szCs w:val="28"/>
        </w:rPr>
        <w:t>-</w:t>
      </w:r>
      <w:r w:rsidR="001E4B4F">
        <w:rPr>
          <w:iCs/>
          <w:sz w:val="28"/>
          <w:szCs w:val="28"/>
        </w:rPr>
        <w:t>77</w:t>
      </w:r>
      <w:r>
        <w:rPr>
          <w:iCs/>
          <w:sz w:val="28"/>
          <w:szCs w:val="28"/>
        </w:rPr>
        <w:t xml:space="preserve"> «О бюджете муниципального образования город Ефремов на 20</w:t>
      </w:r>
      <w:r w:rsidR="00CA2502">
        <w:rPr>
          <w:iCs/>
          <w:sz w:val="28"/>
          <w:szCs w:val="28"/>
        </w:rPr>
        <w:t>2</w:t>
      </w:r>
      <w:r w:rsidR="001E4B4F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год и на плановый период 20</w:t>
      </w:r>
      <w:r w:rsidR="007A2594">
        <w:rPr>
          <w:iCs/>
          <w:sz w:val="28"/>
          <w:szCs w:val="28"/>
        </w:rPr>
        <w:t>2</w:t>
      </w:r>
      <w:r w:rsidR="001E4B4F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и 20</w:t>
      </w:r>
      <w:r w:rsidR="00243581">
        <w:rPr>
          <w:iCs/>
          <w:sz w:val="28"/>
          <w:szCs w:val="28"/>
        </w:rPr>
        <w:t>2</w:t>
      </w:r>
      <w:r w:rsidR="001E4B4F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годов» </w:t>
      </w:r>
      <w:r w:rsidR="00243581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асходы бюджета на 20</w:t>
      </w:r>
      <w:r w:rsidR="00CA2502">
        <w:rPr>
          <w:iCs/>
          <w:sz w:val="28"/>
          <w:szCs w:val="28"/>
        </w:rPr>
        <w:t>2</w:t>
      </w:r>
      <w:r w:rsidR="001E4B4F">
        <w:rPr>
          <w:iCs/>
          <w:sz w:val="28"/>
          <w:szCs w:val="28"/>
        </w:rPr>
        <w:t>2</w:t>
      </w:r>
      <w:r w:rsidR="00646144">
        <w:rPr>
          <w:iCs/>
          <w:sz w:val="28"/>
          <w:szCs w:val="28"/>
        </w:rPr>
        <w:t xml:space="preserve"> год утверждены в объеме</w:t>
      </w:r>
      <w:r w:rsidR="00A005DD">
        <w:rPr>
          <w:iCs/>
          <w:sz w:val="28"/>
          <w:szCs w:val="28"/>
        </w:rPr>
        <w:t xml:space="preserve"> </w:t>
      </w:r>
      <w:r w:rsidR="00F71F7E">
        <w:rPr>
          <w:iCs/>
          <w:sz w:val="28"/>
          <w:szCs w:val="28"/>
        </w:rPr>
        <w:t>1</w:t>
      </w:r>
      <w:r w:rsidR="008104C9">
        <w:rPr>
          <w:iCs/>
          <w:sz w:val="28"/>
          <w:szCs w:val="28"/>
        </w:rPr>
        <w:t> 671 930,6</w:t>
      </w:r>
      <w:r w:rsidR="00A005DD">
        <w:rPr>
          <w:iCs/>
          <w:sz w:val="28"/>
          <w:szCs w:val="28"/>
        </w:rPr>
        <w:t xml:space="preserve"> тыс. руб</w:t>
      </w:r>
      <w:r>
        <w:rPr>
          <w:iCs/>
          <w:sz w:val="28"/>
          <w:szCs w:val="28"/>
        </w:rPr>
        <w:t>.</w:t>
      </w:r>
    </w:p>
    <w:p w:rsidR="0016488F" w:rsidRDefault="00CA2502" w:rsidP="004B041E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Расходы бюджета п</w:t>
      </w:r>
      <w:r w:rsidR="00A005DD">
        <w:rPr>
          <w:iCs/>
          <w:sz w:val="28"/>
          <w:szCs w:val="28"/>
        </w:rPr>
        <w:t>о состоянию на 01.0</w:t>
      </w:r>
      <w:r>
        <w:rPr>
          <w:iCs/>
          <w:sz w:val="28"/>
          <w:szCs w:val="28"/>
        </w:rPr>
        <w:t>4.</w:t>
      </w:r>
      <w:r w:rsidR="0016488F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2</w:t>
      </w:r>
      <w:r w:rsidR="008104C9">
        <w:rPr>
          <w:iCs/>
          <w:sz w:val="28"/>
          <w:szCs w:val="28"/>
        </w:rPr>
        <w:t>2</w:t>
      </w:r>
      <w:r w:rsidR="00646144">
        <w:rPr>
          <w:iCs/>
          <w:sz w:val="28"/>
          <w:szCs w:val="28"/>
        </w:rPr>
        <w:t xml:space="preserve"> года </w:t>
      </w:r>
      <w:r w:rsidR="001648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исполнены на </w:t>
      </w:r>
      <w:r w:rsidR="008104C9">
        <w:rPr>
          <w:iCs/>
          <w:sz w:val="28"/>
          <w:szCs w:val="28"/>
        </w:rPr>
        <w:t>321 638,7</w:t>
      </w:r>
      <w:r w:rsidR="00A005DD">
        <w:rPr>
          <w:iCs/>
          <w:sz w:val="28"/>
          <w:szCs w:val="28"/>
        </w:rPr>
        <w:t xml:space="preserve"> тыс. руб.</w:t>
      </w:r>
      <w:r w:rsidR="0016488F">
        <w:rPr>
          <w:iCs/>
          <w:sz w:val="28"/>
          <w:szCs w:val="28"/>
        </w:rPr>
        <w:t xml:space="preserve"> или </w:t>
      </w:r>
      <w:r>
        <w:rPr>
          <w:iCs/>
          <w:sz w:val="28"/>
          <w:szCs w:val="28"/>
        </w:rPr>
        <w:t>1</w:t>
      </w:r>
      <w:r w:rsidR="008104C9">
        <w:rPr>
          <w:iCs/>
          <w:sz w:val="28"/>
          <w:szCs w:val="28"/>
        </w:rPr>
        <w:t>9,2</w:t>
      </w:r>
      <w:r w:rsidR="0016488F">
        <w:rPr>
          <w:iCs/>
          <w:sz w:val="28"/>
          <w:szCs w:val="28"/>
        </w:rPr>
        <w:t xml:space="preserve">%  </w:t>
      </w:r>
      <w:r>
        <w:rPr>
          <w:iCs/>
          <w:sz w:val="28"/>
          <w:szCs w:val="28"/>
        </w:rPr>
        <w:t>годовых</w:t>
      </w:r>
      <w:r w:rsidR="0016488F">
        <w:rPr>
          <w:iCs/>
          <w:sz w:val="28"/>
          <w:szCs w:val="28"/>
        </w:rPr>
        <w:t xml:space="preserve"> назначени</w:t>
      </w:r>
      <w:r>
        <w:rPr>
          <w:iCs/>
          <w:sz w:val="28"/>
          <w:szCs w:val="28"/>
        </w:rPr>
        <w:t>й</w:t>
      </w:r>
      <w:r w:rsidR="0016488F">
        <w:rPr>
          <w:iCs/>
          <w:sz w:val="28"/>
          <w:szCs w:val="28"/>
        </w:rPr>
        <w:t>.</w:t>
      </w:r>
    </w:p>
    <w:p w:rsidR="002A5673" w:rsidRDefault="00E8735D" w:rsidP="004B56CE">
      <w:pPr>
        <w:pStyle w:val="a8"/>
        <w:ind w:firstLine="709"/>
        <w:rPr>
          <w:b/>
          <w:sz w:val="28"/>
        </w:rPr>
      </w:pPr>
      <w:r>
        <w:rPr>
          <w:sz w:val="28"/>
        </w:rPr>
        <w:t xml:space="preserve">Итоговые значения исполнения расходной части бюджета по разделам за </w:t>
      </w:r>
      <w:r w:rsidR="00D028C0">
        <w:rPr>
          <w:sz w:val="28"/>
        </w:rPr>
        <w:t>1</w:t>
      </w:r>
      <w:r w:rsidR="003F3E38">
        <w:rPr>
          <w:sz w:val="28"/>
        </w:rPr>
        <w:t xml:space="preserve"> </w:t>
      </w:r>
      <w:r w:rsidR="00D028C0">
        <w:rPr>
          <w:sz w:val="28"/>
        </w:rPr>
        <w:t>квартал</w:t>
      </w:r>
      <w:r>
        <w:rPr>
          <w:sz w:val="28"/>
        </w:rPr>
        <w:t xml:space="preserve"> 20</w:t>
      </w:r>
      <w:r w:rsidR="00D028C0">
        <w:rPr>
          <w:sz w:val="28"/>
        </w:rPr>
        <w:t>2</w:t>
      </w:r>
      <w:r w:rsidR="008104C9">
        <w:rPr>
          <w:sz w:val="28"/>
        </w:rPr>
        <w:t>2</w:t>
      </w:r>
      <w:r>
        <w:rPr>
          <w:sz w:val="28"/>
        </w:rPr>
        <w:t xml:space="preserve"> года и аналогичный период 20</w:t>
      </w:r>
      <w:r w:rsidR="00F71F7E">
        <w:rPr>
          <w:sz w:val="28"/>
        </w:rPr>
        <w:t>20</w:t>
      </w:r>
      <w:r>
        <w:rPr>
          <w:sz w:val="28"/>
        </w:rPr>
        <w:t xml:space="preserve"> года</w:t>
      </w:r>
      <w:r w:rsidR="00646144">
        <w:rPr>
          <w:sz w:val="28"/>
        </w:rPr>
        <w:t xml:space="preserve"> приведены в таблице.</w:t>
      </w:r>
      <w:r w:rsidR="00296C93" w:rsidRPr="00713094">
        <w:rPr>
          <w:b/>
          <w:sz w:val="28"/>
        </w:rPr>
        <w:t xml:space="preserve"> </w:t>
      </w:r>
    </w:p>
    <w:p w:rsidR="00D72BAE" w:rsidRPr="00B705A6" w:rsidRDefault="00B705A6" w:rsidP="00D30813">
      <w:pPr>
        <w:pStyle w:val="a8"/>
        <w:ind w:firstLine="709"/>
        <w:jc w:val="right"/>
        <w:rPr>
          <w:sz w:val="28"/>
          <w:szCs w:val="24"/>
        </w:rPr>
      </w:pPr>
      <w:r>
        <w:rPr>
          <w:bCs/>
          <w:sz w:val="28"/>
          <w:szCs w:val="24"/>
        </w:rPr>
        <w:t>т</w:t>
      </w:r>
      <w:r w:rsidRPr="00B705A6">
        <w:rPr>
          <w:bCs/>
          <w:sz w:val="28"/>
          <w:szCs w:val="24"/>
        </w:rPr>
        <w:t>ыс. руб</w:t>
      </w:r>
      <w:r w:rsidR="00A005DD">
        <w:rPr>
          <w:bCs/>
          <w:sz w:val="28"/>
          <w:szCs w:val="24"/>
        </w:rPr>
        <w:t>.</w:t>
      </w:r>
      <w:r w:rsidR="00296C93" w:rsidRPr="00B705A6">
        <w:rPr>
          <w:rFonts w:ascii="Arial" w:hAnsi="Arial" w:cs="Arial"/>
          <w:bCs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843"/>
        <w:gridCol w:w="1559"/>
        <w:gridCol w:w="1701"/>
        <w:gridCol w:w="1276"/>
        <w:gridCol w:w="957"/>
      </w:tblGrid>
      <w:tr w:rsidR="00AF4D27" w:rsidRPr="00D20BDD" w:rsidTr="00402AED">
        <w:trPr>
          <w:trHeight w:val="632"/>
        </w:trPr>
        <w:tc>
          <w:tcPr>
            <w:tcW w:w="3085" w:type="dxa"/>
            <w:vMerge w:val="restart"/>
            <w:shd w:val="clear" w:color="auto" w:fill="auto"/>
          </w:tcPr>
          <w:p w:rsidR="00AF4D27" w:rsidRPr="00374A08" w:rsidRDefault="00AF4D27" w:rsidP="00D20B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374A08">
              <w:rPr>
                <w:bCs/>
                <w:sz w:val="22"/>
                <w:szCs w:val="22"/>
              </w:rPr>
              <w:t>Наименование отрасли</w:t>
            </w:r>
          </w:p>
        </w:tc>
        <w:tc>
          <w:tcPr>
            <w:tcW w:w="1843" w:type="dxa"/>
          </w:tcPr>
          <w:p w:rsidR="003F3E38" w:rsidRDefault="00F73B65" w:rsidP="009E7662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F3E3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квартал</w:t>
            </w:r>
          </w:p>
          <w:p w:rsidR="00AF4D27" w:rsidRPr="00374A08" w:rsidRDefault="00AF4D27" w:rsidP="008104C9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374A08">
              <w:rPr>
                <w:bCs/>
                <w:sz w:val="22"/>
                <w:szCs w:val="22"/>
              </w:rPr>
              <w:t xml:space="preserve"> 20</w:t>
            </w:r>
            <w:r w:rsidR="00F71F7E">
              <w:rPr>
                <w:bCs/>
                <w:sz w:val="22"/>
                <w:szCs w:val="22"/>
              </w:rPr>
              <w:t>2</w:t>
            </w:r>
            <w:r w:rsidR="008104C9">
              <w:rPr>
                <w:bCs/>
                <w:sz w:val="22"/>
                <w:szCs w:val="22"/>
              </w:rPr>
              <w:t>1</w:t>
            </w:r>
            <w:r w:rsidRPr="00374A08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5493" w:type="dxa"/>
            <w:gridSpan w:val="4"/>
          </w:tcPr>
          <w:p w:rsidR="00AF4D27" w:rsidRPr="00374A08" w:rsidRDefault="00F73B65" w:rsidP="008104C9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квартал</w:t>
            </w:r>
            <w:r w:rsidR="00AF4D27" w:rsidRPr="00374A08">
              <w:rPr>
                <w:bCs/>
                <w:sz w:val="22"/>
                <w:szCs w:val="22"/>
              </w:rPr>
              <w:t xml:space="preserve"> 20</w:t>
            </w:r>
            <w:r>
              <w:rPr>
                <w:bCs/>
                <w:sz w:val="22"/>
                <w:szCs w:val="22"/>
              </w:rPr>
              <w:t>2</w:t>
            </w:r>
            <w:r w:rsidR="008104C9">
              <w:rPr>
                <w:bCs/>
                <w:sz w:val="22"/>
                <w:szCs w:val="22"/>
              </w:rPr>
              <w:t>2</w:t>
            </w:r>
            <w:r w:rsidR="00AF4D27" w:rsidRPr="00374A08">
              <w:rPr>
                <w:bCs/>
                <w:sz w:val="22"/>
                <w:szCs w:val="22"/>
              </w:rPr>
              <w:t xml:space="preserve"> года</w:t>
            </w:r>
          </w:p>
        </w:tc>
      </w:tr>
      <w:tr w:rsidR="00AF4D27" w:rsidRPr="00D20BDD" w:rsidTr="00A005DD">
        <w:trPr>
          <w:trHeight w:val="474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4D27" w:rsidRPr="00B705A6" w:rsidRDefault="00AF4D27" w:rsidP="00D20BDD">
            <w:pPr>
              <w:pStyle w:val="a8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F518E0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План 20</w:t>
            </w:r>
            <w:r w:rsidR="00F73B65">
              <w:rPr>
                <w:bCs/>
                <w:sz w:val="22"/>
                <w:szCs w:val="22"/>
              </w:rPr>
              <w:t>2</w:t>
            </w:r>
            <w:r w:rsidR="00F518E0">
              <w:rPr>
                <w:bCs/>
                <w:sz w:val="22"/>
                <w:szCs w:val="22"/>
              </w:rPr>
              <w:t>2</w:t>
            </w:r>
            <w:r w:rsidRPr="00AF4D27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Уд</w:t>
            </w:r>
            <w:r w:rsidR="00A005DD">
              <w:rPr>
                <w:bCs/>
                <w:sz w:val="22"/>
                <w:szCs w:val="22"/>
              </w:rPr>
              <w:t>ельный</w:t>
            </w:r>
            <w:r w:rsidRPr="00AF4D27">
              <w:rPr>
                <w:bCs/>
                <w:sz w:val="22"/>
                <w:szCs w:val="22"/>
              </w:rPr>
              <w:t xml:space="preserve"> вес %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% исполнения к плану</w:t>
            </w:r>
          </w:p>
        </w:tc>
      </w:tr>
      <w:tr w:rsidR="008104C9" w:rsidRPr="00D20BDD" w:rsidTr="00AD558D">
        <w:tc>
          <w:tcPr>
            <w:tcW w:w="3085" w:type="dxa"/>
            <w:tcBorders>
              <w:top w:val="single" w:sz="4" w:space="0" w:color="auto"/>
            </w:tcBorders>
          </w:tcPr>
          <w:p w:rsidR="008104C9" w:rsidRPr="00AF4D27" w:rsidRDefault="008104C9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8104C9" w:rsidRPr="00374A08" w:rsidRDefault="008104C9" w:rsidP="00816D7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34338,8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8104C9" w:rsidRPr="00374A08" w:rsidRDefault="00F518E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181202,0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8104C9" w:rsidRPr="00374A08" w:rsidRDefault="00F518E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37080,0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104C9" w:rsidRPr="00E37B0D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11,5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bottom"/>
          </w:tcPr>
          <w:p w:rsidR="008104C9" w:rsidRPr="001233C3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20,5</w:t>
            </w:r>
          </w:p>
        </w:tc>
      </w:tr>
      <w:tr w:rsidR="008104C9" w:rsidRPr="00D20BDD" w:rsidTr="00AD558D">
        <w:trPr>
          <w:trHeight w:val="1150"/>
        </w:trPr>
        <w:tc>
          <w:tcPr>
            <w:tcW w:w="3085" w:type="dxa"/>
          </w:tcPr>
          <w:p w:rsidR="008104C9" w:rsidRPr="00374A08" w:rsidRDefault="008104C9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bottom"/>
          </w:tcPr>
          <w:p w:rsidR="008104C9" w:rsidRPr="00374A08" w:rsidRDefault="008104C9" w:rsidP="00816D7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1395,2</w:t>
            </w:r>
          </w:p>
        </w:tc>
        <w:tc>
          <w:tcPr>
            <w:tcW w:w="1559" w:type="dxa"/>
            <w:vAlign w:val="bottom"/>
          </w:tcPr>
          <w:p w:rsidR="008104C9" w:rsidRPr="00374A08" w:rsidRDefault="00F518E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5610,7</w:t>
            </w:r>
          </w:p>
        </w:tc>
        <w:tc>
          <w:tcPr>
            <w:tcW w:w="1701" w:type="dxa"/>
            <w:vAlign w:val="bottom"/>
          </w:tcPr>
          <w:p w:rsidR="008104C9" w:rsidRPr="00374A08" w:rsidRDefault="00F518E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2905,9</w:t>
            </w:r>
          </w:p>
        </w:tc>
        <w:tc>
          <w:tcPr>
            <w:tcW w:w="1276" w:type="dxa"/>
            <w:vAlign w:val="bottom"/>
          </w:tcPr>
          <w:p w:rsidR="008104C9" w:rsidRPr="00374A08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57" w:type="dxa"/>
            <w:vAlign w:val="bottom"/>
          </w:tcPr>
          <w:p w:rsidR="008104C9" w:rsidRPr="00374A08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51,8</w:t>
            </w:r>
          </w:p>
        </w:tc>
      </w:tr>
      <w:tr w:rsidR="008104C9" w:rsidRPr="00D20BDD" w:rsidTr="00AD558D">
        <w:tc>
          <w:tcPr>
            <w:tcW w:w="3085" w:type="dxa"/>
          </w:tcPr>
          <w:p w:rsidR="008104C9" w:rsidRPr="00374A08" w:rsidRDefault="008104C9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374A08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bottom"/>
          </w:tcPr>
          <w:p w:rsidR="008104C9" w:rsidRPr="00374A08" w:rsidRDefault="008104C9" w:rsidP="00816D7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9630,6</w:t>
            </w:r>
          </w:p>
        </w:tc>
        <w:tc>
          <w:tcPr>
            <w:tcW w:w="1559" w:type="dxa"/>
            <w:vAlign w:val="bottom"/>
          </w:tcPr>
          <w:p w:rsidR="008104C9" w:rsidRPr="00374A08" w:rsidRDefault="00F518E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104346,9</w:t>
            </w:r>
          </w:p>
        </w:tc>
        <w:tc>
          <w:tcPr>
            <w:tcW w:w="1701" w:type="dxa"/>
            <w:vAlign w:val="bottom"/>
          </w:tcPr>
          <w:p w:rsidR="008104C9" w:rsidRPr="00374A08" w:rsidRDefault="00F518E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11704,7</w:t>
            </w:r>
          </w:p>
        </w:tc>
        <w:tc>
          <w:tcPr>
            <w:tcW w:w="1276" w:type="dxa"/>
            <w:vAlign w:val="bottom"/>
          </w:tcPr>
          <w:p w:rsidR="008104C9" w:rsidRPr="00104479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3,6</w:t>
            </w:r>
          </w:p>
        </w:tc>
        <w:tc>
          <w:tcPr>
            <w:tcW w:w="957" w:type="dxa"/>
            <w:vAlign w:val="bottom"/>
          </w:tcPr>
          <w:p w:rsidR="008104C9" w:rsidRPr="00104479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11,2</w:t>
            </w:r>
          </w:p>
        </w:tc>
      </w:tr>
      <w:tr w:rsidR="008104C9" w:rsidRPr="00D20BDD" w:rsidTr="00AD558D">
        <w:tc>
          <w:tcPr>
            <w:tcW w:w="3085" w:type="dxa"/>
          </w:tcPr>
          <w:p w:rsidR="008104C9" w:rsidRPr="00374A08" w:rsidRDefault="008104C9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374A08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vAlign w:val="bottom"/>
          </w:tcPr>
          <w:p w:rsidR="008104C9" w:rsidRPr="00374A08" w:rsidRDefault="008104C9" w:rsidP="00816D7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16836,2</w:t>
            </w:r>
          </w:p>
        </w:tc>
        <w:tc>
          <w:tcPr>
            <w:tcW w:w="1559" w:type="dxa"/>
            <w:vAlign w:val="bottom"/>
          </w:tcPr>
          <w:p w:rsidR="008104C9" w:rsidRPr="00374A08" w:rsidRDefault="00F518E0" w:rsidP="00F518E0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91745,2</w:t>
            </w:r>
          </w:p>
        </w:tc>
        <w:tc>
          <w:tcPr>
            <w:tcW w:w="1701" w:type="dxa"/>
            <w:vAlign w:val="bottom"/>
          </w:tcPr>
          <w:p w:rsidR="008104C9" w:rsidRPr="00374A08" w:rsidRDefault="00F518E0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21799,8</w:t>
            </w:r>
          </w:p>
        </w:tc>
        <w:tc>
          <w:tcPr>
            <w:tcW w:w="1276" w:type="dxa"/>
            <w:vAlign w:val="bottom"/>
          </w:tcPr>
          <w:p w:rsidR="008104C9" w:rsidRPr="00104479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6,8</w:t>
            </w:r>
          </w:p>
        </w:tc>
        <w:tc>
          <w:tcPr>
            <w:tcW w:w="957" w:type="dxa"/>
            <w:vAlign w:val="bottom"/>
          </w:tcPr>
          <w:p w:rsidR="008104C9" w:rsidRPr="00104479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23,8</w:t>
            </w:r>
          </w:p>
        </w:tc>
      </w:tr>
      <w:tr w:rsidR="008104C9" w:rsidRPr="00D20BDD" w:rsidTr="00AD558D">
        <w:tc>
          <w:tcPr>
            <w:tcW w:w="3085" w:type="dxa"/>
          </w:tcPr>
          <w:p w:rsidR="008104C9" w:rsidRPr="00374A08" w:rsidRDefault="008104C9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vAlign w:val="bottom"/>
          </w:tcPr>
          <w:p w:rsidR="008104C9" w:rsidRDefault="008104C9" w:rsidP="00816D7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bottom"/>
          </w:tcPr>
          <w:p w:rsidR="008104C9" w:rsidRDefault="008104C9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8104C9" w:rsidRDefault="008104C9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104C9" w:rsidRDefault="008104C9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bottom"/>
          </w:tcPr>
          <w:p w:rsidR="008104C9" w:rsidRDefault="008104C9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</w:tr>
      <w:tr w:rsidR="008104C9" w:rsidRPr="00D20BDD" w:rsidTr="00AD558D">
        <w:tc>
          <w:tcPr>
            <w:tcW w:w="3085" w:type="dxa"/>
          </w:tcPr>
          <w:p w:rsidR="008104C9" w:rsidRPr="00374A08" w:rsidRDefault="008104C9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8104C9" w:rsidRPr="00374A08" w:rsidRDefault="008104C9" w:rsidP="00816D7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200672,5</w:t>
            </w:r>
          </w:p>
        </w:tc>
        <w:tc>
          <w:tcPr>
            <w:tcW w:w="1559" w:type="dxa"/>
            <w:vAlign w:val="bottom"/>
          </w:tcPr>
          <w:p w:rsidR="008104C9" w:rsidRPr="00374A08" w:rsidRDefault="00075F4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1194319,8</w:t>
            </w:r>
          </w:p>
        </w:tc>
        <w:tc>
          <w:tcPr>
            <w:tcW w:w="1701" w:type="dxa"/>
            <w:vAlign w:val="bottom"/>
          </w:tcPr>
          <w:p w:rsidR="008104C9" w:rsidRPr="00374A08" w:rsidRDefault="00075F4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226912,5</w:t>
            </w:r>
          </w:p>
        </w:tc>
        <w:tc>
          <w:tcPr>
            <w:tcW w:w="1276" w:type="dxa"/>
            <w:vAlign w:val="bottom"/>
          </w:tcPr>
          <w:p w:rsidR="008104C9" w:rsidRPr="00104479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70,5</w:t>
            </w:r>
          </w:p>
        </w:tc>
        <w:tc>
          <w:tcPr>
            <w:tcW w:w="957" w:type="dxa"/>
            <w:vAlign w:val="bottom"/>
          </w:tcPr>
          <w:p w:rsidR="008104C9" w:rsidRPr="00104479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8104C9" w:rsidRPr="00D20BDD" w:rsidTr="00AD558D">
        <w:tc>
          <w:tcPr>
            <w:tcW w:w="3085" w:type="dxa"/>
          </w:tcPr>
          <w:p w:rsidR="008104C9" w:rsidRPr="001233C3" w:rsidRDefault="008104C9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vAlign w:val="bottom"/>
          </w:tcPr>
          <w:p w:rsidR="008104C9" w:rsidRPr="001233C3" w:rsidRDefault="008104C9" w:rsidP="00816D7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12546,2</w:t>
            </w:r>
          </w:p>
        </w:tc>
        <w:tc>
          <w:tcPr>
            <w:tcW w:w="1559" w:type="dxa"/>
            <w:vAlign w:val="bottom"/>
          </w:tcPr>
          <w:p w:rsidR="008104C9" w:rsidRPr="001233C3" w:rsidRDefault="00075F4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61658,5</w:t>
            </w:r>
          </w:p>
        </w:tc>
        <w:tc>
          <w:tcPr>
            <w:tcW w:w="1701" w:type="dxa"/>
            <w:vAlign w:val="bottom"/>
          </w:tcPr>
          <w:p w:rsidR="008104C9" w:rsidRPr="001233C3" w:rsidRDefault="00075F4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14826,5</w:t>
            </w:r>
          </w:p>
        </w:tc>
        <w:tc>
          <w:tcPr>
            <w:tcW w:w="1276" w:type="dxa"/>
            <w:vAlign w:val="bottom"/>
          </w:tcPr>
          <w:p w:rsidR="008104C9" w:rsidRPr="00104479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4,6</w:t>
            </w:r>
          </w:p>
        </w:tc>
        <w:tc>
          <w:tcPr>
            <w:tcW w:w="957" w:type="dxa"/>
            <w:vAlign w:val="bottom"/>
          </w:tcPr>
          <w:p w:rsidR="008104C9" w:rsidRPr="00104479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24,0</w:t>
            </w:r>
          </w:p>
        </w:tc>
      </w:tr>
      <w:tr w:rsidR="008104C9" w:rsidRPr="00D20BDD" w:rsidTr="00AD558D">
        <w:tc>
          <w:tcPr>
            <w:tcW w:w="3085" w:type="dxa"/>
          </w:tcPr>
          <w:p w:rsidR="008104C9" w:rsidRPr="001233C3" w:rsidRDefault="008104C9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8104C9" w:rsidRPr="001233C3" w:rsidRDefault="008104C9" w:rsidP="00816D7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4055,2</w:t>
            </w:r>
          </w:p>
        </w:tc>
        <w:tc>
          <w:tcPr>
            <w:tcW w:w="1559" w:type="dxa"/>
            <w:vAlign w:val="bottom"/>
          </w:tcPr>
          <w:p w:rsidR="008104C9" w:rsidRPr="001233C3" w:rsidRDefault="00075F4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17326,1</w:t>
            </w:r>
          </w:p>
        </w:tc>
        <w:tc>
          <w:tcPr>
            <w:tcW w:w="1701" w:type="dxa"/>
            <w:vAlign w:val="bottom"/>
          </w:tcPr>
          <w:p w:rsidR="008104C9" w:rsidRPr="001233C3" w:rsidRDefault="00075F4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3934,8</w:t>
            </w:r>
          </w:p>
        </w:tc>
        <w:tc>
          <w:tcPr>
            <w:tcW w:w="1276" w:type="dxa"/>
            <w:vAlign w:val="bottom"/>
          </w:tcPr>
          <w:p w:rsidR="008104C9" w:rsidRPr="001F44EF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957" w:type="dxa"/>
            <w:vAlign w:val="bottom"/>
          </w:tcPr>
          <w:p w:rsidR="008104C9" w:rsidRPr="001F44EF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22,7</w:t>
            </w:r>
          </w:p>
        </w:tc>
      </w:tr>
      <w:tr w:rsidR="008104C9" w:rsidRPr="00D20BDD" w:rsidTr="00AD558D">
        <w:tc>
          <w:tcPr>
            <w:tcW w:w="3085" w:type="dxa"/>
          </w:tcPr>
          <w:p w:rsidR="008104C9" w:rsidRPr="001233C3" w:rsidRDefault="008104C9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8104C9" w:rsidRPr="001233C3" w:rsidRDefault="008104C9" w:rsidP="00816D7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156,4</w:t>
            </w:r>
          </w:p>
        </w:tc>
        <w:tc>
          <w:tcPr>
            <w:tcW w:w="1559" w:type="dxa"/>
            <w:vAlign w:val="bottom"/>
          </w:tcPr>
          <w:p w:rsidR="008104C9" w:rsidRPr="001233C3" w:rsidRDefault="00075F4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733,2</w:t>
            </w:r>
          </w:p>
        </w:tc>
        <w:tc>
          <w:tcPr>
            <w:tcW w:w="1701" w:type="dxa"/>
            <w:vAlign w:val="bottom"/>
          </w:tcPr>
          <w:p w:rsidR="008104C9" w:rsidRPr="001233C3" w:rsidRDefault="00075F4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179,0</w:t>
            </w:r>
          </w:p>
        </w:tc>
        <w:tc>
          <w:tcPr>
            <w:tcW w:w="1276" w:type="dxa"/>
            <w:vAlign w:val="bottom"/>
          </w:tcPr>
          <w:p w:rsidR="008104C9" w:rsidRPr="001F44EF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</w:t>
            </w:r>
          </w:p>
        </w:tc>
        <w:tc>
          <w:tcPr>
            <w:tcW w:w="957" w:type="dxa"/>
            <w:vAlign w:val="bottom"/>
          </w:tcPr>
          <w:p w:rsidR="008104C9" w:rsidRPr="001F44EF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24,4</w:t>
            </w:r>
          </w:p>
        </w:tc>
      </w:tr>
      <w:tr w:rsidR="008104C9" w:rsidRPr="00D20BDD" w:rsidTr="00AD558D">
        <w:tc>
          <w:tcPr>
            <w:tcW w:w="3085" w:type="dxa"/>
          </w:tcPr>
          <w:p w:rsidR="008104C9" w:rsidRDefault="008104C9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vAlign w:val="bottom"/>
          </w:tcPr>
          <w:p w:rsidR="008104C9" w:rsidRDefault="008104C9" w:rsidP="00816D7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2507,7</w:t>
            </w:r>
          </w:p>
        </w:tc>
        <w:tc>
          <w:tcPr>
            <w:tcW w:w="1559" w:type="dxa"/>
            <w:vAlign w:val="bottom"/>
          </w:tcPr>
          <w:p w:rsidR="008104C9" w:rsidRDefault="00075F4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14988,2</w:t>
            </w:r>
          </w:p>
        </w:tc>
        <w:tc>
          <w:tcPr>
            <w:tcW w:w="1701" w:type="dxa"/>
            <w:vAlign w:val="bottom"/>
          </w:tcPr>
          <w:p w:rsidR="008104C9" w:rsidRDefault="00075F4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2295</w:t>
            </w:r>
            <w:r w:rsidR="008534AF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1276" w:type="dxa"/>
            <w:vAlign w:val="bottom"/>
          </w:tcPr>
          <w:p w:rsidR="008104C9" w:rsidRPr="001F44EF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</w:t>
            </w:r>
          </w:p>
        </w:tc>
        <w:tc>
          <w:tcPr>
            <w:tcW w:w="957" w:type="dxa"/>
            <w:vAlign w:val="bottom"/>
          </w:tcPr>
          <w:p w:rsidR="008104C9" w:rsidRPr="001F44EF" w:rsidRDefault="008534AF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15,3</w:t>
            </w:r>
          </w:p>
        </w:tc>
      </w:tr>
      <w:tr w:rsidR="008104C9" w:rsidRPr="00D20BDD" w:rsidTr="00AD558D">
        <w:tc>
          <w:tcPr>
            <w:tcW w:w="3085" w:type="dxa"/>
          </w:tcPr>
          <w:p w:rsidR="008104C9" w:rsidRPr="00AD558D" w:rsidRDefault="008104C9" w:rsidP="001233C3">
            <w:pPr>
              <w:pStyle w:val="a8"/>
              <w:ind w:firstLine="0"/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AD558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bottom"/>
          </w:tcPr>
          <w:p w:rsidR="008104C9" w:rsidRPr="00AD558D" w:rsidRDefault="008104C9" w:rsidP="00816D7C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282 138,8</w:t>
            </w:r>
          </w:p>
        </w:tc>
        <w:tc>
          <w:tcPr>
            <w:tcW w:w="1559" w:type="dxa"/>
            <w:vAlign w:val="bottom"/>
          </w:tcPr>
          <w:p w:rsidR="008104C9" w:rsidRPr="00AD558D" w:rsidRDefault="008534AF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1671930,6</w:t>
            </w:r>
          </w:p>
        </w:tc>
        <w:tc>
          <w:tcPr>
            <w:tcW w:w="1701" w:type="dxa"/>
            <w:vAlign w:val="bottom"/>
          </w:tcPr>
          <w:p w:rsidR="008104C9" w:rsidRPr="00AD558D" w:rsidRDefault="008534AF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321638,7</w:t>
            </w:r>
          </w:p>
        </w:tc>
        <w:tc>
          <w:tcPr>
            <w:tcW w:w="1276" w:type="dxa"/>
            <w:vAlign w:val="bottom"/>
          </w:tcPr>
          <w:p w:rsidR="008104C9" w:rsidRPr="00AD558D" w:rsidRDefault="008534AF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57" w:type="dxa"/>
            <w:vAlign w:val="bottom"/>
          </w:tcPr>
          <w:p w:rsidR="008104C9" w:rsidRPr="00AD558D" w:rsidRDefault="008534AF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19,2</w:t>
            </w:r>
          </w:p>
        </w:tc>
      </w:tr>
    </w:tbl>
    <w:p w:rsidR="00262380" w:rsidRPr="005D3018" w:rsidRDefault="00262380" w:rsidP="00262380">
      <w:pPr>
        <w:pStyle w:val="a8"/>
        <w:ind w:firstLine="709"/>
        <w:jc w:val="right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C415FC" w:rsidRDefault="00C415FC" w:rsidP="00C415FC">
      <w:pPr>
        <w:ind w:firstLine="709"/>
        <w:jc w:val="both"/>
        <w:rPr>
          <w:sz w:val="28"/>
        </w:rPr>
      </w:pPr>
      <w:r>
        <w:rPr>
          <w:sz w:val="28"/>
        </w:rPr>
        <w:t>По сравнению с аналогичным периодом 20</w:t>
      </w:r>
      <w:r w:rsidR="0068431A">
        <w:rPr>
          <w:sz w:val="28"/>
        </w:rPr>
        <w:t>2</w:t>
      </w:r>
      <w:r w:rsidR="00DB1C18">
        <w:rPr>
          <w:sz w:val="28"/>
        </w:rPr>
        <w:t>1</w:t>
      </w:r>
      <w:r>
        <w:rPr>
          <w:sz w:val="28"/>
        </w:rPr>
        <w:t xml:space="preserve"> года исполнение расходной части бюджета муниципального образования город Ефремов в отчетном периоде 20</w:t>
      </w:r>
      <w:r w:rsidR="00C320E5">
        <w:rPr>
          <w:sz w:val="28"/>
        </w:rPr>
        <w:t>2</w:t>
      </w:r>
      <w:r w:rsidR="008534AF">
        <w:rPr>
          <w:sz w:val="28"/>
        </w:rPr>
        <w:t>2</w:t>
      </w:r>
      <w:r>
        <w:rPr>
          <w:sz w:val="28"/>
        </w:rPr>
        <w:t xml:space="preserve"> года увеличилось на </w:t>
      </w:r>
      <w:r w:rsidR="00DB1C18">
        <w:rPr>
          <w:sz w:val="28"/>
        </w:rPr>
        <w:t>39 499,9</w:t>
      </w:r>
      <w:r>
        <w:rPr>
          <w:sz w:val="28"/>
        </w:rPr>
        <w:t xml:space="preserve"> тыс. руб. или на </w:t>
      </w:r>
      <w:r w:rsidR="00DB1C18">
        <w:rPr>
          <w:sz w:val="28"/>
        </w:rPr>
        <w:t>14,0</w:t>
      </w:r>
      <w:r>
        <w:rPr>
          <w:sz w:val="28"/>
        </w:rPr>
        <w:t>%.</w:t>
      </w:r>
    </w:p>
    <w:p w:rsidR="00BF2F51" w:rsidRDefault="00BF2F51" w:rsidP="00C415FC">
      <w:pPr>
        <w:ind w:firstLine="709"/>
        <w:jc w:val="both"/>
        <w:rPr>
          <w:sz w:val="28"/>
        </w:rPr>
      </w:pPr>
      <w:r>
        <w:rPr>
          <w:sz w:val="28"/>
        </w:rPr>
        <w:t xml:space="preserve">На социальные отрасли из бюджета муниципального образования город Ефремов за отчетный период было направлено </w:t>
      </w:r>
      <w:r w:rsidR="00DB1C18">
        <w:rPr>
          <w:sz w:val="28"/>
        </w:rPr>
        <w:t>245 852,8</w:t>
      </w:r>
      <w:r>
        <w:rPr>
          <w:sz w:val="28"/>
        </w:rPr>
        <w:t xml:space="preserve"> тыс. руб. или 7</w:t>
      </w:r>
      <w:r w:rsidR="00DB1C18">
        <w:rPr>
          <w:sz w:val="28"/>
        </w:rPr>
        <w:t>6,4% всех расходов бюджета округа, что на 28 422,5 тыс. рублей или 13,1% больше аналогичного периода 2021 года.</w:t>
      </w:r>
    </w:p>
    <w:p w:rsidR="00BF2F51" w:rsidRDefault="00BF2F51" w:rsidP="00C415FC">
      <w:pPr>
        <w:ind w:firstLine="709"/>
        <w:jc w:val="both"/>
        <w:rPr>
          <w:sz w:val="28"/>
          <w:szCs w:val="28"/>
        </w:rPr>
      </w:pPr>
    </w:p>
    <w:p w:rsidR="00D83D92" w:rsidRDefault="005B56FF" w:rsidP="004B56CE">
      <w:pPr>
        <w:pStyle w:val="a8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Расходы бюджета муниципального образования город Ефремов по разделу </w:t>
      </w:r>
      <w:r w:rsidR="00296C93" w:rsidRPr="00713094">
        <w:rPr>
          <w:sz w:val="28"/>
          <w:szCs w:val="28"/>
        </w:rPr>
        <w:t xml:space="preserve"> </w:t>
      </w:r>
      <w:r w:rsidR="00296C93" w:rsidRPr="00487939">
        <w:rPr>
          <w:b/>
          <w:sz w:val="28"/>
          <w:szCs w:val="28"/>
        </w:rPr>
        <w:t>«</w:t>
      </w:r>
      <w:r w:rsidR="00296C93" w:rsidRPr="00487939">
        <w:rPr>
          <w:b/>
          <w:bCs/>
          <w:sz w:val="28"/>
          <w:szCs w:val="28"/>
        </w:rPr>
        <w:t>Общегосударственные вопросы</w:t>
      </w:r>
      <w:r w:rsidR="00296C93" w:rsidRPr="00487939">
        <w:rPr>
          <w:b/>
          <w:sz w:val="28"/>
          <w:szCs w:val="28"/>
        </w:rPr>
        <w:t>»</w:t>
      </w:r>
      <w:r w:rsidR="00296C93" w:rsidRPr="00713094">
        <w:rPr>
          <w:sz w:val="28"/>
          <w:szCs w:val="28"/>
        </w:rPr>
        <w:t xml:space="preserve"> </w:t>
      </w:r>
      <w:r w:rsidR="00124989">
        <w:rPr>
          <w:sz w:val="28"/>
          <w:szCs w:val="28"/>
        </w:rPr>
        <w:t xml:space="preserve">за </w:t>
      </w:r>
      <w:r w:rsidR="00C320E5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</w:t>
      </w:r>
      <w:r w:rsidR="00C320E5">
        <w:rPr>
          <w:sz w:val="28"/>
          <w:szCs w:val="28"/>
        </w:rPr>
        <w:t>2</w:t>
      </w:r>
      <w:r w:rsidR="001B2B5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исполнены </w:t>
      </w:r>
      <w:r w:rsidR="00296C93" w:rsidRPr="00713094">
        <w:rPr>
          <w:sz w:val="28"/>
          <w:szCs w:val="28"/>
        </w:rPr>
        <w:t xml:space="preserve">в сумме </w:t>
      </w:r>
      <w:r w:rsidR="001B2B58">
        <w:rPr>
          <w:sz w:val="28"/>
          <w:szCs w:val="28"/>
        </w:rPr>
        <w:t>37080,0</w:t>
      </w:r>
      <w:r w:rsidR="00296C93" w:rsidRPr="00713094">
        <w:rPr>
          <w:sz w:val="28"/>
          <w:szCs w:val="28"/>
          <w:shd w:val="clear" w:color="auto" w:fill="FFFFFF"/>
        </w:rPr>
        <w:t xml:space="preserve"> тыс.</w:t>
      </w:r>
      <w:r w:rsidR="003970E9">
        <w:rPr>
          <w:sz w:val="28"/>
          <w:szCs w:val="28"/>
          <w:shd w:val="clear" w:color="auto" w:fill="FFFFFF"/>
        </w:rPr>
        <w:t xml:space="preserve"> </w:t>
      </w:r>
      <w:r w:rsidR="00296C93" w:rsidRPr="00713094">
        <w:rPr>
          <w:sz w:val="28"/>
          <w:szCs w:val="28"/>
          <w:shd w:val="clear" w:color="auto" w:fill="FFFFFF"/>
        </w:rPr>
        <w:t>руб</w:t>
      </w:r>
      <w:r w:rsidR="0012498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, что составляет </w:t>
      </w:r>
      <w:r w:rsidR="00470FA5">
        <w:rPr>
          <w:sz w:val="28"/>
          <w:szCs w:val="28"/>
          <w:shd w:val="clear" w:color="auto" w:fill="FFFFFF"/>
        </w:rPr>
        <w:t>1</w:t>
      </w:r>
      <w:r w:rsidR="001B2B58">
        <w:rPr>
          <w:sz w:val="28"/>
          <w:szCs w:val="28"/>
          <w:shd w:val="clear" w:color="auto" w:fill="FFFFFF"/>
        </w:rPr>
        <w:t>1</w:t>
      </w:r>
      <w:r w:rsidR="00470FA5">
        <w:rPr>
          <w:sz w:val="28"/>
          <w:szCs w:val="28"/>
          <w:shd w:val="clear" w:color="auto" w:fill="FFFFFF"/>
        </w:rPr>
        <w:t>,</w:t>
      </w:r>
      <w:r w:rsidR="001B2B58">
        <w:rPr>
          <w:sz w:val="28"/>
          <w:szCs w:val="28"/>
          <w:shd w:val="clear" w:color="auto" w:fill="FFFFFF"/>
        </w:rPr>
        <w:t>5</w:t>
      </w:r>
      <w:r w:rsidR="003970E9">
        <w:rPr>
          <w:sz w:val="28"/>
          <w:szCs w:val="28"/>
          <w:shd w:val="clear" w:color="auto" w:fill="FFFFFF"/>
        </w:rPr>
        <w:t xml:space="preserve"> </w:t>
      </w:r>
      <w:r w:rsidR="00296C93" w:rsidRPr="00713094">
        <w:rPr>
          <w:sz w:val="28"/>
          <w:szCs w:val="28"/>
          <w:shd w:val="clear" w:color="auto" w:fill="FFFFFF"/>
        </w:rPr>
        <w:t>% плановы</w:t>
      </w:r>
      <w:r w:rsidR="00124989">
        <w:rPr>
          <w:sz w:val="28"/>
          <w:szCs w:val="28"/>
          <w:shd w:val="clear" w:color="auto" w:fill="FFFFFF"/>
        </w:rPr>
        <w:t>х годовых назначений</w:t>
      </w:r>
      <w:r w:rsidR="00D83D92">
        <w:rPr>
          <w:sz w:val="28"/>
          <w:szCs w:val="28"/>
          <w:shd w:val="clear" w:color="auto" w:fill="FFFFFF"/>
        </w:rPr>
        <w:t>, в том числе по подразделам:</w:t>
      </w:r>
      <w:r w:rsidR="00646092" w:rsidRPr="00B25C10">
        <w:rPr>
          <w:bCs/>
          <w:sz w:val="28"/>
          <w:szCs w:val="28"/>
        </w:rPr>
        <w:t xml:space="preserve"> </w:t>
      </w:r>
    </w:p>
    <w:p w:rsidR="00C06F76" w:rsidRDefault="00C06F76" w:rsidP="004B56CE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06244">
        <w:rPr>
          <w:bCs/>
          <w:i/>
          <w:sz w:val="28"/>
          <w:szCs w:val="28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>
        <w:rPr>
          <w:bCs/>
          <w:sz w:val="28"/>
          <w:szCs w:val="28"/>
        </w:rPr>
        <w:t xml:space="preserve"> расходы исполнены в сумме </w:t>
      </w:r>
      <w:r w:rsidR="001B2B58">
        <w:rPr>
          <w:bCs/>
          <w:sz w:val="28"/>
          <w:szCs w:val="28"/>
        </w:rPr>
        <w:t>373,9</w:t>
      </w:r>
      <w:r>
        <w:rPr>
          <w:bCs/>
          <w:sz w:val="28"/>
          <w:szCs w:val="28"/>
        </w:rPr>
        <w:t xml:space="preserve"> тыс. руб</w:t>
      </w:r>
      <w:r w:rsidR="00C415F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или на </w:t>
      </w:r>
      <w:r w:rsidR="001B2B58">
        <w:rPr>
          <w:bCs/>
          <w:sz w:val="28"/>
          <w:szCs w:val="28"/>
        </w:rPr>
        <w:t>15</w:t>
      </w:r>
      <w:r w:rsidR="00470FA5">
        <w:rPr>
          <w:bCs/>
          <w:sz w:val="28"/>
          <w:szCs w:val="28"/>
        </w:rPr>
        <w:t>,9</w:t>
      </w:r>
      <w:r>
        <w:rPr>
          <w:bCs/>
          <w:sz w:val="28"/>
          <w:szCs w:val="28"/>
        </w:rPr>
        <w:t>% к годовым плановым назначениям</w:t>
      </w:r>
      <w:r w:rsidRPr="00C06F76">
        <w:rPr>
          <w:bCs/>
          <w:sz w:val="28"/>
          <w:szCs w:val="28"/>
        </w:rPr>
        <w:t>;</w:t>
      </w:r>
    </w:p>
    <w:p w:rsidR="00C06F76" w:rsidRDefault="00E2385C" w:rsidP="004B56CE">
      <w:pPr>
        <w:pStyle w:val="a8"/>
        <w:ind w:firstLine="709"/>
        <w:rPr>
          <w:bCs/>
          <w:sz w:val="28"/>
          <w:szCs w:val="28"/>
        </w:rPr>
      </w:pPr>
      <w:r w:rsidRPr="00B25C10">
        <w:rPr>
          <w:bCs/>
          <w:sz w:val="28"/>
          <w:szCs w:val="28"/>
        </w:rPr>
        <w:t xml:space="preserve"> </w:t>
      </w:r>
      <w:r w:rsidR="00C06F76">
        <w:rPr>
          <w:bCs/>
          <w:sz w:val="28"/>
          <w:szCs w:val="28"/>
        </w:rPr>
        <w:t xml:space="preserve">- </w:t>
      </w:r>
      <w:r w:rsidR="00C415FC">
        <w:rPr>
          <w:bCs/>
          <w:sz w:val="28"/>
          <w:szCs w:val="28"/>
        </w:rPr>
        <w:t>«</w:t>
      </w:r>
      <w:r w:rsidR="00C06F76" w:rsidRPr="00D06244">
        <w:rPr>
          <w:bCs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C06F76">
        <w:rPr>
          <w:bCs/>
          <w:sz w:val="28"/>
          <w:szCs w:val="28"/>
        </w:rPr>
        <w:t xml:space="preserve"> расходы исполнены в сумме </w:t>
      </w:r>
      <w:r w:rsidR="001B2B58">
        <w:rPr>
          <w:bCs/>
          <w:sz w:val="28"/>
          <w:szCs w:val="28"/>
        </w:rPr>
        <w:t>14296,9</w:t>
      </w:r>
      <w:r w:rsidR="00C06F76">
        <w:rPr>
          <w:bCs/>
          <w:sz w:val="28"/>
          <w:szCs w:val="28"/>
        </w:rPr>
        <w:t xml:space="preserve"> тыс. руб</w:t>
      </w:r>
      <w:r w:rsidR="00C415FC">
        <w:rPr>
          <w:bCs/>
          <w:sz w:val="28"/>
          <w:szCs w:val="28"/>
        </w:rPr>
        <w:t>.</w:t>
      </w:r>
      <w:r w:rsidR="00C06F76">
        <w:rPr>
          <w:bCs/>
          <w:sz w:val="28"/>
          <w:szCs w:val="28"/>
        </w:rPr>
        <w:t xml:space="preserve"> или </w:t>
      </w:r>
      <w:r w:rsidR="009C6487">
        <w:rPr>
          <w:bCs/>
          <w:sz w:val="28"/>
          <w:szCs w:val="28"/>
        </w:rPr>
        <w:t>2</w:t>
      </w:r>
      <w:r w:rsidR="00470FA5">
        <w:rPr>
          <w:bCs/>
          <w:sz w:val="28"/>
          <w:szCs w:val="28"/>
        </w:rPr>
        <w:t>1,</w:t>
      </w:r>
      <w:r w:rsidR="001B2B58">
        <w:rPr>
          <w:bCs/>
          <w:sz w:val="28"/>
          <w:szCs w:val="28"/>
        </w:rPr>
        <w:t>3</w:t>
      </w:r>
      <w:r w:rsidR="00C06F76">
        <w:rPr>
          <w:bCs/>
          <w:sz w:val="28"/>
          <w:szCs w:val="28"/>
        </w:rPr>
        <w:t>%  годовы</w:t>
      </w:r>
      <w:r w:rsidR="009C6487">
        <w:rPr>
          <w:bCs/>
          <w:sz w:val="28"/>
          <w:szCs w:val="28"/>
        </w:rPr>
        <w:t>х</w:t>
      </w:r>
      <w:r w:rsidR="00C06F76">
        <w:rPr>
          <w:bCs/>
          <w:sz w:val="28"/>
          <w:szCs w:val="28"/>
        </w:rPr>
        <w:t xml:space="preserve"> плановы</w:t>
      </w:r>
      <w:r w:rsidR="009C6487">
        <w:rPr>
          <w:bCs/>
          <w:sz w:val="28"/>
          <w:szCs w:val="28"/>
        </w:rPr>
        <w:t>х</w:t>
      </w:r>
      <w:r w:rsidR="00C06F76">
        <w:rPr>
          <w:bCs/>
          <w:sz w:val="28"/>
          <w:szCs w:val="28"/>
        </w:rPr>
        <w:t xml:space="preserve"> назначени</w:t>
      </w:r>
      <w:r w:rsidR="009C6487">
        <w:rPr>
          <w:bCs/>
          <w:sz w:val="28"/>
          <w:szCs w:val="28"/>
        </w:rPr>
        <w:t>й</w:t>
      </w:r>
      <w:r w:rsidR="00C06F76" w:rsidRPr="00C06F76">
        <w:rPr>
          <w:bCs/>
          <w:sz w:val="28"/>
          <w:szCs w:val="28"/>
        </w:rPr>
        <w:t>;</w:t>
      </w:r>
    </w:p>
    <w:p w:rsidR="00096D41" w:rsidRDefault="00096D41" w:rsidP="004B56CE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96D41">
        <w:rPr>
          <w:bCs/>
          <w:i/>
          <w:sz w:val="28"/>
          <w:szCs w:val="28"/>
        </w:rPr>
        <w:t>«Судебная система»</w:t>
      </w:r>
      <w:r>
        <w:rPr>
          <w:bCs/>
          <w:sz w:val="28"/>
          <w:szCs w:val="28"/>
        </w:rPr>
        <w:t xml:space="preserve"> расходы исполнены в сумме </w:t>
      </w:r>
      <w:r w:rsidR="001B2B58">
        <w:rPr>
          <w:bCs/>
          <w:sz w:val="28"/>
          <w:szCs w:val="28"/>
        </w:rPr>
        <w:t>156,8</w:t>
      </w:r>
      <w:r>
        <w:rPr>
          <w:bCs/>
          <w:sz w:val="28"/>
          <w:szCs w:val="28"/>
        </w:rPr>
        <w:t xml:space="preserve"> тыс. руб. или </w:t>
      </w:r>
      <w:r w:rsidR="001B2B58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>,0%  годовых плановых назначений</w:t>
      </w:r>
      <w:r w:rsidRPr="00C06F76">
        <w:rPr>
          <w:bCs/>
          <w:sz w:val="28"/>
          <w:szCs w:val="28"/>
        </w:rPr>
        <w:t>;</w:t>
      </w:r>
    </w:p>
    <w:p w:rsidR="00E2385C" w:rsidRDefault="00E2385C" w:rsidP="004B56CE">
      <w:pPr>
        <w:pStyle w:val="a8"/>
        <w:ind w:firstLine="709"/>
        <w:rPr>
          <w:bCs/>
          <w:sz w:val="28"/>
          <w:szCs w:val="28"/>
        </w:rPr>
      </w:pPr>
      <w:r w:rsidRPr="00B25C10">
        <w:rPr>
          <w:bCs/>
          <w:sz w:val="28"/>
          <w:szCs w:val="28"/>
        </w:rPr>
        <w:t xml:space="preserve"> </w:t>
      </w:r>
      <w:r w:rsidR="00C06F76">
        <w:rPr>
          <w:bCs/>
          <w:sz w:val="28"/>
          <w:szCs w:val="28"/>
        </w:rPr>
        <w:t xml:space="preserve">- </w:t>
      </w:r>
      <w:r w:rsidR="00D83D92">
        <w:rPr>
          <w:bCs/>
          <w:sz w:val="28"/>
          <w:szCs w:val="28"/>
        </w:rPr>
        <w:t xml:space="preserve"> </w:t>
      </w:r>
      <w:r w:rsidR="00C06F76" w:rsidRPr="00D06244">
        <w:rPr>
          <w:bCs/>
          <w:i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="00C06F76">
        <w:rPr>
          <w:bCs/>
          <w:sz w:val="28"/>
          <w:szCs w:val="28"/>
        </w:rPr>
        <w:t xml:space="preserve"> расходы исполнены в сумме </w:t>
      </w:r>
      <w:r w:rsidR="00DF6586">
        <w:rPr>
          <w:bCs/>
          <w:sz w:val="28"/>
          <w:szCs w:val="28"/>
        </w:rPr>
        <w:t>2642,2</w:t>
      </w:r>
      <w:r w:rsidR="00C06F76">
        <w:rPr>
          <w:bCs/>
          <w:sz w:val="28"/>
          <w:szCs w:val="28"/>
        </w:rPr>
        <w:t xml:space="preserve"> тыс. руб</w:t>
      </w:r>
      <w:r w:rsidR="00D83D92">
        <w:rPr>
          <w:bCs/>
          <w:sz w:val="28"/>
          <w:szCs w:val="28"/>
        </w:rPr>
        <w:t xml:space="preserve">. </w:t>
      </w:r>
      <w:r w:rsidR="00C06F76">
        <w:rPr>
          <w:bCs/>
          <w:sz w:val="28"/>
          <w:szCs w:val="28"/>
        </w:rPr>
        <w:t xml:space="preserve">или на </w:t>
      </w:r>
      <w:r w:rsidR="00470FA5">
        <w:rPr>
          <w:bCs/>
          <w:sz w:val="28"/>
          <w:szCs w:val="28"/>
        </w:rPr>
        <w:t>1</w:t>
      </w:r>
      <w:r w:rsidR="00DF6586">
        <w:rPr>
          <w:bCs/>
          <w:sz w:val="28"/>
          <w:szCs w:val="28"/>
        </w:rPr>
        <w:t>8</w:t>
      </w:r>
      <w:r w:rsidR="009C6487">
        <w:rPr>
          <w:bCs/>
          <w:sz w:val="28"/>
          <w:szCs w:val="28"/>
        </w:rPr>
        <w:t>,</w:t>
      </w:r>
      <w:r w:rsidR="00DF6586">
        <w:rPr>
          <w:bCs/>
          <w:sz w:val="28"/>
          <w:szCs w:val="28"/>
        </w:rPr>
        <w:t>3</w:t>
      </w:r>
      <w:r w:rsidR="00C06F76">
        <w:rPr>
          <w:bCs/>
          <w:sz w:val="28"/>
          <w:szCs w:val="28"/>
        </w:rPr>
        <w:t>% к годовым плановым назначениям</w:t>
      </w:r>
      <w:r w:rsidR="00402AED" w:rsidRPr="00402AED">
        <w:rPr>
          <w:bCs/>
          <w:sz w:val="28"/>
          <w:szCs w:val="28"/>
        </w:rPr>
        <w:t>;</w:t>
      </w:r>
    </w:p>
    <w:p w:rsidR="00402AED" w:rsidRDefault="00DF73AB" w:rsidP="00DF73AB">
      <w:pPr>
        <w:pStyle w:val="a8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02AED">
        <w:rPr>
          <w:bCs/>
          <w:sz w:val="28"/>
          <w:szCs w:val="28"/>
        </w:rPr>
        <w:t>- «</w:t>
      </w:r>
      <w:r w:rsidR="00402AED" w:rsidRPr="00D06244">
        <w:rPr>
          <w:bCs/>
          <w:i/>
          <w:sz w:val="28"/>
          <w:szCs w:val="28"/>
        </w:rPr>
        <w:t>Другие общегосударственные вопросы»</w:t>
      </w:r>
      <w:r w:rsidR="00402AED">
        <w:rPr>
          <w:bCs/>
          <w:sz w:val="28"/>
          <w:szCs w:val="28"/>
        </w:rPr>
        <w:t xml:space="preserve"> расходы исполнены в сумме </w:t>
      </w:r>
      <w:r w:rsidR="00DF6586">
        <w:rPr>
          <w:bCs/>
          <w:sz w:val="28"/>
          <w:szCs w:val="28"/>
        </w:rPr>
        <w:t>19610,21</w:t>
      </w:r>
      <w:r w:rsidR="00402AED">
        <w:rPr>
          <w:bCs/>
          <w:sz w:val="28"/>
          <w:szCs w:val="28"/>
        </w:rPr>
        <w:t xml:space="preserve"> тыс. руб</w:t>
      </w:r>
      <w:r w:rsidR="00D83D92">
        <w:rPr>
          <w:bCs/>
          <w:sz w:val="28"/>
          <w:szCs w:val="28"/>
        </w:rPr>
        <w:t>.</w:t>
      </w:r>
      <w:r w:rsidR="00402AED">
        <w:rPr>
          <w:bCs/>
          <w:sz w:val="28"/>
          <w:szCs w:val="28"/>
        </w:rPr>
        <w:t xml:space="preserve"> или на </w:t>
      </w:r>
      <w:r w:rsidR="00DF6586">
        <w:rPr>
          <w:bCs/>
          <w:sz w:val="28"/>
          <w:szCs w:val="28"/>
        </w:rPr>
        <w:t>20,3</w:t>
      </w:r>
      <w:r w:rsidR="00402AED">
        <w:rPr>
          <w:bCs/>
          <w:sz w:val="28"/>
          <w:szCs w:val="28"/>
        </w:rPr>
        <w:t>% к годовым плановым назначениям.</w:t>
      </w:r>
    </w:p>
    <w:p w:rsidR="00E67484" w:rsidRDefault="00D83D92" w:rsidP="00D83D92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Удельный вес данного раздела в структуре расходов</w:t>
      </w:r>
      <w:r w:rsidR="00E67484">
        <w:rPr>
          <w:bCs/>
          <w:sz w:val="28"/>
          <w:szCs w:val="28"/>
        </w:rPr>
        <w:t xml:space="preserve"> бюджета </w:t>
      </w:r>
      <w:r>
        <w:rPr>
          <w:bCs/>
          <w:sz w:val="28"/>
          <w:szCs w:val="28"/>
        </w:rPr>
        <w:t xml:space="preserve"> составляет </w:t>
      </w:r>
      <w:r w:rsidR="005910C5">
        <w:rPr>
          <w:bCs/>
          <w:sz w:val="28"/>
          <w:szCs w:val="28"/>
        </w:rPr>
        <w:t>1</w:t>
      </w:r>
      <w:r w:rsidR="00DF6586">
        <w:rPr>
          <w:bCs/>
          <w:sz w:val="28"/>
          <w:szCs w:val="28"/>
        </w:rPr>
        <w:t>1</w:t>
      </w:r>
      <w:r w:rsidR="005910C5">
        <w:rPr>
          <w:bCs/>
          <w:sz w:val="28"/>
          <w:szCs w:val="28"/>
        </w:rPr>
        <w:t>,</w:t>
      </w:r>
      <w:r w:rsidR="00DF658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%. </w:t>
      </w:r>
    </w:p>
    <w:p w:rsidR="00D83D92" w:rsidRDefault="00D83D92" w:rsidP="00D83D92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9C6487">
        <w:rPr>
          <w:bCs/>
          <w:sz w:val="28"/>
          <w:szCs w:val="28"/>
        </w:rPr>
        <w:t>1 квартал</w:t>
      </w:r>
      <w:r>
        <w:rPr>
          <w:bCs/>
          <w:sz w:val="28"/>
          <w:szCs w:val="28"/>
        </w:rPr>
        <w:t xml:space="preserve"> 20</w:t>
      </w:r>
      <w:r w:rsidR="009C6487">
        <w:rPr>
          <w:bCs/>
          <w:sz w:val="28"/>
          <w:szCs w:val="28"/>
        </w:rPr>
        <w:t>2</w:t>
      </w:r>
      <w:r w:rsidR="00DF658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6E63E1">
        <w:rPr>
          <w:bCs/>
          <w:sz w:val="28"/>
          <w:szCs w:val="28"/>
        </w:rPr>
        <w:t>2</w:t>
      </w:r>
      <w:r w:rsidR="00DF658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у</w:t>
      </w:r>
      <w:r w:rsidR="00DF6586">
        <w:rPr>
          <w:bCs/>
          <w:sz w:val="28"/>
          <w:szCs w:val="28"/>
        </w:rPr>
        <w:t>величились</w:t>
      </w:r>
      <w:r>
        <w:rPr>
          <w:bCs/>
          <w:sz w:val="28"/>
          <w:szCs w:val="28"/>
        </w:rPr>
        <w:t xml:space="preserve"> на </w:t>
      </w:r>
      <w:r w:rsidR="00DF6586">
        <w:rPr>
          <w:bCs/>
          <w:sz w:val="28"/>
          <w:szCs w:val="28"/>
        </w:rPr>
        <w:t>2741,2</w:t>
      </w:r>
      <w:r>
        <w:rPr>
          <w:bCs/>
          <w:sz w:val="28"/>
          <w:szCs w:val="28"/>
        </w:rPr>
        <w:t xml:space="preserve"> тыс. руб. или на </w:t>
      </w:r>
      <w:r w:rsidR="00DF658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,</w:t>
      </w:r>
      <w:r w:rsidR="004F00F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%.</w:t>
      </w:r>
    </w:p>
    <w:p w:rsidR="00402AED" w:rsidRDefault="00402AED" w:rsidP="004B56CE">
      <w:pPr>
        <w:ind w:firstLine="709"/>
        <w:jc w:val="both"/>
        <w:rPr>
          <w:sz w:val="28"/>
          <w:szCs w:val="28"/>
        </w:rPr>
      </w:pPr>
      <w:r w:rsidRPr="005E6AE5">
        <w:rPr>
          <w:sz w:val="28"/>
          <w:szCs w:val="28"/>
        </w:rPr>
        <w:t>Ра</w:t>
      </w:r>
      <w:r>
        <w:rPr>
          <w:sz w:val="28"/>
          <w:szCs w:val="28"/>
        </w:rPr>
        <w:t>сходы бюджета</w:t>
      </w:r>
      <w:r w:rsidR="00296C93" w:rsidRPr="00D86563">
        <w:rPr>
          <w:sz w:val="28"/>
          <w:szCs w:val="28"/>
        </w:rPr>
        <w:t xml:space="preserve"> по разделу </w:t>
      </w:r>
      <w:r w:rsidR="00296C93" w:rsidRPr="00487939">
        <w:rPr>
          <w:b/>
          <w:sz w:val="28"/>
          <w:szCs w:val="28"/>
        </w:rPr>
        <w:t>«Национальная безопасность и правоохранительная деятельность»</w:t>
      </w:r>
      <w:r w:rsidR="00296C93" w:rsidRPr="00D86563">
        <w:rPr>
          <w:sz w:val="28"/>
          <w:szCs w:val="28"/>
        </w:rPr>
        <w:t xml:space="preserve"> исполнены в сумме </w:t>
      </w:r>
      <w:r w:rsidR="00DF6586">
        <w:rPr>
          <w:sz w:val="28"/>
          <w:szCs w:val="28"/>
        </w:rPr>
        <w:t>2905,9</w:t>
      </w:r>
      <w:r w:rsidR="00296C93" w:rsidRPr="00D86563">
        <w:rPr>
          <w:sz w:val="28"/>
          <w:szCs w:val="28"/>
        </w:rPr>
        <w:t xml:space="preserve"> тыс.</w:t>
      </w:r>
      <w:r w:rsidR="00227258">
        <w:rPr>
          <w:sz w:val="28"/>
          <w:szCs w:val="28"/>
        </w:rPr>
        <w:t xml:space="preserve"> </w:t>
      </w:r>
      <w:r w:rsidR="00296C93" w:rsidRPr="00D86563">
        <w:rPr>
          <w:sz w:val="28"/>
          <w:szCs w:val="28"/>
        </w:rPr>
        <w:t>руб</w:t>
      </w:r>
      <w:r w:rsidR="00E67484">
        <w:rPr>
          <w:sz w:val="28"/>
          <w:szCs w:val="28"/>
        </w:rPr>
        <w:t>.</w:t>
      </w:r>
      <w:r w:rsidR="00296C93" w:rsidRPr="00D86563">
        <w:rPr>
          <w:sz w:val="28"/>
          <w:szCs w:val="28"/>
        </w:rPr>
        <w:t xml:space="preserve"> или </w:t>
      </w:r>
      <w:r w:rsidR="00DF6586">
        <w:rPr>
          <w:sz w:val="28"/>
          <w:szCs w:val="28"/>
        </w:rPr>
        <w:t>51,8</w:t>
      </w:r>
      <w:r w:rsidR="00227258">
        <w:rPr>
          <w:sz w:val="28"/>
          <w:szCs w:val="28"/>
        </w:rPr>
        <w:t xml:space="preserve"> </w:t>
      </w:r>
      <w:r w:rsidR="00296C93" w:rsidRPr="00D86563">
        <w:rPr>
          <w:sz w:val="28"/>
          <w:szCs w:val="28"/>
        </w:rPr>
        <w:t xml:space="preserve">% </w:t>
      </w:r>
      <w:r>
        <w:rPr>
          <w:sz w:val="28"/>
          <w:szCs w:val="28"/>
        </w:rPr>
        <w:t>от плановых назначений года, в том числе</w:t>
      </w:r>
      <w:r w:rsidR="00E67484">
        <w:rPr>
          <w:sz w:val="28"/>
          <w:szCs w:val="28"/>
        </w:rPr>
        <w:t xml:space="preserve"> по подразделам</w:t>
      </w:r>
      <w:r w:rsidRPr="00402AED">
        <w:rPr>
          <w:sz w:val="28"/>
          <w:szCs w:val="28"/>
        </w:rPr>
        <w:t>:</w:t>
      </w:r>
    </w:p>
    <w:p w:rsidR="005E6AE5" w:rsidRDefault="004F241C" w:rsidP="00402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3F1F">
        <w:rPr>
          <w:sz w:val="28"/>
          <w:szCs w:val="28"/>
        </w:rPr>
        <w:t xml:space="preserve"> </w:t>
      </w:r>
      <w:r w:rsidR="00296C93" w:rsidRPr="00863F1F">
        <w:rPr>
          <w:i/>
          <w:sz w:val="28"/>
          <w:szCs w:val="28"/>
        </w:rPr>
        <w:t>«</w:t>
      </w:r>
      <w:r w:rsidR="007D1BF9" w:rsidRPr="00863F1F">
        <w:rPr>
          <w:i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</w:t>
      </w:r>
      <w:r w:rsidR="006E63E1">
        <w:rPr>
          <w:i/>
          <w:sz w:val="28"/>
          <w:szCs w:val="28"/>
        </w:rPr>
        <w:t>пожарная безопасность</w:t>
      </w:r>
      <w:r w:rsidR="00296C93" w:rsidRPr="00863F1F">
        <w:rPr>
          <w:i/>
          <w:sz w:val="28"/>
          <w:szCs w:val="28"/>
        </w:rPr>
        <w:t>»</w:t>
      </w:r>
      <w:r w:rsidR="00296C93" w:rsidRPr="00D86563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исполнены в сумме</w:t>
      </w:r>
      <w:r w:rsidR="00296C93" w:rsidRPr="00D86563">
        <w:rPr>
          <w:sz w:val="28"/>
          <w:szCs w:val="28"/>
        </w:rPr>
        <w:t xml:space="preserve"> </w:t>
      </w:r>
      <w:r w:rsidR="009120A5">
        <w:rPr>
          <w:sz w:val="28"/>
          <w:szCs w:val="28"/>
        </w:rPr>
        <w:t xml:space="preserve"> </w:t>
      </w:r>
      <w:r w:rsidR="00DF6586">
        <w:rPr>
          <w:sz w:val="28"/>
          <w:szCs w:val="28"/>
        </w:rPr>
        <w:t>2905,9</w:t>
      </w:r>
      <w:r w:rsidR="00296C93" w:rsidRPr="00D86563">
        <w:rPr>
          <w:sz w:val="28"/>
          <w:szCs w:val="28"/>
        </w:rPr>
        <w:t xml:space="preserve"> тыс.</w:t>
      </w:r>
      <w:r w:rsidR="009120A5">
        <w:rPr>
          <w:sz w:val="28"/>
          <w:szCs w:val="28"/>
        </w:rPr>
        <w:t xml:space="preserve"> </w:t>
      </w:r>
      <w:r w:rsidR="00296C93" w:rsidRPr="00D86563">
        <w:rPr>
          <w:sz w:val="28"/>
          <w:szCs w:val="28"/>
        </w:rPr>
        <w:t>руб</w:t>
      </w:r>
      <w:r w:rsidR="00E67484">
        <w:rPr>
          <w:sz w:val="28"/>
          <w:szCs w:val="28"/>
        </w:rPr>
        <w:t>.</w:t>
      </w:r>
      <w:r>
        <w:rPr>
          <w:sz w:val="28"/>
          <w:szCs w:val="28"/>
        </w:rPr>
        <w:t xml:space="preserve"> или </w:t>
      </w:r>
      <w:r w:rsidR="00DF6586">
        <w:rPr>
          <w:sz w:val="28"/>
          <w:szCs w:val="28"/>
        </w:rPr>
        <w:t>52,8</w:t>
      </w:r>
      <w:r>
        <w:rPr>
          <w:sz w:val="28"/>
          <w:szCs w:val="28"/>
        </w:rPr>
        <w:t>% к годовым плановым назначениям</w:t>
      </w:r>
      <w:r w:rsidR="005E6AE5" w:rsidRPr="005E6AE5">
        <w:rPr>
          <w:sz w:val="28"/>
          <w:szCs w:val="28"/>
        </w:rPr>
        <w:t>;</w:t>
      </w:r>
    </w:p>
    <w:p w:rsidR="00DF6586" w:rsidRPr="00DF6586" w:rsidRDefault="00DF6586" w:rsidP="00402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6586">
        <w:rPr>
          <w:i/>
          <w:sz w:val="28"/>
          <w:szCs w:val="28"/>
        </w:rPr>
        <w:t>«Другие вопросы в области национальной безопасности и правоохранительной деятельности»</w:t>
      </w:r>
      <w:r>
        <w:rPr>
          <w:i/>
          <w:sz w:val="28"/>
          <w:szCs w:val="28"/>
        </w:rPr>
        <w:t xml:space="preserve"> </w:t>
      </w:r>
      <w:r w:rsidRPr="00DF6586">
        <w:rPr>
          <w:sz w:val="28"/>
          <w:szCs w:val="28"/>
        </w:rPr>
        <w:t>при плановом показателе 110,0 тыс. рублей расход в 1 квартале 2022 года не осуществлялся.</w:t>
      </w:r>
    </w:p>
    <w:p w:rsidR="00E67484" w:rsidRDefault="00E67484" w:rsidP="00E67484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Удельный вес </w:t>
      </w:r>
      <w:r w:rsidR="004F00F2">
        <w:rPr>
          <w:bCs/>
          <w:sz w:val="28"/>
          <w:szCs w:val="28"/>
        </w:rPr>
        <w:t xml:space="preserve">расходов по </w:t>
      </w:r>
      <w:r>
        <w:rPr>
          <w:bCs/>
          <w:sz w:val="28"/>
          <w:szCs w:val="28"/>
        </w:rPr>
        <w:t>данно</w:t>
      </w:r>
      <w:r w:rsidR="004F00F2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 xml:space="preserve"> раздел</w:t>
      </w:r>
      <w:r w:rsidR="004F00F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в структуре расходов бюджета  составляет 0,</w:t>
      </w:r>
      <w:r w:rsidR="00DF658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%. </w:t>
      </w:r>
    </w:p>
    <w:p w:rsidR="005277C7" w:rsidRDefault="00E67484" w:rsidP="005277C7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4F00F2">
        <w:rPr>
          <w:bCs/>
          <w:sz w:val="28"/>
          <w:szCs w:val="28"/>
        </w:rPr>
        <w:t>1 квартал</w:t>
      </w:r>
      <w:r>
        <w:rPr>
          <w:bCs/>
          <w:sz w:val="28"/>
          <w:szCs w:val="28"/>
        </w:rPr>
        <w:t xml:space="preserve"> 20</w:t>
      </w:r>
      <w:r w:rsidR="004F00F2">
        <w:rPr>
          <w:bCs/>
          <w:sz w:val="28"/>
          <w:szCs w:val="28"/>
        </w:rPr>
        <w:t>2</w:t>
      </w:r>
      <w:r w:rsidR="007A580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347C0B">
        <w:rPr>
          <w:bCs/>
          <w:sz w:val="28"/>
          <w:szCs w:val="28"/>
        </w:rPr>
        <w:t>2</w:t>
      </w:r>
      <w:r w:rsidR="007A580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у</w:t>
      </w:r>
      <w:r w:rsidR="007A580D">
        <w:rPr>
          <w:bCs/>
          <w:sz w:val="28"/>
          <w:szCs w:val="28"/>
        </w:rPr>
        <w:t>величил</w:t>
      </w:r>
      <w:r w:rsidR="00347C0B">
        <w:rPr>
          <w:bCs/>
          <w:sz w:val="28"/>
          <w:szCs w:val="28"/>
        </w:rPr>
        <w:t>ись</w:t>
      </w:r>
      <w:r>
        <w:rPr>
          <w:bCs/>
          <w:sz w:val="28"/>
          <w:szCs w:val="28"/>
        </w:rPr>
        <w:t xml:space="preserve"> на</w:t>
      </w:r>
      <w:r w:rsidR="005277C7">
        <w:rPr>
          <w:bCs/>
          <w:sz w:val="28"/>
          <w:szCs w:val="28"/>
        </w:rPr>
        <w:t xml:space="preserve"> </w:t>
      </w:r>
      <w:r w:rsidR="007A580D">
        <w:rPr>
          <w:bCs/>
          <w:sz w:val="28"/>
          <w:szCs w:val="28"/>
        </w:rPr>
        <w:t>1510,7</w:t>
      </w:r>
      <w:r>
        <w:rPr>
          <w:bCs/>
          <w:sz w:val="28"/>
          <w:szCs w:val="28"/>
        </w:rPr>
        <w:t xml:space="preserve"> тыс. руб. или </w:t>
      </w:r>
      <w:r w:rsidR="007A580D">
        <w:rPr>
          <w:bCs/>
          <w:sz w:val="28"/>
          <w:szCs w:val="28"/>
        </w:rPr>
        <w:t>более чем в два раза</w:t>
      </w:r>
      <w:proofErr w:type="gramStart"/>
      <w:r w:rsidR="007A580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.</w:t>
      </w:r>
      <w:proofErr w:type="gramEnd"/>
    </w:p>
    <w:p w:rsidR="00347C0B" w:rsidRDefault="005C3F4D" w:rsidP="005277C7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C93" w:rsidRPr="00E93C1E">
        <w:rPr>
          <w:sz w:val="28"/>
          <w:szCs w:val="28"/>
        </w:rPr>
        <w:t>Р</w:t>
      </w:r>
      <w:r w:rsidR="00296C93" w:rsidRPr="0027585F">
        <w:rPr>
          <w:sz w:val="28"/>
          <w:szCs w:val="28"/>
        </w:rPr>
        <w:t>асходы</w:t>
      </w:r>
      <w:r w:rsidR="004F241C">
        <w:rPr>
          <w:sz w:val="28"/>
          <w:szCs w:val="28"/>
        </w:rPr>
        <w:t xml:space="preserve"> бюджета</w:t>
      </w:r>
      <w:r w:rsidR="00296C93" w:rsidRPr="0027585F">
        <w:rPr>
          <w:sz w:val="28"/>
          <w:szCs w:val="28"/>
        </w:rPr>
        <w:t xml:space="preserve"> по разделу </w:t>
      </w:r>
      <w:r w:rsidR="00296C93" w:rsidRPr="00487939">
        <w:rPr>
          <w:b/>
          <w:sz w:val="28"/>
          <w:szCs w:val="28"/>
        </w:rPr>
        <w:t>«Национальная экономика»</w:t>
      </w:r>
      <w:r w:rsidR="00296C93" w:rsidRPr="0027585F">
        <w:rPr>
          <w:sz w:val="28"/>
          <w:szCs w:val="28"/>
        </w:rPr>
        <w:t xml:space="preserve"> исполнены в сумме </w:t>
      </w:r>
      <w:r w:rsidR="007A580D">
        <w:rPr>
          <w:sz w:val="28"/>
          <w:szCs w:val="28"/>
        </w:rPr>
        <w:t>11704,7</w:t>
      </w:r>
      <w:r w:rsidR="00296C93" w:rsidRPr="0027585F">
        <w:rPr>
          <w:sz w:val="28"/>
          <w:szCs w:val="28"/>
        </w:rPr>
        <w:t xml:space="preserve"> тыс.</w:t>
      </w:r>
      <w:r w:rsidR="009120A5">
        <w:rPr>
          <w:sz w:val="28"/>
          <w:szCs w:val="28"/>
        </w:rPr>
        <w:t xml:space="preserve"> </w:t>
      </w:r>
      <w:r w:rsidR="00296C93" w:rsidRPr="0027585F">
        <w:rPr>
          <w:sz w:val="28"/>
          <w:szCs w:val="28"/>
        </w:rPr>
        <w:t>руб</w:t>
      </w:r>
      <w:r w:rsidR="005277C7">
        <w:rPr>
          <w:sz w:val="28"/>
          <w:szCs w:val="28"/>
        </w:rPr>
        <w:t>.</w:t>
      </w:r>
      <w:r w:rsidR="00296C93" w:rsidRPr="0027585F">
        <w:rPr>
          <w:sz w:val="28"/>
          <w:szCs w:val="28"/>
        </w:rPr>
        <w:t>, что составляет</w:t>
      </w:r>
      <w:r w:rsidR="009120A5">
        <w:rPr>
          <w:sz w:val="28"/>
          <w:szCs w:val="28"/>
        </w:rPr>
        <w:t xml:space="preserve"> </w:t>
      </w:r>
      <w:r w:rsidR="007A580D">
        <w:rPr>
          <w:sz w:val="28"/>
          <w:szCs w:val="28"/>
        </w:rPr>
        <w:t>11,2</w:t>
      </w:r>
      <w:r w:rsidR="00296C93" w:rsidRPr="0027585F">
        <w:rPr>
          <w:sz w:val="28"/>
          <w:szCs w:val="28"/>
        </w:rPr>
        <w:t xml:space="preserve">% от плановых </w:t>
      </w:r>
      <w:r w:rsidR="004F241C">
        <w:rPr>
          <w:sz w:val="28"/>
          <w:szCs w:val="28"/>
        </w:rPr>
        <w:t>назначений года, в том числе</w:t>
      </w:r>
      <w:r w:rsidR="005277C7">
        <w:rPr>
          <w:sz w:val="28"/>
          <w:szCs w:val="28"/>
        </w:rPr>
        <w:t xml:space="preserve"> по подразделам</w:t>
      </w:r>
      <w:r w:rsidR="004F241C" w:rsidRPr="004F241C">
        <w:rPr>
          <w:sz w:val="28"/>
          <w:szCs w:val="28"/>
        </w:rPr>
        <w:t>:</w:t>
      </w:r>
    </w:p>
    <w:p w:rsidR="00E93C1E" w:rsidRDefault="00347C0B" w:rsidP="005277C7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-  «</w:t>
      </w:r>
      <w:r w:rsidRPr="00347C0B">
        <w:rPr>
          <w:i/>
          <w:sz w:val="28"/>
          <w:szCs w:val="28"/>
        </w:rPr>
        <w:t>Сельское хозяйство и рыболовство</w:t>
      </w:r>
      <w:r>
        <w:rPr>
          <w:sz w:val="28"/>
          <w:szCs w:val="28"/>
        </w:rPr>
        <w:t xml:space="preserve">» расходы исполнены в сумме </w:t>
      </w:r>
      <w:r w:rsidR="007A580D">
        <w:rPr>
          <w:sz w:val="28"/>
          <w:szCs w:val="28"/>
        </w:rPr>
        <w:t>317,3</w:t>
      </w:r>
      <w:r>
        <w:rPr>
          <w:sz w:val="28"/>
          <w:szCs w:val="28"/>
        </w:rPr>
        <w:t xml:space="preserve"> тыс. руб. или 1</w:t>
      </w:r>
      <w:r w:rsidR="007A580D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7A580D">
        <w:rPr>
          <w:sz w:val="28"/>
          <w:szCs w:val="28"/>
        </w:rPr>
        <w:t>8</w:t>
      </w:r>
      <w:r>
        <w:rPr>
          <w:sz w:val="28"/>
          <w:szCs w:val="28"/>
        </w:rPr>
        <w:t>%</w:t>
      </w:r>
      <w:r w:rsidR="004F241C">
        <w:rPr>
          <w:sz w:val="28"/>
          <w:szCs w:val="28"/>
        </w:rPr>
        <w:t xml:space="preserve"> </w:t>
      </w:r>
      <w:r w:rsidRPr="009932C1">
        <w:rPr>
          <w:sz w:val="28"/>
          <w:szCs w:val="28"/>
        </w:rPr>
        <w:t>от утвержденного плана</w:t>
      </w:r>
      <w:r>
        <w:rPr>
          <w:sz w:val="28"/>
          <w:szCs w:val="28"/>
        </w:rPr>
        <w:t>, средства направлены на организацию мероприятий при осуществлении деятельности по обращению с животными без владельцев;</w:t>
      </w:r>
    </w:p>
    <w:p w:rsidR="00830ECC" w:rsidRDefault="004F241C" w:rsidP="004B56CE">
      <w:pPr>
        <w:ind w:firstLine="709"/>
        <w:jc w:val="both"/>
        <w:rPr>
          <w:sz w:val="28"/>
          <w:szCs w:val="28"/>
        </w:rPr>
      </w:pPr>
      <w:r w:rsidRPr="009932C1">
        <w:rPr>
          <w:sz w:val="28"/>
          <w:szCs w:val="28"/>
        </w:rPr>
        <w:lastRenderedPageBreak/>
        <w:t xml:space="preserve">- </w:t>
      </w:r>
      <w:r w:rsidR="00554297" w:rsidRPr="009932C1">
        <w:rPr>
          <w:i/>
          <w:sz w:val="28"/>
          <w:szCs w:val="28"/>
        </w:rPr>
        <w:t>«Дорожное хозяйство</w:t>
      </w:r>
      <w:r w:rsidR="00E93C1E" w:rsidRPr="009932C1">
        <w:rPr>
          <w:i/>
          <w:sz w:val="28"/>
          <w:szCs w:val="28"/>
        </w:rPr>
        <w:t xml:space="preserve"> (дорожные фонды)</w:t>
      </w:r>
      <w:r w:rsidR="00554297" w:rsidRPr="009932C1">
        <w:rPr>
          <w:i/>
          <w:sz w:val="28"/>
          <w:szCs w:val="28"/>
        </w:rPr>
        <w:t>»</w:t>
      </w:r>
      <w:r w:rsidR="00296C93" w:rsidRPr="009932C1">
        <w:rPr>
          <w:sz w:val="28"/>
          <w:szCs w:val="28"/>
        </w:rPr>
        <w:t xml:space="preserve"> </w:t>
      </w:r>
      <w:r w:rsidRPr="009932C1">
        <w:rPr>
          <w:sz w:val="28"/>
          <w:szCs w:val="28"/>
        </w:rPr>
        <w:t>расходы исполнены в сумме</w:t>
      </w:r>
      <w:r w:rsidR="005277C7" w:rsidRPr="009932C1">
        <w:rPr>
          <w:sz w:val="28"/>
          <w:szCs w:val="28"/>
        </w:rPr>
        <w:t xml:space="preserve"> </w:t>
      </w:r>
      <w:r w:rsidR="007A580D">
        <w:rPr>
          <w:sz w:val="28"/>
          <w:szCs w:val="28"/>
        </w:rPr>
        <w:t>11025,5</w:t>
      </w:r>
      <w:r w:rsidR="00296C93" w:rsidRPr="009932C1">
        <w:rPr>
          <w:sz w:val="28"/>
          <w:szCs w:val="28"/>
        </w:rPr>
        <w:t xml:space="preserve"> тыс.</w:t>
      </w:r>
      <w:r w:rsidR="00B842F7" w:rsidRPr="009932C1">
        <w:rPr>
          <w:sz w:val="28"/>
          <w:szCs w:val="28"/>
        </w:rPr>
        <w:t xml:space="preserve"> </w:t>
      </w:r>
      <w:r w:rsidR="00296C93" w:rsidRPr="009932C1">
        <w:rPr>
          <w:sz w:val="28"/>
          <w:szCs w:val="28"/>
        </w:rPr>
        <w:t>руб</w:t>
      </w:r>
      <w:r w:rsidR="005277C7" w:rsidRPr="009932C1">
        <w:rPr>
          <w:sz w:val="28"/>
          <w:szCs w:val="28"/>
        </w:rPr>
        <w:t xml:space="preserve">. </w:t>
      </w:r>
      <w:r w:rsidR="00296C93" w:rsidRPr="009932C1">
        <w:rPr>
          <w:sz w:val="28"/>
          <w:szCs w:val="28"/>
        </w:rPr>
        <w:t xml:space="preserve">или </w:t>
      </w:r>
      <w:r w:rsidR="007A580D">
        <w:rPr>
          <w:sz w:val="28"/>
          <w:szCs w:val="28"/>
        </w:rPr>
        <w:t>11,3</w:t>
      </w:r>
      <w:r w:rsidR="00296C93" w:rsidRPr="009932C1">
        <w:rPr>
          <w:sz w:val="28"/>
          <w:szCs w:val="28"/>
        </w:rPr>
        <w:t>% от утвержденного плана</w:t>
      </w:r>
      <w:r w:rsidR="00917C09" w:rsidRPr="009932C1">
        <w:rPr>
          <w:sz w:val="28"/>
          <w:szCs w:val="28"/>
        </w:rPr>
        <w:t>, средства направлены</w:t>
      </w:r>
      <w:r w:rsidR="005E251D" w:rsidRPr="009932C1">
        <w:rPr>
          <w:sz w:val="28"/>
          <w:szCs w:val="28"/>
        </w:rPr>
        <w:t xml:space="preserve"> на</w:t>
      </w:r>
      <w:r w:rsidR="004F00F2">
        <w:rPr>
          <w:sz w:val="28"/>
          <w:szCs w:val="28"/>
        </w:rPr>
        <w:t xml:space="preserve"> </w:t>
      </w:r>
      <w:r w:rsidR="005E251D" w:rsidRPr="009932C1">
        <w:rPr>
          <w:sz w:val="28"/>
          <w:szCs w:val="28"/>
        </w:rPr>
        <w:t xml:space="preserve"> </w:t>
      </w:r>
      <w:r w:rsidR="00234953">
        <w:rPr>
          <w:sz w:val="28"/>
          <w:szCs w:val="28"/>
        </w:rPr>
        <w:t xml:space="preserve">ремонт и </w:t>
      </w:r>
      <w:r w:rsidR="00EC7D7D" w:rsidRPr="009932C1">
        <w:rPr>
          <w:sz w:val="28"/>
          <w:szCs w:val="28"/>
        </w:rPr>
        <w:t xml:space="preserve">содержание </w:t>
      </w:r>
      <w:r w:rsidR="00234953">
        <w:rPr>
          <w:sz w:val="28"/>
          <w:szCs w:val="28"/>
        </w:rPr>
        <w:t>автомо</w:t>
      </w:r>
      <w:r w:rsidR="005E251D" w:rsidRPr="009932C1">
        <w:rPr>
          <w:sz w:val="28"/>
          <w:szCs w:val="28"/>
        </w:rPr>
        <w:t>бильных дорог общего пользования местного назначения</w:t>
      </w:r>
      <w:r w:rsidR="00F34639" w:rsidRPr="009932C1">
        <w:rPr>
          <w:sz w:val="28"/>
          <w:szCs w:val="28"/>
        </w:rPr>
        <w:t>, ремонт дворовых территорий</w:t>
      </w:r>
      <w:r w:rsidR="00234953">
        <w:rPr>
          <w:sz w:val="28"/>
          <w:szCs w:val="28"/>
        </w:rPr>
        <w:t>;</w:t>
      </w:r>
    </w:p>
    <w:p w:rsidR="00296C93" w:rsidRDefault="00EB1140" w:rsidP="004B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C93" w:rsidRPr="00E93C1E">
        <w:rPr>
          <w:i/>
          <w:sz w:val="28"/>
          <w:szCs w:val="28"/>
        </w:rPr>
        <w:t>«Другие вопросы в области национальной экономики»</w:t>
      </w:r>
      <w:r w:rsidR="005B6A32" w:rsidRPr="005B6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исполнены в сумме </w:t>
      </w:r>
      <w:r w:rsidR="00234953">
        <w:rPr>
          <w:sz w:val="28"/>
          <w:szCs w:val="28"/>
        </w:rPr>
        <w:t>4</w:t>
      </w:r>
      <w:r w:rsidR="007A580D">
        <w:rPr>
          <w:sz w:val="28"/>
          <w:szCs w:val="28"/>
        </w:rPr>
        <w:t>61,9</w:t>
      </w:r>
      <w:r w:rsidR="005B6A32" w:rsidRPr="005B6A32">
        <w:rPr>
          <w:sz w:val="28"/>
          <w:szCs w:val="28"/>
        </w:rPr>
        <w:t xml:space="preserve"> тыс.</w:t>
      </w:r>
      <w:r w:rsidR="00F21A63">
        <w:rPr>
          <w:sz w:val="28"/>
          <w:szCs w:val="28"/>
        </w:rPr>
        <w:t xml:space="preserve"> </w:t>
      </w:r>
      <w:r w:rsidR="005B6A32" w:rsidRPr="005B6A32">
        <w:rPr>
          <w:sz w:val="28"/>
          <w:szCs w:val="28"/>
        </w:rPr>
        <w:t>руб</w:t>
      </w:r>
      <w:r w:rsidR="00887BDA">
        <w:rPr>
          <w:sz w:val="28"/>
          <w:szCs w:val="28"/>
        </w:rPr>
        <w:t>.</w:t>
      </w:r>
      <w:r w:rsidR="00F21A63">
        <w:rPr>
          <w:sz w:val="28"/>
          <w:szCs w:val="28"/>
        </w:rPr>
        <w:t xml:space="preserve"> </w:t>
      </w:r>
      <w:r w:rsidR="0065652A">
        <w:rPr>
          <w:sz w:val="28"/>
          <w:szCs w:val="28"/>
        </w:rPr>
        <w:t xml:space="preserve">или </w:t>
      </w:r>
      <w:r w:rsidR="00234953">
        <w:rPr>
          <w:sz w:val="28"/>
          <w:szCs w:val="28"/>
        </w:rPr>
        <w:t>1</w:t>
      </w:r>
      <w:r w:rsidR="007A580D">
        <w:rPr>
          <w:sz w:val="28"/>
          <w:szCs w:val="28"/>
        </w:rPr>
        <w:t>1</w:t>
      </w:r>
      <w:r w:rsidR="00234953">
        <w:rPr>
          <w:sz w:val="28"/>
          <w:szCs w:val="28"/>
        </w:rPr>
        <w:t>,</w:t>
      </w:r>
      <w:r w:rsidR="007A580D">
        <w:rPr>
          <w:sz w:val="28"/>
          <w:szCs w:val="28"/>
        </w:rPr>
        <w:t>7</w:t>
      </w:r>
      <w:r w:rsidR="0065652A">
        <w:rPr>
          <w:sz w:val="28"/>
          <w:szCs w:val="28"/>
        </w:rPr>
        <w:t xml:space="preserve"> % от </w:t>
      </w:r>
      <w:r>
        <w:rPr>
          <w:sz w:val="28"/>
          <w:szCs w:val="28"/>
        </w:rPr>
        <w:t>плановых</w:t>
      </w:r>
      <w:r w:rsidR="0065652A" w:rsidRPr="002E0579">
        <w:rPr>
          <w:sz w:val="28"/>
          <w:szCs w:val="28"/>
        </w:rPr>
        <w:t xml:space="preserve"> назначений</w:t>
      </w:r>
      <w:r>
        <w:rPr>
          <w:sz w:val="28"/>
          <w:szCs w:val="28"/>
        </w:rPr>
        <w:t xml:space="preserve"> года</w:t>
      </w:r>
      <w:r w:rsidR="005D049F" w:rsidRPr="005B6A32">
        <w:rPr>
          <w:sz w:val="28"/>
          <w:szCs w:val="28"/>
        </w:rPr>
        <w:t>.</w:t>
      </w:r>
    </w:p>
    <w:p w:rsidR="00887BDA" w:rsidRDefault="00887BDA" w:rsidP="00887BDA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Удельный вес данного раздела в структуре расходов бюджета  составляет </w:t>
      </w:r>
      <w:r w:rsidR="007A580D">
        <w:rPr>
          <w:bCs/>
          <w:sz w:val="28"/>
          <w:szCs w:val="28"/>
        </w:rPr>
        <w:t>3,6</w:t>
      </w:r>
      <w:r>
        <w:rPr>
          <w:bCs/>
          <w:sz w:val="28"/>
          <w:szCs w:val="28"/>
        </w:rPr>
        <w:t xml:space="preserve">%. </w:t>
      </w:r>
    </w:p>
    <w:p w:rsidR="00887BDA" w:rsidRDefault="00887BDA" w:rsidP="00887BDA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B67AC8">
        <w:rPr>
          <w:bCs/>
          <w:sz w:val="28"/>
          <w:szCs w:val="28"/>
        </w:rPr>
        <w:t>1 квартал</w:t>
      </w:r>
      <w:r>
        <w:rPr>
          <w:bCs/>
          <w:sz w:val="28"/>
          <w:szCs w:val="28"/>
        </w:rPr>
        <w:t xml:space="preserve"> 20</w:t>
      </w:r>
      <w:r w:rsidR="00B67AC8">
        <w:rPr>
          <w:bCs/>
          <w:sz w:val="28"/>
          <w:szCs w:val="28"/>
        </w:rPr>
        <w:t>2</w:t>
      </w:r>
      <w:r w:rsidR="0067793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234953">
        <w:rPr>
          <w:bCs/>
          <w:sz w:val="28"/>
          <w:szCs w:val="28"/>
        </w:rPr>
        <w:t>2</w:t>
      </w:r>
      <w:r w:rsidR="0067793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у</w:t>
      </w:r>
      <w:r w:rsidR="00234953">
        <w:rPr>
          <w:bCs/>
          <w:sz w:val="28"/>
          <w:szCs w:val="28"/>
        </w:rPr>
        <w:t xml:space="preserve">величились </w:t>
      </w:r>
      <w:r>
        <w:rPr>
          <w:bCs/>
          <w:sz w:val="28"/>
          <w:szCs w:val="28"/>
        </w:rPr>
        <w:t xml:space="preserve"> на </w:t>
      </w:r>
      <w:r w:rsidR="0067793D">
        <w:rPr>
          <w:bCs/>
          <w:sz w:val="28"/>
          <w:szCs w:val="28"/>
        </w:rPr>
        <w:t>2074,1</w:t>
      </w:r>
      <w:r>
        <w:rPr>
          <w:bCs/>
          <w:sz w:val="28"/>
          <w:szCs w:val="28"/>
        </w:rPr>
        <w:t xml:space="preserve"> тыс. руб. или на </w:t>
      </w:r>
      <w:r w:rsidR="00234953">
        <w:rPr>
          <w:bCs/>
          <w:sz w:val="28"/>
          <w:szCs w:val="28"/>
        </w:rPr>
        <w:t>2</w:t>
      </w:r>
      <w:r w:rsidR="0067793D">
        <w:rPr>
          <w:bCs/>
          <w:sz w:val="28"/>
          <w:szCs w:val="28"/>
        </w:rPr>
        <w:t>1</w:t>
      </w:r>
      <w:r w:rsidR="00234953">
        <w:rPr>
          <w:bCs/>
          <w:sz w:val="28"/>
          <w:szCs w:val="28"/>
        </w:rPr>
        <w:t>,</w:t>
      </w:r>
      <w:r w:rsidR="0067793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%.</w:t>
      </w:r>
    </w:p>
    <w:p w:rsidR="00296C93" w:rsidRDefault="00296C93" w:rsidP="004B56CE">
      <w:pPr>
        <w:pStyle w:val="22"/>
        <w:tabs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85CB6">
        <w:rPr>
          <w:sz w:val="28"/>
          <w:szCs w:val="28"/>
        </w:rPr>
        <w:t>Расходы</w:t>
      </w:r>
      <w:r w:rsidR="00EB1140">
        <w:rPr>
          <w:sz w:val="28"/>
          <w:szCs w:val="28"/>
        </w:rPr>
        <w:t xml:space="preserve"> бюджета</w:t>
      </w:r>
      <w:r w:rsidRPr="00085CB6">
        <w:rPr>
          <w:sz w:val="28"/>
          <w:szCs w:val="28"/>
        </w:rPr>
        <w:t xml:space="preserve"> по разделу </w:t>
      </w:r>
      <w:r w:rsidRPr="00487939">
        <w:rPr>
          <w:b/>
          <w:sz w:val="28"/>
          <w:szCs w:val="28"/>
        </w:rPr>
        <w:t>«Жилищно-коммунальное хозяйство»</w:t>
      </w:r>
      <w:r w:rsidRPr="00085CB6">
        <w:rPr>
          <w:sz w:val="28"/>
          <w:szCs w:val="28"/>
        </w:rPr>
        <w:t xml:space="preserve"> исполнены в сумме </w:t>
      </w:r>
      <w:r w:rsidR="0067793D">
        <w:rPr>
          <w:sz w:val="28"/>
          <w:szCs w:val="28"/>
        </w:rPr>
        <w:t>21799,8</w:t>
      </w:r>
      <w:r w:rsidR="00A61A2C">
        <w:rPr>
          <w:sz w:val="28"/>
          <w:szCs w:val="28"/>
        </w:rPr>
        <w:t xml:space="preserve"> </w:t>
      </w:r>
      <w:r w:rsidRPr="00085CB6">
        <w:rPr>
          <w:sz w:val="28"/>
          <w:szCs w:val="28"/>
        </w:rPr>
        <w:t>тыс.</w:t>
      </w:r>
      <w:r w:rsidR="00F21A63">
        <w:rPr>
          <w:sz w:val="28"/>
          <w:szCs w:val="28"/>
        </w:rPr>
        <w:t xml:space="preserve"> </w:t>
      </w:r>
      <w:r w:rsidRPr="00085CB6">
        <w:rPr>
          <w:sz w:val="28"/>
          <w:szCs w:val="28"/>
        </w:rPr>
        <w:t>руб</w:t>
      </w:r>
      <w:r w:rsidR="00215D84">
        <w:rPr>
          <w:sz w:val="28"/>
          <w:szCs w:val="28"/>
        </w:rPr>
        <w:t>лей</w:t>
      </w:r>
      <w:r w:rsidRPr="00085CB6">
        <w:rPr>
          <w:sz w:val="28"/>
          <w:szCs w:val="28"/>
        </w:rPr>
        <w:t xml:space="preserve"> или </w:t>
      </w:r>
      <w:r w:rsidR="0067793D">
        <w:rPr>
          <w:sz w:val="28"/>
          <w:szCs w:val="28"/>
        </w:rPr>
        <w:t>23,8</w:t>
      </w:r>
      <w:r w:rsidRPr="00085CB6">
        <w:rPr>
          <w:sz w:val="28"/>
          <w:szCs w:val="28"/>
        </w:rPr>
        <w:t>%  плановых назначений</w:t>
      </w:r>
      <w:r w:rsidR="00EB1140">
        <w:rPr>
          <w:sz w:val="28"/>
          <w:szCs w:val="28"/>
        </w:rPr>
        <w:t>, в том числе</w:t>
      </w:r>
      <w:r w:rsidR="00887BDA">
        <w:rPr>
          <w:sz w:val="28"/>
          <w:szCs w:val="28"/>
        </w:rPr>
        <w:t xml:space="preserve"> по подразделам</w:t>
      </w:r>
      <w:r w:rsidR="00EB1140" w:rsidRPr="00EB1140">
        <w:rPr>
          <w:sz w:val="28"/>
          <w:szCs w:val="28"/>
        </w:rPr>
        <w:t>:</w:t>
      </w:r>
    </w:p>
    <w:p w:rsidR="0067793D" w:rsidRDefault="0067793D" w:rsidP="0067793D">
      <w:pPr>
        <w:pStyle w:val="22"/>
        <w:tabs>
          <w:tab w:val="left" w:pos="90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C4FCF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Жилищное</w:t>
      </w:r>
      <w:r w:rsidRPr="001C4FCF">
        <w:rPr>
          <w:i/>
          <w:sz w:val="28"/>
          <w:szCs w:val="28"/>
        </w:rPr>
        <w:t xml:space="preserve"> хозяйство»</w:t>
      </w:r>
      <w:r w:rsidRPr="00085CB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расходы составили 343,9 тыс. руб. или 101,1% от плановых назначений года на улучшение состояния муниципального жилищного фонда;</w:t>
      </w:r>
    </w:p>
    <w:p w:rsidR="0065652A" w:rsidRPr="003469C5" w:rsidRDefault="001C4FCF" w:rsidP="001C4FCF">
      <w:pPr>
        <w:pStyle w:val="22"/>
        <w:tabs>
          <w:tab w:val="left" w:pos="90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1140">
        <w:rPr>
          <w:sz w:val="28"/>
          <w:szCs w:val="28"/>
        </w:rPr>
        <w:t xml:space="preserve">- </w:t>
      </w:r>
      <w:r w:rsidR="00EB1140" w:rsidRPr="001C4FCF">
        <w:rPr>
          <w:i/>
          <w:sz w:val="28"/>
          <w:szCs w:val="28"/>
        </w:rPr>
        <w:t>«Коммунальное хозяйство»</w:t>
      </w:r>
      <w:r w:rsidR="00EB1140" w:rsidRPr="00085CB6">
        <w:rPr>
          <w:sz w:val="28"/>
          <w:szCs w:val="28"/>
        </w:rPr>
        <w:t xml:space="preserve"> </w:t>
      </w:r>
      <w:r w:rsidR="00EB1140">
        <w:rPr>
          <w:bCs/>
          <w:sz w:val="28"/>
          <w:szCs w:val="28"/>
        </w:rPr>
        <w:t xml:space="preserve">расходы составили </w:t>
      </w:r>
      <w:r w:rsidR="00234953">
        <w:rPr>
          <w:bCs/>
          <w:sz w:val="28"/>
          <w:szCs w:val="28"/>
        </w:rPr>
        <w:t>1</w:t>
      </w:r>
      <w:r w:rsidR="0067793D">
        <w:rPr>
          <w:bCs/>
          <w:sz w:val="28"/>
          <w:szCs w:val="28"/>
        </w:rPr>
        <w:t>08,8</w:t>
      </w:r>
      <w:r w:rsidR="00EB1140">
        <w:rPr>
          <w:bCs/>
          <w:sz w:val="28"/>
          <w:szCs w:val="28"/>
        </w:rPr>
        <w:t xml:space="preserve"> тыс. руб</w:t>
      </w:r>
      <w:r w:rsidR="00162AC3">
        <w:rPr>
          <w:bCs/>
          <w:sz w:val="28"/>
          <w:szCs w:val="28"/>
        </w:rPr>
        <w:t>.</w:t>
      </w:r>
      <w:r w:rsidR="00936EA2">
        <w:rPr>
          <w:bCs/>
          <w:sz w:val="28"/>
          <w:szCs w:val="28"/>
        </w:rPr>
        <w:t xml:space="preserve"> или </w:t>
      </w:r>
      <w:r w:rsidR="00234953">
        <w:rPr>
          <w:bCs/>
          <w:sz w:val="28"/>
          <w:szCs w:val="28"/>
        </w:rPr>
        <w:t>0,</w:t>
      </w:r>
      <w:r w:rsidR="0067793D">
        <w:rPr>
          <w:bCs/>
          <w:sz w:val="28"/>
          <w:szCs w:val="28"/>
        </w:rPr>
        <w:t>8</w:t>
      </w:r>
      <w:r w:rsidR="00936EA2">
        <w:rPr>
          <w:bCs/>
          <w:sz w:val="28"/>
          <w:szCs w:val="28"/>
        </w:rPr>
        <w:t>% от плановых назначений года для предоставления субсидии на возмещение недополученных доходов в связи с предоставление льгот отдельным категориям граждан при посещении общего отделения бани</w:t>
      </w:r>
      <w:r w:rsidRPr="001C4FCF">
        <w:rPr>
          <w:bCs/>
          <w:sz w:val="28"/>
          <w:szCs w:val="28"/>
        </w:rPr>
        <w:t>;</w:t>
      </w:r>
      <w:r w:rsidR="0065652A" w:rsidRPr="003469C5">
        <w:rPr>
          <w:sz w:val="28"/>
          <w:szCs w:val="28"/>
        </w:rPr>
        <w:t xml:space="preserve"> </w:t>
      </w:r>
    </w:p>
    <w:p w:rsidR="001C4FCF" w:rsidRPr="001C4FCF" w:rsidRDefault="00936EA2" w:rsidP="00441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993" w:rsidRPr="001C4FCF">
        <w:rPr>
          <w:i/>
          <w:sz w:val="28"/>
          <w:szCs w:val="28"/>
        </w:rPr>
        <w:t>«Благоустройство»</w:t>
      </w:r>
      <w:r w:rsidR="00295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</w:t>
      </w:r>
      <w:r w:rsidR="00295993">
        <w:rPr>
          <w:sz w:val="28"/>
          <w:szCs w:val="28"/>
        </w:rPr>
        <w:t xml:space="preserve">составили </w:t>
      </w:r>
      <w:r w:rsidR="0067793D">
        <w:rPr>
          <w:sz w:val="28"/>
          <w:szCs w:val="28"/>
        </w:rPr>
        <w:t>8831,2</w:t>
      </w:r>
      <w:r w:rsidR="00295993">
        <w:rPr>
          <w:sz w:val="28"/>
          <w:szCs w:val="28"/>
        </w:rPr>
        <w:t xml:space="preserve"> тыс. руб</w:t>
      </w:r>
      <w:r w:rsidR="00162AC3">
        <w:rPr>
          <w:sz w:val="28"/>
          <w:szCs w:val="28"/>
        </w:rPr>
        <w:t>.</w:t>
      </w:r>
      <w:r>
        <w:rPr>
          <w:sz w:val="28"/>
          <w:szCs w:val="28"/>
        </w:rPr>
        <w:t xml:space="preserve"> или </w:t>
      </w:r>
      <w:r w:rsidR="00D869B2">
        <w:rPr>
          <w:sz w:val="28"/>
          <w:szCs w:val="28"/>
        </w:rPr>
        <w:t>1</w:t>
      </w:r>
      <w:r w:rsidR="0067793D">
        <w:rPr>
          <w:sz w:val="28"/>
          <w:szCs w:val="28"/>
        </w:rPr>
        <w:t>5</w:t>
      </w:r>
      <w:r w:rsidR="00D869B2">
        <w:rPr>
          <w:sz w:val="28"/>
          <w:szCs w:val="28"/>
        </w:rPr>
        <w:t>,</w:t>
      </w:r>
      <w:r w:rsidR="0067793D">
        <w:rPr>
          <w:sz w:val="28"/>
          <w:szCs w:val="28"/>
        </w:rPr>
        <w:t>7</w:t>
      </w:r>
      <w:r>
        <w:rPr>
          <w:sz w:val="28"/>
          <w:szCs w:val="28"/>
        </w:rPr>
        <w:t>% от плановых назначений года на благоустройство территории муниципального образования город Ефремов</w:t>
      </w:r>
      <w:r w:rsidR="001C4FCF" w:rsidRPr="001C4FCF">
        <w:rPr>
          <w:sz w:val="28"/>
          <w:szCs w:val="28"/>
        </w:rPr>
        <w:t>;</w:t>
      </w:r>
    </w:p>
    <w:p w:rsidR="00441480" w:rsidRDefault="00936EA2" w:rsidP="00441480">
      <w:pPr>
        <w:ind w:firstLine="709"/>
        <w:jc w:val="both"/>
        <w:rPr>
          <w:sz w:val="28"/>
          <w:szCs w:val="28"/>
        </w:rPr>
      </w:pPr>
      <w:r w:rsidRPr="009932C1">
        <w:rPr>
          <w:sz w:val="28"/>
          <w:szCs w:val="28"/>
        </w:rPr>
        <w:t xml:space="preserve">- </w:t>
      </w:r>
      <w:r w:rsidR="00441480" w:rsidRPr="009932C1">
        <w:rPr>
          <w:i/>
          <w:sz w:val="28"/>
          <w:szCs w:val="28"/>
        </w:rPr>
        <w:t>«Другие вопросы в области жилищно-коммунального хозяйства»</w:t>
      </w:r>
      <w:r w:rsidR="00441480" w:rsidRPr="009932C1">
        <w:rPr>
          <w:sz w:val="28"/>
          <w:szCs w:val="28"/>
        </w:rPr>
        <w:t xml:space="preserve"> </w:t>
      </w:r>
      <w:r w:rsidRPr="009932C1">
        <w:rPr>
          <w:sz w:val="28"/>
          <w:szCs w:val="28"/>
        </w:rPr>
        <w:t xml:space="preserve">расходы </w:t>
      </w:r>
      <w:r w:rsidR="00162AC3" w:rsidRPr="009932C1">
        <w:rPr>
          <w:sz w:val="28"/>
          <w:szCs w:val="28"/>
        </w:rPr>
        <w:t>с</w:t>
      </w:r>
      <w:r w:rsidR="00441480" w:rsidRPr="009932C1">
        <w:rPr>
          <w:sz w:val="28"/>
          <w:szCs w:val="28"/>
        </w:rPr>
        <w:t xml:space="preserve">оставили </w:t>
      </w:r>
      <w:r w:rsidR="0067793D">
        <w:rPr>
          <w:sz w:val="28"/>
          <w:szCs w:val="28"/>
        </w:rPr>
        <w:t>12515,9</w:t>
      </w:r>
      <w:r w:rsidR="00441480" w:rsidRPr="009932C1">
        <w:rPr>
          <w:sz w:val="28"/>
          <w:szCs w:val="28"/>
        </w:rPr>
        <w:t xml:space="preserve"> тыс. руб</w:t>
      </w:r>
      <w:r w:rsidR="00162AC3" w:rsidRPr="009932C1">
        <w:rPr>
          <w:sz w:val="28"/>
          <w:szCs w:val="28"/>
        </w:rPr>
        <w:t>.</w:t>
      </w:r>
      <w:r w:rsidRPr="009932C1">
        <w:rPr>
          <w:sz w:val="28"/>
          <w:szCs w:val="28"/>
        </w:rPr>
        <w:t xml:space="preserve"> или</w:t>
      </w:r>
      <w:r w:rsidR="0067793D">
        <w:rPr>
          <w:sz w:val="28"/>
          <w:szCs w:val="28"/>
        </w:rPr>
        <w:t xml:space="preserve"> 56,5</w:t>
      </w:r>
      <w:r w:rsidRPr="009932C1">
        <w:rPr>
          <w:sz w:val="28"/>
          <w:szCs w:val="28"/>
        </w:rPr>
        <w:t>% от плановых назначений года</w:t>
      </w:r>
      <w:r w:rsidR="00441480" w:rsidRPr="009932C1">
        <w:rPr>
          <w:sz w:val="28"/>
          <w:szCs w:val="28"/>
        </w:rPr>
        <w:t xml:space="preserve"> на обеспечения деятельности муниципальных учреждений</w:t>
      </w:r>
      <w:r w:rsidR="00A61A2C">
        <w:rPr>
          <w:sz w:val="28"/>
          <w:szCs w:val="28"/>
        </w:rPr>
        <w:t>.</w:t>
      </w:r>
    </w:p>
    <w:p w:rsidR="00335DB2" w:rsidRDefault="00335DB2" w:rsidP="00335DB2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Удельный вес данного раздела в структуре расходов бюджета  составляет 6,</w:t>
      </w:r>
      <w:r w:rsidR="0067793D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%. </w:t>
      </w:r>
    </w:p>
    <w:p w:rsidR="00335DB2" w:rsidRDefault="00335DB2" w:rsidP="00335DB2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A61A2C">
        <w:rPr>
          <w:bCs/>
          <w:sz w:val="28"/>
          <w:szCs w:val="28"/>
        </w:rPr>
        <w:t>1 квартал</w:t>
      </w:r>
      <w:r>
        <w:rPr>
          <w:bCs/>
          <w:sz w:val="28"/>
          <w:szCs w:val="28"/>
        </w:rPr>
        <w:t xml:space="preserve"> 20</w:t>
      </w:r>
      <w:r w:rsidR="00A61A2C">
        <w:rPr>
          <w:bCs/>
          <w:sz w:val="28"/>
          <w:szCs w:val="28"/>
        </w:rPr>
        <w:t>2</w:t>
      </w:r>
      <w:r w:rsidR="0067793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D869B2">
        <w:rPr>
          <w:bCs/>
          <w:sz w:val="28"/>
          <w:szCs w:val="28"/>
        </w:rPr>
        <w:t>2</w:t>
      </w:r>
      <w:r w:rsidR="0067793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</w:t>
      </w:r>
      <w:r w:rsidR="00D869B2">
        <w:rPr>
          <w:bCs/>
          <w:sz w:val="28"/>
          <w:szCs w:val="28"/>
        </w:rPr>
        <w:t xml:space="preserve"> увеличились </w:t>
      </w:r>
      <w:r>
        <w:rPr>
          <w:bCs/>
          <w:sz w:val="28"/>
          <w:szCs w:val="28"/>
        </w:rPr>
        <w:t xml:space="preserve"> на </w:t>
      </w:r>
      <w:r w:rsidR="0067793D">
        <w:rPr>
          <w:bCs/>
          <w:sz w:val="28"/>
          <w:szCs w:val="28"/>
        </w:rPr>
        <w:t>4963,6</w:t>
      </w:r>
      <w:r>
        <w:rPr>
          <w:bCs/>
          <w:sz w:val="28"/>
          <w:szCs w:val="28"/>
        </w:rPr>
        <w:t xml:space="preserve"> тыс. руб. или на</w:t>
      </w:r>
      <w:r w:rsidR="00A61A2C">
        <w:rPr>
          <w:bCs/>
          <w:sz w:val="28"/>
          <w:szCs w:val="28"/>
        </w:rPr>
        <w:t xml:space="preserve"> </w:t>
      </w:r>
      <w:r w:rsidR="0067793D">
        <w:rPr>
          <w:bCs/>
          <w:sz w:val="28"/>
          <w:szCs w:val="28"/>
        </w:rPr>
        <w:t>29</w:t>
      </w:r>
      <w:r w:rsidR="00D869B2">
        <w:rPr>
          <w:bCs/>
          <w:sz w:val="28"/>
          <w:szCs w:val="28"/>
        </w:rPr>
        <w:t>,5</w:t>
      </w:r>
      <w:r>
        <w:rPr>
          <w:bCs/>
          <w:sz w:val="28"/>
          <w:szCs w:val="28"/>
        </w:rPr>
        <w:t>%.</w:t>
      </w:r>
    </w:p>
    <w:p w:rsidR="00315981" w:rsidRPr="00BF2F51" w:rsidRDefault="00315981" w:rsidP="00315981">
      <w:pPr>
        <w:pStyle w:val="a6"/>
        <w:tabs>
          <w:tab w:val="left" w:pos="540"/>
        </w:tabs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F2F51">
        <w:rPr>
          <w:iCs/>
          <w:sz w:val="28"/>
          <w:szCs w:val="28"/>
        </w:rPr>
        <w:t>Наибольший удельный вес в структуре фактических расходов занимает образование 7</w:t>
      </w:r>
      <w:r w:rsidR="00816D7C">
        <w:rPr>
          <w:iCs/>
          <w:sz w:val="28"/>
          <w:szCs w:val="28"/>
        </w:rPr>
        <w:t>0</w:t>
      </w:r>
      <w:r w:rsidRPr="00BF2F51">
        <w:rPr>
          <w:iCs/>
          <w:sz w:val="28"/>
          <w:szCs w:val="28"/>
        </w:rPr>
        <w:t>,</w:t>
      </w:r>
      <w:r w:rsidR="00816D7C">
        <w:rPr>
          <w:iCs/>
          <w:sz w:val="28"/>
          <w:szCs w:val="28"/>
        </w:rPr>
        <w:t>5</w:t>
      </w:r>
      <w:r w:rsidRPr="00BF2F51">
        <w:rPr>
          <w:iCs/>
          <w:sz w:val="28"/>
          <w:szCs w:val="28"/>
        </w:rPr>
        <w:t>%.</w:t>
      </w:r>
    </w:p>
    <w:p w:rsidR="003C6EDE" w:rsidRPr="00BF2F51" w:rsidRDefault="0043008C" w:rsidP="0043008C">
      <w:pPr>
        <w:jc w:val="both"/>
        <w:rPr>
          <w:sz w:val="28"/>
          <w:szCs w:val="28"/>
        </w:rPr>
      </w:pPr>
      <w:r w:rsidRPr="00BF2F51">
        <w:rPr>
          <w:sz w:val="28"/>
          <w:szCs w:val="28"/>
        </w:rPr>
        <w:t xml:space="preserve">          </w:t>
      </w:r>
      <w:r w:rsidR="00B73D52" w:rsidRPr="00BF2F51">
        <w:rPr>
          <w:sz w:val="28"/>
          <w:szCs w:val="28"/>
        </w:rPr>
        <w:t>Расходы бюджета п</w:t>
      </w:r>
      <w:r w:rsidR="00296C93" w:rsidRPr="00BF2F51">
        <w:rPr>
          <w:sz w:val="28"/>
          <w:szCs w:val="28"/>
        </w:rPr>
        <w:t xml:space="preserve">о разделу </w:t>
      </w:r>
      <w:r w:rsidR="00296C93" w:rsidRPr="00BF2F51">
        <w:rPr>
          <w:b/>
          <w:sz w:val="28"/>
          <w:szCs w:val="28"/>
        </w:rPr>
        <w:t>«Образование»</w:t>
      </w:r>
      <w:r w:rsidR="00296C93" w:rsidRPr="00BF2F51">
        <w:rPr>
          <w:sz w:val="28"/>
          <w:szCs w:val="28"/>
        </w:rPr>
        <w:t xml:space="preserve"> </w:t>
      </w:r>
      <w:r w:rsidR="00B73D52" w:rsidRPr="00BF2F51">
        <w:rPr>
          <w:sz w:val="28"/>
          <w:szCs w:val="28"/>
        </w:rPr>
        <w:t>исполнены</w:t>
      </w:r>
      <w:r w:rsidR="00296C93" w:rsidRPr="00BF2F51">
        <w:rPr>
          <w:sz w:val="28"/>
          <w:szCs w:val="28"/>
        </w:rPr>
        <w:t xml:space="preserve"> в сумме </w:t>
      </w:r>
      <w:r w:rsidR="00816D7C">
        <w:rPr>
          <w:sz w:val="28"/>
          <w:szCs w:val="28"/>
        </w:rPr>
        <w:t>226912,5</w:t>
      </w:r>
      <w:r w:rsidR="00296C93" w:rsidRPr="00BF2F51">
        <w:rPr>
          <w:sz w:val="28"/>
          <w:szCs w:val="28"/>
        </w:rPr>
        <w:t xml:space="preserve"> тыс.</w:t>
      </w:r>
      <w:r w:rsidR="003C6EDE" w:rsidRPr="00BF2F51">
        <w:rPr>
          <w:sz w:val="28"/>
          <w:szCs w:val="28"/>
        </w:rPr>
        <w:t xml:space="preserve"> </w:t>
      </w:r>
      <w:r w:rsidR="00296C93" w:rsidRPr="00BF2F51">
        <w:rPr>
          <w:sz w:val="28"/>
          <w:szCs w:val="28"/>
        </w:rPr>
        <w:t>руб</w:t>
      </w:r>
      <w:r w:rsidR="00335DB2" w:rsidRPr="00BF2F51">
        <w:rPr>
          <w:sz w:val="28"/>
          <w:szCs w:val="28"/>
        </w:rPr>
        <w:t>.</w:t>
      </w:r>
      <w:r w:rsidR="00296C93" w:rsidRPr="00BF2F51">
        <w:rPr>
          <w:sz w:val="28"/>
          <w:szCs w:val="28"/>
        </w:rPr>
        <w:t xml:space="preserve"> </w:t>
      </w:r>
      <w:r w:rsidR="00335DB2" w:rsidRPr="00BF2F51">
        <w:rPr>
          <w:sz w:val="28"/>
          <w:szCs w:val="28"/>
        </w:rPr>
        <w:t xml:space="preserve"> в том числе по подразделам: </w:t>
      </w:r>
      <w:r w:rsidR="00296C93" w:rsidRPr="00BF2F51">
        <w:rPr>
          <w:sz w:val="28"/>
          <w:szCs w:val="28"/>
        </w:rPr>
        <w:t xml:space="preserve"> </w:t>
      </w:r>
    </w:p>
    <w:p w:rsidR="00296C93" w:rsidRPr="004D58D6" w:rsidRDefault="00335DB2" w:rsidP="004B56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F51">
        <w:rPr>
          <w:sz w:val="28"/>
          <w:szCs w:val="28"/>
        </w:rPr>
        <w:t xml:space="preserve">-  </w:t>
      </w:r>
      <w:r w:rsidR="00B73D52" w:rsidRPr="00BF2F51">
        <w:rPr>
          <w:sz w:val="28"/>
          <w:szCs w:val="28"/>
        </w:rPr>
        <w:t>«</w:t>
      </w:r>
      <w:r w:rsidR="00B73D52" w:rsidRPr="00BF2F51">
        <w:rPr>
          <w:i/>
          <w:sz w:val="28"/>
          <w:szCs w:val="28"/>
        </w:rPr>
        <w:t>Д</w:t>
      </w:r>
      <w:r w:rsidR="00296C93" w:rsidRPr="00BF2F51">
        <w:rPr>
          <w:i/>
          <w:sz w:val="28"/>
          <w:szCs w:val="28"/>
        </w:rPr>
        <w:t>ошкольное образование</w:t>
      </w:r>
      <w:r w:rsidR="00B73D52" w:rsidRPr="00BF2F51">
        <w:rPr>
          <w:i/>
          <w:sz w:val="28"/>
          <w:szCs w:val="28"/>
        </w:rPr>
        <w:t>»</w:t>
      </w:r>
      <w:r w:rsidR="00296C93" w:rsidRPr="00BF2F51">
        <w:rPr>
          <w:sz w:val="28"/>
          <w:szCs w:val="28"/>
        </w:rPr>
        <w:t xml:space="preserve"> </w:t>
      </w:r>
      <w:r w:rsidRPr="00BF2F51">
        <w:rPr>
          <w:sz w:val="28"/>
          <w:szCs w:val="28"/>
        </w:rPr>
        <w:t xml:space="preserve">расходы </w:t>
      </w:r>
      <w:r w:rsidR="00296C93" w:rsidRPr="00BF2F51">
        <w:rPr>
          <w:sz w:val="28"/>
          <w:szCs w:val="28"/>
        </w:rPr>
        <w:t xml:space="preserve">составили </w:t>
      </w:r>
      <w:r w:rsidR="00816D7C">
        <w:rPr>
          <w:sz w:val="28"/>
          <w:szCs w:val="28"/>
        </w:rPr>
        <w:t>71472,8</w:t>
      </w:r>
      <w:r w:rsidR="00296C93" w:rsidRPr="00BF2F51">
        <w:rPr>
          <w:sz w:val="28"/>
          <w:szCs w:val="28"/>
        </w:rPr>
        <w:t xml:space="preserve"> тыс.</w:t>
      </w:r>
      <w:r w:rsidR="005F2A77" w:rsidRPr="00BF2F51">
        <w:rPr>
          <w:sz w:val="28"/>
          <w:szCs w:val="28"/>
        </w:rPr>
        <w:t xml:space="preserve"> </w:t>
      </w:r>
      <w:r w:rsidR="00296C93" w:rsidRPr="00BF2F51">
        <w:rPr>
          <w:sz w:val="28"/>
          <w:szCs w:val="28"/>
        </w:rPr>
        <w:t>руб</w:t>
      </w:r>
      <w:r w:rsidR="00DF1419" w:rsidRPr="00BF2F51">
        <w:rPr>
          <w:sz w:val="28"/>
          <w:szCs w:val="28"/>
        </w:rPr>
        <w:t>.</w:t>
      </w:r>
      <w:r w:rsidR="00296C93" w:rsidRPr="00BF2F51">
        <w:rPr>
          <w:sz w:val="28"/>
          <w:szCs w:val="28"/>
        </w:rPr>
        <w:t xml:space="preserve"> или</w:t>
      </w:r>
      <w:r w:rsidR="00D869B2">
        <w:rPr>
          <w:sz w:val="28"/>
          <w:szCs w:val="28"/>
        </w:rPr>
        <w:t xml:space="preserve"> 2</w:t>
      </w:r>
      <w:r w:rsidR="00816D7C">
        <w:rPr>
          <w:sz w:val="28"/>
          <w:szCs w:val="28"/>
        </w:rPr>
        <w:t>2</w:t>
      </w:r>
      <w:r w:rsidR="00D869B2">
        <w:rPr>
          <w:sz w:val="28"/>
          <w:szCs w:val="28"/>
        </w:rPr>
        <w:t>,</w:t>
      </w:r>
      <w:r w:rsidR="00816D7C">
        <w:rPr>
          <w:sz w:val="28"/>
          <w:szCs w:val="28"/>
        </w:rPr>
        <w:t>9</w:t>
      </w:r>
      <w:r w:rsidR="003C6EDE" w:rsidRPr="00BF2F51">
        <w:rPr>
          <w:sz w:val="28"/>
          <w:szCs w:val="28"/>
        </w:rPr>
        <w:t xml:space="preserve"> </w:t>
      </w:r>
      <w:r w:rsidR="00296C93" w:rsidRPr="00BF2F51">
        <w:rPr>
          <w:sz w:val="28"/>
          <w:szCs w:val="28"/>
        </w:rPr>
        <w:t xml:space="preserve">% </w:t>
      </w:r>
      <w:r w:rsidR="00B73D52" w:rsidRPr="00BF2F51">
        <w:rPr>
          <w:sz w:val="28"/>
          <w:szCs w:val="28"/>
        </w:rPr>
        <w:t>плановых назначений года</w:t>
      </w:r>
      <w:r w:rsidR="00296C93" w:rsidRPr="00BF2F51">
        <w:rPr>
          <w:sz w:val="28"/>
          <w:szCs w:val="28"/>
        </w:rPr>
        <w:t>.</w:t>
      </w:r>
      <w:r w:rsidR="00296C93" w:rsidRPr="004D58D6">
        <w:rPr>
          <w:sz w:val="28"/>
          <w:szCs w:val="28"/>
        </w:rPr>
        <w:t xml:space="preserve"> </w:t>
      </w:r>
    </w:p>
    <w:p w:rsidR="005B4D8A" w:rsidRDefault="00DF1419" w:rsidP="004B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C93" w:rsidRPr="00B07AB7">
        <w:rPr>
          <w:sz w:val="28"/>
          <w:szCs w:val="28"/>
        </w:rPr>
        <w:t xml:space="preserve"> </w:t>
      </w:r>
      <w:r w:rsidR="00B73D52" w:rsidRPr="005B4D8A">
        <w:rPr>
          <w:i/>
          <w:sz w:val="28"/>
          <w:szCs w:val="28"/>
        </w:rPr>
        <w:t>«О</w:t>
      </w:r>
      <w:r w:rsidR="00296C93" w:rsidRPr="005B4D8A">
        <w:rPr>
          <w:i/>
          <w:sz w:val="28"/>
          <w:szCs w:val="28"/>
        </w:rPr>
        <w:t>бщее образование</w:t>
      </w:r>
      <w:r w:rsidR="00B73D52" w:rsidRPr="005B4D8A">
        <w:rPr>
          <w:i/>
          <w:sz w:val="28"/>
          <w:szCs w:val="28"/>
        </w:rPr>
        <w:t>»</w:t>
      </w:r>
      <w:r w:rsidR="00296C93" w:rsidRPr="00B07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</w:t>
      </w:r>
      <w:r w:rsidR="00296C93" w:rsidRPr="00B07AB7">
        <w:rPr>
          <w:sz w:val="28"/>
          <w:szCs w:val="28"/>
        </w:rPr>
        <w:t xml:space="preserve">составили </w:t>
      </w:r>
      <w:r w:rsidR="00816D7C">
        <w:rPr>
          <w:sz w:val="28"/>
          <w:szCs w:val="28"/>
        </w:rPr>
        <w:t>121046,2</w:t>
      </w:r>
      <w:r w:rsidR="00296C93" w:rsidRPr="00B07AB7">
        <w:rPr>
          <w:sz w:val="28"/>
          <w:szCs w:val="28"/>
        </w:rPr>
        <w:t xml:space="preserve"> тыс.</w:t>
      </w:r>
      <w:r w:rsidR="005F2A77">
        <w:rPr>
          <w:sz w:val="28"/>
          <w:szCs w:val="28"/>
        </w:rPr>
        <w:t xml:space="preserve"> </w:t>
      </w:r>
      <w:r w:rsidR="00296C93" w:rsidRPr="00B07AB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296C93" w:rsidRPr="00B07AB7">
        <w:rPr>
          <w:sz w:val="28"/>
          <w:szCs w:val="28"/>
        </w:rPr>
        <w:t xml:space="preserve"> </w:t>
      </w:r>
      <w:r w:rsidR="003A14D2">
        <w:rPr>
          <w:sz w:val="28"/>
          <w:szCs w:val="28"/>
        </w:rPr>
        <w:t xml:space="preserve">или </w:t>
      </w:r>
      <w:r w:rsidR="00816D7C">
        <w:rPr>
          <w:sz w:val="28"/>
          <w:szCs w:val="28"/>
        </w:rPr>
        <w:t>18,0</w:t>
      </w:r>
      <w:r w:rsidR="003A14D2">
        <w:rPr>
          <w:sz w:val="28"/>
          <w:szCs w:val="28"/>
        </w:rPr>
        <w:t xml:space="preserve">% </w:t>
      </w:r>
      <w:r w:rsidR="00B73D52">
        <w:rPr>
          <w:sz w:val="28"/>
          <w:szCs w:val="28"/>
        </w:rPr>
        <w:t>плановых</w:t>
      </w:r>
      <w:r w:rsidR="003A14D2">
        <w:rPr>
          <w:sz w:val="28"/>
          <w:szCs w:val="28"/>
        </w:rPr>
        <w:t xml:space="preserve"> назначений</w:t>
      </w:r>
      <w:r w:rsidR="00B73D52">
        <w:rPr>
          <w:sz w:val="28"/>
          <w:szCs w:val="28"/>
        </w:rPr>
        <w:t xml:space="preserve"> года</w:t>
      </w:r>
      <w:r w:rsidR="00296C93" w:rsidRPr="00B07AB7">
        <w:rPr>
          <w:sz w:val="28"/>
          <w:szCs w:val="28"/>
        </w:rPr>
        <w:t>.</w:t>
      </w:r>
    </w:p>
    <w:p w:rsidR="005B4D8A" w:rsidRPr="00B07AB7" w:rsidRDefault="00DF1419" w:rsidP="005B4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B4D8A" w:rsidRPr="00B07AB7">
        <w:rPr>
          <w:sz w:val="28"/>
          <w:szCs w:val="28"/>
        </w:rPr>
        <w:t xml:space="preserve"> </w:t>
      </w:r>
      <w:r w:rsidR="005B4D8A" w:rsidRPr="005B4D8A">
        <w:rPr>
          <w:i/>
          <w:sz w:val="28"/>
          <w:szCs w:val="28"/>
        </w:rPr>
        <w:t>«</w:t>
      </w:r>
      <w:r w:rsidR="005B4D8A">
        <w:rPr>
          <w:i/>
          <w:sz w:val="28"/>
          <w:szCs w:val="28"/>
        </w:rPr>
        <w:t>Дополнительное</w:t>
      </w:r>
      <w:r w:rsidR="005B4D8A" w:rsidRPr="005B4D8A">
        <w:rPr>
          <w:i/>
          <w:sz w:val="28"/>
          <w:szCs w:val="28"/>
        </w:rPr>
        <w:t xml:space="preserve"> образование</w:t>
      </w:r>
      <w:r w:rsidR="005B4D8A">
        <w:rPr>
          <w:i/>
          <w:sz w:val="28"/>
          <w:szCs w:val="28"/>
        </w:rPr>
        <w:t xml:space="preserve"> детей</w:t>
      </w:r>
      <w:r w:rsidR="005B4D8A" w:rsidRPr="005B4D8A">
        <w:rPr>
          <w:i/>
          <w:sz w:val="28"/>
          <w:szCs w:val="28"/>
        </w:rPr>
        <w:t>»</w:t>
      </w:r>
      <w:r w:rsidR="005B4D8A" w:rsidRPr="00B07AB7">
        <w:rPr>
          <w:sz w:val="28"/>
          <w:szCs w:val="28"/>
        </w:rPr>
        <w:t xml:space="preserve"> составили </w:t>
      </w:r>
      <w:r w:rsidR="00816D7C">
        <w:rPr>
          <w:sz w:val="28"/>
          <w:szCs w:val="28"/>
        </w:rPr>
        <w:t>28689,5</w:t>
      </w:r>
      <w:r w:rsidR="005B4D8A" w:rsidRPr="00B07AB7">
        <w:rPr>
          <w:sz w:val="28"/>
          <w:szCs w:val="28"/>
        </w:rPr>
        <w:t xml:space="preserve"> тыс.</w:t>
      </w:r>
      <w:r w:rsidR="005B4D8A">
        <w:rPr>
          <w:sz w:val="28"/>
          <w:szCs w:val="28"/>
        </w:rPr>
        <w:t xml:space="preserve"> </w:t>
      </w:r>
      <w:r w:rsidR="005B4D8A" w:rsidRPr="00B07AB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5B4D8A" w:rsidRPr="00B07AB7">
        <w:rPr>
          <w:sz w:val="28"/>
          <w:szCs w:val="28"/>
        </w:rPr>
        <w:t xml:space="preserve"> </w:t>
      </w:r>
      <w:r w:rsidR="005B4D8A">
        <w:rPr>
          <w:sz w:val="28"/>
          <w:szCs w:val="28"/>
        </w:rPr>
        <w:t xml:space="preserve">или </w:t>
      </w:r>
      <w:r w:rsidR="00D869B2">
        <w:rPr>
          <w:sz w:val="28"/>
          <w:szCs w:val="28"/>
        </w:rPr>
        <w:t>1</w:t>
      </w:r>
      <w:r w:rsidR="00816D7C">
        <w:rPr>
          <w:sz w:val="28"/>
          <w:szCs w:val="28"/>
        </w:rPr>
        <w:t>8</w:t>
      </w:r>
      <w:r w:rsidR="00D869B2">
        <w:rPr>
          <w:sz w:val="28"/>
          <w:szCs w:val="28"/>
        </w:rPr>
        <w:t>,</w:t>
      </w:r>
      <w:r w:rsidR="00816D7C">
        <w:rPr>
          <w:sz w:val="28"/>
          <w:szCs w:val="28"/>
        </w:rPr>
        <w:t>5</w:t>
      </w:r>
      <w:r w:rsidR="005B4D8A">
        <w:rPr>
          <w:sz w:val="28"/>
          <w:szCs w:val="28"/>
        </w:rPr>
        <w:t>% плановых назначений года</w:t>
      </w:r>
      <w:r w:rsidR="005B4D8A" w:rsidRPr="00B07AB7">
        <w:rPr>
          <w:sz w:val="28"/>
          <w:szCs w:val="28"/>
        </w:rPr>
        <w:t xml:space="preserve">. </w:t>
      </w:r>
    </w:p>
    <w:p w:rsidR="007B3D35" w:rsidRPr="00EE05FE" w:rsidRDefault="00296C93" w:rsidP="00EE05FE">
      <w:pPr>
        <w:ind w:firstLine="709"/>
        <w:jc w:val="both"/>
        <w:rPr>
          <w:sz w:val="28"/>
          <w:szCs w:val="28"/>
        </w:rPr>
      </w:pPr>
      <w:r w:rsidRPr="00B07AB7">
        <w:rPr>
          <w:sz w:val="28"/>
          <w:szCs w:val="28"/>
        </w:rPr>
        <w:t xml:space="preserve"> </w:t>
      </w:r>
      <w:r w:rsidR="00DF1419">
        <w:rPr>
          <w:sz w:val="28"/>
          <w:szCs w:val="28"/>
        </w:rPr>
        <w:t>-</w:t>
      </w:r>
      <w:r w:rsidR="007B3D35" w:rsidRPr="00316C1C">
        <w:rPr>
          <w:bCs/>
          <w:sz w:val="28"/>
          <w:szCs w:val="28"/>
        </w:rPr>
        <w:t xml:space="preserve"> </w:t>
      </w:r>
      <w:r w:rsidR="007B3D35" w:rsidRPr="005B4D8A">
        <w:rPr>
          <w:bCs/>
          <w:i/>
          <w:sz w:val="28"/>
          <w:szCs w:val="28"/>
        </w:rPr>
        <w:t>«</w:t>
      </w:r>
      <w:r w:rsidR="007B3D35">
        <w:rPr>
          <w:bCs/>
          <w:i/>
          <w:sz w:val="28"/>
          <w:szCs w:val="28"/>
        </w:rPr>
        <w:t>Профессиональная подготовка, переподготовка и повышение квалификации</w:t>
      </w:r>
      <w:r w:rsidR="007B3D35" w:rsidRPr="005B4D8A">
        <w:rPr>
          <w:bCs/>
          <w:i/>
          <w:sz w:val="28"/>
          <w:szCs w:val="28"/>
        </w:rPr>
        <w:t>»</w:t>
      </w:r>
      <w:r w:rsidR="007B3D35" w:rsidRPr="00316C1C">
        <w:rPr>
          <w:bCs/>
          <w:sz w:val="28"/>
          <w:szCs w:val="28"/>
        </w:rPr>
        <w:t xml:space="preserve"> </w:t>
      </w:r>
      <w:r w:rsidR="00DF1419">
        <w:rPr>
          <w:bCs/>
          <w:sz w:val="28"/>
          <w:szCs w:val="28"/>
        </w:rPr>
        <w:t xml:space="preserve">расходы составили </w:t>
      </w:r>
      <w:r w:rsidR="00816D7C">
        <w:rPr>
          <w:bCs/>
          <w:sz w:val="28"/>
          <w:szCs w:val="28"/>
        </w:rPr>
        <w:t>64,1</w:t>
      </w:r>
      <w:r w:rsidR="007B3D35" w:rsidRPr="009A07C3">
        <w:rPr>
          <w:bCs/>
          <w:sz w:val="28"/>
          <w:szCs w:val="28"/>
        </w:rPr>
        <w:t xml:space="preserve"> тыс.</w:t>
      </w:r>
      <w:r w:rsidR="007B3D35">
        <w:rPr>
          <w:bCs/>
          <w:sz w:val="28"/>
          <w:szCs w:val="28"/>
        </w:rPr>
        <w:t xml:space="preserve"> </w:t>
      </w:r>
      <w:r w:rsidR="007B3D35" w:rsidRPr="009A07C3">
        <w:rPr>
          <w:bCs/>
          <w:sz w:val="28"/>
          <w:szCs w:val="28"/>
        </w:rPr>
        <w:t>руб</w:t>
      </w:r>
      <w:r w:rsidR="00DF1419">
        <w:rPr>
          <w:bCs/>
          <w:sz w:val="28"/>
          <w:szCs w:val="28"/>
        </w:rPr>
        <w:t>.</w:t>
      </w:r>
      <w:r w:rsidR="007B3D35">
        <w:rPr>
          <w:bCs/>
          <w:sz w:val="28"/>
          <w:szCs w:val="28"/>
        </w:rPr>
        <w:t xml:space="preserve"> или </w:t>
      </w:r>
      <w:r w:rsidR="00816D7C">
        <w:rPr>
          <w:bCs/>
          <w:sz w:val="28"/>
          <w:szCs w:val="28"/>
        </w:rPr>
        <w:t>6,6</w:t>
      </w:r>
      <w:r w:rsidR="007B3D35">
        <w:rPr>
          <w:bCs/>
          <w:sz w:val="28"/>
          <w:szCs w:val="28"/>
        </w:rPr>
        <w:t>% плановых назначений года.</w:t>
      </w:r>
    </w:p>
    <w:p w:rsidR="00C61AA2" w:rsidRDefault="00FF1DCE" w:rsidP="00FF1DC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F1419">
        <w:rPr>
          <w:bCs/>
          <w:sz w:val="28"/>
          <w:szCs w:val="28"/>
        </w:rPr>
        <w:t xml:space="preserve">-  </w:t>
      </w:r>
      <w:r w:rsidR="00A463B9" w:rsidRPr="005B4D8A">
        <w:rPr>
          <w:bCs/>
          <w:i/>
          <w:sz w:val="28"/>
          <w:szCs w:val="28"/>
        </w:rPr>
        <w:t>«Молодежная политика и оздоровление детей»</w:t>
      </w:r>
      <w:r w:rsidR="00A463B9" w:rsidRPr="00316C1C">
        <w:rPr>
          <w:bCs/>
          <w:sz w:val="28"/>
          <w:szCs w:val="28"/>
        </w:rPr>
        <w:t xml:space="preserve"> </w:t>
      </w:r>
      <w:r w:rsidR="00DF1419">
        <w:rPr>
          <w:bCs/>
          <w:sz w:val="28"/>
          <w:szCs w:val="28"/>
        </w:rPr>
        <w:t>ра</w:t>
      </w:r>
      <w:r w:rsidR="005207A4">
        <w:rPr>
          <w:bCs/>
          <w:sz w:val="28"/>
          <w:szCs w:val="28"/>
        </w:rPr>
        <w:t xml:space="preserve">сходы </w:t>
      </w:r>
      <w:r w:rsidR="00DF1419">
        <w:rPr>
          <w:bCs/>
          <w:sz w:val="28"/>
          <w:szCs w:val="28"/>
        </w:rPr>
        <w:t>составили</w:t>
      </w:r>
      <w:r w:rsidR="0061142D">
        <w:rPr>
          <w:bCs/>
          <w:sz w:val="28"/>
          <w:szCs w:val="28"/>
        </w:rPr>
        <w:t xml:space="preserve"> </w:t>
      </w:r>
      <w:r w:rsidR="00816D7C">
        <w:rPr>
          <w:bCs/>
          <w:sz w:val="28"/>
          <w:szCs w:val="28"/>
        </w:rPr>
        <w:t>3202,2</w:t>
      </w:r>
      <w:r w:rsidR="00A463B9" w:rsidRPr="009A07C3">
        <w:rPr>
          <w:bCs/>
          <w:sz w:val="28"/>
          <w:szCs w:val="28"/>
        </w:rPr>
        <w:t xml:space="preserve"> тыс.</w:t>
      </w:r>
      <w:r w:rsidR="001231FE">
        <w:rPr>
          <w:bCs/>
          <w:sz w:val="28"/>
          <w:szCs w:val="28"/>
        </w:rPr>
        <w:t xml:space="preserve"> </w:t>
      </w:r>
      <w:r w:rsidR="00A463B9" w:rsidRPr="009A07C3">
        <w:rPr>
          <w:bCs/>
          <w:sz w:val="28"/>
          <w:szCs w:val="28"/>
        </w:rPr>
        <w:t>руб</w:t>
      </w:r>
      <w:r w:rsidR="00DF1419">
        <w:rPr>
          <w:bCs/>
          <w:sz w:val="28"/>
          <w:szCs w:val="28"/>
        </w:rPr>
        <w:t xml:space="preserve">. </w:t>
      </w:r>
      <w:r w:rsidR="005207A4">
        <w:rPr>
          <w:bCs/>
          <w:sz w:val="28"/>
          <w:szCs w:val="28"/>
        </w:rPr>
        <w:t>или</w:t>
      </w:r>
      <w:r w:rsidR="00816D7C">
        <w:rPr>
          <w:bCs/>
          <w:sz w:val="28"/>
          <w:szCs w:val="28"/>
        </w:rPr>
        <w:t xml:space="preserve"> </w:t>
      </w:r>
      <w:r w:rsidR="00D869B2">
        <w:rPr>
          <w:bCs/>
          <w:sz w:val="28"/>
          <w:szCs w:val="28"/>
        </w:rPr>
        <w:t>8,</w:t>
      </w:r>
      <w:r w:rsidR="00816D7C">
        <w:rPr>
          <w:bCs/>
          <w:sz w:val="28"/>
          <w:szCs w:val="28"/>
        </w:rPr>
        <w:t>7</w:t>
      </w:r>
      <w:r w:rsidR="005207A4">
        <w:rPr>
          <w:bCs/>
          <w:sz w:val="28"/>
          <w:szCs w:val="28"/>
        </w:rPr>
        <w:t>% плановых назначений года</w:t>
      </w:r>
      <w:r w:rsidR="00D96E08">
        <w:rPr>
          <w:bCs/>
          <w:sz w:val="28"/>
          <w:szCs w:val="28"/>
        </w:rPr>
        <w:t>.</w:t>
      </w:r>
    </w:p>
    <w:p w:rsidR="00093014" w:rsidRDefault="00422F52" w:rsidP="00422F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-  </w:t>
      </w:r>
      <w:r w:rsidR="008348AA">
        <w:rPr>
          <w:bCs/>
          <w:sz w:val="28"/>
          <w:szCs w:val="28"/>
        </w:rPr>
        <w:t>«</w:t>
      </w:r>
      <w:r w:rsidR="008348AA" w:rsidRPr="005B4D8A">
        <w:rPr>
          <w:bCs/>
          <w:i/>
          <w:sz w:val="28"/>
          <w:szCs w:val="28"/>
        </w:rPr>
        <w:t>Другие вопросы в области образов</w:t>
      </w:r>
      <w:r w:rsidR="00D96E08" w:rsidRPr="005B4D8A">
        <w:rPr>
          <w:bCs/>
          <w:i/>
          <w:sz w:val="28"/>
          <w:szCs w:val="28"/>
        </w:rPr>
        <w:t>ания»</w:t>
      </w:r>
      <w:r w:rsidR="005207A4">
        <w:rPr>
          <w:bCs/>
          <w:sz w:val="28"/>
          <w:szCs w:val="28"/>
        </w:rPr>
        <w:t xml:space="preserve"> расходы </w:t>
      </w:r>
      <w:r>
        <w:rPr>
          <w:bCs/>
          <w:sz w:val="28"/>
          <w:szCs w:val="28"/>
        </w:rPr>
        <w:t xml:space="preserve">составили </w:t>
      </w:r>
      <w:r w:rsidR="00816D7C">
        <w:rPr>
          <w:bCs/>
          <w:sz w:val="28"/>
          <w:szCs w:val="28"/>
        </w:rPr>
        <w:t>2437,7</w:t>
      </w:r>
      <w:r w:rsidR="00D96E08">
        <w:rPr>
          <w:bCs/>
          <w:sz w:val="28"/>
          <w:szCs w:val="28"/>
        </w:rPr>
        <w:t xml:space="preserve"> тыс. руб</w:t>
      </w:r>
      <w:r>
        <w:rPr>
          <w:bCs/>
          <w:sz w:val="28"/>
          <w:szCs w:val="28"/>
        </w:rPr>
        <w:t>.</w:t>
      </w:r>
      <w:r w:rsidR="00D96E08">
        <w:rPr>
          <w:bCs/>
          <w:sz w:val="28"/>
          <w:szCs w:val="28"/>
        </w:rPr>
        <w:t xml:space="preserve"> или </w:t>
      </w:r>
      <w:r w:rsidR="00816D7C">
        <w:rPr>
          <w:bCs/>
          <w:sz w:val="28"/>
          <w:szCs w:val="28"/>
        </w:rPr>
        <w:t>15,7</w:t>
      </w:r>
      <w:r w:rsidR="008348AA">
        <w:rPr>
          <w:bCs/>
          <w:sz w:val="28"/>
          <w:szCs w:val="28"/>
        </w:rPr>
        <w:t xml:space="preserve">% от  </w:t>
      </w:r>
      <w:r w:rsidR="005207A4">
        <w:rPr>
          <w:bCs/>
          <w:sz w:val="28"/>
          <w:szCs w:val="28"/>
        </w:rPr>
        <w:t>плановых назначений года</w:t>
      </w:r>
      <w:r w:rsidR="00093014">
        <w:rPr>
          <w:bCs/>
          <w:sz w:val="28"/>
          <w:szCs w:val="28"/>
        </w:rPr>
        <w:t>.</w:t>
      </w:r>
    </w:p>
    <w:p w:rsidR="00DE6166" w:rsidRDefault="00DE6166" w:rsidP="009D16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Наибольший удельный вес в структуре расход</w:t>
      </w:r>
      <w:r w:rsidR="00422F52">
        <w:rPr>
          <w:bCs/>
          <w:sz w:val="28"/>
          <w:szCs w:val="28"/>
        </w:rPr>
        <w:t>ов раздела «Образование» занимаю</w:t>
      </w:r>
      <w:r>
        <w:rPr>
          <w:bCs/>
          <w:sz w:val="28"/>
          <w:szCs w:val="28"/>
        </w:rPr>
        <w:t>т</w:t>
      </w:r>
      <w:r w:rsidR="00422F52">
        <w:rPr>
          <w:bCs/>
          <w:sz w:val="28"/>
          <w:szCs w:val="28"/>
        </w:rPr>
        <w:t xml:space="preserve"> расходы подраздела </w:t>
      </w:r>
      <w:r>
        <w:rPr>
          <w:bCs/>
          <w:sz w:val="28"/>
          <w:szCs w:val="28"/>
        </w:rPr>
        <w:t xml:space="preserve"> </w:t>
      </w:r>
      <w:r w:rsidR="00422F52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>бщее образование</w:t>
      </w:r>
      <w:r w:rsidR="00422F52">
        <w:rPr>
          <w:bCs/>
          <w:sz w:val="28"/>
          <w:szCs w:val="28"/>
        </w:rPr>
        <w:t>», который</w:t>
      </w:r>
      <w:r>
        <w:rPr>
          <w:bCs/>
          <w:sz w:val="28"/>
          <w:szCs w:val="28"/>
        </w:rPr>
        <w:t xml:space="preserve"> составляет </w:t>
      </w:r>
      <w:r w:rsidR="005B4D8A">
        <w:rPr>
          <w:bCs/>
          <w:sz w:val="28"/>
          <w:szCs w:val="28"/>
        </w:rPr>
        <w:t>5</w:t>
      </w:r>
      <w:r w:rsidR="00816D7C">
        <w:rPr>
          <w:bCs/>
          <w:sz w:val="28"/>
          <w:szCs w:val="28"/>
        </w:rPr>
        <w:t>3</w:t>
      </w:r>
      <w:r w:rsidR="00D869B2">
        <w:rPr>
          <w:bCs/>
          <w:sz w:val="28"/>
          <w:szCs w:val="28"/>
        </w:rPr>
        <w:t>,3</w:t>
      </w:r>
      <w:r>
        <w:rPr>
          <w:bCs/>
          <w:sz w:val="28"/>
          <w:szCs w:val="28"/>
        </w:rPr>
        <w:t>%.</w:t>
      </w:r>
    </w:p>
    <w:p w:rsidR="00422F52" w:rsidRDefault="00422F52" w:rsidP="00422F52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61142D">
        <w:rPr>
          <w:bCs/>
          <w:sz w:val="28"/>
          <w:szCs w:val="28"/>
        </w:rPr>
        <w:t>1 квартал 202</w:t>
      </w:r>
      <w:r w:rsidR="00816D7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по  разделу «Образование» по сравнению с аналогичным периодом 20</w:t>
      </w:r>
      <w:r w:rsidR="00D869B2">
        <w:rPr>
          <w:bCs/>
          <w:sz w:val="28"/>
          <w:szCs w:val="28"/>
        </w:rPr>
        <w:t>2</w:t>
      </w:r>
      <w:r w:rsidR="00816D7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увеличились на </w:t>
      </w:r>
      <w:r w:rsidR="00816D7C">
        <w:rPr>
          <w:bCs/>
          <w:sz w:val="28"/>
          <w:szCs w:val="28"/>
        </w:rPr>
        <w:t>26240,0</w:t>
      </w:r>
      <w:r>
        <w:rPr>
          <w:bCs/>
          <w:sz w:val="28"/>
          <w:szCs w:val="28"/>
        </w:rPr>
        <w:t xml:space="preserve"> тыс. руб. или на</w:t>
      </w:r>
      <w:r w:rsidR="00D869B2">
        <w:rPr>
          <w:bCs/>
          <w:sz w:val="28"/>
          <w:szCs w:val="28"/>
        </w:rPr>
        <w:t xml:space="preserve"> </w:t>
      </w:r>
      <w:r w:rsidR="00816D7C">
        <w:rPr>
          <w:bCs/>
          <w:sz w:val="28"/>
          <w:szCs w:val="28"/>
        </w:rPr>
        <w:t>13,1</w:t>
      </w:r>
      <w:r>
        <w:rPr>
          <w:bCs/>
          <w:sz w:val="28"/>
          <w:szCs w:val="28"/>
        </w:rPr>
        <w:t>%.</w:t>
      </w:r>
    </w:p>
    <w:p w:rsidR="00132080" w:rsidRPr="00F63898" w:rsidRDefault="00296C93" w:rsidP="009D16F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898">
        <w:rPr>
          <w:sz w:val="28"/>
          <w:szCs w:val="28"/>
        </w:rPr>
        <w:t>Расходы</w:t>
      </w:r>
      <w:r w:rsidR="00E15667">
        <w:rPr>
          <w:sz w:val="28"/>
          <w:szCs w:val="28"/>
        </w:rPr>
        <w:t xml:space="preserve"> бюджета</w:t>
      </w:r>
      <w:r w:rsidR="00487939">
        <w:rPr>
          <w:sz w:val="28"/>
          <w:szCs w:val="28"/>
        </w:rPr>
        <w:t xml:space="preserve"> по разделу </w:t>
      </w:r>
      <w:r w:rsidR="00487939" w:rsidRPr="00487939">
        <w:rPr>
          <w:b/>
          <w:sz w:val="28"/>
          <w:szCs w:val="28"/>
        </w:rPr>
        <w:t>«Культура</w:t>
      </w:r>
      <w:r w:rsidR="00093014">
        <w:rPr>
          <w:b/>
          <w:sz w:val="28"/>
          <w:szCs w:val="28"/>
        </w:rPr>
        <w:t xml:space="preserve">, </w:t>
      </w:r>
      <w:r w:rsidRPr="00487939">
        <w:rPr>
          <w:b/>
          <w:sz w:val="28"/>
          <w:szCs w:val="28"/>
        </w:rPr>
        <w:t>кинематография»</w:t>
      </w:r>
      <w:r w:rsidRPr="00F63898">
        <w:rPr>
          <w:sz w:val="28"/>
          <w:szCs w:val="28"/>
        </w:rPr>
        <w:t xml:space="preserve"> исполнены в сумме </w:t>
      </w:r>
      <w:r w:rsidR="00816D7C">
        <w:rPr>
          <w:sz w:val="28"/>
          <w:szCs w:val="28"/>
        </w:rPr>
        <w:t>14826,5</w:t>
      </w:r>
      <w:r w:rsidRPr="00F63898">
        <w:rPr>
          <w:sz w:val="28"/>
          <w:szCs w:val="28"/>
        </w:rPr>
        <w:t xml:space="preserve"> тыс.</w:t>
      </w:r>
      <w:r w:rsidR="00FD7F54">
        <w:rPr>
          <w:sz w:val="28"/>
          <w:szCs w:val="28"/>
        </w:rPr>
        <w:t xml:space="preserve"> </w:t>
      </w:r>
      <w:r w:rsidRPr="00F63898">
        <w:rPr>
          <w:sz w:val="28"/>
          <w:szCs w:val="28"/>
        </w:rPr>
        <w:t>руб</w:t>
      </w:r>
      <w:r w:rsidR="00422F52">
        <w:rPr>
          <w:sz w:val="28"/>
          <w:szCs w:val="28"/>
        </w:rPr>
        <w:t>.</w:t>
      </w:r>
      <w:r w:rsidRPr="00F63898">
        <w:rPr>
          <w:sz w:val="28"/>
          <w:szCs w:val="28"/>
        </w:rPr>
        <w:t xml:space="preserve">, что составляет </w:t>
      </w:r>
      <w:r w:rsidR="00816D7C">
        <w:rPr>
          <w:sz w:val="28"/>
          <w:szCs w:val="28"/>
        </w:rPr>
        <w:t>24,0</w:t>
      </w:r>
      <w:r w:rsidRPr="00F63898">
        <w:rPr>
          <w:sz w:val="28"/>
          <w:szCs w:val="28"/>
        </w:rPr>
        <w:t>% план</w:t>
      </w:r>
      <w:r w:rsidR="00B553A5">
        <w:rPr>
          <w:sz w:val="28"/>
          <w:szCs w:val="28"/>
        </w:rPr>
        <w:t>овых назначений</w:t>
      </w:r>
      <w:r w:rsidR="00422F52">
        <w:rPr>
          <w:sz w:val="28"/>
          <w:szCs w:val="28"/>
        </w:rPr>
        <w:t>, в том числе по подразделам</w:t>
      </w:r>
      <w:r w:rsidR="00391827">
        <w:rPr>
          <w:sz w:val="28"/>
          <w:szCs w:val="28"/>
        </w:rPr>
        <w:t xml:space="preserve"> расходы составили:</w:t>
      </w:r>
      <w:r w:rsidRPr="00F63898">
        <w:rPr>
          <w:sz w:val="28"/>
          <w:szCs w:val="28"/>
        </w:rPr>
        <w:t xml:space="preserve"> </w:t>
      </w:r>
    </w:p>
    <w:p w:rsidR="00CA26A6" w:rsidRDefault="00B553A5" w:rsidP="00CA2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6C93" w:rsidRPr="00A90A1A">
        <w:rPr>
          <w:sz w:val="28"/>
          <w:szCs w:val="28"/>
        </w:rPr>
        <w:t xml:space="preserve"> </w:t>
      </w:r>
      <w:r w:rsidR="00296C93" w:rsidRPr="005B4D8A">
        <w:rPr>
          <w:i/>
          <w:sz w:val="28"/>
          <w:szCs w:val="28"/>
        </w:rPr>
        <w:t>«</w:t>
      </w:r>
      <w:r w:rsidR="00BA791F" w:rsidRPr="005B4D8A">
        <w:rPr>
          <w:i/>
          <w:sz w:val="28"/>
          <w:szCs w:val="28"/>
        </w:rPr>
        <w:t>К</w:t>
      </w:r>
      <w:r w:rsidR="00296C93" w:rsidRPr="005B4D8A">
        <w:rPr>
          <w:i/>
          <w:sz w:val="28"/>
          <w:szCs w:val="28"/>
        </w:rPr>
        <w:t>ультура»</w:t>
      </w:r>
      <w:r w:rsidRPr="00B553A5">
        <w:rPr>
          <w:sz w:val="28"/>
          <w:szCs w:val="28"/>
        </w:rPr>
        <w:t xml:space="preserve"> </w:t>
      </w:r>
      <w:r w:rsidR="00391827">
        <w:rPr>
          <w:sz w:val="28"/>
          <w:szCs w:val="28"/>
        </w:rPr>
        <w:t xml:space="preserve">- </w:t>
      </w:r>
      <w:r w:rsidR="00816D7C">
        <w:rPr>
          <w:sz w:val="28"/>
          <w:szCs w:val="28"/>
        </w:rPr>
        <w:t>13544,5</w:t>
      </w:r>
      <w:r>
        <w:rPr>
          <w:sz w:val="28"/>
          <w:szCs w:val="28"/>
        </w:rPr>
        <w:t xml:space="preserve"> тыс. руб</w:t>
      </w:r>
      <w:r w:rsidR="00391827">
        <w:rPr>
          <w:sz w:val="28"/>
          <w:szCs w:val="28"/>
        </w:rPr>
        <w:t>.</w:t>
      </w:r>
      <w:r>
        <w:rPr>
          <w:sz w:val="28"/>
          <w:szCs w:val="28"/>
        </w:rPr>
        <w:t xml:space="preserve"> или </w:t>
      </w:r>
      <w:r w:rsidR="00BD588C">
        <w:rPr>
          <w:sz w:val="28"/>
          <w:szCs w:val="28"/>
        </w:rPr>
        <w:t>2</w:t>
      </w:r>
      <w:r w:rsidR="00816D7C">
        <w:rPr>
          <w:sz w:val="28"/>
          <w:szCs w:val="28"/>
        </w:rPr>
        <w:t>4</w:t>
      </w:r>
      <w:r w:rsidR="00BD588C">
        <w:rPr>
          <w:sz w:val="28"/>
          <w:szCs w:val="28"/>
        </w:rPr>
        <w:t>,</w:t>
      </w:r>
      <w:r w:rsidR="00816D7C">
        <w:rPr>
          <w:sz w:val="28"/>
          <w:szCs w:val="28"/>
        </w:rPr>
        <w:t>6</w:t>
      </w:r>
      <w:r>
        <w:rPr>
          <w:sz w:val="28"/>
          <w:szCs w:val="28"/>
        </w:rPr>
        <w:t>% от плановых назначений года</w:t>
      </w:r>
      <w:r w:rsidR="00296C93" w:rsidRPr="00A90A1A">
        <w:rPr>
          <w:sz w:val="28"/>
          <w:szCs w:val="28"/>
        </w:rPr>
        <w:t xml:space="preserve"> на обеспечение деятельности учреждений культуры </w:t>
      </w:r>
      <w:r w:rsidR="00332039">
        <w:rPr>
          <w:sz w:val="28"/>
          <w:szCs w:val="28"/>
        </w:rPr>
        <w:t>городского округа</w:t>
      </w:r>
      <w:r w:rsidRPr="00B553A5">
        <w:rPr>
          <w:sz w:val="28"/>
          <w:szCs w:val="28"/>
        </w:rPr>
        <w:t>;</w:t>
      </w:r>
    </w:p>
    <w:p w:rsidR="00756756" w:rsidRDefault="00B553A5" w:rsidP="00B55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0A1A">
        <w:rPr>
          <w:sz w:val="28"/>
          <w:szCs w:val="28"/>
        </w:rPr>
        <w:t xml:space="preserve"> </w:t>
      </w:r>
      <w:r w:rsidR="00391827">
        <w:rPr>
          <w:sz w:val="28"/>
          <w:szCs w:val="28"/>
        </w:rPr>
        <w:t xml:space="preserve"> </w:t>
      </w:r>
      <w:r w:rsidRPr="00A90A1A">
        <w:rPr>
          <w:sz w:val="28"/>
          <w:szCs w:val="28"/>
        </w:rPr>
        <w:t>«</w:t>
      </w:r>
      <w:r w:rsidRPr="00E10192">
        <w:rPr>
          <w:i/>
          <w:sz w:val="28"/>
          <w:szCs w:val="28"/>
        </w:rPr>
        <w:t>Другие вопросы в области культуры, кинематографии»</w:t>
      </w:r>
      <w:r w:rsidRPr="00B553A5">
        <w:rPr>
          <w:sz w:val="28"/>
          <w:szCs w:val="28"/>
        </w:rPr>
        <w:t xml:space="preserve"> </w:t>
      </w:r>
      <w:r w:rsidR="003918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D588C">
        <w:rPr>
          <w:sz w:val="28"/>
          <w:szCs w:val="28"/>
        </w:rPr>
        <w:t>1</w:t>
      </w:r>
      <w:r w:rsidR="00816D7C">
        <w:rPr>
          <w:sz w:val="28"/>
          <w:szCs w:val="28"/>
        </w:rPr>
        <w:t>282,0</w:t>
      </w:r>
      <w:r>
        <w:rPr>
          <w:sz w:val="28"/>
          <w:szCs w:val="28"/>
        </w:rPr>
        <w:t xml:space="preserve"> тыс. руб</w:t>
      </w:r>
      <w:r w:rsidR="00391827">
        <w:rPr>
          <w:sz w:val="28"/>
          <w:szCs w:val="28"/>
        </w:rPr>
        <w:t>.</w:t>
      </w:r>
      <w:r>
        <w:rPr>
          <w:sz w:val="28"/>
          <w:szCs w:val="28"/>
        </w:rPr>
        <w:t xml:space="preserve"> или </w:t>
      </w:r>
      <w:r w:rsidR="00BD588C">
        <w:rPr>
          <w:sz w:val="28"/>
          <w:szCs w:val="28"/>
        </w:rPr>
        <w:t>1</w:t>
      </w:r>
      <w:r w:rsidR="00816D7C">
        <w:rPr>
          <w:sz w:val="28"/>
          <w:szCs w:val="28"/>
        </w:rPr>
        <w:t>9</w:t>
      </w:r>
      <w:r w:rsidR="0061142D">
        <w:rPr>
          <w:sz w:val="28"/>
          <w:szCs w:val="28"/>
        </w:rPr>
        <w:t>,</w:t>
      </w:r>
      <w:r w:rsidR="00816D7C">
        <w:rPr>
          <w:sz w:val="28"/>
          <w:szCs w:val="28"/>
        </w:rPr>
        <w:t>5</w:t>
      </w:r>
      <w:r>
        <w:rPr>
          <w:sz w:val="28"/>
          <w:szCs w:val="28"/>
        </w:rPr>
        <w:t>% от плановых назначений года</w:t>
      </w:r>
      <w:r w:rsidRPr="00A90A1A">
        <w:rPr>
          <w:sz w:val="28"/>
          <w:szCs w:val="28"/>
        </w:rPr>
        <w:t xml:space="preserve"> на </w:t>
      </w:r>
      <w:r w:rsidRPr="00491387">
        <w:rPr>
          <w:sz w:val="28"/>
          <w:szCs w:val="28"/>
        </w:rPr>
        <w:t xml:space="preserve"> содержание </w:t>
      </w:r>
      <w:r>
        <w:rPr>
          <w:sz w:val="28"/>
          <w:szCs w:val="28"/>
        </w:rPr>
        <w:t>управления по культуре, молодежной политике, физической культуре и спорту</w:t>
      </w:r>
      <w:r w:rsidR="00EA38D2">
        <w:rPr>
          <w:sz w:val="28"/>
          <w:szCs w:val="28"/>
        </w:rPr>
        <w:t>.</w:t>
      </w:r>
    </w:p>
    <w:p w:rsidR="00391827" w:rsidRDefault="00391827" w:rsidP="00391827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61142D">
        <w:rPr>
          <w:bCs/>
          <w:sz w:val="28"/>
          <w:szCs w:val="28"/>
        </w:rPr>
        <w:t>1 квартал</w:t>
      </w:r>
      <w:r>
        <w:rPr>
          <w:bCs/>
          <w:sz w:val="28"/>
          <w:szCs w:val="28"/>
        </w:rPr>
        <w:t xml:space="preserve"> 20</w:t>
      </w:r>
      <w:r w:rsidR="0061142D">
        <w:rPr>
          <w:bCs/>
          <w:sz w:val="28"/>
          <w:szCs w:val="28"/>
        </w:rPr>
        <w:t>2</w:t>
      </w:r>
      <w:r w:rsidR="00816D7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по  разделу «Культура, кинематография» по сравнению с аналогичным периодом 20</w:t>
      </w:r>
      <w:r w:rsidR="00BD588C">
        <w:rPr>
          <w:bCs/>
          <w:sz w:val="28"/>
          <w:szCs w:val="28"/>
        </w:rPr>
        <w:t>2</w:t>
      </w:r>
      <w:r w:rsidR="00816D7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у</w:t>
      </w:r>
      <w:r w:rsidR="00BD588C">
        <w:rPr>
          <w:bCs/>
          <w:sz w:val="28"/>
          <w:szCs w:val="28"/>
        </w:rPr>
        <w:t xml:space="preserve">величились </w:t>
      </w:r>
      <w:r>
        <w:rPr>
          <w:bCs/>
          <w:sz w:val="28"/>
          <w:szCs w:val="28"/>
        </w:rPr>
        <w:t xml:space="preserve">на </w:t>
      </w:r>
      <w:r w:rsidR="00816D7C">
        <w:rPr>
          <w:bCs/>
          <w:sz w:val="28"/>
          <w:szCs w:val="28"/>
        </w:rPr>
        <w:t>2280,3</w:t>
      </w:r>
      <w:r>
        <w:rPr>
          <w:bCs/>
          <w:sz w:val="28"/>
          <w:szCs w:val="28"/>
        </w:rPr>
        <w:t xml:space="preserve"> тыс. руб. или на </w:t>
      </w:r>
      <w:r w:rsidR="005F267D">
        <w:rPr>
          <w:bCs/>
          <w:sz w:val="28"/>
          <w:szCs w:val="28"/>
        </w:rPr>
        <w:t>18,2</w:t>
      </w:r>
      <w:r>
        <w:rPr>
          <w:bCs/>
          <w:sz w:val="28"/>
          <w:szCs w:val="28"/>
        </w:rPr>
        <w:t>%.</w:t>
      </w:r>
    </w:p>
    <w:p w:rsidR="00391827" w:rsidRPr="00F63898" w:rsidRDefault="0007149A" w:rsidP="0039182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6D87">
        <w:rPr>
          <w:sz w:val="28"/>
          <w:szCs w:val="28"/>
        </w:rPr>
        <w:tab/>
      </w:r>
      <w:r w:rsidR="00391827" w:rsidRPr="00085CB6">
        <w:rPr>
          <w:sz w:val="28"/>
          <w:szCs w:val="28"/>
        </w:rPr>
        <w:t>Расходы</w:t>
      </w:r>
      <w:r w:rsidR="00391827">
        <w:rPr>
          <w:sz w:val="28"/>
          <w:szCs w:val="28"/>
        </w:rPr>
        <w:t xml:space="preserve"> бюджета</w:t>
      </w:r>
      <w:r w:rsidR="00391827" w:rsidRPr="00085CB6">
        <w:rPr>
          <w:sz w:val="28"/>
          <w:szCs w:val="28"/>
        </w:rPr>
        <w:t xml:space="preserve"> по разделу</w:t>
      </w:r>
      <w:r w:rsidR="00296C93" w:rsidRPr="00A93A81">
        <w:rPr>
          <w:sz w:val="28"/>
          <w:szCs w:val="28"/>
        </w:rPr>
        <w:t xml:space="preserve"> </w:t>
      </w:r>
      <w:r w:rsidR="00296C93" w:rsidRPr="008C5AF8">
        <w:rPr>
          <w:b/>
          <w:sz w:val="28"/>
          <w:szCs w:val="28"/>
        </w:rPr>
        <w:t>«Социальная политика»</w:t>
      </w:r>
      <w:r w:rsidR="00296C93" w:rsidRPr="00A93A81">
        <w:rPr>
          <w:sz w:val="28"/>
          <w:szCs w:val="28"/>
        </w:rPr>
        <w:t xml:space="preserve"> </w:t>
      </w:r>
      <w:r w:rsidR="00391827" w:rsidRPr="00F63898">
        <w:rPr>
          <w:sz w:val="28"/>
          <w:szCs w:val="28"/>
        </w:rPr>
        <w:t xml:space="preserve">исполнены в сумме </w:t>
      </w:r>
      <w:r w:rsidR="005F267D">
        <w:rPr>
          <w:sz w:val="28"/>
          <w:szCs w:val="28"/>
        </w:rPr>
        <w:t>3934,8</w:t>
      </w:r>
      <w:r w:rsidR="00391827" w:rsidRPr="00F63898">
        <w:rPr>
          <w:sz w:val="28"/>
          <w:szCs w:val="28"/>
        </w:rPr>
        <w:t xml:space="preserve"> тыс.</w:t>
      </w:r>
      <w:r w:rsidR="00391827">
        <w:rPr>
          <w:sz w:val="28"/>
          <w:szCs w:val="28"/>
        </w:rPr>
        <w:t xml:space="preserve"> </w:t>
      </w:r>
      <w:r w:rsidR="00391827" w:rsidRPr="00F63898">
        <w:rPr>
          <w:sz w:val="28"/>
          <w:szCs w:val="28"/>
        </w:rPr>
        <w:t>руб</w:t>
      </w:r>
      <w:r w:rsidR="00391827">
        <w:rPr>
          <w:sz w:val="28"/>
          <w:szCs w:val="28"/>
        </w:rPr>
        <w:t>.</w:t>
      </w:r>
      <w:r w:rsidR="00391827" w:rsidRPr="00F63898">
        <w:rPr>
          <w:sz w:val="28"/>
          <w:szCs w:val="28"/>
        </w:rPr>
        <w:t xml:space="preserve">, что составляет </w:t>
      </w:r>
      <w:r w:rsidR="0061142D">
        <w:rPr>
          <w:sz w:val="28"/>
          <w:szCs w:val="28"/>
        </w:rPr>
        <w:t>2</w:t>
      </w:r>
      <w:r w:rsidR="00BD588C">
        <w:rPr>
          <w:sz w:val="28"/>
          <w:szCs w:val="28"/>
        </w:rPr>
        <w:t>2</w:t>
      </w:r>
      <w:r w:rsidR="0061142D">
        <w:rPr>
          <w:sz w:val="28"/>
          <w:szCs w:val="28"/>
        </w:rPr>
        <w:t>,</w:t>
      </w:r>
      <w:r w:rsidR="005F267D">
        <w:rPr>
          <w:sz w:val="28"/>
          <w:szCs w:val="28"/>
        </w:rPr>
        <w:t>7</w:t>
      </w:r>
      <w:r w:rsidR="00391827" w:rsidRPr="00F63898">
        <w:rPr>
          <w:sz w:val="28"/>
          <w:szCs w:val="28"/>
        </w:rPr>
        <w:t>% план</w:t>
      </w:r>
      <w:r w:rsidR="00391827">
        <w:rPr>
          <w:sz w:val="28"/>
          <w:szCs w:val="28"/>
        </w:rPr>
        <w:t>овых назначений, в том числе по подразделам расходы составили:</w:t>
      </w:r>
      <w:r w:rsidR="00391827" w:rsidRPr="00F63898">
        <w:rPr>
          <w:sz w:val="28"/>
          <w:szCs w:val="28"/>
        </w:rPr>
        <w:t xml:space="preserve"> </w:t>
      </w:r>
    </w:p>
    <w:p w:rsidR="00706A22" w:rsidRDefault="00182F2E" w:rsidP="009D1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10192">
        <w:rPr>
          <w:i/>
          <w:sz w:val="28"/>
          <w:szCs w:val="28"/>
        </w:rPr>
        <w:t>«Пенсионное обеспечение»</w:t>
      </w:r>
      <w:r>
        <w:rPr>
          <w:sz w:val="28"/>
          <w:szCs w:val="28"/>
        </w:rPr>
        <w:t xml:space="preserve"> </w:t>
      </w:r>
      <w:r w:rsidR="00D911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F267D">
        <w:rPr>
          <w:sz w:val="28"/>
          <w:szCs w:val="28"/>
        </w:rPr>
        <w:t>279,6</w:t>
      </w:r>
      <w:r>
        <w:rPr>
          <w:sz w:val="28"/>
          <w:szCs w:val="28"/>
        </w:rPr>
        <w:t xml:space="preserve"> тыс. руб</w:t>
      </w:r>
      <w:r w:rsidR="00D911D0">
        <w:rPr>
          <w:sz w:val="28"/>
          <w:szCs w:val="28"/>
        </w:rPr>
        <w:t xml:space="preserve">. или </w:t>
      </w:r>
      <w:r w:rsidR="005F267D">
        <w:rPr>
          <w:sz w:val="28"/>
          <w:szCs w:val="28"/>
        </w:rPr>
        <w:t>18,3</w:t>
      </w:r>
      <w:r w:rsidR="00D911D0">
        <w:rPr>
          <w:sz w:val="28"/>
          <w:szCs w:val="28"/>
        </w:rPr>
        <w:t>% плановых назначений года</w:t>
      </w:r>
      <w:r>
        <w:rPr>
          <w:sz w:val="28"/>
          <w:szCs w:val="28"/>
        </w:rPr>
        <w:t xml:space="preserve"> на ежемесячные выплаты пенсии за выслугу лет муниципальным служащим</w:t>
      </w:r>
      <w:r w:rsidRPr="00182F2E">
        <w:rPr>
          <w:sz w:val="28"/>
          <w:szCs w:val="28"/>
        </w:rPr>
        <w:t>;</w:t>
      </w:r>
    </w:p>
    <w:p w:rsidR="00182F2E" w:rsidRPr="00182F2E" w:rsidRDefault="00182F2E" w:rsidP="00182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«</w:t>
      </w:r>
      <w:r w:rsidRPr="00E10192">
        <w:rPr>
          <w:i/>
          <w:sz w:val="28"/>
          <w:szCs w:val="28"/>
        </w:rPr>
        <w:t>Социальное обеспечение населения»</w:t>
      </w:r>
      <w:r>
        <w:rPr>
          <w:sz w:val="28"/>
          <w:szCs w:val="28"/>
        </w:rPr>
        <w:t xml:space="preserve"> </w:t>
      </w:r>
      <w:r w:rsidR="00D911D0">
        <w:rPr>
          <w:sz w:val="28"/>
          <w:szCs w:val="28"/>
        </w:rPr>
        <w:t xml:space="preserve">- </w:t>
      </w:r>
      <w:r w:rsidR="005F267D">
        <w:rPr>
          <w:sz w:val="28"/>
          <w:szCs w:val="28"/>
        </w:rPr>
        <w:t>525,1</w:t>
      </w:r>
      <w:r>
        <w:rPr>
          <w:sz w:val="28"/>
          <w:szCs w:val="28"/>
        </w:rPr>
        <w:t xml:space="preserve"> тыс. руб</w:t>
      </w:r>
      <w:r w:rsidR="00D911D0">
        <w:rPr>
          <w:sz w:val="28"/>
          <w:szCs w:val="28"/>
        </w:rPr>
        <w:t xml:space="preserve">. или </w:t>
      </w:r>
      <w:r w:rsidR="0061142D">
        <w:rPr>
          <w:sz w:val="28"/>
          <w:szCs w:val="28"/>
        </w:rPr>
        <w:t>1</w:t>
      </w:r>
      <w:r w:rsidR="005F267D">
        <w:rPr>
          <w:sz w:val="28"/>
          <w:szCs w:val="28"/>
        </w:rPr>
        <w:t>1,0</w:t>
      </w:r>
      <w:r w:rsidR="00D911D0">
        <w:rPr>
          <w:sz w:val="28"/>
          <w:szCs w:val="28"/>
        </w:rPr>
        <w:t>% плановых назначений года</w:t>
      </w:r>
      <w:r>
        <w:rPr>
          <w:sz w:val="28"/>
          <w:szCs w:val="28"/>
        </w:rPr>
        <w:t xml:space="preserve"> </w:t>
      </w:r>
      <w:r w:rsidR="009A48E1">
        <w:rPr>
          <w:sz w:val="28"/>
          <w:szCs w:val="28"/>
        </w:rPr>
        <w:t xml:space="preserve">на </w:t>
      </w:r>
      <w:r>
        <w:rPr>
          <w:sz w:val="28"/>
          <w:szCs w:val="28"/>
        </w:rPr>
        <w:t>ежемесячные доплаты к трудовой пенсии лицам, замещавшим муниципальные должности</w:t>
      </w:r>
      <w:r w:rsidR="00A679AB">
        <w:rPr>
          <w:sz w:val="28"/>
          <w:szCs w:val="28"/>
        </w:rPr>
        <w:t xml:space="preserve"> в размере </w:t>
      </w:r>
      <w:r w:rsidR="003839F5">
        <w:rPr>
          <w:sz w:val="28"/>
          <w:szCs w:val="28"/>
        </w:rPr>
        <w:t>4</w:t>
      </w:r>
      <w:r w:rsidR="005F267D">
        <w:rPr>
          <w:sz w:val="28"/>
          <w:szCs w:val="28"/>
        </w:rPr>
        <w:t>75,6</w:t>
      </w:r>
      <w:r w:rsidR="00A679AB">
        <w:rPr>
          <w:sz w:val="28"/>
          <w:szCs w:val="28"/>
        </w:rPr>
        <w:t xml:space="preserve"> тыс. руб</w:t>
      </w:r>
      <w:r w:rsidR="00D911D0">
        <w:rPr>
          <w:sz w:val="28"/>
          <w:szCs w:val="28"/>
        </w:rPr>
        <w:t>.</w:t>
      </w:r>
      <w:r w:rsidRPr="00182F2E">
        <w:rPr>
          <w:sz w:val="28"/>
          <w:szCs w:val="28"/>
        </w:rPr>
        <w:t>;</w:t>
      </w:r>
      <w:r w:rsidR="00A679AB" w:rsidRPr="00A679AB">
        <w:rPr>
          <w:sz w:val="28"/>
          <w:szCs w:val="28"/>
        </w:rPr>
        <w:t xml:space="preserve"> </w:t>
      </w:r>
      <w:r w:rsidR="00A679AB">
        <w:rPr>
          <w:sz w:val="28"/>
          <w:szCs w:val="28"/>
        </w:rPr>
        <w:t xml:space="preserve">на выплату ежемесячной материальной помощи гражданам, имеющим звание «Почетный гражданин города Ефремова и </w:t>
      </w:r>
      <w:proofErr w:type="spellStart"/>
      <w:r w:rsidR="00A679AB">
        <w:rPr>
          <w:sz w:val="28"/>
          <w:szCs w:val="28"/>
        </w:rPr>
        <w:t>Ефремовского</w:t>
      </w:r>
      <w:proofErr w:type="spellEnd"/>
      <w:r w:rsidR="00A679AB">
        <w:rPr>
          <w:sz w:val="28"/>
          <w:szCs w:val="28"/>
        </w:rPr>
        <w:t xml:space="preserve"> района» в размере </w:t>
      </w:r>
      <w:r w:rsidR="005F267D">
        <w:rPr>
          <w:sz w:val="28"/>
          <w:szCs w:val="28"/>
        </w:rPr>
        <w:t>49,5</w:t>
      </w:r>
      <w:r w:rsidR="00A679AB">
        <w:rPr>
          <w:sz w:val="28"/>
          <w:szCs w:val="28"/>
        </w:rPr>
        <w:t xml:space="preserve"> тыс. руб</w:t>
      </w:r>
      <w:r w:rsidR="00BD588C">
        <w:rPr>
          <w:sz w:val="28"/>
          <w:szCs w:val="28"/>
        </w:rPr>
        <w:t>.;</w:t>
      </w:r>
      <w:r w:rsidR="00A679AB">
        <w:rPr>
          <w:sz w:val="28"/>
          <w:szCs w:val="28"/>
        </w:rPr>
        <w:t xml:space="preserve"> </w:t>
      </w:r>
    </w:p>
    <w:p w:rsidR="002A33B1" w:rsidRDefault="00A679AB" w:rsidP="002A33B1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- </w:t>
      </w:r>
      <w:r w:rsidRPr="00E10192">
        <w:rPr>
          <w:i/>
          <w:sz w:val="28"/>
          <w:szCs w:val="28"/>
        </w:rPr>
        <w:t>«О</w:t>
      </w:r>
      <w:r w:rsidR="00431D9F" w:rsidRPr="00E10192">
        <w:rPr>
          <w:i/>
          <w:sz w:val="28"/>
          <w:szCs w:val="28"/>
        </w:rPr>
        <w:t>хран</w:t>
      </w:r>
      <w:r w:rsidRPr="00E10192">
        <w:rPr>
          <w:i/>
          <w:sz w:val="28"/>
          <w:szCs w:val="28"/>
        </w:rPr>
        <w:t>а</w:t>
      </w:r>
      <w:r w:rsidR="00431D9F" w:rsidRPr="00E10192">
        <w:rPr>
          <w:i/>
          <w:sz w:val="28"/>
          <w:szCs w:val="28"/>
        </w:rPr>
        <w:t xml:space="preserve"> семьи и детства</w:t>
      </w:r>
      <w:r w:rsidRPr="00E10192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10BE5">
        <w:rPr>
          <w:sz w:val="28"/>
          <w:szCs w:val="28"/>
        </w:rPr>
        <w:t xml:space="preserve">- </w:t>
      </w:r>
      <w:r w:rsidR="005F267D">
        <w:rPr>
          <w:sz w:val="28"/>
          <w:szCs w:val="28"/>
        </w:rPr>
        <w:t>2942,7</w:t>
      </w:r>
      <w:r w:rsidR="00D962B3">
        <w:rPr>
          <w:sz w:val="28"/>
          <w:szCs w:val="28"/>
        </w:rPr>
        <w:t xml:space="preserve"> </w:t>
      </w:r>
      <w:r w:rsidR="00431D9F">
        <w:rPr>
          <w:sz w:val="28"/>
          <w:szCs w:val="28"/>
        </w:rPr>
        <w:t>тыс. руб</w:t>
      </w:r>
      <w:r w:rsidR="00D962B3">
        <w:rPr>
          <w:sz w:val="28"/>
          <w:szCs w:val="28"/>
        </w:rPr>
        <w:t>.</w:t>
      </w:r>
      <w:r w:rsidR="00431D9F">
        <w:rPr>
          <w:sz w:val="28"/>
          <w:szCs w:val="28"/>
        </w:rPr>
        <w:t xml:space="preserve"> </w:t>
      </w:r>
      <w:r>
        <w:rPr>
          <w:sz w:val="28"/>
          <w:szCs w:val="28"/>
        </w:rPr>
        <w:t>на реализацию муниципальной программы</w:t>
      </w:r>
      <w:r w:rsidR="002A33B1">
        <w:rPr>
          <w:sz w:val="28"/>
          <w:szCs w:val="28"/>
        </w:rPr>
        <w:t xml:space="preserve"> «Развитие системы образования </w:t>
      </w:r>
      <w:r>
        <w:rPr>
          <w:sz w:val="28"/>
          <w:szCs w:val="28"/>
        </w:rPr>
        <w:t>м</w:t>
      </w:r>
      <w:r w:rsidR="000E35E4"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образования город </w:t>
      </w:r>
      <w:r w:rsidR="002A33B1">
        <w:rPr>
          <w:sz w:val="28"/>
          <w:szCs w:val="28"/>
        </w:rPr>
        <w:t>Ефремов»</w:t>
      </w:r>
      <w:r w:rsidR="000E35E4">
        <w:rPr>
          <w:sz w:val="28"/>
          <w:szCs w:val="28"/>
        </w:rPr>
        <w:t xml:space="preserve"> </w:t>
      </w:r>
      <w:r w:rsidR="002A33B1">
        <w:rPr>
          <w:sz w:val="28"/>
          <w:szCs w:val="28"/>
        </w:rPr>
        <w:t xml:space="preserve"> на обеспечение выплат компенсации родителям, дети которых посещают образовательные организации, реализующие образовательную программу дошкольного образования</w:t>
      </w:r>
      <w:r w:rsidR="000E35E4">
        <w:rPr>
          <w:sz w:val="28"/>
          <w:szCs w:val="28"/>
        </w:rPr>
        <w:t xml:space="preserve"> в сумме </w:t>
      </w:r>
      <w:r w:rsidR="00BD588C">
        <w:rPr>
          <w:sz w:val="28"/>
          <w:szCs w:val="28"/>
        </w:rPr>
        <w:t>2</w:t>
      </w:r>
      <w:r w:rsidR="005F267D">
        <w:rPr>
          <w:sz w:val="28"/>
          <w:szCs w:val="28"/>
        </w:rPr>
        <w:t>722,7</w:t>
      </w:r>
      <w:r w:rsidR="00BD588C">
        <w:rPr>
          <w:sz w:val="28"/>
          <w:szCs w:val="28"/>
        </w:rPr>
        <w:t xml:space="preserve"> </w:t>
      </w:r>
      <w:r w:rsidR="000E35E4">
        <w:rPr>
          <w:sz w:val="28"/>
          <w:szCs w:val="28"/>
        </w:rPr>
        <w:t>тыс. руб</w:t>
      </w:r>
      <w:r w:rsidR="00D962B3">
        <w:rPr>
          <w:sz w:val="28"/>
          <w:szCs w:val="28"/>
        </w:rPr>
        <w:t>.</w:t>
      </w:r>
      <w:r w:rsidR="000E35E4" w:rsidRPr="000E35E4">
        <w:rPr>
          <w:sz w:val="28"/>
          <w:szCs w:val="28"/>
        </w:rPr>
        <w:t>;</w:t>
      </w:r>
      <w:r w:rsidR="000E35E4">
        <w:rPr>
          <w:sz w:val="28"/>
          <w:szCs w:val="28"/>
        </w:rPr>
        <w:t xml:space="preserve"> на реализацию муниципальной программы «Социальная поддержка отдельных категорий населения муниципального образования город Ефремов» на обеспечение денежных выплат, назначаемых при рождении третьего и</w:t>
      </w:r>
      <w:proofErr w:type="gramEnd"/>
      <w:r w:rsidR="000E35E4">
        <w:rPr>
          <w:sz w:val="28"/>
          <w:szCs w:val="28"/>
        </w:rPr>
        <w:t xml:space="preserve"> последующих детей в сумме </w:t>
      </w:r>
      <w:r w:rsidR="005F267D">
        <w:rPr>
          <w:sz w:val="28"/>
          <w:szCs w:val="28"/>
        </w:rPr>
        <w:t>22</w:t>
      </w:r>
      <w:r w:rsidR="00BD588C">
        <w:rPr>
          <w:sz w:val="28"/>
          <w:szCs w:val="28"/>
        </w:rPr>
        <w:t>0</w:t>
      </w:r>
      <w:r w:rsidR="000E35E4">
        <w:rPr>
          <w:sz w:val="28"/>
          <w:szCs w:val="28"/>
        </w:rPr>
        <w:t>,0 тыс. руб</w:t>
      </w:r>
      <w:r w:rsidR="00D962B3">
        <w:rPr>
          <w:sz w:val="28"/>
          <w:szCs w:val="28"/>
        </w:rPr>
        <w:t>.</w:t>
      </w:r>
      <w:r w:rsidR="000E35E4" w:rsidRPr="000E35E4">
        <w:rPr>
          <w:sz w:val="28"/>
          <w:szCs w:val="28"/>
        </w:rPr>
        <w:t>;</w:t>
      </w:r>
    </w:p>
    <w:p w:rsidR="00C512D8" w:rsidRDefault="000E35E4" w:rsidP="002A33B1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C512D8">
        <w:rPr>
          <w:sz w:val="28"/>
          <w:szCs w:val="28"/>
        </w:rPr>
        <w:t xml:space="preserve"> </w:t>
      </w:r>
      <w:r w:rsidR="00C512D8" w:rsidRPr="00E10192">
        <w:rPr>
          <w:i/>
          <w:sz w:val="28"/>
          <w:szCs w:val="28"/>
        </w:rPr>
        <w:t>«Другие вопросы в области социальной политики»</w:t>
      </w:r>
      <w:r w:rsidR="00C512D8">
        <w:rPr>
          <w:sz w:val="28"/>
          <w:szCs w:val="28"/>
        </w:rPr>
        <w:t xml:space="preserve"> </w:t>
      </w:r>
      <w:r w:rsidR="00D962B3">
        <w:rPr>
          <w:sz w:val="28"/>
          <w:szCs w:val="28"/>
        </w:rPr>
        <w:t xml:space="preserve">- </w:t>
      </w:r>
      <w:r w:rsidR="005F267D">
        <w:rPr>
          <w:sz w:val="28"/>
          <w:szCs w:val="28"/>
        </w:rPr>
        <w:t>187,4</w:t>
      </w:r>
      <w:r>
        <w:rPr>
          <w:sz w:val="28"/>
          <w:szCs w:val="28"/>
        </w:rPr>
        <w:t xml:space="preserve"> тыс. руб</w:t>
      </w:r>
      <w:r w:rsidR="00D962B3">
        <w:rPr>
          <w:sz w:val="28"/>
          <w:szCs w:val="28"/>
        </w:rPr>
        <w:t>.</w:t>
      </w:r>
      <w:r>
        <w:rPr>
          <w:sz w:val="28"/>
          <w:szCs w:val="28"/>
        </w:rPr>
        <w:t xml:space="preserve"> на</w:t>
      </w:r>
      <w:r w:rsidR="00C512D8">
        <w:rPr>
          <w:sz w:val="28"/>
          <w:szCs w:val="28"/>
        </w:rPr>
        <w:t xml:space="preserve"> расходы средств резервного фонда администрации.</w:t>
      </w:r>
    </w:p>
    <w:p w:rsidR="00D962B3" w:rsidRDefault="00D962B3" w:rsidP="00D962B3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3839F5">
        <w:rPr>
          <w:bCs/>
          <w:sz w:val="28"/>
          <w:szCs w:val="28"/>
        </w:rPr>
        <w:t>1 квартал</w:t>
      </w:r>
      <w:r>
        <w:rPr>
          <w:bCs/>
          <w:sz w:val="28"/>
          <w:szCs w:val="28"/>
        </w:rPr>
        <w:t xml:space="preserve"> 20</w:t>
      </w:r>
      <w:r w:rsidR="003839F5">
        <w:rPr>
          <w:bCs/>
          <w:sz w:val="28"/>
          <w:szCs w:val="28"/>
        </w:rPr>
        <w:t>2</w:t>
      </w:r>
      <w:r w:rsidR="005F267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BD588C">
        <w:rPr>
          <w:bCs/>
          <w:sz w:val="28"/>
          <w:szCs w:val="28"/>
        </w:rPr>
        <w:t>2</w:t>
      </w:r>
      <w:r w:rsidR="005F267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у</w:t>
      </w:r>
      <w:r w:rsidR="00FD5D08">
        <w:rPr>
          <w:bCs/>
          <w:sz w:val="28"/>
          <w:szCs w:val="28"/>
        </w:rPr>
        <w:t>меньшились</w:t>
      </w:r>
      <w:r>
        <w:rPr>
          <w:bCs/>
          <w:sz w:val="28"/>
          <w:szCs w:val="28"/>
        </w:rPr>
        <w:t xml:space="preserve"> на </w:t>
      </w:r>
      <w:r w:rsidR="005F267D">
        <w:rPr>
          <w:bCs/>
          <w:sz w:val="28"/>
          <w:szCs w:val="28"/>
        </w:rPr>
        <w:t>120,4</w:t>
      </w:r>
      <w:r>
        <w:rPr>
          <w:bCs/>
          <w:sz w:val="28"/>
          <w:szCs w:val="28"/>
        </w:rPr>
        <w:t xml:space="preserve"> тыс. руб. или на</w:t>
      </w:r>
      <w:r w:rsidR="003839F5">
        <w:rPr>
          <w:bCs/>
          <w:sz w:val="28"/>
          <w:szCs w:val="28"/>
        </w:rPr>
        <w:t xml:space="preserve"> </w:t>
      </w:r>
      <w:r w:rsidR="005F267D">
        <w:rPr>
          <w:bCs/>
          <w:sz w:val="28"/>
          <w:szCs w:val="28"/>
        </w:rPr>
        <w:t>3,0</w:t>
      </w:r>
      <w:r>
        <w:rPr>
          <w:bCs/>
          <w:sz w:val="28"/>
          <w:szCs w:val="28"/>
        </w:rPr>
        <w:t>%.</w:t>
      </w:r>
    </w:p>
    <w:p w:rsidR="005F6165" w:rsidRDefault="0087183B" w:rsidP="009D16FA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F616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962B3">
        <w:rPr>
          <w:rFonts w:ascii="Times New Roman" w:hAnsi="Times New Roman" w:cs="Times New Roman"/>
          <w:bCs/>
          <w:sz w:val="28"/>
          <w:szCs w:val="28"/>
        </w:rPr>
        <w:t>Расходы бюджета по разделу</w:t>
      </w:r>
      <w:r w:rsidR="00DD6304" w:rsidRPr="009169F3">
        <w:rPr>
          <w:rFonts w:ascii="Times New Roman" w:hAnsi="Times New Roman" w:cs="Times New Roman"/>
          <w:sz w:val="28"/>
          <w:szCs w:val="28"/>
        </w:rPr>
        <w:t xml:space="preserve"> </w:t>
      </w:r>
      <w:r w:rsidR="00DD6304" w:rsidRPr="00031F22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DD6304" w:rsidRPr="009169F3">
        <w:rPr>
          <w:rFonts w:ascii="Times New Roman" w:hAnsi="Times New Roman" w:cs="Times New Roman"/>
          <w:sz w:val="28"/>
          <w:szCs w:val="28"/>
        </w:rPr>
        <w:t xml:space="preserve"> </w:t>
      </w:r>
      <w:r w:rsidR="00D962B3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5F267D">
        <w:rPr>
          <w:rFonts w:ascii="Times New Roman" w:hAnsi="Times New Roman" w:cs="Times New Roman"/>
          <w:sz w:val="28"/>
          <w:szCs w:val="28"/>
        </w:rPr>
        <w:t>179,0</w:t>
      </w:r>
      <w:r w:rsidR="003839F5">
        <w:rPr>
          <w:rFonts w:ascii="Times New Roman" w:hAnsi="Times New Roman" w:cs="Times New Roman"/>
          <w:sz w:val="28"/>
          <w:szCs w:val="28"/>
        </w:rPr>
        <w:t xml:space="preserve"> </w:t>
      </w:r>
      <w:r w:rsidR="005F6165">
        <w:rPr>
          <w:rFonts w:ascii="Times New Roman" w:hAnsi="Times New Roman" w:cs="Times New Roman"/>
          <w:sz w:val="28"/>
          <w:szCs w:val="28"/>
        </w:rPr>
        <w:t>тыс. руб</w:t>
      </w:r>
      <w:r w:rsidR="00D962B3">
        <w:rPr>
          <w:rFonts w:ascii="Times New Roman" w:hAnsi="Times New Roman" w:cs="Times New Roman"/>
          <w:sz w:val="28"/>
          <w:szCs w:val="28"/>
        </w:rPr>
        <w:t xml:space="preserve">. </w:t>
      </w:r>
      <w:r w:rsidR="005F6165">
        <w:rPr>
          <w:rFonts w:ascii="Times New Roman" w:hAnsi="Times New Roman" w:cs="Times New Roman"/>
          <w:sz w:val="28"/>
          <w:szCs w:val="28"/>
        </w:rPr>
        <w:t>или</w:t>
      </w:r>
      <w:r w:rsidR="00FD5D08">
        <w:rPr>
          <w:rFonts w:ascii="Times New Roman" w:hAnsi="Times New Roman" w:cs="Times New Roman"/>
          <w:sz w:val="28"/>
          <w:szCs w:val="28"/>
        </w:rPr>
        <w:t xml:space="preserve"> </w:t>
      </w:r>
      <w:r w:rsidR="005F267D">
        <w:rPr>
          <w:rFonts w:ascii="Times New Roman" w:hAnsi="Times New Roman" w:cs="Times New Roman"/>
          <w:sz w:val="28"/>
          <w:szCs w:val="28"/>
        </w:rPr>
        <w:t>24,4</w:t>
      </w:r>
      <w:r w:rsidR="005F6165">
        <w:rPr>
          <w:rFonts w:ascii="Times New Roman" w:hAnsi="Times New Roman" w:cs="Times New Roman"/>
          <w:sz w:val="28"/>
          <w:szCs w:val="28"/>
        </w:rPr>
        <w:t xml:space="preserve">% утвержденного </w:t>
      </w:r>
      <w:r w:rsidR="00E10192">
        <w:rPr>
          <w:rFonts w:ascii="Times New Roman" w:hAnsi="Times New Roman" w:cs="Times New Roman"/>
          <w:sz w:val="28"/>
          <w:szCs w:val="28"/>
        </w:rPr>
        <w:t>п</w:t>
      </w:r>
      <w:r w:rsidR="005F6165">
        <w:rPr>
          <w:rFonts w:ascii="Times New Roman" w:hAnsi="Times New Roman" w:cs="Times New Roman"/>
          <w:sz w:val="28"/>
          <w:szCs w:val="28"/>
        </w:rPr>
        <w:t>лана на 20</w:t>
      </w:r>
      <w:r w:rsidR="003839F5">
        <w:rPr>
          <w:rFonts w:ascii="Times New Roman" w:hAnsi="Times New Roman" w:cs="Times New Roman"/>
          <w:sz w:val="28"/>
          <w:szCs w:val="28"/>
        </w:rPr>
        <w:t>2</w:t>
      </w:r>
      <w:r w:rsidR="005F267D">
        <w:rPr>
          <w:rFonts w:ascii="Times New Roman" w:hAnsi="Times New Roman" w:cs="Times New Roman"/>
          <w:sz w:val="28"/>
          <w:szCs w:val="28"/>
        </w:rPr>
        <w:t>2</w:t>
      </w:r>
      <w:r w:rsidR="005F6165">
        <w:rPr>
          <w:rFonts w:ascii="Times New Roman" w:hAnsi="Times New Roman" w:cs="Times New Roman"/>
          <w:sz w:val="28"/>
          <w:szCs w:val="28"/>
        </w:rPr>
        <w:t xml:space="preserve"> год, в том числе</w:t>
      </w:r>
      <w:r w:rsidR="00D962B3">
        <w:rPr>
          <w:rFonts w:ascii="Times New Roman" w:hAnsi="Times New Roman" w:cs="Times New Roman"/>
          <w:sz w:val="28"/>
          <w:szCs w:val="28"/>
        </w:rPr>
        <w:t xml:space="preserve"> по подразделам расходы составили</w:t>
      </w:r>
      <w:r w:rsidR="005F6165" w:rsidRPr="005F6165">
        <w:rPr>
          <w:rFonts w:ascii="Times New Roman" w:hAnsi="Times New Roman" w:cs="Times New Roman"/>
          <w:sz w:val="28"/>
          <w:szCs w:val="28"/>
        </w:rPr>
        <w:t>:</w:t>
      </w:r>
    </w:p>
    <w:p w:rsidR="005F267D" w:rsidRPr="005F6165" w:rsidRDefault="00F55414" w:rsidP="009D16FA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BD652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  <w:r w:rsidRPr="00BD652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- 90,0 тыс. руб. или 64,3%  плановых назначений года на</w:t>
      </w:r>
      <w:r w:rsidRPr="00916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по обеспечению условий для развития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 физической культуры и массового спорта. Организации проведения официальных физкультурных мероприятий, физкультурно-оздоровительных меропри</w:t>
      </w:r>
      <w:r w:rsidR="00C85B1A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C85B1A">
        <w:rPr>
          <w:rFonts w:ascii="Times New Roman" w:hAnsi="Times New Roman" w:cs="Times New Roman"/>
          <w:sz w:val="28"/>
          <w:szCs w:val="28"/>
        </w:rPr>
        <w:t xml:space="preserve"> и спортивных мероприятий городского округа;</w:t>
      </w:r>
    </w:p>
    <w:p w:rsidR="005F6165" w:rsidRDefault="00CA26A6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6165">
        <w:rPr>
          <w:rFonts w:ascii="Times New Roman" w:hAnsi="Times New Roman" w:cs="Times New Roman"/>
          <w:sz w:val="28"/>
          <w:szCs w:val="28"/>
        </w:rPr>
        <w:t xml:space="preserve">- </w:t>
      </w:r>
      <w:r w:rsidR="005F6165" w:rsidRPr="00BD6528">
        <w:rPr>
          <w:rFonts w:ascii="Times New Roman" w:hAnsi="Times New Roman" w:cs="Times New Roman"/>
          <w:i/>
          <w:sz w:val="28"/>
          <w:szCs w:val="28"/>
        </w:rPr>
        <w:t>«Массовый спорт»</w:t>
      </w:r>
      <w:r w:rsidR="005F6165">
        <w:rPr>
          <w:rFonts w:ascii="Times New Roman" w:hAnsi="Times New Roman" w:cs="Times New Roman"/>
          <w:sz w:val="28"/>
          <w:szCs w:val="28"/>
        </w:rPr>
        <w:t xml:space="preserve"> </w:t>
      </w:r>
      <w:r w:rsidR="002F30F0">
        <w:rPr>
          <w:rFonts w:ascii="Times New Roman" w:hAnsi="Times New Roman" w:cs="Times New Roman"/>
          <w:sz w:val="28"/>
          <w:szCs w:val="28"/>
        </w:rPr>
        <w:t>-</w:t>
      </w:r>
      <w:r w:rsidR="005F6165">
        <w:rPr>
          <w:rFonts w:ascii="Times New Roman" w:hAnsi="Times New Roman" w:cs="Times New Roman"/>
          <w:sz w:val="28"/>
          <w:szCs w:val="28"/>
        </w:rPr>
        <w:t xml:space="preserve"> </w:t>
      </w:r>
      <w:r w:rsidR="00C85B1A">
        <w:rPr>
          <w:rFonts w:ascii="Times New Roman" w:hAnsi="Times New Roman" w:cs="Times New Roman"/>
          <w:sz w:val="28"/>
          <w:szCs w:val="28"/>
        </w:rPr>
        <w:t xml:space="preserve">89,0 </w:t>
      </w:r>
      <w:r w:rsidR="005F6165">
        <w:rPr>
          <w:rFonts w:ascii="Times New Roman" w:hAnsi="Times New Roman" w:cs="Times New Roman"/>
          <w:sz w:val="28"/>
          <w:szCs w:val="28"/>
        </w:rPr>
        <w:t>тыс. руб</w:t>
      </w:r>
      <w:r w:rsidR="002F30F0">
        <w:rPr>
          <w:rFonts w:ascii="Times New Roman" w:hAnsi="Times New Roman" w:cs="Times New Roman"/>
          <w:sz w:val="28"/>
          <w:szCs w:val="28"/>
        </w:rPr>
        <w:t>.</w:t>
      </w:r>
      <w:r w:rsidR="005F6165">
        <w:rPr>
          <w:rFonts w:ascii="Times New Roman" w:hAnsi="Times New Roman" w:cs="Times New Roman"/>
          <w:sz w:val="28"/>
          <w:szCs w:val="28"/>
        </w:rPr>
        <w:t xml:space="preserve"> или </w:t>
      </w:r>
      <w:r w:rsidR="00C85B1A">
        <w:rPr>
          <w:rFonts w:ascii="Times New Roman" w:hAnsi="Times New Roman" w:cs="Times New Roman"/>
          <w:sz w:val="28"/>
          <w:szCs w:val="28"/>
        </w:rPr>
        <w:t>15,0</w:t>
      </w:r>
      <w:r w:rsidR="005F6165">
        <w:rPr>
          <w:rFonts w:ascii="Times New Roman" w:hAnsi="Times New Roman" w:cs="Times New Roman"/>
          <w:sz w:val="28"/>
          <w:szCs w:val="28"/>
        </w:rPr>
        <w:t>%  плановых назначений года на</w:t>
      </w:r>
      <w:r w:rsidR="005F6165" w:rsidRPr="009169F3">
        <w:rPr>
          <w:rFonts w:ascii="Times New Roman" w:hAnsi="Times New Roman" w:cs="Times New Roman"/>
          <w:sz w:val="28"/>
          <w:szCs w:val="28"/>
        </w:rPr>
        <w:t xml:space="preserve"> </w:t>
      </w:r>
      <w:r w:rsidR="005F6165">
        <w:rPr>
          <w:rFonts w:ascii="Times New Roman" w:hAnsi="Times New Roman" w:cs="Times New Roman"/>
          <w:sz w:val="28"/>
          <w:szCs w:val="28"/>
        </w:rPr>
        <w:t xml:space="preserve">выполнение мероприятий муниципальной программы «Развитие физической культуры и массового спорта в муниципальном образовании город Ефремов» </w:t>
      </w:r>
    </w:p>
    <w:p w:rsidR="002F30F0" w:rsidRDefault="002F30F0" w:rsidP="002F30F0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3839F5">
        <w:rPr>
          <w:bCs/>
          <w:sz w:val="28"/>
          <w:szCs w:val="28"/>
        </w:rPr>
        <w:t>1 квартал</w:t>
      </w:r>
      <w:r>
        <w:rPr>
          <w:bCs/>
          <w:sz w:val="28"/>
          <w:szCs w:val="28"/>
        </w:rPr>
        <w:t xml:space="preserve"> 20</w:t>
      </w:r>
      <w:r w:rsidR="003839F5">
        <w:rPr>
          <w:bCs/>
          <w:sz w:val="28"/>
          <w:szCs w:val="28"/>
        </w:rPr>
        <w:t>2</w:t>
      </w:r>
      <w:r w:rsidR="00C85B1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FD5D08">
        <w:rPr>
          <w:bCs/>
          <w:sz w:val="28"/>
          <w:szCs w:val="28"/>
        </w:rPr>
        <w:t>2</w:t>
      </w:r>
      <w:r w:rsidR="00C85B1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у</w:t>
      </w:r>
      <w:r w:rsidR="003839F5">
        <w:rPr>
          <w:bCs/>
          <w:sz w:val="28"/>
          <w:szCs w:val="28"/>
        </w:rPr>
        <w:t>величились</w:t>
      </w:r>
      <w:r>
        <w:rPr>
          <w:bCs/>
          <w:sz w:val="28"/>
          <w:szCs w:val="28"/>
        </w:rPr>
        <w:t xml:space="preserve"> на </w:t>
      </w:r>
      <w:r w:rsidR="00C85B1A">
        <w:rPr>
          <w:bCs/>
          <w:sz w:val="28"/>
          <w:szCs w:val="28"/>
        </w:rPr>
        <w:t>22,6</w:t>
      </w:r>
      <w:r>
        <w:rPr>
          <w:bCs/>
          <w:sz w:val="28"/>
          <w:szCs w:val="28"/>
        </w:rPr>
        <w:t xml:space="preserve"> тыс. руб. или </w:t>
      </w:r>
      <w:r w:rsidR="00C85B1A">
        <w:rPr>
          <w:bCs/>
          <w:sz w:val="28"/>
          <w:szCs w:val="28"/>
        </w:rPr>
        <w:t>на 14,5%.</w:t>
      </w:r>
      <w:r w:rsidR="003839F5">
        <w:rPr>
          <w:bCs/>
          <w:sz w:val="28"/>
          <w:szCs w:val="28"/>
        </w:rPr>
        <w:t>.</w:t>
      </w:r>
    </w:p>
    <w:p w:rsidR="00CA26A6" w:rsidRDefault="00CA26A6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П</w:t>
      </w:r>
      <w:r w:rsidRPr="009169F3">
        <w:rPr>
          <w:rFonts w:ascii="Times New Roman" w:hAnsi="Times New Roman" w:cs="Times New Roman"/>
          <w:sz w:val="28"/>
          <w:szCs w:val="28"/>
        </w:rPr>
        <w:t xml:space="preserve">о разделу </w:t>
      </w:r>
      <w:r w:rsidRPr="00031F22">
        <w:rPr>
          <w:rFonts w:ascii="Times New Roman" w:hAnsi="Times New Roman" w:cs="Times New Roman"/>
          <w:b/>
          <w:sz w:val="28"/>
          <w:szCs w:val="28"/>
        </w:rPr>
        <w:t>«</w:t>
      </w:r>
      <w:r w:rsidR="00D42502">
        <w:rPr>
          <w:rFonts w:ascii="Times New Roman" w:hAnsi="Times New Roman" w:cs="Times New Roman"/>
          <w:b/>
          <w:sz w:val="28"/>
          <w:szCs w:val="28"/>
        </w:rPr>
        <w:t>Обслуживание государственного и муниципального долга</w:t>
      </w:r>
      <w:r w:rsidRPr="00031F22">
        <w:rPr>
          <w:rFonts w:ascii="Times New Roman" w:hAnsi="Times New Roman" w:cs="Times New Roman"/>
          <w:b/>
          <w:sz w:val="28"/>
          <w:szCs w:val="28"/>
        </w:rPr>
        <w:t>»</w:t>
      </w:r>
      <w:r w:rsidRPr="00916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839F5">
        <w:rPr>
          <w:rFonts w:ascii="Times New Roman" w:hAnsi="Times New Roman" w:cs="Times New Roman"/>
          <w:sz w:val="28"/>
          <w:szCs w:val="28"/>
        </w:rPr>
        <w:t>1 квартал 202</w:t>
      </w:r>
      <w:r w:rsidR="00C85B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составили </w:t>
      </w:r>
      <w:r w:rsidR="00C85B1A">
        <w:rPr>
          <w:rFonts w:ascii="Times New Roman" w:hAnsi="Times New Roman" w:cs="Times New Roman"/>
          <w:sz w:val="28"/>
          <w:szCs w:val="28"/>
        </w:rPr>
        <w:t>2295,5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F3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C85B1A">
        <w:rPr>
          <w:rFonts w:ascii="Times New Roman" w:hAnsi="Times New Roman" w:cs="Times New Roman"/>
          <w:sz w:val="28"/>
          <w:szCs w:val="28"/>
        </w:rPr>
        <w:t>15,3</w:t>
      </w:r>
      <w:r>
        <w:rPr>
          <w:rFonts w:ascii="Times New Roman" w:hAnsi="Times New Roman" w:cs="Times New Roman"/>
          <w:sz w:val="28"/>
          <w:szCs w:val="28"/>
        </w:rPr>
        <w:t>% утвержденного плана на 20</w:t>
      </w:r>
      <w:r w:rsidR="00ED4DDE">
        <w:rPr>
          <w:rFonts w:ascii="Times New Roman" w:hAnsi="Times New Roman" w:cs="Times New Roman"/>
          <w:sz w:val="28"/>
          <w:szCs w:val="28"/>
        </w:rPr>
        <w:t>2</w:t>
      </w:r>
      <w:r w:rsidR="00C85B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="00D42502">
        <w:rPr>
          <w:rFonts w:ascii="Times New Roman" w:hAnsi="Times New Roman" w:cs="Times New Roman"/>
          <w:sz w:val="28"/>
          <w:szCs w:val="28"/>
        </w:rPr>
        <w:t>на уплату процентных платежей по муниципальному долгу муниципального образования.</w:t>
      </w:r>
    </w:p>
    <w:p w:rsidR="002F30F0" w:rsidRDefault="002F30F0" w:rsidP="002F30F0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ED4DDE">
        <w:rPr>
          <w:bCs/>
          <w:sz w:val="28"/>
          <w:szCs w:val="28"/>
        </w:rPr>
        <w:t>1 квартал</w:t>
      </w:r>
      <w:r>
        <w:rPr>
          <w:bCs/>
          <w:sz w:val="28"/>
          <w:szCs w:val="28"/>
        </w:rPr>
        <w:t xml:space="preserve"> 20</w:t>
      </w:r>
      <w:r w:rsidR="00ED4DDE">
        <w:rPr>
          <w:bCs/>
          <w:sz w:val="28"/>
          <w:szCs w:val="28"/>
        </w:rPr>
        <w:t>2</w:t>
      </w:r>
      <w:r w:rsidR="00C85B1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FD5D08">
        <w:rPr>
          <w:bCs/>
          <w:sz w:val="28"/>
          <w:szCs w:val="28"/>
        </w:rPr>
        <w:t>2</w:t>
      </w:r>
      <w:r w:rsidR="00C85B1A">
        <w:rPr>
          <w:bCs/>
          <w:sz w:val="28"/>
          <w:szCs w:val="28"/>
        </w:rPr>
        <w:t>1 года уменьшились</w:t>
      </w:r>
      <w:r>
        <w:rPr>
          <w:bCs/>
          <w:sz w:val="28"/>
          <w:szCs w:val="28"/>
        </w:rPr>
        <w:t xml:space="preserve"> на </w:t>
      </w:r>
      <w:r w:rsidR="00FD5D08">
        <w:rPr>
          <w:bCs/>
          <w:sz w:val="28"/>
          <w:szCs w:val="28"/>
        </w:rPr>
        <w:t>2</w:t>
      </w:r>
      <w:r w:rsidR="00C85B1A">
        <w:rPr>
          <w:bCs/>
          <w:sz w:val="28"/>
          <w:szCs w:val="28"/>
        </w:rPr>
        <w:t>12,2</w:t>
      </w:r>
      <w:r>
        <w:rPr>
          <w:bCs/>
          <w:sz w:val="28"/>
          <w:szCs w:val="28"/>
        </w:rPr>
        <w:t xml:space="preserve">  тыс. руб. или на </w:t>
      </w:r>
      <w:r w:rsidR="00C85B1A">
        <w:rPr>
          <w:bCs/>
          <w:sz w:val="28"/>
          <w:szCs w:val="28"/>
        </w:rPr>
        <w:t>8,5</w:t>
      </w:r>
      <w:r>
        <w:rPr>
          <w:bCs/>
          <w:sz w:val="28"/>
          <w:szCs w:val="28"/>
        </w:rPr>
        <w:t>%.</w:t>
      </w:r>
    </w:p>
    <w:p w:rsidR="00CD4D2C" w:rsidRDefault="00CD4D2C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4D2C" w:rsidRDefault="00CD4D2C" w:rsidP="00CD4D2C">
      <w:pPr>
        <w:pStyle w:val="af1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D4D2C" w:rsidRDefault="00CD4D2C" w:rsidP="00CD4D2C">
      <w:pPr>
        <w:pStyle w:val="af1"/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Дефицит бюджета городского округа, муниципальные заимствования, муниципальный долг</w:t>
      </w:r>
    </w:p>
    <w:p w:rsidR="00CD4D2C" w:rsidRDefault="00CD4D2C" w:rsidP="00CD4D2C">
      <w:pPr>
        <w:pStyle w:val="af1"/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0538" w:rsidRDefault="00CD4D2C" w:rsidP="00170538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Решением Собрания депутатов муниципального образования город Ефремов от </w:t>
      </w:r>
      <w:r w:rsidR="00B30A73">
        <w:rPr>
          <w:iCs/>
          <w:sz w:val="28"/>
          <w:szCs w:val="28"/>
        </w:rPr>
        <w:t>1</w:t>
      </w:r>
      <w:r w:rsidR="00C85B1A">
        <w:rPr>
          <w:iCs/>
          <w:sz w:val="28"/>
          <w:szCs w:val="28"/>
        </w:rPr>
        <w:t>4</w:t>
      </w:r>
      <w:r w:rsidR="00BD6528">
        <w:rPr>
          <w:iCs/>
          <w:sz w:val="28"/>
          <w:szCs w:val="28"/>
        </w:rPr>
        <w:t>.12.20</w:t>
      </w:r>
      <w:r w:rsidR="00505EC2">
        <w:rPr>
          <w:iCs/>
          <w:sz w:val="28"/>
          <w:szCs w:val="28"/>
        </w:rPr>
        <w:t>2</w:t>
      </w:r>
      <w:r w:rsidR="00C85B1A">
        <w:rPr>
          <w:iCs/>
          <w:sz w:val="28"/>
          <w:szCs w:val="28"/>
        </w:rPr>
        <w:t>1</w:t>
      </w:r>
      <w:r w:rsidR="00BD6528">
        <w:rPr>
          <w:iCs/>
          <w:sz w:val="28"/>
          <w:szCs w:val="28"/>
        </w:rPr>
        <w:t xml:space="preserve"> №</w:t>
      </w:r>
      <w:r w:rsidR="00505EC2">
        <w:rPr>
          <w:iCs/>
          <w:sz w:val="28"/>
          <w:szCs w:val="28"/>
        </w:rPr>
        <w:t>1</w:t>
      </w:r>
      <w:r w:rsidR="00C85B1A">
        <w:rPr>
          <w:iCs/>
          <w:sz w:val="28"/>
          <w:szCs w:val="28"/>
        </w:rPr>
        <w:t>2</w:t>
      </w:r>
      <w:r w:rsidR="00BD6528">
        <w:rPr>
          <w:iCs/>
          <w:sz w:val="28"/>
          <w:szCs w:val="28"/>
        </w:rPr>
        <w:t>-</w:t>
      </w:r>
      <w:r w:rsidR="00C85B1A">
        <w:rPr>
          <w:iCs/>
          <w:sz w:val="28"/>
          <w:szCs w:val="28"/>
        </w:rPr>
        <w:t>77</w:t>
      </w:r>
      <w:r w:rsidR="00BD652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«О бюджете муниципального образования город Ефремов на 20</w:t>
      </w:r>
      <w:r w:rsidR="00ED4DDE">
        <w:rPr>
          <w:iCs/>
          <w:sz w:val="28"/>
          <w:szCs w:val="28"/>
        </w:rPr>
        <w:t>2</w:t>
      </w:r>
      <w:r w:rsidR="00C85B1A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год и на плановый период 20</w:t>
      </w:r>
      <w:r w:rsidR="00D42502">
        <w:rPr>
          <w:iCs/>
          <w:sz w:val="28"/>
          <w:szCs w:val="28"/>
        </w:rPr>
        <w:t>2</w:t>
      </w:r>
      <w:r w:rsidR="00C85B1A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и 20</w:t>
      </w:r>
      <w:r w:rsidR="00B30A73">
        <w:rPr>
          <w:iCs/>
          <w:sz w:val="28"/>
          <w:szCs w:val="28"/>
        </w:rPr>
        <w:t>2</w:t>
      </w:r>
      <w:r w:rsidR="00C85B1A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годов» бюджет муниципального образования город Ефремов</w:t>
      </w:r>
      <w:r w:rsidR="006D220A">
        <w:rPr>
          <w:iCs/>
          <w:sz w:val="28"/>
          <w:szCs w:val="28"/>
        </w:rPr>
        <w:t xml:space="preserve"> на 20</w:t>
      </w:r>
      <w:r w:rsidR="00EB5C02">
        <w:rPr>
          <w:iCs/>
          <w:sz w:val="28"/>
          <w:szCs w:val="28"/>
        </w:rPr>
        <w:t>2</w:t>
      </w:r>
      <w:r w:rsidR="00C85B1A">
        <w:rPr>
          <w:iCs/>
          <w:sz w:val="28"/>
          <w:szCs w:val="28"/>
        </w:rPr>
        <w:t>2</w:t>
      </w:r>
      <w:r w:rsidR="006D220A">
        <w:rPr>
          <w:iCs/>
          <w:sz w:val="28"/>
          <w:szCs w:val="28"/>
        </w:rPr>
        <w:t xml:space="preserve"> год</w:t>
      </w:r>
      <w:r>
        <w:rPr>
          <w:iCs/>
          <w:sz w:val="28"/>
          <w:szCs w:val="28"/>
        </w:rPr>
        <w:t xml:space="preserve"> утвержден с превышением </w:t>
      </w:r>
      <w:r w:rsidR="00170538">
        <w:rPr>
          <w:iCs/>
          <w:sz w:val="28"/>
          <w:szCs w:val="28"/>
        </w:rPr>
        <w:t xml:space="preserve">расходов над </w:t>
      </w:r>
      <w:r>
        <w:rPr>
          <w:iCs/>
          <w:sz w:val="28"/>
          <w:szCs w:val="28"/>
        </w:rPr>
        <w:t>доход</w:t>
      </w:r>
      <w:r w:rsidR="00170538">
        <w:rPr>
          <w:iCs/>
          <w:sz w:val="28"/>
          <w:szCs w:val="28"/>
        </w:rPr>
        <w:t>ами</w:t>
      </w:r>
      <w:r>
        <w:rPr>
          <w:iCs/>
          <w:sz w:val="28"/>
          <w:szCs w:val="28"/>
        </w:rPr>
        <w:t xml:space="preserve"> (</w:t>
      </w:r>
      <w:r w:rsidR="00170538">
        <w:rPr>
          <w:iCs/>
          <w:sz w:val="28"/>
          <w:szCs w:val="28"/>
        </w:rPr>
        <w:t>де</w:t>
      </w:r>
      <w:r>
        <w:rPr>
          <w:iCs/>
          <w:sz w:val="28"/>
          <w:szCs w:val="28"/>
        </w:rPr>
        <w:t xml:space="preserve">фицитом) в </w:t>
      </w:r>
      <w:r w:rsidR="00170538">
        <w:rPr>
          <w:iCs/>
          <w:sz w:val="28"/>
          <w:szCs w:val="28"/>
        </w:rPr>
        <w:t>размере</w:t>
      </w:r>
      <w:r>
        <w:rPr>
          <w:iCs/>
          <w:sz w:val="28"/>
          <w:szCs w:val="28"/>
        </w:rPr>
        <w:t xml:space="preserve"> </w:t>
      </w:r>
      <w:r w:rsidR="00C85B1A">
        <w:rPr>
          <w:iCs/>
          <w:sz w:val="28"/>
          <w:szCs w:val="28"/>
        </w:rPr>
        <w:t>62148,5</w:t>
      </w:r>
      <w:r>
        <w:rPr>
          <w:iCs/>
          <w:sz w:val="28"/>
          <w:szCs w:val="28"/>
        </w:rPr>
        <w:t xml:space="preserve"> тыс. рублей.</w:t>
      </w:r>
    </w:p>
    <w:p w:rsidR="00423099" w:rsidRDefault="00423099" w:rsidP="00423099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Решением о бюджете утверждены источники внутреннего финансирования дефицита бюджета муниципального образования город Ефремов:</w:t>
      </w:r>
    </w:p>
    <w:p w:rsidR="00423099" w:rsidRDefault="00423099" w:rsidP="00423099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– разница между п</w:t>
      </w:r>
      <w:r w:rsidR="00C85B1A">
        <w:rPr>
          <w:iCs/>
          <w:sz w:val="28"/>
          <w:szCs w:val="28"/>
        </w:rPr>
        <w:t>ривлеченными</w:t>
      </w:r>
      <w:r>
        <w:rPr>
          <w:iCs/>
          <w:sz w:val="28"/>
          <w:szCs w:val="28"/>
        </w:rPr>
        <w:t xml:space="preserve"> и погашенными муниципальным образованием </w:t>
      </w:r>
      <w:r w:rsidR="00505EC2">
        <w:rPr>
          <w:iCs/>
          <w:sz w:val="28"/>
          <w:szCs w:val="28"/>
        </w:rPr>
        <w:t xml:space="preserve">кредитами кредитных организаций </w:t>
      </w:r>
      <w:r>
        <w:rPr>
          <w:iCs/>
          <w:sz w:val="28"/>
          <w:szCs w:val="28"/>
        </w:rPr>
        <w:t>в валюте Российской Федерации:</w:t>
      </w:r>
    </w:p>
    <w:p w:rsidR="00505EC2" w:rsidRDefault="00505EC2" w:rsidP="00505EC2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– разница между </w:t>
      </w:r>
      <w:r w:rsidR="00C85B1A">
        <w:rPr>
          <w:iCs/>
          <w:sz w:val="28"/>
          <w:szCs w:val="28"/>
        </w:rPr>
        <w:t>привлеченными</w:t>
      </w:r>
      <w:r>
        <w:rPr>
          <w:iCs/>
          <w:sz w:val="28"/>
          <w:szCs w:val="28"/>
        </w:rPr>
        <w:t xml:space="preserve"> и погашенными муниципальным образованием в валюте Российской Федерации бюджетными кредитами, предоставленными </w:t>
      </w:r>
      <w:r w:rsidR="00750DF4">
        <w:rPr>
          <w:iCs/>
          <w:sz w:val="28"/>
          <w:szCs w:val="28"/>
        </w:rPr>
        <w:t xml:space="preserve">местному </w:t>
      </w:r>
      <w:r>
        <w:rPr>
          <w:iCs/>
          <w:sz w:val="28"/>
          <w:szCs w:val="28"/>
        </w:rPr>
        <w:t>бюджету другими бюджетами бюджетной системы Российской Федерации:</w:t>
      </w:r>
      <w:proofErr w:type="gramEnd"/>
    </w:p>
    <w:p w:rsidR="00423099" w:rsidRDefault="00423099" w:rsidP="00423099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-   изменение остатков средств на счетах по учету средств </w:t>
      </w:r>
      <w:r w:rsidR="00750DF4">
        <w:rPr>
          <w:iCs/>
          <w:sz w:val="28"/>
          <w:szCs w:val="28"/>
        </w:rPr>
        <w:t xml:space="preserve">местного </w:t>
      </w:r>
      <w:r>
        <w:rPr>
          <w:iCs/>
          <w:sz w:val="28"/>
          <w:szCs w:val="28"/>
        </w:rPr>
        <w:t>бюджета в течение финансового года.</w:t>
      </w:r>
    </w:p>
    <w:p w:rsidR="00A06E6C" w:rsidRDefault="00A06E6C" w:rsidP="00423099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AF11C3" w:rsidRDefault="00EB5C02" w:rsidP="00EB5C02">
      <w:pPr>
        <w:pStyle w:val="a8"/>
        <w:rPr>
          <w:sz w:val="28"/>
          <w:szCs w:val="28"/>
        </w:rPr>
      </w:pPr>
      <w:r w:rsidRPr="00983E7D">
        <w:rPr>
          <w:sz w:val="28"/>
          <w:szCs w:val="28"/>
        </w:rPr>
        <w:t>По итогам отчетного периода 202</w:t>
      </w:r>
      <w:r w:rsidR="00750DF4">
        <w:rPr>
          <w:sz w:val="28"/>
          <w:szCs w:val="28"/>
        </w:rPr>
        <w:t>2</w:t>
      </w:r>
      <w:r w:rsidRPr="00983E7D">
        <w:rPr>
          <w:sz w:val="28"/>
          <w:szCs w:val="28"/>
        </w:rPr>
        <w:t xml:space="preserve"> года сложился </w:t>
      </w:r>
      <w:r w:rsidR="00AF11C3" w:rsidRPr="00983E7D">
        <w:rPr>
          <w:sz w:val="28"/>
          <w:szCs w:val="28"/>
        </w:rPr>
        <w:t>дефицит</w:t>
      </w:r>
      <w:r w:rsidRPr="00983E7D">
        <w:rPr>
          <w:sz w:val="28"/>
          <w:szCs w:val="28"/>
        </w:rPr>
        <w:t xml:space="preserve"> бюджета городского округа в размере </w:t>
      </w:r>
      <w:r w:rsidR="00750DF4">
        <w:rPr>
          <w:sz w:val="28"/>
          <w:szCs w:val="28"/>
        </w:rPr>
        <w:t>475,9</w:t>
      </w:r>
      <w:r w:rsidRPr="00983E7D">
        <w:rPr>
          <w:sz w:val="28"/>
          <w:szCs w:val="28"/>
        </w:rPr>
        <w:t xml:space="preserve"> тыс. руб.  </w:t>
      </w:r>
      <w:r w:rsidR="000B210F" w:rsidRPr="00983E7D">
        <w:rPr>
          <w:sz w:val="28"/>
          <w:szCs w:val="28"/>
        </w:rPr>
        <w:t>Исполнение</w:t>
      </w:r>
      <w:r w:rsidRPr="00983E7D">
        <w:rPr>
          <w:sz w:val="28"/>
          <w:szCs w:val="28"/>
        </w:rPr>
        <w:t xml:space="preserve"> </w:t>
      </w:r>
      <w:proofErr w:type="gramStart"/>
      <w:r w:rsidRPr="00983E7D">
        <w:rPr>
          <w:sz w:val="28"/>
          <w:szCs w:val="28"/>
        </w:rPr>
        <w:t>источников</w:t>
      </w:r>
      <w:r w:rsidRPr="00983E7D">
        <w:rPr>
          <w:color w:val="FF0000"/>
          <w:sz w:val="28"/>
          <w:szCs w:val="28"/>
        </w:rPr>
        <w:t xml:space="preserve"> </w:t>
      </w:r>
      <w:r w:rsidRPr="00983E7D">
        <w:rPr>
          <w:sz w:val="28"/>
          <w:szCs w:val="28"/>
        </w:rPr>
        <w:t>финансирования дефицита бюджета муниципального образования</w:t>
      </w:r>
      <w:proofErr w:type="gramEnd"/>
      <w:r w:rsidRPr="00983E7D">
        <w:rPr>
          <w:sz w:val="28"/>
          <w:szCs w:val="28"/>
        </w:rPr>
        <w:t xml:space="preserve"> город Ефремов за 1 квартал 202</w:t>
      </w:r>
      <w:r w:rsidR="00750DF4">
        <w:rPr>
          <w:sz w:val="28"/>
          <w:szCs w:val="28"/>
        </w:rPr>
        <w:t>2</w:t>
      </w:r>
      <w:r w:rsidRPr="00983E7D">
        <w:rPr>
          <w:sz w:val="28"/>
          <w:szCs w:val="28"/>
        </w:rPr>
        <w:t xml:space="preserve"> года </w:t>
      </w:r>
      <w:r w:rsidR="000B210F" w:rsidRPr="00983E7D">
        <w:rPr>
          <w:sz w:val="28"/>
          <w:szCs w:val="28"/>
        </w:rPr>
        <w:t>составляет</w:t>
      </w:r>
      <w:r w:rsidR="00AF11C3" w:rsidRPr="00983E7D">
        <w:rPr>
          <w:sz w:val="28"/>
          <w:szCs w:val="28"/>
        </w:rPr>
        <w:t>:</w:t>
      </w:r>
    </w:p>
    <w:p w:rsidR="00750DF4" w:rsidRDefault="00750DF4" w:rsidP="00EB5C02">
      <w:pPr>
        <w:pStyle w:val="a8"/>
      </w:pPr>
      <w:r>
        <w:rPr>
          <w:sz w:val="28"/>
          <w:szCs w:val="28"/>
        </w:rPr>
        <w:t>-  разница между полученными и погашенными муниципальным образованием город Ефремов кредитами кредитных организаций в валюте Российской Федерации-1000,0 тыс. рублей;</w:t>
      </w:r>
    </w:p>
    <w:p w:rsidR="00AF11C3" w:rsidRDefault="00AF11C3" w:rsidP="00AF11C3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– разница между полученными и погашенными муниципальным образованием город Ефремов в валюте Российской Федерации бюджетными кредитами, </w:t>
      </w:r>
      <w:r>
        <w:rPr>
          <w:iCs/>
          <w:sz w:val="28"/>
          <w:szCs w:val="28"/>
        </w:rPr>
        <w:lastRenderedPageBreak/>
        <w:t xml:space="preserve">предоставленными бюджету муниципального образования город Ефремов другими бюджетами бюджетной системы Российской Федерации </w:t>
      </w:r>
      <w:r w:rsidR="00750DF4">
        <w:rPr>
          <w:iCs/>
          <w:sz w:val="28"/>
          <w:szCs w:val="28"/>
        </w:rPr>
        <w:t>–</w:t>
      </w:r>
      <w:r w:rsidR="00D62B1E">
        <w:rPr>
          <w:iCs/>
          <w:sz w:val="28"/>
          <w:szCs w:val="28"/>
        </w:rPr>
        <w:t xml:space="preserve"> </w:t>
      </w:r>
      <w:r w:rsidR="00750DF4">
        <w:rPr>
          <w:iCs/>
          <w:sz w:val="28"/>
          <w:szCs w:val="28"/>
        </w:rPr>
        <w:t>56000,0 тыс. рублей</w:t>
      </w:r>
      <w:r>
        <w:rPr>
          <w:iCs/>
          <w:sz w:val="28"/>
          <w:szCs w:val="28"/>
        </w:rPr>
        <w:t>:</w:t>
      </w:r>
      <w:proofErr w:type="gramEnd"/>
    </w:p>
    <w:p w:rsidR="00750DF4" w:rsidRDefault="000B210F" w:rsidP="000B210F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-   изменение остатков средств на счетах по учету средств бюджета муниципального образования город Ефремов в течение финансового года –  </w:t>
      </w:r>
    </w:p>
    <w:p w:rsidR="000B210F" w:rsidRDefault="00750DF4" w:rsidP="000B210F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-54524,1 </w:t>
      </w:r>
      <w:r w:rsidR="000B210F">
        <w:rPr>
          <w:iCs/>
          <w:sz w:val="28"/>
          <w:szCs w:val="28"/>
        </w:rPr>
        <w:t xml:space="preserve"> тыс.</w:t>
      </w:r>
      <w:r w:rsidR="00D62B1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рублей.</w:t>
      </w:r>
    </w:p>
    <w:p w:rsidR="00D62B1E" w:rsidRPr="00DB7BDB" w:rsidRDefault="00D62B1E" w:rsidP="000B210F">
      <w:pPr>
        <w:pStyle w:val="a6"/>
        <w:tabs>
          <w:tab w:val="left" w:pos="540"/>
        </w:tabs>
        <w:spacing w:before="0" w:beforeAutospacing="0" w:after="0" w:afterAutospacing="0"/>
        <w:jc w:val="both"/>
      </w:pPr>
    </w:p>
    <w:p w:rsidR="00EB5C02" w:rsidRPr="00983E7D" w:rsidRDefault="00EB5C02" w:rsidP="000B210F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983E7D">
        <w:rPr>
          <w:sz w:val="28"/>
          <w:szCs w:val="28"/>
        </w:rPr>
        <w:t>По состоянию на 01.04.202</w:t>
      </w:r>
      <w:r w:rsidR="00750DF4">
        <w:rPr>
          <w:sz w:val="28"/>
          <w:szCs w:val="28"/>
        </w:rPr>
        <w:t>2</w:t>
      </w:r>
      <w:r w:rsidRPr="00983E7D">
        <w:rPr>
          <w:sz w:val="28"/>
          <w:szCs w:val="28"/>
        </w:rPr>
        <w:t xml:space="preserve"> года просроченная кредиторская задолженность бюджета муниципального образования город Ефремов отсутствует.</w:t>
      </w:r>
    </w:p>
    <w:p w:rsidR="00EB5C02" w:rsidRPr="00983E7D" w:rsidRDefault="00EB5C02" w:rsidP="00EB5C02">
      <w:pPr>
        <w:pStyle w:val="a8"/>
        <w:rPr>
          <w:sz w:val="28"/>
          <w:szCs w:val="28"/>
        </w:rPr>
      </w:pPr>
      <w:r w:rsidRPr="00983E7D">
        <w:rPr>
          <w:sz w:val="28"/>
          <w:szCs w:val="28"/>
        </w:rPr>
        <w:t>Фактические расходы на оплату труда муниципальных служащих органов местного самоуправления муниципального образования город Ефремов, работников муниципальных учреждений муниципального образования город</w:t>
      </w:r>
      <w:r w:rsidRPr="00983E7D">
        <w:rPr>
          <w:color w:val="FF0000"/>
          <w:sz w:val="28"/>
          <w:szCs w:val="28"/>
        </w:rPr>
        <w:t xml:space="preserve"> </w:t>
      </w:r>
      <w:r w:rsidRPr="00983E7D">
        <w:rPr>
          <w:sz w:val="28"/>
          <w:szCs w:val="28"/>
        </w:rPr>
        <w:t>Ефремов по состоянию на 01.04.202</w:t>
      </w:r>
      <w:r w:rsidR="00750DF4">
        <w:rPr>
          <w:sz w:val="28"/>
          <w:szCs w:val="28"/>
        </w:rPr>
        <w:t>2</w:t>
      </w:r>
      <w:r w:rsidRPr="00983E7D">
        <w:rPr>
          <w:sz w:val="28"/>
          <w:szCs w:val="28"/>
        </w:rPr>
        <w:t xml:space="preserve"> года при численности 2</w:t>
      </w:r>
      <w:r w:rsidR="00750DF4">
        <w:rPr>
          <w:sz w:val="28"/>
          <w:szCs w:val="28"/>
        </w:rPr>
        <w:t>508</w:t>
      </w:r>
      <w:r w:rsidRPr="00983E7D">
        <w:rPr>
          <w:sz w:val="28"/>
          <w:szCs w:val="28"/>
        </w:rPr>
        <w:t xml:space="preserve"> человек составили </w:t>
      </w:r>
      <w:r w:rsidR="00750DF4">
        <w:rPr>
          <w:sz w:val="28"/>
          <w:szCs w:val="28"/>
        </w:rPr>
        <w:t>216887,1</w:t>
      </w:r>
      <w:r w:rsidRPr="00983E7D">
        <w:rPr>
          <w:sz w:val="28"/>
          <w:szCs w:val="28"/>
        </w:rPr>
        <w:t xml:space="preserve"> тыс. руб.  </w:t>
      </w:r>
    </w:p>
    <w:p w:rsidR="00EB5C02" w:rsidRDefault="00EB5C02" w:rsidP="00423099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7235BD" w:rsidRPr="007235BD" w:rsidRDefault="007235BD" w:rsidP="007235BD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Выводы и предложения</w:t>
      </w:r>
      <w:r w:rsidRPr="007235BD">
        <w:rPr>
          <w:b/>
          <w:i/>
          <w:iCs/>
          <w:sz w:val="28"/>
          <w:szCs w:val="28"/>
        </w:rPr>
        <w:t>:</w:t>
      </w:r>
    </w:p>
    <w:p w:rsidR="00CD4D2C" w:rsidRPr="00CD4D2C" w:rsidRDefault="00CD4D2C" w:rsidP="00CD4D2C">
      <w:pPr>
        <w:pStyle w:val="af1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D4D2C" w:rsidRDefault="00666B7A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5BD">
        <w:rPr>
          <w:rFonts w:ascii="Times New Roman" w:hAnsi="Times New Roman" w:cs="Times New Roman"/>
          <w:sz w:val="28"/>
          <w:szCs w:val="28"/>
        </w:rPr>
        <w:t>Отчет об исполнении бюджета м</w:t>
      </w:r>
      <w:r w:rsidR="00E01694">
        <w:rPr>
          <w:rFonts w:ascii="Times New Roman" w:hAnsi="Times New Roman" w:cs="Times New Roman"/>
          <w:sz w:val="28"/>
          <w:szCs w:val="28"/>
        </w:rPr>
        <w:t>у</w:t>
      </w:r>
      <w:r w:rsidR="007235BD">
        <w:rPr>
          <w:rFonts w:ascii="Times New Roman" w:hAnsi="Times New Roman" w:cs="Times New Roman"/>
          <w:sz w:val="28"/>
          <w:szCs w:val="28"/>
        </w:rPr>
        <w:t xml:space="preserve">ниципального образования город Ефремов за </w:t>
      </w:r>
      <w:r w:rsidR="000B210F">
        <w:rPr>
          <w:rFonts w:ascii="Times New Roman" w:hAnsi="Times New Roman" w:cs="Times New Roman"/>
          <w:sz w:val="28"/>
          <w:szCs w:val="28"/>
        </w:rPr>
        <w:t>1 квартал</w:t>
      </w:r>
      <w:r w:rsidR="007235BD">
        <w:rPr>
          <w:rFonts w:ascii="Times New Roman" w:hAnsi="Times New Roman" w:cs="Times New Roman"/>
          <w:sz w:val="28"/>
          <w:szCs w:val="28"/>
        </w:rPr>
        <w:t xml:space="preserve"> 20</w:t>
      </w:r>
      <w:r w:rsidR="000B210F">
        <w:rPr>
          <w:rFonts w:ascii="Times New Roman" w:hAnsi="Times New Roman" w:cs="Times New Roman"/>
          <w:sz w:val="28"/>
          <w:szCs w:val="28"/>
        </w:rPr>
        <w:t>2</w:t>
      </w:r>
      <w:r w:rsidR="002D729A">
        <w:rPr>
          <w:rFonts w:ascii="Times New Roman" w:hAnsi="Times New Roman" w:cs="Times New Roman"/>
          <w:sz w:val="28"/>
          <w:szCs w:val="28"/>
        </w:rPr>
        <w:t>2</w:t>
      </w:r>
      <w:r w:rsidR="007235BD">
        <w:rPr>
          <w:rFonts w:ascii="Times New Roman" w:hAnsi="Times New Roman" w:cs="Times New Roman"/>
          <w:sz w:val="28"/>
          <w:szCs w:val="28"/>
        </w:rPr>
        <w:t xml:space="preserve"> года представлен в Собрание депутатов</w:t>
      </w:r>
      <w:r w:rsidR="00C176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</w:t>
      </w:r>
      <w:r w:rsidR="007235BD">
        <w:rPr>
          <w:rFonts w:ascii="Times New Roman" w:hAnsi="Times New Roman" w:cs="Times New Roman"/>
          <w:sz w:val="28"/>
          <w:szCs w:val="28"/>
        </w:rPr>
        <w:t xml:space="preserve"> и Контрольно-счетный орган муниципального образования город Ефремов с соблюдением требований Б</w:t>
      </w:r>
      <w:r w:rsidR="000B210F">
        <w:rPr>
          <w:rFonts w:ascii="Times New Roman" w:hAnsi="Times New Roman" w:cs="Times New Roman"/>
          <w:sz w:val="28"/>
          <w:szCs w:val="28"/>
        </w:rPr>
        <w:t>юджетного кодекса</w:t>
      </w:r>
      <w:r w:rsidR="007235BD">
        <w:rPr>
          <w:rFonts w:ascii="Times New Roman" w:hAnsi="Times New Roman" w:cs="Times New Roman"/>
          <w:sz w:val="28"/>
          <w:szCs w:val="28"/>
        </w:rPr>
        <w:t xml:space="preserve"> РФ, Положения о бюджетном процессе в муниципальном образовании город Ефремов.</w:t>
      </w:r>
    </w:p>
    <w:p w:rsidR="005513A0" w:rsidRDefault="005513A0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BD">
        <w:rPr>
          <w:rFonts w:ascii="Times New Roman" w:hAnsi="Times New Roman" w:cs="Times New Roman"/>
          <w:sz w:val="28"/>
          <w:szCs w:val="28"/>
        </w:rPr>
        <w:t>В</w:t>
      </w:r>
      <w:r w:rsidR="00666B7A">
        <w:rPr>
          <w:rFonts w:ascii="Times New Roman" w:hAnsi="Times New Roman" w:cs="Times New Roman"/>
          <w:sz w:val="28"/>
          <w:szCs w:val="28"/>
        </w:rPr>
        <w:t xml:space="preserve"> доход бюджета муниципального образования город Ефремов </w:t>
      </w:r>
      <w:r w:rsidRPr="007235BD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поступило </w:t>
      </w:r>
      <w:r w:rsidR="002D729A">
        <w:rPr>
          <w:rFonts w:ascii="Times New Roman" w:hAnsi="Times New Roman" w:cs="Times New Roman"/>
          <w:sz w:val="28"/>
          <w:szCs w:val="28"/>
        </w:rPr>
        <w:t>321 162,8</w:t>
      </w:r>
      <w:r w:rsidRPr="007235BD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C17627">
        <w:rPr>
          <w:rFonts w:ascii="Times New Roman" w:hAnsi="Times New Roman" w:cs="Times New Roman"/>
          <w:sz w:val="28"/>
          <w:szCs w:val="28"/>
        </w:rPr>
        <w:t xml:space="preserve">или </w:t>
      </w:r>
      <w:r w:rsidRPr="007235BD">
        <w:rPr>
          <w:rFonts w:ascii="Times New Roman" w:hAnsi="Times New Roman" w:cs="Times New Roman"/>
          <w:sz w:val="28"/>
          <w:szCs w:val="28"/>
        </w:rPr>
        <w:t xml:space="preserve"> </w:t>
      </w:r>
      <w:r w:rsidR="002D729A">
        <w:rPr>
          <w:rFonts w:ascii="Times New Roman" w:hAnsi="Times New Roman" w:cs="Times New Roman"/>
          <w:sz w:val="28"/>
          <w:szCs w:val="28"/>
        </w:rPr>
        <w:t>20,0</w:t>
      </w:r>
      <w:r w:rsidRPr="007235BD">
        <w:rPr>
          <w:rFonts w:ascii="Times New Roman" w:hAnsi="Times New Roman" w:cs="Times New Roman"/>
          <w:sz w:val="28"/>
          <w:szCs w:val="28"/>
        </w:rPr>
        <w:t>%</w:t>
      </w:r>
      <w:r w:rsidR="00C17627">
        <w:rPr>
          <w:rFonts w:ascii="Times New Roman" w:hAnsi="Times New Roman" w:cs="Times New Roman"/>
          <w:sz w:val="28"/>
          <w:szCs w:val="28"/>
        </w:rPr>
        <w:t xml:space="preserve"> уточненных плановых назначений года</w:t>
      </w:r>
      <w:r w:rsidRPr="007235BD">
        <w:rPr>
          <w:rFonts w:ascii="Times New Roman" w:hAnsi="Times New Roman" w:cs="Times New Roman"/>
          <w:sz w:val="28"/>
          <w:szCs w:val="28"/>
        </w:rPr>
        <w:t>.</w:t>
      </w:r>
    </w:p>
    <w:p w:rsidR="00983E7D" w:rsidRPr="00983E7D" w:rsidRDefault="00C17627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0F">
        <w:rPr>
          <w:rFonts w:ascii="Times New Roman" w:hAnsi="Times New Roman" w:cs="Times New Roman"/>
          <w:sz w:val="28"/>
        </w:rPr>
        <w:t>Р</w:t>
      </w:r>
      <w:r w:rsidR="003F4CCD" w:rsidRPr="000B210F">
        <w:rPr>
          <w:rFonts w:ascii="Times New Roman" w:hAnsi="Times New Roman" w:cs="Times New Roman"/>
          <w:sz w:val="28"/>
        </w:rPr>
        <w:t xml:space="preserve">асходы </w:t>
      </w:r>
      <w:r w:rsidR="005513A0" w:rsidRPr="000B210F">
        <w:rPr>
          <w:rFonts w:ascii="Times New Roman" w:hAnsi="Times New Roman" w:cs="Times New Roman"/>
          <w:sz w:val="28"/>
        </w:rPr>
        <w:t xml:space="preserve"> бюджета муниципального образования город Ефремов</w:t>
      </w:r>
      <w:r w:rsidRPr="000B210F">
        <w:rPr>
          <w:rFonts w:ascii="Times New Roman" w:hAnsi="Times New Roman" w:cs="Times New Roman"/>
          <w:sz w:val="28"/>
        </w:rPr>
        <w:t xml:space="preserve"> за отчетный период составили</w:t>
      </w:r>
      <w:r w:rsidR="005513A0" w:rsidRPr="000B210F">
        <w:rPr>
          <w:rFonts w:ascii="Times New Roman" w:hAnsi="Times New Roman" w:cs="Times New Roman"/>
          <w:sz w:val="28"/>
        </w:rPr>
        <w:t xml:space="preserve"> </w:t>
      </w:r>
      <w:r w:rsidR="002D729A">
        <w:rPr>
          <w:rFonts w:ascii="Times New Roman" w:hAnsi="Times New Roman" w:cs="Times New Roman"/>
          <w:sz w:val="28"/>
        </w:rPr>
        <w:t>321 638,7</w:t>
      </w:r>
      <w:r w:rsidR="005513A0" w:rsidRPr="000B210F">
        <w:rPr>
          <w:rFonts w:ascii="Times New Roman" w:hAnsi="Times New Roman" w:cs="Times New Roman"/>
          <w:iCs/>
          <w:sz w:val="28"/>
          <w:szCs w:val="28"/>
        </w:rPr>
        <w:t xml:space="preserve"> тыс. руб</w:t>
      </w:r>
      <w:r w:rsidR="003F4CCD" w:rsidRPr="000B210F">
        <w:rPr>
          <w:rFonts w:ascii="Times New Roman" w:hAnsi="Times New Roman" w:cs="Times New Roman"/>
          <w:iCs/>
          <w:sz w:val="28"/>
          <w:szCs w:val="28"/>
        </w:rPr>
        <w:t>.</w:t>
      </w:r>
      <w:r w:rsidR="005513A0" w:rsidRPr="000B210F"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r w:rsidR="00B5000C">
        <w:rPr>
          <w:rFonts w:ascii="Times New Roman" w:hAnsi="Times New Roman" w:cs="Times New Roman"/>
          <w:iCs/>
          <w:sz w:val="28"/>
          <w:szCs w:val="28"/>
        </w:rPr>
        <w:t>1</w:t>
      </w:r>
      <w:r w:rsidR="002D729A">
        <w:rPr>
          <w:rFonts w:ascii="Times New Roman" w:hAnsi="Times New Roman" w:cs="Times New Roman"/>
          <w:iCs/>
          <w:sz w:val="28"/>
          <w:szCs w:val="28"/>
        </w:rPr>
        <w:t>9,2</w:t>
      </w:r>
      <w:r w:rsidR="005513A0" w:rsidRPr="000B210F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Pr="000B210F">
        <w:rPr>
          <w:rFonts w:ascii="Times New Roman" w:hAnsi="Times New Roman" w:cs="Times New Roman"/>
          <w:iCs/>
          <w:sz w:val="28"/>
          <w:szCs w:val="28"/>
        </w:rPr>
        <w:t xml:space="preserve"> уточненных плановых назначений</w:t>
      </w:r>
      <w:r w:rsidR="005513A0" w:rsidRPr="000B210F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  <w:r w:rsidR="006C6B4A" w:rsidRPr="000B210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83E7D" w:rsidRPr="00983E7D" w:rsidRDefault="00983E7D" w:rsidP="002D729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социальные отрасли из бюджета муниципального образования город Ефремов за отчетный период было направлено </w:t>
      </w:r>
      <w:r w:rsidR="002D729A">
        <w:rPr>
          <w:sz w:val="28"/>
        </w:rPr>
        <w:t>245 852,8</w:t>
      </w:r>
      <w:r>
        <w:rPr>
          <w:sz w:val="28"/>
        </w:rPr>
        <w:t xml:space="preserve"> тыс. руб. или 7</w:t>
      </w:r>
      <w:r w:rsidR="002D729A">
        <w:rPr>
          <w:sz w:val="28"/>
        </w:rPr>
        <w:t>6,4</w:t>
      </w:r>
      <w:r>
        <w:rPr>
          <w:sz w:val="28"/>
        </w:rPr>
        <w:t>% всех расходов бюджета округа.</w:t>
      </w:r>
    </w:p>
    <w:p w:rsidR="006C6B4A" w:rsidRPr="000B210F" w:rsidRDefault="006C6B4A" w:rsidP="00983E7D">
      <w:pPr>
        <w:pStyle w:val="af1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0F">
        <w:rPr>
          <w:rFonts w:ascii="Times New Roman" w:hAnsi="Times New Roman" w:cs="Times New Roman"/>
          <w:iCs/>
          <w:sz w:val="28"/>
          <w:szCs w:val="28"/>
        </w:rPr>
        <w:t xml:space="preserve">Наибольший удельный вес в структуре фактических расходов занимает образование </w:t>
      </w:r>
      <w:r w:rsidR="00B5000C">
        <w:rPr>
          <w:rFonts w:ascii="Times New Roman" w:hAnsi="Times New Roman" w:cs="Times New Roman"/>
          <w:iCs/>
          <w:sz w:val="28"/>
          <w:szCs w:val="28"/>
        </w:rPr>
        <w:t>7</w:t>
      </w:r>
      <w:r w:rsidR="00A30F7D">
        <w:rPr>
          <w:rFonts w:ascii="Times New Roman" w:hAnsi="Times New Roman" w:cs="Times New Roman"/>
          <w:iCs/>
          <w:sz w:val="28"/>
          <w:szCs w:val="28"/>
        </w:rPr>
        <w:t>0,5</w:t>
      </w:r>
      <w:r w:rsidRPr="000B210F">
        <w:rPr>
          <w:rFonts w:ascii="Times New Roman" w:hAnsi="Times New Roman" w:cs="Times New Roman"/>
          <w:iCs/>
          <w:sz w:val="28"/>
          <w:szCs w:val="28"/>
        </w:rPr>
        <w:t>%.</w:t>
      </w:r>
    </w:p>
    <w:p w:rsidR="007235BD" w:rsidRPr="007235BD" w:rsidRDefault="00D06244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Бюджет</w:t>
      </w:r>
      <w:r w:rsidR="00352E39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город Ефремов</w:t>
      </w:r>
      <w:r w:rsidR="00B5000C">
        <w:rPr>
          <w:rFonts w:ascii="Times New Roman" w:hAnsi="Times New Roman" w:cs="Times New Roman"/>
          <w:iCs/>
          <w:sz w:val="28"/>
          <w:szCs w:val="28"/>
        </w:rPr>
        <w:t xml:space="preserve"> за 1 квартал 202</w:t>
      </w:r>
      <w:r w:rsidR="00A30F7D">
        <w:rPr>
          <w:rFonts w:ascii="Times New Roman" w:hAnsi="Times New Roman" w:cs="Times New Roman"/>
          <w:iCs/>
          <w:sz w:val="28"/>
          <w:szCs w:val="28"/>
        </w:rPr>
        <w:t>2</w:t>
      </w:r>
      <w:r w:rsidR="00B5000C">
        <w:rPr>
          <w:rFonts w:ascii="Times New Roman" w:hAnsi="Times New Roman" w:cs="Times New Roman"/>
          <w:iCs/>
          <w:sz w:val="28"/>
          <w:szCs w:val="28"/>
        </w:rPr>
        <w:t xml:space="preserve"> года </w:t>
      </w:r>
      <w:r w:rsidR="007235BD">
        <w:rPr>
          <w:rFonts w:ascii="Times New Roman" w:hAnsi="Times New Roman" w:cs="Times New Roman"/>
          <w:iCs/>
          <w:sz w:val="28"/>
          <w:szCs w:val="28"/>
        </w:rPr>
        <w:t xml:space="preserve"> исполнен с </w:t>
      </w:r>
      <w:r w:rsidR="00983E7D">
        <w:rPr>
          <w:rFonts w:ascii="Times New Roman" w:hAnsi="Times New Roman" w:cs="Times New Roman"/>
          <w:iCs/>
          <w:sz w:val="28"/>
          <w:szCs w:val="28"/>
        </w:rPr>
        <w:t>дефицитом</w:t>
      </w:r>
      <w:r w:rsidR="007235BD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B5000C">
        <w:rPr>
          <w:rFonts w:ascii="Times New Roman" w:hAnsi="Times New Roman" w:cs="Times New Roman"/>
          <w:iCs/>
          <w:sz w:val="28"/>
          <w:szCs w:val="28"/>
        </w:rPr>
        <w:t>размере</w:t>
      </w:r>
      <w:r w:rsidR="007235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30F7D">
        <w:rPr>
          <w:rFonts w:ascii="Times New Roman" w:hAnsi="Times New Roman" w:cs="Times New Roman"/>
          <w:iCs/>
          <w:sz w:val="28"/>
          <w:szCs w:val="28"/>
        </w:rPr>
        <w:t>475,9</w:t>
      </w:r>
      <w:r w:rsidR="007235BD">
        <w:rPr>
          <w:rFonts w:ascii="Times New Roman" w:hAnsi="Times New Roman" w:cs="Times New Roman"/>
          <w:iCs/>
          <w:sz w:val="28"/>
          <w:szCs w:val="28"/>
        </w:rPr>
        <w:t xml:space="preserve"> тыс. руб.</w:t>
      </w:r>
    </w:p>
    <w:p w:rsidR="001963CF" w:rsidRDefault="001963CF" w:rsidP="006C6B4A">
      <w:pPr>
        <w:pStyle w:val="a6"/>
        <w:tabs>
          <w:tab w:val="left" w:pos="540"/>
        </w:tabs>
        <w:spacing w:before="0" w:beforeAutospacing="0" w:after="0" w:afterAutospacing="0"/>
        <w:ind w:left="1110"/>
        <w:jc w:val="both"/>
        <w:rPr>
          <w:iCs/>
          <w:sz w:val="28"/>
          <w:szCs w:val="28"/>
        </w:rPr>
      </w:pPr>
    </w:p>
    <w:p w:rsidR="00CC072F" w:rsidRDefault="007235BD" w:rsidP="00C17627">
      <w:pPr>
        <w:pStyle w:val="a6"/>
        <w:tabs>
          <w:tab w:val="left" w:pos="540"/>
        </w:tabs>
        <w:spacing w:before="0" w:beforeAutospacing="0" w:after="0" w:afterAutospacing="0"/>
        <w:ind w:left="111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</w:t>
      </w:r>
      <w:r w:rsidR="00C176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результатам</w:t>
      </w:r>
      <w:r w:rsidR="00C17627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проведенного </w:t>
      </w:r>
      <w:r w:rsidR="00C176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анализа </w:t>
      </w:r>
      <w:r w:rsidR="00C17627">
        <w:rPr>
          <w:iCs/>
          <w:sz w:val="28"/>
          <w:szCs w:val="28"/>
        </w:rPr>
        <w:t xml:space="preserve"> </w:t>
      </w:r>
      <w:r w:rsidR="001963CF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тчета</w:t>
      </w:r>
      <w:r w:rsidR="00C176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об</w:t>
      </w:r>
      <w:r w:rsidR="00C176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исполнении</w:t>
      </w:r>
      <w:r w:rsidR="00C17627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бюджета </w:t>
      </w:r>
    </w:p>
    <w:p w:rsidR="001963CF" w:rsidRPr="001963CF" w:rsidRDefault="007235BD" w:rsidP="006959BD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муниципального образования город Ефремов</w:t>
      </w:r>
      <w:r w:rsidR="001963CF">
        <w:rPr>
          <w:iCs/>
          <w:sz w:val="28"/>
          <w:szCs w:val="28"/>
        </w:rPr>
        <w:t xml:space="preserve"> за </w:t>
      </w:r>
      <w:r w:rsidR="00B5000C">
        <w:rPr>
          <w:iCs/>
          <w:sz w:val="28"/>
          <w:szCs w:val="28"/>
        </w:rPr>
        <w:t>1 квартал</w:t>
      </w:r>
      <w:r w:rsidR="001963CF">
        <w:rPr>
          <w:iCs/>
          <w:sz w:val="28"/>
          <w:szCs w:val="28"/>
        </w:rPr>
        <w:t xml:space="preserve"> 20</w:t>
      </w:r>
      <w:r w:rsidR="00B5000C">
        <w:rPr>
          <w:iCs/>
          <w:sz w:val="28"/>
          <w:szCs w:val="28"/>
        </w:rPr>
        <w:t>2</w:t>
      </w:r>
      <w:r w:rsidR="00A30F7D">
        <w:rPr>
          <w:iCs/>
          <w:sz w:val="28"/>
          <w:szCs w:val="28"/>
        </w:rPr>
        <w:t>2</w:t>
      </w:r>
      <w:r w:rsidR="001963CF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>, Контрольно-счетный орган считает возможным рекомендовать Собранию депутатов муниципального образования город Ефремов принять отчет</w:t>
      </w:r>
      <w:r w:rsidR="001963CF">
        <w:rPr>
          <w:iCs/>
          <w:sz w:val="28"/>
          <w:szCs w:val="28"/>
        </w:rPr>
        <w:t xml:space="preserve"> к сведению</w:t>
      </w:r>
      <w:r w:rsidR="006959BD">
        <w:rPr>
          <w:iCs/>
          <w:sz w:val="28"/>
          <w:szCs w:val="28"/>
        </w:rPr>
        <w:t>.</w:t>
      </w:r>
      <w:r w:rsidR="001963CF">
        <w:rPr>
          <w:iCs/>
          <w:sz w:val="28"/>
          <w:szCs w:val="28"/>
        </w:rPr>
        <w:t xml:space="preserve"> </w:t>
      </w:r>
    </w:p>
    <w:p w:rsidR="005513A0" w:rsidRDefault="005513A0" w:rsidP="006C6B4A">
      <w:pPr>
        <w:pStyle w:val="a8"/>
        <w:ind w:left="1110" w:firstLine="0"/>
        <w:rPr>
          <w:sz w:val="28"/>
          <w:szCs w:val="28"/>
        </w:rPr>
      </w:pPr>
    </w:p>
    <w:p w:rsidR="00120FCF" w:rsidRDefault="00120FCF" w:rsidP="00120FCF">
      <w:pPr>
        <w:spacing w:line="360" w:lineRule="auto"/>
        <w:jc w:val="both"/>
        <w:rPr>
          <w:sz w:val="28"/>
          <w:szCs w:val="28"/>
          <w:highlight w:val="lightGray"/>
        </w:rPr>
      </w:pPr>
    </w:p>
    <w:p w:rsidR="0052120C" w:rsidRPr="00D07D58" w:rsidRDefault="00296C93" w:rsidP="009D16FA">
      <w:pPr>
        <w:jc w:val="both"/>
        <w:rPr>
          <w:sz w:val="28"/>
          <w:szCs w:val="28"/>
        </w:rPr>
      </w:pPr>
      <w:r w:rsidRPr="00D07D58">
        <w:rPr>
          <w:sz w:val="28"/>
          <w:szCs w:val="28"/>
        </w:rPr>
        <w:t xml:space="preserve">Председатель </w:t>
      </w:r>
    </w:p>
    <w:p w:rsidR="00296C93" w:rsidRPr="00D07D58" w:rsidRDefault="00D90FE1" w:rsidP="00506844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96C93" w:rsidRPr="00D07D58">
        <w:rPr>
          <w:sz w:val="28"/>
          <w:szCs w:val="28"/>
        </w:rPr>
        <w:t>онтрольно-</w:t>
      </w:r>
      <w:r w:rsidR="00B82AFA" w:rsidRPr="00D07D58">
        <w:rPr>
          <w:sz w:val="28"/>
          <w:szCs w:val="28"/>
        </w:rPr>
        <w:t>счетно</w:t>
      </w:r>
      <w:r>
        <w:rPr>
          <w:sz w:val="28"/>
          <w:szCs w:val="28"/>
        </w:rPr>
        <w:t>го</w:t>
      </w:r>
      <w:r w:rsidR="00296C93" w:rsidRPr="00D07D5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</w:p>
    <w:p w:rsidR="00296C93" w:rsidRPr="00D07D58" w:rsidRDefault="00296C93" w:rsidP="00506844">
      <w:pPr>
        <w:jc w:val="both"/>
        <w:rPr>
          <w:sz w:val="28"/>
          <w:szCs w:val="28"/>
        </w:rPr>
      </w:pPr>
      <w:r w:rsidRPr="00D07D58">
        <w:rPr>
          <w:sz w:val="28"/>
          <w:szCs w:val="28"/>
        </w:rPr>
        <w:t>муниципального образования</w:t>
      </w:r>
    </w:p>
    <w:p w:rsidR="00CE012A" w:rsidRPr="00791CD3" w:rsidRDefault="004C5239" w:rsidP="00DA5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="00D90FE1" w:rsidRPr="00791CD3">
        <w:rPr>
          <w:sz w:val="28"/>
          <w:szCs w:val="28"/>
        </w:rPr>
        <w:t>Ефремов</w:t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DC4D36" w:rsidRPr="00791CD3">
        <w:rPr>
          <w:sz w:val="28"/>
          <w:szCs w:val="28"/>
        </w:rPr>
        <w:t xml:space="preserve">          </w:t>
      </w:r>
      <w:r w:rsidR="00F4627C" w:rsidRPr="00791CD3">
        <w:rPr>
          <w:sz w:val="28"/>
          <w:szCs w:val="28"/>
        </w:rPr>
        <w:t xml:space="preserve">    </w:t>
      </w:r>
      <w:r w:rsidR="00402D9E">
        <w:rPr>
          <w:sz w:val="28"/>
          <w:szCs w:val="28"/>
        </w:rPr>
        <w:t xml:space="preserve">      </w:t>
      </w:r>
      <w:r w:rsidR="00F4627C" w:rsidRPr="00791C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52120C" w:rsidRPr="00791CD3">
        <w:rPr>
          <w:sz w:val="28"/>
          <w:szCs w:val="28"/>
        </w:rPr>
        <w:t xml:space="preserve"> </w:t>
      </w:r>
      <w:r w:rsidR="00402D9E">
        <w:rPr>
          <w:sz w:val="28"/>
          <w:szCs w:val="28"/>
        </w:rPr>
        <w:t xml:space="preserve">С.В </w:t>
      </w:r>
      <w:proofErr w:type="spellStart"/>
      <w:r w:rsidR="00402D9E">
        <w:rPr>
          <w:sz w:val="28"/>
          <w:szCs w:val="28"/>
        </w:rPr>
        <w:t>Шураева</w:t>
      </w:r>
      <w:proofErr w:type="spellEnd"/>
    </w:p>
    <w:sectPr w:rsidR="00CE012A" w:rsidRPr="00791CD3" w:rsidSect="008265A4">
      <w:headerReference w:type="even" r:id="rId8"/>
      <w:headerReference w:type="default" r:id="rId9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BA" w:rsidRDefault="00B511BA">
      <w:r>
        <w:separator/>
      </w:r>
    </w:p>
  </w:endnote>
  <w:endnote w:type="continuationSeparator" w:id="0">
    <w:p w:rsidR="00B511BA" w:rsidRDefault="00B51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BA" w:rsidRDefault="00B511BA">
      <w:r>
        <w:separator/>
      </w:r>
    </w:p>
  </w:footnote>
  <w:footnote w:type="continuationSeparator" w:id="0">
    <w:p w:rsidR="00B511BA" w:rsidRDefault="00B51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7C" w:rsidRDefault="0085202E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16D7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16D7C">
      <w:rPr>
        <w:rStyle w:val="ab"/>
        <w:noProof/>
      </w:rPr>
      <w:t>34</w:t>
    </w:r>
    <w:r>
      <w:rPr>
        <w:rStyle w:val="ab"/>
      </w:rPr>
      <w:fldChar w:fldCharType="end"/>
    </w:r>
  </w:p>
  <w:p w:rsidR="00816D7C" w:rsidRDefault="00816D7C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7C" w:rsidRDefault="0085202E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16D7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1BC6">
      <w:rPr>
        <w:rStyle w:val="ab"/>
        <w:noProof/>
      </w:rPr>
      <w:t>2</w:t>
    </w:r>
    <w:r>
      <w:rPr>
        <w:rStyle w:val="ab"/>
      </w:rPr>
      <w:fldChar w:fldCharType="end"/>
    </w:r>
  </w:p>
  <w:p w:rsidR="00816D7C" w:rsidRDefault="00816D7C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4"/>
    <w:multiLevelType w:val="singleLevel"/>
    <w:tmpl w:val="F80450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66322BC"/>
    <w:multiLevelType w:val="hybridMultilevel"/>
    <w:tmpl w:val="7DAA5372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61225"/>
    <w:multiLevelType w:val="singleLevel"/>
    <w:tmpl w:val="9B4C3A4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97585"/>
    <w:multiLevelType w:val="hybridMultilevel"/>
    <w:tmpl w:val="48C052E0"/>
    <w:lvl w:ilvl="0" w:tplc="A03EF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7D048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75F32"/>
    <w:multiLevelType w:val="hybridMultilevel"/>
    <w:tmpl w:val="5E48668A"/>
    <w:lvl w:ilvl="0" w:tplc="8160A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06789"/>
    <w:multiLevelType w:val="hybridMultilevel"/>
    <w:tmpl w:val="A9525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B43F9"/>
    <w:multiLevelType w:val="singleLevel"/>
    <w:tmpl w:val="EDDCBFFE"/>
    <w:lvl w:ilvl="0">
      <w:start w:val="12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</w:abstractNum>
  <w:abstractNum w:abstractNumId="9">
    <w:nsid w:val="1EFF5215"/>
    <w:multiLevelType w:val="hybridMultilevel"/>
    <w:tmpl w:val="660A2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2D4D2">
      <w:numFmt w:val="bullet"/>
      <w:lvlText w:val=""/>
      <w:lvlJc w:val="left"/>
      <w:pPr>
        <w:tabs>
          <w:tab w:val="num" w:pos="1770"/>
        </w:tabs>
        <w:ind w:left="1770" w:hanging="1050"/>
      </w:pPr>
      <w:rPr>
        <w:rFonts w:ascii="Symbol" w:eastAsia="Times New Roman" w:hAnsi="Symbol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C87035"/>
    <w:multiLevelType w:val="hybridMultilevel"/>
    <w:tmpl w:val="15E8A414"/>
    <w:lvl w:ilvl="0" w:tplc="369AFFD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ABF2941"/>
    <w:multiLevelType w:val="hybridMultilevel"/>
    <w:tmpl w:val="0F404CA4"/>
    <w:lvl w:ilvl="0" w:tplc="C6FA14B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2FC41F89"/>
    <w:multiLevelType w:val="multilevel"/>
    <w:tmpl w:val="4D728D5E"/>
    <w:lvl w:ilvl="0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30420C9E"/>
    <w:multiLevelType w:val="hybridMultilevel"/>
    <w:tmpl w:val="56EE4F1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4">
    <w:nsid w:val="377E1D36"/>
    <w:multiLevelType w:val="singleLevel"/>
    <w:tmpl w:val="94C86B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9AE1625"/>
    <w:multiLevelType w:val="hybridMultilevel"/>
    <w:tmpl w:val="97400182"/>
    <w:lvl w:ilvl="0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B987373"/>
    <w:multiLevelType w:val="hybridMultilevel"/>
    <w:tmpl w:val="BEBE11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1E11D85"/>
    <w:multiLevelType w:val="hybridMultilevel"/>
    <w:tmpl w:val="3DDED8FC"/>
    <w:lvl w:ilvl="0" w:tplc="9F32E5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3A97479"/>
    <w:multiLevelType w:val="hybridMultilevel"/>
    <w:tmpl w:val="4B4ADA02"/>
    <w:lvl w:ilvl="0" w:tplc="FFFFFFFF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>
    <w:nsid w:val="4580791D"/>
    <w:multiLevelType w:val="hybridMultilevel"/>
    <w:tmpl w:val="FE943D76"/>
    <w:lvl w:ilvl="0" w:tplc="44DE71D8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47CA4C20"/>
    <w:multiLevelType w:val="singleLevel"/>
    <w:tmpl w:val="50D4660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98715C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9A7405E"/>
    <w:multiLevelType w:val="singleLevel"/>
    <w:tmpl w:val="396EABB4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9BC6B81"/>
    <w:multiLevelType w:val="multilevel"/>
    <w:tmpl w:val="F10258F0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>
    <w:nsid w:val="4ADE589C"/>
    <w:multiLevelType w:val="hybridMultilevel"/>
    <w:tmpl w:val="D1AE93AE"/>
    <w:lvl w:ilvl="0" w:tplc="E3EEBCF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B710045"/>
    <w:multiLevelType w:val="multilevel"/>
    <w:tmpl w:val="277C425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6">
    <w:nsid w:val="4CD717B6"/>
    <w:multiLevelType w:val="singleLevel"/>
    <w:tmpl w:val="8BCC8206"/>
    <w:lvl w:ilvl="0">
      <w:start w:val="19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4ED805E0"/>
    <w:multiLevelType w:val="multilevel"/>
    <w:tmpl w:val="28A82EBE"/>
    <w:lvl w:ilvl="0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EE57463"/>
    <w:multiLevelType w:val="hybridMultilevel"/>
    <w:tmpl w:val="F844FE9A"/>
    <w:lvl w:ilvl="0" w:tplc="BBC620F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05210E6"/>
    <w:multiLevelType w:val="hybridMultilevel"/>
    <w:tmpl w:val="7DDE2FAA"/>
    <w:lvl w:ilvl="0" w:tplc="FFFFFFFF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0">
    <w:nsid w:val="526D7131"/>
    <w:multiLevelType w:val="hybridMultilevel"/>
    <w:tmpl w:val="63704A66"/>
    <w:lvl w:ilvl="0" w:tplc="2BE2068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8FD3A2D"/>
    <w:multiLevelType w:val="hybridMultilevel"/>
    <w:tmpl w:val="9886DB1C"/>
    <w:lvl w:ilvl="0" w:tplc="720E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91CAB"/>
    <w:multiLevelType w:val="hybridMultilevel"/>
    <w:tmpl w:val="2F72A1DA"/>
    <w:lvl w:ilvl="0" w:tplc="BBDC83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1C4FC3"/>
    <w:multiLevelType w:val="hybridMultilevel"/>
    <w:tmpl w:val="0CB2582E"/>
    <w:lvl w:ilvl="0" w:tplc="83EA2692">
      <w:start w:val="1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9349EB"/>
    <w:multiLevelType w:val="hybridMultilevel"/>
    <w:tmpl w:val="FF3416F4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797600B"/>
    <w:multiLevelType w:val="hybridMultilevel"/>
    <w:tmpl w:val="AA8A10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93E4C48"/>
    <w:multiLevelType w:val="hybridMultilevel"/>
    <w:tmpl w:val="20C2FD9A"/>
    <w:lvl w:ilvl="0" w:tplc="376C7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1819A0"/>
    <w:multiLevelType w:val="singleLevel"/>
    <w:tmpl w:val="A1B884AC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8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CC6036"/>
    <w:multiLevelType w:val="hybridMultilevel"/>
    <w:tmpl w:val="78A23BD6"/>
    <w:lvl w:ilvl="0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5FB692A"/>
    <w:multiLevelType w:val="hybridMultilevel"/>
    <w:tmpl w:val="8F7C0AA2"/>
    <w:lvl w:ilvl="0" w:tplc="05C49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91532D"/>
    <w:multiLevelType w:val="singleLevel"/>
    <w:tmpl w:val="37588F7C"/>
    <w:lvl w:ilvl="0">
      <w:start w:val="12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2">
    <w:nsid w:val="78C01D07"/>
    <w:multiLevelType w:val="singleLevel"/>
    <w:tmpl w:val="9BEE6BD8"/>
    <w:lvl w:ilvl="0">
      <w:start w:val="120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3">
    <w:nsid w:val="7EB36906"/>
    <w:multiLevelType w:val="hybridMultilevel"/>
    <w:tmpl w:val="DD5C8E48"/>
    <w:lvl w:ilvl="0" w:tplc="B1CC68E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F6C1A17"/>
    <w:multiLevelType w:val="hybridMultilevel"/>
    <w:tmpl w:val="B280894C"/>
    <w:lvl w:ilvl="0" w:tplc="8EAE3CA4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F885C0D"/>
    <w:multiLevelType w:val="singleLevel"/>
    <w:tmpl w:val="5C1ACA6C"/>
    <w:lvl w:ilvl="0">
      <w:start w:val="12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2"/>
  </w:num>
  <w:num w:numId="5">
    <w:abstractNumId w:val="21"/>
  </w:num>
  <w:num w:numId="6">
    <w:abstractNumId w:val="26"/>
  </w:num>
  <w:num w:numId="7">
    <w:abstractNumId w:val="12"/>
  </w:num>
  <w:num w:numId="8">
    <w:abstractNumId w:val="23"/>
  </w:num>
  <w:num w:numId="9">
    <w:abstractNumId w:val="27"/>
  </w:num>
  <w:num w:numId="10">
    <w:abstractNumId w:val="37"/>
  </w:num>
  <w:num w:numId="11">
    <w:abstractNumId w:val="8"/>
  </w:num>
  <w:num w:numId="12">
    <w:abstractNumId w:val="41"/>
  </w:num>
  <w:num w:numId="13">
    <w:abstractNumId w:val="42"/>
  </w:num>
  <w:num w:numId="14">
    <w:abstractNumId w:val="45"/>
  </w:num>
  <w:num w:numId="15">
    <w:abstractNumId w:val="5"/>
  </w:num>
  <w:num w:numId="16">
    <w:abstractNumId w:val="20"/>
  </w:num>
  <w:num w:numId="17">
    <w:abstractNumId w:val="18"/>
  </w:num>
  <w:num w:numId="18">
    <w:abstractNumId w:val="29"/>
  </w:num>
  <w:num w:numId="19">
    <w:abstractNumId w:val="44"/>
  </w:num>
  <w:num w:numId="20">
    <w:abstractNumId w:val="40"/>
  </w:num>
  <w:num w:numId="21">
    <w:abstractNumId w:val="39"/>
  </w:num>
  <w:num w:numId="22">
    <w:abstractNumId w:val="34"/>
  </w:num>
  <w:num w:numId="23">
    <w:abstractNumId w:val="1"/>
  </w:num>
  <w:num w:numId="24">
    <w:abstractNumId w:val="15"/>
  </w:num>
  <w:num w:numId="25">
    <w:abstractNumId w:val="28"/>
  </w:num>
  <w:num w:numId="26">
    <w:abstractNumId w:val="9"/>
  </w:num>
  <w:num w:numId="27">
    <w:abstractNumId w:val="36"/>
  </w:num>
  <w:num w:numId="28">
    <w:abstractNumId w:val="17"/>
  </w:num>
  <w:num w:numId="29">
    <w:abstractNumId w:val="43"/>
  </w:num>
  <w:num w:numId="30">
    <w:abstractNumId w:val="3"/>
  </w:num>
  <w:num w:numId="31">
    <w:abstractNumId w:val="33"/>
  </w:num>
  <w:num w:numId="32">
    <w:abstractNumId w:val="25"/>
  </w:num>
  <w:num w:numId="33">
    <w:abstractNumId w:val="24"/>
  </w:num>
  <w:num w:numId="34">
    <w:abstractNumId w:val="11"/>
  </w:num>
  <w:num w:numId="35">
    <w:abstractNumId w:val="38"/>
  </w:num>
  <w:num w:numId="36">
    <w:abstractNumId w:val="4"/>
  </w:num>
  <w:num w:numId="37">
    <w:abstractNumId w:val="16"/>
  </w:num>
  <w:num w:numId="38">
    <w:abstractNumId w:val="13"/>
  </w:num>
  <w:num w:numId="39">
    <w:abstractNumId w:val="35"/>
  </w:num>
  <w:num w:numId="40">
    <w:abstractNumId w:val="32"/>
  </w:num>
  <w:num w:numId="41">
    <w:abstractNumId w:val="30"/>
  </w:num>
  <w:num w:numId="42">
    <w:abstractNumId w:val="7"/>
  </w:num>
  <w:num w:numId="43">
    <w:abstractNumId w:val="31"/>
  </w:num>
  <w:num w:numId="44">
    <w:abstractNumId w:val="6"/>
  </w:num>
  <w:num w:numId="45">
    <w:abstractNumId w:val="10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4A5"/>
    <w:rsid w:val="00001739"/>
    <w:rsid w:val="00001E71"/>
    <w:rsid w:val="000027DF"/>
    <w:rsid w:val="00003919"/>
    <w:rsid w:val="00004088"/>
    <w:rsid w:val="0000431A"/>
    <w:rsid w:val="0000465B"/>
    <w:rsid w:val="00004A50"/>
    <w:rsid w:val="00005F62"/>
    <w:rsid w:val="00006777"/>
    <w:rsid w:val="000076FA"/>
    <w:rsid w:val="000079C2"/>
    <w:rsid w:val="000109E9"/>
    <w:rsid w:val="00010AD7"/>
    <w:rsid w:val="000117E9"/>
    <w:rsid w:val="00011B39"/>
    <w:rsid w:val="00012125"/>
    <w:rsid w:val="00012B7F"/>
    <w:rsid w:val="0001330E"/>
    <w:rsid w:val="0001372A"/>
    <w:rsid w:val="0001538E"/>
    <w:rsid w:val="00015862"/>
    <w:rsid w:val="00017E24"/>
    <w:rsid w:val="000210FB"/>
    <w:rsid w:val="00021C17"/>
    <w:rsid w:val="00022ED2"/>
    <w:rsid w:val="000234F3"/>
    <w:rsid w:val="0002487A"/>
    <w:rsid w:val="00026AF8"/>
    <w:rsid w:val="00027481"/>
    <w:rsid w:val="00031F22"/>
    <w:rsid w:val="000325AA"/>
    <w:rsid w:val="00035DFE"/>
    <w:rsid w:val="00037C7D"/>
    <w:rsid w:val="0004060C"/>
    <w:rsid w:val="00041899"/>
    <w:rsid w:val="00041FD4"/>
    <w:rsid w:val="0004223D"/>
    <w:rsid w:val="00043116"/>
    <w:rsid w:val="000447C6"/>
    <w:rsid w:val="00045C1C"/>
    <w:rsid w:val="000460A5"/>
    <w:rsid w:val="0005163F"/>
    <w:rsid w:val="0005195D"/>
    <w:rsid w:val="00051BED"/>
    <w:rsid w:val="0005245E"/>
    <w:rsid w:val="00052E6E"/>
    <w:rsid w:val="000535FC"/>
    <w:rsid w:val="0005757E"/>
    <w:rsid w:val="000625D6"/>
    <w:rsid w:val="000641C2"/>
    <w:rsid w:val="00064491"/>
    <w:rsid w:val="00065A1A"/>
    <w:rsid w:val="000670C6"/>
    <w:rsid w:val="000675F5"/>
    <w:rsid w:val="00067F81"/>
    <w:rsid w:val="000706ED"/>
    <w:rsid w:val="0007149A"/>
    <w:rsid w:val="000734A1"/>
    <w:rsid w:val="0007377F"/>
    <w:rsid w:val="0007425B"/>
    <w:rsid w:val="00074585"/>
    <w:rsid w:val="000755B4"/>
    <w:rsid w:val="000756EB"/>
    <w:rsid w:val="00075F4A"/>
    <w:rsid w:val="0007603D"/>
    <w:rsid w:val="00077373"/>
    <w:rsid w:val="0007771D"/>
    <w:rsid w:val="00077B5A"/>
    <w:rsid w:val="00080D32"/>
    <w:rsid w:val="00080F19"/>
    <w:rsid w:val="000813AB"/>
    <w:rsid w:val="00082940"/>
    <w:rsid w:val="00082F9D"/>
    <w:rsid w:val="0008322F"/>
    <w:rsid w:val="00083E0B"/>
    <w:rsid w:val="00085327"/>
    <w:rsid w:val="00085CB6"/>
    <w:rsid w:val="000873A1"/>
    <w:rsid w:val="00090875"/>
    <w:rsid w:val="00090E48"/>
    <w:rsid w:val="00091056"/>
    <w:rsid w:val="000916FE"/>
    <w:rsid w:val="00093014"/>
    <w:rsid w:val="000941EB"/>
    <w:rsid w:val="0009452E"/>
    <w:rsid w:val="00094626"/>
    <w:rsid w:val="000946C6"/>
    <w:rsid w:val="0009503D"/>
    <w:rsid w:val="00095221"/>
    <w:rsid w:val="000953A7"/>
    <w:rsid w:val="00096D41"/>
    <w:rsid w:val="0009701B"/>
    <w:rsid w:val="00097529"/>
    <w:rsid w:val="00097B9B"/>
    <w:rsid w:val="000A09DB"/>
    <w:rsid w:val="000A0BE7"/>
    <w:rsid w:val="000A4697"/>
    <w:rsid w:val="000A509A"/>
    <w:rsid w:val="000A56F9"/>
    <w:rsid w:val="000A6678"/>
    <w:rsid w:val="000A7034"/>
    <w:rsid w:val="000A7C19"/>
    <w:rsid w:val="000B02A3"/>
    <w:rsid w:val="000B18EB"/>
    <w:rsid w:val="000B210F"/>
    <w:rsid w:val="000B30DC"/>
    <w:rsid w:val="000B374E"/>
    <w:rsid w:val="000B3D73"/>
    <w:rsid w:val="000B4216"/>
    <w:rsid w:val="000B50D2"/>
    <w:rsid w:val="000B54D5"/>
    <w:rsid w:val="000B5649"/>
    <w:rsid w:val="000B7291"/>
    <w:rsid w:val="000B734D"/>
    <w:rsid w:val="000C007F"/>
    <w:rsid w:val="000C2A67"/>
    <w:rsid w:val="000C2F4F"/>
    <w:rsid w:val="000C3176"/>
    <w:rsid w:val="000C4505"/>
    <w:rsid w:val="000C47A3"/>
    <w:rsid w:val="000C4857"/>
    <w:rsid w:val="000C5470"/>
    <w:rsid w:val="000C63DD"/>
    <w:rsid w:val="000C76F8"/>
    <w:rsid w:val="000C7778"/>
    <w:rsid w:val="000D011E"/>
    <w:rsid w:val="000D20E2"/>
    <w:rsid w:val="000D2A22"/>
    <w:rsid w:val="000D38B0"/>
    <w:rsid w:val="000D454D"/>
    <w:rsid w:val="000D731A"/>
    <w:rsid w:val="000D77CA"/>
    <w:rsid w:val="000E0292"/>
    <w:rsid w:val="000E0C34"/>
    <w:rsid w:val="000E224B"/>
    <w:rsid w:val="000E35E4"/>
    <w:rsid w:val="000E4297"/>
    <w:rsid w:val="000E5345"/>
    <w:rsid w:val="000E74CB"/>
    <w:rsid w:val="000F0553"/>
    <w:rsid w:val="000F0731"/>
    <w:rsid w:val="000F1662"/>
    <w:rsid w:val="000F1C8F"/>
    <w:rsid w:val="000F2472"/>
    <w:rsid w:val="000F3BF2"/>
    <w:rsid w:val="000F4734"/>
    <w:rsid w:val="000F6CD8"/>
    <w:rsid w:val="00100837"/>
    <w:rsid w:val="00101032"/>
    <w:rsid w:val="001013A8"/>
    <w:rsid w:val="00102BFE"/>
    <w:rsid w:val="00102E24"/>
    <w:rsid w:val="00104479"/>
    <w:rsid w:val="00105448"/>
    <w:rsid w:val="00112A88"/>
    <w:rsid w:val="00113131"/>
    <w:rsid w:val="001166BC"/>
    <w:rsid w:val="00117CF8"/>
    <w:rsid w:val="00120443"/>
    <w:rsid w:val="00120FCF"/>
    <w:rsid w:val="00121B5A"/>
    <w:rsid w:val="00121DC9"/>
    <w:rsid w:val="001231FE"/>
    <w:rsid w:val="001233C3"/>
    <w:rsid w:val="00124989"/>
    <w:rsid w:val="001250F0"/>
    <w:rsid w:val="001255C6"/>
    <w:rsid w:val="001260AE"/>
    <w:rsid w:val="001267F7"/>
    <w:rsid w:val="00126837"/>
    <w:rsid w:val="001270EC"/>
    <w:rsid w:val="001278A7"/>
    <w:rsid w:val="001279D9"/>
    <w:rsid w:val="00130320"/>
    <w:rsid w:val="0013170D"/>
    <w:rsid w:val="00132080"/>
    <w:rsid w:val="00132594"/>
    <w:rsid w:val="001330F5"/>
    <w:rsid w:val="00133128"/>
    <w:rsid w:val="00135371"/>
    <w:rsid w:val="0013627A"/>
    <w:rsid w:val="00137113"/>
    <w:rsid w:val="0013721A"/>
    <w:rsid w:val="0013791F"/>
    <w:rsid w:val="00140530"/>
    <w:rsid w:val="001409F3"/>
    <w:rsid w:val="00141029"/>
    <w:rsid w:val="0014120B"/>
    <w:rsid w:val="0014226B"/>
    <w:rsid w:val="00142E67"/>
    <w:rsid w:val="00143508"/>
    <w:rsid w:val="001435E3"/>
    <w:rsid w:val="00144206"/>
    <w:rsid w:val="001451D2"/>
    <w:rsid w:val="00146D7C"/>
    <w:rsid w:val="00146FA8"/>
    <w:rsid w:val="00147533"/>
    <w:rsid w:val="00150FCD"/>
    <w:rsid w:val="00151812"/>
    <w:rsid w:val="0015361D"/>
    <w:rsid w:val="001560C4"/>
    <w:rsid w:val="00156314"/>
    <w:rsid w:val="001564AA"/>
    <w:rsid w:val="00156653"/>
    <w:rsid w:val="00157569"/>
    <w:rsid w:val="001606F4"/>
    <w:rsid w:val="00161542"/>
    <w:rsid w:val="00162AC3"/>
    <w:rsid w:val="00163123"/>
    <w:rsid w:val="0016488F"/>
    <w:rsid w:val="00165A10"/>
    <w:rsid w:val="00165A92"/>
    <w:rsid w:val="0016625C"/>
    <w:rsid w:val="00170538"/>
    <w:rsid w:val="0017175F"/>
    <w:rsid w:val="00174BCC"/>
    <w:rsid w:val="00175C1E"/>
    <w:rsid w:val="001765CE"/>
    <w:rsid w:val="00177498"/>
    <w:rsid w:val="00177C6C"/>
    <w:rsid w:val="0018067D"/>
    <w:rsid w:val="00180CD8"/>
    <w:rsid w:val="00181DCF"/>
    <w:rsid w:val="00182F2E"/>
    <w:rsid w:val="00183A19"/>
    <w:rsid w:val="00185B0C"/>
    <w:rsid w:val="00185B84"/>
    <w:rsid w:val="0018733B"/>
    <w:rsid w:val="001876E9"/>
    <w:rsid w:val="00187F05"/>
    <w:rsid w:val="00190CC0"/>
    <w:rsid w:val="001913A6"/>
    <w:rsid w:val="00192E2E"/>
    <w:rsid w:val="00193567"/>
    <w:rsid w:val="00195603"/>
    <w:rsid w:val="001960D3"/>
    <w:rsid w:val="001963CF"/>
    <w:rsid w:val="00196822"/>
    <w:rsid w:val="00196C7B"/>
    <w:rsid w:val="001979DC"/>
    <w:rsid w:val="001A279D"/>
    <w:rsid w:val="001A3E97"/>
    <w:rsid w:val="001A4C24"/>
    <w:rsid w:val="001A4D20"/>
    <w:rsid w:val="001A5260"/>
    <w:rsid w:val="001A5333"/>
    <w:rsid w:val="001B0C62"/>
    <w:rsid w:val="001B1B56"/>
    <w:rsid w:val="001B28B0"/>
    <w:rsid w:val="001B2B58"/>
    <w:rsid w:val="001B2E9E"/>
    <w:rsid w:val="001B3872"/>
    <w:rsid w:val="001B47DB"/>
    <w:rsid w:val="001B6E23"/>
    <w:rsid w:val="001B711B"/>
    <w:rsid w:val="001C104F"/>
    <w:rsid w:val="001C11E4"/>
    <w:rsid w:val="001C3D2D"/>
    <w:rsid w:val="001C4FCF"/>
    <w:rsid w:val="001C6A8B"/>
    <w:rsid w:val="001C6BEA"/>
    <w:rsid w:val="001C7793"/>
    <w:rsid w:val="001D0235"/>
    <w:rsid w:val="001D18D5"/>
    <w:rsid w:val="001D39FC"/>
    <w:rsid w:val="001D47EC"/>
    <w:rsid w:val="001D4A7A"/>
    <w:rsid w:val="001D5760"/>
    <w:rsid w:val="001D65E7"/>
    <w:rsid w:val="001D7CC3"/>
    <w:rsid w:val="001E15BF"/>
    <w:rsid w:val="001E1F51"/>
    <w:rsid w:val="001E20D7"/>
    <w:rsid w:val="001E3528"/>
    <w:rsid w:val="001E4B4F"/>
    <w:rsid w:val="001E5E5D"/>
    <w:rsid w:val="001E6E19"/>
    <w:rsid w:val="001E7A9E"/>
    <w:rsid w:val="001F15C8"/>
    <w:rsid w:val="001F1D7B"/>
    <w:rsid w:val="001F2009"/>
    <w:rsid w:val="001F2804"/>
    <w:rsid w:val="001F2E6B"/>
    <w:rsid w:val="001F44EF"/>
    <w:rsid w:val="001F4E6B"/>
    <w:rsid w:val="001F4FB3"/>
    <w:rsid w:val="002019C3"/>
    <w:rsid w:val="002030C9"/>
    <w:rsid w:val="0020558C"/>
    <w:rsid w:val="0020605D"/>
    <w:rsid w:val="0020677C"/>
    <w:rsid w:val="00211949"/>
    <w:rsid w:val="00213267"/>
    <w:rsid w:val="002134D3"/>
    <w:rsid w:val="00215142"/>
    <w:rsid w:val="00215D84"/>
    <w:rsid w:val="00215FE2"/>
    <w:rsid w:val="0021610B"/>
    <w:rsid w:val="002169B2"/>
    <w:rsid w:val="00216FB5"/>
    <w:rsid w:val="002205C3"/>
    <w:rsid w:val="002216F1"/>
    <w:rsid w:val="00222011"/>
    <w:rsid w:val="00223AAB"/>
    <w:rsid w:val="00224043"/>
    <w:rsid w:val="0022413A"/>
    <w:rsid w:val="00227258"/>
    <w:rsid w:val="00231855"/>
    <w:rsid w:val="00232BAB"/>
    <w:rsid w:val="00233E4A"/>
    <w:rsid w:val="00234953"/>
    <w:rsid w:val="00235056"/>
    <w:rsid w:val="002356CB"/>
    <w:rsid w:val="00235E9D"/>
    <w:rsid w:val="00240147"/>
    <w:rsid w:val="00243581"/>
    <w:rsid w:val="00244532"/>
    <w:rsid w:val="002447B3"/>
    <w:rsid w:val="00250926"/>
    <w:rsid w:val="002520BB"/>
    <w:rsid w:val="002523A2"/>
    <w:rsid w:val="0025381A"/>
    <w:rsid w:val="00254D76"/>
    <w:rsid w:val="00255653"/>
    <w:rsid w:val="00256650"/>
    <w:rsid w:val="00257E72"/>
    <w:rsid w:val="002603C0"/>
    <w:rsid w:val="002607A6"/>
    <w:rsid w:val="00260CE9"/>
    <w:rsid w:val="00262380"/>
    <w:rsid w:val="002627BF"/>
    <w:rsid w:val="00262C1A"/>
    <w:rsid w:val="00263B52"/>
    <w:rsid w:val="00263C77"/>
    <w:rsid w:val="0026589C"/>
    <w:rsid w:val="00265CC4"/>
    <w:rsid w:val="002661CF"/>
    <w:rsid w:val="002668EB"/>
    <w:rsid w:val="00267158"/>
    <w:rsid w:val="00270F1A"/>
    <w:rsid w:val="002714FA"/>
    <w:rsid w:val="00271FCE"/>
    <w:rsid w:val="00272B30"/>
    <w:rsid w:val="002735DD"/>
    <w:rsid w:val="002740D0"/>
    <w:rsid w:val="0027585F"/>
    <w:rsid w:val="00277A77"/>
    <w:rsid w:val="002808DD"/>
    <w:rsid w:val="00280961"/>
    <w:rsid w:val="0028213F"/>
    <w:rsid w:val="00284828"/>
    <w:rsid w:val="002848A0"/>
    <w:rsid w:val="0028610C"/>
    <w:rsid w:val="00286144"/>
    <w:rsid w:val="0028763E"/>
    <w:rsid w:val="0028779A"/>
    <w:rsid w:val="00290659"/>
    <w:rsid w:val="00290A65"/>
    <w:rsid w:val="00290B00"/>
    <w:rsid w:val="00290E15"/>
    <w:rsid w:val="00291119"/>
    <w:rsid w:val="00291A98"/>
    <w:rsid w:val="00292463"/>
    <w:rsid w:val="00292499"/>
    <w:rsid w:val="00293099"/>
    <w:rsid w:val="0029324F"/>
    <w:rsid w:val="00294A44"/>
    <w:rsid w:val="00294E35"/>
    <w:rsid w:val="00294EF9"/>
    <w:rsid w:val="00295513"/>
    <w:rsid w:val="00295993"/>
    <w:rsid w:val="00295F20"/>
    <w:rsid w:val="00296093"/>
    <w:rsid w:val="00296C93"/>
    <w:rsid w:val="00297233"/>
    <w:rsid w:val="00297C10"/>
    <w:rsid w:val="002A0679"/>
    <w:rsid w:val="002A1BDD"/>
    <w:rsid w:val="002A1FB4"/>
    <w:rsid w:val="002A2632"/>
    <w:rsid w:val="002A33B1"/>
    <w:rsid w:val="002A4AC9"/>
    <w:rsid w:val="002A53C3"/>
    <w:rsid w:val="002A53E8"/>
    <w:rsid w:val="002A5673"/>
    <w:rsid w:val="002A570D"/>
    <w:rsid w:val="002A585B"/>
    <w:rsid w:val="002A6F92"/>
    <w:rsid w:val="002A7265"/>
    <w:rsid w:val="002A74A5"/>
    <w:rsid w:val="002B0D08"/>
    <w:rsid w:val="002B1F0E"/>
    <w:rsid w:val="002B26C7"/>
    <w:rsid w:val="002B370D"/>
    <w:rsid w:val="002B57BA"/>
    <w:rsid w:val="002B5A9D"/>
    <w:rsid w:val="002B5D34"/>
    <w:rsid w:val="002B7362"/>
    <w:rsid w:val="002C0654"/>
    <w:rsid w:val="002C0A87"/>
    <w:rsid w:val="002C45FD"/>
    <w:rsid w:val="002C581F"/>
    <w:rsid w:val="002C5E64"/>
    <w:rsid w:val="002C5F96"/>
    <w:rsid w:val="002C65D4"/>
    <w:rsid w:val="002C6B66"/>
    <w:rsid w:val="002C6D87"/>
    <w:rsid w:val="002C7233"/>
    <w:rsid w:val="002C7433"/>
    <w:rsid w:val="002D038B"/>
    <w:rsid w:val="002D042F"/>
    <w:rsid w:val="002D1DF8"/>
    <w:rsid w:val="002D1F35"/>
    <w:rsid w:val="002D2DFA"/>
    <w:rsid w:val="002D39EC"/>
    <w:rsid w:val="002D42AF"/>
    <w:rsid w:val="002D4926"/>
    <w:rsid w:val="002D5DB1"/>
    <w:rsid w:val="002D681A"/>
    <w:rsid w:val="002D685E"/>
    <w:rsid w:val="002D729A"/>
    <w:rsid w:val="002D7870"/>
    <w:rsid w:val="002D79B9"/>
    <w:rsid w:val="002E0579"/>
    <w:rsid w:val="002E171E"/>
    <w:rsid w:val="002E1B12"/>
    <w:rsid w:val="002E35AA"/>
    <w:rsid w:val="002E3BE5"/>
    <w:rsid w:val="002E42B2"/>
    <w:rsid w:val="002E6BA0"/>
    <w:rsid w:val="002F002F"/>
    <w:rsid w:val="002F0821"/>
    <w:rsid w:val="002F0C75"/>
    <w:rsid w:val="002F30F0"/>
    <w:rsid w:val="002F3309"/>
    <w:rsid w:val="002F46FE"/>
    <w:rsid w:val="002F50DA"/>
    <w:rsid w:val="002F5A0A"/>
    <w:rsid w:val="002F5B03"/>
    <w:rsid w:val="002F62B9"/>
    <w:rsid w:val="002F79E3"/>
    <w:rsid w:val="003017B9"/>
    <w:rsid w:val="00301FBB"/>
    <w:rsid w:val="00303BC7"/>
    <w:rsid w:val="00303EDF"/>
    <w:rsid w:val="003043C7"/>
    <w:rsid w:val="00304CDE"/>
    <w:rsid w:val="00305908"/>
    <w:rsid w:val="00305E45"/>
    <w:rsid w:val="00306230"/>
    <w:rsid w:val="0030753F"/>
    <w:rsid w:val="0031121A"/>
    <w:rsid w:val="003148C8"/>
    <w:rsid w:val="00315086"/>
    <w:rsid w:val="00315981"/>
    <w:rsid w:val="00316C1C"/>
    <w:rsid w:val="00322851"/>
    <w:rsid w:val="003229BA"/>
    <w:rsid w:val="00325D3A"/>
    <w:rsid w:val="00326BAC"/>
    <w:rsid w:val="00326E97"/>
    <w:rsid w:val="00327109"/>
    <w:rsid w:val="00330225"/>
    <w:rsid w:val="00330D2F"/>
    <w:rsid w:val="00330DAB"/>
    <w:rsid w:val="003316EE"/>
    <w:rsid w:val="00332039"/>
    <w:rsid w:val="003328FE"/>
    <w:rsid w:val="0033379F"/>
    <w:rsid w:val="003353D0"/>
    <w:rsid w:val="00335DB2"/>
    <w:rsid w:val="00337B7B"/>
    <w:rsid w:val="003401CC"/>
    <w:rsid w:val="00342827"/>
    <w:rsid w:val="0034308E"/>
    <w:rsid w:val="0034379B"/>
    <w:rsid w:val="0034456C"/>
    <w:rsid w:val="00344CA5"/>
    <w:rsid w:val="003469C5"/>
    <w:rsid w:val="00347C0B"/>
    <w:rsid w:val="00347C53"/>
    <w:rsid w:val="0035055D"/>
    <w:rsid w:val="0035055F"/>
    <w:rsid w:val="00352E39"/>
    <w:rsid w:val="0035355F"/>
    <w:rsid w:val="00354B48"/>
    <w:rsid w:val="00354CE8"/>
    <w:rsid w:val="003553BA"/>
    <w:rsid w:val="00356C43"/>
    <w:rsid w:val="00356F26"/>
    <w:rsid w:val="00361816"/>
    <w:rsid w:val="0036271F"/>
    <w:rsid w:val="00362AE1"/>
    <w:rsid w:val="00362C49"/>
    <w:rsid w:val="00363631"/>
    <w:rsid w:val="00363A59"/>
    <w:rsid w:val="0036434A"/>
    <w:rsid w:val="003646E9"/>
    <w:rsid w:val="003650E9"/>
    <w:rsid w:val="00365242"/>
    <w:rsid w:val="00365383"/>
    <w:rsid w:val="003679F5"/>
    <w:rsid w:val="00370194"/>
    <w:rsid w:val="00370FE0"/>
    <w:rsid w:val="003710C7"/>
    <w:rsid w:val="003721D9"/>
    <w:rsid w:val="00372FFA"/>
    <w:rsid w:val="003734A7"/>
    <w:rsid w:val="00373688"/>
    <w:rsid w:val="003748D9"/>
    <w:rsid w:val="00374A08"/>
    <w:rsid w:val="00374F86"/>
    <w:rsid w:val="00374FA7"/>
    <w:rsid w:val="00375343"/>
    <w:rsid w:val="0037794A"/>
    <w:rsid w:val="003779AB"/>
    <w:rsid w:val="00377C06"/>
    <w:rsid w:val="00377CFE"/>
    <w:rsid w:val="00377D95"/>
    <w:rsid w:val="0038044C"/>
    <w:rsid w:val="003816FD"/>
    <w:rsid w:val="003819D8"/>
    <w:rsid w:val="00383130"/>
    <w:rsid w:val="00383939"/>
    <w:rsid w:val="003839F5"/>
    <w:rsid w:val="00383FEC"/>
    <w:rsid w:val="00384866"/>
    <w:rsid w:val="00385ED6"/>
    <w:rsid w:val="00391620"/>
    <w:rsid w:val="00391827"/>
    <w:rsid w:val="00391AF9"/>
    <w:rsid w:val="003920C1"/>
    <w:rsid w:val="00393431"/>
    <w:rsid w:val="00394580"/>
    <w:rsid w:val="00397080"/>
    <w:rsid w:val="003970E9"/>
    <w:rsid w:val="0039776A"/>
    <w:rsid w:val="003A101A"/>
    <w:rsid w:val="003A14D2"/>
    <w:rsid w:val="003A475F"/>
    <w:rsid w:val="003A57DF"/>
    <w:rsid w:val="003A58B1"/>
    <w:rsid w:val="003A6224"/>
    <w:rsid w:val="003A6EA9"/>
    <w:rsid w:val="003A7112"/>
    <w:rsid w:val="003A7AD9"/>
    <w:rsid w:val="003B0033"/>
    <w:rsid w:val="003B05EC"/>
    <w:rsid w:val="003B0786"/>
    <w:rsid w:val="003B0BDA"/>
    <w:rsid w:val="003B1E11"/>
    <w:rsid w:val="003B483F"/>
    <w:rsid w:val="003B6536"/>
    <w:rsid w:val="003B6ACA"/>
    <w:rsid w:val="003B6C32"/>
    <w:rsid w:val="003B7616"/>
    <w:rsid w:val="003C223D"/>
    <w:rsid w:val="003C25A8"/>
    <w:rsid w:val="003C29D5"/>
    <w:rsid w:val="003C3780"/>
    <w:rsid w:val="003C3FA7"/>
    <w:rsid w:val="003C4ED8"/>
    <w:rsid w:val="003C5F06"/>
    <w:rsid w:val="003C6A40"/>
    <w:rsid w:val="003C6EDE"/>
    <w:rsid w:val="003C7B5B"/>
    <w:rsid w:val="003D03B3"/>
    <w:rsid w:val="003D1F28"/>
    <w:rsid w:val="003D333C"/>
    <w:rsid w:val="003D44DE"/>
    <w:rsid w:val="003D5590"/>
    <w:rsid w:val="003D7D1E"/>
    <w:rsid w:val="003E38B3"/>
    <w:rsid w:val="003F10E4"/>
    <w:rsid w:val="003F150F"/>
    <w:rsid w:val="003F1739"/>
    <w:rsid w:val="003F203A"/>
    <w:rsid w:val="003F209B"/>
    <w:rsid w:val="003F283E"/>
    <w:rsid w:val="003F3930"/>
    <w:rsid w:val="003F3E38"/>
    <w:rsid w:val="003F41E8"/>
    <w:rsid w:val="003F4CCD"/>
    <w:rsid w:val="003F68DE"/>
    <w:rsid w:val="003F720F"/>
    <w:rsid w:val="00400514"/>
    <w:rsid w:val="00400DDF"/>
    <w:rsid w:val="004018A5"/>
    <w:rsid w:val="00402AED"/>
    <w:rsid w:val="00402D9E"/>
    <w:rsid w:val="00403A2F"/>
    <w:rsid w:val="00404A8E"/>
    <w:rsid w:val="00406655"/>
    <w:rsid w:val="0040681D"/>
    <w:rsid w:val="00410CAF"/>
    <w:rsid w:val="00410D8D"/>
    <w:rsid w:val="00411D84"/>
    <w:rsid w:val="0041208B"/>
    <w:rsid w:val="00412BC9"/>
    <w:rsid w:val="00412E8D"/>
    <w:rsid w:val="00412F54"/>
    <w:rsid w:val="004171AD"/>
    <w:rsid w:val="0042088C"/>
    <w:rsid w:val="00420BCF"/>
    <w:rsid w:val="00420D74"/>
    <w:rsid w:val="004215F8"/>
    <w:rsid w:val="00422320"/>
    <w:rsid w:val="00422F52"/>
    <w:rsid w:val="00423099"/>
    <w:rsid w:val="0042321C"/>
    <w:rsid w:val="0042451D"/>
    <w:rsid w:val="004259D6"/>
    <w:rsid w:val="004260C2"/>
    <w:rsid w:val="00426E27"/>
    <w:rsid w:val="00427655"/>
    <w:rsid w:val="0043008C"/>
    <w:rsid w:val="004300D4"/>
    <w:rsid w:val="00431313"/>
    <w:rsid w:val="00431D9F"/>
    <w:rsid w:val="00432409"/>
    <w:rsid w:val="00433551"/>
    <w:rsid w:val="00434E14"/>
    <w:rsid w:val="0043524B"/>
    <w:rsid w:val="00436F55"/>
    <w:rsid w:val="00440507"/>
    <w:rsid w:val="00441480"/>
    <w:rsid w:val="004423DB"/>
    <w:rsid w:val="004426DD"/>
    <w:rsid w:val="00442C38"/>
    <w:rsid w:val="00442E2E"/>
    <w:rsid w:val="00442F58"/>
    <w:rsid w:val="00443514"/>
    <w:rsid w:val="00446727"/>
    <w:rsid w:val="004474F2"/>
    <w:rsid w:val="00450916"/>
    <w:rsid w:val="00450E90"/>
    <w:rsid w:val="00451A27"/>
    <w:rsid w:val="00454481"/>
    <w:rsid w:val="00454BE8"/>
    <w:rsid w:val="00455499"/>
    <w:rsid w:val="00457162"/>
    <w:rsid w:val="00457232"/>
    <w:rsid w:val="00466CB1"/>
    <w:rsid w:val="0047039E"/>
    <w:rsid w:val="00470FA5"/>
    <w:rsid w:val="00471CEB"/>
    <w:rsid w:val="004722DA"/>
    <w:rsid w:val="00472ACD"/>
    <w:rsid w:val="00473C77"/>
    <w:rsid w:val="00473D15"/>
    <w:rsid w:val="00475A15"/>
    <w:rsid w:val="00476905"/>
    <w:rsid w:val="00483541"/>
    <w:rsid w:val="00484002"/>
    <w:rsid w:val="0048423C"/>
    <w:rsid w:val="00484455"/>
    <w:rsid w:val="004853EF"/>
    <w:rsid w:val="00485AFF"/>
    <w:rsid w:val="0048649B"/>
    <w:rsid w:val="004872C5"/>
    <w:rsid w:val="00487939"/>
    <w:rsid w:val="00491387"/>
    <w:rsid w:val="00491EDD"/>
    <w:rsid w:val="004930C1"/>
    <w:rsid w:val="00493521"/>
    <w:rsid w:val="00493D2F"/>
    <w:rsid w:val="00493FD4"/>
    <w:rsid w:val="00495A22"/>
    <w:rsid w:val="004962D9"/>
    <w:rsid w:val="00497DDB"/>
    <w:rsid w:val="004A2391"/>
    <w:rsid w:val="004A3529"/>
    <w:rsid w:val="004A429A"/>
    <w:rsid w:val="004A6AD0"/>
    <w:rsid w:val="004B041E"/>
    <w:rsid w:val="004B0ADA"/>
    <w:rsid w:val="004B1F5E"/>
    <w:rsid w:val="004B2D9F"/>
    <w:rsid w:val="004B5519"/>
    <w:rsid w:val="004B558E"/>
    <w:rsid w:val="004B56CD"/>
    <w:rsid w:val="004B56CE"/>
    <w:rsid w:val="004B601B"/>
    <w:rsid w:val="004B7A59"/>
    <w:rsid w:val="004C125C"/>
    <w:rsid w:val="004C1A57"/>
    <w:rsid w:val="004C1CE7"/>
    <w:rsid w:val="004C2498"/>
    <w:rsid w:val="004C2532"/>
    <w:rsid w:val="004C5239"/>
    <w:rsid w:val="004C7342"/>
    <w:rsid w:val="004C755F"/>
    <w:rsid w:val="004C7A35"/>
    <w:rsid w:val="004D01EA"/>
    <w:rsid w:val="004D0E2F"/>
    <w:rsid w:val="004D16D0"/>
    <w:rsid w:val="004D18F5"/>
    <w:rsid w:val="004D1986"/>
    <w:rsid w:val="004D3A87"/>
    <w:rsid w:val="004D4894"/>
    <w:rsid w:val="004D4AA7"/>
    <w:rsid w:val="004D4FCA"/>
    <w:rsid w:val="004D5260"/>
    <w:rsid w:val="004D58D6"/>
    <w:rsid w:val="004D78C6"/>
    <w:rsid w:val="004E162B"/>
    <w:rsid w:val="004E1E0C"/>
    <w:rsid w:val="004E2AAC"/>
    <w:rsid w:val="004E2BC6"/>
    <w:rsid w:val="004E423B"/>
    <w:rsid w:val="004E5C95"/>
    <w:rsid w:val="004E5E3C"/>
    <w:rsid w:val="004E6206"/>
    <w:rsid w:val="004E6E75"/>
    <w:rsid w:val="004E7BD0"/>
    <w:rsid w:val="004F0091"/>
    <w:rsid w:val="004F00F2"/>
    <w:rsid w:val="004F027B"/>
    <w:rsid w:val="004F0377"/>
    <w:rsid w:val="004F09F8"/>
    <w:rsid w:val="004F0CBC"/>
    <w:rsid w:val="004F1D93"/>
    <w:rsid w:val="004F2313"/>
    <w:rsid w:val="004F241C"/>
    <w:rsid w:val="004F3D8D"/>
    <w:rsid w:val="004F4F22"/>
    <w:rsid w:val="004F66E2"/>
    <w:rsid w:val="004F6BC1"/>
    <w:rsid w:val="00500C36"/>
    <w:rsid w:val="005014F7"/>
    <w:rsid w:val="0050217B"/>
    <w:rsid w:val="00502316"/>
    <w:rsid w:val="00502D8B"/>
    <w:rsid w:val="00503E8D"/>
    <w:rsid w:val="00505EC2"/>
    <w:rsid w:val="00506844"/>
    <w:rsid w:val="0050684E"/>
    <w:rsid w:val="00507437"/>
    <w:rsid w:val="005077C9"/>
    <w:rsid w:val="0051143F"/>
    <w:rsid w:val="00512C46"/>
    <w:rsid w:val="005133AE"/>
    <w:rsid w:val="0051393C"/>
    <w:rsid w:val="00514136"/>
    <w:rsid w:val="005141C8"/>
    <w:rsid w:val="0051650F"/>
    <w:rsid w:val="005168C9"/>
    <w:rsid w:val="0051761B"/>
    <w:rsid w:val="00517C6F"/>
    <w:rsid w:val="005207A4"/>
    <w:rsid w:val="00520902"/>
    <w:rsid w:val="0052120C"/>
    <w:rsid w:val="005213B9"/>
    <w:rsid w:val="0052176F"/>
    <w:rsid w:val="005217A3"/>
    <w:rsid w:val="00521C09"/>
    <w:rsid w:val="00522338"/>
    <w:rsid w:val="0052295B"/>
    <w:rsid w:val="005234CA"/>
    <w:rsid w:val="00525741"/>
    <w:rsid w:val="005258D5"/>
    <w:rsid w:val="005265EC"/>
    <w:rsid w:val="005277C7"/>
    <w:rsid w:val="005302FE"/>
    <w:rsid w:val="005303AA"/>
    <w:rsid w:val="00532A25"/>
    <w:rsid w:val="00535610"/>
    <w:rsid w:val="00536C10"/>
    <w:rsid w:val="00536D4F"/>
    <w:rsid w:val="005409AA"/>
    <w:rsid w:val="00540D29"/>
    <w:rsid w:val="005417B8"/>
    <w:rsid w:val="00542E0B"/>
    <w:rsid w:val="005435DF"/>
    <w:rsid w:val="005455F6"/>
    <w:rsid w:val="00546315"/>
    <w:rsid w:val="005513A0"/>
    <w:rsid w:val="00551853"/>
    <w:rsid w:val="0055211E"/>
    <w:rsid w:val="00552B42"/>
    <w:rsid w:val="00552D4C"/>
    <w:rsid w:val="005536E7"/>
    <w:rsid w:val="00554297"/>
    <w:rsid w:val="00554589"/>
    <w:rsid w:val="005560D8"/>
    <w:rsid w:val="0055647D"/>
    <w:rsid w:val="00560C54"/>
    <w:rsid w:val="00561615"/>
    <w:rsid w:val="005619A0"/>
    <w:rsid w:val="0056508B"/>
    <w:rsid w:val="0056525B"/>
    <w:rsid w:val="00566133"/>
    <w:rsid w:val="0056643E"/>
    <w:rsid w:val="00567190"/>
    <w:rsid w:val="005673F5"/>
    <w:rsid w:val="0057154C"/>
    <w:rsid w:val="0057184D"/>
    <w:rsid w:val="005733C1"/>
    <w:rsid w:val="00573FDA"/>
    <w:rsid w:val="005750C2"/>
    <w:rsid w:val="00575543"/>
    <w:rsid w:val="00575B83"/>
    <w:rsid w:val="00580A6D"/>
    <w:rsid w:val="00580D1A"/>
    <w:rsid w:val="00580E3B"/>
    <w:rsid w:val="00581F11"/>
    <w:rsid w:val="00581F54"/>
    <w:rsid w:val="00582799"/>
    <w:rsid w:val="005832B7"/>
    <w:rsid w:val="00583D65"/>
    <w:rsid w:val="00583E5D"/>
    <w:rsid w:val="0058486C"/>
    <w:rsid w:val="005851AC"/>
    <w:rsid w:val="00585A98"/>
    <w:rsid w:val="005910C5"/>
    <w:rsid w:val="00591959"/>
    <w:rsid w:val="00594B3B"/>
    <w:rsid w:val="005958AC"/>
    <w:rsid w:val="005965E8"/>
    <w:rsid w:val="005A029C"/>
    <w:rsid w:val="005A0A28"/>
    <w:rsid w:val="005A3008"/>
    <w:rsid w:val="005A42D1"/>
    <w:rsid w:val="005A53ED"/>
    <w:rsid w:val="005A59C0"/>
    <w:rsid w:val="005A6880"/>
    <w:rsid w:val="005A6DD9"/>
    <w:rsid w:val="005A7D52"/>
    <w:rsid w:val="005B11B7"/>
    <w:rsid w:val="005B1CB6"/>
    <w:rsid w:val="005B2870"/>
    <w:rsid w:val="005B426D"/>
    <w:rsid w:val="005B4D8A"/>
    <w:rsid w:val="005B51F1"/>
    <w:rsid w:val="005B56FF"/>
    <w:rsid w:val="005B67A9"/>
    <w:rsid w:val="005B6A32"/>
    <w:rsid w:val="005B6A55"/>
    <w:rsid w:val="005B6C20"/>
    <w:rsid w:val="005B75FB"/>
    <w:rsid w:val="005B76C2"/>
    <w:rsid w:val="005C0377"/>
    <w:rsid w:val="005C05D8"/>
    <w:rsid w:val="005C10AC"/>
    <w:rsid w:val="005C2FA3"/>
    <w:rsid w:val="005C3F4D"/>
    <w:rsid w:val="005C49ED"/>
    <w:rsid w:val="005C6462"/>
    <w:rsid w:val="005C66B2"/>
    <w:rsid w:val="005C7DA5"/>
    <w:rsid w:val="005D049F"/>
    <w:rsid w:val="005D209D"/>
    <w:rsid w:val="005D2892"/>
    <w:rsid w:val="005D3018"/>
    <w:rsid w:val="005D757F"/>
    <w:rsid w:val="005E1158"/>
    <w:rsid w:val="005E1A8A"/>
    <w:rsid w:val="005E251D"/>
    <w:rsid w:val="005E6AE5"/>
    <w:rsid w:val="005E6E50"/>
    <w:rsid w:val="005E73CB"/>
    <w:rsid w:val="005F0C43"/>
    <w:rsid w:val="005F0C56"/>
    <w:rsid w:val="005F1B80"/>
    <w:rsid w:val="005F2291"/>
    <w:rsid w:val="005F267D"/>
    <w:rsid w:val="005F2A77"/>
    <w:rsid w:val="005F31A5"/>
    <w:rsid w:val="005F3E8C"/>
    <w:rsid w:val="005F54B0"/>
    <w:rsid w:val="005F6165"/>
    <w:rsid w:val="005F6691"/>
    <w:rsid w:val="005F71A1"/>
    <w:rsid w:val="006009EF"/>
    <w:rsid w:val="0060223D"/>
    <w:rsid w:val="006023F1"/>
    <w:rsid w:val="00602D61"/>
    <w:rsid w:val="0060310B"/>
    <w:rsid w:val="0061142D"/>
    <w:rsid w:val="00613787"/>
    <w:rsid w:val="00613FAA"/>
    <w:rsid w:val="006177BD"/>
    <w:rsid w:val="00622292"/>
    <w:rsid w:val="0062411D"/>
    <w:rsid w:val="00625B99"/>
    <w:rsid w:val="00625ECA"/>
    <w:rsid w:val="006263D6"/>
    <w:rsid w:val="00627AAE"/>
    <w:rsid w:val="00630B81"/>
    <w:rsid w:val="006336AF"/>
    <w:rsid w:val="00636A2F"/>
    <w:rsid w:val="00637D89"/>
    <w:rsid w:val="006412B0"/>
    <w:rsid w:val="00641C0B"/>
    <w:rsid w:val="00642D8B"/>
    <w:rsid w:val="006430FC"/>
    <w:rsid w:val="00646092"/>
    <w:rsid w:val="00646144"/>
    <w:rsid w:val="00646B2A"/>
    <w:rsid w:val="00647D27"/>
    <w:rsid w:val="00647FE3"/>
    <w:rsid w:val="006504FD"/>
    <w:rsid w:val="00652C6E"/>
    <w:rsid w:val="00652E92"/>
    <w:rsid w:val="00653018"/>
    <w:rsid w:val="006530A5"/>
    <w:rsid w:val="006531D8"/>
    <w:rsid w:val="006543C6"/>
    <w:rsid w:val="00654E8A"/>
    <w:rsid w:val="0065652A"/>
    <w:rsid w:val="00662ECF"/>
    <w:rsid w:val="0066460F"/>
    <w:rsid w:val="00664728"/>
    <w:rsid w:val="00666ACB"/>
    <w:rsid w:val="00666B7A"/>
    <w:rsid w:val="0066781E"/>
    <w:rsid w:val="006703E1"/>
    <w:rsid w:val="00674004"/>
    <w:rsid w:val="006762F7"/>
    <w:rsid w:val="0067793D"/>
    <w:rsid w:val="00681275"/>
    <w:rsid w:val="00681597"/>
    <w:rsid w:val="00681869"/>
    <w:rsid w:val="00682078"/>
    <w:rsid w:val="0068431A"/>
    <w:rsid w:val="006851EB"/>
    <w:rsid w:val="006860E7"/>
    <w:rsid w:val="00690C3F"/>
    <w:rsid w:val="00691723"/>
    <w:rsid w:val="00692697"/>
    <w:rsid w:val="006936EF"/>
    <w:rsid w:val="0069495A"/>
    <w:rsid w:val="006959BD"/>
    <w:rsid w:val="00695A7B"/>
    <w:rsid w:val="00696C2F"/>
    <w:rsid w:val="00697565"/>
    <w:rsid w:val="0069762F"/>
    <w:rsid w:val="00697A0C"/>
    <w:rsid w:val="00697C17"/>
    <w:rsid w:val="006A10A6"/>
    <w:rsid w:val="006A1720"/>
    <w:rsid w:val="006A23BD"/>
    <w:rsid w:val="006A4644"/>
    <w:rsid w:val="006A4B4E"/>
    <w:rsid w:val="006A5B4E"/>
    <w:rsid w:val="006A5F08"/>
    <w:rsid w:val="006A6689"/>
    <w:rsid w:val="006B13E0"/>
    <w:rsid w:val="006B2722"/>
    <w:rsid w:val="006B29EA"/>
    <w:rsid w:val="006B2B63"/>
    <w:rsid w:val="006B32E6"/>
    <w:rsid w:val="006B3B3F"/>
    <w:rsid w:val="006B451A"/>
    <w:rsid w:val="006B504C"/>
    <w:rsid w:val="006B5A87"/>
    <w:rsid w:val="006B5D7D"/>
    <w:rsid w:val="006B74BF"/>
    <w:rsid w:val="006C1665"/>
    <w:rsid w:val="006C1F46"/>
    <w:rsid w:val="006C4080"/>
    <w:rsid w:val="006C47BB"/>
    <w:rsid w:val="006C4D15"/>
    <w:rsid w:val="006C6B4A"/>
    <w:rsid w:val="006D0534"/>
    <w:rsid w:val="006D0CEB"/>
    <w:rsid w:val="006D153E"/>
    <w:rsid w:val="006D220A"/>
    <w:rsid w:val="006D26AE"/>
    <w:rsid w:val="006D3218"/>
    <w:rsid w:val="006D32C3"/>
    <w:rsid w:val="006D3F57"/>
    <w:rsid w:val="006D5BB7"/>
    <w:rsid w:val="006D6796"/>
    <w:rsid w:val="006D7800"/>
    <w:rsid w:val="006D7B28"/>
    <w:rsid w:val="006E09F4"/>
    <w:rsid w:val="006E31D0"/>
    <w:rsid w:val="006E4B37"/>
    <w:rsid w:val="006E4FEE"/>
    <w:rsid w:val="006E579C"/>
    <w:rsid w:val="006E58FE"/>
    <w:rsid w:val="006E63E1"/>
    <w:rsid w:val="006E67C6"/>
    <w:rsid w:val="006F1130"/>
    <w:rsid w:val="006F14AC"/>
    <w:rsid w:val="006F3A82"/>
    <w:rsid w:val="006F43FE"/>
    <w:rsid w:val="006F62D7"/>
    <w:rsid w:val="006F7A63"/>
    <w:rsid w:val="00700AF5"/>
    <w:rsid w:val="00701BB9"/>
    <w:rsid w:val="00701C24"/>
    <w:rsid w:val="0070295C"/>
    <w:rsid w:val="007031B4"/>
    <w:rsid w:val="0070348F"/>
    <w:rsid w:val="007037EF"/>
    <w:rsid w:val="00703A03"/>
    <w:rsid w:val="007050B2"/>
    <w:rsid w:val="00705179"/>
    <w:rsid w:val="00705C41"/>
    <w:rsid w:val="007066C4"/>
    <w:rsid w:val="00706A22"/>
    <w:rsid w:val="00706ACF"/>
    <w:rsid w:val="00707E41"/>
    <w:rsid w:val="00711161"/>
    <w:rsid w:val="0071151F"/>
    <w:rsid w:val="00711A7C"/>
    <w:rsid w:val="00713094"/>
    <w:rsid w:val="0071375C"/>
    <w:rsid w:val="0071393E"/>
    <w:rsid w:val="007144CC"/>
    <w:rsid w:val="00715B24"/>
    <w:rsid w:val="0071698B"/>
    <w:rsid w:val="00721125"/>
    <w:rsid w:val="0072180C"/>
    <w:rsid w:val="0072203D"/>
    <w:rsid w:val="00723357"/>
    <w:rsid w:val="007235BD"/>
    <w:rsid w:val="00723A71"/>
    <w:rsid w:val="007245C1"/>
    <w:rsid w:val="00725094"/>
    <w:rsid w:val="00725707"/>
    <w:rsid w:val="00726139"/>
    <w:rsid w:val="00730F66"/>
    <w:rsid w:val="007310AB"/>
    <w:rsid w:val="007316B9"/>
    <w:rsid w:val="00731B98"/>
    <w:rsid w:val="007325DC"/>
    <w:rsid w:val="00732836"/>
    <w:rsid w:val="0073392E"/>
    <w:rsid w:val="00735800"/>
    <w:rsid w:val="007359C4"/>
    <w:rsid w:val="00735AAE"/>
    <w:rsid w:val="007365A5"/>
    <w:rsid w:val="00736A79"/>
    <w:rsid w:val="00736B9D"/>
    <w:rsid w:val="0074043C"/>
    <w:rsid w:val="007404BB"/>
    <w:rsid w:val="0074233F"/>
    <w:rsid w:val="00744252"/>
    <w:rsid w:val="00745FBB"/>
    <w:rsid w:val="007463EC"/>
    <w:rsid w:val="00746A42"/>
    <w:rsid w:val="007477B3"/>
    <w:rsid w:val="00747E55"/>
    <w:rsid w:val="00750DF4"/>
    <w:rsid w:val="007514A5"/>
    <w:rsid w:val="00751864"/>
    <w:rsid w:val="00752665"/>
    <w:rsid w:val="00752C01"/>
    <w:rsid w:val="00756756"/>
    <w:rsid w:val="007570BF"/>
    <w:rsid w:val="00757132"/>
    <w:rsid w:val="00757C9C"/>
    <w:rsid w:val="00757CE1"/>
    <w:rsid w:val="00760D1F"/>
    <w:rsid w:val="0076107F"/>
    <w:rsid w:val="00761D53"/>
    <w:rsid w:val="00765EC7"/>
    <w:rsid w:val="0076718C"/>
    <w:rsid w:val="00767665"/>
    <w:rsid w:val="00771A70"/>
    <w:rsid w:val="00773CD3"/>
    <w:rsid w:val="00775181"/>
    <w:rsid w:val="007762DC"/>
    <w:rsid w:val="00776D44"/>
    <w:rsid w:val="0077770A"/>
    <w:rsid w:val="0078095D"/>
    <w:rsid w:val="00781CFD"/>
    <w:rsid w:val="00781DDB"/>
    <w:rsid w:val="00781E72"/>
    <w:rsid w:val="00783401"/>
    <w:rsid w:val="0078389B"/>
    <w:rsid w:val="007848C1"/>
    <w:rsid w:val="00787700"/>
    <w:rsid w:val="0079021E"/>
    <w:rsid w:val="007903D4"/>
    <w:rsid w:val="00791CD3"/>
    <w:rsid w:val="00792012"/>
    <w:rsid w:val="00792E29"/>
    <w:rsid w:val="00792FBB"/>
    <w:rsid w:val="0079385C"/>
    <w:rsid w:val="00794A78"/>
    <w:rsid w:val="00795750"/>
    <w:rsid w:val="00796DFC"/>
    <w:rsid w:val="00797BCE"/>
    <w:rsid w:val="00797EF6"/>
    <w:rsid w:val="007A0716"/>
    <w:rsid w:val="007A15DF"/>
    <w:rsid w:val="007A2594"/>
    <w:rsid w:val="007A3384"/>
    <w:rsid w:val="007A5610"/>
    <w:rsid w:val="007A580D"/>
    <w:rsid w:val="007A7BD6"/>
    <w:rsid w:val="007B2BEB"/>
    <w:rsid w:val="007B30B6"/>
    <w:rsid w:val="007B37E4"/>
    <w:rsid w:val="007B3D35"/>
    <w:rsid w:val="007B4D28"/>
    <w:rsid w:val="007B65B1"/>
    <w:rsid w:val="007C0DF5"/>
    <w:rsid w:val="007C1E7A"/>
    <w:rsid w:val="007C245D"/>
    <w:rsid w:val="007C3C64"/>
    <w:rsid w:val="007C4F53"/>
    <w:rsid w:val="007C70DA"/>
    <w:rsid w:val="007D09B3"/>
    <w:rsid w:val="007D185C"/>
    <w:rsid w:val="007D1BF9"/>
    <w:rsid w:val="007D2A16"/>
    <w:rsid w:val="007D3DCC"/>
    <w:rsid w:val="007D46EA"/>
    <w:rsid w:val="007D5518"/>
    <w:rsid w:val="007D5A15"/>
    <w:rsid w:val="007D6629"/>
    <w:rsid w:val="007D76E5"/>
    <w:rsid w:val="007D7E7B"/>
    <w:rsid w:val="007D7ED1"/>
    <w:rsid w:val="007E01EB"/>
    <w:rsid w:val="007E0377"/>
    <w:rsid w:val="007E0BD0"/>
    <w:rsid w:val="007E13A0"/>
    <w:rsid w:val="007E22F3"/>
    <w:rsid w:val="007E30B4"/>
    <w:rsid w:val="007E396E"/>
    <w:rsid w:val="007E4A50"/>
    <w:rsid w:val="007E511B"/>
    <w:rsid w:val="007E51D9"/>
    <w:rsid w:val="007E57BA"/>
    <w:rsid w:val="007E65F8"/>
    <w:rsid w:val="007E776F"/>
    <w:rsid w:val="007F131E"/>
    <w:rsid w:val="007F4C87"/>
    <w:rsid w:val="007F5023"/>
    <w:rsid w:val="007F6887"/>
    <w:rsid w:val="007F6D4D"/>
    <w:rsid w:val="007F7085"/>
    <w:rsid w:val="007F7832"/>
    <w:rsid w:val="00800169"/>
    <w:rsid w:val="0080182C"/>
    <w:rsid w:val="00801A62"/>
    <w:rsid w:val="00802F33"/>
    <w:rsid w:val="0080425D"/>
    <w:rsid w:val="00805121"/>
    <w:rsid w:val="00805D26"/>
    <w:rsid w:val="008102F2"/>
    <w:rsid w:val="008104C9"/>
    <w:rsid w:val="008109CD"/>
    <w:rsid w:val="008110C8"/>
    <w:rsid w:val="008114A5"/>
    <w:rsid w:val="008114FB"/>
    <w:rsid w:val="00813E19"/>
    <w:rsid w:val="0081457D"/>
    <w:rsid w:val="00814A6B"/>
    <w:rsid w:val="00816D7C"/>
    <w:rsid w:val="00816D9D"/>
    <w:rsid w:val="0081720C"/>
    <w:rsid w:val="008200AA"/>
    <w:rsid w:val="00821A70"/>
    <w:rsid w:val="00821B99"/>
    <w:rsid w:val="0082391B"/>
    <w:rsid w:val="008242C2"/>
    <w:rsid w:val="008265A4"/>
    <w:rsid w:val="00830ECC"/>
    <w:rsid w:val="008348AA"/>
    <w:rsid w:val="00834AC3"/>
    <w:rsid w:val="00835021"/>
    <w:rsid w:val="00836291"/>
    <w:rsid w:val="0084005A"/>
    <w:rsid w:val="00840BC7"/>
    <w:rsid w:val="00843FF0"/>
    <w:rsid w:val="00844DA5"/>
    <w:rsid w:val="00844FA1"/>
    <w:rsid w:val="00845A1F"/>
    <w:rsid w:val="00845AF5"/>
    <w:rsid w:val="00845D79"/>
    <w:rsid w:val="008512F0"/>
    <w:rsid w:val="008516B4"/>
    <w:rsid w:val="00851A58"/>
    <w:rsid w:val="0085202E"/>
    <w:rsid w:val="00852391"/>
    <w:rsid w:val="008534AF"/>
    <w:rsid w:val="00853829"/>
    <w:rsid w:val="00857E54"/>
    <w:rsid w:val="00860B46"/>
    <w:rsid w:val="00860C87"/>
    <w:rsid w:val="00860C9C"/>
    <w:rsid w:val="00863482"/>
    <w:rsid w:val="00863A72"/>
    <w:rsid w:val="00863F1F"/>
    <w:rsid w:val="00863FFB"/>
    <w:rsid w:val="00865935"/>
    <w:rsid w:val="00866357"/>
    <w:rsid w:val="0086684D"/>
    <w:rsid w:val="008675AD"/>
    <w:rsid w:val="0086772E"/>
    <w:rsid w:val="008679F6"/>
    <w:rsid w:val="00867C2E"/>
    <w:rsid w:val="0087042D"/>
    <w:rsid w:val="00870E58"/>
    <w:rsid w:val="008710DC"/>
    <w:rsid w:val="0087120D"/>
    <w:rsid w:val="0087183B"/>
    <w:rsid w:val="00872116"/>
    <w:rsid w:val="00872F98"/>
    <w:rsid w:val="00873214"/>
    <w:rsid w:val="00874FB2"/>
    <w:rsid w:val="00875276"/>
    <w:rsid w:val="00875390"/>
    <w:rsid w:val="0087558B"/>
    <w:rsid w:val="008755C7"/>
    <w:rsid w:val="00875C53"/>
    <w:rsid w:val="008760F5"/>
    <w:rsid w:val="0087641E"/>
    <w:rsid w:val="0087675F"/>
    <w:rsid w:val="008768CD"/>
    <w:rsid w:val="00877371"/>
    <w:rsid w:val="00881DC0"/>
    <w:rsid w:val="0088219B"/>
    <w:rsid w:val="00884FCF"/>
    <w:rsid w:val="008859D3"/>
    <w:rsid w:val="008876B7"/>
    <w:rsid w:val="00887BDA"/>
    <w:rsid w:val="008915AD"/>
    <w:rsid w:val="00893224"/>
    <w:rsid w:val="00893338"/>
    <w:rsid w:val="0089523C"/>
    <w:rsid w:val="008954FC"/>
    <w:rsid w:val="008A02AA"/>
    <w:rsid w:val="008A03CF"/>
    <w:rsid w:val="008A0EE1"/>
    <w:rsid w:val="008A2F2F"/>
    <w:rsid w:val="008A4BA5"/>
    <w:rsid w:val="008A644E"/>
    <w:rsid w:val="008B0185"/>
    <w:rsid w:val="008B08AB"/>
    <w:rsid w:val="008B1086"/>
    <w:rsid w:val="008B2D35"/>
    <w:rsid w:val="008B3536"/>
    <w:rsid w:val="008B405B"/>
    <w:rsid w:val="008B51D7"/>
    <w:rsid w:val="008C011A"/>
    <w:rsid w:val="008C0239"/>
    <w:rsid w:val="008C1A08"/>
    <w:rsid w:val="008C26D5"/>
    <w:rsid w:val="008C275D"/>
    <w:rsid w:val="008C2B3C"/>
    <w:rsid w:val="008C2C3A"/>
    <w:rsid w:val="008C30F1"/>
    <w:rsid w:val="008C35AB"/>
    <w:rsid w:val="008C4A51"/>
    <w:rsid w:val="008C4BD1"/>
    <w:rsid w:val="008C4C46"/>
    <w:rsid w:val="008C5AF8"/>
    <w:rsid w:val="008C6191"/>
    <w:rsid w:val="008D0267"/>
    <w:rsid w:val="008D1397"/>
    <w:rsid w:val="008D1D6E"/>
    <w:rsid w:val="008D2C21"/>
    <w:rsid w:val="008D7216"/>
    <w:rsid w:val="008E03E2"/>
    <w:rsid w:val="008E2F2E"/>
    <w:rsid w:val="008E34A5"/>
    <w:rsid w:val="008E469D"/>
    <w:rsid w:val="008E484C"/>
    <w:rsid w:val="008E5BC5"/>
    <w:rsid w:val="008E6C97"/>
    <w:rsid w:val="008E7734"/>
    <w:rsid w:val="008E7B57"/>
    <w:rsid w:val="008F106A"/>
    <w:rsid w:val="008F1DC8"/>
    <w:rsid w:val="008F26B8"/>
    <w:rsid w:val="008F3D58"/>
    <w:rsid w:val="008F44DD"/>
    <w:rsid w:val="008F5AF5"/>
    <w:rsid w:val="008F5CAA"/>
    <w:rsid w:val="008F6A1E"/>
    <w:rsid w:val="008F7BF4"/>
    <w:rsid w:val="009009CC"/>
    <w:rsid w:val="00905099"/>
    <w:rsid w:val="009058A7"/>
    <w:rsid w:val="0090625E"/>
    <w:rsid w:val="009073E7"/>
    <w:rsid w:val="00907585"/>
    <w:rsid w:val="00910BE5"/>
    <w:rsid w:val="009114CE"/>
    <w:rsid w:val="00911D8F"/>
    <w:rsid w:val="009120A5"/>
    <w:rsid w:val="0091245D"/>
    <w:rsid w:val="009136AF"/>
    <w:rsid w:val="009148E3"/>
    <w:rsid w:val="00914918"/>
    <w:rsid w:val="009169F3"/>
    <w:rsid w:val="0091768D"/>
    <w:rsid w:val="00917C09"/>
    <w:rsid w:val="0092005B"/>
    <w:rsid w:val="00921D74"/>
    <w:rsid w:val="009225D8"/>
    <w:rsid w:val="00922D87"/>
    <w:rsid w:val="00923DD6"/>
    <w:rsid w:val="00924CC4"/>
    <w:rsid w:val="00924FAF"/>
    <w:rsid w:val="0092677A"/>
    <w:rsid w:val="00930D06"/>
    <w:rsid w:val="0093215A"/>
    <w:rsid w:val="00932DFE"/>
    <w:rsid w:val="009330BD"/>
    <w:rsid w:val="00933398"/>
    <w:rsid w:val="00933865"/>
    <w:rsid w:val="00933CB9"/>
    <w:rsid w:val="00935632"/>
    <w:rsid w:val="00935710"/>
    <w:rsid w:val="009359C8"/>
    <w:rsid w:val="00935BF9"/>
    <w:rsid w:val="00936EA2"/>
    <w:rsid w:val="00941246"/>
    <w:rsid w:val="00944138"/>
    <w:rsid w:val="0094514E"/>
    <w:rsid w:val="009477CB"/>
    <w:rsid w:val="009506E7"/>
    <w:rsid w:val="00950F76"/>
    <w:rsid w:val="00951491"/>
    <w:rsid w:val="0095243E"/>
    <w:rsid w:val="00952C40"/>
    <w:rsid w:val="00954FB0"/>
    <w:rsid w:val="009550C8"/>
    <w:rsid w:val="00955398"/>
    <w:rsid w:val="009559F5"/>
    <w:rsid w:val="00955DA8"/>
    <w:rsid w:val="00957553"/>
    <w:rsid w:val="009607F3"/>
    <w:rsid w:val="009637CD"/>
    <w:rsid w:val="00964866"/>
    <w:rsid w:val="00965487"/>
    <w:rsid w:val="009656A9"/>
    <w:rsid w:val="0096583A"/>
    <w:rsid w:val="00965D5A"/>
    <w:rsid w:val="0096664C"/>
    <w:rsid w:val="00966F94"/>
    <w:rsid w:val="00967E99"/>
    <w:rsid w:val="00970D94"/>
    <w:rsid w:val="00970F26"/>
    <w:rsid w:val="009729B0"/>
    <w:rsid w:val="009729B7"/>
    <w:rsid w:val="00972B45"/>
    <w:rsid w:val="00972E4B"/>
    <w:rsid w:val="0097344C"/>
    <w:rsid w:val="00976667"/>
    <w:rsid w:val="00977C1F"/>
    <w:rsid w:val="00977C4F"/>
    <w:rsid w:val="00981E39"/>
    <w:rsid w:val="00983362"/>
    <w:rsid w:val="00983E7D"/>
    <w:rsid w:val="00983F20"/>
    <w:rsid w:val="0098420D"/>
    <w:rsid w:val="009868F6"/>
    <w:rsid w:val="00990767"/>
    <w:rsid w:val="00992914"/>
    <w:rsid w:val="009932C1"/>
    <w:rsid w:val="00994859"/>
    <w:rsid w:val="00996241"/>
    <w:rsid w:val="009962A7"/>
    <w:rsid w:val="009962C4"/>
    <w:rsid w:val="00997BAC"/>
    <w:rsid w:val="009A07C3"/>
    <w:rsid w:val="009A0E4C"/>
    <w:rsid w:val="009A1EB7"/>
    <w:rsid w:val="009A48E1"/>
    <w:rsid w:val="009A61EE"/>
    <w:rsid w:val="009A6E09"/>
    <w:rsid w:val="009A77E5"/>
    <w:rsid w:val="009A7C14"/>
    <w:rsid w:val="009B02E3"/>
    <w:rsid w:val="009B038B"/>
    <w:rsid w:val="009B0FB4"/>
    <w:rsid w:val="009B10B0"/>
    <w:rsid w:val="009B16AE"/>
    <w:rsid w:val="009B1942"/>
    <w:rsid w:val="009B1AE6"/>
    <w:rsid w:val="009B2AF6"/>
    <w:rsid w:val="009B2FDE"/>
    <w:rsid w:val="009B30E2"/>
    <w:rsid w:val="009B4A81"/>
    <w:rsid w:val="009B4AF7"/>
    <w:rsid w:val="009B4D2F"/>
    <w:rsid w:val="009B6541"/>
    <w:rsid w:val="009B68D7"/>
    <w:rsid w:val="009C09E5"/>
    <w:rsid w:val="009C2F51"/>
    <w:rsid w:val="009C47CF"/>
    <w:rsid w:val="009C47F9"/>
    <w:rsid w:val="009C53E6"/>
    <w:rsid w:val="009C557E"/>
    <w:rsid w:val="009C6487"/>
    <w:rsid w:val="009C718B"/>
    <w:rsid w:val="009C7A05"/>
    <w:rsid w:val="009C7EBB"/>
    <w:rsid w:val="009D08B8"/>
    <w:rsid w:val="009D16FA"/>
    <w:rsid w:val="009D35AA"/>
    <w:rsid w:val="009D5369"/>
    <w:rsid w:val="009D626F"/>
    <w:rsid w:val="009D72B4"/>
    <w:rsid w:val="009E03BD"/>
    <w:rsid w:val="009E060D"/>
    <w:rsid w:val="009E14BA"/>
    <w:rsid w:val="009E1A28"/>
    <w:rsid w:val="009E1FA5"/>
    <w:rsid w:val="009E2BE4"/>
    <w:rsid w:val="009E4603"/>
    <w:rsid w:val="009E520A"/>
    <w:rsid w:val="009E5827"/>
    <w:rsid w:val="009E7662"/>
    <w:rsid w:val="009F154D"/>
    <w:rsid w:val="009F1D70"/>
    <w:rsid w:val="009F1DB3"/>
    <w:rsid w:val="009F2267"/>
    <w:rsid w:val="009F490E"/>
    <w:rsid w:val="009F5ABC"/>
    <w:rsid w:val="009F629B"/>
    <w:rsid w:val="009F7C10"/>
    <w:rsid w:val="009F7CD4"/>
    <w:rsid w:val="00A00443"/>
    <w:rsid w:val="00A0050C"/>
    <w:rsid w:val="00A005DD"/>
    <w:rsid w:val="00A0118C"/>
    <w:rsid w:val="00A020C3"/>
    <w:rsid w:val="00A0339F"/>
    <w:rsid w:val="00A03BE3"/>
    <w:rsid w:val="00A04B71"/>
    <w:rsid w:val="00A066F8"/>
    <w:rsid w:val="00A06E6C"/>
    <w:rsid w:val="00A07755"/>
    <w:rsid w:val="00A10E40"/>
    <w:rsid w:val="00A11EC9"/>
    <w:rsid w:val="00A131DD"/>
    <w:rsid w:val="00A13A47"/>
    <w:rsid w:val="00A144D1"/>
    <w:rsid w:val="00A151B3"/>
    <w:rsid w:val="00A170EE"/>
    <w:rsid w:val="00A174D6"/>
    <w:rsid w:val="00A17634"/>
    <w:rsid w:val="00A17E87"/>
    <w:rsid w:val="00A20B93"/>
    <w:rsid w:val="00A21B50"/>
    <w:rsid w:val="00A21D10"/>
    <w:rsid w:val="00A21D41"/>
    <w:rsid w:val="00A21F1E"/>
    <w:rsid w:val="00A24533"/>
    <w:rsid w:val="00A25690"/>
    <w:rsid w:val="00A2651B"/>
    <w:rsid w:val="00A27860"/>
    <w:rsid w:val="00A27C98"/>
    <w:rsid w:val="00A30F7D"/>
    <w:rsid w:val="00A31B58"/>
    <w:rsid w:val="00A32D89"/>
    <w:rsid w:val="00A331BA"/>
    <w:rsid w:val="00A332AB"/>
    <w:rsid w:val="00A333FB"/>
    <w:rsid w:val="00A336DD"/>
    <w:rsid w:val="00A33945"/>
    <w:rsid w:val="00A34F91"/>
    <w:rsid w:val="00A37414"/>
    <w:rsid w:val="00A42277"/>
    <w:rsid w:val="00A42D9C"/>
    <w:rsid w:val="00A42FC3"/>
    <w:rsid w:val="00A4329C"/>
    <w:rsid w:val="00A447C4"/>
    <w:rsid w:val="00A44E90"/>
    <w:rsid w:val="00A4545F"/>
    <w:rsid w:val="00A45791"/>
    <w:rsid w:val="00A45DFC"/>
    <w:rsid w:val="00A463B9"/>
    <w:rsid w:val="00A46AD0"/>
    <w:rsid w:val="00A50F7E"/>
    <w:rsid w:val="00A5178B"/>
    <w:rsid w:val="00A51C92"/>
    <w:rsid w:val="00A5285C"/>
    <w:rsid w:val="00A52FF4"/>
    <w:rsid w:val="00A54236"/>
    <w:rsid w:val="00A57107"/>
    <w:rsid w:val="00A57297"/>
    <w:rsid w:val="00A604D5"/>
    <w:rsid w:val="00A61047"/>
    <w:rsid w:val="00A61A2C"/>
    <w:rsid w:val="00A628F8"/>
    <w:rsid w:val="00A639B8"/>
    <w:rsid w:val="00A664DC"/>
    <w:rsid w:val="00A668C5"/>
    <w:rsid w:val="00A66D77"/>
    <w:rsid w:val="00A66E2E"/>
    <w:rsid w:val="00A679AB"/>
    <w:rsid w:val="00A67E98"/>
    <w:rsid w:val="00A726B5"/>
    <w:rsid w:val="00A72FF4"/>
    <w:rsid w:val="00A733EE"/>
    <w:rsid w:val="00A77E70"/>
    <w:rsid w:val="00A80B47"/>
    <w:rsid w:val="00A81B74"/>
    <w:rsid w:val="00A82B4C"/>
    <w:rsid w:val="00A82E6E"/>
    <w:rsid w:val="00A83DB0"/>
    <w:rsid w:val="00A8414B"/>
    <w:rsid w:val="00A848A0"/>
    <w:rsid w:val="00A850C6"/>
    <w:rsid w:val="00A90A1A"/>
    <w:rsid w:val="00A90F5E"/>
    <w:rsid w:val="00A91088"/>
    <w:rsid w:val="00A910D7"/>
    <w:rsid w:val="00A939EC"/>
    <w:rsid w:val="00A93A81"/>
    <w:rsid w:val="00A93DD4"/>
    <w:rsid w:val="00A94C4D"/>
    <w:rsid w:val="00A9661D"/>
    <w:rsid w:val="00A97A7C"/>
    <w:rsid w:val="00AA0556"/>
    <w:rsid w:val="00AA2B5A"/>
    <w:rsid w:val="00AA2E4D"/>
    <w:rsid w:val="00AA34EF"/>
    <w:rsid w:val="00AA39F8"/>
    <w:rsid w:val="00AA7DDE"/>
    <w:rsid w:val="00AB04FB"/>
    <w:rsid w:val="00AB0903"/>
    <w:rsid w:val="00AB1D21"/>
    <w:rsid w:val="00AB1D3A"/>
    <w:rsid w:val="00AB3260"/>
    <w:rsid w:val="00AB33DD"/>
    <w:rsid w:val="00AB358F"/>
    <w:rsid w:val="00AB40D7"/>
    <w:rsid w:val="00AB41AA"/>
    <w:rsid w:val="00AB6086"/>
    <w:rsid w:val="00AB67E9"/>
    <w:rsid w:val="00AC0992"/>
    <w:rsid w:val="00AC48D3"/>
    <w:rsid w:val="00AC6E02"/>
    <w:rsid w:val="00AD181E"/>
    <w:rsid w:val="00AD2A02"/>
    <w:rsid w:val="00AD3668"/>
    <w:rsid w:val="00AD558D"/>
    <w:rsid w:val="00AD62C3"/>
    <w:rsid w:val="00AE1A7B"/>
    <w:rsid w:val="00AE1E14"/>
    <w:rsid w:val="00AE298F"/>
    <w:rsid w:val="00AE2BAC"/>
    <w:rsid w:val="00AE4351"/>
    <w:rsid w:val="00AE4658"/>
    <w:rsid w:val="00AE46D5"/>
    <w:rsid w:val="00AE4C19"/>
    <w:rsid w:val="00AE6AB2"/>
    <w:rsid w:val="00AE6B2C"/>
    <w:rsid w:val="00AF11C3"/>
    <w:rsid w:val="00AF3532"/>
    <w:rsid w:val="00AF3A4D"/>
    <w:rsid w:val="00AF3AFE"/>
    <w:rsid w:val="00AF4D27"/>
    <w:rsid w:val="00AF5CEA"/>
    <w:rsid w:val="00AF6C85"/>
    <w:rsid w:val="00AF79CC"/>
    <w:rsid w:val="00B031A1"/>
    <w:rsid w:val="00B03482"/>
    <w:rsid w:val="00B03BDD"/>
    <w:rsid w:val="00B05953"/>
    <w:rsid w:val="00B076AC"/>
    <w:rsid w:val="00B07AB7"/>
    <w:rsid w:val="00B07F4E"/>
    <w:rsid w:val="00B11BC6"/>
    <w:rsid w:val="00B123C0"/>
    <w:rsid w:val="00B14397"/>
    <w:rsid w:val="00B15AF0"/>
    <w:rsid w:val="00B15E36"/>
    <w:rsid w:val="00B15F1C"/>
    <w:rsid w:val="00B16735"/>
    <w:rsid w:val="00B16782"/>
    <w:rsid w:val="00B173AD"/>
    <w:rsid w:val="00B20431"/>
    <w:rsid w:val="00B20655"/>
    <w:rsid w:val="00B2081B"/>
    <w:rsid w:val="00B21B4C"/>
    <w:rsid w:val="00B21BEB"/>
    <w:rsid w:val="00B22A8A"/>
    <w:rsid w:val="00B25280"/>
    <w:rsid w:val="00B25553"/>
    <w:rsid w:val="00B25C10"/>
    <w:rsid w:val="00B25C90"/>
    <w:rsid w:val="00B25CD9"/>
    <w:rsid w:val="00B25FAF"/>
    <w:rsid w:val="00B27FFC"/>
    <w:rsid w:val="00B30819"/>
    <w:rsid w:val="00B30A73"/>
    <w:rsid w:val="00B313FB"/>
    <w:rsid w:val="00B31671"/>
    <w:rsid w:val="00B32292"/>
    <w:rsid w:val="00B33185"/>
    <w:rsid w:val="00B33BB1"/>
    <w:rsid w:val="00B3428A"/>
    <w:rsid w:val="00B344D0"/>
    <w:rsid w:val="00B35EAC"/>
    <w:rsid w:val="00B360C0"/>
    <w:rsid w:val="00B3641D"/>
    <w:rsid w:val="00B37619"/>
    <w:rsid w:val="00B37A00"/>
    <w:rsid w:val="00B40FA7"/>
    <w:rsid w:val="00B4204F"/>
    <w:rsid w:val="00B42AD0"/>
    <w:rsid w:val="00B432D2"/>
    <w:rsid w:val="00B43A09"/>
    <w:rsid w:val="00B43CBA"/>
    <w:rsid w:val="00B43E25"/>
    <w:rsid w:val="00B44041"/>
    <w:rsid w:val="00B44262"/>
    <w:rsid w:val="00B44E86"/>
    <w:rsid w:val="00B45944"/>
    <w:rsid w:val="00B459C6"/>
    <w:rsid w:val="00B4601B"/>
    <w:rsid w:val="00B46314"/>
    <w:rsid w:val="00B464FD"/>
    <w:rsid w:val="00B47D21"/>
    <w:rsid w:val="00B5000C"/>
    <w:rsid w:val="00B50C3C"/>
    <w:rsid w:val="00B511BA"/>
    <w:rsid w:val="00B5185A"/>
    <w:rsid w:val="00B553A5"/>
    <w:rsid w:val="00B556EC"/>
    <w:rsid w:val="00B601C3"/>
    <w:rsid w:val="00B603CF"/>
    <w:rsid w:val="00B61538"/>
    <w:rsid w:val="00B61648"/>
    <w:rsid w:val="00B63B70"/>
    <w:rsid w:val="00B63F0D"/>
    <w:rsid w:val="00B65750"/>
    <w:rsid w:val="00B66F24"/>
    <w:rsid w:val="00B67AC8"/>
    <w:rsid w:val="00B67B16"/>
    <w:rsid w:val="00B705A6"/>
    <w:rsid w:val="00B70831"/>
    <w:rsid w:val="00B70884"/>
    <w:rsid w:val="00B714FA"/>
    <w:rsid w:val="00B71867"/>
    <w:rsid w:val="00B73766"/>
    <w:rsid w:val="00B73D52"/>
    <w:rsid w:val="00B74388"/>
    <w:rsid w:val="00B74F79"/>
    <w:rsid w:val="00B76C3F"/>
    <w:rsid w:val="00B771FA"/>
    <w:rsid w:val="00B80E2F"/>
    <w:rsid w:val="00B81970"/>
    <w:rsid w:val="00B82AFA"/>
    <w:rsid w:val="00B82C40"/>
    <w:rsid w:val="00B842F7"/>
    <w:rsid w:val="00B84BA9"/>
    <w:rsid w:val="00B84ED8"/>
    <w:rsid w:val="00B85AB0"/>
    <w:rsid w:val="00B860FA"/>
    <w:rsid w:val="00B866B3"/>
    <w:rsid w:val="00B86BFE"/>
    <w:rsid w:val="00B87249"/>
    <w:rsid w:val="00B87733"/>
    <w:rsid w:val="00B87F72"/>
    <w:rsid w:val="00B90166"/>
    <w:rsid w:val="00B90319"/>
    <w:rsid w:val="00B909D8"/>
    <w:rsid w:val="00B90E20"/>
    <w:rsid w:val="00B91190"/>
    <w:rsid w:val="00B915F0"/>
    <w:rsid w:val="00B9175A"/>
    <w:rsid w:val="00B9240C"/>
    <w:rsid w:val="00B92A09"/>
    <w:rsid w:val="00B93E11"/>
    <w:rsid w:val="00B93F00"/>
    <w:rsid w:val="00B940FC"/>
    <w:rsid w:val="00B94A9D"/>
    <w:rsid w:val="00B95202"/>
    <w:rsid w:val="00B9772D"/>
    <w:rsid w:val="00BA1518"/>
    <w:rsid w:val="00BA28A2"/>
    <w:rsid w:val="00BA3ACE"/>
    <w:rsid w:val="00BA61E1"/>
    <w:rsid w:val="00BA786D"/>
    <w:rsid w:val="00BA7914"/>
    <w:rsid w:val="00BA791F"/>
    <w:rsid w:val="00BB0081"/>
    <w:rsid w:val="00BB0118"/>
    <w:rsid w:val="00BB1846"/>
    <w:rsid w:val="00BB1CAF"/>
    <w:rsid w:val="00BB1D35"/>
    <w:rsid w:val="00BB271B"/>
    <w:rsid w:val="00BB4565"/>
    <w:rsid w:val="00BB4630"/>
    <w:rsid w:val="00BB48C4"/>
    <w:rsid w:val="00BB5013"/>
    <w:rsid w:val="00BB6D35"/>
    <w:rsid w:val="00BC02EF"/>
    <w:rsid w:val="00BC072C"/>
    <w:rsid w:val="00BC0BAB"/>
    <w:rsid w:val="00BC1062"/>
    <w:rsid w:val="00BC15AA"/>
    <w:rsid w:val="00BC1C7C"/>
    <w:rsid w:val="00BC4CE7"/>
    <w:rsid w:val="00BC4DE1"/>
    <w:rsid w:val="00BC501F"/>
    <w:rsid w:val="00BC5E66"/>
    <w:rsid w:val="00BC75B2"/>
    <w:rsid w:val="00BD4138"/>
    <w:rsid w:val="00BD445D"/>
    <w:rsid w:val="00BD4D48"/>
    <w:rsid w:val="00BD507E"/>
    <w:rsid w:val="00BD588C"/>
    <w:rsid w:val="00BD58DF"/>
    <w:rsid w:val="00BD5A38"/>
    <w:rsid w:val="00BD6528"/>
    <w:rsid w:val="00BD7AF3"/>
    <w:rsid w:val="00BE179E"/>
    <w:rsid w:val="00BE2298"/>
    <w:rsid w:val="00BE6380"/>
    <w:rsid w:val="00BE7C81"/>
    <w:rsid w:val="00BE7D0D"/>
    <w:rsid w:val="00BF09FC"/>
    <w:rsid w:val="00BF222F"/>
    <w:rsid w:val="00BF2F51"/>
    <w:rsid w:val="00BF3169"/>
    <w:rsid w:val="00BF3D11"/>
    <w:rsid w:val="00BF430A"/>
    <w:rsid w:val="00BF4538"/>
    <w:rsid w:val="00BF547F"/>
    <w:rsid w:val="00BF5D42"/>
    <w:rsid w:val="00BF5ECF"/>
    <w:rsid w:val="00BF6EAE"/>
    <w:rsid w:val="00C00FD4"/>
    <w:rsid w:val="00C028EA"/>
    <w:rsid w:val="00C04200"/>
    <w:rsid w:val="00C04B06"/>
    <w:rsid w:val="00C06A0D"/>
    <w:rsid w:val="00C06F76"/>
    <w:rsid w:val="00C07EB4"/>
    <w:rsid w:val="00C1072C"/>
    <w:rsid w:val="00C1077F"/>
    <w:rsid w:val="00C10903"/>
    <w:rsid w:val="00C10FD4"/>
    <w:rsid w:val="00C10FDC"/>
    <w:rsid w:val="00C11384"/>
    <w:rsid w:val="00C118BA"/>
    <w:rsid w:val="00C127BF"/>
    <w:rsid w:val="00C15A57"/>
    <w:rsid w:val="00C15C1A"/>
    <w:rsid w:val="00C16B22"/>
    <w:rsid w:val="00C17627"/>
    <w:rsid w:val="00C17D48"/>
    <w:rsid w:val="00C20593"/>
    <w:rsid w:val="00C207D8"/>
    <w:rsid w:val="00C20D5F"/>
    <w:rsid w:val="00C21F5B"/>
    <w:rsid w:val="00C2259A"/>
    <w:rsid w:val="00C22871"/>
    <w:rsid w:val="00C23BA9"/>
    <w:rsid w:val="00C23C81"/>
    <w:rsid w:val="00C25A82"/>
    <w:rsid w:val="00C320E5"/>
    <w:rsid w:val="00C32622"/>
    <w:rsid w:val="00C33091"/>
    <w:rsid w:val="00C331A5"/>
    <w:rsid w:val="00C3550D"/>
    <w:rsid w:val="00C36CDF"/>
    <w:rsid w:val="00C4063C"/>
    <w:rsid w:val="00C40900"/>
    <w:rsid w:val="00C415FC"/>
    <w:rsid w:val="00C4320B"/>
    <w:rsid w:val="00C43CA2"/>
    <w:rsid w:val="00C4493A"/>
    <w:rsid w:val="00C45834"/>
    <w:rsid w:val="00C46177"/>
    <w:rsid w:val="00C47638"/>
    <w:rsid w:val="00C51026"/>
    <w:rsid w:val="00C512D8"/>
    <w:rsid w:val="00C526B6"/>
    <w:rsid w:val="00C53442"/>
    <w:rsid w:val="00C567B6"/>
    <w:rsid w:val="00C61AA2"/>
    <w:rsid w:val="00C66530"/>
    <w:rsid w:val="00C71231"/>
    <w:rsid w:val="00C71741"/>
    <w:rsid w:val="00C71B39"/>
    <w:rsid w:val="00C72DD6"/>
    <w:rsid w:val="00C73A12"/>
    <w:rsid w:val="00C768C7"/>
    <w:rsid w:val="00C76F49"/>
    <w:rsid w:val="00C8221D"/>
    <w:rsid w:val="00C82D12"/>
    <w:rsid w:val="00C84836"/>
    <w:rsid w:val="00C84D8E"/>
    <w:rsid w:val="00C85ACF"/>
    <w:rsid w:val="00C85B1A"/>
    <w:rsid w:val="00C85C99"/>
    <w:rsid w:val="00C8636C"/>
    <w:rsid w:val="00C86E0E"/>
    <w:rsid w:val="00C87AAB"/>
    <w:rsid w:val="00C87CCF"/>
    <w:rsid w:val="00C913F8"/>
    <w:rsid w:val="00C91575"/>
    <w:rsid w:val="00C9364E"/>
    <w:rsid w:val="00C942DC"/>
    <w:rsid w:val="00C95CAE"/>
    <w:rsid w:val="00C964C3"/>
    <w:rsid w:val="00C96A27"/>
    <w:rsid w:val="00C97AA8"/>
    <w:rsid w:val="00CA149C"/>
    <w:rsid w:val="00CA1D7A"/>
    <w:rsid w:val="00CA2502"/>
    <w:rsid w:val="00CA26A6"/>
    <w:rsid w:val="00CA2967"/>
    <w:rsid w:val="00CA2CE8"/>
    <w:rsid w:val="00CA3689"/>
    <w:rsid w:val="00CA435B"/>
    <w:rsid w:val="00CA477E"/>
    <w:rsid w:val="00CA5009"/>
    <w:rsid w:val="00CA6092"/>
    <w:rsid w:val="00CA6639"/>
    <w:rsid w:val="00CB295A"/>
    <w:rsid w:val="00CB2D04"/>
    <w:rsid w:val="00CB2D17"/>
    <w:rsid w:val="00CB3196"/>
    <w:rsid w:val="00CB4A55"/>
    <w:rsid w:val="00CB4A8A"/>
    <w:rsid w:val="00CB72E2"/>
    <w:rsid w:val="00CC0272"/>
    <w:rsid w:val="00CC072F"/>
    <w:rsid w:val="00CC0D78"/>
    <w:rsid w:val="00CC2609"/>
    <w:rsid w:val="00CC2E17"/>
    <w:rsid w:val="00CC3D94"/>
    <w:rsid w:val="00CC3DDE"/>
    <w:rsid w:val="00CC3F55"/>
    <w:rsid w:val="00CC44F4"/>
    <w:rsid w:val="00CC56A6"/>
    <w:rsid w:val="00CC5AC5"/>
    <w:rsid w:val="00CC6CC1"/>
    <w:rsid w:val="00CC6CF4"/>
    <w:rsid w:val="00CC6DA4"/>
    <w:rsid w:val="00CD2FDA"/>
    <w:rsid w:val="00CD4465"/>
    <w:rsid w:val="00CD44C4"/>
    <w:rsid w:val="00CD4D2C"/>
    <w:rsid w:val="00CD572B"/>
    <w:rsid w:val="00CD5934"/>
    <w:rsid w:val="00CD5CE2"/>
    <w:rsid w:val="00CD5D15"/>
    <w:rsid w:val="00CD70D4"/>
    <w:rsid w:val="00CE012A"/>
    <w:rsid w:val="00CE0D81"/>
    <w:rsid w:val="00CE1B62"/>
    <w:rsid w:val="00CE2343"/>
    <w:rsid w:val="00CE2A4C"/>
    <w:rsid w:val="00CE2E29"/>
    <w:rsid w:val="00CE48F6"/>
    <w:rsid w:val="00CE5540"/>
    <w:rsid w:val="00CE59CA"/>
    <w:rsid w:val="00CE7475"/>
    <w:rsid w:val="00CE7A87"/>
    <w:rsid w:val="00CF2313"/>
    <w:rsid w:val="00CF51CE"/>
    <w:rsid w:val="00CF5862"/>
    <w:rsid w:val="00CF5E60"/>
    <w:rsid w:val="00D0002C"/>
    <w:rsid w:val="00D001BA"/>
    <w:rsid w:val="00D01060"/>
    <w:rsid w:val="00D012E1"/>
    <w:rsid w:val="00D01663"/>
    <w:rsid w:val="00D028C0"/>
    <w:rsid w:val="00D035C7"/>
    <w:rsid w:val="00D04481"/>
    <w:rsid w:val="00D06244"/>
    <w:rsid w:val="00D06941"/>
    <w:rsid w:val="00D07D58"/>
    <w:rsid w:val="00D07F95"/>
    <w:rsid w:val="00D11427"/>
    <w:rsid w:val="00D1189C"/>
    <w:rsid w:val="00D11CB6"/>
    <w:rsid w:val="00D12E2B"/>
    <w:rsid w:val="00D20BDD"/>
    <w:rsid w:val="00D21278"/>
    <w:rsid w:val="00D22730"/>
    <w:rsid w:val="00D24C8F"/>
    <w:rsid w:val="00D24E8B"/>
    <w:rsid w:val="00D25E4D"/>
    <w:rsid w:val="00D2796F"/>
    <w:rsid w:val="00D27D0A"/>
    <w:rsid w:val="00D3058A"/>
    <w:rsid w:val="00D30813"/>
    <w:rsid w:val="00D33FB6"/>
    <w:rsid w:val="00D35A15"/>
    <w:rsid w:val="00D35F51"/>
    <w:rsid w:val="00D36527"/>
    <w:rsid w:val="00D36BD4"/>
    <w:rsid w:val="00D378B4"/>
    <w:rsid w:val="00D40148"/>
    <w:rsid w:val="00D42502"/>
    <w:rsid w:val="00D42816"/>
    <w:rsid w:val="00D42D76"/>
    <w:rsid w:val="00D42FBB"/>
    <w:rsid w:val="00D4320F"/>
    <w:rsid w:val="00D44143"/>
    <w:rsid w:val="00D44554"/>
    <w:rsid w:val="00D462B6"/>
    <w:rsid w:val="00D5053E"/>
    <w:rsid w:val="00D536CF"/>
    <w:rsid w:val="00D576F9"/>
    <w:rsid w:val="00D60899"/>
    <w:rsid w:val="00D60C31"/>
    <w:rsid w:val="00D61FB0"/>
    <w:rsid w:val="00D62B1E"/>
    <w:rsid w:val="00D63E73"/>
    <w:rsid w:val="00D63EF6"/>
    <w:rsid w:val="00D6487B"/>
    <w:rsid w:val="00D65A8D"/>
    <w:rsid w:val="00D66934"/>
    <w:rsid w:val="00D705D9"/>
    <w:rsid w:val="00D7202C"/>
    <w:rsid w:val="00D72BAE"/>
    <w:rsid w:val="00D75F14"/>
    <w:rsid w:val="00D764C3"/>
    <w:rsid w:val="00D76EA2"/>
    <w:rsid w:val="00D81338"/>
    <w:rsid w:val="00D83D92"/>
    <w:rsid w:val="00D84660"/>
    <w:rsid w:val="00D86563"/>
    <w:rsid w:val="00D869B2"/>
    <w:rsid w:val="00D9030A"/>
    <w:rsid w:val="00D90FE1"/>
    <w:rsid w:val="00D911D0"/>
    <w:rsid w:val="00D9124D"/>
    <w:rsid w:val="00D92C8B"/>
    <w:rsid w:val="00D9528F"/>
    <w:rsid w:val="00D95338"/>
    <w:rsid w:val="00D961F9"/>
    <w:rsid w:val="00D962B3"/>
    <w:rsid w:val="00D96E08"/>
    <w:rsid w:val="00D97B2C"/>
    <w:rsid w:val="00D97E8A"/>
    <w:rsid w:val="00DA1E5D"/>
    <w:rsid w:val="00DA20C8"/>
    <w:rsid w:val="00DA4DF6"/>
    <w:rsid w:val="00DA5071"/>
    <w:rsid w:val="00DA5481"/>
    <w:rsid w:val="00DA56F0"/>
    <w:rsid w:val="00DB1C18"/>
    <w:rsid w:val="00DB27AE"/>
    <w:rsid w:val="00DB329E"/>
    <w:rsid w:val="00DB4710"/>
    <w:rsid w:val="00DB5D30"/>
    <w:rsid w:val="00DB78E6"/>
    <w:rsid w:val="00DB7B56"/>
    <w:rsid w:val="00DB7D17"/>
    <w:rsid w:val="00DC0291"/>
    <w:rsid w:val="00DC1E5E"/>
    <w:rsid w:val="00DC320F"/>
    <w:rsid w:val="00DC4B6B"/>
    <w:rsid w:val="00DC4D36"/>
    <w:rsid w:val="00DC5BC0"/>
    <w:rsid w:val="00DC71B4"/>
    <w:rsid w:val="00DC7E6A"/>
    <w:rsid w:val="00DD132D"/>
    <w:rsid w:val="00DD18BB"/>
    <w:rsid w:val="00DD1E55"/>
    <w:rsid w:val="00DD2A05"/>
    <w:rsid w:val="00DD34BC"/>
    <w:rsid w:val="00DD44C0"/>
    <w:rsid w:val="00DD6304"/>
    <w:rsid w:val="00DD69CE"/>
    <w:rsid w:val="00DD7DE0"/>
    <w:rsid w:val="00DE1206"/>
    <w:rsid w:val="00DE52A8"/>
    <w:rsid w:val="00DE59A0"/>
    <w:rsid w:val="00DE6166"/>
    <w:rsid w:val="00DE7854"/>
    <w:rsid w:val="00DF1419"/>
    <w:rsid w:val="00DF1A3A"/>
    <w:rsid w:val="00DF20F8"/>
    <w:rsid w:val="00DF38C0"/>
    <w:rsid w:val="00DF55B4"/>
    <w:rsid w:val="00DF5A2F"/>
    <w:rsid w:val="00DF626F"/>
    <w:rsid w:val="00DF6293"/>
    <w:rsid w:val="00DF6586"/>
    <w:rsid w:val="00DF65DC"/>
    <w:rsid w:val="00DF73AB"/>
    <w:rsid w:val="00E00951"/>
    <w:rsid w:val="00E01492"/>
    <w:rsid w:val="00E01694"/>
    <w:rsid w:val="00E017DD"/>
    <w:rsid w:val="00E024BD"/>
    <w:rsid w:val="00E0300E"/>
    <w:rsid w:val="00E03918"/>
    <w:rsid w:val="00E039FA"/>
    <w:rsid w:val="00E0553D"/>
    <w:rsid w:val="00E05F3C"/>
    <w:rsid w:val="00E0790A"/>
    <w:rsid w:val="00E10192"/>
    <w:rsid w:val="00E11790"/>
    <w:rsid w:val="00E15667"/>
    <w:rsid w:val="00E15B51"/>
    <w:rsid w:val="00E16957"/>
    <w:rsid w:val="00E20C63"/>
    <w:rsid w:val="00E20E52"/>
    <w:rsid w:val="00E2161E"/>
    <w:rsid w:val="00E2248E"/>
    <w:rsid w:val="00E23427"/>
    <w:rsid w:val="00E2385C"/>
    <w:rsid w:val="00E238D0"/>
    <w:rsid w:val="00E24F5B"/>
    <w:rsid w:val="00E2620B"/>
    <w:rsid w:val="00E3066D"/>
    <w:rsid w:val="00E32690"/>
    <w:rsid w:val="00E334F9"/>
    <w:rsid w:val="00E378FC"/>
    <w:rsid w:val="00E37B0D"/>
    <w:rsid w:val="00E40DDF"/>
    <w:rsid w:val="00E41419"/>
    <w:rsid w:val="00E431B2"/>
    <w:rsid w:val="00E44364"/>
    <w:rsid w:val="00E472A0"/>
    <w:rsid w:val="00E500A1"/>
    <w:rsid w:val="00E50A60"/>
    <w:rsid w:val="00E517D5"/>
    <w:rsid w:val="00E51C5D"/>
    <w:rsid w:val="00E53CEA"/>
    <w:rsid w:val="00E53D0B"/>
    <w:rsid w:val="00E54613"/>
    <w:rsid w:val="00E54FD6"/>
    <w:rsid w:val="00E55595"/>
    <w:rsid w:val="00E5621F"/>
    <w:rsid w:val="00E57065"/>
    <w:rsid w:val="00E573A2"/>
    <w:rsid w:val="00E60850"/>
    <w:rsid w:val="00E61435"/>
    <w:rsid w:val="00E624C9"/>
    <w:rsid w:val="00E6473A"/>
    <w:rsid w:val="00E67484"/>
    <w:rsid w:val="00E678F7"/>
    <w:rsid w:val="00E67BB2"/>
    <w:rsid w:val="00E70622"/>
    <w:rsid w:val="00E742E3"/>
    <w:rsid w:val="00E74AA3"/>
    <w:rsid w:val="00E759C7"/>
    <w:rsid w:val="00E8230E"/>
    <w:rsid w:val="00E83FBB"/>
    <w:rsid w:val="00E84508"/>
    <w:rsid w:val="00E84597"/>
    <w:rsid w:val="00E84998"/>
    <w:rsid w:val="00E85BB2"/>
    <w:rsid w:val="00E862D8"/>
    <w:rsid w:val="00E8735D"/>
    <w:rsid w:val="00E916A3"/>
    <w:rsid w:val="00E919A3"/>
    <w:rsid w:val="00E91E43"/>
    <w:rsid w:val="00E91E83"/>
    <w:rsid w:val="00E91F3E"/>
    <w:rsid w:val="00E93C1E"/>
    <w:rsid w:val="00E94529"/>
    <w:rsid w:val="00E94DE3"/>
    <w:rsid w:val="00E96B26"/>
    <w:rsid w:val="00EA065B"/>
    <w:rsid w:val="00EA1B5E"/>
    <w:rsid w:val="00EA38D2"/>
    <w:rsid w:val="00EA4A7C"/>
    <w:rsid w:val="00EA5DA7"/>
    <w:rsid w:val="00EA6B7B"/>
    <w:rsid w:val="00EA7397"/>
    <w:rsid w:val="00EA7432"/>
    <w:rsid w:val="00EA75EE"/>
    <w:rsid w:val="00EA75FF"/>
    <w:rsid w:val="00EA777E"/>
    <w:rsid w:val="00EA7940"/>
    <w:rsid w:val="00EB0F2C"/>
    <w:rsid w:val="00EB1140"/>
    <w:rsid w:val="00EB142A"/>
    <w:rsid w:val="00EB5C02"/>
    <w:rsid w:val="00EC3A5B"/>
    <w:rsid w:val="00EC5440"/>
    <w:rsid w:val="00EC5F69"/>
    <w:rsid w:val="00EC6774"/>
    <w:rsid w:val="00EC6BAC"/>
    <w:rsid w:val="00EC74DD"/>
    <w:rsid w:val="00EC7D7D"/>
    <w:rsid w:val="00ED1DBF"/>
    <w:rsid w:val="00ED25EE"/>
    <w:rsid w:val="00ED30C4"/>
    <w:rsid w:val="00ED4DDE"/>
    <w:rsid w:val="00ED5AF9"/>
    <w:rsid w:val="00ED6123"/>
    <w:rsid w:val="00ED62F5"/>
    <w:rsid w:val="00ED7068"/>
    <w:rsid w:val="00ED70BF"/>
    <w:rsid w:val="00EE05FE"/>
    <w:rsid w:val="00EE1318"/>
    <w:rsid w:val="00EE3121"/>
    <w:rsid w:val="00EE367C"/>
    <w:rsid w:val="00EE3B1F"/>
    <w:rsid w:val="00EE3D2E"/>
    <w:rsid w:val="00EE469E"/>
    <w:rsid w:val="00EE518B"/>
    <w:rsid w:val="00EE53F6"/>
    <w:rsid w:val="00EE613E"/>
    <w:rsid w:val="00EE65B3"/>
    <w:rsid w:val="00EF3562"/>
    <w:rsid w:val="00EF393A"/>
    <w:rsid w:val="00EF3A67"/>
    <w:rsid w:val="00EF4BFC"/>
    <w:rsid w:val="00EF50B0"/>
    <w:rsid w:val="00EF5267"/>
    <w:rsid w:val="00EF5642"/>
    <w:rsid w:val="00F0131F"/>
    <w:rsid w:val="00F016B1"/>
    <w:rsid w:val="00F01F18"/>
    <w:rsid w:val="00F0431C"/>
    <w:rsid w:val="00F04321"/>
    <w:rsid w:val="00F04FAB"/>
    <w:rsid w:val="00F05630"/>
    <w:rsid w:val="00F0677E"/>
    <w:rsid w:val="00F06DBC"/>
    <w:rsid w:val="00F07A8F"/>
    <w:rsid w:val="00F10F41"/>
    <w:rsid w:val="00F12C60"/>
    <w:rsid w:val="00F12CFA"/>
    <w:rsid w:val="00F13185"/>
    <w:rsid w:val="00F13A16"/>
    <w:rsid w:val="00F1417A"/>
    <w:rsid w:val="00F14F2E"/>
    <w:rsid w:val="00F15376"/>
    <w:rsid w:val="00F154F4"/>
    <w:rsid w:val="00F1687F"/>
    <w:rsid w:val="00F20B12"/>
    <w:rsid w:val="00F21210"/>
    <w:rsid w:val="00F21A63"/>
    <w:rsid w:val="00F22434"/>
    <w:rsid w:val="00F2279D"/>
    <w:rsid w:val="00F23879"/>
    <w:rsid w:val="00F23A43"/>
    <w:rsid w:val="00F23C0A"/>
    <w:rsid w:val="00F26F41"/>
    <w:rsid w:val="00F270DA"/>
    <w:rsid w:val="00F30129"/>
    <w:rsid w:val="00F31B4E"/>
    <w:rsid w:val="00F33E1B"/>
    <w:rsid w:val="00F34019"/>
    <w:rsid w:val="00F34639"/>
    <w:rsid w:val="00F3474A"/>
    <w:rsid w:val="00F3603C"/>
    <w:rsid w:val="00F37625"/>
    <w:rsid w:val="00F3798D"/>
    <w:rsid w:val="00F402AD"/>
    <w:rsid w:val="00F40416"/>
    <w:rsid w:val="00F4061C"/>
    <w:rsid w:val="00F406A9"/>
    <w:rsid w:val="00F41789"/>
    <w:rsid w:val="00F436C5"/>
    <w:rsid w:val="00F43870"/>
    <w:rsid w:val="00F439CB"/>
    <w:rsid w:val="00F43D61"/>
    <w:rsid w:val="00F459E1"/>
    <w:rsid w:val="00F4627C"/>
    <w:rsid w:val="00F46902"/>
    <w:rsid w:val="00F518E0"/>
    <w:rsid w:val="00F51FA1"/>
    <w:rsid w:val="00F520BD"/>
    <w:rsid w:val="00F5420A"/>
    <w:rsid w:val="00F5443D"/>
    <w:rsid w:val="00F55414"/>
    <w:rsid w:val="00F557F1"/>
    <w:rsid w:val="00F55AF0"/>
    <w:rsid w:val="00F55BEF"/>
    <w:rsid w:val="00F57327"/>
    <w:rsid w:val="00F576B8"/>
    <w:rsid w:val="00F60B0C"/>
    <w:rsid w:val="00F60C2E"/>
    <w:rsid w:val="00F61274"/>
    <w:rsid w:val="00F63898"/>
    <w:rsid w:val="00F6435A"/>
    <w:rsid w:val="00F6566A"/>
    <w:rsid w:val="00F66818"/>
    <w:rsid w:val="00F66A00"/>
    <w:rsid w:val="00F7092E"/>
    <w:rsid w:val="00F71F7E"/>
    <w:rsid w:val="00F722D6"/>
    <w:rsid w:val="00F725E8"/>
    <w:rsid w:val="00F72E34"/>
    <w:rsid w:val="00F733A0"/>
    <w:rsid w:val="00F73B65"/>
    <w:rsid w:val="00F745A3"/>
    <w:rsid w:val="00F75BDE"/>
    <w:rsid w:val="00F8001D"/>
    <w:rsid w:val="00F80069"/>
    <w:rsid w:val="00F8091E"/>
    <w:rsid w:val="00F8140A"/>
    <w:rsid w:val="00F833C4"/>
    <w:rsid w:val="00F8592E"/>
    <w:rsid w:val="00F85B9A"/>
    <w:rsid w:val="00F85C63"/>
    <w:rsid w:val="00F86A76"/>
    <w:rsid w:val="00F87878"/>
    <w:rsid w:val="00F87ACC"/>
    <w:rsid w:val="00F87F9A"/>
    <w:rsid w:val="00F9049B"/>
    <w:rsid w:val="00F90958"/>
    <w:rsid w:val="00F9244F"/>
    <w:rsid w:val="00F92D4D"/>
    <w:rsid w:val="00F95713"/>
    <w:rsid w:val="00F958D6"/>
    <w:rsid w:val="00F961A6"/>
    <w:rsid w:val="00F97014"/>
    <w:rsid w:val="00F97375"/>
    <w:rsid w:val="00F9760A"/>
    <w:rsid w:val="00FA023C"/>
    <w:rsid w:val="00FA0C0D"/>
    <w:rsid w:val="00FA166C"/>
    <w:rsid w:val="00FA4FCD"/>
    <w:rsid w:val="00FA54C1"/>
    <w:rsid w:val="00FA6201"/>
    <w:rsid w:val="00FA725B"/>
    <w:rsid w:val="00FA7D1C"/>
    <w:rsid w:val="00FB0992"/>
    <w:rsid w:val="00FB1687"/>
    <w:rsid w:val="00FB35F7"/>
    <w:rsid w:val="00FB4B55"/>
    <w:rsid w:val="00FB4E6C"/>
    <w:rsid w:val="00FB57A2"/>
    <w:rsid w:val="00FB61BC"/>
    <w:rsid w:val="00FB7886"/>
    <w:rsid w:val="00FB7A6F"/>
    <w:rsid w:val="00FC18A2"/>
    <w:rsid w:val="00FC1F17"/>
    <w:rsid w:val="00FC280F"/>
    <w:rsid w:val="00FC37A7"/>
    <w:rsid w:val="00FC3ECB"/>
    <w:rsid w:val="00FC422A"/>
    <w:rsid w:val="00FC5BFC"/>
    <w:rsid w:val="00FC654B"/>
    <w:rsid w:val="00FC7E54"/>
    <w:rsid w:val="00FD1F13"/>
    <w:rsid w:val="00FD2778"/>
    <w:rsid w:val="00FD3FF4"/>
    <w:rsid w:val="00FD4184"/>
    <w:rsid w:val="00FD4429"/>
    <w:rsid w:val="00FD5D08"/>
    <w:rsid w:val="00FD6FE7"/>
    <w:rsid w:val="00FD7F54"/>
    <w:rsid w:val="00FE01D6"/>
    <w:rsid w:val="00FE0CBE"/>
    <w:rsid w:val="00FE1D39"/>
    <w:rsid w:val="00FE2E7C"/>
    <w:rsid w:val="00FE3C4B"/>
    <w:rsid w:val="00FE66BC"/>
    <w:rsid w:val="00FE6E59"/>
    <w:rsid w:val="00FE7611"/>
    <w:rsid w:val="00FF05BC"/>
    <w:rsid w:val="00FF0B74"/>
    <w:rsid w:val="00FF1DCE"/>
    <w:rsid w:val="00FF27E0"/>
    <w:rsid w:val="00FF31A1"/>
    <w:rsid w:val="00FF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CEA"/>
    <w:rPr>
      <w:sz w:val="24"/>
      <w:szCs w:val="24"/>
    </w:rPr>
  </w:style>
  <w:style w:type="paragraph" w:styleId="1">
    <w:name w:val="heading 1"/>
    <w:basedOn w:val="a"/>
    <w:next w:val="a"/>
    <w:qFormat/>
    <w:rsid w:val="00AF5CEA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AF5CEA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AF5CEA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qFormat/>
    <w:rsid w:val="00AF5CEA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F5CEA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qFormat/>
    <w:rsid w:val="00AF5CEA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qFormat/>
    <w:rsid w:val="00AF5CEA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F5C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styleId="a4">
    <w:name w:val="Body Text"/>
    <w:basedOn w:val="a"/>
    <w:link w:val="a5"/>
    <w:rsid w:val="00AF5CEA"/>
    <w:pPr>
      <w:jc w:val="both"/>
    </w:pPr>
    <w:rPr>
      <w:sz w:val="22"/>
      <w:szCs w:val="20"/>
    </w:rPr>
  </w:style>
  <w:style w:type="paragraph" w:styleId="30">
    <w:name w:val="Body Text Indent 3"/>
    <w:basedOn w:val="a"/>
    <w:rsid w:val="00AF5CEA"/>
    <w:pPr>
      <w:ind w:firstLine="540"/>
      <w:jc w:val="both"/>
    </w:pPr>
    <w:rPr>
      <w:sz w:val="26"/>
      <w:szCs w:val="20"/>
    </w:rPr>
  </w:style>
  <w:style w:type="paragraph" w:styleId="a6">
    <w:name w:val="Normal (Web)"/>
    <w:basedOn w:val="a"/>
    <w:link w:val="a7"/>
    <w:rsid w:val="00AF5CEA"/>
    <w:pPr>
      <w:spacing w:before="100" w:beforeAutospacing="1" w:after="100" w:afterAutospacing="1"/>
    </w:pPr>
  </w:style>
  <w:style w:type="paragraph" w:styleId="a8">
    <w:name w:val="Body Text Indent"/>
    <w:aliases w:val="Надин стиль,Основной текст 1,Нумерованный список !!,Iniiaiie oaeno 1,Ioia?iaaiiue nienie !!,Iaaei noeeu"/>
    <w:basedOn w:val="a"/>
    <w:link w:val="a9"/>
    <w:rsid w:val="00AF5CEA"/>
    <w:pPr>
      <w:ind w:firstLine="567"/>
      <w:jc w:val="both"/>
    </w:pPr>
    <w:rPr>
      <w:sz w:val="26"/>
      <w:szCs w:val="20"/>
    </w:rPr>
  </w:style>
  <w:style w:type="paragraph" w:customStyle="1" w:styleId="ConsNormal">
    <w:name w:val="ConsNormal"/>
    <w:rsid w:val="00AF5CEA"/>
    <w:pPr>
      <w:ind w:firstLine="720"/>
    </w:pPr>
    <w:rPr>
      <w:rFonts w:ascii="Arial" w:hAnsi="Arial"/>
      <w:sz w:val="16"/>
    </w:rPr>
  </w:style>
  <w:style w:type="paragraph" w:customStyle="1" w:styleId="aa">
    <w:name w:val="Документ"/>
    <w:basedOn w:val="a"/>
    <w:rsid w:val="00AF5CEA"/>
    <w:pPr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2"/>
    <w:basedOn w:val="a"/>
    <w:rsid w:val="00AF5CEA"/>
    <w:pPr>
      <w:spacing w:line="360" w:lineRule="auto"/>
      <w:jc w:val="both"/>
    </w:pPr>
    <w:rPr>
      <w:sz w:val="28"/>
    </w:rPr>
  </w:style>
  <w:style w:type="character" w:styleId="ab">
    <w:name w:val="page number"/>
    <w:basedOn w:val="a0"/>
    <w:rsid w:val="00AF5CEA"/>
  </w:style>
  <w:style w:type="paragraph" w:styleId="ac">
    <w:name w:val="header"/>
    <w:basedOn w:val="a"/>
    <w:rsid w:val="00AF5CE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Title">
    <w:name w:val="ConsTitle"/>
    <w:rsid w:val="00AF5C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rsid w:val="00AF5CEA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rsid w:val="00AF5CEA"/>
    <w:pPr>
      <w:spacing w:after="120" w:line="480" w:lineRule="auto"/>
      <w:ind w:left="283"/>
    </w:pPr>
  </w:style>
  <w:style w:type="paragraph" w:styleId="ae">
    <w:name w:val="Balloon Text"/>
    <w:basedOn w:val="a"/>
    <w:semiHidden/>
    <w:rsid w:val="00AF5CEA"/>
    <w:rPr>
      <w:rFonts w:ascii="Tahoma" w:hAnsi="Tahoma" w:cs="Tahoma"/>
      <w:sz w:val="16"/>
      <w:szCs w:val="16"/>
    </w:rPr>
  </w:style>
  <w:style w:type="paragraph" w:styleId="af">
    <w:name w:val="Title"/>
    <w:basedOn w:val="a"/>
    <w:qFormat/>
    <w:rsid w:val="00AF5CEA"/>
    <w:pPr>
      <w:jc w:val="center"/>
    </w:pPr>
    <w:rPr>
      <w:b/>
      <w:sz w:val="28"/>
    </w:rPr>
  </w:style>
  <w:style w:type="paragraph" w:customStyle="1" w:styleId="ConsPlusNormal">
    <w:name w:val="ConsPlusNormal"/>
    <w:rsid w:val="00AF5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Strong"/>
    <w:basedOn w:val="a0"/>
    <w:qFormat/>
    <w:rsid w:val="00AF5CEA"/>
    <w:rPr>
      <w:b/>
      <w:bCs/>
    </w:rPr>
  </w:style>
  <w:style w:type="paragraph" w:styleId="af1">
    <w:name w:val="Plain Text"/>
    <w:basedOn w:val="a"/>
    <w:rsid w:val="00AF5CEA"/>
    <w:rPr>
      <w:rFonts w:ascii="Courier New" w:hAnsi="Courier New" w:cs="Courier New"/>
      <w:sz w:val="20"/>
      <w:szCs w:val="20"/>
    </w:rPr>
  </w:style>
  <w:style w:type="character" w:customStyle="1" w:styleId="FontStyle25">
    <w:name w:val="Font Style25"/>
    <w:basedOn w:val="a0"/>
    <w:rsid w:val="00AF5CEA"/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rsid w:val="00AF5CEA"/>
    <w:pPr>
      <w:spacing w:line="360" w:lineRule="auto"/>
      <w:jc w:val="both"/>
    </w:pPr>
    <w:rPr>
      <w:color w:val="000080"/>
      <w:sz w:val="28"/>
    </w:rPr>
  </w:style>
  <w:style w:type="paragraph" w:customStyle="1" w:styleId="af2">
    <w:name w:val="Знак"/>
    <w:basedOn w:val="a"/>
    <w:rsid w:val="006177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с отступом 21"/>
    <w:basedOn w:val="a"/>
    <w:rsid w:val="00703A03"/>
    <w:pPr>
      <w:suppressAutoHyphens/>
      <w:ind w:firstLine="709"/>
    </w:pPr>
    <w:rPr>
      <w:szCs w:val="20"/>
      <w:lang w:eastAsia="ar-SA"/>
    </w:rPr>
  </w:style>
  <w:style w:type="paragraph" w:customStyle="1" w:styleId="af3">
    <w:name w:val="Справка"/>
    <w:basedOn w:val="a"/>
    <w:rsid w:val="00814A6B"/>
    <w:pPr>
      <w:widowControl w:val="0"/>
      <w:ind w:left="1418" w:firstLine="851"/>
      <w:jc w:val="both"/>
    </w:pPr>
    <w:rPr>
      <w:rFonts w:cs="Arial"/>
      <w:i/>
      <w:kern w:val="32"/>
    </w:rPr>
  </w:style>
  <w:style w:type="table" w:styleId="af4">
    <w:name w:val="Table Grid"/>
    <w:basedOn w:val="a1"/>
    <w:rsid w:val="00FC1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бычный (веб) Знак"/>
    <w:basedOn w:val="a0"/>
    <w:link w:val="a6"/>
    <w:rsid w:val="006E31D0"/>
    <w:rPr>
      <w:sz w:val="24"/>
      <w:szCs w:val="24"/>
      <w:lang w:val="ru-RU" w:eastAsia="ru-RU" w:bidi="ar-SA"/>
    </w:rPr>
  </w:style>
  <w:style w:type="character" w:styleId="af5">
    <w:name w:val="Emphasis"/>
    <w:basedOn w:val="a0"/>
    <w:qFormat/>
    <w:rsid w:val="005213B9"/>
    <w:rPr>
      <w:i/>
      <w:iCs/>
    </w:rPr>
  </w:style>
  <w:style w:type="character" w:customStyle="1" w:styleId="a5">
    <w:name w:val="Основной текст Знак"/>
    <w:basedOn w:val="a0"/>
    <w:link w:val="a4"/>
    <w:rsid w:val="006C47BB"/>
    <w:rPr>
      <w:sz w:val="22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8"/>
    <w:locked/>
    <w:rsid w:val="006C47BB"/>
    <w:rPr>
      <w:sz w:val="26"/>
    </w:rPr>
  </w:style>
  <w:style w:type="character" w:customStyle="1" w:styleId="FontStyle12">
    <w:name w:val="Font Style12"/>
    <w:rsid w:val="006C47BB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B93E1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F7C1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32BD-9AC1-49DD-8907-0C7B02BD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6759</TotalTime>
  <Pages>1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</vt:lpstr>
    </vt:vector>
  </TitlesOfParts>
  <Company>Счетная палата</Company>
  <LinksUpToDate>false</LinksUpToDate>
  <CharactersWithSpaces>23319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</dc:title>
  <dc:subject/>
  <dc:creator>PIII500</dc:creator>
  <cp:keywords/>
  <dc:description/>
  <cp:lastModifiedBy>User</cp:lastModifiedBy>
  <cp:revision>159</cp:revision>
  <cp:lastPrinted>2022-05-13T07:10:00Z</cp:lastPrinted>
  <dcterms:created xsi:type="dcterms:W3CDTF">2005-02-14T23:27:00Z</dcterms:created>
  <dcterms:modified xsi:type="dcterms:W3CDTF">2022-05-13T07:15:00Z</dcterms:modified>
</cp:coreProperties>
</file>