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5E" w:rsidRPr="00DB2AE9" w:rsidRDefault="006B4E5E" w:rsidP="00622908">
      <w:pPr>
        <w:pStyle w:val="ConsPlusNormal"/>
        <w:rPr>
          <w:b/>
          <w:bCs/>
          <w:sz w:val="24"/>
          <w:szCs w:val="24"/>
        </w:rPr>
      </w:pPr>
    </w:p>
    <w:p w:rsidR="00705504" w:rsidRPr="00DB2AE9" w:rsidRDefault="00705504" w:rsidP="00622908">
      <w:pPr>
        <w:pStyle w:val="ConsPlusNormal"/>
        <w:jc w:val="both"/>
        <w:rPr>
          <w:b/>
          <w:bCs/>
          <w:sz w:val="24"/>
          <w:szCs w:val="24"/>
        </w:rPr>
      </w:pPr>
    </w:p>
    <w:p w:rsidR="006B4E5E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</w:p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</w:p>
    <w:p w:rsidR="00FA1313" w:rsidRPr="00FA1313" w:rsidRDefault="00FA1313" w:rsidP="00FA1313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20.02.2025                                                                           № 351</w:t>
      </w:r>
    </w:p>
    <w:p w:rsidR="006026ED" w:rsidRPr="00DB2AE9" w:rsidRDefault="006026ED" w:rsidP="00622908">
      <w:pPr>
        <w:pStyle w:val="ConsPlusNormal"/>
        <w:jc w:val="center"/>
        <w:rPr>
          <w:b/>
          <w:bCs/>
          <w:sz w:val="24"/>
          <w:szCs w:val="24"/>
        </w:rPr>
      </w:pPr>
    </w:p>
    <w:p w:rsidR="007A2361" w:rsidRPr="00DB2AE9" w:rsidRDefault="007A2361" w:rsidP="006229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A1F98" w:rsidRPr="00DB2AE9" w:rsidRDefault="00DB2AE9" w:rsidP="00622908">
      <w:pPr>
        <w:jc w:val="center"/>
        <w:rPr>
          <w:rFonts w:ascii="Arial" w:hAnsi="Arial" w:cs="Arial"/>
          <w:b/>
          <w:sz w:val="32"/>
          <w:szCs w:val="32"/>
        </w:rPr>
      </w:pPr>
      <w:r w:rsidRPr="00DB2AE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28.12.2024 Г. №2572 «ОБ УТВЕРЖДЕНИИ МУНИЦИПАЛЬНОЙ ПРОГРАММЫ МУНИЦИПАЛЬНОГО ОБРАЗОВАНИЯ ЕФРЕМОВСКИЙ МУНИЦИПАЛЬНЫЙ ОКРУГ ТУЛЬСКОЙ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B2AE9">
        <w:rPr>
          <w:rFonts w:ascii="Arial" w:hAnsi="Arial" w:cs="Arial"/>
          <w:b/>
          <w:sz w:val="32"/>
          <w:szCs w:val="32"/>
        </w:rPr>
        <w:t>«РАЗВИТИЕ КУЛЬТУРЫ В МУНИЦИПАЛЬНОМ ОБРАЗОВАНИИ ЕФРЕМОВСКИЙ МУНИЦИПАЛЬНЫЙ ОКРУГ ТУЛЬСКОЙ ОБЛАСТИ»</w:t>
      </w:r>
    </w:p>
    <w:p w:rsidR="00EA1F98" w:rsidRPr="00DB2AE9" w:rsidRDefault="00EA1F98" w:rsidP="00622908">
      <w:pPr>
        <w:ind w:firstLine="720"/>
        <w:jc w:val="both"/>
        <w:rPr>
          <w:rFonts w:ascii="Arial" w:eastAsia="Calibri" w:hAnsi="Arial" w:cs="Arial"/>
          <w:spacing w:val="2"/>
        </w:rPr>
      </w:pPr>
    </w:p>
    <w:p w:rsidR="00EA1F98" w:rsidRPr="00DB2AE9" w:rsidRDefault="00EA1F98" w:rsidP="00622908">
      <w:pPr>
        <w:ind w:firstLine="708"/>
        <w:jc w:val="both"/>
        <w:rPr>
          <w:rFonts w:ascii="Arial" w:eastAsia="Calibri" w:hAnsi="Arial" w:cs="Arial"/>
        </w:rPr>
      </w:pPr>
      <w:r w:rsidRPr="00DB2AE9">
        <w:rPr>
          <w:rFonts w:ascii="Arial" w:eastAsia="Calibri" w:hAnsi="Arial" w:cs="Arial"/>
          <w:lang w:eastAsia="en-US"/>
        </w:rPr>
        <w:t xml:space="preserve">В соответствии с решением Собрания депутатов муниципального образования город Ефремов от 17.12.2024 г. №9-56 «О бюджете муниципального образования Ефремовский муниципальный округ Тульской области на 2025 год и на плановый период 2026 и 2027 годов», постановлением </w:t>
      </w:r>
      <w:r w:rsidRPr="00DB2AE9">
        <w:rPr>
          <w:rFonts w:ascii="Arial" w:eastAsia="Calibri" w:hAnsi="Arial" w:cs="Arial"/>
          <w:bCs/>
          <w:lang w:eastAsia="en-US"/>
        </w:rPr>
        <w:t xml:space="preserve">администрации муниципального образования город </w:t>
      </w:r>
      <w:r w:rsidRPr="00DB2AE9">
        <w:rPr>
          <w:rFonts w:ascii="Arial" w:eastAsia="Calibri" w:hAnsi="Arial" w:cs="Arial"/>
          <w:lang w:eastAsia="en-US"/>
        </w:rPr>
        <w:t xml:space="preserve">Ефремов </w:t>
      </w:r>
      <w:r w:rsidRPr="00DB2AE9">
        <w:rPr>
          <w:rFonts w:ascii="Arial" w:eastAsia="Calibri" w:hAnsi="Arial" w:cs="Arial"/>
          <w:bCs/>
          <w:lang w:eastAsia="en-US"/>
        </w:rPr>
        <w:t xml:space="preserve">от 12.12.2024 года № 2351 </w:t>
      </w:r>
      <w:r w:rsidRPr="00DB2AE9">
        <w:rPr>
          <w:rFonts w:ascii="Arial" w:eastAsia="Calibri" w:hAnsi="Arial" w:cs="Arial"/>
          <w:lang w:eastAsia="en-US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DB2AE9">
        <w:rPr>
          <w:rFonts w:ascii="Arial" w:hAnsi="Arial" w:cs="Arial"/>
          <w:bCs/>
        </w:rPr>
        <w:t xml:space="preserve">, Уставом </w:t>
      </w:r>
      <w:r w:rsidRPr="00DB2AE9">
        <w:rPr>
          <w:rFonts w:ascii="Arial" w:eastAsia="Calibri" w:hAnsi="Arial" w:cs="Arial"/>
          <w:lang w:eastAsia="en-US"/>
        </w:rPr>
        <w:t xml:space="preserve">муниципального образования Ефремовский муниципальный округ Тульской области </w:t>
      </w:r>
      <w:r w:rsidR="008228A4" w:rsidRPr="00DB2AE9">
        <w:rPr>
          <w:rFonts w:ascii="Arial" w:eastAsia="Calibri" w:hAnsi="Arial" w:cs="Arial"/>
          <w:lang w:eastAsia="en-US"/>
        </w:rPr>
        <w:t xml:space="preserve">администрация муниципального образования Ефремовский муниципальный округ Тульской области </w:t>
      </w:r>
      <w:r w:rsidRPr="00DB2AE9">
        <w:rPr>
          <w:rFonts w:ascii="Arial" w:eastAsia="Calibri" w:hAnsi="Arial" w:cs="Arial"/>
        </w:rPr>
        <w:t>ПОСТАНОВЛЯЕТ:</w:t>
      </w:r>
    </w:p>
    <w:p w:rsidR="00EA1F98" w:rsidRPr="00DB2AE9" w:rsidRDefault="00EA1F98" w:rsidP="00622908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Arial" w:eastAsia="Calibri" w:hAnsi="Arial" w:cs="Arial"/>
        </w:rPr>
      </w:pPr>
      <w:r w:rsidRPr="00DB2AE9">
        <w:rPr>
          <w:rFonts w:ascii="Arial" w:hAnsi="Arial" w:cs="Arial"/>
          <w:lang w:eastAsia="ar-SA"/>
        </w:rPr>
        <w:t xml:space="preserve">Внести изменения в постановление администрации </w:t>
      </w:r>
      <w:r w:rsidRPr="00DB2AE9">
        <w:rPr>
          <w:rFonts w:ascii="Arial" w:eastAsia="Calibri" w:hAnsi="Arial" w:cs="Arial"/>
          <w:bCs/>
        </w:rPr>
        <w:t xml:space="preserve">муниципального образования </w:t>
      </w:r>
      <w:r w:rsidR="001B12E5" w:rsidRPr="00DB2AE9">
        <w:rPr>
          <w:rFonts w:ascii="Arial" w:eastAsia="Calibri" w:hAnsi="Arial" w:cs="Arial"/>
        </w:rPr>
        <w:t>город Ефремов</w:t>
      </w:r>
      <w:r w:rsidRPr="00DB2AE9">
        <w:rPr>
          <w:rFonts w:ascii="Arial" w:eastAsia="Calibri" w:hAnsi="Arial" w:cs="Arial"/>
        </w:rPr>
        <w:t xml:space="preserve"> от 28.12.2024 года № 257</w:t>
      </w:r>
      <w:r w:rsidR="001B12E5" w:rsidRPr="00DB2AE9">
        <w:rPr>
          <w:rFonts w:ascii="Arial" w:eastAsia="Calibri" w:hAnsi="Arial" w:cs="Arial"/>
        </w:rPr>
        <w:t>2</w:t>
      </w:r>
      <w:r w:rsidRPr="00DB2AE9">
        <w:rPr>
          <w:rFonts w:ascii="Arial" w:eastAsia="Calibri" w:hAnsi="Arial" w:cs="Arial"/>
        </w:rPr>
        <w:t xml:space="preserve"> </w:t>
      </w:r>
      <w:r w:rsidR="001B12E5" w:rsidRPr="00DB2AE9">
        <w:rPr>
          <w:rFonts w:ascii="Arial" w:eastAsia="Calibri" w:hAnsi="Arial" w:cs="Arial"/>
        </w:rPr>
        <w:t>«Об утверждении муниципальной программы муниципального образования Ефремовский муниципальный округ Тульской области «Развитие культуры в муниципальном образовании Ефремовский муниципальный округ Тульской области»</w:t>
      </w:r>
      <w:r w:rsidRPr="00DB2AE9">
        <w:rPr>
          <w:rFonts w:ascii="Arial" w:hAnsi="Arial" w:cs="Arial"/>
          <w:lang w:eastAsia="ar-SA"/>
        </w:rPr>
        <w:t>, изложив приложение к постановлению в новой редакции (приложение).</w:t>
      </w:r>
    </w:p>
    <w:p w:rsidR="00EA1F98" w:rsidRPr="00DB2AE9" w:rsidRDefault="00EA1F98" w:rsidP="006229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  <w:r w:rsidRPr="00DB2AE9">
        <w:rPr>
          <w:rFonts w:ascii="Arial" w:hAnsi="Arial" w:cs="Arial"/>
          <w:lang w:eastAsia="ar-SA"/>
        </w:rPr>
        <w:t>2.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DB2AE9">
        <w:rPr>
          <w:rFonts w:ascii="Arial" w:hAnsi="Arial" w:cs="Arial"/>
          <w:lang w:eastAsia="ar-SA"/>
        </w:rPr>
        <w:t>Неликаева</w:t>
      </w:r>
      <w:proofErr w:type="spellEnd"/>
      <w:r w:rsidRPr="00DB2AE9">
        <w:rPr>
          <w:rFonts w:ascii="Arial" w:hAnsi="Arial" w:cs="Arial"/>
          <w:lang w:eastAsia="ar-SA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EA1F98" w:rsidRPr="00DB2AE9" w:rsidRDefault="00EA1F98" w:rsidP="00622908">
      <w:pPr>
        <w:ind w:firstLine="567"/>
        <w:jc w:val="both"/>
        <w:rPr>
          <w:rFonts w:ascii="Arial" w:hAnsi="Arial" w:cs="Arial"/>
          <w:lang w:eastAsia="ar-SA"/>
        </w:rPr>
      </w:pPr>
      <w:r w:rsidRPr="00DB2AE9">
        <w:rPr>
          <w:rFonts w:ascii="Arial" w:hAnsi="Arial" w:cs="Arial"/>
          <w:lang w:eastAsia="ar-SA"/>
        </w:rPr>
        <w:t>3. Постановление вступает в силу со дня его официального обнародования и распространяется на правоотношения, возникшие с 01 января 2025 года.</w:t>
      </w:r>
    </w:p>
    <w:p w:rsidR="006B4E5E" w:rsidRPr="00DB2AE9" w:rsidRDefault="006B4E5E" w:rsidP="00622908">
      <w:pPr>
        <w:pStyle w:val="ConsPlusNormal"/>
        <w:ind w:firstLine="540"/>
        <w:jc w:val="both"/>
        <w:rPr>
          <w:sz w:val="24"/>
          <w:szCs w:val="24"/>
        </w:rPr>
      </w:pPr>
    </w:p>
    <w:p w:rsidR="006B4E5E" w:rsidRPr="00DB2AE9" w:rsidRDefault="006B4E5E" w:rsidP="00622908">
      <w:pPr>
        <w:pStyle w:val="ConsPlusNormal"/>
        <w:jc w:val="both"/>
        <w:rPr>
          <w:sz w:val="24"/>
          <w:szCs w:val="24"/>
        </w:rPr>
      </w:pPr>
    </w:p>
    <w:p w:rsidR="007A2361" w:rsidRPr="00DB2AE9" w:rsidRDefault="007A2361" w:rsidP="00622908">
      <w:pPr>
        <w:pStyle w:val="ConsPlusNormal"/>
        <w:jc w:val="both"/>
        <w:rPr>
          <w:sz w:val="24"/>
          <w:szCs w:val="24"/>
        </w:rPr>
      </w:pPr>
    </w:p>
    <w:p w:rsidR="006B4E5E" w:rsidRDefault="00FA1313" w:rsidP="00FA1313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FA1313" w:rsidRDefault="00FA1313" w:rsidP="00FA1313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A1313" w:rsidRDefault="00FA1313" w:rsidP="00FA1313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Ефремовский муниципальный</w:t>
      </w:r>
    </w:p>
    <w:p w:rsidR="00FA1313" w:rsidRDefault="00FA1313" w:rsidP="00FA1313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округ Тульской области</w:t>
      </w:r>
    </w:p>
    <w:p w:rsidR="00FA1313" w:rsidRPr="00DB2AE9" w:rsidRDefault="00FA1313" w:rsidP="00FA1313">
      <w:pPr>
        <w:pStyle w:val="ConsPlusNormal"/>
        <w:ind w:left="524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С.Н. Давыдова</w:t>
      </w:r>
    </w:p>
    <w:p w:rsidR="006B4E5E" w:rsidRPr="00DB2AE9" w:rsidRDefault="006B4E5E" w:rsidP="00622908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0139C" w:rsidRPr="00DB2AE9" w:rsidRDefault="0060139C" w:rsidP="00622908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0139C" w:rsidRPr="00DB2AE9" w:rsidRDefault="0060139C" w:rsidP="00622908">
      <w:pPr>
        <w:pStyle w:val="ConsPlusNormal"/>
        <w:ind w:left="5245"/>
        <w:jc w:val="both"/>
        <w:outlineLvl w:val="0"/>
        <w:rPr>
          <w:sz w:val="24"/>
          <w:szCs w:val="24"/>
        </w:rPr>
      </w:pPr>
    </w:p>
    <w:p w:rsidR="006B4E5E" w:rsidRPr="00DB2AE9" w:rsidRDefault="006B4E5E" w:rsidP="00622908">
      <w:pPr>
        <w:pStyle w:val="ConsPlusNormal"/>
        <w:ind w:left="5245"/>
        <w:jc w:val="both"/>
        <w:outlineLvl w:val="0"/>
        <w:rPr>
          <w:sz w:val="24"/>
          <w:szCs w:val="24"/>
        </w:rPr>
      </w:pPr>
      <w:r w:rsidRPr="00DB2AE9">
        <w:rPr>
          <w:sz w:val="24"/>
          <w:szCs w:val="24"/>
        </w:rPr>
        <w:t>Приложение</w:t>
      </w:r>
    </w:p>
    <w:p w:rsidR="006B4E5E" w:rsidRPr="00DB2AE9" w:rsidRDefault="006B4E5E" w:rsidP="00622908">
      <w:pPr>
        <w:pStyle w:val="ConsPlusNormal"/>
        <w:ind w:left="5245"/>
        <w:jc w:val="both"/>
        <w:rPr>
          <w:sz w:val="24"/>
          <w:szCs w:val="24"/>
        </w:rPr>
      </w:pPr>
      <w:r w:rsidRPr="00DB2AE9">
        <w:rPr>
          <w:sz w:val="24"/>
          <w:szCs w:val="24"/>
        </w:rPr>
        <w:t>к постановлению администрации</w:t>
      </w:r>
    </w:p>
    <w:p w:rsidR="006B4E5E" w:rsidRPr="00DB2AE9" w:rsidRDefault="006B4E5E" w:rsidP="00622908">
      <w:pPr>
        <w:pStyle w:val="ConsPlusNormal"/>
        <w:ind w:left="5245"/>
        <w:jc w:val="both"/>
        <w:rPr>
          <w:sz w:val="24"/>
          <w:szCs w:val="24"/>
        </w:rPr>
      </w:pPr>
      <w:r w:rsidRPr="00DB2AE9">
        <w:rPr>
          <w:sz w:val="24"/>
          <w:szCs w:val="24"/>
        </w:rPr>
        <w:t>муниципального образования</w:t>
      </w:r>
    </w:p>
    <w:p w:rsidR="00897E99" w:rsidRPr="00DB2AE9" w:rsidRDefault="00897E99" w:rsidP="00622908">
      <w:pPr>
        <w:pStyle w:val="ConsPlusNormal"/>
        <w:ind w:left="5245"/>
        <w:jc w:val="both"/>
        <w:rPr>
          <w:sz w:val="24"/>
          <w:szCs w:val="24"/>
        </w:rPr>
      </w:pPr>
      <w:r w:rsidRPr="00DB2AE9">
        <w:rPr>
          <w:sz w:val="24"/>
          <w:szCs w:val="24"/>
        </w:rPr>
        <w:t xml:space="preserve">Ефремовский муниципальный округ Тульской области </w:t>
      </w:r>
    </w:p>
    <w:p w:rsidR="006B4E5E" w:rsidRPr="00DB2AE9" w:rsidRDefault="00FA1313" w:rsidP="00622908">
      <w:pPr>
        <w:pStyle w:val="ConsPlusNormal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20.02.2025</w:t>
      </w:r>
      <w:r w:rsidR="006B4E5E" w:rsidRPr="00DB2AE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351</w:t>
      </w:r>
    </w:p>
    <w:p w:rsidR="006B4E5E" w:rsidRPr="00DB2AE9" w:rsidRDefault="006B4E5E" w:rsidP="00622908">
      <w:pPr>
        <w:pStyle w:val="ConsPlusNormal"/>
        <w:ind w:left="5245"/>
        <w:jc w:val="both"/>
        <w:rPr>
          <w:sz w:val="24"/>
          <w:szCs w:val="24"/>
        </w:rPr>
      </w:pPr>
    </w:p>
    <w:p w:rsidR="006B4E5E" w:rsidRPr="00DB2AE9" w:rsidRDefault="006B4E5E" w:rsidP="00622908">
      <w:pPr>
        <w:pStyle w:val="ConsPlusNormal"/>
        <w:jc w:val="both"/>
        <w:rPr>
          <w:b/>
          <w:bCs/>
          <w:sz w:val="24"/>
          <w:szCs w:val="24"/>
        </w:rPr>
      </w:pPr>
      <w:bookmarkStart w:id="1" w:name="Par33"/>
      <w:bookmarkEnd w:id="1"/>
    </w:p>
    <w:p w:rsidR="006B4E5E" w:rsidRPr="00DB2AE9" w:rsidRDefault="006B4E5E" w:rsidP="00622908">
      <w:pPr>
        <w:pStyle w:val="ConsPlusNormal"/>
        <w:jc w:val="both"/>
        <w:rPr>
          <w:b/>
          <w:bCs/>
          <w:sz w:val="24"/>
          <w:szCs w:val="24"/>
        </w:rPr>
      </w:pPr>
    </w:p>
    <w:p w:rsidR="006B4E5E" w:rsidRPr="00FA1313" w:rsidRDefault="00FA1313" w:rsidP="00622908">
      <w:pPr>
        <w:pStyle w:val="ConsPlusNormal"/>
        <w:jc w:val="center"/>
        <w:rPr>
          <w:b/>
          <w:bCs/>
          <w:sz w:val="28"/>
          <w:szCs w:val="28"/>
        </w:rPr>
      </w:pPr>
      <w:r w:rsidRPr="00FA1313">
        <w:rPr>
          <w:b/>
          <w:bCs/>
          <w:sz w:val="28"/>
          <w:szCs w:val="28"/>
        </w:rPr>
        <w:t xml:space="preserve">МУНИЦИПАЛЬНАЯ </w:t>
      </w:r>
      <w:hyperlink w:anchor="Par33" w:tooltip="Ссылка на текущий документ" w:history="1">
        <w:r w:rsidRPr="00FA1313">
          <w:rPr>
            <w:b/>
            <w:bCs/>
            <w:sz w:val="28"/>
            <w:szCs w:val="28"/>
          </w:rPr>
          <w:t>ПРОГРАММ</w:t>
        </w:r>
      </w:hyperlink>
      <w:r w:rsidRPr="00FA1313">
        <w:rPr>
          <w:b/>
          <w:bCs/>
          <w:sz w:val="28"/>
          <w:szCs w:val="28"/>
        </w:rPr>
        <w:t>А</w:t>
      </w:r>
    </w:p>
    <w:p w:rsidR="006B4E5E" w:rsidRP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 w:rsidRPr="00FA1313">
        <w:rPr>
          <w:b/>
          <w:bCs/>
          <w:sz w:val="28"/>
          <w:szCs w:val="28"/>
        </w:rPr>
        <w:t>МУНИЦИПАЛЬНОГО</w:t>
      </w:r>
      <w:r w:rsidR="006B4E5E" w:rsidRPr="00DB2AE9">
        <w:rPr>
          <w:b/>
          <w:bCs/>
          <w:sz w:val="24"/>
          <w:szCs w:val="24"/>
        </w:rPr>
        <w:t xml:space="preserve"> </w:t>
      </w:r>
      <w:r w:rsidRPr="00FA1313">
        <w:rPr>
          <w:b/>
          <w:bCs/>
          <w:sz w:val="32"/>
          <w:szCs w:val="32"/>
        </w:rPr>
        <w:t>ОБРАЗОВАНИЯ ЕФРЕМОВСКИЙ МУНИЦИПАЛЬНЫЙ ОКРУГ ТУЛЬСКОЙ ОБЛАСТИ</w:t>
      </w:r>
    </w:p>
    <w:p w:rsidR="00897E99" w:rsidRP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 w:rsidRPr="00FA1313">
        <w:rPr>
          <w:b/>
          <w:bCs/>
          <w:sz w:val="32"/>
          <w:szCs w:val="32"/>
        </w:rPr>
        <w:t>«РАЗВИТИЕ КУЛЬТУРЫ В МУНИЦИПАЛЬНОМ ОБРАЗОВАНИИ</w:t>
      </w:r>
    </w:p>
    <w:p w:rsidR="006B4E5E" w:rsidRPr="00FA1313" w:rsidRDefault="00FA1313" w:rsidP="00622908">
      <w:pPr>
        <w:pStyle w:val="ConsPlusNormal"/>
        <w:jc w:val="center"/>
        <w:rPr>
          <w:b/>
          <w:bCs/>
          <w:sz w:val="32"/>
          <w:szCs w:val="32"/>
        </w:rPr>
      </w:pPr>
      <w:r w:rsidRPr="00FA1313">
        <w:rPr>
          <w:b/>
          <w:bCs/>
          <w:sz w:val="32"/>
          <w:szCs w:val="32"/>
        </w:rPr>
        <w:t xml:space="preserve"> ЕФРЕМОВСКИЙ МУНИЦИПАЛЬНЫЙ ОКРУГ ТУЛЬСКОЙ ОБЛАСТИ»</w:t>
      </w:r>
    </w:p>
    <w:p w:rsidR="006B4E5E" w:rsidRPr="00FA1313" w:rsidRDefault="006B4E5E" w:rsidP="00622908">
      <w:pPr>
        <w:pStyle w:val="ConsPlusNormal"/>
        <w:jc w:val="center"/>
        <w:rPr>
          <w:b/>
          <w:bCs/>
          <w:sz w:val="32"/>
          <w:szCs w:val="32"/>
        </w:rPr>
      </w:pPr>
    </w:p>
    <w:p w:rsidR="00615C73" w:rsidRPr="00FA1313" w:rsidRDefault="00FA1313" w:rsidP="00622908">
      <w:pPr>
        <w:jc w:val="center"/>
        <w:textAlignment w:val="baseline"/>
        <w:outlineLvl w:val="1"/>
        <w:rPr>
          <w:rFonts w:ascii="Arial" w:hAnsi="Arial" w:cs="Arial"/>
          <w:sz w:val="32"/>
          <w:szCs w:val="32"/>
        </w:rPr>
      </w:pPr>
      <w:r w:rsidRPr="00FA1313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</w:p>
    <w:p w:rsidR="00615C73" w:rsidRPr="00FA1313" w:rsidRDefault="00FA1313" w:rsidP="00622908">
      <w:pPr>
        <w:jc w:val="center"/>
        <w:textAlignment w:val="baseline"/>
        <w:outlineLvl w:val="1"/>
        <w:rPr>
          <w:rFonts w:ascii="Arial" w:hAnsi="Arial" w:cs="Arial"/>
          <w:b/>
          <w:sz w:val="32"/>
          <w:szCs w:val="32"/>
        </w:rPr>
      </w:pPr>
      <w:r w:rsidRPr="00FA1313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</w:t>
      </w:r>
    </w:p>
    <w:p w:rsidR="00897E99" w:rsidRPr="00FA1313" w:rsidRDefault="00FA1313" w:rsidP="00622908">
      <w:pPr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FA1313">
        <w:rPr>
          <w:rFonts w:ascii="Arial" w:hAnsi="Arial" w:cs="Arial"/>
          <w:b/>
          <w:sz w:val="32"/>
          <w:szCs w:val="32"/>
        </w:rPr>
        <w:t>«</w:t>
      </w:r>
      <w:r w:rsidRPr="00FA1313">
        <w:rPr>
          <w:rFonts w:ascii="Arial" w:hAnsi="Arial" w:cs="Arial"/>
          <w:b/>
          <w:spacing w:val="2"/>
          <w:sz w:val="32"/>
          <w:szCs w:val="32"/>
        </w:rPr>
        <w:t>РАЗВИТИЕ КУЛЬТУРЫ В МУНИЦИПАЛЬНОМ ОБРАЗОВАНИИ</w:t>
      </w:r>
    </w:p>
    <w:p w:rsidR="006B4E5E" w:rsidRPr="00FA1313" w:rsidRDefault="00FA1313" w:rsidP="00622908">
      <w:pPr>
        <w:jc w:val="center"/>
        <w:textAlignment w:val="baseline"/>
        <w:outlineLvl w:val="1"/>
        <w:rPr>
          <w:rFonts w:ascii="Arial" w:hAnsi="Arial" w:cs="Arial"/>
          <w:b/>
          <w:spacing w:val="2"/>
          <w:sz w:val="32"/>
          <w:szCs w:val="32"/>
        </w:rPr>
      </w:pPr>
      <w:r w:rsidRPr="00FA1313">
        <w:rPr>
          <w:rFonts w:ascii="Arial" w:hAnsi="Arial" w:cs="Arial"/>
          <w:b/>
          <w:spacing w:val="2"/>
          <w:sz w:val="32"/>
          <w:szCs w:val="32"/>
        </w:rPr>
        <w:t xml:space="preserve"> ЕФРЕМОВСКИЙ МУНИЦИПАЛЬНЫЙ ОКРУГ ТУЛЬСКОЙ ОБЛАСТИ "</w:t>
      </w:r>
    </w:p>
    <w:p w:rsidR="006B4E5E" w:rsidRPr="00DB2AE9" w:rsidRDefault="006B4E5E" w:rsidP="00622908">
      <w:pPr>
        <w:jc w:val="center"/>
        <w:rPr>
          <w:rFonts w:ascii="Arial" w:hAnsi="Arial" w:cs="Arial"/>
        </w:rPr>
        <w:sectPr w:rsidR="006B4E5E" w:rsidRPr="00DB2AE9" w:rsidSect="00981F6F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6B4E5E" w:rsidRPr="00DB2AE9" w:rsidRDefault="006B4E5E" w:rsidP="00622908">
      <w:pPr>
        <w:jc w:val="center"/>
        <w:rPr>
          <w:rFonts w:ascii="Arial" w:hAnsi="Arial" w:cs="Arial"/>
          <w:b/>
          <w:bCs/>
        </w:rPr>
      </w:pPr>
    </w:p>
    <w:p w:rsidR="006B4E5E" w:rsidRPr="00DB2AE9" w:rsidRDefault="006B4E5E" w:rsidP="00622908">
      <w:pPr>
        <w:jc w:val="center"/>
        <w:rPr>
          <w:rFonts w:ascii="Arial" w:hAnsi="Arial" w:cs="Arial"/>
          <w:b/>
          <w:bCs/>
        </w:rPr>
      </w:pPr>
      <w:r w:rsidRPr="00DB2AE9">
        <w:rPr>
          <w:rFonts w:ascii="Arial" w:hAnsi="Arial" w:cs="Arial"/>
          <w:b/>
          <w:bCs/>
        </w:rPr>
        <w:t>Раздел 1. Оценка текущего состояния и основные проблемы в сфере культуры</w:t>
      </w:r>
      <w:r w:rsidR="00615C73" w:rsidRPr="00DB2AE9">
        <w:rPr>
          <w:rFonts w:ascii="Arial" w:hAnsi="Arial" w:cs="Arial"/>
          <w:b/>
          <w:bCs/>
        </w:rPr>
        <w:t>.</w:t>
      </w:r>
    </w:p>
    <w:p w:rsidR="00BD46C7" w:rsidRPr="00DB2AE9" w:rsidRDefault="00BD46C7" w:rsidP="00622908">
      <w:pPr>
        <w:jc w:val="both"/>
        <w:rPr>
          <w:rFonts w:ascii="Arial" w:hAnsi="Arial" w:cs="Arial"/>
          <w:b/>
          <w:bCs/>
        </w:rPr>
      </w:pP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Притягательность и положительный имидж любого города обусловлены в решающей степени его культурным обликом, который в свою очередь является своеобразным индикатором духовного развития его жителей.</w:t>
      </w:r>
    </w:p>
    <w:p w:rsidR="00BC2D6D" w:rsidRPr="00DB2AE9" w:rsidRDefault="00BC2D6D" w:rsidP="00622908">
      <w:pPr>
        <w:ind w:firstLine="709"/>
        <w:jc w:val="both"/>
        <w:rPr>
          <w:rFonts w:ascii="Arial" w:hAnsi="Arial" w:cs="Arial"/>
          <w:color w:val="000000"/>
        </w:rPr>
      </w:pPr>
      <w:r w:rsidRPr="00DB2AE9">
        <w:rPr>
          <w:rFonts w:ascii="Arial" w:hAnsi="Arial" w:cs="Arial"/>
          <w:color w:val="000000"/>
        </w:rPr>
        <w:t>Отрасль культуры объединяет деятельность по сохранению объектов культурного наследия, развитию клубной системы, библиотечного и музейного дела, поддержке профессионального искусства (в т.ч. изобразительного и музыкального),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BD46C7" w:rsidRPr="00DB2AE9" w:rsidRDefault="00BC2D6D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В настоящее время </w:t>
      </w:r>
      <w:r w:rsidR="00C43FB6" w:rsidRPr="00DB2AE9">
        <w:rPr>
          <w:rFonts w:ascii="Arial" w:hAnsi="Arial" w:cs="Arial"/>
        </w:rPr>
        <w:t>инфраструктуру сферы культуры</w:t>
      </w:r>
      <w:r w:rsidR="00BD46C7" w:rsidRPr="00DB2AE9">
        <w:rPr>
          <w:rFonts w:ascii="Arial" w:hAnsi="Arial" w:cs="Arial"/>
        </w:rPr>
        <w:t xml:space="preserve"> муниципально</w:t>
      </w:r>
      <w:r w:rsidR="00C43FB6" w:rsidRPr="00DB2AE9">
        <w:rPr>
          <w:rFonts w:ascii="Arial" w:hAnsi="Arial" w:cs="Arial"/>
        </w:rPr>
        <w:t>го</w:t>
      </w:r>
      <w:r w:rsidR="00BD46C7" w:rsidRPr="00DB2AE9">
        <w:rPr>
          <w:rFonts w:ascii="Arial" w:hAnsi="Arial" w:cs="Arial"/>
        </w:rPr>
        <w:t xml:space="preserve"> образовани</w:t>
      </w:r>
      <w:r w:rsidR="00C43FB6" w:rsidRPr="00DB2AE9">
        <w:rPr>
          <w:rFonts w:ascii="Arial" w:hAnsi="Arial" w:cs="Arial"/>
        </w:rPr>
        <w:t>я</w:t>
      </w:r>
      <w:r w:rsidR="00BD46C7" w:rsidRPr="00DB2AE9">
        <w:rPr>
          <w:rFonts w:ascii="Arial" w:hAnsi="Arial" w:cs="Arial"/>
        </w:rPr>
        <w:t xml:space="preserve"> </w:t>
      </w:r>
      <w:r w:rsidR="00897E99" w:rsidRPr="00DB2AE9">
        <w:rPr>
          <w:rFonts w:ascii="Arial" w:hAnsi="Arial" w:cs="Arial"/>
        </w:rPr>
        <w:t xml:space="preserve">Ефремовский муниципальный округ Тульской области (далее-муниципальный округ) </w:t>
      </w:r>
      <w:r w:rsidR="00C43FB6" w:rsidRPr="00DB2AE9">
        <w:rPr>
          <w:rFonts w:ascii="Arial" w:hAnsi="Arial" w:cs="Arial"/>
        </w:rPr>
        <w:t>представляют</w:t>
      </w:r>
      <w:r w:rsidR="00BD46C7" w:rsidRPr="00DB2AE9">
        <w:rPr>
          <w:rFonts w:ascii="Arial" w:hAnsi="Arial" w:cs="Arial"/>
        </w:rPr>
        <w:t xml:space="preserve"> 20 биб</w:t>
      </w:r>
      <w:r w:rsidR="003A68B1" w:rsidRPr="00DB2AE9">
        <w:rPr>
          <w:rFonts w:ascii="Arial" w:hAnsi="Arial" w:cs="Arial"/>
        </w:rPr>
        <w:t>лиотек и 24 клубных учреждени</w:t>
      </w:r>
      <w:r w:rsidR="00CC44A8" w:rsidRPr="00DB2AE9">
        <w:rPr>
          <w:rFonts w:ascii="Arial" w:hAnsi="Arial" w:cs="Arial"/>
        </w:rPr>
        <w:t>я</w:t>
      </w:r>
      <w:r w:rsidR="003A68B1" w:rsidRPr="00DB2AE9">
        <w:rPr>
          <w:rFonts w:ascii="Arial" w:hAnsi="Arial" w:cs="Arial"/>
        </w:rPr>
        <w:t xml:space="preserve">, </w:t>
      </w:r>
      <w:r w:rsidR="00BD46C7" w:rsidRPr="00DB2AE9">
        <w:rPr>
          <w:rFonts w:ascii="Arial" w:hAnsi="Arial" w:cs="Arial"/>
        </w:rPr>
        <w:t>2 музея и филиал, 2 детские школы дополнительного образования сферы культуры</w:t>
      </w:r>
      <w:r w:rsidR="00734382" w:rsidRPr="00DB2AE9">
        <w:rPr>
          <w:rFonts w:ascii="Arial" w:hAnsi="Arial" w:cs="Arial"/>
        </w:rPr>
        <w:t xml:space="preserve"> и искусства</w:t>
      </w:r>
      <w:r w:rsidR="00BD46C7" w:rsidRPr="00DB2AE9">
        <w:rPr>
          <w:rFonts w:ascii="Arial" w:hAnsi="Arial" w:cs="Arial"/>
        </w:rPr>
        <w:t>.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Таким образом, в муниципальном образовании </w:t>
      </w:r>
      <w:r w:rsidR="00897E99" w:rsidRPr="00DB2AE9">
        <w:rPr>
          <w:rFonts w:ascii="Arial" w:hAnsi="Arial" w:cs="Arial"/>
        </w:rPr>
        <w:t xml:space="preserve">Ефремовский муниципальный округ Тульской области </w:t>
      </w:r>
      <w:r w:rsidRPr="00DB2AE9">
        <w:rPr>
          <w:rFonts w:ascii="Arial" w:hAnsi="Arial" w:cs="Arial"/>
        </w:rPr>
        <w:t xml:space="preserve">на сегодняшний день накоплен значительный культурный потенциал, а именно, имеется стабильно работающая сеть учреждений культуры и </w:t>
      </w:r>
      <w:r w:rsidR="00D50F23" w:rsidRPr="00DB2AE9">
        <w:rPr>
          <w:rFonts w:ascii="Arial" w:hAnsi="Arial" w:cs="Arial"/>
        </w:rPr>
        <w:t xml:space="preserve">дополнительного образования детей в сфере культуры и </w:t>
      </w:r>
      <w:r w:rsidRPr="00DB2AE9">
        <w:rPr>
          <w:rFonts w:ascii="Arial" w:hAnsi="Arial" w:cs="Arial"/>
        </w:rPr>
        <w:t>искусства, квалифицированный кадровый состав специалистов, а также механизмы управления культурным процессом.</w:t>
      </w:r>
    </w:p>
    <w:p w:rsidR="00B01177" w:rsidRPr="00DB2AE9" w:rsidRDefault="00B0117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Приоритеты развития культурной политики соответствуют задачам, установленным региональными и федеральными документами стратегического планирования.</w:t>
      </w:r>
    </w:p>
    <w:p w:rsidR="00D50F23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В последние годы в условиях экономической стабильности расширилось участие министерства культуры Тульской области в поддержке культуры, увеличилось финансирование путем применения программного обеспечения учреждений культуры. 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Были осуществлены мероприятия, направленные на развитие имеющегося культурного потенциала и создание новых культурных продуктов.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lastRenderedPageBreak/>
        <w:t>За период 2017 - 202</w:t>
      </w:r>
      <w:r w:rsidR="00946740" w:rsidRPr="00DB2AE9">
        <w:rPr>
          <w:rFonts w:ascii="Arial" w:hAnsi="Arial" w:cs="Arial"/>
        </w:rPr>
        <w:t>4</w:t>
      </w:r>
      <w:r w:rsidRPr="00DB2AE9">
        <w:rPr>
          <w:rFonts w:ascii="Arial" w:hAnsi="Arial" w:cs="Arial"/>
        </w:rPr>
        <w:t xml:space="preserve"> годов был построен 1 объект культуры, капитально отремонтировано </w:t>
      </w:r>
      <w:r w:rsidR="00B84AD7" w:rsidRPr="00DB2AE9">
        <w:rPr>
          <w:rFonts w:ascii="Arial" w:hAnsi="Arial" w:cs="Arial"/>
        </w:rPr>
        <w:t xml:space="preserve">8 </w:t>
      </w:r>
      <w:r w:rsidRPr="00DB2AE9">
        <w:rPr>
          <w:rFonts w:ascii="Arial" w:hAnsi="Arial" w:cs="Arial"/>
        </w:rPr>
        <w:t>объект</w:t>
      </w:r>
      <w:r w:rsidR="00B84AD7" w:rsidRPr="00DB2AE9">
        <w:rPr>
          <w:rFonts w:ascii="Arial" w:hAnsi="Arial" w:cs="Arial"/>
        </w:rPr>
        <w:t>ов</w:t>
      </w:r>
      <w:r w:rsidRPr="00DB2AE9">
        <w:rPr>
          <w:rFonts w:ascii="Arial" w:hAnsi="Arial" w:cs="Arial"/>
        </w:rPr>
        <w:t xml:space="preserve"> культуры.</w:t>
      </w:r>
    </w:p>
    <w:p w:rsidR="00BD46C7" w:rsidRPr="00DB2AE9" w:rsidRDefault="00BD46C7" w:rsidP="00622908">
      <w:pPr>
        <w:ind w:firstLine="851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Но тем не менее имеется ряд актуальных проблем для развития отрасли таких как: материально-техническая база учебных заведений не о</w:t>
      </w:r>
      <w:r w:rsidR="00946740" w:rsidRPr="00DB2AE9">
        <w:rPr>
          <w:rFonts w:ascii="Arial" w:hAnsi="Arial" w:cs="Arial"/>
        </w:rPr>
        <w:t>твечает современным требованиям</w:t>
      </w:r>
      <w:r w:rsidRPr="00DB2AE9">
        <w:rPr>
          <w:rFonts w:ascii="Arial" w:hAnsi="Arial" w:cs="Arial"/>
        </w:rPr>
        <w:t>. Более 25 процентов учреждений культуры и</w:t>
      </w:r>
      <w:r w:rsidR="00C019AC" w:rsidRPr="00DB2AE9">
        <w:rPr>
          <w:rFonts w:ascii="Arial" w:hAnsi="Arial" w:cs="Arial"/>
        </w:rPr>
        <w:t xml:space="preserve"> дополнительного образования детей в сфере культуры и искусства</w:t>
      </w:r>
      <w:r w:rsidRPr="00DB2AE9">
        <w:rPr>
          <w:rFonts w:ascii="Arial" w:hAnsi="Arial" w:cs="Arial"/>
        </w:rPr>
        <w:t xml:space="preserve"> нуждается в ремонте. Необходимы дополнительные средства для решения проблемы по предоставлению доступа к оцифрованным изданиям, хранящимся в библиотеках и музеях.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Для граждан с ограниченными физическими возможностями имеются трудности реализации прав на участие в культурной жизни, в первую очередь это отсутстви</w:t>
      </w:r>
      <w:r w:rsidR="00CA02D6" w:rsidRPr="00DB2AE9">
        <w:rPr>
          <w:rFonts w:ascii="Arial" w:hAnsi="Arial" w:cs="Arial"/>
        </w:rPr>
        <w:t>е</w:t>
      </w:r>
      <w:r w:rsidRPr="00DB2AE9">
        <w:rPr>
          <w:rFonts w:ascii="Arial" w:hAnsi="Arial" w:cs="Arial"/>
        </w:rPr>
        <w:t xml:space="preserve"> у значительной части </w:t>
      </w:r>
      <w:r w:rsidR="00C019AC" w:rsidRPr="00DB2AE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DB2AE9">
        <w:rPr>
          <w:rFonts w:ascii="Arial" w:hAnsi="Arial" w:cs="Arial"/>
        </w:rPr>
        <w:t xml:space="preserve"> </w:t>
      </w:r>
      <w:r w:rsidRPr="00DB2AE9">
        <w:rPr>
          <w:rFonts w:ascii="Arial" w:hAnsi="Arial" w:cs="Arial"/>
        </w:rPr>
        <w:t>необходимых условий для беспрепятственного доступа данной категории граждан к зданиям учреждений.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Программно-целевой метод управления культурным развитием позволит вывести культуру на уровень, позволяющий ей стать полноценным и активным участником социально-экономических процессов, происходящих в </w:t>
      </w:r>
      <w:r w:rsidR="00946740" w:rsidRPr="00DB2AE9">
        <w:rPr>
          <w:rFonts w:ascii="Arial" w:hAnsi="Arial" w:cs="Arial"/>
        </w:rPr>
        <w:t xml:space="preserve">муниципальном </w:t>
      </w:r>
      <w:r w:rsidRPr="00DB2AE9">
        <w:rPr>
          <w:rFonts w:ascii="Arial" w:hAnsi="Arial" w:cs="Arial"/>
        </w:rPr>
        <w:t>округе и Тульской области. Тесная взаимосвязь процессов, происходящих в сфере культуры, с процессами, доминирующими в обществе, делает использование программно-целевого метода необходимым условием дальнейшего развития отрасли.</w:t>
      </w:r>
    </w:p>
    <w:p w:rsidR="00BD46C7" w:rsidRPr="00DB2AE9" w:rsidRDefault="00BD46C7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FC595E" w:rsidRPr="00DB2AE9" w:rsidRDefault="00FC595E" w:rsidP="00622908">
      <w:pPr>
        <w:jc w:val="both"/>
        <w:rPr>
          <w:rFonts w:ascii="Arial" w:hAnsi="Arial" w:cs="Arial"/>
          <w:b/>
          <w:bCs/>
        </w:rPr>
      </w:pPr>
    </w:p>
    <w:p w:rsidR="00FC595E" w:rsidRPr="00DB2AE9" w:rsidRDefault="00FC595E" w:rsidP="00622908">
      <w:pPr>
        <w:jc w:val="both"/>
        <w:rPr>
          <w:rFonts w:ascii="Arial" w:hAnsi="Arial" w:cs="Arial"/>
        </w:rPr>
      </w:pPr>
      <w:r w:rsidRPr="00DB2AE9">
        <w:rPr>
          <w:rFonts w:ascii="Arial" w:hAnsi="Arial" w:cs="Arial"/>
          <w:b/>
          <w:bCs/>
        </w:rPr>
        <w:t xml:space="preserve">Раздел 2. </w:t>
      </w:r>
      <w:r w:rsidRPr="00DB2AE9">
        <w:rPr>
          <w:rFonts w:ascii="Arial" w:hAnsi="Arial" w:cs="Arial"/>
          <w:b/>
          <w:spacing w:val="2"/>
        </w:rPr>
        <w:t>Описание приоритетов и целей муниципальной</w:t>
      </w:r>
      <w:r w:rsidRPr="00DB2AE9">
        <w:rPr>
          <w:rFonts w:ascii="Arial" w:hAnsi="Arial" w:cs="Arial"/>
          <w:b/>
          <w:bCs/>
        </w:rPr>
        <w:t xml:space="preserve"> политики в сфере </w:t>
      </w:r>
      <w:r w:rsidRPr="00DB2AE9">
        <w:rPr>
          <w:rFonts w:ascii="Arial" w:hAnsi="Arial" w:cs="Arial"/>
          <w:b/>
          <w:spacing w:val="2"/>
        </w:rPr>
        <w:t>реализации муниципальной программы</w:t>
      </w:r>
    </w:p>
    <w:p w:rsidR="00BD46C7" w:rsidRPr="00DB2AE9" w:rsidRDefault="00BD46C7" w:rsidP="00622908">
      <w:pPr>
        <w:jc w:val="both"/>
        <w:rPr>
          <w:rFonts w:ascii="Arial" w:hAnsi="Arial" w:cs="Arial"/>
          <w:b/>
          <w:bCs/>
        </w:rPr>
      </w:pP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Определение основных целей Программы основывается на учете тенденций и проблем, сложившихся в сфере культуры в предыдущие годы, соответствия основным направлениям социально-экономического развития </w:t>
      </w:r>
      <w:r w:rsidR="00AC0877" w:rsidRPr="00DB2AE9">
        <w:rPr>
          <w:rFonts w:ascii="Arial" w:hAnsi="Arial" w:cs="Arial"/>
        </w:rPr>
        <w:t xml:space="preserve">муниципального </w:t>
      </w:r>
      <w:r w:rsidRPr="00DB2AE9">
        <w:rPr>
          <w:rFonts w:ascii="Arial" w:hAnsi="Arial" w:cs="Arial"/>
        </w:rPr>
        <w:t xml:space="preserve">округа, потребностям социума, правовой среде функционирования </w:t>
      </w:r>
      <w:r w:rsidR="00C019AC" w:rsidRPr="00DB2AE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Pr="00DB2AE9">
        <w:rPr>
          <w:rFonts w:ascii="Arial" w:hAnsi="Arial" w:cs="Arial"/>
        </w:rPr>
        <w:t>.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Именно культура призвана взять на себя задачу сохранения духовных, нравственных ориентиров населения, таких черт индивидуального сознания, как уважение свободы творчества, гражданственности и патриотизма.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Цели Программы направлены на достижение стратегической цели: повышение качества жизни </w:t>
      </w:r>
      <w:r w:rsidR="00CA02D6" w:rsidRPr="00DB2AE9">
        <w:rPr>
          <w:rFonts w:ascii="Arial" w:hAnsi="Arial" w:cs="Arial"/>
        </w:rPr>
        <w:t>граждан</w:t>
      </w:r>
      <w:r w:rsidRPr="00DB2AE9">
        <w:rPr>
          <w:rFonts w:ascii="Arial" w:hAnsi="Arial" w:cs="Arial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</w:t>
      </w:r>
      <w:r w:rsidR="00CA02D6" w:rsidRPr="00DB2AE9">
        <w:rPr>
          <w:rFonts w:ascii="Arial" w:hAnsi="Arial" w:cs="Arial"/>
        </w:rPr>
        <w:t xml:space="preserve">муниципального образования </w:t>
      </w:r>
      <w:r w:rsidR="00946740" w:rsidRPr="00DB2AE9">
        <w:rPr>
          <w:rFonts w:ascii="Arial" w:hAnsi="Arial" w:cs="Arial"/>
        </w:rPr>
        <w:t>Ефремовский муниципальный округ Тульской области</w:t>
      </w:r>
      <w:r w:rsidRPr="00DB2AE9">
        <w:rPr>
          <w:rFonts w:ascii="Arial" w:hAnsi="Arial" w:cs="Arial"/>
        </w:rPr>
        <w:t>.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Исходя из этого, основными целями Программы являются: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1) повышение доступности и качества услуг, оказываемых населению в сфере культуры;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2) обеспечение условий для развития инновационной деятельности муниципальных </w:t>
      </w:r>
      <w:r w:rsidR="0023287D" w:rsidRPr="00DB2AE9">
        <w:rPr>
          <w:rFonts w:ascii="Arial" w:hAnsi="Arial" w:cs="Arial"/>
        </w:rPr>
        <w:t>учреждений</w:t>
      </w:r>
      <w:r w:rsidRPr="00DB2AE9">
        <w:rPr>
          <w:rFonts w:ascii="Arial" w:hAnsi="Arial" w:cs="Arial"/>
        </w:rPr>
        <w:t xml:space="preserve"> культуры</w:t>
      </w:r>
      <w:r w:rsidR="00734382" w:rsidRPr="00DB2AE9">
        <w:rPr>
          <w:rFonts w:ascii="Arial" w:hAnsi="Arial" w:cs="Arial"/>
        </w:rPr>
        <w:t xml:space="preserve"> и дополнительного образования детей в сфере культуры и искусства</w:t>
      </w:r>
      <w:r w:rsidRPr="00DB2AE9">
        <w:rPr>
          <w:rFonts w:ascii="Arial" w:hAnsi="Arial" w:cs="Arial"/>
        </w:rPr>
        <w:t>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3) сохранение, популяризация и развитие культурного и исторического наследия народов России, специфики культурной сферы;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4) создание условий для сохранения и развития кадрового и творческого потенциала сферы культуры;</w:t>
      </w:r>
    </w:p>
    <w:p w:rsidR="00C019AC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5) формирование</w:t>
      </w:r>
      <w:r w:rsidR="009927CA" w:rsidRPr="00DB2AE9">
        <w:rPr>
          <w:rFonts w:ascii="Arial" w:hAnsi="Arial" w:cs="Arial"/>
        </w:rPr>
        <w:t xml:space="preserve"> привлекательного имиджа </w:t>
      </w:r>
      <w:r w:rsidR="00946740" w:rsidRPr="00DB2AE9">
        <w:rPr>
          <w:rFonts w:ascii="Arial" w:hAnsi="Arial" w:cs="Arial"/>
        </w:rPr>
        <w:t xml:space="preserve">муниципального </w:t>
      </w:r>
      <w:r w:rsidR="009927CA" w:rsidRPr="00DB2AE9">
        <w:rPr>
          <w:rFonts w:ascii="Arial" w:hAnsi="Arial" w:cs="Arial"/>
        </w:rPr>
        <w:t>округа</w:t>
      </w:r>
      <w:r w:rsidRPr="00DB2AE9">
        <w:rPr>
          <w:rFonts w:ascii="Arial" w:hAnsi="Arial" w:cs="Arial"/>
        </w:rPr>
        <w:t xml:space="preserve"> средствами культуры и искусства, укрепление позиций </w:t>
      </w:r>
      <w:r w:rsidR="00C019AC" w:rsidRPr="00DB2AE9">
        <w:rPr>
          <w:rFonts w:ascii="Arial" w:hAnsi="Arial" w:cs="Arial"/>
        </w:rPr>
        <w:t>учреждений культуры и дополнительного образования детей в сфере культуры и искусства</w:t>
      </w:r>
      <w:r w:rsidR="00946740" w:rsidRPr="00DB2AE9">
        <w:rPr>
          <w:rFonts w:ascii="Arial" w:hAnsi="Arial" w:cs="Arial"/>
        </w:rPr>
        <w:t xml:space="preserve"> муниципального </w:t>
      </w:r>
      <w:r w:rsidRPr="00DB2AE9">
        <w:rPr>
          <w:rFonts w:ascii="Arial" w:hAnsi="Arial" w:cs="Arial"/>
        </w:rPr>
        <w:t>округа в Тульской области.</w:t>
      </w:r>
    </w:p>
    <w:p w:rsidR="001F0D75" w:rsidRPr="00DB2AE9" w:rsidRDefault="001F0D75" w:rsidP="00622908">
      <w:pPr>
        <w:ind w:firstLine="709"/>
        <w:jc w:val="both"/>
        <w:rPr>
          <w:rFonts w:ascii="Arial" w:hAnsi="Arial" w:cs="Arial"/>
        </w:rPr>
      </w:pP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  <w:b/>
          <w:spacing w:val="2"/>
        </w:rPr>
        <w:t>3. Задачи муниципальной программы и способы их эффективного решения в сфере</w:t>
      </w:r>
      <w:r w:rsidRPr="00DB2AE9">
        <w:rPr>
          <w:rFonts w:ascii="Arial" w:hAnsi="Arial" w:cs="Arial"/>
          <w:b/>
          <w:bCs/>
        </w:rPr>
        <w:t xml:space="preserve"> культуры.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Задачи, решаемые с помощью Программы: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1) формирование единого культурного и информационного пространства </w:t>
      </w:r>
      <w:r w:rsidR="00946740" w:rsidRPr="00DB2AE9">
        <w:rPr>
          <w:rFonts w:ascii="Arial" w:hAnsi="Arial" w:cs="Arial"/>
        </w:rPr>
        <w:t xml:space="preserve">муниципального </w:t>
      </w:r>
      <w:r w:rsidR="009927CA" w:rsidRPr="00DB2AE9">
        <w:rPr>
          <w:rFonts w:ascii="Arial" w:hAnsi="Arial" w:cs="Arial"/>
        </w:rPr>
        <w:t>округа</w:t>
      </w:r>
      <w:r w:rsidRPr="00DB2AE9">
        <w:rPr>
          <w:rFonts w:ascii="Arial" w:hAnsi="Arial" w:cs="Arial"/>
        </w:rPr>
        <w:t xml:space="preserve"> и Тульской области;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2) расширение участия населения </w:t>
      </w:r>
      <w:r w:rsidR="00946740" w:rsidRPr="00DB2AE9">
        <w:rPr>
          <w:rFonts w:ascii="Arial" w:hAnsi="Arial" w:cs="Arial"/>
        </w:rPr>
        <w:t xml:space="preserve">муниципального </w:t>
      </w:r>
      <w:r w:rsidRPr="00DB2AE9">
        <w:rPr>
          <w:rFonts w:ascii="Arial" w:hAnsi="Arial" w:cs="Arial"/>
        </w:rPr>
        <w:t>округа в культурной жизни, обеспечение условий для творческой реализации граждан;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3) сохранение и развитие библиотечного и музейного дела;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4) модернизация и укрепление материально-технической и фондовой базы учреждений культуры </w:t>
      </w:r>
      <w:r w:rsidR="00DB0E83" w:rsidRPr="00DB2AE9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AC0877" w:rsidRPr="00DB2AE9">
        <w:rPr>
          <w:rFonts w:ascii="Arial" w:hAnsi="Arial" w:cs="Arial"/>
        </w:rPr>
        <w:t xml:space="preserve">муниципального </w:t>
      </w:r>
      <w:r w:rsidR="009927CA" w:rsidRPr="00DB2AE9">
        <w:rPr>
          <w:rFonts w:ascii="Arial" w:hAnsi="Arial" w:cs="Arial"/>
        </w:rPr>
        <w:t>округа</w:t>
      </w:r>
      <w:r w:rsidRPr="00DB2AE9">
        <w:rPr>
          <w:rFonts w:ascii="Arial" w:hAnsi="Arial" w:cs="Arial"/>
        </w:rPr>
        <w:t>, создание условий для внедрения инновационных муниципальных услуг, оказываемых населению в сфере культуры;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5) создание условий для перехода на оказание муниципальных услуг населению в электронном виде;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6) сохранение и популяризация культурно-исторического наследия, развитие экспозиционной деятельности музейных учреждений;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7) создание условий для сохранности и безопасности культурных ценностей музейных фондов;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>8)</w:t>
      </w:r>
      <w:r w:rsidR="00946740" w:rsidRPr="00DB2AE9">
        <w:rPr>
          <w:rFonts w:ascii="Arial" w:hAnsi="Arial" w:cs="Arial"/>
        </w:rPr>
        <w:t xml:space="preserve"> </w:t>
      </w:r>
      <w:r w:rsidRPr="00DB2AE9">
        <w:rPr>
          <w:rFonts w:ascii="Arial" w:hAnsi="Arial" w:cs="Arial"/>
        </w:rPr>
        <w:t>подготовка кадров для учреждений культуры</w:t>
      </w:r>
      <w:r w:rsidR="00946740" w:rsidRPr="00DB2AE9">
        <w:rPr>
          <w:rFonts w:ascii="Arial" w:hAnsi="Arial" w:cs="Arial"/>
        </w:rPr>
        <w:t xml:space="preserve"> </w:t>
      </w:r>
      <w:r w:rsidR="00DB0E83" w:rsidRPr="00DB2AE9">
        <w:rPr>
          <w:rFonts w:ascii="Arial" w:hAnsi="Arial" w:cs="Arial"/>
        </w:rPr>
        <w:t>и дополнительного образования детей в сфере культуры и искусства</w:t>
      </w:r>
      <w:r w:rsidRPr="00DB2AE9">
        <w:rPr>
          <w:rFonts w:ascii="Arial" w:hAnsi="Arial" w:cs="Arial"/>
        </w:rPr>
        <w:t>, повышение квалификации работников отрасли.</w:t>
      </w:r>
    </w:p>
    <w:p w:rsidR="00FC595E" w:rsidRPr="00DB2AE9" w:rsidRDefault="00FC595E" w:rsidP="00622908">
      <w:pPr>
        <w:ind w:firstLine="709"/>
        <w:jc w:val="both"/>
        <w:rPr>
          <w:rFonts w:ascii="Arial" w:hAnsi="Arial" w:cs="Arial"/>
        </w:rPr>
      </w:pPr>
      <w:r w:rsidRPr="00DB2AE9">
        <w:rPr>
          <w:rFonts w:ascii="Arial" w:hAnsi="Arial" w:cs="Arial"/>
        </w:rPr>
        <w:t xml:space="preserve">9) проведение работ по капитальному ремонту зданий и сооружений муниципальных учреждений культуры </w:t>
      </w:r>
      <w:r w:rsidR="00DB0E83" w:rsidRPr="00DB2AE9">
        <w:rPr>
          <w:rFonts w:ascii="Arial" w:hAnsi="Arial" w:cs="Arial"/>
        </w:rPr>
        <w:t xml:space="preserve">и дополнительного образования детей в сфере культуры и искусства </w:t>
      </w:r>
      <w:r w:rsidR="00946740" w:rsidRPr="00DB2AE9">
        <w:rPr>
          <w:rFonts w:ascii="Arial" w:hAnsi="Arial" w:cs="Arial"/>
        </w:rPr>
        <w:t xml:space="preserve">муниципального </w:t>
      </w:r>
      <w:r w:rsidR="009927CA" w:rsidRPr="00DB2AE9">
        <w:rPr>
          <w:rFonts w:ascii="Arial" w:hAnsi="Arial" w:cs="Arial"/>
        </w:rPr>
        <w:t>о</w:t>
      </w:r>
      <w:r w:rsidRPr="00DB2AE9">
        <w:rPr>
          <w:rFonts w:ascii="Arial" w:hAnsi="Arial" w:cs="Arial"/>
        </w:rPr>
        <w:t>круга</w:t>
      </w:r>
      <w:r w:rsidR="00F078B0" w:rsidRPr="00DB2AE9">
        <w:rPr>
          <w:rFonts w:ascii="Arial" w:hAnsi="Arial" w:cs="Arial"/>
        </w:rPr>
        <w:t>.</w:t>
      </w:r>
    </w:p>
    <w:p w:rsidR="006B4E5E" w:rsidRPr="00DB2AE9" w:rsidRDefault="006B4E5E" w:rsidP="00622908">
      <w:pPr>
        <w:jc w:val="both"/>
        <w:outlineLvl w:val="1"/>
        <w:rPr>
          <w:rFonts w:ascii="Arial" w:hAnsi="Arial" w:cs="Arial"/>
          <w:b/>
          <w:bCs/>
        </w:rPr>
        <w:sectPr w:rsidR="006B4E5E" w:rsidRPr="00DB2AE9" w:rsidSect="00981F6F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480A92" w:rsidRPr="00DB2AE9" w:rsidTr="006B4E5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80A92" w:rsidRPr="00DB2AE9" w:rsidRDefault="00480A92" w:rsidP="006229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80A92" w:rsidRPr="00DB2AE9" w:rsidRDefault="00480A92" w:rsidP="00622908">
      <w:pPr>
        <w:jc w:val="center"/>
        <w:rPr>
          <w:rFonts w:ascii="Arial" w:hAnsi="Arial" w:cs="Arial"/>
          <w:b/>
        </w:rPr>
      </w:pPr>
      <w:r w:rsidRPr="00DB2AE9">
        <w:rPr>
          <w:rFonts w:ascii="Arial" w:hAnsi="Arial" w:cs="Arial"/>
          <w:b/>
        </w:rPr>
        <w:t>Паспорт</w:t>
      </w:r>
    </w:p>
    <w:p w:rsidR="00480A92" w:rsidRPr="00DB2AE9" w:rsidRDefault="00480A92" w:rsidP="00622908">
      <w:pPr>
        <w:jc w:val="center"/>
        <w:rPr>
          <w:rFonts w:ascii="Arial" w:hAnsi="Arial" w:cs="Arial"/>
          <w:b/>
        </w:rPr>
      </w:pPr>
      <w:r w:rsidRPr="00DB2AE9">
        <w:rPr>
          <w:rFonts w:ascii="Arial" w:hAnsi="Arial" w:cs="Arial"/>
          <w:b/>
        </w:rPr>
        <w:t>муниципальной программы</w:t>
      </w:r>
    </w:p>
    <w:p w:rsidR="00480A92" w:rsidRPr="00DB2AE9" w:rsidRDefault="00480A92" w:rsidP="00622908">
      <w:pPr>
        <w:jc w:val="center"/>
        <w:rPr>
          <w:rFonts w:ascii="Arial" w:hAnsi="Arial" w:cs="Arial"/>
          <w:b/>
          <w:u w:val="single"/>
        </w:rPr>
      </w:pPr>
      <w:r w:rsidRPr="00DB2AE9">
        <w:rPr>
          <w:rFonts w:ascii="Arial" w:hAnsi="Arial" w:cs="Arial"/>
          <w:b/>
          <w:u w:val="single"/>
        </w:rPr>
        <w:t xml:space="preserve">«Развитие культуры в муниципальном образовании </w:t>
      </w:r>
      <w:r w:rsidR="00946740" w:rsidRPr="00DB2AE9">
        <w:rPr>
          <w:rFonts w:ascii="Arial" w:hAnsi="Arial" w:cs="Arial"/>
          <w:b/>
          <w:u w:val="single"/>
        </w:rPr>
        <w:t>Ефремовский муниципальный округ Тульской области</w:t>
      </w:r>
    </w:p>
    <w:p w:rsidR="00480A92" w:rsidRPr="00DB2AE9" w:rsidRDefault="00480A92" w:rsidP="00622908">
      <w:pPr>
        <w:jc w:val="center"/>
        <w:rPr>
          <w:rFonts w:ascii="Arial" w:hAnsi="Arial" w:cs="Arial"/>
        </w:rPr>
      </w:pPr>
      <w:r w:rsidRPr="00DB2AE9">
        <w:rPr>
          <w:rFonts w:ascii="Arial" w:hAnsi="Arial" w:cs="Arial"/>
        </w:rPr>
        <w:t>(полное наименование муниципальной программы)</w:t>
      </w:r>
    </w:p>
    <w:p w:rsidR="00480A92" w:rsidRPr="00DB2AE9" w:rsidRDefault="00480A92" w:rsidP="00622908">
      <w:pPr>
        <w:jc w:val="both"/>
        <w:rPr>
          <w:rFonts w:ascii="Arial" w:hAnsi="Arial" w:cs="Arial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1417"/>
        <w:gridCol w:w="68"/>
        <w:gridCol w:w="2768"/>
        <w:gridCol w:w="1984"/>
        <w:gridCol w:w="2127"/>
        <w:gridCol w:w="2126"/>
        <w:gridCol w:w="2268"/>
      </w:tblGrid>
      <w:tr w:rsidR="00B15D95" w:rsidRPr="00DB2AE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1341" w:type="dxa"/>
            <w:gridSpan w:val="6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B15D95" w:rsidRPr="00DB2AE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left="75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11341" w:type="dxa"/>
            <w:gridSpan w:val="6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left="75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B15D95" w:rsidRPr="00DB2AE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11341" w:type="dxa"/>
            <w:gridSpan w:val="6"/>
            <w:tcMar>
              <w:top w:w="0" w:type="dxa"/>
              <w:bottom w:w="0" w:type="dxa"/>
            </w:tcMar>
          </w:tcPr>
          <w:p w:rsidR="00B15D95" w:rsidRPr="00DB2AE9" w:rsidRDefault="007C4822" w:rsidP="008228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B15D95" w:rsidRPr="00DB2AE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pStyle w:val="a6"/>
              <w:ind w:left="75"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1341" w:type="dxa"/>
            <w:gridSpan w:val="6"/>
            <w:tcMar>
              <w:top w:w="0" w:type="dxa"/>
              <w:bottom w:w="0" w:type="dxa"/>
            </w:tcMar>
          </w:tcPr>
          <w:p w:rsidR="00B15D95" w:rsidRPr="00DB2AE9" w:rsidRDefault="00F1560B" w:rsidP="00622908">
            <w:pPr>
              <w:pStyle w:val="a6"/>
              <w:ind w:left="75"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* </w:t>
            </w:r>
            <w:r w:rsidR="00B15D95" w:rsidRPr="00DB2AE9">
              <w:rPr>
                <w:rFonts w:ascii="Arial" w:hAnsi="Arial" w:cs="Arial"/>
              </w:rPr>
              <w:t>Повышение качества жизни граждан через создание условий для доступа к культурным ценностям и творческой реализации, усиление влияния культуры на процессы социальных преобразований и экономического развития муниципального округа.</w:t>
            </w:r>
          </w:p>
          <w:p w:rsidR="00B15D95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B15D95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B15D95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gramStart"/>
            <w:r w:rsidRPr="00DB2AE9">
              <w:rPr>
                <w:rFonts w:ascii="Arial" w:hAnsi="Arial" w:cs="Arial"/>
              </w:rPr>
              <w:t>России,  специфики</w:t>
            </w:r>
            <w:proofErr w:type="gramEnd"/>
            <w:r w:rsidRPr="00DB2AE9">
              <w:rPr>
                <w:rFonts w:ascii="Arial" w:hAnsi="Arial" w:cs="Arial"/>
              </w:rPr>
              <w:t xml:space="preserve"> культурной сферы;</w:t>
            </w:r>
          </w:p>
          <w:p w:rsidR="00B15D95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B15D95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AC0877" w:rsidRPr="00DB2AE9">
              <w:rPr>
                <w:rFonts w:ascii="Arial" w:hAnsi="Arial" w:cs="Arial"/>
              </w:rPr>
              <w:t xml:space="preserve">муниципального </w:t>
            </w:r>
            <w:r w:rsidRPr="00DB2AE9">
              <w:rPr>
                <w:rFonts w:ascii="Arial" w:hAnsi="Arial" w:cs="Arial"/>
              </w:rPr>
              <w:t>округа в Тульской области.</w:t>
            </w:r>
          </w:p>
          <w:p w:rsidR="00A91D21" w:rsidRPr="00DB2AE9" w:rsidRDefault="00B15D95" w:rsidP="00622908">
            <w:pPr>
              <w:ind w:left="75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6) Сохранение целостной историко-культурной среды муниципального округа.</w:t>
            </w:r>
          </w:p>
        </w:tc>
      </w:tr>
      <w:tr w:rsidR="00B15D95" w:rsidRPr="00DB2AE9" w:rsidTr="00CA4B8F">
        <w:trPr>
          <w:trHeight w:val="20"/>
        </w:trPr>
        <w:tc>
          <w:tcPr>
            <w:tcW w:w="4247" w:type="dxa"/>
            <w:gridSpan w:val="3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11341" w:type="dxa"/>
            <w:gridSpan w:val="6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формирование единого культурного и информационного пространства муниципального округа и Тульской области;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 и развитие библиотечного и музейного дела;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создание условий для перехода на оказание муниципальных услуг населению в электронном виде;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7) создание условий для сохранности и безопасности культурных ценностей музейных фондов;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8)подготовка кадров для учреждений культуры и дополнительного образования детей в сфере культуры и искусства, повышение квалификации работников отрасли;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9) проведение работ по капитальному ремонту зданий и сооружений муниципальных учреждений культуры и дополнительного образования детей в сфере культуры и искусства муниципального округа;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10) Оснащение образовательных учреждений в сфере культуры (детских школ искусств) музыкальными инструментами, оборудованием и учебными материалами;</w:t>
            </w:r>
          </w:p>
          <w:p w:rsidR="00B15D95" w:rsidRPr="00DB2AE9" w:rsidRDefault="00B15D9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11) популяризация и пропаганда деятельности по сохранению объектов культурного наследия муниципального образования Ефремовский муниципальный округ Тульской области</w:t>
            </w:r>
          </w:p>
        </w:tc>
      </w:tr>
      <w:tr w:rsidR="00B15D95" w:rsidRPr="00DB2AE9" w:rsidTr="005778D6">
        <w:trPr>
          <w:trHeight w:val="20"/>
        </w:trPr>
        <w:tc>
          <w:tcPr>
            <w:tcW w:w="4315" w:type="dxa"/>
            <w:gridSpan w:val="4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ind w:right="-113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1273" w:type="dxa"/>
            <w:gridSpan w:val="5"/>
            <w:tcMar>
              <w:top w:w="0" w:type="dxa"/>
              <w:bottom w:w="0" w:type="dxa"/>
            </w:tcMar>
          </w:tcPr>
          <w:p w:rsidR="00B15D95" w:rsidRPr="00DB2AE9" w:rsidRDefault="00B15D95" w:rsidP="00622908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Региональный проект, направленный на достижение национальных проектов</w:t>
            </w:r>
            <w:r w:rsidR="00F1560B" w:rsidRPr="00DB2AE9">
              <w:rPr>
                <w:rFonts w:ascii="Arial" w:hAnsi="Arial" w:cs="Arial"/>
                <w:b/>
              </w:rPr>
              <w:t>;</w:t>
            </w:r>
          </w:p>
          <w:p w:rsidR="00B15D95" w:rsidRPr="00DB2AE9" w:rsidRDefault="00B15D95" w:rsidP="00622908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 xml:space="preserve"> Региональный проект</w:t>
            </w:r>
            <w:r w:rsidR="00F1560B" w:rsidRPr="00DB2AE9">
              <w:rPr>
                <w:rFonts w:ascii="Arial" w:hAnsi="Arial" w:cs="Arial"/>
                <w:b/>
              </w:rPr>
              <w:t>;</w:t>
            </w:r>
            <w:r w:rsidRPr="00DB2AE9">
              <w:rPr>
                <w:rFonts w:ascii="Arial" w:hAnsi="Arial" w:cs="Arial"/>
                <w:b/>
              </w:rPr>
              <w:t xml:space="preserve"> </w:t>
            </w:r>
          </w:p>
          <w:p w:rsidR="00B15D95" w:rsidRPr="00DB2AE9" w:rsidRDefault="00B15D95" w:rsidP="00622908">
            <w:pPr>
              <w:pStyle w:val="a6"/>
              <w:numPr>
                <w:ilvl w:val="0"/>
                <w:numId w:val="5"/>
              </w:numPr>
              <w:ind w:right="-113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Комплексы процессных мероприятий:</w:t>
            </w:r>
          </w:p>
          <w:p w:rsidR="00B15D95" w:rsidRPr="00DB2AE9" w:rsidRDefault="00B15D95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>3.1 Комплекс процессных мероприятий «</w:t>
            </w:r>
            <w:r w:rsidRPr="00DB2AE9">
              <w:rPr>
                <w:rFonts w:ascii="Arial" w:hAnsi="Arial" w:cs="Arial"/>
              </w:rPr>
              <w:t>Развитие и реформирование клубной системы»</w:t>
            </w:r>
          </w:p>
          <w:p w:rsidR="00B15D95" w:rsidRPr="00DB2AE9" w:rsidRDefault="00B15D95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>3.2 Комплекс процессных мероприятий «</w:t>
            </w:r>
            <w:r w:rsidRPr="00DB2AE9">
              <w:rPr>
                <w:rFonts w:ascii="Arial" w:hAnsi="Arial" w:cs="Arial"/>
              </w:rPr>
              <w:t>Развитие музейного дела»</w:t>
            </w:r>
          </w:p>
          <w:p w:rsidR="00B15D95" w:rsidRPr="00DB2AE9" w:rsidRDefault="00B15D95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>3.3 Комплекс процессных мероприятий «</w:t>
            </w:r>
            <w:r w:rsidRPr="00DB2AE9">
              <w:rPr>
                <w:rFonts w:ascii="Arial" w:hAnsi="Arial" w:cs="Arial"/>
              </w:rPr>
              <w:t>Развитие библиотечного дела»</w:t>
            </w:r>
          </w:p>
          <w:p w:rsidR="00B15D95" w:rsidRPr="00DB2AE9" w:rsidRDefault="00B15D95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>3.4 Комплекс процессных мероприятий «</w:t>
            </w:r>
            <w:r w:rsidRPr="00DB2AE9">
              <w:rPr>
                <w:rFonts w:ascii="Arial" w:hAnsi="Arial" w:cs="Arial"/>
              </w:rPr>
              <w:t>Развитие музыкального и художественно-эстетического образования детей»</w:t>
            </w:r>
          </w:p>
          <w:p w:rsidR="00B15D95" w:rsidRPr="00DB2AE9" w:rsidRDefault="00B15D95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 xml:space="preserve">3.5 Комплекс процессных мероприятий </w:t>
            </w:r>
            <w:r w:rsidRPr="00DB2AE9">
              <w:rPr>
                <w:rFonts w:ascii="Arial" w:hAnsi="Arial" w:cs="Arial"/>
              </w:rPr>
              <w:t>«Развитие кадрового потенциала в сфере культуры»</w:t>
            </w:r>
          </w:p>
          <w:p w:rsidR="00A91D21" w:rsidRPr="00DB2AE9" w:rsidRDefault="00B15D95" w:rsidP="00622908">
            <w:pPr>
              <w:ind w:left="-66"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 xml:space="preserve"> 3.6 Комплекс процессных мероприятий </w:t>
            </w:r>
            <w:r w:rsidRPr="00DB2AE9">
              <w:rPr>
                <w:rFonts w:ascii="Arial" w:hAnsi="Arial" w:cs="Arial"/>
              </w:rPr>
              <w:t>«Обеспечение создания условий для реализации муниципальной программы»</w:t>
            </w:r>
          </w:p>
        </w:tc>
      </w:tr>
      <w:tr w:rsidR="003239A0" w:rsidRPr="00DB2AE9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3239A0" w:rsidRPr="00DB2AE9" w:rsidRDefault="003239A0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 муниципальной программы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3239A0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3239A0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4253" w:type="dxa"/>
            <w:gridSpan w:val="3"/>
            <w:vMerge w:val="restart"/>
            <w:tcMar>
              <w:top w:w="0" w:type="dxa"/>
              <w:bottom w:w="0" w:type="dxa"/>
            </w:tcMar>
          </w:tcPr>
          <w:p w:rsidR="003239A0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3239A0" w:rsidRPr="00DB2AE9" w:rsidRDefault="003239A0" w:rsidP="00622908">
            <w:pPr>
              <w:pStyle w:val="ConsPlusCell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505" w:type="dxa"/>
            <w:gridSpan w:val="4"/>
          </w:tcPr>
          <w:p w:rsidR="003239A0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5534C3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5534C3" w:rsidRPr="00DB2AE9" w:rsidRDefault="005534C3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5534C3" w:rsidRPr="00DB2AE9" w:rsidRDefault="005534C3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vMerge/>
            <w:tcMar>
              <w:top w:w="0" w:type="dxa"/>
              <w:bottom w:w="0" w:type="dxa"/>
            </w:tcMar>
          </w:tcPr>
          <w:p w:rsidR="005534C3" w:rsidRPr="00DB2AE9" w:rsidRDefault="005534C3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5534C3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5534C3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5534C3" w:rsidRPr="00DB2AE9" w:rsidRDefault="003239A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2268" w:type="dxa"/>
          </w:tcPr>
          <w:p w:rsidR="005534C3" w:rsidRPr="00DB2AE9" w:rsidRDefault="005534C3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 момент</w:t>
            </w:r>
          </w:p>
          <w:p w:rsidR="005534C3" w:rsidRPr="00DB2AE9" w:rsidRDefault="005534C3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окончания реализации муниципальной программы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Проведена модернизация региональных и муниципальных библиотек</w:t>
            </w:r>
            <w:r w:rsidR="00254524" w:rsidRPr="00DB2AE9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  <w:r w:rsidR="00254524" w:rsidRPr="00DB2AE9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="00254524" w:rsidRPr="00DB2AE9">
              <w:rPr>
                <w:rFonts w:ascii="Arial" w:hAnsi="Arial" w:cs="Arial"/>
              </w:rPr>
              <w:t>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21036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21046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21056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21056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5380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5430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5480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5480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148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148</w:t>
            </w:r>
          </w:p>
        </w:tc>
      </w:tr>
      <w:tr w:rsidR="00C935E8" w:rsidRPr="00DB2AE9" w:rsidTr="00254524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1520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1530</w:t>
            </w:r>
          </w:p>
        </w:tc>
      </w:tr>
      <w:tr w:rsidR="00C935E8" w:rsidRPr="00DB2AE9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28700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28700</w:t>
            </w:r>
          </w:p>
        </w:tc>
      </w:tr>
      <w:tr w:rsidR="00C935E8" w:rsidRPr="00DB2AE9" w:rsidTr="00703EBE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47" w:right="-113" w:firstLine="47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37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11,4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11,5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11,5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220000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220200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220200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12500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12600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12700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12700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11,6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11,7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11,8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11,8</w:t>
            </w:r>
          </w:p>
        </w:tc>
      </w:tr>
      <w:tr w:rsidR="00C935E8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</w:t>
            </w:r>
          </w:p>
        </w:tc>
        <w:tc>
          <w:tcPr>
            <w:tcW w:w="2268" w:type="dxa"/>
          </w:tcPr>
          <w:p w:rsidR="00C935E8" w:rsidRPr="00DB2AE9" w:rsidRDefault="00C935E8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 (процент)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pStyle w:val="a6"/>
              <w:numPr>
                <w:ilvl w:val="0"/>
                <w:numId w:val="19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Ефремовский муниципальный округ Тульской области к средней заработной плате в экономике Тульской области(%)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 w:val="restart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5103" w:type="dxa"/>
            <w:gridSpan w:val="4"/>
            <w:vMerge w:val="restart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505" w:type="dxa"/>
            <w:gridSpan w:val="4"/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</w:t>
            </w:r>
          </w:p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(тыс. рублей)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568 032,5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159 898,8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164 952,2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243 181,5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90 001,3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15 035,3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4 835,9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70 130,1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11 682,0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3 190,8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2 842,2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5 649,0</w:t>
            </w:r>
          </w:p>
        </w:tc>
      </w:tr>
      <w:tr w:rsidR="00254524" w:rsidRPr="00DB2AE9" w:rsidTr="00F96E71">
        <w:trPr>
          <w:trHeight w:val="20"/>
        </w:trPr>
        <w:tc>
          <w:tcPr>
            <w:tcW w:w="1980" w:type="dxa"/>
            <w:vMerge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466 349,2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:rsidR="00254524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141 672,7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157 274,1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54524" w:rsidRPr="00DB2AE9" w:rsidRDefault="0025452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167 402,4</w:t>
            </w:r>
          </w:p>
        </w:tc>
      </w:tr>
    </w:tbl>
    <w:p w:rsidR="00A32991" w:rsidRPr="00DB2AE9" w:rsidRDefault="00A32991" w:rsidP="00622908">
      <w:pPr>
        <w:jc w:val="center"/>
        <w:rPr>
          <w:rFonts w:ascii="Arial" w:hAnsi="Arial" w:cs="Arial"/>
          <w:b/>
        </w:rPr>
      </w:pPr>
      <w:r w:rsidRPr="00DB2AE9">
        <w:rPr>
          <w:rFonts w:ascii="Arial" w:hAnsi="Arial" w:cs="Arial"/>
          <w:b/>
        </w:rPr>
        <w:t>Паспорт</w:t>
      </w:r>
    </w:p>
    <w:p w:rsidR="00A32991" w:rsidRPr="00DB2AE9" w:rsidRDefault="00A32991" w:rsidP="00622908">
      <w:pPr>
        <w:jc w:val="center"/>
        <w:rPr>
          <w:rFonts w:ascii="Arial" w:hAnsi="Arial" w:cs="Arial"/>
          <w:b/>
        </w:rPr>
      </w:pPr>
      <w:r w:rsidRPr="00DB2AE9">
        <w:rPr>
          <w:rFonts w:ascii="Arial" w:eastAsia="Calibri" w:hAnsi="Arial" w:cs="Arial"/>
          <w:b/>
        </w:rPr>
        <w:t xml:space="preserve">структурного элемента, входящего в проектную часть </w:t>
      </w:r>
      <w:r w:rsidRPr="00DB2AE9">
        <w:rPr>
          <w:rFonts w:ascii="Arial" w:hAnsi="Arial" w:cs="Arial"/>
          <w:b/>
        </w:rPr>
        <w:t>муниципальной программы</w:t>
      </w:r>
    </w:p>
    <w:p w:rsidR="0035222E" w:rsidRPr="00DB2AE9" w:rsidRDefault="0035222E" w:rsidP="00622908">
      <w:pPr>
        <w:pStyle w:val="ConsPlusNormal"/>
        <w:jc w:val="center"/>
        <w:rPr>
          <w:b/>
          <w:bCs/>
          <w:sz w:val="24"/>
          <w:szCs w:val="24"/>
        </w:rPr>
      </w:pPr>
      <w:r w:rsidRPr="00DB2AE9">
        <w:rPr>
          <w:b/>
          <w:bCs/>
          <w:sz w:val="24"/>
          <w:szCs w:val="24"/>
        </w:rPr>
        <w:t xml:space="preserve">Муниципальная </w:t>
      </w:r>
      <w:hyperlink w:anchor="Par33" w:tooltip="Ссылка на текущий документ" w:history="1">
        <w:r w:rsidRPr="00DB2AE9">
          <w:rPr>
            <w:b/>
            <w:bCs/>
            <w:sz w:val="24"/>
            <w:szCs w:val="24"/>
          </w:rPr>
          <w:t>программ</w:t>
        </w:r>
      </w:hyperlink>
      <w:r w:rsidRPr="00DB2AE9">
        <w:rPr>
          <w:b/>
          <w:bCs/>
          <w:sz w:val="24"/>
          <w:szCs w:val="24"/>
        </w:rPr>
        <w:t>а</w:t>
      </w:r>
    </w:p>
    <w:p w:rsidR="0035222E" w:rsidRPr="00DB2AE9" w:rsidRDefault="0035222E" w:rsidP="00622908">
      <w:pPr>
        <w:pStyle w:val="ConsPlusNormal"/>
        <w:jc w:val="center"/>
        <w:rPr>
          <w:b/>
          <w:bCs/>
          <w:sz w:val="24"/>
          <w:szCs w:val="24"/>
        </w:rPr>
      </w:pPr>
      <w:r w:rsidRPr="00DB2AE9">
        <w:rPr>
          <w:b/>
          <w:bCs/>
          <w:sz w:val="24"/>
          <w:szCs w:val="24"/>
        </w:rPr>
        <w:t xml:space="preserve">муниципального образования </w:t>
      </w:r>
      <w:r w:rsidR="001D561A" w:rsidRPr="00DB2AE9">
        <w:rPr>
          <w:b/>
          <w:bCs/>
          <w:sz w:val="24"/>
          <w:szCs w:val="24"/>
        </w:rPr>
        <w:t>Ефремовский муниципальный округ Тульской области</w:t>
      </w:r>
    </w:p>
    <w:p w:rsidR="0035222E" w:rsidRPr="00DB2AE9" w:rsidRDefault="0035222E" w:rsidP="00622908">
      <w:pPr>
        <w:pStyle w:val="ConsPlusNormal"/>
        <w:jc w:val="center"/>
        <w:rPr>
          <w:b/>
          <w:bCs/>
          <w:sz w:val="24"/>
          <w:szCs w:val="24"/>
        </w:rPr>
      </w:pPr>
      <w:r w:rsidRPr="00DB2AE9">
        <w:rPr>
          <w:b/>
          <w:bCs/>
          <w:sz w:val="24"/>
          <w:szCs w:val="24"/>
        </w:rPr>
        <w:t xml:space="preserve">«Развитие культуры в муниципальном образовании </w:t>
      </w:r>
      <w:r w:rsidR="001D561A" w:rsidRPr="00DB2AE9">
        <w:rPr>
          <w:b/>
          <w:bCs/>
          <w:sz w:val="24"/>
          <w:szCs w:val="24"/>
        </w:rPr>
        <w:t>Ефремовский муниципальный округ Тульской области</w:t>
      </w:r>
      <w:r w:rsidRPr="00DB2AE9">
        <w:rPr>
          <w:b/>
          <w:bCs/>
          <w:sz w:val="24"/>
          <w:szCs w:val="24"/>
        </w:rPr>
        <w:t>»</w:t>
      </w:r>
    </w:p>
    <w:p w:rsidR="00F1640F" w:rsidRPr="00DB2AE9" w:rsidRDefault="00F1640F" w:rsidP="00622908">
      <w:pPr>
        <w:pStyle w:val="ConsPlusNormal"/>
        <w:jc w:val="both"/>
        <w:rPr>
          <w:b/>
          <w:bCs/>
          <w:sz w:val="24"/>
          <w:szCs w:val="24"/>
        </w:rPr>
      </w:pPr>
    </w:p>
    <w:tbl>
      <w:tblPr>
        <w:tblW w:w="1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424"/>
        <w:gridCol w:w="3973"/>
        <w:gridCol w:w="1843"/>
        <w:gridCol w:w="139"/>
        <w:gridCol w:w="1137"/>
        <w:gridCol w:w="280"/>
        <w:gridCol w:w="1276"/>
        <w:gridCol w:w="145"/>
        <w:gridCol w:w="705"/>
        <w:gridCol w:w="1418"/>
        <w:gridCol w:w="11"/>
        <w:gridCol w:w="1693"/>
        <w:gridCol w:w="8"/>
        <w:gridCol w:w="3391"/>
      </w:tblGrid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15588" w:type="dxa"/>
            <w:gridSpan w:val="13"/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>Раздел I. Региональные проекты, направленные на достижение национальных проектов</w:t>
            </w:r>
          </w:p>
        </w:tc>
      </w:tr>
      <w:tr w:rsidR="00F96E71" w:rsidRPr="00DB2AE9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3"/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>Национальный проект «</w:t>
            </w:r>
            <w:r w:rsidR="00523866" w:rsidRPr="00DB2AE9">
              <w:rPr>
                <w:rFonts w:ascii="Arial" w:eastAsia="Calibri" w:hAnsi="Arial" w:cs="Arial"/>
                <w:b/>
              </w:rPr>
              <w:t>Семья</w:t>
            </w:r>
            <w:r w:rsidR="00356BB6" w:rsidRPr="00DB2AE9">
              <w:rPr>
                <w:rFonts w:ascii="Arial" w:eastAsia="Calibri" w:hAnsi="Arial" w:cs="Arial"/>
                <w:b/>
              </w:rPr>
              <w:t>»</w:t>
            </w:r>
          </w:p>
        </w:tc>
      </w:tr>
      <w:tr w:rsidR="00F96E71" w:rsidRPr="00DB2AE9" w:rsidTr="009636BF">
        <w:trPr>
          <w:gridAfter w:val="2"/>
          <w:wAfter w:w="3399" w:type="dxa"/>
          <w:trHeight w:val="259"/>
        </w:trPr>
        <w:tc>
          <w:tcPr>
            <w:tcW w:w="15588" w:type="dxa"/>
            <w:gridSpan w:val="13"/>
          </w:tcPr>
          <w:p w:rsidR="00F96E71" w:rsidRPr="00DB2AE9" w:rsidRDefault="00F96E71" w:rsidP="00622908">
            <w:pPr>
              <w:pStyle w:val="a6"/>
              <w:numPr>
                <w:ilvl w:val="0"/>
                <w:numId w:val="20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 xml:space="preserve">Региональный проект </w:t>
            </w:r>
            <w:r w:rsidR="00523866" w:rsidRPr="00DB2AE9">
              <w:rPr>
                <w:rFonts w:ascii="Arial" w:eastAsia="Calibri" w:hAnsi="Arial" w:cs="Arial"/>
                <w:b/>
              </w:rPr>
              <w:t>«Семейные ценности и инфраструктура культуры»</w:t>
            </w:r>
          </w:p>
        </w:tc>
      </w:tr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96E71" w:rsidRPr="00DB2AE9" w:rsidRDefault="00F96E71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96E71" w:rsidRPr="00DB2AE9" w:rsidRDefault="00F96E71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96E71" w:rsidRPr="00DB2AE9" w:rsidRDefault="00F96E71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96E71" w:rsidRPr="00DB2AE9" w:rsidRDefault="00F96E71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96E71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96E71" w:rsidRPr="00DB2AE9" w:rsidRDefault="00F96E71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356BB6" w:rsidRPr="00DB2AE9" w:rsidRDefault="007C4822" w:rsidP="008228A4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  <w:r w:rsidR="00F96E71" w:rsidRPr="00DB2AE9">
              <w:rPr>
                <w:rFonts w:ascii="Arial" w:hAnsi="Arial" w:cs="Arial"/>
              </w:rPr>
              <w:t>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культуры.</w:t>
            </w:r>
          </w:p>
        </w:tc>
      </w:tr>
      <w:tr w:rsidR="001D561A" w:rsidRPr="00DB2AE9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1D561A" w:rsidRPr="00DB2AE9" w:rsidRDefault="001D561A" w:rsidP="00622908">
            <w:pPr>
              <w:pStyle w:val="ConsPlusCell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  <w:p w:rsidR="001D561A" w:rsidRPr="00DB2AE9" w:rsidRDefault="001D561A" w:rsidP="00622908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8655" w:type="dxa"/>
            <w:gridSpan w:val="11"/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D561A" w:rsidRPr="00DB2AE9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1D561A" w:rsidRPr="00DB2AE9" w:rsidRDefault="00340F9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1D561A" w:rsidRPr="00DB2AE9" w:rsidRDefault="00340F9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1D561A" w:rsidRPr="00DB2AE9" w:rsidRDefault="00340F9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3835" w:type="dxa"/>
            <w:gridSpan w:val="5"/>
          </w:tcPr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 момент окончания</w:t>
            </w:r>
          </w:p>
          <w:p w:rsidR="001D561A" w:rsidRPr="00DB2AE9" w:rsidRDefault="001D561A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реализации</w:t>
            </w:r>
          </w:p>
        </w:tc>
      </w:tr>
      <w:tr w:rsidR="00E16D69" w:rsidRPr="00DB2AE9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DB2AE9" w:rsidRDefault="00C60BC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Переоснащены муниципальные библиотеки по модельному стандарту</w:t>
            </w:r>
            <w:r w:rsidR="00254524" w:rsidRPr="00DB2AE9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</w:tr>
      <w:tr w:rsidR="00E16D69" w:rsidRPr="00DB2AE9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DB2AE9" w:rsidRDefault="00C60BC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Проведена модернизация региональных и муниципальных библиотек</w:t>
            </w:r>
            <w:r w:rsidR="00254524" w:rsidRPr="00DB2AE9">
              <w:rPr>
                <w:rFonts w:ascii="Arial" w:hAnsi="Arial" w:cs="Arial"/>
              </w:rPr>
              <w:t>(единиц)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</w:tr>
      <w:tr w:rsidR="00E16D69" w:rsidRPr="00DB2AE9" w:rsidTr="00356BB6">
        <w:trPr>
          <w:gridAfter w:val="1"/>
          <w:wAfter w:w="3391" w:type="dxa"/>
          <w:trHeight w:val="140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</w:t>
            </w:r>
          </w:p>
        </w:tc>
        <w:tc>
          <w:tcPr>
            <w:tcW w:w="397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4237B0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  <w:r w:rsidR="00254524" w:rsidRPr="00DB2AE9">
              <w:rPr>
                <w:rFonts w:ascii="Arial" w:hAnsi="Arial" w:cs="Arial"/>
              </w:rPr>
              <w:t xml:space="preserve"> (единиц)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4237B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3835" w:type="dxa"/>
            <w:gridSpan w:val="5"/>
            <w:shd w:val="clear" w:color="auto" w:fill="FFFFFF" w:themeFill="background1"/>
          </w:tcPr>
          <w:p w:rsidR="00E16D69" w:rsidRPr="00DB2AE9" w:rsidRDefault="004237B0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</w:tr>
      <w:tr w:rsidR="00E16D69" w:rsidRPr="00DB2AE9" w:rsidTr="009636BF">
        <w:trPr>
          <w:gridAfter w:val="2"/>
          <w:wAfter w:w="3399" w:type="dxa"/>
          <w:trHeight w:val="734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Параметры финансового обеспечения регионального проекта №1 всего</w:t>
            </w: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</w:t>
            </w:r>
          </w:p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(тыс. рублей)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3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  <w:b/>
                <w:i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B45C4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95 084,7</w:t>
            </w:r>
          </w:p>
        </w:tc>
        <w:tc>
          <w:tcPr>
            <w:tcW w:w="2693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15 679,9</w:t>
            </w:r>
          </w:p>
        </w:tc>
        <w:tc>
          <w:tcPr>
            <w:tcW w:w="2268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5 000,0 </w:t>
            </w:r>
          </w:p>
        </w:tc>
        <w:tc>
          <w:tcPr>
            <w:tcW w:w="1704" w:type="dxa"/>
            <w:gridSpan w:val="2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74 404,8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B45C4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89 609,2</w:t>
            </w:r>
          </w:p>
        </w:tc>
        <w:tc>
          <w:tcPr>
            <w:tcW w:w="2693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14 905,2</w:t>
            </w:r>
          </w:p>
        </w:tc>
        <w:tc>
          <w:tcPr>
            <w:tcW w:w="2268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4 704,0</w:t>
            </w:r>
          </w:p>
        </w:tc>
        <w:tc>
          <w:tcPr>
            <w:tcW w:w="1704" w:type="dxa"/>
            <w:gridSpan w:val="2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70 000,0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B45C4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3 733,8</w:t>
            </w:r>
          </w:p>
        </w:tc>
        <w:tc>
          <w:tcPr>
            <w:tcW w:w="2693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621,1</w:t>
            </w:r>
          </w:p>
        </w:tc>
        <w:tc>
          <w:tcPr>
            <w:tcW w:w="2268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196,0</w:t>
            </w:r>
          </w:p>
        </w:tc>
        <w:tc>
          <w:tcPr>
            <w:tcW w:w="1704" w:type="dxa"/>
            <w:gridSpan w:val="2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2 916,7</w:t>
            </w:r>
          </w:p>
        </w:tc>
      </w:tr>
      <w:tr w:rsidR="00E16D69" w:rsidRPr="00DB2AE9" w:rsidTr="009636BF">
        <w:trPr>
          <w:gridAfter w:val="2"/>
          <w:wAfter w:w="3399" w:type="dxa"/>
          <w:trHeight w:val="268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B45C4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1 741,7</w:t>
            </w:r>
          </w:p>
        </w:tc>
        <w:tc>
          <w:tcPr>
            <w:tcW w:w="2693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153,6</w:t>
            </w:r>
          </w:p>
        </w:tc>
        <w:tc>
          <w:tcPr>
            <w:tcW w:w="2268" w:type="dxa"/>
            <w:gridSpan w:val="3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100,0</w:t>
            </w:r>
          </w:p>
        </w:tc>
        <w:tc>
          <w:tcPr>
            <w:tcW w:w="1704" w:type="dxa"/>
            <w:gridSpan w:val="2"/>
          </w:tcPr>
          <w:p w:rsidR="00E16D69" w:rsidRPr="00DB2AE9" w:rsidRDefault="005436BC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1 488,1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eastAsia="Calibri" w:hAnsi="Arial" w:cs="Arial"/>
                <w:b/>
              </w:rPr>
              <w:t>ИТОГО по разделу I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  <w:shd w:val="clear" w:color="auto" w:fill="FFFFFF" w:themeFill="background1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</w:t>
            </w:r>
          </w:p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(тыс. рублей)</w:t>
            </w: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E16D69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704" w:type="dxa"/>
            <w:gridSpan w:val="2"/>
          </w:tcPr>
          <w:p w:rsidR="00E16D69" w:rsidRPr="00DB2AE9" w:rsidRDefault="00E16D69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95 084,7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15 679,9</w:t>
            </w:r>
          </w:p>
        </w:tc>
        <w:tc>
          <w:tcPr>
            <w:tcW w:w="2268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5 000,0 </w:t>
            </w:r>
          </w:p>
        </w:tc>
        <w:tc>
          <w:tcPr>
            <w:tcW w:w="1704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74 404,8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89 609,2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14 905,2</w:t>
            </w:r>
          </w:p>
        </w:tc>
        <w:tc>
          <w:tcPr>
            <w:tcW w:w="2268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4 704,0</w:t>
            </w:r>
          </w:p>
        </w:tc>
        <w:tc>
          <w:tcPr>
            <w:tcW w:w="1704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70 000,0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3 733,8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621,1</w:t>
            </w:r>
          </w:p>
        </w:tc>
        <w:tc>
          <w:tcPr>
            <w:tcW w:w="2268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196,0</w:t>
            </w:r>
          </w:p>
        </w:tc>
        <w:tc>
          <w:tcPr>
            <w:tcW w:w="1704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2 916,7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1 741,7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153,6</w:t>
            </w:r>
          </w:p>
        </w:tc>
        <w:tc>
          <w:tcPr>
            <w:tcW w:w="2268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100,0</w:t>
            </w:r>
          </w:p>
        </w:tc>
        <w:tc>
          <w:tcPr>
            <w:tcW w:w="1704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1 488,1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>Раздел II. Региональные проекты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>Региональный проект «Государственная поддержка региональных и муниципальных учреждений культуры»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F350F5" w:rsidRPr="00DB2AE9" w:rsidRDefault="00F350F5" w:rsidP="00622908">
            <w:pPr>
              <w:ind w:firstLine="14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right="-113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044" w:type="dxa"/>
            <w:gridSpan w:val="1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right="-113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расширение участия населения округа в культурной жизни, обеспечение условий для творческой реализации граждан</w:t>
            </w:r>
          </w:p>
        </w:tc>
      </w:tr>
      <w:tr w:rsidR="00F350F5" w:rsidRPr="00DB2AE9" w:rsidTr="009636BF">
        <w:trPr>
          <w:gridAfter w:val="1"/>
          <w:wAfter w:w="3391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424" w:type="dxa"/>
            <w:vMerge w:val="restart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3973" w:type="dxa"/>
            <w:vMerge w:val="restart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F350F5" w:rsidRPr="00DB2AE9" w:rsidRDefault="00F350F5" w:rsidP="00622908">
            <w:pPr>
              <w:pStyle w:val="ConsPlusCell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8655" w:type="dxa"/>
            <w:gridSpan w:val="11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350F5" w:rsidRPr="00DB2AE9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134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1701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 момент окончания реализации</w:t>
            </w:r>
          </w:p>
        </w:tc>
      </w:tr>
      <w:tr w:rsidR="00F350F5" w:rsidRPr="00DB2AE9" w:rsidTr="00356BB6">
        <w:trPr>
          <w:gridAfter w:val="1"/>
          <w:wAfter w:w="3391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" w:type="dxa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0F5" w:rsidRPr="00DB2AE9" w:rsidRDefault="00F350F5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  <w:r w:rsidR="00254524" w:rsidRPr="00DB2AE9">
              <w:rPr>
                <w:rFonts w:ascii="Arial" w:hAnsi="Arial" w:cs="Arial"/>
              </w:rPr>
              <w:t>(единиц)</w:t>
            </w:r>
          </w:p>
        </w:tc>
        <w:tc>
          <w:tcPr>
            <w:tcW w:w="3119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2134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</w:tcPr>
          <w:p w:rsidR="00F350F5" w:rsidRPr="00DB2AE9" w:rsidRDefault="0025452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</w:t>
            </w:r>
          </w:p>
        </w:tc>
      </w:tr>
      <w:tr w:rsidR="00F350F5" w:rsidRPr="00DB2AE9" w:rsidTr="009636BF">
        <w:trPr>
          <w:gridAfter w:val="2"/>
          <w:wAfter w:w="3399" w:type="dxa"/>
          <w:trHeight w:val="20"/>
        </w:trPr>
        <w:tc>
          <w:tcPr>
            <w:tcW w:w="2544" w:type="dxa"/>
            <w:vMerge w:val="restart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проекта№1</w:t>
            </w:r>
            <w:r w:rsidRPr="00DB2AE9">
              <w:rPr>
                <w:rFonts w:ascii="Arial" w:hAnsi="Arial" w:cs="Arial"/>
              </w:rPr>
              <w:t>, всего</w:t>
            </w:r>
          </w:p>
        </w:tc>
        <w:tc>
          <w:tcPr>
            <w:tcW w:w="4397" w:type="dxa"/>
            <w:gridSpan w:val="2"/>
            <w:vMerge w:val="restart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647" w:type="dxa"/>
            <w:gridSpan w:val="10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</w:t>
            </w:r>
          </w:p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(тыс. рублей)</w:t>
            </w:r>
          </w:p>
        </w:tc>
      </w:tr>
      <w:tr w:rsidR="00F350F5" w:rsidRPr="00DB2AE9" w:rsidTr="00F46B6C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3122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F350F5" w:rsidRPr="00DB2AE9" w:rsidTr="00F46B6C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567,0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189,0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189,0</w:t>
            </w:r>
          </w:p>
        </w:tc>
        <w:tc>
          <w:tcPr>
            <w:tcW w:w="3122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189,0</w:t>
            </w:r>
          </w:p>
        </w:tc>
      </w:tr>
      <w:tr w:rsidR="00F350F5" w:rsidRPr="00DB2AE9" w:rsidTr="00CF55AD">
        <w:trPr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392,1</w:t>
            </w:r>
          </w:p>
        </w:tc>
        <w:tc>
          <w:tcPr>
            <w:tcW w:w="1417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131,9</w:t>
            </w:r>
          </w:p>
        </w:tc>
        <w:tc>
          <w:tcPr>
            <w:tcW w:w="3122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130,1</w:t>
            </w:r>
          </w:p>
        </w:tc>
        <w:tc>
          <w:tcPr>
            <w:tcW w:w="3399" w:type="dxa"/>
            <w:gridSpan w:val="2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F350F5" w:rsidRPr="00DB2AE9" w:rsidTr="00F46B6C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142,5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48,1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46,3</w:t>
            </w:r>
          </w:p>
        </w:tc>
        <w:tc>
          <w:tcPr>
            <w:tcW w:w="3122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48,1</w:t>
            </w:r>
          </w:p>
        </w:tc>
      </w:tr>
      <w:tr w:rsidR="00F350F5" w:rsidRPr="00DB2AE9" w:rsidTr="00F46B6C">
        <w:trPr>
          <w:gridAfter w:val="2"/>
          <w:wAfter w:w="3399" w:type="dxa"/>
          <w:trHeight w:val="20"/>
        </w:trPr>
        <w:tc>
          <w:tcPr>
            <w:tcW w:w="2544" w:type="dxa"/>
            <w:vMerge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2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32,4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10,8</w:t>
            </w:r>
          </w:p>
        </w:tc>
        <w:tc>
          <w:tcPr>
            <w:tcW w:w="2126" w:type="dxa"/>
            <w:gridSpan w:val="3"/>
            <w:tcMar>
              <w:top w:w="0" w:type="dxa"/>
              <w:bottom w:w="0" w:type="dxa"/>
            </w:tcMar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10,8</w:t>
            </w:r>
          </w:p>
        </w:tc>
        <w:tc>
          <w:tcPr>
            <w:tcW w:w="3122" w:type="dxa"/>
            <w:gridSpan w:val="3"/>
          </w:tcPr>
          <w:p w:rsidR="00F350F5" w:rsidRPr="00DB2AE9" w:rsidRDefault="00F350F5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10,8</w:t>
            </w:r>
          </w:p>
        </w:tc>
      </w:tr>
    </w:tbl>
    <w:p w:rsidR="00070A43" w:rsidRPr="00DB2AE9" w:rsidRDefault="004507D2" w:rsidP="00622908">
      <w:pPr>
        <w:pStyle w:val="a4"/>
        <w:jc w:val="center"/>
        <w:rPr>
          <w:rFonts w:ascii="Arial" w:eastAsia="Calibri" w:hAnsi="Arial" w:cs="Arial"/>
          <w:b/>
        </w:rPr>
      </w:pPr>
      <w:r w:rsidRPr="00DB2AE9">
        <w:rPr>
          <w:rFonts w:ascii="Arial" w:eastAsia="Calibri" w:hAnsi="Arial" w:cs="Arial"/>
          <w:b/>
        </w:rPr>
        <w:t xml:space="preserve">Паспорт </w:t>
      </w:r>
      <w:r w:rsidR="00070A43" w:rsidRPr="00DB2AE9">
        <w:rPr>
          <w:rFonts w:ascii="Arial" w:eastAsia="Calibri" w:hAnsi="Arial" w:cs="Arial"/>
          <w:b/>
        </w:rPr>
        <w:t xml:space="preserve">структурного элемента, входящего в процессную часть </w:t>
      </w:r>
      <w:r w:rsidR="00070A43" w:rsidRPr="00DB2AE9">
        <w:rPr>
          <w:rFonts w:ascii="Arial" w:hAnsi="Arial" w:cs="Arial"/>
          <w:b/>
        </w:rPr>
        <w:t>муниципальной программы</w:t>
      </w:r>
    </w:p>
    <w:p w:rsidR="0064276C" w:rsidRPr="00DB2AE9" w:rsidRDefault="00070A43" w:rsidP="00622908">
      <w:pPr>
        <w:pStyle w:val="a4"/>
        <w:jc w:val="center"/>
        <w:rPr>
          <w:rFonts w:ascii="Arial" w:hAnsi="Arial" w:cs="Arial"/>
          <w:b/>
          <w:bCs/>
        </w:rPr>
      </w:pPr>
      <w:r w:rsidRPr="00DB2AE9">
        <w:rPr>
          <w:rFonts w:ascii="Arial" w:hAnsi="Arial" w:cs="Arial"/>
          <w:b/>
          <w:bCs/>
        </w:rPr>
        <w:t xml:space="preserve">«Развитие культуры в муниципальном образовании </w:t>
      </w:r>
      <w:r w:rsidR="00717AB4" w:rsidRPr="00DB2AE9">
        <w:rPr>
          <w:rFonts w:ascii="Arial" w:hAnsi="Arial" w:cs="Arial"/>
          <w:b/>
          <w:bCs/>
        </w:rPr>
        <w:t>Ефремовский муниципальный округ Тульской области</w:t>
      </w:r>
      <w:r w:rsidRPr="00DB2AE9">
        <w:rPr>
          <w:rFonts w:ascii="Arial" w:hAnsi="Arial" w:cs="Arial"/>
          <w:b/>
          <w:bCs/>
        </w:rPr>
        <w:t>»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848"/>
        <w:gridCol w:w="155"/>
        <w:gridCol w:w="120"/>
        <w:gridCol w:w="4122"/>
        <w:gridCol w:w="1987"/>
        <w:gridCol w:w="143"/>
        <w:gridCol w:w="7"/>
        <w:gridCol w:w="1412"/>
        <w:gridCol w:w="138"/>
        <w:gridCol w:w="293"/>
        <w:gridCol w:w="1837"/>
        <w:gridCol w:w="138"/>
        <w:gridCol w:w="149"/>
        <w:gridCol w:w="34"/>
        <w:gridCol w:w="251"/>
        <w:gridCol w:w="251"/>
        <w:gridCol w:w="1309"/>
      </w:tblGrid>
      <w:tr w:rsidR="00070A43" w:rsidRPr="00DB2AE9" w:rsidTr="00D21E8D">
        <w:trPr>
          <w:trHeight w:val="438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70A43" w:rsidRPr="00DB2AE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B2AE9">
              <w:rPr>
                <w:rFonts w:ascii="Arial" w:hAnsi="Arial" w:cs="Arial"/>
                <w:b/>
              </w:rPr>
              <w:t>: «</w:t>
            </w:r>
            <w:r w:rsidRPr="00DB2AE9">
              <w:rPr>
                <w:rFonts w:ascii="Arial" w:hAnsi="Arial" w:cs="Arial"/>
              </w:rPr>
              <w:t>Развитие и реформирование клубной системы</w:t>
            </w:r>
            <w:r w:rsidRPr="00DB2AE9">
              <w:rPr>
                <w:rFonts w:ascii="Arial" w:hAnsi="Arial" w:cs="Arial"/>
                <w:b/>
              </w:rPr>
              <w:t>»</w:t>
            </w:r>
          </w:p>
        </w:tc>
      </w:tr>
      <w:tr w:rsidR="00070A43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070A43" w:rsidRPr="00DB2AE9" w:rsidRDefault="000A051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</w:t>
            </w:r>
            <w:r w:rsidR="00717AB4" w:rsidRPr="00DB2AE9">
              <w:rPr>
                <w:rFonts w:ascii="Arial" w:hAnsi="Arial" w:cs="Arial"/>
              </w:rPr>
              <w:t>5</w:t>
            </w:r>
            <w:r w:rsidRPr="00DB2AE9">
              <w:rPr>
                <w:rFonts w:ascii="Arial" w:hAnsi="Arial" w:cs="Arial"/>
              </w:rPr>
              <w:t>-202</w:t>
            </w:r>
            <w:r w:rsidR="00717AB4" w:rsidRPr="00DB2AE9">
              <w:rPr>
                <w:rFonts w:ascii="Arial" w:hAnsi="Arial" w:cs="Arial"/>
              </w:rPr>
              <w:t>7</w:t>
            </w:r>
            <w:r w:rsidRPr="00DB2AE9">
              <w:rPr>
                <w:rFonts w:ascii="Arial" w:hAnsi="Arial" w:cs="Arial"/>
              </w:rPr>
              <w:t xml:space="preserve"> годы</w:t>
            </w:r>
          </w:p>
        </w:tc>
      </w:tr>
      <w:tr w:rsidR="00070A43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DB2AE9" w:rsidRDefault="00070A43" w:rsidP="00622908">
            <w:pPr>
              <w:ind w:left="80" w:right="82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717AB4" w:rsidRPr="00DB2AE9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070A43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070A43" w:rsidRPr="00DB2AE9" w:rsidRDefault="00070A43" w:rsidP="0062290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850E27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850E27" w:rsidRPr="00DB2AE9" w:rsidRDefault="00850E27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D011E6" w:rsidRPr="00DB2AE9" w:rsidRDefault="00D011E6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D011E6" w:rsidRPr="00DB2AE9" w:rsidRDefault="00D011E6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D011E6" w:rsidRPr="00DB2AE9" w:rsidRDefault="00D011E6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</w:t>
            </w:r>
            <w:r w:rsidR="00717AB4" w:rsidRPr="00DB2AE9">
              <w:rPr>
                <w:rFonts w:ascii="Arial" w:hAnsi="Arial" w:cs="Arial"/>
              </w:rPr>
              <w:t xml:space="preserve">еского наследия народов России, </w:t>
            </w:r>
            <w:r w:rsidRPr="00DB2AE9">
              <w:rPr>
                <w:rFonts w:ascii="Arial" w:hAnsi="Arial" w:cs="Arial"/>
              </w:rPr>
              <w:t>специфики культурной сферы;</w:t>
            </w:r>
          </w:p>
          <w:p w:rsidR="00D011E6" w:rsidRPr="00DB2AE9" w:rsidRDefault="00D011E6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850E27" w:rsidRPr="00DB2AE9" w:rsidRDefault="00C019AC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5) формирование привлекательного имиджа </w:t>
            </w:r>
            <w:r w:rsidR="00717AB4" w:rsidRPr="00DB2AE9">
              <w:rPr>
                <w:rFonts w:ascii="Arial" w:hAnsi="Arial" w:cs="Arial"/>
              </w:rPr>
              <w:t xml:space="preserve">муниципального </w:t>
            </w:r>
            <w:r w:rsidRPr="00DB2AE9">
              <w:rPr>
                <w:rFonts w:ascii="Arial" w:hAnsi="Arial" w:cs="Arial"/>
              </w:rPr>
              <w:t xml:space="preserve">округа средствами культуры и искусства, укрепление позиций учреждений культуры и дополнительного образования детей в сфере культуры и искусства </w:t>
            </w:r>
            <w:r w:rsidR="00717AB4" w:rsidRPr="00DB2AE9">
              <w:rPr>
                <w:rFonts w:ascii="Arial" w:hAnsi="Arial" w:cs="Arial"/>
              </w:rPr>
              <w:t xml:space="preserve">муниципального </w:t>
            </w:r>
            <w:r w:rsidR="00833624" w:rsidRPr="00DB2AE9">
              <w:rPr>
                <w:rFonts w:ascii="Arial" w:hAnsi="Arial" w:cs="Arial"/>
              </w:rPr>
              <w:t>округа в Тульской области.</w:t>
            </w:r>
          </w:p>
        </w:tc>
      </w:tr>
      <w:tr w:rsidR="00070A43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070A43" w:rsidRPr="00DB2AE9" w:rsidRDefault="00070A43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4631D6" w:rsidRPr="00DB2AE9" w:rsidRDefault="004631D6" w:rsidP="00622908">
            <w:pPr>
              <w:ind w:left="48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1) расширение участия населения </w:t>
            </w:r>
            <w:r w:rsidR="001106EF" w:rsidRPr="00DB2AE9">
              <w:rPr>
                <w:rFonts w:ascii="Arial" w:hAnsi="Arial" w:cs="Arial"/>
              </w:rPr>
              <w:t>муниципального округа</w:t>
            </w:r>
            <w:r w:rsidR="00717AB4" w:rsidRPr="00DB2AE9">
              <w:rPr>
                <w:rFonts w:ascii="Arial" w:hAnsi="Arial" w:cs="Arial"/>
              </w:rPr>
              <w:t xml:space="preserve"> </w:t>
            </w:r>
            <w:r w:rsidRPr="00DB2AE9">
              <w:rPr>
                <w:rFonts w:ascii="Arial" w:hAnsi="Arial" w:cs="Arial"/>
              </w:rPr>
              <w:t>в культурной жизни, обеспечение условий для творческой реализации граждан;</w:t>
            </w:r>
          </w:p>
          <w:p w:rsidR="00B33997" w:rsidRPr="00DB2AE9" w:rsidRDefault="004631D6" w:rsidP="00622908">
            <w:pPr>
              <w:ind w:left="48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2) проведение работ по капитальному ремонту зданий и сооружений муниципальных учреждений культуры и </w:t>
            </w:r>
            <w:r w:rsidR="004E044D" w:rsidRPr="00DB2AE9">
              <w:rPr>
                <w:rFonts w:ascii="Arial" w:hAnsi="Arial" w:cs="Arial"/>
              </w:rPr>
              <w:t xml:space="preserve">дополнительного образования детей в сфере культуры и </w:t>
            </w:r>
            <w:r w:rsidRPr="00DB2AE9">
              <w:rPr>
                <w:rFonts w:ascii="Arial" w:hAnsi="Arial" w:cs="Arial"/>
              </w:rPr>
              <w:t xml:space="preserve">искусства </w:t>
            </w:r>
            <w:r w:rsidR="001106EF" w:rsidRPr="00DB2AE9">
              <w:rPr>
                <w:rFonts w:ascii="Arial" w:hAnsi="Arial" w:cs="Arial"/>
              </w:rPr>
              <w:t>муниципального округа</w:t>
            </w:r>
            <w:r w:rsidR="00833624" w:rsidRPr="00DB2AE9">
              <w:rPr>
                <w:rFonts w:ascii="Arial" w:hAnsi="Arial" w:cs="Arial"/>
              </w:rPr>
              <w:t>.</w:t>
            </w:r>
          </w:p>
        </w:tc>
      </w:tr>
      <w:tr w:rsidR="00DA183F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DA183F" w:rsidRPr="00DB2AE9" w:rsidRDefault="00DA183F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DA183F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DA183F" w:rsidRPr="00DB2AE9" w:rsidRDefault="00DA183F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419" w:type="dxa"/>
            <w:gridSpan w:val="2"/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268" w:type="dxa"/>
            <w:gridSpan w:val="3"/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2132" w:type="dxa"/>
            <w:gridSpan w:val="6"/>
          </w:tcPr>
          <w:p w:rsidR="00DA183F" w:rsidRPr="00DB2AE9" w:rsidRDefault="00DA183F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06C84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киносеансов в год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21036</w:t>
            </w:r>
          </w:p>
        </w:tc>
        <w:tc>
          <w:tcPr>
            <w:tcW w:w="1419" w:type="dxa"/>
            <w:gridSpan w:val="2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21046</w:t>
            </w:r>
          </w:p>
        </w:tc>
        <w:tc>
          <w:tcPr>
            <w:tcW w:w="2268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21056</w:t>
            </w:r>
          </w:p>
        </w:tc>
        <w:tc>
          <w:tcPr>
            <w:tcW w:w="2132" w:type="dxa"/>
            <w:gridSpan w:val="6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21056</w:t>
            </w:r>
          </w:p>
        </w:tc>
      </w:tr>
      <w:tr w:rsidR="00C06C84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муниципальных культурно – досуговых мероприятий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5380</w:t>
            </w:r>
          </w:p>
        </w:tc>
        <w:tc>
          <w:tcPr>
            <w:tcW w:w="1419" w:type="dxa"/>
            <w:gridSpan w:val="2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5430</w:t>
            </w:r>
          </w:p>
        </w:tc>
        <w:tc>
          <w:tcPr>
            <w:tcW w:w="2268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5480</w:t>
            </w:r>
          </w:p>
        </w:tc>
        <w:tc>
          <w:tcPr>
            <w:tcW w:w="2132" w:type="dxa"/>
            <w:gridSpan w:val="6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5480</w:t>
            </w:r>
          </w:p>
        </w:tc>
      </w:tr>
      <w:tr w:rsidR="00C06C84" w:rsidRPr="00DB2AE9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клубных формирований (единиц)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146</w:t>
            </w:r>
          </w:p>
        </w:tc>
        <w:tc>
          <w:tcPr>
            <w:tcW w:w="1419" w:type="dxa"/>
            <w:gridSpan w:val="2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147</w:t>
            </w:r>
          </w:p>
        </w:tc>
        <w:tc>
          <w:tcPr>
            <w:tcW w:w="2268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148</w:t>
            </w:r>
          </w:p>
        </w:tc>
        <w:tc>
          <w:tcPr>
            <w:tcW w:w="2132" w:type="dxa"/>
            <w:gridSpan w:val="6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148</w:t>
            </w:r>
          </w:p>
        </w:tc>
      </w:tr>
      <w:tr w:rsidR="00C06C84" w:rsidRPr="00DB2AE9" w:rsidTr="00833624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4.</w:t>
            </w:r>
          </w:p>
        </w:tc>
        <w:tc>
          <w:tcPr>
            <w:tcW w:w="439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участников клубных формирований (человек)</w:t>
            </w:r>
          </w:p>
        </w:tc>
        <w:tc>
          <w:tcPr>
            <w:tcW w:w="2130" w:type="dxa"/>
            <w:gridSpan w:val="2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1520</w:t>
            </w:r>
          </w:p>
        </w:tc>
        <w:tc>
          <w:tcPr>
            <w:tcW w:w="1419" w:type="dxa"/>
            <w:gridSpan w:val="2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1525</w:t>
            </w:r>
          </w:p>
        </w:tc>
        <w:tc>
          <w:tcPr>
            <w:tcW w:w="2268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1530</w:t>
            </w:r>
          </w:p>
        </w:tc>
        <w:tc>
          <w:tcPr>
            <w:tcW w:w="2132" w:type="dxa"/>
            <w:gridSpan w:val="6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1530</w:t>
            </w:r>
          </w:p>
        </w:tc>
      </w:tr>
      <w:tr w:rsidR="00C06C84" w:rsidRPr="00DB2AE9" w:rsidTr="00D21E8D">
        <w:trPr>
          <w:trHeight w:val="279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1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06C84" w:rsidRPr="00DB2AE9" w:rsidRDefault="00C06C84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06C84" w:rsidRPr="00DB2AE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268" w:type="dxa"/>
            <w:gridSpan w:val="3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994" w:type="dxa"/>
            <w:gridSpan w:val="5"/>
          </w:tcPr>
          <w:p w:rsidR="00C06C84" w:rsidRPr="00DB2AE9" w:rsidRDefault="00C06C84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A87C18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DB2AE9" w:rsidRDefault="00A87C1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135 373,8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40 826,0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46 034,2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48 513,6</w:t>
            </w:r>
          </w:p>
        </w:tc>
      </w:tr>
      <w:tr w:rsidR="00A87C18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87C18" w:rsidRPr="00DB2AE9" w:rsidRDefault="00A87C18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0" w:type="dxa"/>
            <w:gridSpan w:val="2"/>
            <w:vAlign w:val="center"/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gridSpan w:val="3"/>
            <w:vAlign w:val="center"/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gridSpan w:val="3"/>
            <w:vAlign w:val="center"/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0</w:t>
            </w:r>
          </w:p>
        </w:tc>
        <w:tc>
          <w:tcPr>
            <w:tcW w:w="1994" w:type="dxa"/>
            <w:gridSpan w:val="5"/>
            <w:vAlign w:val="center"/>
          </w:tcPr>
          <w:p w:rsidR="00A87C18" w:rsidRPr="00DB2AE9" w:rsidRDefault="00A87C18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0" w:type="dxa"/>
            <w:gridSpan w:val="2"/>
            <w:vAlign w:val="center"/>
          </w:tcPr>
          <w:p w:rsidR="00CF55AD" w:rsidRPr="00DB2AE9" w:rsidRDefault="00F350F5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135 373,8</w:t>
            </w:r>
          </w:p>
        </w:tc>
        <w:tc>
          <w:tcPr>
            <w:tcW w:w="1557" w:type="dxa"/>
            <w:gridSpan w:val="3"/>
            <w:vAlign w:val="center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40 826,0</w:t>
            </w:r>
          </w:p>
        </w:tc>
        <w:tc>
          <w:tcPr>
            <w:tcW w:w="2268" w:type="dxa"/>
            <w:gridSpan w:val="3"/>
            <w:vAlign w:val="center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46 034,2</w:t>
            </w:r>
          </w:p>
        </w:tc>
        <w:tc>
          <w:tcPr>
            <w:tcW w:w="1994" w:type="dxa"/>
            <w:gridSpan w:val="5"/>
            <w:vAlign w:val="center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48 513,6</w:t>
            </w:r>
          </w:p>
        </w:tc>
      </w:tr>
      <w:tr w:rsidR="00CF55AD" w:rsidRPr="00DB2AE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B2AE9">
              <w:rPr>
                <w:rFonts w:ascii="Arial" w:hAnsi="Arial" w:cs="Arial"/>
                <w:b/>
              </w:rPr>
              <w:t xml:space="preserve"> «Развитие музейного дела»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82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-113"/>
              <w:jc w:val="center"/>
              <w:rPr>
                <w:rFonts w:ascii="Arial" w:hAnsi="Arial" w:cs="Arial"/>
              </w:rPr>
            </w:pPr>
          </w:p>
          <w:p w:rsidR="00CF55AD" w:rsidRPr="00DB2AE9" w:rsidRDefault="00CF55AD" w:rsidP="0062290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сохранение и развитие музейного дела;</w:t>
            </w:r>
          </w:p>
          <w:p w:rsidR="00CF55AD" w:rsidRPr="00DB2AE9" w:rsidRDefault="00CF55AD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искусства муниципального округа, создание условий для внедрения инновационных муниципальных услуг, оказываемых населению в сфере культуры;</w:t>
            </w:r>
          </w:p>
          <w:p w:rsidR="00CF55AD" w:rsidRPr="00DB2AE9" w:rsidRDefault="00CF55AD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виде;</w:t>
            </w:r>
          </w:p>
          <w:p w:rsidR="00CF55AD" w:rsidRPr="00DB2AE9" w:rsidRDefault="00CF55AD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сохранение и популяризация культурно-исторического наследия, развитие экспозиционной деятельности музейных учреждений;</w:t>
            </w:r>
          </w:p>
          <w:p w:rsidR="00CF55AD" w:rsidRPr="00DB2AE9" w:rsidRDefault="00CF55AD" w:rsidP="00622908">
            <w:pPr>
              <w:ind w:left="55" w:right="141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создание условий для сохранности и безопасности культурных ценностей музейных фондов;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Borders>
              <w:bottom w:val="nil"/>
            </w:tcBorders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562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589" w:type="dxa"/>
            <w:gridSpan w:val="6"/>
          </w:tcPr>
          <w:p w:rsidR="00CF55AD" w:rsidRPr="00DB2AE9" w:rsidRDefault="00CF55AD" w:rsidP="00622908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1811" w:type="dxa"/>
            <w:gridSpan w:val="3"/>
          </w:tcPr>
          <w:p w:rsidR="00CF55AD" w:rsidRPr="00DB2AE9" w:rsidRDefault="00CF55AD" w:rsidP="00622908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муниципальных музеев  в год (человек);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28500</w:t>
            </w:r>
          </w:p>
        </w:tc>
        <w:tc>
          <w:tcPr>
            <w:tcW w:w="1562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28600</w:t>
            </w:r>
          </w:p>
        </w:tc>
        <w:tc>
          <w:tcPr>
            <w:tcW w:w="2589" w:type="dxa"/>
            <w:gridSpan w:val="6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28700</w:t>
            </w:r>
          </w:p>
        </w:tc>
        <w:tc>
          <w:tcPr>
            <w:tcW w:w="1811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28700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Число муниципальных музеев, в которых используются информационные системы учета и ведения каталогов в электронном виде(единиц)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2589" w:type="dxa"/>
            <w:gridSpan w:val="6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1811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47" w:right="-113" w:firstLine="47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выставок (экспозиций) муниципальных музеев в год (единиц)</w:t>
            </w:r>
          </w:p>
        </w:tc>
        <w:tc>
          <w:tcPr>
            <w:tcW w:w="1987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37</w:t>
            </w:r>
          </w:p>
        </w:tc>
        <w:tc>
          <w:tcPr>
            <w:tcW w:w="1562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  <w:tc>
          <w:tcPr>
            <w:tcW w:w="2589" w:type="dxa"/>
            <w:gridSpan w:val="6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  <w:tc>
          <w:tcPr>
            <w:tcW w:w="1811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39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55AD" w:rsidRPr="00DB2AE9" w:rsidTr="00C417C0">
        <w:trPr>
          <w:trHeight w:val="484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562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555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987" w:type="dxa"/>
            <w:vAlign w:val="center"/>
          </w:tcPr>
          <w:p w:rsidR="00CF55AD" w:rsidRPr="00DB2AE9" w:rsidRDefault="00015F0B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62 000,6</w:t>
            </w:r>
          </w:p>
        </w:tc>
        <w:tc>
          <w:tcPr>
            <w:tcW w:w="1562" w:type="dxa"/>
            <w:gridSpan w:val="3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18 707,8</w:t>
            </w:r>
          </w:p>
        </w:tc>
        <w:tc>
          <w:tcPr>
            <w:tcW w:w="2555" w:type="dxa"/>
            <w:gridSpan w:val="5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21 057,4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22 235,4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987" w:type="dxa"/>
            <w:vAlign w:val="center"/>
          </w:tcPr>
          <w:p w:rsidR="00CF55AD" w:rsidRPr="00DB2AE9" w:rsidRDefault="00015F0B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638,3</w:t>
            </w:r>
          </w:p>
        </w:tc>
        <w:tc>
          <w:tcPr>
            <w:tcW w:w="1562" w:type="dxa"/>
            <w:gridSpan w:val="3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212,7</w:t>
            </w:r>
          </w:p>
        </w:tc>
        <w:tc>
          <w:tcPr>
            <w:tcW w:w="2555" w:type="dxa"/>
            <w:gridSpan w:val="5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212,8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212,8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87" w:type="dxa"/>
            <w:vAlign w:val="center"/>
          </w:tcPr>
          <w:p w:rsidR="00CF55AD" w:rsidRPr="00DB2AE9" w:rsidRDefault="00015F0B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61 362,3</w:t>
            </w:r>
          </w:p>
        </w:tc>
        <w:tc>
          <w:tcPr>
            <w:tcW w:w="1562" w:type="dxa"/>
            <w:gridSpan w:val="3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18 495,1</w:t>
            </w:r>
          </w:p>
        </w:tc>
        <w:tc>
          <w:tcPr>
            <w:tcW w:w="2555" w:type="dxa"/>
            <w:gridSpan w:val="5"/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20 844,6</w:t>
            </w:r>
          </w:p>
        </w:tc>
        <w:tc>
          <w:tcPr>
            <w:tcW w:w="1845" w:type="dxa"/>
            <w:gridSpan w:val="4"/>
            <w:tcMar>
              <w:top w:w="0" w:type="dxa"/>
              <w:bottom w:w="0" w:type="dxa"/>
            </w:tcMar>
            <w:vAlign w:val="center"/>
          </w:tcPr>
          <w:p w:rsidR="00CF55AD" w:rsidRPr="00DB2AE9" w:rsidRDefault="00F17963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22 022,6</w:t>
            </w:r>
          </w:p>
        </w:tc>
      </w:tr>
      <w:tr w:rsidR="00CF55AD" w:rsidRPr="00DB2AE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B2AE9">
              <w:rPr>
                <w:rFonts w:ascii="Arial" w:hAnsi="Arial" w:cs="Arial"/>
                <w:b/>
              </w:rPr>
              <w:t>: «Развитие библиотечного дела»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82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CF55AD" w:rsidRPr="00DB2AE9" w:rsidTr="00D21E8D">
        <w:trPr>
          <w:trHeight w:val="1507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55"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сохранение и развитие библиотечного дела;</w:t>
            </w:r>
          </w:p>
          <w:p w:rsidR="00CF55AD" w:rsidRPr="00DB2AE9" w:rsidRDefault="00CF55AD" w:rsidP="00622908">
            <w:pPr>
              <w:ind w:left="55"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модернизация и укрепление материально-технической и фондовой базы учреждений культуры и дополнительного образования детей в сфере культуры и искусства Ефремовский муниципальный округ Тульской области, создание условий для внедрения инновационных муниципальных услуг, оказываемых населению в сфере культуры;</w:t>
            </w:r>
          </w:p>
          <w:p w:rsidR="00CF55AD" w:rsidRPr="00DB2AE9" w:rsidRDefault="00CF55AD" w:rsidP="00622908">
            <w:pPr>
              <w:ind w:left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создание условий для перехода на оказание муниципальных услуг населению в электронном виде.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80" w:hanging="193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Удельный вес количества библиографических записей в электронных каталогах общедоступных библиотек муниципального образования Ефремовский муниципальный округ Тульской области, в том числе включенных в Сводный электронный каталог библиотек России(%)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11,3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11,4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11,5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11,5</w:t>
            </w:r>
          </w:p>
        </w:tc>
      </w:tr>
      <w:tr w:rsidR="00CF55AD" w:rsidRPr="00DB2AE9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библиотек 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220000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220100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220200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220200</w:t>
            </w:r>
          </w:p>
        </w:tc>
      </w:tr>
      <w:tr w:rsidR="00CF55AD" w:rsidRPr="00DB2AE9" w:rsidTr="00F57BFC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посещений сайта библиотек (единиц)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12500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12600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12700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12700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3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55AD" w:rsidRPr="00DB2AE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810F04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94 557,5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28 183,3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32 254,2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34 120,0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810F0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830,4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276,8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276,8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276,8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810F0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93 727,1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27 906,5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31 977,4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7102A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33 843,2</w:t>
            </w:r>
          </w:p>
        </w:tc>
      </w:tr>
      <w:tr w:rsidR="00CF55AD" w:rsidRPr="00DB2AE9" w:rsidTr="00D21E8D">
        <w:trPr>
          <w:trHeight w:val="259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pStyle w:val="a6"/>
              <w:numPr>
                <w:ilvl w:val="0"/>
                <w:numId w:val="2"/>
              </w:numPr>
              <w:suppressAutoHyphens/>
              <w:ind w:right="-113"/>
              <w:jc w:val="both"/>
              <w:rPr>
                <w:rFonts w:ascii="Arial" w:eastAsia="Calibri" w:hAnsi="Arial" w:cs="Arial"/>
                <w:b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DB2AE9">
              <w:rPr>
                <w:rFonts w:ascii="Arial" w:hAnsi="Arial" w:cs="Arial"/>
                <w:b/>
              </w:rPr>
              <w:t>: «Развитие музыкального и художественно-эстетического образования детей»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82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80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55"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расширение участия населения муниципального округа в культурной жизни, обеспечение условий для творческой реализации граждан;</w:t>
            </w:r>
          </w:p>
          <w:p w:rsidR="00CF55AD" w:rsidRPr="00DB2AE9" w:rsidRDefault="00CF55AD" w:rsidP="00622908">
            <w:pPr>
              <w:ind w:left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подготовка победителей международных, всероссийских и межрегиональных конкурсов (в том числе в составе коллективов) из числа учащихся.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848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п/п</w:t>
            </w:r>
          </w:p>
        </w:tc>
        <w:tc>
          <w:tcPr>
            <w:tcW w:w="4397" w:type="dxa"/>
            <w:gridSpan w:val="3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397" w:type="dxa"/>
            <w:gridSpan w:val="3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660" w:type="dxa"/>
            <w:gridSpan w:val="6"/>
          </w:tcPr>
          <w:p w:rsidR="00CF55AD" w:rsidRPr="00DB2AE9" w:rsidRDefault="00CF55AD" w:rsidP="00622908">
            <w:pPr>
              <w:ind w:right="-59" w:hanging="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1309" w:type="dxa"/>
          </w:tcPr>
          <w:p w:rsidR="00CF55AD" w:rsidRPr="00DB2AE9" w:rsidRDefault="00CF55AD" w:rsidP="00622908">
            <w:pPr>
              <w:ind w:left="80" w:hanging="19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 момент окончания реализации</w:t>
            </w:r>
          </w:p>
          <w:p w:rsidR="00CF55AD" w:rsidRPr="00DB2AE9" w:rsidRDefault="00CF55AD" w:rsidP="00622908">
            <w:pPr>
              <w:ind w:right="-59" w:hanging="113"/>
              <w:jc w:val="center"/>
              <w:rPr>
                <w:rFonts w:ascii="Arial" w:hAnsi="Arial" w:cs="Arial"/>
              </w:rPr>
            </w:pP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11,6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11,7</w:t>
            </w:r>
          </w:p>
        </w:tc>
        <w:tc>
          <w:tcPr>
            <w:tcW w:w="2660" w:type="dxa"/>
            <w:gridSpan w:val="6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11,8</w:t>
            </w:r>
          </w:p>
        </w:tc>
        <w:tc>
          <w:tcPr>
            <w:tcW w:w="1309" w:type="dxa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11,8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Количество учащихся победителей международных, всероссийских и межрегиональных конкурсов (в том числе в составе коллективов) из числа учащихся образовательных организаций сферы культуры и искусства(человек)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120</w:t>
            </w:r>
          </w:p>
        </w:tc>
        <w:tc>
          <w:tcPr>
            <w:tcW w:w="2660" w:type="dxa"/>
            <w:gridSpan w:val="6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</w:t>
            </w:r>
          </w:p>
        </w:tc>
        <w:tc>
          <w:tcPr>
            <w:tcW w:w="1309" w:type="dxa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130</w:t>
            </w:r>
          </w:p>
        </w:tc>
      </w:tr>
      <w:tr w:rsidR="00AE40D2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AE40D2" w:rsidRPr="00DB2AE9" w:rsidRDefault="00AE40D2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8" w:type="dxa"/>
            <w:tcMar>
              <w:top w:w="0" w:type="dxa"/>
              <w:bottom w:w="0" w:type="dxa"/>
            </w:tcMar>
          </w:tcPr>
          <w:p w:rsidR="00AE40D2" w:rsidRPr="00DB2AE9" w:rsidRDefault="00AE40D2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3.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40D2" w:rsidRPr="00DB2AE9" w:rsidRDefault="00AE40D2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Доля работников, которым осуществлена единовременная выплата при предоставлении ежегодного оплачиваемо</w:t>
            </w:r>
            <w:r w:rsidR="007D38EE" w:rsidRPr="00DB2AE9">
              <w:rPr>
                <w:rFonts w:ascii="Arial" w:hAnsi="Arial" w:cs="Arial"/>
              </w:rPr>
              <w:t>го</w:t>
            </w:r>
            <w:r w:rsidRPr="00DB2AE9">
              <w:rPr>
                <w:rFonts w:ascii="Arial" w:hAnsi="Arial" w:cs="Arial"/>
              </w:rPr>
              <w:t xml:space="preserve"> отпуска, в общем количестве работников, имеющих право на получение единовременной выплаты при предоставлении ежегодного оплачиваемого отпуска (процент)</w:t>
            </w:r>
          </w:p>
        </w:tc>
        <w:tc>
          <w:tcPr>
            <w:tcW w:w="2137" w:type="dxa"/>
            <w:gridSpan w:val="3"/>
            <w:tcMar>
              <w:top w:w="0" w:type="dxa"/>
              <w:bottom w:w="0" w:type="dxa"/>
            </w:tcMar>
          </w:tcPr>
          <w:p w:rsidR="00AE40D2" w:rsidRPr="00DB2AE9" w:rsidRDefault="00AE40D2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</w:tcPr>
          <w:p w:rsidR="00AE40D2" w:rsidRPr="00DB2AE9" w:rsidRDefault="00AE40D2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660" w:type="dxa"/>
            <w:gridSpan w:val="6"/>
          </w:tcPr>
          <w:p w:rsidR="00AE40D2" w:rsidRPr="00DB2AE9" w:rsidRDefault="00AE40D2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309" w:type="dxa"/>
          </w:tcPr>
          <w:p w:rsidR="00AE40D2" w:rsidRPr="00DB2AE9" w:rsidRDefault="00AE40D2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4</w:t>
            </w:r>
          </w:p>
        </w:tc>
        <w:tc>
          <w:tcPr>
            <w:tcW w:w="5245" w:type="dxa"/>
            <w:gridSpan w:val="4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CF55AD" w:rsidRPr="00DB2AE9" w:rsidTr="00D21E8D">
        <w:trPr>
          <w:trHeight w:val="822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2F0AB1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146 860,7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45 671,3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49 152,6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52 036,8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2F0AB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6 337,0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2 032,1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2 110,3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2 194,6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4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2F0AB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140 523,7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43 639,2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47 042,3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8200B4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49 842,2</w:t>
            </w:r>
          </w:p>
        </w:tc>
      </w:tr>
      <w:tr w:rsidR="00CF55AD" w:rsidRPr="00DB2AE9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 «Развитие кадрового потенциала в сфере культуры»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3) сохранение, популяризация и развитие культурного и исторического наследия народов </w:t>
            </w:r>
            <w:proofErr w:type="spellStart"/>
            <w:proofErr w:type="gramStart"/>
            <w:r w:rsidRPr="00DB2AE9">
              <w:rPr>
                <w:rFonts w:ascii="Arial" w:hAnsi="Arial" w:cs="Arial"/>
              </w:rPr>
              <w:t>России,специфики</w:t>
            </w:r>
            <w:proofErr w:type="spellEnd"/>
            <w:proofErr w:type="gramEnd"/>
            <w:r w:rsidRPr="00DB2AE9">
              <w:rPr>
                <w:rFonts w:ascii="Arial" w:hAnsi="Arial" w:cs="Arial"/>
              </w:rPr>
              <w:t xml:space="preserve"> культурной сферы;</w:t>
            </w:r>
          </w:p>
          <w:p w:rsidR="00CF55AD" w:rsidRPr="00DB2AE9" w:rsidRDefault="00CF55AD" w:rsidP="00622908">
            <w:pPr>
              <w:ind w:firstLine="80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pStyle w:val="a6"/>
              <w:numPr>
                <w:ilvl w:val="0"/>
                <w:numId w:val="9"/>
              </w:numPr>
              <w:ind w:right="142"/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Подготовка кадров для учреждений культурыи дополнительного образования детей в сфере культуры и искусства, повышение квалификации работников отрасли.</w:t>
            </w:r>
          </w:p>
        </w:tc>
      </w:tr>
      <w:tr w:rsidR="00CF55AD" w:rsidRPr="00DB2AE9" w:rsidTr="00D21E8D">
        <w:trPr>
          <w:trHeight w:val="441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 п/п</w:t>
            </w:r>
          </w:p>
        </w:tc>
        <w:tc>
          <w:tcPr>
            <w:tcW w:w="4122" w:type="dxa"/>
            <w:vMerge w:val="restart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55AD" w:rsidRPr="00DB2AE9" w:rsidTr="00D21E8D">
        <w:trPr>
          <w:trHeight w:val="443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22" w:type="dxa"/>
            <w:vMerge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 момент окончания реализации</w:t>
            </w:r>
          </w:p>
          <w:p w:rsidR="00CF55AD" w:rsidRPr="00DB2AE9" w:rsidRDefault="00CF55AD" w:rsidP="00622908">
            <w:pPr>
              <w:ind w:left="10" w:right="-59"/>
              <w:jc w:val="center"/>
              <w:rPr>
                <w:rFonts w:ascii="Arial" w:hAnsi="Arial" w:cs="Arial"/>
              </w:rPr>
            </w:pP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Уровень профессионального образования квалификации работников в сфере культуры(%)</w:t>
            </w: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Соотношение средней заработной платы работников учреждений культуры муниципального образования Ефремовский муниципальный округ Тульской области к средней заработной плате в экономике Тульской области(%)</w:t>
            </w: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100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5</w:t>
            </w:r>
          </w:p>
        </w:tc>
        <w:tc>
          <w:tcPr>
            <w:tcW w:w="5245" w:type="dxa"/>
            <w:gridSpan w:val="4"/>
            <w:vMerge w:val="restart"/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000000"/>
            </w:tcBorders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EA7C1A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 xml:space="preserve">296,4 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98,8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98,8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98,8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EA7C1A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296,4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98,8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98,8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92329F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98,8</w:t>
            </w:r>
          </w:p>
        </w:tc>
      </w:tr>
      <w:tr w:rsidR="00CF55AD" w:rsidRPr="00DB2AE9" w:rsidTr="00D21E8D">
        <w:trPr>
          <w:trHeight w:val="20"/>
        </w:trPr>
        <w:tc>
          <w:tcPr>
            <w:tcW w:w="15730" w:type="dxa"/>
            <w:gridSpan w:val="18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pStyle w:val="a6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  <w:bCs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Программа реализуется в один этап: 2025-2027 годы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Управление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отсутствуют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1) повышение доступности и качества услуг, оказываемых населению в сфере культуры;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2) обеспечение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3) сохранение, популяризация и развитие культурного и исторического наследия народов России, специфики культурной сферы;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4) создание условий для сохранения и развития кадрового и творческого потенциала сферы культуры;</w:t>
            </w:r>
          </w:p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5) формирование привлекательного имиджа муниципального округа средствами культуры и искусства, укрепление позиций учреждений культуры и дополнительного образования детей в сфере культуры и искусства муниципального округа в Тульской области.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Задачи</w:t>
            </w:r>
          </w:p>
        </w:tc>
        <w:tc>
          <w:tcPr>
            <w:tcW w:w="13194" w:type="dxa"/>
            <w:gridSpan w:val="17"/>
            <w:tcMar>
              <w:top w:w="0" w:type="dxa"/>
              <w:bottom w:w="0" w:type="dxa"/>
            </w:tcMar>
            <w:vAlign w:val="center"/>
          </w:tcPr>
          <w:p w:rsidR="00CF55AD" w:rsidRPr="00DB2AE9" w:rsidRDefault="00CF55AD" w:rsidP="00622908">
            <w:pPr>
              <w:pStyle w:val="a6"/>
              <w:numPr>
                <w:ilvl w:val="0"/>
                <w:numId w:val="12"/>
              </w:numPr>
              <w:ind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расширение участия населения муниципального округа в культурной жизни, обеспечение условий для творческой </w:t>
            </w:r>
          </w:p>
          <w:p w:rsidR="00CF55AD" w:rsidRPr="00DB2AE9" w:rsidRDefault="00CF55AD" w:rsidP="00622908">
            <w:pPr>
              <w:pStyle w:val="a6"/>
              <w:ind w:left="-127" w:right="-113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реализации граждан.</w:t>
            </w:r>
          </w:p>
        </w:tc>
      </w:tr>
      <w:tr w:rsidR="00CF55AD" w:rsidRPr="00DB2AE9" w:rsidTr="00721073">
        <w:trPr>
          <w:trHeight w:val="337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Целевые показатели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№ п/п</w:t>
            </w:r>
          </w:p>
        </w:tc>
        <w:tc>
          <w:tcPr>
            <w:tcW w:w="4242" w:type="dxa"/>
            <w:gridSpan w:val="2"/>
            <w:vMerge w:val="restart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Наименование</w:t>
            </w:r>
          </w:p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F55AD" w:rsidRPr="00DB2AE9" w:rsidTr="00721073">
        <w:trPr>
          <w:trHeight w:val="558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2" w:type="dxa"/>
            <w:gridSpan w:val="2"/>
            <w:vMerge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10" w:right="-59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на момент окончания реализации </w:t>
            </w:r>
          </w:p>
        </w:tc>
      </w:tr>
      <w:tr w:rsidR="00CF55AD" w:rsidRPr="00DB2AE9" w:rsidTr="00721073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AD" w:rsidRPr="00DB2AE9" w:rsidRDefault="00CF55AD" w:rsidP="00622908">
            <w:pPr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Удовлетворенность населения, качеством и доступностью оказываемых муниципальных услуг в сфере культуры (%)</w:t>
            </w: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93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94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95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95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  <w:r w:rsidRPr="00DB2AE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DB2AE9">
              <w:rPr>
                <w:rFonts w:ascii="Arial" w:eastAsia="Calibri" w:hAnsi="Arial" w:cs="Arial"/>
                <w:b/>
              </w:rPr>
              <w:t>комплекса процессных мероприятий 6</w:t>
            </w:r>
          </w:p>
        </w:tc>
        <w:tc>
          <w:tcPr>
            <w:tcW w:w="5245" w:type="dxa"/>
            <w:gridSpan w:val="4"/>
            <w:vMerge w:val="restart"/>
          </w:tcPr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</w:t>
            </w:r>
          </w:p>
          <w:p w:rsidR="00CF55AD" w:rsidRPr="00DB2AE9" w:rsidRDefault="00CF55AD" w:rsidP="00622908">
            <w:pPr>
              <w:ind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49" w:type="dxa"/>
            <w:gridSpan w:val="13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AE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843" w:type="dxa"/>
            <w:gridSpan w:val="3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</w:tc>
        <w:tc>
          <w:tcPr>
            <w:tcW w:w="2409" w:type="dxa"/>
            <w:gridSpan w:val="5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  <w:gridSpan w:val="2"/>
          </w:tcPr>
          <w:p w:rsidR="00CF55AD" w:rsidRPr="00DB2AE9" w:rsidRDefault="00CF55AD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</w:tc>
      </w:tr>
      <w:tr w:rsidR="00CF55AD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CF55AD" w:rsidRPr="00DB2AE9" w:rsidRDefault="00CF55AD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CF55AD" w:rsidRPr="00DB2AE9" w:rsidRDefault="00CF55AD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vAlign w:val="center"/>
          </w:tcPr>
          <w:p w:rsidR="00CF55AD" w:rsidRPr="00DB2AE9" w:rsidRDefault="00C705AB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33 291,8</w:t>
            </w:r>
          </w:p>
        </w:tc>
        <w:tc>
          <w:tcPr>
            <w:tcW w:w="1843" w:type="dxa"/>
            <w:gridSpan w:val="3"/>
            <w:vAlign w:val="center"/>
          </w:tcPr>
          <w:p w:rsidR="00CF55AD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10 542,7</w:t>
            </w:r>
          </w:p>
        </w:tc>
        <w:tc>
          <w:tcPr>
            <w:tcW w:w="2409" w:type="dxa"/>
            <w:gridSpan w:val="5"/>
            <w:vAlign w:val="center"/>
          </w:tcPr>
          <w:p w:rsidR="00CF55AD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11 166,0</w:t>
            </w:r>
          </w:p>
        </w:tc>
        <w:tc>
          <w:tcPr>
            <w:tcW w:w="1560" w:type="dxa"/>
            <w:gridSpan w:val="2"/>
            <w:vAlign w:val="center"/>
          </w:tcPr>
          <w:p w:rsidR="00CF55AD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11 583,1</w:t>
            </w:r>
          </w:p>
        </w:tc>
      </w:tr>
      <w:tr w:rsidR="00A409F1" w:rsidRPr="00DB2AE9" w:rsidTr="00D21E8D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vAlign w:val="center"/>
          </w:tcPr>
          <w:p w:rsidR="00A409F1" w:rsidRPr="00DB2AE9" w:rsidRDefault="00C705AB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33 291,8</w:t>
            </w:r>
          </w:p>
        </w:tc>
        <w:tc>
          <w:tcPr>
            <w:tcW w:w="1843" w:type="dxa"/>
            <w:gridSpan w:val="3"/>
            <w:vAlign w:val="center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10 542,7</w:t>
            </w:r>
          </w:p>
        </w:tc>
        <w:tc>
          <w:tcPr>
            <w:tcW w:w="2409" w:type="dxa"/>
            <w:gridSpan w:val="5"/>
            <w:vAlign w:val="center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11 166,0</w:t>
            </w:r>
          </w:p>
        </w:tc>
        <w:tc>
          <w:tcPr>
            <w:tcW w:w="1560" w:type="dxa"/>
            <w:gridSpan w:val="2"/>
            <w:vAlign w:val="center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11 583,1</w:t>
            </w:r>
          </w:p>
        </w:tc>
      </w:tr>
      <w:tr w:rsidR="00A409F1" w:rsidRPr="00DB2AE9" w:rsidTr="00E0361B">
        <w:trPr>
          <w:trHeight w:val="20"/>
        </w:trPr>
        <w:tc>
          <w:tcPr>
            <w:tcW w:w="2536" w:type="dxa"/>
            <w:vMerge w:val="restart"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rPr>
                <w:rFonts w:ascii="Arial" w:hAnsi="Arial" w:cs="Arial"/>
                <w:b/>
                <w:bCs/>
              </w:rPr>
            </w:pPr>
            <w:r w:rsidRPr="00DB2AE9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245" w:type="dxa"/>
            <w:gridSpan w:val="4"/>
            <w:vMerge w:val="restart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949" w:type="dxa"/>
            <w:gridSpan w:val="13"/>
            <w:tcBorders>
              <w:right w:val="single" w:sz="4" w:space="0" w:color="auto"/>
            </w:tcBorders>
            <w:vAlign w:val="center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Расходы по годам(тыс.рублей)</w:t>
            </w:r>
          </w:p>
        </w:tc>
      </w:tr>
      <w:tr w:rsidR="00A409F1" w:rsidRPr="00DB2AE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  <w:vMerge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gridSpan w:val="3"/>
          </w:tcPr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2025</w:t>
            </w:r>
          </w:p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год</w:t>
            </w:r>
          </w:p>
        </w:tc>
        <w:tc>
          <w:tcPr>
            <w:tcW w:w="2409" w:type="dxa"/>
            <w:gridSpan w:val="5"/>
          </w:tcPr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2026</w:t>
            </w:r>
          </w:p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2"/>
          </w:tcPr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2027</w:t>
            </w:r>
          </w:p>
          <w:p w:rsidR="00A409F1" w:rsidRPr="00DB2AE9" w:rsidRDefault="00A409F1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год</w:t>
            </w:r>
          </w:p>
        </w:tc>
      </w:tr>
      <w:tr w:rsidR="00A409F1" w:rsidRPr="00DB2AE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A409F1" w:rsidRPr="00DB2AE9" w:rsidRDefault="00C705AB" w:rsidP="0062290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472 380,8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144 029,9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159 763,2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  <w:b/>
              </w:rPr>
            </w:pPr>
            <w:r w:rsidRPr="00DB2AE9">
              <w:rPr>
                <w:rFonts w:ascii="Arial" w:hAnsi="Arial" w:cs="Arial"/>
                <w:b/>
              </w:rPr>
              <w:t>168 587,7</w:t>
            </w:r>
          </w:p>
        </w:tc>
      </w:tr>
      <w:tr w:rsidR="00A409F1" w:rsidRPr="00DB2AE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A409F1" w:rsidRPr="00DB2AE9" w:rsidRDefault="00C705A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7 805,7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 xml:space="preserve">2 521,6 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2 599,9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2 684,2</w:t>
            </w:r>
          </w:p>
        </w:tc>
      </w:tr>
      <w:tr w:rsidR="00A409F1" w:rsidRPr="00DB2AE9" w:rsidTr="0021406B">
        <w:trPr>
          <w:trHeight w:val="20"/>
        </w:trPr>
        <w:tc>
          <w:tcPr>
            <w:tcW w:w="2536" w:type="dxa"/>
            <w:vMerge/>
            <w:tcMar>
              <w:top w:w="0" w:type="dxa"/>
              <w:bottom w:w="0" w:type="dxa"/>
            </w:tcMar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gridSpan w:val="4"/>
          </w:tcPr>
          <w:p w:rsidR="00A409F1" w:rsidRPr="00DB2AE9" w:rsidRDefault="00A409F1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A409F1" w:rsidRPr="00DB2AE9" w:rsidRDefault="00C705AB" w:rsidP="0062290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464 575,1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141 508,3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157 163,3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409F1" w:rsidRPr="00DB2AE9" w:rsidRDefault="00121C99" w:rsidP="00622908">
            <w:pPr>
              <w:jc w:val="center"/>
              <w:rPr>
                <w:rFonts w:ascii="Arial" w:hAnsi="Arial" w:cs="Arial"/>
              </w:rPr>
            </w:pPr>
            <w:r w:rsidRPr="00DB2AE9">
              <w:rPr>
                <w:rFonts w:ascii="Arial" w:hAnsi="Arial" w:cs="Arial"/>
              </w:rPr>
              <w:t>165 903,5</w:t>
            </w:r>
          </w:p>
        </w:tc>
      </w:tr>
    </w:tbl>
    <w:p w:rsidR="00AD6DCA" w:rsidRPr="00DB2AE9" w:rsidRDefault="00AD6DCA" w:rsidP="00622908">
      <w:pPr>
        <w:rPr>
          <w:rFonts w:ascii="Arial" w:hAnsi="Arial" w:cs="Arial"/>
        </w:rPr>
      </w:pPr>
    </w:p>
    <w:sectPr w:rsidR="00AD6DCA" w:rsidRPr="00DB2AE9" w:rsidSect="00981F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0B2"/>
    <w:multiLevelType w:val="hybridMultilevel"/>
    <w:tmpl w:val="217CE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5EE"/>
    <w:multiLevelType w:val="hybridMultilevel"/>
    <w:tmpl w:val="4FD8A1B6"/>
    <w:lvl w:ilvl="0" w:tplc="48DEC25C">
      <w:start w:val="1"/>
      <w:numFmt w:val="decimal"/>
      <w:lvlText w:val="%1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3BD633A"/>
    <w:multiLevelType w:val="hybridMultilevel"/>
    <w:tmpl w:val="5E6E0C46"/>
    <w:lvl w:ilvl="0" w:tplc="1C123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81474"/>
    <w:multiLevelType w:val="hybridMultilevel"/>
    <w:tmpl w:val="E4E8592E"/>
    <w:lvl w:ilvl="0" w:tplc="A1B629FA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1C1C0D91"/>
    <w:multiLevelType w:val="hybridMultilevel"/>
    <w:tmpl w:val="5790B44A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C691A88"/>
    <w:multiLevelType w:val="hybridMultilevel"/>
    <w:tmpl w:val="BCB2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53F"/>
    <w:multiLevelType w:val="hybridMultilevel"/>
    <w:tmpl w:val="F114562A"/>
    <w:lvl w:ilvl="0" w:tplc="4ECEA058">
      <w:start w:val="1"/>
      <w:numFmt w:val="decimal"/>
      <w:lvlText w:val="%1)"/>
      <w:lvlJc w:val="left"/>
      <w:pPr>
        <w:ind w:left="-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7" w15:restartNumberingAfterBreak="0">
    <w:nsid w:val="1F7D41D2"/>
    <w:multiLevelType w:val="hybridMultilevel"/>
    <w:tmpl w:val="9294DBDE"/>
    <w:lvl w:ilvl="0" w:tplc="E460DD90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E8563C8"/>
    <w:multiLevelType w:val="hybridMultilevel"/>
    <w:tmpl w:val="1CF8C4D8"/>
    <w:lvl w:ilvl="0" w:tplc="9410B8EE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2EE82505"/>
    <w:multiLevelType w:val="hybridMultilevel"/>
    <w:tmpl w:val="1E96B222"/>
    <w:lvl w:ilvl="0" w:tplc="A84849F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39FE00F2"/>
    <w:multiLevelType w:val="hybridMultilevel"/>
    <w:tmpl w:val="6158F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498"/>
    <w:multiLevelType w:val="hybridMultilevel"/>
    <w:tmpl w:val="48880046"/>
    <w:lvl w:ilvl="0" w:tplc="9530C1B2">
      <w:start w:val="1"/>
      <w:numFmt w:val="decimal"/>
      <w:lvlText w:val="%1."/>
      <w:lvlJc w:val="left"/>
      <w:pPr>
        <w:ind w:left="9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41C73727"/>
    <w:multiLevelType w:val="hybridMultilevel"/>
    <w:tmpl w:val="830251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C731270"/>
    <w:multiLevelType w:val="hybridMultilevel"/>
    <w:tmpl w:val="7C484374"/>
    <w:lvl w:ilvl="0" w:tplc="CE7296E6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4E10012E"/>
    <w:multiLevelType w:val="hybridMultilevel"/>
    <w:tmpl w:val="0DACDC72"/>
    <w:lvl w:ilvl="0" w:tplc="C0D8A4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E3A3A"/>
    <w:multiLevelType w:val="hybridMultilevel"/>
    <w:tmpl w:val="B56A13D0"/>
    <w:lvl w:ilvl="0" w:tplc="642689DE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 w15:restartNumberingAfterBreak="0">
    <w:nsid w:val="64112A07"/>
    <w:multiLevelType w:val="hybridMultilevel"/>
    <w:tmpl w:val="2B52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8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6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D"/>
    <w:rsid w:val="00002DF1"/>
    <w:rsid w:val="0000565E"/>
    <w:rsid w:val="00006E13"/>
    <w:rsid w:val="00007300"/>
    <w:rsid w:val="00015597"/>
    <w:rsid w:val="00015F0B"/>
    <w:rsid w:val="000208E6"/>
    <w:rsid w:val="00021A27"/>
    <w:rsid w:val="00025F99"/>
    <w:rsid w:val="00026317"/>
    <w:rsid w:val="000429DA"/>
    <w:rsid w:val="00043934"/>
    <w:rsid w:val="00045467"/>
    <w:rsid w:val="00045B96"/>
    <w:rsid w:val="00046680"/>
    <w:rsid w:val="00047B58"/>
    <w:rsid w:val="0005346F"/>
    <w:rsid w:val="00054356"/>
    <w:rsid w:val="00055A66"/>
    <w:rsid w:val="00067081"/>
    <w:rsid w:val="00070342"/>
    <w:rsid w:val="00070A43"/>
    <w:rsid w:val="00071974"/>
    <w:rsid w:val="00072E19"/>
    <w:rsid w:val="00073285"/>
    <w:rsid w:val="00074E04"/>
    <w:rsid w:val="00077543"/>
    <w:rsid w:val="0008166E"/>
    <w:rsid w:val="00085ACE"/>
    <w:rsid w:val="00090520"/>
    <w:rsid w:val="00091501"/>
    <w:rsid w:val="000A051B"/>
    <w:rsid w:val="000A211E"/>
    <w:rsid w:val="000B3243"/>
    <w:rsid w:val="000B6218"/>
    <w:rsid w:val="000B68C6"/>
    <w:rsid w:val="000C0367"/>
    <w:rsid w:val="000C520A"/>
    <w:rsid w:val="000C5992"/>
    <w:rsid w:val="000D10BE"/>
    <w:rsid w:val="000E2D6A"/>
    <w:rsid w:val="000E30D0"/>
    <w:rsid w:val="000E3602"/>
    <w:rsid w:val="000E6273"/>
    <w:rsid w:val="00101B8D"/>
    <w:rsid w:val="00102B0A"/>
    <w:rsid w:val="00103C67"/>
    <w:rsid w:val="00104176"/>
    <w:rsid w:val="001106EF"/>
    <w:rsid w:val="0011204D"/>
    <w:rsid w:val="0011422A"/>
    <w:rsid w:val="00115D50"/>
    <w:rsid w:val="001173DD"/>
    <w:rsid w:val="00117563"/>
    <w:rsid w:val="00121C99"/>
    <w:rsid w:val="00122512"/>
    <w:rsid w:val="0012344B"/>
    <w:rsid w:val="001276FA"/>
    <w:rsid w:val="00127ADC"/>
    <w:rsid w:val="0013298A"/>
    <w:rsid w:val="00140687"/>
    <w:rsid w:val="001441FC"/>
    <w:rsid w:val="00147B9A"/>
    <w:rsid w:val="0015089E"/>
    <w:rsid w:val="00150FA6"/>
    <w:rsid w:val="00152E4C"/>
    <w:rsid w:val="00160D4F"/>
    <w:rsid w:val="001661C6"/>
    <w:rsid w:val="00166889"/>
    <w:rsid w:val="00167070"/>
    <w:rsid w:val="00170506"/>
    <w:rsid w:val="00171DCF"/>
    <w:rsid w:val="00182554"/>
    <w:rsid w:val="00183331"/>
    <w:rsid w:val="001843D3"/>
    <w:rsid w:val="00192E10"/>
    <w:rsid w:val="00194992"/>
    <w:rsid w:val="00196CF9"/>
    <w:rsid w:val="001A1B80"/>
    <w:rsid w:val="001A1BE7"/>
    <w:rsid w:val="001A207F"/>
    <w:rsid w:val="001A58BC"/>
    <w:rsid w:val="001A5FFC"/>
    <w:rsid w:val="001B12E5"/>
    <w:rsid w:val="001B140F"/>
    <w:rsid w:val="001B3F0F"/>
    <w:rsid w:val="001C1263"/>
    <w:rsid w:val="001C2248"/>
    <w:rsid w:val="001C2CB3"/>
    <w:rsid w:val="001C3A86"/>
    <w:rsid w:val="001D0810"/>
    <w:rsid w:val="001D200D"/>
    <w:rsid w:val="001D202C"/>
    <w:rsid w:val="001D332B"/>
    <w:rsid w:val="001D561A"/>
    <w:rsid w:val="001E095B"/>
    <w:rsid w:val="001E20DE"/>
    <w:rsid w:val="001F0D75"/>
    <w:rsid w:val="001F0F0D"/>
    <w:rsid w:val="001F2C6D"/>
    <w:rsid w:val="001F2DF0"/>
    <w:rsid w:val="00202639"/>
    <w:rsid w:val="00204177"/>
    <w:rsid w:val="0020456A"/>
    <w:rsid w:val="00207D40"/>
    <w:rsid w:val="0021266A"/>
    <w:rsid w:val="0021406B"/>
    <w:rsid w:val="002161BE"/>
    <w:rsid w:val="00217287"/>
    <w:rsid w:val="002216BA"/>
    <w:rsid w:val="002240F9"/>
    <w:rsid w:val="0023210D"/>
    <w:rsid w:val="0023287D"/>
    <w:rsid w:val="00232DFB"/>
    <w:rsid w:val="002364BB"/>
    <w:rsid w:val="00237265"/>
    <w:rsid w:val="00247E95"/>
    <w:rsid w:val="00251CD3"/>
    <w:rsid w:val="002523EF"/>
    <w:rsid w:val="00254524"/>
    <w:rsid w:val="00262318"/>
    <w:rsid w:val="002628B0"/>
    <w:rsid w:val="0026642E"/>
    <w:rsid w:val="002675E4"/>
    <w:rsid w:val="00276849"/>
    <w:rsid w:val="00277ACD"/>
    <w:rsid w:val="00280C3D"/>
    <w:rsid w:val="00281510"/>
    <w:rsid w:val="00281621"/>
    <w:rsid w:val="002A0B72"/>
    <w:rsid w:val="002B0F76"/>
    <w:rsid w:val="002B38A9"/>
    <w:rsid w:val="002B7FF1"/>
    <w:rsid w:val="002C04C1"/>
    <w:rsid w:val="002C27EB"/>
    <w:rsid w:val="002C3460"/>
    <w:rsid w:val="002C65BF"/>
    <w:rsid w:val="002D18B4"/>
    <w:rsid w:val="002D2937"/>
    <w:rsid w:val="002D2A68"/>
    <w:rsid w:val="002E24D5"/>
    <w:rsid w:val="002E6B6F"/>
    <w:rsid w:val="002F0AB1"/>
    <w:rsid w:val="002F333E"/>
    <w:rsid w:val="00315914"/>
    <w:rsid w:val="0032060B"/>
    <w:rsid w:val="00322023"/>
    <w:rsid w:val="003239A0"/>
    <w:rsid w:val="00323A7E"/>
    <w:rsid w:val="003249DB"/>
    <w:rsid w:val="00324C2A"/>
    <w:rsid w:val="00332418"/>
    <w:rsid w:val="00335229"/>
    <w:rsid w:val="00340DE2"/>
    <w:rsid w:val="00340F9B"/>
    <w:rsid w:val="003447FF"/>
    <w:rsid w:val="00344BC9"/>
    <w:rsid w:val="0034544F"/>
    <w:rsid w:val="0035222E"/>
    <w:rsid w:val="00356BB6"/>
    <w:rsid w:val="0036041F"/>
    <w:rsid w:val="00362F81"/>
    <w:rsid w:val="00363340"/>
    <w:rsid w:val="003649B8"/>
    <w:rsid w:val="00375C2D"/>
    <w:rsid w:val="00376799"/>
    <w:rsid w:val="00384170"/>
    <w:rsid w:val="00387FEE"/>
    <w:rsid w:val="0039146A"/>
    <w:rsid w:val="00392DF5"/>
    <w:rsid w:val="00394CC6"/>
    <w:rsid w:val="00397DE8"/>
    <w:rsid w:val="003A1B4B"/>
    <w:rsid w:val="003A334B"/>
    <w:rsid w:val="003A58F7"/>
    <w:rsid w:val="003A5CCA"/>
    <w:rsid w:val="003A68B1"/>
    <w:rsid w:val="003B579D"/>
    <w:rsid w:val="003B5A13"/>
    <w:rsid w:val="003B7D2D"/>
    <w:rsid w:val="003C279B"/>
    <w:rsid w:val="003C433D"/>
    <w:rsid w:val="003E2295"/>
    <w:rsid w:val="003E38D3"/>
    <w:rsid w:val="003F0329"/>
    <w:rsid w:val="003F13C3"/>
    <w:rsid w:val="003F5075"/>
    <w:rsid w:val="003F5351"/>
    <w:rsid w:val="00403FE2"/>
    <w:rsid w:val="00406305"/>
    <w:rsid w:val="004142C0"/>
    <w:rsid w:val="004208FC"/>
    <w:rsid w:val="004237B0"/>
    <w:rsid w:val="004370EB"/>
    <w:rsid w:val="00440866"/>
    <w:rsid w:val="004408DA"/>
    <w:rsid w:val="004428FF"/>
    <w:rsid w:val="00443049"/>
    <w:rsid w:val="00443B56"/>
    <w:rsid w:val="00446F95"/>
    <w:rsid w:val="004507D2"/>
    <w:rsid w:val="00450A30"/>
    <w:rsid w:val="0045425A"/>
    <w:rsid w:val="0045553C"/>
    <w:rsid w:val="004631D6"/>
    <w:rsid w:val="0047026B"/>
    <w:rsid w:val="004733DD"/>
    <w:rsid w:val="00474992"/>
    <w:rsid w:val="00476905"/>
    <w:rsid w:val="00480A92"/>
    <w:rsid w:val="004810B6"/>
    <w:rsid w:val="00485C41"/>
    <w:rsid w:val="004874CA"/>
    <w:rsid w:val="00487D1B"/>
    <w:rsid w:val="00494A51"/>
    <w:rsid w:val="00494EDF"/>
    <w:rsid w:val="0049527D"/>
    <w:rsid w:val="00495D16"/>
    <w:rsid w:val="00496B79"/>
    <w:rsid w:val="004A4362"/>
    <w:rsid w:val="004A6FD1"/>
    <w:rsid w:val="004B0032"/>
    <w:rsid w:val="004B36FD"/>
    <w:rsid w:val="004B4521"/>
    <w:rsid w:val="004B55F7"/>
    <w:rsid w:val="004C104A"/>
    <w:rsid w:val="004C10A9"/>
    <w:rsid w:val="004D40E3"/>
    <w:rsid w:val="004D54CD"/>
    <w:rsid w:val="004D71C1"/>
    <w:rsid w:val="004E044D"/>
    <w:rsid w:val="004E2AFD"/>
    <w:rsid w:val="004E4A2F"/>
    <w:rsid w:val="004E776B"/>
    <w:rsid w:val="004F05B4"/>
    <w:rsid w:val="004F083D"/>
    <w:rsid w:val="004F7F47"/>
    <w:rsid w:val="005038DF"/>
    <w:rsid w:val="00510038"/>
    <w:rsid w:val="0051073F"/>
    <w:rsid w:val="005122F5"/>
    <w:rsid w:val="0051307F"/>
    <w:rsid w:val="005133B3"/>
    <w:rsid w:val="00514D77"/>
    <w:rsid w:val="005158A2"/>
    <w:rsid w:val="0051664D"/>
    <w:rsid w:val="005178EF"/>
    <w:rsid w:val="00523866"/>
    <w:rsid w:val="00526597"/>
    <w:rsid w:val="005321E9"/>
    <w:rsid w:val="0053494E"/>
    <w:rsid w:val="00535A01"/>
    <w:rsid w:val="005401BC"/>
    <w:rsid w:val="005436BC"/>
    <w:rsid w:val="0054481E"/>
    <w:rsid w:val="005534C3"/>
    <w:rsid w:val="00553D26"/>
    <w:rsid w:val="0055482F"/>
    <w:rsid w:val="00554C3A"/>
    <w:rsid w:val="00554E94"/>
    <w:rsid w:val="005562FA"/>
    <w:rsid w:val="00560E86"/>
    <w:rsid w:val="00561CA9"/>
    <w:rsid w:val="0056230F"/>
    <w:rsid w:val="00564026"/>
    <w:rsid w:val="005652E2"/>
    <w:rsid w:val="00565E33"/>
    <w:rsid w:val="00567BDF"/>
    <w:rsid w:val="005724BA"/>
    <w:rsid w:val="0057593C"/>
    <w:rsid w:val="005778D6"/>
    <w:rsid w:val="0058121A"/>
    <w:rsid w:val="00582EC3"/>
    <w:rsid w:val="00582EC9"/>
    <w:rsid w:val="00583F48"/>
    <w:rsid w:val="00592D4E"/>
    <w:rsid w:val="00596724"/>
    <w:rsid w:val="005A4B99"/>
    <w:rsid w:val="005B0899"/>
    <w:rsid w:val="005B0A10"/>
    <w:rsid w:val="005B0C50"/>
    <w:rsid w:val="005C0871"/>
    <w:rsid w:val="005C10C1"/>
    <w:rsid w:val="005C168B"/>
    <w:rsid w:val="005C4151"/>
    <w:rsid w:val="005D06D0"/>
    <w:rsid w:val="005D2F52"/>
    <w:rsid w:val="005D35B9"/>
    <w:rsid w:val="005D56C3"/>
    <w:rsid w:val="005E1E90"/>
    <w:rsid w:val="005E6019"/>
    <w:rsid w:val="005F0D0C"/>
    <w:rsid w:val="005F3A4F"/>
    <w:rsid w:val="006009D3"/>
    <w:rsid w:val="00601020"/>
    <w:rsid w:val="0060139C"/>
    <w:rsid w:val="006026ED"/>
    <w:rsid w:val="0060276A"/>
    <w:rsid w:val="006027AB"/>
    <w:rsid w:val="00604F91"/>
    <w:rsid w:val="00605A90"/>
    <w:rsid w:val="006110C4"/>
    <w:rsid w:val="00615C73"/>
    <w:rsid w:val="00622908"/>
    <w:rsid w:val="00623A73"/>
    <w:rsid w:val="00623D3F"/>
    <w:rsid w:val="00632EE8"/>
    <w:rsid w:val="006361E1"/>
    <w:rsid w:val="0063757F"/>
    <w:rsid w:val="0064276C"/>
    <w:rsid w:val="00644A3F"/>
    <w:rsid w:val="00645E8E"/>
    <w:rsid w:val="006530CC"/>
    <w:rsid w:val="00653143"/>
    <w:rsid w:val="00656417"/>
    <w:rsid w:val="006634D3"/>
    <w:rsid w:val="00664428"/>
    <w:rsid w:val="00666DAE"/>
    <w:rsid w:val="006734E3"/>
    <w:rsid w:val="0067430E"/>
    <w:rsid w:val="00674864"/>
    <w:rsid w:val="00685F40"/>
    <w:rsid w:val="00686D7D"/>
    <w:rsid w:val="00687C09"/>
    <w:rsid w:val="00692FA5"/>
    <w:rsid w:val="00694164"/>
    <w:rsid w:val="00695EB3"/>
    <w:rsid w:val="006960F0"/>
    <w:rsid w:val="006A3B3F"/>
    <w:rsid w:val="006A43A5"/>
    <w:rsid w:val="006A4AB8"/>
    <w:rsid w:val="006B0F06"/>
    <w:rsid w:val="006B1482"/>
    <w:rsid w:val="006B1841"/>
    <w:rsid w:val="006B4E5E"/>
    <w:rsid w:val="006B5846"/>
    <w:rsid w:val="006C2841"/>
    <w:rsid w:val="006C5002"/>
    <w:rsid w:val="006C5E98"/>
    <w:rsid w:val="006D2DEC"/>
    <w:rsid w:val="006D3AAB"/>
    <w:rsid w:val="006D4CB0"/>
    <w:rsid w:val="006D630A"/>
    <w:rsid w:val="006E13F1"/>
    <w:rsid w:val="006E4F02"/>
    <w:rsid w:val="006E785B"/>
    <w:rsid w:val="006F49DE"/>
    <w:rsid w:val="006F64CE"/>
    <w:rsid w:val="006F7DDA"/>
    <w:rsid w:val="007039F3"/>
    <w:rsid w:val="00703EBE"/>
    <w:rsid w:val="0070428D"/>
    <w:rsid w:val="00705504"/>
    <w:rsid w:val="0070614A"/>
    <w:rsid w:val="007102A9"/>
    <w:rsid w:val="00713887"/>
    <w:rsid w:val="00717AB4"/>
    <w:rsid w:val="00721073"/>
    <w:rsid w:val="00723DEC"/>
    <w:rsid w:val="007262EF"/>
    <w:rsid w:val="00727F02"/>
    <w:rsid w:val="00734382"/>
    <w:rsid w:val="00734807"/>
    <w:rsid w:val="00735CC4"/>
    <w:rsid w:val="0074064C"/>
    <w:rsid w:val="00740913"/>
    <w:rsid w:val="0074149B"/>
    <w:rsid w:val="00742025"/>
    <w:rsid w:val="007452D3"/>
    <w:rsid w:val="00750AA5"/>
    <w:rsid w:val="007529B7"/>
    <w:rsid w:val="007569CF"/>
    <w:rsid w:val="00757D25"/>
    <w:rsid w:val="00762388"/>
    <w:rsid w:val="00762547"/>
    <w:rsid w:val="00762D0F"/>
    <w:rsid w:val="00766561"/>
    <w:rsid w:val="0076664C"/>
    <w:rsid w:val="007669C0"/>
    <w:rsid w:val="00771721"/>
    <w:rsid w:val="00777FC2"/>
    <w:rsid w:val="0078011A"/>
    <w:rsid w:val="00781314"/>
    <w:rsid w:val="0078493E"/>
    <w:rsid w:val="00784B71"/>
    <w:rsid w:val="00784D47"/>
    <w:rsid w:val="0079346C"/>
    <w:rsid w:val="007938A4"/>
    <w:rsid w:val="007A07CE"/>
    <w:rsid w:val="007A2361"/>
    <w:rsid w:val="007B22AD"/>
    <w:rsid w:val="007B32E8"/>
    <w:rsid w:val="007C4822"/>
    <w:rsid w:val="007C6DBF"/>
    <w:rsid w:val="007D1546"/>
    <w:rsid w:val="007D38EE"/>
    <w:rsid w:val="007E4359"/>
    <w:rsid w:val="007E5976"/>
    <w:rsid w:val="007F3F10"/>
    <w:rsid w:val="00801FF9"/>
    <w:rsid w:val="00802362"/>
    <w:rsid w:val="0080370E"/>
    <w:rsid w:val="00803B3A"/>
    <w:rsid w:val="0080408A"/>
    <w:rsid w:val="008041C3"/>
    <w:rsid w:val="00805248"/>
    <w:rsid w:val="008054B8"/>
    <w:rsid w:val="00807031"/>
    <w:rsid w:val="00810F04"/>
    <w:rsid w:val="00812D66"/>
    <w:rsid w:val="00814D33"/>
    <w:rsid w:val="00817A33"/>
    <w:rsid w:val="008200B4"/>
    <w:rsid w:val="008228A4"/>
    <w:rsid w:val="00826FF5"/>
    <w:rsid w:val="00827DF8"/>
    <w:rsid w:val="00833624"/>
    <w:rsid w:val="00836A57"/>
    <w:rsid w:val="0083778B"/>
    <w:rsid w:val="00840829"/>
    <w:rsid w:val="00840914"/>
    <w:rsid w:val="00845271"/>
    <w:rsid w:val="008468EA"/>
    <w:rsid w:val="00847D87"/>
    <w:rsid w:val="00850E27"/>
    <w:rsid w:val="00852803"/>
    <w:rsid w:val="00856DF2"/>
    <w:rsid w:val="008574F1"/>
    <w:rsid w:val="00864260"/>
    <w:rsid w:val="00864A14"/>
    <w:rsid w:val="00864E76"/>
    <w:rsid w:val="0086533F"/>
    <w:rsid w:val="00865651"/>
    <w:rsid w:val="00873672"/>
    <w:rsid w:val="00876C00"/>
    <w:rsid w:val="008846AB"/>
    <w:rsid w:val="00884A60"/>
    <w:rsid w:val="00897E99"/>
    <w:rsid w:val="008A07CF"/>
    <w:rsid w:val="008A103E"/>
    <w:rsid w:val="008A3C28"/>
    <w:rsid w:val="008A4CAF"/>
    <w:rsid w:val="008A50D5"/>
    <w:rsid w:val="008A719B"/>
    <w:rsid w:val="008B7AEB"/>
    <w:rsid w:val="008C4805"/>
    <w:rsid w:val="008C54DB"/>
    <w:rsid w:val="008C5C2C"/>
    <w:rsid w:val="008C5D14"/>
    <w:rsid w:val="008D2FE6"/>
    <w:rsid w:val="008D5C23"/>
    <w:rsid w:val="008D7829"/>
    <w:rsid w:val="008E1BE8"/>
    <w:rsid w:val="008E37C9"/>
    <w:rsid w:val="008E5CB2"/>
    <w:rsid w:val="008F040A"/>
    <w:rsid w:val="008F7B2C"/>
    <w:rsid w:val="0090044B"/>
    <w:rsid w:val="00901CE2"/>
    <w:rsid w:val="0090348C"/>
    <w:rsid w:val="00910512"/>
    <w:rsid w:val="009164C7"/>
    <w:rsid w:val="00916D0B"/>
    <w:rsid w:val="009220CA"/>
    <w:rsid w:val="0092329F"/>
    <w:rsid w:val="00930028"/>
    <w:rsid w:val="009301D6"/>
    <w:rsid w:val="00933705"/>
    <w:rsid w:val="00933EDE"/>
    <w:rsid w:val="00935BB9"/>
    <w:rsid w:val="00936084"/>
    <w:rsid w:val="00936123"/>
    <w:rsid w:val="009368FC"/>
    <w:rsid w:val="00944375"/>
    <w:rsid w:val="00946740"/>
    <w:rsid w:val="009475CA"/>
    <w:rsid w:val="009511A8"/>
    <w:rsid w:val="00952EF5"/>
    <w:rsid w:val="0095304A"/>
    <w:rsid w:val="009533D2"/>
    <w:rsid w:val="00954730"/>
    <w:rsid w:val="00956888"/>
    <w:rsid w:val="009601FE"/>
    <w:rsid w:val="00961996"/>
    <w:rsid w:val="009636BF"/>
    <w:rsid w:val="009673B6"/>
    <w:rsid w:val="00970AE2"/>
    <w:rsid w:val="009761C5"/>
    <w:rsid w:val="0097787A"/>
    <w:rsid w:val="00981F6F"/>
    <w:rsid w:val="0098244C"/>
    <w:rsid w:val="00982860"/>
    <w:rsid w:val="00984FB3"/>
    <w:rsid w:val="009875A0"/>
    <w:rsid w:val="00992422"/>
    <w:rsid w:val="009927CA"/>
    <w:rsid w:val="0099340D"/>
    <w:rsid w:val="0099568A"/>
    <w:rsid w:val="0099784F"/>
    <w:rsid w:val="009A1DF0"/>
    <w:rsid w:val="009A2E2D"/>
    <w:rsid w:val="009A3A6A"/>
    <w:rsid w:val="009B0F80"/>
    <w:rsid w:val="009B14A5"/>
    <w:rsid w:val="009C4DFA"/>
    <w:rsid w:val="009C7648"/>
    <w:rsid w:val="009D1D5E"/>
    <w:rsid w:val="009D3A01"/>
    <w:rsid w:val="009D51CD"/>
    <w:rsid w:val="009E1517"/>
    <w:rsid w:val="009E75A4"/>
    <w:rsid w:val="009F5FC8"/>
    <w:rsid w:val="00A03935"/>
    <w:rsid w:val="00A0563D"/>
    <w:rsid w:val="00A05F32"/>
    <w:rsid w:val="00A11C78"/>
    <w:rsid w:val="00A26137"/>
    <w:rsid w:val="00A26EAC"/>
    <w:rsid w:val="00A31DB0"/>
    <w:rsid w:val="00A32991"/>
    <w:rsid w:val="00A34590"/>
    <w:rsid w:val="00A409F1"/>
    <w:rsid w:val="00A42144"/>
    <w:rsid w:val="00A42CA0"/>
    <w:rsid w:val="00A43C59"/>
    <w:rsid w:val="00A4672B"/>
    <w:rsid w:val="00A500D3"/>
    <w:rsid w:val="00A534DF"/>
    <w:rsid w:val="00A56069"/>
    <w:rsid w:val="00A62B49"/>
    <w:rsid w:val="00A71988"/>
    <w:rsid w:val="00A728E8"/>
    <w:rsid w:val="00A73D9E"/>
    <w:rsid w:val="00A75B31"/>
    <w:rsid w:val="00A856BA"/>
    <w:rsid w:val="00A8585E"/>
    <w:rsid w:val="00A86806"/>
    <w:rsid w:val="00A87C18"/>
    <w:rsid w:val="00A90EAB"/>
    <w:rsid w:val="00A91D21"/>
    <w:rsid w:val="00A92A47"/>
    <w:rsid w:val="00A94943"/>
    <w:rsid w:val="00A95527"/>
    <w:rsid w:val="00A974FE"/>
    <w:rsid w:val="00AA1ADB"/>
    <w:rsid w:val="00AA52D8"/>
    <w:rsid w:val="00AA562C"/>
    <w:rsid w:val="00AB0523"/>
    <w:rsid w:val="00AB48CC"/>
    <w:rsid w:val="00AB66CA"/>
    <w:rsid w:val="00AB69EF"/>
    <w:rsid w:val="00AB7E9B"/>
    <w:rsid w:val="00AC0877"/>
    <w:rsid w:val="00AC144D"/>
    <w:rsid w:val="00AC6695"/>
    <w:rsid w:val="00AD1FA5"/>
    <w:rsid w:val="00AD6DCA"/>
    <w:rsid w:val="00AE40D2"/>
    <w:rsid w:val="00AE7C1B"/>
    <w:rsid w:val="00AF1E4D"/>
    <w:rsid w:val="00B01177"/>
    <w:rsid w:val="00B10B17"/>
    <w:rsid w:val="00B1439E"/>
    <w:rsid w:val="00B15D95"/>
    <w:rsid w:val="00B16D9E"/>
    <w:rsid w:val="00B21AE8"/>
    <w:rsid w:val="00B22B59"/>
    <w:rsid w:val="00B27016"/>
    <w:rsid w:val="00B27D2B"/>
    <w:rsid w:val="00B326BC"/>
    <w:rsid w:val="00B33997"/>
    <w:rsid w:val="00B3513F"/>
    <w:rsid w:val="00B3700D"/>
    <w:rsid w:val="00B417E2"/>
    <w:rsid w:val="00B45C45"/>
    <w:rsid w:val="00B46352"/>
    <w:rsid w:val="00B622CE"/>
    <w:rsid w:val="00B70157"/>
    <w:rsid w:val="00B717A8"/>
    <w:rsid w:val="00B71EA7"/>
    <w:rsid w:val="00B720CC"/>
    <w:rsid w:val="00B81F26"/>
    <w:rsid w:val="00B84AD7"/>
    <w:rsid w:val="00BA0EF0"/>
    <w:rsid w:val="00BA2D5B"/>
    <w:rsid w:val="00BB0A4E"/>
    <w:rsid w:val="00BB11BD"/>
    <w:rsid w:val="00BB2178"/>
    <w:rsid w:val="00BB3079"/>
    <w:rsid w:val="00BB5FAE"/>
    <w:rsid w:val="00BB736B"/>
    <w:rsid w:val="00BC2D6D"/>
    <w:rsid w:val="00BC4A0A"/>
    <w:rsid w:val="00BC659E"/>
    <w:rsid w:val="00BD4046"/>
    <w:rsid w:val="00BD46C7"/>
    <w:rsid w:val="00BE110F"/>
    <w:rsid w:val="00BE5B07"/>
    <w:rsid w:val="00BF01BC"/>
    <w:rsid w:val="00BF1782"/>
    <w:rsid w:val="00BF2901"/>
    <w:rsid w:val="00C0191D"/>
    <w:rsid w:val="00C019AC"/>
    <w:rsid w:val="00C06C84"/>
    <w:rsid w:val="00C11895"/>
    <w:rsid w:val="00C135C7"/>
    <w:rsid w:val="00C311CD"/>
    <w:rsid w:val="00C3527D"/>
    <w:rsid w:val="00C35A6E"/>
    <w:rsid w:val="00C41636"/>
    <w:rsid w:val="00C417C0"/>
    <w:rsid w:val="00C43FB6"/>
    <w:rsid w:val="00C46372"/>
    <w:rsid w:val="00C468E1"/>
    <w:rsid w:val="00C46ED1"/>
    <w:rsid w:val="00C504A8"/>
    <w:rsid w:val="00C56371"/>
    <w:rsid w:val="00C57078"/>
    <w:rsid w:val="00C57724"/>
    <w:rsid w:val="00C60BCF"/>
    <w:rsid w:val="00C63054"/>
    <w:rsid w:val="00C646CB"/>
    <w:rsid w:val="00C6504F"/>
    <w:rsid w:val="00C705AB"/>
    <w:rsid w:val="00C71082"/>
    <w:rsid w:val="00C724B6"/>
    <w:rsid w:val="00C74977"/>
    <w:rsid w:val="00C74BC1"/>
    <w:rsid w:val="00C75EB9"/>
    <w:rsid w:val="00C859F3"/>
    <w:rsid w:val="00C93390"/>
    <w:rsid w:val="00C935E8"/>
    <w:rsid w:val="00C94F16"/>
    <w:rsid w:val="00CA02D6"/>
    <w:rsid w:val="00CA0390"/>
    <w:rsid w:val="00CA4B8F"/>
    <w:rsid w:val="00CB00B5"/>
    <w:rsid w:val="00CB4657"/>
    <w:rsid w:val="00CB46F2"/>
    <w:rsid w:val="00CC2306"/>
    <w:rsid w:val="00CC3EA2"/>
    <w:rsid w:val="00CC44A8"/>
    <w:rsid w:val="00CC6216"/>
    <w:rsid w:val="00CD0F21"/>
    <w:rsid w:val="00CD41E3"/>
    <w:rsid w:val="00CD751E"/>
    <w:rsid w:val="00CE5609"/>
    <w:rsid w:val="00CF55AD"/>
    <w:rsid w:val="00CF7885"/>
    <w:rsid w:val="00D011E6"/>
    <w:rsid w:val="00D06543"/>
    <w:rsid w:val="00D06FDE"/>
    <w:rsid w:val="00D10539"/>
    <w:rsid w:val="00D17602"/>
    <w:rsid w:val="00D17A62"/>
    <w:rsid w:val="00D20981"/>
    <w:rsid w:val="00D21E8D"/>
    <w:rsid w:val="00D27D80"/>
    <w:rsid w:val="00D30662"/>
    <w:rsid w:val="00D31E63"/>
    <w:rsid w:val="00D350C8"/>
    <w:rsid w:val="00D446D2"/>
    <w:rsid w:val="00D50F23"/>
    <w:rsid w:val="00D538A3"/>
    <w:rsid w:val="00D5634D"/>
    <w:rsid w:val="00D56B84"/>
    <w:rsid w:val="00D62FDB"/>
    <w:rsid w:val="00D6316A"/>
    <w:rsid w:val="00D67CF3"/>
    <w:rsid w:val="00D70476"/>
    <w:rsid w:val="00D721EF"/>
    <w:rsid w:val="00D724D1"/>
    <w:rsid w:val="00D81D1E"/>
    <w:rsid w:val="00D81E1F"/>
    <w:rsid w:val="00D82023"/>
    <w:rsid w:val="00D83DBF"/>
    <w:rsid w:val="00D90C63"/>
    <w:rsid w:val="00D91936"/>
    <w:rsid w:val="00D92DC8"/>
    <w:rsid w:val="00D94E65"/>
    <w:rsid w:val="00DA183F"/>
    <w:rsid w:val="00DA7610"/>
    <w:rsid w:val="00DB0E83"/>
    <w:rsid w:val="00DB1055"/>
    <w:rsid w:val="00DB1337"/>
    <w:rsid w:val="00DB2AE9"/>
    <w:rsid w:val="00DB3EA6"/>
    <w:rsid w:val="00DB5DCC"/>
    <w:rsid w:val="00DB62B8"/>
    <w:rsid w:val="00DC159F"/>
    <w:rsid w:val="00DC3DF9"/>
    <w:rsid w:val="00DD0D56"/>
    <w:rsid w:val="00DD3376"/>
    <w:rsid w:val="00DD3B8E"/>
    <w:rsid w:val="00DD47C9"/>
    <w:rsid w:val="00DD4E63"/>
    <w:rsid w:val="00DD527A"/>
    <w:rsid w:val="00DD5B0F"/>
    <w:rsid w:val="00DD65A7"/>
    <w:rsid w:val="00DE039B"/>
    <w:rsid w:val="00DE46B0"/>
    <w:rsid w:val="00DE6EA6"/>
    <w:rsid w:val="00DE7B71"/>
    <w:rsid w:val="00DF0958"/>
    <w:rsid w:val="00DF35F6"/>
    <w:rsid w:val="00DF4220"/>
    <w:rsid w:val="00DF61B1"/>
    <w:rsid w:val="00DF6CD5"/>
    <w:rsid w:val="00E0361B"/>
    <w:rsid w:val="00E04A2F"/>
    <w:rsid w:val="00E05295"/>
    <w:rsid w:val="00E077FC"/>
    <w:rsid w:val="00E11C00"/>
    <w:rsid w:val="00E16D69"/>
    <w:rsid w:val="00E221DF"/>
    <w:rsid w:val="00E22357"/>
    <w:rsid w:val="00E415E2"/>
    <w:rsid w:val="00E42B72"/>
    <w:rsid w:val="00E52425"/>
    <w:rsid w:val="00E540EA"/>
    <w:rsid w:val="00E57BFA"/>
    <w:rsid w:val="00E637FC"/>
    <w:rsid w:val="00E67A30"/>
    <w:rsid w:val="00E7001D"/>
    <w:rsid w:val="00E752E3"/>
    <w:rsid w:val="00E80ECB"/>
    <w:rsid w:val="00E82687"/>
    <w:rsid w:val="00E833CE"/>
    <w:rsid w:val="00E850C3"/>
    <w:rsid w:val="00E86F3D"/>
    <w:rsid w:val="00E87965"/>
    <w:rsid w:val="00E91784"/>
    <w:rsid w:val="00E95CB8"/>
    <w:rsid w:val="00EA0B3F"/>
    <w:rsid w:val="00EA1F98"/>
    <w:rsid w:val="00EA6D86"/>
    <w:rsid w:val="00EA6DFB"/>
    <w:rsid w:val="00EA76BF"/>
    <w:rsid w:val="00EA7C1A"/>
    <w:rsid w:val="00EB1EA2"/>
    <w:rsid w:val="00EB20BE"/>
    <w:rsid w:val="00EB2A0E"/>
    <w:rsid w:val="00EB5162"/>
    <w:rsid w:val="00EB5286"/>
    <w:rsid w:val="00EC24C3"/>
    <w:rsid w:val="00EC56C9"/>
    <w:rsid w:val="00ED2CE0"/>
    <w:rsid w:val="00ED2E6A"/>
    <w:rsid w:val="00ED5439"/>
    <w:rsid w:val="00ED7481"/>
    <w:rsid w:val="00EE3B3B"/>
    <w:rsid w:val="00EE51D6"/>
    <w:rsid w:val="00EE76D7"/>
    <w:rsid w:val="00F0080D"/>
    <w:rsid w:val="00F078B0"/>
    <w:rsid w:val="00F13342"/>
    <w:rsid w:val="00F13787"/>
    <w:rsid w:val="00F1560B"/>
    <w:rsid w:val="00F1640F"/>
    <w:rsid w:val="00F16C6E"/>
    <w:rsid w:val="00F172A9"/>
    <w:rsid w:val="00F17963"/>
    <w:rsid w:val="00F2056F"/>
    <w:rsid w:val="00F21C56"/>
    <w:rsid w:val="00F2549A"/>
    <w:rsid w:val="00F32D31"/>
    <w:rsid w:val="00F33324"/>
    <w:rsid w:val="00F350F5"/>
    <w:rsid w:val="00F40783"/>
    <w:rsid w:val="00F40BAE"/>
    <w:rsid w:val="00F413AE"/>
    <w:rsid w:val="00F438D5"/>
    <w:rsid w:val="00F4398E"/>
    <w:rsid w:val="00F45FE9"/>
    <w:rsid w:val="00F46B6C"/>
    <w:rsid w:val="00F473DC"/>
    <w:rsid w:val="00F50F25"/>
    <w:rsid w:val="00F51F6D"/>
    <w:rsid w:val="00F5293E"/>
    <w:rsid w:val="00F53C1A"/>
    <w:rsid w:val="00F548EE"/>
    <w:rsid w:val="00F55967"/>
    <w:rsid w:val="00F57BFC"/>
    <w:rsid w:val="00F61F29"/>
    <w:rsid w:val="00F62AA5"/>
    <w:rsid w:val="00F6425B"/>
    <w:rsid w:val="00F64EA9"/>
    <w:rsid w:val="00F665D9"/>
    <w:rsid w:val="00F85AA6"/>
    <w:rsid w:val="00F86774"/>
    <w:rsid w:val="00F94934"/>
    <w:rsid w:val="00F96A5E"/>
    <w:rsid w:val="00F96E71"/>
    <w:rsid w:val="00FA1313"/>
    <w:rsid w:val="00FA3FC0"/>
    <w:rsid w:val="00FB0476"/>
    <w:rsid w:val="00FB3C3B"/>
    <w:rsid w:val="00FB709F"/>
    <w:rsid w:val="00FB7FC9"/>
    <w:rsid w:val="00FC595E"/>
    <w:rsid w:val="00FC630E"/>
    <w:rsid w:val="00FC7F4B"/>
    <w:rsid w:val="00FD16C9"/>
    <w:rsid w:val="00FD3C37"/>
    <w:rsid w:val="00FD519A"/>
    <w:rsid w:val="00FD5AFA"/>
    <w:rsid w:val="00FD6F9E"/>
    <w:rsid w:val="00FD72B1"/>
    <w:rsid w:val="00FE101A"/>
    <w:rsid w:val="00FF0781"/>
    <w:rsid w:val="00FF16A9"/>
    <w:rsid w:val="00FF46D4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A23D"/>
  <w15:docId w15:val="{B6D92EAA-27EA-4E5C-81E4-10778A0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A9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8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80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8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B4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6B4E5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A1A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E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2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144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D8E4-5D81-43FF-A523-BB338970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2025-01-31T13:37:00Z</cp:lastPrinted>
  <dcterms:created xsi:type="dcterms:W3CDTF">2025-02-20T08:23:00Z</dcterms:created>
  <dcterms:modified xsi:type="dcterms:W3CDTF">2025-02-20T08:23:00Z</dcterms:modified>
</cp:coreProperties>
</file>