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E1" w:rsidRDefault="008008E1" w:rsidP="00E82F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2F5C" w:rsidRDefault="00E82F5C" w:rsidP="00E82F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2F5C" w:rsidRDefault="00E82F5C" w:rsidP="00E82F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2F5C" w:rsidRDefault="00F7618D" w:rsidP="00E82F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№356 от 21.02.2025</w:t>
      </w:r>
      <w:bookmarkStart w:id="0" w:name="_GoBack"/>
      <w:bookmarkEnd w:id="0"/>
    </w:p>
    <w:p w:rsidR="00E82F5C" w:rsidRDefault="00E82F5C" w:rsidP="00E82F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02B" w:rsidRDefault="006D502B" w:rsidP="007C55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02B" w:rsidRDefault="006D502B" w:rsidP="007C55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02B" w:rsidRDefault="006D502B" w:rsidP="007C55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02B" w:rsidRDefault="006D502B" w:rsidP="007C55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02B" w:rsidRDefault="006D502B" w:rsidP="007C55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55B2" w:rsidRPr="000F1695" w:rsidRDefault="007C55B2" w:rsidP="007C55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1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обеспечении первичных мер пожарной безопасности </w:t>
      </w:r>
    </w:p>
    <w:p w:rsidR="007C55B2" w:rsidRPr="000F1695" w:rsidRDefault="007C55B2" w:rsidP="007C55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1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сельских населенных пунктах на территории муниципа</w:t>
      </w:r>
      <w:r w:rsidR="005F7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льного образования Ефремовский муниципальный округ Тульской области</w:t>
      </w:r>
      <w:r w:rsidRPr="000F1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период паводка в</w:t>
      </w:r>
      <w:r w:rsidR="005F7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2025</w:t>
      </w:r>
      <w:r w:rsidRPr="000F1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7C55B2" w:rsidRPr="000F1695" w:rsidRDefault="007C55B2" w:rsidP="007C55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55B2" w:rsidRPr="000F1695" w:rsidRDefault="007C55B2" w:rsidP="007C55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E1F5A">
        <w:rPr>
          <w:rFonts w:ascii="Times New Roman" w:hAnsi="Times New Roman" w:cs="Times New Roman"/>
          <w:sz w:val="28"/>
          <w:szCs w:val="28"/>
        </w:rPr>
        <w:t>В</w:t>
      </w:r>
      <w:r w:rsidR="008E1F5A" w:rsidRPr="000F1695">
        <w:rPr>
          <w:rFonts w:ascii="Times New Roman" w:hAnsi="Times New Roman" w:cs="Times New Roman"/>
          <w:sz w:val="28"/>
          <w:szCs w:val="28"/>
        </w:rPr>
        <w:t xml:space="preserve"> целях  обеспечения  перв</w:t>
      </w:r>
      <w:r w:rsidR="0024128D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="008E1F5A" w:rsidRPr="000F1695">
        <w:rPr>
          <w:rFonts w:ascii="Times New Roman" w:hAnsi="Times New Roman" w:cs="Times New Roman"/>
          <w:sz w:val="28"/>
          <w:szCs w:val="28"/>
        </w:rPr>
        <w:t xml:space="preserve"> в границах сельских населенных пунктов в период паводка</w:t>
      </w:r>
      <w:r w:rsidR="008E1F5A">
        <w:rPr>
          <w:rFonts w:ascii="Times New Roman" w:hAnsi="Times New Roman" w:cs="Times New Roman"/>
          <w:sz w:val="28"/>
          <w:szCs w:val="28"/>
        </w:rPr>
        <w:t>, в</w:t>
      </w:r>
      <w:r w:rsidRPr="000F1695">
        <w:rPr>
          <w:rFonts w:ascii="Times New Roman" w:hAnsi="Times New Roman" w:cs="Times New Roman"/>
          <w:sz w:val="28"/>
          <w:szCs w:val="28"/>
        </w:rPr>
        <w:t xml:space="preserve"> соответствии со ст.19 Федерального закона от 21.12.1994 № 69-ФЗ</w:t>
      </w:r>
      <w:r w:rsidR="008E1F5A">
        <w:rPr>
          <w:rFonts w:ascii="Times New Roman" w:hAnsi="Times New Roman" w:cs="Times New Roman"/>
          <w:sz w:val="28"/>
          <w:szCs w:val="28"/>
        </w:rPr>
        <w:t xml:space="preserve"> </w:t>
      </w:r>
      <w:r w:rsidRPr="000F1695">
        <w:rPr>
          <w:rFonts w:ascii="Times New Roman" w:hAnsi="Times New Roman" w:cs="Times New Roman"/>
          <w:sz w:val="28"/>
          <w:szCs w:val="28"/>
        </w:rPr>
        <w:t>«О пожарной безопасности», Федеральным законом от 06.10.2003 № 131-ФЗ «Об общих принципах организации местного самоуправления в Российской Федерации»,</w:t>
      </w:r>
      <w:r w:rsidR="005F742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5F742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Устава муниципального образования Ефремовский муниципальный округ Тульской области</w:t>
      </w:r>
      <w:r w:rsidRPr="000F1695">
        <w:rPr>
          <w:rFonts w:ascii="Times New Roman" w:hAnsi="Times New Roman" w:cs="Times New Roman"/>
          <w:sz w:val="28"/>
          <w:szCs w:val="28"/>
        </w:rPr>
        <w:t>, администрация муниципа</w:t>
      </w:r>
      <w:r w:rsidR="005F7427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7C55B2" w:rsidRPr="000F1695" w:rsidRDefault="007C55B2" w:rsidP="007C55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95">
        <w:rPr>
          <w:rFonts w:ascii="Times New Roman" w:hAnsi="Times New Roman" w:cs="Times New Roman"/>
          <w:sz w:val="28"/>
          <w:szCs w:val="28"/>
        </w:rPr>
        <w:t xml:space="preserve"> 1.</w:t>
      </w:r>
      <w:r w:rsidR="008E1F5A">
        <w:rPr>
          <w:rFonts w:ascii="Times New Roman" w:hAnsi="Times New Roman" w:cs="Times New Roman"/>
          <w:sz w:val="28"/>
          <w:szCs w:val="28"/>
        </w:rPr>
        <w:t xml:space="preserve"> </w:t>
      </w:r>
      <w:r w:rsidRPr="000F1695">
        <w:rPr>
          <w:rFonts w:ascii="Times New Roman" w:hAnsi="Times New Roman" w:cs="Times New Roman"/>
          <w:sz w:val="28"/>
          <w:szCs w:val="28"/>
        </w:rPr>
        <w:t>С целью принятия мер по локализации пожара и спасению людей и имущества до прибытия подразделений Государственной противопожарной службы в период паводка:</w:t>
      </w:r>
    </w:p>
    <w:p w:rsidR="007C55B2" w:rsidRPr="000F1695" w:rsidRDefault="00BA51E1" w:rsidP="007C55B2">
      <w:pPr>
        <w:shd w:val="clear" w:color="auto" w:fill="FFFFFF"/>
        <w:tabs>
          <w:tab w:val="left" w:pos="10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9"/>
          <w:sz w:val="28"/>
          <w:szCs w:val="28"/>
        </w:rPr>
        <w:t xml:space="preserve">     -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="007C55B2" w:rsidRPr="000F169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 период подтопления 2 мостов в районе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Никольское и д</w:t>
      </w:r>
      <w:r w:rsidR="007C55B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5B2">
        <w:rPr>
          <w:rFonts w:ascii="Times New Roman" w:hAnsi="Times New Roman" w:cs="Times New Roman"/>
          <w:color w:val="000000"/>
          <w:sz w:val="28"/>
          <w:szCs w:val="28"/>
        </w:rPr>
        <w:t>Ушаковка</w:t>
      </w:r>
      <w:proofErr w:type="spellEnd"/>
      <w:r w:rsidR="007C55B2">
        <w:rPr>
          <w:rFonts w:ascii="Times New Roman" w:hAnsi="Times New Roman" w:cs="Times New Roman"/>
          <w:color w:val="000000"/>
          <w:sz w:val="28"/>
          <w:szCs w:val="28"/>
        </w:rPr>
        <w:t xml:space="preserve"> силами ООО «Междуречье Агро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» (Рязанов Денис Иванович) выставить временный пост</w:t>
      </w:r>
      <w:r w:rsidR="007C55B2" w:rsidRPr="000F16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д.</w:t>
      </w:r>
      <w:r w:rsidR="0024128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C55B2" w:rsidRPr="000F1695">
        <w:rPr>
          <w:rFonts w:ascii="Times New Roman" w:hAnsi="Times New Roman" w:cs="Times New Roman"/>
          <w:color w:val="000000"/>
          <w:spacing w:val="4"/>
          <w:sz w:val="28"/>
          <w:szCs w:val="28"/>
        </w:rPr>
        <w:t>Кислинка на тракторе МТЗ-1221 с прицепной емкостью 5м</w:t>
      </w:r>
      <w:r w:rsidR="007C55B2" w:rsidRPr="000F1695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3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, определив район выезда в</w:t>
      </w:r>
      <w:r w:rsidR="00E82F5C">
        <w:rPr>
          <w:rFonts w:ascii="Times New Roman" w:hAnsi="Times New Roman" w:cs="Times New Roman"/>
          <w:color w:val="000000"/>
          <w:sz w:val="28"/>
          <w:szCs w:val="28"/>
        </w:rPr>
        <w:t xml:space="preserve">ременного </w:t>
      </w:r>
      <w:proofErr w:type="gramStart"/>
      <w:r w:rsidR="00E82F5C">
        <w:rPr>
          <w:rFonts w:ascii="Times New Roman" w:hAnsi="Times New Roman" w:cs="Times New Roman"/>
          <w:color w:val="000000"/>
          <w:sz w:val="28"/>
          <w:szCs w:val="28"/>
        </w:rPr>
        <w:t xml:space="preserve">поста </w:t>
      </w:r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населенные</w:t>
      </w:r>
      <w:proofErr w:type="gramEnd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 Ушаково, Никольское, Кислинка;</w:t>
      </w:r>
    </w:p>
    <w:p w:rsidR="007C55B2" w:rsidRPr="000F1695" w:rsidRDefault="00BA51E1" w:rsidP="007C55B2">
      <w:pPr>
        <w:shd w:val="clear" w:color="auto" w:fill="FFFFFF"/>
        <w:tabs>
          <w:tab w:val="left" w:pos="851"/>
          <w:tab w:val="left" w:pos="113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-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="007C55B2" w:rsidRPr="000F169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 период подтопления моста в д.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5"/>
          <w:sz w:val="28"/>
          <w:szCs w:val="28"/>
        </w:rPr>
        <w:t>Хомяково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 участка дороги в районе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с. Шилово, вдоль реки Красивая Меча  выставить временный пост в </w:t>
      </w:r>
      <w:proofErr w:type="spellStart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Мечнянка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тракторе МТЗ-82 с прицепом в котором расположены 2 емкости по 1000л.</w:t>
      </w:r>
      <w:r w:rsidR="007C55B2" w:rsidRPr="000F1695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 xml:space="preserve">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и назначить ответственным социально–активного гражданина </w:t>
      </w:r>
      <w:proofErr w:type="spellStart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. Греков Хутор (Самсонов Сергей Григорьевич), определив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 выезда временного поста</w:t>
      </w:r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населенные пункты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Хомяково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Запрудное,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Резвяки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Круглое,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Ишутино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Калининский, Малая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Сухотинка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Большая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Сухотинка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торожевое, Алексеевка,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Мечнянка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C55B2" w:rsidRPr="000F1695" w:rsidRDefault="00BA51E1" w:rsidP="007C55B2">
      <w:pPr>
        <w:shd w:val="clear" w:color="auto" w:fill="FFFFFF"/>
        <w:tabs>
          <w:tab w:val="left" w:pos="851"/>
          <w:tab w:val="left" w:pos="113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-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="007C55B2" w:rsidRPr="000F169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 момент подтопления моста в районе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24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Вязово</w:t>
      </w:r>
      <w:proofErr w:type="spellEnd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силами ООО СП «</w:t>
      </w:r>
      <w:proofErr w:type="spellStart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Вязово</w:t>
      </w:r>
      <w:proofErr w:type="spellEnd"/>
      <w:r w:rsidR="005F7427">
        <w:rPr>
          <w:rFonts w:ascii="Times New Roman" w:hAnsi="Times New Roman" w:cs="Times New Roman"/>
          <w:color w:val="000000"/>
          <w:sz w:val="28"/>
          <w:szCs w:val="28"/>
        </w:rPr>
        <w:t>» (Потапов Сергей Вячеславович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) выставить временный пост</w:t>
      </w:r>
      <w:r w:rsidR="007C55B2" w:rsidRPr="000F16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C55B2" w:rsidRPr="000F169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Козье на тракторе МТЗ-82 с прицепной емкостью 3м</w:t>
      </w:r>
      <w:r w:rsidR="007C55B2" w:rsidRPr="000F1695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3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, определив район выезда временного поста ООО СП «</w:t>
      </w:r>
      <w:proofErr w:type="spellStart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Вязово</w:t>
      </w:r>
      <w:proofErr w:type="spellEnd"/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населенные пункты Козье,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Костомарово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Красногорье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Солдатское, Октябрьский</w:t>
      </w:r>
      <w:r w:rsidR="007C55B2" w:rsidRPr="000F16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Маслово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3"/>
          <w:sz w:val="28"/>
          <w:szCs w:val="28"/>
        </w:rPr>
        <w:t>Дубики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7C55B2" w:rsidRPr="000F169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Кочергинка</w:t>
      </w:r>
      <w:proofErr w:type="spellEnd"/>
      <w:r w:rsidR="007C55B2" w:rsidRPr="000F16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7C55B2" w:rsidRPr="000F1695" w:rsidRDefault="007C55B2" w:rsidP="007C55B2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695">
        <w:rPr>
          <w:rFonts w:ascii="Times New Roman" w:hAnsi="Times New Roman" w:cs="Times New Roman"/>
          <w:sz w:val="28"/>
          <w:szCs w:val="28"/>
        </w:rPr>
        <w:t xml:space="preserve">    2.</w:t>
      </w:r>
      <w:r w:rsidRPr="000F1695">
        <w:rPr>
          <w:rFonts w:ascii="Times New Roman" w:hAnsi="Times New Roman" w:cs="Times New Roman"/>
          <w:sz w:val="28"/>
          <w:szCs w:val="28"/>
        </w:rPr>
        <w:tab/>
        <w:t>Руководителям организаций и предприятий, выставляющих временные посты:</w:t>
      </w:r>
    </w:p>
    <w:p w:rsidR="007C55B2" w:rsidRPr="000F1695" w:rsidRDefault="007C55B2" w:rsidP="007C55B2">
      <w:pPr>
        <w:shd w:val="clear" w:color="auto" w:fill="FFFFFF"/>
        <w:tabs>
          <w:tab w:val="left" w:pos="10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695">
        <w:rPr>
          <w:rFonts w:ascii="Times New Roman" w:hAnsi="Times New Roman" w:cs="Times New Roman"/>
          <w:sz w:val="28"/>
          <w:szCs w:val="28"/>
        </w:rPr>
        <w:t xml:space="preserve">    - определить сотрудников, которые будут нести дежурство на временных постах, их контактные данные предоставить в ЕДДС и в  3 ПСО ФПС ГПС МЧС России по Тульской области»;</w:t>
      </w:r>
    </w:p>
    <w:p w:rsidR="007C55B2" w:rsidRPr="000F1695" w:rsidRDefault="007C55B2" w:rsidP="007C55B2">
      <w:pPr>
        <w:shd w:val="clear" w:color="auto" w:fill="FFFFFF"/>
        <w:tabs>
          <w:tab w:val="left" w:pos="10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695">
        <w:rPr>
          <w:rFonts w:ascii="Times New Roman" w:hAnsi="Times New Roman" w:cs="Times New Roman"/>
          <w:sz w:val="28"/>
          <w:szCs w:val="28"/>
        </w:rPr>
        <w:t xml:space="preserve">    - обеспечить</w:t>
      </w:r>
      <w:r w:rsidRPr="000F16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169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незамедлительное сообщение диспетчеру ЦППС ФГКУ  «</w:t>
      </w:r>
      <w:r w:rsidRPr="000F1695">
        <w:rPr>
          <w:rFonts w:ascii="Times New Roman" w:hAnsi="Times New Roman" w:cs="Times New Roman"/>
          <w:sz w:val="28"/>
          <w:szCs w:val="28"/>
        </w:rPr>
        <w:t xml:space="preserve"> 3 ПСО ФПС ГПС МЧС России </w:t>
      </w:r>
      <w:r w:rsidRPr="000F16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Тульской </w:t>
      </w:r>
      <w:r w:rsidRPr="000F169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области» по телефонам 01, 6-22-78 о</w:t>
      </w:r>
      <w:r w:rsidRPr="000F169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пожарах, ЧС, закрытии дорог или </w:t>
      </w:r>
      <w:r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проездов для их ремонта или по другим причинам, препятствующим проезду </w:t>
      </w:r>
      <w:r w:rsidRPr="000F169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пожарных машин</w:t>
      </w:r>
      <w:r w:rsidRPr="000F16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в районе выезда временных постов</w:t>
      </w:r>
      <w:r w:rsidRPr="000F1695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7C55B2" w:rsidRPr="000F1695" w:rsidRDefault="007C55B2" w:rsidP="007C55B2">
      <w:pPr>
        <w:shd w:val="clear" w:color="auto" w:fill="FFFFFF"/>
        <w:tabs>
          <w:tab w:val="left" w:pos="2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   -</w:t>
      </w:r>
      <w:r w:rsidR="00BA5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1695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осуществлять выезд техники, выделенной на временные посты, по указанию диспетчера ЦППС</w:t>
      </w:r>
      <w:r w:rsidRPr="000F1695">
        <w:rPr>
          <w:rFonts w:ascii="Times New Roman" w:hAnsi="Times New Roman" w:cs="Times New Roman"/>
          <w:sz w:val="28"/>
          <w:szCs w:val="28"/>
        </w:rPr>
        <w:t xml:space="preserve"> 3 ПСО ФПС ГПС МЧС России по Тульской области </w:t>
      </w:r>
      <w:r w:rsidRPr="000F16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тушение пожаров и возгораний </w:t>
      </w:r>
      <w:r w:rsidRPr="000F1695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пределах района выезда соответствующих постов.</w:t>
      </w:r>
    </w:p>
    <w:p w:rsidR="007C55B2" w:rsidRPr="000F1695" w:rsidRDefault="007C55B2" w:rsidP="007C55B2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          3</w:t>
      </w:r>
      <w:r w:rsidR="005F7427">
        <w:rPr>
          <w:rFonts w:ascii="Times New Roman" w:hAnsi="Times New Roman" w:cs="Times New Roman"/>
          <w:color w:val="000000"/>
          <w:sz w:val="28"/>
          <w:szCs w:val="28"/>
        </w:rPr>
        <w:t>. Отделу</w:t>
      </w: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ГО и ЧС, охраны окружающей среды администрации муниципа</w:t>
      </w:r>
      <w:r w:rsidR="005F7427"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Ефремовский муниципальный округ Тульской области </w:t>
      </w: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(Одинцов Б.Н.):</w:t>
      </w:r>
    </w:p>
    <w:p w:rsidR="007C55B2" w:rsidRPr="000F1695" w:rsidRDefault="007C55B2" w:rsidP="007C55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          - организовать работу по охране жизни и здоровья населения, проживающего в населённых пунктах расположенных на территории муниципального образования</w:t>
      </w:r>
      <w:r w:rsidR="005F7427">
        <w:rPr>
          <w:rFonts w:ascii="Times New Roman" w:hAnsi="Times New Roman" w:cs="Times New Roman"/>
          <w:color w:val="000000"/>
          <w:sz w:val="28"/>
          <w:szCs w:val="28"/>
        </w:rPr>
        <w:t xml:space="preserve"> Ефремовский муниципальный округ Тульской области</w:t>
      </w:r>
      <w:r w:rsidRPr="000F1695">
        <w:rPr>
          <w:rFonts w:ascii="Times New Roman" w:hAnsi="Times New Roman" w:cs="Times New Roman"/>
          <w:color w:val="000000"/>
          <w:sz w:val="28"/>
          <w:szCs w:val="28"/>
        </w:rPr>
        <w:t>, с которыми нарушается прямое транспортное сообщение в период паводка;</w:t>
      </w:r>
    </w:p>
    <w:p w:rsidR="007C55B2" w:rsidRPr="000F1695" w:rsidRDefault="007C55B2" w:rsidP="007C55B2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          - организовать разработку, изготовление и распространение среди населения наглядной агитации (памяток, инструкций, плакатов и стендов) по мерам пожарной безопасн</w:t>
      </w:r>
      <w:r w:rsidR="00BA51E1">
        <w:rPr>
          <w:rFonts w:ascii="Times New Roman" w:hAnsi="Times New Roman" w:cs="Times New Roman"/>
          <w:color w:val="000000"/>
          <w:sz w:val="28"/>
          <w:szCs w:val="28"/>
        </w:rPr>
        <w:t>ости;</w:t>
      </w:r>
    </w:p>
    <w:p w:rsidR="007C55B2" w:rsidRPr="000F1695" w:rsidRDefault="007C55B2" w:rsidP="007C55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          4. Территориальному управлению администрации муниципа</w:t>
      </w:r>
      <w:r w:rsidR="005F7427">
        <w:rPr>
          <w:rFonts w:ascii="Times New Roman" w:hAnsi="Times New Roman" w:cs="Times New Roman"/>
          <w:color w:val="000000"/>
          <w:sz w:val="28"/>
          <w:szCs w:val="28"/>
        </w:rPr>
        <w:t>льного образования Ефремовский муниципальный округ Тульской области</w:t>
      </w: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(Грачев Е.В.):</w:t>
      </w:r>
    </w:p>
    <w:p w:rsidR="007C55B2" w:rsidRPr="000F1695" w:rsidRDefault="007C55B2" w:rsidP="007C55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совместно с сотрудниками Государственной противопожарной службы провести сходы, </w:t>
      </w:r>
      <w:proofErr w:type="spellStart"/>
      <w:r w:rsidRPr="000F1695">
        <w:rPr>
          <w:rFonts w:ascii="Times New Roman" w:hAnsi="Times New Roman" w:cs="Times New Roman"/>
          <w:color w:val="000000"/>
          <w:sz w:val="28"/>
          <w:szCs w:val="28"/>
        </w:rPr>
        <w:t>подворовые</w:t>
      </w:r>
      <w:proofErr w:type="spellEnd"/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обходы, инструктажи населения о мерах пожарной безопасности в населённых пунктах  с которыми нарушается прямое транспортное сообщение в период паводка;</w:t>
      </w:r>
    </w:p>
    <w:p w:rsidR="007C55B2" w:rsidRPr="000F1695" w:rsidRDefault="007C55B2" w:rsidP="007C55B2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 - при угрозе затопления мостов и подтопления территорий обеспечить своевременное перекрытие движения по ним, с привлечением при необходимости, соответствующих дорожных служб;</w:t>
      </w:r>
    </w:p>
    <w:p w:rsidR="007C55B2" w:rsidRPr="000F1695" w:rsidRDefault="00E82F5C" w:rsidP="007C55B2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-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организовать мониторинг паводковой обстановки силами сотрудников территориального управления администрации муниципа</w:t>
      </w:r>
      <w:r w:rsidR="00BA51E1">
        <w:rPr>
          <w:rFonts w:ascii="Times New Roman" w:hAnsi="Times New Roman" w:cs="Times New Roman"/>
          <w:color w:val="000000"/>
          <w:sz w:val="28"/>
          <w:szCs w:val="28"/>
        </w:rPr>
        <w:t>льного образования Ефремовский муниципальный округ Тульской области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 и своевременную пере</w:t>
      </w:r>
      <w:r w:rsidR="00BA51E1">
        <w:rPr>
          <w:rFonts w:ascii="Times New Roman" w:hAnsi="Times New Roman" w:cs="Times New Roman"/>
          <w:color w:val="000000"/>
          <w:sz w:val="28"/>
          <w:szCs w:val="28"/>
        </w:rPr>
        <w:t xml:space="preserve">дачу данных в ЕДДС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BA51E1">
        <w:rPr>
          <w:rFonts w:ascii="Times New Roman" w:hAnsi="Times New Roman" w:cs="Times New Roman"/>
          <w:color w:val="000000"/>
          <w:sz w:val="28"/>
          <w:szCs w:val="28"/>
        </w:rPr>
        <w:t xml:space="preserve"> Ефремовский муниципальный округ Тульской области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55B2" w:rsidRPr="000F1695" w:rsidRDefault="00BA51E1" w:rsidP="00BA51E1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5</w:t>
      </w:r>
      <w:r w:rsidR="007C55B2">
        <w:rPr>
          <w:rFonts w:ascii="Times New Roman" w:hAnsi="Times New Roman"/>
          <w:sz w:val="28"/>
          <w:szCs w:val="28"/>
        </w:rPr>
        <w:t>. Комитету</w:t>
      </w:r>
      <w:r w:rsidR="007C55B2" w:rsidRPr="000F1695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Ефремовский муниципальный округ Тульской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7C55B2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End"/>
      <w:r w:rsidR="007C55B2">
        <w:rPr>
          <w:rFonts w:ascii="Times New Roman" w:hAnsi="Times New Roman"/>
          <w:sz w:val="28"/>
          <w:szCs w:val="28"/>
        </w:rPr>
        <w:t>Неликаева</w:t>
      </w:r>
      <w:proofErr w:type="spellEnd"/>
      <w:r w:rsidR="007C55B2">
        <w:rPr>
          <w:rFonts w:ascii="Times New Roman" w:hAnsi="Times New Roman"/>
          <w:sz w:val="28"/>
          <w:szCs w:val="28"/>
        </w:rPr>
        <w:t xml:space="preserve"> М.Г</w:t>
      </w:r>
      <w:r w:rsidR="007C55B2" w:rsidRPr="000F1695">
        <w:rPr>
          <w:rFonts w:ascii="Times New Roman" w:hAnsi="Times New Roman"/>
          <w:sz w:val="28"/>
          <w:szCs w:val="28"/>
        </w:rPr>
        <w:t xml:space="preserve">.) разместить настоящее постановление на официальном сайте </w:t>
      </w:r>
      <w:r w:rsidRPr="000F169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Ефремовский муниципальный округ Тульской области</w:t>
      </w:r>
      <w:r w:rsidR="007C55B2" w:rsidRPr="000F1695">
        <w:rPr>
          <w:rFonts w:ascii="Times New Roman" w:hAnsi="Times New Roman"/>
          <w:sz w:val="28"/>
          <w:szCs w:val="28"/>
        </w:rPr>
        <w:t xml:space="preserve"> в информационно-комуникационной сети «Интернет».</w:t>
      </w:r>
    </w:p>
    <w:p w:rsidR="007C55B2" w:rsidRPr="000F1695" w:rsidRDefault="00BA51E1" w:rsidP="007C55B2">
      <w:pPr>
        <w:tabs>
          <w:tab w:val="left" w:pos="709"/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5B2" w:rsidRPr="000F169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подписания.</w:t>
      </w:r>
    </w:p>
    <w:p w:rsidR="007C55B2" w:rsidRPr="000F1695" w:rsidRDefault="007C55B2" w:rsidP="007C55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E1" w:rsidRPr="00FF2350" w:rsidRDefault="00BA51E1" w:rsidP="00BA51E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59B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A51E1" w:rsidRDefault="00BA51E1" w:rsidP="00BA51E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359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A51E1" w:rsidRDefault="00BA51E1" w:rsidP="00BA51E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BA51E1" w:rsidRPr="00B359B2" w:rsidRDefault="00BA51E1" w:rsidP="00BA51E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Тульской области                                                       С.Н. Давыдова </w:t>
      </w:r>
    </w:p>
    <w:p w:rsidR="007C55B2" w:rsidRPr="000F1695" w:rsidRDefault="007C55B2" w:rsidP="00BA51E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6269" w:rsidRDefault="007A6269" w:rsidP="002412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128D" w:rsidRDefault="0024128D" w:rsidP="002412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128D" w:rsidRDefault="0024128D" w:rsidP="002412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95">
        <w:rPr>
          <w:rFonts w:ascii="Times New Roman" w:hAnsi="Times New Roman" w:cs="Times New Roman"/>
          <w:b/>
          <w:sz w:val="28"/>
          <w:szCs w:val="28"/>
        </w:rPr>
        <w:t xml:space="preserve">Расчет рассылка </w:t>
      </w:r>
    </w:p>
    <w:p w:rsidR="007C55B2" w:rsidRPr="000F1695" w:rsidRDefault="007C55B2" w:rsidP="007C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9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5240"/>
        <w:gridCol w:w="1715"/>
        <w:gridCol w:w="1501"/>
      </w:tblGrid>
      <w:tr w:rsidR="007C55B2" w:rsidRPr="000F1695" w:rsidTr="001755F2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7C55B2" w:rsidRPr="000F1695" w:rsidTr="001755F2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8008E1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ПСО ФПС ГПС МЧС России п</w:t>
            </w:r>
            <w:r w:rsidR="007C55B2" w:rsidRPr="000F1695">
              <w:rPr>
                <w:rFonts w:ascii="Times New Roman" w:hAnsi="Times New Roman" w:cs="Times New Roman"/>
                <w:sz w:val="28"/>
                <w:szCs w:val="28"/>
              </w:rPr>
              <w:t>о Тульской области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5B2" w:rsidRPr="000F1695" w:rsidTr="001755F2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5B2" w:rsidRPr="000F1695" w:rsidTr="001755F2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0F169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5B2" w:rsidRPr="000F1695" w:rsidRDefault="007C55B2" w:rsidP="001755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5B2" w:rsidRPr="000F1695" w:rsidTr="001755F2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Отдел мобилизационной работы, ГО и ЧС, охраны окружающей среды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5B2" w:rsidRPr="000F1695" w:rsidRDefault="007C55B2" w:rsidP="001755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5B2" w:rsidRPr="000F1695" w:rsidTr="001755F2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5B2" w:rsidRPr="000F1695" w:rsidRDefault="007C55B2" w:rsidP="001755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5B2" w:rsidRPr="000F1695" w:rsidTr="001755F2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 w:rsidRPr="000F1695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Ефремовскому</w:t>
            </w:r>
            <w:proofErr w:type="spellEnd"/>
            <w:r w:rsidRPr="000F16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Каменскому и </w:t>
            </w:r>
            <w:proofErr w:type="spellStart"/>
            <w:r w:rsidRPr="000F1695">
              <w:rPr>
                <w:rFonts w:ascii="Times New Roman" w:hAnsi="Times New Roman" w:cs="Times New Roman"/>
                <w:bCs/>
                <w:sz w:val="28"/>
                <w:szCs w:val="28"/>
              </w:rPr>
              <w:t>Воловскому</w:t>
            </w:r>
            <w:proofErr w:type="spellEnd"/>
            <w:r w:rsidRPr="000F16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районам, </w:t>
            </w: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B2" w:rsidRPr="000F1695" w:rsidRDefault="007C55B2" w:rsidP="001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5B2" w:rsidRPr="000F1695" w:rsidRDefault="007C55B2" w:rsidP="001755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695">
        <w:rPr>
          <w:rFonts w:ascii="Times New Roman" w:hAnsi="Times New Roman" w:cs="Times New Roman"/>
          <w:b/>
          <w:sz w:val="28"/>
          <w:szCs w:val="28"/>
        </w:rPr>
        <w:t>Старший инспектор отдела МР, ГО и ЧС, ООС</w:t>
      </w:r>
    </w:p>
    <w:p w:rsidR="007C55B2" w:rsidRPr="000F1695" w:rsidRDefault="007C55B2" w:rsidP="007C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695">
        <w:rPr>
          <w:rFonts w:ascii="Times New Roman" w:hAnsi="Times New Roman" w:cs="Times New Roman"/>
          <w:b/>
          <w:sz w:val="28"/>
          <w:szCs w:val="28"/>
        </w:rPr>
        <w:t>Лобанов С.В.                                                                                    Тел.:  6-07-55</w:t>
      </w:r>
    </w:p>
    <w:p w:rsidR="007C55B2" w:rsidRDefault="007C55B2" w:rsidP="007C55B2">
      <w:pPr>
        <w:rPr>
          <w:rFonts w:ascii="Calibri" w:hAnsi="Calibri"/>
          <w:sz w:val="28"/>
          <w:szCs w:val="28"/>
        </w:rPr>
      </w:pPr>
    </w:p>
    <w:p w:rsidR="007C55B2" w:rsidRPr="000F1695" w:rsidRDefault="007C55B2" w:rsidP="000F16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55B2" w:rsidRPr="000F1695" w:rsidSect="0024128D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95"/>
    <w:rsid w:val="000F1695"/>
    <w:rsid w:val="0024128D"/>
    <w:rsid w:val="003C1168"/>
    <w:rsid w:val="005F7427"/>
    <w:rsid w:val="006D502B"/>
    <w:rsid w:val="0074410E"/>
    <w:rsid w:val="007A6269"/>
    <w:rsid w:val="007C55B2"/>
    <w:rsid w:val="008008E1"/>
    <w:rsid w:val="008E1F5A"/>
    <w:rsid w:val="00BA51E1"/>
    <w:rsid w:val="00E02781"/>
    <w:rsid w:val="00E42D51"/>
    <w:rsid w:val="00E82F5C"/>
    <w:rsid w:val="00EC785B"/>
    <w:rsid w:val="00F504B7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7756"/>
  <w15:docId w15:val="{79CA9F69-9BAB-4D7E-B8DC-EEAA922B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1695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F1695"/>
    <w:rPr>
      <w:rFonts w:ascii="TimesDL" w:eastAsia="Times New Roman" w:hAnsi="TimesDL" w:cs="Times New Roman"/>
      <w:noProof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2025-02-20T06:22:00Z</cp:lastPrinted>
  <dcterms:created xsi:type="dcterms:W3CDTF">2025-02-21T05:54:00Z</dcterms:created>
  <dcterms:modified xsi:type="dcterms:W3CDTF">2025-02-21T05:54:00Z</dcterms:modified>
</cp:coreProperties>
</file>