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711854" w:rsidP="00711854">
      <w:pPr>
        <w:pStyle w:val="a3"/>
        <w:rPr>
          <w:sz w:val="26"/>
          <w:szCs w:val="26"/>
        </w:rPr>
      </w:pP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20343">
      <w:pPr>
        <w:pStyle w:val="a3"/>
        <w:rPr>
          <w:sz w:val="26"/>
          <w:szCs w:val="26"/>
        </w:rPr>
      </w:pPr>
      <w:r>
        <w:rPr>
          <w:sz w:val="26"/>
          <w:szCs w:val="26"/>
        </w:rPr>
        <w:t>№380 от 23.03.2026</w:t>
      </w:r>
      <w:bookmarkStart w:id="0" w:name="_GoBack"/>
      <w:bookmarkEnd w:id="0"/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D44A5E">
        <w:rPr>
          <w:b/>
          <w:szCs w:val="28"/>
        </w:rPr>
        <w:t>2000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bookmarkEnd w:id="1"/>
    <w:p w:rsidR="00C60315" w:rsidRDefault="00D44A5E" w:rsidP="00C60315">
      <w:pPr>
        <w:pStyle w:val="a7"/>
        <w:rPr>
          <w:b/>
          <w:color w:val="000000"/>
        </w:rPr>
      </w:pPr>
      <w:r>
        <w:rPr>
          <w:b/>
          <w:color w:val="000000"/>
        </w:rPr>
        <w:t>с.Дубики</w:t>
      </w:r>
    </w:p>
    <w:p w:rsidR="00EA4BF2" w:rsidRDefault="00EA4BF2" w:rsidP="00C60315">
      <w:pPr>
        <w:pStyle w:val="a7"/>
        <w:rPr>
          <w:szCs w:val="28"/>
        </w:rPr>
      </w:pPr>
    </w:p>
    <w:p w:rsidR="00DC4F2B" w:rsidRPr="00B259D2" w:rsidRDefault="00DF0654" w:rsidP="00D8244B">
      <w:pPr>
        <w:pStyle w:val="a7"/>
        <w:jc w:val="both"/>
        <w:rPr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D44A5E" w:rsidRPr="00B259D2">
        <w:rPr>
          <w:color w:val="000000" w:themeColor="text1"/>
          <w:szCs w:val="28"/>
        </w:rPr>
        <w:t>Миненкова Алексея Алексеевича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го</w:t>
      </w:r>
      <w:r w:rsidR="004D5C2B" w:rsidRPr="00B259D2">
        <w:rPr>
          <w:color w:val="000000" w:themeColor="text1"/>
          <w:szCs w:val="28"/>
        </w:rPr>
        <w:t xml:space="preserve"> по адресу: Тульская область, </w:t>
      </w:r>
      <w:r w:rsidR="00D8244B" w:rsidRPr="00B259D2">
        <w:rPr>
          <w:color w:val="000000" w:themeColor="text1"/>
          <w:szCs w:val="28"/>
        </w:rPr>
        <w:t> Ефремов</w:t>
      </w:r>
      <w:r w:rsidR="00D44A5E" w:rsidRPr="00B259D2">
        <w:rPr>
          <w:color w:val="000000" w:themeColor="text1"/>
          <w:szCs w:val="28"/>
        </w:rPr>
        <w:t>ский район, с.Дубики</w:t>
      </w:r>
      <w:r w:rsidR="00C06E56" w:rsidRPr="00B259D2">
        <w:rPr>
          <w:color w:val="000000" w:themeColor="text1"/>
          <w:szCs w:val="28"/>
        </w:rPr>
        <w:t xml:space="preserve">, </w:t>
      </w:r>
      <w:r w:rsidR="004D5C2B" w:rsidRPr="00B259D2">
        <w:rPr>
          <w:color w:val="000000" w:themeColor="text1"/>
          <w:szCs w:val="28"/>
        </w:rPr>
        <w:t>ул.</w:t>
      </w:r>
      <w:r w:rsidR="00D8244B" w:rsidRPr="00B259D2">
        <w:rPr>
          <w:color w:val="000000" w:themeColor="text1"/>
          <w:szCs w:val="28"/>
        </w:rPr>
        <w:t xml:space="preserve"> </w:t>
      </w:r>
      <w:r w:rsidR="00D44A5E" w:rsidRPr="00B259D2">
        <w:rPr>
          <w:color w:val="000000" w:themeColor="text1"/>
          <w:szCs w:val="28"/>
        </w:rPr>
        <w:t>Луговая</w:t>
      </w:r>
      <w:r w:rsidR="004D5C2B" w:rsidRPr="00B259D2">
        <w:rPr>
          <w:color w:val="000000" w:themeColor="text1"/>
          <w:szCs w:val="28"/>
        </w:rPr>
        <w:t>,</w:t>
      </w:r>
      <w:r w:rsidR="00687153" w:rsidRPr="00B259D2">
        <w:rPr>
          <w:color w:val="000000" w:themeColor="text1"/>
          <w:szCs w:val="28"/>
        </w:rPr>
        <w:t xml:space="preserve"> д.</w:t>
      </w:r>
      <w:r w:rsidR="00D8244B" w:rsidRPr="00B259D2">
        <w:rPr>
          <w:color w:val="000000" w:themeColor="text1"/>
          <w:szCs w:val="28"/>
        </w:rPr>
        <w:t> </w:t>
      </w:r>
      <w:r w:rsidR="00D44A5E" w:rsidRPr="00B259D2">
        <w:rPr>
          <w:color w:val="000000" w:themeColor="text1"/>
          <w:szCs w:val="28"/>
        </w:rPr>
        <w:t>10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D44A5E" w:rsidRPr="00B259D2">
        <w:rPr>
          <w:color w:val="000000" w:themeColor="text1"/>
          <w:szCs w:val="28"/>
        </w:rPr>
        <w:t>2000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2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2"/>
      <w:r w:rsidR="00D44A5E" w:rsidRPr="00B259D2">
        <w:rPr>
          <w:color w:val="000000" w:themeColor="text1"/>
        </w:rPr>
        <w:t>с.Дубики</w:t>
      </w:r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D44A5E" w:rsidRPr="00B259D2">
        <w:rPr>
          <w:color w:val="000000" w:themeColor="text1"/>
          <w:szCs w:val="28"/>
        </w:rPr>
        <w:t>2000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r w:rsidR="00D44A5E" w:rsidRPr="00B259D2">
        <w:rPr>
          <w:color w:val="000000" w:themeColor="text1"/>
        </w:rPr>
        <w:t xml:space="preserve">с.Дубики,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562C34" w:rsidRPr="00B259D2">
        <w:rPr>
          <w:color w:val="000000" w:themeColor="text1"/>
          <w:szCs w:val="28"/>
        </w:rPr>
        <w:t>2000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562C34" w:rsidRPr="00B259D2">
        <w:rPr>
          <w:color w:val="000000" w:themeColor="text1"/>
        </w:rPr>
        <w:t xml:space="preserve"> с.Дубики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562C34" w:rsidRPr="00B259D2">
        <w:rPr>
          <w:color w:val="000000" w:themeColor="text1"/>
          <w:szCs w:val="28"/>
        </w:rPr>
        <w:t>2000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4" w:name="_Hlk189646828"/>
      <w:r w:rsidR="009B1D72" w:rsidRPr="00B259D2">
        <w:rPr>
          <w:color w:val="000000" w:themeColor="text1"/>
        </w:rPr>
        <w:t xml:space="preserve">Ефремовский муниципальный округ </w:t>
      </w:r>
      <w:r w:rsidR="009B1D72" w:rsidRPr="00B259D2">
        <w:rPr>
          <w:color w:val="000000" w:themeColor="text1"/>
        </w:rPr>
        <w:lastRenderedPageBreak/>
        <w:t>Тульской области</w:t>
      </w:r>
      <w:bookmarkEnd w:id="4"/>
      <w:r w:rsidR="009B1D72" w:rsidRPr="00B259D2">
        <w:rPr>
          <w:color w:val="000000" w:themeColor="text1"/>
        </w:rPr>
        <w:t xml:space="preserve">, </w:t>
      </w:r>
      <w:bookmarkEnd w:id="3"/>
      <w:r w:rsidR="00562C34" w:rsidRPr="00B259D2">
        <w:rPr>
          <w:color w:val="000000" w:themeColor="text1"/>
        </w:rPr>
        <w:t>с.Дубики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562C34" w:rsidRPr="00B259D2">
        <w:rPr>
          <w:color w:val="000000" w:themeColor="text1"/>
          <w:szCs w:val="28"/>
        </w:rPr>
        <w:t>2000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5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5"/>
      <w:r w:rsidR="009B1D72" w:rsidRPr="00B259D2">
        <w:rPr>
          <w:color w:val="000000" w:themeColor="text1"/>
        </w:rPr>
        <w:t xml:space="preserve">, </w:t>
      </w:r>
      <w:r w:rsidR="00562C34" w:rsidRPr="00B259D2">
        <w:rPr>
          <w:color w:val="000000" w:themeColor="text1"/>
        </w:rPr>
        <w:t>с.Дубики</w:t>
      </w:r>
      <w:r w:rsidR="001A40E2" w:rsidRPr="00B259D2">
        <w:rPr>
          <w:color w:val="000000" w:themeColor="text1"/>
          <w:szCs w:val="28"/>
        </w:rPr>
        <w:t>,</w:t>
      </w:r>
      <w:r w:rsidR="00562C34" w:rsidRPr="00B259D2">
        <w:rPr>
          <w:color w:val="000000" w:themeColor="text1"/>
          <w:szCs w:val="28"/>
        </w:rPr>
        <w:t xml:space="preserve"> с 24 марта 2026 года по 24 апреля 2026 года.</w:t>
      </w:r>
      <w:r w:rsidR="005F0C3E" w:rsidRPr="00B259D2">
        <w:rPr>
          <w:color w:val="000000" w:themeColor="text1"/>
          <w:szCs w:val="28"/>
        </w:rPr>
        <w:t>.</w:t>
      </w:r>
      <w:r w:rsidR="00DC4F2B" w:rsidRPr="00B259D2">
        <w:rPr>
          <w:color w:val="000000" w:themeColor="text1"/>
          <w:szCs w:val="28"/>
        </w:rPr>
        <w:t xml:space="preserve"> 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562C34" w:rsidRPr="00B259D2">
        <w:rPr>
          <w:color w:val="000000" w:themeColor="text1"/>
          <w:szCs w:val="28"/>
        </w:rPr>
        <w:t>2000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r w:rsidR="00562C34" w:rsidRPr="00B259D2">
        <w:rPr>
          <w:color w:val="000000" w:themeColor="text1"/>
        </w:rPr>
        <w:t>с.Дубики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 xml:space="preserve">) или почтового отправления по адресу: 301840, Тульская область, г.Ефремов, ул.Свердлова, д.43;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г.Ефремов, ул.Свердлова, д.43, здание администрации муниципального образования </w:t>
      </w:r>
      <w:bookmarkStart w:id="7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7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Pr="00B259D2">
        <w:rPr>
          <w:color w:val="000000" w:themeColor="text1"/>
          <w:szCs w:val="28"/>
        </w:rPr>
        <w:t>24 апреля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EA4BF2">
      <w:pPr>
        <w:tabs>
          <w:tab w:val="left" w:pos="284"/>
        </w:tabs>
        <w:autoSpaceDE w:val="0"/>
        <w:autoSpaceDN w:val="0"/>
        <w:adjustRightInd w:val="0"/>
        <w:ind w:right="-2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8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Pr="00B259D2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6CC" w:rsidRDefault="005036CC">
      <w:r>
        <w:separator/>
      </w:r>
    </w:p>
  </w:endnote>
  <w:endnote w:type="continuationSeparator" w:id="0">
    <w:p w:rsidR="005036CC" w:rsidRDefault="0050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6CC" w:rsidRDefault="005036CC">
      <w:r>
        <w:separator/>
      </w:r>
    </w:p>
  </w:footnote>
  <w:footnote w:type="continuationSeparator" w:id="0">
    <w:p w:rsidR="005036CC" w:rsidRDefault="0050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40948"/>
    <w:rsid w:val="00043833"/>
    <w:rsid w:val="000520B1"/>
    <w:rsid w:val="000757C6"/>
    <w:rsid w:val="00094642"/>
    <w:rsid w:val="00095B6B"/>
    <w:rsid w:val="000A7683"/>
    <w:rsid w:val="000C6090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4CF3"/>
    <w:rsid w:val="001911F8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5E81"/>
    <w:rsid w:val="002375D5"/>
    <w:rsid w:val="00237AAF"/>
    <w:rsid w:val="00250E67"/>
    <w:rsid w:val="0025507F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726FD"/>
    <w:rsid w:val="003728DD"/>
    <w:rsid w:val="00386725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641C"/>
    <w:rsid w:val="00942EDE"/>
    <w:rsid w:val="00944A79"/>
    <w:rsid w:val="0095259B"/>
    <w:rsid w:val="00961B36"/>
    <w:rsid w:val="00967D21"/>
    <w:rsid w:val="009754B0"/>
    <w:rsid w:val="009813ED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2E8D"/>
    <w:rsid w:val="00C06E56"/>
    <w:rsid w:val="00C10C1F"/>
    <w:rsid w:val="00C13F6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0343"/>
    <w:rsid w:val="00E27484"/>
    <w:rsid w:val="00E322DE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3A5DF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2024-11-26T11:21:00Z</cp:lastPrinted>
  <dcterms:created xsi:type="dcterms:W3CDTF">2026-03-23T08:11:00Z</dcterms:created>
  <dcterms:modified xsi:type="dcterms:W3CDTF">2026-03-23T08:11:00Z</dcterms:modified>
</cp:coreProperties>
</file>