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1E" w:rsidRPr="00B8751E" w:rsidRDefault="00B8751E" w:rsidP="00B8751E">
      <w:pPr>
        <w:pStyle w:val="a5"/>
        <w:rPr>
          <w:b/>
        </w:rPr>
      </w:pPr>
      <w:r w:rsidRPr="00B8751E">
        <w:rPr>
          <w:b/>
        </w:rPr>
        <w:t>РОССИЙСКАЯ ФЕДЕРАЦИЯ</w:t>
      </w:r>
    </w:p>
    <w:p w:rsidR="00B8751E" w:rsidRPr="00B8751E" w:rsidRDefault="00B8751E" w:rsidP="00B87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51E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B8751E" w:rsidRPr="00B8751E" w:rsidRDefault="00B8751E" w:rsidP="00B87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51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B8751E" w:rsidRPr="00B8751E" w:rsidRDefault="00B8751E" w:rsidP="00B87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51E">
        <w:rPr>
          <w:rFonts w:ascii="Times New Roman" w:hAnsi="Times New Roman"/>
          <w:b/>
          <w:sz w:val="28"/>
          <w:szCs w:val="28"/>
        </w:rPr>
        <w:t>город Ефремов</w:t>
      </w:r>
    </w:p>
    <w:p w:rsidR="00B8751E" w:rsidRPr="00B8751E" w:rsidRDefault="00B8751E" w:rsidP="00B87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51E">
        <w:rPr>
          <w:rFonts w:ascii="Times New Roman" w:hAnsi="Times New Roman"/>
          <w:b/>
          <w:sz w:val="28"/>
          <w:szCs w:val="28"/>
        </w:rPr>
        <w:t>1-го созыва</w:t>
      </w:r>
    </w:p>
    <w:p w:rsidR="00B8751E" w:rsidRPr="00B8751E" w:rsidRDefault="00B8751E" w:rsidP="00B87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B8751E">
        <w:rPr>
          <w:rFonts w:ascii="Times New Roman" w:hAnsi="Times New Roman"/>
          <w:b/>
          <w:sz w:val="28"/>
          <w:szCs w:val="28"/>
        </w:rPr>
        <w:t xml:space="preserve"> заседание</w:t>
      </w:r>
    </w:p>
    <w:p w:rsidR="00B8751E" w:rsidRPr="00B8751E" w:rsidRDefault="00B8751E" w:rsidP="00B87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51E" w:rsidRPr="00B8751E" w:rsidRDefault="00B8751E" w:rsidP="00B87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8751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8751E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8751E" w:rsidRPr="00B8751E" w:rsidRDefault="00B8751E" w:rsidP="00B875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751E" w:rsidRDefault="00B8751E" w:rsidP="00B875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751E">
        <w:rPr>
          <w:rFonts w:ascii="Times New Roman" w:hAnsi="Times New Roman"/>
          <w:b/>
          <w:sz w:val="28"/>
          <w:szCs w:val="28"/>
        </w:rPr>
        <w:t xml:space="preserve">от </w:t>
      </w:r>
      <w:r w:rsidRPr="00B8751E">
        <w:rPr>
          <w:rFonts w:ascii="Times New Roman" w:hAnsi="Times New Roman"/>
          <w:b/>
          <w:sz w:val="28"/>
          <w:szCs w:val="28"/>
          <w:u w:val="single"/>
        </w:rPr>
        <w:t xml:space="preserve"> “ </w:t>
      </w:r>
      <w:r>
        <w:rPr>
          <w:rFonts w:ascii="Times New Roman" w:hAnsi="Times New Roman"/>
          <w:b/>
          <w:sz w:val="28"/>
          <w:szCs w:val="28"/>
          <w:u w:val="single"/>
        </w:rPr>
        <w:t>21</w:t>
      </w:r>
      <w:r w:rsidRPr="00B8751E">
        <w:rPr>
          <w:rFonts w:ascii="Times New Roman" w:hAnsi="Times New Roman"/>
          <w:b/>
          <w:sz w:val="28"/>
          <w:szCs w:val="28"/>
          <w:u w:val="single"/>
        </w:rPr>
        <w:t xml:space="preserve"> ”</w:t>
      </w:r>
      <w:r w:rsidRPr="00B875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_  06</w:t>
      </w:r>
      <w:r w:rsidRPr="00B8751E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B8751E">
        <w:rPr>
          <w:rFonts w:ascii="Times New Roman" w:hAnsi="Times New Roman"/>
          <w:b/>
          <w:sz w:val="28"/>
          <w:szCs w:val="28"/>
        </w:rPr>
        <w:t>__ 2017 года</w:t>
      </w:r>
      <w:r w:rsidRPr="00B8751E"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№ 5-44</w:t>
      </w:r>
    </w:p>
    <w:p w:rsidR="00B8751E" w:rsidRPr="00B8751E" w:rsidRDefault="00B8751E" w:rsidP="00B875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48DC" w:rsidRDefault="005E3969" w:rsidP="005E39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3969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2848DC">
        <w:rPr>
          <w:rFonts w:ascii="Times New Roman" w:hAnsi="Times New Roman"/>
          <w:b/>
          <w:sz w:val="28"/>
          <w:szCs w:val="28"/>
        </w:rPr>
        <w:t xml:space="preserve">изменений и </w:t>
      </w:r>
      <w:r w:rsidRPr="005E3969">
        <w:rPr>
          <w:rFonts w:ascii="Times New Roman" w:hAnsi="Times New Roman"/>
          <w:b/>
          <w:sz w:val="28"/>
          <w:szCs w:val="28"/>
        </w:rPr>
        <w:t>дополнений в решение Собрания депутатов муниципального</w:t>
      </w:r>
      <w:r w:rsidR="00B8751E">
        <w:rPr>
          <w:rFonts w:ascii="Times New Roman" w:hAnsi="Times New Roman"/>
          <w:b/>
          <w:sz w:val="28"/>
          <w:szCs w:val="28"/>
        </w:rPr>
        <w:t xml:space="preserve"> образования город Ефремов от 25</w:t>
      </w:r>
      <w:r w:rsidRPr="005E3969">
        <w:rPr>
          <w:rFonts w:ascii="Times New Roman" w:hAnsi="Times New Roman"/>
          <w:b/>
          <w:sz w:val="28"/>
          <w:szCs w:val="28"/>
        </w:rPr>
        <w:t>.06.2015</w:t>
      </w:r>
    </w:p>
    <w:p w:rsidR="005E3969" w:rsidRPr="005E3969" w:rsidRDefault="005E3969" w:rsidP="005E39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3969">
        <w:rPr>
          <w:rFonts w:ascii="Times New Roman" w:hAnsi="Times New Roman"/>
          <w:b/>
          <w:sz w:val="28"/>
          <w:szCs w:val="28"/>
        </w:rPr>
        <w:t xml:space="preserve"> № 8-76</w:t>
      </w:r>
      <w:r w:rsidR="002848DC">
        <w:rPr>
          <w:rFonts w:ascii="Times New Roman" w:hAnsi="Times New Roman"/>
          <w:b/>
          <w:sz w:val="28"/>
          <w:szCs w:val="28"/>
        </w:rPr>
        <w:t xml:space="preserve"> </w:t>
      </w:r>
      <w:r w:rsidRPr="005E3969">
        <w:rPr>
          <w:rFonts w:ascii="Times New Roman" w:hAnsi="Times New Roman"/>
          <w:b/>
          <w:sz w:val="28"/>
          <w:szCs w:val="28"/>
        </w:rPr>
        <w:t xml:space="preserve"> «Об утверждении Генеральной схемы теплоснабжения</w:t>
      </w:r>
    </w:p>
    <w:p w:rsidR="002848DC" w:rsidRDefault="005E3969" w:rsidP="005E39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3969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 Ефремов на период </w:t>
      </w:r>
    </w:p>
    <w:p w:rsidR="005E3969" w:rsidRDefault="005E3969" w:rsidP="005E39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3969">
        <w:rPr>
          <w:rFonts w:ascii="Times New Roman" w:hAnsi="Times New Roman"/>
          <w:b/>
          <w:sz w:val="28"/>
          <w:szCs w:val="28"/>
        </w:rPr>
        <w:t>до 2029 года»</w:t>
      </w:r>
    </w:p>
    <w:p w:rsidR="00FC1D19" w:rsidRPr="005E3969" w:rsidRDefault="00FC1D19" w:rsidP="005E39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1ECA" w:rsidRPr="00592050" w:rsidRDefault="00281ECA" w:rsidP="0081052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52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proofErr w:type="gramStart"/>
      <w:r w:rsidRPr="0081052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4C1841" w:rsidRPr="0081052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22.02.2012 № 154 (ред. 07.10.2014 </w:t>
      </w:r>
      <w:r w:rsidR="00FC1D19">
        <w:rPr>
          <w:rFonts w:ascii="Times New Roman" w:hAnsi="Times New Roman" w:cs="Times New Roman"/>
          <w:b w:val="0"/>
          <w:sz w:val="28"/>
          <w:szCs w:val="28"/>
        </w:rPr>
        <w:t>№</w:t>
      </w:r>
      <w:r w:rsidR="004C1841" w:rsidRPr="0081052F">
        <w:rPr>
          <w:rFonts w:ascii="Times New Roman" w:hAnsi="Times New Roman" w:cs="Times New Roman"/>
          <w:b w:val="0"/>
          <w:sz w:val="28"/>
          <w:szCs w:val="28"/>
        </w:rPr>
        <w:t xml:space="preserve"> 1016)</w:t>
      </w:r>
      <w:r w:rsidR="0081052F" w:rsidRPr="00810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52F">
        <w:rPr>
          <w:rFonts w:ascii="Times New Roman" w:hAnsi="Times New Roman" w:cs="Times New Roman"/>
          <w:b w:val="0"/>
          <w:sz w:val="28"/>
          <w:szCs w:val="28"/>
        </w:rPr>
        <w:t>«</w:t>
      </w:r>
      <w:r w:rsidR="0081052F" w:rsidRPr="0081052F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1052F">
        <w:rPr>
          <w:rFonts w:ascii="Times New Roman" w:hAnsi="Times New Roman" w:cs="Times New Roman"/>
          <w:b w:val="0"/>
          <w:sz w:val="28"/>
          <w:szCs w:val="28"/>
        </w:rPr>
        <w:t>требованиях к схемам</w:t>
      </w:r>
      <w:r w:rsidR="0081052F" w:rsidRPr="00810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52F">
        <w:rPr>
          <w:rFonts w:ascii="Times New Roman" w:hAnsi="Times New Roman" w:cs="Times New Roman"/>
          <w:b w:val="0"/>
          <w:sz w:val="28"/>
          <w:szCs w:val="28"/>
        </w:rPr>
        <w:t>теплоснабжения</w:t>
      </w:r>
      <w:r w:rsidR="0081052F" w:rsidRPr="008105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1052F">
        <w:rPr>
          <w:rFonts w:ascii="Times New Roman" w:hAnsi="Times New Roman" w:cs="Times New Roman"/>
          <w:b w:val="0"/>
          <w:sz w:val="28"/>
          <w:szCs w:val="28"/>
        </w:rPr>
        <w:t>порядку их разработки</w:t>
      </w:r>
      <w:r w:rsidR="0081052F" w:rsidRPr="00810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52F">
        <w:rPr>
          <w:rFonts w:ascii="Times New Roman" w:hAnsi="Times New Roman" w:cs="Times New Roman"/>
          <w:b w:val="0"/>
          <w:sz w:val="28"/>
          <w:szCs w:val="28"/>
        </w:rPr>
        <w:t>и</w:t>
      </w:r>
      <w:r w:rsidR="0081052F" w:rsidRPr="00810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52F">
        <w:rPr>
          <w:rFonts w:ascii="Times New Roman" w:hAnsi="Times New Roman" w:cs="Times New Roman"/>
          <w:b w:val="0"/>
          <w:sz w:val="28"/>
          <w:szCs w:val="28"/>
        </w:rPr>
        <w:t>утверждения»</w:t>
      </w:r>
      <w:r w:rsidRPr="008105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E3969">
        <w:rPr>
          <w:rFonts w:ascii="Times New Roman" w:hAnsi="Times New Roman" w:cs="Times New Roman"/>
          <w:b w:val="0"/>
          <w:sz w:val="28"/>
          <w:szCs w:val="28"/>
        </w:rPr>
        <w:t xml:space="preserve">в связи с ежегодной актуализацией, </w:t>
      </w:r>
      <w:r w:rsidRPr="0081052F">
        <w:rPr>
          <w:rFonts w:ascii="Times New Roman" w:hAnsi="Times New Roman" w:cs="Times New Roman"/>
          <w:b w:val="0"/>
          <w:sz w:val="28"/>
          <w:szCs w:val="28"/>
        </w:rPr>
        <w:t>на основании Устава муниципального образования город Ефремов, собрание депутатов муниципального образования город Ефрем</w:t>
      </w:r>
      <w:r>
        <w:rPr>
          <w:b w:val="0"/>
          <w:sz w:val="28"/>
          <w:szCs w:val="28"/>
        </w:rPr>
        <w:t xml:space="preserve">ов  </w:t>
      </w:r>
      <w:r w:rsidRPr="00592050">
        <w:rPr>
          <w:rFonts w:ascii="Times New Roman" w:hAnsi="Times New Roman" w:cs="Times New Roman"/>
          <w:b w:val="0"/>
          <w:sz w:val="28"/>
          <w:szCs w:val="28"/>
        </w:rPr>
        <w:t>РЕШИЛО:</w:t>
      </w:r>
      <w:proofErr w:type="gramEnd"/>
    </w:p>
    <w:p w:rsidR="007772EC" w:rsidRDefault="007772EC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AED">
        <w:rPr>
          <w:rFonts w:ascii="Times New Roman" w:hAnsi="Times New Roman"/>
          <w:sz w:val="28"/>
          <w:szCs w:val="28"/>
        </w:rPr>
        <w:t>1. Внести в приложение к решению Собрания депутатов муниципального</w:t>
      </w:r>
      <w:r w:rsidR="00B8751E">
        <w:rPr>
          <w:rFonts w:ascii="Times New Roman" w:hAnsi="Times New Roman"/>
          <w:sz w:val="28"/>
          <w:szCs w:val="28"/>
        </w:rPr>
        <w:t xml:space="preserve"> образования город Ефремов от 25</w:t>
      </w:r>
      <w:r w:rsidRPr="00262AED">
        <w:rPr>
          <w:rFonts w:ascii="Times New Roman" w:hAnsi="Times New Roman"/>
          <w:sz w:val="28"/>
          <w:szCs w:val="28"/>
        </w:rPr>
        <w:t xml:space="preserve">.06.2015 № 8-76 «Об утверждении генеральной схемы теплоснабжения муниципального образования город Ефремов на период до 2029 года» (далее Приложение) следующие </w:t>
      </w:r>
      <w:r w:rsidR="00E17651">
        <w:rPr>
          <w:rFonts w:ascii="Times New Roman" w:hAnsi="Times New Roman"/>
          <w:sz w:val="28"/>
          <w:szCs w:val="28"/>
        </w:rPr>
        <w:t xml:space="preserve">изменения и </w:t>
      </w:r>
      <w:r w:rsidRPr="00262AED">
        <w:rPr>
          <w:rFonts w:ascii="Times New Roman" w:hAnsi="Times New Roman"/>
          <w:sz w:val="28"/>
          <w:szCs w:val="28"/>
        </w:rPr>
        <w:t>дополнения:</w:t>
      </w:r>
    </w:p>
    <w:p w:rsidR="009F25AF" w:rsidRDefault="007A7DF7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EE2">
        <w:rPr>
          <w:rFonts w:ascii="Times New Roman" w:hAnsi="Times New Roman"/>
          <w:sz w:val="28"/>
          <w:szCs w:val="28"/>
        </w:rPr>
        <w:t>1.1. По тексту Приложения слов</w:t>
      </w:r>
      <w:r w:rsidR="00034DE7">
        <w:rPr>
          <w:rFonts w:ascii="Times New Roman" w:hAnsi="Times New Roman"/>
          <w:sz w:val="28"/>
          <w:szCs w:val="28"/>
        </w:rPr>
        <w:t>а</w:t>
      </w:r>
      <w:r w:rsidR="00775EE2" w:rsidRPr="00775EE2">
        <w:rPr>
          <w:rFonts w:ascii="Times New Roman" w:hAnsi="Times New Roman"/>
          <w:sz w:val="28"/>
          <w:szCs w:val="28"/>
        </w:rPr>
        <w:t>:</w:t>
      </w:r>
      <w:r w:rsidRPr="00775EE2">
        <w:rPr>
          <w:rFonts w:ascii="Times New Roman" w:hAnsi="Times New Roman"/>
          <w:sz w:val="28"/>
          <w:szCs w:val="28"/>
        </w:rPr>
        <w:t xml:space="preserve"> </w:t>
      </w:r>
      <w:r w:rsidR="009F25AF" w:rsidRPr="00130AF7">
        <w:rPr>
          <w:rFonts w:ascii="Times New Roman" w:hAnsi="Times New Roman"/>
          <w:sz w:val="28"/>
          <w:szCs w:val="28"/>
        </w:rPr>
        <w:t xml:space="preserve">ООО «Региональные тепловые сети» </w:t>
      </w:r>
      <w:r w:rsidR="00034DE7">
        <w:rPr>
          <w:rFonts w:ascii="Times New Roman" w:hAnsi="Times New Roman"/>
          <w:sz w:val="28"/>
          <w:szCs w:val="28"/>
        </w:rPr>
        <w:t>замени</w:t>
      </w:r>
      <w:r w:rsidR="00775EE2" w:rsidRPr="00775EE2">
        <w:rPr>
          <w:rFonts w:ascii="Times New Roman" w:hAnsi="Times New Roman"/>
          <w:sz w:val="28"/>
          <w:szCs w:val="28"/>
        </w:rPr>
        <w:t>ть слова</w:t>
      </w:r>
      <w:r w:rsidR="00034DE7">
        <w:rPr>
          <w:rFonts w:ascii="Times New Roman" w:hAnsi="Times New Roman"/>
          <w:sz w:val="28"/>
          <w:szCs w:val="28"/>
        </w:rPr>
        <w:t>ми</w:t>
      </w:r>
      <w:r w:rsidR="00775EE2" w:rsidRPr="00775EE2">
        <w:rPr>
          <w:rFonts w:ascii="Times New Roman" w:hAnsi="Times New Roman"/>
          <w:sz w:val="28"/>
          <w:szCs w:val="28"/>
        </w:rPr>
        <w:t>: «</w:t>
      </w:r>
      <w:r w:rsidR="009F25AF">
        <w:rPr>
          <w:rFonts w:ascii="Times New Roman" w:hAnsi="Times New Roman"/>
          <w:sz w:val="28"/>
          <w:szCs w:val="28"/>
        </w:rPr>
        <w:t>Южный филиал Общества с ограниченной ответственностью «Компания коммунальной сферы</w:t>
      </w:r>
      <w:r w:rsidR="00775EE2" w:rsidRPr="00775EE2">
        <w:rPr>
          <w:rFonts w:ascii="Times New Roman" w:hAnsi="Times New Roman"/>
          <w:sz w:val="28"/>
          <w:szCs w:val="28"/>
        </w:rPr>
        <w:t>»</w:t>
      </w:r>
      <w:r w:rsidR="00C340EC">
        <w:rPr>
          <w:rFonts w:ascii="Times New Roman" w:hAnsi="Times New Roman"/>
          <w:sz w:val="28"/>
          <w:szCs w:val="28"/>
        </w:rPr>
        <w:t xml:space="preserve"> в соответствующем падеже</w:t>
      </w:r>
      <w:r w:rsidR="009F25AF">
        <w:rPr>
          <w:rFonts w:ascii="Times New Roman" w:hAnsi="Times New Roman"/>
          <w:sz w:val="28"/>
          <w:szCs w:val="28"/>
        </w:rPr>
        <w:t>.</w:t>
      </w:r>
    </w:p>
    <w:p w:rsidR="007A7DF7" w:rsidRDefault="009F25AF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EE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775EE2">
        <w:rPr>
          <w:rFonts w:ascii="Times New Roman" w:hAnsi="Times New Roman"/>
          <w:sz w:val="28"/>
          <w:szCs w:val="28"/>
        </w:rPr>
        <w:t>. По тексту Приложения слов</w:t>
      </w:r>
      <w:r>
        <w:rPr>
          <w:rFonts w:ascii="Times New Roman" w:hAnsi="Times New Roman"/>
          <w:sz w:val="28"/>
          <w:szCs w:val="28"/>
        </w:rPr>
        <w:t>а</w:t>
      </w:r>
      <w:r w:rsidRPr="00775EE2">
        <w:rPr>
          <w:rFonts w:ascii="Times New Roman" w:hAnsi="Times New Roman"/>
          <w:sz w:val="28"/>
          <w:szCs w:val="28"/>
        </w:rPr>
        <w:t xml:space="preserve">: </w:t>
      </w:r>
      <w:r w:rsidRPr="00130AF7">
        <w:rPr>
          <w:rFonts w:ascii="Times New Roman" w:hAnsi="Times New Roman"/>
          <w:sz w:val="28"/>
          <w:szCs w:val="28"/>
        </w:rPr>
        <w:t>ООО</w:t>
      </w:r>
      <w:r w:rsidR="00775EE2" w:rsidRPr="00775E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«РТС»</w:t>
      </w:r>
      <w:r w:rsidRPr="009F2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</w:t>
      </w:r>
      <w:r w:rsidRPr="00775EE2">
        <w:rPr>
          <w:rFonts w:ascii="Times New Roman" w:hAnsi="Times New Roman"/>
          <w:sz w:val="28"/>
          <w:szCs w:val="28"/>
        </w:rPr>
        <w:t>ть слова</w:t>
      </w:r>
      <w:r>
        <w:rPr>
          <w:rFonts w:ascii="Times New Roman" w:hAnsi="Times New Roman"/>
          <w:sz w:val="28"/>
          <w:szCs w:val="28"/>
        </w:rPr>
        <w:t>ми</w:t>
      </w:r>
      <w:r w:rsidRPr="00775EE2">
        <w:rPr>
          <w:rFonts w:ascii="Times New Roman" w:hAnsi="Times New Roman"/>
          <w:sz w:val="28"/>
          <w:szCs w:val="28"/>
        </w:rPr>
        <w:t xml:space="preserve">: </w:t>
      </w:r>
      <w:r w:rsidR="00230C6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Южный филиал  ООО «ККС»</w:t>
      </w:r>
      <w:r w:rsidR="00C340EC" w:rsidRPr="00C340EC">
        <w:rPr>
          <w:rFonts w:ascii="Times New Roman" w:hAnsi="Times New Roman"/>
          <w:sz w:val="28"/>
          <w:szCs w:val="28"/>
        </w:rPr>
        <w:t xml:space="preserve"> </w:t>
      </w:r>
      <w:r w:rsidR="00C340EC">
        <w:rPr>
          <w:rFonts w:ascii="Times New Roman" w:hAnsi="Times New Roman"/>
          <w:sz w:val="28"/>
          <w:szCs w:val="28"/>
        </w:rPr>
        <w:t>в соответствующем падеже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D21E1" w:rsidRPr="00BD21E1" w:rsidRDefault="00BD21E1" w:rsidP="00BD21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190220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2.1</w:t>
      </w:r>
      <w:r w:rsidRPr="00190220">
        <w:rPr>
          <w:rFonts w:ascii="Times New Roman" w:hAnsi="Times New Roman"/>
          <w:sz w:val="28"/>
          <w:szCs w:val="28"/>
        </w:rPr>
        <w:t>.1</w:t>
      </w:r>
      <w:r w:rsidRPr="00190220">
        <w:rPr>
          <w:rFonts w:ascii="Times New Roman" w:hAnsi="Times New Roman"/>
          <w:b/>
          <w:sz w:val="28"/>
          <w:szCs w:val="28"/>
        </w:rPr>
        <w:t xml:space="preserve"> </w:t>
      </w:r>
      <w:r w:rsidRPr="00190220">
        <w:rPr>
          <w:rFonts w:ascii="Times New Roman" w:hAnsi="Times New Roman"/>
          <w:sz w:val="28"/>
          <w:szCs w:val="28"/>
        </w:rPr>
        <w:t>Приложения дополнить текстом следующего содержания:</w:t>
      </w:r>
      <w:r w:rsidRPr="00BD21E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 w:rsidRPr="00BD21E1">
        <w:rPr>
          <w:rFonts w:ascii="Times New Roman" w:hAnsi="Times New Roman"/>
          <w:sz w:val="28"/>
          <w:szCs w:val="28"/>
        </w:rPr>
        <w:t>В 2016 в г. Ефремов</w:t>
      </w:r>
      <w:r>
        <w:rPr>
          <w:rFonts w:ascii="Times New Roman" w:hAnsi="Times New Roman"/>
          <w:sz w:val="28"/>
          <w:szCs w:val="28"/>
        </w:rPr>
        <w:t>е</w:t>
      </w:r>
      <w:r w:rsidRPr="00BD21E1">
        <w:rPr>
          <w:rFonts w:ascii="Times New Roman" w:hAnsi="Times New Roman"/>
          <w:sz w:val="28"/>
          <w:szCs w:val="28"/>
        </w:rPr>
        <w:t xml:space="preserve"> введены в эксплуатацию 2 многоквартирных жилых дома по ул. </w:t>
      </w:r>
      <w:proofErr w:type="spellStart"/>
      <w:r w:rsidRPr="00BD21E1">
        <w:rPr>
          <w:rFonts w:ascii="Times New Roman" w:hAnsi="Times New Roman"/>
          <w:sz w:val="28"/>
          <w:szCs w:val="28"/>
        </w:rPr>
        <w:t>Майорова</w:t>
      </w:r>
      <w:proofErr w:type="spellEnd"/>
      <w:r w:rsidRPr="00BD21E1">
        <w:rPr>
          <w:rFonts w:ascii="Times New Roman" w:hAnsi="Times New Roman"/>
          <w:sz w:val="28"/>
          <w:szCs w:val="28"/>
        </w:rPr>
        <w:t xml:space="preserve"> (д. 15, д. 16) общей площадью 3156,9 кв.м. с централизованным отоплением от </w:t>
      </w:r>
      <w:proofErr w:type="spellStart"/>
      <w:r w:rsidRPr="00BD21E1">
        <w:rPr>
          <w:rFonts w:ascii="Times New Roman" w:hAnsi="Times New Roman"/>
          <w:sz w:val="28"/>
          <w:szCs w:val="28"/>
        </w:rPr>
        <w:t>Ефремовской</w:t>
      </w:r>
      <w:proofErr w:type="spellEnd"/>
      <w:r w:rsidRPr="00BD21E1">
        <w:rPr>
          <w:rFonts w:ascii="Times New Roman" w:hAnsi="Times New Roman"/>
          <w:sz w:val="28"/>
          <w:szCs w:val="28"/>
        </w:rPr>
        <w:t xml:space="preserve"> ТЭЦ.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BD21E1" w:rsidRPr="00190220" w:rsidRDefault="00BD21E1" w:rsidP="00BD2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1E1" w:rsidRDefault="00BD21E1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5FFA" w:rsidRPr="00190220" w:rsidRDefault="00235FFA" w:rsidP="00235F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220">
        <w:rPr>
          <w:rFonts w:ascii="Times New Roman" w:hAnsi="Times New Roman"/>
          <w:sz w:val="28"/>
          <w:szCs w:val="28"/>
        </w:rPr>
        <w:lastRenderedPageBreak/>
        <w:t>1.</w:t>
      </w:r>
      <w:r w:rsidR="00BD21E1">
        <w:rPr>
          <w:rFonts w:ascii="Times New Roman" w:hAnsi="Times New Roman"/>
          <w:sz w:val="28"/>
          <w:szCs w:val="28"/>
        </w:rPr>
        <w:t>4</w:t>
      </w:r>
      <w:r w:rsidRPr="00190220">
        <w:rPr>
          <w:rFonts w:ascii="Times New Roman" w:hAnsi="Times New Roman"/>
          <w:sz w:val="28"/>
          <w:szCs w:val="28"/>
        </w:rPr>
        <w:t>. Подпункт 3.4.</w:t>
      </w:r>
      <w:r w:rsidR="00190220" w:rsidRPr="00190220">
        <w:rPr>
          <w:rFonts w:ascii="Times New Roman" w:hAnsi="Times New Roman"/>
          <w:sz w:val="28"/>
          <w:szCs w:val="28"/>
        </w:rPr>
        <w:t>1</w:t>
      </w:r>
      <w:r w:rsidR="00A56C25">
        <w:rPr>
          <w:rFonts w:ascii="Times New Roman" w:hAnsi="Times New Roman"/>
          <w:sz w:val="28"/>
          <w:szCs w:val="28"/>
        </w:rPr>
        <w:t>.</w:t>
      </w:r>
      <w:r w:rsidRPr="00190220">
        <w:rPr>
          <w:rFonts w:ascii="Times New Roman" w:hAnsi="Times New Roman"/>
          <w:b/>
          <w:sz w:val="28"/>
          <w:szCs w:val="28"/>
        </w:rPr>
        <w:t xml:space="preserve"> </w:t>
      </w:r>
      <w:r w:rsidRPr="00190220">
        <w:rPr>
          <w:rFonts w:ascii="Times New Roman" w:hAnsi="Times New Roman"/>
          <w:sz w:val="28"/>
          <w:szCs w:val="28"/>
        </w:rPr>
        <w:t>Приложения дополнить текстом следующего содержания:</w:t>
      </w:r>
    </w:p>
    <w:p w:rsidR="00235FFA" w:rsidRPr="00190220" w:rsidRDefault="00A56C25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235FFA" w:rsidRPr="00190220">
        <w:rPr>
          <w:rFonts w:ascii="Times New Roman" w:hAnsi="Times New Roman"/>
          <w:color w:val="000000"/>
          <w:sz w:val="28"/>
          <w:szCs w:val="28"/>
        </w:rPr>
        <w:t>Программой технического перевооружения и реконструкции по Тульскому региону на 2017-2019 г.г. утвержденной советом директоров ПАО «</w:t>
      </w:r>
      <w:proofErr w:type="spellStart"/>
      <w:r w:rsidR="00235FFA" w:rsidRPr="00190220">
        <w:rPr>
          <w:rFonts w:ascii="Times New Roman" w:hAnsi="Times New Roman"/>
          <w:color w:val="000000"/>
          <w:sz w:val="28"/>
          <w:szCs w:val="28"/>
        </w:rPr>
        <w:t>Квадра</w:t>
      </w:r>
      <w:proofErr w:type="spellEnd"/>
      <w:r w:rsidR="00235FFA" w:rsidRPr="00190220">
        <w:rPr>
          <w:rFonts w:ascii="Times New Roman" w:hAnsi="Times New Roman"/>
          <w:color w:val="000000"/>
          <w:sz w:val="28"/>
          <w:szCs w:val="28"/>
        </w:rPr>
        <w:t xml:space="preserve">» по протоколу № 10/246 от 22.12.2016 года предусматривается строительство </w:t>
      </w:r>
      <w:proofErr w:type="spellStart"/>
      <w:r w:rsidR="00235FFA" w:rsidRPr="00190220">
        <w:rPr>
          <w:rFonts w:ascii="Times New Roman" w:hAnsi="Times New Roman"/>
          <w:color w:val="000000"/>
          <w:sz w:val="28"/>
          <w:szCs w:val="28"/>
        </w:rPr>
        <w:t>шламоотвала</w:t>
      </w:r>
      <w:proofErr w:type="spellEnd"/>
      <w:r w:rsidR="00235FFA" w:rsidRPr="00190220">
        <w:rPr>
          <w:rFonts w:ascii="Times New Roman" w:hAnsi="Times New Roman"/>
          <w:color w:val="000000"/>
          <w:sz w:val="28"/>
          <w:szCs w:val="28"/>
        </w:rPr>
        <w:t xml:space="preserve"> № 2 ПП ЕТЭЦ по проект</w:t>
      </w:r>
      <w:proofErr w:type="gramStart"/>
      <w:r w:rsidR="00235FFA" w:rsidRPr="00190220">
        <w:rPr>
          <w:rFonts w:ascii="Times New Roman" w:hAnsi="Times New Roman"/>
          <w:color w:val="000000"/>
          <w:sz w:val="28"/>
          <w:szCs w:val="28"/>
        </w:rPr>
        <w:t>у ООО</w:t>
      </w:r>
      <w:proofErr w:type="gramEnd"/>
      <w:r w:rsidR="00235FFA" w:rsidRPr="00190220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235FFA" w:rsidRPr="00190220">
        <w:rPr>
          <w:rFonts w:ascii="Times New Roman" w:hAnsi="Times New Roman"/>
          <w:color w:val="000000"/>
          <w:sz w:val="28"/>
          <w:szCs w:val="28"/>
        </w:rPr>
        <w:t>Тулапроект</w:t>
      </w:r>
      <w:proofErr w:type="spellEnd"/>
      <w:r w:rsidR="00235FFA" w:rsidRPr="00190220">
        <w:rPr>
          <w:rFonts w:ascii="Times New Roman" w:hAnsi="Times New Roman"/>
          <w:color w:val="000000"/>
          <w:sz w:val="28"/>
          <w:szCs w:val="28"/>
        </w:rPr>
        <w:t>» в 2018, 2019 годах. Разбивка в финансировании: 2018 год 7438,0 тыс. рублей, 2019 год 33686,0 тыс. рублей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</w:t>
      </w:r>
      <w:r w:rsidR="00235FFA" w:rsidRPr="0019022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7772EC" w:rsidRPr="00775EE2" w:rsidRDefault="007772EC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EE2">
        <w:rPr>
          <w:rFonts w:ascii="Times New Roman" w:hAnsi="Times New Roman"/>
          <w:sz w:val="28"/>
          <w:szCs w:val="28"/>
        </w:rPr>
        <w:t>1.</w:t>
      </w:r>
      <w:r w:rsidR="00BD21E1">
        <w:rPr>
          <w:rFonts w:ascii="Times New Roman" w:hAnsi="Times New Roman"/>
          <w:sz w:val="28"/>
          <w:szCs w:val="28"/>
        </w:rPr>
        <w:t>5</w:t>
      </w:r>
      <w:r w:rsidRPr="00775EE2">
        <w:rPr>
          <w:rFonts w:ascii="Times New Roman" w:hAnsi="Times New Roman"/>
          <w:sz w:val="28"/>
          <w:szCs w:val="28"/>
        </w:rPr>
        <w:t>. Подпункт 3.4.3</w:t>
      </w:r>
      <w:r w:rsidR="00A56C25">
        <w:rPr>
          <w:rFonts w:ascii="Times New Roman" w:hAnsi="Times New Roman"/>
          <w:sz w:val="28"/>
          <w:szCs w:val="28"/>
        </w:rPr>
        <w:t>.</w:t>
      </w:r>
      <w:r w:rsidRPr="00775EE2">
        <w:rPr>
          <w:rFonts w:ascii="Times New Roman" w:hAnsi="Times New Roman"/>
          <w:b/>
          <w:sz w:val="28"/>
          <w:szCs w:val="28"/>
        </w:rPr>
        <w:t xml:space="preserve"> </w:t>
      </w:r>
      <w:r w:rsidR="00A47EF7" w:rsidRPr="00775EE2">
        <w:rPr>
          <w:rFonts w:ascii="Times New Roman" w:hAnsi="Times New Roman"/>
          <w:sz w:val="28"/>
          <w:szCs w:val="28"/>
        </w:rPr>
        <w:t xml:space="preserve">Приложения </w:t>
      </w:r>
      <w:r w:rsidRPr="00775EE2">
        <w:rPr>
          <w:rFonts w:ascii="Times New Roman" w:hAnsi="Times New Roman"/>
          <w:sz w:val="28"/>
          <w:szCs w:val="28"/>
        </w:rPr>
        <w:t xml:space="preserve">дополнить </w:t>
      </w:r>
      <w:r w:rsidR="00235FFA">
        <w:rPr>
          <w:rFonts w:ascii="Times New Roman" w:hAnsi="Times New Roman"/>
          <w:sz w:val="28"/>
          <w:szCs w:val="28"/>
        </w:rPr>
        <w:t>текстом</w:t>
      </w:r>
      <w:r w:rsidRPr="00775EE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2486F" w:rsidRPr="00775EE2" w:rsidRDefault="00C77487" w:rsidP="00C774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5EE2">
        <w:rPr>
          <w:rFonts w:ascii="Times New Roman" w:hAnsi="Times New Roman"/>
          <w:sz w:val="28"/>
          <w:szCs w:val="28"/>
        </w:rPr>
        <w:t xml:space="preserve"> «</w:t>
      </w:r>
      <w:r w:rsidR="00D2486F" w:rsidRPr="00775EE2">
        <w:rPr>
          <w:rFonts w:ascii="Times New Roman" w:hAnsi="Times New Roman"/>
          <w:sz w:val="28"/>
          <w:szCs w:val="28"/>
        </w:rPr>
        <w:t>Прогнозный баланс отпуска тепловой энергии и теплоносителя на 201</w:t>
      </w:r>
      <w:r w:rsidR="00711BD4">
        <w:rPr>
          <w:rFonts w:ascii="Times New Roman" w:hAnsi="Times New Roman"/>
          <w:sz w:val="28"/>
          <w:szCs w:val="28"/>
        </w:rPr>
        <w:t>8</w:t>
      </w:r>
      <w:r w:rsidR="00D2486F" w:rsidRPr="00775EE2">
        <w:rPr>
          <w:rFonts w:ascii="Times New Roman" w:hAnsi="Times New Roman"/>
          <w:sz w:val="28"/>
          <w:szCs w:val="28"/>
        </w:rPr>
        <w:t xml:space="preserve"> год</w:t>
      </w:r>
      <w:r w:rsidRPr="00775EE2">
        <w:rPr>
          <w:rFonts w:ascii="Times New Roman" w:hAnsi="Times New Roman"/>
          <w:sz w:val="28"/>
          <w:szCs w:val="28"/>
        </w:rPr>
        <w:t>:</w:t>
      </w:r>
    </w:p>
    <w:p w:rsidR="00C77487" w:rsidRPr="00775EE2" w:rsidRDefault="00D2486F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EE2">
        <w:rPr>
          <w:rFonts w:ascii="Times New Roman" w:hAnsi="Times New Roman"/>
          <w:sz w:val="28"/>
          <w:szCs w:val="28"/>
        </w:rPr>
        <w:t>Производственное подразделение "</w:t>
      </w:r>
      <w:proofErr w:type="spellStart"/>
      <w:r w:rsidRPr="00775EE2">
        <w:rPr>
          <w:rFonts w:ascii="Times New Roman" w:hAnsi="Times New Roman"/>
          <w:sz w:val="28"/>
          <w:szCs w:val="28"/>
        </w:rPr>
        <w:t>Ефремовская</w:t>
      </w:r>
      <w:proofErr w:type="spellEnd"/>
      <w:r w:rsidRPr="00775EE2">
        <w:rPr>
          <w:rFonts w:ascii="Times New Roman" w:hAnsi="Times New Roman"/>
          <w:sz w:val="28"/>
          <w:szCs w:val="28"/>
        </w:rPr>
        <w:t xml:space="preserve"> ТЭЦ" </w:t>
      </w:r>
      <w:r w:rsidR="00775EE2" w:rsidRPr="00775EE2">
        <w:rPr>
          <w:rFonts w:ascii="Times New Roman" w:hAnsi="Times New Roman"/>
          <w:sz w:val="28"/>
          <w:szCs w:val="28"/>
        </w:rPr>
        <w:t>филиала ПАО «</w:t>
      </w:r>
      <w:proofErr w:type="spellStart"/>
      <w:r w:rsidR="00775EE2" w:rsidRPr="00775EE2">
        <w:rPr>
          <w:rFonts w:ascii="Times New Roman" w:hAnsi="Times New Roman"/>
          <w:sz w:val="28"/>
          <w:szCs w:val="28"/>
        </w:rPr>
        <w:t>Квадра</w:t>
      </w:r>
      <w:proofErr w:type="spellEnd"/>
      <w:r w:rsidR="00775EE2" w:rsidRPr="00775EE2">
        <w:rPr>
          <w:rFonts w:ascii="Times New Roman" w:hAnsi="Times New Roman"/>
          <w:sz w:val="28"/>
          <w:szCs w:val="28"/>
        </w:rPr>
        <w:t>» – «Центральная генерация»:</w:t>
      </w:r>
    </w:p>
    <w:p w:rsidR="00D2486F" w:rsidRPr="00775EE2" w:rsidRDefault="00D2486F" w:rsidP="00C7748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EE2">
        <w:rPr>
          <w:rFonts w:ascii="Times New Roman" w:hAnsi="Times New Roman"/>
          <w:sz w:val="28"/>
          <w:szCs w:val="28"/>
        </w:rPr>
        <w:t>Отпуск тепловой энергии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5359"/>
        <w:gridCol w:w="1559"/>
        <w:gridCol w:w="1701"/>
      </w:tblGrid>
      <w:tr w:rsidR="00D2486F" w:rsidRPr="00775EE2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3B0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№</w:t>
            </w:r>
            <w:r w:rsidR="00775E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214B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75E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86F" w:rsidRPr="00775EE2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775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Отпуск тепловой энергии с коллекторов источника ТЭ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711BD4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1028,278</w:t>
            </w:r>
          </w:p>
        </w:tc>
      </w:tr>
      <w:tr w:rsidR="00D2486F" w:rsidRPr="00775EE2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Покупная тепловая 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486F" w:rsidRPr="00775EE2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775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Расход тепловой энергии на хозяйственные нужды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0,780</w:t>
            </w:r>
          </w:p>
        </w:tc>
      </w:tr>
      <w:tr w:rsidR="00D2486F" w:rsidRPr="00775EE2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775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Отпуск тепловой энергии от источника (отпуск в сеть)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711BD4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1027,498</w:t>
            </w:r>
          </w:p>
        </w:tc>
      </w:tr>
      <w:tr w:rsidR="00D2486F" w:rsidRPr="00775EE2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Передача со станции на котельную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7,500</w:t>
            </w:r>
          </w:p>
        </w:tc>
      </w:tr>
      <w:tr w:rsidR="00D2486F" w:rsidRPr="00775EE2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Потери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19,736</w:t>
            </w:r>
          </w:p>
        </w:tc>
      </w:tr>
      <w:tr w:rsidR="00D2486F" w:rsidRPr="00775EE2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775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Полезный отпуск тепловой энергии потребителям 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711B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1 </w:t>
            </w:r>
            <w:r w:rsidR="00711BD4">
              <w:rPr>
                <w:rFonts w:ascii="Times New Roman" w:hAnsi="Times New Roman"/>
                <w:sz w:val="28"/>
                <w:szCs w:val="28"/>
              </w:rPr>
              <w:t>000</w:t>
            </w:r>
            <w:r w:rsidRPr="00775EE2">
              <w:rPr>
                <w:rFonts w:ascii="Times New Roman" w:hAnsi="Times New Roman"/>
                <w:sz w:val="28"/>
                <w:szCs w:val="28"/>
              </w:rPr>
              <w:t>,</w:t>
            </w:r>
            <w:r w:rsidR="00711BD4"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</w:tr>
      <w:tr w:rsidR="00D2486F" w:rsidRPr="00775EE2" w:rsidTr="00711BD4">
        <w:trPr>
          <w:trHeight w:val="54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коллекторным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711BD4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467,702</w:t>
            </w:r>
          </w:p>
        </w:tc>
      </w:tr>
      <w:tr w:rsidR="00711BD4" w:rsidRPr="00775EE2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D4" w:rsidRPr="00775EE2" w:rsidRDefault="00711BD4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D4" w:rsidRPr="00711BD4" w:rsidRDefault="00711BD4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1BD4">
              <w:rPr>
                <w:rFonts w:ascii="Times New Roman" w:hAnsi="Times New Roman"/>
                <w:sz w:val="28"/>
                <w:szCs w:val="28"/>
              </w:rPr>
              <w:t>в том числе Южный филиал ООО "ККС"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D4" w:rsidRPr="00775EE2" w:rsidRDefault="00711BD4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D4" w:rsidRPr="00775EE2" w:rsidRDefault="00711BD4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232,545</w:t>
            </w:r>
          </w:p>
        </w:tc>
      </w:tr>
      <w:tr w:rsidR="00D2486F" w:rsidRPr="00775EE2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конечным сетевым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711B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5</w:t>
            </w:r>
            <w:r w:rsidR="00711BD4">
              <w:rPr>
                <w:rFonts w:ascii="Times New Roman" w:hAnsi="Times New Roman"/>
                <w:sz w:val="28"/>
                <w:szCs w:val="28"/>
              </w:rPr>
              <w:t>32,560</w:t>
            </w:r>
          </w:p>
        </w:tc>
      </w:tr>
      <w:tr w:rsidR="00711BD4" w:rsidRPr="00775EE2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D4" w:rsidRPr="00775EE2" w:rsidRDefault="00711BD4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D4" w:rsidRPr="00775EE2" w:rsidRDefault="00711BD4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D4" w:rsidRPr="00775EE2" w:rsidRDefault="00711BD4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D4" w:rsidRPr="00775EE2" w:rsidRDefault="00711BD4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486F" w:rsidRPr="00775EE2" w:rsidRDefault="00C77487" w:rsidP="00C77487">
      <w:pPr>
        <w:spacing w:after="0"/>
        <w:rPr>
          <w:rFonts w:ascii="Times New Roman" w:hAnsi="Times New Roman"/>
          <w:sz w:val="28"/>
          <w:szCs w:val="28"/>
        </w:rPr>
      </w:pPr>
      <w:r w:rsidRPr="00775EE2">
        <w:rPr>
          <w:rFonts w:ascii="Times New Roman" w:hAnsi="Times New Roman"/>
          <w:sz w:val="28"/>
          <w:szCs w:val="28"/>
        </w:rPr>
        <w:t xml:space="preserve">        </w:t>
      </w:r>
      <w:r w:rsidR="00D2486F" w:rsidRPr="00775EE2">
        <w:rPr>
          <w:rFonts w:ascii="Times New Roman" w:hAnsi="Times New Roman"/>
          <w:sz w:val="28"/>
          <w:szCs w:val="28"/>
        </w:rPr>
        <w:t>2</w:t>
      </w:r>
      <w:r w:rsidRPr="00775EE2">
        <w:rPr>
          <w:rFonts w:ascii="Times New Roman" w:hAnsi="Times New Roman"/>
          <w:sz w:val="28"/>
          <w:szCs w:val="28"/>
        </w:rPr>
        <w:t>)</w:t>
      </w:r>
      <w:r w:rsidR="00D2486F" w:rsidRPr="00775EE2">
        <w:rPr>
          <w:rFonts w:ascii="Times New Roman" w:hAnsi="Times New Roman"/>
          <w:sz w:val="28"/>
          <w:szCs w:val="28"/>
        </w:rPr>
        <w:t xml:space="preserve"> Отпуск теплоносителя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5358"/>
        <w:gridCol w:w="1559"/>
        <w:gridCol w:w="1701"/>
      </w:tblGrid>
      <w:tr w:rsidR="00D2486F" w:rsidRPr="00775EE2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№</w:t>
            </w:r>
            <w:r w:rsidR="00775E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75E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86F" w:rsidRPr="00775EE2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Производство теплоносителя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711BD4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1808,135</w:t>
            </w:r>
          </w:p>
        </w:tc>
      </w:tr>
      <w:tr w:rsidR="00D2486F" w:rsidRPr="00775EE2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Покупной теплоноситель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486F" w:rsidRPr="00775EE2" w:rsidTr="00775EE2">
        <w:trPr>
          <w:trHeight w:val="6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6F" w:rsidRPr="00775EE2" w:rsidRDefault="00D2486F" w:rsidP="00775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Расход теплоносителя на хозяйственные нужды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223,790</w:t>
            </w:r>
          </w:p>
        </w:tc>
      </w:tr>
      <w:tr w:rsidR="00D2486F" w:rsidRPr="00775EE2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775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Отпуск теплоносителя в сеть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711BD4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1584,345</w:t>
            </w:r>
          </w:p>
        </w:tc>
      </w:tr>
      <w:tr w:rsidR="00D2486F" w:rsidRPr="00775EE2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775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Нормативные потери при передаче теплоносителя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38,865</w:t>
            </w:r>
          </w:p>
        </w:tc>
      </w:tr>
      <w:tr w:rsidR="00D2486F" w:rsidRPr="00775EE2" w:rsidTr="00711BD4">
        <w:trPr>
          <w:trHeight w:val="4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Объем возвращенного теплоносителя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BD4" w:rsidRPr="00775EE2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D4" w:rsidRPr="00775EE2" w:rsidRDefault="00711BD4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D4" w:rsidRPr="00775EE2" w:rsidRDefault="003B0F82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Полезный отпуск теплоносителя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D4" w:rsidRPr="00775EE2" w:rsidRDefault="00711BD4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D4" w:rsidRDefault="003B0F82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1545,480</w:t>
            </w:r>
          </w:p>
        </w:tc>
      </w:tr>
      <w:tr w:rsidR="00D2486F" w:rsidRPr="00775EE2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3B0F82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1BD4">
              <w:rPr>
                <w:rFonts w:ascii="Times New Roman" w:hAnsi="Times New Roman"/>
                <w:sz w:val="28"/>
                <w:szCs w:val="28"/>
              </w:rPr>
              <w:t>в том числе Южный филиал ООО "ККС"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3B0F82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756,560</w:t>
            </w:r>
          </w:p>
        </w:tc>
      </w:tr>
    </w:tbl>
    <w:p w:rsidR="00D2486F" w:rsidRPr="00775EE2" w:rsidRDefault="00D2486F" w:rsidP="00C77487">
      <w:pPr>
        <w:spacing w:after="0"/>
        <w:rPr>
          <w:rFonts w:ascii="Times New Roman" w:hAnsi="Times New Roman"/>
          <w:sz w:val="28"/>
          <w:szCs w:val="28"/>
        </w:rPr>
      </w:pPr>
    </w:p>
    <w:p w:rsidR="00D2486F" w:rsidRPr="00775EE2" w:rsidRDefault="00C77487" w:rsidP="00C77487">
      <w:pPr>
        <w:spacing w:after="0"/>
        <w:rPr>
          <w:rFonts w:ascii="Times New Roman" w:hAnsi="Times New Roman"/>
          <w:sz w:val="28"/>
          <w:szCs w:val="28"/>
        </w:rPr>
      </w:pPr>
      <w:r w:rsidRPr="00775EE2">
        <w:rPr>
          <w:rFonts w:ascii="Times New Roman" w:hAnsi="Times New Roman"/>
          <w:sz w:val="28"/>
          <w:szCs w:val="28"/>
        </w:rPr>
        <w:t xml:space="preserve">        </w:t>
      </w:r>
      <w:r w:rsidR="00D2486F" w:rsidRPr="00775EE2">
        <w:rPr>
          <w:rFonts w:ascii="Times New Roman" w:hAnsi="Times New Roman"/>
          <w:sz w:val="28"/>
          <w:szCs w:val="28"/>
        </w:rPr>
        <w:t>Промышленно-отопительная котельная производственного подразделения "</w:t>
      </w:r>
      <w:proofErr w:type="spellStart"/>
      <w:r w:rsidR="00D2486F" w:rsidRPr="00775EE2">
        <w:rPr>
          <w:rFonts w:ascii="Times New Roman" w:hAnsi="Times New Roman"/>
          <w:sz w:val="28"/>
          <w:szCs w:val="28"/>
        </w:rPr>
        <w:t>Ефремовская</w:t>
      </w:r>
      <w:proofErr w:type="spellEnd"/>
      <w:r w:rsidR="00D2486F" w:rsidRPr="00775EE2">
        <w:rPr>
          <w:rFonts w:ascii="Times New Roman" w:hAnsi="Times New Roman"/>
          <w:sz w:val="28"/>
          <w:szCs w:val="28"/>
        </w:rPr>
        <w:t xml:space="preserve"> ТЭЦ" филиала ПАО "</w:t>
      </w:r>
      <w:proofErr w:type="spellStart"/>
      <w:r w:rsidR="00D2486F" w:rsidRPr="00775EE2">
        <w:rPr>
          <w:rFonts w:ascii="Times New Roman" w:hAnsi="Times New Roman"/>
          <w:sz w:val="28"/>
          <w:szCs w:val="28"/>
        </w:rPr>
        <w:t>Квадра</w:t>
      </w:r>
      <w:proofErr w:type="spellEnd"/>
      <w:r w:rsidR="00D2486F" w:rsidRPr="00775EE2">
        <w:rPr>
          <w:rFonts w:ascii="Times New Roman" w:hAnsi="Times New Roman"/>
          <w:sz w:val="28"/>
          <w:szCs w:val="28"/>
        </w:rPr>
        <w:t>" – "Центральная генерация".</w:t>
      </w:r>
    </w:p>
    <w:p w:rsidR="00D2486F" w:rsidRPr="00775EE2" w:rsidRDefault="00D2486F" w:rsidP="00C77487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775EE2">
        <w:rPr>
          <w:rFonts w:ascii="Times New Roman" w:hAnsi="Times New Roman"/>
          <w:sz w:val="28"/>
          <w:szCs w:val="28"/>
        </w:rPr>
        <w:t>Отпуск тепловой энергии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5359"/>
        <w:gridCol w:w="1559"/>
        <w:gridCol w:w="1701"/>
      </w:tblGrid>
      <w:tr w:rsidR="00D2486F" w:rsidRPr="00775EE2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№</w:t>
            </w:r>
            <w:r w:rsidR="003B0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75E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86F" w:rsidRPr="00775EE2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775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Отпуск тепловой энергии с коллекторов источника ТЭ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711BD4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18,013</w:t>
            </w:r>
          </w:p>
        </w:tc>
      </w:tr>
      <w:tr w:rsidR="00D2486F" w:rsidRPr="00775EE2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775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Расход тепловой энергии на хозяйственные нужды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486F" w:rsidRPr="00775EE2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775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Отпуск тепловой энергии от источника (отпуск в сеть)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711BD4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18,013</w:t>
            </w:r>
          </w:p>
        </w:tc>
      </w:tr>
      <w:tr w:rsidR="00D2486F" w:rsidRPr="00775EE2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775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Передача со станции на котельную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7,500</w:t>
            </w:r>
          </w:p>
        </w:tc>
      </w:tr>
      <w:tr w:rsidR="00D2486F" w:rsidRPr="00775EE2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775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Потери при передаче тепла со станции на котельную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1,780</w:t>
            </w:r>
          </w:p>
        </w:tc>
      </w:tr>
      <w:tr w:rsidR="00D2486F" w:rsidRPr="00775EE2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775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Полезный отпуск тепловой энергии потребителям 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711BD4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23,733</w:t>
            </w:r>
          </w:p>
        </w:tc>
      </w:tr>
      <w:tr w:rsidR="00D2486F" w:rsidRPr="00775EE2" w:rsidTr="00711BD4">
        <w:trPr>
          <w:trHeight w:val="47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коллекторным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711BD4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23,733</w:t>
            </w:r>
          </w:p>
        </w:tc>
      </w:tr>
      <w:tr w:rsidR="00711BD4" w:rsidRPr="00775EE2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D4" w:rsidRPr="00775EE2" w:rsidRDefault="00711BD4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D4" w:rsidRPr="00775EE2" w:rsidRDefault="00711BD4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1BD4">
              <w:rPr>
                <w:rFonts w:ascii="Times New Roman" w:hAnsi="Times New Roman"/>
                <w:sz w:val="28"/>
                <w:szCs w:val="28"/>
              </w:rPr>
              <w:t>в том числе Южный филиал ООО "ККС"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D4" w:rsidRPr="00775EE2" w:rsidRDefault="00711BD4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D4" w:rsidRPr="00775EE2" w:rsidRDefault="00711BD4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12,034</w:t>
            </w:r>
          </w:p>
        </w:tc>
      </w:tr>
      <w:tr w:rsidR="00D2486F" w:rsidRPr="00775EE2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конечным сетевым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2486F" w:rsidRPr="00775EE2" w:rsidRDefault="00D2486F" w:rsidP="00C77487">
      <w:pPr>
        <w:spacing w:after="0"/>
        <w:rPr>
          <w:rFonts w:ascii="Times New Roman" w:hAnsi="Times New Roman"/>
          <w:sz w:val="28"/>
          <w:szCs w:val="28"/>
        </w:rPr>
      </w:pPr>
    </w:p>
    <w:p w:rsidR="00D2486F" w:rsidRPr="00775EE2" w:rsidRDefault="00C77487" w:rsidP="00C77487">
      <w:pPr>
        <w:spacing w:after="0"/>
        <w:rPr>
          <w:rFonts w:ascii="Times New Roman" w:hAnsi="Times New Roman"/>
          <w:sz w:val="28"/>
          <w:szCs w:val="28"/>
        </w:rPr>
      </w:pPr>
      <w:r w:rsidRPr="00775EE2">
        <w:rPr>
          <w:rFonts w:ascii="Times New Roman" w:hAnsi="Times New Roman"/>
          <w:sz w:val="28"/>
          <w:szCs w:val="28"/>
        </w:rPr>
        <w:t xml:space="preserve">        2)</w:t>
      </w:r>
      <w:r w:rsidR="00D2486F" w:rsidRPr="00775EE2">
        <w:rPr>
          <w:rFonts w:ascii="Times New Roman" w:hAnsi="Times New Roman"/>
          <w:sz w:val="28"/>
          <w:szCs w:val="28"/>
        </w:rPr>
        <w:t xml:space="preserve"> Отпуск теплоносителя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5358"/>
        <w:gridCol w:w="1559"/>
        <w:gridCol w:w="1701"/>
      </w:tblGrid>
      <w:tr w:rsidR="00D2486F" w:rsidRPr="00775EE2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№</w:t>
            </w:r>
            <w:r w:rsidR="003B0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75E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86F" w:rsidRPr="00775EE2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Производство теплоносителя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486F" w:rsidRPr="00775EE2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Покупной теплоноситель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486F" w:rsidRPr="00775EE2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775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Расход теплоносителя на хозяйственные нужды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486F" w:rsidRPr="00775EE2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775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Отпуск теплоносителя в сеть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486F" w:rsidRPr="00775EE2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775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Нормативные потери при передаче теплоносителя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486F" w:rsidRPr="00775EE2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775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Объем возвращенного теплоносителя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486F" w:rsidRPr="00775EE2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775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Полезный отпуск теплоносителя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75EE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5E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775EE2" w:rsidRDefault="00D2486F" w:rsidP="00C77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E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2486F" w:rsidRPr="00C77487" w:rsidRDefault="00D2486F" w:rsidP="00C77487">
      <w:pPr>
        <w:spacing w:after="0"/>
      </w:pPr>
    </w:p>
    <w:p w:rsidR="007F73B1" w:rsidRDefault="00A47EF7" w:rsidP="007F73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D21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375915" w:rsidRPr="00775EE2">
        <w:rPr>
          <w:rFonts w:ascii="Times New Roman" w:hAnsi="Times New Roman"/>
          <w:sz w:val="28"/>
          <w:szCs w:val="28"/>
        </w:rPr>
        <w:t xml:space="preserve">Подпункт </w:t>
      </w:r>
      <w:r w:rsidR="007F73B1">
        <w:rPr>
          <w:rFonts w:ascii="Times New Roman" w:hAnsi="Times New Roman"/>
          <w:sz w:val="28"/>
          <w:szCs w:val="28"/>
        </w:rPr>
        <w:t>4.12</w:t>
      </w:r>
      <w:r w:rsidR="00375915" w:rsidRPr="00775EE2">
        <w:rPr>
          <w:rFonts w:ascii="Times New Roman" w:hAnsi="Times New Roman"/>
          <w:b/>
          <w:sz w:val="28"/>
          <w:szCs w:val="28"/>
        </w:rPr>
        <w:t xml:space="preserve"> </w:t>
      </w:r>
      <w:r w:rsidR="00375915" w:rsidRPr="00775EE2">
        <w:rPr>
          <w:rFonts w:ascii="Times New Roman" w:hAnsi="Times New Roman"/>
          <w:sz w:val="28"/>
          <w:szCs w:val="28"/>
        </w:rPr>
        <w:t>Приложения</w:t>
      </w:r>
      <w:r w:rsidR="007F73B1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7F73B1" w:rsidRPr="00C63499" w:rsidRDefault="007F73B1" w:rsidP="007F73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Toc369505338"/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Pr="00C63499">
        <w:rPr>
          <w:rFonts w:ascii="Times New Roman" w:hAnsi="Times New Roman"/>
          <w:b/>
          <w:sz w:val="28"/>
          <w:szCs w:val="28"/>
        </w:rPr>
        <w:t>4.12 Бесхозные тепловые сети и выбор организации для их эксплуатации</w:t>
      </w:r>
      <w:bookmarkEnd w:id="0"/>
    </w:p>
    <w:p w:rsidR="00375915" w:rsidRDefault="007F73B1" w:rsidP="00A47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AF7">
        <w:rPr>
          <w:rFonts w:ascii="Times New Roman" w:hAnsi="Times New Roman"/>
          <w:sz w:val="28"/>
          <w:szCs w:val="28"/>
        </w:rPr>
        <w:t>В муниципальном образовании город Ефремов</w:t>
      </w:r>
      <w:r>
        <w:rPr>
          <w:rFonts w:ascii="Times New Roman" w:hAnsi="Times New Roman"/>
          <w:sz w:val="28"/>
          <w:szCs w:val="28"/>
        </w:rPr>
        <w:t xml:space="preserve"> отсутствуют бесхозяйные тепловые сети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CE6225" w:rsidRDefault="007F73B1" w:rsidP="00A47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D21E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CE6225">
        <w:rPr>
          <w:rFonts w:ascii="Times New Roman" w:hAnsi="Times New Roman"/>
          <w:sz w:val="28"/>
          <w:szCs w:val="28"/>
        </w:rPr>
        <w:t xml:space="preserve">В пункте 12. </w:t>
      </w:r>
      <w:r w:rsidR="00CE6225" w:rsidRPr="00775EE2">
        <w:rPr>
          <w:rFonts w:ascii="Times New Roman" w:hAnsi="Times New Roman"/>
          <w:sz w:val="28"/>
          <w:szCs w:val="28"/>
        </w:rPr>
        <w:t>Приложения</w:t>
      </w:r>
      <w:r w:rsidR="00CE6225">
        <w:rPr>
          <w:rFonts w:ascii="Times New Roman" w:hAnsi="Times New Roman"/>
          <w:sz w:val="28"/>
          <w:szCs w:val="28"/>
        </w:rPr>
        <w:t xml:space="preserve"> абзац: «</w:t>
      </w:r>
      <w:r w:rsidR="00CE6225" w:rsidRPr="00130AF7">
        <w:rPr>
          <w:rFonts w:ascii="Times New Roman" w:hAnsi="Times New Roman"/>
          <w:sz w:val="28"/>
          <w:szCs w:val="28"/>
        </w:rPr>
        <w:t>Для отопления учреждений здравоохранения и образования действуют котельные</w:t>
      </w:r>
      <w:proofErr w:type="gramStart"/>
      <w:r w:rsidR="00CE6225" w:rsidRPr="00130AF7">
        <w:rPr>
          <w:rFonts w:ascii="Times New Roman" w:hAnsi="Times New Roman"/>
          <w:sz w:val="28"/>
          <w:szCs w:val="28"/>
        </w:rPr>
        <w:t>.</w:t>
      </w:r>
      <w:r w:rsidR="00CE6225">
        <w:rPr>
          <w:rFonts w:ascii="Times New Roman" w:hAnsi="Times New Roman"/>
          <w:sz w:val="28"/>
          <w:szCs w:val="28"/>
        </w:rPr>
        <w:t xml:space="preserve">» </w:t>
      </w:r>
      <w:proofErr w:type="gramEnd"/>
      <w:r w:rsidR="00CE6225">
        <w:rPr>
          <w:rFonts w:ascii="Times New Roman" w:hAnsi="Times New Roman"/>
          <w:sz w:val="28"/>
          <w:szCs w:val="28"/>
        </w:rPr>
        <w:t>изложить в следующей редакции: «</w:t>
      </w:r>
      <w:r w:rsidR="00CE6225" w:rsidRPr="00130AF7">
        <w:rPr>
          <w:rFonts w:ascii="Times New Roman" w:hAnsi="Times New Roman"/>
          <w:sz w:val="28"/>
          <w:szCs w:val="28"/>
        </w:rPr>
        <w:t>Для отопления учреждений образования действуют котельные</w:t>
      </w:r>
      <w:proofErr w:type="gramStart"/>
      <w:r w:rsidR="00CE6225" w:rsidRPr="00130AF7">
        <w:rPr>
          <w:rFonts w:ascii="Times New Roman" w:hAnsi="Times New Roman"/>
          <w:sz w:val="28"/>
          <w:szCs w:val="28"/>
        </w:rPr>
        <w:t>.</w:t>
      </w:r>
      <w:r w:rsidR="00CE6225">
        <w:rPr>
          <w:rFonts w:ascii="Times New Roman" w:hAnsi="Times New Roman"/>
          <w:sz w:val="28"/>
          <w:szCs w:val="28"/>
        </w:rPr>
        <w:t>».</w:t>
      </w:r>
      <w:proofErr w:type="gramEnd"/>
    </w:p>
    <w:p w:rsidR="00CE6225" w:rsidRDefault="007F73B1" w:rsidP="00A47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D21E1">
        <w:rPr>
          <w:rFonts w:ascii="Times New Roman" w:hAnsi="Times New Roman"/>
          <w:sz w:val="28"/>
          <w:szCs w:val="28"/>
        </w:rPr>
        <w:t>8</w:t>
      </w:r>
      <w:r w:rsidR="00CE6225">
        <w:rPr>
          <w:rFonts w:ascii="Times New Roman" w:hAnsi="Times New Roman"/>
          <w:sz w:val="28"/>
          <w:szCs w:val="28"/>
        </w:rPr>
        <w:t xml:space="preserve">. </w:t>
      </w:r>
      <w:r w:rsidR="00970083">
        <w:rPr>
          <w:rFonts w:ascii="Times New Roman" w:hAnsi="Times New Roman"/>
          <w:sz w:val="28"/>
          <w:szCs w:val="28"/>
        </w:rPr>
        <w:t xml:space="preserve">В пункте 12. </w:t>
      </w:r>
      <w:r w:rsidR="00970083" w:rsidRPr="00775EE2">
        <w:rPr>
          <w:rFonts w:ascii="Times New Roman" w:hAnsi="Times New Roman"/>
          <w:sz w:val="28"/>
          <w:szCs w:val="28"/>
        </w:rPr>
        <w:t>Приложения</w:t>
      </w:r>
      <w:r w:rsidR="00970083">
        <w:rPr>
          <w:rFonts w:ascii="Times New Roman" w:hAnsi="Times New Roman"/>
          <w:sz w:val="28"/>
          <w:szCs w:val="28"/>
        </w:rPr>
        <w:t xml:space="preserve"> в</w:t>
      </w:r>
      <w:r w:rsidR="00CE6225">
        <w:rPr>
          <w:rFonts w:ascii="Times New Roman" w:hAnsi="Times New Roman"/>
          <w:sz w:val="28"/>
          <w:szCs w:val="28"/>
        </w:rPr>
        <w:t xml:space="preserve"> таблице котельны</w:t>
      </w:r>
      <w:r w:rsidR="00970083">
        <w:rPr>
          <w:rFonts w:ascii="Times New Roman" w:hAnsi="Times New Roman"/>
          <w:sz w:val="28"/>
          <w:szCs w:val="28"/>
        </w:rPr>
        <w:t>е:</w:t>
      </w:r>
      <w:r w:rsidR="00CE6225">
        <w:rPr>
          <w:rFonts w:ascii="Times New Roman" w:hAnsi="Times New Roman"/>
          <w:sz w:val="28"/>
          <w:szCs w:val="28"/>
        </w:rPr>
        <w:t xml:space="preserve"> исключить строку 1 (Шиловская амбулатория), строку 2 (ГУЗ «Ступинска</w:t>
      </w:r>
      <w:r w:rsidR="0071722B">
        <w:rPr>
          <w:rFonts w:ascii="Times New Roman" w:hAnsi="Times New Roman"/>
          <w:sz w:val="28"/>
          <w:szCs w:val="28"/>
        </w:rPr>
        <w:t>я участковая больница»).</w:t>
      </w:r>
      <w:r w:rsidR="006E0714">
        <w:rPr>
          <w:rFonts w:ascii="Times New Roman" w:hAnsi="Times New Roman"/>
          <w:sz w:val="28"/>
          <w:szCs w:val="28"/>
        </w:rPr>
        <w:t xml:space="preserve"> Соответственно в строках изменить номер по</w:t>
      </w:r>
      <w:r w:rsidR="0057777E">
        <w:rPr>
          <w:rFonts w:ascii="Times New Roman" w:hAnsi="Times New Roman"/>
          <w:sz w:val="28"/>
          <w:szCs w:val="28"/>
        </w:rPr>
        <w:t xml:space="preserve"> </w:t>
      </w:r>
      <w:r w:rsidR="006E0714">
        <w:rPr>
          <w:rFonts w:ascii="Times New Roman" w:hAnsi="Times New Roman"/>
          <w:sz w:val="28"/>
          <w:szCs w:val="28"/>
        </w:rPr>
        <w:t>порядку.</w:t>
      </w:r>
    </w:p>
    <w:p w:rsidR="00D86874" w:rsidRPr="00775EE2" w:rsidRDefault="007F73B1" w:rsidP="00D86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D21E1">
        <w:rPr>
          <w:rFonts w:ascii="Times New Roman" w:hAnsi="Times New Roman"/>
          <w:sz w:val="28"/>
          <w:szCs w:val="28"/>
        </w:rPr>
        <w:t>9</w:t>
      </w:r>
      <w:r w:rsidR="0071722B">
        <w:rPr>
          <w:rFonts w:ascii="Times New Roman" w:hAnsi="Times New Roman"/>
          <w:sz w:val="28"/>
          <w:szCs w:val="28"/>
        </w:rPr>
        <w:t xml:space="preserve">. </w:t>
      </w:r>
      <w:r w:rsidR="00D86874" w:rsidRPr="00775EE2">
        <w:rPr>
          <w:rFonts w:ascii="Times New Roman" w:hAnsi="Times New Roman"/>
          <w:sz w:val="28"/>
          <w:szCs w:val="28"/>
        </w:rPr>
        <w:t xml:space="preserve">Подпункт </w:t>
      </w:r>
      <w:r w:rsidR="00D86874">
        <w:rPr>
          <w:rFonts w:ascii="Times New Roman" w:hAnsi="Times New Roman"/>
          <w:sz w:val="28"/>
          <w:szCs w:val="28"/>
        </w:rPr>
        <w:t>22.1.1</w:t>
      </w:r>
      <w:r w:rsidR="00D86874" w:rsidRPr="00775EE2">
        <w:rPr>
          <w:rFonts w:ascii="Times New Roman" w:hAnsi="Times New Roman"/>
          <w:b/>
          <w:sz w:val="28"/>
          <w:szCs w:val="28"/>
        </w:rPr>
        <w:t xml:space="preserve"> </w:t>
      </w:r>
      <w:r w:rsidR="00D86874" w:rsidRPr="00775EE2">
        <w:rPr>
          <w:rFonts w:ascii="Times New Roman" w:hAnsi="Times New Roman"/>
          <w:sz w:val="28"/>
          <w:szCs w:val="28"/>
        </w:rPr>
        <w:t xml:space="preserve">Приложения дополнить </w:t>
      </w:r>
      <w:r w:rsidR="00D86874">
        <w:rPr>
          <w:rFonts w:ascii="Times New Roman" w:hAnsi="Times New Roman"/>
          <w:sz w:val="28"/>
          <w:szCs w:val="28"/>
        </w:rPr>
        <w:t>словами</w:t>
      </w:r>
      <w:r w:rsidR="00D86874" w:rsidRPr="00775EE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E4052" w:rsidRPr="00AE4052" w:rsidRDefault="00A56C25" w:rsidP="00AE4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86874">
        <w:rPr>
          <w:rFonts w:ascii="Times New Roman" w:hAnsi="Times New Roman"/>
          <w:sz w:val="28"/>
          <w:szCs w:val="28"/>
        </w:rPr>
        <w:t>Котельная  СТ-15-1 по ул. Энтузиастов мощностью 3,2 МВт введена в эксплуатацию, акт приемки № 2 от 30.12.2016г.</w:t>
      </w:r>
      <w:r>
        <w:rPr>
          <w:rFonts w:ascii="Times New Roman" w:hAnsi="Times New Roman"/>
          <w:sz w:val="28"/>
          <w:szCs w:val="28"/>
        </w:rPr>
        <w:t>».</w:t>
      </w:r>
      <w:r w:rsidR="008E5782">
        <w:rPr>
          <w:rFonts w:ascii="Times New Roman" w:hAnsi="Times New Roman"/>
          <w:sz w:val="28"/>
          <w:szCs w:val="28"/>
        </w:rPr>
        <w:t xml:space="preserve"> </w:t>
      </w:r>
      <w:r w:rsidR="00D86874">
        <w:rPr>
          <w:rFonts w:ascii="Times New Roman" w:hAnsi="Times New Roman"/>
          <w:sz w:val="28"/>
          <w:szCs w:val="28"/>
        </w:rPr>
        <w:t xml:space="preserve"> </w:t>
      </w:r>
    </w:p>
    <w:p w:rsidR="008E5782" w:rsidRPr="00775EE2" w:rsidRDefault="00F140FF" w:rsidP="008E57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F73B1">
        <w:rPr>
          <w:rFonts w:ascii="Times New Roman" w:hAnsi="Times New Roman"/>
          <w:sz w:val="28"/>
          <w:szCs w:val="28"/>
        </w:rPr>
        <w:t>1</w:t>
      </w:r>
      <w:r w:rsidR="00F3781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8E5782" w:rsidRPr="008E5782">
        <w:rPr>
          <w:rFonts w:ascii="Times New Roman" w:hAnsi="Times New Roman"/>
          <w:sz w:val="28"/>
          <w:szCs w:val="28"/>
        </w:rPr>
        <w:t xml:space="preserve"> </w:t>
      </w:r>
      <w:r w:rsidR="008E5782" w:rsidRPr="00775EE2">
        <w:rPr>
          <w:rFonts w:ascii="Times New Roman" w:hAnsi="Times New Roman"/>
          <w:sz w:val="28"/>
          <w:szCs w:val="28"/>
        </w:rPr>
        <w:t xml:space="preserve">Подпункт </w:t>
      </w:r>
      <w:r w:rsidR="008E5782">
        <w:rPr>
          <w:rFonts w:ascii="Times New Roman" w:hAnsi="Times New Roman"/>
          <w:sz w:val="28"/>
          <w:szCs w:val="28"/>
        </w:rPr>
        <w:t>22.1.4</w:t>
      </w:r>
      <w:r w:rsidR="008E5782" w:rsidRPr="00775EE2">
        <w:rPr>
          <w:rFonts w:ascii="Times New Roman" w:hAnsi="Times New Roman"/>
          <w:b/>
          <w:sz w:val="28"/>
          <w:szCs w:val="28"/>
        </w:rPr>
        <w:t xml:space="preserve"> </w:t>
      </w:r>
      <w:r w:rsidR="008E5782" w:rsidRPr="00775EE2">
        <w:rPr>
          <w:rFonts w:ascii="Times New Roman" w:hAnsi="Times New Roman"/>
          <w:sz w:val="28"/>
          <w:szCs w:val="28"/>
        </w:rPr>
        <w:t xml:space="preserve">Приложения дополнить </w:t>
      </w:r>
      <w:r w:rsidR="008E5782">
        <w:rPr>
          <w:rFonts w:ascii="Times New Roman" w:hAnsi="Times New Roman"/>
          <w:sz w:val="28"/>
          <w:szCs w:val="28"/>
        </w:rPr>
        <w:t>словами</w:t>
      </w:r>
      <w:r w:rsidR="008E5782" w:rsidRPr="00775EE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E5782" w:rsidRPr="00AE4052" w:rsidRDefault="00A56C25" w:rsidP="008E57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E5782">
        <w:rPr>
          <w:rFonts w:ascii="Times New Roman" w:hAnsi="Times New Roman"/>
          <w:sz w:val="28"/>
          <w:szCs w:val="28"/>
        </w:rPr>
        <w:t>Котельная  КГВС-14 по ул. Тульское шоссе мощностью 0,6 МВт введена в эксплуатацию, акт приемки № 1 от 19.05.2016г.</w:t>
      </w:r>
      <w:r>
        <w:rPr>
          <w:rFonts w:ascii="Times New Roman" w:hAnsi="Times New Roman"/>
          <w:sz w:val="28"/>
          <w:szCs w:val="28"/>
        </w:rPr>
        <w:t>».</w:t>
      </w:r>
      <w:r w:rsidR="008E5782">
        <w:rPr>
          <w:rFonts w:ascii="Times New Roman" w:hAnsi="Times New Roman"/>
          <w:sz w:val="28"/>
          <w:szCs w:val="28"/>
        </w:rPr>
        <w:t xml:space="preserve">  </w:t>
      </w:r>
    </w:p>
    <w:p w:rsidR="00A47EF7" w:rsidRDefault="00F140FF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0975">
        <w:rPr>
          <w:rFonts w:ascii="Times New Roman" w:hAnsi="Times New Roman"/>
          <w:sz w:val="28"/>
          <w:szCs w:val="28"/>
        </w:rPr>
        <w:t>1.</w:t>
      </w:r>
      <w:r w:rsidR="0071722B">
        <w:rPr>
          <w:rFonts w:ascii="Times New Roman" w:hAnsi="Times New Roman"/>
          <w:sz w:val="28"/>
          <w:szCs w:val="28"/>
        </w:rPr>
        <w:t>1</w:t>
      </w:r>
      <w:r w:rsidR="00F37815">
        <w:rPr>
          <w:rFonts w:ascii="Times New Roman" w:hAnsi="Times New Roman"/>
          <w:sz w:val="28"/>
          <w:szCs w:val="28"/>
        </w:rPr>
        <w:t>1</w:t>
      </w:r>
      <w:r w:rsidR="00860975">
        <w:rPr>
          <w:rFonts w:ascii="Times New Roman" w:hAnsi="Times New Roman"/>
          <w:sz w:val="28"/>
          <w:szCs w:val="28"/>
        </w:rPr>
        <w:t>. Пункт 29. Приложения изложить в новой редакции:</w:t>
      </w: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60975" w:rsidSect="00282B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0975" w:rsidRDefault="00A35D9C" w:rsidP="00C774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Pr="002A572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9</w:t>
      </w:r>
      <w:r w:rsidRPr="002A5724">
        <w:rPr>
          <w:rFonts w:ascii="Times New Roman" w:hAnsi="Times New Roman"/>
          <w:b/>
          <w:sz w:val="28"/>
          <w:szCs w:val="28"/>
        </w:rPr>
        <w:t>. Данные по оценке готовности систем теплоснабжения муниципального образования город Ефремов</w:t>
      </w:r>
    </w:p>
    <w:p w:rsidR="00A35D9C" w:rsidRDefault="00A35D9C" w:rsidP="00C774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94"/>
        <w:gridCol w:w="713"/>
        <w:gridCol w:w="713"/>
        <w:gridCol w:w="713"/>
        <w:gridCol w:w="713"/>
        <w:gridCol w:w="712"/>
        <w:gridCol w:w="713"/>
        <w:gridCol w:w="713"/>
        <w:gridCol w:w="951"/>
        <w:gridCol w:w="851"/>
        <w:gridCol w:w="709"/>
        <w:gridCol w:w="850"/>
        <w:gridCol w:w="1134"/>
        <w:gridCol w:w="1276"/>
        <w:gridCol w:w="1134"/>
      </w:tblGrid>
      <w:tr w:rsidR="00A35D9C" w:rsidRPr="00123BA0" w:rsidTr="00A35D9C">
        <w:trPr>
          <w:trHeight w:val="2280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теплоснабжающей организации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Южный филиал  ООО «ККС»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АО "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Квадра</w:t>
            </w:r>
            <w:proofErr w:type="spellEnd"/>
            <w:proofErr w:type="gram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"-</w:t>
            </w:r>
            <w:proofErr w:type="gram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Центральная генерация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МУП "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АгроКомСлужба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образовательное учреждение «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Лобановская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 №11»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образовательное учреждение «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Павлохуторская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 №12»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образовательное учреждение «Ступинская средняя общеобразовательная школа №14»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образовательное учреждение «Шиловская средняя общеобразовательная школа № 16»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МКОУ "Медвёдская средняя общеобразовательная школа № 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образовательное учреждение «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Голубоченская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 № 20»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образовательное учреждение «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Большеплотавская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 №22»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образовательное учреждение «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Мирновская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 №34»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МУП "Банно-прачечное хозяйство"</w:t>
            </w:r>
          </w:p>
        </w:tc>
      </w:tr>
      <w:tr w:rsidR="00A35D9C" w:rsidRPr="00123BA0" w:rsidTr="00A35D9C">
        <w:trPr>
          <w:trHeight w:val="254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теплоснабжающей организации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Котельная МК-1,  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Ефремовский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</w:t>
            </w:r>
            <w:proofErr w:type="gram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. Ефремов,  ул. Дачная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Котельная МК-2,  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Ефремовский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. Ефремов, ул. Больничный проезд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Котельная 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Ефремовской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ТЭЦ ПАО "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Квадра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– «Центральная генерация», 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Ефремовский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. Ефрем</w:t>
            </w: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ов, ул. Заводская, д. 3 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Котельная микрорайон "Южный", 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Ефремовский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г. Ефремов, ул. Молодежная, д. 10 </w:t>
            </w:r>
            <w:proofErr w:type="gramEnd"/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Котельная п. Восточный, 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Ефремовский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п. Восточный </w:t>
            </w:r>
            <w:proofErr w:type="gram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МУП "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АгроКомСлужба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Котельная МКОУ «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Лобановская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школа №11», 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Ефремовский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с. Лобаново 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Котельная МКОУ «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Павлохуторская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школа №12», 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Ефремовский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с. Павлов Хутор, ул. </w:t>
            </w: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Школьная, д. 9а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Котельная МКОУ «Ступинская средняя школа №14» 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Ефремовский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. Ступино, ул. Мира, д. 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Котельная МКОУ «Шиловская средняя школа №16», 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Ефремовский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с. Шилово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Котельная МКОУ «Медведская средняя школа № 17», 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Ефремовский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д. Большие Медведки, </w:t>
            </w: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ул. Молодежная, д. 17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Котельная МКОУ «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Голубоченская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школа №20», 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Ефремовский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Овсянниково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Котельная МКОУ «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Большеплотавская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школа № 22», 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Ефремовский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д. Большие Плоты, д. 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Котельная МКОУ «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Мирновская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школа № 34», 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Ефремовский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район, п. Мирный, ул. Совхозная, д. 11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Котельная МУП «Банно-прачечное хозяйство», 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Ефремовский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. Ефремов, ул. Ленинградская, д. 78</w:t>
            </w:r>
          </w:p>
        </w:tc>
      </w:tr>
      <w:tr w:rsidR="00A35D9C" w:rsidRPr="00123BA0" w:rsidTr="00A35D9C">
        <w:trPr>
          <w:trHeight w:val="334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Показатель надежности электроснабжения источников тепловой энергии (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Кэ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</w:tr>
      <w:tr w:rsidR="00A35D9C" w:rsidRPr="00123BA0" w:rsidTr="00A35D9C">
        <w:trPr>
          <w:trHeight w:val="334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надежности водоснабжения источников тепловой энергии (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A35D9C" w:rsidRPr="00123BA0" w:rsidTr="00A35D9C">
        <w:trPr>
          <w:trHeight w:val="334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надежности топливоснабжения источников тепловой энергии (Кт)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A35D9C" w:rsidRPr="00123BA0" w:rsidTr="00A35D9C">
        <w:trPr>
          <w:trHeight w:val="334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надежности оборудования источников тепловой энергии (Ки)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A35D9C" w:rsidRPr="00123BA0" w:rsidTr="00A35D9C">
        <w:trPr>
          <w:trHeight w:val="818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(Кб)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A35D9C" w:rsidRPr="00123BA0" w:rsidTr="00A35D9C">
        <w:trPr>
          <w:trHeight w:val="655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уровня резервирования источников тепловой энергии и элементов тепловой сети путем их кольцевания и устройства перемычек (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A35D9C" w:rsidRPr="00123BA0" w:rsidTr="00A35D9C">
        <w:trPr>
          <w:trHeight w:val="334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технического состояния тепловых сетей (Кс)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</w:tr>
      <w:tr w:rsidR="00A35D9C" w:rsidRPr="00123BA0" w:rsidTr="00A35D9C">
        <w:trPr>
          <w:trHeight w:val="334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Протяженность тепловых сетей, находящихся в эксплуатации, </w:t>
            </w:r>
            <w:proofErr w:type="gram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2,74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56,37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6,93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0,143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0,005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0,05</w:t>
            </w:r>
          </w:p>
        </w:tc>
      </w:tr>
      <w:tr w:rsidR="00A35D9C" w:rsidRPr="00123BA0" w:rsidTr="00A35D9C">
        <w:trPr>
          <w:trHeight w:val="334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Протяженность ветхих тепловых сетей, </w:t>
            </w: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находящихся в эксплуатации, </w:t>
            </w:r>
            <w:proofErr w:type="gram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1,26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35D9C" w:rsidRPr="00123BA0" w:rsidTr="00A35D9C">
        <w:trPr>
          <w:trHeight w:val="218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Показатель надежности тепловых сетей (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Ктс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</w:tr>
      <w:tr w:rsidR="00A35D9C" w:rsidRPr="00123BA0" w:rsidTr="00A35D9C">
        <w:trPr>
          <w:trHeight w:val="334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интенсивности отказов систем теплоснабжения (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Котк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тс)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A35D9C" w:rsidRPr="00123BA0" w:rsidTr="00A35D9C">
        <w:trPr>
          <w:trHeight w:val="334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Интенсивности отказов (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Иотк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тс) тепловых сетей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до 0,2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до 0,2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до 0,2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до 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до 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до 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до 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до 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до 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до 0,2</w:t>
            </w:r>
          </w:p>
        </w:tc>
      </w:tr>
      <w:tr w:rsidR="00A35D9C" w:rsidRPr="00123BA0" w:rsidTr="00A35D9C">
        <w:trPr>
          <w:trHeight w:val="334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интенсивности отказов теплового источника (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Котк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ит</w:t>
            </w:r>
            <w:proofErr w:type="spellEnd"/>
            <w:proofErr w:type="gram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A35D9C" w:rsidRPr="00123BA0" w:rsidTr="00A35D9C">
        <w:trPr>
          <w:trHeight w:val="334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Интенсивности отказов (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Иотк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ит</w:t>
            </w:r>
            <w:proofErr w:type="spellEnd"/>
            <w:proofErr w:type="gram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) источника теплоснабжения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0,875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0,875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0,675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0,55</w:t>
            </w:r>
          </w:p>
        </w:tc>
      </w:tr>
      <w:tr w:rsidR="00A35D9C" w:rsidRPr="00123BA0" w:rsidTr="00A35D9C">
        <w:trPr>
          <w:trHeight w:val="334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относительного аварийного 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недоотпуска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тепла (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Кнед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35D9C" w:rsidRPr="00123BA0" w:rsidTr="00A35D9C">
        <w:trPr>
          <w:trHeight w:val="334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бесперебойного теплоснабжения (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Кж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35D9C" w:rsidRPr="00123BA0" w:rsidTr="00A35D9C">
        <w:trPr>
          <w:trHeight w:val="494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укомплектованности ремонтным и оперативно-ремонтным персоналом (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Кп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A35D9C" w:rsidRPr="00123BA0" w:rsidTr="00A35D9C">
        <w:trPr>
          <w:trHeight w:val="494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оснащенности машинами, специальными механизмами и оборудованием (</w:t>
            </w:r>
            <w:proofErr w:type="gram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35D9C" w:rsidRPr="00123BA0" w:rsidTr="00A35D9C">
        <w:trPr>
          <w:trHeight w:val="334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наличия основных материально-технических ресурсов (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Ктр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A35D9C" w:rsidRPr="00123BA0" w:rsidTr="00A35D9C">
        <w:trPr>
          <w:trHeight w:val="494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укомплектованности передвижными автономными источниками электропитания (Кист)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35D9C" w:rsidRPr="00123BA0" w:rsidTr="00A35D9C">
        <w:trPr>
          <w:trHeight w:val="334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Общий показатель готовности теплоснабжающих </w:t>
            </w: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организаций (</w:t>
            </w:r>
            <w:proofErr w:type="spellStart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Кгот</w:t>
            </w:r>
            <w:proofErr w:type="spellEnd"/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0,75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23BA0">
              <w:rPr>
                <w:rFonts w:ascii="Times New Roman" w:hAnsi="Times New Roman"/>
                <w:color w:val="000000"/>
              </w:rPr>
              <w:t>0,90</w:t>
            </w:r>
          </w:p>
        </w:tc>
      </w:tr>
      <w:tr w:rsidR="00A35D9C" w:rsidRPr="00123BA0" w:rsidTr="00A35D9C">
        <w:trPr>
          <w:trHeight w:val="494"/>
        </w:trPr>
        <w:tc>
          <w:tcPr>
            <w:tcW w:w="75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Необходимые меры по повышению надежности для малонадежных и надежных систем теплоснабжения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35D9C" w:rsidRPr="00123BA0" w:rsidTr="00A35D9C">
        <w:trPr>
          <w:trHeight w:val="494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19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Затраты на мероприятия по повышению надежности систем те</w:t>
            </w:r>
            <w:r w:rsidR="00190220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лоснабжения в 2016 году, млн. руб.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3,09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35D9C" w:rsidRPr="00123BA0" w:rsidTr="00A35D9C">
        <w:trPr>
          <w:trHeight w:val="979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Затраты на мероприятия по повышению надежности систем теплоснабжения, предусмотренные в инвестиционных программах теплоснабжающих организаций (на период действия программы), млн. руб. в 2016 году, млн. руб.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BA0">
              <w:rPr>
                <w:rFonts w:ascii="Times New Roman" w:hAnsi="Times New Roman"/>
                <w:color w:val="000000"/>
                <w:sz w:val="20"/>
                <w:szCs w:val="20"/>
              </w:rPr>
              <w:t>11,05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9C" w:rsidRPr="00123BA0" w:rsidRDefault="00A35D9C" w:rsidP="00A3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35D9C" w:rsidRDefault="00A35D9C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60975" w:rsidSect="0086097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3CBD" w:rsidRDefault="00673CBD" w:rsidP="00673C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3CBD">
        <w:rPr>
          <w:rFonts w:ascii="Times New Roman" w:hAnsi="Times New Roman"/>
          <w:sz w:val="28"/>
          <w:szCs w:val="28"/>
        </w:rPr>
        <w:lastRenderedPageBreak/>
        <w:t>1.1</w:t>
      </w:r>
      <w:r w:rsidR="00BD21E1">
        <w:rPr>
          <w:rFonts w:ascii="Times New Roman" w:hAnsi="Times New Roman"/>
          <w:sz w:val="28"/>
          <w:szCs w:val="28"/>
        </w:rPr>
        <w:t>3</w:t>
      </w:r>
      <w:r w:rsidRPr="00673C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32. Приложения изложить в новой редакции:</w:t>
      </w:r>
    </w:p>
    <w:p w:rsidR="00673CBD" w:rsidRPr="00802B9D" w:rsidRDefault="00673CBD" w:rsidP="00673C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«32.  </w:t>
      </w:r>
      <w:r w:rsidRPr="00802B9D">
        <w:rPr>
          <w:rFonts w:ascii="Times New Roman" w:hAnsi="Times New Roman"/>
          <w:b/>
          <w:sz w:val="28"/>
          <w:szCs w:val="28"/>
        </w:rPr>
        <w:t>Решения по бесхозяйным тепловым сетям</w:t>
      </w:r>
    </w:p>
    <w:p w:rsidR="00673CBD" w:rsidRPr="00130AF7" w:rsidRDefault="00673CBD" w:rsidP="00673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AF7">
        <w:rPr>
          <w:rFonts w:ascii="Times New Roman" w:hAnsi="Times New Roman"/>
          <w:sz w:val="28"/>
          <w:szCs w:val="28"/>
        </w:rPr>
        <w:t xml:space="preserve">           Статья 15, пункт 6. Федерального закона от 27 июля 2010 года № 190-ФЗ: </w:t>
      </w:r>
      <w:proofErr w:type="gramStart"/>
      <w:r w:rsidRPr="00130AF7">
        <w:rPr>
          <w:rFonts w:ascii="Times New Roman" w:hAnsi="Times New Roman"/>
          <w:sz w:val="28"/>
          <w:szCs w:val="28"/>
        </w:rPr>
        <w:t xml:space="preserve">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 w:rsidRPr="00130AF7">
        <w:rPr>
          <w:rFonts w:ascii="Times New Roman" w:hAnsi="Times New Roman"/>
          <w:sz w:val="28"/>
          <w:szCs w:val="28"/>
        </w:rPr>
        <w:t>теплосетевую</w:t>
      </w:r>
      <w:proofErr w:type="spellEnd"/>
      <w:r w:rsidRPr="00130AF7">
        <w:rPr>
          <w:rFonts w:ascii="Times New Roman" w:hAnsi="Times New Roman"/>
          <w:sz w:val="28"/>
          <w:szCs w:val="28"/>
        </w:rPr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</w:t>
      </w:r>
      <w:proofErr w:type="gramEnd"/>
      <w:r w:rsidRPr="00130AF7">
        <w:rPr>
          <w:rFonts w:ascii="Times New Roman" w:hAnsi="Times New Roman"/>
          <w:sz w:val="28"/>
          <w:szCs w:val="28"/>
        </w:rPr>
        <w:t xml:space="preserve"> указанные бесхозяйные тепловые сети и </w:t>
      </w:r>
      <w:proofErr w:type="gramStart"/>
      <w:r w:rsidRPr="00130AF7">
        <w:rPr>
          <w:rFonts w:ascii="Times New Roman" w:hAnsi="Times New Roman"/>
          <w:sz w:val="28"/>
          <w:szCs w:val="28"/>
        </w:rPr>
        <w:t>которая</w:t>
      </w:r>
      <w:proofErr w:type="gramEnd"/>
      <w:r w:rsidRPr="00130AF7">
        <w:rPr>
          <w:rFonts w:ascii="Times New Roman" w:hAnsi="Times New Roman"/>
          <w:sz w:val="28"/>
          <w:szCs w:val="28"/>
        </w:rPr>
        <w:t xml:space="preserve">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673CBD" w:rsidRPr="00130AF7" w:rsidRDefault="00673CBD" w:rsidP="00673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30AF7">
        <w:rPr>
          <w:rFonts w:ascii="Times New Roman" w:hAnsi="Times New Roman"/>
          <w:sz w:val="28"/>
          <w:szCs w:val="28"/>
        </w:rPr>
        <w:t xml:space="preserve">Принятие на учет бесхозяйных тепловых сетей (тепловых сетей, не имеющих эксплуатирующей организации) осуществляется на основании постановления Правительства РФ от 17.09.2003г. №580 «Об утверждении Положения о принятии на учёт бесхозных недвижимых вещей». </w:t>
      </w:r>
    </w:p>
    <w:p w:rsidR="00673CBD" w:rsidRDefault="00673CBD" w:rsidP="00673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30AF7">
        <w:rPr>
          <w:rFonts w:ascii="Times New Roman" w:hAnsi="Times New Roman"/>
          <w:sz w:val="28"/>
          <w:szCs w:val="28"/>
        </w:rPr>
        <w:t>В муниципальном образовании город Ефремов</w:t>
      </w:r>
      <w:r>
        <w:rPr>
          <w:rFonts w:ascii="Times New Roman" w:hAnsi="Times New Roman"/>
          <w:sz w:val="28"/>
          <w:szCs w:val="28"/>
        </w:rPr>
        <w:t xml:space="preserve"> отсутствуют бесхозяйные тепловые сети».</w:t>
      </w:r>
    </w:p>
    <w:p w:rsidR="00281ECA" w:rsidRDefault="00673CBD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81ECA">
        <w:rPr>
          <w:rFonts w:ascii="Times New Roman" w:hAnsi="Times New Roman"/>
          <w:sz w:val="28"/>
          <w:szCs w:val="28"/>
        </w:rPr>
        <w:t>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81ECA" w:rsidRDefault="00281ECA" w:rsidP="00281ECA">
      <w:pPr>
        <w:pStyle w:val="3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Решение вступает в силу со дня его официального обнародования.</w:t>
      </w:r>
    </w:p>
    <w:p w:rsidR="00281ECA" w:rsidRDefault="00281ECA" w:rsidP="00281ECA">
      <w:pPr>
        <w:pStyle w:val="3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281ECA" w:rsidRDefault="00281ECA" w:rsidP="00281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281ECA" w:rsidRDefault="00281ECA" w:rsidP="00B8751E">
      <w:pPr>
        <w:pStyle w:val="3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город Ефремов                                                              </w:t>
      </w:r>
      <w:r w:rsidR="00B8751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А.Н. </w:t>
      </w:r>
      <w:proofErr w:type="spellStart"/>
      <w:r>
        <w:rPr>
          <w:sz w:val="28"/>
          <w:szCs w:val="28"/>
        </w:rPr>
        <w:t>Богатырев</w:t>
      </w:r>
      <w:proofErr w:type="spellEnd"/>
      <w:r>
        <w:rPr>
          <w:sz w:val="28"/>
          <w:szCs w:val="28"/>
        </w:rPr>
        <w:t xml:space="preserve">       </w:t>
      </w: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sectPr w:rsidR="00281ECA" w:rsidSect="002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0797"/>
    <w:multiLevelType w:val="hybridMultilevel"/>
    <w:tmpl w:val="1D964D46"/>
    <w:lvl w:ilvl="0" w:tplc="C52EFD4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E4B1217"/>
    <w:multiLevelType w:val="hybridMultilevel"/>
    <w:tmpl w:val="F496A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31025"/>
    <w:multiLevelType w:val="multilevel"/>
    <w:tmpl w:val="0712BF3A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1065" w:hanging="52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3">
    <w:nsid w:val="467D6C4C"/>
    <w:multiLevelType w:val="hybridMultilevel"/>
    <w:tmpl w:val="E5707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7433B"/>
    <w:multiLevelType w:val="multilevel"/>
    <w:tmpl w:val="3ED840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ECA"/>
    <w:rsid w:val="00034DE7"/>
    <w:rsid w:val="00044002"/>
    <w:rsid w:val="0010238C"/>
    <w:rsid w:val="0013032B"/>
    <w:rsid w:val="00190220"/>
    <w:rsid w:val="00210D8D"/>
    <w:rsid w:val="00230C67"/>
    <w:rsid w:val="00235FFA"/>
    <w:rsid w:val="00281ECA"/>
    <w:rsid w:val="00282B24"/>
    <w:rsid w:val="002848DC"/>
    <w:rsid w:val="002D7E3A"/>
    <w:rsid w:val="00375915"/>
    <w:rsid w:val="003B0F82"/>
    <w:rsid w:val="003C6A7D"/>
    <w:rsid w:val="003F76D9"/>
    <w:rsid w:val="00477D5A"/>
    <w:rsid w:val="004C1841"/>
    <w:rsid w:val="0057777E"/>
    <w:rsid w:val="00592050"/>
    <w:rsid w:val="00592DCA"/>
    <w:rsid w:val="005C1D8D"/>
    <w:rsid w:val="005E3969"/>
    <w:rsid w:val="00603CC8"/>
    <w:rsid w:val="00673CBD"/>
    <w:rsid w:val="006B13B6"/>
    <w:rsid w:val="006E0714"/>
    <w:rsid w:val="007066EF"/>
    <w:rsid w:val="00711BD4"/>
    <w:rsid w:val="0071722B"/>
    <w:rsid w:val="007214B2"/>
    <w:rsid w:val="00741BE6"/>
    <w:rsid w:val="00765194"/>
    <w:rsid w:val="00775EE2"/>
    <w:rsid w:val="007772EC"/>
    <w:rsid w:val="007A7DF7"/>
    <w:rsid w:val="007C4915"/>
    <w:rsid w:val="007F73B1"/>
    <w:rsid w:val="00803BCE"/>
    <w:rsid w:val="0081052F"/>
    <w:rsid w:val="00830BFF"/>
    <w:rsid w:val="00860975"/>
    <w:rsid w:val="008A6AE2"/>
    <w:rsid w:val="008E5782"/>
    <w:rsid w:val="00970083"/>
    <w:rsid w:val="00975B07"/>
    <w:rsid w:val="009E78DE"/>
    <w:rsid w:val="009F25AF"/>
    <w:rsid w:val="00A35D9C"/>
    <w:rsid w:val="00A47EF7"/>
    <w:rsid w:val="00A56C25"/>
    <w:rsid w:val="00AE4052"/>
    <w:rsid w:val="00B11B3F"/>
    <w:rsid w:val="00B8101C"/>
    <w:rsid w:val="00B8751E"/>
    <w:rsid w:val="00B93CAA"/>
    <w:rsid w:val="00BD21E1"/>
    <w:rsid w:val="00C340EC"/>
    <w:rsid w:val="00C77487"/>
    <w:rsid w:val="00CE6225"/>
    <w:rsid w:val="00D056B4"/>
    <w:rsid w:val="00D2486F"/>
    <w:rsid w:val="00D86874"/>
    <w:rsid w:val="00DC3579"/>
    <w:rsid w:val="00E058FC"/>
    <w:rsid w:val="00E17651"/>
    <w:rsid w:val="00E204D9"/>
    <w:rsid w:val="00F1336A"/>
    <w:rsid w:val="00F140FF"/>
    <w:rsid w:val="00F37815"/>
    <w:rsid w:val="00FC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8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2848DC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uiPriority w:val="99"/>
    <w:locked/>
    <w:rsid w:val="00281EC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81ECA"/>
    <w:pPr>
      <w:widowControl w:val="0"/>
      <w:shd w:val="clear" w:color="auto" w:fill="FFFFFF"/>
      <w:spacing w:before="240" w:after="0" w:line="223" w:lineRule="exact"/>
      <w:jc w:val="center"/>
    </w:pPr>
    <w:rPr>
      <w:rFonts w:ascii="Times New Roman" w:eastAsiaTheme="minorHAnsi" w:hAnsi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C77487"/>
    <w:pPr>
      <w:ind w:left="720"/>
      <w:contextualSpacing/>
    </w:pPr>
  </w:style>
  <w:style w:type="paragraph" w:customStyle="1" w:styleId="ConsPlusTitle">
    <w:name w:val="ConsPlusTitle"/>
    <w:rsid w:val="008105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48D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link w:val="a6"/>
    <w:qFormat/>
    <w:rsid w:val="00B8751E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B8751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9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32</cp:revision>
  <cp:lastPrinted>2017-03-15T07:24:00Z</cp:lastPrinted>
  <dcterms:created xsi:type="dcterms:W3CDTF">2016-03-15T07:16:00Z</dcterms:created>
  <dcterms:modified xsi:type="dcterms:W3CDTF">2017-06-21T14:32:00Z</dcterms:modified>
</cp:coreProperties>
</file>