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DC4" w:rsidRPr="00EA0DC4" w:rsidRDefault="00EA0DC4" w:rsidP="00EA0DC4">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EA0DC4">
        <w:rPr>
          <w:rFonts w:ascii="Verdana" w:eastAsia="Times New Roman" w:hAnsi="Verdana" w:cs="Times New Roman"/>
          <w:b/>
          <w:bCs/>
          <w:color w:val="052635"/>
          <w:sz w:val="30"/>
          <w:szCs w:val="30"/>
          <w:lang w:eastAsia="ru-RU"/>
        </w:rPr>
        <w:t>Постановление администрации №902 от 12.05.2015г "О внесении изменений и дополнений в приложение к постановлению администрации муниципального образования город Ефремов от 24.02.2015 № 365 «Об утверждении административного регламента по исполнению..."</w:t>
      </w:r>
    </w:p>
    <w:p w:rsidR="00EA0DC4" w:rsidRPr="00EA0DC4" w:rsidRDefault="00EA0DC4" w:rsidP="00EA0DC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Тульская область</w:t>
      </w:r>
    </w:p>
    <w:p w:rsidR="00EA0DC4" w:rsidRPr="00EA0DC4" w:rsidRDefault="00EA0DC4" w:rsidP="00EA0DC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Муниципальное образование город Ефремов</w:t>
      </w:r>
    </w:p>
    <w:p w:rsidR="00EA0DC4" w:rsidRPr="00EA0DC4" w:rsidRDefault="00EA0DC4" w:rsidP="00EA0DC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Администрации</w:t>
      </w:r>
    </w:p>
    <w:p w:rsidR="00EA0DC4" w:rsidRPr="00EA0DC4" w:rsidRDefault="00EA0DC4" w:rsidP="00EA0DC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От 12.05.2015г.                                                                                                  № 902</w:t>
      </w:r>
    </w:p>
    <w:p w:rsidR="00EA0DC4" w:rsidRPr="00EA0DC4" w:rsidRDefault="00EA0DC4" w:rsidP="00EA0DC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EA0DC4" w:rsidRPr="00EA0DC4" w:rsidRDefault="00EA0DC4" w:rsidP="00EA0DC4">
      <w:pPr>
        <w:shd w:val="clear" w:color="auto" w:fill="FFFFFF"/>
        <w:spacing w:before="100" w:beforeAutospacing="1" w:after="100" w:afterAutospacing="1" w:line="240" w:lineRule="auto"/>
        <w:jc w:val="center"/>
        <w:outlineLvl w:val="4"/>
        <w:rPr>
          <w:rFonts w:ascii="Verdana" w:eastAsia="Times New Roman" w:hAnsi="Verdana" w:cs="Times New Roman"/>
          <w:b/>
          <w:bCs/>
          <w:color w:val="052635"/>
          <w:sz w:val="17"/>
          <w:szCs w:val="17"/>
          <w:lang w:eastAsia="ru-RU"/>
        </w:rPr>
      </w:pPr>
      <w:r w:rsidRPr="00EA0DC4">
        <w:rPr>
          <w:rFonts w:ascii="Verdana" w:eastAsia="Times New Roman" w:hAnsi="Verdana" w:cs="Times New Roman"/>
          <w:b/>
          <w:bCs/>
          <w:color w:val="052635"/>
          <w:sz w:val="17"/>
          <w:szCs w:val="17"/>
          <w:lang w:eastAsia="ru-RU"/>
        </w:rPr>
        <w:t>ПОСТАНОВЛЕНИЕ</w:t>
      </w:r>
    </w:p>
    <w:p w:rsidR="00EA0DC4" w:rsidRPr="00EA0DC4" w:rsidRDefault="00EA0DC4" w:rsidP="00EA0DC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A0DC4">
        <w:rPr>
          <w:rFonts w:ascii="Verdana" w:eastAsia="Times New Roman" w:hAnsi="Verdana" w:cs="Times New Roman"/>
          <w:b/>
          <w:bCs/>
          <w:color w:val="052635"/>
          <w:sz w:val="17"/>
          <w:szCs w:val="17"/>
          <w:lang w:eastAsia="ru-RU"/>
        </w:rPr>
        <w:t>О внесении изменений и дополнений в приложение к постановлению администрации муниципального образования город Ефремов от 24.02.2015 № 365 «Об утверждении административного регламента по исполнению администрацией муниципального образования город Ефремов муниципальной функции «Осуществление муниципального земельного контроля на территории муниципального образования город Ефремов»</w:t>
      </w:r>
    </w:p>
    <w:p w:rsidR="00EA0DC4" w:rsidRPr="00EA0DC4" w:rsidRDefault="00EA0DC4" w:rsidP="00EA0DC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В соответствии с Федеральным законом от 06.10.2003 </w:t>
      </w:r>
      <w:hyperlink r:id="rId4" w:tooltip="Федеральный закон от 06.10.2003 N 131-ФЗ (ред. от 06.12.2011) &quot;Об общих принципах организации местного самоуправления в Российской Федерации&quot; (с изм. и доп., вступающими в силу с 05.01.2012)------------ Недействующая редакция{КонсультантПлюс}" w:history="1">
        <w:r w:rsidRPr="00EA0DC4">
          <w:rPr>
            <w:rFonts w:ascii="Verdana" w:eastAsia="Times New Roman" w:hAnsi="Verdana" w:cs="Times New Roman"/>
            <w:color w:val="1759B4"/>
            <w:sz w:val="17"/>
            <w:szCs w:val="17"/>
            <w:u w:val="single"/>
            <w:lang w:eastAsia="ru-RU"/>
          </w:rPr>
          <w:t>N 131-ФЗ</w:t>
        </w:r>
      </w:hyperlink>
      <w:r w:rsidRPr="00EA0DC4">
        <w:rPr>
          <w:rFonts w:ascii="Verdana" w:eastAsia="Times New Roman" w:hAnsi="Verdana" w:cs="Times New Roman"/>
          <w:color w:val="052635"/>
          <w:sz w:val="17"/>
          <w:szCs w:val="17"/>
          <w:lang w:eastAsia="ru-RU"/>
        </w:rPr>
        <w:t> "Об общих принципах организации местного самоуправления в Российской Федерации", постановлением правительства Тульской области от 26.03.2015 № 129 «О внесении изменений и дополнений в постановление правительства Тульской области от 29.12.2014 № 704 «Об утверждении Порядка осуществления муниципального земельного контроля», на основании Устава муниципального образования город Ефремов администрация муниципального образования город Ефремов ПОСТАНОВЛЯЕТ:</w:t>
      </w: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1. Внести в приложение к постановлению администрации муниципального образования город Ефремов от 24.02.2015 № 365 «Об утверждении административного регламента по исполнению администрацией муниципального образования город Ефремов муниципальной функции «Осуществление муниципального земельного контроля на территории муниципального образования город Ефремов» следующие изменения и дополнения:</w:t>
      </w: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а) в пункте 1, пункте 42 текст «установленных муниципальными правовыми актами, а также требований,» исключить;</w:t>
      </w: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б) в пункте 5 текст «Постановление Правительства Российской Федерации от 15.11.2006 № 689 «О государственном земельном надзоре» («Собрание законодательства РФ», 20.11.2006, № 47, ст. 4919);» заменить текстом «Постановление Правительства Российской Федерации от 02.01.2015 N 1 "Об утверждении Положения о государственном земельном надзоре" ("Собрание законодательства РФ", N 2, 12.01.2015, ст. 514);»;</w:t>
      </w: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в) в пункте 6 текст «муниципальными правовыми актами, а также требований, установленных» исключить;</w:t>
      </w: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г) в подпункте 2 пункта 7 текст «по контролю за соблюдением органами» исключить;</w:t>
      </w: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д) в подпункте 5 пункта 7 текст «, а также требований, установленных муниципальными правовыми актами по вопросам использования земель» исключить;</w:t>
      </w: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е) в подпункте 6 пункта 7 текст «и муниципальными правовыми актами» исключить;</w:t>
      </w: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lastRenderedPageBreak/>
        <w:t>ж) подпункт 5 пункта 7 после текста «использование земель» дополнить текстом «, с фактами причинения вреда»;</w:t>
      </w: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з) в абзаце 1 пункта 8, абзаце 1 пункта 10, пункте 64, пункте 104 текст, в «и требований, установленных муниципальными правовыми актами» исключить;</w:t>
      </w: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и) в абзаце 2 пункта 9 текст «настоящим регламентом» заменить текстом «Федеральным законом № 294-ФЗ»;</w:t>
      </w: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к) пункт 45 дополнить пунктом 45.1. следующего содержания: «45.1. В срок до 1 июня года, предшествующего году проведения плановых проверок, орган муниципального земельного контроля направляет проект ежегодного плана проведения плановых проверок на согласование в территориальные органы федеральных органов государственного земельного надзора.»;</w:t>
      </w: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л) пункт 54 изложить в новой редакции:</w:t>
      </w: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«54. Предметом внеплановой проверки являются соблюдение юридическим лицом, индивидуальным предпринимателем, гражданином требований земельного законодательства по вопросам использования земель, выполнение предписаний органа муниципального земельного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м) в пункте 67, абзаце 3 пункта 74, пункте 84, пункте 90 текст «или требований, установленных муниципальными правовыми актами,» исключить;</w:t>
      </w: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н) пункт 73 изложить в новой редакции:</w:t>
      </w: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«73. Предметом выездной проверки являются содержащиеся в документах юридического лица, индивидуального предпринимателя, гражданина сведения, а также состояние используемых указанными лицами при осуществлении деятельности земельных участков и принимаемые ими меры по исполнению требований земельного законодательства.»;</w:t>
      </w: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о) в пункте 82 текст «на объектах, используемых юридическим лицом, индивидуальным предпринимателем, гражданином при осуществлении деятельности.» исключить;</w:t>
      </w: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п) пункт 91 дополнить пунктами 91.1., 91.2., 91.3., 91.4., 91.5., 91.6. следующего содержания:</w:t>
      </w: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«91.1. Мероприятия по контролю, при проведении которых не требуется взаимодействие, проводятся в тех случаях, когда имеется возможность проверить соблюдение юридическими лицами, индивидуальными предпринимателями, гражданами требований земельного законодательства по вопросам использования земель, без взаимодействия органа муниципального земельного контроля и данных лиц в части предоставления информации и исполнения требований органа муниципального земельного контроля.</w:t>
      </w: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91.2. Инспекторы осуществляют мероприятия по контролю, при проведении которых не требуется взаимодействие, в рамках муниципального земельного контроля в форме документарных и выездных мероприятий по контролю, проводимых в соответствии с настоящим Административным регламентом.</w:t>
      </w: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91.3. При проведении мероприятий по контролю, при проведении которых не требуется взаимодействие, орган муниципального земельного контроля вправе взаимодействовать с федеральными органами власти и их территориальными органами, органами власти Тульской области, органами местного самоуправления, а также иными организациями, если такое взаимодействие необходимо для осуществления муниципального земельного контроля.</w:t>
      </w: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91.4. Основанием для проведения мероприятий по контролю, при проведении которых не требуется взаимодействие, является поступление в орган муниципального земельного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а также получение информации в ходе обследования территории о нарушениях юридическими лицами, индивидуальными предпринимателями, гражданами требований земельного законодательства по вопросам использования земель.</w:t>
      </w: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lastRenderedPageBreak/>
        <w:t>91.5. В случае принятия решения о проведении мероприятий по контролю, при проведении которых не требуется взаимодействие, уведомление юридических лиц, индивидуальных предпринимателей, граждан не требуется.</w:t>
      </w: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91.6. По результатам проведенных мероприятий по контролю, при проведении которых не требуется взаимодействие, составляется акт мероприятия по контролю по форме согласно приложению 9 к Административному регламенту.</w:t>
      </w: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К акту мероприятия по контролю, при проведении которого не требуется взаимодействие, прилагаются протоколы или заключения проведенных исследований, экспертиз, дающих разъяснение по вопросам нарушения требований земельного законодательства по вопросам использования земель, фототаблица (при наличии), обмер площади земельного участка и иные связанные с результатами мероприятий по контролю документы или их копии.»;</w:t>
      </w: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р) дополнить приложения к Административному регламенту (Приложение 9 к Административному регламенту).</w:t>
      </w: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2. Отделу по делопроизводству и контролю администрации муниципального образования (Васюкова В.А.)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нормативных правовых актов муниципального образования город Ефремов.</w:t>
      </w: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3. Постановление вступает в силу со дня его официального обнародования.</w:t>
      </w: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063"/>
        <w:gridCol w:w="1515"/>
      </w:tblGrid>
      <w:tr w:rsidR="00EA0DC4" w:rsidRPr="00EA0DC4" w:rsidTr="00EA0DC4">
        <w:trPr>
          <w:tblCellSpacing w:w="15" w:type="dxa"/>
        </w:trPr>
        <w:tc>
          <w:tcPr>
            <w:tcW w:w="0" w:type="auto"/>
            <w:shd w:val="clear" w:color="auto" w:fill="FFFFFF"/>
            <w:vAlign w:val="center"/>
            <w:hideMark/>
          </w:tcPr>
          <w:p w:rsidR="00EA0DC4" w:rsidRPr="00EA0DC4" w:rsidRDefault="00EA0DC4" w:rsidP="00EA0DC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A0DC4">
              <w:rPr>
                <w:rFonts w:ascii="Verdana" w:eastAsia="Times New Roman" w:hAnsi="Verdana" w:cs="Times New Roman"/>
                <w:b/>
                <w:bCs/>
                <w:color w:val="052635"/>
                <w:sz w:val="17"/>
                <w:szCs w:val="17"/>
                <w:lang w:eastAsia="ru-RU"/>
              </w:rPr>
              <w:t>Глава администрации</w:t>
            </w:r>
          </w:p>
          <w:p w:rsidR="00EA0DC4" w:rsidRPr="00EA0DC4" w:rsidRDefault="00EA0DC4" w:rsidP="00EA0DC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A0DC4">
              <w:rPr>
                <w:rFonts w:ascii="Verdana" w:eastAsia="Times New Roman" w:hAnsi="Verdana" w:cs="Times New Roman"/>
                <w:b/>
                <w:bCs/>
                <w:color w:val="052635"/>
                <w:sz w:val="17"/>
                <w:szCs w:val="17"/>
                <w:lang w:eastAsia="ru-RU"/>
              </w:rPr>
              <w:t>муниципального образования</w:t>
            </w:r>
          </w:p>
          <w:p w:rsidR="00EA0DC4" w:rsidRPr="00EA0DC4" w:rsidRDefault="00EA0DC4" w:rsidP="00EA0DC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A0DC4">
              <w:rPr>
                <w:rFonts w:ascii="Verdana" w:eastAsia="Times New Roman" w:hAnsi="Verdana" w:cs="Times New Roman"/>
                <w:b/>
                <w:bCs/>
                <w:color w:val="052635"/>
                <w:sz w:val="17"/>
                <w:szCs w:val="17"/>
                <w:lang w:eastAsia="ru-RU"/>
              </w:rPr>
              <w:t>город Ефремов</w:t>
            </w:r>
          </w:p>
        </w:tc>
        <w:tc>
          <w:tcPr>
            <w:tcW w:w="0" w:type="auto"/>
            <w:shd w:val="clear" w:color="auto" w:fill="FFFFFF"/>
            <w:vAlign w:val="center"/>
            <w:hideMark/>
          </w:tcPr>
          <w:p w:rsidR="00EA0DC4" w:rsidRPr="00EA0DC4" w:rsidRDefault="00EA0DC4" w:rsidP="00EA0DC4">
            <w:pPr>
              <w:spacing w:before="100" w:beforeAutospacing="1" w:after="100" w:afterAutospacing="1" w:line="240" w:lineRule="auto"/>
              <w:rPr>
                <w:rFonts w:ascii="Verdana" w:eastAsia="Times New Roman" w:hAnsi="Verdana" w:cs="Times New Roman"/>
                <w:color w:val="052635"/>
                <w:sz w:val="17"/>
                <w:szCs w:val="17"/>
                <w:lang w:eastAsia="ru-RU"/>
              </w:rPr>
            </w:pPr>
            <w:r w:rsidRPr="00EA0DC4">
              <w:rPr>
                <w:rFonts w:ascii="Verdana" w:eastAsia="Times New Roman" w:hAnsi="Verdana" w:cs="Times New Roman"/>
                <w:b/>
                <w:bCs/>
                <w:color w:val="052635"/>
                <w:sz w:val="17"/>
                <w:szCs w:val="17"/>
                <w:lang w:eastAsia="ru-RU"/>
              </w:rPr>
              <w:t>С.Г. Балтабаев</w:t>
            </w:r>
          </w:p>
        </w:tc>
      </w:tr>
    </w:tbl>
    <w:p w:rsidR="00EA0DC4" w:rsidRPr="00EA0DC4" w:rsidRDefault="00EA0DC4" w:rsidP="00EA0DC4">
      <w:pPr>
        <w:spacing w:after="0" w:line="240" w:lineRule="auto"/>
        <w:rPr>
          <w:rFonts w:ascii="Times New Roman" w:eastAsia="Times New Roman" w:hAnsi="Times New Roman" w:cs="Times New Roman"/>
          <w:sz w:val="24"/>
          <w:szCs w:val="24"/>
          <w:lang w:eastAsia="ru-RU"/>
        </w:rPr>
      </w:pPr>
      <w:r w:rsidRPr="00EA0DC4">
        <w:rPr>
          <w:rFonts w:ascii="Verdana" w:eastAsia="Times New Roman" w:hAnsi="Verdana" w:cs="Times New Roman"/>
          <w:color w:val="052635"/>
          <w:sz w:val="17"/>
          <w:szCs w:val="17"/>
          <w:lang w:eastAsia="ru-RU"/>
        </w:rPr>
        <w:br/>
      </w:r>
      <w:r w:rsidRPr="00EA0DC4">
        <w:rPr>
          <w:rFonts w:ascii="Verdana" w:eastAsia="Times New Roman" w:hAnsi="Verdana" w:cs="Times New Roman"/>
          <w:color w:val="052635"/>
          <w:sz w:val="17"/>
          <w:szCs w:val="17"/>
          <w:lang w:eastAsia="ru-RU"/>
        </w:rPr>
        <w:br/>
      </w:r>
    </w:p>
    <w:p w:rsidR="00EA0DC4" w:rsidRPr="00EA0DC4" w:rsidRDefault="00EA0DC4" w:rsidP="00EA0DC4">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Приложение 9</w:t>
      </w:r>
    </w:p>
    <w:p w:rsidR="00EA0DC4" w:rsidRPr="00EA0DC4" w:rsidRDefault="00EA0DC4" w:rsidP="00EA0DC4">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к Административному регламенту</w:t>
      </w: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________________________ __________________________ (место составления акта) (дата составления акта)</w:t>
      </w: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__________________________</w:t>
      </w: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(время составления акта)</w:t>
      </w:r>
    </w:p>
    <w:p w:rsidR="00EA0DC4" w:rsidRPr="00EA0DC4" w:rsidRDefault="00EA0DC4" w:rsidP="00EA0DC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A0DC4">
        <w:rPr>
          <w:rFonts w:ascii="Verdana" w:eastAsia="Times New Roman" w:hAnsi="Verdana" w:cs="Times New Roman"/>
          <w:b/>
          <w:bCs/>
          <w:color w:val="052635"/>
          <w:sz w:val="17"/>
          <w:szCs w:val="17"/>
          <w:lang w:eastAsia="ru-RU"/>
        </w:rPr>
        <w:t>АКТ</w:t>
      </w:r>
    </w:p>
    <w:p w:rsidR="00EA0DC4" w:rsidRPr="00EA0DC4" w:rsidRDefault="00EA0DC4" w:rsidP="00EA0DC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A0DC4">
        <w:rPr>
          <w:rFonts w:ascii="Verdana" w:eastAsia="Times New Roman" w:hAnsi="Verdana" w:cs="Times New Roman"/>
          <w:b/>
          <w:bCs/>
          <w:color w:val="052635"/>
          <w:sz w:val="17"/>
          <w:szCs w:val="17"/>
          <w:lang w:eastAsia="ru-RU"/>
        </w:rPr>
        <w:t>мероприятия по контролю, при проведении которых не требуется взаимодействие, органа муниципального земельного контроля в отношении юридического лица, индивидуального предпринимателя, гражданина №</w:t>
      </w: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_____ ____________ 20___г. по адресу: ______________________________________</w:t>
      </w: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(место проведения мероприятия по контролю)</w:t>
      </w: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На основании:</w:t>
      </w: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___________________________________________________________________________</w:t>
      </w: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lastRenderedPageBreak/>
        <w:t>(указывается дата и номер распоряжения о проведении мероприятия по контролю)</w:t>
      </w: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было проведено мероприятие по контролю в отношении:</w:t>
      </w: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___________________________________________________________________________</w:t>
      </w: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(наименование юридического лица (фамилия, имя и (в случае, если имеется) отчество индивидуального предпринимателя, гражданина)</w:t>
      </w: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Продолжительность мероприятия по контролю:</w:t>
      </w: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___________________________________________________________________________</w:t>
      </w: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(дней/часов)</w:t>
      </w: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Акт составлен:</w:t>
      </w: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____________________________________________________________________________</w:t>
      </w:r>
    </w:p>
    <w:p w:rsidR="00EA0DC4" w:rsidRPr="00EA0DC4" w:rsidRDefault="00EA0DC4" w:rsidP="00EA0DC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(фамилия, имя, отчество (в случае, если имеется), должность должностного лица (должностных лиц), проводившего(их) мероприятие по контролю; в случае привлечения к участию в проверке экспертов, экспертных организаций указываются фамилии, имена, отчества (в случае, если имеются),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В ходе проведения мероприятия по контролю установлено:</w:t>
      </w: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____________________________________________________________________________</w:t>
      </w: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(указывается характер нарушений и лицо (лица), допустившее (ие) нарушений; вывод по результатам мероприятия по контролю)</w:t>
      </w: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Прилагаемые документы:__________________________________</w:t>
      </w:r>
    </w:p>
    <w:p w:rsidR="00EA0DC4" w:rsidRPr="00EA0DC4" w:rsidRDefault="00EA0DC4" w:rsidP="00EA0DC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A0DC4">
        <w:rPr>
          <w:rFonts w:ascii="Verdana" w:eastAsia="Times New Roman" w:hAnsi="Verdana" w:cs="Times New Roman"/>
          <w:color w:val="052635"/>
          <w:sz w:val="17"/>
          <w:szCs w:val="17"/>
          <w:lang w:eastAsia="ru-RU"/>
        </w:rPr>
        <w:t>Подписи лиц, проводивших мероприятия по контролю:_____________________________</w:t>
      </w:r>
    </w:p>
    <w:p w:rsidR="002C314E" w:rsidRDefault="002C314E">
      <w:bookmarkStart w:id="0" w:name="_GoBack"/>
      <w:bookmarkEnd w:id="0"/>
    </w:p>
    <w:sectPr w:rsidR="002C31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43B"/>
    <w:rsid w:val="002C314E"/>
    <w:rsid w:val="0037343B"/>
    <w:rsid w:val="00EA0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44A23-3761-4CDE-A737-BA123B0B0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EA0DC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EA0DC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A0DC4"/>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EA0DC4"/>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EA0D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A0DC4"/>
  </w:style>
  <w:style w:type="character" w:styleId="a4">
    <w:name w:val="Hyperlink"/>
    <w:basedOn w:val="a0"/>
    <w:uiPriority w:val="99"/>
    <w:semiHidden/>
    <w:unhideWhenUsed/>
    <w:rsid w:val="00EA0D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69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52211486AF972CEE67DA8BBEFC8A028C1FCB279633E3EB762DCFC725DAz4O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1535</Words>
  <Characters>8755</Characters>
  <Application>Microsoft Office Word</Application>
  <DocSecurity>0</DocSecurity>
  <Lines>72</Lines>
  <Paragraphs>20</Paragraphs>
  <ScaleCrop>false</ScaleCrop>
  <Company/>
  <LinksUpToDate>false</LinksUpToDate>
  <CharactersWithSpaces>10270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2016-08-18T13:09:00Z</dcterms:created>
  <dcterms:modified xsi:type="dcterms:W3CDTF">2016-08-18T13:09:00Z</dcterms:modified>
</cp:coreProperties>
</file>