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EF6" w:rsidRDefault="00962EBA" w:rsidP="00684377">
      <w:pPr>
        <w:jc w:val="center"/>
        <w:rPr>
          <w:rFonts w:ascii="Arial" w:hAnsi="Arial" w:cs="Arial"/>
          <w:b/>
          <w:sz w:val="32"/>
          <w:szCs w:val="32"/>
        </w:rPr>
      </w:pPr>
      <w:bookmarkStart w:id="0" w:name="_Toc136151952"/>
      <w:bookmarkStart w:id="1" w:name="_Toc136239797"/>
      <w:bookmarkStart w:id="2" w:name="_Toc136321771"/>
      <w:bookmarkStart w:id="3" w:name="_Toc136666923"/>
      <w:bookmarkStart w:id="4" w:name="_GoBack"/>
      <w:r>
        <w:rPr>
          <w:rFonts w:ascii="Arial" w:hAnsi="Arial" w:cs="Arial"/>
          <w:b/>
          <w:sz w:val="32"/>
          <w:szCs w:val="32"/>
        </w:rPr>
        <w:t>АДМИНИСТРАЦИЯ</w:t>
      </w:r>
    </w:p>
    <w:p w:rsidR="00962EBA" w:rsidRDefault="00962EBA" w:rsidP="00684377">
      <w:pPr>
        <w:jc w:val="center"/>
        <w:rPr>
          <w:rFonts w:ascii="Arial" w:hAnsi="Arial" w:cs="Arial"/>
          <w:b/>
          <w:sz w:val="32"/>
          <w:szCs w:val="32"/>
        </w:rPr>
      </w:pPr>
      <w:r>
        <w:rPr>
          <w:rFonts w:ascii="Arial" w:hAnsi="Arial" w:cs="Arial"/>
          <w:b/>
          <w:sz w:val="32"/>
          <w:szCs w:val="32"/>
        </w:rPr>
        <w:t>МУНИЦИПАЛЬНОГО ОБРАЗОВАНИЯ</w:t>
      </w:r>
    </w:p>
    <w:p w:rsidR="00962EBA" w:rsidRDefault="00962EBA" w:rsidP="00684377">
      <w:pPr>
        <w:jc w:val="center"/>
        <w:rPr>
          <w:rFonts w:ascii="Arial" w:hAnsi="Arial" w:cs="Arial"/>
          <w:b/>
          <w:sz w:val="32"/>
          <w:szCs w:val="32"/>
        </w:rPr>
      </w:pPr>
      <w:r>
        <w:rPr>
          <w:rFonts w:ascii="Arial" w:hAnsi="Arial" w:cs="Arial"/>
          <w:b/>
          <w:sz w:val="32"/>
          <w:szCs w:val="32"/>
        </w:rPr>
        <w:t>ЕФРЕМОВСКИЙ МУНИЦИПАЛЬНЫЙ ОКРУГ</w:t>
      </w:r>
    </w:p>
    <w:p w:rsidR="00962EBA" w:rsidRDefault="00962EBA" w:rsidP="00684377">
      <w:pPr>
        <w:jc w:val="center"/>
        <w:rPr>
          <w:rFonts w:ascii="Arial" w:hAnsi="Arial" w:cs="Arial"/>
          <w:b/>
          <w:sz w:val="32"/>
          <w:szCs w:val="32"/>
        </w:rPr>
      </w:pPr>
      <w:r>
        <w:rPr>
          <w:rFonts w:ascii="Arial" w:hAnsi="Arial" w:cs="Arial"/>
          <w:b/>
          <w:sz w:val="32"/>
          <w:szCs w:val="32"/>
        </w:rPr>
        <w:t>ТУЛЬСКОЙ ОБЛАСТИ</w:t>
      </w:r>
    </w:p>
    <w:p w:rsidR="00962EBA" w:rsidRDefault="00962EBA" w:rsidP="00684377">
      <w:pPr>
        <w:jc w:val="center"/>
        <w:rPr>
          <w:rFonts w:ascii="Arial" w:hAnsi="Arial" w:cs="Arial"/>
          <w:b/>
          <w:sz w:val="32"/>
          <w:szCs w:val="32"/>
        </w:rPr>
      </w:pPr>
    </w:p>
    <w:p w:rsidR="00962EBA" w:rsidRDefault="00962EBA" w:rsidP="00684377">
      <w:pPr>
        <w:jc w:val="center"/>
        <w:rPr>
          <w:rFonts w:ascii="Arial" w:hAnsi="Arial" w:cs="Arial"/>
          <w:b/>
          <w:sz w:val="32"/>
          <w:szCs w:val="32"/>
        </w:rPr>
      </w:pPr>
      <w:r>
        <w:rPr>
          <w:rFonts w:ascii="Arial" w:hAnsi="Arial" w:cs="Arial"/>
          <w:b/>
          <w:sz w:val="32"/>
          <w:szCs w:val="32"/>
        </w:rPr>
        <w:t>ПОСТАНОВЛЕНИЕ</w:t>
      </w:r>
    </w:p>
    <w:bookmarkEnd w:id="4"/>
    <w:p w:rsidR="00962EBA" w:rsidRDefault="00962EBA" w:rsidP="00684377">
      <w:pPr>
        <w:jc w:val="center"/>
        <w:rPr>
          <w:rFonts w:ascii="Arial" w:hAnsi="Arial" w:cs="Arial"/>
          <w:b/>
          <w:sz w:val="32"/>
          <w:szCs w:val="32"/>
        </w:rPr>
      </w:pPr>
    </w:p>
    <w:p w:rsidR="00962EBA" w:rsidRPr="00962EBA" w:rsidRDefault="00962EBA" w:rsidP="00962EBA">
      <w:pPr>
        <w:rPr>
          <w:rFonts w:ascii="Arial" w:hAnsi="Arial" w:cs="Arial"/>
          <w:b/>
          <w:sz w:val="32"/>
          <w:szCs w:val="32"/>
        </w:rPr>
      </w:pPr>
      <w:r>
        <w:rPr>
          <w:rFonts w:ascii="Arial" w:hAnsi="Arial" w:cs="Arial"/>
          <w:b/>
          <w:sz w:val="32"/>
          <w:szCs w:val="32"/>
        </w:rPr>
        <w:t>от 03.03.2025                                                                 №421</w:t>
      </w:r>
    </w:p>
    <w:p w:rsidR="006418B1" w:rsidRPr="00962EBA" w:rsidRDefault="006418B1" w:rsidP="00684377">
      <w:pPr>
        <w:jc w:val="center"/>
        <w:rPr>
          <w:rFonts w:ascii="Arial" w:hAnsi="Arial" w:cs="Arial"/>
          <w:b/>
          <w:sz w:val="24"/>
          <w:szCs w:val="24"/>
        </w:rPr>
      </w:pPr>
    </w:p>
    <w:p w:rsidR="006D7EF6" w:rsidRPr="00962EBA" w:rsidRDefault="006D7EF6" w:rsidP="00684377">
      <w:pPr>
        <w:jc w:val="center"/>
        <w:rPr>
          <w:rFonts w:ascii="Arial" w:hAnsi="Arial" w:cs="Arial"/>
          <w:b/>
          <w:sz w:val="24"/>
          <w:szCs w:val="24"/>
        </w:rPr>
      </w:pPr>
    </w:p>
    <w:p w:rsidR="00E40401" w:rsidRPr="00962EBA" w:rsidRDefault="00962EBA" w:rsidP="00E40401">
      <w:pPr>
        <w:jc w:val="center"/>
        <w:rPr>
          <w:rFonts w:ascii="Arial" w:hAnsi="Arial" w:cs="Arial"/>
          <w:b/>
          <w:sz w:val="32"/>
          <w:szCs w:val="32"/>
        </w:rPr>
      </w:pPr>
      <w:r w:rsidRPr="00962EBA">
        <w:rPr>
          <w:rFonts w:ascii="Arial" w:hAnsi="Arial" w:cs="Arial"/>
          <w:b/>
          <w:bCs/>
          <w:sz w:val="32"/>
          <w:szCs w:val="32"/>
        </w:rPr>
        <w:t xml:space="preserve">  </w:t>
      </w:r>
      <w:r w:rsidRPr="00962EBA">
        <w:rPr>
          <w:rFonts w:ascii="Arial" w:hAnsi="Arial" w:cs="Arial"/>
          <w:b/>
          <w:sz w:val="32"/>
          <w:szCs w:val="32"/>
        </w:rPr>
        <w:t>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p>
    <w:p w:rsidR="00B23CD3" w:rsidRPr="00962EBA"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 w:val="32"/>
          <w:szCs w:val="32"/>
        </w:rPr>
      </w:pPr>
    </w:p>
    <w:p w:rsidR="004A66BA" w:rsidRPr="00962EBA" w:rsidRDefault="00C87D9E"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962EBA">
        <w:rPr>
          <w:rFonts w:ascii="Arial" w:hAnsi="Arial" w:cs="Arial"/>
          <w:bCs/>
          <w:szCs w:val="24"/>
        </w:rPr>
        <w:t xml:space="preserve">        </w:t>
      </w:r>
      <w:r w:rsidR="00E4446A" w:rsidRPr="00962EBA">
        <w:rPr>
          <w:rFonts w:ascii="Arial" w:hAnsi="Arial" w:cs="Arial"/>
          <w:bCs/>
          <w:szCs w:val="24"/>
        </w:rPr>
        <w:t xml:space="preserve"> </w:t>
      </w:r>
      <w:r w:rsidRPr="00962EBA">
        <w:rPr>
          <w:rFonts w:ascii="Arial" w:hAnsi="Arial" w:cs="Arial"/>
          <w:bCs/>
          <w:szCs w:val="24"/>
        </w:rPr>
        <w:t xml:space="preserve"> </w:t>
      </w:r>
      <w:r w:rsidR="004A66BA" w:rsidRPr="00962EBA">
        <w:rPr>
          <w:rFonts w:ascii="Arial" w:hAnsi="Arial" w:cs="Arial"/>
          <w:bCs/>
          <w:szCs w:val="24"/>
        </w:rPr>
        <w:t xml:space="preserve">В соответствии с Федеральным законом от 27.07.2010 № 210-ФЗ «Об организации предоставления государственных и муниципальных услуг», </w:t>
      </w:r>
      <w:r w:rsidR="00295CCA" w:rsidRPr="00962EBA">
        <w:rPr>
          <w:rFonts w:ascii="Arial" w:hAnsi="Arial" w:cs="Arial"/>
          <w:bCs/>
          <w:szCs w:val="24"/>
        </w:rPr>
        <w:t xml:space="preserve">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t>
      </w:r>
      <w:r w:rsidR="004A66BA" w:rsidRPr="00962EBA">
        <w:rPr>
          <w:rFonts w:ascii="Arial" w:hAnsi="Arial" w:cs="Arial"/>
          <w:bCs/>
          <w:szCs w:val="24"/>
        </w:rPr>
        <w:t xml:space="preserve"> Постановлением </w:t>
      </w:r>
      <w:r w:rsidR="00ED3F5F" w:rsidRPr="00962EBA">
        <w:rPr>
          <w:rFonts w:ascii="Arial" w:hAnsi="Arial" w:cs="Arial"/>
          <w:bCs/>
          <w:szCs w:val="24"/>
        </w:rPr>
        <w:t>П</w:t>
      </w:r>
      <w:r w:rsidR="004A66BA" w:rsidRPr="00962EBA">
        <w:rPr>
          <w:rFonts w:ascii="Arial" w:hAnsi="Arial" w:cs="Arial"/>
          <w:bCs/>
          <w:szCs w:val="24"/>
        </w:rPr>
        <w:t xml:space="preserve">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w:t>
      </w:r>
      <w:r w:rsidR="00295CCA" w:rsidRPr="00962EBA">
        <w:rPr>
          <w:rFonts w:ascii="Arial" w:hAnsi="Arial" w:cs="Arial"/>
          <w:bCs/>
          <w:szCs w:val="24"/>
        </w:rPr>
        <w:t>Ефремовский муниципальный округ Тульской области</w:t>
      </w:r>
      <w:r w:rsidR="004A66BA" w:rsidRPr="00962EBA">
        <w:rPr>
          <w:rFonts w:ascii="Arial" w:hAnsi="Arial" w:cs="Arial"/>
          <w:bCs/>
          <w:szCs w:val="24"/>
        </w:rPr>
        <w:t xml:space="preserve">, администрация муниципального образования </w:t>
      </w:r>
      <w:r w:rsidR="00295CCA" w:rsidRPr="00962EBA">
        <w:rPr>
          <w:rFonts w:ascii="Arial" w:hAnsi="Arial" w:cs="Arial"/>
          <w:bCs/>
          <w:szCs w:val="24"/>
        </w:rPr>
        <w:t xml:space="preserve">Ефремовский муниципальный округ Тульской области </w:t>
      </w:r>
      <w:r w:rsidR="004A66BA" w:rsidRPr="00962EBA">
        <w:rPr>
          <w:rFonts w:ascii="Arial" w:hAnsi="Arial" w:cs="Arial"/>
          <w:bCs/>
          <w:szCs w:val="24"/>
        </w:rPr>
        <w:t>ПОСТАНОВЛЯЕТ:</w:t>
      </w:r>
    </w:p>
    <w:p w:rsidR="004A66BA" w:rsidRPr="00962EBA" w:rsidRDefault="004A66BA" w:rsidP="00ED3F5F">
      <w:pPr>
        <w:pStyle w:val="21"/>
        <w:widowControl w:val="0"/>
        <w:numPr>
          <w:ilvl w:val="0"/>
          <w:numId w:val="4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851"/>
        <w:jc w:val="both"/>
        <w:rPr>
          <w:rFonts w:ascii="Arial" w:hAnsi="Arial" w:cs="Arial"/>
          <w:szCs w:val="24"/>
        </w:rPr>
      </w:pPr>
      <w:r w:rsidRPr="00962EBA">
        <w:rPr>
          <w:rFonts w:ascii="Arial" w:hAnsi="Arial" w:cs="Arial"/>
          <w:szCs w:val="24"/>
        </w:rPr>
        <w:t>Утвердить административный регламент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295CCA" w:rsidRPr="00962EBA">
        <w:rPr>
          <w:rFonts w:ascii="Arial" w:hAnsi="Arial" w:cs="Arial"/>
          <w:szCs w:val="24"/>
        </w:rPr>
        <w:t xml:space="preserve"> (приложение).</w:t>
      </w:r>
    </w:p>
    <w:p w:rsidR="00ED3F5F" w:rsidRPr="00962EBA" w:rsidRDefault="00ED3F5F" w:rsidP="004A66BA">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962EBA">
        <w:rPr>
          <w:rFonts w:ascii="Arial" w:hAnsi="Arial" w:cs="Arial"/>
          <w:szCs w:val="24"/>
        </w:rPr>
        <w:t xml:space="preserve">           2. Признать утратившим силу постановление администрации муниципального образования город Ефремов от </w:t>
      </w:r>
      <w:r w:rsidR="00295CCA" w:rsidRPr="00962EBA">
        <w:rPr>
          <w:rFonts w:ascii="Arial" w:hAnsi="Arial" w:cs="Arial"/>
          <w:szCs w:val="24"/>
        </w:rPr>
        <w:t>18</w:t>
      </w:r>
      <w:r w:rsidRPr="00962EBA">
        <w:rPr>
          <w:rFonts w:ascii="Arial" w:hAnsi="Arial" w:cs="Arial"/>
          <w:szCs w:val="24"/>
        </w:rPr>
        <w:t>.12.20</w:t>
      </w:r>
      <w:r w:rsidR="00295CCA" w:rsidRPr="00962EBA">
        <w:rPr>
          <w:rFonts w:ascii="Arial" w:hAnsi="Arial" w:cs="Arial"/>
          <w:szCs w:val="24"/>
        </w:rPr>
        <w:t>24</w:t>
      </w:r>
      <w:r w:rsidRPr="00962EBA">
        <w:rPr>
          <w:rFonts w:ascii="Arial" w:hAnsi="Arial" w:cs="Arial"/>
          <w:szCs w:val="24"/>
        </w:rPr>
        <w:t xml:space="preserve"> № 2</w:t>
      </w:r>
      <w:r w:rsidR="00295CCA" w:rsidRPr="00962EBA">
        <w:rPr>
          <w:rFonts w:ascii="Arial" w:hAnsi="Arial" w:cs="Arial"/>
          <w:szCs w:val="24"/>
        </w:rPr>
        <w:t>427</w:t>
      </w:r>
      <w:r w:rsidRPr="00962EBA">
        <w:rPr>
          <w:rFonts w:ascii="Arial" w:hAnsi="Arial" w:cs="Arial"/>
          <w:szCs w:val="24"/>
        </w:rPr>
        <w:t xml:space="preserve"> «Об утверждении административного регламента предоставления муниципальной услуги «Признание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B95918" w:rsidRPr="00962EBA">
        <w:rPr>
          <w:rFonts w:ascii="Arial" w:hAnsi="Arial" w:cs="Arial"/>
          <w:szCs w:val="24"/>
        </w:rPr>
        <w:t>.</w:t>
      </w:r>
    </w:p>
    <w:p w:rsidR="000D6039" w:rsidRPr="00962EBA" w:rsidRDefault="00C87D9E" w:rsidP="00F13B82">
      <w:pPr>
        <w:pStyle w:val="ConsPlusTitle"/>
        <w:widowControl/>
        <w:jc w:val="both"/>
        <w:rPr>
          <w:b w:val="0"/>
          <w:sz w:val="24"/>
          <w:szCs w:val="24"/>
        </w:rPr>
      </w:pPr>
      <w:r w:rsidRPr="00962EBA">
        <w:rPr>
          <w:b w:val="0"/>
          <w:sz w:val="24"/>
          <w:szCs w:val="24"/>
        </w:rPr>
        <w:t xml:space="preserve">  </w:t>
      </w:r>
      <w:r w:rsidR="000D6039" w:rsidRPr="00962EBA">
        <w:rPr>
          <w:b w:val="0"/>
          <w:sz w:val="24"/>
          <w:szCs w:val="24"/>
        </w:rPr>
        <w:t xml:space="preserve">     </w:t>
      </w:r>
      <w:r w:rsidR="00E4446A" w:rsidRPr="00962EBA">
        <w:rPr>
          <w:b w:val="0"/>
          <w:sz w:val="24"/>
          <w:szCs w:val="24"/>
        </w:rPr>
        <w:t xml:space="preserve"> </w:t>
      </w:r>
      <w:r w:rsidR="00490F37" w:rsidRPr="00962EBA">
        <w:rPr>
          <w:b w:val="0"/>
          <w:sz w:val="24"/>
          <w:szCs w:val="24"/>
        </w:rPr>
        <w:t xml:space="preserve">   </w:t>
      </w:r>
      <w:r w:rsidR="00ED3F5F" w:rsidRPr="00962EBA">
        <w:rPr>
          <w:b w:val="0"/>
          <w:sz w:val="24"/>
          <w:szCs w:val="24"/>
        </w:rPr>
        <w:t>3</w:t>
      </w:r>
      <w:r w:rsidR="000D6039" w:rsidRPr="00962EBA">
        <w:rPr>
          <w:b w:val="0"/>
          <w:sz w:val="24"/>
          <w:szCs w:val="24"/>
        </w:rPr>
        <w:t>.</w:t>
      </w:r>
      <w:r w:rsidR="00225FF2" w:rsidRPr="00962EBA">
        <w:rPr>
          <w:b w:val="0"/>
          <w:sz w:val="24"/>
          <w:szCs w:val="24"/>
        </w:rPr>
        <w:t xml:space="preserve"> </w:t>
      </w:r>
      <w:r w:rsidR="00ED3F5F" w:rsidRPr="00962EBA">
        <w:rPr>
          <w:b w:val="0"/>
          <w:sz w:val="24"/>
          <w:szCs w:val="24"/>
        </w:rPr>
        <w:t>Комитету</w:t>
      </w:r>
      <w:r w:rsidR="000D6039" w:rsidRPr="00962EBA">
        <w:rPr>
          <w:b w:val="0"/>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w:t>
      </w:r>
      <w:r w:rsidR="00176AF2" w:rsidRPr="00962EBA">
        <w:rPr>
          <w:b w:val="0"/>
          <w:sz w:val="24"/>
          <w:szCs w:val="24"/>
        </w:rPr>
        <w:t>теле</w:t>
      </w:r>
      <w:r w:rsidR="000D6039" w:rsidRPr="00962EBA">
        <w:rPr>
          <w:b w:val="0"/>
          <w:sz w:val="24"/>
          <w:szCs w:val="24"/>
        </w:rPr>
        <w:t xml:space="preserve">коммуникационной сети «Интернет» и в местах для </w:t>
      </w:r>
      <w:r w:rsidR="000D6039" w:rsidRPr="00962EBA">
        <w:rPr>
          <w:b w:val="0"/>
          <w:sz w:val="24"/>
          <w:szCs w:val="24"/>
        </w:rPr>
        <w:lastRenderedPageBreak/>
        <w:t xml:space="preserve">обнародования муниципальных нормативных правовых актов муниципального образования </w:t>
      </w:r>
      <w:r w:rsidR="00B95918" w:rsidRPr="00962EBA">
        <w:rPr>
          <w:b w:val="0"/>
          <w:sz w:val="24"/>
          <w:szCs w:val="24"/>
        </w:rPr>
        <w:t>Ефремовский муниципальный округ Тульской области</w:t>
      </w:r>
      <w:r w:rsidR="000D6039" w:rsidRPr="00962EBA">
        <w:rPr>
          <w:b w:val="0"/>
          <w:sz w:val="24"/>
          <w:szCs w:val="24"/>
        </w:rPr>
        <w:t>.</w:t>
      </w:r>
    </w:p>
    <w:p w:rsidR="00490F37" w:rsidRPr="00962EBA" w:rsidRDefault="00C87D9E" w:rsidP="00F13B82">
      <w:pPr>
        <w:jc w:val="both"/>
        <w:rPr>
          <w:rFonts w:ascii="Arial" w:hAnsi="Arial" w:cs="Arial"/>
          <w:sz w:val="24"/>
          <w:szCs w:val="24"/>
        </w:rPr>
      </w:pPr>
      <w:r w:rsidRPr="00962EBA">
        <w:rPr>
          <w:rFonts w:ascii="Arial" w:hAnsi="Arial" w:cs="Arial"/>
          <w:sz w:val="24"/>
          <w:szCs w:val="24"/>
        </w:rPr>
        <w:t xml:space="preserve">      </w:t>
      </w:r>
      <w:r w:rsidR="00E4446A" w:rsidRPr="00962EBA">
        <w:rPr>
          <w:rFonts w:ascii="Arial" w:hAnsi="Arial" w:cs="Arial"/>
          <w:sz w:val="24"/>
          <w:szCs w:val="24"/>
        </w:rPr>
        <w:t xml:space="preserve">  </w:t>
      </w:r>
      <w:r w:rsidR="00490F37" w:rsidRPr="00962EBA">
        <w:rPr>
          <w:rFonts w:ascii="Arial" w:hAnsi="Arial" w:cs="Arial"/>
          <w:sz w:val="24"/>
          <w:szCs w:val="24"/>
        </w:rPr>
        <w:t xml:space="preserve"> </w:t>
      </w:r>
      <w:r w:rsidR="00E4446A" w:rsidRPr="00962EBA">
        <w:rPr>
          <w:rFonts w:ascii="Arial" w:hAnsi="Arial" w:cs="Arial"/>
          <w:sz w:val="24"/>
          <w:szCs w:val="24"/>
        </w:rPr>
        <w:t xml:space="preserve"> </w:t>
      </w:r>
      <w:r w:rsidR="00ED3F5F" w:rsidRPr="00962EBA">
        <w:rPr>
          <w:rFonts w:ascii="Arial" w:hAnsi="Arial" w:cs="Arial"/>
          <w:sz w:val="24"/>
          <w:szCs w:val="24"/>
        </w:rPr>
        <w:t xml:space="preserve"> 4</w:t>
      </w:r>
      <w:r w:rsidR="000D6039" w:rsidRPr="00962EBA">
        <w:rPr>
          <w:rFonts w:ascii="Arial" w:hAnsi="Arial" w:cs="Arial"/>
          <w:sz w:val="24"/>
          <w:szCs w:val="24"/>
        </w:rPr>
        <w:t>.</w:t>
      </w:r>
      <w:r w:rsidR="00225FF2" w:rsidRPr="00962EBA">
        <w:rPr>
          <w:rFonts w:ascii="Arial" w:hAnsi="Arial" w:cs="Arial"/>
          <w:sz w:val="24"/>
          <w:szCs w:val="24"/>
        </w:rPr>
        <w:t xml:space="preserve"> </w:t>
      </w:r>
      <w:r w:rsidR="000D6039" w:rsidRPr="00962EBA">
        <w:rPr>
          <w:rFonts w:ascii="Arial" w:hAnsi="Arial" w:cs="Arial"/>
          <w:sz w:val="24"/>
          <w:szCs w:val="24"/>
        </w:rPr>
        <w:t xml:space="preserve">Постановление вступает </w:t>
      </w:r>
      <w:r w:rsidR="006D7EF6" w:rsidRPr="00962EBA">
        <w:rPr>
          <w:rFonts w:ascii="Arial" w:hAnsi="Arial" w:cs="Arial"/>
          <w:sz w:val="24"/>
          <w:szCs w:val="24"/>
        </w:rPr>
        <w:t xml:space="preserve">в силу </w:t>
      </w:r>
      <w:r w:rsidR="00295CCA" w:rsidRPr="00962EBA">
        <w:rPr>
          <w:rFonts w:ascii="Arial" w:hAnsi="Arial" w:cs="Arial"/>
          <w:sz w:val="24"/>
          <w:szCs w:val="24"/>
        </w:rPr>
        <w:t>со дня его официального обнародования</w:t>
      </w:r>
      <w:r w:rsidR="006D7EF6" w:rsidRPr="00962EBA">
        <w:rPr>
          <w:rFonts w:ascii="Arial" w:hAnsi="Arial" w:cs="Arial"/>
          <w:sz w:val="24"/>
          <w:szCs w:val="24"/>
        </w:rPr>
        <w:t>.</w:t>
      </w:r>
    </w:p>
    <w:p w:rsidR="006D7EF6" w:rsidRPr="00962EBA" w:rsidRDefault="006D7EF6" w:rsidP="00F13B82">
      <w:pPr>
        <w:jc w:val="both"/>
        <w:rPr>
          <w:rFonts w:ascii="Arial" w:hAnsi="Arial" w:cs="Arial"/>
          <w:sz w:val="24"/>
          <w:szCs w:val="24"/>
        </w:rPr>
      </w:pPr>
    </w:p>
    <w:p w:rsidR="006418B1" w:rsidRPr="00962EBA" w:rsidRDefault="006418B1" w:rsidP="00F13B82">
      <w:pPr>
        <w:jc w:val="both"/>
        <w:rPr>
          <w:rFonts w:ascii="Arial" w:hAnsi="Arial" w:cs="Arial"/>
          <w:sz w:val="24"/>
          <w:szCs w:val="24"/>
        </w:rPr>
      </w:pPr>
    </w:p>
    <w:p w:rsidR="00295CCA" w:rsidRPr="00962EBA" w:rsidRDefault="000D6039" w:rsidP="00962EBA">
      <w:pPr>
        <w:jc w:val="right"/>
        <w:rPr>
          <w:rFonts w:ascii="Arial" w:hAnsi="Arial" w:cs="Arial"/>
          <w:bCs/>
          <w:sz w:val="24"/>
          <w:szCs w:val="24"/>
        </w:rPr>
      </w:pPr>
      <w:r w:rsidRPr="00962EBA">
        <w:rPr>
          <w:rFonts w:ascii="Arial" w:hAnsi="Arial" w:cs="Arial"/>
          <w:sz w:val="24"/>
          <w:szCs w:val="24"/>
        </w:rPr>
        <w:t xml:space="preserve"> </w:t>
      </w:r>
      <w:r w:rsidRPr="00962EBA">
        <w:rPr>
          <w:rFonts w:ascii="Arial" w:hAnsi="Arial" w:cs="Arial"/>
          <w:bCs/>
          <w:sz w:val="24"/>
          <w:szCs w:val="24"/>
        </w:rPr>
        <w:t xml:space="preserve">   </w:t>
      </w:r>
      <w:r w:rsidR="00B23CD3" w:rsidRPr="00962EBA">
        <w:rPr>
          <w:rFonts w:ascii="Arial" w:hAnsi="Arial" w:cs="Arial"/>
          <w:bCs/>
          <w:sz w:val="24"/>
          <w:szCs w:val="24"/>
        </w:rPr>
        <w:t xml:space="preserve">   </w:t>
      </w:r>
      <w:r w:rsidRPr="00962EBA">
        <w:rPr>
          <w:rFonts w:ascii="Arial" w:hAnsi="Arial" w:cs="Arial"/>
          <w:bCs/>
          <w:sz w:val="24"/>
          <w:szCs w:val="24"/>
        </w:rPr>
        <w:t xml:space="preserve">  </w:t>
      </w:r>
      <w:bookmarkStart w:id="5" w:name="_Hlk184460180"/>
      <w:r w:rsidR="00295CCA" w:rsidRPr="00962EBA">
        <w:rPr>
          <w:rFonts w:ascii="Arial" w:hAnsi="Arial" w:cs="Arial"/>
          <w:bCs/>
          <w:sz w:val="24"/>
          <w:szCs w:val="24"/>
        </w:rPr>
        <w:t xml:space="preserve">   Глава администрации</w:t>
      </w:r>
    </w:p>
    <w:p w:rsidR="00295CCA" w:rsidRPr="00962EBA" w:rsidRDefault="00295CCA" w:rsidP="00962EBA">
      <w:pPr>
        <w:jc w:val="right"/>
        <w:rPr>
          <w:rFonts w:ascii="Arial" w:hAnsi="Arial" w:cs="Arial"/>
          <w:bCs/>
          <w:sz w:val="24"/>
          <w:szCs w:val="24"/>
        </w:rPr>
      </w:pPr>
      <w:r w:rsidRPr="00962EBA">
        <w:rPr>
          <w:rFonts w:ascii="Arial" w:hAnsi="Arial" w:cs="Arial"/>
          <w:bCs/>
          <w:sz w:val="24"/>
          <w:szCs w:val="24"/>
        </w:rPr>
        <w:t xml:space="preserve">     муниципального образования</w:t>
      </w:r>
    </w:p>
    <w:p w:rsidR="00295CCA" w:rsidRPr="00962EBA" w:rsidRDefault="00295CCA" w:rsidP="00962EBA">
      <w:pPr>
        <w:jc w:val="right"/>
        <w:rPr>
          <w:rFonts w:ascii="Arial" w:hAnsi="Arial" w:cs="Arial"/>
          <w:bCs/>
          <w:sz w:val="24"/>
          <w:szCs w:val="24"/>
        </w:rPr>
      </w:pPr>
      <w:r w:rsidRPr="00962EBA">
        <w:rPr>
          <w:rFonts w:ascii="Arial" w:hAnsi="Arial" w:cs="Arial"/>
          <w:bCs/>
          <w:sz w:val="24"/>
          <w:szCs w:val="24"/>
        </w:rPr>
        <w:t>Ефремовский муниципальный округ</w:t>
      </w:r>
    </w:p>
    <w:p w:rsidR="00962EBA" w:rsidRDefault="00295CCA" w:rsidP="00962EBA">
      <w:pPr>
        <w:jc w:val="right"/>
        <w:rPr>
          <w:rFonts w:ascii="Arial" w:hAnsi="Arial" w:cs="Arial"/>
          <w:bCs/>
          <w:sz w:val="24"/>
          <w:szCs w:val="24"/>
        </w:rPr>
      </w:pPr>
      <w:r w:rsidRPr="00962EBA">
        <w:rPr>
          <w:rFonts w:ascii="Arial" w:hAnsi="Arial" w:cs="Arial"/>
          <w:bCs/>
          <w:sz w:val="24"/>
          <w:szCs w:val="24"/>
        </w:rPr>
        <w:t xml:space="preserve">                 Тульской области</w:t>
      </w:r>
    </w:p>
    <w:p w:rsidR="000D6039" w:rsidRPr="00962EBA" w:rsidRDefault="004A66BA" w:rsidP="00962EBA">
      <w:pPr>
        <w:jc w:val="right"/>
        <w:rPr>
          <w:rFonts w:ascii="Arial" w:hAnsi="Arial" w:cs="Arial"/>
          <w:bCs/>
          <w:sz w:val="24"/>
          <w:szCs w:val="24"/>
        </w:rPr>
      </w:pPr>
      <w:r w:rsidRPr="00962EBA">
        <w:rPr>
          <w:rFonts w:ascii="Arial" w:hAnsi="Arial" w:cs="Arial"/>
          <w:bCs/>
          <w:sz w:val="24"/>
          <w:szCs w:val="24"/>
        </w:rPr>
        <w:t>С.Н. Давыдова</w:t>
      </w:r>
      <w:bookmarkEnd w:id="5"/>
    </w:p>
    <w:p w:rsidR="00576B1E" w:rsidRPr="00962EBA" w:rsidRDefault="00576B1E" w:rsidP="00962EBA">
      <w:pPr>
        <w:tabs>
          <w:tab w:val="left" w:pos="8055"/>
        </w:tabs>
        <w:jc w:val="right"/>
        <w:rPr>
          <w:rFonts w:ascii="Arial" w:hAnsi="Arial" w:cs="Arial"/>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F13B82">
      <w:pPr>
        <w:tabs>
          <w:tab w:val="left" w:pos="8055"/>
        </w:tabs>
        <w:rPr>
          <w:rFonts w:ascii="Arial" w:hAnsi="Arial" w:cs="Arial"/>
          <w:b/>
          <w:bCs/>
          <w:sz w:val="24"/>
          <w:szCs w:val="24"/>
        </w:rPr>
      </w:pPr>
    </w:p>
    <w:p w:rsidR="006418B1" w:rsidRPr="00962EBA" w:rsidRDefault="006418B1" w:rsidP="00962EBA">
      <w:pPr>
        <w:tabs>
          <w:tab w:val="left" w:pos="8055"/>
        </w:tabs>
        <w:jc w:val="right"/>
        <w:rPr>
          <w:rFonts w:ascii="Arial" w:hAnsi="Arial" w:cs="Arial"/>
          <w:b/>
          <w:bCs/>
          <w:sz w:val="24"/>
          <w:szCs w:val="24"/>
        </w:rPr>
      </w:pPr>
    </w:p>
    <w:p w:rsidR="002A0A5D" w:rsidRPr="00962EBA" w:rsidRDefault="002A0A5D" w:rsidP="00962EBA">
      <w:pPr>
        <w:pStyle w:val="ConsPlusNormal"/>
        <w:ind w:firstLine="0"/>
        <w:jc w:val="right"/>
        <w:rPr>
          <w:sz w:val="24"/>
          <w:szCs w:val="24"/>
        </w:rPr>
      </w:pPr>
      <w:r w:rsidRPr="00962EBA">
        <w:rPr>
          <w:sz w:val="24"/>
          <w:szCs w:val="24"/>
        </w:rPr>
        <w:t>Приложение</w:t>
      </w:r>
    </w:p>
    <w:p w:rsidR="002A0A5D" w:rsidRPr="00962EBA" w:rsidRDefault="002A0A5D" w:rsidP="00962EBA">
      <w:pPr>
        <w:pStyle w:val="ConsPlusNormal"/>
        <w:ind w:firstLine="709"/>
        <w:jc w:val="right"/>
        <w:rPr>
          <w:sz w:val="24"/>
          <w:szCs w:val="24"/>
        </w:rPr>
      </w:pPr>
      <w:r w:rsidRPr="00962EBA">
        <w:rPr>
          <w:sz w:val="24"/>
          <w:szCs w:val="24"/>
        </w:rPr>
        <w:t>к постановлению администрации</w:t>
      </w:r>
    </w:p>
    <w:p w:rsidR="001D3137" w:rsidRPr="00962EBA" w:rsidRDefault="002A0A5D" w:rsidP="00962EBA">
      <w:pPr>
        <w:pStyle w:val="ConsPlusNormal"/>
        <w:ind w:firstLine="709"/>
        <w:jc w:val="right"/>
        <w:rPr>
          <w:sz w:val="24"/>
          <w:szCs w:val="24"/>
        </w:rPr>
      </w:pPr>
      <w:r w:rsidRPr="00962EBA">
        <w:rPr>
          <w:sz w:val="24"/>
          <w:szCs w:val="24"/>
        </w:rPr>
        <w:t>муниципа</w:t>
      </w:r>
      <w:r w:rsidR="000D6039" w:rsidRPr="00962EBA">
        <w:rPr>
          <w:sz w:val="24"/>
          <w:szCs w:val="24"/>
        </w:rPr>
        <w:t>льного образования</w:t>
      </w:r>
    </w:p>
    <w:p w:rsidR="00295CCA" w:rsidRPr="00962EBA" w:rsidRDefault="00295CCA" w:rsidP="00962EBA">
      <w:pPr>
        <w:pStyle w:val="ConsPlusNormal"/>
        <w:ind w:firstLine="709"/>
        <w:jc w:val="right"/>
        <w:rPr>
          <w:sz w:val="24"/>
          <w:szCs w:val="24"/>
        </w:rPr>
      </w:pPr>
      <w:r w:rsidRPr="00962EBA">
        <w:rPr>
          <w:sz w:val="24"/>
          <w:szCs w:val="24"/>
        </w:rPr>
        <w:t xml:space="preserve">                                                                                   Ефремовский муниципальный округ</w:t>
      </w:r>
    </w:p>
    <w:p w:rsidR="00295CCA" w:rsidRPr="00962EBA" w:rsidRDefault="00295CCA" w:rsidP="00962EBA">
      <w:pPr>
        <w:pStyle w:val="ConsPlusNormal"/>
        <w:ind w:firstLine="709"/>
        <w:jc w:val="right"/>
        <w:rPr>
          <w:sz w:val="24"/>
          <w:szCs w:val="24"/>
        </w:rPr>
      </w:pPr>
      <w:r w:rsidRPr="00962EBA">
        <w:rPr>
          <w:sz w:val="24"/>
          <w:szCs w:val="24"/>
        </w:rPr>
        <w:lastRenderedPageBreak/>
        <w:t xml:space="preserve">                                                                                                                  Тульской области</w:t>
      </w:r>
      <w:r w:rsidR="00B23CD3" w:rsidRPr="00962EBA">
        <w:rPr>
          <w:sz w:val="24"/>
          <w:szCs w:val="24"/>
        </w:rPr>
        <w:t xml:space="preserve">  </w:t>
      </w:r>
    </w:p>
    <w:p w:rsidR="002A0A5D" w:rsidRPr="00962EBA" w:rsidRDefault="00295CCA" w:rsidP="00962EBA">
      <w:pPr>
        <w:pStyle w:val="ConsPlusNormal"/>
        <w:ind w:firstLine="709"/>
        <w:jc w:val="right"/>
        <w:rPr>
          <w:sz w:val="24"/>
          <w:szCs w:val="24"/>
        </w:rPr>
      </w:pPr>
      <w:r w:rsidRPr="00962EBA">
        <w:rPr>
          <w:sz w:val="24"/>
          <w:szCs w:val="24"/>
        </w:rPr>
        <w:t xml:space="preserve">        </w:t>
      </w:r>
      <w:r w:rsidR="00B23CD3" w:rsidRPr="00962EBA">
        <w:rPr>
          <w:sz w:val="24"/>
          <w:szCs w:val="24"/>
        </w:rPr>
        <w:t xml:space="preserve">                                   </w:t>
      </w:r>
      <w:r w:rsidR="00684377" w:rsidRPr="00962EBA">
        <w:rPr>
          <w:sz w:val="24"/>
          <w:szCs w:val="24"/>
        </w:rPr>
        <w:t xml:space="preserve">              </w:t>
      </w:r>
      <w:r w:rsidRPr="00962EBA">
        <w:rPr>
          <w:sz w:val="24"/>
          <w:szCs w:val="24"/>
        </w:rPr>
        <w:t xml:space="preserve">                                         </w:t>
      </w:r>
      <w:r w:rsidR="002A0A5D" w:rsidRPr="00962EBA">
        <w:rPr>
          <w:sz w:val="24"/>
          <w:szCs w:val="24"/>
        </w:rPr>
        <w:t xml:space="preserve">от </w:t>
      </w:r>
      <w:r w:rsidR="00962EBA">
        <w:rPr>
          <w:sz w:val="24"/>
          <w:szCs w:val="24"/>
        </w:rPr>
        <w:t>03.03.2025</w:t>
      </w:r>
      <w:r w:rsidR="004A66BA" w:rsidRPr="00962EBA">
        <w:rPr>
          <w:sz w:val="24"/>
          <w:szCs w:val="24"/>
        </w:rPr>
        <w:t xml:space="preserve"> </w:t>
      </w:r>
      <w:r w:rsidR="002A0A5D" w:rsidRPr="00962EBA">
        <w:rPr>
          <w:sz w:val="24"/>
          <w:szCs w:val="24"/>
        </w:rPr>
        <w:t xml:space="preserve">№ </w:t>
      </w:r>
      <w:r w:rsidR="00962EBA">
        <w:rPr>
          <w:sz w:val="24"/>
          <w:szCs w:val="24"/>
        </w:rPr>
        <w:t>421</w:t>
      </w:r>
      <w:r w:rsidR="00B23CD3" w:rsidRPr="00962EBA">
        <w:rPr>
          <w:sz w:val="24"/>
          <w:szCs w:val="24"/>
        </w:rPr>
        <w:t xml:space="preserve"> </w:t>
      </w:r>
    </w:p>
    <w:p w:rsidR="002A0A5D" w:rsidRPr="00962EBA" w:rsidRDefault="002A0A5D" w:rsidP="00F13B82">
      <w:pPr>
        <w:pStyle w:val="ConsPlusNormal"/>
        <w:ind w:firstLine="709"/>
        <w:jc w:val="right"/>
        <w:rPr>
          <w:sz w:val="24"/>
          <w:szCs w:val="24"/>
        </w:rPr>
      </w:pPr>
    </w:p>
    <w:p w:rsidR="00CB4487" w:rsidRPr="00962EBA"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962EBA" w:rsidRDefault="00962EB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962EBA">
        <w:rPr>
          <w:rFonts w:ascii="Arial" w:hAnsi="Arial" w:cs="Arial"/>
          <w:b/>
          <w:bCs/>
          <w:sz w:val="32"/>
          <w:szCs w:val="32"/>
        </w:rPr>
        <w:t>АДМИНИСТРАТИВНЫЙ РЕГЛАМЕНТ</w:t>
      </w:r>
    </w:p>
    <w:p w:rsidR="00CB4487" w:rsidRPr="00962EBA" w:rsidRDefault="00962EBA"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962EBA">
        <w:rPr>
          <w:rFonts w:ascii="Arial" w:hAnsi="Arial" w:cs="Arial"/>
          <w:b/>
          <w:bCs/>
          <w:sz w:val="32"/>
          <w:szCs w:val="32"/>
        </w:rPr>
        <w:t>ПРЕДОСТАВЛЕНИЯ МУНИЦИПАЛЬНОЙ УСЛУГИ</w:t>
      </w:r>
    </w:p>
    <w:p w:rsidR="00BD1E53" w:rsidRPr="00962EBA" w:rsidRDefault="00962EBA"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962EBA">
        <w:rPr>
          <w:rFonts w:ascii="Arial" w:hAnsi="Arial" w:cs="Arial"/>
          <w:b/>
          <w:sz w:val="32"/>
          <w:szCs w:val="32"/>
        </w:rPr>
        <w:t xml:space="preserve">«ПРИЗНАНИЕ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w:t>
      </w:r>
    </w:p>
    <w:p w:rsidR="00CB4487" w:rsidRPr="00962EBA" w:rsidRDefault="00962EBA"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962EBA">
        <w:rPr>
          <w:rFonts w:ascii="Arial" w:hAnsi="Arial" w:cs="Arial"/>
          <w:b/>
          <w:sz w:val="32"/>
          <w:szCs w:val="32"/>
        </w:rPr>
        <w:t>ЖИЛЫХ ПОМЕЩЕНИЙ»</w:t>
      </w:r>
    </w:p>
    <w:p w:rsidR="002A0A5D" w:rsidRPr="00962EB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962EBA"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962EBA">
        <w:rPr>
          <w:rFonts w:ascii="Arial" w:hAnsi="Arial" w:cs="Arial"/>
          <w:b/>
          <w:sz w:val="24"/>
          <w:szCs w:val="24"/>
          <w:lang w:val="en-US"/>
        </w:rPr>
        <w:t>I</w:t>
      </w:r>
      <w:r w:rsidRPr="00962EBA">
        <w:rPr>
          <w:rFonts w:ascii="Arial" w:hAnsi="Arial" w:cs="Arial"/>
          <w:b/>
          <w:sz w:val="24"/>
          <w:szCs w:val="24"/>
        </w:rPr>
        <w:t>. Общие положения</w:t>
      </w:r>
    </w:p>
    <w:p w:rsidR="002A0A5D" w:rsidRPr="00962EB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962EB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962EBA">
        <w:rPr>
          <w:rFonts w:ascii="Arial" w:hAnsi="Arial" w:cs="Arial"/>
          <w:b/>
          <w:bCs/>
          <w:sz w:val="24"/>
          <w:szCs w:val="24"/>
        </w:rPr>
        <w:t>Предмет регулирования регламента</w:t>
      </w:r>
    </w:p>
    <w:p w:rsidR="002A0A5D" w:rsidRPr="00962EB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112DD8" w:rsidRPr="00962EBA" w:rsidRDefault="002A0A5D" w:rsidP="004A66BA">
      <w:pPr>
        <w:ind w:firstLine="851"/>
        <w:jc w:val="both"/>
        <w:rPr>
          <w:rFonts w:ascii="Arial" w:hAnsi="Arial" w:cs="Arial"/>
          <w:sz w:val="24"/>
          <w:szCs w:val="24"/>
        </w:rPr>
      </w:pPr>
      <w:r w:rsidRPr="00962EBA">
        <w:rPr>
          <w:rFonts w:ascii="Arial" w:hAnsi="Arial" w:cs="Arial"/>
          <w:sz w:val="24"/>
          <w:szCs w:val="24"/>
        </w:rPr>
        <w:t>1.</w:t>
      </w:r>
      <w:r w:rsidR="004D3403" w:rsidRPr="00962EBA">
        <w:rPr>
          <w:rFonts w:ascii="Arial" w:hAnsi="Arial" w:cs="Arial"/>
          <w:sz w:val="24"/>
          <w:szCs w:val="24"/>
        </w:rPr>
        <w:t xml:space="preserve"> </w:t>
      </w:r>
      <w:r w:rsidRPr="00962EBA">
        <w:rPr>
          <w:rFonts w:ascii="Arial" w:hAnsi="Arial" w:cs="Arial"/>
          <w:sz w:val="24"/>
          <w:szCs w:val="24"/>
        </w:rPr>
        <w:t xml:space="preserve">Административный регламент предоставления муниципальной услуги </w:t>
      </w:r>
      <w:r w:rsidR="00CB4487" w:rsidRPr="00962EBA">
        <w:rPr>
          <w:rFonts w:ascii="Arial" w:hAnsi="Arial" w:cs="Arial"/>
          <w:sz w:val="24"/>
          <w:szCs w:val="24"/>
        </w:rPr>
        <w:t>«</w:t>
      </w:r>
      <w:r w:rsidR="00BD1E53" w:rsidRPr="00962EBA">
        <w:rPr>
          <w:rFonts w:ascii="Arial" w:hAnsi="Arial" w:cs="Arial"/>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B4487" w:rsidRPr="00962EBA">
        <w:rPr>
          <w:rFonts w:ascii="Arial" w:hAnsi="Arial" w:cs="Arial"/>
          <w:sz w:val="24"/>
          <w:szCs w:val="24"/>
        </w:rPr>
        <w:t xml:space="preserve">» </w:t>
      </w:r>
      <w:r w:rsidRPr="00962EBA">
        <w:rPr>
          <w:rFonts w:ascii="Arial" w:hAnsi="Arial" w:cs="Arial"/>
          <w:sz w:val="24"/>
          <w:szCs w:val="24"/>
        </w:rPr>
        <w:t>(далее – административный регламент</w:t>
      </w:r>
      <w:r w:rsidR="0032536E" w:rsidRPr="00962EBA">
        <w:rPr>
          <w:rFonts w:ascii="Arial" w:hAnsi="Arial" w:cs="Arial"/>
          <w:sz w:val="24"/>
          <w:szCs w:val="24"/>
        </w:rPr>
        <w:t>,</w:t>
      </w:r>
      <w:r w:rsidRPr="00962EBA">
        <w:rPr>
          <w:rFonts w:ascii="Arial" w:hAnsi="Arial" w:cs="Arial"/>
          <w:sz w:val="24"/>
          <w:szCs w:val="24"/>
        </w:rPr>
        <w:t xml:space="preserve"> </w:t>
      </w:r>
      <w:r w:rsidR="0032536E" w:rsidRPr="00962EBA">
        <w:rPr>
          <w:rFonts w:ascii="Arial" w:hAnsi="Arial" w:cs="Arial"/>
          <w:sz w:val="24"/>
          <w:szCs w:val="24"/>
        </w:rPr>
        <w:t xml:space="preserve">муниципальная услуга соответственно) </w:t>
      </w:r>
      <w:bookmarkStart w:id="6" w:name="_Hlk184460312"/>
      <w:r w:rsidR="004A66BA" w:rsidRPr="00962EBA">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bookmarkStart w:id="7" w:name="_Hlk184464021"/>
      <w:r w:rsidR="004A66BA" w:rsidRPr="00962EBA">
        <w:rPr>
          <w:rFonts w:ascii="Arial" w:hAnsi="Arial" w:cs="Arial"/>
          <w:sz w:val="24"/>
          <w:szCs w:val="24"/>
        </w:rPr>
        <w:t xml:space="preserve">Ефремовский муниципальный округ Тульской области </w:t>
      </w:r>
      <w:bookmarkEnd w:id="7"/>
      <w:r w:rsidR="004A66BA" w:rsidRPr="00962EBA">
        <w:rPr>
          <w:rFonts w:ascii="Arial" w:hAnsi="Arial" w:cs="Arial"/>
          <w:sz w:val="24"/>
          <w:szCs w:val="24"/>
        </w:rPr>
        <w:t>(далее – администрация) при предоставлении муниципальной услуги.</w:t>
      </w:r>
    </w:p>
    <w:bookmarkEnd w:id="6"/>
    <w:p w:rsidR="004A66BA" w:rsidRPr="00962EBA" w:rsidRDefault="004A66BA" w:rsidP="004A66BA">
      <w:pPr>
        <w:ind w:firstLine="851"/>
        <w:jc w:val="both"/>
        <w:rPr>
          <w:rFonts w:ascii="Arial" w:hAnsi="Arial" w:cs="Arial"/>
          <w:b/>
          <w:bCs/>
          <w:sz w:val="24"/>
          <w:szCs w:val="24"/>
        </w:rPr>
      </w:pPr>
    </w:p>
    <w:p w:rsidR="002A0A5D" w:rsidRPr="00962EB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bookmarkStart w:id="8" w:name="_Hlk184460361"/>
      <w:r w:rsidRPr="00962EBA">
        <w:rPr>
          <w:rFonts w:ascii="Arial" w:hAnsi="Arial" w:cs="Arial"/>
          <w:b/>
          <w:bCs/>
          <w:sz w:val="24"/>
          <w:szCs w:val="24"/>
        </w:rPr>
        <w:t>Круг заявителей</w:t>
      </w:r>
    </w:p>
    <w:bookmarkEnd w:id="8"/>
    <w:p w:rsidR="0032536E" w:rsidRPr="00962EBA"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D73CBC" w:rsidRPr="00962EBA" w:rsidRDefault="00F43BDC" w:rsidP="0068591B">
      <w:pPr>
        <w:ind w:firstLine="567"/>
        <w:jc w:val="both"/>
        <w:rPr>
          <w:rFonts w:ascii="Arial" w:hAnsi="Arial" w:cs="Arial"/>
          <w:sz w:val="24"/>
          <w:szCs w:val="24"/>
        </w:rPr>
      </w:pPr>
      <w:r w:rsidRPr="00962EBA">
        <w:rPr>
          <w:rFonts w:ascii="Arial" w:hAnsi="Arial" w:cs="Arial"/>
          <w:sz w:val="24"/>
          <w:szCs w:val="24"/>
        </w:rPr>
        <w:t xml:space="preserve"> </w:t>
      </w:r>
      <w:r w:rsidR="00D73CBC" w:rsidRPr="00962EBA">
        <w:rPr>
          <w:rFonts w:ascii="Arial" w:hAnsi="Arial" w:cs="Arial"/>
          <w:sz w:val="24"/>
          <w:szCs w:val="24"/>
        </w:rPr>
        <w:t xml:space="preserve">  </w:t>
      </w:r>
      <w:r w:rsidR="00863037" w:rsidRPr="00962EBA">
        <w:rPr>
          <w:rFonts w:ascii="Arial" w:hAnsi="Arial" w:cs="Arial"/>
          <w:sz w:val="24"/>
          <w:szCs w:val="24"/>
        </w:rPr>
        <w:t>2</w:t>
      </w:r>
      <w:r w:rsidR="002A0A5D" w:rsidRPr="00962EBA">
        <w:rPr>
          <w:rFonts w:ascii="Arial" w:hAnsi="Arial" w:cs="Arial"/>
          <w:sz w:val="24"/>
          <w:szCs w:val="24"/>
        </w:rPr>
        <w:t xml:space="preserve">. </w:t>
      </w:r>
      <w:r w:rsidR="00D73CBC" w:rsidRPr="00962EBA">
        <w:rPr>
          <w:rFonts w:ascii="Arial" w:hAnsi="Arial" w:cs="Arial"/>
          <w:sz w:val="24"/>
          <w:szCs w:val="24"/>
        </w:rPr>
        <w:t>В качестве заявителей при получении муниципальной услуги могут выступать физические лица.</w:t>
      </w:r>
    </w:p>
    <w:p w:rsidR="00BD1E53" w:rsidRPr="00962EBA" w:rsidRDefault="00D73CBC" w:rsidP="0068591B">
      <w:pPr>
        <w:ind w:firstLine="567"/>
        <w:jc w:val="both"/>
        <w:rPr>
          <w:rFonts w:ascii="Arial" w:hAnsi="Arial" w:cs="Arial"/>
          <w:sz w:val="24"/>
          <w:szCs w:val="24"/>
        </w:rPr>
      </w:pPr>
      <w:r w:rsidRPr="00962EBA">
        <w:rPr>
          <w:rFonts w:ascii="Arial" w:hAnsi="Arial" w:cs="Arial"/>
          <w:sz w:val="24"/>
          <w:szCs w:val="24"/>
        </w:rPr>
        <w:t xml:space="preserve">   </w:t>
      </w:r>
      <w:bookmarkStart w:id="9" w:name="_Hlk184460444"/>
      <w:r w:rsidR="00BD1E53" w:rsidRPr="00962EBA">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bookmarkEnd w:id="9"/>
    <w:p w:rsidR="0032536E" w:rsidRPr="00962EBA" w:rsidRDefault="0032536E" w:rsidP="002E3189">
      <w:pPr>
        <w:jc w:val="both"/>
        <w:rPr>
          <w:rFonts w:ascii="Arial" w:hAnsi="Arial" w:cs="Arial"/>
          <w:b/>
          <w:bCs/>
          <w:sz w:val="24"/>
          <w:szCs w:val="24"/>
        </w:rPr>
      </w:pPr>
    </w:p>
    <w:p w:rsidR="002A0A5D" w:rsidRPr="00962EBA" w:rsidRDefault="002A0A5D" w:rsidP="00F13B82">
      <w:pPr>
        <w:tabs>
          <w:tab w:val="left" w:pos="709"/>
        </w:tabs>
        <w:autoSpaceDE w:val="0"/>
        <w:autoSpaceDN w:val="0"/>
        <w:adjustRightInd w:val="0"/>
        <w:jc w:val="center"/>
        <w:rPr>
          <w:rFonts w:ascii="Arial" w:hAnsi="Arial" w:cs="Arial"/>
          <w:b/>
          <w:bCs/>
          <w:sz w:val="24"/>
          <w:szCs w:val="24"/>
        </w:rPr>
      </w:pPr>
      <w:r w:rsidRPr="00962EBA">
        <w:rPr>
          <w:rFonts w:ascii="Arial" w:hAnsi="Arial" w:cs="Arial"/>
          <w:b/>
          <w:bCs/>
          <w:sz w:val="24"/>
          <w:szCs w:val="24"/>
        </w:rPr>
        <w:t>Требования к порядку информирования о порядке предоставления муниципальной услуги</w:t>
      </w:r>
      <w:r w:rsidR="004A66BA" w:rsidRPr="00962EBA">
        <w:rPr>
          <w:rFonts w:ascii="Arial" w:hAnsi="Arial" w:cs="Arial"/>
          <w:b/>
          <w:bCs/>
          <w:sz w:val="24"/>
          <w:szCs w:val="24"/>
        </w:rPr>
        <w:t xml:space="preserve"> </w:t>
      </w:r>
    </w:p>
    <w:p w:rsidR="002A0A5D" w:rsidRPr="00962EBA"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4A66BA" w:rsidRPr="00962EBA" w:rsidRDefault="001D570E" w:rsidP="004A66BA">
      <w:pPr>
        <w:ind w:firstLine="567"/>
        <w:jc w:val="both"/>
        <w:rPr>
          <w:rFonts w:ascii="Arial" w:hAnsi="Arial" w:cs="Arial"/>
          <w:sz w:val="24"/>
          <w:szCs w:val="24"/>
        </w:rPr>
      </w:pPr>
      <w:r w:rsidRPr="00962EBA">
        <w:rPr>
          <w:rFonts w:ascii="Arial" w:hAnsi="Arial" w:cs="Arial"/>
          <w:sz w:val="24"/>
          <w:szCs w:val="24"/>
        </w:rPr>
        <w:t xml:space="preserve">  </w:t>
      </w:r>
      <w:r w:rsidR="001A52B8" w:rsidRPr="00962EBA">
        <w:rPr>
          <w:rFonts w:ascii="Arial" w:hAnsi="Arial" w:cs="Arial"/>
          <w:sz w:val="24"/>
          <w:szCs w:val="24"/>
        </w:rPr>
        <w:t>3</w:t>
      </w:r>
      <w:r w:rsidRPr="00962EBA">
        <w:rPr>
          <w:rFonts w:ascii="Arial" w:hAnsi="Arial" w:cs="Arial"/>
          <w:sz w:val="24"/>
          <w:szCs w:val="24"/>
        </w:rPr>
        <w:t xml:space="preserve">. </w:t>
      </w:r>
      <w:bookmarkStart w:id="10" w:name="_Hlk184460704"/>
      <w:r w:rsidR="004A66BA" w:rsidRPr="00962EBA">
        <w:rPr>
          <w:rFonts w:ascii="Arial" w:hAnsi="Arial" w:cs="Arial"/>
          <w:sz w:val="24"/>
          <w:szCs w:val="24"/>
        </w:rPr>
        <w:t xml:space="preserve">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(efremovskij-r71.gosweb.gosuslugi.ru), официальном сайте многофункционального центра предоставления государственных и муниципальных услуг (www.mfc71.ru) </w:t>
      </w:r>
      <w:r w:rsidR="004A66BA" w:rsidRPr="00962EBA">
        <w:rPr>
          <w:rFonts w:ascii="Arial" w:hAnsi="Arial" w:cs="Arial"/>
          <w:sz w:val="24"/>
          <w:szCs w:val="24"/>
        </w:rPr>
        <w:lastRenderedPageBreak/>
        <w:t>(далее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 xml:space="preserve"> 4. Основными требованиями к информированию заявителей о порядке предоставления муниципальной услуги являются: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достоверность предоставляемой информации;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четкость в изложении информации;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полнота информирования;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наглядность форм предоставляемой информации (при письменном информировании);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удобство и доступность получения информации;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оперативность предоставления информации.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5. На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круг заявителей;</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срок предоставления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исчерпывающий перечень оснований для отказа в предоставлении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формы документов, используемые при предоставлении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место нахождения и графики работы администрации 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справочные телефоны администрации 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электронный адрес РПГУ;</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адреса официальных сайтов, а также электронной почты администрации 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 xml:space="preserve">6. Информация о порядке предоставления муниципальной услуги, размещенная на </w:t>
      </w:r>
      <w:bookmarkStart w:id="11" w:name="_Hlk183274324"/>
      <w:r w:rsidRPr="00962EBA">
        <w:rPr>
          <w:rFonts w:ascii="Arial" w:hAnsi="Arial" w:cs="Arial"/>
          <w:sz w:val="24"/>
          <w:szCs w:val="24"/>
        </w:rPr>
        <w:t>РПГУ</w:t>
      </w:r>
      <w:bookmarkEnd w:id="11"/>
      <w:r w:rsidRPr="00962EBA">
        <w:rPr>
          <w:rFonts w:ascii="Arial" w:hAnsi="Arial" w:cs="Arial"/>
          <w:sz w:val="24"/>
          <w:szCs w:val="24"/>
        </w:rPr>
        <w:t>,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Доступ к информации о порядке предоставления муниципальной услуги, размещенной на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lastRenderedPageBreak/>
        <w:t xml:space="preserve"> Устное информирование заявителей осуществляется сотрудниками администрации или МФЦ по месту нахождения администрации или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Время ожидания ответа при устном информировании заявителя не может превышать 15 минут.</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для ответа требуется более продолжительное время;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 xml:space="preserve">7.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 xml:space="preserve">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w:t>
      </w:r>
      <w:r w:rsidR="00713EDA" w:rsidRPr="00962EBA">
        <w:rPr>
          <w:rFonts w:ascii="Arial" w:hAnsi="Arial" w:cs="Arial"/>
          <w:sz w:val="24"/>
          <w:szCs w:val="24"/>
        </w:rPr>
        <w:t>,</w:t>
      </w:r>
      <w:r w:rsidRPr="00962EBA">
        <w:rPr>
          <w:rFonts w:ascii="Arial" w:hAnsi="Arial" w:cs="Arial"/>
          <w:sz w:val="24"/>
          <w:szCs w:val="24"/>
        </w:rPr>
        <w:t xml:space="preserve"> фамилию, имя, отчество и (или) наименование заявителя.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 xml:space="preserve"> При обращении через РПГУ изменение статуса предоставления муниципальной услуги заявитель может отслеживать в личном кабинете в режиме реального времени.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8.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текст настоящего административного регламента;</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формы документов, используемые при предоставлении муниципальной услуги;</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порядок обжалования решений, действий или бездействия должностных лиц;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место нахождения и графики работы администрации 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справочные телефоны администрации 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lastRenderedPageBreak/>
        <w:t>электронные адреса ЕПГУ, РПГУ;</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адреса официальных сайтов, а также электронной почты администрации и МФЦ.</w:t>
      </w:r>
    </w:p>
    <w:p w:rsidR="004A66BA" w:rsidRPr="00962EBA" w:rsidRDefault="004A66BA" w:rsidP="004A66BA">
      <w:pPr>
        <w:ind w:firstLine="567"/>
        <w:jc w:val="both"/>
        <w:rPr>
          <w:rFonts w:ascii="Arial" w:hAnsi="Arial" w:cs="Arial"/>
          <w:sz w:val="24"/>
          <w:szCs w:val="24"/>
        </w:rPr>
      </w:pPr>
      <w:r w:rsidRPr="00962EBA">
        <w:rPr>
          <w:rFonts w:ascii="Arial" w:hAnsi="Arial" w:cs="Arial"/>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bookmarkEnd w:id="10"/>
    <w:p w:rsidR="005C4B64" w:rsidRPr="00962EBA" w:rsidRDefault="005C4B64" w:rsidP="004A66BA">
      <w:pPr>
        <w:ind w:firstLine="567"/>
        <w:jc w:val="both"/>
        <w:rPr>
          <w:rFonts w:ascii="Arial" w:hAnsi="Arial" w:cs="Arial"/>
          <w:b/>
          <w:sz w:val="24"/>
          <w:szCs w:val="24"/>
        </w:rPr>
      </w:pPr>
    </w:p>
    <w:p w:rsidR="002A0A5D" w:rsidRPr="00962EBA" w:rsidRDefault="008E3BC4" w:rsidP="00F13B82">
      <w:pPr>
        <w:pStyle w:val="10"/>
        <w:spacing w:before="0" w:after="0"/>
        <w:jc w:val="center"/>
        <w:rPr>
          <w:sz w:val="24"/>
          <w:szCs w:val="24"/>
        </w:rPr>
      </w:pPr>
      <w:bookmarkStart w:id="12" w:name="_Hlk184462666"/>
      <w:r w:rsidRPr="00962EBA">
        <w:rPr>
          <w:sz w:val="24"/>
          <w:szCs w:val="24"/>
        </w:rPr>
        <w:t>2</w:t>
      </w:r>
      <w:r w:rsidR="002A0A5D" w:rsidRPr="00962EBA">
        <w:rPr>
          <w:sz w:val="24"/>
          <w:szCs w:val="24"/>
        </w:rPr>
        <w:t>. Стандарт предоставления муниципальной услуги</w:t>
      </w:r>
    </w:p>
    <w:p w:rsidR="002A0A5D" w:rsidRPr="00962EBA" w:rsidRDefault="002A0A5D" w:rsidP="00F13B82">
      <w:pPr>
        <w:jc w:val="center"/>
        <w:rPr>
          <w:rFonts w:ascii="Arial" w:hAnsi="Arial" w:cs="Arial"/>
          <w:sz w:val="24"/>
          <w:szCs w:val="24"/>
        </w:rPr>
      </w:pPr>
    </w:p>
    <w:p w:rsidR="002A0A5D" w:rsidRPr="00962EBA" w:rsidRDefault="002A0A5D" w:rsidP="00F13B82">
      <w:pPr>
        <w:jc w:val="center"/>
        <w:rPr>
          <w:rFonts w:ascii="Arial" w:hAnsi="Arial" w:cs="Arial"/>
          <w:b/>
          <w:bCs/>
          <w:sz w:val="24"/>
          <w:szCs w:val="24"/>
        </w:rPr>
      </w:pPr>
      <w:r w:rsidRPr="00962EBA">
        <w:rPr>
          <w:rFonts w:ascii="Arial" w:hAnsi="Arial" w:cs="Arial"/>
          <w:b/>
          <w:bCs/>
          <w:sz w:val="24"/>
          <w:szCs w:val="24"/>
        </w:rPr>
        <w:t>Наименование муниципальной услуги</w:t>
      </w:r>
    </w:p>
    <w:bookmarkEnd w:id="12"/>
    <w:p w:rsidR="002A0A5D" w:rsidRPr="00962EBA" w:rsidRDefault="002A0A5D" w:rsidP="00F13B82">
      <w:pPr>
        <w:ind w:firstLine="709"/>
        <w:rPr>
          <w:rFonts w:ascii="Arial" w:hAnsi="Arial" w:cs="Arial"/>
          <w:sz w:val="24"/>
          <w:szCs w:val="24"/>
        </w:rPr>
      </w:pPr>
    </w:p>
    <w:p w:rsidR="002A0A5D" w:rsidRPr="00962EBA"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962EBA">
        <w:rPr>
          <w:rFonts w:ascii="Arial" w:hAnsi="Arial" w:cs="Arial"/>
          <w:sz w:val="24"/>
          <w:szCs w:val="24"/>
        </w:rPr>
        <w:t>9</w:t>
      </w:r>
      <w:r w:rsidR="002A0A5D" w:rsidRPr="00962EBA">
        <w:rPr>
          <w:rFonts w:ascii="Arial" w:hAnsi="Arial" w:cs="Arial"/>
          <w:sz w:val="24"/>
          <w:szCs w:val="24"/>
        </w:rPr>
        <w:t xml:space="preserve">. </w:t>
      </w:r>
      <w:bookmarkStart w:id="13" w:name="_Hlk184462770"/>
      <w:r w:rsidR="00D9590E" w:rsidRPr="00962EBA">
        <w:rPr>
          <w:rFonts w:ascii="Arial" w:hAnsi="Arial" w:cs="Arial"/>
          <w:sz w:val="24"/>
          <w:szCs w:val="24"/>
        </w:rPr>
        <w:t xml:space="preserve">Наименование муниципальной услуги – </w:t>
      </w:r>
      <w:r w:rsidR="002A0A5D" w:rsidRPr="00962EBA">
        <w:rPr>
          <w:rFonts w:ascii="Arial" w:hAnsi="Arial" w:cs="Arial"/>
          <w:sz w:val="24"/>
          <w:szCs w:val="24"/>
        </w:rPr>
        <w:t>«</w:t>
      </w:r>
      <w:r w:rsidR="00440F20" w:rsidRPr="00962EBA">
        <w:rPr>
          <w:rFonts w:ascii="Arial" w:hAnsi="Arial" w:cs="Arial"/>
          <w:sz w:val="24"/>
          <w:szCs w:val="24"/>
        </w:rPr>
        <w:t>Признание граждан малоимущими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w:t>
      </w:r>
      <w:r w:rsidR="00CC56A8" w:rsidRPr="00962EBA">
        <w:rPr>
          <w:rFonts w:ascii="Arial" w:hAnsi="Arial" w:cs="Arial"/>
          <w:sz w:val="24"/>
          <w:szCs w:val="24"/>
        </w:rPr>
        <w:t>»</w:t>
      </w:r>
      <w:r w:rsidR="00D63D22" w:rsidRPr="00962EBA">
        <w:rPr>
          <w:rFonts w:ascii="Arial" w:hAnsi="Arial" w:cs="Arial"/>
          <w:sz w:val="24"/>
          <w:szCs w:val="24"/>
        </w:rPr>
        <w:t>.</w:t>
      </w:r>
    </w:p>
    <w:bookmarkEnd w:id="13"/>
    <w:p w:rsidR="001E2EAA" w:rsidRPr="00962EBA" w:rsidRDefault="001E2EAA" w:rsidP="00F13B82">
      <w:pPr>
        <w:tabs>
          <w:tab w:val="left" w:pos="1830"/>
        </w:tabs>
        <w:ind w:firstLine="709"/>
        <w:rPr>
          <w:rFonts w:ascii="Arial" w:hAnsi="Arial" w:cs="Arial"/>
          <w:sz w:val="24"/>
          <w:szCs w:val="24"/>
        </w:rPr>
      </w:pPr>
      <w:r w:rsidRPr="00962EBA">
        <w:rPr>
          <w:rFonts w:ascii="Arial" w:hAnsi="Arial" w:cs="Arial"/>
          <w:sz w:val="24"/>
          <w:szCs w:val="24"/>
        </w:rPr>
        <w:tab/>
      </w:r>
    </w:p>
    <w:p w:rsidR="008E3BC4" w:rsidRPr="00962EBA" w:rsidRDefault="008E3BC4" w:rsidP="00F13B82">
      <w:pPr>
        <w:ind w:firstLine="851"/>
        <w:jc w:val="both"/>
        <w:rPr>
          <w:rFonts w:ascii="Arial" w:hAnsi="Arial" w:cs="Arial"/>
          <w:b/>
          <w:sz w:val="24"/>
          <w:szCs w:val="24"/>
        </w:rPr>
      </w:pPr>
      <w:bookmarkStart w:id="14" w:name="_Hlk184462844"/>
      <w:r w:rsidRPr="00962EBA">
        <w:rPr>
          <w:rFonts w:ascii="Arial" w:hAnsi="Arial" w:cs="Arial"/>
          <w:b/>
          <w:sz w:val="24"/>
          <w:szCs w:val="24"/>
        </w:rPr>
        <w:t>Наименование органа, предоставляющего государственную услугу</w:t>
      </w:r>
    </w:p>
    <w:p w:rsidR="002A0A5D" w:rsidRPr="00962EBA" w:rsidRDefault="002A0A5D" w:rsidP="00F13B82">
      <w:pPr>
        <w:ind w:firstLine="709"/>
        <w:jc w:val="center"/>
        <w:rPr>
          <w:rFonts w:ascii="Arial" w:hAnsi="Arial" w:cs="Arial"/>
          <w:b/>
          <w:bCs/>
          <w:sz w:val="24"/>
          <w:szCs w:val="24"/>
        </w:rPr>
      </w:pPr>
    </w:p>
    <w:p w:rsidR="004A66BA" w:rsidRPr="00962EBA" w:rsidRDefault="004A66BA" w:rsidP="004A66BA">
      <w:pPr>
        <w:jc w:val="both"/>
        <w:rPr>
          <w:rFonts w:ascii="Arial" w:hAnsi="Arial" w:cs="Arial"/>
          <w:sz w:val="24"/>
          <w:szCs w:val="24"/>
        </w:rPr>
      </w:pPr>
      <w:r w:rsidRPr="00962EBA">
        <w:rPr>
          <w:rFonts w:ascii="Arial" w:hAnsi="Arial" w:cs="Arial"/>
          <w:sz w:val="24"/>
          <w:szCs w:val="24"/>
        </w:rPr>
        <w:t xml:space="preserve">         10. Муниципальная услуга предоставляется администрацией. </w:t>
      </w:r>
    </w:p>
    <w:p w:rsidR="004A66BA" w:rsidRPr="00962EBA" w:rsidRDefault="004A66BA" w:rsidP="004A66BA">
      <w:pPr>
        <w:jc w:val="both"/>
        <w:rPr>
          <w:rFonts w:ascii="Arial" w:hAnsi="Arial" w:cs="Arial"/>
          <w:sz w:val="24"/>
          <w:szCs w:val="24"/>
        </w:rPr>
      </w:pPr>
      <w:r w:rsidRPr="00962EBA">
        <w:rPr>
          <w:rFonts w:ascii="Arial" w:hAnsi="Arial" w:cs="Arial"/>
          <w:sz w:val="24"/>
          <w:szCs w:val="24"/>
        </w:rPr>
        <w:t xml:space="preserve">         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r w:rsidR="00B95918" w:rsidRPr="00962EBA">
        <w:rPr>
          <w:rFonts w:ascii="Arial" w:hAnsi="Arial" w:cs="Arial"/>
          <w:sz w:val="24"/>
          <w:szCs w:val="24"/>
        </w:rPr>
        <w:t xml:space="preserve"> муниципального образования Ефремовский муниципальный округ Тульской области</w:t>
      </w:r>
      <w:r w:rsidRPr="00962EBA">
        <w:rPr>
          <w:rFonts w:ascii="Arial" w:hAnsi="Arial" w:cs="Arial"/>
          <w:sz w:val="24"/>
          <w:szCs w:val="24"/>
        </w:rPr>
        <w:t>.</w:t>
      </w:r>
    </w:p>
    <w:bookmarkEnd w:id="14"/>
    <w:p w:rsidR="00A87C50" w:rsidRPr="00962EBA" w:rsidRDefault="004A66BA" w:rsidP="004A66BA">
      <w:pPr>
        <w:jc w:val="both"/>
        <w:rPr>
          <w:rFonts w:ascii="Arial" w:hAnsi="Arial" w:cs="Arial"/>
          <w:sz w:val="24"/>
          <w:szCs w:val="24"/>
        </w:rPr>
      </w:pPr>
      <w:r w:rsidRPr="00962EBA">
        <w:rPr>
          <w:rFonts w:ascii="Arial" w:hAnsi="Arial" w:cs="Arial"/>
          <w:sz w:val="24"/>
          <w:szCs w:val="24"/>
        </w:rPr>
        <w:t xml:space="preserve">          </w:t>
      </w:r>
      <w:r w:rsidR="00E5568B" w:rsidRPr="00962EBA">
        <w:rPr>
          <w:rFonts w:ascii="Arial" w:hAnsi="Arial" w:cs="Arial"/>
          <w:sz w:val="24"/>
          <w:szCs w:val="24"/>
        </w:rPr>
        <w:t xml:space="preserve">   </w:t>
      </w:r>
      <w:r w:rsidR="00885445" w:rsidRPr="00962EBA">
        <w:rPr>
          <w:rFonts w:ascii="Arial" w:hAnsi="Arial" w:cs="Arial"/>
          <w:sz w:val="24"/>
          <w:szCs w:val="24"/>
        </w:rPr>
        <w:t xml:space="preserve"> </w:t>
      </w:r>
      <w:r w:rsidR="00E5568B" w:rsidRPr="00962EBA">
        <w:rPr>
          <w:rFonts w:ascii="Arial" w:hAnsi="Arial" w:cs="Arial"/>
          <w:sz w:val="24"/>
          <w:szCs w:val="24"/>
        </w:rPr>
        <w:t xml:space="preserve">  </w:t>
      </w:r>
    </w:p>
    <w:p w:rsidR="00AA25EA" w:rsidRPr="00962EBA" w:rsidRDefault="00447561" w:rsidP="00F13B82">
      <w:pPr>
        <w:autoSpaceDE w:val="0"/>
        <w:autoSpaceDN w:val="0"/>
        <w:adjustRightInd w:val="0"/>
        <w:ind w:firstLine="708"/>
        <w:jc w:val="center"/>
        <w:rPr>
          <w:rFonts w:ascii="Arial" w:hAnsi="Arial" w:cs="Arial"/>
          <w:b/>
          <w:bCs/>
          <w:sz w:val="24"/>
          <w:szCs w:val="24"/>
        </w:rPr>
      </w:pPr>
      <w:bookmarkStart w:id="15" w:name="_Hlk184463067"/>
      <w:r w:rsidRPr="00962EBA">
        <w:rPr>
          <w:rFonts w:ascii="Arial" w:hAnsi="Arial" w:cs="Arial"/>
          <w:b/>
          <w:bCs/>
          <w:sz w:val="24"/>
          <w:szCs w:val="24"/>
        </w:rPr>
        <w:t>Р</w:t>
      </w:r>
      <w:r w:rsidR="00AA25EA" w:rsidRPr="00962EBA">
        <w:rPr>
          <w:rFonts w:ascii="Arial" w:hAnsi="Arial" w:cs="Arial"/>
          <w:b/>
          <w:bCs/>
          <w:sz w:val="24"/>
          <w:szCs w:val="24"/>
        </w:rPr>
        <w:t>езультат предоставления муниципальной услуги</w:t>
      </w:r>
    </w:p>
    <w:bookmarkEnd w:id="15"/>
    <w:p w:rsidR="00AA25EA" w:rsidRPr="00962EBA" w:rsidRDefault="00AA25EA" w:rsidP="00F13B82">
      <w:pPr>
        <w:autoSpaceDE w:val="0"/>
        <w:autoSpaceDN w:val="0"/>
        <w:adjustRightInd w:val="0"/>
        <w:ind w:firstLine="708"/>
        <w:jc w:val="center"/>
        <w:rPr>
          <w:rFonts w:ascii="Arial" w:hAnsi="Arial" w:cs="Arial"/>
          <w:b/>
          <w:bCs/>
          <w:sz w:val="24"/>
          <w:szCs w:val="24"/>
        </w:rPr>
      </w:pPr>
    </w:p>
    <w:p w:rsidR="004F4CC7" w:rsidRPr="00962EBA"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rFonts w:ascii="Arial" w:hAnsi="Arial" w:cs="Arial"/>
          <w:sz w:val="24"/>
          <w:szCs w:val="24"/>
        </w:rPr>
      </w:pPr>
      <w:r w:rsidRPr="00962EBA">
        <w:rPr>
          <w:rFonts w:ascii="Arial" w:hAnsi="Arial" w:cs="Arial"/>
          <w:sz w:val="24"/>
          <w:szCs w:val="24"/>
        </w:rPr>
        <w:t>11</w:t>
      </w:r>
      <w:r w:rsidR="008E3BC4" w:rsidRPr="00962EBA">
        <w:rPr>
          <w:rFonts w:ascii="Arial" w:hAnsi="Arial" w:cs="Arial"/>
          <w:sz w:val="24"/>
          <w:szCs w:val="24"/>
        </w:rPr>
        <w:t xml:space="preserve">. </w:t>
      </w:r>
      <w:r w:rsidR="004F4CC7" w:rsidRPr="00962EBA">
        <w:rPr>
          <w:rFonts w:ascii="Arial" w:hAnsi="Arial" w:cs="Arial"/>
          <w:sz w:val="24"/>
          <w:szCs w:val="24"/>
        </w:rPr>
        <w:t>Результатом предоставления муниципальной услуги является:</w:t>
      </w:r>
    </w:p>
    <w:p w:rsidR="00440F20" w:rsidRPr="00962EBA" w:rsidRDefault="00440F20" w:rsidP="0068591B">
      <w:pPr>
        <w:ind w:firstLine="567"/>
        <w:jc w:val="both"/>
        <w:rPr>
          <w:rFonts w:ascii="Arial" w:hAnsi="Arial" w:cs="Arial"/>
          <w:sz w:val="24"/>
          <w:szCs w:val="24"/>
        </w:rPr>
      </w:pPr>
      <w:r w:rsidRPr="00962EBA">
        <w:rPr>
          <w:rFonts w:ascii="Arial" w:hAnsi="Arial" w:cs="Arial"/>
          <w:sz w:val="24"/>
          <w:szCs w:val="24"/>
        </w:rPr>
        <w:t>- признание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2919DE" w:rsidRPr="00962EBA" w:rsidRDefault="00440F20" w:rsidP="0068591B">
      <w:pPr>
        <w:ind w:firstLine="567"/>
        <w:jc w:val="both"/>
        <w:rPr>
          <w:rFonts w:ascii="Arial" w:hAnsi="Arial" w:cs="Arial"/>
          <w:sz w:val="24"/>
          <w:szCs w:val="24"/>
        </w:rPr>
      </w:pPr>
      <w:r w:rsidRPr="00962EBA">
        <w:rPr>
          <w:rFonts w:ascii="Arial" w:hAnsi="Arial" w:cs="Arial"/>
          <w:sz w:val="24"/>
          <w:szCs w:val="24"/>
        </w:rPr>
        <w:t>- отказ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4F4CC7" w:rsidRPr="00962EBA" w:rsidRDefault="004F4CC7" w:rsidP="0068591B">
      <w:pPr>
        <w:ind w:firstLine="567"/>
        <w:jc w:val="both"/>
        <w:rPr>
          <w:rFonts w:ascii="Arial" w:hAnsi="Arial" w:cs="Arial"/>
          <w:sz w:val="24"/>
          <w:szCs w:val="24"/>
        </w:rPr>
      </w:pPr>
      <w:r w:rsidRPr="00962EBA">
        <w:rPr>
          <w:rFonts w:ascii="Arial" w:hAnsi="Arial" w:cs="Arial"/>
          <w:sz w:val="24"/>
          <w:szCs w:val="24"/>
        </w:rPr>
        <w:t>Предоставление Муниципальной услуги завершается:</w:t>
      </w:r>
      <w:r w:rsidR="00440F20" w:rsidRPr="00962EBA">
        <w:rPr>
          <w:rFonts w:ascii="Arial" w:hAnsi="Arial" w:cs="Arial"/>
          <w:sz w:val="24"/>
          <w:szCs w:val="24"/>
        </w:rPr>
        <w:tab/>
      </w:r>
    </w:p>
    <w:p w:rsidR="00440F20" w:rsidRPr="00962EBA" w:rsidRDefault="00440F20" w:rsidP="0068591B">
      <w:pPr>
        <w:ind w:firstLine="567"/>
        <w:jc w:val="both"/>
        <w:rPr>
          <w:rFonts w:ascii="Arial" w:hAnsi="Arial" w:cs="Arial"/>
          <w:sz w:val="24"/>
          <w:szCs w:val="24"/>
        </w:rPr>
      </w:pPr>
      <w:r w:rsidRPr="00962EBA">
        <w:rPr>
          <w:rFonts w:ascii="Arial" w:hAnsi="Arial" w:cs="Arial"/>
          <w:sz w:val="24"/>
          <w:szCs w:val="24"/>
        </w:rPr>
        <w:t>- путем выдачи (направления) Заявителю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00EF0298" w:rsidRPr="00962EBA">
        <w:rPr>
          <w:rFonts w:ascii="Arial" w:hAnsi="Arial" w:cs="Arial"/>
          <w:sz w:val="24"/>
          <w:szCs w:val="24"/>
        </w:rPr>
        <w:t xml:space="preserve"> и </w:t>
      </w:r>
      <w:r w:rsidR="009523BF" w:rsidRPr="00962EBA">
        <w:rPr>
          <w:rFonts w:ascii="Arial" w:hAnsi="Arial" w:cs="Arial"/>
          <w:sz w:val="24"/>
          <w:szCs w:val="24"/>
        </w:rPr>
        <w:t>постановления о признании малоимущими</w:t>
      </w:r>
      <w:r w:rsidRPr="00962EBA">
        <w:rPr>
          <w:rFonts w:ascii="Arial" w:hAnsi="Arial" w:cs="Arial"/>
          <w:sz w:val="24"/>
          <w:szCs w:val="24"/>
        </w:rPr>
        <w:t xml:space="preserve">; </w:t>
      </w:r>
    </w:p>
    <w:p w:rsidR="00440F20" w:rsidRPr="00962EBA" w:rsidRDefault="00440F20" w:rsidP="0068591B">
      <w:pPr>
        <w:ind w:firstLine="567"/>
        <w:jc w:val="both"/>
        <w:rPr>
          <w:rFonts w:ascii="Arial" w:hAnsi="Arial" w:cs="Arial"/>
          <w:sz w:val="24"/>
          <w:szCs w:val="24"/>
        </w:rPr>
      </w:pPr>
      <w:r w:rsidRPr="00962EBA">
        <w:rPr>
          <w:rFonts w:ascii="Arial" w:hAnsi="Arial" w:cs="Arial"/>
          <w:sz w:val="24"/>
          <w:szCs w:val="24"/>
        </w:rPr>
        <w:t>- путем выдачи (направления) Заявителю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справки о размере дохода и стоимости имущества Заявителя и членов его семьи</w:t>
      </w:r>
      <w:r w:rsidR="00EF0298" w:rsidRPr="00962EBA">
        <w:rPr>
          <w:rFonts w:ascii="Arial" w:hAnsi="Arial" w:cs="Arial"/>
          <w:sz w:val="24"/>
          <w:szCs w:val="24"/>
        </w:rPr>
        <w:t xml:space="preserve"> и постановления</w:t>
      </w:r>
      <w:r w:rsidR="009523BF" w:rsidRPr="00962EBA">
        <w:rPr>
          <w:rFonts w:ascii="Arial" w:hAnsi="Arial" w:cs="Arial"/>
          <w:sz w:val="24"/>
          <w:szCs w:val="24"/>
        </w:rPr>
        <w:t xml:space="preserve"> об отказе в признании малоимущими</w:t>
      </w:r>
      <w:r w:rsidRPr="00962EBA">
        <w:rPr>
          <w:rFonts w:ascii="Arial" w:hAnsi="Arial" w:cs="Arial"/>
          <w:sz w:val="24"/>
          <w:szCs w:val="24"/>
        </w:rPr>
        <w:t>.</w:t>
      </w:r>
    </w:p>
    <w:p w:rsidR="008E3BC4" w:rsidRPr="00962EBA" w:rsidRDefault="006418B1" w:rsidP="0068591B">
      <w:pPr>
        <w:ind w:firstLine="567"/>
        <w:jc w:val="both"/>
        <w:rPr>
          <w:rFonts w:ascii="Arial" w:hAnsi="Arial" w:cs="Arial"/>
          <w:sz w:val="24"/>
          <w:szCs w:val="24"/>
        </w:rPr>
      </w:pPr>
      <w:r w:rsidRPr="00962EBA">
        <w:rPr>
          <w:rFonts w:ascii="Arial" w:hAnsi="Arial" w:cs="Arial"/>
          <w:sz w:val="24"/>
          <w:szCs w:val="24"/>
        </w:rPr>
        <w:t xml:space="preserve">  </w:t>
      </w:r>
      <w:r w:rsidR="0068591B" w:rsidRPr="00962EBA">
        <w:rPr>
          <w:rFonts w:ascii="Arial" w:hAnsi="Arial" w:cs="Arial"/>
          <w:sz w:val="24"/>
          <w:szCs w:val="24"/>
        </w:rPr>
        <w:t>1</w:t>
      </w:r>
      <w:r w:rsidR="00154FAF" w:rsidRPr="00962EBA">
        <w:rPr>
          <w:rFonts w:ascii="Arial" w:hAnsi="Arial" w:cs="Arial"/>
          <w:sz w:val="24"/>
          <w:szCs w:val="24"/>
        </w:rPr>
        <w:t>2</w:t>
      </w:r>
      <w:r w:rsidR="008E3BC4" w:rsidRPr="00962EBA">
        <w:rPr>
          <w:rFonts w:ascii="Arial" w:hAnsi="Arial" w:cs="Arial"/>
          <w:sz w:val="24"/>
          <w:szCs w:val="24"/>
        </w:rPr>
        <w:t xml:space="preserve">. </w:t>
      </w:r>
      <w:bookmarkStart w:id="16" w:name="_Hlk184463301"/>
      <w:r w:rsidR="00E31C1E" w:rsidRPr="00962EBA">
        <w:rPr>
          <w:rFonts w:ascii="Arial" w:eastAsia="Calibri" w:hAnsi="Arial" w:cs="Arial"/>
          <w:sz w:val="24"/>
          <w:szCs w:val="24"/>
        </w:rPr>
        <w:t>При подаче заявления на региональном портале государственных и муниципальных услуг (функций), р</w:t>
      </w:r>
      <w:r w:rsidR="008E3BC4" w:rsidRPr="00962EBA">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962EBA">
        <w:rPr>
          <w:rFonts w:ascii="Arial" w:hAnsi="Arial" w:cs="Arial"/>
          <w:sz w:val="24"/>
          <w:szCs w:val="24"/>
        </w:rPr>
        <w:t>Р</w:t>
      </w:r>
      <w:r w:rsidR="008E3BC4" w:rsidRPr="00962EBA">
        <w:rPr>
          <w:rFonts w:ascii="Arial" w:hAnsi="Arial" w:cs="Arial"/>
          <w:sz w:val="24"/>
          <w:szCs w:val="24"/>
        </w:rPr>
        <w:t>ПГУ в форме электронного документа, подписанного усиленной квалифицированной электронной подпись</w:t>
      </w:r>
      <w:r w:rsidR="00C32014" w:rsidRPr="00962EBA">
        <w:rPr>
          <w:rFonts w:ascii="Arial" w:hAnsi="Arial" w:cs="Arial"/>
          <w:sz w:val="24"/>
          <w:szCs w:val="24"/>
        </w:rPr>
        <w:t>ю</w:t>
      </w:r>
      <w:r w:rsidR="008E3BC4" w:rsidRPr="00962EBA">
        <w:rPr>
          <w:rFonts w:ascii="Arial" w:hAnsi="Arial" w:cs="Arial"/>
          <w:sz w:val="24"/>
          <w:szCs w:val="24"/>
        </w:rPr>
        <w:t xml:space="preserve"> </w:t>
      </w:r>
      <w:r w:rsidR="008E3BC4" w:rsidRPr="00962EBA">
        <w:rPr>
          <w:rFonts w:ascii="Arial" w:hAnsi="Arial" w:cs="Arial"/>
          <w:sz w:val="24"/>
          <w:szCs w:val="24"/>
        </w:rPr>
        <w:lastRenderedPageBreak/>
        <w:t xml:space="preserve">уполномоченного должностного лица органа, ответственного за предоставление муниципальной услуги. </w:t>
      </w:r>
    </w:p>
    <w:p w:rsidR="00D11D17" w:rsidRPr="00962EBA" w:rsidRDefault="006418B1" w:rsidP="00D11D17">
      <w:pPr>
        <w:ind w:firstLine="567"/>
        <w:jc w:val="both"/>
        <w:rPr>
          <w:rFonts w:ascii="Arial" w:hAnsi="Arial" w:cs="Arial"/>
          <w:sz w:val="24"/>
          <w:szCs w:val="24"/>
        </w:rPr>
      </w:pPr>
      <w:r w:rsidRPr="00962EBA">
        <w:rPr>
          <w:rFonts w:ascii="Arial" w:hAnsi="Arial" w:cs="Arial"/>
          <w:sz w:val="24"/>
          <w:szCs w:val="24"/>
        </w:rPr>
        <w:t xml:space="preserve">  </w:t>
      </w:r>
      <w:r w:rsidR="008E3BC4" w:rsidRPr="00962EBA">
        <w:rPr>
          <w:rFonts w:ascii="Arial" w:hAnsi="Arial" w:cs="Arial"/>
          <w:sz w:val="24"/>
          <w:szCs w:val="24"/>
        </w:rPr>
        <w:t>1</w:t>
      </w:r>
      <w:r w:rsidR="00154FAF" w:rsidRPr="00962EBA">
        <w:rPr>
          <w:rFonts w:ascii="Arial" w:hAnsi="Arial" w:cs="Arial"/>
          <w:sz w:val="24"/>
          <w:szCs w:val="24"/>
        </w:rPr>
        <w:t>3</w:t>
      </w:r>
      <w:r w:rsidR="008E3BC4" w:rsidRPr="00962EBA">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962EBA">
        <w:rPr>
          <w:rFonts w:ascii="Arial" w:hAnsi="Arial" w:cs="Arial"/>
          <w:sz w:val="24"/>
          <w:szCs w:val="24"/>
        </w:rPr>
        <w:t>Р</w:t>
      </w:r>
      <w:r w:rsidR="008E3BC4" w:rsidRPr="00962EBA">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962EBA">
        <w:rPr>
          <w:rFonts w:ascii="Arial" w:hAnsi="Arial" w:cs="Arial"/>
          <w:sz w:val="24"/>
          <w:szCs w:val="24"/>
        </w:rPr>
        <w:t xml:space="preserve">мажном носителе </w:t>
      </w:r>
      <w:bookmarkStart w:id="17" w:name="_Hlk190080803"/>
      <w:bookmarkEnd w:id="16"/>
      <w:r w:rsidR="00D11D17" w:rsidRPr="00962EBA">
        <w:rPr>
          <w:rFonts w:ascii="Arial" w:hAnsi="Arial" w:cs="Arial"/>
          <w:sz w:val="24"/>
          <w:szCs w:val="24"/>
        </w:rPr>
        <w:t>в органе, ответственном за предоставление услуг</w:t>
      </w:r>
      <w:r w:rsidR="006F0FA7" w:rsidRPr="00962EBA">
        <w:rPr>
          <w:rFonts w:ascii="Arial" w:hAnsi="Arial" w:cs="Arial"/>
          <w:sz w:val="24"/>
          <w:szCs w:val="24"/>
        </w:rPr>
        <w:t>и</w:t>
      </w:r>
      <w:r w:rsidR="00D11D17" w:rsidRPr="00962EBA">
        <w:rPr>
          <w:rFonts w:ascii="Arial" w:hAnsi="Arial" w:cs="Arial"/>
          <w:sz w:val="24"/>
          <w:szCs w:val="24"/>
        </w:rPr>
        <w:t xml:space="preserve">, или </w:t>
      </w:r>
      <w:bookmarkEnd w:id="17"/>
      <w:r w:rsidR="00D11D17" w:rsidRPr="00962EBA">
        <w:rPr>
          <w:rFonts w:ascii="Arial" w:hAnsi="Arial" w:cs="Arial"/>
          <w:sz w:val="24"/>
          <w:szCs w:val="24"/>
        </w:rPr>
        <w:t>в МФЦ в случае если Заявитель указал на ЕПГУ способ получения результата оказания услуги на бумажном носителе.</w:t>
      </w:r>
    </w:p>
    <w:p w:rsidR="00D108B2" w:rsidRPr="00962EBA" w:rsidRDefault="008E3BC4" w:rsidP="00D11D17">
      <w:pPr>
        <w:ind w:firstLine="567"/>
        <w:jc w:val="both"/>
        <w:rPr>
          <w:rFonts w:ascii="Arial" w:eastAsiaTheme="minorEastAsia" w:hAnsi="Arial" w:cs="Arial"/>
          <w:sz w:val="24"/>
          <w:szCs w:val="24"/>
          <w:highlight w:val="yellow"/>
        </w:rPr>
      </w:pPr>
      <w:r w:rsidRPr="00962EBA">
        <w:rPr>
          <w:rFonts w:ascii="Arial" w:hAnsi="Arial" w:cs="Arial"/>
          <w:sz w:val="24"/>
          <w:szCs w:val="24"/>
        </w:rPr>
        <w:t xml:space="preserve"> </w:t>
      </w:r>
    </w:p>
    <w:p w:rsidR="008E3BC4" w:rsidRPr="00962EBA" w:rsidRDefault="008E3BC4" w:rsidP="00F13B82">
      <w:pPr>
        <w:ind w:firstLine="851"/>
        <w:jc w:val="center"/>
        <w:rPr>
          <w:rFonts w:ascii="Arial" w:hAnsi="Arial" w:cs="Arial"/>
          <w:b/>
          <w:sz w:val="24"/>
          <w:szCs w:val="24"/>
        </w:rPr>
      </w:pPr>
      <w:bookmarkStart w:id="18" w:name="_Hlk184463364"/>
      <w:r w:rsidRPr="00962EBA">
        <w:rPr>
          <w:rFonts w:ascii="Arial" w:hAnsi="Arial" w:cs="Arial"/>
          <w:b/>
          <w:sz w:val="24"/>
          <w:szCs w:val="24"/>
        </w:rPr>
        <w:t>Срок предоставления муниципальной услуги, в том числе</w:t>
      </w:r>
    </w:p>
    <w:p w:rsidR="008E3BC4" w:rsidRPr="00962EBA" w:rsidRDefault="008E3BC4" w:rsidP="00F13B82">
      <w:pPr>
        <w:ind w:firstLine="851"/>
        <w:jc w:val="center"/>
        <w:rPr>
          <w:rFonts w:ascii="Arial" w:hAnsi="Arial" w:cs="Arial"/>
          <w:b/>
          <w:sz w:val="24"/>
          <w:szCs w:val="24"/>
        </w:rPr>
      </w:pPr>
      <w:r w:rsidRPr="00962EBA">
        <w:rPr>
          <w:rFonts w:ascii="Arial" w:hAnsi="Arial" w:cs="Arial"/>
          <w:b/>
          <w:sz w:val="24"/>
          <w:szCs w:val="24"/>
        </w:rPr>
        <w:t>с учетом необходимости обращения в организации, участвующие</w:t>
      </w:r>
    </w:p>
    <w:p w:rsidR="008E3BC4" w:rsidRPr="00962EBA" w:rsidRDefault="008E3BC4" w:rsidP="00F13B82">
      <w:pPr>
        <w:ind w:firstLine="851"/>
        <w:jc w:val="center"/>
        <w:rPr>
          <w:rFonts w:ascii="Arial" w:hAnsi="Arial" w:cs="Arial"/>
          <w:b/>
          <w:sz w:val="24"/>
          <w:szCs w:val="24"/>
        </w:rPr>
      </w:pPr>
      <w:r w:rsidRPr="00962EBA">
        <w:rPr>
          <w:rFonts w:ascii="Arial" w:hAnsi="Arial" w:cs="Arial"/>
          <w:b/>
          <w:sz w:val="24"/>
          <w:szCs w:val="24"/>
        </w:rPr>
        <w:t>в предоставлении муниципальной услуги, срок выдачи</w:t>
      </w:r>
    </w:p>
    <w:p w:rsidR="008E3BC4" w:rsidRPr="00962EBA" w:rsidRDefault="008E3BC4" w:rsidP="00F13B82">
      <w:pPr>
        <w:ind w:firstLine="851"/>
        <w:jc w:val="center"/>
        <w:rPr>
          <w:rFonts w:ascii="Arial" w:hAnsi="Arial" w:cs="Arial"/>
          <w:b/>
          <w:sz w:val="24"/>
          <w:szCs w:val="24"/>
        </w:rPr>
      </w:pPr>
      <w:r w:rsidRPr="00962EBA">
        <w:rPr>
          <w:rFonts w:ascii="Arial" w:hAnsi="Arial" w:cs="Arial"/>
          <w:b/>
          <w:sz w:val="24"/>
          <w:szCs w:val="24"/>
        </w:rPr>
        <w:t>(направления) документов, являющихся результатом</w:t>
      </w:r>
    </w:p>
    <w:p w:rsidR="008E3BC4" w:rsidRPr="00962EBA" w:rsidRDefault="008E3BC4" w:rsidP="00F13B82">
      <w:pPr>
        <w:ind w:firstLine="851"/>
        <w:jc w:val="center"/>
        <w:rPr>
          <w:rFonts w:ascii="Arial" w:hAnsi="Arial" w:cs="Arial"/>
          <w:b/>
          <w:sz w:val="24"/>
          <w:szCs w:val="24"/>
        </w:rPr>
      </w:pPr>
      <w:r w:rsidRPr="00962EBA">
        <w:rPr>
          <w:rFonts w:ascii="Arial" w:hAnsi="Arial" w:cs="Arial"/>
          <w:b/>
          <w:sz w:val="24"/>
          <w:szCs w:val="24"/>
        </w:rPr>
        <w:t>предоставления муниципальной услуги</w:t>
      </w:r>
    </w:p>
    <w:p w:rsidR="00AA25EA" w:rsidRPr="00962EBA" w:rsidRDefault="0095713F" w:rsidP="00F13B82">
      <w:pPr>
        <w:tabs>
          <w:tab w:val="left" w:pos="2880"/>
          <w:tab w:val="left" w:pos="6570"/>
        </w:tabs>
        <w:ind w:firstLine="709"/>
        <w:jc w:val="both"/>
        <w:rPr>
          <w:rFonts w:ascii="Arial" w:hAnsi="Arial" w:cs="Arial"/>
          <w:sz w:val="24"/>
          <w:szCs w:val="24"/>
        </w:rPr>
      </w:pPr>
      <w:r w:rsidRPr="00962EBA">
        <w:rPr>
          <w:rFonts w:ascii="Arial" w:hAnsi="Arial" w:cs="Arial"/>
          <w:sz w:val="24"/>
          <w:szCs w:val="24"/>
        </w:rPr>
        <w:tab/>
      </w:r>
      <w:r w:rsidR="008E3BC4" w:rsidRPr="00962EBA">
        <w:rPr>
          <w:rFonts w:ascii="Arial" w:hAnsi="Arial" w:cs="Arial"/>
          <w:sz w:val="24"/>
          <w:szCs w:val="24"/>
        </w:rPr>
        <w:tab/>
      </w:r>
    </w:p>
    <w:p w:rsidR="002B449E" w:rsidRPr="00962EBA" w:rsidRDefault="00744F81" w:rsidP="0068591B">
      <w:pPr>
        <w:ind w:firstLine="567"/>
        <w:jc w:val="both"/>
        <w:rPr>
          <w:rFonts w:ascii="Arial" w:hAnsi="Arial" w:cs="Arial"/>
          <w:sz w:val="24"/>
          <w:szCs w:val="24"/>
        </w:rPr>
      </w:pPr>
      <w:r w:rsidRPr="00962EBA">
        <w:rPr>
          <w:rFonts w:ascii="Arial" w:hAnsi="Arial" w:cs="Arial"/>
          <w:sz w:val="24"/>
          <w:szCs w:val="24"/>
        </w:rPr>
        <w:t xml:space="preserve"> </w:t>
      </w:r>
      <w:r w:rsidR="008E3BC4" w:rsidRPr="00962EBA">
        <w:rPr>
          <w:rFonts w:ascii="Arial" w:hAnsi="Arial" w:cs="Arial"/>
          <w:sz w:val="24"/>
          <w:szCs w:val="24"/>
        </w:rPr>
        <w:t>1</w:t>
      </w:r>
      <w:r w:rsidR="00154FAF" w:rsidRPr="00962EBA">
        <w:rPr>
          <w:rFonts w:ascii="Arial" w:hAnsi="Arial" w:cs="Arial"/>
          <w:sz w:val="24"/>
          <w:szCs w:val="24"/>
        </w:rPr>
        <w:t>5</w:t>
      </w:r>
      <w:r w:rsidR="008E3BC4" w:rsidRPr="00962EBA">
        <w:rPr>
          <w:rFonts w:ascii="Arial" w:hAnsi="Arial" w:cs="Arial"/>
          <w:sz w:val="24"/>
          <w:szCs w:val="24"/>
        </w:rPr>
        <w:t xml:space="preserve">. </w:t>
      </w:r>
      <w:r w:rsidR="002B449E" w:rsidRPr="00962EBA">
        <w:rPr>
          <w:rFonts w:ascii="Arial" w:hAnsi="Arial" w:cs="Arial"/>
          <w:sz w:val="24"/>
          <w:szCs w:val="24"/>
        </w:rPr>
        <w:t xml:space="preserve">Срок предоставления муниципальной услуги </w:t>
      </w:r>
      <w:r w:rsidR="00440F20" w:rsidRPr="00962EBA">
        <w:rPr>
          <w:rFonts w:ascii="Arial" w:hAnsi="Arial" w:cs="Arial"/>
          <w:sz w:val="24"/>
          <w:szCs w:val="24"/>
        </w:rPr>
        <w:t>–</w:t>
      </w:r>
      <w:r w:rsidR="002B449E" w:rsidRPr="00962EBA">
        <w:rPr>
          <w:rFonts w:ascii="Arial" w:hAnsi="Arial" w:cs="Arial"/>
          <w:sz w:val="24"/>
          <w:szCs w:val="24"/>
        </w:rPr>
        <w:t xml:space="preserve"> </w:t>
      </w:r>
      <w:r w:rsidR="00E80EF7" w:rsidRPr="00962EBA">
        <w:rPr>
          <w:rFonts w:ascii="Arial" w:hAnsi="Arial" w:cs="Arial"/>
          <w:sz w:val="24"/>
          <w:szCs w:val="24"/>
        </w:rPr>
        <w:t xml:space="preserve">не позднее </w:t>
      </w:r>
      <w:r w:rsidR="002D7D43" w:rsidRPr="00962EBA">
        <w:rPr>
          <w:rFonts w:ascii="Arial" w:hAnsi="Arial" w:cs="Arial"/>
          <w:sz w:val="24"/>
          <w:szCs w:val="24"/>
        </w:rPr>
        <w:t>1</w:t>
      </w:r>
      <w:r w:rsidR="002B449E" w:rsidRPr="00962EBA">
        <w:rPr>
          <w:rFonts w:ascii="Arial" w:hAnsi="Arial" w:cs="Arial"/>
          <w:sz w:val="24"/>
          <w:szCs w:val="24"/>
        </w:rPr>
        <w:t>0</w:t>
      </w:r>
      <w:r w:rsidR="00440F20" w:rsidRPr="00962EBA">
        <w:rPr>
          <w:rFonts w:ascii="Arial" w:hAnsi="Arial" w:cs="Arial"/>
          <w:sz w:val="24"/>
          <w:szCs w:val="24"/>
        </w:rPr>
        <w:t xml:space="preserve"> </w:t>
      </w:r>
      <w:r w:rsidRPr="00962EBA">
        <w:rPr>
          <w:rFonts w:ascii="Arial" w:hAnsi="Arial" w:cs="Arial"/>
          <w:sz w:val="24"/>
          <w:szCs w:val="24"/>
        </w:rPr>
        <w:t>рабочи</w:t>
      </w:r>
      <w:r w:rsidR="00440F20" w:rsidRPr="00962EBA">
        <w:rPr>
          <w:rFonts w:ascii="Arial" w:hAnsi="Arial" w:cs="Arial"/>
          <w:sz w:val="24"/>
          <w:szCs w:val="24"/>
        </w:rPr>
        <w:t>х</w:t>
      </w:r>
      <w:r w:rsidR="002B449E" w:rsidRPr="00962EBA">
        <w:rPr>
          <w:rFonts w:ascii="Arial" w:hAnsi="Arial" w:cs="Arial"/>
          <w:sz w:val="24"/>
          <w:szCs w:val="24"/>
        </w:rPr>
        <w:t xml:space="preserve"> дней со дня регистрации </w:t>
      </w:r>
      <w:r w:rsidR="00440F20" w:rsidRPr="00962EBA">
        <w:rPr>
          <w:rFonts w:ascii="Arial" w:hAnsi="Arial" w:cs="Arial"/>
          <w:sz w:val="24"/>
          <w:szCs w:val="24"/>
        </w:rPr>
        <w:t>заявления о предоставлении муниципальной услуги</w:t>
      </w:r>
      <w:r w:rsidR="002B449E" w:rsidRPr="00962EBA">
        <w:rPr>
          <w:rFonts w:ascii="Arial" w:hAnsi="Arial" w:cs="Arial"/>
          <w:sz w:val="24"/>
          <w:szCs w:val="24"/>
        </w:rPr>
        <w:t>.</w:t>
      </w:r>
      <w:bookmarkEnd w:id="18"/>
    </w:p>
    <w:p w:rsidR="00D11D17" w:rsidRPr="00962EBA" w:rsidRDefault="00D11D17" w:rsidP="0068591B">
      <w:pPr>
        <w:ind w:firstLine="567"/>
        <w:jc w:val="both"/>
        <w:rPr>
          <w:rFonts w:ascii="Arial" w:hAnsi="Arial" w:cs="Arial"/>
          <w:sz w:val="24"/>
          <w:szCs w:val="24"/>
        </w:rPr>
      </w:pPr>
      <w:r w:rsidRPr="00962EBA">
        <w:rPr>
          <w:rFonts w:ascii="Arial" w:hAnsi="Arial" w:cs="Arial"/>
          <w:sz w:val="24"/>
          <w:szCs w:val="24"/>
        </w:rPr>
        <w:t>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орган, предоставляющий услугу.</w:t>
      </w:r>
    </w:p>
    <w:p w:rsidR="00A41705" w:rsidRPr="00962EBA" w:rsidRDefault="00A41705" w:rsidP="00F13B82">
      <w:pPr>
        <w:autoSpaceDE w:val="0"/>
        <w:autoSpaceDN w:val="0"/>
        <w:adjustRightInd w:val="0"/>
        <w:jc w:val="center"/>
        <w:rPr>
          <w:rFonts w:ascii="Arial" w:hAnsi="Arial" w:cs="Arial"/>
          <w:b/>
          <w:sz w:val="24"/>
          <w:szCs w:val="24"/>
        </w:rPr>
      </w:pPr>
    </w:p>
    <w:p w:rsidR="00AF4FBD" w:rsidRPr="00962EBA" w:rsidRDefault="00097B64" w:rsidP="00F13B82">
      <w:pPr>
        <w:autoSpaceDE w:val="0"/>
        <w:autoSpaceDN w:val="0"/>
        <w:adjustRightInd w:val="0"/>
        <w:jc w:val="center"/>
        <w:rPr>
          <w:rFonts w:ascii="Arial" w:hAnsi="Arial" w:cs="Arial"/>
          <w:b/>
          <w:sz w:val="24"/>
          <w:szCs w:val="24"/>
        </w:rPr>
      </w:pPr>
      <w:bookmarkStart w:id="19" w:name="_Hlk184463631"/>
      <w:r w:rsidRPr="00962EBA">
        <w:rPr>
          <w:rFonts w:ascii="Arial" w:hAnsi="Arial" w:cs="Arial"/>
          <w:b/>
          <w:sz w:val="24"/>
          <w:szCs w:val="24"/>
        </w:rPr>
        <w:t>Н</w:t>
      </w:r>
      <w:r w:rsidR="00AF4FBD" w:rsidRPr="00962EBA">
        <w:rPr>
          <w:rFonts w:ascii="Arial" w:hAnsi="Arial" w:cs="Arial"/>
          <w:b/>
          <w:sz w:val="24"/>
          <w:szCs w:val="24"/>
        </w:rPr>
        <w:t>ормативн</w:t>
      </w:r>
      <w:r w:rsidR="0068591B" w:rsidRPr="00962EBA">
        <w:rPr>
          <w:rFonts w:ascii="Arial" w:hAnsi="Arial" w:cs="Arial"/>
          <w:b/>
          <w:sz w:val="24"/>
          <w:szCs w:val="24"/>
        </w:rPr>
        <w:t>о-</w:t>
      </w:r>
      <w:r w:rsidRPr="00962EBA">
        <w:rPr>
          <w:rFonts w:ascii="Arial" w:hAnsi="Arial" w:cs="Arial"/>
          <w:b/>
          <w:sz w:val="24"/>
          <w:szCs w:val="24"/>
        </w:rPr>
        <w:t>правовые акты</w:t>
      </w:r>
      <w:r w:rsidR="00AF4FBD" w:rsidRPr="00962EBA">
        <w:rPr>
          <w:rFonts w:ascii="Arial" w:hAnsi="Arial" w:cs="Arial"/>
          <w:b/>
          <w:sz w:val="24"/>
          <w:szCs w:val="24"/>
        </w:rPr>
        <w:t>, регулирующи</w:t>
      </w:r>
      <w:r w:rsidRPr="00962EBA">
        <w:rPr>
          <w:rFonts w:ascii="Arial" w:hAnsi="Arial" w:cs="Arial"/>
          <w:b/>
          <w:sz w:val="24"/>
          <w:szCs w:val="24"/>
        </w:rPr>
        <w:t>е</w:t>
      </w:r>
      <w:r w:rsidR="00AF4FBD" w:rsidRPr="00962EBA">
        <w:rPr>
          <w:rFonts w:ascii="Arial" w:hAnsi="Arial" w:cs="Arial"/>
          <w:b/>
          <w:sz w:val="24"/>
          <w:szCs w:val="24"/>
        </w:rPr>
        <w:t xml:space="preserve"> предоставление муниципальной услуги</w:t>
      </w:r>
    </w:p>
    <w:bookmarkEnd w:id="19"/>
    <w:p w:rsidR="00AF4FBD" w:rsidRPr="00962EBA" w:rsidRDefault="00AF4FBD" w:rsidP="00F13B82">
      <w:pPr>
        <w:tabs>
          <w:tab w:val="left" w:pos="0"/>
        </w:tabs>
        <w:autoSpaceDE w:val="0"/>
        <w:autoSpaceDN w:val="0"/>
        <w:adjustRightInd w:val="0"/>
        <w:ind w:left="709"/>
        <w:jc w:val="center"/>
        <w:rPr>
          <w:rFonts w:ascii="Arial" w:hAnsi="Arial" w:cs="Arial"/>
          <w:b/>
          <w:bCs/>
          <w:sz w:val="24"/>
          <w:szCs w:val="24"/>
        </w:rPr>
      </w:pPr>
    </w:p>
    <w:p w:rsidR="00DD7D79" w:rsidRPr="00962EBA" w:rsidRDefault="008E3BC4" w:rsidP="00DD7D79">
      <w:pPr>
        <w:ind w:firstLine="709"/>
        <w:jc w:val="both"/>
        <w:rPr>
          <w:rFonts w:ascii="Arial" w:hAnsi="Arial" w:cs="Arial"/>
          <w:sz w:val="24"/>
          <w:szCs w:val="24"/>
        </w:rPr>
      </w:pPr>
      <w:r w:rsidRPr="00962EBA">
        <w:rPr>
          <w:rFonts w:ascii="Arial" w:hAnsi="Arial" w:cs="Arial"/>
          <w:sz w:val="24"/>
          <w:szCs w:val="24"/>
        </w:rPr>
        <w:t>1</w:t>
      </w:r>
      <w:r w:rsidR="00154FAF" w:rsidRPr="00962EBA">
        <w:rPr>
          <w:rFonts w:ascii="Arial" w:hAnsi="Arial" w:cs="Arial"/>
          <w:sz w:val="24"/>
          <w:szCs w:val="24"/>
        </w:rPr>
        <w:t>6</w:t>
      </w:r>
      <w:r w:rsidRPr="00962EBA">
        <w:rPr>
          <w:rFonts w:ascii="Arial" w:hAnsi="Arial" w:cs="Arial"/>
          <w:sz w:val="24"/>
          <w:szCs w:val="24"/>
        </w:rPr>
        <w:t xml:space="preserve">. </w:t>
      </w:r>
      <w:r w:rsidR="00DD7D79" w:rsidRPr="00962EBA">
        <w:rPr>
          <w:rFonts w:ascii="Arial" w:hAnsi="Arial" w:cs="Arial"/>
          <w:sz w:val="24"/>
          <w:szCs w:val="24"/>
        </w:rPr>
        <w:t xml:space="preserve">Предоставление муниципальной услуги осуществляется в соответствии со следующими нормативными правовыми актами: </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xml:space="preserve">- Конституцией Российской Федерации; </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Жилищным кодексом Российской Федерации от 29.12.2004 № 188-ФЗ;</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Семейным кодексом Российской Федерации от 29.12.1995 № 223-ФЗ;</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 </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Федеральным законом от 27.07.2010 № 210-ФЗ «Об организации предоставления государственных и муниципальных услуг»;</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Федеральным законом от 27 июля 2006 годя № 149-ФЗ «Об информации, информационных технологиях и о защите информации»;</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Федеральным законом от 02.05.2006 № 59-ФЗ «О порядке рассмотрения обращений граждан Российской Федерации»;</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Федеральным законом от 05.04.2003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Постановлением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xml:space="preserve">- Приказом Минрегиона РФ от 25.02.2005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w:t>
      </w:r>
      <w:r w:rsidRPr="00962EBA">
        <w:rPr>
          <w:rFonts w:ascii="Arial" w:hAnsi="Arial" w:cs="Arial"/>
          <w:sz w:val="24"/>
          <w:szCs w:val="24"/>
        </w:rPr>
        <w:lastRenderedPageBreak/>
        <w:t>помещениях, жилых помещений муниципального жилищного фонда по договорам социального найма»;</w:t>
      </w:r>
    </w:p>
    <w:p w:rsidR="00DD7D79" w:rsidRPr="00962EBA" w:rsidRDefault="00DD7D79" w:rsidP="00DD7D79">
      <w:pPr>
        <w:ind w:firstLine="709"/>
        <w:jc w:val="both"/>
        <w:rPr>
          <w:rFonts w:ascii="Arial" w:hAnsi="Arial" w:cs="Arial"/>
          <w:sz w:val="24"/>
          <w:szCs w:val="24"/>
        </w:rPr>
      </w:pPr>
      <w:r w:rsidRPr="00962EBA">
        <w:rPr>
          <w:rFonts w:ascii="Arial" w:hAnsi="Arial" w:cs="Arial"/>
          <w:sz w:val="24"/>
          <w:szCs w:val="24"/>
        </w:rPr>
        <w:t>- Законом Тульской области от 07.07.2006 № 722-ЗТО «О порядке признания граждан малоимущими, в целях учета и предоставления им по договорам социального найма жилых помещений»;</w:t>
      </w:r>
    </w:p>
    <w:p w:rsidR="00242CC8" w:rsidRPr="00962EBA" w:rsidRDefault="00DD7D79" w:rsidP="00DD7D79">
      <w:pPr>
        <w:ind w:firstLine="709"/>
        <w:jc w:val="both"/>
        <w:rPr>
          <w:rFonts w:ascii="Arial" w:hAnsi="Arial" w:cs="Arial"/>
          <w:sz w:val="24"/>
          <w:szCs w:val="24"/>
        </w:rPr>
      </w:pPr>
      <w:r w:rsidRPr="00962EBA">
        <w:rPr>
          <w:rFonts w:ascii="Arial" w:hAnsi="Arial" w:cs="Arial"/>
          <w:sz w:val="24"/>
          <w:szCs w:val="24"/>
        </w:rPr>
        <w:t>- Уставом муниципального образования Ефремовский муниципальный округ Тульской области.</w:t>
      </w:r>
    </w:p>
    <w:p w:rsidR="00DD7D79" w:rsidRPr="00962EBA" w:rsidRDefault="00DD7D79" w:rsidP="00DD7D79">
      <w:pPr>
        <w:ind w:firstLine="709"/>
        <w:jc w:val="both"/>
        <w:rPr>
          <w:rFonts w:ascii="Arial" w:hAnsi="Arial" w:cs="Arial"/>
          <w:sz w:val="24"/>
          <w:szCs w:val="24"/>
        </w:rPr>
      </w:pPr>
    </w:p>
    <w:p w:rsidR="008E3BC4" w:rsidRPr="00962EBA" w:rsidRDefault="008E3BC4" w:rsidP="00F13B82">
      <w:pPr>
        <w:ind w:firstLine="851"/>
        <w:jc w:val="center"/>
        <w:rPr>
          <w:rFonts w:ascii="Arial" w:hAnsi="Arial" w:cs="Arial"/>
          <w:b/>
          <w:sz w:val="24"/>
          <w:szCs w:val="24"/>
        </w:rPr>
      </w:pPr>
      <w:bookmarkStart w:id="20" w:name="_Hlk184464094"/>
      <w:r w:rsidRPr="00962EBA">
        <w:rPr>
          <w:rFonts w:ascii="Arial" w:hAnsi="Arial" w:cs="Arial"/>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w:t>
      </w:r>
      <w:bookmarkStart w:id="21" w:name="_Hlk184464158"/>
      <w:r w:rsidRPr="00962EBA">
        <w:rPr>
          <w:rFonts w:ascii="Arial" w:hAnsi="Arial" w:cs="Arial"/>
          <w:b/>
          <w:sz w:val="24"/>
          <w:szCs w:val="24"/>
        </w:rPr>
        <w:t>форме, порядок их представления</w:t>
      </w:r>
    </w:p>
    <w:bookmarkEnd w:id="20"/>
    <w:p w:rsidR="00761BCB" w:rsidRPr="00962EBA" w:rsidRDefault="00761BCB" w:rsidP="00F13B82">
      <w:pPr>
        <w:jc w:val="center"/>
        <w:rPr>
          <w:rFonts w:ascii="Arial" w:hAnsi="Arial" w:cs="Arial"/>
          <w:b/>
          <w:sz w:val="24"/>
          <w:szCs w:val="24"/>
        </w:rPr>
      </w:pPr>
    </w:p>
    <w:p w:rsidR="00C74B46" w:rsidRPr="00962EBA" w:rsidRDefault="00C74B46" w:rsidP="006418B1">
      <w:pPr>
        <w:pStyle w:val="21"/>
        <w:widowControl w:val="0"/>
        <w:numPr>
          <w:ilvl w:val="0"/>
          <w:numId w:val="40"/>
        </w:numPr>
        <w:ind w:left="0" w:firstLine="709"/>
        <w:jc w:val="both"/>
        <w:rPr>
          <w:rFonts w:ascii="Arial" w:hAnsi="Arial" w:cs="Arial"/>
          <w:color w:val="auto"/>
          <w:szCs w:val="24"/>
        </w:rPr>
      </w:pPr>
      <w:bookmarkStart w:id="22" w:name="_Hlk184648698"/>
      <w:r w:rsidRPr="00962EBA">
        <w:rPr>
          <w:rFonts w:ascii="Arial" w:hAnsi="Arial" w:cs="Arial"/>
          <w:color w:val="auto"/>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bookmarkEnd w:id="21"/>
    <w:bookmarkEnd w:id="22"/>
    <w:p w:rsidR="0068591B" w:rsidRPr="00962EBA" w:rsidRDefault="0068591B" w:rsidP="006418B1">
      <w:pPr>
        <w:pStyle w:val="21"/>
        <w:widowControl w:val="0"/>
        <w:numPr>
          <w:ilvl w:val="0"/>
          <w:numId w:val="38"/>
        </w:numPr>
        <w:ind w:left="0" w:firstLine="709"/>
        <w:jc w:val="both"/>
        <w:rPr>
          <w:rFonts w:ascii="Arial" w:hAnsi="Arial" w:cs="Arial"/>
          <w:color w:val="auto"/>
          <w:szCs w:val="24"/>
        </w:rPr>
      </w:pPr>
      <w:r w:rsidRPr="00962EBA">
        <w:rPr>
          <w:rFonts w:ascii="Arial" w:hAnsi="Arial" w:cs="Arial"/>
          <w:szCs w:val="24"/>
        </w:rPr>
        <w:t>заявление (приложение №1 к Административному регламенту):</w:t>
      </w:r>
    </w:p>
    <w:p w:rsidR="0068591B" w:rsidRPr="00962EBA" w:rsidRDefault="0068591B" w:rsidP="00C74B46">
      <w:pPr>
        <w:pStyle w:val="21"/>
        <w:widowControl w:val="0"/>
        <w:ind w:firstLine="567"/>
        <w:jc w:val="both"/>
        <w:rPr>
          <w:rFonts w:ascii="Arial" w:hAnsi="Arial" w:cs="Arial"/>
          <w:color w:val="auto"/>
          <w:szCs w:val="24"/>
        </w:rPr>
      </w:pPr>
      <w:bookmarkStart w:id="23" w:name="_Hlk184464469"/>
      <w:r w:rsidRPr="00962EBA">
        <w:rPr>
          <w:rFonts w:ascii="Arial" w:hAnsi="Arial" w:cs="Arial"/>
          <w:szCs w:val="24"/>
        </w:rPr>
        <w:t xml:space="preserve">- </w:t>
      </w:r>
      <w:r w:rsidRPr="00962EBA">
        <w:rPr>
          <w:rFonts w:ascii="Arial" w:hAnsi="Arial" w:cs="Arial"/>
          <w:color w:val="auto"/>
          <w:szCs w:val="24"/>
        </w:rPr>
        <w:t>при подаче заявления Заявитель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r w:rsidRPr="00962EBA">
        <w:rPr>
          <w:rFonts w:ascii="Arial" w:hAnsi="Arial" w:cs="Arial"/>
          <w:szCs w:val="24"/>
        </w:rPr>
        <w:t>;</w:t>
      </w:r>
    </w:p>
    <w:p w:rsidR="0068591B" w:rsidRPr="00962EBA" w:rsidRDefault="0068591B" w:rsidP="00C74B46">
      <w:pPr>
        <w:pStyle w:val="21"/>
        <w:widowControl w:val="0"/>
        <w:tabs>
          <w:tab w:val="left" w:pos="1701"/>
        </w:tabs>
        <w:ind w:firstLine="567"/>
        <w:jc w:val="both"/>
        <w:rPr>
          <w:rFonts w:ascii="Arial" w:hAnsi="Arial" w:cs="Arial"/>
          <w:color w:val="auto"/>
          <w:szCs w:val="24"/>
        </w:rPr>
      </w:pPr>
      <w:r w:rsidRPr="00962EBA">
        <w:rPr>
          <w:rFonts w:ascii="Arial" w:eastAsia="Times New Roman" w:hAnsi="Arial" w:cs="Arial"/>
          <w:szCs w:val="24"/>
        </w:rPr>
        <w:t xml:space="preserve">- при подаче заявления представитель Заявителя предъявляет документ, подтверждающий полномочия представителя Заявителя </w:t>
      </w:r>
      <w:r w:rsidRPr="00962EBA">
        <w:rPr>
          <w:rFonts w:ascii="Arial" w:hAnsi="Arial" w:cs="Arial"/>
          <w:szCs w:val="24"/>
        </w:rPr>
        <w:t>(если с заявлением обращается представитель Заявителя), оформленный в соответствии с действующим законодательством Российской Федерации</w:t>
      </w:r>
      <w:r w:rsidRPr="00962EBA">
        <w:rPr>
          <w:rFonts w:ascii="Arial" w:eastAsia="Times New Roman" w:hAnsi="Arial" w:cs="Arial"/>
          <w:szCs w:val="24"/>
        </w:rPr>
        <w:t>;</w:t>
      </w:r>
    </w:p>
    <w:p w:rsidR="00C74B46" w:rsidRPr="00962EBA" w:rsidRDefault="0068591B" w:rsidP="006418B1">
      <w:pPr>
        <w:pStyle w:val="21"/>
        <w:widowControl w:val="0"/>
        <w:tabs>
          <w:tab w:val="left" w:pos="1701"/>
        </w:tabs>
        <w:ind w:firstLine="709"/>
        <w:jc w:val="both"/>
        <w:rPr>
          <w:rFonts w:ascii="Arial" w:hAnsi="Arial" w:cs="Arial"/>
          <w:color w:val="auto"/>
          <w:szCs w:val="24"/>
        </w:rPr>
      </w:pPr>
      <w:r w:rsidRPr="00962EBA">
        <w:rPr>
          <w:rFonts w:ascii="Arial" w:hAnsi="Arial" w:cs="Arial"/>
          <w:color w:val="auto"/>
          <w:szCs w:val="24"/>
        </w:rPr>
        <w:t xml:space="preserve">2) </w:t>
      </w:r>
      <w:r w:rsidRPr="00962EBA">
        <w:rPr>
          <w:rFonts w:ascii="Arial" w:eastAsia="Times New Roman" w:hAnsi="Arial" w:cs="Arial"/>
          <w:szCs w:val="24"/>
        </w:rPr>
        <w:t>документы, подтверждающие состав семьи Заявителя (документы, удостоверяющие личность, подтверждающие регистрацию по месту жительства (месту пребывания),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 решения судов о признании членом семьи, вселении (если таковые имеются))</w:t>
      </w:r>
      <w:r w:rsidR="002D7D43" w:rsidRPr="00962EBA">
        <w:rPr>
          <w:rFonts w:ascii="Arial" w:eastAsia="Times New Roman" w:hAnsi="Arial" w:cs="Arial"/>
          <w:szCs w:val="24"/>
        </w:rPr>
        <w:t xml:space="preserve">, </w:t>
      </w:r>
      <w:r w:rsidR="002D7D43" w:rsidRPr="00962EBA">
        <w:rPr>
          <w:rFonts w:ascii="Arial" w:hAnsi="Arial" w:cs="Arial"/>
          <w:szCs w:val="24"/>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Pr="00962EBA">
        <w:rPr>
          <w:rFonts w:ascii="Arial" w:eastAsia="Times New Roman" w:hAnsi="Arial" w:cs="Arial"/>
          <w:szCs w:val="24"/>
        </w:rPr>
        <w:t>;</w:t>
      </w:r>
    </w:p>
    <w:bookmarkEnd w:id="23"/>
    <w:p w:rsidR="00C74B46" w:rsidRPr="00962EBA" w:rsidRDefault="00C74B46" w:rsidP="006418B1">
      <w:pPr>
        <w:pStyle w:val="21"/>
        <w:widowControl w:val="0"/>
        <w:tabs>
          <w:tab w:val="left" w:pos="1701"/>
        </w:tabs>
        <w:ind w:firstLine="709"/>
        <w:jc w:val="both"/>
        <w:rPr>
          <w:rFonts w:ascii="Arial" w:hAnsi="Arial" w:cs="Arial"/>
          <w:color w:val="auto"/>
          <w:szCs w:val="24"/>
        </w:rPr>
      </w:pPr>
      <w:r w:rsidRPr="00962EBA">
        <w:rPr>
          <w:rFonts w:ascii="Arial" w:hAnsi="Arial" w:cs="Arial"/>
          <w:color w:val="auto"/>
          <w:szCs w:val="24"/>
        </w:rPr>
        <w:t xml:space="preserve">3) </w:t>
      </w:r>
      <w:r w:rsidR="0068591B" w:rsidRPr="00962EBA">
        <w:rPr>
          <w:rFonts w:ascii="Arial" w:eastAsia="Times New Roman" w:hAnsi="Arial" w:cs="Arial"/>
          <w:szCs w:val="24"/>
        </w:rPr>
        <w:t>сведения о находящихся в собственности одиноко проживающего Заявителя или членов семьи жилых домах, жилых помещениях (квартирах, комнатах), гаражах, машино-местах, единых недвижимых комплексах, объектах незавершенного строительства, иных зданиях, строениях, сооружениях, помещениях, относящихся в соответствии с законодательством Российской Федерации к объектам налогообложения налогом на имущество физических лиц;</w:t>
      </w:r>
    </w:p>
    <w:p w:rsidR="00C74B46" w:rsidRPr="00962EBA" w:rsidRDefault="00C74B46" w:rsidP="006418B1">
      <w:pPr>
        <w:pStyle w:val="21"/>
        <w:widowControl w:val="0"/>
        <w:tabs>
          <w:tab w:val="left" w:pos="1701"/>
        </w:tabs>
        <w:ind w:firstLine="709"/>
        <w:jc w:val="both"/>
        <w:rPr>
          <w:rFonts w:ascii="Arial" w:eastAsia="Times New Roman" w:hAnsi="Arial" w:cs="Arial"/>
          <w:szCs w:val="24"/>
        </w:rPr>
      </w:pPr>
      <w:r w:rsidRPr="00962EBA">
        <w:rPr>
          <w:rFonts w:ascii="Arial" w:hAnsi="Arial" w:cs="Arial"/>
          <w:color w:val="auto"/>
          <w:szCs w:val="24"/>
        </w:rPr>
        <w:t xml:space="preserve">4) </w:t>
      </w:r>
      <w:r w:rsidR="0068591B" w:rsidRPr="00962EBA">
        <w:rPr>
          <w:rFonts w:ascii="Arial" w:eastAsia="Times New Roman" w:hAnsi="Arial" w:cs="Arial"/>
          <w:szCs w:val="24"/>
        </w:rPr>
        <w:t>документы, подтверждающие право пользования жилым помещением, занимаемым Заявителем и членами его семьи (договор или иной документ, подтверждающий право пользования жилым помещением);</w:t>
      </w:r>
    </w:p>
    <w:p w:rsidR="00242CC8" w:rsidRPr="00962EBA" w:rsidRDefault="00140491" w:rsidP="006418B1">
      <w:pPr>
        <w:pStyle w:val="21"/>
        <w:widowControl w:val="0"/>
        <w:tabs>
          <w:tab w:val="left" w:pos="1701"/>
        </w:tabs>
        <w:ind w:firstLine="709"/>
        <w:jc w:val="both"/>
        <w:rPr>
          <w:rFonts w:ascii="Arial" w:hAnsi="Arial" w:cs="Arial"/>
          <w:color w:val="auto"/>
          <w:szCs w:val="24"/>
        </w:rPr>
      </w:pPr>
      <w:r w:rsidRPr="00962EBA">
        <w:rPr>
          <w:rFonts w:ascii="Arial" w:hAnsi="Arial" w:cs="Arial"/>
          <w:color w:val="auto"/>
          <w:szCs w:val="24"/>
        </w:rPr>
        <w:t>5</w:t>
      </w:r>
      <w:r w:rsidR="00242CC8" w:rsidRPr="00962EBA">
        <w:rPr>
          <w:rFonts w:ascii="Arial" w:hAnsi="Arial" w:cs="Arial"/>
          <w:color w:val="auto"/>
          <w:szCs w:val="24"/>
        </w:rPr>
        <w:t>) Правоустанавливающие документы на жилое помещение (если право на жилое помещение не зарегистрировано в ЕГРН);</w:t>
      </w:r>
    </w:p>
    <w:p w:rsidR="00C74B46" w:rsidRPr="00962EBA" w:rsidRDefault="009523BF" w:rsidP="006418B1">
      <w:pPr>
        <w:pStyle w:val="21"/>
        <w:widowControl w:val="0"/>
        <w:tabs>
          <w:tab w:val="left" w:pos="1701"/>
        </w:tabs>
        <w:ind w:firstLine="709"/>
        <w:jc w:val="both"/>
        <w:rPr>
          <w:rFonts w:ascii="Arial" w:hAnsi="Arial" w:cs="Arial"/>
          <w:color w:val="auto"/>
          <w:szCs w:val="24"/>
        </w:rPr>
      </w:pPr>
      <w:r w:rsidRPr="00962EBA">
        <w:rPr>
          <w:rFonts w:ascii="Arial" w:hAnsi="Arial" w:cs="Arial"/>
          <w:color w:val="auto"/>
          <w:szCs w:val="24"/>
        </w:rPr>
        <w:t>6</w:t>
      </w:r>
      <w:r w:rsidR="00C74B46" w:rsidRPr="00962EBA">
        <w:rPr>
          <w:rFonts w:ascii="Arial" w:hAnsi="Arial" w:cs="Arial"/>
          <w:color w:val="auto"/>
          <w:szCs w:val="24"/>
        </w:rPr>
        <w:t xml:space="preserve">) </w:t>
      </w:r>
      <w:r w:rsidR="0068591B" w:rsidRPr="00962EBA">
        <w:rPr>
          <w:rFonts w:ascii="Arial" w:eastAsia="Times New Roman" w:hAnsi="Arial" w:cs="Arial"/>
          <w:szCs w:val="24"/>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их представителей на обработку персональных данных в соответствии с законодательством;</w:t>
      </w:r>
    </w:p>
    <w:p w:rsidR="00C74B46" w:rsidRPr="00962EBA" w:rsidRDefault="009523BF" w:rsidP="006418B1">
      <w:pPr>
        <w:pStyle w:val="21"/>
        <w:widowControl w:val="0"/>
        <w:tabs>
          <w:tab w:val="left" w:pos="1701"/>
        </w:tabs>
        <w:ind w:firstLine="709"/>
        <w:jc w:val="both"/>
        <w:rPr>
          <w:rFonts w:ascii="Arial" w:eastAsia="Times New Roman" w:hAnsi="Arial" w:cs="Arial"/>
          <w:szCs w:val="24"/>
        </w:rPr>
      </w:pPr>
      <w:r w:rsidRPr="00962EBA">
        <w:rPr>
          <w:rFonts w:ascii="Arial" w:hAnsi="Arial" w:cs="Arial"/>
          <w:color w:val="auto"/>
          <w:szCs w:val="24"/>
        </w:rPr>
        <w:lastRenderedPageBreak/>
        <w:t>7</w:t>
      </w:r>
      <w:r w:rsidR="00C74B46" w:rsidRPr="00962EBA">
        <w:rPr>
          <w:rFonts w:ascii="Arial" w:hAnsi="Arial" w:cs="Arial"/>
          <w:color w:val="auto"/>
          <w:szCs w:val="24"/>
        </w:rPr>
        <w:t xml:space="preserve">) </w:t>
      </w:r>
      <w:r w:rsidR="0068591B" w:rsidRPr="00962EBA">
        <w:rPr>
          <w:rFonts w:ascii="Arial" w:eastAsia="Times New Roman" w:hAnsi="Arial" w:cs="Arial"/>
          <w:szCs w:val="24"/>
        </w:rPr>
        <w:t>справки, подтверждающие получение доходов, подлежащих налогообложению, за три предшествующих года до года подачи заявления</w:t>
      </w:r>
      <w:r w:rsidR="00C74B46" w:rsidRPr="00962EBA">
        <w:rPr>
          <w:rFonts w:ascii="Arial" w:eastAsia="Times New Roman" w:hAnsi="Arial" w:cs="Arial"/>
          <w:szCs w:val="24"/>
        </w:rPr>
        <w:t>;</w:t>
      </w:r>
    </w:p>
    <w:p w:rsidR="00C74B46" w:rsidRPr="00962EBA" w:rsidRDefault="009523BF" w:rsidP="006418B1">
      <w:pPr>
        <w:pStyle w:val="21"/>
        <w:widowControl w:val="0"/>
        <w:tabs>
          <w:tab w:val="left" w:pos="1701"/>
        </w:tabs>
        <w:ind w:firstLine="709"/>
        <w:jc w:val="both"/>
        <w:rPr>
          <w:rFonts w:ascii="Arial" w:hAnsi="Arial" w:cs="Arial"/>
          <w:color w:val="auto"/>
          <w:szCs w:val="24"/>
        </w:rPr>
      </w:pPr>
      <w:r w:rsidRPr="00962EBA">
        <w:rPr>
          <w:rFonts w:ascii="Arial" w:eastAsia="Times New Roman" w:hAnsi="Arial" w:cs="Arial"/>
          <w:szCs w:val="24"/>
        </w:rPr>
        <w:t>8</w:t>
      </w:r>
      <w:r w:rsidR="00C74B46" w:rsidRPr="00962EBA">
        <w:rPr>
          <w:rFonts w:ascii="Arial" w:eastAsia="Times New Roman" w:hAnsi="Arial" w:cs="Arial"/>
          <w:szCs w:val="24"/>
        </w:rPr>
        <w:t xml:space="preserve">) </w:t>
      </w:r>
      <w:r w:rsidR="0068591B" w:rsidRPr="00962EBA">
        <w:rPr>
          <w:rFonts w:ascii="Arial" w:eastAsia="Times New Roman" w:hAnsi="Arial" w:cs="Arial"/>
          <w:szCs w:val="24"/>
        </w:rPr>
        <w:t>справки, подтверждающие доходы в виде пенсии по государственному пенсионному обеспечению и (или) трудовой пенсии, полученные за три года, предшествующие году обращения, - в случае, если Заявителю назначена пенсия;</w:t>
      </w:r>
    </w:p>
    <w:p w:rsidR="00C74B46" w:rsidRPr="00962EBA" w:rsidRDefault="009523BF" w:rsidP="006418B1">
      <w:pPr>
        <w:pStyle w:val="21"/>
        <w:widowControl w:val="0"/>
        <w:tabs>
          <w:tab w:val="left" w:pos="1701"/>
        </w:tabs>
        <w:ind w:firstLine="709"/>
        <w:jc w:val="both"/>
        <w:rPr>
          <w:rFonts w:ascii="Arial" w:hAnsi="Arial" w:cs="Arial"/>
          <w:color w:val="auto"/>
          <w:szCs w:val="24"/>
        </w:rPr>
      </w:pPr>
      <w:r w:rsidRPr="00962EBA">
        <w:rPr>
          <w:rFonts w:ascii="Arial" w:hAnsi="Arial" w:cs="Arial"/>
          <w:color w:val="auto"/>
          <w:szCs w:val="24"/>
        </w:rPr>
        <w:t>9</w:t>
      </w:r>
      <w:r w:rsidR="00C74B46" w:rsidRPr="00962EBA">
        <w:rPr>
          <w:rFonts w:ascii="Arial" w:hAnsi="Arial" w:cs="Arial"/>
          <w:color w:val="auto"/>
          <w:szCs w:val="24"/>
        </w:rPr>
        <w:t xml:space="preserve">) </w:t>
      </w:r>
      <w:r w:rsidR="0068591B" w:rsidRPr="00962EBA">
        <w:rPr>
          <w:rFonts w:ascii="Arial" w:eastAsia="Times New Roman" w:hAnsi="Arial" w:cs="Arial"/>
          <w:szCs w:val="24"/>
        </w:rPr>
        <w:t>справки, подтверждающие другие доходы, установленные Правительством Российской Федерации для оказания государственной социальной помощи;</w:t>
      </w:r>
    </w:p>
    <w:p w:rsidR="00C74B46" w:rsidRPr="00962EBA" w:rsidRDefault="00C74B46" w:rsidP="006418B1">
      <w:pPr>
        <w:pStyle w:val="21"/>
        <w:widowControl w:val="0"/>
        <w:tabs>
          <w:tab w:val="left" w:pos="1701"/>
        </w:tabs>
        <w:ind w:firstLine="709"/>
        <w:jc w:val="both"/>
        <w:rPr>
          <w:rFonts w:ascii="Arial" w:eastAsia="Times New Roman" w:hAnsi="Arial" w:cs="Arial"/>
          <w:szCs w:val="24"/>
        </w:rPr>
      </w:pPr>
      <w:r w:rsidRPr="00962EBA">
        <w:rPr>
          <w:rFonts w:ascii="Arial" w:hAnsi="Arial" w:cs="Arial"/>
          <w:color w:val="auto"/>
          <w:szCs w:val="24"/>
        </w:rPr>
        <w:t>1</w:t>
      </w:r>
      <w:r w:rsidR="009523BF" w:rsidRPr="00962EBA">
        <w:rPr>
          <w:rFonts w:ascii="Arial" w:hAnsi="Arial" w:cs="Arial"/>
          <w:color w:val="auto"/>
          <w:szCs w:val="24"/>
        </w:rPr>
        <w:t>0</w:t>
      </w:r>
      <w:r w:rsidRPr="00962EBA">
        <w:rPr>
          <w:rFonts w:ascii="Arial" w:hAnsi="Arial" w:cs="Arial"/>
          <w:color w:val="auto"/>
          <w:szCs w:val="24"/>
        </w:rPr>
        <w:t>)</w:t>
      </w:r>
      <w:r w:rsidR="0068591B" w:rsidRPr="00962EBA">
        <w:rPr>
          <w:rFonts w:ascii="Arial" w:eastAsia="Times New Roman" w:hAnsi="Arial" w:cs="Arial"/>
          <w:szCs w:val="24"/>
        </w:rPr>
        <w:t xml:space="preserve"> копии налоговых деклараций за соответствующий налоговый период, поданных в соответствии с законодательством о налогах и сборах (далее - копии налоговых деклараций), в случаях, если эти лица были обязаны подавать налоговые декларации по этим налогам в соответствии с законодательством о налогах и сборах, по следующим налогам:</w:t>
      </w:r>
    </w:p>
    <w:p w:rsidR="00C74B46" w:rsidRPr="00962EBA" w:rsidRDefault="00C74B46" w:rsidP="00C74B46">
      <w:pPr>
        <w:pStyle w:val="21"/>
        <w:widowControl w:val="0"/>
        <w:tabs>
          <w:tab w:val="left" w:pos="1701"/>
        </w:tabs>
        <w:ind w:firstLine="567"/>
        <w:jc w:val="both"/>
        <w:rPr>
          <w:rFonts w:ascii="Arial" w:eastAsia="Times New Roman" w:hAnsi="Arial" w:cs="Arial"/>
          <w:szCs w:val="24"/>
        </w:rPr>
      </w:pPr>
      <w:r w:rsidRPr="00962EBA">
        <w:rPr>
          <w:rFonts w:ascii="Arial" w:eastAsia="Times New Roman" w:hAnsi="Arial" w:cs="Arial"/>
          <w:szCs w:val="24"/>
        </w:rPr>
        <w:t xml:space="preserve">- </w:t>
      </w:r>
      <w:r w:rsidR="0068591B" w:rsidRPr="00962EBA">
        <w:rPr>
          <w:rFonts w:ascii="Arial" w:eastAsia="Times New Roman" w:hAnsi="Arial" w:cs="Arial"/>
          <w:szCs w:val="24"/>
        </w:rPr>
        <w:t>налог на доходы физических лиц;</w:t>
      </w:r>
    </w:p>
    <w:p w:rsidR="00C74B46" w:rsidRPr="00962EBA" w:rsidRDefault="00C74B46" w:rsidP="00C74B46">
      <w:pPr>
        <w:pStyle w:val="21"/>
        <w:widowControl w:val="0"/>
        <w:tabs>
          <w:tab w:val="left" w:pos="1701"/>
        </w:tabs>
        <w:ind w:firstLine="567"/>
        <w:jc w:val="both"/>
        <w:rPr>
          <w:rFonts w:ascii="Arial" w:hAnsi="Arial" w:cs="Arial"/>
          <w:color w:val="auto"/>
          <w:szCs w:val="24"/>
        </w:rPr>
      </w:pPr>
      <w:r w:rsidRPr="00962EBA">
        <w:rPr>
          <w:rFonts w:ascii="Arial" w:eastAsia="Times New Roman" w:hAnsi="Arial" w:cs="Arial"/>
          <w:szCs w:val="24"/>
        </w:rPr>
        <w:t xml:space="preserve">- </w:t>
      </w:r>
      <w:r w:rsidR="0068591B" w:rsidRPr="00962EBA">
        <w:rPr>
          <w:rFonts w:ascii="Arial" w:eastAsia="Times New Roman" w:hAnsi="Arial" w:cs="Arial"/>
          <w:szCs w:val="24"/>
        </w:rPr>
        <w:t>единый налог на вмененный доход для отдельных видов деятельности;</w:t>
      </w:r>
    </w:p>
    <w:p w:rsidR="00C74B46" w:rsidRPr="00962EBA" w:rsidRDefault="00C74B46" w:rsidP="00C74B46">
      <w:pPr>
        <w:pStyle w:val="21"/>
        <w:widowControl w:val="0"/>
        <w:tabs>
          <w:tab w:val="left" w:pos="1701"/>
        </w:tabs>
        <w:ind w:firstLine="567"/>
        <w:jc w:val="both"/>
        <w:rPr>
          <w:rFonts w:ascii="Arial" w:hAnsi="Arial" w:cs="Arial"/>
          <w:color w:val="auto"/>
          <w:szCs w:val="24"/>
        </w:rPr>
      </w:pPr>
      <w:r w:rsidRPr="00962EBA">
        <w:rPr>
          <w:rFonts w:ascii="Arial" w:hAnsi="Arial" w:cs="Arial"/>
          <w:color w:val="auto"/>
          <w:szCs w:val="24"/>
        </w:rPr>
        <w:t xml:space="preserve">- </w:t>
      </w:r>
      <w:r w:rsidR="0068591B" w:rsidRPr="00962EBA">
        <w:rPr>
          <w:rFonts w:ascii="Arial" w:eastAsia="Times New Roman" w:hAnsi="Arial" w:cs="Arial"/>
          <w:szCs w:val="24"/>
        </w:rPr>
        <w:t>налог, взимаемый в связи с применением упрощенной системы налогообложения;</w:t>
      </w:r>
    </w:p>
    <w:p w:rsidR="0068591B" w:rsidRPr="00962EBA" w:rsidRDefault="00C74B46" w:rsidP="00C74B46">
      <w:pPr>
        <w:pStyle w:val="21"/>
        <w:widowControl w:val="0"/>
        <w:tabs>
          <w:tab w:val="left" w:pos="1701"/>
        </w:tabs>
        <w:ind w:firstLine="567"/>
        <w:jc w:val="both"/>
        <w:rPr>
          <w:rFonts w:ascii="Arial" w:hAnsi="Arial" w:cs="Arial"/>
          <w:color w:val="auto"/>
          <w:szCs w:val="24"/>
        </w:rPr>
      </w:pPr>
      <w:r w:rsidRPr="00962EBA">
        <w:rPr>
          <w:rFonts w:ascii="Arial" w:hAnsi="Arial" w:cs="Arial"/>
          <w:color w:val="auto"/>
          <w:szCs w:val="24"/>
        </w:rPr>
        <w:t xml:space="preserve">- </w:t>
      </w:r>
      <w:r w:rsidR="0068591B" w:rsidRPr="00962EBA">
        <w:rPr>
          <w:rFonts w:ascii="Arial" w:eastAsia="Times New Roman" w:hAnsi="Arial" w:cs="Arial"/>
          <w:szCs w:val="24"/>
        </w:rPr>
        <w:t>единый сельскохозяйственный налог.</w:t>
      </w:r>
    </w:p>
    <w:p w:rsidR="00C74B46" w:rsidRPr="00962EBA" w:rsidRDefault="0068591B" w:rsidP="00C74B46">
      <w:pPr>
        <w:pStyle w:val="21"/>
        <w:widowControl w:val="0"/>
        <w:tabs>
          <w:tab w:val="left" w:pos="709"/>
          <w:tab w:val="left" w:pos="1701"/>
        </w:tabs>
        <w:ind w:firstLine="709"/>
        <w:jc w:val="both"/>
        <w:rPr>
          <w:rFonts w:ascii="Arial" w:eastAsia="Times New Roman" w:hAnsi="Arial" w:cs="Arial"/>
          <w:szCs w:val="24"/>
        </w:rPr>
      </w:pPr>
      <w:r w:rsidRPr="00962EBA">
        <w:rPr>
          <w:rFonts w:ascii="Arial" w:eastAsia="Times New Roman" w:hAnsi="Arial" w:cs="Arial"/>
          <w:szCs w:val="24"/>
        </w:rPr>
        <w:t>Копии налоговых деклараций представляются за три года, предшествующих году, в котором подано заявление о признании граждан малоимущими;</w:t>
      </w:r>
    </w:p>
    <w:p w:rsidR="0068591B" w:rsidRPr="00962EBA" w:rsidRDefault="00C74B46" w:rsidP="006418B1">
      <w:pPr>
        <w:pStyle w:val="21"/>
        <w:widowControl w:val="0"/>
        <w:tabs>
          <w:tab w:val="left" w:pos="709"/>
          <w:tab w:val="left" w:pos="1701"/>
        </w:tabs>
        <w:ind w:firstLine="709"/>
        <w:jc w:val="both"/>
        <w:rPr>
          <w:rFonts w:ascii="Arial" w:hAnsi="Arial" w:cs="Arial"/>
          <w:szCs w:val="24"/>
        </w:rPr>
      </w:pPr>
      <w:r w:rsidRPr="00962EBA">
        <w:rPr>
          <w:rFonts w:ascii="Arial" w:eastAsia="Times New Roman" w:hAnsi="Arial" w:cs="Arial"/>
          <w:szCs w:val="24"/>
        </w:rPr>
        <w:t>1</w:t>
      </w:r>
      <w:r w:rsidR="009523BF" w:rsidRPr="00962EBA">
        <w:rPr>
          <w:rFonts w:ascii="Arial" w:eastAsia="Times New Roman" w:hAnsi="Arial" w:cs="Arial"/>
          <w:szCs w:val="24"/>
        </w:rPr>
        <w:t>1</w:t>
      </w:r>
      <w:r w:rsidRPr="00962EBA">
        <w:rPr>
          <w:rFonts w:ascii="Arial" w:eastAsia="Times New Roman" w:hAnsi="Arial" w:cs="Arial"/>
          <w:szCs w:val="24"/>
        </w:rPr>
        <w:t xml:space="preserve">) </w:t>
      </w:r>
      <w:r w:rsidR="0068591B" w:rsidRPr="00962EBA">
        <w:rPr>
          <w:rFonts w:ascii="Arial" w:hAnsi="Arial" w:cs="Arial"/>
          <w:szCs w:val="24"/>
        </w:rPr>
        <w:t>заявление о том, что Заявитель и (или) члены его семьи с намерением приобретения права состоять на учете в качестве нуждающихся в жилых помещениях в течение пяти лет, предшествующих году подачи заявления, не совершал (не совершали) действий и гражданско-правовых сделок с жилыми помещениями, которые привели к уменьшению размера занимаемых им (ими) жилых помещений или к их отчуждению.</w:t>
      </w:r>
    </w:p>
    <w:p w:rsidR="005A26FF" w:rsidRPr="00962EBA" w:rsidRDefault="005A26FF" w:rsidP="009523BF">
      <w:pPr>
        <w:pStyle w:val="21"/>
        <w:widowControl w:val="0"/>
        <w:numPr>
          <w:ilvl w:val="0"/>
          <w:numId w:val="40"/>
        </w:numPr>
        <w:tabs>
          <w:tab w:val="left" w:pos="0"/>
          <w:tab w:val="left" w:pos="709"/>
        </w:tabs>
        <w:ind w:left="0" w:firstLine="709"/>
        <w:jc w:val="both"/>
        <w:rPr>
          <w:rFonts w:ascii="Arial" w:hAnsi="Arial" w:cs="Arial"/>
          <w:color w:val="auto"/>
          <w:szCs w:val="24"/>
        </w:rPr>
      </w:pPr>
      <w:r w:rsidRPr="00962EBA">
        <w:rPr>
          <w:rFonts w:ascii="Arial" w:eastAsia="Times New Roman" w:hAnsi="Arial" w:cs="Arial"/>
          <w:szCs w:val="24"/>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В случае подачи Запроса в электронной форме посредством </w:t>
      </w:r>
      <w:r w:rsidRPr="00962EBA">
        <w:rPr>
          <w:rFonts w:ascii="Arial" w:hAnsi="Arial" w:cs="Arial"/>
          <w:szCs w:val="24"/>
        </w:rPr>
        <w:t xml:space="preserve">Портала государственных и муниципальных услуг (функций) Тульской области (далее – Региональный портал) Заявитель предоставляет оригиналы документов, прилагаемых им к заявлению, в комитет по </w:t>
      </w:r>
      <w:r w:rsidR="007A11FB" w:rsidRPr="00962EBA">
        <w:rPr>
          <w:rFonts w:ascii="Arial" w:hAnsi="Arial" w:cs="Arial"/>
          <w:szCs w:val="24"/>
        </w:rPr>
        <w:t>жизнеобеспечению администрации</w:t>
      </w:r>
      <w:r w:rsidRPr="00962EBA">
        <w:rPr>
          <w:rFonts w:ascii="Arial" w:hAnsi="Arial" w:cs="Arial"/>
          <w:szCs w:val="24"/>
        </w:rPr>
        <w:t xml:space="preserve"> в день назначенный специалистом комитета</w:t>
      </w:r>
      <w:r w:rsidR="007A11FB" w:rsidRPr="00962EBA">
        <w:rPr>
          <w:rFonts w:ascii="Arial" w:hAnsi="Arial" w:cs="Arial"/>
          <w:szCs w:val="24"/>
        </w:rPr>
        <w:t>.</w:t>
      </w:r>
    </w:p>
    <w:p w:rsidR="008E3BC4" w:rsidRPr="00962EBA" w:rsidRDefault="008E3BC4" w:rsidP="003A2861">
      <w:pPr>
        <w:autoSpaceDE w:val="0"/>
        <w:autoSpaceDN w:val="0"/>
        <w:adjustRightInd w:val="0"/>
        <w:ind w:firstLine="720"/>
        <w:jc w:val="both"/>
        <w:outlineLvl w:val="1"/>
        <w:rPr>
          <w:rFonts w:ascii="Arial" w:hAnsi="Arial" w:cs="Arial"/>
          <w:sz w:val="24"/>
          <w:szCs w:val="24"/>
        </w:rPr>
      </w:pPr>
      <w:bookmarkStart w:id="24" w:name="_Hlk184464561"/>
      <w:r w:rsidRPr="00962EBA">
        <w:rPr>
          <w:rFonts w:ascii="Arial" w:hAnsi="Arial" w:cs="Arial"/>
          <w:sz w:val="24"/>
          <w:szCs w:val="24"/>
        </w:rPr>
        <w:t xml:space="preserve">Заявление и прилагаемые документы, указанные в пункте </w:t>
      </w:r>
      <w:r w:rsidR="00121577" w:rsidRPr="00962EBA">
        <w:rPr>
          <w:rFonts w:ascii="Arial" w:hAnsi="Arial" w:cs="Arial"/>
          <w:sz w:val="24"/>
          <w:szCs w:val="24"/>
        </w:rPr>
        <w:t>17</w:t>
      </w:r>
      <w:r w:rsidRPr="00962EBA">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bookmarkEnd w:id="24"/>
    <w:p w:rsidR="007B3C34" w:rsidRPr="00962EBA" w:rsidRDefault="007B3C34" w:rsidP="007B3C34">
      <w:pPr>
        <w:ind w:firstLine="851"/>
        <w:jc w:val="both"/>
        <w:rPr>
          <w:rFonts w:ascii="Arial" w:hAnsi="Arial" w:cs="Arial"/>
          <w:sz w:val="24"/>
          <w:szCs w:val="24"/>
        </w:rPr>
      </w:pPr>
      <w:r w:rsidRPr="00962EBA">
        <w:rPr>
          <w:rFonts w:ascii="Arial" w:hAnsi="Arial" w:cs="Arial"/>
          <w:sz w:val="24"/>
          <w:szCs w:val="24"/>
        </w:rPr>
        <w:t>-</w:t>
      </w:r>
      <w:r w:rsidRPr="00962EBA">
        <w:rPr>
          <w:rFonts w:ascii="Arial" w:hAnsi="Arial" w:cs="Arial"/>
          <w:sz w:val="24"/>
          <w:szCs w:val="24"/>
        </w:rPr>
        <w:tab/>
        <w:t>в письменном виде по почте;</w:t>
      </w:r>
    </w:p>
    <w:p w:rsidR="007B3C34" w:rsidRPr="00962EBA" w:rsidRDefault="007B3C34" w:rsidP="007B3C34">
      <w:pPr>
        <w:ind w:firstLine="851"/>
        <w:jc w:val="both"/>
        <w:rPr>
          <w:rFonts w:ascii="Arial" w:hAnsi="Arial" w:cs="Arial"/>
          <w:sz w:val="24"/>
          <w:szCs w:val="24"/>
        </w:rPr>
      </w:pPr>
      <w:r w:rsidRPr="00962EBA">
        <w:rPr>
          <w:rFonts w:ascii="Arial" w:hAnsi="Arial" w:cs="Arial"/>
          <w:sz w:val="24"/>
          <w:szCs w:val="24"/>
        </w:rPr>
        <w:t>-</w:t>
      </w:r>
      <w:r w:rsidRPr="00962EBA">
        <w:rPr>
          <w:rFonts w:ascii="Arial" w:hAnsi="Arial" w:cs="Arial"/>
          <w:sz w:val="24"/>
          <w:szCs w:val="24"/>
        </w:rPr>
        <w:tab/>
        <w:t>в электронном виде через РПГУ;</w:t>
      </w:r>
    </w:p>
    <w:p w:rsidR="007B3C34" w:rsidRPr="00962EBA" w:rsidRDefault="007B3C34" w:rsidP="007B3C34">
      <w:pPr>
        <w:ind w:firstLine="851"/>
        <w:jc w:val="both"/>
        <w:rPr>
          <w:rFonts w:ascii="Arial" w:hAnsi="Arial" w:cs="Arial"/>
          <w:sz w:val="24"/>
          <w:szCs w:val="24"/>
        </w:rPr>
      </w:pPr>
      <w:r w:rsidRPr="00962EBA">
        <w:rPr>
          <w:rFonts w:ascii="Arial" w:hAnsi="Arial" w:cs="Arial"/>
          <w:sz w:val="24"/>
          <w:szCs w:val="24"/>
        </w:rPr>
        <w:t>-</w:t>
      </w:r>
      <w:r w:rsidRPr="00962EBA">
        <w:rPr>
          <w:rFonts w:ascii="Arial" w:hAnsi="Arial" w:cs="Arial"/>
          <w:sz w:val="24"/>
          <w:szCs w:val="24"/>
        </w:rPr>
        <w:tab/>
        <w:t>по электронной почте;</w:t>
      </w:r>
    </w:p>
    <w:p w:rsidR="005A26FF" w:rsidRPr="00962EBA" w:rsidRDefault="007B3C34" w:rsidP="007B3C34">
      <w:pPr>
        <w:ind w:firstLine="851"/>
        <w:jc w:val="both"/>
        <w:rPr>
          <w:rFonts w:ascii="Arial" w:hAnsi="Arial" w:cs="Arial"/>
          <w:sz w:val="24"/>
          <w:szCs w:val="24"/>
        </w:rPr>
      </w:pPr>
      <w:r w:rsidRPr="00962EBA">
        <w:rPr>
          <w:rFonts w:ascii="Arial" w:hAnsi="Arial" w:cs="Arial"/>
          <w:sz w:val="24"/>
          <w:szCs w:val="24"/>
        </w:rPr>
        <w:t>-</w:t>
      </w:r>
      <w:r w:rsidRPr="00962EBA">
        <w:rPr>
          <w:rFonts w:ascii="Arial" w:hAnsi="Arial" w:cs="Arial"/>
          <w:sz w:val="24"/>
          <w:szCs w:val="24"/>
        </w:rPr>
        <w:tab/>
        <w:t>лично, либо через своих представителей через МФЦ.</w:t>
      </w:r>
    </w:p>
    <w:p w:rsidR="00B855DE" w:rsidRPr="00962EBA" w:rsidRDefault="00B855DE" w:rsidP="00F13B82">
      <w:pPr>
        <w:ind w:firstLine="851"/>
        <w:jc w:val="both"/>
        <w:rPr>
          <w:rFonts w:ascii="Arial" w:hAnsi="Arial" w:cs="Arial"/>
          <w:b/>
          <w:sz w:val="24"/>
          <w:szCs w:val="24"/>
        </w:rPr>
      </w:pPr>
    </w:p>
    <w:p w:rsidR="00AC1574" w:rsidRPr="00962EBA" w:rsidRDefault="00AC1574" w:rsidP="00F13B82">
      <w:pPr>
        <w:jc w:val="center"/>
        <w:rPr>
          <w:rFonts w:ascii="Arial" w:hAnsi="Arial" w:cs="Arial"/>
          <w:sz w:val="24"/>
          <w:szCs w:val="24"/>
        </w:rPr>
      </w:pPr>
      <w:bookmarkStart w:id="25" w:name="_Hlk184464621"/>
      <w:r w:rsidRPr="00962EBA">
        <w:rPr>
          <w:rFonts w:ascii="Arial" w:hAnsi="Arial" w:cs="Arial"/>
          <w:b/>
          <w:bCs/>
          <w:sz w:val="24"/>
          <w:szCs w:val="24"/>
        </w:rPr>
        <w:t>Исчерпывающий перечень документов, необходимых</w:t>
      </w:r>
      <w:r w:rsidRPr="00962EBA">
        <w:rPr>
          <w:rFonts w:ascii="Arial" w:hAnsi="Arial" w:cs="Arial"/>
          <w:sz w:val="24"/>
          <w:szCs w:val="24"/>
        </w:rPr>
        <w:t xml:space="preserve"> </w:t>
      </w:r>
    </w:p>
    <w:p w:rsidR="00AC1574" w:rsidRPr="00962EBA" w:rsidRDefault="00AC1574" w:rsidP="00F13B82">
      <w:pPr>
        <w:jc w:val="center"/>
        <w:rPr>
          <w:rFonts w:ascii="Arial" w:hAnsi="Arial" w:cs="Arial"/>
          <w:sz w:val="24"/>
          <w:szCs w:val="24"/>
        </w:rPr>
      </w:pPr>
      <w:r w:rsidRPr="00962EBA">
        <w:rPr>
          <w:rFonts w:ascii="Arial" w:hAnsi="Arial" w:cs="Arial"/>
          <w:b/>
          <w:bCs/>
          <w:sz w:val="24"/>
          <w:szCs w:val="24"/>
        </w:rPr>
        <w:t>в соответствии с нормативными правовыми актами</w:t>
      </w:r>
      <w:r w:rsidRPr="00962EBA">
        <w:rPr>
          <w:rFonts w:ascii="Arial" w:hAnsi="Arial" w:cs="Arial"/>
          <w:sz w:val="24"/>
          <w:szCs w:val="24"/>
        </w:rPr>
        <w:t xml:space="preserve"> </w:t>
      </w:r>
    </w:p>
    <w:p w:rsidR="00AC1574" w:rsidRPr="00962EBA" w:rsidRDefault="00AC1574" w:rsidP="00F13B82">
      <w:pPr>
        <w:jc w:val="center"/>
        <w:rPr>
          <w:rFonts w:ascii="Arial" w:hAnsi="Arial" w:cs="Arial"/>
          <w:sz w:val="24"/>
          <w:szCs w:val="24"/>
        </w:rPr>
      </w:pPr>
      <w:r w:rsidRPr="00962EBA">
        <w:rPr>
          <w:rFonts w:ascii="Arial" w:hAnsi="Arial" w:cs="Arial"/>
          <w:b/>
          <w:bCs/>
          <w:sz w:val="24"/>
          <w:szCs w:val="24"/>
        </w:rPr>
        <w:t>для предоставления государственной услуги, которые находятся</w:t>
      </w:r>
      <w:r w:rsidRPr="00962EBA">
        <w:rPr>
          <w:rFonts w:ascii="Arial" w:hAnsi="Arial" w:cs="Arial"/>
          <w:sz w:val="24"/>
          <w:szCs w:val="24"/>
        </w:rPr>
        <w:t xml:space="preserve"> </w:t>
      </w:r>
    </w:p>
    <w:p w:rsidR="00AC1574" w:rsidRPr="00962EBA" w:rsidRDefault="00AC1574" w:rsidP="00F13B82">
      <w:pPr>
        <w:jc w:val="center"/>
        <w:rPr>
          <w:rFonts w:ascii="Arial" w:hAnsi="Arial" w:cs="Arial"/>
          <w:sz w:val="24"/>
          <w:szCs w:val="24"/>
        </w:rPr>
      </w:pPr>
      <w:r w:rsidRPr="00962EBA">
        <w:rPr>
          <w:rFonts w:ascii="Arial" w:hAnsi="Arial" w:cs="Arial"/>
          <w:b/>
          <w:bCs/>
          <w:sz w:val="24"/>
          <w:szCs w:val="24"/>
        </w:rPr>
        <w:t>в распоряжении государственных органов, органов местного</w:t>
      </w:r>
      <w:r w:rsidRPr="00962EBA">
        <w:rPr>
          <w:rFonts w:ascii="Arial" w:hAnsi="Arial" w:cs="Arial"/>
          <w:sz w:val="24"/>
          <w:szCs w:val="24"/>
        </w:rPr>
        <w:t xml:space="preserve"> </w:t>
      </w:r>
    </w:p>
    <w:p w:rsidR="00AC1574" w:rsidRPr="00962EBA" w:rsidRDefault="00AC1574" w:rsidP="00F13B82">
      <w:pPr>
        <w:jc w:val="center"/>
        <w:rPr>
          <w:rFonts w:ascii="Arial" w:hAnsi="Arial" w:cs="Arial"/>
          <w:sz w:val="24"/>
          <w:szCs w:val="24"/>
        </w:rPr>
      </w:pPr>
      <w:r w:rsidRPr="00962EBA">
        <w:rPr>
          <w:rFonts w:ascii="Arial" w:hAnsi="Arial" w:cs="Arial"/>
          <w:b/>
          <w:bCs/>
          <w:sz w:val="24"/>
          <w:szCs w:val="24"/>
        </w:rPr>
        <w:t>самоуправления Тульской области и иных организаций и которые</w:t>
      </w:r>
      <w:r w:rsidRPr="00962EBA">
        <w:rPr>
          <w:rFonts w:ascii="Arial" w:hAnsi="Arial" w:cs="Arial"/>
          <w:sz w:val="24"/>
          <w:szCs w:val="24"/>
        </w:rPr>
        <w:t xml:space="preserve"> </w:t>
      </w:r>
    </w:p>
    <w:p w:rsidR="00AC1574" w:rsidRPr="00962EBA" w:rsidRDefault="00AC1574" w:rsidP="00F13B82">
      <w:pPr>
        <w:jc w:val="center"/>
        <w:rPr>
          <w:rFonts w:ascii="Arial" w:hAnsi="Arial" w:cs="Arial"/>
          <w:sz w:val="24"/>
          <w:szCs w:val="24"/>
        </w:rPr>
      </w:pPr>
      <w:r w:rsidRPr="00962EBA">
        <w:rPr>
          <w:rFonts w:ascii="Arial" w:hAnsi="Arial" w:cs="Arial"/>
          <w:b/>
          <w:bCs/>
          <w:sz w:val="24"/>
          <w:szCs w:val="24"/>
        </w:rPr>
        <w:t>заявитель вправе представить, а также способы их получения</w:t>
      </w:r>
      <w:r w:rsidRPr="00962EBA">
        <w:rPr>
          <w:rFonts w:ascii="Arial" w:hAnsi="Arial" w:cs="Arial"/>
          <w:sz w:val="24"/>
          <w:szCs w:val="24"/>
        </w:rPr>
        <w:t xml:space="preserve"> </w:t>
      </w:r>
    </w:p>
    <w:p w:rsidR="00AC1574" w:rsidRPr="00962EBA" w:rsidRDefault="00AC1574" w:rsidP="00F13B82">
      <w:pPr>
        <w:jc w:val="center"/>
        <w:rPr>
          <w:rFonts w:ascii="Arial" w:hAnsi="Arial" w:cs="Arial"/>
          <w:sz w:val="24"/>
          <w:szCs w:val="24"/>
        </w:rPr>
      </w:pPr>
      <w:r w:rsidRPr="00962EBA">
        <w:rPr>
          <w:rFonts w:ascii="Arial" w:hAnsi="Arial" w:cs="Arial"/>
          <w:b/>
          <w:bCs/>
          <w:sz w:val="24"/>
          <w:szCs w:val="24"/>
        </w:rPr>
        <w:t>заявителями, в том числе в электронной форме,</w:t>
      </w:r>
      <w:r w:rsidRPr="00962EBA">
        <w:rPr>
          <w:rFonts w:ascii="Arial" w:hAnsi="Arial" w:cs="Arial"/>
          <w:sz w:val="24"/>
          <w:szCs w:val="24"/>
        </w:rPr>
        <w:t xml:space="preserve"> </w:t>
      </w:r>
    </w:p>
    <w:p w:rsidR="00C74B46" w:rsidRPr="00962EBA" w:rsidRDefault="00AC1574" w:rsidP="00C74B46">
      <w:pPr>
        <w:jc w:val="center"/>
        <w:rPr>
          <w:rFonts w:ascii="Arial" w:hAnsi="Arial" w:cs="Arial"/>
          <w:sz w:val="24"/>
          <w:szCs w:val="24"/>
        </w:rPr>
      </w:pPr>
      <w:r w:rsidRPr="00962EBA">
        <w:rPr>
          <w:rFonts w:ascii="Arial" w:hAnsi="Arial" w:cs="Arial"/>
          <w:b/>
          <w:bCs/>
          <w:sz w:val="24"/>
          <w:szCs w:val="24"/>
        </w:rPr>
        <w:t>порядок их представления</w:t>
      </w:r>
      <w:r w:rsidRPr="00962EBA">
        <w:rPr>
          <w:rFonts w:ascii="Arial" w:hAnsi="Arial" w:cs="Arial"/>
          <w:sz w:val="24"/>
          <w:szCs w:val="24"/>
        </w:rPr>
        <w:t xml:space="preserve"> </w:t>
      </w:r>
    </w:p>
    <w:bookmarkEnd w:id="25"/>
    <w:p w:rsidR="00C74B46" w:rsidRPr="00962EBA" w:rsidRDefault="00C74B46" w:rsidP="00C74B46">
      <w:pPr>
        <w:jc w:val="center"/>
        <w:rPr>
          <w:rFonts w:ascii="Arial" w:hAnsi="Arial" w:cs="Arial"/>
          <w:sz w:val="24"/>
          <w:szCs w:val="24"/>
        </w:rPr>
      </w:pPr>
    </w:p>
    <w:p w:rsidR="00C74B46" w:rsidRPr="00962EBA" w:rsidRDefault="00C74B46" w:rsidP="00C74B46">
      <w:pPr>
        <w:ind w:firstLine="567"/>
        <w:jc w:val="both"/>
        <w:rPr>
          <w:rFonts w:ascii="Arial" w:hAnsi="Arial" w:cs="Arial"/>
          <w:sz w:val="24"/>
          <w:szCs w:val="24"/>
        </w:rPr>
      </w:pPr>
      <w:r w:rsidRPr="00962EBA">
        <w:rPr>
          <w:rFonts w:ascii="Arial" w:hAnsi="Arial" w:cs="Arial"/>
          <w:sz w:val="24"/>
          <w:szCs w:val="24"/>
        </w:rPr>
        <w:lastRenderedPageBreak/>
        <w:t xml:space="preserve">19.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w:t>
      </w:r>
    </w:p>
    <w:p w:rsidR="00C74B46" w:rsidRPr="00962EBA" w:rsidRDefault="00C74B46" w:rsidP="00C74B46">
      <w:pPr>
        <w:ind w:firstLine="567"/>
        <w:jc w:val="both"/>
        <w:rPr>
          <w:rFonts w:ascii="Arial" w:hAnsi="Arial" w:cs="Arial"/>
          <w:sz w:val="24"/>
          <w:szCs w:val="24"/>
        </w:rPr>
      </w:pPr>
      <w:r w:rsidRPr="00962EBA">
        <w:rPr>
          <w:rFonts w:ascii="Arial" w:hAnsi="Arial" w:cs="Arial"/>
          <w:sz w:val="24"/>
          <w:szCs w:val="24"/>
        </w:rPr>
        <w:t xml:space="preserve">1) </w:t>
      </w:r>
      <w:r w:rsidR="00242CC8" w:rsidRPr="00962EBA">
        <w:rPr>
          <w:rFonts w:ascii="Arial" w:hAnsi="Arial" w:cs="Arial"/>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w:t>
      </w:r>
    </w:p>
    <w:p w:rsidR="002D7D43" w:rsidRPr="00962EBA" w:rsidRDefault="00140491" w:rsidP="00C74B46">
      <w:pPr>
        <w:ind w:firstLine="567"/>
        <w:jc w:val="both"/>
        <w:rPr>
          <w:rFonts w:ascii="Arial" w:hAnsi="Arial" w:cs="Arial"/>
          <w:sz w:val="24"/>
          <w:szCs w:val="24"/>
        </w:rPr>
      </w:pPr>
      <w:r w:rsidRPr="00962EBA">
        <w:rPr>
          <w:rFonts w:ascii="Arial" w:hAnsi="Arial" w:cs="Arial"/>
          <w:sz w:val="24"/>
          <w:szCs w:val="24"/>
        </w:rPr>
        <w:t>2</w:t>
      </w:r>
      <w:r w:rsidR="00C74B46" w:rsidRPr="00962EBA">
        <w:rPr>
          <w:rFonts w:ascii="Arial" w:hAnsi="Arial" w:cs="Arial"/>
          <w:sz w:val="24"/>
          <w:szCs w:val="24"/>
        </w:rPr>
        <w:t xml:space="preserve">) </w:t>
      </w:r>
      <w:r w:rsidR="00242CC8" w:rsidRPr="00962EBA">
        <w:rPr>
          <w:rFonts w:ascii="Arial" w:hAnsi="Arial" w:cs="Arial"/>
          <w:sz w:val="24"/>
          <w:szCs w:val="24"/>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w:t>
      </w:r>
    </w:p>
    <w:p w:rsidR="002D7D43" w:rsidRPr="00962EBA" w:rsidRDefault="00140491" w:rsidP="002D7D43">
      <w:pPr>
        <w:pStyle w:val="21"/>
        <w:widowControl w:val="0"/>
        <w:tabs>
          <w:tab w:val="left" w:pos="1701"/>
        </w:tabs>
        <w:ind w:firstLine="567"/>
        <w:jc w:val="both"/>
        <w:rPr>
          <w:rFonts w:ascii="Arial" w:hAnsi="Arial" w:cs="Arial"/>
          <w:color w:val="auto"/>
          <w:szCs w:val="24"/>
        </w:rPr>
      </w:pPr>
      <w:r w:rsidRPr="00962EBA">
        <w:rPr>
          <w:rFonts w:ascii="Arial" w:hAnsi="Arial" w:cs="Arial"/>
          <w:color w:val="auto"/>
          <w:szCs w:val="24"/>
        </w:rPr>
        <w:t>3</w:t>
      </w:r>
      <w:r w:rsidR="002D7D43" w:rsidRPr="00962EBA">
        <w:rPr>
          <w:rFonts w:ascii="Arial" w:hAnsi="Arial" w:cs="Arial"/>
          <w:color w:val="auto"/>
          <w:szCs w:val="24"/>
        </w:rPr>
        <w:t xml:space="preserve">) </w:t>
      </w:r>
      <w:r w:rsidR="00242CC8" w:rsidRPr="00962EBA">
        <w:rPr>
          <w:rFonts w:ascii="Arial" w:eastAsia="Times New Roman" w:hAnsi="Arial" w:cs="Arial"/>
          <w:szCs w:val="24"/>
        </w:rPr>
        <w:t>сведения о регистрационном учете по месту жительства</w:t>
      </w:r>
      <w:r w:rsidR="002D7D43" w:rsidRPr="00962EBA">
        <w:rPr>
          <w:rFonts w:ascii="Arial" w:eastAsia="Times New Roman" w:hAnsi="Arial" w:cs="Arial"/>
          <w:szCs w:val="24"/>
        </w:rPr>
        <w:t>;</w:t>
      </w:r>
    </w:p>
    <w:p w:rsidR="00C74B46" w:rsidRPr="00962EBA" w:rsidRDefault="00140491" w:rsidP="002D7D43">
      <w:pPr>
        <w:pStyle w:val="21"/>
        <w:widowControl w:val="0"/>
        <w:tabs>
          <w:tab w:val="left" w:pos="1701"/>
        </w:tabs>
        <w:ind w:firstLine="567"/>
        <w:jc w:val="both"/>
        <w:rPr>
          <w:rFonts w:ascii="Arial" w:hAnsi="Arial" w:cs="Arial"/>
          <w:szCs w:val="24"/>
        </w:rPr>
      </w:pPr>
      <w:r w:rsidRPr="00962EBA">
        <w:rPr>
          <w:rFonts w:ascii="Arial" w:hAnsi="Arial" w:cs="Arial"/>
          <w:color w:val="auto"/>
          <w:szCs w:val="24"/>
        </w:rPr>
        <w:t>4</w:t>
      </w:r>
      <w:r w:rsidR="002D7D43" w:rsidRPr="00962EBA">
        <w:rPr>
          <w:rFonts w:ascii="Arial" w:hAnsi="Arial" w:cs="Arial"/>
          <w:color w:val="auto"/>
          <w:szCs w:val="24"/>
        </w:rPr>
        <w:t xml:space="preserve">) </w:t>
      </w:r>
      <w:r w:rsidR="002D7D43" w:rsidRPr="00962EBA">
        <w:rPr>
          <w:rFonts w:ascii="Arial" w:eastAsia="Times New Roman" w:hAnsi="Arial" w:cs="Arial"/>
          <w:szCs w:val="24"/>
        </w:rPr>
        <w:t>сведения о находящихся в собственности Заявителя и членов его семьи транспортных средствах, относящихся в соответствии с законодательством Российской Федерации к объекту налогообложения транспортным налогом</w:t>
      </w:r>
      <w:r w:rsidR="00C74B46" w:rsidRPr="00962EBA">
        <w:rPr>
          <w:rFonts w:ascii="Arial" w:hAnsi="Arial" w:cs="Arial"/>
          <w:szCs w:val="24"/>
        </w:rPr>
        <w:t>.</w:t>
      </w:r>
    </w:p>
    <w:p w:rsidR="004B49DC" w:rsidRPr="00962EBA" w:rsidRDefault="004B49DC" w:rsidP="001A4340">
      <w:pPr>
        <w:ind w:firstLine="567"/>
        <w:jc w:val="both"/>
        <w:rPr>
          <w:rFonts w:ascii="Arial" w:hAnsi="Arial" w:cs="Arial"/>
          <w:sz w:val="24"/>
          <w:szCs w:val="24"/>
        </w:rPr>
      </w:pPr>
      <w:r w:rsidRPr="00962EBA">
        <w:rPr>
          <w:rFonts w:ascii="Arial" w:hAnsi="Arial" w:cs="Arial"/>
          <w:sz w:val="24"/>
          <w:szCs w:val="24"/>
        </w:rPr>
        <w:t>2</w:t>
      </w:r>
      <w:r w:rsidR="00121577" w:rsidRPr="00962EBA">
        <w:rPr>
          <w:rFonts w:ascii="Arial" w:hAnsi="Arial" w:cs="Arial"/>
          <w:sz w:val="24"/>
          <w:szCs w:val="24"/>
        </w:rPr>
        <w:t>0</w:t>
      </w:r>
      <w:r w:rsidRPr="00962EBA">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962EBA" w:rsidRDefault="00AC1574" w:rsidP="001A4340">
      <w:pPr>
        <w:ind w:firstLine="567"/>
        <w:jc w:val="both"/>
        <w:rPr>
          <w:rFonts w:ascii="Arial" w:hAnsi="Arial" w:cs="Arial"/>
          <w:sz w:val="24"/>
          <w:szCs w:val="24"/>
        </w:rPr>
      </w:pPr>
      <w:r w:rsidRPr="00962EBA">
        <w:rPr>
          <w:rFonts w:ascii="Arial" w:hAnsi="Arial" w:cs="Arial"/>
          <w:sz w:val="24"/>
          <w:szCs w:val="24"/>
        </w:rPr>
        <w:t>2</w:t>
      </w:r>
      <w:r w:rsidR="00121577" w:rsidRPr="00962EBA">
        <w:rPr>
          <w:rFonts w:ascii="Arial" w:hAnsi="Arial" w:cs="Arial"/>
          <w:sz w:val="24"/>
          <w:szCs w:val="24"/>
        </w:rPr>
        <w:t>1</w:t>
      </w:r>
      <w:r w:rsidRPr="00962EBA">
        <w:rPr>
          <w:rFonts w:ascii="Arial" w:hAnsi="Arial" w:cs="Arial"/>
          <w:sz w:val="24"/>
          <w:szCs w:val="24"/>
        </w:rPr>
        <w:t xml:space="preserve">. </w:t>
      </w:r>
      <w:r w:rsidR="00044437" w:rsidRPr="00962EBA">
        <w:rPr>
          <w:rFonts w:ascii="Arial" w:hAnsi="Arial" w:cs="Arial"/>
          <w:sz w:val="24"/>
          <w:szCs w:val="24"/>
        </w:rPr>
        <w:t>Запрещается требовать от заявителя:</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962EBA">
        <w:rPr>
          <w:rFonts w:ascii="Arial" w:hAnsi="Arial" w:cs="Arial"/>
          <w:sz w:val="24"/>
          <w:szCs w:val="24"/>
        </w:rPr>
        <w:t xml:space="preserve"> от 27 июля 2010 года № 210-ФЗ</w:t>
      </w:r>
      <w:r w:rsidRPr="00962EBA">
        <w:rPr>
          <w:rFonts w:ascii="Arial" w:hAnsi="Arial" w:cs="Arial"/>
          <w:sz w:val="24"/>
          <w:szCs w:val="24"/>
        </w:rPr>
        <w:t xml:space="preserve"> «Об организации предоставления государственных и муниципальных услуг»;</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 xml:space="preserve">б) наличие ошибок в заявлении о предоставлении муниципальной услуги и </w:t>
      </w:r>
      <w:r w:rsidRPr="00962EBA">
        <w:rPr>
          <w:rFonts w:ascii="Arial"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962EBA" w:rsidRDefault="00044437" w:rsidP="001A4340">
      <w:pPr>
        <w:pStyle w:val="-N"/>
        <w:numPr>
          <w:ilvl w:val="0"/>
          <w:numId w:val="0"/>
        </w:numPr>
        <w:tabs>
          <w:tab w:val="left" w:pos="708"/>
        </w:tabs>
        <w:spacing w:line="240" w:lineRule="auto"/>
        <w:ind w:firstLine="567"/>
        <w:rPr>
          <w:rFonts w:ascii="Arial" w:hAnsi="Arial" w:cs="Arial"/>
          <w:sz w:val="24"/>
          <w:szCs w:val="24"/>
        </w:rPr>
      </w:pPr>
      <w:r w:rsidRPr="00962EBA">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962EBA" w:rsidRDefault="00044437" w:rsidP="001A4340">
      <w:pPr>
        <w:ind w:firstLine="567"/>
        <w:jc w:val="both"/>
        <w:rPr>
          <w:rFonts w:ascii="Arial" w:hAnsi="Arial" w:cs="Arial"/>
          <w:sz w:val="24"/>
          <w:szCs w:val="24"/>
        </w:rPr>
      </w:pPr>
      <w:r w:rsidRPr="00962EBA">
        <w:rPr>
          <w:rFonts w:ascii="Arial" w:hAnsi="Arial" w:cs="Arial"/>
          <w:sz w:val="24"/>
          <w:szCs w:val="24"/>
        </w:rPr>
        <w:t xml:space="preserve">г) </w:t>
      </w:r>
      <w:r w:rsidR="00070EE2" w:rsidRPr="00962EBA">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962EBA" w:rsidRDefault="00044437" w:rsidP="001A4340">
      <w:pPr>
        <w:ind w:firstLine="567"/>
        <w:jc w:val="both"/>
        <w:rPr>
          <w:rFonts w:ascii="Arial" w:hAnsi="Arial" w:cs="Arial"/>
          <w:sz w:val="24"/>
          <w:szCs w:val="24"/>
        </w:rPr>
      </w:pPr>
      <w:r w:rsidRPr="00962EBA">
        <w:rPr>
          <w:rFonts w:ascii="Arial" w:hAnsi="Arial" w:cs="Arial"/>
          <w:bCs/>
          <w:sz w:val="24"/>
          <w:szCs w:val="24"/>
        </w:rPr>
        <w:t xml:space="preserve">5) </w:t>
      </w:r>
      <w:r w:rsidR="00070EE2" w:rsidRPr="00962EBA">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962EBA" w:rsidRDefault="002C4C71" w:rsidP="00F13B82">
      <w:pPr>
        <w:pStyle w:val="-N"/>
        <w:numPr>
          <w:ilvl w:val="0"/>
          <w:numId w:val="0"/>
        </w:numPr>
        <w:tabs>
          <w:tab w:val="left" w:pos="708"/>
        </w:tabs>
        <w:spacing w:line="240" w:lineRule="auto"/>
        <w:rPr>
          <w:rFonts w:ascii="Arial" w:eastAsia="Calibri" w:hAnsi="Arial" w:cs="Arial"/>
          <w:sz w:val="24"/>
          <w:szCs w:val="24"/>
        </w:rPr>
      </w:pPr>
      <w:r w:rsidRPr="00962EBA">
        <w:rPr>
          <w:rFonts w:ascii="Arial" w:eastAsia="Calibri" w:hAnsi="Arial" w:cs="Arial"/>
          <w:sz w:val="24"/>
          <w:szCs w:val="24"/>
        </w:rPr>
        <w:t xml:space="preserve">         </w:t>
      </w:r>
    </w:p>
    <w:p w:rsidR="008669D0" w:rsidRPr="00962EBA" w:rsidRDefault="008669D0" w:rsidP="0039358A">
      <w:pPr>
        <w:jc w:val="center"/>
        <w:rPr>
          <w:rFonts w:ascii="Arial" w:hAnsi="Arial" w:cs="Arial"/>
          <w:b/>
          <w:sz w:val="24"/>
          <w:szCs w:val="24"/>
        </w:rPr>
      </w:pPr>
      <w:r w:rsidRPr="00962EBA">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962EBA" w:rsidRDefault="008669D0" w:rsidP="00F13B82">
      <w:pPr>
        <w:jc w:val="center"/>
        <w:rPr>
          <w:rFonts w:ascii="Arial" w:hAnsi="Arial" w:cs="Arial"/>
          <w:b/>
          <w:sz w:val="24"/>
          <w:szCs w:val="24"/>
        </w:rPr>
      </w:pP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2</w:t>
      </w:r>
      <w:r w:rsidRPr="00962EBA">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5) </w:t>
      </w:r>
      <w:r w:rsidR="00670524" w:rsidRPr="00962EBA">
        <w:rPr>
          <w:rFonts w:ascii="Arial" w:hAnsi="Arial" w:cs="Arial"/>
          <w:sz w:val="24"/>
          <w:szCs w:val="24"/>
        </w:rPr>
        <w:t xml:space="preserve">Представленные в электронной форме </w:t>
      </w:r>
      <w:r w:rsidRPr="00962EBA">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962EBA">
        <w:rPr>
          <w:rFonts w:ascii="Arial" w:hAnsi="Arial" w:cs="Arial"/>
          <w:sz w:val="24"/>
          <w:szCs w:val="24"/>
        </w:rPr>
        <w:t>Р</w:t>
      </w:r>
      <w:r w:rsidRPr="00962EBA">
        <w:rPr>
          <w:rFonts w:ascii="Arial" w:hAnsi="Arial" w:cs="Arial"/>
          <w:sz w:val="24"/>
          <w:szCs w:val="24"/>
        </w:rPr>
        <w:t xml:space="preserve">ПГУ;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7) </w:t>
      </w:r>
      <w:r w:rsidR="00670524" w:rsidRPr="00962EBA">
        <w:rPr>
          <w:rFonts w:ascii="Arial" w:hAnsi="Arial" w:cs="Arial"/>
          <w:sz w:val="24"/>
          <w:szCs w:val="24"/>
        </w:rPr>
        <w:t>Заявление подано лицом, не имеющим полномочий представлять интересы Заявителя</w:t>
      </w:r>
      <w:r w:rsidRPr="00962EBA">
        <w:rPr>
          <w:rFonts w:ascii="Arial" w:hAnsi="Arial" w:cs="Arial"/>
          <w:sz w:val="24"/>
          <w:szCs w:val="24"/>
        </w:rPr>
        <w:t xml:space="preserve">;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 xml:space="preserve">8) несоблюдение установленных статьей 11 Федерального закона от </w:t>
      </w:r>
      <w:r w:rsidR="00BD0ED9" w:rsidRPr="00962EBA">
        <w:rPr>
          <w:rFonts w:ascii="Arial" w:hAnsi="Arial" w:cs="Arial"/>
          <w:sz w:val="24"/>
          <w:szCs w:val="24"/>
        </w:rPr>
        <w:t>06.04.2011</w:t>
      </w:r>
      <w:r w:rsidRPr="00962EBA">
        <w:rPr>
          <w:rFonts w:ascii="Arial" w:hAnsi="Arial" w:cs="Arial"/>
          <w:sz w:val="24"/>
          <w:szCs w:val="24"/>
        </w:rPr>
        <w:t xml:space="preserve"> № 63-ФЗ «Об электронной подписи» условий признания действительности, усиленной квалифицированной электронной подписи. </w:t>
      </w:r>
    </w:p>
    <w:p w:rsidR="008669D0" w:rsidRPr="00962EBA" w:rsidRDefault="00967B4F" w:rsidP="00F13B82">
      <w:pPr>
        <w:pStyle w:val="Default"/>
        <w:jc w:val="both"/>
      </w:pPr>
      <w:r w:rsidRPr="00962EBA">
        <w:rPr>
          <w:rFonts w:eastAsia="Calibri"/>
        </w:rPr>
        <w:lastRenderedPageBreak/>
        <w:t xml:space="preserve">           </w:t>
      </w:r>
    </w:p>
    <w:p w:rsidR="008669D0" w:rsidRPr="00962EBA" w:rsidRDefault="008669D0" w:rsidP="00F13B82">
      <w:pPr>
        <w:pStyle w:val="af4"/>
        <w:spacing w:before="0"/>
        <w:rPr>
          <w:rFonts w:ascii="Arial" w:hAnsi="Arial" w:cs="Arial"/>
          <w:sz w:val="24"/>
          <w:szCs w:val="24"/>
        </w:rPr>
      </w:pPr>
      <w:r w:rsidRPr="00962EBA">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962EBA" w:rsidRDefault="008669D0" w:rsidP="00F13B82">
      <w:pPr>
        <w:rPr>
          <w:rFonts w:ascii="Arial" w:hAnsi="Arial" w:cs="Arial"/>
          <w:sz w:val="24"/>
          <w:szCs w:val="24"/>
        </w:rPr>
      </w:pP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3</w:t>
      </w:r>
      <w:r w:rsidRPr="00962EBA">
        <w:rPr>
          <w:rFonts w:ascii="Arial" w:hAnsi="Arial" w:cs="Arial"/>
          <w:sz w:val="24"/>
          <w:szCs w:val="24"/>
        </w:rPr>
        <w:t xml:space="preserve">. Основаниями для отказа в предоставлении муниципальной услуги являются: </w:t>
      </w:r>
    </w:p>
    <w:p w:rsidR="003361B0" w:rsidRPr="00962EBA" w:rsidRDefault="003361B0" w:rsidP="00BD0ED9">
      <w:pPr>
        <w:ind w:firstLine="567"/>
        <w:jc w:val="both"/>
        <w:rPr>
          <w:rFonts w:ascii="Arial" w:hAnsi="Arial" w:cs="Arial"/>
          <w:sz w:val="24"/>
          <w:szCs w:val="24"/>
        </w:rPr>
      </w:pPr>
      <w:r w:rsidRPr="00962EBA">
        <w:rPr>
          <w:rFonts w:ascii="Arial" w:hAnsi="Arial" w:cs="Arial"/>
          <w:sz w:val="24"/>
          <w:szCs w:val="24"/>
        </w:rPr>
        <w:t xml:space="preserve">- </w:t>
      </w:r>
      <w:r w:rsidR="004C2462" w:rsidRPr="00962EBA">
        <w:rPr>
          <w:rFonts w:ascii="Arial" w:hAnsi="Arial" w:cs="Arial"/>
          <w:sz w:val="24"/>
          <w:szCs w:val="24"/>
        </w:rPr>
        <w:t>д</w:t>
      </w:r>
      <w:r w:rsidR="004C2462" w:rsidRPr="00962EBA">
        <w:rPr>
          <w:rFonts w:ascii="Arial" w:eastAsia="PT Astra Serif" w:hAnsi="Arial" w:cs="Arial"/>
          <w:sz w:val="24"/>
          <w:szCs w:val="24"/>
        </w:rPr>
        <w:t>окументы (сведения), представленные заявителем, противоречат документам (сведениям), полученным в рамках межведомственного взаимодействия</w:t>
      </w:r>
      <w:r w:rsidRPr="00962EBA">
        <w:rPr>
          <w:rFonts w:ascii="Arial" w:hAnsi="Arial" w:cs="Arial"/>
          <w:sz w:val="24"/>
          <w:szCs w:val="24"/>
        </w:rPr>
        <w:t xml:space="preserve">; </w:t>
      </w:r>
    </w:p>
    <w:p w:rsidR="003361B0" w:rsidRPr="00962EBA" w:rsidRDefault="003361B0" w:rsidP="00BD0ED9">
      <w:pPr>
        <w:autoSpaceDE w:val="0"/>
        <w:autoSpaceDN w:val="0"/>
        <w:adjustRightInd w:val="0"/>
        <w:ind w:firstLine="567"/>
        <w:jc w:val="both"/>
        <w:outlineLvl w:val="0"/>
        <w:rPr>
          <w:rFonts w:ascii="Arial" w:hAnsi="Arial" w:cs="Arial"/>
          <w:sz w:val="24"/>
          <w:szCs w:val="24"/>
        </w:rPr>
      </w:pPr>
      <w:r w:rsidRPr="00962EBA">
        <w:rPr>
          <w:rFonts w:ascii="Arial" w:hAnsi="Arial" w:cs="Arial"/>
          <w:sz w:val="24"/>
          <w:szCs w:val="24"/>
        </w:rPr>
        <w:t xml:space="preserve">- </w:t>
      </w:r>
      <w:r w:rsidR="007F2018" w:rsidRPr="00962EBA">
        <w:rPr>
          <w:rFonts w:ascii="Arial" w:hAnsi="Arial" w:cs="Arial"/>
          <w:sz w:val="24"/>
          <w:szCs w:val="24"/>
        </w:rPr>
        <w:t xml:space="preserve">отсутствие у членов семьи или одиноко проживающего гражданина постоянной регистрации на территории муниципального образования </w:t>
      </w:r>
      <w:r w:rsidR="00140491" w:rsidRPr="00962EBA">
        <w:rPr>
          <w:rFonts w:ascii="Arial" w:hAnsi="Arial" w:cs="Arial"/>
          <w:sz w:val="24"/>
          <w:szCs w:val="24"/>
        </w:rPr>
        <w:t>Ефремовский муниципальный округ Тульской области</w:t>
      </w:r>
      <w:r w:rsidRPr="00962EBA">
        <w:rPr>
          <w:rFonts w:ascii="Arial" w:hAnsi="Arial" w:cs="Arial"/>
          <w:sz w:val="24"/>
          <w:szCs w:val="24"/>
        </w:rPr>
        <w:t>;</w:t>
      </w:r>
    </w:p>
    <w:p w:rsidR="007F2018" w:rsidRPr="00962EBA" w:rsidRDefault="003361B0" w:rsidP="00BD0ED9">
      <w:pPr>
        <w:pStyle w:val="ConsPlusNormal"/>
        <w:ind w:firstLine="567"/>
        <w:jc w:val="both"/>
        <w:rPr>
          <w:sz w:val="24"/>
          <w:szCs w:val="24"/>
        </w:rPr>
      </w:pPr>
      <w:r w:rsidRPr="00962EBA">
        <w:rPr>
          <w:sz w:val="24"/>
          <w:szCs w:val="24"/>
        </w:rPr>
        <w:t xml:space="preserve">- </w:t>
      </w:r>
      <w:r w:rsidR="007F2018" w:rsidRPr="00962EBA">
        <w:rPr>
          <w:sz w:val="24"/>
          <w:szCs w:val="24"/>
        </w:rPr>
        <w:t>превышение расчетного размера дохода, приходящегося на каждого члена семьи, над пороговым значением дохода;</w:t>
      </w:r>
    </w:p>
    <w:p w:rsidR="007F2018" w:rsidRPr="00962EBA" w:rsidRDefault="007F2018" w:rsidP="00BD0ED9">
      <w:pPr>
        <w:pStyle w:val="ConsPlusNormal"/>
        <w:ind w:firstLine="567"/>
        <w:jc w:val="both"/>
        <w:rPr>
          <w:sz w:val="24"/>
          <w:szCs w:val="24"/>
        </w:rPr>
      </w:pPr>
      <w:r w:rsidRPr="00962EBA">
        <w:rPr>
          <w:sz w:val="24"/>
          <w:szCs w:val="24"/>
        </w:rPr>
        <w:t xml:space="preserve">- </w:t>
      </w:r>
      <w:r w:rsidR="002919DE" w:rsidRPr="00962EBA">
        <w:rPr>
          <w:sz w:val="24"/>
          <w:szCs w:val="24"/>
        </w:rPr>
        <w:t xml:space="preserve"> </w:t>
      </w:r>
      <w:r w:rsidRPr="00962EBA">
        <w:rPr>
          <w:sz w:val="24"/>
          <w:szCs w:val="24"/>
        </w:rPr>
        <w:t>превышение расчетной стоимости имущества, принадлежащего гражданину на праве собственности, над пороговым значением стоимости имущества.</w:t>
      </w:r>
    </w:p>
    <w:p w:rsidR="00967F24" w:rsidRPr="00962EBA" w:rsidRDefault="00967F24" w:rsidP="00BD0ED9">
      <w:pPr>
        <w:ind w:firstLine="567"/>
        <w:jc w:val="both"/>
        <w:rPr>
          <w:rFonts w:ascii="Arial" w:hAnsi="Arial" w:cs="Arial"/>
          <w:sz w:val="24"/>
          <w:szCs w:val="24"/>
        </w:rPr>
      </w:pPr>
      <w:r w:rsidRPr="00962EBA">
        <w:rPr>
          <w:rFonts w:ascii="Arial" w:hAnsi="Arial" w:cs="Arial"/>
          <w:sz w:val="24"/>
          <w:szCs w:val="24"/>
        </w:rPr>
        <w:t xml:space="preserve">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962EBA" w:rsidRDefault="00B8369D" w:rsidP="00BD0ED9">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4</w:t>
      </w:r>
      <w:r w:rsidRPr="00962EBA">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962EBA">
        <w:rPr>
          <w:rFonts w:ascii="Arial" w:hAnsi="Arial" w:cs="Arial"/>
          <w:sz w:val="24"/>
          <w:szCs w:val="24"/>
        </w:rPr>
        <w:t>Р</w:t>
      </w:r>
      <w:r w:rsidRPr="00962EBA">
        <w:rPr>
          <w:rFonts w:ascii="Arial" w:hAnsi="Arial" w:cs="Arial"/>
          <w:sz w:val="24"/>
          <w:szCs w:val="24"/>
        </w:rPr>
        <w:t>ПГУ</w:t>
      </w:r>
      <w:r w:rsidRPr="00962EBA">
        <w:rPr>
          <w:rFonts w:ascii="Arial" w:hAnsi="Arial" w:cs="Arial"/>
          <w:color w:val="FF0000"/>
          <w:sz w:val="24"/>
          <w:szCs w:val="24"/>
        </w:rPr>
        <w:t>.</w:t>
      </w:r>
      <w:r w:rsidRPr="00962EBA">
        <w:rPr>
          <w:rFonts w:ascii="Arial" w:hAnsi="Arial" w:cs="Arial"/>
          <w:sz w:val="24"/>
          <w:szCs w:val="24"/>
        </w:rPr>
        <w:t xml:space="preserve"> </w:t>
      </w:r>
    </w:p>
    <w:p w:rsidR="00B8369D" w:rsidRPr="00962EBA" w:rsidRDefault="0089314B" w:rsidP="00BD0ED9">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5</w:t>
      </w:r>
      <w:r w:rsidR="00B8369D" w:rsidRPr="00962EBA">
        <w:rPr>
          <w:rFonts w:ascii="Arial" w:hAnsi="Arial" w:cs="Arial"/>
          <w:sz w:val="24"/>
          <w:szCs w:val="24"/>
        </w:rPr>
        <w:t xml:space="preserve">. Основания для приостановления муниципальной услуги отсутствуют. </w:t>
      </w:r>
    </w:p>
    <w:p w:rsidR="00A70B8A" w:rsidRPr="00962EBA" w:rsidRDefault="00A70B8A" w:rsidP="00F13B82">
      <w:pPr>
        <w:ind w:firstLine="851"/>
        <w:jc w:val="both"/>
        <w:rPr>
          <w:rFonts w:ascii="Arial" w:eastAsia="Calibri" w:hAnsi="Arial" w:cs="Arial"/>
          <w:sz w:val="24"/>
          <w:szCs w:val="24"/>
          <w:lang w:eastAsia="en-US"/>
        </w:rPr>
      </w:pPr>
    </w:p>
    <w:p w:rsidR="00A70B8A" w:rsidRPr="00962EBA" w:rsidRDefault="00A70B8A" w:rsidP="00F13B82">
      <w:pPr>
        <w:pStyle w:val="af1"/>
        <w:widowControl w:val="0"/>
        <w:spacing w:line="240" w:lineRule="auto"/>
        <w:ind w:firstLine="0"/>
        <w:jc w:val="center"/>
        <w:rPr>
          <w:rFonts w:ascii="Arial" w:hAnsi="Arial" w:cs="Arial"/>
          <w:b/>
          <w:sz w:val="24"/>
          <w:szCs w:val="24"/>
        </w:rPr>
      </w:pPr>
      <w:r w:rsidRPr="00962EBA">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962EBA" w:rsidRDefault="004F5D55" w:rsidP="00F13B82">
      <w:pPr>
        <w:pStyle w:val="a7"/>
        <w:shd w:val="clear" w:color="auto" w:fill="FFFFFF"/>
        <w:spacing w:before="0" w:beforeAutospacing="0" w:after="0" w:afterAutospacing="0"/>
        <w:ind w:firstLine="709"/>
        <w:jc w:val="center"/>
        <w:rPr>
          <w:rFonts w:ascii="Arial" w:hAnsi="Arial" w:cs="Arial"/>
        </w:rPr>
      </w:pPr>
      <w:r w:rsidRPr="00962EBA">
        <w:rPr>
          <w:rFonts w:ascii="Arial" w:hAnsi="Arial" w:cs="Arial"/>
        </w:rPr>
        <w:tab/>
      </w:r>
    </w:p>
    <w:p w:rsidR="00B8369D" w:rsidRPr="00962EBA" w:rsidRDefault="00B8369D" w:rsidP="002919DE">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6</w:t>
      </w:r>
      <w:r w:rsidRPr="00962EBA">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962EBA" w:rsidRDefault="00B8369D" w:rsidP="00F13B82">
      <w:pPr>
        <w:autoSpaceDE w:val="0"/>
        <w:autoSpaceDN w:val="0"/>
        <w:adjustRightInd w:val="0"/>
        <w:ind w:firstLine="142"/>
        <w:jc w:val="center"/>
        <w:rPr>
          <w:rFonts w:ascii="Arial" w:hAnsi="Arial" w:cs="Arial"/>
          <w:b/>
          <w:sz w:val="24"/>
          <w:szCs w:val="24"/>
        </w:rPr>
      </w:pPr>
    </w:p>
    <w:p w:rsidR="004F5308" w:rsidRPr="00962EBA" w:rsidRDefault="004F5308" w:rsidP="00F13B82">
      <w:pPr>
        <w:ind w:firstLine="851"/>
        <w:jc w:val="center"/>
        <w:rPr>
          <w:rFonts w:ascii="Arial" w:hAnsi="Arial" w:cs="Arial"/>
          <w:b/>
          <w:sz w:val="24"/>
          <w:szCs w:val="24"/>
        </w:rPr>
      </w:pPr>
      <w:r w:rsidRPr="00962EBA">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962EBA" w:rsidRDefault="009A253A" w:rsidP="00F13B82">
      <w:pPr>
        <w:autoSpaceDE w:val="0"/>
        <w:autoSpaceDN w:val="0"/>
        <w:adjustRightInd w:val="0"/>
        <w:ind w:firstLine="689"/>
        <w:jc w:val="both"/>
        <w:rPr>
          <w:rFonts w:ascii="Arial" w:hAnsi="Arial" w:cs="Arial"/>
          <w:sz w:val="24"/>
          <w:szCs w:val="24"/>
        </w:rPr>
      </w:pPr>
    </w:p>
    <w:p w:rsidR="009A253A" w:rsidRPr="00962EBA" w:rsidRDefault="00842F7A" w:rsidP="002919DE">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7</w:t>
      </w:r>
      <w:r w:rsidR="009A253A" w:rsidRPr="00962EBA">
        <w:rPr>
          <w:rFonts w:ascii="Arial" w:hAnsi="Arial" w:cs="Arial"/>
          <w:sz w:val="24"/>
          <w:szCs w:val="24"/>
        </w:rPr>
        <w:t xml:space="preserve">. </w:t>
      </w:r>
      <w:r w:rsidR="006B7FB5" w:rsidRPr="00962EBA">
        <w:rPr>
          <w:rFonts w:ascii="Arial" w:hAnsi="Arial" w:cs="Arial"/>
          <w:sz w:val="24"/>
          <w:szCs w:val="24"/>
        </w:rPr>
        <w:t xml:space="preserve">Муниципальная услуга предоставляется бесплатно.  </w:t>
      </w:r>
      <w:r w:rsidR="00A81664" w:rsidRPr="00962EBA">
        <w:rPr>
          <w:rFonts w:ascii="Arial" w:hAnsi="Arial" w:cs="Arial"/>
          <w:sz w:val="24"/>
          <w:szCs w:val="24"/>
        </w:rPr>
        <w:t xml:space="preserve"> </w:t>
      </w:r>
      <w:r w:rsidR="00A81664" w:rsidRPr="00962EBA">
        <w:rPr>
          <w:rFonts w:ascii="Arial" w:hAnsi="Arial" w:cs="Arial"/>
          <w:sz w:val="24"/>
          <w:szCs w:val="24"/>
        </w:rPr>
        <w:br/>
      </w:r>
    </w:p>
    <w:p w:rsidR="009A253A" w:rsidRPr="00962EBA" w:rsidRDefault="009A253A" w:rsidP="00F13B82">
      <w:pPr>
        <w:autoSpaceDE w:val="0"/>
        <w:autoSpaceDN w:val="0"/>
        <w:adjustRightInd w:val="0"/>
        <w:jc w:val="center"/>
        <w:rPr>
          <w:rFonts w:ascii="Arial" w:hAnsi="Arial" w:cs="Arial"/>
          <w:b/>
          <w:sz w:val="24"/>
          <w:szCs w:val="24"/>
        </w:rPr>
      </w:pPr>
      <w:r w:rsidRPr="00962EBA">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962EBA">
        <w:rPr>
          <w:rFonts w:ascii="Arial" w:hAnsi="Arial" w:cs="Arial"/>
          <w:b/>
          <w:sz w:val="24"/>
          <w:szCs w:val="24"/>
        </w:rPr>
        <w:t xml:space="preserve"> или при получении результата предоставления муниципальной услуги</w:t>
      </w:r>
    </w:p>
    <w:p w:rsidR="009A253A" w:rsidRPr="00962EBA" w:rsidRDefault="009A253A" w:rsidP="00F13B82">
      <w:pPr>
        <w:autoSpaceDE w:val="0"/>
        <w:autoSpaceDN w:val="0"/>
        <w:adjustRightInd w:val="0"/>
        <w:ind w:firstLine="689"/>
        <w:jc w:val="center"/>
        <w:rPr>
          <w:rFonts w:ascii="Arial" w:hAnsi="Arial" w:cs="Arial"/>
          <w:b/>
          <w:sz w:val="24"/>
          <w:szCs w:val="24"/>
        </w:rPr>
      </w:pPr>
    </w:p>
    <w:p w:rsidR="001D5B59" w:rsidRPr="00962EBA" w:rsidRDefault="00E404A4" w:rsidP="002919DE">
      <w:pPr>
        <w:ind w:firstLine="567"/>
        <w:jc w:val="both"/>
        <w:rPr>
          <w:rFonts w:ascii="Arial" w:hAnsi="Arial" w:cs="Arial"/>
          <w:sz w:val="24"/>
          <w:szCs w:val="24"/>
        </w:rPr>
      </w:pPr>
      <w:r w:rsidRPr="00962EBA">
        <w:rPr>
          <w:rFonts w:ascii="Arial" w:hAnsi="Arial" w:cs="Arial"/>
          <w:sz w:val="24"/>
          <w:szCs w:val="24"/>
        </w:rPr>
        <w:t>2</w:t>
      </w:r>
      <w:r w:rsidR="0039358A" w:rsidRPr="00962EBA">
        <w:rPr>
          <w:rFonts w:ascii="Arial" w:hAnsi="Arial" w:cs="Arial"/>
          <w:sz w:val="24"/>
          <w:szCs w:val="24"/>
        </w:rPr>
        <w:t>8</w:t>
      </w:r>
      <w:r w:rsidR="009A253A" w:rsidRPr="00962EBA">
        <w:rPr>
          <w:rFonts w:ascii="Arial" w:hAnsi="Arial" w:cs="Arial"/>
          <w:sz w:val="24"/>
          <w:szCs w:val="24"/>
        </w:rPr>
        <w:t xml:space="preserve">. </w:t>
      </w:r>
      <w:r w:rsidR="001D5B59" w:rsidRPr="00962EBA">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962EBA" w:rsidRDefault="004965AA" w:rsidP="00F13B82">
      <w:pPr>
        <w:rPr>
          <w:rFonts w:ascii="Arial" w:hAnsi="Arial" w:cs="Arial"/>
          <w:sz w:val="24"/>
          <w:szCs w:val="24"/>
        </w:rPr>
      </w:pPr>
      <w:r w:rsidRPr="00962EBA">
        <w:rPr>
          <w:rFonts w:ascii="Arial" w:hAnsi="Arial" w:cs="Arial"/>
          <w:sz w:val="24"/>
          <w:szCs w:val="24"/>
        </w:rPr>
        <w:t xml:space="preserve">           </w:t>
      </w:r>
    </w:p>
    <w:p w:rsidR="007770DF" w:rsidRPr="00962EBA" w:rsidRDefault="007770DF" w:rsidP="00F13B82">
      <w:pPr>
        <w:pStyle w:val="ConsPlusNormal"/>
        <w:jc w:val="center"/>
        <w:outlineLvl w:val="2"/>
        <w:rPr>
          <w:b/>
          <w:sz w:val="24"/>
          <w:szCs w:val="24"/>
        </w:rPr>
      </w:pPr>
      <w:r w:rsidRPr="00962EBA">
        <w:rPr>
          <w:b/>
          <w:sz w:val="24"/>
          <w:szCs w:val="24"/>
        </w:rPr>
        <w:t>Срок и порядок регистрации заявления о предоставлении муниципальной услуги, в том числе в электронной форме</w:t>
      </w:r>
    </w:p>
    <w:p w:rsidR="0096401E" w:rsidRPr="00962EBA" w:rsidRDefault="0096401E" w:rsidP="00F13B82">
      <w:pPr>
        <w:jc w:val="center"/>
        <w:rPr>
          <w:rFonts w:ascii="Arial" w:hAnsi="Arial" w:cs="Arial"/>
          <w:b/>
          <w:sz w:val="24"/>
          <w:szCs w:val="24"/>
        </w:rPr>
      </w:pPr>
    </w:p>
    <w:p w:rsidR="007B3C34" w:rsidRPr="00962EBA" w:rsidRDefault="006418B1" w:rsidP="007B3C34">
      <w:pPr>
        <w:ind w:firstLine="567"/>
        <w:jc w:val="both"/>
        <w:rPr>
          <w:rFonts w:ascii="Arial" w:hAnsi="Arial" w:cs="Arial"/>
          <w:sz w:val="24"/>
          <w:szCs w:val="24"/>
        </w:rPr>
      </w:pPr>
      <w:r w:rsidRPr="00962EBA">
        <w:rPr>
          <w:rFonts w:ascii="Arial" w:hAnsi="Arial" w:cs="Arial"/>
          <w:sz w:val="24"/>
          <w:szCs w:val="24"/>
        </w:rPr>
        <w:lastRenderedPageBreak/>
        <w:t xml:space="preserve">  </w:t>
      </w:r>
      <w:r w:rsidR="0089314B" w:rsidRPr="00962EBA">
        <w:rPr>
          <w:rFonts w:ascii="Arial" w:hAnsi="Arial" w:cs="Arial"/>
          <w:sz w:val="24"/>
          <w:szCs w:val="24"/>
        </w:rPr>
        <w:t>2</w:t>
      </w:r>
      <w:r w:rsidR="0039358A" w:rsidRPr="00962EBA">
        <w:rPr>
          <w:rFonts w:ascii="Arial" w:hAnsi="Arial" w:cs="Arial"/>
          <w:sz w:val="24"/>
          <w:szCs w:val="24"/>
        </w:rPr>
        <w:t>9</w:t>
      </w:r>
      <w:r w:rsidR="004F5308" w:rsidRPr="00962EBA">
        <w:rPr>
          <w:rFonts w:ascii="Arial" w:hAnsi="Arial" w:cs="Arial"/>
          <w:sz w:val="24"/>
          <w:szCs w:val="24"/>
        </w:rPr>
        <w:t xml:space="preserve">. </w:t>
      </w:r>
      <w:r w:rsidR="007B3C34" w:rsidRPr="00962EBA">
        <w:rPr>
          <w:rFonts w:ascii="Arial" w:hAnsi="Arial" w:cs="Arial"/>
          <w:sz w:val="24"/>
          <w:szCs w:val="24"/>
        </w:rPr>
        <w:t>Заявление, поступившее в Администрацию по почте, подлежит регистрации в течение трех календарных дней с момента его поступления в Администрацию.</w:t>
      </w:r>
    </w:p>
    <w:p w:rsidR="007B3C34" w:rsidRPr="00962EBA" w:rsidRDefault="007B3C34" w:rsidP="007B3C34">
      <w:pPr>
        <w:ind w:firstLine="567"/>
        <w:jc w:val="both"/>
        <w:rPr>
          <w:rFonts w:ascii="Arial" w:hAnsi="Arial" w:cs="Arial"/>
          <w:sz w:val="24"/>
          <w:szCs w:val="24"/>
        </w:rPr>
      </w:pPr>
      <w:r w:rsidRPr="00962EBA">
        <w:rPr>
          <w:rFonts w:ascii="Arial" w:hAnsi="Arial" w:cs="Arial"/>
          <w:sz w:val="24"/>
          <w:szCs w:val="24"/>
        </w:rPr>
        <w:t>Заявление о предоставлении муниципальной услуги, представленное заявителем в многофункциональный центр, регистрируется в соответствии с правилами делопроизводства, установленными многофункциональным центром. Передача заявления и документов на бумажном носителе в Администрацию осуществляется в течении 1 рабочего дня со дня приема документов.</w:t>
      </w:r>
    </w:p>
    <w:p w:rsidR="003704CE" w:rsidRPr="00962EBA" w:rsidRDefault="007B3C34" w:rsidP="007B3C34">
      <w:pPr>
        <w:ind w:firstLine="567"/>
        <w:jc w:val="both"/>
        <w:rPr>
          <w:rFonts w:ascii="Arial" w:hAnsi="Arial" w:cs="Arial"/>
          <w:sz w:val="24"/>
          <w:szCs w:val="24"/>
        </w:rPr>
      </w:pPr>
      <w:r w:rsidRPr="00962EBA">
        <w:rPr>
          <w:rFonts w:ascii="Arial" w:hAnsi="Arial" w:cs="Arial"/>
          <w:sz w:val="24"/>
          <w:szCs w:val="24"/>
        </w:rPr>
        <w:t xml:space="preserve">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7B3C34" w:rsidRPr="00962EBA" w:rsidRDefault="007B3C34" w:rsidP="007B3C34">
      <w:pPr>
        <w:ind w:firstLine="567"/>
        <w:jc w:val="both"/>
        <w:rPr>
          <w:rFonts w:ascii="Arial" w:hAnsi="Arial" w:cs="Arial"/>
          <w:sz w:val="24"/>
          <w:szCs w:val="24"/>
        </w:rPr>
      </w:pP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Требования к помещениям, в которых предоставляется</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муниципальная услуга, к залу ожидания, местам</w:t>
      </w:r>
      <w:r w:rsidR="00332B30" w:rsidRPr="00962EBA">
        <w:rPr>
          <w:rFonts w:ascii="Arial" w:hAnsi="Arial" w:cs="Arial"/>
          <w:b/>
          <w:sz w:val="24"/>
          <w:szCs w:val="24"/>
        </w:rPr>
        <w:t xml:space="preserve"> для заполнения заявлений</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о предоставлении муниципальной</w:t>
      </w:r>
      <w:r w:rsidR="00332B30" w:rsidRPr="00962EBA">
        <w:rPr>
          <w:rFonts w:ascii="Arial" w:hAnsi="Arial" w:cs="Arial"/>
          <w:b/>
          <w:sz w:val="24"/>
          <w:szCs w:val="24"/>
        </w:rPr>
        <w:t xml:space="preserve"> услуги, информационным стендам</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с образцами их заполнения</w:t>
      </w:r>
      <w:r w:rsidR="00332B30" w:rsidRPr="00962EBA">
        <w:rPr>
          <w:rFonts w:ascii="Arial" w:hAnsi="Arial" w:cs="Arial"/>
          <w:b/>
          <w:sz w:val="24"/>
          <w:szCs w:val="24"/>
        </w:rPr>
        <w:t xml:space="preserve"> и перечнем документов, необходимых для</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предоставления</w:t>
      </w:r>
      <w:r w:rsidR="00332B30" w:rsidRPr="00962EBA">
        <w:rPr>
          <w:rFonts w:ascii="Arial" w:hAnsi="Arial" w:cs="Arial"/>
          <w:b/>
          <w:sz w:val="24"/>
          <w:szCs w:val="24"/>
        </w:rPr>
        <w:t xml:space="preserve"> муниципальной услуги, размещению и оформлению визуальной, </w:t>
      </w:r>
      <w:r w:rsidRPr="00962EBA">
        <w:rPr>
          <w:rFonts w:ascii="Arial" w:hAnsi="Arial" w:cs="Arial"/>
          <w:b/>
          <w:sz w:val="24"/>
          <w:szCs w:val="24"/>
        </w:rPr>
        <w:t>текстовой и мультимедийной информации о порядке</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предоставления муниципальной услуги, в том числе</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к обеспечению доступности для инвалидов указанных объектов</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в соответствии с законодательством Российской Федерации</w:t>
      </w:r>
    </w:p>
    <w:p w:rsidR="004F5308" w:rsidRPr="00962EBA" w:rsidRDefault="004F5308" w:rsidP="00F13B82">
      <w:pPr>
        <w:jc w:val="center"/>
        <w:rPr>
          <w:rFonts w:ascii="Arial" w:hAnsi="Arial" w:cs="Arial"/>
          <w:b/>
          <w:sz w:val="24"/>
          <w:szCs w:val="24"/>
        </w:rPr>
      </w:pPr>
      <w:r w:rsidRPr="00962EBA">
        <w:rPr>
          <w:rFonts w:ascii="Arial" w:hAnsi="Arial" w:cs="Arial"/>
          <w:b/>
          <w:sz w:val="24"/>
          <w:szCs w:val="24"/>
        </w:rPr>
        <w:t>о социальной защите инвалидов</w:t>
      </w:r>
    </w:p>
    <w:p w:rsidR="009A253A" w:rsidRPr="00962EBA" w:rsidRDefault="00BD098F" w:rsidP="00F13B82">
      <w:pPr>
        <w:autoSpaceDE w:val="0"/>
        <w:autoSpaceDN w:val="0"/>
        <w:adjustRightInd w:val="0"/>
        <w:ind w:firstLine="689"/>
        <w:jc w:val="center"/>
        <w:rPr>
          <w:rFonts w:ascii="Arial" w:hAnsi="Arial" w:cs="Arial"/>
          <w:b/>
          <w:sz w:val="24"/>
          <w:szCs w:val="24"/>
        </w:rPr>
      </w:pPr>
      <w:r w:rsidRPr="00962EBA">
        <w:rPr>
          <w:rFonts w:ascii="Arial" w:hAnsi="Arial" w:cs="Arial"/>
          <w:b/>
          <w:sz w:val="24"/>
          <w:szCs w:val="24"/>
        </w:rPr>
        <w:t xml:space="preserve"> </w:t>
      </w:r>
    </w:p>
    <w:p w:rsidR="004F5308" w:rsidRPr="00962EBA" w:rsidRDefault="00E404A4"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0</w:t>
      </w:r>
      <w:r w:rsidR="004F5308" w:rsidRPr="00962EBA">
        <w:rPr>
          <w:rFonts w:ascii="Arial" w:hAnsi="Arial" w:cs="Arial"/>
          <w:sz w:val="24"/>
          <w:szCs w:val="24"/>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1</w:t>
      </w:r>
      <w:r w:rsidRPr="00962EBA">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1) текст настоящего административного регламента;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2</w:t>
      </w:r>
      <w:r w:rsidRPr="00962EBA">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3</w:t>
      </w:r>
      <w:r w:rsidRPr="00962EBA">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1) номера кабинета;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3) времени перерыва на обед, технического перерыва.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4</w:t>
      </w:r>
      <w:r w:rsidRPr="00962EBA">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962EBA" w:rsidRDefault="00E404A4"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5</w:t>
      </w:r>
      <w:r w:rsidR="004F5308" w:rsidRPr="00962EBA">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962EBA" w:rsidRDefault="00E404A4" w:rsidP="002919DE">
      <w:pPr>
        <w:ind w:firstLine="567"/>
        <w:jc w:val="both"/>
        <w:rPr>
          <w:rFonts w:ascii="Arial" w:hAnsi="Arial" w:cs="Arial"/>
          <w:sz w:val="24"/>
          <w:szCs w:val="24"/>
        </w:rPr>
      </w:pPr>
      <w:r w:rsidRPr="00962EBA">
        <w:rPr>
          <w:rFonts w:ascii="Arial" w:hAnsi="Arial" w:cs="Arial"/>
          <w:sz w:val="24"/>
          <w:szCs w:val="24"/>
        </w:rPr>
        <w:lastRenderedPageBreak/>
        <w:t>3</w:t>
      </w:r>
      <w:r w:rsidR="007B3C34" w:rsidRPr="00962EBA">
        <w:rPr>
          <w:rFonts w:ascii="Arial" w:hAnsi="Arial" w:cs="Arial"/>
          <w:sz w:val="24"/>
          <w:szCs w:val="24"/>
        </w:rPr>
        <w:t>6</w:t>
      </w:r>
      <w:r w:rsidR="004F5308" w:rsidRPr="00962EBA">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962EBA" w:rsidRDefault="0089314B" w:rsidP="002919DE">
      <w:pPr>
        <w:ind w:firstLine="567"/>
        <w:jc w:val="both"/>
        <w:rPr>
          <w:rFonts w:ascii="Arial" w:hAnsi="Arial" w:cs="Arial"/>
          <w:sz w:val="24"/>
          <w:szCs w:val="24"/>
        </w:rPr>
      </w:pPr>
      <w:r w:rsidRPr="00962EBA">
        <w:rPr>
          <w:rFonts w:ascii="Arial" w:hAnsi="Arial" w:cs="Arial"/>
          <w:sz w:val="24"/>
          <w:szCs w:val="24"/>
        </w:rPr>
        <w:t>3</w:t>
      </w:r>
      <w:r w:rsidR="007B3C34" w:rsidRPr="00962EBA">
        <w:rPr>
          <w:rFonts w:ascii="Arial" w:hAnsi="Arial" w:cs="Arial"/>
          <w:sz w:val="24"/>
          <w:szCs w:val="24"/>
        </w:rPr>
        <w:t>7</w:t>
      </w:r>
      <w:r w:rsidR="004F5308" w:rsidRPr="00962EBA">
        <w:rPr>
          <w:rFonts w:ascii="Arial" w:hAnsi="Arial" w:cs="Arial"/>
          <w:sz w:val="24"/>
          <w:szCs w:val="24"/>
        </w:rPr>
        <w:t xml:space="preserve">. Для инвалидов и других маломобильных групп граждан должны быть предусмотрены: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1) возможность беспрепятственного входа в учреждения и выхода из них;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5) сопровождение инвалидов, имеющих стойкие нарушения функции зрения;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962EBA" w:rsidRDefault="004F5308" w:rsidP="002919DE">
      <w:pPr>
        <w:ind w:firstLine="567"/>
        <w:jc w:val="both"/>
        <w:rPr>
          <w:rFonts w:ascii="Arial" w:hAnsi="Arial" w:cs="Arial"/>
          <w:sz w:val="24"/>
          <w:szCs w:val="24"/>
        </w:rPr>
      </w:pPr>
      <w:r w:rsidRPr="00962EBA">
        <w:rPr>
          <w:rFonts w:ascii="Arial" w:hAnsi="Arial" w:cs="Arial"/>
          <w:sz w:val="24"/>
          <w:szCs w:val="24"/>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7B3C34" w:rsidRPr="00962EBA" w:rsidRDefault="007B3C34" w:rsidP="002919DE">
      <w:pPr>
        <w:ind w:firstLine="567"/>
        <w:jc w:val="both"/>
        <w:rPr>
          <w:rFonts w:ascii="Arial" w:hAnsi="Arial" w:cs="Arial"/>
          <w:sz w:val="24"/>
          <w:szCs w:val="24"/>
        </w:rPr>
      </w:pPr>
      <w:r w:rsidRPr="00962EBA">
        <w:rPr>
          <w:rFonts w:ascii="Arial" w:hAnsi="Arial" w:cs="Arial"/>
          <w:sz w:val="24"/>
          <w:szCs w:val="24"/>
        </w:rPr>
        <w:t>38.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4F5308" w:rsidRPr="00962EBA"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962EBA" w:rsidRDefault="00C856E7" w:rsidP="00F13B82">
      <w:pPr>
        <w:jc w:val="center"/>
        <w:rPr>
          <w:rFonts w:ascii="Arial" w:hAnsi="Arial" w:cs="Arial"/>
          <w:b/>
          <w:sz w:val="24"/>
          <w:szCs w:val="24"/>
        </w:rPr>
      </w:pPr>
      <w:bookmarkStart w:id="26" w:name="_Hlk184649681"/>
      <w:r w:rsidRPr="00962EBA">
        <w:rPr>
          <w:rFonts w:ascii="Arial" w:hAnsi="Arial" w:cs="Arial"/>
          <w:b/>
          <w:sz w:val="24"/>
          <w:szCs w:val="24"/>
        </w:rPr>
        <w:t>Показатели доступности и качества муниципальной услуги,</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в том числе количество взаимодействий заявителя</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с должностными лицами при предоставлении муниципальной</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услуги и их продолжительность</w:t>
      </w:r>
      <w:bookmarkEnd w:id="26"/>
      <w:r w:rsidRPr="00962EBA">
        <w:rPr>
          <w:rFonts w:ascii="Arial" w:hAnsi="Arial" w:cs="Arial"/>
          <w:b/>
          <w:sz w:val="24"/>
          <w:szCs w:val="24"/>
        </w:rPr>
        <w:t>, возможность получения</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муниципальной услуги в многофункциональном центре</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 xml:space="preserve">предоставления государственных и муниципальных услуг, </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муниципальную, по выбору заявителя (экстерриториальный принцип),</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возможность получения информации о ходе предоставления</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муниципальной услуги, в том числе с использованием</w:t>
      </w:r>
    </w:p>
    <w:p w:rsidR="00C856E7" w:rsidRPr="00962EBA" w:rsidRDefault="00C856E7" w:rsidP="00F13B82">
      <w:pPr>
        <w:jc w:val="center"/>
        <w:rPr>
          <w:rFonts w:ascii="Arial" w:hAnsi="Arial" w:cs="Arial"/>
          <w:b/>
          <w:sz w:val="24"/>
          <w:szCs w:val="24"/>
        </w:rPr>
      </w:pPr>
      <w:r w:rsidRPr="00962EBA">
        <w:rPr>
          <w:rFonts w:ascii="Arial" w:hAnsi="Arial" w:cs="Arial"/>
          <w:b/>
          <w:sz w:val="24"/>
          <w:szCs w:val="24"/>
        </w:rPr>
        <w:t>информационно-коммуникационных технологий</w:t>
      </w:r>
    </w:p>
    <w:p w:rsidR="005A1913" w:rsidRPr="00962EBA" w:rsidRDefault="005A1913" w:rsidP="00F13B82">
      <w:pPr>
        <w:pStyle w:val="a7"/>
        <w:shd w:val="clear" w:color="auto" w:fill="FFFFFF"/>
        <w:spacing w:before="0" w:beforeAutospacing="0" w:after="0" w:afterAutospacing="0"/>
        <w:jc w:val="center"/>
        <w:rPr>
          <w:rFonts w:ascii="Arial" w:hAnsi="Arial" w:cs="Arial"/>
        </w:rPr>
      </w:pPr>
    </w:p>
    <w:p w:rsidR="00C856E7" w:rsidRPr="00962EBA" w:rsidRDefault="00C856E7" w:rsidP="00F13B82">
      <w:pPr>
        <w:pStyle w:val="a7"/>
        <w:shd w:val="clear" w:color="auto" w:fill="FFFFFF"/>
        <w:spacing w:before="0" w:beforeAutospacing="0" w:after="0" w:afterAutospacing="0"/>
        <w:jc w:val="center"/>
        <w:rPr>
          <w:rFonts w:ascii="Arial" w:hAnsi="Arial" w:cs="Arial"/>
        </w:rPr>
      </w:pPr>
    </w:p>
    <w:p w:rsidR="00FC508F" w:rsidRPr="00962EBA" w:rsidRDefault="000B37A3" w:rsidP="00FC508F">
      <w:pPr>
        <w:ind w:firstLine="567"/>
        <w:jc w:val="both"/>
        <w:rPr>
          <w:rFonts w:ascii="Arial" w:hAnsi="Arial" w:cs="Arial"/>
          <w:sz w:val="24"/>
          <w:szCs w:val="24"/>
        </w:rPr>
      </w:pPr>
      <w:r w:rsidRPr="00962EBA">
        <w:rPr>
          <w:rFonts w:ascii="Arial" w:hAnsi="Arial" w:cs="Arial"/>
          <w:sz w:val="24"/>
          <w:szCs w:val="24"/>
        </w:rPr>
        <w:t>39</w:t>
      </w:r>
      <w:r w:rsidR="00BE106C" w:rsidRPr="00962EBA">
        <w:rPr>
          <w:rFonts w:ascii="Arial" w:hAnsi="Arial" w:cs="Arial"/>
          <w:sz w:val="24"/>
          <w:szCs w:val="24"/>
        </w:rPr>
        <w:t xml:space="preserve">. </w:t>
      </w:r>
      <w:r w:rsidR="00FC508F" w:rsidRPr="00962EBA">
        <w:rPr>
          <w:rFonts w:ascii="Arial" w:hAnsi="Arial" w:cs="Arial"/>
          <w:sz w:val="24"/>
          <w:szCs w:val="24"/>
        </w:rPr>
        <w:t>Количество и продолжительность взаимодействий заявителя с должностными лицами: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 xml:space="preserve">2) при личном предоставлении запроса о предоставлении муниципальной услуги и направлении почтовым отправлением заявителю письма (уведомления) об </w:t>
      </w:r>
      <w:r w:rsidRPr="00962EBA">
        <w:rPr>
          <w:rFonts w:ascii="Arial" w:hAnsi="Arial" w:cs="Arial"/>
          <w:sz w:val="24"/>
          <w:szCs w:val="24"/>
        </w:rPr>
        <w:lastRenderedPageBreak/>
        <w:t>отказе в предоставлении муниципальной услуги – 1 взаимодействие до пятнадцати минут;</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40. Соблюдение установленного количества взаимодействий заявителя с ответственными специалистами при предоставлении муниципальной услуги.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41. Жалобы заявителей по вопросам предоставления муниципальной услуги.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42. Удовлетворенность заявителей качеством и доступностью муниципальной услуги.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 xml:space="preserve">Определяется путем присвоения рейтинга по итогам проведения мониторинга качества предоставления муниципальной услуги. </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Полнота, актуальность и доступность информации о порядке предоставления муниципальной услуги.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 xml:space="preserve">43. Контрольные показатели при анализе доступности, информирования и обращений граждан по качеству предоставления муниципальной услуги: </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1) удовлетворенность населения качеством информирования (процент от числа опрошенных) – 98-100%;</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2) удовлетворенность населения качеством предоставления муниципальной услуги - не менее 90%;</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3) процент обоснованных жалоб – не более 0,5%.</w:t>
      </w:r>
    </w:p>
    <w:p w:rsidR="00FC508F" w:rsidRPr="00962EBA" w:rsidRDefault="00FC508F" w:rsidP="00FC508F">
      <w:pPr>
        <w:ind w:firstLine="567"/>
        <w:jc w:val="both"/>
        <w:rPr>
          <w:rFonts w:ascii="Arial" w:hAnsi="Arial" w:cs="Arial"/>
          <w:sz w:val="24"/>
          <w:szCs w:val="24"/>
        </w:rPr>
      </w:pPr>
      <w:r w:rsidRPr="00962EBA">
        <w:rPr>
          <w:rFonts w:ascii="Arial" w:hAnsi="Arial" w:cs="Arial"/>
          <w:sz w:val="24"/>
          <w:szCs w:val="24"/>
        </w:rPr>
        <w:t>44. Организация предоставления муниципальной услуги осуществляется, в том числе по принципу «одного окна» на базе МФЦ.</w:t>
      </w:r>
    </w:p>
    <w:p w:rsidR="00BE106C" w:rsidRPr="00962EBA" w:rsidRDefault="00FC508F" w:rsidP="00FC508F">
      <w:pPr>
        <w:ind w:firstLine="567"/>
        <w:jc w:val="both"/>
        <w:rPr>
          <w:rFonts w:ascii="Arial" w:hAnsi="Arial" w:cs="Arial"/>
          <w:sz w:val="24"/>
          <w:szCs w:val="24"/>
        </w:rPr>
      </w:pPr>
      <w:r w:rsidRPr="00962EBA">
        <w:rPr>
          <w:rFonts w:ascii="Arial" w:hAnsi="Arial" w:cs="Arial"/>
          <w:sz w:val="24"/>
          <w:szCs w:val="24"/>
        </w:rPr>
        <w:t>Муниципальная услуга предоставляется по экстерриториальному принципу.</w:t>
      </w:r>
    </w:p>
    <w:p w:rsidR="00FC508F" w:rsidRPr="00962EBA" w:rsidRDefault="00FC508F" w:rsidP="00FC508F">
      <w:pPr>
        <w:ind w:firstLine="567"/>
        <w:jc w:val="both"/>
        <w:rPr>
          <w:rFonts w:ascii="Arial" w:hAnsi="Arial" w:cs="Arial"/>
          <w:sz w:val="24"/>
          <w:szCs w:val="24"/>
        </w:rPr>
      </w:pPr>
    </w:p>
    <w:p w:rsidR="00C71D47" w:rsidRPr="00962EBA" w:rsidRDefault="00C71D47" w:rsidP="00F13B82">
      <w:pPr>
        <w:pStyle w:val="ConsPlusTitle"/>
        <w:jc w:val="center"/>
        <w:outlineLvl w:val="2"/>
        <w:rPr>
          <w:sz w:val="24"/>
          <w:szCs w:val="24"/>
        </w:rPr>
      </w:pPr>
      <w:r w:rsidRPr="00962EBA">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962EBA">
        <w:rPr>
          <w:sz w:val="24"/>
          <w:szCs w:val="24"/>
        </w:rPr>
        <w:t>услуги документах,</w:t>
      </w:r>
    </w:p>
    <w:p w:rsidR="00C71D47" w:rsidRPr="00962EBA" w:rsidRDefault="00C71D47" w:rsidP="00F13B82">
      <w:pPr>
        <w:pStyle w:val="ConsPlusTitle"/>
        <w:jc w:val="center"/>
        <w:rPr>
          <w:sz w:val="24"/>
          <w:szCs w:val="24"/>
        </w:rPr>
      </w:pPr>
      <w:r w:rsidRPr="00962EBA">
        <w:rPr>
          <w:sz w:val="24"/>
          <w:szCs w:val="24"/>
        </w:rPr>
        <w:t xml:space="preserve">в том числе исчерпывающий перечень оснований </w:t>
      </w:r>
      <w:r w:rsidR="00965034" w:rsidRPr="00962EBA">
        <w:rPr>
          <w:sz w:val="24"/>
          <w:szCs w:val="24"/>
        </w:rPr>
        <w:t>для отказа</w:t>
      </w:r>
    </w:p>
    <w:p w:rsidR="00C71D47" w:rsidRPr="00962EBA" w:rsidRDefault="00C71D47" w:rsidP="00F13B82">
      <w:pPr>
        <w:pStyle w:val="ConsPlusTitle"/>
        <w:jc w:val="center"/>
        <w:rPr>
          <w:sz w:val="24"/>
          <w:szCs w:val="24"/>
        </w:rPr>
      </w:pPr>
      <w:r w:rsidRPr="00962EBA">
        <w:rPr>
          <w:sz w:val="24"/>
          <w:szCs w:val="24"/>
        </w:rPr>
        <w:t>в исправлении таких опечаток и ошибок</w:t>
      </w:r>
    </w:p>
    <w:p w:rsidR="00C71D47" w:rsidRPr="00962EBA" w:rsidRDefault="00C71D47" w:rsidP="00F13B82">
      <w:pPr>
        <w:pStyle w:val="ConsPlusNormal"/>
        <w:rPr>
          <w:sz w:val="24"/>
          <w:szCs w:val="24"/>
        </w:rPr>
      </w:pPr>
    </w:p>
    <w:p w:rsidR="00C71D47" w:rsidRPr="00962EBA" w:rsidRDefault="006563E4" w:rsidP="002919DE">
      <w:pPr>
        <w:pStyle w:val="ConsPlusNormal"/>
        <w:ind w:firstLine="567"/>
        <w:jc w:val="both"/>
        <w:rPr>
          <w:sz w:val="24"/>
          <w:szCs w:val="24"/>
        </w:rPr>
      </w:pPr>
      <w:r w:rsidRPr="00962EBA">
        <w:rPr>
          <w:sz w:val="24"/>
          <w:szCs w:val="24"/>
        </w:rPr>
        <w:t>4</w:t>
      </w:r>
      <w:r w:rsidR="000B37A3" w:rsidRPr="00962EBA">
        <w:rPr>
          <w:sz w:val="24"/>
          <w:szCs w:val="24"/>
        </w:rPr>
        <w:t>5</w:t>
      </w:r>
      <w:r w:rsidR="00C71D47" w:rsidRPr="00962EBA">
        <w:rPr>
          <w:sz w:val="24"/>
          <w:szCs w:val="24"/>
        </w:rPr>
        <w:t xml:space="preserve">.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w:t>
      </w:r>
      <w:r w:rsidR="00FC508F" w:rsidRPr="00962EBA">
        <w:rPr>
          <w:sz w:val="24"/>
          <w:szCs w:val="24"/>
        </w:rPr>
        <w:t xml:space="preserve">или МФЦ </w:t>
      </w:r>
      <w:r w:rsidR="00C71D47" w:rsidRPr="00962EBA">
        <w:rPr>
          <w:sz w:val="24"/>
          <w:szCs w:val="24"/>
        </w:rPr>
        <w:t>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sidRPr="00962EBA">
        <w:rPr>
          <w:sz w:val="24"/>
          <w:szCs w:val="24"/>
        </w:rPr>
        <w:t>4</w:t>
      </w:r>
      <w:r w:rsidR="00A735DA" w:rsidRPr="00962EBA">
        <w:rPr>
          <w:sz w:val="24"/>
          <w:szCs w:val="24"/>
        </w:rPr>
        <w:t xml:space="preserve"> к административному регламенту</w:t>
      </w:r>
      <w:r w:rsidR="00C71D47" w:rsidRPr="00962EBA">
        <w:rPr>
          <w:sz w:val="24"/>
          <w:szCs w:val="24"/>
        </w:rPr>
        <w:t xml:space="preserve">. </w:t>
      </w:r>
    </w:p>
    <w:p w:rsidR="00C71D47" w:rsidRPr="00962EBA" w:rsidRDefault="00C71D47" w:rsidP="002919DE">
      <w:pPr>
        <w:pStyle w:val="ConsPlusNormal"/>
        <w:ind w:firstLine="567"/>
        <w:jc w:val="both"/>
        <w:rPr>
          <w:sz w:val="24"/>
          <w:szCs w:val="24"/>
        </w:rPr>
      </w:pPr>
      <w:r w:rsidRPr="00962EBA">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962EBA" w:rsidRDefault="00C71D47" w:rsidP="002919DE">
      <w:pPr>
        <w:pStyle w:val="ConsPlusNormal"/>
        <w:ind w:firstLine="567"/>
        <w:jc w:val="both"/>
        <w:rPr>
          <w:sz w:val="24"/>
          <w:szCs w:val="24"/>
        </w:rPr>
      </w:pPr>
      <w:r w:rsidRPr="00962EBA">
        <w:rPr>
          <w:sz w:val="24"/>
          <w:szCs w:val="24"/>
        </w:rPr>
        <w:lastRenderedPageBreak/>
        <w:t>Срок регистрации заявления об исправлении допущенных опечаток и (или) ошибок составляет 1 рабочий день со дня его поступления.</w:t>
      </w:r>
    </w:p>
    <w:p w:rsidR="00C71D47" w:rsidRPr="00962EBA" w:rsidRDefault="00C71D47" w:rsidP="002919DE">
      <w:pPr>
        <w:pStyle w:val="ConsPlusNormal"/>
        <w:ind w:firstLine="567"/>
        <w:jc w:val="both"/>
        <w:rPr>
          <w:sz w:val="24"/>
          <w:szCs w:val="24"/>
        </w:rPr>
      </w:pPr>
      <w:r w:rsidRPr="00962EBA">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962EBA" w:rsidRDefault="00C71D47" w:rsidP="002919DE">
      <w:pPr>
        <w:pStyle w:val="ConsPlusNormal"/>
        <w:ind w:firstLine="567"/>
        <w:jc w:val="both"/>
        <w:rPr>
          <w:sz w:val="24"/>
          <w:szCs w:val="24"/>
        </w:rPr>
      </w:pPr>
      <w:r w:rsidRPr="00962EBA">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962EBA" w:rsidRDefault="00C71D47" w:rsidP="00F13B82">
      <w:pPr>
        <w:tabs>
          <w:tab w:val="left" w:pos="567"/>
        </w:tabs>
        <w:jc w:val="center"/>
        <w:rPr>
          <w:rFonts w:ascii="Arial" w:hAnsi="Arial" w:cs="Arial"/>
          <w:b/>
          <w:sz w:val="24"/>
          <w:szCs w:val="24"/>
        </w:rPr>
      </w:pPr>
    </w:p>
    <w:p w:rsidR="00C71D47" w:rsidRPr="00962EBA" w:rsidRDefault="00C94F74" w:rsidP="00F13B82">
      <w:pPr>
        <w:tabs>
          <w:tab w:val="left" w:pos="567"/>
        </w:tabs>
        <w:jc w:val="center"/>
        <w:rPr>
          <w:rFonts w:ascii="Arial" w:hAnsi="Arial" w:cs="Arial"/>
          <w:b/>
          <w:sz w:val="24"/>
          <w:szCs w:val="24"/>
        </w:rPr>
      </w:pPr>
      <w:r w:rsidRPr="00962EBA">
        <w:rPr>
          <w:rFonts w:ascii="Arial" w:hAnsi="Arial" w:cs="Arial"/>
          <w:b/>
          <w:sz w:val="24"/>
          <w:szCs w:val="24"/>
        </w:rPr>
        <w:t xml:space="preserve"> </w:t>
      </w:r>
      <w:r w:rsidR="00C71D47" w:rsidRPr="00962EBA">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962EBA" w:rsidRDefault="00C71D47" w:rsidP="00F13B82">
      <w:pPr>
        <w:tabs>
          <w:tab w:val="left" w:pos="567"/>
        </w:tabs>
        <w:jc w:val="center"/>
        <w:rPr>
          <w:rFonts w:ascii="Arial" w:hAnsi="Arial" w:cs="Arial"/>
          <w:b/>
          <w:sz w:val="24"/>
          <w:szCs w:val="24"/>
        </w:rPr>
      </w:pPr>
    </w:p>
    <w:p w:rsidR="00C71D47" w:rsidRPr="00962EBA" w:rsidRDefault="00E404A4" w:rsidP="002919DE">
      <w:pPr>
        <w:pStyle w:val="ConsPlusNormal"/>
        <w:ind w:firstLine="567"/>
        <w:jc w:val="both"/>
        <w:rPr>
          <w:sz w:val="24"/>
          <w:szCs w:val="24"/>
        </w:rPr>
      </w:pPr>
      <w:r w:rsidRPr="00962EBA">
        <w:rPr>
          <w:sz w:val="24"/>
          <w:szCs w:val="24"/>
        </w:rPr>
        <w:t>4</w:t>
      </w:r>
      <w:r w:rsidR="000B37A3" w:rsidRPr="00962EBA">
        <w:rPr>
          <w:sz w:val="24"/>
          <w:szCs w:val="24"/>
        </w:rPr>
        <w:t>6</w:t>
      </w:r>
      <w:r w:rsidR="00C71D47" w:rsidRPr="00962EBA">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sidRPr="00962EBA">
        <w:rPr>
          <w:sz w:val="24"/>
          <w:szCs w:val="24"/>
        </w:rPr>
        <w:t>5</w:t>
      </w:r>
      <w:r w:rsidR="00A735DA" w:rsidRPr="00962EBA">
        <w:rPr>
          <w:sz w:val="24"/>
          <w:szCs w:val="24"/>
        </w:rPr>
        <w:t xml:space="preserve"> к административному регламенту</w:t>
      </w:r>
      <w:r w:rsidR="00C71D47" w:rsidRPr="00962EBA">
        <w:rPr>
          <w:sz w:val="24"/>
          <w:szCs w:val="24"/>
        </w:rPr>
        <w:t xml:space="preserve">. </w:t>
      </w:r>
    </w:p>
    <w:p w:rsidR="00C71D47" w:rsidRPr="00962EBA" w:rsidRDefault="00C71D47" w:rsidP="002919DE">
      <w:pPr>
        <w:pStyle w:val="ConsPlusNormal"/>
        <w:ind w:firstLine="567"/>
        <w:jc w:val="both"/>
        <w:rPr>
          <w:sz w:val="24"/>
          <w:szCs w:val="24"/>
        </w:rPr>
      </w:pPr>
      <w:r w:rsidRPr="00962EBA">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962EBA" w:rsidRDefault="00C71D47" w:rsidP="002919DE">
      <w:pPr>
        <w:pStyle w:val="ConsPlusNormal"/>
        <w:ind w:firstLine="567"/>
        <w:jc w:val="both"/>
        <w:rPr>
          <w:sz w:val="24"/>
          <w:szCs w:val="24"/>
        </w:rPr>
      </w:pPr>
      <w:r w:rsidRPr="00962EBA">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962EBA" w:rsidRDefault="00C71D47" w:rsidP="002919DE">
      <w:pPr>
        <w:pStyle w:val="ConsPlusNormal"/>
        <w:ind w:firstLine="567"/>
        <w:jc w:val="both"/>
        <w:rPr>
          <w:sz w:val="24"/>
          <w:szCs w:val="24"/>
        </w:rPr>
      </w:pPr>
      <w:r w:rsidRPr="00962EBA">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962EBA" w:rsidRDefault="00C71D47" w:rsidP="002919DE">
      <w:pPr>
        <w:pStyle w:val="ConsPlusNormal"/>
        <w:ind w:firstLine="567"/>
        <w:jc w:val="both"/>
        <w:rPr>
          <w:sz w:val="24"/>
          <w:szCs w:val="24"/>
        </w:rPr>
      </w:pPr>
      <w:r w:rsidRPr="00962EBA">
        <w:rPr>
          <w:sz w:val="24"/>
          <w:szCs w:val="24"/>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962EBA" w:rsidRDefault="00C71D47" w:rsidP="00F13B82">
      <w:pPr>
        <w:pStyle w:val="ConsPlusNormal"/>
        <w:ind w:firstLine="540"/>
        <w:jc w:val="both"/>
        <w:rPr>
          <w:sz w:val="24"/>
          <w:szCs w:val="24"/>
        </w:rPr>
      </w:pPr>
    </w:p>
    <w:p w:rsidR="00C71D47" w:rsidRPr="00962EBA" w:rsidRDefault="00C71D47" w:rsidP="00F13B82">
      <w:pPr>
        <w:tabs>
          <w:tab w:val="left" w:pos="567"/>
        </w:tabs>
        <w:jc w:val="center"/>
        <w:rPr>
          <w:rFonts w:ascii="Arial" w:hAnsi="Arial" w:cs="Arial"/>
          <w:b/>
          <w:sz w:val="24"/>
          <w:szCs w:val="24"/>
        </w:rPr>
      </w:pPr>
      <w:r w:rsidRPr="00962EBA">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962EBA" w:rsidRDefault="00C71D47" w:rsidP="00F13B82">
      <w:pPr>
        <w:tabs>
          <w:tab w:val="left" w:pos="567"/>
        </w:tabs>
        <w:jc w:val="center"/>
        <w:rPr>
          <w:rFonts w:ascii="Arial" w:hAnsi="Arial" w:cs="Arial"/>
          <w:b/>
          <w:sz w:val="24"/>
          <w:szCs w:val="24"/>
        </w:rPr>
      </w:pPr>
    </w:p>
    <w:p w:rsidR="00C71D47" w:rsidRPr="00962EBA" w:rsidRDefault="00E404A4" w:rsidP="009B6123">
      <w:pPr>
        <w:pStyle w:val="ConsPlusNormal"/>
        <w:ind w:firstLine="567"/>
        <w:jc w:val="both"/>
        <w:rPr>
          <w:sz w:val="24"/>
          <w:szCs w:val="24"/>
        </w:rPr>
      </w:pPr>
      <w:r w:rsidRPr="00962EBA">
        <w:rPr>
          <w:sz w:val="24"/>
          <w:szCs w:val="24"/>
        </w:rPr>
        <w:t>4</w:t>
      </w:r>
      <w:r w:rsidR="000B37A3" w:rsidRPr="00962EBA">
        <w:rPr>
          <w:sz w:val="24"/>
          <w:szCs w:val="24"/>
        </w:rPr>
        <w:t>7</w:t>
      </w:r>
      <w:r w:rsidR="00C71D47" w:rsidRPr="00962EBA">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sidRPr="00962EBA">
        <w:rPr>
          <w:sz w:val="24"/>
          <w:szCs w:val="24"/>
        </w:rPr>
        <w:t>6</w:t>
      </w:r>
      <w:r w:rsidR="00A735DA" w:rsidRPr="00962EBA">
        <w:rPr>
          <w:sz w:val="24"/>
          <w:szCs w:val="24"/>
        </w:rPr>
        <w:t xml:space="preserve"> к административному регламенту</w:t>
      </w:r>
      <w:r w:rsidR="00C71D47" w:rsidRPr="00962EBA">
        <w:rPr>
          <w:sz w:val="24"/>
          <w:szCs w:val="24"/>
        </w:rPr>
        <w:t xml:space="preserve">. </w:t>
      </w:r>
    </w:p>
    <w:p w:rsidR="00C71D47" w:rsidRPr="00962EBA" w:rsidRDefault="00C71D47" w:rsidP="009B6123">
      <w:pPr>
        <w:pStyle w:val="ConsPlusNormal"/>
        <w:ind w:firstLine="567"/>
        <w:jc w:val="both"/>
        <w:rPr>
          <w:sz w:val="24"/>
          <w:szCs w:val="24"/>
        </w:rPr>
      </w:pPr>
      <w:r w:rsidRPr="00962EBA">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962EBA" w:rsidRDefault="00C71D47" w:rsidP="009B6123">
      <w:pPr>
        <w:pStyle w:val="ConsPlusNormal"/>
        <w:ind w:firstLine="567"/>
        <w:jc w:val="both"/>
        <w:rPr>
          <w:sz w:val="24"/>
          <w:szCs w:val="24"/>
        </w:rPr>
      </w:pPr>
      <w:r w:rsidRPr="00962EBA">
        <w:rPr>
          <w:sz w:val="24"/>
          <w:szCs w:val="24"/>
        </w:rPr>
        <w:lastRenderedPageBreak/>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962EBA" w:rsidRDefault="00C71D47" w:rsidP="009B6123">
      <w:pPr>
        <w:pStyle w:val="ConsPlusNormal"/>
        <w:ind w:firstLine="567"/>
        <w:jc w:val="both"/>
        <w:rPr>
          <w:sz w:val="24"/>
          <w:szCs w:val="24"/>
        </w:rPr>
      </w:pPr>
      <w:r w:rsidRPr="00962EBA">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962EBA" w:rsidRDefault="00C71D47" w:rsidP="00F13B82">
      <w:pPr>
        <w:pStyle w:val="ConsPlusNormal"/>
        <w:ind w:firstLine="540"/>
        <w:jc w:val="both"/>
        <w:rPr>
          <w:sz w:val="24"/>
          <w:szCs w:val="24"/>
        </w:rPr>
      </w:pPr>
    </w:p>
    <w:p w:rsidR="00C71D47" w:rsidRPr="00962EBA" w:rsidRDefault="00C71D47" w:rsidP="009B6123">
      <w:pPr>
        <w:pStyle w:val="ConsPlusNormal"/>
        <w:ind w:firstLine="540"/>
        <w:jc w:val="center"/>
        <w:rPr>
          <w:b/>
          <w:sz w:val="24"/>
          <w:szCs w:val="24"/>
        </w:rPr>
      </w:pPr>
      <w:r w:rsidRPr="00962EBA">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962EBA" w:rsidRDefault="00C71D47" w:rsidP="009B6123">
      <w:pPr>
        <w:pStyle w:val="ConsPlusNormal"/>
        <w:ind w:firstLine="540"/>
        <w:jc w:val="both"/>
        <w:rPr>
          <w:sz w:val="24"/>
          <w:szCs w:val="24"/>
        </w:rPr>
      </w:pPr>
    </w:p>
    <w:p w:rsidR="00C71D47" w:rsidRPr="00962EBA" w:rsidRDefault="0089314B" w:rsidP="009B6123">
      <w:pPr>
        <w:pStyle w:val="ConsPlusNormal"/>
        <w:ind w:firstLine="540"/>
        <w:jc w:val="both"/>
        <w:rPr>
          <w:sz w:val="24"/>
          <w:szCs w:val="24"/>
        </w:rPr>
      </w:pPr>
      <w:r w:rsidRPr="00962EBA">
        <w:rPr>
          <w:sz w:val="24"/>
          <w:szCs w:val="24"/>
        </w:rPr>
        <w:t>4</w:t>
      </w:r>
      <w:r w:rsidR="000B37A3" w:rsidRPr="00962EBA">
        <w:rPr>
          <w:sz w:val="24"/>
          <w:szCs w:val="24"/>
        </w:rPr>
        <w:t>8</w:t>
      </w:r>
      <w:r w:rsidR="00C71D47" w:rsidRPr="00962EBA">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962EBA" w:rsidRDefault="00C71D47" w:rsidP="009B6123">
      <w:pPr>
        <w:pStyle w:val="ConsPlusNormal"/>
        <w:ind w:firstLine="540"/>
        <w:jc w:val="both"/>
        <w:rPr>
          <w:sz w:val="24"/>
          <w:szCs w:val="24"/>
        </w:rPr>
      </w:pPr>
      <w:r w:rsidRPr="00962EBA">
        <w:rPr>
          <w:sz w:val="24"/>
          <w:szCs w:val="24"/>
        </w:rPr>
        <w:t>в виде бумажного документа, который заявитель получает непосредственно при личном обращении</w:t>
      </w:r>
      <w:r w:rsidR="00763853" w:rsidRPr="00962EBA">
        <w:rPr>
          <w:sz w:val="24"/>
          <w:szCs w:val="24"/>
        </w:rPr>
        <w:t xml:space="preserve"> в МФЦ или администрации</w:t>
      </w:r>
      <w:r w:rsidRPr="00962EBA">
        <w:rPr>
          <w:sz w:val="24"/>
          <w:szCs w:val="24"/>
        </w:rPr>
        <w:t>;</w:t>
      </w:r>
    </w:p>
    <w:p w:rsidR="00C71D47" w:rsidRPr="00962EBA" w:rsidRDefault="00C71D47" w:rsidP="009B6123">
      <w:pPr>
        <w:pStyle w:val="ConsPlusNormal"/>
        <w:ind w:firstLine="540"/>
        <w:jc w:val="both"/>
        <w:rPr>
          <w:sz w:val="24"/>
          <w:szCs w:val="24"/>
        </w:rPr>
      </w:pPr>
      <w:r w:rsidRPr="00962EBA">
        <w:rPr>
          <w:sz w:val="24"/>
          <w:szCs w:val="24"/>
        </w:rPr>
        <w:t>в виде бумажного документа, который направляется администрацией заявителю посредством почтового отправления;</w:t>
      </w:r>
    </w:p>
    <w:p w:rsidR="00C71D47" w:rsidRPr="00962EBA" w:rsidRDefault="00C71D47" w:rsidP="009B6123">
      <w:pPr>
        <w:pStyle w:val="ConsPlusNormal"/>
        <w:ind w:firstLine="540"/>
        <w:jc w:val="both"/>
        <w:rPr>
          <w:sz w:val="24"/>
          <w:szCs w:val="24"/>
        </w:rPr>
      </w:pPr>
      <w:r w:rsidRPr="00962EBA">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962EBA" w:rsidRDefault="00C71D47" w:rsidP="009B6123">
      <w:pPr>
        <w:pStyle w:val="ConsPlusNormal"/>
        <w:ind w:firstLine="540"/>
        <w:jc w:val="both"/>
        <w:rPr>
          <w:sz w:val="24"/>
          <w:szCs w:val="24"/>
        </w:rPr>
      </w:pPr>
      <w:r w:rsidRPr="00962EBA">
        <w:rPr>
          <w:sz w:val="24"/>
          <w:szCs w:val="24"/>
        </w:rPr>
        <w:t>в виде электронного документа, который направляется администрацией заявителю посредством электронной почты.</w:t>
      </w:r>
    </w:p>
    <w:p w:rsidR="00C30C54" w:rsidRPr="00962EBA" w:rsidRDefault="00C30C54" w:rsidP="00F13B82">
      <w:pPr>
        <w:pStyle w:val="ConsPlusNormal"/>
        <w:ind w:firstLine="540"/>
        <w:jc w:val="both"/>
        <w:rPr>
          <w:sz w:val="24"/>
          <w:szCs w:val="24"/>
        </w:rPr>
      </w:pPr>
    </w:p>
    <w:p w:rsidR="004D04FA" w:rsidRPr="00962EBA" w:rsidRDefault="004D04FA" w:rsidP="00F13B82">
      <w:pPr>
        <w:pStyle w:val="ConsPlusNormal"/>
        <w:ind w:firstLine="540"/>
        <w:jc w:val="both"/>
        <w:rPr>
          <w:sz w:val="24"/>
          <w:szCs w:val="24"/>
        </w:rPr>
      </w:pPr>
    </w:p>
    <w:p w:rsidR="001F2B2A" w:rsidRPr="00962EBA" w:rsidRDefault="00C30C54" w:rsidP="00F13B82">
      <w:pPr>
        <w:jc w:val="center"/>
        <w:rPr>
          <w:rFonts w:ascii="Arial" w:hAnsi="Arial" w:cs="Arial"/>
          <w:b/>
          <w:sz w:val="24"/>
          <w:szCs w:val="24"/>
        </w:rPr>
      </w:pPr>
      <w:r w:rsidRPr="00962EBA">
        <w:rPr>
          <w:rFonts w:ascii="Arial" w:hAnsi="Arial" w:cs="Arial"/>
          <w:sz w:val="24"/>
          <w:szCs w:val="24"/>
        </w:rPr>
        <w:tab/>
      </w:r>
      <w:r w:rsidR="001F2B2A" w:rsidRPr="00962EBA">
        <w:rPr>
          <w:rFonts w:ascii="Arial" w:hAnsi="Arial" w:cs="Arial"/>
          <w:b/>
          <w:sz w:val="24"/>
          <w:szCs w:val="24"/>
        </w:rPr>
        <w:t>Иные требования, в том числе учитывающие особенности</w:t>
      </w:r>
    </w:p>
    <w:p w:rsidR="001F2B2A" w:rsidRPr="00962EBA" w:rsidRDefault="001F2B2A" w:rsidP="00F13B82">
      <w:pPr>
        <w:jc w:val="center"/>
        <w:rPr>
          <w:rFonts w:ascii="Arial" w:hAnsi="Arial" w:cs="Arial"/>
          <w:b/>
          <w:sz w:val="24"/>
          <w:szCs w:val="24"/>
        </w:rPr>
      </w:pPr>
      <w:r w:rsidRPr="00962EBA">
        <w:rPr>
          <w:rFonts w:ascii="Arial" w:hAnsi="Arial" w:cs="Arial"/>
          <w:b/>
          <w:sz w:val="24"/>
          <w:szCs w:val="24"/>
        </w:rPr>
        <w:t>предоставления муниципальной услуги в электронной форме</w:t>
      </w:r>
    </w:p>
    <w:p w:rsidR="00C30C54" w:rsidRPr="00962EBA"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962EBA" w:rsidRDefault="000B37A3" w:rsidP="009B6123">
      <w:pPr>
        <w:ind w:firstLine="567"/>
        <w:jc w:val="both"/>
        <w:rPr>
          <w:rFonts w:ascii="Arial" w:hAnsi="Arial" w:cs="Arial"/>
          <w:sz w:val="24"/>
          <w:szCs w:val="24"/>
        </w:rPr>
      </w:pPr>
      <w:r w:rsidRPr="00962EBA">
        <w:rPr>
          <w:rFonts w:ascii="Arial" w:hAnsi="Arial" w:cs="Arial"/>
          <w:sz w:val="24"/>
          <w:szCs w:val="24"/>
        </w:rPr>
        <w:t>49</w:t>
      </w:r>
      <w:r w:rsidR="001F2B2A" w:rsidRPr="00962EBA">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962EBA">
        <w:rPr>
          <w:rFonts w:ascii="Arial" w:hAnsi="Arial" w:cs="Arial"/>
          <w:sz w:val="24"/>
          <w:szCs w:val="24"/>
        </w:rPr>
        <w:t>Р</w:t>
      </w:r>
      <w:r w:rsidR="001F2B2A" w:rsidRPr="00962EBA">
        <w:rPr>
          <w:rFonts w:ascii="Arial" w:hAnsi="Arial" w:cs="Arial"/>
          <w:sz w:val="24"/>
          <w:szCs w:val="24"/>
        </w:rPr>
        <w:t xml:space="preserve">ПГУ: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 xml:space="preserve">1) получения информации о порядке предоставления муниципальной услуги;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962EBA" w:rsidRDefault="001F2B2A" w:rsidP="009B6123">
      <w:pPr>
        <w:ind w:firstLine="567"/>
        <w:jc w:val="both"/>
        <w:rPr>
          <w:rFonts w:ascii="Arial" w:hAnsi="Arial" w:cs="Arial"/>
          <w:sz w:val="24"/>
          <w:szCs w:val="24"/>
        </w:rPr>
      </w:pPr>
      <w:r w:rsidRPr="00962EBA">
        <w:rPr>
          <w:rFonts w:ascii="Arial" w:hAnsi="Arial" w:cs="Arial"/>
          <w:sz w:val="24"/>
          <w:szCs w:val="24"/>
        </w:rPr>
        <w:t xml:space="preserve">3) направления запроса и документов, необходимых для </w:t>
      </w:r>
      <w:r w:rsidR="00C856E7" w:rsidRPr="00962EBA">
        <w:rPr>
          <w:rFonts w:ascii="Arial" w:hAnsi="Arial" w:cs="Arial"/>
          <w:sz w:val="24"/>
          <w:szCs w:val="24"/>
        </w:rPr>
        <w:t xml:space="preserve">предоставления муниципальной услуги;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 xml:space="preserve">4) осуществления мониторинга хода предоставления муниципальной услуги.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5</w:t>
      </w:r>
      <w:r w:rsidR="000B37A3" w:rsidRPr="00962EBA">
        <w:rPr>
          <w:rFonts w:ascii="Arial" w:hAnsi="Arial" w:cs="Arial"/>
          <w:sz w:val="24"/>
          <w:szCs w:val="24"/>
        </w:rPr>
        <w:t>0</w:t>
      </w:r>
      <w:r w:rsidRPr="00962EBA">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5</w:t>
      </w:r>
      <w:r w:rsidR="000B37A3" w:rsidRPr="00962EBA">
        <w:rPr>
          <w:rFonts w:ascii="Arial" w:hAnsi="Arial" w:cs="Arial"/>
          <w:sz w:val="24"/>
          <w:szCs w:val="24"/>
        </w:rPr>
        <w:t>1</w:t>
      </w:r>
      <w:r w:rsidRPr="00962EBA">
        <w:rPr>
          <w:rFonts w:ascii="Arial" w:hAnsi="Arial" w:cs="Arial"/>
          <w:sz w:val="24"/>
          <w:szCs w:val="24"/>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962EBA">
        <w:rPr>
          <w:rFonts w:ascii="Arial" w:hAnsi="Arial" w:cs="Arial"/>
          <w:sz w:val="24"/>
          <w:szCs w:val="24"/>
        </w:rPr>
        <w:t>7</w:t>
      </w:r>
      <w:r w:rsidRPr="00962EBA">
        <w:rPr>
          <w:rFonts w:ascii="Arial" w:hAnsi="Arial" w:cs="Arial"/>
          <w:sz w:val="24"/>
          <w:szCs w:val="24"/>
        </w:rPr>
        <w:t xml:space="preserve">, </w:t>
      </w:r>
      <w:r w:rsidR="005D367F" w:rsidRPr="00962EBA">
        <w:rPr>
          <w:rFonts w:ascii="Arial" w:hAnsi="Arial" w:cs="Arial"/>
          <w:sz w:val="24"/>
          <w:szCs w:val="24"/>
        </w:rPr>
        <w:t>19</w:t>
      </w:r>
      <w:r w:rsidRPr="00962EBA">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w:t>
      </w:r>
      <w:r w:rsidRPr="00962EBA">
        <w:rPr>
          <w:rFonts w:ascii="Arial" w:hAnsi="Arial" w:cs="Arial"/>
          <w:sz w:val="24"/>
          <w:szCs w:val="24"/>
        </w:rPr>
        <w:lastRenderedPageBreak/>
        <w:t xml:space="preserve">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5</w:t>
      </w:r>
      <w:r w:rsidR="000B37A3" w:rsidRPr="00962EBA">
        <w:rPr>
          <w:rFonts w:ascii="Arial" w:hAnsi="Arial" w:cs="Arial"/>
          <w:sz w:val="24"/>
          <w:szCs w:val="24"/>
        </w:rPr>
        <w:t>2</w:t>
      </w:r>
      <w:r w:rsidRPr="00962EBA">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962EBA" w:rsidRDefault="001F2B2A" w:rsidP="009B6123">
      <w:pPr>
        <w:ind w:firstLine="567"/>
        <w:jc w:val="both"/>
        <w:rPr>
          <w:rFonts w:ascii="Arial" w:hAnsi="Arial" w:cs="Arial"/>
          <w:sz w:val="24"/>
          <w:szCs w:val="24"/>
        </w:rPr>
      </w:pPr>
      <w:r w:rsidRPr="00962EBA">
        <w:rPr>
          <w:rFonts w:ascii="Arial" w:hAnsi="Arial" w:cs="Arial"/>
          <w:sz w:val="24"/>
          <w:szCs w:val="24"/>
        </w:rPr>
        <w:t>5</w:t>
      </w:r>
      <w:r w:rsidR="000B37A3" w:rsidRPr="00962EBA">
        <w:rPr>
          <w:rFonts w:ascii="Arial" w:hAnsi="Arial" w:cs="Arial"/>
          <w:sz w:val="24"/>
          <w:szCs w:val="24"/>
        </w:rPr>
        <w:t>3</w:t>
      </w:r>
      <w:r w:rsidRPr="00962EBA">
        <w:rPr>
          <w:rFonts w:ascii="Arial" w:hAnsi="Arial" w:cs="Arial"/>
          <w:sz w:val="24"/>
          <w:szCs w:val="24"/>
        </w:rPr>
        <w:t>. Для обработки персональных данных при регистрации с</w:t>
      </w:r>
      <w:r w:rsidR="00142084" w:rsidRPr="00962EBA">
        <w:rPr>
          <w:rFonts w:ascii="Arial" w:hAnsi="Arial" w:cs="Arial"/>
          <w:sz w:val="24"/>
          <w:szCs w:val="24"/>
        </w:rPr>
        <w:t>убъекта персональных данных на Р</w:t>
      </w:r>
      <w:r w:rsidRPr="00962EBA">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4D04FA" w:rsidRPr="00962EBA" w:rsidRDefault="001F2B2A" w:rsidP="009B6123">
      <w:pPr>
        <w:ind w:firstLine="567"/>
        <w:jc w:val="both"/>
        <w:rPr>
          <w:rFonts w:ascii="Arial" w:hAnsi="Arial" w:cs="Arial"/>
          <w:sz w:val="24"/>
          <w:szCs w:val="24"/>
        </w:rPr>
      </w:pPr>
      <w:r w:rsidRPr="00962EBA">
        <w:rPr>
          <w:rFonts w:ascii="Arial" w:hAnsi="Arial" w:cs="Arial"/>
          <w:sz w:val="24"/>
          <w:szCs w:val="24"/>
        </w:rPr>
        <w:t>5</w:t>
      </w:r>
      <w:r w:rsidR="000B37A3" w:rsidRPr="00962EBA">
        <w:rPr>
          <w:rFonts w:ascii="Arial" w:hAnsi="Arial" w:cs="Arial"/>
          <w:sz w:val="24"/>
          <w:szCs w:val="24"/>
        </w:rPr>
        <w:t>4</w:t>
      </w:r>
      <w:r w:rsidRPr="00962EBA">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6F0FA7" w:rsidRPr="00962EBA" w:rsidRDefault="006F0FA7" w:rsidP="009B6123">
      <w:pPr>
        <w:ind w:firstLine="567"/>
        <w:jc w:val="both"/>
        <w:rPr>
          <w:rFonts w:ascii="Arial" w:hAnsi="Arial" w:cs="Arial"/>
          <w:sz w:val="24"/>
          <w:szCs w:val="24"/>
        </w:rPr>
      </w:pPr>
    </w:p>
    <w:p w:rsidR="006F0FA7" w:rsidRPr="00962EBA" w:rsidRDefault="006F0FA7" w:rsidP="006F0FA7">
      <w:pPr>
        <w:ind w:firstLine="567"/>
        <w:jc w:val="center"/>
        <w:rPr>
          <w:rFonts w:ascii="Arial" w:hAnsi="Arial" w:cs="Arial"/>
          <w:b/>
          <w:bCs/>
          <w:sz w:val="24"/>
          <w:szCs w:val="24"/>
        </w:rPr>
      </w:pPr>
      <w:r w:rsidRPr="00962EBA">
        <w:rPr>
          <w:rFonts w:ascii="Arial" w:hAnsi="Arial" w:cs="Arial"/>
          <w:sz w:val="24"/>
          <w:szCs w:val="24"/>
        </w:rPr>
        <w:t xml:space="preserve"> </w:t>
      </w:r>
      <w:r w:rsidRPr="00962EBA">
        <w:rPr>
          <w:rFonts w:ascii="Arial" w:hAnsi="Arial" w:cs="Arial"/>
          <w:b/>
          <w:bCs/>
          <w:sz w:val="24"/>
          <w:szCs w:val="24"/>
        </w:rPr>
        <w:t>Организация предоставления государственных и муниципальных услуг в упреждающем (проактивном) режиме</w:t>
      </w:r>
    </w:p>
    <w:p w:rsidR="006F0FA7" w:rsidRPr="00962EBA" w:rsidRDefault="006F0FA7" w:rsidP="006F0FA7">
      <w:pPr>
        <w:ind w:firstLine="567"/>
        <w:jc w:val="both"/>
        <w:rPr>
          <w:rFonts w:ascii="Arial" w:hAnsi="Arial" w:cs="Arial"/>
          <w:sz w:val="24"/>
          <w:szCs w:val="24"/>
        </w:rPr>
      </w:pP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55.1. При наступлении событий, являющихся основанием для предоставления муниципальных услуг, орган, предоставляющий муниципальную услугу, вправе:</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55.2. Случаи и порядок предоставления муниципальных услуг в упреждающем (проактивном) режиме в соответствии с частью 1 настоящей статьи устанавливаются административным регламентом.</w:t>
      </w:r>
    </w:p>
    <w:p w:rsidR="006F0FA7" w:rsidRPr="00962EBA" w:rsidRDefault="006F0FA7" w:rsidP="006F0FA7">
      <w:pPr>
        <w:ind w:firstLine="567"/>
        <w:jc w:val="both"/>
        <w:rPr>
          <w:rFonts w:ascii="Arial" w:hAnsi="Arial" w:cs="Arial"/>
          <w:sz w:val="24"/>
          <w:szCs w:val="24"/>
        </w:rPr>
      </w:pPr>
    </w:p>
    <w:p w:rsidR="006F0FA7" w:rsidRPr="00962EBA" w:rsidRDefault="006F0FA7" w:rsidP="006F0FA7">
      <w:pPr>
        <w:ind w:firstLine="567"/>
        <w:jc w:val="center"/>
        <w:rPr>
          <w:rFonts w:ascii="Arial" w:hAnsi="Arial" w:cs="Arial"/>
          <w:b/>
          <w:bCs/>
          <w:sz w:val="24"/>
          <w:szCs w:val="24"/>
        </w:rPr>
      </w:pPr>
      <w:r w:rsidRPr="00962EBA">
        <w:rPr>
          <w:rFonts w:ascii="Arial" w:hAnsi="Arial" w:cs="Arial"/>
          <w:b/>
          <w:bCs/>
          <w:sz w:val="24"/>
          <w:szCs w:val="24"/>
        </w:rPr>
        <w:t>Реестровая модель учета результатов предоставления государственных и муниципальных услуг</w:t>
      </w:r>
    </w:p>
    <w:p w:rsidR="006F0FA7" w:rsidRPr="00962EBA" w:rsidRDefault="006F0FA7" w:rsidP="006F0FA7">
      <w:pPr>
        <w:ind w:firstLine="567"/>
        <w:jc w:val="both"/>
        <w:rPr>
          <w:rFonts w:ascii="Arial" w:hAnsi="Arial" w:cs="Arial"/>
          <w:sz w:val="24"/>
          <w:szCs w:val="24"/>
        </w:rPr>
      </w:pP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 xml:space="preserve">56.1. Результаты предоставления муниципальных услуг учитываются и подтверждаются путем внесения органами, предоставляющими указанные услуги, в </w:t>
      </w:r>
      <w:r w:rsidRPr="00962EBA">
        <w:rPr>
          <w:rFonts w:ascii="Arial" w:hAnsi="Arial" w:cs="Arial"/>
          <w:sz w:val="24"/>
          <w:szCs w:val="24"/>
        </w:rPr>
        <w:lastRenderedPageBreak/>
        <w:t>государственные и муниципальные информационные системы сведений в электронной форме.</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56.2.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56.3.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56.4.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6F0FA7" w:rsidRPr="00962EBA" w:rsidRDefault="006F0FA7" w:rsidP="006F0FA7">
      <w:pPr>
        <w:ind w:firstLine="567"/>
        <w:jc w:val="both"/>
        <w:rPr>
          <w:rFonts w:ascii="Arial" w:hAnsi="Arial" w:cs="Arial"/>
          <w:sz w:val="24"/>
          <w:szCs w:val="24"/>
        </w:rPr>
      </w:pPr>
      <w:r w:rsidRPr="00962EBA">
        <w:rPr>
          <w:rFonts w:ascii="Arial" w:hAnsi="Arial" w:cs="Arial"/>
          <w:sz w:val="24"/>
          <w:szCs w:val="24"/>
        </w:rPr>
        <w:t>56.5.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6F0FA7" w:rsidRPr="00962EBA" w:rsidRDefault="006F0FA7" w:rsidP="009B6123">
      <w:pPr>
        <w:ind w:firstLine="567"/>
        <w:jc w:val="both"/>
        <w:rPr>
          <w:rFonts w:ascii="Arial" w:hAnsi="Arial" w:cs="Arial"/>
          <w:sz w:val="24"/>
          <w:szCs w:val="24"/>
        </w:rPr>
      </w:pPr>
    </w:p>
    <w:p w:rsidR="00F44E9B" w:rsidRPr="00962EBA" w:rsidRDefault="000A5125" w:rsidP="00F13B82">
      <w:pPr>
        <w:autoSpaceDE w:val="0"/>
        <w:autoSpaceDN w:val="0"/>
        <w:adjustRightInd w:val="0"/>
        <w:jc w:val="center"/>
        <w:outlineLvl w:val="1"/>
        <w:rPr>
          <w:rFonts w:ascii="Arial" w:hAnsi="Arial" w:cs="Arial"/>
          <w:b/>
          <w:sz w:val="24"/>
          <w:szCs w:val="24"/>
        </w:rPr>
      </w:pPr>
      <w:r w:rsidRPr="00962EBA">
        <w:rPr>
          <w:rFonts w:ascii="Arial" w:hAnsi="Arial" w:cs="Arial"/>
          <w:b/>
          <w:sz w:val="24"/>
          <w:szCs w:val="24"/>
        </w:rPr>
        <w:t xml:space="preserve">3. </w:t>
      </w:r>
      <w:r w:rsidR="00F44E9B" w:rsidRPr="00962EBA">
        <w:rPr>
          <w:rFonts w:ascii="Arial" w:hAnsi="Arial" w:cs="Arial"/>
          <w:b/>
          <w:sz w:val="24"/>
          <w:szCs w:val="24"/>
        </w:rPr>
        <w:t>Состав, последовательность и сроки выполнения</w:t>
      </w:r>
      <w:r w:rsidR="00AD3F4F" w:rsidRPr="00962EBA">
        <w:rPr>
          <w:rFonts w:ascii="Arial" w:hAnsi="Arial" w:cs="Arial"/>
          <w:b/>
          <w:sz w:val="24"/>
          <w:szCs w:val="24"/>
        </w:rPr>
        <w:t xml:space="preserve"> административных</w:t>
      </w:r>
    </w:p>
    <w:p w:rsidR="00175FA0" w:rsidRPr="00962EBA" w:rsidRDefault="00175FA0" w:rsidP="00F13B82">
      <w:pPr>
        <w:ind w:firstLine="851"/>
        <w:jc w:val="center"/>
        <w:rPr>
          <w:rFonts w:ascii="Arial" w:hAnsi="Arial" w:cs="Arial"/>
          <w:b/>
          <w:sz w:val="24"/>
          <w:szCs w:val="24"/>
        </w:rPr>
      </w:pPr>
      <w:r w:rsidRPr="00962EBA">
        <w:rPr>
          <w:rFonts w:ascii="Arial" w:hAnsi="Arial" w:cs="Arial"/>
          <w:b/>
          <w:sz w:val="24"/>
          <w:szCs w:val="24"/>
        </w:rPr>
        <w:t>п</w:t>
      </w:r>
      <w:r w:rsidR="00F44E9B" w:rsidRPr="00962EBA">
        <w:rPr>
          <w:rFonts w:ascii="Arial" w:hAnsi="Arial" w:cs="Arial"/>
          <w:b/>
          <w:sz w:val="24"/>
          <w:szCs w:val="24"/>
        </w:rPr>
        <w:t>роцедур</w:t>
      </w:r>
      <w:r w:rsidRPr="00962EBA">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962EBA" w:rsidRDefault="00DC0300" w:rsidP="00F13B82">
      <w:pPr>
        <w:autoSpaceDE w:val="0"/>
        <w:autoSpaceDN w:val="0"/>
        <w:adjustRightInd w:val="0"/>
        <w:jc w:val="center"/>
        <w:rPr>
          <w:rFonts w:ascii="Arial" w:hAnsi="Arial" w:cs="Arial"/>
          <w:b/>
          <w:sz w:val="24"/>
          <w:szCs w:val="24"/>
        </w:rPr>
      </w:pPr>
    </w:p>
    <w:p w:rsidR="00CE364D" w:rsidRPr="00962EBA" w:rsidRDefault="00DC0709" w:rsidP="00F13B82">
      <w:pPr>
        <w:autoSpaceDE w:val="0"/>
        <w:autoSpaceDN w:val="0"/>
        <w:adjustRightInd w:val="0"/>
        <w:ind w:firstLine="689"/>
        <w:jc w:val="center"/>
        <w:rPr>
          <w:rFonts w:ascii="Arial" w:hAnsi="Arial" w:cs="Arial"/>
          <w:b/>
          <w:sz w:val="24"/>
          <w:szCs w:val="24"/>
        </w:rPr>
      </w:pPr>
      <w:r w:rsidRPr="00962EBA">
        <w:rPr>
          <w:rFonts w:ascii="Arial" w:hAnsi="Arial" w:cs="Arial"/>
          <w:b/>
          <w:sz w:val="24"/>
          <w:szCs w:val="24"/>
        </w:rPr>
        <w:t>П</w:t>
      </w:r>
      <w:r w:rsidR="003D79F8" w:rsidRPr="00962EBA">
        <w:rPr>
          <w:rFonts w:ascii="Arial" w:hAnsi="Arial" w:cs="Arial"/>
          <w:b/>
          <w:sz w:val="24"/>
          <w:szCs w:val="24"/>
        </w:rPr>
        <w:t xml:space="preserve">еречень административных </w:t>
      </w:r>
      <w:r w:rsidR="00CE364D" w:rsidRPr="00962EBA">
        <w:rPr>
          <w:rFonts w:ascii="Arial" w:hAnsi="Arial" w:cs="Arial"/>
          <w:b/>
          <w:sz w:val="24"/>
          <w:szCs w:val="24"/>
        </w:rPr>
        <w:t>процедур</w:t>
      </w:r>
    </w:p>
    <w:p w:rsidR="00F96F03" w:rsidRPr="00962EBA" w:rsidRDefault="00F96F03" w:rsidP="00F13B82">
      <w:pPr>
        <w:autoSpaceDE w:val="0"/>
        <w:autoSpaceDN w:val="0"/>
        <w:adjustRightInd w:val="0"/>
        <w:ind w:firstLine="689"/>
        <w:jc w:val="center"/>
        <w:rPr>
          <w:rFonts w:ascii="Arial" w:hAnsi="Arial" w:cs="Arial"/>
          <w:b/>
          <w:sz w:val="24"/>
          <w:szCs w:val="24"/>
        </w:rPr>
      </w:pPr>
    </w:p>
    <w:p w:rsidR="0071158A" w:rsidRPr="00962EBA" w:rsidRDefault="00804C53" w:rsidP="0077512C">
      <w:pPr>
        <w:ind w:firstLine="567"/>
        <w:jc w:val="both"/>
        <w:rPr>
          <w:rFonts w:ascii="Arial" w:hAnsi="Arial" w:cs="Arial"/>
          <w:sz w:val="24"/>
          <w:szCs w:val="24"/>
        </w:rPr>
      </w:pPr>
      <w:r w:rsidRPr="00962EBA">
        <w:rPr>
          <w:rFonts w:ascii="Arial" w:hAnsi="Arial" w:cs="Arial"/>
          <w:sz w:val="24"/>
          <w:szCs w:val="24"/>
        </w:rPr>
        <w:t>5</w:t>
      </w:r>
      <w:r w:rsidR="006F0FA7" w:rsidRPr="00962EBA">
        <w:rPr>
          <w:rFonts w:ascii="Arial" w:hAnsi="Arial" w:cs="Arial"/>
          <w:sz w:val="24"/>
          <w:szCs w:val="24"/>
        </w:rPr>
        <w:t>7</w:t>
      </w:r>
      <w:r w:rsidR="00CE364D" w:rsidRPr="00962EBA">
        <w:rPr>
          <w:rFonts w:ascii="Arial" w:hAnsi="Arial" w:cs="Arial"/>
          <w:sz w:val="24"/>
          <w:szCs w:val="24"/>
        </w:rPr>
        <w:t xml:space="preserve">. </w:t>
      </w:r>
      <w:r w:rsidR="0071158A" w:rsidRPr="00962EBA">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962EBA" w:rsidRDefault="00D22301" w:rsidP="0077512C">
      <w:pPr>
        <w:ind w:firstLine="567"/>
        <w:jc w:val="both"/>
        <w:rPr>
          <w:rFonts w:ascii="Arial" w:hAnsi="Arial" w:cs="Arial"/>
          <w:sz w:val="24"/>
          <w:szCs w:val="24"/>
        </w:rPr>
      </w:pPr>
      <w:r w:rsidRPr="00962EBA">
        <w:rPr>
          <w:rFonts w:ascii="Arial" w:hAnsi="Arial" w:cs="Arial"/>
          <w:sz w:val="24"/>
          <w:szCs w:val="24"/>
        </w:rPr>
        <w:t xml:space="preserve">- </w:t>
      </w:r>
      <w:r w:rsidR="004937B7" w:rsidRPr="00962EBA">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962EBA" w:rsidRDefault="004937B7" w:rsidP="0077512C">
      <w:pPr>
        <w:ind w:firstLine="567"/>
        <w:jc w:val="both"/>
        <w:rPr>
          <w:rFonts w:ascii="Arial" w:hAnsi="Arial" w:cs="Arial"/>
          <w:sz w:val="24"/>
          <w:szCs w:val="24"/>
        </w:rPr>
      </w:pPr>
      <w:r w:rsidRPr="00962EBA">
        <w:rPr>
          <w:rFonts w:ascii="Arial" w:hAnsi="Arial" w:cs="Arial"/>
          <w:sz w:val="24"/>
          <w:szCs w:val="24"/>
        </w:rPr>
        <w:t>- запрос в Систему межведомственного электронного взаимодействия (СМЭВ);</w:t>
      </w:r>
    </w:p>
    <w:p w:rsidR="00F8227A" w:rsidRPr="00962EBA" w:rsidRDefault="00F8227A" w:rsidP="0077512C">
      <w:pPr>
        <w:ind w:firstLine="567"/>
        <w:jc w:val="both"/>
        <w:rPr>
          <w:rFonts w:ascii="Arial" w:hAnsi="Arial" w:cs="Arial"/>
          <w:sz w:val="24"/>
          <w:szCs w:val="24"/>
        </w:rPr>
      </w:pPr>
      <w:r w:rsidRPr="00962EBA">
        <w:rPr>
          <w:rFonts w:ascii="Arial" w:hAnsi="Arial" w:cs="Arial"/>
          <w:sz w:val="24"/>
          <w:szCs w:val="24"/>
        </w:rPr>
        <w:t>- определение:</w:t>
      </w:r>
    </w:p>
    <w:p w:rsidR="00F8227A" w:rsidRPr="00962EBA" w:rsidRDefault="00F8227A" w:rsidP="0077512C">
      <w:pPr>
        <w:ind w:firstLine="567"/>
        <w:jc w:val="both"/>
        <w:rPr>
          <w:rFonts w:ascii="Arial" w:hAnsi="Arial" w:cs="Arial"/>
          <w:sz w:val="24"/>
          <w:szCs w:val="24"/>
        </w:rPr>
      </w:pPr>
      <w:r w:rsidRPr="00962EBA">
        <w:rPr>
          <w:rFonts w:ascii="Arial" w:hAnsi="Arial" w:cs="Arial"/>
          <w:sz w:val="24"/>
          <w:szCs w:val="24"/>
        </w:rPr>
        <w:t>1) размера порогового значения дохода, приходящегося на одиноко проживающего гражданина или каждого члена семьи;</w:t>
      </w:r>
    </w:p>
    <w:p w:rsidR="00F8227A" w:rsidRPr="00962EBA" w:rsidRDefault="00F8227A" w:rsidP="0077512C">
      <w:pPr>
        <w:pStyle w:val="ConsPlusNormal"/>
        <w:ind w:firstLine="567"/>
        <w:jc w:val="both"/>
        <w:rPr>
          <w:sz w:val="24"/>
          <w:szCs w:val="24"/>
        </w:rPr>
      </w:pPr>
      <w:r w:rsidRPr="00962EBA">
        <w:rPr>
          <w:sz w:val="24"/>
          <w:szCs w:val="24"/>
        </w:rPr>
        <w:t xml:space="preserve">2) </w:t>
      </w:r>
      <w:r w:rsidR="004D04FA" w:rsidRPr="00962EBA">
        <w:rPr>
          <w:sz w:val="24"/>
          <w:szCs w:val="24"/>
        </w:rPr>
        <w:t xml:space="preserve"> размера </w:t>
      </w:r>
      <w:r w:rsidRPr="00962EBA">
        <w:rPr>
          <w:sz w:val="24"/>
          <w:szCs w:val="24"/>
        </w:rPr>
        <w:t>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p>
    <w:p w:rsidR="00F8227A" w:rsidRPr="00962EBA" w:rsidRDefault="00F8227A" w:rsidP="0077512C">
      <w:pPr>
        <w:pStyle w:val="ConsPlusNormal"/>
        <w:ind w:firstLine="567"/>
        <w:jc w:val="both"/>
        <w:rPr>
          <w:sz w:val="24"/>
          <w:szCs w:val="24"/>
        </w:rPr>
      </w:pPr>
      <w:r w:rsidRPr="00962EBA">
        <w:rPr>
          <w:sz w:val="24"/>
          <w:szCs w:val="24"/>
        </w:rPr>
        <w:t>3) размера дохода одиноко проживающего гражданина или размера дохода, приходящегося на каждого члена семьи;</w:t>
      </w:r>
    </w:p>
    <w:p w:rsidR="00F8227A" w:rsidRPr="00962EBA" w:rsidRDefault="00F8227A" w:rsidP="0077512C">
      <w:pPr>
        <w:pStyle w:val="ConsPlusNormal"/>
        <w:ind w:firstLine="567"/>
        <w:jc w:val="both"/>
        <w:rPr>
          <w:sz w:val="24"/>
          <w:szCs w:val="24"/>
        </w:rPr>
      </w:pPr>
      <w:r w:rsidRPr="00962EBA">
        <w:rPr>
          <w:sz w:val="24"/>
          <w:szCs w:val="24"/>
        </w:rPr>
        <w:t>4) стоимости подлежащего налогообложению имущества, находящегося в собственности одиноко проживающего гражданина или в собственности членов семьи;</w:t>
      </w:r>
    </w:p>
    <w:p w:rsidR="003A126B" w:rsidRPr="00962EBA" w:rsidRDefault="00F8227A" w:rsidP="003A126B">
      <w:pPr>
        <w:tabs>
          <w:tab w:val="left" w:pos="705"/>
        </w:tabs>
        <w:autoSpaceDE w:val="0"/>
        <w:autoSpaceDN w:val="0"/>
        <w:adjustRightInd w:val="0"/>
        <w:ind w:firstLine="567"/>
        <w:jc w:val="both"/>
        <w:rPr>
          <w:rFonts w:ascii="Arial" w:hAnsi="Arial" w:cs="Arial"/>
          <w:sz w:val="24"/>
          <w:szCs w:val="24"/>
        </w:rPr>
      </w:pPr>
      <w:r w:rsidRPr="00962EBA">
        <w:rPr>
          <w:rFonts w:ascii="Arial" w:hAnsi="Arial" w:cs="Arial"/>
          <w:sz w:val="24"/>
          <w:szCs w:val="24"/>
        </w:rPr>
        <w:t xml:space="preserve">- </w:t>
      </w:r>
      <w:r w:rsidR="004D04FA" w:rsidRPr="00962EBA">
        <w:rPr>
          <w:rFonts w:ascii="Arial" w:hAnsi="Arial" w:cs="Arial"/>
          <w:sz w:val="24"/>
          <w:szCs w:val="24"/>
        </w:rPr>
        <w:t>п</w:t>
      </w:r>
      <w:r w:rsidR="00FA6116" w:rsidRPr="00962EBA">
        <w:rPr>
          <w:rFonts w:ascii="Arial" w:hAnsi="Arial" w:cs="Arial"/>
          <w:sz w:val="24"/>
          <w:szCs w:val="24"/>
        </w:rPr>
        <w:t>одготовка расчёта и уведомления о признании (отказе в признании) заявителя малоимущим</w:t>
      </w:r>
      <w:r w:rsidRPr="00962EBA">
        <w:rPr>
          <w:rFonts w:ascii="Arial" w:hAnsi="Arial" w:cs="Arial"/>
          <w:sz w:val="24"/>
          <w:szCs w:val="24"/>
        </w:rPr>
        <w:t xml:space="preserve">; </w:t>
      </w:r>
    </w:p>
    <w:p w:rsidR="00F8227A" w:rsidRPr="00962EBA" w:rsidRDefault="00F8227A" w:rsidP="003A126B">
      <w:pPr>
        <w:tabs>
          <w:tab w:val="left" w:pos="705"/>
        </w:tabs>
        <w:autoSpaceDE w:val="0"/>
        <w:autoSpaceDN w:val="0"/>
        <w:adjustRightInd w:val="0"/>
        <w:ind w:firstLine="567"/>
        <w:jc w:val="both"/>
        <w:rPr>
          <w:rFonts w:ascii="Arial" w:hAnsi="Arial" w:cs="Arial"/>
          <w:sz w:val="24"/>
          <w:szCs w:val="24"/>
        </w:rPr>
      </w:pPr>
      <w:r w:rsidRPr="00962EBA">
        <w:rPr>
          <w:rFonts w:ascii="Arial" w:hAnsi="Arial" w:cs="Arial"/>
          <w:sz w:val="24"/>
          <w:szCs w:val="24"/>
        </w:rPr>
        <w:t xml:space="preserve">- </w:t>
      </w:r>
      <w:r w:rsidR="004D04FA" w:rsidRPr="00962EBA">
        <w:rPr>
          <w:rFonts w:ascii="Arial" w:hAnsi="Arial" w:cs="Arial"/>
          <w:sz w:val="24"/>
          <w:szCs w:val="24"/>
        </w:rPr>
        <w:t xml:space="preserve"> в</w:t>
      </w:r>
      <w:r w:rsidRPr="00962EBA">
        <w:rPr>
          <w:rFonts w:ascii="Arial" w:hAnsi="Arial" w:cs="Arial"/>
          <w:sz w:val="24"/>
          <w:szCs w:val="24"/>
        </w:rPr>
        <w:t>ыдача Заявителю результата Муниципальной услуги или мотивированного отказа в предоставлении Муниципальной услуги.</w:t>
      </w:r>
    </w:p>
    <w:p w:rsidR="004937B7" w:rsidRPr="00962EBA" w:rsidRDefault="00FA51BD" w:rsidP="00FA51BD">
      <w:pPr>
        <w:tabs>
          <w:tab w:val="left" w:pos="3840"/>
        </w:tabs>
        <w:jc w:val="both"/>
        <w:rPr>
          <w:rFonts w:ascii="Arial" w:hAnsi="Arial" w:cs="Arial"/>
          <w:sz w:val="24"/>
          <w:szCs w:val="24"/>
        </w:rPr>
      </w:pPr>
      <w:r w:rsidRPr="00962EBA">
        <w:rPr>
          <w:rFonts w:ascii="Arial" w:hAnsi="Arial" w:cs="Arial"/>
          <w:sz w:val="24"/>
          <w:szCs w:val="24"/>
        </w:rPr>
        <w:lastRenderedPageBreak/>
        <w:tab/>
      </w:r>
    </w:p>
    <w:p w:rsidR="00175FA0" w:rsidRPr="00962EBA" w:rsidRDefault="00981769" w:rsidP="004937B7">
      <w:pPr>
        <w:jc w:val="both"/>
        <w:rPr>
          <w:rFonts w:ascii="Arial" w:hAnsi="Arial" w:cs="Arial"/>
          <w:b/>
          <w:sz w:val="24"/>
          <w:szCs w:val="24"/>
        </w:rPr>
      </w:pPr>
      <w:r w:rsidRPr="00962EBA">
        <w:rPr>
          <w:rFonts w:ascii="Arial" w:hAnsi="Arial" w:cs="Arial"/>
          <w:sz w:val="24"/>
          <w:szCs w:val="24"/>
        </w:rPr>
        <w:tab/>
      </w:r>
      <w:r w:rsidR="00175FA0" w:rsidRPr="00962EBA">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962EBA">
        <w:rPr>
          <w:rFonts w:ascii="Arial" w:hAnsi="Arial" w:cs="Arial"/>
          <w:b/>
          <w:bCs/>
          <w:sz w:val="24"/>
          <w:szCs w:val="24"/>
        </w:rPr>
        <w:t>РПГУ</w:t>
      </w:r>
      <w:r w:rsidR="00175FA0" w:rsidRPr="00962EBA">
        <w:rPr>
          <w:rFonts w:ascii="Arial" w:hAnsi="Arial" w:cs="Arial"/>
          <w:b/>
          <w:sz w:val="24"/>
          <w:szCs w:val="24"/>
        </w:rPr>
        <w:t>, официального сайта муниципального образования,</w:t>
      </w:r>
      <w:r w:rsidR="00175FA0" w:rsidRPr="00962EBA">
        <w:rPr>
          <w:rFonts w:ascii="Arial" w:hAnsi="Arial" w:cs="Arial"/>
          <w:sz w:val="24"/>
          <w:szCs w:val="24"/>
        </w:rPr>
        <w:t xml:space="preserve"> </w:t>
      </w:r>
      <w:r w:rsidR="00175FA0" w:rsidRPr="00962EBA">
        <w:rPr>
          <w:rFonts w:ascii="Arial" w:hAnsi="Arial" w:cs="Arial"/>
          <w:b/>
          <w:sz w:val="24"/>
          <w:szCs w:val="24"/>
        </w:rPr>
        <w:t>отдельных административных процедур</w:t>
      </w:r>
    </w:p>
    <w:p w:rsidR="00175FA0" w:rsidRPr="00962EBA" w:rsidRDefault="00175FA0" w:rsidP="00F13B82">
      <w:pPr>
        <w:suppressAutoHyphens/>
        <w:jc w:val="center"/>
        <w:rPr>
          <w:rFonts w:ascii="Arial" w:hAnsi="Arial" w:cs="Arial"/>
          <w:b/>
          <w:sz w:val="24"/>
          <w:szCs w:val="24"/>
        </w:rPr>
      </w:pPr>
    </w:p>
    <w:p w:rsidR="0071158A" w:rsidRPr="00962EBA" w:rsidRDefault="00C262DC" w:rsidP="0077512C">
      <w:pPr>
        <w:ind w:firstLine="567"/>
        <w:jc w:val="both"/>
        <w:rPr>
          <w:rFonts w:ascii="Arial" w:hAnsi="Arial" w:cs="Arial"/>
          <w:sz w:val="24"/>
          <w:szCs w:val="24"/>
        </w:rPr>
      </w:pPr>
      <w:r w:rsidRPr="00962EBA">
        <w:rPr>
          <w:rFonts w:ascii="Arial" w:hAnsi="Arial" w:cs="Arial"/>
          <w:sz w:val="24"/>
          <w:szCs w:val="24"/>
        </w:rPr>
        <w:t>5</w:t>
      </w:r>
      <w:r w:rsidR="006F0FA7" w:rsidRPr="00962EBA">
        <w:rPr>
          <w:rFonts w:ascii="Arial" w:hAnsi="Arial" w:cs="Arial"/>
          <w:sz w:val="24"/>
          <w:szCs w:val="24"/>
        </w:rPr>
        <w:t>8</w:t>
      </w:r>
      <w:r w:rsidR="0071158A" w:rsidRPr="00962EBA">
        <w:rPr>
          <w:rFonts w:ascii="Arial" w:hAnsi="Arial" w:cs="Arial"/>
          <w:sz w:val="24"/>
          <w:szCs w:val="24"/>
        </w:rPr>
        <w:t>. Сведения о муниц</w:t>
      </w:r>
      <w:r w:rsidR="00804C53" w:rsidRPr="00962EBA">
        <w:rPr>
          <w:rFonts w:ascii="Arial" w:hAnsi="Arial" w:cs="Arial"/>
          <w:sz w:val="24"/>
          <w:szCs w:val="24"/>
        </w:rPr>
        <w:t>ипальной услуге размещаются на Р</w:t>
      </w:r>
      <w:r w:rsidR="0071158A" w:rsidRPr="00962EBA">
        <w:rPr>
          <w:rFonts w:ascii="Arial" w:hAnsi="Arial" w:cs="Arial"/>
          <w:sz w:val="24"/>
          <w:szCs w:val="24"/>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962EBA" w:rsidRDefault="00C262DC" w:rsidP="0077512C">
      <w:pPr>
        <w:ind w:firstLine="567"/>
        <w:jc w:val="both"/>
        <w:rPr>
          <w:rFonts w:ascii="Arial" w:hAnsi="Arial" w:cs="Arial"/>
          <w:sz w:val="24"/>
          <w:szCs w:val="24"/>
        </w:rPr>
      </w:pPr>
      <w:r w:rsidRPr="00962EBA">
        <w:rPr>
          <w:rFonts w:ascii="Arial" w:hAnsi="Arial" w:cs="Arial"/>
          <w:sz w:val="24"/>
          <w:szCs w:val="24"/>
        </w:rPr>
        <w:t>5</w:t>
      </w:r>
      <w:r w:rsidR="006F0FA7" w:rsidRPr="00962EBA">
        <w:rPr>
          <w:rFonts w:ascii="Arial" w:hAnsi="Arial" w:cs="Arial"/>
          <w:sz w:val="24"/>
          <w:szCs w:val="24"/>
        </w:rPr>
        <w:t>9</w:t>
      </w:r>
      <w:r w:rsidR="0071158A" w:rsidRPr="00962EBA">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962EBA">
        <w:rPr>
          <w:rFonts w:ascii="Arial" w:hAnsi="Arial" w:cs="Arial"/>
          <w:sz w:val="24"/>
          <w:szCs w:val="24"/>
        </w:rPr>
        <w:t>Р</w:t>
      </w:r>
      <w:r w:rsidR="0071158A" w:rsidRPr="00962EBA">
        <w:rPr>
          <w:rFonts w:ascii="Arial" w:hAnsi="Arial" w:cs="Arial"/>
          <w:sz w:val="24"/>
          <w:szCs w:val="24"/>
        </w:rPr>
        <w:t xml:space="preserve">ПГУ без необходимости подачи запроса в какой-либо иной форме. </w:t>
      </w:r>
    </w:p>
    <w:p w:rsidR="0071158A" w:rsidRPr="00962EBA" w:rsidRDefault="0071158A" w:rsidP="0077512C">
      <w:pPr>
        <w:ind w:firstLine="567"/>
        <w:jc w:val="both"/>
        <w:rPr>
          <w:rFonts w:ascii="Arial" w:hAnsi="Arial" w:cs="Arial"/>
          <w:sz w:val="24"/>
          <w:szCs w:val="24"/>
        </w:rPr>
      </w:pPr>
      <w:r w:rsidRPr="00962EBA">
        <w:rPr>
          <w:rFonts w:ascii="Arial" w:hAnsi="Arial" w:cs="Arial"/>
          <w:sz w:val="24"/>
          <w:szCs w:val="24"/>
        </w:rPr>
        <w:t xml:space="preserve"> На </w:t>
      </w:r>
      <w:r w:rsidR="00651982" w:rsidRPr="00962EBA">
        <w:rPr>
          <w:rFonts w:ascii="Arial" w:hAnsi="Arial" w:cs="Arial"/>
          <w:sz w:val="24"/>
          <w:szCs w:val="24"/>
        </w:rPr>
        <w:t>Р</w:t>
      </w:r>
      <w:r w:rsidRPr="00962EBA">
        <w:rPr>
          <w:rFonts w:ascii="Arial" w:hAnsi="Arial" w:cs="Arial"/>
          <w:sz w:val="24"/>
          <w:szCs w:val="24"/>
        </w:rPr>
        <w:t xml:space="preserve">ПГУ размещаются образцы заполнения электронной формы запроса. </w:t>
      </w:r>
    </w:p>
    <w:p w:rsidR="00E71798" w:rsidRPr="00962EBA" w:rsidRDefault="00E71798" w:rsidP="00F13B82">
      <w:pPr>
        <w:tabs>
          <w:tab w:val="left" w:pos="567"/>
          <w:tab w:val="left" w:pos="851"/>
          <w:tab w:val="left" w:pos="1738"/>
        </w:tabs>
        <w:jc w:val="center"/>
        <w:rPr>
          <w:rFonts w:ascii="Arial" w:hAnsi="Arial" w:cs="Arial"/>
          <w:sz w:val="24"/>
          <w:szCs w:val="24"/>
        </w:rPr>
      </w:pPr>
    </w:p>
    <w:p w:rsidR="00C87A8D" w:rsidRPr="00962EBA" w:rsidRDefault="004937B7" w:rsidP="00F13B82">
      <w:pPr>
        <w:autoSpaceDE w:val="0"/>
        <w:autoSpaceDN w:val="0"/>
        <w:adjustRightInd w:val="0"/>
        <w:ind w:firstLine="689"/>
        <w:jc w:val="center"/>
        <w:rPr>
          <w:rFonts w:ascii="Arial" w:hAnsi="Arial" w:cs="Arial"/>
          <w:b/>
          <w:sz w:val="24"/>
          <w:szCs w:val="24"/>
        </w:rPr>
      </w:pPr>
      <w:r w:rsidRPr="00962EBA">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962EBA" w:rsidRDefault="004937B7" w:rsidP="00F13B82">
      <w:pPr>
        <w:autoSpaceDE w:val="0"/>
        <w:autoSpaceDN w:val="0"/>
        <w:adjustRightInd w:val="0"/>
        <w:ind w:firstLine="689"/>
        <w:jc w:val="center"/>
        <w:rPr>
          <w:rFonts w:ascii="Arial" w:hAnsi="Arial" w:cs="Arial"/>
          <w:b/>
          <w:sz w:val="24"/>
          <w:szCs w:val="24"/>
        </w:rPr>
      </w:pPr>
    </w:p>
    <w:p w:rsidR="00543A5A" w:rsidRPr="00962EBA" w:rsidRDefault="006F0FA7" w:rsidP="0077512C">
      <w:pPr>
        <w:ind w:firstLine="567"/>
        <w:jc w:val="both"/>
        <w:rPr>
          <w:rFonts w:ascii="Arial" w:hAnsi="Arial" w:cs="Arial"/>
          <w:sz w:val="24"/>
          <w:szCs w:val="24"/>
        </w:rPr>
      </w:pPr>
      <w:r w:rsidRPr="00962EBA">
        <w:rPr>
          <w:rFonts w:ascii="Arial" w:hAnsi="Arial" w:cs="Arial"/>
          <w:sz w:val="24"/>
          <w:szCs w:val="24"/>
        </w:rPr>
        <w:t>60.</w:t>
      </w:r>
      <w:r w:rsidR="00543A5A" w:rsidRPr="00962EBA">
        <w:rPr>
          <w:rFonts w:ascii="Arial" w:hAnsi="Arial" w:cs="Arial"/>
          <w:sz w:val="24"/>
          <w:szCs w:val="24"/>
        </w:rPr>
        <w:t xml:space="preserve"> Основанием для начала административной процедуры является </w:t>
      </w:r>
      <w:r w:rsidR="00763853" w:rsidRPr="00962EBA">
        <w:rPr>
          <w:rFonts w:ascii="Arial" w:hAnsi="Arial" w:cs="Arial"/>
          <w:sz w:val="24"/>
          <w:szCs w:val="24"/>
        </w:rPr>
        <w:t xml:space="preserve">поступление </w:t>
      </w:r>
      <w:r w:rsidR="00543A5A" w:rsidRPr="00962EBA">
        <w:rPr>
          <w:rFonts w:ascii="Arial" w:hAnsi="Arial" w:cs="Arial"/>
          <w:sz w:val="24"/>
          <w:szCs w:val="24"/>
        </w:rPr>
        <w:t>от заявителя заявления о предоставлении муниципальной услуги</w:t>
      </w:r>
      <w:r w:rsidR="00763853" w:rsidRPr="00962EBA">
        <w:rPr>
          <w:rFonts w:ascii="Arial" w:hAnsi="Arial" w:cs="Arial"/>
          <w:sz w:val="24"/>
          <w:szCs w:val="24"/>
        </w:rPr>
        <w:t xml:space="preserve"> в Администрацию</w:t>
      </w:r>
      <w:r w:rsidR="00543A5A" w:rsidRPr="00962EBA">
        <w:rPr>
          <w:rFonts w:ascii="Arial" w:hAnsi="Arial" w:cs="Arial"/>
          <w:sz w:val="24"/>
          <w:szCs w:val="24"/>
        </w:rPr>
        <w:t xml:space="preserve">. </w:t>
      </w:r>
    </w:p>
    <w:p w:rsidR="00543A5A" w:rsidRPr="00962EBA" w:rsidRDefault="006F0FA7" w:rsidP="0077512C">
      <w:pPr>
        <w:ind w:firstLine="567"/>
        <w:jc w:val="both"/>
        <w:rPr>
          <w:rFonts w:ascii="Arial" w:hAnsi="Arial" w:cs="Arial"/>
          <w:sz w:val="24"/>
          <w:szCs w:val="24"/>
        </w:rPr>
      </w:pPr>
      <w:r w:rsidRPr="00962EBA">
        <w:rPr>
          <w:rFonts w:ascii="Arial" w:hAnsi="Arial" w:cs="Arial"/>
          <w:sz w:val="24"/>
          <w:szCs w:val="24"/>
        </w:rPr>
        <w:t>61</w:t>
      </w:r>
      <w:r w:rsidR="00543A5A" w:rsidRPr="00962EBA">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962EBA" w:rsidRDefault="00543A5A" w:rsidP="0077512C">
      <w:pPr>
        <w:ind w:firstLine="567"/>
        <w:jc w:val="both"/>
        <w:rPr>
          <w:rFonts w:ascii="Arial" w:hAnsi="Arial" w:cs="Arial"/>
          <w:sz w:val="24"/>
          <w:szCs w:val="24"/>
        </w:rPr>
      </w:pPr>
      <w:r w:rsidRPr="00962EBA">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962EBA" w:rsidRDefault="00543A5A" w:rsidP="0077512C">
      <w:pPr>
        <w:ind w:firstLine="567"/>
        <w:jc w:val="both"/>
        <w:rPr>
          <w:rFonts w:ascii="Arial" w:hAnsi="Arial" w:cs="Arial"/>
          <w:sz w:val="24"/>
          <w:szCs w:val="24"/>
        </w:rPr>
      </w:pPr>
      <w:r w:rsidRPr="00962EBA">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962EBA">
        <w:rPr>
          <w:rFonts w:ascii="Arial" w:hAnsi="Arial" w:cs="Arial"/>
          <w:sz w:val="24"/>
          <w:szCs w:val="24"/>
        </w:rPr>
        <w:t xml:space="preserve">документов (если заявитель предоставил документы). </w:t>
      </w:r>
    </w:p>
    <w:p w:rsidR="00543A5A" w:rsidRPr="00962EBA" w:rsidRDefault="00C262DC" w:rsidP="0077512C">
      <w:pPr>
        <w:ind w:firstLine="567"/>
        <w:jc w:val="both"/>
        <w:rPr>
          <w:rFonts w:ascii="Arial" w:hAnsi="Arial" w:cs="Arial"/>
          <w:sz w:val="24"/>
          <w:szCs w:val="24"/>
        </w:rPr>
      </w:pPr>
      <w:r w:rsidRPr="00962EBA">
        <w:rPr>
          <w:rFonts w:ascii="Arial" w:hAnsi="Arial" w:cs="Arial"/>
          <w:sz w:val="24"/>
          <w:szCs w:val="24"/>
        </w:rPr>
        <w:t>6</w:t>
      </w:r>
      <w:r w:rsidR="006F0FA7" w:rsidRPr="00962EBA">
        <w:rPr>
          <w:rFonts w:ascii="Arial" w:hAnsi="Arial" w:cs="Arial"/>
          <w:sz w:val="24"/>
          <w:szCs w:val="24"/>
        </w:rPr>
        <w:t>2</w:t>
      </w:r>
      <w:r w:rsidR="00543A5A" w:rsidRPr="00962EBA">
        <w:rPr>
          <w:rFonts w:ascii="Arial" w:hAnsi="Arial" w:cs="Arial"/>
          <w:sz w:val="24"/>
          <w:szCs w:val="24"/>
        </w:rPr>
        <w:t xml:space="preserve">. В случае наличия оснований для отказа в приеме </w:t>
      </w:r>
      <w:r w:rsidR="00296961" w:rsidRPr="00962EBA">
        <w:rPr>
          <w:rFonts w:ascii="Arial" w:hAnsi="Arial" w:cs="Arial"/>
          <w:sz w:val="24"/>
          <w:szCs w:val="24"/>
        </w:rPr>
        <w:t>заявления, указанных в пункте 2</w:t>
      </w:r>
      <w:r w:rsidR="004D7B2E" w:rsidRPr="00962EBA">
        <w:rPr>
          <w:rFonts w:ascii="Arial" w:hAnsi="Arial" w:cs="Arial"/>
          <w:sz w:val="24"/>
          <w:szCs w:val="24"/>
        </w:rPr>
        <w:t>2</w:t>
      </w:r>
      <w:r w:rsidR="00543A5A" w:rsidRPr="00962EBA">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962EBA" w:rsidRDefault="004937B7" w:rsidP="0077512C">
      <w:pPr>
        <w:shd w:val="clear" w:color="auto" w:fill="FFFFFF"/>
        <w:ind w:firstLine="567"/>
        <w:jc w:val="both"/>
        <w:rPr>
          <w:rFonts w:ascii="Arial" w:hAnsi="Arial" w:cs="Arial"/>
          <w:sz w:val="24"/>
          <w:szCs w:val="24"/>
        </w:rPr>
      </w:pPr>
      <w:r w:rsidRPr="00962EBA">
        <w:rPr>
          <w:rFonts w:ascii="Arial" w:hAnsi="Arial" w:cs="Arial"/>
          <w:sz w:val="24"/>
          <w:szCs w:val="24"/>
        </w:rPr>
        <w:t>Максимальный срок выполнения данного административного </w:t>
      </w:r>
      <w:r w:rsidRPr="00962EBA">
        <w:rPr>
          <w:rFonts w:ascii="Arial" w:hAnsi="Arial" w:cs="Arial"/>
          <w:sz w:val="24"/>
          <w:szCs w:val="24"/>
        </w:rPr>
        <w:br/>
        <w:t>действия – 1 календарный день.</w:t>
      </w:r>
    </w:p>
    <w:p w:rsidR="00543A5A" w:rsidRPr="00962EBA" w:rsidRDefault="00C262DC" w:rsidP="0077512C">
      <w:pPr>
        <w:ind w:firstLine="567"/>
        <w:jc w:val="both"/>
        <w:rPr>
          <w:rFonts w:ascii="Arial" w:hAnsi="Arial" w:cs="Arial"/>
          <w:sz w:val="24"/>
          <w:szCs w:val="24"/>
        </w:rPr>
      </w:pPr>
      <w:r w:rsidRPr="00962EBA">
        <w:rPr>
          <w:rFonts w:ascii="Arial" w:hAnsi="Arial" w:cs="Arial"/>
          <w:sz w:val="24"/>
          <w:szCs w:val="24"/>
        </w:rPr>
        <w:t>6</w:t>
      </w:r>
      <w:r w:rsidR="006F0FA7" w:rsidRPr="00962EBA">
        <w:rPr>
          <w:rFonts w:ascii="Arial" w:hAnsi="Arial" w:cs="Arial"/>
          <w:sz w:val="24"/>
          <w:szCs w:val="24"/>
        </w:rPr>
        <w:t>3</w:t>
      </w:r>
      <w:r w:rsidR="00543A5A" w:rsidRPr="00962EBA">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962EBA">
        <w:rPr>
          <w:rFonts w:ascii="Arial" w:hAnsi="Arial" w:cs="Arial"/>
          <w:sz w:val="24"/>
          <w:szCs w:val="24"/>
        </w:rPr>
        <w:t>, определение сотрудника администрации, ответственного за предоставление муниципальной услуги</w:t>
      </w:r>
      <w:r w:rsidR="00543A5A" w:rsidRPr="00962EBA">
        <w:rPr>
          <w:rFonts w:ascii="Arial" w:hAnsi="Arial" w:cs="Arial"/>
          <w:sz w:val="24"/>
          <w:szCs w:val="24"/>
        </w:rPr>
        <w:t xml:space="preserve">. </w:t>
      </w:r>
    </w:p>
    <w:p w:rsidR="004937B7" w:rsidRPr="00962EBA" w:rsidRDefault="004937B7" w:rsidP="0077512C">
      <w:pPr>
        <w:shd w:val="clear" w:color="auto" w:fill="FFFFFF"/>
        <w:ind w:firstLine="567"/>
        <w:jc w:val="both"/>
        <w:rPr>
          <w:rFonts w:ascii="Arial" w:hAnsi="Arial" w:cs="Arial"/>
          <w:sz w:val="24"/>
          <w:szCs w:val="24"/>
        </w:rPr>
      </w:pPr>
      <w:r w:rsidRPr="00962EBA">
        <w:rPr>
          <w:rFonts w:ascii="Arial" w:hAnsi="Arial" w:cs="Arial"/>
          <w:sz w:val="24"/>
          <w:szCs w:val="24"/>
        </w:rPr>
        <w:t>Максимальный срок выполнения административного действия – 2 календарных дня со дня приема заявления.</w:t>
      </w:r>
    </w:p>
    <w:p w:rsidR="00543A5A" w:rsidRPr="00962EBA" w:rsidRDefault="00543A5A" w:rsidP="00F13B82">
      <w:pPr>
        <w:ind w:firstLine="709"/>
        <w:jc w:val="both"/>
        <w:rPr>
          <w:rFonts w:ascii="Arial" w:hAnsi="Arial" w:cs="Arial"/>
          <w:sz w:val="24"/>
          <w:szCs w:val="24"/>
        </w:rPr>
      </w:pPr>
    </w:p>
    <w:p w:rsidR="00543A5A" w:rsidRPr="00962EBA" w:rsidRDefault="00C67A07" w:rsidP="00C67A07">
      <w:pPr>
        <w:ind w:firstLine="851"/>
        <w:jc w:val="center"/>
        <w:rPr>
          <w:rFonts w:ascii="Arial" w:hAnsi="Arial" w:cs="Arial"/>
          <w:b/>
          <w:sz w:val="24"/>
          <w:szCs w:val="24"/>
        </w:rPr>
      </w:pPr>
      <w:r w:rsidRPr="00962EBA">
        <w:rPr>
          <w:rFonts w:ascii="Arial" w:hAnsi="Arial" w:cs="Arial"/>
          <w:b/>
          <w:sz w:val="24"/>
          <w:szCs w:val="24"/>
        </w:rPr>
        <w:t>Запрос в Систему межведомственного электронного взаимодействия (СМЭВ)</w:t>
      </w:r>
    </w:p>
    <w:p w:rsidR="00C67A07" w:rsidRPr="00962EBA" w:rsidRDefault="00C67A07" w:rsidP="00F13B82">
      <w:pPr>
        <w:ind w:firstLine="851"/>
        <w:jc w:val="both"/>
        <w:rPr>
          <w:rFonts w:ascii="Arial" w:hAnsi="Arial" w:cs="Arial"/>
          <w:sz w:val="24"/>
          <w:szCs w:val="24"/>
        </w:rPr>
      </w:pPr>
    </w:p>
    <w:p w:rsidR="00C67A07" w:rsidRPr="00962EBA" w:rsidRDefault="00487607" w:rsidP="0077512C">
      <w:pPr>
        <w:ind w:firstLine="567"/>
        <w:contextualSpacing/>
        <w:jc w:val="both"/>
        <w:rPr>
          <w:rFonts w:ascii="Arial" w:hAnsi="Arial" w:cs="Arial"/>
          <w:sz w:val="24"/>
          <w:szCs w:val="24"/>
        </w:rPr>
      </w:pPr>
      <w:r w:rsidRPr="00962EBA">
        <w:rPr>
          <w:rFonts w:ascii="Arial" w:hAnsi="Arial" w:cs="Arial"/>
          <w:sz w:val="24"/>
          <w:szCs w:val="24"/>
        </w:rPr>
        <w:t>6</w:t>
      </w:r>
      <w:r w:rsidR="006F0FA7" w:rsidRPr="00962EBA">
        <w:rPr>
          <w:rFonts w:ascii="Arial" w:hAnsi="Arial" w:cs="Arial"/>
          <w:sz w:val="24"/>
          <w:szCs w:val="24"/>
        </w:rPr>
        <w:t>4</w:t>
      </w:r>
      <w:r w:rsidRPr="00962EBA">
        <w:rPr>
          <w:rFonts w:ascii="Arial" w:hAnsi="Arial" w:cs="Arial"/>
          <w:sz w:val="24"/>
          <w:szCs w:val="24"/>
        </w:rPr>
        <w:t>.</w:t>
      </w:r>
      <w:r w:rsidR="00874DD6" w:rsidRPr="00962EBA">
        <w:rPr>
          <w:rFonts w:ascii="Arial" w:hAnsi="Arial" w:cs="Arial"/>
          <w:sz w:val="24"/>
          <w:szCs w:val="24"/>
        </w:rPr>
        <w:t xml:space="preserve"> </w:t>
      </w:r>
      <w:r w:rsidR="00C67A07" w:rsidRPr="00962EBA">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962EBA">
        <w:rPr>
          <w:rFonts w:ascii="Arial" w:hAnsi="Arial" w:cs="Arial"/>
          <w:color w:val="000000"/>
          <w:sz w:val="24"/>
          <w:szCs w:val="24"/>
        </w:rPr>
        <w:t>пункте 1</w:t>
      </w:r>
      <w:r w:rsidRPr="00962EBA">
        <w:rPr>
          <w:rFonts w:ascii="Arial" w:hAnsi="Arial" w:cs="Arial"/>
          <w:color w:val="000000"/>
          <w:sz w:val="24"/>
          <w:szCs w:val="24"/>
        </w:rPr>
        <w:t>9</w:t>
      </w:r>
      <w:r w:rsidR="00C67A07" w:rsidRPr="00962EBA">
        <w:rPr>
          <w:rFonts w:ascii="Arial" w:hAnsi="Arial" w:cs="Arial"/>
          <w:sz w:val="24"/>
          <w:szCs w:val="24"/>
        </w:rPr>
        <w:t xml:space="preserve"> настоящего административного регламента.</w:t>
      </w:r>
    </w:p>
    <w:p w:rsidR="00C67A07" w:rsidRPr="00962EBA" w:rsidRDefault="005D367F" w:rsidP="0077512C">
      <w:pPr>
        <w:pStyle w:val="ac"/>
        <w:ind w:right="-44" w:firstLine="567"/>
        <w:contextualSpacing/>
        <w:jc w:val="both"/>
        <w:rPr>
          <w:rFonts w:ascii="Arial" w:hAnsi="Arial" w:cs="Arial"/>
          <w:sz w:val="24"/>
          <w:szCs w:val="24"/>
        </w:rPr>
      </w:pPr>
      <w:r w:rsidRPr="00962EBA">
        <w:rPr>
          <w:rFonts w:ascii="Arial" w:hAnsi="Arial" w:cs="Arial"/>
          <w:sz w:val="24"/>
          <w:szCs w:val="24"/>
        </w:rPr>
        <w:lastRenderedPageBreak/>
        <w:t>6</w:t>
      </w:r>
      <w:r w:rsidR="006F0FA7" w:rsidRPr="00962EBA">
        <w:rPr>
          <w:rFonts w:ascii="Arial" w:hAnsi="Arial" w:cs="Arial"/>
          <w:sz w:val="24"/>
          <w:szCs w:val="24"/>
        </w:rPr>
        <w:t>5</w:t>
      </w:r>
      <w:r w:rsidR="00C67A07" w:rsidRPr="00962EBA">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962EBA" w:rsidRDefault="00C67A07" w:rsidP="0077512C">
      <w:pPr>
        <w:spacing w:after="240"/>
        <w:ind w:right="-45" w:firstLine="567"/>
        <w:contextualSpacing/>
        <w:jc w:val="both"/>
        <w:rPr>
          <w:rFonts w:ascii="Arial" w:hAnsi="Arial" w:cs="Arial"/>
          <w:sz w:val="24"/>
          <w:szCs w:val="24"/>
        </w:rPr>
      </w:pPr>
      <w:r w:rsidRPr="00962EBA">
        <w:rPr>
          <w:rFonts w:ascii="Arial" w:hAnsi="Arial" w:cs="Arial"/>
          <w:sz w:val="24"/>
          <w:szCs w:val="24"/>
        </w:rPr>
        <w:t>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962EBA" w:rsidRDefault="005D367F" w:rsidP="0077512C">
      <w:pPr>
        <w:spacing w:before="240" w:after="240"/>
        <w:ind w:right="-45" w:firstLine="567"/>
        <w:contextualSpacing/>
        <w:jc w:val="both"/>
        <w:rPr>
          <w:rFonts w:ascii="Arial" w:hAnsi="Arial" w:cs="Arial"/>
          <w:sz w:val="24"/>
          <w:szCs w:val="24"/>
        </w:rPr>
      </w:pPr>
      <w:r w:rsidRPr="00962EBA">
        <w:rPr>
          <w:rFonts w:ascii="Arial" w:hAnsi="Arial" w:cs="Arial"/>
          <w:sz w:val="24"/>
          <w:szCs w:val="24"/>
        </w:rPr>
        <w:t>6</w:t>
      </w:r>
      <w:r w:rsidR="00140491" w:rsidRPr="00962EBA">
        <w:rPr>
          <w:rFonts w:ascii="Arial" w:hAnsi="Arial" w:cs="Arial"/>
          <w:sz w:val="24"/>
          <w:szCs w:val="24"/>
        </w:rPr>
        <w:t>6</w:t>
      </w:r>
      <w:r w:rsidR="00C67A07" w:rsidRPr="00962EBA">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962EBA">
        <w:rPr>
          <w:rFonts w:ascii="Arial" w:hAnsi="Arial" w:cs="Arial"/>
          <w:color w:val="000000"/>
          <w:sz w:val="24"/>
          <w:szCs w:val="24"/>
        </w:rPr>
        <w:t>19</w:t>
      </w:r>
      <w:r w:rsidR="00C67A07" w:rsidRPr="00962EBA">
        <w:rPr>
          <w:rFonts w:ascii="Arial" w:hAnsi="Arial" w:cs="Arial"/>
          <w:sz w:val="24"/>
          <w:szCs w:val="24"/>
        </w:rPr>
        <w:t xml:space="preserve"> настоящего административного регламента.</w:t>
      </w:r>
    </w:p>
    <w:p w:rsidR="00C67A07" w:rsidRPr="00962EBA" w:rsidRDefault="005D367F" w:rsidP="0077512C">
      <w:pPr>
        <w:widowControl w:val="0"/>
        <w:spacing w:before="240" w:after="240"/>
        <w:ind w:right="-45" w:firstLine="567"/>
        <w:contextualSpacing/>
        <w:jc w:val="both"/>
        <w:rPr>
          <w:rFonts w:ascii="Arial" w:hAnsi="Arial" w:cs="Arial"/>
          <w:sz w:val="24"/>
          <w:szCs w:val="24"/>
        </w:rPr>
      </w:pPr>
      <w:r w:rsidRPr="00962EBA">
        <w:rPr>
          <w:rFonts w:ascii="Arial" w:hAnsi="Arial" w:cs="Arial"/>
          <w:sz w:val="24"/>
          <w:szCs w:val="24"/>
        </w:rPr>
        <w:t>6</w:t>
      </w:r>
      <w:r w:rsidR="00140491" w:rsidRPr="00962EBA">
        <w:rPr>
          <w:rFonts w:ascii="Arial" w:hAnsi="Arial" w:cs="Arial"/>
          <w:sz w:val="24"/>
          <w:szCs w:val="24"/>
        </w:rPr>
        <w:t>7</w:t>
      </w:r>
      <w:r w:rsidR="00C67A07" w:rsidRPr="00962EBA">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962EBA" w:rsidRDefault="006F4C58" w:rsidP="00C67A07">
      <w:pPr>
        <w:widowControl w:val="0"/>
        <w:ind w:right="-45" w:firstLine="709"/>
        <w:contextualSpacing/>
        <w:jc w:val="both"/>
        <w:rPr>
          <w:rFonts w:ascii="Arial" w:hAnsi="Arial" w:cs="Arial"/>
          <w:b/>
          <w:sz w:val="24"/>
          <w:szCs w:val="24"/>
        </w:rPr>
      </w:pPr>
    </w:p>
    <w:p w:rsidR="00FA1484" w:rsidRPr="00962EBA" w:rsidRDefault="00464207" w:rsidP="004D04FA">
      <w:pPr>
        <w:pStyle w:val="ConsPlusNormal"/>
        <w:ind w:firstLine="709"/>
        <w:jc w:val="center"/>
        <w:rPr>
          <w:b/>
          <w:sz w:val="24"/>
          <w:szCs w:val="24"/>
        </w:rPr>
      </w:pPr>
      <w:r w:rsidRPr="00962EBA">
        <w:rPr>
          <w:b/>
          <w:sz w:val="24"/>
          <w:szCs w:val="24"/>
        </w:rPr>
        <w:t>Оп</w:t>
      </w:r>
      <w:r w:rsidR="00FA1484" w:rsidRPr="00962EBA">
        <w:rPr>
          <w:b/>
          <w:sz w:val="24"/>
          <w:szCs w:val="24"/>
        </w:rPr>
        <w:t>ределение</w:t>
      </w:r>
      <w:r w:rsidR="004D04FA" w:rsidRPr="00962EBA">
        <w:rPr>
          <w:b/>
          <w:sz w:val="24"/>
          <w:szCs w:val="24"/>
        </w:rPr>
        <w:t xml:space="preserve"> </w:t>
      </w:r>
      <w:r w:rsidR="00FA1484" w:rsidRPr="00962EBA">
        <w:rPr>
          <w:b/>
          <w:sz w:val="24"/>
          <w:szCs w:val="24"/>
        </w:rPr>
        <w:t>размера порогового значения дохода, приходящегося на каждого члена семьи (одиноко проживающего гражданина);</w:t>
      </w:r>
    </w:p>
    <w:p w:rsidR="004D04FA" w:rsidRPr="00962EBA" w:rsidRDefault="00FA1484" w:rsidP="004D04FA">
      <w:pPr>
        <w:pStyle w:val="ConsPlusNormal"/>
        <w:ind w:firstLine="709"/>
        <w:jc w:val="center"/>
        <w:rPr>
          <w:b/>
          <w:sz w:val="24"/>
          <w:szCs w:val="24"/>
        </w:rPr>
      </w:pPr>
      <w:r w:rsidRPr="00962EBA">
        <w:rPr>
          <w:b/>
          <w:sz w:val="24"/>
          <w:szCs w:val="24"/>
        </w:rPr>
        <w:t>размера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w:t>
      </w:r>
      <w:r w:rsidR="004D04FA" w:rsidRPr="00962EBA">
        <w:rPr>
          <w:b/>
          <w:sz w:val="24"/>
          <w:szCs w:val="24"/>
        </w:rPr>
        <w:t xml:space="preserve"> </w:t>
      </w:r>
      <w:r w:rsidRPr="00962EBA">
        <w:rPr>
          <w:b/>
          <w:sz w:val="24"/>
          <w:szCs w:val="24"/>
        </w:rPr>
        <w:t>размера дохода одиноко проживающего гражданина или размера дохода, приходящегося на каждого члена семьи;</w:t>
      </w:r>
    </w:p>
    <w:p w:rsidR="006F0FA7" w:rsidRPr="00962EBA" w:rsidRDefault="00FA1484" w:rsidP="004D04FA">
      <w:pPr>
        <w:pStyle w:val="ConsPlusNormal"/>
        <w:ind w:firstLine="709"/>
        <w:jc w:val="center"/>
        <w:rPr>
          <w:b/>
          <w:sz w:val="24"/>
          <w:szCs w:val="24"/>
        </w:rPr>
      </w:pPr>
      <w:r w:rsidRPr="00962EBA">
        <w:rPr>
          <w:b/>
          <w:sz w:val="24"/>
          <w:szCs w:val="24"/>
        </w:rPr>
        <w:t xml:space="preserve">стоимости подлежащего налогообложению имущества, находящегося в собственности одиноко проживающего гражданина или </w:t>
      </w:r>
    </w:p>
    <w:p w:rsidR="006F4C58" w:rsidRPr="00962EBA" w:rsidRDefault="00FA1484" w:rsidP="004D04FA">
      <w:pPr>
        <w:pStyle w:val="ConsPlusNormal"/>
        <w:ind w:firstLine="709"/>
        <w:jc w:val="center"/>
        <w:rPr>
          <w:b/>
          <w:sz w:val="24"/>
          <w:szCs w:val="24"/>
        </w:rPr>
      </w:pPr>
      <w:r w:rsidRPr="00962EBA">
        <w:rPr>
          <w:b/>
          <w:sz w:val="24"/>
          <w:szCs w:val="24"/>
        </w:rPr>
        <w:t>в собственности</w:t>
      </w:r>
      <w:r w:rsidR="006F0FA7" w:rsidRPr="00962EBA">
        <w:rPr>
          <w:b/>
          <w:sz w:val="24"/>
          <w:szCs w:val="24"/>
        </w:rPr>
        <w:t xml:space="preserve"> </w:t>
      </w:r>
      <w:r w:rsidRPr="00962EBA">
        <w:rPr>
          <w:b/>
          <w:sz w:val="24"/>
          <w:szCs w:val="24"/>
        </w:rPr>
        <w:t>членов семьи</w:t>
      </w:r>
    </w:p>
    <w:p w:rsidR="00FA6116" w:rsidRPr="00962EBA" w:rsidRDefault="00FA6116" w:rsidP="00464207">
      <w:pPr>
        <w:ind w:firstLine="851"/>
        <w:jc w:val="both"/>
        <w:rPr>
          <w:rFonts w:ascii="Arial" w:hAnsi="Arial" w:cs="Arial"/>
          <w:b/>
          <w:sz w:val="24"/>
          <w:szCs w:val="24"/>
        </w:rPr>
      </w:pPr>
    </w:p>
    <w:p w:rsidR="00464207" w:rsidRPr="00962EBA" w:rsidRDefault="00140491" w:rsidP="0077512C">
      <w:pPr>
        <w:pStyle w:val="ConsPlusNormal"/>
        <w:ind w:firstLine="567"/>
        <w:jc w:val="both"/>
        <w:rPr>
          <w:sz w:val="24"/>
          <w:szCs w:val="24"/>
        </w:rPr>
      </w:pPr>
      <w:r w:rsidRPr="00962EBA">
        <w:rPr>
          <w:rFonts w:eastAsia="Calibri"/>
          <w:sz w:val="24"/>
          <w:szCs w:val="24"/>
        </w:rPr>
        <w:t>68</w:t>
      </w:r>
      <w:r w:rsidR="00C6487F" w:rsidRPr="00962EBA">
        <w:rPr>
          <w:rFonts w:eastAsia="Calibri"/>
          <w:sz w:val="24"/>
          <w:szCs w:val="24"/>
        </w:rPr>
        <w:t xml:space="preserve">. Основанием для начала административной процедуры является </w:t>
      </w:r>
      <w:r w:rsidR="006F4C58" w:rsidRPr="00962EBA">
        <w:rPr>
          <w:sz w:val="24"/>
          <w:szCs w:val="24"/>
        </w:rPr>
        <w:t xml:space="preserve">наличие полного пакета документов согласно перечням пунктов </w:t>
      </w:r>
      <w:r w:rsidR="005D367F" w:rsidRPr="00962EBA">
        <w:rPr>
          <w:sz w:val="24"/>
          <w:szCs w:val="24"/>
        </w:rPr>
        <w:t>17</w:t>
      </w:r>
      <w:r w:rsidR="006F4C58" w:rsidRPr="00962EBA">
        <w:rPr>
          <w:sz w:val="24"/>
          <w:szCs w:val="24"/>
        </w:rPr>
        <w:t xml:space="preserve">, </w:t>
      </w:r>
      <w:r w:rsidR="005D367F" w:rsidRPr="00962EBA">
        <w:rPr>
          <w:sz w:val="24"/>
          <w:szCs w:val="24"/>
        </w:rPr>
        <w:t>19</w:t>
      </w:r>
      <w:r w:rsidR="006F4C58" w:rsidRPr="00962EBA">
        <w:rPr>
          <w:sz w:val="24"/>
          <w:szCs w:val="24"/>
        </w:rPr>
        <w:t xml:space="preserve"> настоящего регламента</w:t>
      </w:r>
      <w:r w:rsidR="00677674" w:rsidRPr="00962EBA">
        <w:rPr>
          <w:sz w:val="24"/>
          <w:szCs w:val="24"/>
        </w:rPr>
        <w:t xml:space="preserve">, </w:t>
      </w:r>
      <w:r w:rsidR="004D04FA" w:rsidRPr="00962EBA">
        <w:rPr>
          <w:sz w:val="24"/>
          <w:szCs w:val="24"/>
        </w:rPr>
        <w:t>с</w:t>
      </w:r>
      <w:r w:rsidR="00464207" w:rsidRPr="00962EBA">
        <w:rPr>
          <w:color w:val="000000"/>
          <w:sz w:val="24"/>
          <w:szCs w:val="24"/>
        </w:rPr>
        <w:t>пециалист в течение 2 (двух) дней со дня получения всего пакета документов готовит Справку (Приложение №3):</w:t>
      </w:r>
    </w:p>
    <w:p w:rsidR="00464207" w:rsidRPr="00962EBA" w:rsidRDefault="00464207" w:rsidP="0077512C">
      <w:pPr>
        <w:pStyle w:val="ConsPlusNormal"/>
        <w:ind w:firstLine="567"/>
        <w:jc w:val="both"/>
        <w:rPr>
          <w:sz w:val="24"/>
          <w:szCs w:val="24"/>
        </w:rPr>
      </w:pPr>
      <w:r w:rsidRPr="00962EBA">
        <w:rPr>
          <w:sz w:val="24"/>
          <w:szCs w:val="24"/>
        </w:rPr>
        <w:t>- производит расчет размера порогового значения дохода, приходящегося на одиноко проживающего гражданина или каждого члена семьи, определяется исходя из величины прожиточного минимума, устанавливаемого администрацией Тульской области на соответствующий период для каждой социально-демографической группы граждан.</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производит расчет порогового значения стоимости имущества, находящегося в собственности одиноко проживающего гражданина или членов семьи и подлежащего налогообложению,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производит расчет размера дохода, приходящегося на каждого члена семьи, определяется, как частное от деления суммы размеров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xml:space="preserve"> При расчете размера дохода одиноко проживающего гражданина или размера дохода, приходящегося на каждого члена семьи, учитываются все виды доходов, установленные Правительством Российской Федерации для оказания государственной социальной помощи.</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xml:space="preserve"> Доходы, сведения о которых представлены заявителем, учитываются в объеме, остающемся после уплаты всех налогов и сборов в соответствии с законодательством Российской Федерации. </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lastRenderedPageBreak/>
        <w:t>- производит расчет</w:t>
      </w:r>
      <w:r w:rsidRPr="00962EBA">
        <w:rPr>
          <w:rFonts w:ascii="Arial" w:hAnsi="Arial" w:cs="Arial"/>
          <w:b/>
          <w:sz w:val="24"/>
          <w:szCs w:val="24"/>
        </w:rPr>
        <w:t xml:space="preserve"> </w:t>
      </w:r>
      <w:r w:rsidRPr="00962EBA">
        <w:rPr>
          <w:rFonts w:ascii="Arial" w:hAnsi="Arial" w:cs="Arial"/>
          <w:sz w:val="24"/>
          <w:szCs w:val="24"/>
        </w:rPr>
        <w:t>стоимости подлежащего налогообложению имущества, находящегося в собственности одиноко проживающего гражданина или в собственности членов семьи, определяется как сумма:</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464207" w:rsidRPr="00962EBA" w:rsidRDefault="00464207" w:rsidP="0077512C">
      <w:pPr>
        <w:autoSpaceDE w:val="0"/>
        <w:autoSpaceDN w:val="0"/>
        <w:adjustRightInd w:val="0"/>
        <w:ind w:firstLine="567"/>
        <w:jc w:val="both"/>
        <w:outlineLvl w:val="2"/>
        <w:rPr>
          <w:rFonts w:ascii="Arial" w:hAnsi="Arial" w:cs="Arial"/>
          <w:sz w:val="24"/>
          <w:szCs w:val="24"/>
        </w:rPr>
      </w:pPr>
      <w:r w:rsidRPr="00962EBA">
        <w:rPr>
          <w:rFonts w:ascii="Arial" w:hAnsi="Arial" w:cs="Arial"/>
          <w:sz w:val="24"/>
          <w:szCs w:val="24"/>
        </w:rPr>
        <w:t xml:space="preserve"> - 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 находящегося в собственности каждого члена семьи и (или) в их совместной собственности.</w:t>
      </w:r>
    </w:p>
    <w:p w:rsidR="00787C58" w:rsidRPr="00962EBA" w:rsidRDefault="00787C58" w:rsidP="00464207">
      <w:pPr>
        <w:autoSpaceDE w:val="0"/>
        <w:autoSpaceDN w:val="0"/>
        <w:adjustRightInd w:val="0"/>
        <w:ind w:firstLine="709"/>
        <w:jc w:val="both"/>
        <w:outlineLvl w:val="2"/>
        <w:rPr>
          <w:rFonts w:ascii="Arial" w:hAnsi="Arial" w:cs="Arial"/>
          <w:sz w:val="24"/>
          <w:szCs w:val="24"/>
        </w:rPr>
      </w:pPr>
    </w:p>
    <w:p w:rsidR="00787C58" w:rsidRPr="00962EBA" w:rsidRDefault="00787C58" w:rsidP="00787C58">
      <w:pPr>
        <w:autoSpaceDE w:val="0"/>
        <w:autoSpaceDN w:val="0"/>
        <w:adjustRightInd w:val="0"/>
        <w:ind w:firstLine="709"/>
        <w:jc w:val="center"/>
        <w:rPr>
          <w:rFonts w:ascii="Arial" w:hAnsi="Arial" w:cs="Arial"/>
          <w:b/>
          <w:sz w:val="24"/>
          <w:szCs w:val="24"/>
        </w:rPr>
      </w:pPr>
      <w:r w:rsidRPr="00962EBA">
        <w:rPr>
          <w:rFonts w:ascii="Arial" w:hAnsi="Arial" w:cs="Arial"/>
          <w:b/>
          <w:sz w:val="24"/>
          <w:szCs w:val="24"/>
        </w:rPr>
        <w:t>Подготовка расчёта и уведомления о признании (отказе в признании) заявителя малоимущим</w:t>
      </w:r>
    </w:p>
    <w:p w:rsidR="00787C58" w:rsidRPr="00962EBA" w:rsidRDefault="00787C58" w:rsidP="00464207">
      <w:pPr>
        <w:autoSpaceDE w:val="0"/>
        <w:autoSpaceDN w:val="0"/>
        <w:adjustRightInd w:val="0"/>
        <w:ind w:firstLine="709"/>
        <w:jc w:val="both"/>
        <w:outlineLvl w:val="2"/>
        <w:rPr>
          <w:rFonts w:ascii="Arial" w:hAnsi="Arial" w:cs="Arial"/>
          <w:sz w:val="24"/>
          <w:szCs w:val="24"/>
        </w:rPr>
      </w:pPr>
    </w:p>
    <w:p w:rsidR="00464207" w:rsidRPr="00962EBA" w:rsidRDefault="00140491" w:rsidP="0077512C">
      <w:pPr>
        <w:autoSpaceDE w:val="0"/>
        <w:autoSpaceDN w:val="0"/>
        <w:adjustRightInd w:val="0"/>
        <w:ind w:firstLine="567"/>
        <w:jc w:val="both"/>
        <w:rPr>
          <w:rFonts w:ascii="Arial" w:hAnsi="Arial" w:cs="Arial"/>
          <w:sz w:val="24"/>
          <w:szCs w:val="24"/>
        </w:rPr>
      </w:pPr>
      <w:r w:rsidRPr="00962EBA">
        <w:rPr>
          <w:rFonts w:ascii="Arial" w:hAnsi="Arial" w:cs="Arial"/>
          <w:sz w:val="24"/>
          <w:szCs w:val="24"/>
        </w:rPr>
        <w:t>69</w:t>
      </w:r>
      <w:r w:rsidR="00464207" w:rsidRPr="00962EBA">
        <w:rPr>
          <w:rFonts w:ascii="Arial" w:hAnsi="Arial" w:cs="Arial"/>
          <w:sz w:val="24"/>
          <w:szCs w:val="24"/>
        </w:rPr>
        <w:t xml:space="preserve">. По результатам </w:t>
      </w:r>
      <w:r w:rsidR="00FA6116" w:rsidRPr="00962EBA">
        <w:rPr>
          <w:rFonts w:ascii="Arial" w:hAnsi="Arial" w:cs="Arial"/>
          <w:sz w:val="24"/>
          <w:szCs w:val="24"/>
        </w:rPr>
        <w:t>расчета</w:t>
      </w:r>
      <w:r w:rsidR="00464207" w:rsidRPr="00962EBA">
        <w:rPr>
          <w:rFonts w:ascii="Arial" w:hAnsi="Arial" w:cs="Arial"/>
          <w:sz w:val="24"/>
          <w:szCs w:val="24"/>
        </w:rPr>
        <w:t xml:space="preserve"> </w:t>
      </w:r>
      <w:r w:rsidR="004D04FA" w:rsidRPr="00962EBA">
        <w:rPr>
          <w:rFonts w:ascii="Arial" w:hAnsi="Arial" w:cs="Arial"/>
          <w:sz w:val="24"/>
          <w:szCs w:val="24"/>
        </w:rPr>
        <w:t xml:space="preserve">специалист </w:t>
      </w:r>
      <w:r w:rsidR="00464207" w:rsidRPr="00962EBA">
        <w:rPr>
          <w:rFonts w:ascii="Arial" w:hAnsi="Arial" w:cs="Arial"/>
          <w:sz w:val="24"/>
          <w:szCs w:val="24"/>
        </w:rPr>
        <w:t xml:space="preserve">готовит в двух экземплярах справку о 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и уведомление о признании (отказе в признании) заявителя малоимущим (далее – Справка и уведомление).  </w:t>
      </w:r>
    </w:p>
    <w:p w:rsidR="00464207" w:rsidRPr="00962EBA" w:rsidRDefault="00464207" w:rsidP="0077512C">
      <w:pPr>
        <w:autoSpaceDE w:val="0"/>
        <w:autoSpaceDN w:val="0"/>
        <w:adjustRightInd w:val="0"/>
        <w:ind w:firstLine="567"/>
        <w:jc w:val="both"/>
        <w:rPr>
          <w:rFonts w:ascii="Arial" w:hAnsi="Arial" w:cs="Arial"/>
          <w:sz w:val="24"/>
          <w:szCs w:val="24"/>
        </w:rPr>
      </w:pPr>
      <w:r w:rsidRPr="00962EBA">
        <w:rPr>
          <w:rFonts w:ascii="Arial" w:hAnsi="Arial" w:cs="Arial"/>
          <w:sz w:val="24"/>
          <w:szCs w:val="24"/>
        </w:rPr>
        <w:t>Максимальный срок выполнения действия составляет 30 минут на одно заявление.</w:t>
      </w:r>
    </w:p>
    <w:p w:rsidR="00464207" w:rsidRPr="00962EBA" w:rsidRDefault="00787C58" w:rsidP="0077512C">
      <w:pPr>
        <w:adjustRightInd w:val="0"/>
        <w:ind w:firstLine="567"/>
        <w:jc w:val="both"/>
        <w:rPr>
          <w:rFonts w:ascii="Arial" w:hAnsi="Arial" w:cs="Arial"/>
          <w:sz w:val="24"/>
          <w:szCs w:val="24"/>
        </w:rPr>
      </w:pPr>
      <w:r w:rsidRPr="00962EBA">
        <w:rPr>
          <w:rFonts w:ascii="Arial" w:hAnsi="Arial" w:cs="Arial"/>
          <w:sz w:val="24"/>
          <w:szCs w:val="24"/>
        </w:rPr>
        <w:t>7</w:t>
      </w:r>
      <w:r w:rsidR="00140491" w:rsidRPr="00962EBA">
        <w:rPr>
          <w:rFonts w:ascii="Arial" w:hAnsi="Arial" w:cs="Arial"/>
          <w:sz w:val="24"/>
          <w:szCs w:val="24"/>
        </w:rPr>
        <w:t>0</w:t>
      </w:r>
      <w:r w:rsidR="00464207" w:rsidRPr="00962EBA">
        <w:rPr>
          <w:rFonts w:ascii="Arial" w:hAnsi="Arial" w:cs="Arial"/>
          <w:sz w:val="24"/>
          <w:szCs w:val="24"/>
        </w:rPr>
        <w:t xml:space="preserve">. Справка и уведомление визируются </w:t>
      </w:r>
      <w:r w:rsidR="003A126B" w:rsidRPr="00962EBA">
        <w:rPr>
          <w:rFonts w:ascii="Arial" w:hAnsi="Arial" w:cs="Arial"/>
          <w:sz w:val="24"/>
          <w:szCs w:val="24"/>
        </w:rPr>
        <w:t>председателем</w:t>
      </w:r>
      <w:r w:rsidR="004D04FA" w:rsidRPr="00962EBA">
        <w:rPr>
          <w:rFonts w:ascii="Arial" w:hAnsi="Arial" w:cs="Arial"/>
          <w:sz w:val="24"/>
          <w:szCs w:val="24"/>
        </w:rPr>
        <w:t xml:space="preserve"> к</w:t>
      </w:r>
      <w:r w:rsidR="00464207" w:rsidRPr="00962EBA">
        <w:rPr>
          <w:rFonts w:ascii="Arial" w:hAnsi="Arial" w:cs="Arial"/>
          <w:sz w:val="24"/>
          <w:szCs w:val="24"/>
        </w:rPr>
        <w:t>омитета</w:t>
      </w:r>
      <w:r w:rsidR="004D04FA" w:rsidRPr="00962EBA">
        <w:rPr>
          <w:rFonts w:ascii="Arial" w:hAnsi="Arial" w:cs="Arial"/>
          <w:sz w:val="24"/>
          <w:szCs w:val="24"/>
        </w:rPr>
        <w:t xml:space="preserve"> по жизнеобеспечению администрации</w:t>
      </w:r>
      <w:r w:rsidR="00464207" w:rsidRPr="00962EBA">
        <w:rPr>
          <w:rFonts w:ascii="Arial" w:hAnsi="Arial" w:cs="Arial"/>
          <w:sz w:val="24"/>
          <w:szCs w:val="24"/>
        </w:rPr>
        <w:t xml:space="preserve"> и направля</w:t>
      </w:r>
      <w:r w:rsidR="00963D1E" w:rsidRPr="00962EBA">
        <w:rPr>
          <w:rFonts w:ascii="Arial" w:hAnsi="Arial" w:cs="Arial"/>
          <w:sz w:val="24"/>
          <w:szCs w:val="24"/>
        </w:rPr>
        <w:t>ю</w:t>
      </w:r>
      <w:r w:rsidR="00464207" w:rsidRPr="00962EBA">
        <w:rPr>
          <w:rFonts w:ascii="Arial" w:hAnsi="Arial" w:cs="Arial"/>
          <w:sz w:val="24"/>
          <w:szCs w:val="24"/>
        </w:rPr>
        <w:t xml:space="preserve">тся на подпись заместителю главы администрации по жизнеобеспечению </w:t>
      </w:r>
      <w:r w:rsidR="00FA6116" w:rsidRPr="00962EBA">
        <w:rPr>
          <w:rFonts w:ascii="Arial" w:hAnsi="Arial" w:cs="Arial"/>
          <w:sz w:val="24"/>
          <w:szCs w:val="24"/>
        </w:rPr>
        <w:t xml:space="preserve">администрации </w:t>
      </w:r>
      <w:r w:rsidR="00464207" w:rsidRPr="00962EBA">
        <w:rPr>
          <w:rFonts w:ascii="Arial" w:hAnsi="Arial" w:cs="Arial"/>
          <w:sz w:val="24"/>
          <w:szCs w:val="24"/>
        </w:rPr>
        <w:t xml:space="preserve">(председателю Комиссии). </w:t>
      </w:r>
    </w:p>
    <w:p w:rsidR="003A126B" w:rsidRPr="00962EBA" w:rsidRDefault="00464207" w:rsidP="003A126B">
      <w:pPr>
        <w:adjustRightInd w:val="0"/>
        <w:ind w:firstLine="567"/>
        <w:jc w:val="both"/>
        <w:rPr>
          <w:rFonts w:ascii="Arial" w:hAnsi="Arial" w:cs="Arial"/>
          <w:sz w:val="24"/>
          <w:szCs w:val="24"/>
        </w:rPr>
      </w:pPr>
      <w:r w:rsidRPr="00962EBA">
        <w:rPr>
          <w:rFonts w:ascii="Arial" w:hAnsi="Arial" w:cs="Arial"/>
          <w:sz w:val="24"/>
          <w:szCs w:val="24"/>
        </w:rPr>
        <w:t xml:space="preserve">Подписанная Справка и уведомление регистрируются </w:t>
      </w:r>
      <w:r w:rsidRPr="00962EBA">
        <w:rPr>
          <w:rFonts w:ascii="Arial" w:hAnsi="Arial" w:cs="Arial"/>
          <w:color w:val="000000"/>
          <w:sz w:val="24"/>
          <w:szCs w:val="24"/>
        </w:rPr>
        <w:t xml:space="preserve">в </w:t>
      </w:r>
      <w:r w:rsidR="00140491" w:rsidRPr="00962EBA">
        <w:rPr>
          <w:rFonts w:ascii="Arial" w:hAnsi="Arial" w:cs="Arial"/>
          <w:color w:val="000000"/>
          <w:sz w:val="24"/>
          <w:szCs w:val="24"/>
        </w:rPr>
        <w:t>комитете</w:t>
      </w:r>
      <w:r w:rsidRPr="00962EBA">
        <w:rPr>
          <w:rFonts w:ascii="Arial" w:hAnsi="Arial" w:cs="Arial"/>
          <w:color w:val="000000"/>
          <w:sz w:val="24"/>
          <w:szCs w:val="24"/>
        </w:rPr>
        <w:t xml:space="preserve"> по делопроизводству и контролю администрации</w:t>
      </w:r>
      <w:r w:rsidRPr="00962EBA">
        <w:rPr>
          <w:rFonts w:ascii="Arial" w:hAnsi="Arial" w:cs="Arial"/>
          <w:sz w:val="24"/>
          <w:szCs w:val="24"/>
        </w:rPr>
        <w:t>.</w:t>
      </w:r>
      <w:r w:rsidR="003A126B" w:rsidRPr="00962EBA">
        <w:rPr>
          <w:rFonts w:ascii="Arial" w:hAnsi="Arial" w:cs="Arial"/>
          <w:sz w:val="24"/>
          <w:szCs w:val="24"/>
        </w:rPr>
        <w:t xml:space="preserve"> </w:t>
      </w:r>
    </w:p>
    <w:p w:rsidR="003A126B" w:rsidRPr="00962EBA" w:rsidRDefault="003A126B" w:rsidP="003A126B">
      <w:pPr>
        <w:adjustRightInd w:val="0"/>
        <w:ind w:firstLine="567"/>
        <w:jc w:val="both"/>
        <w:rPr>
          <w:rFonts w:ascii="Arial" w:hAnsi="Arial" w:cs="Arial"/>
          <w:sz w:val="24"/>
          <w:szCs w:val="24"/>
        </w:rPr>
      </w:pPr>
      <w:r w:rsidRPr="00962EBA">
        <w:rPr>
          <w:rFonts w:ascii="Arial" w:hAnsi="Arial" w:cs="Arial"/>
          <w:sz w:val="24"/>
          <w:szCs w:val="24"/>
        </w:rPr>
        <w:t>7</w:t>
      </w:r>
      <w:r w:rsidR="00D71041" w:rsidRPr="00962EBA">
        <w:rPr>
          <w:rFonts w:ascii="Arial" w:hAnsi="Arial" w:cs="Arial"/>
          <w:sz w:val="24"/>
          <w:szCs w:val="24"/>
        </w:rPr>
        <w:t>1</w:t>
      </w:r>
      <w:r w:rsidRPr="00962EBA">
        <w:rPr>
          <w:rFonts w:ascii="Arial" w:hAnsi="Arial" w:cs="Arial"/>
          <w:sz w:val="24"/>
          <w:szCs w:val="24"/>
        </w:rPr>
        <w:t>. Специалист комитета по жизнеобеспечению администрации  готовит проект Постановления администрации о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 признании малоимущими), а в случае превышения размера дохода, приходящегося на каждого члена семьи, или размера дохода одиноко проживающего Заявителя, порогового значения дохода, а также превышения стоимости имущества, принадлежащего Заявителю на праве собственности и учитываемого для признания граждан малоимущими в целях предоставления им жилых помещений муниципального жилищного фонда по договорам социального найма, порогового значения стоимости имущества – Постановление администрации об отказе в признании Заявителя и членов его семьи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(далее – Постановление об отказе в признании малоимущими) в день подписания Справки заместителем главы администрации по жизнеобеспечению и направляет указанные постановления на согласование должностным лицам Администрации в соответствии с правилами делопроизводства, установленными в Администрации.</w:t>
      </w:r>
    </w:p>
    <w:p w:rsidR="003A126B" w:rsidRPr="00962EBA" w:rsidRDefault="003A126B" w:rsidP="003A126B">
      <w:pPr>
        <w:adjustRightInd w:val="0"/>
        <w:ind w:firstLine="567"/>
        <w:jc w:val="both"/>
        <w:rPr>
          <w:rFonts w:ascii="Arial" w:hAnsi="Arial" w:cs="Arial"/>
          <w:sz w:val="24"/>
          <w:szCs w:val="24"/>
        </w:rPr>
      </w:pPr>
      <w:r w:rsidRPr="00962EBA">
        <w:rPr>
          <w:rFonts w:ascii="Arial" w:hAnsi="Arial" w:cs="Arial"/>
          <w:sz w:val="24"/>
          <w:szCs w:val="24"/>
        </w:rPr>
        <w:t>7</w:t>
      </w:r>
      <w:r w:rsidR="00D71041" w:rsidRPr="00962EBA">
        <w:rPr>
          <w:rFonts w:ascii="Arial" w:hAnsi="Arial" w:cs="Arial"/>
          <w:sz w:val="24"/>
          <w:szCs w:val="24"/>
        </w:rPr>
        <w:t>2</w:t>
      </w:r>
      <w:r w:rsidRPr="00962EBA">
        <w:rPr>
          <w:rFonts w:ascii="Arial" w:hAnsi="Arial" w:cs="Arial"/>
          <w:sz w:val="24"/>
          <w:szCs w:val="24"/>
        </w:rPr>
        <w:t xml:space="preserve">. Подготовленный проект Постановления о признании малоимущими либо проект Постановления об отказе в признании малоимущими (вместе – </w:t>
      </w:r>
      <w:r w:rsidRPr="00962EBA">
        <w:rPr>
          <w:rFonts w:ascii="Arial" w:hAnsi="Arial" w:cs="Arial"/>
          <w:sz w:val="24"/>
          <w:szCs w:val="24"/>
        </w:rPr>
        <w:lastRenderedPageBreak/>
        <w:t>Постановление) согласовывается с должностными лицами Администрации в течение 1 (одного) календарного дня со дня подготовки проекта Постановления</w:t>
      </w:r>
      <w:r w:rsidR="00D30586" w:rsidRPr="00962EBA">
        <w:rPr>
          <w:rFonts w:ascii="Arial" w:hAnsi="Arial" w:cs="Arial"/>
          <w:sz w:val="24"/>
          <w:szCs w:val="24"/>
        </w:rPr>
        <w:t xml:space="preserve"> и передается </w:t>
      </w:r>
      <w:r w:rsidRPr="00962EBA">
        <w:rPr>
          <w:rFonts w:ascii="Arial" w:hAnsi="Arial" w:cs="Arial"/>
          <w:sz w:val="24"/>
          <w:szCs w:val="24"/>
        </w:rPr>
        <w:t xml:space="preserve"> </w:t>
      </w:r>
      <w:r w:rsidR="00D30586" w:rsidRPr="00962EBA">
        <w:rPr>
          <w:rFonts w:ascii="Arial" w:hAnsi="Arial" w:cs="Arial"/>
          <w:sz w:val="24"/>
          <w:szCs w:val="24"/>
        </w:rPr>
        <w:t>главе администрации для подписания.</w:t>
      </w:r>
    </w:p>
    <w:p w:rsidR="006F4C58" w:rsidRPr="00962EBA" w:rsidRDefault="003A126B" w:rsidP="00351DC2">
      <w:pPr>
        <w:adjustRightInd w:val="0"/>
        <w:ind w:firstLine="567"/>
        <w:jc w:val="both"/>
        <w:rPr>
          <w:rFonts w:ascii="Arial" w:hAnsi="Arial" w:cs="Arial"/>
          <w:sz w:val="24"/>
          <w:szCs w:val="24"/>
        </w:rPr>
      </w:pPr>
      <w:r w:rsidRPr="00962EBA">
        <w:rPr>
          <w:rFonts w:ascii="Arial" w:hAnsi="Arial" w:cs="Arial"/>
          <w:sz w:val="24"/>
          <w:szCs w:val="24"/>
        </w:rPr>
        <w:t>7</w:t>
      </w:r>
      <w:r w:rsidR="00D71041" w:rsidRPr="00962EBA">
        <w:rPr>
          <w:rFonts w:ascii="Arial" w:hAnsi="Arial" w:cs="Arial"/>
          <w:sz w:val="24"/>
          <w:szCs w:val="24"/>
        </w:rPr>
        <w:t>3</w:t>
      </w:r>
      <w:r w:rsidRPr="00962EBA">
        <w:rPr>
          <w:rFonts w:ascii="Arial" w:hAnsi="Arial" w:cs="Arial"/>
          <w:sz w:val="24"/>
          <w:szCs w:val="24"/>
        </w:rPr>
        <w:t xml:space="preserve">. </w:t>
      </w:r>
      <w:r w:rsidR="00351DC2" w:rsidRPr="00962EBA">
        <w:rPr>
          <w:rFonts w:ascii="Arial" w:hAnsi="Arial" w:cs="Arial"/>
          <w:sz w:val="24"/>
          <w:szCs w:val="24"/>
        </w:rPr>
        <w:t xml:space="preserve">Результатом выполнения административной процедуры является регистрация постановления о признании малоимущими либо </w:t>
      </w:r>
      <w:r w:rsidR="006F0FA7" w:rsidRPr="00962EBA">
        <w:rPr>
          <w:rFonts w:ascii="Arial" w:hAnsi="Arial" w:cs="Arial"/>
          <w:sz w:val="24"/>
          <w:szCs w:val="24"/>
        </w:rPr>
        <w:t>п</w:t>
      </w:r>
      <w:r w:rsidR="00351DC2" w:rsidRPr="00962EBA">
        <w:rPr>
          <w:rFonts w:ascii="Arial" w:hAnsi="Arial" w:cs="Arial"/>
          <w:sz w:val="24"/>
          <w:szCs w:val="24"/>
        </w:rPr>
        <w:t>остановления об отказе в признании малоимущими в комитете по делопроизводству и контролю администрации</w:t>
      </w:r>
    </w:p>
    <w:p w:rsidR="00351DC2" w:rsidRPr="00962EBA" w:rsidRDefault="00351DC2" w:rsidP="00351DC2">
      <w:pPr>
        <w:adjustRightInd w:val="0"/>
        <w:ind w:firstLine="567"/>
        <w:jc w:val="both"/>
        <w:rPr>
          <w:rFonts w:ascii="Arial" w:hAnsi="Arial" w:cs="Arial"/>
          <w:sz w:val="24"/>
          <w:szCs w:val="24"/>
        </w:rPr>
      </w:pPr>
    </w:p>
    <w:p w:rsidR="0085408A" w:rsidRPr="00962EBA" w:rsidRDefault="00787C58" w:rsidP="00787C58">
      <w:pPr>
        <w:ind w:firstLine="709"/>
        <w:jc w:val="center"/>
        <w:rPr>
          <w:rFonts w:ascii="Arial" w:hAnsi="Arial" w:cs="Arial"/>
          <w:b/>
          <w:sz w:val="24"/>
          <w:szCs w:val="24"/>
        </w:rPr>
      </w:pPr>
      <w:r w:rsidRPr="00962EBA">
        <w:rPr>
          <w:rFonts w:ascii="Arial" w:hAnsi="Arial" w:cs="Arial"/>
          <w:b/>
          <w:sz w:val="24"/>
          <w:szCs w:val="24"/>
        </w:rPr>
        <w:t>Выдача Заявителю результата Муниципальной услуги или мотивированного отказа в предоставлении Муниципальной услуги</w:t>
      </w:r>
    </w:p>
    <w:p w:rsidR="00787C58" w:rsidRPr="00962EBA" w:rsidRDefault="00787C58" w:rsidP="00787C58">
      <w:pPr>
        <w:ind w:firstLine="709"/>
        <w:jc w:val="center"/>
        <w:rPr>
          <w:rFonts w:ascii="Arial" w:hAnsi="Arial" w:cs="Arial"/>
          <w:b/>
          <w:sz w:val="24"/>
          <w:szCs w:val="24"/>
        </w:rPr>
      </w:pPr>
    </w:p>
    <w:p w:rsidR="00787C58" w:rsidRPr="00962EBA" w:rsidRDefault="00787C58" w:rsidP="0077512C">
      <w:pPr>
        <w:ind w:firstLine="567"/>
        <w:jc w:val="both"/>
        <w:rPr>
          <w:rFonts w:ascii="Arial" w:hAnsi="Arial" w:cs="Arial"/>
          <w:sz w:val="24"/>
          <w:szCs w:val="24"/>
        </w:rPr>
      </w:pPr>
      <w:r w:rsidRPr="00962EBA">
        <w:rPr>
          <w:rFonts w:ascii="Arial" w:hAnsi="Arial" w:cs="Arial"/>
          <w:sz w:val="24"/>
          <w:szCs w:val="24"/>
        </w:rPr>
        <w:t>7</w:t>
      </w:r>
      <w:r w:rsidR="006418B1" w:rsidRPr="00962EBA">
        <w:rPr>
          <w:rFonts w:ascii="Arial" w:hAnsi="Arial" w:cs="Arial"/>
          <w:sz w:val="24"/>
          <w:szCs w:val="24"/>
        </w:rPr>
        <w:t>4</w:t>
      </w:r>
      <w:r w:rsidRPr="00962EBA">
        <w:rPr>
          <w:rFonts w:ascii="Arial" w:hAnsi="Arial" w:cs="Arial"/>
          <w:sz w:val="24"/>
          <w:szCs w:val="24"/>
        </w:rPr>
        <w:t>.  Основанием для начала административного действия «Выдача Заявителю результата Муниципальной услуги или мотивированного отказа в предоставлении Муниципальной услуги» является</w:t>
      </w:r>
      <w:r w:rsidR="006F0FA7" w:rsidRPr="00962EBA">
        <w:rPr>
          <w:rFonts w:ascii="Arial" w:hAnsi="Arial" w:cs="Arial"/>
          <w:sz w:val="24"/>
          <w:szCs w:val="24"/>
        </w:rPr>
        <w:t xml:space="preserve"> зарегистрированное</w:t>
      </w:r>
      <w:r w:rsidRPr="00962EBA">
        <w:rPr>
          <w:rFonts w:ascii="Arial" w:hAnsi="Arial" w:cs="Arial"/>
          <w:sz w:val="24"/>
          <w:szCs w:val="24"/>
        </w:rPr>
        <w:t xml:space="preserve"> </w:t>
      </w:r>
      <w:r w:rsidR="006F0FA7" w:rsidRPr="00962EBA">
        <w:rPr>
          <w:rFonts w:ascii="Arial" w:hAnsi="Arial" w:cs="Arial"/>
          <w:sz w:val="24"/>
          <w:szCs w:val="24"/>
        </w:rPr>
        <w:t>постановление о признании малоимущими либо постановления об отказе в признании малоимущими</w:t>
      </w:r>
      <w:r w:rsidR="00042BED" w:rsidRPr="00962EBA">
        <w:rPr>
          <w:rFonts w:ascii="Arial" w:hAnsi="Arial" w:cs="Arial"/>
          <w:sz w:val="24"/>
          <w:szCs w:val="24"/>
        </w:rPr>
        <w:t>.</w:t>
      </w:r>
      <w:r w:rsidRPr="00962EBA">
        <w:rPr>
          <w:rFonts w:ascii="Arial" w:hAnsi="Arial" w:cs="Arial"/>
          <w:sz w:val="24"/>
          <w:szCs w:val="24"/>
        </w:rPr>
        <w:t xml:space="preserve"> </w:t>
      </w:r>
    </w:p>
    <w:p w:rsidR="00963D1E" w:rsidRPr="00962EBA" w:rsidRDefault="0077512C" w:rsidP="0077512C">
      <w:pPr>
        <w:widowControl w:val="0"/>
        <w:ind w:firstLine="567"/>
        <w:jc w:val="both"/>
        <w:rPr>
          <w:rFonts w:ascii="Arial" w:hAnsi="Arial" w:cs="Arial"/>
          <w:sz w:val="24"/>
          <w:szCs w:val="24"/>
        </w:rPr>
      </w:pPr>
      <w:r w:rsidRPr="00962EBA">
        <w:rPr>
          <w:rFonts w:ascii="Arial" w:hAnsi="Arial" w:cs="Arial"/>
          <w:sz w:val="24"/>
          <w:szCs w:val="24"/>
        </w:rPr>
        <w:t>7</w:t>
      </w:r>
      <w:r w:rsidR="006418B1" w:rsidRPr="00962EBA">
        <w:rPr>
          <w:rFonts w:ascii="Arial" w:hAnsi="Arial" w:cs="Arial"/>
          <w:sz w:val="24"/>
          <w:szCs w:val="24"/>
        </w:rPr>
        <w:t>5</w:t>
      </w:r>
      <w:r w:rsidR="00787C58" w:rsidRPr="00962EBA">
        <w:rPr>
          <w:rFonts w:ascii="Arial" w:hAnsi="Arial" w:cs="Arial"/>
          <w:sz w:val="24"/>
          <w:szCs w:val="24"/>
        </w:rPr>
        <w:t xml:space="preserve">. </w:t>
      </w:r>
      <w:r w:rsidR="00963D1E" w:rsidRPr="00962EBA">
        <w:rPr>
          <w:rFonts w:ascii="Arial" w:hAnsi="Arial" w:cs="Arial"/>
          <w:sz w:val="24"/>
          <w:szCs w:val="24"/>
        </w:rPr>
        <w:t xml:space="preserve">Заявитель (представитель Заявителя) может получить результат предоставления муниципальной услуги в </w:t>
      </w:r>
      <w:r w:rsidR="00D71041" w:rsidRPr="00962EBA">
        <w:rPr>
          <w:rFonts w:ascii="Arial" w:hAnsi="Arial" w:cs="Arial"/>
          <w:sz w:val="24"/>
          <w:szCs w:val="24"/>
        </w:rPr>
        <w:t>администрации</w:t>
      </w:r>
      <w:r w:rsidR="00963D1E" w:rsidRPr="00962EBA">
        <w:rPr>
          <w:rFonts w:ascii="Arial" w:hAnsi="Arial" w:cs="Arial"/>
          <w:sz w:val="24"/>
          <w:szCs w:val="24"/>
        </w:rPr>
        <w:t xml:space="preserve"> или в многофункциональном центре в виде распечатанного на бумажном носителе экземпляра электронного документа.</w:t>
      </w:r>
    </w:p>
    <w:p w:rsidR="00963D1E" w:rsidRPr="00962EBA" w:rsidRDefault="006418B1" w:rsidP="0077512C">
      <w:pPr>
        <w:ind w:firstLine="567"/>
        <w:jc w:val="both"/>
        <w:rPr>
          <w:rFonts w:ascii="Arial" w:hAnsi="Arial" w:cs="Arial"/>
          <w:sz w:val="24"/>
          <w:szCs w:val="24"/>
        </w:rPr>
      </w:pPr>
      <w:r w:rsidRPr="00962EBA">
        <w:rPr>
          <w:rFonts w:ascii="Arial" w:hAnsi="Arial" w:cs="Arial"/>
          <w:sz w:val="24"/>
          <w:szCs w:val="24"/>
        </w:rPr>
        <w:t xml:space="preserve">76. </w:t>
      </w:r>
      <w:r w:rsidR="00963D1E" w:rsidRPr="00962EBA">
        <w:rPr>
          <w:rFonts w:ascii="Arial" w:hAnsi="Arial" w:cs="Arial"/>
          <w:sz w:val="24"/>
          <w:szCs w:val="24"/>
        </w:rPr>
        <w:t xml:space="preserve">Выдача заявителю документов по результатам муниципальной услуги осуществляется ответственным специалистом при предъявлении заявителем документа, удостоверяющего личность. </w:t>
      </w:r>
    </w:p>
    <w:p w:rsidR="00963D1E" w:rsidRPr="00962EBA" w:rsidRDefault="006418B1" w:rsidP="0077512C">
      <w:pPr>
        <w:widowControl w:val="0"/>
        <w:ind w:firstLine="567"/>
        <w:jc w:val="both"/>
        <w:rPr>
          <w:rFonts w:ascii="Arial" w:hAnsi="Arial" w:cs="Arial"/>
          <w:sz w:val="24"/>
          <w:szCs w:val="24"/>
        </w:rPr>
      </w:pPr>
      <w:r w:rsidRPr="00962EBA">
        <w:rPr>
          <w:rFonts w:ascii="Arial" w:hAnsi="Arial" w:cs="Arial"/>
          <w:sz w:val="24"/>
          <w:szCs w:val="24"/>
        </w:rPr>
        <w:t xml:space="preserve">77. </w:t>
      </w:r>
      <w:r w:rsidR="00963D1E" w:rsidRPr="00962EBA">
        <w:rPr>
          <w:rFonts w:ascii="Arial" w:hAnsi="Arial" w:cs="Arial"/>
          <w:sz w:val="24"/>
          <w:szCs w:val="24"/>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963D1E" w:rsidRPr="00962EBA" w:rsidRDefault="00D71041" w:rsidP="0077512C">
      <w:pPr>
        <w:pStyle w:val="16"/>
        <w:widowControl w:val="0"/>
        <w:tabs>
          <w:tab w:val="left" w:pos="1040"/>
        </w:tabs>
        <w:spacing w:before="0" w:after="0" w:line="240" w:lineRule="auto"/>
        <w:ind w:left="0" w:firstLine="567"/>
        <w:rPr>
          <w:rFonts w:ascii="Arial" w:hAnsi="Arial" w:cs="Arial"/>
          <w:sz w:val="24"/>
          <w:szCs w:val="24"/>
        </w:rPr>
      </w:pPr>
      <w:r w:rsidRPr="00962EBA">
        <w:rPr>
          <w:rFonts w:ascii="Arial" w:hAnsi="Arial" w:cs="Arial"/>
          <w:sz w:val="24"/>
          <w:szCs w:val="24"/>
        </w:rPr>
        <w:t>7</w:t>
      </w:r>
      <w:r w:rsidR="00EA41E6" w:rsidRPr="00962EBA">
        <w:rPr>
          <w:rFonts w:ascii="Arial" w:hAnsi="Arial" w:cs="Arial"/>
          <w:sz w:val="24"/>
          <w:szCs w:val="24"/>
        </w:rPr>
        <w:t>8</w:t>
      </w:r>
      <w:r w:rsidR="00787C58" w:rsidRPr="00962EBA">
        <w:rPr>
          <w:rFonts w:ascii="Arial" w:hAnsi="Arial" w:cs="Arial"/>
          <w:sz w:val="24"/>
          <w:szCs w:val="24"/>
        </w:rPr>
        <w:t xml:space="preserve">. </w:t>
      </w:r>
      <w:r w:rsidR="00963D1E" w:rsidRPr="00962EBA">
        <w:rPr>
          <w:rFonts w:ascii="Arial" w:hAnsi="Arial" w:cs="Arial"/>
          <w:sz w:val="24"/>
          <w:szCs w:val="24"/>
        </w:rPr>
        <w:t xml:space="preserve">По заявлению, поданному в электронной форме,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в личный </w:t>
      </w:r>
      <w:r w:rsidR="0077512C" w:rsidRPr="00962EBA">
        <w:rPr>
          <w:rFonts w:ascii="Arial" w:hAnsi="Arial" w:cs="Arial"/>
          <w:sz w:val="24"/>
          <w:szCs w:val="24"/>
        </w:rPr>
        <w:t>кабинет заявителя на Р</w:t>
      </w:r>
      <w:r w:rsidR="00963D1E" w:rsidRPr="00962EBA">
        <w:rPr>
          <w:rFonts w:ascii="Arial" w:hAnsi="Arial" w:cs="Arial"/>
          <w:sz w:val="24"/>
          <w:szCs w:val="24"/>
        </w:rPr>
        <w:t>ПГУ не позднее следующего рабочего дня с даты принятия решения.</w:t>
      </w:r>
    </w:p>
    <w:p w:rsidR="00787C58" w:rsidRPr="00962EBA" w:rsidRDefault="00DC50BC" w:rsidP="0077512C">
      <w:pPr>
        <w:pStyle w:val="ConsPlusNormal"/>
        <w:ind w:firstLine="540"/>
        <w:jc w:val="both"/>
        <w:rPr>
          <w:sz w:val="24"/>
          <w:szCs w:val="24"/>
        </w:rPr>
      </w:pPr>
      <w:r w:rsidRPr="00962EBA">
        <w:rPr>
          <w:sz w:val="24"/>
          <w:szCs w:val="24"/>
        </w:rPr>
        <w:t xml:space="preserve"> </w:t>
      </w:r>
      <w:r w:rsidR="00EA41E6" w:rsidRPr="00962EBA">
        <w:rPr>
          <w:sz w:val="24"/>
          <w:szCs w:val="24"/>
        </w:rPr>
        <w:t>79</w:t>
      </w:r>
      <w:r w:rsidR="00787C58" w:rsidRPr="00962EBA">
        <w:rPr>
          <w:sz w:val="24"/>
          <w:szCs w:val="24"/>
        </w:rPr>
        <w:t xml:space="preserve">. Результатом предоставления административной процедуры является </w:t>
      </w:r>
      <w:r w:rsidR="00787C58" w:rsidRPr="00962EBA">
        <w:rPr>
          <w:color w:val="000000"/>
          <w:sz w:val="24"/>
          <w:szCs w:val="24"/>
        </w:rPr>
        <w:t>направление (выдача) Заявителю</w:t>
      </w:r>
      <w:r w:rsidR="00042BED" w:rsidRPr="00962EBA">
        <w:rPr>
          <w:color w:val="000000"/>
          <w:sz w:val="24"/>
          <w:szCs w:val="24"/>
        </w:rPr>
        <w:t>:</w:t>
      </w:r>
    </w:p>
    <w:p w:rsidR="00787C58" w:rsidRPr="00962EBA" w:rsidRDefault="00787C58" w:rsidP="0077512C">
      <w:pPr>
        <w:ind w:firstLine="540"/>
        <w:jc w:val="both"/>
        <w:rPr>
          <w:rFonts w:ascii="Arial" w:hAnsi="Arial" w:cs="Arial"/>
          <w:sz w:val="24"/>
          <w:szCs w:val="24"/>
        </w:rPr>
      </w:pPr>
      <w:r w:rsidRPr="00962EBA">
        <w:rPr>
          <w:rFonts w:ascii="Arial" w:hAnsi="Arial" w:cs="Arial"/>
          <w:sz w:val="24"/>
          <w:szCs w:val="24"/>
        </w:rPr>
        <w:t>- уведомления о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w:t>
      </w:r>
      <w:r w:rsidR="00042BED" w:rsidRPr="00962EBA">
        <w:rPr>
          <w:rFonts w:ascii="Arial" w:hAnsi="Arial" w:cs="Arial"/>
          <w:sz w:val="24"/>
          <w:szCs w:val="24"/>
        </w:rPr>
        <w:t xml:space="preserve"> заверенной копии Постановления о признании малоимущими и С</w:t>
      </w:r>
      <w:r w:rsidRPr="00962EBA">
        <w:rPr>
          <w:rFonts w:ascii="Arial" w:hAnsi="Arial" w:cs="Arial"/>
          <w:sz w:val="24"/>
          <w:szCs w:val="24"/>
        </w:rPr>
        <w:t xml:space="preserve">правки о размере дохода и стоимости имущества Заявителя и членов его семьи; </w:t>
      </w:r>
    </w:p>
    <w:p w:rsidR="00787C58" w:rsidRPr="00962EBA" w:rsidRDefault="00787C58" w:rsidP="0077512C">
      <w:pPr>
        <w:ind w:firstLine="540"/>
        <w:jc w:val="both"/>
        <w:rPr>
          <w:rFonts w:ascii="Arial" w:hAnsi="Arial" w:cs="Arial"/>
          <w:sz w:val="24"/>
          <w:szCs w:val="24"/>
        </w:rPr>
      </w:pPr>
      <w:r w:rsidRPr="00962EBA">
        <w:rPr>
          <w:rFonts w:ascii="Arial" w:hAnsi="Arial" w:cs="Arial"/>
          <w:sz w:val="24"/>
          <w:szCs w:val="24"/>
        </w:rPr>
        <w:t xml:space="preserve">- уведомления о мотивированном отказе в признании граждан малоимущими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с приложением </w:t>
      </w:r>
      <w:r w:rsidR="00042BED" w:rsidRPr="00962EBA">
        <w:rPr>
          <w:rFonts w:ascii="Arial" w:hAnsi="Arial" w:cs="Arial"/>
          <w:sz w:val="24"/>
          <w:szCs w:val="24"/>
        </w:rPr>
        <w:t>заверенной копии Постановления об отказе в признании малоимущими и С</w:t>
      </w:r>
      <w:r w:rsidRPr="00962EBA">
        <w:rPr>
          <w:rFonts w:ascii="Arial" w:hAnsi="Arial" w:cs="Arial"/>
          <w:sz w:val="24"/>
          <w:szCs w:val="24"/>
        </w:rPr>
        <w:t>правки о размере дохода и стоимости имущества Заявителя и членов его семьи.</w:t>
      </w:r>
    </w:p>
    <w:p w:rsidR="00677674" w:rsidRPr="00962EBA" w:rsidRDefault="00DC50BC" w:rsidP="0077512C">
      <w:pPr>
        <w:pStyle w:val="ConsPlusNormal"/>
        <w:ind w:firstLine="540"/>
        <w:jc w:val="both"/>
        <w:rPr>
          <w:sz w:val="24"/>
          <w:szCs w:val="24"/>
        </w:rPr>
      </w:pPr>
      <w:r w:rsidRPr="00962EBA">
        <w:rPr>
          <w:sz w:val="24"/>
          <w:szCs w:val="24"/>
        </w:rPr>
        <w:t xml:space="preserve"> Срок выполнения данной административной процедуры  - 1 рабочий день.</w:t>
      </w:r>
    </w:p>
    <w:p w:rsidR="006F0FA7" w:rsidRPr="00962EBA" w:rsidRDefault="006F0FA7" w:rsidP="0077512C">
      <w:pPr>
        <w:pStyle w:val="ConsPlusNormal"/>
        <w:ind w:firstLine="540"/>
        <w:jc w:val="both"/>
        <w:rPr>
          <w:sz w:val="24"/>
          <w:szCs w:val="24"/>
        </w:rPr>
      </w:pPr>
    </w:p>
    <w:p w:rsidR="00F45120" w:rsidRPr="00962EBA" w:rsidRDefault="00F45120" w:rsidP="00F13B82">
      <w:pPr>
        <w:pStyle w:val="ConsPlusNormal"/>
        <w:ind w:firstLine="0"/>
        <w:jc w:val="center"/>
        <w:rPr>
          <w:b/>
          <w:sz w:val="24"/>
          <w:szCs w:val="24"/>
        </w:rPr>
      </w:pPr>
      <w:r w:rsidRPr="00962EBA">
        <w:rPr>
          <w:b/>
          <w:bCs/>
          <w:sz w:val="24"/>
          <w:szCs w:val="24"/>
        </w:rPr>
        <w:tab/>
      </w:r>
      <w:r w:rsidR="00C6487F" w:rsidRPr="00962EBA">
        <w:rPr>
          <w:b/>
          <w:bCs/>
          <w:sz w:val="24"/>
          <w:szCs w:val="24"/>
        </w:rPr>
        <w:t>4</w:t>
      </w:r>
      <w:r w:rsidRPr="00962EBA">
        <w:rPr>
          <w:b/>
          <w:sz w:val="24"/>
          <w:szCs w:val="24"/>
        </w:rPr>
        <w:t>. Формы контроля за предоставлением муниципальной услуги</w:t>
      </w:r>
    </w:p>
    <w:p w:rsidR="00985A3E" w:rsidRPr="00962EBA" w:rsidRDefault="00F45120" w:rsidP="00F13B82">
      <w:pPr>
        <w:widowControl w:val="0"/>
        <w:autoSpaceDE w:val="0"/>
        <w:autoSpaceDN w:val="0"/>
        <w:adjustRightInd w:val="0"/>
        <w:ind w:firstLine="567"/>
        <w:jc w:val="both"/>
        <w:rPr>
          <w:rFonts w:ascii="Arial" w:hAnsi="Arial" w:cs="Arial"/>
          <w:b/>
          <w:sz w:val="24"/>
          <w:szCs w:val="24"/>
        </w:rPr>
      </w:pPr>
      <w:r w:rsidRPr="00962EBA">
        <w:rPr>
          <w:rFonts w:ascii="Arial" w:hAnsi="Arial" w:cs="Arial"/>
          <w:sz w:val="24"/>
          <w:szCs w:val="24"/>
        </w:rPr>
        <w:t xml:space="preserve">  </w:t>
      </w:r>
      <w:bookmarkEnd w:id="0"/>
      <w:bookmarkEnd w:id="1"/>
      <w:bookmarkEnd w:id="2"/>
      <w:bookmarkEnd w:id="3"/>
    </w:p>
    <w:p w:rsidR="00985A3E" w:rsidRPr="00962EBA" w:rsidRDefault="00985A3E" w:rsidP="00F13B82">
      <w:pPr>
        <w:autoSpaceDE w:val="0"/>
        <w:autoSpaceDN w:val="0"/>
        <w:adjustRightInd w:val="0"/>
        <w:jc w:val="center"/>
        <w:outlineLvl w:val="0"/>
        <w:rPr>
          <w:rFonts w:ascii="Arial" w:hAnsi="Arial" w:cs="Arial"/>
          <w:b/>
          <w:sz w:val="24"/>
          <w:szCs w:val="24"/>
        </w:rPr>
      </w:pPr>
      <w:r w:rsidRPr="00962EBA">
        <w:rPr>
          <w:rFonts w:ascii="Arial" w:hAnsi="Arial" w:cs="Arial"/>
          <w:b/>
          <w:sz w:val="24"/>
          <w:szCs w:val="24"/>
        </w:rPr>
        <w:t xml:space="preserve">Порядок осуществления текущего контроля </w:t>
      </w:r>
      <w:r w:rsidR="003242D7" w:rsidRPr="00962EBA">
        <w:rPr>
          <w:rFonts w:ascii="Arial" w:hAnsi="Arial" w:cs="Arial"/>
          <w:b/>
          <w:sz w:val="24"/>
          <w:szCs w:val="24"/>
        </w:rPr>
        <w:t>за</w:t>
      </w:r>
      <w:r w:rsidRPr="00962EBA">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w:t>
      </w:r>
      <w:r w:rsidR="00C6487F" w:rsidRPr="00962EBA">
        <w:rPr>
          <w:rFonts w:ascii="Arial" w:hAnsi="Arial" w:cs="Arial"/>
          <w:b/>
          <w:sz w:val="24"/>
          <w:szCs w:val="24"/>
        </w:rPr>
        <w:t xml:space="preserve">иных </w:t>
      </w:r>
      <w:r w:rsidRPr="00962EBA">
        <w:rPr>
          <w:rFonts w:ascii="Arial" w:hAnsi="Arial" w:cs="Arial"/>
          <w:b/>
          <w:sz w:val="24"/>
          <w:szCs w:val="24"/>
        </w:rPr>
        <w:t xml:space="preserve">нормативных правовых актов, устанавливающих </w:t>
      </w:r>
      <w:r w:rsidRPr="00962EBA">
        <w:rPr>
          <w:rFonts w:ascii="Arial" w:hAnsi="Arial" w:cs="Arial"/>
          <w:b/>
          <w:sz w:val="24"/>
          <w:szCs w:val="24"/>
        </w:rPr>
        <w:lastRenderedPageBreak/>
        <w:t>требования к предоставлению муниципальной услуги, а также принятием решений ответственными лицами</w:t>
      </w:r>
    </w:p>
    <w:p w:rsidR="00985A3E" w:rsidRPr="00962EBA" w:rsidRDefault="00985A3E" w:rsidP="00F13B82">
      <w:pPr>
        <w:autoSpaceDE w:val="0"/>
        <w:autoSpaceDN w:val="0"/>
        <w:adjustRightInd w:val="0"/>
        <w:ind w:firstLine="567"/>
        <w:jc w:val="center"/>
        <w:outlineLvl w:val="0"/>
        <w:rPr>
          <w:rFonts w:ascii="Arial" w:hAnsi="Arial" w:cs="Arial"/>
          <w:b/>
          <w:sz w:val="24"/>
          <w:szCs w:val="24"/>
        </w:rPr>
      </w:pPr>
    </w:p>
    <w:p w:rsidR="00985A3E" w:rsidRPr="00962EBA" w:rsidRDefault="004579C8" w:rsidP="003242D7">
      <w:pPr>
        <w:tabs>
          <w:tab w:val="left" w:pos="709"/>
        </w:tabs>
        <w:autoSpaceDE w:val="0"/>
        <w:autoSpaceDN w:val="0"/>
        <w:adjustRightInd w:val="0"/>
        <w:ind w:firstLine="567"/>
        <w:jc w:val="both"/>
        <w:rPr>
          <w:rFonts w:ascii="Arial" w:hAnsi="Arial" w:cs="Arial"/>
          <w:sz w:val="24"/>
          <w:szCs w:val="24"/>
        </w:rPr>
      </w:pPr>
      <w:r w:rsidRPr="00962EBA">
        <w:rPr>
          <w:rFonts w:ascii="Arial" w:hAnsi="Arial" w:cs="Arial"/>
          <w:sz w:val="24"/>
          <w:szCs w:val="24"/>
        </w:rPr>
        <w:t>8</w:t>
      </w:r>
      <w:r w:rsidR="00EA41E6" w:rsidRPr="00962EBA">
        <w:rPr>
          <w:rFonts w:ascii="Arial" w:hAnsi="Arial" w:cs="Arial"/>
          <w:sz w:val="24"/>
          <w:szCs w:val="24"/>
        </w:rPr>
        <w:t>0</w:t>
      </w:r>
      <w:r w:rsidR="00965F1F" w:rsidRPr="00962EBA">
        <w:rPr>
          <w:rFonts w:ascii="Arial" w:hAnsi="Arial" w:cs="Arial"/>
          <w:sz w:val="24"/>
          <w:szCs w:val="24"/>
        </w:rPr>
        <w:t xml:space="preserve">. </w:t>
      </w:r>
      <w:r w:rsidR="00985A3E" w:rsidRPr="00962EBA">
        <w:rPr>
          <w:rFonts w:ascii="Arial" w:hAnsi="Arial" w:cs="Arial"/>
          <w:sz w:val="24"/>
          <w:szCs w:val="24"/>
        </w:rPr>
        <w:t xml:space="preserve">Текущий контроль </w:t>
      </w:r>
      <w:r w:rsidR="003242D7" w:rsidRPr="00962EBA">
        <w:rPr>
          <w:rFonts w:ascii="Arial" w:hAnsi="Arial" w:cs="Arial"/>
          <w:sz w:val="24"/>
          <w:szCs w:val="24"/>
        </w:rPr>
        <w:t>за</w:t>
      </w:r>
      <w:r w:rsidR="00985A3E" w:rsidRPr="00962EBA">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962EBA">
        <w:rPr>
          <w:rFonts w:ascii="Arial" w:hAnsi="Arial" w:cs="Arial"/>
          <w:sz w:val="24"/>
          <w:szCs w:val="24"/>
        </w:rPr>
        <w:t>(лицо, его замещающее)</w:t>
      </w:r>
      <w:r w:rsidR="00682DEA" w:rsidRPr="00962EBA">
        <w:rPr>
          <w:rFonts w:ascii="Arial" w:hAnsi="Arial" w:cs="Arial"/>
          <w:sz w:val="24"/>
          <w:szCs w:val="24"/>
        </w:rPr>
        <w:t xml:space="preserve">, </w:t>
      </w:r>
      <w:bookmarkStart w:id="27" w:name="_Hlk190090556"/>
      <w:r w:rsidR="00682DEA" w:rsidRPr="00962EBA">
        <w:rPr>
          <w:rFonts w:ascii="Arial" w:hAnsi="Arial" w:cs="Arial"/>
          <w:sz w:val="24"/>
          <w:szCs w:val="24"/>
        </w:rPr>
        <w:t>заместитель главы администрации по жизнеобеспечению</w:t>
      </w:r>
      <w:bookmarkEnd w:id="27"/>
      <w:r w:rsidR="00985A3E" w:rsidRPr="00962EBA">
        <w:rPr>
          <w:rFonts w:ascii="Arial" w:hAnsi="Arial" w:cs="Arial"/>
          <w:sz w:val="24"/>
          <w:szCs w:val="24"/>
        </w:rPr>
        <w:t>.</w:t>
      </w:r>
    </w:p>
    <w:p w:rsidR="00C63F93" w:rsidRPr="00962EBA" w:rsidRDefault="00C63F93"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962EBA"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8</w:t>
      </w:r>
      <w:r w:rsidR="00EA41E6" w:rsidRPr="00962EBA">
        <w:rPr>
          <w:rFonts w:ascii="Arial" w:hAnsi="Arial" w:cs="Arial"/>
          <w:sz w:val="24"/>
          <w:szCs w:val="24"/>
        </w:rPr>
        <w:t>1</w:t>
      </w:r>
      <w:r w:rsidR="00C63F93" w:rsidRPr="00962EBA">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962EBA" w:rsidRDefault="004579C8"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8</w:t>
      </w:r>
      <w:r w:rsidR="00EA41E6" w:rsidRPr="00962EBA">
        <w:rPr>
          <w:rFonts w:ascii="Arial" w:hAnsi="Arial" w:cs="Arial"/>
          <w:sz w:val="24"/>
          <w:szCs w:val="24"/>
        </w:rPr>
        <w:t>2</w:t>
      </w:r>
      <w:r w:rsidR="00C63F93" w:rsidRPr="00962EBA">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962EBA" w:rsidRDefault="00F67CB1" w:rsidP="003242D7">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8</w:t>
      </w:r>
      <w:r w:rsidR="00EA41E6" w:rsidRPr="00962EBA">
        <w:rPr>
          <w:rFonts w:ascii="Arial" w:hAnsi="Arial" w:cs="Arial"/>
          <w:sz w:val="24"/>
          <w:szCs w:val="24"/>
        </w:rPr>
        <w:t>3</w:t>
      </w:r>
      <w:r w:rsidR="00BF2D50" w:rsidRPr="00962EBA">
        <w:rPr>
          <w:rFonts w:ascii="Arial" w:hAnsi="Arial" w:cs="Arial"/>
          <w:sz w:val="24"/>
          <w:szCs w:val="24"/>
        </w:rPr>
        <w:t xml:space="preserve">. </w:t>
      </w:r>
      <w:r w:rsidR="00C63F93" w:rsidRPr="00962EBA">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962EBA" w:rsidRDefault="004579C8"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8</w:t>
      </w:r>
      <w:r w:rsidR="00EA41E6" w:rsidRPr="00962EBA">
        <w:rPr>
          <w:rFonts w:ascii="Arial" w:hAnsi="Arial" w:cs="Arial"/>
          <w:sz w:val="24"/>
          <w:szCs w:val="24"/>
        </w:rPr>
        <w:t>4</w:t>
      </w:r>
      <w:r w:rsidR="00BF2D50" w:rsidRPr="00962EBA">
        <w:rPr>
          <w:rFonts w:ascii="Arial" w:hAnsi="Arial" w:cs="Arial"/>
          <w:sz w:val="24"/>
          <w:szCs w:val="24"/>
        </w:rPr>
        <w:t xml:space="preserve">. </w:t>
      </w:r>
      <w:r w:rsidR="00C63F93" w:rsidRPr="00962EBA">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962EBA"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962EBA"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962EBA" w:rsidRDefault="00C63F93" w:rsidP="005E5E4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sidRPr="00962EBA">
        <w:rPr>
          <w:rFonts w:ascii="Arial" w:hAnsi="Arial" w:cs="Arial"/>
          <w:sz w:val="24"/>
          <w:szCs w:val="24"/>
        </w:rPr>
        <w:t>- за соблюдение порядка и сроков направления запросов.</w:t>
      </w:r>
    </w:p>
    <w:p w:rsidR="00BF2D50" w:rsidRPr="00962EBA" w:rsidRDefault="004579C8" w:rsidP="005E5E4E">
      <w:pPr>
        <w:ind w:firstLine="567"/>
        <w:jc w:val="both"/>
        <w:rPr>
          <w:rFonts w:ascii="Arial" w:eastAsia="Calibri" w:hAnsi="Arial" w:cs="Arial"/>
          <w:sz w:val="24"/>
          <w:szCs w:val="24"/>
        </w:rPr>
      </w:pPr>
      <w:r w:rsidRPr="00962EBA">
        <w:rPr>
          <w:rFonts w:ascii="Arial" w:eastAsia="Calibri" w:hAnsi="Arial" w:cs="Arial"/>
          <w:sz w:val="24"/>
          <w:szCs w:val="24"/>
        </w:rPr>
        <w:t>8</w:t>
      </w:r>
      <w:r w:rsidR="00EA41E6" w:rsidRPr="00962EBA">
        <w:rPr>
          <w:rFonts w:ascii="Arial" w:eastAsia="Calibri" w:hAnsi="Arial" w:cs="Arial"/>
          <w:sz w:val="24"/>
          <w:szCs w:val="24"/>
        </w:rPr>
        <w:t>5</w:t>
      </w:r>
      <w:r w:rsidR="00BF2D50" w:rsidRPr="00962EBA">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962EBA" w:rsidRDefault="004579C8" w:rsidP="005E5E4E">
      <w:pPr>
        <w:ind w:firstLine="567"/>
        <w:jc w:val="both"/>
        <w:rPr>
          <w:rFonts w:ascii="Arial" w:eastAsia="Calibri" w:hAnsi="Arial" w:cs="Arial"/>
          <w:sz w:val="24"/>
          <w:szCs w:val="24"/>
        </w:rPr>
      </w:pPr>
      <w:r w:rsidRPr="00962EBA">
        <w:rPr>
          <w:rFonts w:ascii="Arial" w:eastAsia="Calibri" w:hAnsi="Arial" w:cs="Arial"/>
          <w:sz w:val="24"/>
          <w:szCs w:val="24"/>
        </w:rPr>
        <w:t>8</w:t>
      </w:r>
      <w:r w:rsidR="00EA41E6" w:rsidRPr="00962EBA">
        <w:rPr>
          <w:rFonts w:ascii="Arial" w:eastAsia="Calibri" w:hAnsi="Arial" w:cs="Arial"/>
          <w:sz w:val="24"/>
          <w:szCs w:val="24"/>
        </w:rPr>
        <w:t>6</w:t>
      </w:r>
      <w:r w:rsidRPr="00962EBA">
        <w:rPr>
          <w:rFonts w:ascii="Arial" w:eastAsia="Calibri" w:hAnsi="Arial" w:cs="Arial"/>
          <w:sz w:val="24"/>
          <w:szCs w:val="24"/>
        </w:rPr>
        <w:t>.</w:t>
      </w:r>
      <w:r w:rsidR="00BF2D50" w:rsidRPr="00962EBA">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962EBA"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962EBA" w:rsidRDefault="00985A3E" w:rsidP="00F13B82">
      <w:pPr>
        <w:autoSpaceDE w:val="0"/>
        <w:autoSpaceDN w:val="0"/>
        <w:adjustRightInd w:val="0"/>
        <w:jc w:val="center"/>
        <w:outlineLvl w:val="0"/>
        <w:rPr>
          <w:rFonts w:ascii="Arial" w:hAnsi="Arial" w:cs="Arial"/>
          <w:b/>
          <w:sz w:val="24"/>
          <w:szCs w:val="24"/>
        </w:rPr>
      </w:pPr>
      <w:r w:rsidRPr="00962EBA">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962EBA" w:rsidRDefault="00985A3E" w:rsidP="00F13B82">
      <w:pPr>
        <w:autoSpaceDE w:val="0"/>
        <w:autoSpaceDN w:val="0"/>
        <w:adjustRightInd w:val="0"/>
        <w:ind w:firstLine="567"/>
        <w:jc w:val="center"/>
        <w:outlineLvl w:val="0"/>
        <w:rPr>
          <w:rFonts w:ascii="Arial" w:hAnsi="Arial" w:cs="Arial"/>
          <w:b/>
          <w:sz w:val="24"/>
          <w:szCs w:val="24"/>
        </w:rPr>
      </w:pPr>
    </w:p>
    <w:p w:rsidR="0057773F" w:rsidRPr="00962EBA" w:rsidRDefault="00B87609" w:rsidP="0057773F">
      <w:pPr>
        <w:ind w:firstLine="567"/>
        <w:jc w:val="both"/>
        <w:rPr>
          <w:rFonts w:ascii="Arial" w:hAnsi="Arial" w:cs="Arial"/>
          <w:sz w:val="24"/>
          <w:szCs w:val="24"/>
        </w:rPr>
      </w:pPr>
      <w:r w:rsidRPr="00962EBA">
        <w:rPr>
          <w:rFonts w:ascii="Arial" w:hAnsi="Arial" w:cs="Arial"/>
          <w:sz w:val="24"/>
          <w:szCs w:val="24"/>
        </w:rPr>
        <w:t>8</w:t>
      </w:r>
      <w:r w:rsidR="00EA41E6" w:rsidRPr="00962EBA">
        <w:rPr>
          <w:rFonts w:ascii="Arial" w:hAnsi="Arial" w:cs="Arial"/>
          <w:sz w:val="24"/>
          <w:szCs w:val="24"/>
        </w:rPr>
        <w:t>7</w:t>
      </w:r>
      <w:r w:rsidR="00C63F93" w:rsidRPr="00962EBA">
        <w:rPr>
          <w:rFonts w:ascii="Arial" w:hAnsi="Arial" w:cs="Arial"/>
          <w:sz w:val="24"/>
          <w:szCs w:val="24"/>
        </w:rPr>
        <w:t xml:space="preserve">. </w:t>
      </w:r>
      <w:r w:rsidR="0057773F" w:rsidRPr="00962EBA">
        <w:rPr>
          <w:rFonts w:ascii="Arial" w:hAnsi="Arial" w:cs="Arial"/>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BF2D50" w:rsidRPr="00962EBA" w:rsidRDefault="00EA41E6" w:rsidP="0057773F">
      <w:pPr>
        <w:ind w:firstLine="567"/>
        <w:jc w:val="both"/>
        <w:rPr>
          <w:rFonts w:ascii="Arial" w:hAnsi="Arial" w:cs="Arial"/>
          <w:sz w:val="24"/>
          <w:szCs w:val="24"/>
        </w:rPr>
      </w:pPr>
      <w:r w:rsidRPr="00962EBA">
        <w:rPr>
          <w:rFonts w:ascii="Arial" w:hAnsi="Arial" w:cs="Arial"/>
          <w:sz w:val="24"/>
          <w:szCs w:val="24"/>
        </w:rPr>
        <w:lastRenderedPageBreak/>
        <w:t>8</w:t>
      </w:r>
      <w:r w:rsidR="006418B1" w:rsidRPr="00962EBA">
        <w:rPr>
          <w:rFonts w:ascii="Arial" w:hAnsi="Arial" w:cs="Arial"/>
          <w:sz w:val="24"/>
          <w:szCs w:val="24"/>
        </w:rPr>
        <w:t>8</w:t>
      </w:r>
      <w:r w:rsidR="00BF2D50" w:rsidRPr="00962EBA">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962EBA" w:rsidRDefault="006418B1" w:rsidP="005E5E4E">
      <w:pPr>
        <w:ind w:firstLine="567"/>
        <w:jc w:val="both"/>
        <w:rPr>
          <w:rFonts w:ascii="Arial" w:hAnsi="Arial" w:cs="Arial"/>
          <w:sz w:val="24"/>
          <w:szCs w:val="24"/>
        </w:rPr>
      </w:pPr>
      <w:r w:rsidRPr="00962EBA">
        <w:rPr>
          <w:rFonts w:ascii="Arial" w:hAnsi="Arial" w:cs="Arial"/>
          <w:sz w:val="24"/>
          <w:szCs w:val="24"/>
        </w:rPr>
        <w:t>89</w:t>
      </w:r>
      <w:r w:rsidR="00F67CB1" w:rsidRPr="00962EBA">
        <w:rPr>
          <w:rFonts w:ascii="Arial" w:hAnsi="Arial" w:cs="Arial"/>
          <w:sz w:val="24"/>
          <w:szCs w:val="24"/>
        </w:rPr>
        <w:t>.</w:t>
      </w:r>
      <w:r w:rsidR="00BF2D50" w:rsidRPr="00962EBA">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962EBA" w:rsidRDefault="00F67CB1" w:rsidP="005E5E4E">
      <w:pPr>
        <w:ind w:firstLine="567"/>
        <w:jc w:val="both"/>
        <w:rPr>
          <w:rFonts w:ascii="Arial" w:hAnsi="Arial" w:cs="Arial"/>
          <w:sz w:val="24"/>
          <w:szCs w:val="24"/>
        </w:rPr>
      </w:pPr>
      <w:r w:rsidRPr="00962EBA">
        <w:rPr>
          <w:rFonts w:ascii="Arial" w:hAnsi="Arial" w:cs="Arial"/>
          <w:sz w:val="24"/>
          <w:szCs w:val="24"/>
        </w:rPr>
        <w:t>9</w:t>
      </w:r>
      <w:r w:rsidR="006418B1" w:rsidRPr="00962EBA">
        <w:rPr>
          <w:rFonts w:ascii="Arial" w:hAnsi="Arial" w:cs="Arial"/>
          <w:sz w:val="24"/>
          <w:szCs w:val="24"/>
        </w:rPr>
        <w:t>0</w:t>
      </w:r>
      <w:r w:rsidR="00BF2D50" w:rsidRPr="00962EBA">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962EBA" w:rsidRDefault="00985A3E" w:rsidP="00F13B82">
      <w:pPr>
        <w:ind w:firstLine="709"/>
        <w:contextualSpacing/>
        <w:jc w:val="both"/>
        <w:rPr>
          <w:rFonts w:ascii="Arial" w:hAnsi="Arial" w:cs="Arial"/>
          <w:b/>
          <w:bCs/>
          <w:sz w:val="24"/>
          <w:szCs w:val="24"/>
        </w:rPr>
      </w:pPr>
    </w:p>
    <w:p w:rsidR="00985A3E" w:rsidRPr="00962EBA" w:rsidRDefault="00476B88" w:rsidP="00F13B82">
      <w:pPr>
        <w:autoSpaceDE w:val="0"/>
        <w:autoSpaceDN w:val="0"/>
        <w:adjustRightInd w:val="0"/>
        <w:jc w:val="center"/>
        <w:outlineLvl w:val="0"/>
        <w:rPr>
          <w:rFonts w:ascii="Arial" w:hAnsi="Arial" w:cs="Arial"/>
          <w:b/>
          <w:sz w:val="24"/>
          <w:szCs w:val="24"/>
        </w:rPr>
      </w:pPr>
      <w:r w:rsidRPr="00962EBA">
        <w:rPr>
          <w:rFonts w:ascii="Arial" w:hAnsi="Arial" w:cs="Arial"/>
          <w:b/>
          <w:sz w:val="24"/>
          <w:szCs w:val="24"/>
        </w:rPr>
        <w:t xml:space="preserve"> </w:t>
      </w:r>
      <w:r w:rsidR="00985A3E" w:rsidRPr="00962EBA">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962EBA" w:rsidRDefault="00985A3E" w:rsidP="00F13B82">
      <w:pPr>
        <w:autoSpaceDE w:val="0"/>
        <w:autoSpaceDN w:val="0"/>
        <w:adjustRightInd w:val="0"/>
        <w:ind w:firstLine="567"/>
        <w:jc w:val="center"/>
        <w:outlineLvl w:val="0"/>
        <w:rPr>
          <w:rFonts w:ascii="Arial" w:hAnsi="Arial" w:cs="Arial"/>
          <w:b/>
          <w:sz w:val="24"/>
          <w:szCs w:val="24"/>
        </w:rPr>
      </w:pPr>
    </w:p>
    <w:p w:rsidR="00BF2D50" w:rsidRPr="00962EBA" w:rsidRDefault="00F67CB1" w:rsidP="005E5E4E">
      <w:pPr>
        <w:ind w:firstLine="567"/>
        <w:jc w:val="both"/>
        <w:rPr>
          <w:rFonts w:ascii="Arial" w:hAnsi="Arial" w:cs="Arial"/>
          <w:sz w:val="24"/>
          <w:szCs w:val="24"/>
        </w:rPr>
      </w:pPr>
      <w:r w:rsidRPr="00962EBA">
        <w:rPr>
          <w:rFonts w:ascii="Arial" w:hAnsi="Arial" w:cs="Arial"/>
          <w:sz w:val="24"/>
          <w:szCs w:val="24"/>
        </w:rPr>
        <w:t>9</w:t>
      </w:r>
      <w:r w:rsidR="006418B1" w:rsidRPr="00962EBA">
        <w:rPr>
          <w:rFonts w:ascii="Arial" w:hAnsi="Arial" w:cs="Arial"/>
          <w:sz w:val="24"/>
          <w:szCs w:val="24"/>
        </w:rPr>
        <w:t>1</w:t>
      </w:r>
      <w:r w:rsidR="00BF2D50" w:rsidRPr="00962EBA">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962EBA" w:rsidRDefault="00BF2D50" w:rsidP="005E5E4E">
      <w:pPr>
        <w:ind w:firstLine="567"/>
        <w:jc w:val="both"/>
        <w:rPr>
          <w:rFonts w:ascii="Arial" w:hAnsi="Arial" w:cs="Arial"/>
          <w:sz w:val="24"/>
          <w:szCs w:val="24"/>
        </w:rPr>
      </w:pPr>
      <w:r w:rsidRPr="00962EBA">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85A3E" w:rsidRPr="00962EBA" w:rsidRDefault="00985A3E" w:rsidP="00304251">
      <w:pPr>
        <w:pStyle w:val="a7"/>
        <w:spacing w:before="0" w:beforeAutospacing="0" w:after="0" w:afterAutospacing="0"/>
        <w:ind w:firstLine="709"/>
        <w:contextualSpacing/>
        <w:jc w:val="both"/>
        <w:rPr>
          <w:rFonts w:ascii="Arial" w:hAnsi="Arial" w:cs="Arial"/>
        </w:rPr>
      </w:pPr>
    </w:p>
    <w:p w:rsidR="00985A3E" w:rsidRPr="00962EBA" w:rsidRDefault="00476B88" w:rsidP="00F13B82">
      <w:pPr>
        <w:autoSpaceDE w:val="0"/>
        <w:autoSpaceDN w:val="0"/>
        <w:adjustRightInd w:val="0"/>
        <w:jc w:val="center"/>
        <w:outlineLvl w:val="0"/>
        <w:rPr>
          <w:rFonts w:ascii="Arial" w:hAnsi="Arial" w:cs="Arial"/>
          <w:b/>
          <w:sz w:val="24"/>
          <w:szCs w:val="24"/>
        </w:rPr>
      </w:pPr>
      <w:r w:rsidRPr="00962EBA">
        <w:rPr>
          <w:rFonts w:ascii="Arial" w:hAnsi="Arial" w:cs="Arial"/>
          <w:b/>
          <w:sz w:val="24"/>
          <w:szCs w:val="24"/>
        </w:rPr>
        <w:t xml:space="preserve"> </w:t>
      </w:r>
      <w:r w:rsidR="00985A3E" w:rsidRPr="00962EBA">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962EBA" w:rsidRDefault="00985A3E" w:rsidP="00F13B82">
      <w:pPr>
        <w:autoSpaceDE w:val="0"/>
        <w:autoSpaceDN w:val="0"/>
        <w:adjustRightInd w:val="0"/>
        <w:ind w:firstLine="567"/>
        <w:jc w:val="center"/>
        <w:outlineLvl w:val="0"/>
        <w:rPr>
          <w:rFonts w:ascii="Arial" w:hAnsi="Arial" w:cs="Arial"/>
          <w:b/>
          <w:sz w:val="24"/>
          <w:szCs w:val="24"/>
        </w:rPr>
      </w:pPr>
    </w:p>
    <w:p w:rsidR="00BF2D50" w:rsidRPr="00962EBA" w:rsidRDefault="00F67CB1" w:rsidP="005E5E4E">
      <w:pPr>
        <w:ind w:firstLine="567"/>
        <w:jc w:val="both"/>
        <w:rPr>
          <w:rFonts w:ascii="Arial" w:hAnsi="Arial" w:cs="Arial"/>
          <w:sz w:val="24"/>
          <w:szCs w:val="24"/>
        </w:rPr>
      </w:pPr>
      <w:r w:rsidRPr="00962EBA">
        <w:rPr>
          <w:rFonts w:ascii="Arial" w:hAnsi="Arial" w:cs="Arial"/>
          <w:sz w:val="24"/>
          <w:szCs w:val="24"/>
        </w:rPr>
        <w:t>9</w:t>
      </w:r>
      <w:r w:rsidR="006418B1" w:rsidRPr="00962EBA">
        <w:rPr>
          <w:rFonts w:ascii="Arial" w:hAnsi="Arial" w:cs="Arial"/>
          <w:sz w:val="24"/>
          <w:szCs w:val="24"/>
        </w:rPr>
        <w:t>2</w:t>
      </w:r>
      <w:r w:rsidR="00BF2D50" w:rsidRPr="00962EBA">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962EBA" w:rsidRDefault="00BF2D50" w:rsidP="005E5E4E">
      <w:pPr>
        <w:ind w:firstLine="567"/>
        <w:jc w:val="both"/>
        <w:rPr>
          <w:rFonts w:ascii="Arial" w:hAnsi="Arial" w:cs="Arial"/>
          <w:sz w:val="24"/>
          <w:szCs w:val="24"/>
        </w:rPr>
      </w:pPr>
      <w:r w:rsidRPr="00962EBA">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962EBA" w:rsidRDefault="00BF2D50" w:rsidP="005E5E4E">
      <w:pPr>
        <w:ind w:firstLine="567"/>
        <w:jc w:val="both"/>
        <w:rPr>
          <w:rFonts w:ascii="Arial" w:hAnsi="Arial" w:cs="Arial"/>
          <w:sz w:val="24"/>
          <w:szCs w:val="24"/>
        </w:rPr>
      </w:pPr>
      <w:r w:rsidRPr="00962EBA">
        <w:rPr>
          <w:rFonts w:ascii="Arial" w:hAnsi="Arial" w:cs="Arial"/>
          <w:sz w:val="24"/>
          <w:szCs w:val="24"/>
        </w:rPr>
        <w:t xml:space="preserve"> </w:t>
      </w:r>
      <w:r w:rsidR="006418B1" w:rsidRPr="00962EBA">
        <w:rPr>
          <w:rFonts w:ascii="Arial" w:hAnsi="Arial" w:cs="Arial"/>
          <w:sz w:val="24"/>
          <w:szCs w:val="24"/>
        </w:rPr>
        <w:t xml:space="preserve">93. </w:t>
      </w:r>
      <w:r w:rsidRPr="00962EBA">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962EBA" w:rsidRDefault="00BF2D50" w:rsidP="005E5E4E">
      <w:pPr>
        <w:ind w:firstLine="567"/>
        <w:jc w:val="both"/>
        <w:rPr>
          <w:rFonts w:ascii="Arial" w:hAnsi="Arial" w:cs="Arial"/>
          <w:sz w:val="24"/>
          <w:szCs w:val="24"/>
        </w:rPr>
      </w:pPr>
      <w:r w:rsidRPr="00962EBA">
        <w:rPr>
          <w:rFonts w:ascii="Arial" w:hAnsi="Arial" w:cs="Arial"/>
          <w:sz w:val="24"/>
          <w:szCs w:val="24"/>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962EBA"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962EBA" w:rsidRDefault="00BF2D50" w:rsidP="00F13B82">
      <w:pPr>
        <w:pStyle w:val="ac"/>
        <w:ind w:firstLine="709"/>
        <w:contextualSpacing/>
        <w:jc w:val="center"/>
        <w:rPr>
          <w:rFonts w:ascii="Arial" w:hAnsi="Arial" w:cs="Arial"/>
          <w:b/>
          <w:sz w:val="24"/>
          <w:szCs w:val="24"/>
        </w:rPr>
      </w:pPr>
      <w:r w:rsidRPr="00962EBA">
        <w:rPr>
          <w:rFonts w:ascii="Arial" w:hAnsi="Arial" w:cs="Arial"/>
          <w:b/>
          <w:sz w:val="24"/>
          <w:szCs w:val="24"/>
        </w:rPr>
        <w:t>5.</w:t>
      </w:r>
      <w:r w:rsidR="00985A3E" w:rsidRPr="00962EBA">
        <w:rPr>
          <w:rFonts w:ascii="Arial" w:hAnsi="Arial" w:cs="Arial"/>
          <w:b/>
          <w:sz w:val="24"/>
          <w:szCs w:val="24"/>
        </w:rPr>
        <w:t xml:space="preserve"> </w:t>
      </w:r>
      <w:r w:rsidR="00C63F93" w:rsidRPr="00962EBA">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962EBA" w:rsidRDefault="00C63F93" w:rsidP="00F13B82">
      <w:pPr>
        <w:contextualSpacing/>
        <w:jc w:val="both"/>
        <w:rPr>
          <w:rFonts w:ascii="Arial" w:hAnsi="Arial" w:cs="Arial"/>
          <w:b/>
          <w:color w:val="000000"/>
          <w:sz w:val="24"/>
          <w:szCs w:val="24"/>
        </w:rPr>
      </w:pPr>
    </w:p>
    <w:p w:rsidR="00C63F93" w:rsidRPr="00962EBA" w:rsidRDefault="00C63F93" w:rsidP="00F13B82">
      <w:pPr>
        <w:contextualSpacing/>
        <w:jc w:val="center"/>
        <w:rPr>
          <w:rFonts w:ascii="Arial" w:hAnsi="Arial" w:cs="Arial"/>
          <w:b/>
          <w:color w:val="000000"/>
          <w:sz w:val="24"/>
          <w:szCs w:val="24"/>
        </w:rPr>
      </w:pPr>
      <w:r w:rsidRPr="00962EBA">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962EBA" w:rsidRDefault="00417741" w:rsidP="00F13B82">
      <w:pPr>
        <w:jc w:val="center"/>
        <w:rPr>
          <w:rFonts w:ascii="Arial" w:hAnsi="Arial" w:cs="Arial"/>
          <w:b/>
          <w:sz w:val="24"/>
          <w:szCs w:val="24"/>
        </w:rPr>
      </w:pPr>
    </w:p>
    <w:p w:rsidR="00C63F93" w:rsidRPr="00962EBA" w:rsidRDefault="00F67CB1" w:rsidP="005E5E4E">
      <w:pPr>
        <w:pStyle w:val="ConsPlusNormal"/>
        <w:ind w:firstLine="567"/>
        <w:jc w:val="both"/>
        <w:rPr>
          <w:color w:val="000000"/>
          <w:sz w:val="24"/>
          <w:szCs w:val="24"/>
        </w:rPr>
      </w:pPr>
      <w:r w:rsidRPr="00962EBA">
        <w:rPr>
          <w:sz w:val="24"/>
          <w:szCs w:val="24"/>
        </w:rPr>
        <w:t>9</w:t>
      </w:r>
      <w:r w:rsidR="00EA41E6" w:rsidRPr="00962EBA">
        <w:rPr>
          <w:sz w:val="24"/>
          <w:szCs w:val="24"/>
        </w:rPr>
        <w:t>4</w:t>
      </w:r>
      <w:r w:rsidR="00C63F93" w:rsidRPr="00962EBA">
        <w:rPr>
          <w:sz w:val="24"/>
          <w:szCs w:val="24"/>
        </w:rPr>
        <w:t xml:space="preserve">. </w:t>
      </w:r>
      <w:r w:rsidR="00C63F93" w:rsidRPr="00962EBA">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962EBA" w:rsidRDefault="00B87609" w:rsidP="005E5E4E">
      <w:pPr>
        <w:ind w:firstLine="567"/>
        <w:jc w:val="both"/>
        <w:rPr>
          <w:rFonts w:ascii="Arial" w:hAnsi="Arial" w:cs="Arial"/>
          <w:sz w:val="24"/>
          <w:szCs w:val="24"/>
        </w:rPr>
      </w:pPr>
      <w:r w:rsidRPr="00962EBA">
        <w:rPr>
          <w:rFonts w:ascii="Arial" w:hAnsi="Arial" w:cs="Arial"/>
          <w:color w:val="000000" w:themeColor="text1"/>
          <w:sz w:val="24"/>
          <w:szCs w:val="24"/>
        </w:rPr>
        <w:lastRenderedPageBreak/>
        <w:t>9</w:t>
      </w:r>
      <w:r w:rsidR="00EA41E6" w:rsidRPr="00962EBA">
        <w:rPr>
          <w:rFonts w:ascii="Arial" w:hAnsi="Arial" w:cs="Arial"/>
          <w:color w:val="000000" w:themeColor="text1"/>
          <w:sz w:val="24"/>
          <w:szCs w:val="24"/>
        </w:rPr>
        <w:t>5</w:t>
      </w:r>
      <w:r w:rsidR="00C63F93" w:rsidRPr="00962EBA">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962EBA" w:rsidRDefault="00C63F93" w:rsidP="005E5E4E">
      <w:pPr>
        <w:ind w:firstLine="567"/>
        <w:jc w:val="both"/>
        <w:rPr>
          <w:rFonts w:ascii="Arial" w:hAnsi="Arial" w:cs="Arial"/>
          <w:sz w:val="24"/>
          <w:szCs w:val="24"/>
        </w:rPr>
      </w:pPr>
      <w:r w:rsidRPr="00962EBA">
        <w:rPr>
          <w:rFonts w:ascii="Arial" w:hAnsi="Arial" w:cs="Arial"/>
          <w:color w:val="000000" w:themeColor="text1"/>
          <w:sz w:val="24"/>
          <w:szCs w:val="24"/>
        </w:rPr>
        <w:t>- при личном приеме заявителя;</w:t>
      </w:r>
    </w:p>
    <w:p w:rsidR="00C63F93" w:rsidRPr="00962EBA" w:rsidRDefault="00C63F93" w:rsidP="005E5E4E">
      <w:pPr>
        <w:tabs>
          <w:tab w:val="left" w:pos="3510"/>
        </w:tabs>
        <w:ind w:firstLine="567"/>
        <w:jc w:val="both"/>
        <w:rPr>
          <w:rFonts w:ascii="Arial" w:hAnsi="Arial" w:cs="Arial"/>
          <w:sz w:val="24"/>
          <w:szCs w:val="24"/>
        </w:rPr>
      </w:pPr>
      <w:r w:rsidRPr="00962EBA">
        <w:rPr>
          <w:rFonts w:ascii="Arial" w:hAnsi="Arial" w:cs="Arial"/>
          <w:color w:val="000000" w:themeColor="text1"/>
          <w:sz w:val="24"/>
          <w:szCs w:val="24"/>
        </w:rPr>
        <w:t>- по почте;</w:t>
      </w:r>
      <w:r w:rsidRPr="00962EBA">
        <w:rPr>
          <w:rFonts w:ascii="Arial" w:hAnsi="Arial" w:cs="Arial"/>
          <w:color w:val="000000" w:themeColor="text1"/>
          <w:sz w:val="24"/>
          <w:szCs w:val="24"/>
        </w:rPr>
        <w:tab/>
      </w:r>
    </w:p>
    <w:p w:rsidR="00C63F93" w:rsidRPr="00962EBA" w:rsidRDefault="00C63F93" w:rsidP="005E5E4E">
      <w:pPr>
        <w:ind w:firstLine="567"/>
        <w:jc w:val="both"/>
        <w:rPr>
          <w:rFonts w:ascii="Arial" w:hAnsi="Arial" w:cs="Arial"/>
          <w:sz w:val="24"/>
          <w:szCs w:val="24"/>
        </w:rPr>
      </w:pPr>
      <w:r w:rsidRPr="00962EBA">
        <w:rPr>
          <w:rFonts w:ascii="Arial" w:hAnsi="Arial" w:cs="Arial"/>
          <w:color w:val="000000" w:themeColor="text1"/>
          <w:sz w:val="24"/>
          <w:szCs w:val="24"/>
        </w:rPr>
        <w:t>- по электронной почте;</w:t>
      </w:r>
    </w:p>
    <w:p w:rsidR="00C63F93" w:rsidRPr="00962EBA" w:rsidRDefault="00C63F93" w:rsidP="005E5E4E">
      <w:pPr>
        <w:ind w:firstLine="567"/>
        <w:jc w:val="both"/>
        <w:rPr>
          <w:rFonts w:ascii="Arial" w:hAnsi="Arial" w:cs="Arial"/>
          <w:sz w:val="24"/>
          <w:szCs w:val="24"/>
        </w:rPr>
      </w:pPr>
      <w:r w:rsidRPr="00962EBA">
        <w:rPr>
          <w:rFonts w:ascii="Arial" w:hAnsi="Arial" w:cs="Arial"/>
          <w:color w:val="000000" w:themeColor="text1"/>
          <w:sz w:val="24"/>
          <w:szCs w:val="24"/>
        </w:rPr>
        <w:t>- через федеральный либо региональный портал;</w:t>
      </w:r>
    </w:p>
    <w:p w:rsidR="00C63F93" w:rsidRPr="00962EBA" w:rsidRDefault="00C63F93" w:rsidP="005E5E4E">
      <w:pPr>
        <w:ind w:firstLine="567"/>
        <w:jc w:val="both"/>
        <w:rPr>
          <w:rFonts w:ascii="Arial" w:hAnsi="Arial" w:cs="Arial"/>
          <w:sz w:val="24"/>
          <w:szCs w:val="24"/>
        </w:rPr>
      </w:pPr>
      <w:r w:rsidRPr="00962EBA">
        <w:rPr>
          <w:rFonts w:ascii="Arial" w:hAnsi="Arial" w:cs="Arial"/>
          <w:color w:val="000000" w:themeColor="text1"/>
          <w:sz w:val="24"/>
          <w:szCs w:val="24"/>
        </w:rPr>
        <w:t>- через многофункциональный центр.</w:t>
      </w:r>
    </w:p>
    <w:p w:rsidR="00C63F93" w:rsidRPr="00962EBA" w:rsidRDefault="00C63F93" w:rsidP="005E5E4E">
      <w:pPr>
        <w:ind w:firstLine="567"/>
        <w:jc w:val="both"/>
        <w:rPr>
          <w:rFonts w:ascii="Arial" w:hAnsi="Arial" w:cs="Arial"/>
          <w:sz w:val="24"/>
          <w:szCs w:val="24"/>
        </w:rPr>
      </w:pPr>
      <w:r w:rsidRPr="00962EBA">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962EBA" w:rsidRDefault="00C63F93" w:rsidP="005E5E4E">
      <w:pPr>
        <w:ind w:firstLine="567"/>
        <w:jc w:val="both"/>
        <w:rPr>
          <w:rFonts w:ascii="Arial" w:hAnsi="Arial" w:cs="Arial"/>
          <w:sz w:val="24"/>
          <w:szCs w:val="24"/>
        </w:rPr>
      </w:pPr>
      <w:r w:rsidRPr="00962EBA">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962EBA" w:rsidRDefault="00C63F93" w:rsidP="005E5E4E">
      <w:pPr>
        <w:ind w:firstLine="567"/>
        <w:jc w:val="both"/>
        <w:rPr>
          <w:rFonts w:ascii="Arial" w:hAnsi="Arial" w:cs="Arial"/>
          <w:sz w:val="24"/>
          <w:szCs w:val="24"/>
        </w:rPr>
      </w:pPr>
      <w:r w:rsidRPr="00962EBA">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962EBA" w:rsidRDefault="00C63F93" w:rsidP="005E5E4E">
      <w:pPr>
        <w:ind w:firstLine="567"/>
        <w:jc w:val="both"/>
        <w:rPr>
          <w:rFonts w:ascii="Arial" w:hAnsi="Arial" w:cs="Arial"/>
          <w:sz w:val="24"/>
          <w:szCs w:val="24"/>
        </w:rPr>
      </w:pPr>
      <w:r w:rsidRPr="00962EBA">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962EBA" w:rsidRDefault="00C63F93" w:rsidP="005E5E4E">
      <w:pPr>
        <w:ind w:firstLine="567"/>
        <w:jc w:val="both"/>
        <w:rPr>
          <w:rFonts w:ascii="Arial" w:hAnsi="Arial" w:cs="Arial"/>
          <w:sz w:val="24"/>
          <w:szCs w:val="24"/>
        </w:rPr>
      </w:pPr>
      <w:r w:rsidRPr="00962EBA">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962EBA"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962EBA"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962EBA">
        <w:rPr>
          <w:rFonts w:ascii="Arial" w:hAnsi="Arial" w:cs="Arial"/>
          <w:b/>
          <w:sz w:val="24"/>
          <w:szCs w:val="24"/>
        </w:rPr>
        <w:tab/>
      </w:r>
      <w:r w:rsidR="00C63F93" w:rsidRPr="00962EBA">
        <w:rPr>
          <w:rFonts w:ascii="Arial" w:hAnsi="Arial" w:cs="Arial"/>
          <w:b/>
          <w:color w:val="000000" w:themeColor="text1"/>
          <w:sz w:val="24"/>
          <w:szCs w:val="24"/>
        </w:rPr>
        <w:t>Предмет досудебного (внесудебного) обжалования</w:t>
      </w:r>
    </w:p>
    <w:p w:rsidR="00C63F93" w:rsidRPr="00962EBA"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962EBA" w:rsidRDefault="00D809E9" w:rsidP="005E5E4E">
      <w:pPr>
        <w:pStyle w:val="msonormalcxspmiddlecxspmiddle"/>
        <w:spacing w:beforeAutospacing="0" w:after="0" w:afterAutospacing="0" w:line="240" w:lineRule="auto"/>
        <w:ind w:firstLine="567"/>
        <w:jc w:val="both"/>
        <w:rPr>
          <w:rFonts w:ascii="Arial" w:hAnsi="Arial" w:cs="Arial"/>
          <w:sz w:val="24"/>
          <w:szCs w:val="24"/>
        </w:rPr>
      </w:pPr>
      <w:r w:rsidRPr="00962EBA">
        <w:rPr>
          <w:rFonts w:ascii="Arial" w:hAnsi="Arial" w:cs="Arial"/>
          <w:color w:val="000000" w:themeColor="text1"/>
          <w:sz w:val="24"/>
          <w:szCs w:val="24"/>
        </w:rPr>
        <w:t xml:space="preserve"> </w:t>
      </w:r>
      <w:r w:rsidR="00B87609" w:rsidRPr="00962EBA">
        <w:rPr>
          <w:rFonts w:ascii="Arial" w:hAnsi="Arial" w:cs="Arial"/>
          <w:color w:val="000000" w:themeColor="text1"/>
          <w:sz w:val="24"/>
          <w:szCs w:val="24"/>
        </w:rPr>
        <w:t>9</w:t>
      </w:r>
      <w:r w:rsidR="00EA41E6" w:rsidRPr="00962EBA">
        <w:rPr>
          <w:rFonts w:ascii="Arial" w:hAnsi="Arial" w:cs="Arial"/>
          <w:color w:val="000000" w:themeColor="text1"/>
          <w:sz w:val="24"/>
          <w:szCs w:val="24"/>
        </w:rPr>
        <w:t>6.</w:t>
      </w:r>
      <w:r w:rsidR="00C63F93" w:rsidRPr="00962EBA">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962EBA" w:rsidRDefault="00D809E9" w:rsidP="005E5E4E">
      <w:pPr>
        <w:pStyle w:val="msonormalcxspmiddlecxspmiddle"/>
        <w:spacing w:beforeAutospacing="0" w:after="0" w:afterAutospacing="0" w:line="240" w:lineRule="auto"/>
        <w:ind w:firstLine="567"/>
        <w:jc w:val="both"/>
        <w:rPr>
          <w:rFonts w:ascii="Arial" w:hAnsi="Arial" w:cs="Arial"/>
          <w:sz w:val="24"/>
          <w:szCs w:val="24"/>
        </w:rPr>
      </w:pPr>
      <w:r w:rsidRPr="00962EBA">
        <w:rPr>
          <w:rFonts w:ascii="Arial" w:hAnsi="Arial" w:cs="Arial"/>
          <w:color w:val="000000" w:themeColor="text1"/>
          <w:sz w:val="24"/>
          <w:szCs w:val="24"/>
        </w:rPr>
        <w:t xml:space="preserve"> </w:t>
      </w:r>
      <w:r w:rsidR="00B87609" w:rsidRPr="00962EBA">
        <w:rPr>
          <w:rFonts w:ascii="Arial" w:hAnsi="Arial" w:cs="Arial"/>
          <w:color w:val="000000" w:themeColor="text1"/>
          <w:sz w:val="24"/>
          <w:szCs w:val="24"/>
        </w:rPr>
        <w:t>9</w:t>
      </w:r>
      <w:r w:rsidR="00EA41E6" w:rsidRPr="00962EBA">
        <w:rPr>
          <w:rFonts w:ascii="Arial" w:hAnsi="Arial" w:cs="Arial"/>
          <w:color w:val="000000" w:themeColor="text1"/>
          <w:sz w:val="24"/>
          <w:szCs w:val="24"/>
        </w:rPr>
        <w:t>7</w:t>
      </w:r>
      <w:r w:rsidR="00E708AE" w:rsidRPr="00962EBA">
        <w:rPr>
          <w:rFonts w:ascii="Arial" w:hAnsi="Arial" w:cs="Arial"/>
          <w:color w:val="000000" w:themeColor="text1"/>
          <w:sz w:val="24"/>
          <w:szCs w:val="24"/>
        </w:rPr>
        <w:t>.</w:t>
      </w:r>
      <w:r w:rsidR="00C63F93" w:rsidRPr="00962EBA">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962EBA" w:rsidRDefault="00E708AE" w:rsidP="005E5E4E">
      <w:pPr>
        <w:pStyle w:val="ConsPlusNormal"/>
        <w:ind w:firstLine="567"/>
        <w:jc w:val="both"/>
        <w:rPr>
          <w:sz w:val="24"/>
          <w:szCs w:val="24"/>
        </w:rPr>
      </w:pPr>
      <w:r w:rsidRPr="00962EBA">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962EBA">
          <w:rPr>
            <w:sz w:val="24"/>
            <w:szCs w:val="24"/>
          </w:rPr>
          <w:t>статье 15.1</w:t>
        </w:r>
      </w:hyperlink>
      <w:r w:rsidRPr="00962EBA">
        <w:rPr>
          <w:sz w:val="24"/>
          <w:szCs w:val="24"/>
        </w:rPr>
        <w:t xml:space="preserve"> Федерального закона № 210-ФЗ;</w:t>
      </w:r>
    </w:p>
    <w:p w:rsidR="00E708AE" w:rsidRPr="00962EBA" w:rsidRDefault="00E708AE" w:rsidP="005E5E4E">
      <w:pPr>
        <w:pStyle w:val="ConsPlusNormal"/>
        <w:ind w:firstLine="567"/>
        <w:jc w:val="both"/>
        <w:rPr>
          <w:sz w:val="24"/>
          <w:szCs w:val="24"/>
        </w:rPr>
      </w:pPr>
      <w:r w:rsidRPr="00962EBA">
        <w:rPr>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62EBA">
          <w:rPr>
            <w:sz w:val="24"/>
            <w:szCs w:val="24"/>
          </w:rPr>
          <w:t>частью 1.3 статьи 16</w:t>
        </w:r>
      </w:hyperlink>
      <w:r w:rsidRPr="00962EBA">
        <w:rPr>
          <w:sz w:val="24"/>
          <w:szCs w:val="24"/>
        </w:rPr>
        <w:t xml:space="preserve"> Федерального закона № 210-ФЗ;</w:t>
      </w:r>
    </w:p>
    <w:p w:rsidR="00E708AE" w:rsidRPr="00962EBA" w:rsidRDefault="00E708AE" w:rsidP="005E5E4E">
      <w:pPr>
        <w:pStyle w:val="ConsPlusNormal"/>
        <w:ind w:firstLine="567"/>
        <w:jc w:val="both"/>
        <w:rPr>
          <w:sz w:val="24"/>
          <w:szCs w:val="24"/>
        </w:rPr>
      </w:pPr>
      <w:r w:rsidRPr="00962EBA">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962EBA" w:rsidRDefault="00E708AE" w:rsidP="005E5E4E">
      <w:pPr>
        <w:pStyle w:val="ConsPlusNormal"/>
        <w:ind w:firstLine="567"/>
        <w:jc w:val="both"/>
        <w:rPr>
          <w:sz w:val="24"/>
          <w:szCs w:val="24"/>
        </w:rPr>
      </w:pPr>
      <w:r w:rsidRPr="00962EBA">
        <w:rPr>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962EBA" w:rsidRDefault="00E708AE" w:rsidP="005E5E4E">
      <w:pPr>
        <w:pStyle w:val="ConsPlusNormal"/>
        <w:ind w:firstLine="567"/>
        <w:jc w:val="both"/>
        <w:rPr>
          <w:sz w:val="24"/>
          <w:szCs w:val="24"/>
        </w:rPr>
      </w:pPr>
      <w:r w:rsidRPr="00962EBA">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62EBA">
          <w:rPr>
            <w:sz w:val="24"/>
            <w:szCs w:val="24"/>
          </w:rPr>
          <w:t>частью 1.3 статьи 16</w:t>
        </w:r>
      </w:hyperlink>
      <w:r w:rsidRPr="00962EBA">
        <w:rPr>
          <w:sz w:val="24"/>
          <w:szCs w:val="24"/>
        </w:rPr>
        <w:t xml:space="preserve"> Федерального закона № 210-ФЗ ;</w:t>
      </w:r>
    </w:p>
    <w:p w:rsidR="00E708AE" w:rsidRPr="00962EBA" w:rsidRDefault="00E708AE" w:rsidP="005E5E4E">
      <w:pPr>
        <w:pStyle w:val="ConsPlusNormal"/>
        <w:ind w:firstLine="567"/>
        <w:jc w:val="both"/>
        <w:rPr>
          <w:sz w:val="24"/>
          <w:szCs w:val="24"/>
        </w:rPr>
      </w:pPr>
      <w:r w:rsidRPr="00962EBA">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962EBA" w:rsidRDefault="00E708AE" w:rsidP="005E5E4E">
      <w:pPr>
        <w:pStyle w:val="ConsPlusNormal"/>
        <w:ind w:firstLine="567"/>
        <w:jc w:val="both"/>
        <w:rPr>
          <w:sz w:val="24"/>
          <w:szCs w:val="24"/>
        </w:rPr>
      </w:pPr>
      <w:r w:rsidRPr="00962EBA">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962EBA">
          <w:rPr>
            <w:sz w:val="24"/>
            <w:szCs w:val="24"/>
          </w:rPr>
          <w:t>частью 1.1 статьи 16</w:t>
        </w:r>
      </w:hyperlink>
      <w:r w:rsidRPr="00962EBA">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62EBA">
          <w:rPr>
            <w:sz w:val="24"/>
            <w:szCs w:val="24"/>
          </w:rPr>
          <w:t>частью 1.3 статьи 16</w:t>
        </w:r>
      </w:hyperlink>
      <w:r w:rsidRPr="00962EBA">
        <w:rPr>
          <w:sz w:val="24"/>
          <w:szCs w:val="24"/>
        </w:rPr>
        <w:t xml:space="preserve"> Федерального закона № 210-ФЗ ;</w:t>
      </w:r>
    </w:p>
    <w:p w:rsidR="00E708AE" w:rsidRPr="00962EBA" w:rsidRDefault="00E708AE" w:rsidP="005E5E4E">
      <w:pPr>
        <w:pStyle w:val="ConsPlusNormal"/>
        <w:ind w:firstLine="567"/>
        <w:jc w:val="both"/>
        <w:rPr>
          <w:sz w:val="24"/>
          <w:szCs w:val="24"/>
        </w:rPr>
      </w:pPr>
      <w:r w:rsidRPr="00962EBA">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962EBA" w:rsidRDefault="00E708AE" w:rsidP="005E5E4E">
      <w:pPr>
        <w:pStyle w:val="ConsPlusNormal"/>
        <w:ind w:firstLine="567"/>
        <w:jc w:val="both"/>
        <w:rPr>
          <w:sz w:val="24"/>
          <w:szCs w:val="24"/>
        </w:rPr>
      </w:pPr>
      <w:r w:rsidRPr="00962EBA">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62EBA">
          <w:rPr>
            <w:sz w:val="24"/>
            <w:szCs w:val="24"/>
          </w:rPr>
          <w:t>частью 1.3 статьи 16</w:t>
        </w:r>
      </w:hyperlink>
      <w:r w:rsidRPr="00962EBA">
        <w:rPr>
          <w:sz w:val="24"/>
          <w:szCs w:val="24"/>
        </w:rPr>
        <w:t xml:space="preserve"> Федерального закона № 210-ФЗ.</w:t>
      </w:r>
    </w:p>
    <w:p w:rsidR="00E708AE" w:rsidRPr="00962EBA" w:rsidRDefault="00E708AE" w:rsidP="005E5E4E">
      <w:pPr>
        <w:pStyle w:val="ConsPlusNormal"/>
        <w:ind w:firstLine="567"/>
        <w:jc w:val="both"/>
        <w:rPr>
          <w:sz w:val="24"/>
          <w:szCs w:val="24"/>
        </w:rPr>
      </w:pPr>
      <w:r w:rsidRPr="00962EBA">
        <w:rPr>
          <w:sz w:val="24"/>
          <w:szCs w:val="24"/>
        </w:rPr>
        <w:lastRenderedPageBreak/>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962EBA">
          <w:rPr>
            <w:sz w:val="24"/>
            <w:szCs w:val="24"/>
          </w:rPr>
          <w:t>пунктом 4 части 1 статьи 7</w:t>
        </w:r>
      </w:hyperlink>
      <w:r w:rsidRPr="00962EBA">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962EBA">
          <w:rPr>
            <w:sz w:val="24"/>
            <w:szCs w:val="24"/>
          </w:rPr>
          <w:t>частью 1.3 статьи 16</w:t>
        </w:r>
      </w:hyperlink>
      <w:r w:rsidRPr="00962EBA">
        <w:rPr>
          <w:sz w:val="24"/>
          <w:szCs w:val="24"/>
        </w:rPr>
        <w:t xml:space="preserve"> Федерального закона № 210-ФЗ.</w:t>
      </w:r>
    </w:p>
    <w:p w:rsidR="00C63F93" w:rsidRPr="00962EBA"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962EBA"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962EBA">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962EBA"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962EBA" w:rsidRDefault="00D809E9" w:rsidP="005E5E4E">
      <w:pPr>
        <w:ind w:firstLine="567"/>
        <w:jc w:val="both"/>
        <w:rPr>
          <w:rFonts w:ascii="Arial" w:eastAsia="Calibri" w:hAnsi="Arial" w:cs="Arial"/>
          <w:sz w:val="24"/>
          <w:szCs w:val="24"/>
        </w:rPr>
      </w:pPr>
      <w:r w:rsidRPr="00962EBA">
        <w:rPr>
          <w:rFonts w:ascii="Arial" w:hAnsi="Arial" w:cs="Arial"/>
          <w:color w:val="000000" w:themeColor="text1"/>
          <w:sz w:val="24"/>
          <w:szCs w:val="24"/>
        </w:rPr>
        <w:t xml:space="preserve"> </w:t>
      </w:r>
      <w:r w:rsidR="00EA41E6" w:rsidRPr="00962EBA">
        <w:rPr>
          <w:rFonts w:ascii="Arial" w:hAnsi="Arial" w:cs="Arial"/>
          <w:color w:val="000000" w:themeColor="text1"/>
          <w:sz w:val="24"/>
          <w:szCs w:val="24"/>
        </w:rPr>
        <w:t>98</w:t>
      </w:r>
      <w:r w:rsidR="00C63F93" w:rsidRPr="00962EBA">
        <w:rPr>
          <w:rFonts w:ascii="Arial" w:hAnsi="Arial" w:cs="Arial"/>
          <w:color w:val="000000" w:themeColor="text1"/>
          <w:sz w:val="24"/>
          <w:szCs w:val="24"/>
        </w:rPr>
        <w:t>. </w:t>
      </w:r>
      <w:r w:rsidR="00782720" w:rsidRPr="00962EBA">
        <w:rPr>
          <w:rFonts w:ascii="Arial" w:eastAsia="Calibri" w:hAnsi="Arial" w:cs="Arial"/>
          <w:sz w:val="24"/>
          <w:szCs w:val="24"/>
        </w:rPr>
        <w:t xml:space="preserve">Уполномоченным органом на рассмотрение жалоб является </w:t>
      </w:r>
      <w:r w:rsidR="005E5E4E" w:rsidRPr="00962EBA">
        <w:rPr>
          <w:rFonts w:ascii="Arial" w:eastAsia="Calibri" w:hAnsi="Arial" w:cs="Arial"/>
          <w:sz w:val="24"/>
          <w:szCs w:val="24"/>
        </w:rPr>
        <w:t>Администрация.</w:t>
      </w:r>
      <w:r w:rsidR="00782720" w:rsidRPr="00962EBA">
        <w:rPr>
          <w:rFonts w:ascii="Arial" w:eastAsia="Calibri" w:hAnsi="Arial" w:cs="Arial"/>
          <w:sz w:val="24"/>
          <w:szCs w:val="24"/>
        </w:rPr>
        <w:t xml:space="preserve">  </w:t>
      </w:r>
    </w:p>
    <w:p w:rsidR="00782720" w:rsidRPr="00962EBA" w:rsidRDefault="00D809E9" w:rsidP="005E5E4E">
      <w:pPr>
        <w:ind w:firstLine="567"/>
        <w:jc w:val="both"/>
        <w:rPr>
          <w:rFonts w:ascii="Arial" w:eastAsia="Calibri" w:hAnsi="Arial" w:cs="Arial"/>
          <w:sz w:val="24"/>
          <w:szCs w:val="24"/>
        </w:rPr>
      </w:pPr>
      <w:r w:rsidRPr="00962EBA">
        <w:rPr>
          <w:rFonts w:ascii="Arial" w:eastAsia="Calibri" w:hAnsi="Arial" w:cs="Arial"/>
          <w:sz w:val="24"/>
          <w:szCs w:val="24"/>
        </w:rPr>
        <w:t xml:space="preserve"> </w:t>
      </w:r>
      <w:r w:rsidR="00EA41E6" w:rsidRPr="00962EBA">
        <w:rPr>
          <w:rFonts w:ascii="Arial" w:eastAsia="Calibri" w:hAnsi="Arial" w:cs="Arial"/>
          <w:sz w:val="24"/>
          <w:szCs w:val="24"/>
        </w:rPr>
        <w:t>99</w:t>
      </w:r>
      <w:r w:rsidR="00782720" w:rsidRPr="00962EBA">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962EBA" w:rsidRDefault="00C63F93" w:rsidP="00F13B82">
      <w:pPr>
        <w:pStyle w:val="ConsPlusNormal"/>
        <w:ind w:firstLine="709"/>
        <w:contextualSpacing/>
        <w:jc w:val="both"/>
        <w:rPr>
          <w:b/>
          <w:color w:val="000000"/>
          <w:sz w:val="24"/>
          <w:szCs w:val="24"/>
        </w:rPr>
      </w:pPr>
    </w:p>
    <w:p w:rsidR="00C63F93" w:rsidRPr="00962EBA" w:rsidRDefault="00C63F93" w:rsidP="00F13B82">
      <w:pPr>
        <w:pStyle w:val="ConsPlusNormal"/>
        <w:ind w:firstLine="709"/>
        <w:jc w:val="center"/>
        <w:outlineLvl w:val="1"/>
        <w:rPr>
          <w:sz w:val="24"/>
          <w:szCs w:val="24"/>
        </w:rPr>
      </w:pPr>
      <w:r w:rsidRPr="00962EBA">
        <w:rPr>
          <w:b/>
          <w:color w:val="000000" w:themeColor="text1"/>
          <w:sz w:val="24"/>
          <w:szCs w:val="24"/>
        </w:rPr>
        <w:t>Результат досудебного (внесудебного) обжалования</w:t>
      </w:r>
    </w:p>
    <w:p w:rsidR="00C63F93" w:rsidRPr="00962EBA" w:rsidRDefault="00C63F93" w:rsidP="00F13B82">
      <w:pPr>
        <w:pStyle w:val="ConsPlusNormal"/>
        <w:ind w:firstLine="709"/>
        <w:jc w:val="both"/>
        <w:outlineLvl w:val="1"/>
        <w:rPr>
          <w:b/>
          <w:color w:val="000000"/>
          <w:sz w:val="24"/>
          <w:szCs w:val="24"/>
        </w:rPr>
      </w:pPr>
    </w:p>
    <w:p w:rsidR="00C63F93" w:rsidRPr="00962EBA" w:rsidRDefault="004579C8" w:rsidP="005E5E4E">
      <w:pPr>
        <w:ind w:firstLine="567"/>
        <w:jc w:val="both"/>
        <w:rPr>
          <w:rFonts w:ascii="Arial" w:hAnsi="Arial" w:cs="Arial"/>
          <w:sz w:val="24"/>
          <w:szCs w:val="24"/>
        </w:rPr>
      </w:pPr>
      <w:r w:rsidRPr="00962EBA">
        <w:rPr>
          <w:rFonts w:ascii="Arial" w:hAnsi="Arial" w:cs="Arial"/>
          <w:color w:val="000000" w:themeColor="text1"/>
          <w:sz w:val="24"/>
          <w:szCs w:val="24"/>
        </w:rPr>
        <w:t>10</w:t>
      </w:r>
      <w:r w:rsidR="00EA41E6" w:rsidRPr="00962EBA">
        <w:rPr>
          <w:rFonts w:ascii="Arial" w:hAnsi="Arial" w:cs="Arial"/>
          <w:color w:val="000000" w:themeColor="text1"/>
          <w:sz w:val="24"/>
          <w:szCs w:val="24"/>
        </w:rPr>
        <w:t>0</w:t>
      </w:r>
      <w:r w:rsidR="00C63F93" w:rsidRPr="00962EBA">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962EBA" w:rsidRDefault="00C34410" w:rsidP="005E5E4E">
      <w:pPr>
        <w:pStyle w:val="26"/>
        <w:shd w:val="clear" w:color="auto" w:fill="auto"/>
        <w:spacing w:before="0" w:after="0" w:line="240" w:lineRule="auto"/>
        <w:ind w:firstLine="567"/>
        <w:jc w:val="both"/>
        <w:rPr>
          <w:rFonts w:ascii="Arial" w:hAnsi="Arial" w:cs="Arial"/>
          <w:sz w:val="24"/>
          <w:szCs w:val="24"/>
        </w:rPr>
      </w:pPr>
      <w:r w:rsidRPr="00962EBA">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2) отказывает в удовлетворении жалобы в следующих случаях:</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lastRenderedPageBreak/>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962EBA" w:rsidRDefault="00C34410" w:rsidP="005E5E4E">
      <w:pPr>
        <w:ind w:firstLine="567"/>
        <w:jc w:val="both"/>
        <w:rPr>
          <w:rFonts w:ascii="Arial" w:hAnsi="Arial" w:cs="Arial"/>
          <w:color w:val="000000"/>
          <w:sz w:val="24"/>
          <w:szCs w:val="24"/>
        </w:rPr>
      </w:pPr>
      <w:r w:rsidRPr="00962EBA">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962EBA" w:rsidRDefault="00C34410" w:rsidP="005E5E4E">
      <w:pPr>
        <w:ind w:firstLine="567"/>
        <w:jc w:val="both"/>
        <w:rPr>
          <w:rFonts w:ascii="Arial" w:hAnsi="Arial" w:cs="Arial"/>
          <w:color w:val="000000"/>
          <w:sz w:val="24"/>
          <w:szCs w:val="24"/>
        </w:rPr>
      </w:pPr>
      <w:r w:rsidRPr="00962EBA">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962EBA"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962EBA">
        <w:rPr>
          <w:rFonts w:ascii="Arial" w:hAnsi="Arial" w:cs="Arial"/>
          <w:color w:val="auto"/>
          <w:szCs w:val="24"/>
        </w:rPr>
        <w:t xml:space="preserve"> </w:t>
      </w:r>
      <w:bookmarkStart w:id="28" w:name="l107"/>
      <w:bookmarkEnd w:id="28"/>
    </w:p>
    <w:p w:rsidR="00DE529D" w:rsidRPr="00962EBA" w:rsidRDefault="00DE529D" w:rsidP="00F13B82">
      <w:pPr>
        <w:jc w:val="center"/>
        <w:rPr>
          <w:rFonts w:ascii="Arial" w:hAnsi="Arial" w:cs="Arial"/>
          <w:b/>
          <w:sz w:val="24"/>
          <w:szCs w:val="24"/>
        </w:rPr>
      </w:pPr>
      <w:r w:rsidRPr="00962EBA">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962EBA" w:rsidRDefault="00C63F93" w:rsidP="00F13B82">
      <w:pPr>
        <w:pStyle w:val="ConsPlusNormal"/>
        <w:ind w:firstLine="709"/>
        <w:jc w:val="both"/>
        <w:rPr>
          <w:color w:val="000000"/>
          <w:sz w:val="24"/>
          <w:szCs w:val="24"/>
        </w:rPr>
      </w:pPr>
    </w:p>
    <w:p w:rsidR="00DE529D" w:rsidRPr="00962EBA" w:rsidRDefault="006418B1" w:rsidP="005E5E4E">
      <w:pPr>
        <w:ind w:firstLine="567"/>
        <w:jc w:val="both"/>
        <w:rPr>
          <w:rFonts w:ascii="Arial" w:hAnsi="Arial" w:cs="Arial"/>
          <w:sz w:val="24"/>
          <w:szCs w:val="24"/>
        </w:rPr>
      </w:pPr>
      <w:r w:rsidRPr="00962EBA">
        <w:rPr>
          <w:rFonts w:ascii="Arial" w:hAnsi="Arial" w:cs="Arial"/>
          <w:color w:val="000000" w:themeColor="text1"/>
          <w:sz w:val="24"/>
          <w:szCs w:val="24"/>
        </w:rPr>
        <w:t xml:space="preserve">  </w:t>
      </w:r>
      <w:r w:rsidR="004579C8" w:rsidRPr="00962EBA">
        <w:rPr>
          <w:rFonts w:ascii="Arial" w:hAnsi="Arial" w:cs="Arial"/>
          <w:color w:val="000000" w:themeColor="text1"/>
          <w:sz w:val="24"/>
          <w:szCs w:val="24"/>
        </w:rPr>
        <w:t>10</w:t>
      </w:r>
      <w:r w:rsidR="00EA41E6" w:rsidRPr="00962EBA">
        <w:rPr>
          <w:rFonts w:ascii="Arial" w:hAnsi="Arial" w:cs="Arial"/>
          <w:color w:val="000000" w:themeColor="text1"/>
          <w:sz w:val="24"/>
          <w:szCs w:val="24"/>
        </w:rPr>
        <w:t>1</w:t>
      </w:r>
      <w:r w:rsidR="00C63F93" w:rsidRPr="00962EBA">
        <w:rPr>
          <w:rFonts w:ascii="Arial" w:hAnsi="Arial" w:cs="Arial"/>
          <w:color w:val="000000" w:themeColor="text1"/>
          <w:sz w:val="24"/>
          <w:szCs w:val="24"/>
        </w:rPr>
        <w:t xml:space="preserve">. </w:t>
      </w:r>
      <w:r w:rsidR="00DE529D" w:rsidRPr="00962EBA">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962EBA" w:rsidRDefault="00483CC6" w:rsidP="00F13B82">
      <w:pPr>
        <w:ind w:firstLine="851"/>
        <w:jc w:val="both"/>
        <w:rPr>
          <w:rFonts w:ascii="Arial" w:hAnsi="Arial" w:cs="Arial"/>
          <w:sz w:val="24"/>
          <w:szCs w:val="24"/>
        </w:rPr>
      </w:pPr>
    </w:p>
    <w:p w:rsidR="00DE529D" w:rsidRPr="00962EBA" w:rsidRDefault="00DE529D" w:rsidP="00F13B82">
      <w:pPr>
        <w:jc w:val="center"/>
        <w:rPr>
          <w:rFonts w:ascii="Arial" w:hAnsi="Arial" w:cs="Arial"/>
          <w:b/>
          <w:sz w:val="24"/>
          <w:szCs w:val="24"/>
        </w:rPr>
      </w:pPr>
      <w:r w:rsidRPr="00962EBA">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962EBA" w:rsidRDefault="00DE529D" w:rsidP="00F13B82">
      <w:pPr>
        <w:jc w:val="center"/>
        <w:rPr>
          <w:rFonts w:ascii="Arial" w:hAnsi="Arial" w:cs="Arial"/>
          <w:b/>
          <w:sz w:val="24"/>
          <w:szCs w:val="24"/>
        </w:rPr>
      </w:pPr>
    </w:p>
    <w:p w:rsidR="00DE529D" w:rsidRPr="00962EBA" w:rsidRDefault="006418B1" w:rsidP="005E5E4E">
      <w:pPr>
        <w:ind w:firstLine="567"/>
        <w:jc w:val="both"/>
        <w:rPr>
          <w:rFonts w:ascii="Arial" w:hAnsi="Arial" w:cs="Arial"/>
          <w:sz w:val="24"/>
          <w:szCs w:val="24"/>
        </w:rPr>
      </w:pPr>
      <w:r w:rsidRPr="00962EBA">
        <w:rPr>
          <w:rFonts w:ascii="Arial" w:hAnsi="Arial" w:cs="Arial"/>
          <w:sz w:val="24"/>
          <w:szCs w:val="24"/>
        </w:rPr>
        <w:t xml:space="preserve"> </w:t>
      </w:r>
      <w:r w:rsidR="00F67CB1" w:rsidRPr="00962EBA">
        <w:rPr>
          <w:rFonts w:ascii="Arial" w:hAnsi="Arial" w:cs="Arial"/>
          <w:sz w:val="24"/>
          <w:szCs w:val="24"/>
        </w:rPr>
        <w:t>10</w:t>
      </w:r>
      <w:r w:rsidR="00EA41E6" w:rsidRPr="00962EBA">
        <w:rPr>
          <w:rFonts w:ascii="Arial" w:hAnsi="Arial" w:cs="Arial"/>
          <w:sz w:val="24"/>
          <w:szCs w:val="24"/>
        </w:rPr>
        <w:t>2</w:t>
      </w:r>
      <w:r w:rsidR="00DE529D" w:rsidRPr="00962EBA">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962EBA" w:rsidRDefault="00DE529D" w:rsidP="005E5E4E">
      <w:pPr>
        <w:ind w:firstLine="567"/>
        <w:jc w:val="both"/>
        <w:rPr>
          <w:rFonts w:ascii="Arial" w:hAnsi="Arial" w:cs="Arial"/>
          <w:sz w:val="24"/>
          <w:szCs w:val="24"/>
        </w:rPr>
      </w:pPr>
      <w:r w:rsidRPr="00962EBA">
        <w:rPr>
          <w:rFonts w:ascii="Arial" w:hAnsi="Arial" w:cs="Arial"/>
          <w:sz w:val="24"/>
          <w:szCs w:val="24"/>
        </w:rPr>
        <w:t>1) Федеральным законом от 27 июля 2010 года № 210-ФЗ «Об организации предоставления государственных и муниципальных услуг»</w:t>
      </w:r>
      <w:r w:rsidR="005E5E4E" w:rsidRPr="00962EBA">
        <w:rPr>
          <w:rFonts w:ascii="Arial" w:hAnsi="Arial" w:cs="Arial"/>
          <w:sz w:val="24"/>
          <w:szCs w:val="24"/>
        </w:rPr>
        <w:t>.</w:t>
      </w:r>
      <w:r w:rsidRPr="00962EBA">
        <w:rPr>
          <w:rFonts w:ascii="Arial" w:hAnsi="Arial" w:cs="Arial"/>
          <w:sz w:val="24"/>
          <w:szCs w:val="24"/>
        </w:rPr>
        <w:t xml:space="preserve"> </w:t>
      </w:r>
    </w:p>
    <w:p w:rsidR="00DE529D" w:rsidRPr="00962EBA" w:rsidRDefault="006418B1" w:rsidP="005E5E4E">
      <w:pPr>
        <w:ind w:firstLine="567"/>
        <w:jc w:val="both"/>
        <w:rPr>
          <w:rFonts w:ascii="Arial" w:hAnsi="Arial" w:cs="Arial"/>
          <w:sz w:val="24"/>
          <w:szCs w:val="24"/>
        </w:rPr>
      </w:pPr>
      <w:r w:rsidRPr="00962EBA">
        <w:rPr>
          <w:rFonts w:ascii="Arial" w:hAnsi="Arial" w:cs="Arial"/>
          <w:sz w:val="24"/>
          <w:szCs w:val="24"/>
        </w:rPr>
        <w:t xml:space="preserve"> </w:t>
      </w:r>
      <w:r w:rsidR="00787C58" w:rsidRPr="00962EBA">
        <w:rPr>
          <w:rFonts w:ascii="Arial" w:hAnsi="Arial" w:cs="Arial"/>
          <w:sz w:val="24"/>
          <w:szCs w:val="24"/>
        </w:rPr>
        <w:t>10</w:t>
      </w:r>
      <w:r w:rsidR="00EA41E6" w:rsidRPr="00962EBA">
        <w:rPr>
          <w:rFonts w:ascii="Arial" w:hAnsi="Arial" w:cs="Arial"/>
          <w:sz w:val="24"/>
          <w:szCs w:val="24"/>
        </w:rPr>
        <w:t>3</w:t>
      </w:r>
      <w:r w:rsidR="00DE529D" w:rsidRPr="00962EBA">
        <w:rPr>
          <w:rFonts w:ascii="Arial" w:hAnsi="Arial" w:cs="Arial"/>
          <w:sz w:val="24"/>
          <w:szCs w:val="24"/>
        </w:rPr>
        <w:t>.</w:t>
      </w:r>
      <w:r w:rsidR="00B87609" w:rsidRPr="00962EBA">
        <w:rPr>
          <w:rFonts w:ascii="Arial" w:hAnsi="Arial" w:cs="Arial"/>
          <w:sz w:val="24"/>
          <w:szCs w:val="24"/>
        </w:rPr>
        <w:t xml:space="preserve"> </w:t>
      </w:r>
      <w:r w:rsidR="00DE529D" w:rsidRPr="00962EBA">
        <w:rPr>
          <w:rFonts w:ascii="Arial" w:hAnsi="Arial" w:cs="Arial"/>
          <w:sz w:val="24"/>
          <w:szCs w:val="24"/>
        </w:rPr>
        <w:t>Информация, указанная в данном разделе, подлежит обязательному размещению на ЕПГУ, РПГУ. </w:t>
      </w:r>
    </w:p>
    <w:p w:rsidR="00D71041" w:rsidRPr="00962EBA" w:rsidRDefault="00D71041" w:rsidP="005E5E4E">
      <w:pPr>
        <w:ind w:firstLine="567"/>
        <w:jc w:val="both"/>
        <w:rPr>
          <w:rFonts w:ascii="Arial" w:hAnsi="Arial" w:cs="Arial"/>
          <w:sz w:val="24"/>
          <w:szCs w:val="24"/>
        </w:rPr>
      </w:pPr>
    </w:p>
    <w:p w:rsidR="00D71041" w:rsidRPr="00962EBA" w:rsidRDefault="00D71041" w:rsidP="00D71041">
      <w:pPr>
        <w:ind w:firstLine="567"/>
        <w:jc w:val="both"/>
        <w:rPr>
          <w:rFonts w:ascii="Arial" w:hAnsi="Arial" w:cs="Arial"/>
          <w:b/>
          <w:bCs/>
          <w:sz w:val="24"/>
          <w:szCs w:val="24"/>
        </w:rPr>
      </w:pPr>
      <w:r w:rsidRPr="00962EBA">
        <w:rPr>
          <w:rFonts w:ascii="Arial" w:hAnsi="Arial" w:cs="Arial"/>
          <w:b/>
          <w:bCs/>
          <w:sz w:val="24"/>
          <w:szCs w:val="24"/>
        </w:rPr>
        <w:t>VI.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rsidR="00113BEE" w:rsidRPr="00962EBA" w:rsidRDefault="00113BEE" w:rsidP="00D71041">
      <w:pPr>
        <w:ind w:firstLine="567"/>
        <w:jc w:val="both"/>
        <w:rPr>
          <w:rFonts w:ascii="Arial" w:hAnsi="Arial" w:cs="Arial"/>
          <w:b/>
          <w:bCs/>
          <w:sz w:val="24"/>
          <w:szCs w:val="24"/>
        </w:rPr>
      </w:pP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xml:space="preserve">   10</w:t>
      </w:r>
      <w:r w:rsidR="00EA41E6" w:rsidRPr="00962EBA">
        <w:rPr>
          <w:rFonts w:ascii="Arial" w:hAnsi="Arial" w:cs="Arial"/>
          <w:sz w:val="24"/>
          <w:szCs w:val="24"/>
        </w:rPr>
        <w:t>4</w:t>
      </w:r>
      <w:r w:rsidRPr="00962EBA">
        <w:rPr>
          <w:rFonts w:ascii="Arial" w:hAnsi="Arial" w:cs="Arial"/>
          <w:sz w:val="24"/>
          <w:szCs w:val="24"/>
        </w:rPr>
        <w:t>. Прием от заявителя документов на получение муниципальной услуги в МФЦ, производит ответственный специалист МФЦ (далее специалист МФЦ).</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xml:space="preserve">   В ходе приема документов специалист МФЦ:</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w:t>
      </w:r>
      <w:r w:rsidR="004001C8" w:rsidRPr="00962EBA">
        <w:rPr>
          <w:rFonts w:ascii="Arial" w:hAnsi="Arial" w:cs="Arial"/>
          <w:sz w:val="24"/>
          <w:szCs w:val="24"/>
        </w:rPr>
        <w:t xml:space="preserve"> </w:t>
      </w:r>
      <w:r w:rsidRPr="00962EBA">
        <w:rPr>
          <w:rFonts w:ascii="Arial" w:hAnsi="Arial" w:cs="Arial"/>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lastRenderedPageBreak/>
        <w:t>- регистрирует заявление и делает об этом отметку в бланке заявления;</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xml:space="preserve">- информирует заявителя о сроках рассмотрения заявления об оказании муниципальной услуги. </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Специалист МФЦ в день получения заявления и документов:</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подписывает электронной подписью сканированную копию заявления с приложенными документами;</w:t>
      </w:r>
    </w:p>
    <w:p w:rsidR="00D71041" w:rsidRPr="00962EBA" w:rsidRDefault="006418B1" w:rsidP="00D71041">
      <w:pPr>
        <w:ind w:firstLine="567"/>
        <w:jc w:val="both"/>
        <w:rPr>
          <w:rFonts w:ascii="Arial" w:hAnsi="Arial" w:cs="Arial"/>
          <w:sz w:val="24"/>
          <w:szCs w:val="24"/>
        </w:rPr>
      </w:pPr>
      <w:r w:rsidRPr="00962EBA">
        <w:rPr>
          <w:rFonts w:ascii="Arial" w:hAnsi="Arial" w:cs="Arial"/>
          <w:sz w:val="24"/>
          <w:szCs w:val="24"/>
        </w:rPr>
        <w:t xml:space="preserve"> </w:t>
      </w:r>
      <w:r w:rsidR="00D71041" w:rsidRPr="00962EBA">
        <w:rPr>
          <w:rFonts w:ascii="Arial" w:hAnsi="Arial" w:cs="Arial"/>
          <w:sz w:val="24"/>
          <w:szCs w:val="24"/>
        </w:rPr>
        <w:t>При посещении заявителем МФЦ</w:t>
      </w:r>
      <w:r w:rsidRPr="00962EBA">
        <w:rPr>
          <w:rFonts w:ascii="Arial" w:hAnsi="Arial" w:cs="Arial"/>
          <w:sz w:val="24"/>
          <w:szCs w:val="24"/>
        </w:rPr>
        <w:t>,</w:t>
      </w:r>
      <w:r w:rsidR="00D71041" w:rsidRPr="00962EBA">
        <w:rPr>
          <w:rFonts w:ascii="Arial" w:hAnsi="Arial" w:cs="Arial"/>
          <w:sz w:val="24"/>
          <w:szCs w:val="24"/>
        </w:rPr>
        <w:t xml:space="preserve"> специалист МФЦ выдает заявителю под роспись оригиналы документов, являющихся результатом предоставления муниципальной услуги. </w:t>
      </w:r>
    </w:p>
    <w:p w:rsidR="00D71041" w:rsidRPr="00962EBA" w:rsidRDefault="00D71041" w:rsidP="00D71041">
      <w:pPr>
        <w:ind w:firstLine="567"/>
        <w:jc w:val="both"/>
        <w:rPr>
          <w:rFonts w:ascii="Arial" w:hAnsi="Arial" w:cs="Arial"/>
          <w:sz w:val="24"/>
          <w:szCs w:val="24"/>
        </w:rPr>
      </w:pPr>
    </w:p>
    <w:p w:rsidR="00D71041" w:rsidRPr="00962EBA" w:rsidRDefault="00D71041" w:rsidP="00D71041">
      <w:pPr>
        <w:ind w:firstLine="567"/>
        <w:jc w:val="center"/>
        <w:rPr>
          <w:rFonts w:ascii="Arial" w:hAnsi="Arial" w:cs="Arial"/>
          <w:b/>
          <w:bCs/>
          <w:sz w:val="24"/>
          <w:szCs w:val="24"/>
        </w:rPr>
      </w:pPr>
      <w:r w:rsidRPr="00962EBA">
        <w:rPr>
          <w:rFonts w:ascii="Arial" w:hAnsi="Arial" w:cs="Arial"/>
          <w:b/>
          <w:bCs/>
          <w:sz w:val="24"/>
          <w:szCs w:val="24"/>
        </w:rPr>
        <w:t>Перечень оснований для отказа специалистов МФЦ в приеме документов, необходимых для предоставления муниципальной услуги</w:t>
      </w:r>
    </w:p>
    <w:p w:rsidR="00113BEE" w:rsidRPr="00962EBA" w:rsidRDefault="00113BEE" w:rsidP="00D71041">
      <w:pPr>
        <w:ind w:firstLine="567"/>
        <w:jc w:val="center"/>
        <w:rPr>
          <w:rFonts w:ascii="Arial" w:hAnsi="Arial" w:cs="Arial"/>
          <w:b/>
          <w:bCs/>
          <w:sz w:val="24"/>
          <w:szCs w:val="24"/>
        </w:rPr>
      </w:pP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10</w:t>
      </w:r>
      <w:r w:rsidR="00EA41E6" w:rsidRPr="00962EBA">
        <w:rPr>
          <w:rFonts w:ascii="Arial" w:hAnsi="Arial" w:cs="Arial"/>
          <w:sz w:val="24"/>
          <w:szCs w:val="24"/>
        </w:rPr>
        <w:t>5</w:t>
      </w:r>
      <w:r w:rsidRPr="00962EBA">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подача заявления лицом, не уполномоченным заявителем на оформление таких действий;</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невозможность прочтения текста документов;</w:t>
      </w:r>
    </w:p>
    <w:p w:rsidR="00D71041" w:rsidRPr="00962EBA" w:rsidRDefault="00D71041" w:rsidP="00D71041">
      <w:pPr>
        <w:ind w:firstLine="567"/>
        <w:jc w:val="both"/>
        <w:rPr>
          <w:rFonts w:ascii="Arial" w:hAnsi="Arial" w:cs="Arial"/>
          <w:sz w:val="24"/>
          <w:szCs w:val="24"/>
        </w:rPr>
      </w:pPr>
      <w:r w:rsidRPr="00962EBA">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rsidR="001A52B8" w:rsidRPr="00962EBA" w:rsidRDefault="001A52B8" w:rsidP="001A52B8">
      <w:pPr>
        <w:ind w:firstLine="851"/>
        <w:jc w:val="center"/>
        <w:rPr>
          <w:rFonts w:ascii="Arial" w:hAnsi="Arial" w:cs="Arial"/>
          <w:sz w:val="24"/>
          <w:szCs w:val="24"/>
        </w:rPr>
      </w:pPr>
      <w:r w:rsidRPr="00962EBA">
        <w:rPr>
          <w:rFonts w:ascii="Arial" w:hAnsi="Arial" w:cs="Arial"/>
          <w:sz w:val="24"/>
          <w:szCs w:val="24"/>
        </w:rPr>
        <w:t>______________________</w:t>
      </w:r>
    </w:p>
    <w:p w:rsidR="001A52B8" w:rsidRPr="00962EBA" w:rsidRDefault="001A52B8" w:rsidP="00F13B82">
      <w:pPr>
        <w:ind w:firstLine="851"/>
        <w:jc w:val="both"/>
        <w:rPr>
          <w:rFonts w:ascii="Arial" w:hAnsi="Arial" w:cs="Arial"/>
          <w:sz w:val="24"/>
          <w:szCs w:val="24"/>
        </w:rPr>
      </w:pPr>
    </w:p>
    <w:p w:rsidR="001A52B8" w:rsidRPr="00962EBA" w:rsidRDefault="001A52B8" w:rsidP="00F13B82">
      <w:pPr>
        <w:ind w:firstLine="851"/>
        <w:jc w:val="both"/>
        <w:rPr>
          <w:rFonts w:ascii="Arial" w:hAnsi="Arial" w:cs="Arial"/>
          <w:sz w:val="24"/>
          <w:szCs w:val="24"/>
        </w:rPr>
      </w:pPr>
    </w:p>
    <w:p w:rsidR="001A52B8" w:rsidRPr="00962EBA" w:rsidRDefault="001A52B8" w:rsidP="00F13B82">
      <w:pPr>
        <w:ind w:firstLine="851"/>
        <w:jc w:val="both"/>
        <w:rPr>
          <w:rFonts w:ascii="Arial" w:hAnsi="Arial" w:cs="Arial"/>
          <w:sz w:val="24"/>
          <w:szCs w:val="24"/>
        </w:rPr>
      </w:pPr>
    </w:p>
    <w:p w:rsidR="00212075" w:rsidRPr="00962EBA" w:rsidRDefault="00731B10" w:rsidP="00F13B82">
      <w:pPr>
        <w:autoSpaceDE w:val="0"/>
        <w:autoSpaceDN w:val="0"/>
        <w:adjustRightInd w:val="0"/>
        <w:ind w:firstLine="709"/>
        <w:jc w:val="both"/>
        <w:rPr>
          <w:rFonts w:ascii="Arial" w:hAnsi="Arial" w:cs="Arial"/>
          <w:sz w:val="24"/>
          <w:szCs w:val="24"/>
        </w:rPr>
      </w:pPr>
      <w:r w:rsidRPr="00962EBA">
        <w:rPr>
          <w:rFonts w:ascii="Arial" w:hAnsi="Arial" w:cs="Arial"/>
          <w:sz w:val="24"/>
          <w:szCs w:val="24"/>
        </w:rPr>
        <w:t xml:space="preserve">                                                                                                      </w:t>
      </w:r>
      <w:r w:rsidR="005E5E4E" w:rsidRPr="00962EBA">
        <w:rPr>
          <w:rFonts w:ascii="Arial" w:hAnsi="Arial" w:cs="Arial"/>
          <w:sz w:val="24"/>
          <w:szCs w:val="24"/>
        </w:rPr>
        <w:t xml:space="preserve">   </w:t>
      </w:r>
      <w:r w:rsidR="00212075" w:rsidRPr="00962EBA">
        <w:rPr>
          <w:rFonts w:ascii="Arial" w:hAnsi="Arial" w:cs="Arial"/>
          <w:sz w:val="24"/>
          <w:szCs w:val="24"/>
        </w:rPr>
        <w:t xml:space="preserve">Приложение № 1                                                                           </w:t>
      </w:r>
    </w:p>
    <w:p w:rsidR="00212075" w:rsidRPr="00962EBA" w:rsidRDefault="00212075" w:rsidP="00F13B82">
      <w:pPr>
        <w:suppressAutoHyphens/>
        <w:jc w:val="right"/>
        <w:rPr>
          <w:rFonts w:ascii="Arial" w:hAnsi="Arial" w:cs="Arial"/>
          <w:sz w:val="24"/>
          <w:szCs w:val="24"/>
        </w:rPr>
      </w:pPr>
      <w:r w:rsidRPr="00962EBA">
        <w:rPr>
          <w:rFonts w:ascii="Arial" w:hAnsi="Arial" w:cs="Arial"/>
          <w:sz w:val="24"/>
          <w:szCs w:val="24"/>
        </w:rPr>
        <w:tab/>
        <w:t>к административному регламенту</w:t>
      </w:r>
    </w:p>
    <w:p w:rsidR="00C952BF" w:rsidRPr="00962EBA" w:rsidRDefault="001A52B8" w:rsidP="00C952BF">
      <w:pPr>
        <w:jc w:val="right"/>
        <w:rPr>
          <w:rFonts w:ascii="Arial" w:hAnsi="Arial" w:cs="Arial"/>
          <w:sz w:val="24"/>
          <w:szCs w:val="24"/>
        </w:rPr>
      </w:pPr>
      <w:r w:rsidRPr="00962EBA">
        <w:rPr>
          <w:rFonts w:ascii="Arial" w:hAnsi="Arial" w:cs="Arial"/>
          <w:sz w:val="24"/>
          <w:szCs w:val="24"/>
        </w:rPr>
        <w:t>«</w:t>
      </w:r>
      <w:r w:rsidR="00C952BF" w:rsidRPr="00962EBA">
        <w:rPr>
          <w:rFonts w:ascii="Arial" w:hAnsi="Arial" w:cs="Arial"/>
          <w:sz w:val="24"/>
          <w:szCs w:val="24"/>
        </w:rPr>
        <w:t>Признание граждан малоимущими в</w:t>
      </w: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целях принятия их на учет в качестве нуждающихся в </w:t>
      </w:r>
    </w:p>
    <w:p w:rsidR="00C952BF" w:rsidRPr="00962EBA" w:rsidRDefault="00C952BF" w:rsidP="00C952BF">
      <w:pPr>
        <w:jc w:val="right"/>
        <w:rPr>
          <w:rFonts w:ascii="Arial" w:hAnsi="Arial" w:cs="Arial"/>
          <w:sz w:val="24"/>
          <w:szCs w:val="24"/>
        </w:rPr>
      </w:pPr>
      <w:r w:rsidRPr="00962EBA">
        <w:rPr>
          <w:rFonts w:ascii="Arial" w:hAnsi="Arial" w:cs="Arial"/>
          <w:sz w:val="24"/>
          <w:szCs w:val="24"/>
        </w:rPr>
        <w:t>жилых помещениях муниципального жилищного</w:t>
      </w: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фонда и предоставления им по договорам </w:t>
      </w:r>
    </w:p>
    <w:p w:rsidR="001A52B8" w:rsidRPr="00962EBA" w:rsidRDefault="00C952BF" w:rsidP="00C952BF">
      <w:pPr>
        <w:jc w:val="right"/>
        <w:rPr>
          <w:rFonts w:ascii="Arial" w:hAnsi="Arial" w:cs="Arial"/>
          <w:sz w:val="24"/>
          <w:szCs w:val="24"/>
        </w:rPr>
      </w:pPr>
      <w:r w:rsidRPr="00962EBA">
        <w:rPr>
          <w:rFonts w:ascii="Arial" w:hAnsi="Arial" w:cs="Arial"/>
          <w:sz w:val="24"/>
          <w:szCs w:val="24"/>
        </w:rPr>
        <w:t>социального найма жилых помещений</w:t>
      </w:r>
      <w:r w:rsidR="001A52B8" w:rsidRPr="00962EBA">
        <w:rPr>
          <w:rFonts w:ascii="Arial" w:hAnsi="Arial" w:cs="Arial"/>
          <w:sz w:val="24"/>
          <w:szCs w:val="24"/>
        </w:rPr>
        <w:t>»</w:t>
      </w:r>
    </w:p>
    <w:p w:rsidR="001A52B8" w:rsidRPr="00962EBA" w:rsidRDefault="001A52B8" w:rsidP="001A52B8">
      <w:pPr>
        <w:pStyle w:val="ConsPlusNonformat"/>
        <w:widowControl/>
        <w:jc w:val="right"/>
        <w:rPr>
          <w:rFonts w:ascii="Arial" w:hAnsi="Arial" w:cs="Arial"/>
          <w:sz w:val="24"/>
          <w:szCs w:val="24"/>
        </w:rPr>
      </w:pPr>
    </w:p>
    <w:p w:rsidR="00C952BF" w:rsidRPr="00962EBA" w:rsidRDefault="00D809E9" w:rsidP="00EB074B">
      <w:pPr>
        <w:pStyle w:val="ConsPlusNonformat"/>
        <w:jc w:val="right"/>
        <w:rPr>
          <w:rFonts w:ascii="Arial" w:hAnsi="Arial" w:cs="Arial"/>
          <w:sz w:val="24"/>
          <w:szCs w:val="24"/>
        </w:rPr>
      </w:pPr>
      <w:r w:rsidRPr="00962EBA">
        <w:rPr>
          <w:rFonts w:ascii="Arial" w:hAnsi="Arial" w:cs="Arial"/>
          <w:sz w:val="24"/>
          <w:szCs w:val="24"/>
        </w:rPr>
        <w:t xml:space="preserve">                                                                              </w:t>
      </w:r>
      <w:r w:rsidR="00C952BF" w:rsidRPr="00962EBA">
        <w:rPr>
          <w:rFonts w:ascii="Arial" w:hAnsi="Arial" w:cs="Arial"/>
          <w:sz w:val="24"/>
          <w:szCs w:val="24"/>
        </w:rPr>
        <w:t xml:space="preserve">                                                                                   </w:t>
      </w:r>
      <w:r w:rsidR="00EB074B" w:rsidRPr="00962EBA">
        <w:rPr>
          <w:rFonts w:ascii="Arial" w:hAnsi="Arial" w:cs="Arial"/>
          <w:sz w:val="24"/>
          <w:szCs w:val="24"/>
        </w:rPr>
        <w:t xml:space="preserve">               </w:t>
      </w:r>
      <w:bookmarkStart w:id="29" w:name="_Hlk184655736"/>
      <w:r w:rsidR="00C952BF" w:rsidRPr="00962EBA">
        <w:rPr>
          <w:rFonts w:ascii="Arial" w:hAnsi="Arial" w:cs="Arial"/>
          <w:sz w:val="24"/>
          <w:szCs w:val="24"/>
        </w:rPr>
        <w:t>Главе администрации муниципального</w:t>
      </w:r>
    </w:p>
    <w:p w:rsidR="00C952BF" w:rsidRPr="00962EBA" w:rsidRDefault="00C952BF" w:rsidP="00B67B75">
      <w:pPr>
        <w:pStyle w:val="ConsPlusNonformat"/>
        <w:ind w:left="284"/>
        <w:jc w:val="right"/>
        <w:rPr>
          <w:rFonts w:ascii="Arial" w:hAnsi="Arial" w:cs="Arial"/>
          <w:sz w:val="24"/>
          <w:szCs w:val="24"/>
        </w:rPr>
      </w:pPr>
      <w:r w:rsidRPr="00962EBA">
        <w:rPr>
          <w:rFonts w:ascii="Arial" w:hAnsi="Arial" w:cs="Arial"/>
          <w:sz w:val="24"/>
          <w:szCs w:val="24"/>
        </w:rPr>
        <w:t xml:space="preserve">                                                                                                     образования </w:t>
      </w:r>
      <w:r w:rsidR="00D71041" w:rsidRPr="00962EBA">
        <w:rPr>
          <w:rFonts w:ascii="Arial" w:hAnsi="Arial" w:cs="Arial"/>
          <w:sz w:val="24"/>
          <w:szCs w:val="24"/>
        </w:rPr>
        <w:t>Ефремовский                             муниципальный округ Тульской области</w:t>
      </w:r>
    </w:p>
    <w:bookmarkEnd w:id="29"/>
    <w:p w:rsidR="00C952BF" w:rsidRPr="00962EBA" w:rsidRDefault="00C952BF" w:rsidP="00C952BF">
      <w:pPr>
        <w:pStyle w:val="ConsPlusNonformat"/>
        <w:jc w:val="right"/>
        <w:rPr>
          <w:rFonts w:ascii="Arial" w:hAnsi="Arial" w:cs="Arial"/>
          <w:sz w:val="24"/>
          <w:szCs w:val="24"/>
        </w:rPr>
      </w:pPr>
      <w:r w:rsidRPr="00962EBA">
        <w:rPr>
          <w:rFonts w:ascii="Arial" w:hAnsi="Arial" w:cs="Arial"/>
          <w:b/>
          <w:bCs/>
          <w:sz w:val="24"/>
          <w:szCs w:val="24"/>
        </w:rPr>
        <w:t xml:space="preserve"> </w:t>
      </w:r>
      <w:r w:rsidRPr="00962EBA">
        <w:rPr>
          <w:rFonts w:ascii="Arial" w:hAnsi="Arial" w:cs="Arial"/>
          <w:sz w:val="24"/>
          <w:szCs w:val="24"/>
        </w:rPr>
        <w:t>(либо в многофункциональный центр предоставления</w:t>
      </w:r>
    </w:p>
    <w:p w:rsidR="00C952BF" w:rsidRPr="00962EBA" w:rsidRDefault="00C952BF" w:rsidP="00C952BF">
      <w:pPr>
        <w:pStyle w:val="ConsPlusNonformat"/>
        <w:jc w:val="right"/>
        <w:rPr>
          <w:rFonts w:ascii="Arial" w:hAnsi="Arial" w:cs="Arial"/>
          <w:b/>
          <w:bCs/>
          <w:sz w:val="24"/>
          <w:szCs w:val="24"/>
        </w:rPr>
      </w:pPr>
      <w:r w:rsidRPr="00962EBA">
        <w:rPr>
          <w:rFonts w:ascii="Arial" w:hAnsi="Arial" w:cs="Arial"/>
          <w:sz w:val="24"/>
          <w:szCs w:val="24"/>
        </w:rPr>
        <w:lastRenderedPageBreak/>
        <w:t>государственных и муниципальных услуг)</w:t>
      </w:r>
      <w:r w:rsidRPr="00962EBA">
        <w:rPr>
          <w:rFonts w:ascii="Arial" w:hAnsi="Arial" w:cs="Arial"/>
          <w:b/>
          <w:bCs/>
          <w:sz w:val="24"/>
          <w:szCs w:val="24"/>
        </w:rPr>
        <w:t xml:space="preserve">                                 </w:t>
      </w:r>
    </w:p>
    <w:p w:rsidR="00C952BF" w:rsidRPr="00962EBA" w:rsidRDefault="00C952BF" w:rsidP="00C952BF">
      <w:pPr>
        <w:pStyle w:val="ConsPlusNonformat"/>
        <w:jc w:val="right"/>
        <w:rPr>
          <w:rFonts w:ascii="Arial" w:hAnsi="Arial" w:cs="Arial"/>
          <w:sz w:val="24"/>
          <w:szCs w:val="24"/>
        </w:rPr>
      </w:pPr>
      <w:r w:rsidRPr="00962EBA">
        <w:rPr>
          <w:rFonts w:ascii="Arial" w:hAnsi="Arial" w:cs="Arial"/>
          <w:sz w:val="24"/>
          <w:szCs w:val="24"/>
        </w:rPr>
        <w:t>Адрес:_____________________________________</w:t>
      </w:r>
    </w:p>
    <w:p w:rsidR="00C952BF" w:rsidRPr="00962EBA" w:rsidRDefault="00C952BF" w:rsidP="00C952BF">
      <w:pPr>
        <w:pStyle w:val="ConsPlusNonformat"/>
        <w:jc w:val="right"/>
        <w:rPr>
          <w:rFonts w:ascii="Arial" w:hAnsi="Arial" w:cs="Arial"/>
          <w:b/>
          <w:bCs/>
          <w:sz w:val="24"/>
          <w:szCs w:val="24"/>
        </w:rPr>
      </w:pPr>
      <w:r w:rsidRPr="00962EBA">
        <w:rPr>
          <w:rFonts w:ascii="Arial" w:hAnsi="Arial" w:cs="Arial"/>
          <w:sz w:val="24"/>
          <w:szCs w:val="24"/>
        </w:rPr>
        <w:t xml:space="preserve">                                                             </w:t>
      </w:r>
    </w:p>
    <w:p w:rsidR="00C952BF" w:rsidRPr="00962EBA" w:rsidRDefault="00C952BF" w:rsidP="00C952BF">
      <w:pPr>
        <w:pStyle w:val="ConsPlusNonformat"/>
        <w:jc w:val="right"/>
        <w:rPr>
          <w:rFonts w:ascii="Arial" w:hAnsi="Arial" w:cs="Arial"/>
          <w:sz w:val="24"/>
          <w:szCs w:val="24"/>
        </w:rPr>
      </w:pPr>
      <w:r w:rsidRPr="00962EBA">
        <w:rPr>
          <w:rFonts w:ascii="Arial" w:hAnsi="Arial" w:cs="Arial"/>
          <w:sz w:val="24"/>
          <w:szCs w:val="24"/>
        </w:rPr>
        <w:t xml:space="preserve">                                       ______________________________________</w:t>
      </w:r>
    </w:p>
    <w:p w:rsidR="00C952BF" w:rsidRPr="00962EBA" w:rsidRDefault="00C952BF" w:rsidP="00C952BF">
      <w:pPr>
        <w:pStyle w:val="ConsPlusNonformat"/>
        <w:jc w:val="right"/>
        <w:rPr>
          <w:rFonts w:ascii="Arial" w:hAnsi="Arial" w:cs="Arial"/>
          <w:sz w:val="24"/>
          <w:szCs w:val="24"/>
        </w:rPr>
      </w:pPr>
      <w:r w:rsidRPr="00962EBA">
        <w:rPr>
          <w:rFonts w:ascii="Arial" w:hAnsi="Arial" w:cs="Arial"/>
          <w:sz w:val="24"/>
          <w:szCs w:val="24"/>
        </w:rPr>
        <w:t xml:space="preserve">                                                   (ФИО, паспортные данные)          </w:t>
      </w:r>
    </w:p>
    <w:p w:rsidR="00C952BF" w:rsidRPr="00962EBA" w:rsidRDefault="00C952BF" w:rsidP="00C952BF">
      <w:pPr>
        <w:pStyle w:val="ConsPlusNonformat"/>
        <w:jc w:val="right"/>
        <w:rPr>
          <w:rFonts w:ascii="Arial" w:hAnsi="Arial" w:cs="Arial"/>
          <w:sz w:val="24"/>
          <w:szCs w:val="24"/>
        </w:rPr>
      </w:pPr>
      <w:r w:rsidRPr="00962EBA">
        <w:rPr>
          <w:rFonts w:ascii="Arial" w:hAnsi="Arial" w:cs="Arial"/>
          <w:sz w:val="24"/>
          <w:szCs w:val="24"/>
        </w:rPr>
        <w:t xml:space="preserve">                                       ______________________________________</w:t>
      </w:r>
    </w:p>
    <w:p w:rsidR="00C952BF" w:rsidRPr="00962EBA" w:rsidRDefault="00C952BF" w:rsidP="00C952BF">
      <w:pPr>
        <w:pStyle w:val="ConsPlusNonformat"/>
        <w:jc w:val="right"/>
        <w:rPr>
          <w:rFonts w:ascii="Arial" w:hAnsi="Arial" w:cs="Arial"/>
          <w:sz w:val="24"/>
          <w:szCs w:val="24"/>
        </w:rPr>
      </w:pPr>
      <w:r w:rsidRPr="00962EBA">
        <w:rPr>
          <w:rFonts w:ascii="Arial" w:hAnsi="Arial" w:cs="Arial"/>
          <w:sz w:val="24"/>
          <w:szCs w:val="24"/>
        </w:rPr>
        <w:t xml:space="preserve">                                       ______________________________________</w:t>
      </w:r>
    </w:p>
    <w:p w:rsidR="00C952BF" w:rsidRPr="00962EBA" w:rsidRDefault="00C952BF" w:rsidP="00C952BF">
      <w:pPr>
        <w:pStyle w:val="ConsPlusNonformat"/>
        <w:ind w:left="6372"/>
        <w:rPr>
          <w:rFonts w:ascii="Arial" w:hAnsi="Arial" w:cs="Arial"/>
          <w:sz w:val="24"/>
          <w:szCs w:val="24"/>
        </w:rPr>
      </w:pPr>
      <w:r w:rsidRPr="00962EBA">
        <w:rPr>
          <w:rFonts w:ascii="Arial" w:hAnsi="Arial" w:cs="Arial"/>
          <w:sz w:val="24"/>
          <w:szCs w:val="24"/>
        </w:rPr>
        <w:t>(почтовый адрес)</w:t>
      </w:r>
    </w:p>
    <w:p w:rsidR="00C952BF" w:rsidRPr="00962EBA" w:rsidRDefault="00C952BF" w:rsidP="00C952BF">
      <w:pPr>
        <w:pStyle w:val="ConsPlusNonformat"/>
        <w:jc w:val="right"/>
        <w:rPr>
          <w:rFonts w:ascii="Arial" w:hAnsi="Arial" w:cs="Arial"/>
          <w:sz w:val="24"/>
          <w:szCs w:val="24"/>
        </w:rPr>
      </w:pPr>
      <w:r w:rsidRPr="00962EBA">
        <w:rPr>
          <w:rFonts w:ascii="Arial" w:hAnsi="Arial" w:cs="Arial"/>
          <w:sz w:val="24"/>
          <w:szCs w:val="24"/>
        </w:rPr>
        <w:t xml:space="preserve">                                    ______________________________________</w:t>
      </w:r>
    </w:p>
    <w:p w:rsidR="00C952BF" w:rsidRPr="00962EBA" w:rsidRDefault="00C952BF" w:rsidP="00C952BF">
      <w:pPr>
        <w:pStyle w:val="ConsPlusNonformat"/>
        <w:jc w:val="center"/>
        <w:rPr>
          <w:rFonts w:ascii="Arial" w:hAnsi="Arial" w:cs="Arial"/>
          <w:sz w:val="24"/>
          <w:szCs w:val="24"/>
        </w:rPr>
      </w:pPr>
      <w:r w:rsidRPr="00962EBA">
        <w:rPr>
          <w:rFonts w:ascii="Arial" w:hAnsi="Arial" w:cs="Arial"/>
          <w:sz w:val="24"/>
          <w:szCs w:val="24"/>
        </w:rPr>
        <w:t xml:space="preserve">                                                                        (контактный телефон, адрес эл. почты)</w:t>
      </w:r>
    </w:p>
    <w:p w:rsidR="00C952BF" w:rsidRPr="00962EBA" w:rsidRDefault="00C952BF" w:rsidP="00C952BF">
      <w:pPr>
        <w:pStyle w:val="ConsPlusNonformat"/>
        <w:tabs>
          <w:tab w:val="center" w:pos="4819"/>
          <w:tab w:val="right" w:pos="9638"/>
        </w:tabs>
        <w:rPr>
          <w:rFonts w:ascii="Arial" w:hAnsi="Arial" w:cs="Arial"/>
          <w:sz w:val="24"/>
          <w:szCs w:val="24"/>
        </w:rPr>
      </w:pPr>
    </w:p>
    <w:p w:rsidR="00C952BF" w:rsidRPr="00962EBA" w:rsidRDefault="00C952BF" w:rsidP="00C952BF">
      <w:pPr>
        <w:pStyle w:val="ConsPlusNormal"/>
        <w:ind w:firstLine="0"/>
        <w:jc w:val="center"/>
        <w:rPr>
          <w:b/>
          <w:bCs/>
          <w:sz w:val="24"/>
          <w:szCs w:val="24"/>
        </w:rPr>
      </w:pPr>
      <w:r w:rsidRPr="00962EBA">
        <w:rPr>
          <w:b/>
          <w:bCs/>
          <w:sz w:val="24"/>
          <w:szCs w:val="24"/>
        </w:rPr>
        <w:t>Заявление</w:t>
      </w:r>
    </w:p>
    <w:p w:rsidR="00C952BF" w:rsidRPr="00962EBA" w:rsidRDefault="00C952BF" w:rsidP="00EB074B">
      <w:pPr>
        <w:jc w:val="both"/>
        <w:rPr>
          <w:rFonts w:ascii="Arial" w:hAnsi="Arial" w:cs="Arial"/>
          <w:sz w:val="24"/>
          <w:szCs w:val="24"/>
        </w:rPr>
      </w:pPr>
      <w:r w:rsidRPr="00962EBA">
        <w:rPr>
          <w:rFonts w:ascii="Arial" w:hAnsi="Arial" w:cs="Arial"/>
          <w:sz w:val="24"/>
          <w:szCs w:val="24"/>
        </w:rPr>
        <w:t>Прошу Вас признать меня малоимущим(ей) в целях принятия на учет в качестве нуждающихся в жилых помещениях муниципального жилищного фонда и предоставления по договору социального найма жилого помещения.</w:t>
      </w:r>
    </w:p>
    <w:p w:rsidR="00C952BF" w:rsidRPr="00962EBA" w:rsidRDefault="00C952BF" w:rsidP="00C952BF">
      <w:pPr>
        <w:pStyle w:val="a7"/>
        <w:spacing w:before="0" w:after="0"/>
        <w:ind w:firstLine="709"/>
        <w:jc w:val="both"/>
        <w:rPr>
          <w:rFonts w:ascii="Arial" w:hAnsi="Arial" w:cs="Arial"/>
        </w:rPr>
      </w:pPr>
      <w:r w:rsidRPr="00962EBA">
        <w:rPr>
          <w:rFonts w:ascii="Arial" w:hAnsi="Arial" w:cs="Arial"/>
        </w:rPr>
        <w:t xml:space="preserve">Состав моей семьи _________ человек: </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1. Заявитель _________________________________        ______________ </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(Ф.И.О., число, месяц, год рождения) </w:t>
      </w:r>
      <w:r w:rsidRPr="00962EBA">
        <w:rPr>
          <w:rFonts w:ascii="Arial" w:hAnsi="Arial" w:cs="Arial"/>
          <w:sz w:val="24"/>
          <w:szCs w:val="24"/>
        </w:rPr>
        <w:tab/>
      </w:r>
      <w:r w:rsidRPr="00962EBA">
        <w:rPr>
          <w:rFonts w:ascii="Arial" w:hAnsi="Arial" w:cs="Arial"/>
          <w:sz w:val="24"/>
          <w:szCs w:val="24"/>
        </w:rPr>
        <w:tab/>
      </w:r>
      <w:r w:rsidRPr="00962EBA">
        <w:rPr>
          <w:rFonts w:ascii="Arial" w:hAnsi="Arial" w:cs="Arial"/>
          <w:sz w:val="24"/>
          <w:szCs w:val="24"/>
        </w:rPr>
        <w:tab/>
      </w:r>
      <w:r w:rsidRPr="00962EBA">
        <w:rPr>
          <w:rFonts w:ascii="Arial" w:hAnsi="Arial" w:cs="Arial"/>
          <w:sz w:val="24"/>
          <w:szCs w:val="24"/>
        </w:rPr>
        <w:tab/>
        <w:t xml:space="preserve">          </w:t>
      </w:r>
      <w:r w:rsidR="00EC10DE" w:rsidRPr="00962EBA">
        <w:rPr>
          <w:rFonts w:ascii="Arial" w:hAnsi="Arial" w:cs="Arial"/>
          <w:sz w:val="24"/>
          <w:szCs w:val="24"/>
        </w:rPr>
        <w:t xml:space="preserve">         </w:t>
      </w:r>
      <w:r w:rsidRPr="00962EBA">
        <w:rPr>
          <w:rFonts w:ascii="Arial" w:hAnsi="Arial" w:cs="Arial"/>
          <w:sz w:val="24"/>
          <w:szCs w:val="24"/>
        </w:rPr>
        <w:t xml:space="preserve">   (подпись)</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2. Супруг(а) __________________________________        ______________ </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(Ф.И.О., число, месяц, год рождения) </w:t>
      </w:r>
      <w:r w:rsidRPr="00962EBA">
        <w:rPr>
          <w:rFonts w:ascii="Arial" w:hAnsi="Arial" w:cs="Arial"/>
          <w:sz w:val="24"/>
          <w:szCs w:val="24"/>
        </w:rPr>
        <w:tab/>
      </w:r>
      <w:r w:rsidRPr="00962EBA">
        <w:rPr>
          <w:rFonts w:ascii="Arial" w:hAnsi="Arial" w:cs="Arial"/>
          <w:sz w:val="24"/>
          <w:szCs w:val="24"/>
        </w:rPr>
        <w:tab/>
      </w:r>
      <w:r w:rsidRPr="00962EBA">
        <w:rPr>
          <w:rFonts w:ascii="Arial" w:hAnsi="Arial" w:cs="Arial"/>
          <w:sz w:val="24"/>
          <w:szCs w:val="24"/>
        </w:rPr>
        <w:tab/>
      </w:r>
      <w:r w:rsidRPr="00962EBA">
        <w:rPr>
          <w:rFonts w:ascii="Arial" w:hAnsi="Arial" w:cs="Arial"/>
          <w:sz w:val="24"/>
          <w:szCs w:val="24"/>
        </w:rPr>
        <w:tab/>
      </w:r>
      <w:r w:rsidRPr="00962EBA">
        <w:rPr>
          <w:rFonts w:ascii="Arial" w:hAnsi="Arial" w:cs="Arial"/>
          <w:sz w:val="24"/>
          <w:szCs w:val="24"/>
        </w:rPr>
        <w:tab/>
      </w:r>
      <w:r w:rsidR="00EC10DE" w:rsidRPr="00962EBA">
        <w:rPr>
          <w:rFonts w:ascii="Arial" w:hAnsi="Arial" w:cs="Arial"/>
          <w:sz w:val="24"/>
          <w:szCs w:val="24"/>
        </w:rPr>
        <w:t xml:space="preserve">             </w:t>
      </w:r>
      <w:r w:rsidRPr="00962EBA">
        <w:rPr>
          <w:rFonts w:ascii="Arial" w:hAnsi="Arial" w:cs="Arial"/>
          <w:sz w:val="24"/>
          <w:szCs w:val="24"/>
        </w:rPr>
        <w:t xml:space="preserve">    (подпись)</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3. ___________________________________________        ______________ </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(родственные отношения, Ф.И.О., число, месяц, год рождения) </w:t>
      </w:r>
      <w:r w:rsidRPr="00962EBA">
        <w:rPr>
          <w:rFonts w:ascii="Arial" w:hAnsi="Arial" w:cs="Arial"/>
          <w:sz w:val="24"/>
          <w:szCs w:val="24"/>
        </w:rPr>
        <w:tab/>
      </w:r>
      <w:r w:rsidR="00EC10DE" w:rsidRPr="00962EBA">
        <w:rPr>
          <w:rFonts w:ascii="Arial" w:hAnsi="Arial" w:cs="Arial"/>
          <w:sz w:val="24"/>
          <w:szCs w:val="24"/>
        </w:rPr>
        <w:t xml:space="preserve">                           </w:t>
      </w:r>
      <w:r w:rsidRPr="00962EBA">
        <w:rPr>
          <w:rFonts w:ascii="Arial" w:hAnsi="Arial" w:cs="Arial"/>
          <w:sz w:val="24"/>
          <w:szCs w:val="24"/>
        </w:rPr>
        <w:t xml:space="preserve">     (подпись)</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4. ___________________________________________        ______________ </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(родственные отношения, Ф.И.О., число, месяц, год рождения) </w:t>
      </w:r>
      <w:r w:rsidRPr="00962EBA">
        <w:rPr>
          <w:rFonts w:ascii="Arial" w:hAnsi="Arial" w:cs="Arial"/>
          <w:sz w:val="24"/>
          <w:szCs w:val="24"/>
        </w:rPr>
        <w:tab/>
        <w:t xml:space="preserve">  </w:t>
      </w:r>
      <w:r w:rsidR="00EC10DE" w:rsidRPr="00962EBA">
        <w:rPr>
          <w:rFonts w:ascii="Arial" w:hAnsi="Arial" w:cs="Arial"/>
          <w:sz w:val="24"/>
          <w:szCs w:val="24"/>
        </w:rPr>
        <w:t xml:space="preserve">                          </w:t>
      </w:r>
      <w:r w:rsidRPr="00962EBA">
        <w:rPr>
          <w:rFonts w:ascii="Arial" w:hAnsi="Arial" w:cs="Arial"/>
          <w:sz w:val="24"/>
          <w:szCs w:val="24"/>
        </w:rPr>
        <w:t xml:space="preserve">     (подпись)</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5. ___________________________________________        ______________ </w:t>
      </w:r>
    </w:p>
    <w:p w:rsidR="00C952BF" w:rsidRPr="00962EBA" w:rsidRDefault="00C952BF" w:rsidP="00C952BF">
      <w:pPr>
        <w:rPr>
          <w:rFonts w:ascii="Arial" w:hAnsi="Arial" w:cs="Arial"/>
          <w:sz w:val="24"/>
          <w:szCs w:val="24"/>
        </w:rPr>
      </w:pPr>
      <w:r w:rsidRPr="00962EBA">
        <w:rPr>
          <w:rFonts w:ascii="Arial" w:hAnsi="Arial" w:cs="Arial"/>
          <w:sz w:val="24"/>
          <w:szCs w:val="24"/>
        </w:rPr>
        <w:t xml:space="preserve">(родственные отношения, Ф.И.О., число, месяц, год рождения) </w:t>
      </w:r>
      <w:r w:rsidRPr="00962EBA">
        <w:rPr>
          <w:rFonts w:ascii="Arial" w:hAnsi="Arial" w:cs="Arial"/>
          <w:sz w:val="24"/>
          <w:szCs w:val="24"/>
        </w:rPr>
        <w:tab/>
        <w:t xml:space="preserve">      </w:t>
      </w:r>
      <w:r w:rsidR="00EC10DE" w:rsidRPr="00962EBA">
        <w:rPr>
          <w:rFonts w:ascii="Arial" w:hAnsi="Arial" w:cs="Arial"/>
          <w:sz w:val="24"/>
          <w:szCs w:val="24"/>
        </w:rPr>
        <w:t xml:space="preserve">                          </w:t>
      </w:r>
      <w:r w:rsidRPr="00962EBA">
        <w:rPr>
          <w:rFonts w:ascii="Arial" w:hAnsi="Arial" w:cs="Arial"/>
          <w:sz w:val="24"/>
          <w:szCs w:val="24"/>
        </w:rPr>
        <w:t xml:space="preserve">  (подпись)</w:t>
      </w:r>
    </w:p>
    <w:p w:rsidR="00C952BF" w:rsidRPr="00962EBA" w:rsidRDefault="00C952BF" w:rsidP="00C952BF">
      <w:pPr>
        <w:rPr>
          <w:rFonts w:ascii="Arial" w:hAnsi="Arial" w:cs="Arial"/>
          <w:sz w:val="24"/>
          <w:szCs w:val="24"/>
        </w:rPr>
      </w:pPr>
      <w:r w:rsidRPr="00962EBA">
        <w:rPr>
          <w:rFonts w:ascii="Arial" w:hAnsi="Arial" w:cs="Arial"/>
          <w:sz w:val="24"/>
          <w:szCs w:val="24"/>
        </w:rPr>
        <w:t>Для получения Услуги прилагаются следующие документы:</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1.____________________________________________________________________________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2.___________________________________________________________________________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3.____________________________________________________________________________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4.____________________________________________________________________________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5.___________________________________________________________________________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6.____________________________________________________________________________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lastRenderedPageBreak/>
        <w:t>7.____________________________________________________________________________</w:t>
      </w:r>
    </w:p>
    <w:p w:rsidR="00C952BF" w:rsidRPr="00962EBA" w:rsidRDefault="00C952BF" w:rsidP="00F32A70">
      <w:pPr>
        <w:autoSpaceDE w:val="0"/>
        <w:autoSpaceDN w:val="0"/>
        <w:adjustRightInd w:val="0"/>
        <w:spacing w:beforeLines="100" w:before="240" w:afterLines="100" w:after="240"/>
        <w:rPr>
          <w:rFonts w:ascii="Arial" w:hAnsi="Arial" w:cs="Arial"/>
          <w:sz w:val="24"/>
          <w:szCs w:val="24"/>
        </w:rPr>
      </w:pPr>
      <w:r w:rsidRPr="00962EBA">
        <w:rPr>
          <w:rFonts w:ascii="Arial" w:hAnsi="Arial" w:cs="Arial"/>
          <w:sz w:val="24"/>
          <w:szCs w:val="24"/>
        </w:rPr>
        <w:t>8.____________________________________________________________________________</w:t>
      </w:r>
    </w:p>
    <w:p w:rsidR="00C952BF" w:rsidRPr="00962EBA" w:rsidRDefault="00C952BF" w:rsidP="00C952BF">
      <w:pPr>
        <w:autoSpaceDE w:val="0"/>
        <w:autoSpaceDN w:val="0"/>
        <w:adjustRightInd w:val="0"/>
        <w:jc w:val="both"/>
        <w:rPr>
          <w:rFonts w:ascii="Arial" w:hAnsi="Arial" w:cs="Arial"/>
          <w:sz w:val="24"/>
          <w:szCs w:val="24"/>
        </w:rPr>
      </w:pPr>
      <w:r w:rsidRPr="00962EBA">
        <w:rPr>
          <w:rFonts w:ascii="Arial" w:hAnsi="Arial" w:cs="Arial"/>
          <w:sz w:val="24"/>
          <w:szCs w:val="24"/>
        </w:rPr>
        <w:t>Конечный результат предоставления Услуги прошу:</w:t>
      </w:r>
    </w:p>
    <w:p w:rsidR="00C952BF" w:rsidRPr="00962EBA" w:rsidRDefault="00C952BF" w:rsidP="00C952BF">
      <w:pPr>
        <w:autoSpaceDE w:val="0"/>
        <w:autoSpaceDN w:val="0"/>
        <w:adjustRightInd w:val="0"/>
        <w:ind w:firstLine="720"/>
        <w:jc w:val="both"/>
        <w:rPr>
          <w:rFonts w:ascii="Arial" w:hAnsi="Arial" w:cs="Arial"/>
          <w:sz w:val="24"/>
          <w:szCs w:val="24"/>
        </w:rPr>
      </w:pPr>
      <w:r w:rsidRPr="00962EBA">
        <w:rPr>
          <w:rFonts w:ascii="Arial" w:hAnsi="Arial" w:cs="Arial"/>
          <w:sz w:val="24"/>
          <w:szCs w:val="24"/>
        </w:rPr>
        <w:t>- вручить лично;</w:t>
      </w:r>
    </w:p>
    <w:p w:rsidR="00C952BF" w:rsidRPr="00962EBA" w:rsidRDefault="00C952BF" w:rsidP="00C952BF">
      <w:pPr>
        <w:autoSpaceDE w:val="0"/>
        <w:autoSpaceDN w:val="0"/>
        <w:adjustRightInd w:val="0"/>
        <w:ind w:firstLine="720"/>
        <w:jc w:val="both"/>
        <w:rPr>
          <w:rFonts w:ascii="Arial" w:hAnsi="Arial" w:cs="Arial"/>
          <w:sz w:val="24"/>
          <w:szCs w:val="24"/>
        </w:rPr>
      </w:pPr>
      <w:r w:rsidRPr="00962EBA">
        <w:rPr>
          <w:rFonts w:ascii="Arial" w:hAnsi="Arial" w:cs="Arial"/>
          <w:sz w:val="24"/>
          <w:szCs w:val="24"/>
        </w:rPr>
        <w:t xml:space="preserve">- направить по месту фактического проживания (месту нахождения) в форме документа на бумажном носителе; </w:t>
      </w:r>
    </w:p>
    <w:p w:rsidR="00C952BF" w:rsidRPr="00962EBA" w:rsidRDefault="00C952BF" w:rsidP="00C952BF">
      <w:pPr>
        <w:autoSpaceDE w:val="0"/>
        <w:autoSpaceDN w:val="0"/>
        <w:adjustRightInd w:val="0"/>
        <w:ind w:firstLine="720"/>
        <w:jc w:val="both"/>
        <w:rPr>
          <w:rFonts w:ascii="Arial" w:hAnsi="Arial" w:cs="Arial"/>
          <w:sz w:val="24"/>
          <w:szCs w:val="24"/>
        </w:rPr>
      </w:pPr>
      <w:r w:rsidRPr="00962EBA">
        <w:rPr>
          <w:rFonts w:ascii="Arial" w:hAnsi="Arial" w:cs="Arial"/>
          <w:sz w:val="24"/>
          <w:szCs w:val="24"/>
        </w:rPr>
        <w:t>- направить по электронной почте;</w:t>
      </w:r>
    </w:p>
    <w:p w:rsidR="00C952BF" w:rsidRPr="00962EBA" w:rsidRDefault="00C952BF" w:rsidP="00C952BF">
      <w:pPr>
        <w:autoSpaceDE w:val="0"/>
        <w:autoSpaceDN w:val="0"/>
        <w:adjustRightInd w:val="0"/>
        <w:ind w:firstLine="720"/>
        <w:jc w:val="both"/>
        <w:rPr>
          <w:rFonts w:ascii="Arial" w:hAnsi="Arial" w:cs="Arial"/>
          <w:sz w:val="24"/>
          <w:szCs w:val="24"/>
        </w:rPr>
      </w:pPr>
      <w:r w:rsidRPr="00962EBA">
        <w:rPr>
          <w:rFonts w:ascii="Arial" w:hAnsi="Arial" w:cs="Arial"/>
          <w:sz w:val="24"/>
          <w:szCs w:val="24"/>
        </w:rPr>
        <w:t>- представить с использованием Портала государственных и муниципальных услуг (функций) в форме электронного документа (нужное подчеркнуть).</w:t>
      </w:r>
    </w:p>
    <w:p w:rsidR="00C952BF" w:rsidRPr="00962EBA" w:rsidRDefault="00C952BF" w:rsidP="00C952BF">
      <w:pPr>
        <w:jc w:val="both"/>
        <w:rPr>
          <w:rFonts w:ascii="Arial" w:hAnsi="Arial" w:cs="Arial"/>
          <w:sz w:val="24"/>
          <w:szCs w:val="24"/>
        </w:rPr>
      </w:pPr>
    </w:p>
    <w:p w:rsidR="00C952BF" w:rsidRPr="00962EBA" w:rsidRDefault="00C952BF" w:rsidP="00C952BF">
      <w:pPr>
        <w:pStyle w:val="ConsPlusNonformat"/>
        <w:jc w:val="both"/>
        <w:rPr>
          <w:rFonts w:ascii="Arial" w:hAnsi="Arial" w:cs="Arial"/>
          <w:sz w:val="24"/>
          <w:szCs w:val="24"/>
        </w:rPr>
      </w:pPr>
      <w:r w:rsidRPr="00962EBA">
        <w:rPr>
          <w:rFonts w:ascii="Arial" w:hAnsi="Arial" w:cs="Arial"/>
          <w:sz w:val="24"/>
          <w:szCs w:val="24"/>
        </w:rPr>
        <w:t xml:space="preserve">    __________                                                                                                   ______/____________</w:t>
      </w:r>
    </w:p>
    <w:p w:rsidR="00C952BF" w:rsidRPr="00962EBA" w:rsidRDefault="00C952BF" w:rsidP="00C952BF">
      <w:pPr>
        <w:pStyle w:val="ConsPlusNonformat"/>
        <w:rPr>
          <w:rFonts w:ascii="Arial" w:hAnsi="Arial" w:cs="Arial"/>
          <w:sz w:val="24"/>
          <w:szCs w:val="24"/>
        </w:rPr>
      </w:pPr>
      <w:r w:rsidRPr="00962EBA">
        <w:rPr>
          <w:rFonts w:ascii="Arial" w:hAnsi="Arial" w:cs="Arial"/>
          <w:sz w:val="24"/>
          <w:szCs w:val="24"/>
        </w:rPr>
        <w:t xml:space="preserve">           (дата)                                                                                                                                                                          (подпись заявителя)</w:t>
      </w:r>
    </w:p>
    <w:p w:rsidR="00C952BF" w:rsidRPr="00962EBA" w:rsidRDefault="00C952BF" w:rsidP="00C952BF">
      <w:pPr>
        <w:jc w:val="both"/>
        <w:rPr>
          <w:rFonts w:ascii="Arial" w:hAnsi="Arial" w:cs="Arial"/>
          <w:sz w:val="24"/>
          <w:szCs w:val="24"/>
        </w:rPr>
      </w:pPr>
    </w:p>
    <w:p w:rsidR="00C952BF" w:rsidRPr="00962EBA" w:rsidRDefault="00C952BF" w:rsidP="00C952BF">
      <w:pPr>
        <w:pStyle w:val="ConsPlusNormal"/>
        <w:spacing w:before="100" w:after="100"/>
        <w:ind w:firstLine="709"/>
        <w:jc w:val="both"/>
        <w:outlineLvl w:val="1"/>
        <w:rPr>
          <w:sz w:val="24"/>
          <w:szCs w:val="24"/>
        </w:rPr>
      </w:pPr>
      <w:r w:rsidRPr="00962EBA">
        <w:rPr>
          <w:sz w:val="24"/>
          <w:szCs w:val="24"/>
        </w:rPr>
        <w:t xml:space="preserve">                                                  </w:t>
      </w:r>
    </w:p>
    <w:p w:rsidR="00C952BF" w:rsidRPr="00962EBA" w:rsidRDefault="00C952BF" w:rsidP="00C952BF">
      <w:pPr>
        <w:jc w:val="center"/>
        <w:rPr>
          <w:rFonts w:ascii="Arial" w:hAnsi="Arial" w:cs="Arial"/>
          <w:b/>
          <w:bCs/>
          <w:sz w:val="24"/>
          <w:szCs w:val="24"/>
        </w:rPr>
      </w:pPr>
      <w:r w:rsidRPr="00962EBA">
        <w:rPr>
          <w:rFonts w:ascii="Arial" w:hAnsi="Arial" w:cs="Arial"/>
          <w:b/>
          <w:bCs/>
          <w:sz w:val="24"/>
          <w:szCs w:val="24"/>
        </w:rPr>
        <w:t xml:space="preserve">СОГЛАСИЕ </w:t>
      </w:r>
    </w:p>
    <w:p w:rsidR="00C952BF" w:rsidRPr="00962EBA" w:rsidRDefault="00C952BF" w:rsidP="00C952BF">
      <w:pPr>
        <w:jc w:val="center"/>
        <w:rPr>
          <w:rFonts w:ascii="Arial" w:hAnsi="Arial" w:cs="Arial"/>
          <w:b/>
          <w:bCs/>
          <w:sz w:val="24"/>
          <w:szCs w:val="24"/>
        </w:rPr>
      </w:pPr>
      <w:r w:rsidRPr="00962EBA">
        <w:rPr>
          <w:rFonts w:ascii="Arial" w:hAnsi="Arial" w:cs="Arial"/>
          <w:b/>
          <w:bCs/>
          <w:sz w:val="24"/>
          <w:szCs w:val="24"/>
        </w:rPr>
        <w:t xml:space="preserve">на обработку персональных данных гражданина, </w:t>
      </w:r>
    </w:p>
    <w:p w:rsidR="00C952BF" w:rsidRPr="00962EBA" w:rsidRDefault="00C952BF" w:rsidP="00C952BF">
      <w:pPr>
        <w:jc w:val="center"/>
        <w:rPr>
          <w:rFonts w:ascii="Arial" w:hAnsi="Arial" w:cs="Arial"/>
          <w:b/>
          <w:bCs/>
          <w:sz w:val="24"/>
          <w:szCs w:val="24"/>
        </w:rPr>
      </w:pPr>
      <w:r w:rsidRPr="00962EBA">
        <w:rPr>
          <w:rFonts w:ascii="Arial" w:hAnsi="Arial" w:cs="Arial"/>
          <w:b/>
          <w:bCs/>
          <w:sz w:val="24"/>
          <w:szCs w:val="24"/>
        </w:rPr>
        <w:t>обратившегося за предоставлением муниципальной услуги</w:t>
      </w:r>
    </w:p>
    <w:p w:rsidR="00C952BF" w:rsidRPr="00962EBA" w:rsidRDefault="00C952BF" w:rsidP="00C952BF">
      <w:pPr>
        <w:ind w:firstLine="720"/>
        <w:jc w:val="both"/>
        <w:rPr>
          <w:rFonts w:ascii="Arial" w:hAnsi="Arial" w:cs="Arial"/>
          <w:sz w:val="24"/>
          <w:szCs w:val="24"/>
        </w:rPr>
      </w:pPr>
    </w:p>
    <w:p w:rsidR="00C952BF" w:rsidRPr="00962EBA" w:rsidRDefault="00C952BF" w:rsidP="00C952BF">
      <w:pPr>
        <w:ind w:firstLine="720"/>
        <w:jc w:val="both"/>
        <w:rPr>
          <w:rFonts w:ascii="Arial" w:hAnsi="Arial" w:cs="Arial"/>
          <w:sz w:val="24"/>
          <w:szCs w:val="24"/>
        </w:rPr>
      </w:pPr>
      <w:r w:rsidRPr="00962EBA">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C952BF" w:rsidRPr="00962EBA" w:rsidRDefault="00C952BF" w:rsidP="00C952BF">
      <w:pPr>
        <w:ind w:firstLine="720"/>
        <w:jc w:val="both"/>
        <w:rPr>
          <w:rFonts w:ascii="Arial" w:hAnsi="Arial" w:cs="Arial"/>
          <w:sz w:val="24"/>
          <w:szCs w:val="24"/>
        </w:rPr>
      </w:pPr>
      <w:r w:rsidRPr="00962EBA">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C952BF" w:rsidRPr="00962EBA" w:rsidRDefault="00C952BF" w:rsidP="00C952BF">
      <w:pPr>
        <w:ind w:firstLine="720"/>
        <w:jc w:val="both"/>
        <w:rPr>
          <w:rFonts w:ascii="Arial" w:hAnsi="Arial" w:cs="Arial"/>
          <w:sz w:val="24"/>
          <w:szCs w:val="24"/>
        </w:rPr>
      </w:pPr>
      <w:r w:rsidRPr="00962EBA">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C952BF" w:rsidRPr="00962EBA" w:rsidRDefault="00C952BF" w:rsidP="00C952BF">
      <w:pPr>
        <w:jc w:val="both"/>
        <w:rPr>
          <w:rFonts w:ascii="Arial" w:hAnsi="Arial" w:cs="Arial"/>
          <w:sz w:val="24"/>
          <w:szCs w:val="24"/>
        </w:rPr>
      </w:pP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___________/__________ </w:t>
      </w:r>
    </w:p>
    <w:p w:rsidR="00C952BF" w:rsidRPr="00962EBA" w:rsidRDefault="00C952BF" w:rsidP="00C952BF">
      <w:pPr>
        <w:pStyle w:val="ConsPlusNormal"/>
        <w:ind w:firstLine="0"/>
        <w:jc w:val="right"/>
        <w:outlineLvl w:val="1"/>
        <w:rPr>
          <w:sz w:val="24"/>
          <w:szCs w:val="24"/>
        </w:rPr>
      </w:pPr>
      <w:r w:rsidRPr="00962EBA">
        <w:rPr>
          <w:sz w:val="24"/>
          <w:szCs w:val="24"/>
        </w:rPr>
        <w:t>(подпись заявителя)</w:t>
      </w:r>
    </w:p>
    <w:p w:rsidR="00C952BF" w:rsidRPr="00962EBA" w:rsidRDefault="00C952BF" w:rsidP="00C952BF">
      <w:pPr>
        <w:jc w:val="center"/>
        <w:rPr>
          <w:rFonts w:ascii="Arial" w:hAnsi="Arial" w:cs="Arial"/>
          <w:b/>
          <w:bCs/>
          <w:sz w:val="24"/>
          <w:szCs w:val="24"/>
        </w:rPr>
      </w:pPr>
    </w:p>
    <w:p w:rsidR="00C952BF" w:rsidRPr="00962EBA" w:rsidRDefault="00C952BF" w:rsidP="00C952BF">
      <w:pPr>
        <w:pStyle w:val="af5"/>
        <w:rPr>
          <w:rFonts w:ascii="Arial" w:hAnsi="Arial" w:cs="Arial"/>
          <w:sz w:val="24"/>
          <w:szCs w:val="24"/>
        </w:rPr>
      </w:pPr>
    </w:p>
    <w:p w:rsidR="004913C5" w:rsidRPr="00962EBA" w:rsidRDefault="004913C5" w:rsidP="00C952BF">
      <w:pPr>
        <w:pStyle w:val="ConsPlusNonformat"/>
        <w:rPr>
          <w:rFonts w:ascii="Arial" w:hAnsi="Arial" w:cs="Arial"/>
          <w:sz w:val="24"/>
          <w:szCs w:val="24"/>
        </w:rPr>
      </w:pPr>
    </w:p>
    <w:p w:rsidR="004913C5" w:rsidRPr="00962EBA" w:rsidRDefault="004913C5"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EB074B" w:rsidRPr="00962EBA" w:rsidRDefault="00EB074B" w:rsidP="00F13B82">
      <w:pPr>
        <w:autoSpaceDE w:val="0"/>
        <w:autoSpaceDN w:val="0"/>
        <w:adjustRightInd w:val="0"/>
        <w:ind w:firstLine="709"/>
        <w:jc w:val="both"/>
        <w:rPr>
          <w:rFonts w:ascii="Arial" w:hAnsi="Arial" w:cs="Arial"/>
          <w:sz w:val="24"/>
          <w:szCs w:val="24"/>
        </w:rPr>
      </w:pPr>
    </w:p>
    <w:p w:rsidR="00C952BF" w:rsidRPr="00962EBA" w:rsidRDefault="00D06064" w:rsidP="00C952BF">
      <w:pPr>
        <w:autoSpaceDE w:val="0"/>
        <w:autoSpaceDN w:val="0"/>
        <w:adjustRightInd w:val="0"/>
        <w:jc w:val="right"/>
        <w:rPr>
          <w:rFonts w:ascii="Arial" w:hAnsi="Arial" w:cs="Arial"/>
          <w:sz w:val="24"/>
          <w:szCs w:val="24"/>
        </w:rPr>
      </w:pPr>
      <w:r w:rsidRPr="00962EBA">
        <w:rPr>
          <w:rFonts w:ascii="Arial" w:hAnsi="Arial" w:cs="Arial"/>
          <w:sz w:val="24"/>
          <w:szCs w:val="24"/>
        </w:rPr>
        <w:t xml:space="preserve">                                                                                      </w:t>
      </w:r>
      <w:r w:rsidR="004E6686" w:rsidRPr="00962EBA">
        <w:rPr>
          <w:rFonts w:ascii="Arial" w:hAnsi="Arial" w:cs="Arial"/>
          <w:sz w:val="24"/>
          <w:szCs w:val="24"/>
        </w:rPr>
        <w:t xml:space="preserve">     </w:t>
      </w:r>
      <w:r w:rsidR="00403D1E" w:rsidRPr="00962EBA">
        <w:rPr>
          <w:rFonts w:ascii="Arial" w:hAnsi="Arial" w:cs="Arial"/>
          <w:sz w:val="24"/>
          <w:szCs w:val="24"/>
        </w:rPr>
        <w:t xml:space="preserve">   </w:t>
      </w:r>
      <w:r w:rsidR="00C952BF" w:rsidRPr="00962EBA">
        <w:rPr>
          <w:rFonts w:ascii="Arial" w:hAnsi="Arial" w:cs="Arial"/>
          <w:sz w:val="24"/>
          <w:szCs w:val="24"/>
        </w:rPr>
        <w:t>Приложение № 2</w:t>
      </w:r>
    </w:p>
    <w:p w:rsidR="00C952BF" w:rsidRPr="00962EBA" w:rsidRDefault="00C952BF" w:rsidP="00C952BF">
      <w:pPr>
        <w:suppressAutoHyphens/>
        <w:jc w:val="right"/>
        <w:rPr>
          <w:rFonts w:ascii="Arial" w:hAnsi="Arial" w:cs="Arial"/>
          <w:sz w:val="24"/>
          <w:szCs w:val="24"/>
        </w:rPr>
      </w:pPr>
      <w:r w:rsidRPr="00962EBA">
        <w:rPr>
          <w:rFonts w:ascii="Arial" w:hAnsi="Arial" w:cs="Arial"/>
          <w:sz w:val="24"/>
          <w:szCs w:val="24"/>
        </w:rPr>
        <w:t xml:space="preserve"> к административному регламенту </w:t>
      </w:r>
    </w:p>
    <w:p w:rsidR="00C952BF" w:rsidRPr="00962EBA" w:rsidRDefault="00C952BF" w:rsidP="00C952BF">
      <w:pPr>
        <w:jc w:val="right"/>
        <w:rPr>
          <w:rFonts w:ascii="Arial" w:hAnsi="Arial" w:cs="Arial"/>
          <w:sz w:val="24"/>
          <w:szCs w:val="24"/>
        </w:rPr>
      </w:pPr>
      <w:r w:rsidRPr="00962EBA">
        <w:rPr>
          <w:rFonts w:ascii="Arial" w:hAnsi="Arial" w:cs="Arial"/>
          <w:sz w:val="24"/>
          <w:szCs w:val="24"/>
        </w:rPr>
        <w:t>«Признание граждан малоимущими в</w:t>
      </w: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целях принятия их на учет в качестве нуждающихся в </w:t>
      </w:r>
    </w:p>
    <w:p w:rsidR="00C952BF" w:rsidRPr="00962EBA" w:rsidRDefault="00C952BF" w:rsidP="00C952BF">
      <w:pPr>
        <w:jc w:val="right"/>
        <w:rPr>
          <w:rFonts w:ascii="Arial" w:hAnsi="Arial" w:cs="Arial"/>
          <w:sz w:val="24"/>
          <w:szCs w:val="24"/>
        </w:rPr>
      </w:pPr>
      <w:r w:rsidRPr="00962EBA">
        <w:rPr>
          <w:rFonts w:ascii="Arial" w:hAnsi="Arial" w:cs="Arial"/>
          <w:sz w:val="24"/>
          <w:szCs w:val="24"/>
        </w:rPr>
        <w:t>жилых помещениях муниципального жилищного</w:t>
      </w: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фонда и предоставления им по договорам </w:t>
      </w:r>
    </w:p>
    <w:p w:rsidR="00C952BF" w:rsidRPr="00962EBA" w:rsidRDefault="00C952BF" w:rsidP="00C952BF">
      <w:pPr>
        <w:jc w:val="right"/>
        <w:rPr>
          <w:rFonts w:ascii="Arial" w:hAnsi="Arial" w:cs="Arial"/>
          <w:sz w:val="24"/>
          <w:szCs w:val="24"/>
        </w:rPr>
      </w:pPr>
      <w:r w:rsidRPr="00962EBA">
        <w:rPr>
          <w:rFonts w:ascii="Arial" w:hAnsi="Arial" w:cs="Arial"/>
          <w:sz w:val="24"/>
          <w:szCs w:val="24"/>
        </w:rPr>
        <w:t>социального найма жилых помещений»</w:t>
      </w:r>
    </w:p>
    <w:p w:rsidR="00C952BF" w:rsidRPr="00962EBA" w:rsidRDefault="00C952BF" w:rsidP="00C952BF">
      <w:pPr>
        <w:autoSpaceDE w:val="0"/>
        <w:autoSpaceDN w:val="0"/>
        <w:adjustRightInd w:val="0"/>
        <w:rPr>
          <w:rFonts w:ascii="Arial" w:hAnsi="Arial" w:cs="Arial"/>
          <w:sz w:val="24"/>
          <w:szCs w:val="24"/>
        </w:rPr>
      </w:pPr>
    </w:p>
    <w:p w:rsidR="00113BEE" w:rsidRPr="00962EBA" w:rsidRDefault="00113BEE" w:rsidP="00C952BF">
      <w:pPr>
        <w:autoSpaceDE w:val="0"/>
        <w:autoSpaceDN w:val="0"/>
        <w:adjustRightInd w:val="0"/>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center"/>
        <w:rPr>
          <w:rFonts w:ascii="Arial" w:hAnsi="Arial" w:cs="Arial"/>
          <w:sz w:val="24"/>
          <w:szCs w:val="24"/>
        </w:rPr>
      </w:pPr>
      <w:r w:rsidRPr="00962EBA">
        <w:rPr>
          <w:rFonts w:ascii="Arial" w:hAnsi="Arial" w:cs="Arial"/>
          <w:sz w:val="24"/>
          <w:szCs w:val="24"/>
        </w:rPr>
        <w:t>КНИГА</w:t>
      </w:r>
    </w:p>
    <w:p w:rsidR="00C952BF" w:rsidRPr="00962EBA" w:rsidRDefault="00C952BF" w:rsidP="00C952BF">
      <w:pPr>
        <w:autoSpaceDE w:val="0"/>
        <w:autoSpaceDN w:val="0"/>
        <w:adjustRightInd w:val="0"/>
        <w:jc w:val="center"/>
        <w:rPr>
          <w:rFonts w:ascii="Arial" w:hAnsi="Arial" w:cs="Arial"/>
          <w:sz w:val="24"/>
          <w:szCs w:val="24"/>
        </w:rPr>
      </w:pPr>
      <w:r w:rsidRPr="00962EBA">
        <w:rPr>
          <w:rFonts w:ascii="Arial" w:hAnsi="Arial" w:cs="Arial"/>
          <w:sz w:val="24"/>
          <w:szCs w:val="24"/>
        </w:rPr>
        <w:t>регистрации заявлений граждан о признании их малоимущими</w:t>
      </w:r>
    </w:p>
    <w:p w:rsidR="00C952BF" w:rsidRPr="00962EBA" w:rsidRDefault="00C952BF" w:rsidP="00C952BF">
      <w:pPr>
        <w:autoSpaceDE w:val="0"/>
        <w:autoSpaceDN w:val="0"/>
        <w:adjustRightInd w:val="0"/>
        <w:jc w:val="center"/>
        <w:rPr>
          <w:rFonts w:ascii="Arial" w:hAnsi="Arial" w:cs="Arial"/>
          <w:sz w:val="24"/>
          <w:szCs w:val="24"/>
        </w:rPr>
      </w:pPr>
    </w:p>
    <w:p w:rsidR="00C952BF" w:rsidRPr="00962EBA" w:rsidRDefault="00C952BF" w:rsidP="00C952BF">
      <w:pPr>
        <w:pStyle w:val="ConsPlusNonformat"/>
        <w:widowControl/>
        <w:rPr>
          <w:rFonts w:ascii="Arial" w:hAnsi="Arial" w:cs="Arial"/>
          <w:sz w:val="24"/>
          <w:szCs w:val="24"/>
        </w:rPr>
      </w:pPr>
      <w:r w:rsidRPr="00962EBA">
        <w:rPr>
          <w:rFonts w:ascii="Arial" w:hAnsi="Arial" w:cs="Arial"/>
          <w:sz w:val="24"/>
          <w:szCs w:val="24"/>
        </w:rPr>
        <w:t>Населенный пункт __________________________________________________</w:t>
      </w:r>
    </w:p>
    <w:p w:rsidR="00C952BF" w:rsidRPr="00962EBA" w:rsidRDefault="00C952BF" w:rsidP="00C952BF">
      <w:pPr>
        <w:pStyle w:val="ConsPlusNonformat"/>
        <w:widowControl/>
        <w:rPr>
          <w:rFonts w:ascii="Arial" w:hAnsi="Arial" w:cs="Arial"/>
          <w:sz w:val="24"/>
          <w:szCs w:val="24"/>
        </w:rPr>
      </w:pPr>
      <w:r w:rsidRPr="00962EBA">
        <w:rPr>
          <w:rFonts w:ascii="Arial" w:hAnsi="Arial" w:cs="Arial"/>
          <w:sz w:val="24"/>
          <w:szCs w:val="24"/>
        </w:rPr>
        <w:t>__________________________________________________________________</w:t>
      </w:r>
    </w:p>
    <w:p w:rsidR="00C952BF" w:rsidRPr="00962EBA" w:rsidRDefault="00C952BF" w:rsidP="00C952BF">
      <w:pPr>
        <w:pStyle w:val="ConsPlusNonformat"/>
        <w:widowControl/>
        <w:jc w:val="center"/>
        <w:rPr>
          <w:rFonts w:ascii="Arial" w:hAnsi="Arial" w:cs="Arial"/>
          <w:sz w:val="24"/>
          <w:szCs w:val="24"/>
        </w:rPr>
      </w:pPr>
      <w:r w:rsidRPr="00962EBA">
        <w:rPr>
          <w:rFonts w:ascii="Arial" w:hAnsi="Arial" w:cs="Arial"/>
          <w:sz w:val="24"/>
          <w:szCs w:val="24"/>
        </w:rPr>
        <w:t>(наименование органа учета)</w:t>
      </w:r>
    </w:p>
    <w:p w:rsidR="00C952BF" w:rsidRPr="00962EBA" w:rsidRDefault="00C952BF" w:rsidP="00C952BF">
      <w:pPr>
        <w:pStyle w:val="ConsPlusNonformat"/>
        <w:widowControl/>
        <w:rPr>
          <w:rFonts w:ascii="Arial" w:hAnsi="Arial" w:cs="Arial"/>
          <w:sz w:val="24"/>
          <w:szCs w:val="24"/>
        </w:rPr>
      </w:pPr>
    </w:p>
    <w:p w:rsidR="00C952BF" w:rsidRPr="00962EBA" w:rsidRDefault="00C952BF" w:rsidP="00C952BF">
      <w:pPr>
        <w:pStyle w:val="ConsPlusNonformat"/>
        <w:widowControl/>
        <w:ind w:firstLine="5220"/>
        <w:jc w:val="both"/>
        <w:rPr>
          <w:rFonts w:ascii="Arial" w:hAnsi="Arial" w:cs="Arial"/>
          <w:sz w:val="24"/>
          <w:szCs w:val="24"/>
        </w:rPr>
      </w:pPr>
      <w:r w:rsidRPr="00962EBA">
        <w:rPr>
          <w:rFonts w:ascii="Arial" w:hAnsi="Arial" w:cs="Arial"/>
          <w:sz w:val="24"/>
          <w:szCs w:val="24"/>
        </w:rPr>
        <w:t>Начата _________________</w:t>
      </w:r>
    </w:p>
    <w:p w:rsidR="00C952BF" w:rsidRPr="00962EBA" w:rsidRDefault="00C952BF" w:rsidP="00C952BF">
      <w:pPr>
        <w:pStyle w:val="ConsPlusNonformat"/>
        <w:widowControl/>
        <w:ind w:firstLine="5220"/>
        <w:jc w:val="both"/>
        <w:rPr>
          <w:rFonts w:ascii="Arial" w:hAnsi="Arial" w:cs="Arial"/>
          <w:sz w:val="24"/>
          <w:szCs w:val="24"/>
        </w:rPr>
      </w:pPr>
      <w:r w:rsidRPr="00962EBA">
        <w:rPr>
          <w:rFonts w:ascii="Arial" w:hAnsi="Arial" w:cs="Arial"/>
          <w:sz w:val="24"/>
          <w:szCs w:val="24"/>
        </w:rPr>
        <w:t>Окончена _______________</w:t>
      </w:r>
    </w:p>
    <w:p w:rsidR="00C952BF" w:rsidRPr="00962EBA" w:rsidRDefault="00C952BF" w:rsidP="00C952BF">
      <w:pPr>
        <w:autoSpaceDE w:val="0"/>
        <w:autoSpaceDN w:val="0"/>
        <w:adjustRightInd w:val="0"/>
        <w:jc w:val="center"/>
        <w:rPr>
          <w:rFonts w:ascii="Arial" w:hAnsi="Arial" w:cs="Arial"/>
          <w:sz w:val="24"/>
          <w:szCs w:val="24"/>
        </w:rPr>
      </w:pPr>
    </w:p>
    <w:tbl>
      <w:tblPr>
        <w:tblW w:w="9817" w:type="dxa"/>
        <w:jc w:val="center"/>
        <w:tblLayout w:type="fixed"/>
        <w:tblCellMar>
          <w:left w:w="70" w:type="dxa"/>
          <w:right w:w="70" w:type="dxa"/>
        </w:tblCellMar>
        <w:tblLook w:val="0000" w:firstRow="0" w:lastRow="0" w:firstColumn="0" w:lastColumn="0" w:noHBand="0" w:noVBand="0"/>
      </w:tblPr>
      <w:tblGrid>
        <w:gridCol w:w="540"/>
        <w:gridCol w:w="994"/>
        <w:gridCol w:w="1215"/>
        <w:gridCol w:w="1080"/>
        <w:gridCol w:w="1215"/>
        <w:gridCol w:w="1080"/>
        <w:gridCol w:w="1350"/>
        <w:gridCol w:w="1398"/>
        <w:gridCol w:w="945"/>
      </w:tblGrid>
      <w:tr w:rsidR="00C952BF" w:rsidRPr="00962EBA" w:rsidTr="0068591B">
        <w:trPr>
          <w:cantSplit/>
          <w:trHeight w:val="1200"/>
          <w:jc w:val="center"/>
        </w:trPr>
        <w:tc>
          <w:tcPr>
            <w:tcW w:w="540"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 xml:space="preserve">№ </w:t>
            </w:r>
            <w:r w:rsidRPr="00962EBA">
              <w:rPr>
                <w:sz w:val="24"/>
                <w:szCs w:val="24"/>
              </w:rPr>
              <w:br/>
              <w:t>п/п</w:t>
            </w:r>
          </w:p>
        </w:tc>
        <w:tc>
          <w:tcPr>
            <w:tcW w:w="994"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 xml:space="preserve">Дата и </w:t>
            </w:r>
            <w:r w:rsidRPr="00962EBA">
              <w:rPr>
                <w:sz w:val="24"/>
                <w:szCs w:val="24"/>
              </w:rPr>
              <w:br/>
              <w:t xml:space="preserve">время  </w:t>
            </w:r>
            <w:r w:rsidRPr="00962EBA">
              <w:rPr>
                <w:sz w:val="24"/>
                <w:szCs w:val="24"/>
              </w:rPr>
              <w:br/>
              <w:t>поступ-</w:t>
            </w:r>
            <w:r w:rsidRPr="00962EBA">
              <w:rPr>
                <w:sz w:val="24"/>
                <w:szCs w:val="24"/>
              </w:rPr>
              <w:br/>
              <w:t xml:space="preserve">ления  </w:t>
            </w:r>
            <w:r w:rsidRPr="00962EBA">
              <w:rPr>
                <w:sz w:val="24"/>
                <w:szCs w:val="24"/>
              </w:rPr>
              <w:br/>
              <w:t xml:space="preserve">заяв-  </w:t>
            </w:r>
            <w:r w:rsidRPr="00962EBA">
              <w:rPr>
                <w:sz w:val="24"/>
                <w:szCs w:val="24"/>
              </w:rPr>
              <w:br/>
              <w:t>ления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Фамилия,</w:t>
            </w:r>
            <w:r w:rsidRPr="00962EBA">
              <w:rPr>
                <w:sz w:val="24"/>
                <w:szCs w:val="24"/>
              </w:rPr>
              <w:br/>
              <w:t xml:space="preserve">имя,    </w:t>
            </w:r>
            <w:r w:rsidRPr="00962EBA">
              <w:rPr>
                <w:sz w:val="24"/>
                <w:szCs w:val="24"/>
              </w:rPr>
              <w:br/>
              <w:t>отчество</w:t>
            </w:r>
            <w:r w:rsidRPr="00962EBA">
              <w:rPr>
                <w:sz w:val="24"/>
                <w:szCs w:val="24"/>
              </w:rPr>
              <w:br/>
              <w:t xml:space="preserve">гражда- </w:t>
            </w:r>
            <w:r w:rsidRPr="00962EBA">
              <w:rPr>
                <w:sz w:val="24"/>
                <w:szCs w:val="24"/>
              </w:rPr>
              <w:br/>
              <w:t xml:space="preserve">нина-   </w:t>
            </w:r>
            <w:r w:rsidRPr="00962EBA">
              <w:rPr>
                <w:sz w:val="24"/>
                <w:szCs w:val="24"/>
              </w:rPr>
              <w:br/>
              <w:t xml:space="preserve">заяви-  </w:t>
            </w:r>
            <w:r w:rsidRPr="00962EBA">
              <w:rPr>
                <w:sz w:val="24"/>
                <w:szCs w:val="24"/>
              </w:rPr>
              <w:br/>
              <w:t>теля</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 xml:space="preserve">Адрес  </w:t>
            </w:r>
            <w:r w:rsidRPr="00962EBA">
              <w:rPr>
                <w:sz w:val="24"/>
                <w:szCs w:val="24"/>
              </w:rPr>
              <w:br/>
              <w:t>регист-</w:t>
            </w:r>
            <w:r w:rsidRPr="00962EBA">
              <w:rPr>
                <w:sz w:val="24"/>
                <w:szCs w:val="24"/>
              </w:rPr>
              <w:br/>
              <w:t xml:space="preserve">рации  </w:t>
            </w:r>
            <w:r w:rsidRPr="00962EBA">
              <w:rPr>
                <w:sz w:val="24"/>
                <w:szCs w:val="24"/>
              </w:rPr>
              <w:br/>
              <w:t>гражда-</w:t>
            </w:r>
            <w:r w:rsidRPr="00962EBA">
              <w:rPr>
                <w:sz w:val="24"/>
                <w:szCs w:val="24"/>
              </w:rPr>
              <w:br/>
              <w:t xml:space="preserve">нина-  </w:t>
            </w:r>
            <w:r w:rsidRPr="00962EBA">
              <w:rPr>
                <w:sz w:val="24"/>
                <w:szCs w:val="24"/>
              </w:rPr>
              <w:br/>
              <w:t xml:space="preserve">заяви- </w:t>
            </w:r>
            <w:r w:rsidRPr="00962EBA">
              <w:rPr>
                <w:sz w:val="24"/>
                <w:szCs w:val="24"/>
              </w:rPr>
              <w:br/>
              <w:t>теля</w:t>
            </w:r>
          </w:p>
        </w:tc>
        <w:tc>
          <w:tcPr>
            <w:tcW w:w="1215"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Перечень</w:t>
            </w:r>
            <w:r w:rsidRPr="00962EBA">
              <w:rPr>
                <w:sz w:val="24"/>
                <w:szCs w:val="24"/>
              </w:rPr>
              <w:br/>
              <w:t xml:space="preserve">доку-   </w:t>
            </w:r>
            <w:r w:rsidRPr="00962EBA">
              <w:rPr>
                <w:sz w:val="24"/>
                <w:szCs w:val="24"/>
              </w:rPr>
              <w:br/>
              <w:t xml:space="preserve">ментов, </w:t>
            </w:r>
            <w:r w:rsidRPr="00962EBA">
              <w:rPr>
                <w:sz w:val="24"/>
                <w:szCs w:val="24"/>
              </w:rPr>
              <w:br/>
              <w:t xml:space="preserve">прило-  </w:t>
            </w:r>
            <w:r w:rsidRPr="00962EBA">
              <w:rPr>
                <w:sz w:val="24"/>
                <w:szCs w:val="24"/>
              </w:rPr>
              <w:br/>
              <w:t>женных к</w:t>
            </w:r>
            <w:r w:rsidRPr="00962EBA">
              <w:rPr>
                <w:sz w:val="24"/>
                <w:szCs w:val="24"/>
              </w:rPr>
              <w:br/>
              <w:t xml:space="preserve">заяв-   </w:t>
            </w:r>
            <w:r w:rsidRPr="00962EBA">
              <w:rPr>
                <w:sz w:val="24"/>
                <w:szCs w:val="24"/>
              </w:rPr>
              <w:br/>
              <w:t>лению</w:t>
            </w:r>
          </w:p>
        </w:tc>
        <w:tc>
          <w:tcPr>
            <w:tcW w:w="1080"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Решение</w:t>
            </w:r>
            <w:r w:rsidRPr="00962EBA">
              <w:rPr>
                <w:sz w:val="24"/>
                <w:szCs w:val="24"/>
              </w:rPr>
              <w:br/>
              <w:t>уполно-</w:t>
            </w:r>
            <w:r w:rsidRPr="00962EBA">
              <w:rPr>
                <w:sz w:val="24"/>
                <w:szCs w:val="24"/>
              </w:rPr>
              <w:br/>
              <w:t xml:space="preserve">мочен- </w:t>
            </w:r>
            <w:r w:rsidRPr="00962EBA">
              <w:rPr>
                <w:sz w:val="24"/>
                <w:szCs w:val="24"/>
              </w:rPr>
              <w:br/>
              <w:t xml:space="preserve">ного   </w:t>
            </w:r>
            <w:r w:rsidRPr="00962EBA">
              <w:rPr>
                <w:sz w:val="24"/>
                <w:szCs w:val="24"/>
              </w:rPr>
              <w:br/>
              <w:t xml:space="preserve">органа </w:t>
            </w:r>
            <w:r w:rsidRPr="00962EBA">
              <w:rPr>
                <w:sz w:val="24"/>
                <w:szCs w:val="24"/>
              </w:rPr>
              <w:br/>
              <w:t>(дата и</w:t>
            </w:r>
            <w:r w:rsidRPr="00962EBA">
              <w:rPr>
                <w:sz w:val="24"/>
                <w:szCs w:val="24"/>
              </w:rPr>
              <w:br/>
              <w:t>номер)</w:t>
            </w:r>
          </w:p>
        </w:tc>
        <w:tc>
          <w:tcPr>
            <w:tcW w:w="1350"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Заявление</w:t>
            </w:r>
            <w:r w:rsidRPr="00962EBA">
              <w:rPr>
                <w:sz w:val="24"/>
                <w:szCs w:val="24"/>
              </w:rPr>
              <w:br/>
              <w:t xml:space="preserve">принято  </w:t>
            </w:r>
            <w:r w:rsidRPr="00962EBA">
              <w:rPr>
                <w:sz w:val="24"/>
                <w:szCs w:val="24"/>
              </w:rPr>
              <w:br/>
              <w:t xml:space="preserve">(фамилия и        </w:t>
            </w:r>
            <w:r w:rsidRPr="00962EBA">
              <w:rPr>
                <w:sz w:val="24"/>
                <w:szCs w:val="24"/>
              </w:rPr>
              <w:br/>
              <w:t>должность</w:t>
            </w:r>
            <w:r w:rsidRPr="00962EBA">
              <w:rPr>
                <w:sz w:val="24"/>
                <w:szCs w:val="24"/>
              </w:rPr>
              <w:br/>
              <w:t>должност-</w:t>
            </w:r>
            <w:r w:rsidRPr="00962EBA">
              <w:rPr>
                <w:sz w:val="24"/>
                <w:szCs w:val="24"/>
              </w:rPr>
              <w:br/>
              <w:t>ного лица</w:t>
            </w:r>
            <w:r w:rsidRPr="00962EBA">
              <w:rPr>
                <w:sz w:val="24"/>
                <w:szCs w:val="24"/>
              </w:rPr>
              <w:br/>
              <w:t xml:space="preserve">органа   </w:t>
            </w:r>
            <w:r w:rsidRPr="00962EBA">
              <w:rPr>
                <w:sz w:val="24"/>
                <w:szCs w:val="24"/>
              </w:rPr>
              <w:br/>
              <w:t>учета)</w:t>
            </w:r>
          </w:p>
        </w:tc>
        <w:tc>
          <w:tcPr>
            <w:tcW w:w="1398"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 xml:space="preserve">Сообщено </w:t>
            </w:r>
            <w:r w:rsidRPr="00962EBA">
              <w:rPr>
                <w:sz w:val="24"/>
                <w:szCs w:val="24"/>
              </w:rPr>
              <w:br/>
              <w:t xml:space="preserve">заявителю </w:t>
            </w:r>
            <w:r w:rsidRPr="00962EBA">
              <w:rPr>
                <w:sz w:val="24"/>
                <w:szCs w:val="24"/>
              </w:rPr>
              <w:br/>
              <w:t>о принятом</w:t>
            </w:r>
            <w:r w:rsidRPr="00962EBA">
              <w:rPr>
                <w:sz w:val="24"/>
                <w:szCs w:val="24"/>
              </w:rPr>
              <w:br/>
              <w:t xml:space="preserve">решении  </w:t>
            </w:r>
            <w:r w:rsidRPr="00962EBA">
              <w:rPr>
                <w:sz w:val="24"/>
                <w:szCs w:val="24"/>
              </w:rPr>
              <w:br/>
              <w:t xml:space="preserve">(№ справки </w:t>
            </w:r>
            <w:r w:rsidRPr="00962EBA">
              <w:rPr>
                <w:sz w:val="24"/>
                <w:szCs w:val="24"/>
              </w:rPr>
              <w:br/>
              <w:t>и дата)</w:t>
            </w:r>
          </w:p>
        </w:tc>
        <w:tc>
          <w:tcPr>
            <w:tcW w:w="945" w:type="dxa"/>
            <w:tcBorders>
              <w:top w:val="single" w:sz="6" w:space="0" w:color="auto"/>
              <w:left w:val="single" w:sz="6" w:space="0" w:color="auto"/>
              <w:bottom w:val="single" w:sz="6" w:space="0" w:color="auto"/>
              <w:right w:val="single" w:sz="6" w:space="0" w:color="auto"/>
            </w:tcBorders>
            <w:vAlign w:val="center"/>
          </w:tcPr>
          <w:p w:rsidR="00C952BF" w:rsidRPr="00962EBA" w:rsidRDefault="00C952BF" w:rsidP="0068591B">
            <w:pPr>
              <w:pStyle w:val="ConsPlusCell"/>
              <w:widowControl/>
              <w:jc w:val="center"/>
              <w:rPr>
                <w:sz w:val="24"/>
                <w:szCs w:val="24"/>
              </w:rPr>
            </w:pPr>
            <w:r w:rsidRPr="00962EBA">
              <w:rPr>
                <w:sz w:val="24"/>
                <w:szCs w:val="24"/>
              </w:rPr>
              <w:t>Приме</w:t>
            </w:r>
            <w:r w:rsidRPr="00962EBA">
              <w:rPr>
                <w:sz w:val="24"/>
                <w:szCs w:val="24"/>
              </w:rPr>
              <w:br/>
              <w:t>чание</w:t>
            </w:r>
          </w:p>
        </w:tc>
      </w:tr>
      <w:tr w:rsidR="00C952BF" w:rsidRPr="00962EBA" w:rsidTr="0068591B">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994"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1215"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1398"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c>
          <w:tcPr>
            <w:tcW w:w="945" w:type="dxa"/>
            <w:tcBorders>
              <w:top w:val="single" w:sz="6" w:space="0" w:color="auto"/>
              <w:left w:val="single" w:sz="6" w:space="0" w:color="auto"/>
              <w:bottom w:val="single" w:sz="6" w:space="0" w:color="auto"/>
              <w:right w:val="single" w:sz="6" w:space="0" w:color="auto"/>
            </w:tcBorders>
          </w:tcPr>
          <w:p w:rsidR="00C952BF" w:rsidRPr="00962EBA" w:rsidRDefault="00C952BF" w:rsidP="0068591B">
            <w:pPr>
              <w:pStyle w:val="ConsPlusCell"/>
              <w:widowControl/>
              <w:rPr>
                <w:sz w:val="24"/>
                <w:szCs w:val="24"/>
              </w:rPr>
            </w:pPr>
          </w:p>
        </w:tc>
      </w:tr>
    </w:tbl>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pageBreakBefore/>
        <w:autoSpaceDE w:val="0"/>
        <w:autoSpaceDN w:val="0"/>
        <w:adjustRightInd w:val="0"/>
        <w:jc w:val="right"/>
        <w:outlineLvl w:val="1"/>
        <w:rPr>
          <w:rFonts w:ascii="Arial" w:hAnsi="Arial" w:cs="Arial"/>
          <w:sz w:val="24"/>
          <w:szCs w:val="24"/>
        </w:rPr>
      </w:pPr>
      <w:r w:rsidRPr="00962EBA">
        <w:rPr>
          <w:rFonts w:ascii="Arial" w:hAnsi="Arial" w:cs="Arial"/>
          <w:sz w:val="24"/>
          <w:szCs w:val="24"/>
        </w:rPr>
        <w:lastRenderedPageBreak/>
        <w:t>Приложение №3</w:t>
      </w:r>
    </w:p>
    <w:p w:rsidR="00C952BF" w:rsidRPr="00962EBA" w:rsidRDefault="00C952BF" w:rsidP="00C952BF">
      <w:pPr>
        <w:suppressAutoHyphens/>
        <w:jc w:val="right"/>
        <w:rPr>
          <w:rFonts w:ascii="Arial" w:hAnsi="Arial" w:cs="Arial"/>
          <w:sz w:val="24"/>
          <w:szCs w:val="24"/>
        </w:rPr>
      </w:pPr>
      <w:r w:rsidRPr="00962EBA">
        <w:rPr>
          <w:rFonts w:ascii="Arial" w:hAnsi="Arial" w:cs="Arial"/>
          <w:sz w:val="24"/>
          <w:szCs w:val="24"/>
        </w:rPr>
        <w:t xml:space="preserve">к административному регламенту </w:t>
      </w:r>
    </w:p>
    <w:p w:rsidR="00C952BF" w:rsidRPr="00962EBA" w:rsidRDefault="00C952BF" w:rsidP="00C952BF">
      <w:pPr>
        <w:jc w:val="right"/>
        <w:rPr>
          <w:rFonts w:ascii="Arial" w:hAnsi="Arial" w:cs="Arial"/>
          <w:sz w:val="24"/>
          <w:szCs w:val="24"/>
        </w:rPr>
      </w:pPr>
      <w:r w:rsidRPr="00962EBA">
        <w:rPr>
          <w:rFonts w:ascii="Arial" w:hAnsi="Arial" w:cs="Arial"/>
          <w:sz w:val="24"/>
          <w:szCs w:val="24"/>
        </w:rPr>
        <w:t>«Признание граждан малоимущими в</w:t>
      </w: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целях принятия их на учет в качестве нуждающихся в </w:t>
      </w:r>
    </w:p>
    <w:p w:rsidR="00C952BF" w:rsidRPr="00962EBA" w:rsidRDefault="00C952BF" w:rsidP="00C952BF">
      <w:pPr>
        <w:jc w:val="right"/>
        <w:rPr>
          <w:rFonts w:ascii="Arial" w:hAnsi="Arial" w:cs="Arial"/>
          <w:sz w:val="24"/>
          <w:szCs w:val="24"/>
        </w:rPr>
      </w:pPr>
      <w:r w:rsidRPr="00962EBA">
        <w:rPr>
          <w:rFonts w:ascii="Arial" w:hAnsi="Arial" w:cs="Arial"/>
          <w:sz w:val="24"/>
          <w:szCs w:val="24"/>
        </w:rPr>
        <w:t>жилых помещениях муниципального жилищного</w:t>
      </w:r>
    </w:p>
    <w:p w:rsidR="00C952BF" w:rsidRPr="00962EBA" w:rsidRDefault="00C952BF" w:rsidP="00C952BF">
      <w:pPr>
        <w:jc w:val="right"/>
        <w:rPr>
          <w:rFonts w:ascii="Arial" w:hAnsi="Arial" w:cs="Arial"/>
          <w:sz w:val="24"/>
          <w:szCs w:val="24"/>
        </w:rPr>
      </w:pPr>
      <w:r w:rsidRPr="00962EBA">
        <w:rPr>
          <w:rFonts w:ascii="Arial" w:hAnsi="Arial" w:cs="Arial"/>
          <w:sz w:val="24"/>
          <w:szCs w:val="24"/>
        </w:rPr>
        <w:t xml:space="preserve"> фонда и предоставления им по договорам </w:t>
      </w:r>
    </w:p>
    <w:p w:rsidR="00C952BF" w:rsidRPr="00962EBA" w:rsidRDefault="00C952BF" w:rsidP="00C952BF">
      <w:pPr>
        <w:jc w:val="right"/>
        <w:rPr>
          <w:rFonts w:ascii="Arial" w:hAnsi="Arial" w:cs="Arial"/>
          <w:sz w:val="24"/>
          <w:szCs w:val="24"/>
        </w:rPr>
      </w:pPr>
      <w:r w:rsidRPr="00962EBA">
        <w:rPr>
          <w:rFonts w:ascii="Arial" w:hAnsi="Arial" w:cs="Arial"/>
          <w:sz w:val="24"/>
          <w:szCs w:val="24"/>
        </w:rPr>
        <w:t>социального найма жилых помещений»</w:t>
      </w: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113BEE" w:rsidRPr="00962EBA" w:rsidRDefault="00113BEE" w:rsidP="00C952BF">
      <w:pPr>
        <w:autoSpaceDE w:val="0"/>
        <w:autoSpaceDN w:val="0"/>
        <w:adjustRightInd w:val="0"/>
        <w:jc w:val="right"/>
        <w:rPr>
          <w:rFonts w:ascii="Arial" w:hAnsi="Arial" w:cs="Arial"/>
          <w:sz w:val="24"/>
          <w:szCs w:val="24"/>
        </w:rPr>
      </w:pPr>
    </w:p>
    <w:p w:rsidR="00113BEE" w:rsidRPr="00962EBA" w:rsidRDefault="00113BEE" w:rsidP="00C952BF">
      <w:pPr>
        <w:autoSpaceDE w:val="0"/>
        <w:autoSpaceDN w:val="0"/>
        <w:adjustRightInd w:val="0"/>
        <w:jc w:val="right"/>
        <w:rPr>
          <w:rFonts w:ascii="Arial" w:hAnsi="Arial" w:cs="Arial"/>
          <w:sz w:val="24"/>
          <w:szCs w:val="24"/>
        </w:rPr>
      </w:pPr>
    </w:p>
    <w:p w:rsidR="00C952BF" w:rsidRPr="00962EBA" w:rsidRDefault="00C952BF" w:rsidP="00C952BF">
      <w:pPr>
        <w:pStyle w:val="ConsPlusNormal"/>
        <w:ind w:firstLine="0"/>
        <w:jc w:val="center"/>
        <w:rPr>
          <w:sz w:val="24"/>
          <w:szCs w:val="24"/>
        </w:rPr>
      </w:pPr>
      <w:r w:rsidRPr="00962EBA">
        <w:rPr>
          <w:sz w:val="24"/>
          <w:szCs w:val="24"/>
        </w:rPr>
        <w:t>УВЕДОМЛЕНИЕ</w:t>
      </w:r>
    </w:p>
    <w:p w:rsidR="00113BEE" w:rsidRPr="00962EBA" w:rsidRDefault="00113BEE" w:rsidP="00C952BF">
      <w:pPr>
        <w:pStyle w:val="ConsPlusNormal"/>
        <w:ind w:firstLine="0"/>
        <w:jc w:val="center"/>
        <w:rPr>
          <w:sz w:val="24"/>
          <w:szCs w:val="24"/>
        </w:rPr>
      </w:pPr>
    </w:p>
    <w:p w:rsidR="00C952BF" w:rsidRPr="00962EBA" w:rsidRDefault="00C952BF" w:rsidP="00C952BF">
      <w:pPr>
        <w:pStyle w:val="ConsPlusNormal"/>
        <w:ind w:firstLine="0"/>
        <w:jc w:val="center"/>
        <w:rPr>
          <w:b/>
          <w:sz w:val="24"/>
          <w:szCs w:val="24"/>
        </w:rPr>
      </w:pPr>
    </w:p>
    <w:p w:rsidR="00C952BF" w:rsidRPr="00962EBA" w:rsidRDefault="00C952BF" w:rsidP="00C952BF">
      <w:pPr>
        <w:pStyle w:val="ConsPlusNormal"/>
        <w:ind w:firstLine="0"/>
        <w:jc w:val="both"/>
        <w:rPr>
          <w:sz w:val="24"/>
          <w:szCs w:val="24"/>
        </w:rPr>
      </w:pPr>
      <w:r w:rsidRPr="00962EBA">
        <w:rPr>
          <w:sz w:val="24"/>
          <w:szCs w:val="24"/>
        </w:rPr>
        <w:t xml:space="preserve">              № _________                                                    «_____»_________20__г.</w:t>
      </w:r>
    </w:p>
    <w:p w:rsidR="00C952BF" w:rsidRPr="00962EBA" w:rsidRDefault="00C952BF" w:rsidP="00C952BF">
      <w:pPr>
        <w:pStyle w:val="ConsPlusNormal"/>
        <w:ind w:firstLine="0"/>
        <w:jc w:val="both"/>
        <w:rPr>
          <w:sz w:val="24"/>
          <w:szCs w:val="24"/>
        </w:rPr>
      </w:pPr>
    </w:p>
    <w:p w:rsidR="00C952BF" w:rsidRPr="00962EBA" w:rsidRDefault="00C952BF" w:rsidP="00C952BF">
      <w:pPr>
        <w:pStyle w:val="ConsPlusNormal"/>
        <w:ind w:firstLine="0"/>
        <w:jc w:val="both"/>
        <w:rPr>
          <w:sz w:val="24"/>
          <w:szCs w:val="24"/>
        </w:rPr>
      </w:pPr>
    </w:p>
    <w:p w:rsidR="00C952BF" w:rsidRPr="00962EBA" w:rsidRDefault="00C952BF" w:rsidP="00C952BF">
      <w:pPr>
        <w:pStyle w:val="ConsPlusNonformat"/>
        <w:widowControl/>
        <w:jc w:val="right"/>
        <w:rPr>
          <w:rFonts w:ascii="Arial" w:hAnsi="Arial" w:cs="Arial"/>
          <w:sz w:val="24"/>
          <w:szCs w:val="24"/>
        </w:rPr>
      </w:pPr>
      <w:r w:rsidRPr="00962EBA">
        <w:rPr>
          <w:rFonts w:ascii="Arial" w:hAnsi="Arial" w:cs="Arial"/>
          <w:sz w:val="24"/>
          <w:szCs w:val="24"/>
        </w:rPr>
        <w:t>Дана гр.______________________________________</w:t>
      </w:r>
    </w:p>
    <w:p w:rsidR="00C952BF" w:rsidRPr="00962EBA" w:rsidRDefault="00C952BF" w:rsidP="00C952BF">
      <w:pPr>
        <w:pStyle w:val="ConsPlusNonformat"/>
        <w:widowControl/>
        <w:jc w:val="center"/>
        <w:rPr>
          <w:rFonts w:ascii="Arial" w:hAnsi="Arial" w:cs="Arial"/>
          <w:sz w:val="24"/>
          <w:szCs w:val="24"/>
        </w:rPr>
      </w:pPr>
      <w:r w:rsidRPr="00962EBA">
        <w:rPr>
          <w:rFonts w:ascii="Arial" w:hAnsi="Arial" w:cs="Arial"/>
          <w:sz w:val="24"/>
          <w:szCs w:val="24"/>
        </w:rPr>
        <w:t xml:space="preserve">                                          (Ф.И.О)</w:t>
      </w:r>
    </w:p>
    <w:p w:rsidR="00C952BF" w:rsidRPr="00962EBA" w:rsidRDefault="00C952BF" w:rsidP="00C952BF">
      <w:pPr>
        <w:pStyle w:val="ConsPlusNonformat"/>
        <w:widowControl/>
        <w:jc w:val="center"/>
        <w:rPr>
          <w:rFonts w:ascii="Arial" w:hAnsi="Arial" w:cs="Arial"/>
          <w:sz w:val="24"/>
          <w:szCs w:val="24"/>
        </w:rPr>
      </w:pPr>
      <w:r w:rsidRPr="00962EBA">
        <w:rPr>
          <w:rFonts w:ascii="Arial" w:hAnsi="Arial" w:cs="Arial"/>
          <w:sz w:val="24"/>
          <w:szCs w:val="24"/>
        </w:rPr>
        <w:t xml:space="preserve">                                                 ____________________________________________________</w:t>
      </w:r>
    </w:p>
    <w:p w:rsidR="00C952BF" w:rsidRPr="00962EBA" w:rsidRDefault="00C952BF" w:rsidP="00C952BF">
      <w:pPr>
        <w:pStyle w:val="ConsPlusNonformat"/>
        <w:widowControl/>
        <w:jc w:val="center"/>
        <w:rPr>
          <w:rFonts w:ascii="Arial" w:hAnsi="Arial" w:cs="Arial"/>
          <w:sz w:val="24"/>
          <w:szCs w:val="24"/>
        </w:rPr>
      </w:pPr>
      <w:r w:rsidRPr="00962EBA">
        <w:rPr>
          <w:rFonts w:ascii="Arial" w:hAnsi="Arial" w:cs="Arial"/>
          <w:sz w:val="24"/>
          <w:szCs w:val="24"/>
        </w:rPr>
        <w:t xml:space="preserve">                                          зарегистрированному(ой) по адресу: _____________</w:t>
      </w:r>
    </w:p>
    <w:p w:rsidR="00C952BF" w:rsidRPr="00962EBA" w:rsidRDefault="00C952BF" w:rsidP="00C952BF">
      <w:pPr>
        <w:pStyle w:val="ConsPlusNonformat"/>
        <w:widowControl/>
        <w:jc w:val="center"/>
        <w:rPr>
          <w:rFonts w:ascii="Arial" w:hAnsi="Arial" w:cs="Arial"/>
          <w:sz w:val="24"/>
          <w:szCs w:val="24"/>
        </w:rPr>
      </w:pPr>
      <w:r w:rsidRPr="00962EBA">
        <w:rPr>
          <w:rFonts w:ascii="Arial" w:hAnsi="Arial" w:cs="Arial"/>
          <w:sz w:val="24"/>
          <w:szCs w:val="24"/>
        </w:rPr>
        <w:t xml:space="preserve">                                          _____________________________________________,</w:t>
      </w:r>
    </w:p>
    <w:p w:rsidR="00C952BF" w:rsidRPr="00962EBA" w:rsidRDefault="00C952BF" w:rsidP="00C952BF">
      <w:pPr>
        <w:pStyle w:val="ConsPlusNonformat"/>
        <w:widowControl/>
        <w:jc w:val="center"/>
        <w:rPr>
          <w:rFonts w:ascii="Arial" w:hAnsi="Arial" w:cs="Arial"/>
          <w:sz w:val="24"/>
          <w:szCs w:val="24"/>
        </w:rPr>
      </w:pPr>
    </w:p>
    <w:p w:rsidR="00C952BF" w:rsidRPr="00962EBA" w:rsidRDefault="00C952BF" w:rsidP="00C952BF">
      <w:pPr>
        <w:pStyle w:val="ConsPlusNonformat"/>
        <w:widowControl/>
        <w:jc w:val="both"/>
        <w:rPr>
          <w:rFonts w:ascii="Arial" w:hAnsi="Arial" w:cs="Arial"/>
          <w:sz w:val="24"/>
          <w:szCs w:val="24"/>
        </w:rPr>
      </w:pPr>
      <w:r w:rsidRPr="00962EBA">
        <w:rPr>
          <w:rFonts w:ascii="Arial" w:hAnsi="Arial" w:cs="Arial"/>
          <w:sz w:val="24"/>
          <w:szCs w:val="24"/>
        </w:rPr>
        <w:t>в том, что размер дохода одиноко проживающего гражданина (размер дохода, приходящегося на каждого члена семьи) составляет _______________</w:t>
      </w:r>
    </w:p>
    <w:p w:rsidR="00C952BF" w:rsidRPr="00962EBA" w:rsidRDefault="00C952BF" w:rsidP="00C952BF">
      <w:pPr>
        <w:pStyle w:val="ConsPlusNonformat"/>
        <w:widowControl/>
        <w:jc w:val="both"/>
        <w:rPr>
          <w:rFonts w:ascii="Arial" w:hAnsi="Arial" w:cs="Arial"/>
          <w:sz w:val="24"/>
          <w:szCs w:val="24"/>
        </w:rPr>
      </w:pPr>
      <w:r w:rsidRPr="00962EBA">
        <w:rPr>
          <w:rFonts w:ascii="Arial" w:hAnsi="Arial" w:cs="Arial"/>
          <w:sz w:val="24"/>
          <w:szCs w:val="24"/>
        </w:rPr>
        <w:t>____________________________________________________________ рублей</w:t>
      </w:r>
    </w:p>
    <w:p w:rsidR="00C952BF" w:rsidRPr="00962EBA" w:rsidRDefault="00C952BF" w:rsidP="00C952BF">
      <w:pPr>
        <w:pStyle w:val="ConsPlusNonformat"/>
        <w:widowControl/>
        <w:jc w:val="both"/>
        <w:rPr>
          <w:rFonts w:ascii="Arial" w:hAnsi="Arial" w:cs="Arial"/>
          <w:sz w:val="24"/>
          <w:szCs w:val="24"/>
        </w:rPr>
      </w:pPr>
      <w:r w:rsidRPr="00962EBA">
        <w:rPr>
          <w:rFonts w:ascii="Arial" w:hAnsi="Arial" w:cs="Arial"/>
          <w:sz w:val="24"/>
          <w:szCs w:val="24"/>
        </w:rPr>
        <w:t>и размер стоимости налогооблагаемого имущества, находящегося в собственности  одиноко проживающего гражданина (члена семьи) составляет ___________________________________________________________рублей.</w:t>
      </w:r>
    </w:p>
    <w:p w:rsidR="00C952BF" w:rsidRPr="00962EBA" w:rsidRDefault="00C952BF" w:rsidP="00C952BF">
      <w:pPr>
        <w:pStyle w:val="ConsPlusNonformat"/>
        <w:widowControl/>
        <w:jc w:val="both"/>
        <w:rPr>
          <w:rFonts w:ascii="Arial" w:hAnsi="Arial" w:cs="Arial"/>
          <w:sz w:val="24"/>
          <w:szCs w:val="24"/>
        </w:rPr>
      </w:pPr>
    </w:p>
    <w:p w:rsidR="00C952BF" w:rsidRPr="00962EBA" w:rsidRDefault="00C952BF" w:rsidP="00C952BF">
      <w:pPr>
        <w:pStyle w:val="ConsPlusNonformat"/>
        <w:widowControl/>
        <w:jc w:val="both"/>
        <w:rPr>
          <w:rFonts w:ascii="Arial" w:hAnsi="Arial" w:cs="Arial"/>
          <w:sz w:val="24"/>
          <w:szCs w:val="24"/>
        </w:rPr>
      </w:pPr>
      <w:r w:rsidRPr="00962EBA">
        <w:rPr>
          <w:rFonts w:ascii="Arial" w:hAnsi="Arial" w:cs="Arial"/>
          <w:sz w:val="24"/>
          <w:szCs w:val="24"/>
        </w:rPr>
        <w:t xml:space="preserve">           Ваша семья признана (не признана) малоимущей.</w:t>
      </w:r>
    </w:p>
    <w:p w:rsidR="00C952BF" w:rsidRPr="00962EBA" w:rsidRDefault="00C952BF" w:rsidP="00C952BF">
      <w:pPr>
        <w:pStyle w:val="ConsPlusNonformat"/>
        <w:widowControl/>
        <w:jc w:val="both"/>
        <w:rPr>
          <w:rFonts w:ascii="Arial" w:hAnsi="Arial" w:cs="Arial"/>
          <w:sz w:val="24"/>
          <w:szCs w:val="24"/>
        </w:rPr>
      </w:pPr>
    </w:p>
    <w:p w:rsidR="00C952BF" w:rsidRPr="00962EBA" w:rsidRDefault="00C952BF" w:rsidP="00C952BF">
      <w:pPr>
        <w:pStyle w:val="ConsPlusNonformat"/>
        <w:widowControl/>
        <w:jc w:val="both"/>
        <w:rPr>
          <w:rFonts w:ascii="Arial" w:hAnsi="Arial" w:cs="Arial"/>
          <w:sz w:val="24"/>
          <w:szCs w:val="24"/>
        </w:rPr>
      </w:pPr>
    </w:p>
    <w:p w:rsidR="00C952BF" w:rsidRPr="00962EBA" w:rsidRDefault="00C952BF" w:rsidP="00C952BF">
      <w:pPr>
        <w:pStyle w:val="ConsPlusNonformat"/>
        <w:widowControl/>
        <w:jc w:val="both"/>
        <w:rPr>
          <w:rFonts w:ascii="Arial" w:hAnsi="Arial" w:cs="Arial"/>
          <w:sz w:val="24"/>
          <w:szCs w:val="24"/>
        </w:rPr>
      </w:pPr>
      <w:r w:rsidRPr="00962EBA">
        <w:rPr>
          <w:rFonts w:ascii="Arial" w:hAnsi="Arial" w:cs="Arial"/>
          <w:sz w:val="24"/>
          <w:szCs w:val="24"/>
        </w:rPr>
        <w:t xml:space="preserve">Руководитель </w:t>
      </w:r>
    </w:p>
    <w:p w:rsidR="00C952BF" w:rsidRPr="00962EBA" w:rsidRDefault="00C952BF" w:rsidP="00C952BF">
      <w:pPr>
        <w:pStyle w:val="ConsPlusNonformat"/>
        <w:widowControl/>
        <w:jc w:val="both"/>
        <w:rPr>
          <w:rFonts w:ascii="Arial" w:hAnsi="Arial" w:cs="Arial"/>
          <w:sz w:val="24"/>
          <w:szCs w:val="24"/>
        </w:rPr>
      </w:pPr>
      <w:r w:rsidRPr="00962EBA">
        <w:rPr>
          <w:rFonts w:ascii="Arial" w:hAnsi="Arial" w:cs="Arial"/>
          <w:sz w:val="24"/>
          <w:szCs w:val="24"/>
        </w:rPr>
        <w:t>уполномоченного органа              ______________                    __________________</w:t>
      </w:r>
    </w:p>
    <w:p w:rsidR="00C952BF" w:rsidRPr="00962EBA" w:rsidRDefault="00C952BF" w:rsidP="00C952BF">
      <w:pPr>
        <w:pStyle w:val="ConsPlusNonformat"/>
        <w:widowControl/>
        <w:jc w:val="center"/>
        <w:rPr>
          <w:rFonts w:ascii="Arial" w:hAnsi="Arial" w:cs="Arial"/>
          <w:sz w:val="24"/>
          <w:szCs w:val="24"/>
        </w:rPr>
      </w:pPr>
      <w:r w:rsidRPr="00962EBA">
        <w:rPr>
          <w:rFonts w:ascii="Arial" w:hAnsi="Arial" w:cs="Arial"/>
          <w:sz w:val="24"/>
          <w:szCs w:val="24"/>
        </w:rPr>
        <w:t xml:space="preserve">                                                            (подпись)                                 (И.О.Фамилия)</w:t>
      </w:r>
    </w:p>
    <w:p w:rsidR="00C952BF" w:rsidRPr="00962EBA" w:rsidRDefault="00C952BF" w:rsidP="00C952BF">
      <w:pPr>
        <w:autoSpaceDE w:val="0"/>
        <w:autoSpaceDN w:val="0"/>
        <w:adjustRightInd w:val="0"/>
        <w:ind w:firstLine="540"/>
        <w:jc w:val="both"/>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C952BF" w:rsidRPr="00962EBA" w:rsidRDefault="00C952BF" w:rsidP="00C952BF">
      <w:pPr>
        <w:autoSpaceDE w:val="0"/>
        <w:autoSpaceDN w:val="0"/>
        <w:adjustRightInd w:val="0"/>
        <w:jc w:val="right"/>
        <w:rPr>
          <w:rFonts w:ascii="Arial" w:hAnsi="Arial" w:cs="Arial"/>
          <w:sz w:val="24"/>
          <w:szCs w:val="24"/>
        </w:rPr>
      </w:pPr>
    </w:p>
    <w:p w:rsidR="004D258E" w:rsidRPr="00962EBA" w:rsidRDefault="004D258E"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EB074B" w:rsidRPr="00962EBA" w:rsidRDefault="00EB074B" w:rsidP="00C952BF">
      <w:pPr>
        <w:autoSpaceDE w:val="0"/>
        <w:autoSpaceDN w:val="0"/>
        <w:adjustRightInd w:val="0"/>
        <w:ind w:firstLine="709"/>
        <w:jc w:val="both"/>
        <w:rPr>
          <w:rFonts w:ascii="Arial" w:hAnsi="Arial" w:cs="Arial"/>
          <w:sz w:val="24"/>
          <w:szCs w:val="24"/>
        </w:rPr>
      </w:pPr>
    </w:p>
    <w:p w:rsidR="00304251" w:rsidRPr="00962EBA" w:rsidRDefault="00304251" w:rsidP="00C70B5E">
      <w:pPr>
        <w:pStyle w:val="ConsPlusNonformat"/>
        <w:widowControl/>
        <w:rPr>
          <w:rFonts w:ascii="Arial" w:hAnsi="Arial" w:cs="Arial"/>
          <w:sz w:val="24"/>
          <w:szCs w:val="24"/>
        </w:rPr>
      </w:pPr>
    </w:p>
    <w:p w:rsidR="00C70B5E" w:rsidRPr="00962EBA" w:rsidRDefault="00C70B5E" w:rsidP="00C70B5E">
      <w:pPr>
        <w:pStyle w:val="ConsPlusNonformat"/>
        <w:widowControl/>
        <w:rPr>
          <w:rFonts w:ascii="Arial" w:hAnsi="Arial" w:cs="Arial"/>
          <w:sz w:val="24"/>
          <w:szCs w:val="24"/>
        </w:rPr>
      </w:pPr>
      <w:r w:rsidRPr="00962EBA">
        <w:rPr>
          <w:rFonts w:ascii="Arial" w:hAnsi="Arial" w:cs="Arial"/>
          <w:sz w:val="24"/>
          <w:szCs w:val="24"/>
        </w:rPr>
        <w:t xml:space="preserve">                                                                                                            Приложение № </w:t>
      </w:r>
      <w:r w:rsidR="00651552" w:rsidRPr="00962EBA">
        <w:rPr>
          <w:rFonts w:ascii="Arial" w:hAnsi="Arial" w:cs="Arial"/>
          <w:sz w:val="24"/>
          <w:szCs w:val="24"/>
        </w:rPr>
        <w:t>4</w:t>
      </w:r>
    </w:p>
    <w:p w:rsidR="005E5E4E" w:rsidRPr="00962EBA" w:rsidRDefault="005E5E4E" w:rsidP="005E5E4E">
      <w:pPr>
        <w:suppressAutoHyphens/>
        <w:jc w:val="right"/>
        <w:rPr>
          <w:rFonts w:ascii="Arial" w:hAnsi="Arial" w:cs="Arial"/>
          <w:sz w:val="24"/>
          <w:szCs w:val="24"/>
        </w:rPr>
      </w:pPr>
      <w:r w:rsidRPr="00962EBA">
        <w:rPr>
          <w:rFonts w:ascii="Arial" w:hAnsi="Arial" w:cs="Arial"/>
          <w:sz w:val="24"/>
          <w:szCs w:val="24"/>
        </w:rPr>
        <w:t xml:space="preserve">к административному регламенту </w:t>
      </w:r>
    </w:p>
    <w:p w:rsidR="005E5E4E" w:rsidRPr="00962EBA" w:rsidRDefault="005E5E4E" w:rsidP="005E5E4E">
      <w:pPr>
        <w:jc w:val="right"/>
        <w:rPr>
          <w:rFonts w:ascii="Arial" w:hAnsi="Arial" w:cs="Arial"/>
          <w:sz w:val="24"/>
          <w:szCs w:val="24"/>
        </w:rPr>
      </w:pPr>
      <w:r w:rsidRPr="00962EBA">
        <w:rPr>
          <w:rFonts w:ascii="Arial" w:hAnsi="Arial" w:cs="Arial"/>
          <w:sz w:val="24"/>
          <w:szCs w:val="24"/>
        </w:rPr>
        <w:t>«Признание граждан малоимущими в</w:t>
      </w:r>
    </w:p>
    <w:p w:rsidR="005E5E4E" w:rsidRPr="00962EBA" w:rsidRDefault="005E5E4E" w:rsidP="005E5E4E">
      <w:pPr>
        <w:jc w:val="right"/>
        <w:rPr>
          <w:rFonts w:ascii="Arial" w:hAnsi="Arial" w:cs="Arial"/>
          <w:sz w:val="24"/>
          <w:szCs w:val="24"/>
        </w:rPr>
      </w:pPr>
      <w:r w:rsidRPr="00962EBA">
        <w:rPr>
          <w:rFonts w:ascii="Arial" w:hAnsi="Arial" w:cs="Arial"/>
          <w:sz w:val="24"/>
          <w:szCs w:val="24"/>
        </w:rPr>
        <w:t xml:space="preserve"> целях принятия их на учет в качестве нуждающихся в </w:t>
      </w:r>
    </w:p>
    <w:p w:rsidR="005E5E4E" w:rsidRPr="00962EBA" w:rsidRDefault="005E5E4E" w:rsidP="005E5E4E">
      <w:pPr>
        <w:jc w:val="right"/>
        <w:rPr>
          <w:rFonts w:ascii="Arial" w:hAnsi="Arial" w:cs="Arial"/>
          <w:sz w:val="24"/>
          <w:szCs w:val="24"/>
        </w:rPr>
      </w:pPr>
      <w:r w:rsidRPr="00962EBA">
        <w:rPr>
          <w:rFonts w:ascii="Arial" w:hAnsi="Arial" w:cs="Arial"/>
          <w:sz w:val="24"/>
          <w:szCs w:val="24"/>
        </w:rPr>
        <w:t>жилых помещениях муниципального жилищного</w:t>
      </w:r>
    </w:p>
    <w:p w:rsidR="005E5E4E" w:rsidRPr="00962EBA" w:rsidRDefault="005E5E4E" w:rsidP="005E5E4E">
      <w:pPr>
        <w:jc w:val="right"/>
        <w:rPr>
          <w:rFonts w:ascii="Arial" w:hAnsi="Arial" w:cs="Arial"/>
          <w:sz w:val="24"/>
          <w:szCs w:val="24"/>
        </w:rPr>
      </w:pPr>
      <w:r w:rsidRPr="00962EBA">
        <w:rPr>
          <w:rFonts w:ascii="Arial" w:hAnsi="Arial" w:cs="Arial"/>
          <w:sz w:val="24"/>
          <w:szCs w:val="24"/>
        </w:rPr>
        <w:t xml:space="preserve"> фонда и предоставления им по договорам </w:t>
      </w:r>
    </w:p>
    <w:p w:rsidR="005E5E4E" w:rsidRPr="00962EBA" w:rsidRDefault="005E5E4E" w:rsidP="005E5E4E">
      <w:pPr>
        <w:jc w:val="right"/>
        <w:rPr>
          <w:rFonts w:ascii="Arial" w:hAnsi="Arial" w:cs="Arial"/>
          <w:sz w:val="24"/>
          <w:szCs w:val="24"/>
        </w:rPr>
      </w:pPr>
      <w:r w:rsidRPr="00962EBA">
        <w:rPr>
          <w:rFonts w:ascii="Arial" w:hAnsi="Arial" w:cs="Arial"/>
          <w:sz w:val="24"/>
          <w:szCs w:val="24"/>
        </w:rPr>
        <w:t>социального найма жилых помещений»</w:t>
      </w:r>
    </w:p>
    <w:p w:rsidR="00C70B5E" w:rsidRPr="00962EBA" w:rsidRDefault="00C70B5E" w:rsidP="00F13B82">
      <w:pPr>
        <w:autoSpaceDE w:val="0"/>
        <w:autoSpaceDN w:val="0"/>
        <w:adjustRightInd w:val="0"/>
        <w:ind w:firstLine="709"/>
        <w:jc w:val="center"/>
        <w:rPr>
          <w:rFonts w:ascii="Arial" w:hAnsi="Arial" w:cs="Arial"/>
          <w:b/>
          <w:sz w:val="24"/>
          <w:szCs w:val="24"/>
        </w:rPr>
      </w:pPr>
    </w:p>
    <w:p w:rsidR="00C70B5E" w:rsidRPr="00962EBA" w:rsidRDefault="00C70B5E" w:rsidP="00F13B82">
      <w:pPr>
        <w:autoSpaceDE w:val="0"/>
        <w:autoSpaceDN w:val="0"/>
        <w:adjustRightInd w:val="0"/>
        <w:ind w:firstLine="709"/>
        <w:jc w:val="center"/>
        <w:rPr>
          <w:rFonts w:ascii="Arial" w:hAnsi="Arial" w:cs="Arial"/>
          <w:b/>
          <w:sz w:val="24"/>
          <w:szCs w:val="24"/>
        </w:rPr>
      </w:pPr>
    </w:p>
    <w:p w:rsidR="00D56118" w:rsidRPr="00962EBA" w:rsidRDefault="00D56118" w:rsidP="00F13B82">
      <w:pPr>
        <w:autoSpaceDE w:val="0"/>
        <w:autoSpaceDN w:val="0"/>
        <w:adjustRightInd w:val="0"/>
        <w:jc w:val="center"/>
        <w:rPr>
          <w:rFonts w:ascii="Arial" w:hAnsi="Arial" w:cs="Arial"/>
          <w:b/>
          <w:sz w:val="24"/>
          <w:szCs w:val="24"/>
        </w:rPr>
      </w:pPr>
      <w:r w:rsidRPr="00962EBA">
        <w:rPr>
          <w:rFonts w:ascii="Arial" w:hAnsi="Arial" w:cs="Arial"/>
          <w:b/>
          <w:sz w:val="24"/>
          <w:szCs w:val="24"/>
        </w:rPr>
        <w:t>ФОРМА ЗАЯВЛЕНИЯ</w:t>
      </w:r>
    </w:p>
    <w:p w:rsidR="00D56118" w:rsidRPr="00962EBA" w:rsidRDefault="00D56118" w:rsidP="00F13B82">
      <w:pPr>
        <w:pStyle w:val="ConsPlusTitle"/>
        <w:jc w:val="center"/>
        <w:outlineLvl w:val="2"/>
        <w:rPr>
          <w:sz w:val="24"/>
          <w:szCs w:val="24"/>
        </w:rPr>
      </w:pPr>
      <w:r w:rsidRPr="00962EBA">
        <w:rPr>
          <w:sz w:val="24"/>
          <w:szCs w:val="24"/>
        </w:rPr>
        <w:t>об исправления допущенных опечаток и ошибок в выданных</w:t>
      </w:r>
    </w:p>
    <w:p w:rsidR="00D56118" w:rsidRPr="00962EBA" w:rsidRDefault="00D56118" w:rsidP="00F13B82">
      <w:pPr>
        <w:pStyle w:val="ConsPlusTitle"/>
        <w:jc w:val="center"/>
        <w:rPr>
          <w:sz w:val="24"/>
          <w:szCs w:val="24"/>
        </w:rPr>
      </w:pPr>
      <w:r w:rsidRPr="00962EBA">
        <w:rPr>
          <w:sz w:val="24"/>
          <w:szCs w:val="24"/>
        </w:rPr>
        <w:t xml:space="preserve">в результате предоставления муниципальной </w:t>
      </w:r>
    </w:p>
    <w:p w:rsidR="00D56118" w:rsidRPr="00962EBA" w:rsidRDefault="00D56118" w:rsidP="00F13B82">
      <w:pPr>
        <w:autoSpaceDE w:val="0"/>
        <w:autoSpaceDN w:val="0"/>
        <w:adjustRightInd w:val="0"/>
        <w:jc w:val="center"/>
        <w:rPr>
          <w:rFonts w:ascii="Arial" w:hAnsi="Arial" w:cs="Arial"/>
          <w:b/>
          <w:sz w:val="24"/>
          <w:szCs w:val="24"/>
        </w:rPr>
      </w:pPr>
      <w:r w:rsidRPr="00962EBA">
        <w:rPr>
          <w:rFonts w:ascii="Arial" w:hAnsi="Arial" w:cs="Arial"/>
          <w:b/>
          <w:sz w:val="24"/>
          <w:szCs w:val="24"/>
        </w:rPr>
        <w:t xml:space="preserve">услуги документах </w:t>
      </w:r>
    </w:p>
    <w:p w:rsidR="00D56118" w:rsidRPr="00962EBA" w:rsidRDefault="00D56118" w:rsidP="00F13B82">
      <w:pPr>
        <w:autoSpaceDE w:val="0"/>
        <w:autoSpaceDN w:val="0"/>
        <w:adjustRightInd w:val="0"/>
        <w:ind w:firstLine="709"/>
        <w:jc w:val="both"/>
        <w:rPr>
          <w:rFonts w:ascii="Arial" w:hAnsi="Arial" w:cs="Arial"/>
          <w:sz w:val="24"/>
          <w:szCs w:val="24"/>
        </w:rPr>
      </w:pPr>
    </w:p>
    <w:p w:rsidR="00D56118" w:rsidRPr="00962EBA" w:rsidRDefault="00D56118" w:rsidP="00D71041">
      <w:pPr>
        <w:pStyle w:val="ConsPlusNonformat"/>
        <w:ind w:left="3686"/>
        <w:rPr>
          <w:rFonts w:ascii="Arial" w:hAnsi="Arial" w:cs="Arial"/>
          <w:sz w:val="24"/>
          <w:szCs w:val="24"/>
        </w:rPr>
      </w:pPr>
      <w:r w:rsidRPr="00962EBA">
        <w:rPr>
          <w:rFonts w:ascii="Arial" w:hAnsi="Arial" w:cs="Arial"/>
          <w:sz w:val="24"/>
          <w:szCs w:val="24"/>
        </w:rPr>
        <w:t xml:space="preserve">Главе администрации муниципального образования </w:t>
      </w:r>
      <w:r w:rsidR="00D71041" w:rsidRPr="00962EBA">
        <w:rPr>
          <w:rFonts w:ascii="Arial" w:hAnsi="Arial" w:cs="Arial"/>
          <w:sz w:val="24"/>
          <w:szCs w:val="24"/>
        </w:rPr>
        <w:t xml:space="preserve">Ефремовский муниципальный                                                                                                  округ Тульской области </w:t>
      </w:r>
      <w:r w:rsidRPr="00962EBA">
        <w:rPr>
          <w:rFonts w:ascii="Arial" w:hAnsi="Arial" w:cs="Arial"/>
          <w:sz w:val="24"/>
          <w:szCs w:val="24"/>
        </w:rPr>
        <w:t>________________________________________________________________________________________________________________________________________________________________________________________</w:t>
      </w:r>
    </w:p>
    <w:p w:rsidR="00D56118" w:rsidRPr="00962EBA" w:rsidRDefault="00D56118" w:rsidP="00F13B82">
      <w:pPr>
        <w:pStyle w:val="ConsPlusNonformat"/>
        <w:ind w:left="3544"/>
        <w:jc w:val="both"/>
        <w:rPr>
          <w:rFonts w:ascii="Arial" w:hAnsi="Arial" w:cs="Arial"/>
          <w:color w:val="000000"/>
          <w:sz w:val="24"/>
          <w:szCs w:val="24"/>
        </w:rPr>
      </w:pPr>
      <w:r w:rsidRPr="00962EBA">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962EBA" w:rsidRDefault="00D56118" w:rsidP="00F13B82">
      <w:pPr>
        <w:pStyle w:val="ConsPlusNonformat"/>
        <w:ind w:left="3686"/>
        <w:rPr>
          <w:rFonts w:ascii="Arial" w:hAnsi="Arial" w:cs="Arial"/>
          <w:color w:val="000000"/>
          <w:sz w:val="24"/>
          <w:szCs w:val="24"/>
        </w:rPr>
      </w:pPr>
      <w:r w:rsidRPr="00962EBA">
        <w:rPr>
          <w:rFonts w:ascii="Arial" w:hAnsi="Arial" w:cs="Arial"/>
          <w:color w:val="000000"/>
          <w:sz w:val="24"/>
          <w:szCs w:val="24"/>
        </w:rPr>
        <w:t xml:space="preserve">для юридического лица: наименование, ИНН, ОГРН, место нахождения; </w:t>
      </w:r>
    </w:p>
    <w:p w:rsidR="00D56118" w:rsidRPr="00962EBA" w:rsidRDefault="00D56118" w:rsidP="00F13B82">
      <w:pPr>
        <w:pStyle w:val="ConsPlusNonformat"/>
        <w:ind w:left="3686"/>
        <w:rPr>
          <w:rFonts w:ascii="Arial" w:hAnsi="Arial" w:cs="Arial"/>
          <w:color w:val="000000"/>
          <w:sz w:val="24"/>
          <w:szCs w:val="24"/>
        </w:rPr>
      </w:pPr>
      <w:r w:rsidRPr="00962EBA">
        <w:rPr>
          <w:rFonts w:ascii="Arial" w:hAnsi="Arial" w:cs="Arial"/>
          <w:color w:val="000000"/>
          <w:sz w:val="24"/>
          <w:szCs w:val="24"/>
        </w:rPr>
        <w:t>адрес для отправки корреспонденции, контактный телефон, адрес электронной  почты)</w:t>
      </w:r>
    </w:p>
    <w:p w:rsidR="00D56118" w:rsidRPr="00962EBA" w:rsidRDefault="00D56118" w:rsidP="00F13B82">
      <w:pPr>
        <w:autoSpaceDE w:val="0"/>
        <w:autoSpaceDN w:val="0"/>
        <w:adjustRightInd w:val="0"/>
        <w:jc w:val="both"/>
        <w:rPr>
          <w:rFonts w:ascii="Arial" w:hAnsi="Arial" w:cs="Arial"/>
          <w:sz w:val="24"/>
          <w:szCs w:val="24"/>
        </w:rPr>
      </w:pP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Заявление</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об исправлении допущенных опечаток и (или) ошибок</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в выданных документах</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Прошу исправить следующие допущенные опечатки и (или) ошибки в </w:t>
      </w: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__________________________________________________________________:</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Наименование и реквизиты выданного документа</w:t>
      </w: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__________________________________________________________________</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(выявленные опечатки и (или) ошибки в выданном документе)</w:t>
      </w:r>
    </w:p>
    <w:p w:rsidR="00D56118" w:rsidRPr="00962EBA" w:rsidRDefault="00D56118" w:rsidP="00F13B82">
      <w:pPr>
        <w:pStyle w:val="ConsPlusNonformat"/>
        <w:jc w:val="both"/>
        <w:rPr>
          <w:rFonts w:ascii="Arial" w:hAnsi="Arial" w:cs="Arial"/>
          <w:i/>
          <w:sz w:val="24"/>
          <w:szCs w:val="24"/>
        </w:rPr>
      </w:pPr>
      <w:r w:rsidRPr="00962EBA">
        <w:rPr>
          <w:rFonts w:ascii="Arial" w:hAnsi="Arial" w:cs="Arial"/>
          <w:i/>
          <w:sz w:val="24"/>
          <w:szCs w:val="24"/>
        </w:rPr>
        <w:t>__________________________________________________________________.</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(должность заявителя)    (подпись заявителя)     (Ф.И.О. заявителя)</w:t>
      </w: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М.П. (при наличии)</w:t>
      </w: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 __________ 20__ г.</w:t>
      </w:r>
    </w:p>
    <w:p w:rsidR="00D56118" w:rsidRPr="00962EBA" w:rsidRDefault="00D56118" w:rsidP="00F13B82">
      <w:pPr>
        <w:pStyle w:val="ConsPlusNonformat"/>
        <w:jc w:val="both"/>
        <w:rPr>
          <w:rFonts w:ascii="Arial" w:hAnsi="Arial" w:cs="Arial"/>
          <w:sz w:val="24"/>
          <w:szCs w:val="24"/>
        </w:rPr>
      </w:pPr>
    </w:p>
    <w:p w:rsidR="00360E0D" w:rsidRPr="00962EBA" w:rsidRDefault="00360E0D"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_________________________</w:t>
      </w:r>
    </w:p>
    <w:p w:rsidR="00D56118" w:rsidRPr="00962EBA" w:rsidRDefault="00D56118" w:rsidP="00F13B82">
      <w:pPr>
        <w:pStyle w:val="ConsPlusNonformat"/>
        <w:jc w:val="both"/>
        <w:rPr>
          <w:rFonts w:ascii="Arial" w:hAnsi="Arial" w:cs="Arial"/>
          <w:sz w:val="24"/>
          <w:szCs w:val="24"/>
        </w:rPr>
      </w:pPr>
    </w:p>
    <w:p w:rsidR="00EB074B" w:rsidRPr="00962EBA" w:rsidRDefault="00EB074B" w:rsidP="00F13B82">
      <w:pPr>
        <w:pStyle w:val="ConsPlusNonformat"/>
        <w:jc w:val="both"/>
        <w:rPr>
          <w:rFonts w:ascii="Arial" w:hAnsi="Arial" w:cs="Arial"/>
          <w:sz w:val="24"/>
          <w:szCs w:val="24"/>
        </w:rPr>
      </w:pPr>
    </w:p>
    <w:p w:rsidR="00360E0D" w:rsidRPr="00962EBA" w:rsidRDefault="00360E0D" w:rsidP="00F13B82">
      <w:pPr>
        <w:pStyle w:val="ConsPlusNonformat"/>
        <w:widowControl/>
        <w:rPr>
          <w:rFonts w:ascii="Arial" w:hAnsi="Arial" w:cs="Arial"/>
          <w:sz w:val="24"/>
          <w:szCs w:val="24"/>
        </w:rPr>
      </w:pPr>
      <w:r w:rsidRPr="00962EBA">
        <w:rPr>
          <w:rFonts w:ascii="Arial" w:hAnsi="Arial" w:cs="Arial"/>
          <w:sz w:val="24"/>
          <w:szCs w:val="24"/>
        </w:rPr>
        <w:lastRenderedPageBreak/>
        <w:t xml:space="preserve">                                                                                                                  Приложение</w:t>
      </w:r>
      <w:r w:rsidR="00594796" w:rsidRPr="00962EBA">
        <w:rPr>
          <w:rFonts w:ascii="Arial" w:hAnsi="Arial" w:cs="Arial"/>
          <w:sz w:val="24"/>
          <w:szCs w:val="24"/>
        </w:rPr>
        <w:t xml:space="preserve"> №</w:t>
      </w:r>
      <w:r w:rsidRPr="00962EBA">
        <w:rPr>
          <w:rFonts w:ascii="Arial" w:hAnsi="Arial" w:cs="Arial"/>
          <w:sz w:val="24"/>
          <w:szCs w:val="24"/>
        </w:rPr>
        <w:t xml:space="preserve"> </w:t>
      </w:r>
      <w:r w:rsidR="00651552" w:rsidRPr="00962EBA">
        <w:rPr>
          <w:rFonts w:ascii="Arial" w:hAnsi="Arial" w:cs="Arial"/>
          <w:sz w:val="24"/>
          <w:szCs w:val="24"/>
        </w:rPr>
        <w:t>5</w:t>
      </w:r>
    </w:p>
    <w:p w:rsidR="005E5E4E" w:rsidRPr="00962EBA" w:rsidRDefault="005E5E4E" w:rsidP="005E5E4E">
      <w:pPr>
        <w:suppressAutoHyphens/>
        <w:jc w:val="right"/>
        <w:rPr>
          <w:rFonts w:ascii="Arial" w:hAnsi="Arial" w:cs="Arial"/>
          <w:sz w:val="24"/>
          <w:szCs w:val="24"/>
        </w:rPr>
      </w:pPr>
      <w:r w:rsidRPr="00962EBA">
        <w:rPr>
          <w:rFonts w:ascii="Arial" w:hAnsi="Arial" w:cs="Arial"/>
          <w:sz w:val="24"/>
          <w:szCs w:val="24"/>
        </w:rPr>
        <w:t xml:space="preserve">к административному регламенту </w:t>
      </w:r>
    </w:p>
    <w:p w:rsidR="005E5E4E" w:rsidRPr="00962EBA" w:rsidRDefault="005E5E4E" w:rsidP="005E5E4E">
      <w:pPr>
        <w:jc w:val="right"/>
        <w:rPr>
          <w:rFonts w:ascii="Arial" w:hAnsi="Arial" w:cs="Arial"/>
          <w:sz w:val="24"/>
          <w:szCs w:val="24"/>
        </w:rPr>
      </w:pPr>
      <w:r w:rsidRPr="00962EBA">
        <w:rPr>
          <w:rFonts w:ascii="Arial" w:hAnsi="Arial" w:cs="Arial"/>
          <w:sz w:val="24"/>
          <w:szCs w:val="24"/>
        </w:rPr>
        <w:t>«Признание граждан малоимущими в</w:t>
      </w:r>
    </w:p>
    <w:p w:rsidR="005E5E4E" w:rsidRPr="00962EBA" w:rsidRDefault="005E5E4E" w:rsidP="005E5E4E">
      <w:pPr>
        <w:jc w:val="right"/>
        <w:rPr>
          <w:rFonts w:ascii="Arial" w:hAnsi="Arial" w:cs="Arial"/>
          <w:sz w:val="24"/>
          <w:szCs w:val="24"/>
        </w:rPr>
      </w:pPr>
      <w:r w:rsidRPr="00962EBA">
        <w:rPr>
          <w:rFonts w:ascii="Arial" w:hAnsi="Arial" w:cs="Arial"/>
          <w:sz w:val="24"/>
          <w:szCs w:val="24"/>
        </w:rPr>
        <w:t xml:space="preserve"> целях принятия их на учет в качестве нуждающихся в </w:t>
      </w:r>
    </w:p>
    <w:p w:rsidR="005E5E4E" w:rsidRPr="00962EBA" w:rsidRDefault="005E5E4E" w:rsidP="005E5E4E">
      <w:pPr>
        <w:jc w:val="right"/>
        <w:rPr>
          <w:rFonts w:ascii="Arial" w:hAnsi="Arial" w:cs="Arial"/>
          <w:sz w:val="24"/>
          <w:szCs w:val="24"/>
        </w:rPr>
      </w:pPr>
      <w:r w:rsidRPr="00962EBA">
        <w:rPr>
          <w:rFonts w:ascii="Arial" w:hAnsi="Arial" w:cs="Arial"/>
          <w:sz w:val="24"/>
          <w:szCs w:val="24"/>
        </w:rPr>
        <w:t>жилых помещениях муниципального жилищного</w:t>
      </w:r>
    </w:p>
    <w:p w:rsidR="005E5E4E" w:rsidRPr="00962EBA" w:rsidRDefault="005E5E4E" w:rsidP="005E5E4E">
      <w:pPr>
        <w:jc w:val="right"/>
        <w:rPr>
          <w:rFonts w:ascii="Arial" w:hAnsi="Arial" w:cs="Arial"/>
          <w:sz w:val="24"/>
          <w:szCs w:val="24"/>
        </w:rPr>
      </w:pPr>
      <w:r w:rsidRPr="00962EBA">
        <w:rPr>
          <w:rFonts w:ascii="Arial" w:hAnsi="Arial" w:cs="Arial"/>
          <w:sz w:val="24"/>
          <w:szCs w:val="24"/>
        </w:rPr>
        <w:t xml:space="preserve"> фонда и предоставления им по договорам </w:t>
      </w:r>
    </w:p>
    <w:p w:rsidR="005E5E4E" w:rsidRPr="00962EBA" w:rsidRDefault="005E5E4E" w:rsidP="005E5E4E">
      <w:pPr>
        <w:jc w:val="right"/>
        <w:rPr>
          <w:rFonts w:ascii="Arial" w:hAnsi="Arial" w:cs="Arial"/>
          <w:sz w:val="24"/>
          <w:szCs w:val="24"/>
        </w:rPr>
      </w:pPr>
      <w:r w:rsidRPr="00962EBA">
        <w:rPr>
          <w:rFonts w:ascii="Arial" w:hAnsi="Arial" w:cs="Arial"/>
          <w:sz w:val="24"/>
          <w:szCs w:val="24"/>
        </w:rPr>
        <w:t>социального найма жилых помещений»</w:t>
      </w:r>
    </w:p>
    <w:p w:rsidR="00360E0D" w:rsidRPr="00962EBA" w:rsidRDefault="00360E0D" w:rsidP="00F13B82">
      <w:pPr>
        <w:pStyle w:val="ConsPlusNonformat"/>
        <w:jc w:val="both"/>
        <w:rPr>
          <w:rFonts w:ascii="Arial" w:hAnsi="Arial" w:cs="Arial"/>
          <w:sz w:val="24"/>
          <w:szCs w:val="24"/>
        </w:rPr>
      </w:pPr>
    </w:p>
    <w:p w:rsidR="00EA2D9F" w:rsidRPr="00962EBA" w:rsidRDefault="00EA2D9F" w:rsidP="00F13B82">
      <w:pPr>
        <w:autoSpaceDE w:val="0"/>
        <w:autoSpaceDN w:val="0"/>
        <w:adjustRightInd w:val="0"/>
        <w:ind w:firstLine="709"/>
        <w:jc w:val="center"/>
        <w:rPr>
          <w:rFonts w:ascii="Arial" w:hAnsi="Arial" w:cs="Arial"/>
          <w:b/>
          <w:sz w:val="24"/>
          <w:szCs w:val="24"/>
        </w:rPr>
      </w:pPr>
    </w:p>
    <w:p w:rsidR="00D56118" w:rsidRPr="00962EBA" w:rsidRDefault="00D56118" w:rsidP="00F13B82">
      <w:pPr>
        <w:autoSpaceDE w:val="0"/>
        <w:autoSpaceDN w:val="0"/>
        <w:adjustRightInd w:val="0"/>
        <w:ind w:firstLine="709"/>
        <w:jc w:val="center"/>
        <w:rPr>
          <w:rFonts w:ascii="Arial" w:hAnsi="Arial" w:cs="Arial"/>
          <w:b/>
          <w:sz w:val="24"/>
          <w:szCs w:val="24"/>
        </w:rPr>
      </w:pPr>
      <w:r w:rsidRPr="00962EBA">
        <w:rPr>
          <w:rFonts w:ascii="Arial" w:hAnsi="Arial" w:cs="Arial"/>
          <w:b/>
          <w:sz w:val="24"/>
          <w:szCs w:val="24"/>
        </w:rPr>
        <w:t>ФОРМА ЗАЯВЛЕНИЯ</w:t>
      </w:r>
    </w:p>
    <w:p w:rsidR="00D56118" w:rsidRPr="00962EBA" w:rsidRDefault="00D56118" w:rsidP="00F13B82">
      <w:pPr>
        <w:pStyle w:val="ConsPlusTitle"/>
        <w:jc w:val="center"/>
        <w:outlineLvl w:val="2"/>
        <w:rPr>
          <w:sz w:val="24"/>
          <w:szCs w:val="24"/>
        </w:rPr>
      </w:pPr>
      <w:r w:rsidRPr="00962EBA">
        <w:rPr>
          <w:sz w:val="24"/>
          <w:szCs w:val="24"/>
        </w:rPr>
        <w:t>о выдаче дубликата документа, выданного</w:t>
      </w:r>
    </w:p>
    <w:p w:rsidR="00D56118" w:rsidRPr="00962EBA" w:rsidRDefault="00D56118" w:rsidP="00F13B82">
      <w:pPr>
        <w:pStyle w:val="ConsPlusTitle"/>
        <w:jc w:val="center"/>
        <w:rPr>
          <w:sz w:val="24"/>
          <w:szCs w:val="24"/>
        </w:rPr>
      </w:pPr>
      <w:r w:rsidRPr="00962EBA">
        <w:rPr>
          <w:sz w:val="24"/>
          <w:szCs w:val="24"/>
        </w:rPr>
        <w:t xml:space="preserve">в результате предоставления муниципальной услуги </w:t>
      </w:r>
    </w:p>
    <w:p w:rsidR="00D56118" w:rsidRPr="00962EBA" w:rsidRDefault="00D56118" w:rsidP="00F13B82">
      <w:pPr>
        <w:autoSpaceDE w:val="0"/>
        <w:autoSpaceDN w:val="0"/>
        <w:adjustRightInd w:val="0"/>
        <w:ind w:firstLine="709"/>
        <w:jc w:val="both"/>
        <w:rPr>
          <w:rFonts w:ascii="Arial" w:hAnsi="Arial" w:cs="Arial"/>
          <w:sz w:val="24"/>
          <w:szCs w:val="24"/>
        </w:rPr>
      </w:pPr>
    </w:p>
    <w:p w:rsidR="00D56118" w:rsidRPr="00962EBA" w:rsidRDefault="00D56118" w:rsidP="00F13B82">
      <w:pPr>
        <w:pStyle w:val="ConsPlusNonformat"/>
        <w:jc w:val="right"/>
        <w:rPr>
          <w:rFonts w:ascii="Arial" w:hAnsi="Arial" w:cs="Arial"/>
          <w:sz w:val="24"/>
          <w:szCs w:val="24"/>
        </w:rPr>
      </w:pPr>
      <w:r w:rsidRPr="00962EBA">
        <w:rPr>
          <w:rFonts w:ascii="Arial" w:hAnsi="Arial" w:cs="Arial"/>
          <w:sz w:val="24"/>
          <w:szCs w:val="24"/>
        </w:rPr>
        <w:t>Главе администрации муниципального образования</w:t>
      </w:r>
    </w:p>
    <w:p w:rsidR="00D71041" w:rsidRPr="00962EBA" w:rsidRDefault="00D71041" w:rsidP="00D71041">
      <w:pPr>
        <w:pStyle w:val="ConsPlusNonformat"/>
        <w:jc w:val="right"/>
        <w:rPr>
          <w:rFonts w:ascii="Arial" w:hAnsi="Arial" w:cs="Arial"/>
          <w:sz w:val="24"/>
          <w:szCs w:val="24"/>
        </w:rPr>
      </w:pPr>
      <w:r w:rsidRPr="00962EBA">
        <w:rPr>
          <w:rFonts w:ascii="Arial" w:hAnsi="Arial" w:cs="Arial"/>
          <w:sz w:val="24"/>
          <w:szCs w:val="24"/>
        </w:rPr>
        <w:t xml:space="preserve">Ефремовский муниципальный </w:t>
      </w:r>
    </w:p>
    <w:p w:rsidR="00D56118" w:rsidRPr="00962EBA" w:rsidRDefault="00D71041" w:rsidP="00D71041">
      <w:pPr>
        <w:pStyle w:val="ConsPlusNonformat"/>
        <w:jc w:val="right"/>
        <w:rPr>
          <w:rFonts w:ascii="Arial" w:hAnsi="Arial" w:cs="Arial"/>
          <w:sz w:val="24"/>
          <w:szCs w:val="24"/>
        </w:rPr>
      </w:pPr>
      <w:r w:rsidRPr="00962EBA">
        <w:rPr>
          <w:rFonts w:ascii="Arial" w:hAnsi="Arial" w:cs="Arial"/>
          <w:sz w:val="24"/>
          <w:szCs w:val="24"/>
        </w:rPr>
        <w:t xml:space="preserve">                                                                                                 округ Тульской области</w:t>
      </w:r>
    </w:p>
    <w:p w:rsidR="00D56118" w:rsidRPr="00962EBA" w:rsidRDefault="00D56118" w:rsidP="00F13B82">
      <w:pPr>
        <w:pStyle w:val="ConsPlusNonformat"/>
        <w:jc w:val="right"/>
        <w:rPr>
          <w:rFonts w:ascii="Arial" w:hAnsi="Arial" w:cs="Arial"/>
          <w:sz w:val="24"/>
          <w:szCs w:val="24"/>
        </w:rPr>
      </w:pPr>
      <w:r w:rsidRPr="00962EBA">
        <w:rPr>
          <w:rFonts w:ascii="Arial" w:hAnsi="Arial" w:cs="Arial"/>
          <w:sz w:val="24"/>
          <w:szCs w:val="24"/>
        </w:rPr>
        <w:t xml:space="preserve">                                    ____________________________________________</w:t>
      </w:r>
    </w:p>
    <w:p w:rsidR="00D56118" w:rsidRPr="00962EBA" w:rsidRDefault="00D56118" w:rsidP="00F13B82">
      <w:pPr>
        <w:pStyle w:val="ConsPlusNonformat"/>
        <w:jc w:val="right"/>
        <w:rPr>
          <w:rFonts w:ascii="Arial" w:hAnsi="Arial" w:cs="Arial"/>
          <w:sz w:val="24"/>
          <w:szCs w:val="24"/>
        </w:rPr>
      </w:pPr>
      <w:r w:rsidRPr="00962EBA">
        <w:rPr>
          <w:rFonts w:ascii="Arial" w:hAnsi="Arial" w:cs="Arial"/>
          <w:sz w:val="24"/>
          <w:szCs w:val="24"/>
        </w:rPr>
        <w:t xml:space="preserve">                                   ____________________________________________</w:t>
      </w:r>
    </w:p>
    <w:p w:rsidR="00D56118" w:rsidRPr="00962EBA" w:rsidRDefault="00D56118" w:rsidP="00F13B82">
      <w:pPr>
        <w:pStyle w:val="ConsPlusNonformat"/>
        <w:jc w:val="right"/>
        <w:rPr>
          <w:rFonts w:ascii="Arial" w:hAnsi="Arial" w:cs="Arial"/>
          <w:sz w:val="24"/>
          <w:szCs w:val="24"/>
        </w:rPr>
      </w:pPr>
      <w:r w:rsidRPr="00962EBA">
        <w:rPr>
          <w:rFonts w:ascii="Arial" w:hAnsi="Arial" w:cs="Arial"/>
          <w:sz w:val="24"/>
          <w:szCs w:val="24"/>
        </w:rPr>
        <w:t>____________________________________________</w:t>
      </w:r>
    </w:p>
    <w:p w:rsidR="00D56118" w:rsidRPr="00962EBA" w:rsidRDefault="00D56118" w:rsidP="00F13B82">
      <w:pPr>
        <w:pStyle w:val="ConsPlusNonformat"/>
        <w:jc w:val="right"/>
        <w:rPr>
          <w:rFonts w:ascii="Arial" w:hAnsi="Arial" w:cs="Arial"/>
          <w:sz w:val="24"/>
          <w:szCs w:val="24"/>
        </w:rPr>
      </w:pPr>
      <w:r w:rsidRPr="00962EBA">
        <w:rPr>
          <w:rFonts w:ascii="Arial" w:hAnsi="Arial" w:cs="Arial"/>
          <w:sz w:val="24"/>
          <w:szCs w:val="24"/>
        </w:rPr>
        <w:t>____________________________________________</w:t>
      </w:r>
    </w:p>
    <w:p w:rsidR="00D56118" w:rsidRPr="00962EBA" w:rsidRDefault="00D56118" w:rsidP="00F13B82">
      <w:pPr>
        <w:pStyle w:val="ConsPlusNonformat"/>
        <w:ind w:left="3119"/>
        <w:rPr>
          <w:rFonts w:ascii="Arial" w:hAnsi="Arial" w:cs="Arial"/>
          <w:color w:val="000000"/>
          <w:sz w:val="24"/>
          <w:szCs w:val="24"/>
        </w:rPr>
      </w:pPr>
      <w:r w:rsidRPr="00962EBA">
        <w:rPr>
          <w:rFonts w:ascii="Arial" w:hAnsi="Arial" w:cs="Arial"/>
          <w:sz w:val="24"/>
          <w:szCs w:val="24"/>
        </w:rPr>
        <w:t xml:space="preserve">   </w:t>
      </w:r>
      <w:r w:rsidRPr="00962EBA">
        <w:rPr>
          <w:rFonts w:ascii="Arial" w:hAnsi="Arial" w:cs="Arial"/>
          <w:color w:val="000000"/>
          <w:sz w:val="24"/>
          <w:szCs w:val="24"/>
        </w:rPr>
        <w:t xml:space="preserve"> (в заявлении указываются для физического лица: Ф.И.О., реквизиты документа, удостоверяющего личность, место проживания,</w:t>
      </w:r>
    </w:p>
    <w:p w:rsidR="00D56118" w:rsidRPr="00962EBA" w:rsidRDefault="00D56118" w:rsidP="00F13B82">
      <w:pPr>
        <w:pStyle w:val="ConsPlusNonformat"/>
        <w:ind w:left="3119"/>
        <w:rPr>
          <w:rFonts w:ascii="Arial" w:hAnsi="Arial" w:cs="Arial"/>
          <w:color w:val="000000"/>
          <w:sz w:val="24"/>
          <w:szCs w:val="24"/>
        </w:rPr>
      </w:pPr>
      <w:r w:rsidRPr="00962EBA">
        <w:rPr>
          <w:rFonts w:ascii="Arial" w:hAnsi="Arial" w:cs="Arial"/>
          <w:color w:val="000000"/>
          <w:sz w:val="24"/>
          <w:szCs w:val="24"/>
        </w:rPr>
        <w:t xml:space="preserve">для юридического лица: наименование, ИНН, ОГРН, место нахождения; </w:t>
      </w:r>
    </w:p>
    <w:p w:rsidR="00D56118" w:rsidRPr="00962EBA" w:rsidRDefault="00D56118" w:rsidP="00F13B82">
      <w:pPr>
        <w:pStyle w:val="ConsPlusNonformat"/>
        <w:ind w:left="3119"/>
        <w:rPr>
          <w:rFonts w:ascii="Arial" w:hAnsi="Arial" w:cs="Arial"/>
          <w:color w:val="000000"/>
          <w:sz w:val="24"/>
          <w:szCs w:val="24"/>
        </w:rPr>
      </w:pPr>
      <w:r w:rsidRPr="00962EBA">
        <w:rPr>
          <w:rFonts w:ascii="Arial" w:hAnsi="Arial" w:cs="Arial"/>
          <w:color w:val="000000"/>
          <w:sz w:val="24"/>
          <w:szCs w:val="24"/>
        </w:rPr>
        <w:t xml:space="preserve">адрес для отправки корреспонденции, контактный </w:t>
      </w:r>
    </w:p>
    <w:p w:rsidR="00D56118" w:rsidRPr="00962EBA" w:rsidRDefault="00D56118" w:rsidP="00F13B82">
      <w:pPr>
        <w:pStyle w:val="ConsPlusNonformat"/>
        <w:ind w:left="3119"/>
        <w:rPr>
          <w:rFonts w:ascii="Arial" w:hAnsi="Arial" w:cs="Arial"/>
          <w:color w:val="000000"/>
          <w:sz w:val="24"/>
          <w:szCs w:val="24"/>
        </w:rPr>
      </w:pPr>
      <w:r w:rsidRPr="00962EBA">
        <w:rPr>
          <w:rFonts w:ascii="Arial" w:hAnsi="Arial" w:cs="Arial"/>
          <w:color w:val="000000"/>
          <w:sz w:val="24"/>
          <w:szCs w:val="24"/>
        </w:rPr>
        <w:t>телефон, адрес электронной почты)</w:t>
      </w:r>
    </w:p>
    <w:p w:rsidR="00D56118" w:rsidRPr="00962EBA" w:rsidRDefault="00D56118" w:rsidP="00F13B82">
      <w:pPr>
        <w:pStyle w:val="ConsPlusNonformat"/>
        <w:jc w:val="right"/>
        <w:rPr>
          <w:rFonts w:ascii="Arial" w:hAnsi="Arial" w:cs="Arial"/>
          <w:sz w:val="24"/>
          <w:szCs w:val="24"/>
        </w:rPr>
      </w:pP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Заявление</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Прошу выдать дубликат следующего документа: </w:t>
      </w: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__________________________________________________________________:</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наименование и реквизиты выданного документа</w:t>
      </w:r>
    </w:p>
    <w:p w:rsidR="00D56118" w:rsidRPr="00962EBA" w:rsidRDefault="00D56118" w:rsidP="00F13B82">
      <w:pPr>
        <w:pStyle w:val="ConsPlusNonformat"/>
        <w:jc w:val="both"/>
        <w:rPr>
          <w:rFonts w:ascii="Arial" w:hAnsi="Arial" w:cs="Arial"/>
          <w:i/>
          <w:sz w:val="24"/>
          <w:szCs w:val="24"/>
        </w:rPr>
      </w:pP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(должность заявителя)    (подпись заявителя)     (Ф.И.О. заявителя)</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М.П. (при наличии)</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 __________ 20__ г.</w:t>
      </w:r>
    </w:p>
    <w:p w:rsidR="00D56118" w:rsidRPr="00962EBA" w:rsidRDefault="00D56118" w:rsidP="00F13B82">
      <w:pPr>
        <w:pStyle w:val="ConsPlusNonformat"/>
        <w:jc w:val="both"/>
        <w:rPr>
          <w:rFonts w:ascii="Arial" w:hAnsi="Arial" w:cs="Arial"/>
          <w:sz w:val="24"/>
          <w:szCs w:val="24"/>
        </w:rPr>
      </w:pPr>
    </w:p>
    <w:p w:rsidR="00360E0D" w:rsidRPr="00962EBA" w:rsidRDefault="00360E0D" w:rsidP="00F13B82">
      <w:pPr>
        <w:autoSpaceDE w:val="0"/>
        <w:autoSpaceDN w:val="0"/>
        <w:adjustRightInd w:val="0"/>
        <w:ind w:firstLine="709"/>
        <w:jc w:val="center"/>
        <w:rPr>
          <w:rFonts w:ascii="Arial" w:hAnsi="Arial" w:cs="Arial"/>
          <w:sz w:val="24"/>
          <w:szCs w:val="24"/>
        </w:rPr>
      </w:pPr>
      <w:r w:rsidRPr="00962EBA">
        <w:rPr>
          <w:rFonts w:ascii="Arial" w:hAnsi="Arial" w:cs="Arial"/>
          <w:sz w:val="24"/>
          <w:szCs w:val="24"/>
        </w:rPr>
        <w:t>______________________</w:t>
      </w:r>
    </w:p>
    <w:p w:rsidR="00360E0D" w:rsidRPr="00962EBA" w:rsidRDefault="00360E0D" w:rsidP="00F13B82">
      <w:pPr>
        <w:autoSpaceDE w:val="0"/>
        <w:autoSpaceDN w:val="0"/>
        <w:adjustRightInd w:val="0"/>
        <w:ind w:firstLine="709"/>
        <w:jc w:val="center"/>
        <w:rPr>
          <w:rFonts w:ascii="Arial" w:hAnsi="Arial" w:cs="Arial"/>
          <w:b/>
          <w:sz w:val="24"/>
          <w:szCs w:val="24"/>
        </w:rPr>
      </w:pPr>
    </w:p>
    <w:p w:rsidR="00360E0D" w:rsidRPr="00962EBA" w:rsidRDefault="00360E0D" w:rsidP="00F13B82">
      <w:pPr>
        <w:pStyle w:val="ConsPlusNonformat"/>
        <w:widowControl/>
        <w:rPr>
          <w:rFonts w:ascii="Arial" w:hAnsi="Arial" w:cs="Arial"/>
          <w:sz w:val="24"/>
          <w:szCs w:val="24"/>
        </w:rPr>
      </w:pPr>
      <w:r w:rsidRPr="00962EBA">
        <w:rPr>
          <w:rFonts w:ascii="Arial" w:hAnsi="Arial" w:cs="Arial"/>
          <w:sz w:val="24"/>
          <w:szCs w:val="24"/>
        </w:rPr>
        <w:t xml:space="preserve">                                                                                                               </w:t>
      </w:r>
      <w:r w:rsidR="00EC10DE" w:rsidRPr="00962EBA">
        <w:rPr>
          <w:rFonts w:ascii="Arial" w:hAnsi="Arial" w:cs="Arial"/>
          <w:sz w:val="24"/>
          <w:szCs w:val="24"/>
        </w:rPr>
        <w:t xml:space="preserve">      </w:t>
      </w:r>
      <w:r w:rsidRPr="00962EBA">
        <w:rPr>
          <w:rFonts w:ascii="Arial" w:hAnsi="Arial" w:cs="Arial"/>
          <w:sz w:val="24"/>
          <w:szCs w:val="24"/>
        </w:rPr>
        <w:t xml:space="preserve">   Приложение</w:t>
      </w:r>
      <w:r w:rsidR="00594796" w:rsidRPr="00962EBA">
        <w:rPr>
          <w:rFonts w:ascii="Arial" w:hAnsi="Arial" w:cs="Arial"/>
          <w:sz w:val="24"/>
          <w:szCs w:val="24"/>
        </w:rPr>
        <w:t xml:space="preserve"> №</w:t>
      </w:r>
      <w:r w:rsidRPr="00962EBA">
        <w:rPr>
          <w:rFonts w:ascii="Arial" w:hAnsi="Arial" w:cs="Arial"/>
          <w:sz w:val="24"/>
          <w:szCs w:val="24"/>
        </w:rPr>
        <w:t xml:space="preserve"> </w:t>
      </w:r>
      <w:r w:rsidR="00651552" w:rsidRPr="00962EBA">
        <w:rPr>
          <w:rFonts w:ascii="Arial" w:hAnsi="Arial" w:cs="Arial"/>
          <w:sz w:val="24"/>
          <w:szCs w:val="24"/>
        </w:rPr>
        <w:t>6</w:t>
      </w:r>
    </w:p>
    <w:p w:rsidR="005E5E4E" w:rsidRPr="00962EBA" w:rsidRDefault="005E5E4E" w:rsidP="005E5E4E">
      <w:pPr>
        <w:suppressAutoHyphens/>
        <w:jc w:val="right"/>
        <w:rPr>
          <w:rFonts w:ascii="Arial" w:hAnsi="Arial" w:cs="Arial"/>
          <w:sz w:val="24"/>
          <w:szCs w:val="24"/>
        </w:rPr>
      </w:pPr>
      <w:r w:rsidRPr="00962EBA">
        <w:rPr>
          <w:rFonts w:ascii="Arial" w:hAnsi="Arial" w:cs="Arial"/>
          <w:sz w:val="24"/>
          <w:szCs w:val="24"/>
        </w:rPr>
        <w:t xml:space="preserve">к административному регламенту </w:t>
      </w:r>
    </w:p>
    <w:p w:rsidR="005E5E4E" w:rsidRPr="00962EBA" w:rsidRDefault="005E5E4E" w:rsidP="005E5E4E">
      <w:pPr>
        <w:jc w:val="right"/>
        <w:rPr>
          <w:rFonts w:ascii="Arial" w:hAnsi="Arial" w:cs="Arial"/>
          <w:sz w:val="24"/>
          <w:szCs w:val="24"/>
        </w:rPr>
      </w:pPr>
      <w:r w:rsidRPr="00962EBA">
        <w:rPr>
          <w:rFonts w:ascii="Arial" w:hAnsi="Arial" w:cs="Arial"/>
          <w:sz w:val="24"/>
          <w:szCs w:val="24"/>
        </w:rPr>
        <w:t>«Признание граждан малоимущими в</w:t>
      </w:r>
    </w:p>
    <w:p w:rsidR="005E5E4E" w:rsidRPr="00962EBA" w:rsidRDefault="005E5E4E" w:rsidP="005E5E4E">
      <w:pPr>
        <w:jc w:val="right"/>
        <w:rPr>
          <w:rFonts w:ascii="Arial" w:hAnsi="Arial" w:cs="Arial"/>
          <w:sz w:val="24"/>
          <w:szCs w:val="24"/>
        </w:rPr>
      </w:pPr>
      <w:r w:rsidRPr="00962EBA">
        <w:rPr>
          <w:rFonts w:ascii="Arial" w:hAnsi="Arial" w:cs="Arial"/>
          <w:sz w:val="24"/>
          <w:szCs w:val="24"/>
        </w:rPr>
        <w:lastRenderedPageBreak/>
        <w:t xml:space="preserve"> целях принятия их на учет в качестве нуждающихся в </w:t>
      </w:r>
    </w:p>
    <w:p w:rsidR="005E5E4E" w:rsidRPr="00962EBA" w:rsidRDefault="005E5E4E" w:rsidP="005E5E4E">
      <w:pPr>
        <w:jc w:val="right"/>
        <w:rPr>
          <w:rFonts w:ascii="Arial" w:hAnsi="Arial" w:cs="Arial"/>
          <w:sz w:val="24"/>
          <w:szCs w:val="24"/>
        </w:rPr>
      </w:pPr>
      <w:r w:rsidRPr="00962EBA">
        <w:rPr>
          <w:rFonts w:ascii="Arial" w:hAnsi="Arial" w:cs="Arial"/>
          <w:sz w:val="24"/>
          <w:szCs w:val="24"/>
        </w:rPr>
        <w:t>жилых помещениях муниципального жилищного</w:t>
      </w:r>
    </w:p>
    <w:p w:rsidR="005E5E4E" w:rsidRPr="00962EBA" w:rsidRDefault="005E5E4E" w:rsidP="005E5E4E">
      <w:pPr>
        <w:jc w:val="right"/>
        <w:rPr>
          <w:rFonts w:ascii="Arial" w:hAnsi="Arial" w:cs="Arial"/>
          <w:sz w:val="24"/>
          <w:szCs w:val="24"/>
        </w:rPr>
      </w:pPr>
      <w:r w:rsidRPr="00962EBA">
        <w:rPr>
          <w:rFonts w:ascii="Arial" w:hAnsi="Arial" w:cs="Arial"/>
          <w:sz w:val="24"/>
          <w:szCs w:val="24"/>
        </w:rPr>
        <w:t xml:space="preserve"> фонда и предоставления им по договорам </w:t>
      </w:r>
    </w:p>
    <w:p w:rsidR="005E5E4E" w:rsidRPr="00962EBA" w:rsidRDefault="005E5E4E" w:rsidP="005E5E4E">
      <w:pPr>
        <w:jc w:val="right"/>
        <w:rPr>
          <w:rFonts w:ascii="Arial" w:hAnsi="Arial" w:cs="Arial"/>
          <w:sz w:val="24"/>
          <w:szCs w:val="24"/>
        </w:rPr>
      </w:pPr>
      <w:r w:rsidRPr="00962EBA">
        <w:rPr>
          <w:rFonts w:ascii="Arial" w:hAnsi="Arial" w:cs="Arial"/>
          <w:sz w:val="24"/>
          <w:szCs w:val="24"/>
        </w:rPr>
        <w:t>социального найма жилых помещений»</w:t>
      </w:r>
    </w:p>
    <w:p w:rsidR="00360E0D" w:rsidRPr="00962EBA" w:rsidRDefault="00360E0D" w:rsidP="00F13B82">
      <w:pPr>
        <w:autoSpaceDE w:val="0"/>
        <w:autoSpaceDN w:val="0"/>
        <w:adjustRightInd w:val="0"/>
        <w:ind w:firstLine="709"/>
        <w:jc w:val="center"/>
        <w:rPr>
          <w:rFonts w:ascii="Arial" w:hAnsi="Arial" w:cs="Arial"/>
          <w:b/>
          <w:sz w:val="24"/>
          <w:szCs w:val="24"/>
        </w:rPr>
      </w:pPr>
    </w:p>
    <w:p w:rsidR="00D56118" w:rsidRPr="00962EBA" w:rsidRDefault="00D56118" w:rsidP="005E5E4E">
      <w:pPr>
        <w:autoSpaceDE w:val="0"/>
        <w:autoSpaceDN w:val="0"/>
        <w:adjustRightInd w:val="0"/>
        <w:ind w:firstLine="567"/>
        <w:jc w:val="center"/>
        <w:rPr>
          <w:rFonts w:ascii="Arial" w:hAnsi="Arial" w:cs="Arial"/>
          <w:b/>
          <w:sz w:val="24"/>
          <w:szCs w:val="24"/>
        </w:rPr>
      </w:pPr>
      <w:r w:rsidRPr="00962EBA">
        <w:rPr>
          <w:rFonts w:ascii="Arial" w:hAnsi="Arial" w:cs="Arial"/>
          <w:b/>
          <w:sz w:val="24"/>
          <w:szCs w:val="24"/>
        </w:rPr>
        <w:t>ФОРМА ЗАЯВЛЕНИЯ</w:t>
      </w:r>
    </w:p>
    <w:p w:rsidR="00D56118" w:rsidRPr="00962EBA" w:rsidRDefault="00D56118" w:rsidP="00F13B82">
      <w:pPr>
        <w:pStyle w:val="ConsPlusTitle"/>
        <w:jc w:val="center"/>
        <w:outlineLvl w:val="2"/>
        <w:rPr>
          <w:sz w:val="24"/>
          <w:szCs w:val="24"/>
        </w:rPr>
      </w:pPr>
      <w:r w:rsidRPr="00962EBA">
        <w:rPr>
          <w:sz w:val="24"/>
          <w:szCs w:val="24"/>
        </w:rPr>
        <w:t>об оставлении запроса о предоставлении муниципальной услуги без рассмотрения</w:t>
      </w:r>
    </w:p>
    <w:p w:rsidR="00D56118" w:rsidRPr="00962EBA" w:rsidRDefault="00D56118" w:rsidP="00F13B82">
      <w:pPr>
        <w:autoSpaceDE w:val="0"/>
        <w:autoSpaceDN w:val="0"/>
        <w:adjustRightInd w:val="0"/>
        <w:ind w:firstLine="709"/>
        <w:jc w:val="both"/>
        <w:rPr>
          <w:rFonts w:ascii="Arial" w:hAnsi="Arial" w:cs="Arial"/>
          <w:sz w:val="24"/>
          <w:szCs w:val="24"/>
        </w:rPr>
      </w:pPr>
    </w:p>
    <w:p w:rsidR="00D56118" w:rsidRPr="00962EBA" w:rsidRDefault="00D56118" w:rsidP="004001C8">
      <w:pPr>
        <w:pStyle w:val="ConsPlusNonformat"/>
        <w:ind w:left="4395"/>
        <w:jc w:val="center"/>
        <w:rPr>
          <w:rFonts w:ascii="Arial" w:hAnsi="Arial" w:cs="Arial"/>
          <w:sz w:val="24"/>
          <w:szCs w:val="24"/>
        </w:rPr>
      </w:pPr>
      <w:r w:rsidRPr="00962EBA">
        <w:rPr>
          <w:rFonts w:ascii="Arial" w:hAnsi="Arial" w:cs="Arial"/>
          <w:sz w:val="24"/>
          <w:szCs w:val="24"/>
        </w:rPr>
        <w:t>Главе администрации муниципального</w:t>
      </w:r>
      <w:r w:rsidR="004001C8" w:rsidRPr="00962EBA">
        <w:rPr>
          <w:rFonts w:ascii="Arial" w:hAnsi="Arial" w:cs="Arial"/>
          <w:sz w:val="24"/>
          <w:szCs w:val="24"/>
        </w:rPr>
        <w:t xml:space="preserve"> </w:t>
      </w:r>
      <w:r w:rsidRPr="00962EBA">
        <w:rPr>
          <w:rFonts w:ascii="Arial" w:hAnsi="Arial" w:cs="Arial"/>
          <w:sz w:val="24"/>
          <w:szCs w:val="24"/>
        </w:rPr>
        <w:t>образования</w:t>
      </w:r>
      <w:r w:rsidR="005C1425" w:rsidRPr="00962EBA">
        <w:rPr>
          <w:rFonts w:ascii="Arial" w:hAnsi="Arial" w:cs="Arial"/>
          <w:sz w:val="24"/>
          <w:szCs w:val="24"/>
        </w:rPr>
        <w:t xml:space="preserve"> </w:t>
      </w:r>
      <w:r w:rsidR="00D71041" w:rsidRPr="00962EBA">
        <w:rPr>
          <w:rFonts w:ascii="Arial" w:hAnsi="Arial" w:cs="Arial"/>
          <w:sz w:val="24"/>
          <w:szCs w:val="24"/>
        </w:rPr>
        <w:t xml:space="preserve">Ефремовский муниципальный                                                        округ Тульской области </w:t>
      </w:r>
      <w:r w:rsidRPr="00962EBA">
        <w:rPr>
          <w:rFonts w:ascii="Arial" w:hAnsi="Arial" w:cs="Arial"/>
          <w:sz w:val="24"/>
          <w:szCs w:val="24"/>
        </w:rPr>
        <w:t>_______________________________</w:t>
      </w:r>
    </w:p>
    <w:p w:rsidR="00D56118" w:rsidRPr="00962EBA" w:rsidRDefault="00D56118" w:rsidP="00F13B82">
      <w:pPr>
        <w:pStyle w:val="ConsPlusNonformat"/>
        <w:ind w:left="4678"/>
        <w:jc w:val="center"/>
        <w:rPr>
          <w:rFonts w:ascii="Arial" w:hAnsi="Arial" w:cs="Arial"/>
          <w:sz w:val="24"/>
          <w:szCs w:val="24"/>
        </w:rPr>
      </w:pPr>
      <w:r w:rsidRPr="00962EBA">
        <w:rPr>
          <w:rFonts w:ascii="Arial" w:hAnsi="Arial" w:cs="Arial"/>
          <w:sz w:val="24"/>
          <w:szCs w:val="24"/>
        </w:rPr>
        <w:t>________________________________</w:t>
      </w:r>
    </w:p>
    <w:p w:rsidR="00D56118" w:rsidRPr="00962EBA" w:rsidRDefault="00D56118" w:rsidP="00F13B82">
      <w:pPr>
        <w:pStyle w:val="ConsPlusNonformat"/>
        <w:ind w:left="4678"/>
        <w:jc w:val="center"/>
        <w:rPr>
          <w:rFonts w:ascii="Arial" w:hAnsi="Arial" w:cs="Arial"/>
          <w:sz w:val="24"/>
          <w:szCs w:val="24"/>
        </w:rPr>
      </w:pPr>
      <w:r w:rsidRPr="00962EBA">
        <w:rPr>
          <w:rFonts w:ascii="Arial" w:hAnsi="Arial" w:cs="Arial"/>
          <w:sz w:val="24"/>
          <w:szCs w:val="24"/>
        </w:rPr>
        <w:t>________________________________</w:t>
      </w:r>
    </w:p>
    <w:p w:rsidR="00D56118" w:rsidRPr="00962EBA" w:rsidRDefault="00D56118" w:rsidP="00F13B82">
      <w:pPr>
        <w:pStyle w:val="ConsPlusNonformat"/>
        <w:ind w:left="4678"/>
        <w:jc w:val="center"/>
        <w:rPr>
          <w:rFonts w:ascii="Arial" w:hAnsi="Arial" w:cs="Arial"/>
          <w:sz w:val="24"/>
          <w:szCs w:val="24"/>
        </w:rPr>
      </w:pPr>
      <w:r w:rsidRPr="00962EBA">
        <w:rPr>
          <w:rFonts w:ascii="Arial" w:hAnsi="Arial" w:cs="Arial"/>
          <w:sz w:val="24"/>
          <w:szCs w:val="24"/>
        </w:rPr>
        <w:t>________________________________</w:t>
      </w:r>
    </w:p>
    <w:p w:rsidR="00D56118" w:rsidRPr="00962EBA" w:rsidRDefault="00D56118" w:rsidP="00F13B82">
      <w:pPr>
        <w:pStyle w:val="ConsPlusNonformat"/>
        <w:ind w:left="4678"/>
        <w:jc w:val="center"/>
        <w:rPr>
          <w:rFonts w:ascii="Arial" w:hAnsi="Arial" w:cs="Arial"/>
          <w:sz w:val="24"/>
          <w:szCs w:val="24"/>
        </w:rPr>
      </w:pPr>
      <w:r w:rsidRPr="00962EBA">
        <w:rPr>
          <w:rFonts w:ascii="Arial" w:hAnsi="Arial" w:cs="Arial"/>
          <w:sz w:val="24"/>
          <w:szCs w:val="24"/>
        </w:rPr>
        <w:t>__________________________________</w:t>
      </w:r>
    </w:p>
    <w:p w:rsidR="00D56118" w:rsidRPr="00962EBA" w:rsidRDefault="00D56118" w:rsidP="00F13B82">
      <w:pPr>
        <w:pStyle w:val="ConsPlusNonformat"/>
        <w:ind w:left="4678"/>
        <w:jc w:val="center"/>
        <w:rPr>
          <w:rFonts w:ascii="Arial" w:hAnsi="Arial" w:cs="Arial"/>
          <w:color w:val="000000"/>
          <w:sz w:val="24"/>
          <w:szCs w:val="24"/>
        </w:rPr>
      </w:pPr>
      <w:r w:rsidRPr="00962EBA">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962EBA" w:rsidRDefault="00D56118" w:rsidP="00F13B82">
      <w:pPr>
        <w:pStyle w:val="ConsPlusNonformat"/>
        <w:ind w:left="4678"/>
        <w:jc w:val="center"/>
        <w:rPr>
          <w:rFonts w:ascii="Arial" w:hAnsi="Arial" w:cs="Arial"/>
          <w:color w:val="000000"/>
          <w:sz w:val="24"/>
          <w:szCs w:val="24"/>
        </w:rPr>
      </w:pPr>
      <w:r w:rsidRPr="00962EBA">
        <w:rPr>
          <w:rFonts w:ascii="Arial" w:hAnsi="Arial" w:cs="Arial"/>
          <w:color w:val="000000"/>
          <w:sz w:val="24"/>
          <w:szCs w:val="24"/>
        </w:rPr>
        <w:t>для юридического лица: наименование, ИНН, ОГРН, место нахождения;</w:t>
      </w:r>
    </w:p>
    <w:p w:rsidR="00D56118" w:rsidRPr="00962EBA" w:rsidRDefault="00D56118" w:rsidP="00F13B82">
      <w:pPr>
        <w:pStyle w:val="ConsPlusNonformat"/>
        <w:ind w:left="4678"/>
        <w:jc w:val="center"/>
        <w:rPr>
          <w:rFonts w:ascii="Arial" w:hAnsi="Arial" w:cs="Arial"/>
          <w:color w:val="000000"/>
          <w:sz w:val="24"/>
          <w:szCs w:val="24"/>
        </w:rPr>
      </w:pPr>
      <w:r w:rsidRPr="00962EBA">
        <w:rPr>
          <w:rFonts w:ascii="Arial" w:hAnsi="Arial" w:cs="Arial"/>
          <w:color w:val="000000"/>
          <w:sz w:val="24"/>
          <w:szCs w:val="24"/>
        </w:rPr>
        <w:t>адрес для отправки корреспонденции, контактный</w:t>
      </w:r>
    </w:p>
    <w:p w:rsidR="00D56118" w:rsidRPr="00962EBA" w:rsidRDefault="00D56118" w:rsidP="00F13B82">
      <w:pPr>
        <w:pStyle w:val="ConsPlusNonformat"/>
        <w:ind w:left="4678"/>
        <w:jc w:val="center"/>
        <w:rPr>
          <w:rFonts w:ascii="Arial" w:hAnsi="Arial" w:cs="Arial"/>
          <w:color w:val="000000"/>
          <w:sz w:val="24"/>
          <w:szCs w:val="24"/>
        </w:rPr>
      </w:pPr>
      <w:r w:rsidRPr="00962EBA">
        <w:rPr>
          <w:rFonts w:ascii="Arial" w:hAnsi="Arial" w:cs="Arial"/>
          <w:color w:val="000000"/>
          <w:sz w:val="24"/>
          <w:szCs w:val="24"/>
        </w:rPr>
        <w:t>телефон, адрес электронной почты)</w:t>
      </w:r>
    </w:p>
    <w:p w:rsidR="00D56118" w:rsidRPr="00962EBA" w:rsidRDefault="00D56118" w:rsidP="00F13B82">
      <w:pPr>
        <w:pStyle w:val="ConsPlusNonformat"/>
        <w:jc w:val="right"/>
        <w:rPr>
          <w:rFonts w:ascii="Arial" w:hAnsi="Arial" w:cs="Arial"/>
          <w:sz w:val="24"/>
          <w:szCs w:val="24"/>
        </w:rPr>
      </w:pP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Заявление</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Об оставлении запроса о предоставлении муниципальной услуги без рассмотрения</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Прошу оставить без рассмотрения поданное мной заявление: </w:t>
      </w: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__________________________________________________________________:</w:t>
      </w:r>
    </w:p>
    <w:p w:rsidR="00D56118" w:rsidRPr="00962EBA" w:rsidRDefault="00D56118" w:rsidP="00F13B82">
      <w:pPr>
        <w:pStyle w:val="ConsPlusNonformat"/>
        <w:jc w:val="center"/>
        <w:rPr>
          <w:rFonts w:ascii="Arial" w:hAnsi="Arial" w:cs="Arial"/>
          <w:sz w:val="24"/>
          <w:szCs w:val="24"/>
        </w:rPr>
      </w:pPr>
      <w:r w:rsidRPr="00962EBA">
        <w:rPr>
          <w:rFonts w:ascii="Arial" w:hAnsi="Arial" w:cs="Arial"/>
          <w:sz w:val="24"/>
          <w:szCs w:val="24"/>
        </w:rPr>
        <w:t xml:space="preserve">дата документа и содержание </w:t>
      </w:r>
    </w:p>
    <w:p w:rsidR="00D56118" w:rsidRPr="00962EBA" w:rsidRDefault="00D56118" w:rsidP="00F13B82">
      <w:pPr>
        <w:pStyle w:val="ConsPlusNonformat"/>
        <w:jc w:val="both"/>
        <w:rPr>
          <w:rFonts w:ascii="Arial" w:hAnsi="Arial" w:cs="Arial"/>
          <w:i/>
          <w:sz w:val="24"/>
          <w:szCs w:val="24"/>
        </w:rPr>
      </w:pP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(должность заявителя)    (подпись заявителя)     (Ф.И.О. заявителя)</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 xml:space="preserve">                                          М.П. (при наличии)</w:t>
      </w:r>
    </w:p>
    <w:p w:rsidR="00D56118" w:rsidRPr="00962EBA" w:rsidRDefault="00D56118" w:rsidP="00F13B82">
      <w:pPr>
        <w:pStyle w:val="ConsPlusNonformat"/>
        <w:jc w:val="both"/>
        <w:rPr>
          <w:rFonts w:ascii="Arial" w:hAnsi="Arial" w:cs="Arial"/>
          <w:sz w:val="24"/>
          <w:szCs w:val="24"/>
        </w:rPr>
      </w:pPr>
    </w:p>
    <w:p w:rsidR="00D56118" w:rsidRPr="00962EBA" w:rsidRDefault="00D56118" w:rsidP="00F13B82">
      <w:pPr>
        <w:pStyle w:val="ConsPlusNonformat"/>
        <w:jc w:val="both"/>
        <w:rPr>
          <w:rFonts w:ascii="Arial" w:hAnsi="Arial" w:cs="Arial"/>
          <w:sz w:val="24"/>
          <w:szCs w:val="24"/>
        </w:rPr>
      </w:pPr>
      <w:r w:rsidRPr="00962EBA">
        <w:rPr>
          <w:rFonts w:ascii="Arial" w:hAnsi="Arial" w:cs="Arial"/>
          <w:sz w:val="24"/>
          <w:szCs w:val="24"/>
        </w:rPr>
        <w:t>"__" __________ 20__ г.</w:t>
      </w:r>
    </w:p>
    <w:p w:rsidR="00360E0D" w:rsidRPr="00962EBA" w:rsidRDefault="00360E0D" w:rsidP="00F13B82">
      <w:pPr>
        <w:pStyle w:val="ConsPlusNonformat"/>
        <w:jc w:val="both"/>
        <w:rPr>
          <w:rFonts w:ascii="Arial" w:hAnsi="Arial" w:cs="Arial"/>
          <w:sz w:val="24"/>
          <w:szCs w:val="24"/>
        </w:rPr>
      </w:pPr>
    </w:p>
    <w:p w:rsidR="00BD1A6E" w:rsidRPr="00962EBA" w:rsidRDefault="00360E0D" w:rsidP="007A11FB">
      <w:pPr>
        <w:pStyle w:val="ConsPlusNonformat"/>
        <w:jc w:val="center"/>
        <w:rPr>
          <w:rFonts w:ascii="Arial" w:hAnsi="Arial" w:cs="Arial"/>
          <w:sz w:val="24"/>
          <w:szCs w:val="24"/>
        </w:rPr>
      </w:pPr>
      <w:r w:rsidRPr="00962EBA">
        <w:rPr>
          <w:rFonts w:ascii="Arial" w:hAnsi="Arial" w:cs="Arial"/>
          <w:sz w:val="24"/>
          <w:szCs w:val="24"/>
        </w:rPr>
        <w:t>___________________</w:t>
      </w:r>
    </w:p>
    <w:sectPr w:rsidR="00BD1A6E" w:rsidRPr="00962EBA" w:rsidSect="00304251">
      <w:headerReference w:type="default" r:id="rId8"/>
      <w:footerReference w:type="default" r:id="rId9"/>
      <w:pgSz w:w="11906" w:h="16838" w:code="9"/>
      <w:pgMar w:top="1134" w:right="851" w:bottom="1418" w:left="1559"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921" w:rsidRDefault="00FA4921" w:rsidP="00881D4B">
      <w:r>
        <w:separator/>
      </w:r>
    </w:p>
  </w:endnote>
  <w:endnote w:type="continuationSeparator" w:id="0">
    <w:p w:rsidR="00FA4921" w:rsidRDefault="00FA4921"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8B1" w:rsidRDefault="006418B1">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921" w:rsidRDefault="00FA4921" w:rsidP="00881D4B">
      <w:r>
        <w:separator/>
      </w:r>
    </w:p>
  </w:footnote>
  <w:footnote w:type="continuationSeparator" w:id="0">
    <w:p w:rsidR="00FA4921" w:rsidRDefault="00FA4921"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6418B1" w:rsidRDefault="006418B1">
        <w:pPr>
          <w:pStyle w:val="a4"/>
          <w:jc w:val="center"/>
        </w:pPr>
        <w:r>
          <w:fldChar w:fldCharType="begin"/>
        </w:r>
        <w:r>
          <w:instrText xml:space="preserve"> PAGE   \* MERGEFORMAT </w:instrText>
        </w:r>
        <w:r>
          <w:fldChar w:fldCharType="separate"/>
        </w:r>
        <w:r w:rsidR="00072EB0">
          <w:rPr>
            <w:noProof/>
          </w:rPr>
          <w:t>20</w:t>
        </w:r>
        <w:r>
          <w:rPr>
            <w:noProof/>
          </w:rPr>
          <w:fldChar w:fldCharType="end"/>
        </w:r>
      </w:p>
    </w:sdtContent>
  </w:sdt>
  <w:p w:rsidR="006418B1" w:rsidRDefault="006418B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4482F"/>
    <w:multiLevelType w:val="multilevel"/>
    <w:tmpl w:val="C7268C9E"/>
    <w:lvl w:ilvl="0">
      <w:start w:val="1"/>
      <w:numFmt w:val="decimal"/>
      <w:lvlText w:val="%1."/>
      <w:lvlJc w:val="left"/>
      <w:pPr>
        <w:tabs>
          <w:tab w:val="num" w:pos="1418"/>
        </w:tabs>
        <w:ind w:left="142" w:firstLine="709"/>
      </w:pPr>
      <w:rPr>
        <w:b w:val="0"/>
        <w:i w:val="0"/>
        <w:color w:val="auto"/>
      </w:rPr>
    </w:lvl>
    <w:lvl w:ilvl="1">
      <w:start w:val="1"/>
      <w:numFmt w:val="decimal"/>
      <w:isLgl/>
      <w:lvlText w:val="%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2D85930"/>
    <w:multiLevelType w:val="hybridMultilevel"/>
    <w:tmpl w:val="10D2A258"/>
    <w:lvl w:ilvl="0" w:tplc="040CA7A0">
      <w:start w:val="1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1C505022"/>
    <w:multiLevelType w:val="hybridMultilevel"/>
    <w:tmpl w:val="1166C80C"/>
    <w:lvl w:ilvl="0" w:tplc="6AA25EA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0"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2"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4216A98"/>
    <w:multiLevelType w:val="hybridMultilevel"/>
    <w:tmpl w:val="8DD82C5A"/>
    <w:lvl w:ilvl="0" w:tplc="47641FE8">
      <w:start w:val="19"/>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3"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5"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6"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7"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9"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5FD77FE0"/>
    <w:multiLevelType w:val="hybridMultilevel"/>
    <w:tmpl w:val="B2201F38"/>
    <w:lvl w:ilvl="0" w:tplc="04190005">
      <w:start w:val="1"/>
      <w:numFmt w:val="bullet"/>
      <w:lvlText w:val=""/>
      <w:lvlJc w:val="left"/>
      <w:pPr>
        <w:ind w:left="1494" w:hanging="360"/>
      </w:pPr>
      <w:rPr>
        <w:rFonts w:ascii="Wingdings" w:hAnsi="Wingdings" w:hint="default"/>
        <w:b w:val="0"/>
        <w:color w:val="auto"/>
      </w:rPr>
    </w:lvl>
    <w:lvl w:ilvl="1" w:tplc="BC52118E">
      <w:start w:val="1"/>
      <w:numFmt w:val="bullet"/>
      <w:lvlText w:val=""/>
      <w:lvlJc w:val="left"/>
      <w:pPr>
        <w:ind w:left="2214" w:hanging="360"/>
      </w:pPr>
      <w:rPr>
        <w:rFonts w:ascii="Symbol" w:hAnsi="Symbol" w:hint="default"/>
        <w:b/>
        <w:color w:val="auto"/>
      </w:rPr>
    </w:lvl>
    <w:lvl w:ilvl="2" w:tplc="BC52118E">
      <w:start w:val="1"/>
      <w:numFmt w:val="bullet"/>
      <w:lvlText w:val=""/>
      <w:lvlJc w:val="left"/>
      <w:pPr>
        <w:ind w:left="2934" w:hanging="180"/>
      </w:pPr>
      <w:rPr>
        <w:rFonts w:ascii="Symbol" w:hAnsi="Symbol" w:hint="default"/>
        <w:b/>
        <w:color w:val="auto"/>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31" w15:restartNumberingAfterBreak="0">
    <w:nsid w:val="61013D99"/>
    <w:multiLevelType w:val="multilevel"/>
    <w:tmpl w:val="EC704B44"/>
    <w:lvl w:ilvl="0">
      <w:start w:val="1"/>
      <w:numFmt w:val="decimal"/>
      <w:lvlText w:val="%1)"/>
      <w:lvlJc w:val="left"/>
      <w:pPr>
        <w:tabs>
          <w:tab w:val="num" w:pos="1418"/>
        </w:tabs>
        <w:ind w:left="142" w:firstLine="709"/>
      </w:pPr>
      <w:rPr>
        <w:rFonts w:ascii="Times New Roman" w:eastAsia="ヒラギノ角ゴ Pro W3" w:hAnsi="Times New Roman" w:cs="Times New Roman"/>
        <w:b w:val="0"/>
        <w:i w:val="0"/>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5" w15:restartNumberingAfterBreak="0">
    <w:nsid w:val="65B811CC"/>
    <w:multiLevelType w:val="multilevel"/>
    <w:tmpl w:val="DE40C97C"/>
    <w:lvl w:ilvl="0">
      <w:start w:val="1"/>
      <w:numFmt w:val="decimal"/>
      <w:lvlText w:val="%1."/>
      <w:lvlJc w:val="left"/>
      <w:pPr>
        <w:tabs>
          <w:tab w:val="num" w:pos="1418"/>
        </w:tabs>
        <w:ind w:left="142" w:firstLine="709"/>
      </w:pPr>
      <w:rPr>
        <w:b w:val="0"/>
        <w:i w:val="0"/>
        <w:color w:val="auto"/>
      </w:rPr>
    </w:lvl>
    <w:lvl w:ilvl="1">
      <w:start w:val="1"/>
      <w:numFmt w:val="decimal"/>
      <w:isLgl/>
      <w:lvlText w:val="%1.%2."/>
      <w:lvlJc w:val="left"/>
      <w:pPr>
        <w:ind w:left="1855" w:hanging="720"/>
      </w:pPr>
      <w:rPr>
        <w:rFonts w:ascii="Times New Roman" w:eastAsia="ヒラギノ角ゴ Pro W3" w:hAnsi="Times New Roman" w:cs="Times New Roman"/>
      </w:rPr>
    </w:lvl>
    <w:lvl w:ilvl="2">
      <w:start w:val="1"/>
      <w:numFmt w:val="decimal"/>
      <w:isLgl/>
      <w:lvlText w:val="%1.%2.%3."/>
      <w:lvlJc w:val="left"/>
      <w:pPr>
        <w:ind w:left="213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7" w15:restartNumberingAfterBreak="0">
    <w:nsid w:val="6AA34046"/>
    <w:multiLevelType w:val="hybridMultilevel"/>
    <w:tmpl w:val="B91ACC64"/>
    <w:lvl w:ilvl="0" w:tplc="66C89C2C">
      <w:start w:val="1"/>
      <w:numFmt w:val="decimal"/>
      <w:suff w:val="space"/>
      <w:lvlText w:val="%1)"/>
      <w:lvlJc w:val="left"/>
      <w:pPr>
        <w:ind w:left="720"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29C2672"/>
    <w:multiLevelType w:val="hybridMultilevel"/>
    <w:tmpl w:val="735E3DD2"/>
    <w:lvl w:ilvl="0" w:tplc="E4701DD2">
      <w:start w:val="19"/>
      <w:numFmt w:val="decimal"/>
      <w:lvlText w:val="%1."/>
      <w:lvlJc w:val="left"/>
      <w:pPr>
        <w:ind w:left="1084" w:hanging="3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C897328"/>
    <w:multiLevelType w:val="hybridMultilevel"/>
    <w:tmpl w:val="1EC26134"/>
    <w:lvl w:ilvl="0" w:tplc="384658C0">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4"/>
  </w:num>
  <w:num w:numId="3">
    <w:abstractNumId w:val="20"/>
  </w:num>
  <w:num w:numId="4">
    <w:abstractNumId w:val="5"/>
  </w:num>
  <w:num w:numId="5">
    <w:abstractNumId w:val="7"/>
  </w:num>
  <w:num w:numId="6">
    <w:abstractNumId w:val="42"/>
  </w:num>
  <w:num w:numId="7">
    <w:abstractNumId w:val="19"/>
  </w:num>
  <w:num w:numId="8">
    <w:abstractNumId w:val="22"/>
  </w:num>
  <w:num w:numId="9">
    <w:abstractNumId w:val="32"/>
  </w:num>
  <w:num w:numId="10">
    <w:abstractNumId w:val="12"/>
  </w:num>
  <w:num w:numId="11">
    <w:abstractNumId w:val="17"/>
  </w:num>
  <w:num w:numId="12">
    <w:abstractNumId w:val="28"/>
  </w:num>
  <w:num w:numId="13">
    <w:abstractNumId w:val="38"/>
  </w:num>
  <w:num w:numId="14">
    <w:abstractNumId w:val="27"/>
  </w:num>
  <w:num w:numId="15">
    <w:abstractNumId w:val="0"/>
  </w:num>
  <w:num w:numId="16">
    <w:abstractNumId w:val="15"/>
  </w:num>
  <w:num w:numId="17">
    <w:abstractNumId w:val="13"/>
  </w:num>
  <w:num w:numId="18">
    <w:abstractNumId w:val="9"/>
  </w:num>
  <w:num w:numId="19">
    <w:abstractNumId w:val="6"/>
  </w:num>
  <w:num w:numId="20">
    <w:abstractNumId w:val="29"/>
  </w:num>
  <w:num w:numId="21">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3"/>
  </w:num>
  <w:num w:numId="25">
    <w:abstractNumId w:val="25"/>
  </w:num>
  <w:num w:numId="26">
    <w:abstractNumId w:val="14"/>
  </w:num>
  <w:num w:numId="27">
    <w:abstractNumId w:val="36"/>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
  </w:num>
  <w:num w:numId="31">
    <w:abstractNumId w:val="16"/>
  </w:num>
  <w:num w:numId="32">
    <w:abstractNumId w:val="34"/>
  </w:num>
  <w:num w:numId="33">
    <w:abstractNumId w:val="24"/>
  </w:num>
  <w:num w:numId="34">
    <w:abstractNumId w:val="18"/>
  </w:num>
  <w:num w:numId="35">
    <w:abstractNumId w:val="30"/>
  </w:num>
  <w:num w:numId="36">
    <w:abstractNumId w:val="35"/>
  </w:num>
  <w:num w:numId="37">
    <w:abstractNumId w:val="31"/>
  </w:num>
  <w:num w:numId="38">
    <w:abstractNumId w:val="37"/>
  </w:num>
  <w:num w:numId="39">
    <w:abstractNumId w:val="39"/>
  </w:num>
  <w:num w:numId="40">
    <w:abstractNumId w:val="41"/>
  </w:num>
  <w:num w:numId="41">
    <w:abstractNumId w:val="1"/>
  </w:num>
  <w:num w:numId="42">
    <w:abstractNumId w:val="2"/>
  </w:num>
  <w:num w:numId="43">
    <w:abstractNumId w:val="21"/>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495E"/>
    <w:rsid w:val="00004AEE"/>
    <w:rsid w:val="00013707"/>
    <w:rsid w:val="0001389C"/>
    <w:rsid w:val="00020682"/>
    <w:rsid w:val="00021043"/>
    <w:rsid w:val="00022B68"/>
    <w:rsid w:val="000262F0"/>
    <w:rsid w:val="000378AD"/>
    <w:rsid w:val="000406F9"/>
    <w:rsid w:val="0004117B"/>
    <w:rsid w:val="00042BED"/>
    <w:rsid w:val="00044437"/>
    <w:rsid w:val="00050460"/>
    <w:rsid w:val="00050611"/>
    <w:rsid w:val="00053547"/>
    <w:rsid w:val="00053A8D"/>
    <w:rsid w:val="00057A50"/>
    <w:rsid w:val="00063685"/>
    <w:rsid w:val="00067217"/>
    <w:rsid w:val="00070EE2"/>
    <w:rsid w:val="00072EB0"/>
    <w:rsid w:val="000732B3"/>
    <w:rsid w:val="00076080"/>
    <w:rsid w:val="00083A37"/>
    <w:rsid w:val="00086CF2"/>
    <w:rsid w:val="000870DA"/>
    <w:rsid w:val="0008784B"/>
    <w:rsid w:val="00092CD7"/>
    <w:rsid w:val="00094B8D"/>
    <w:rsid w:val="00097B64"/>
    <w:rsid w:val="00097F9E"/>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303"/>
    <w:rsid w:val="000E55B5"/>
    <w:rsid w:val="000E5FA5"/>
    <w:rsid w:val="000E655E"/>
    <w:rsid w:val="000E7A91"/>
    <w:rsid w:val="000F313D"/>
    <w:rsid w:val="000F46E6"/>
    <w:rsid w:val="000F612A"/>
    <w:rsid w:val="00102D2A"/>
    <w:rsid w:val="00112DD8"/>
    <w:rsid w:val="00113BEE"/>
    <w:rsid w:val="0011433E"/>
    <w:rsid w:val="00117315"/>
    <w:rsid w:val="0012113A"/>
    <w:rsid w:val="00121577"/>
    <w:rsid w:val="001230AE"/>
    <w:rsid w:val="0012319C"/>
    <w:rsid w:val="0013647B"/>
    <w:rsid w:val="00136EE5"/>
    <w:rsid w:val="00140491"/>
    <w:rsid w:val="00142084"/>
    <w:rsid w:val="00144399"/>
    <w:rsid w:val="00146BAA"/>
    <w:rsid w:val="00153078"/>
    <w:rsid w:val="00154FAF"/>
    <w:rsid w:val="00156228"/>
    <w:rsid w:val="00161D50"/>
    <w:rsid w:val="0017086F"/>
    <w:rsid w:val="00172199"/>
    <w:rsid w:val="00175E5F"/>
    <w:rsid w:val="00175FA0"/>
    <w:rsid w:val="00176AF2"/>
    <w:rsid w:val="00181CC2"/>
    <w:rsid w:val="00182B63"/>
    <w:rsid w:val="001A1F6A"/>
    <w:rsid w:val="001A4340"/>
    <w:rsid w:val="001A52B8"/>
    <w:rsid w:val="001A5F1F"/>
    <w:rsid w:val="001A7384"/>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05BAB"/>
    <w:rsid w:val="00212075"/>
    <w:rsid w:val="00215285"/>
    <w:rsid w:val="00216A61"/>
    <w:rsid w:val="0022435D"/>
    <w:rsid w:val="00225DFE"/>
    <w:rsid w:val="00225FF2"/>
    <w:rsid w:val="00227EA2"/>
    <w:rsid w:val="00230DD5"/>
    <w:rsid w:val="00241A7C"/>
    <w:rsid w:val="00242CC8"/>
    <w:rsid w:val="00245FA9"/>
    <w:rsid w:val="00246911"/>
    <w:rsid w:val="00247A94"/>
    <w:rsid w:val="00250FCB"/>
    <w:rsid w:val="00254CA4"/>
    <w:rsid w:val="00257521"/>
    <w:rsid w:val="00265DDD"/>
    <w:rsid w:val="00270811"/>
    <w:rsid w:val="00271B87"/>
    <w:rsid w:val="0027208D"/>
    <w:rsid w:val="00276ECC"/>
    <w:rsid w:val="00284843"/>
    <w:rsid w:val="002852DC"/>
    <w:rsid w:val="002905BC"/>
    <w:rsid w:val="00291156"/>
    <w:rsid w:val="002919DE"/>
    <w:rsid w:val="00292D89"/>
    <w:rsid w:val="00294262"/>
    <w:rsid w:val="0029457E"/>
    <w:rsid w:val="002954E7"/>
    <w:rsid w:val="00295C4E"/>
    <w:rsid w:val="00295CCA"/>
    <w:rsid w:val="00296961"/>
    <w:rsid w:val="002A0813"/>
    <w:rsid w:val="002A0A5D"/>
    <w:rsid w:val="002A107F"/>
    <w:rsid w:val="002A2971"/>
    <w:rsid w:val="002A38D9"/>
    <w:rsid w:val="002A4087"/>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D7D43"/>
    <w:rsid w:val="002E127A"/>
    <w:rsid w:val="002E1E38"/>
    <w:rsid w:val="002E3189"/>
    <w:rsid w:val="002E4933"/>
    <w:rsid w:val="002E775E"/>
    <w:rsid w:val="002F5113"/>
    <w:rsid w:val="002F596F"/>
    <w:rsid w:val="002F79BA"/>
    <w:rsid w:val="00304251"/>
    <w:rsid w:val="00304E77"/>
    <w:rsid w:val="00314395"/>
    <w:rsid w:val="00314DAB"/>
    <w:rsid w:val="003161E3"/>
    <w:rsid w:val="00316C57"/>
    <w:rsid w:val="00321DAF"/>
    <w:rsid w:val="00322081"/>
    <w:rsid w:val="003242D7"/>
    <w:rsid w:val="0032536E"/>
    <w:rsid w:val="00327851"/>
    <w:rsid w:val="00332B30"/>
    <w:rsid w:val="00334F7B"/>
    <w:rsid w:val="0033591F"/>
    <w:rsid w:val="003361B0"/>
    <w:rsid w:val="0033633E"/>
    <w:rsid w:val="0034070F"/>
    <w:rsid w:val="00341084"/>
    <w:rsid w:val="003423BE"/>
    <w:rsid w:val="003462FF"/>
    <w:rsid w:val="00346303"/>
    <w:rsid w:val="00346711"/>
    <w:rsid w:val="00351DC2"/>
    <w:rsid w:val="00354E65"/>
    <w:rsid w:val="00360E0D"/>
    <w:rsid w:val="00362195"/>
    <w:rsid w:val="003648E0"/>
    <w:rsid w:val="00364D28"/>
    <w:rsid w:val="00365660"/>
    <w:rsid w:val="00367826"/>
    <w:rsid w:val="003704CE"/>
    <w:rsid w:val="00370A9F"/>
    <w:rsid w:val="0037435B"/>
    <w:rsid w:val="00374A51"/>
    <w:rsid w:val="00374EB2"/>
    <w:rsid w:val="003757D9"/>
    <w:rsid w:val="00381CB4"/>
    <w:rsid w:val="00381E88"/>
    <w:rsid w:val="00382120"/>
    <w:rsid w:val="0038663C"/>
    <w:rsid w:val="00387B36"/>
    <w:rsid w:val="00390058"/>
    <w:rsid w:val="0039358A"/>
    <w:rsid w:val="0039627E"/>
    <w:rsid w:val="00397898"/>
    <w:rsid w:val="003A126B"/>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01C8"/>
    <w:rsid w:val="004034EE"/>
    <w:rsid w:val="00403660"/>
    <w:rsid w:val="00403D1E"/>
    <w:rsid w:val="00404D1A"/>
    <w:rsid w:val="0040765C"/>
    <w:rsid w:val="00407B90"/>
    <w:rsid w:val="00410983"/>
    <w:rsid w:val="00411C0D"/>
    <w:rsid w:val="00411D57"/>
    <w:rsid w:val="00413E5C"/>
    <w:rsid w:val="0041570E"/>
    <w:rsid w:val="00416E1D"/>
    <w:rsid w:val="00417741"/>
    <w:rsid w:val="00417973"/>
    <w:rsid w:val="0042173D"/>
    <w:rsid w:val="00423581"/>
    <w:rsid w:val="00431943"/>
    <w:rsid w:val="00435A59"/>
    <w:rsid w:val="00440F20"/>
    <w:rsid w:val="004454D6"/>
    <w:rsid w:val="00447561"/>
    <w:rsid w:val="004573B7"/>
    <w:rsid w:val="004579C8"/>
    <w:rsid w:val="00460B3D"/>
    <w:rsid w:val="00463602"/>
    <w:rsid w:val="004640AD"/>
    <w:rsid w:val="00464207"/>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2B8D"/>
    <w:rsid w:val="004937B7"/>
    <w:rsid w:val="004965AA"/>
    <w:rsid w:val="004A66BA"/>
    <w:rsid w:val="004B49DC"/>
    <w:rsid w:val="004C2462"/>
    <w:rsid w:val="004D04FA"/>
    <w:rsid w:val="004D110D"/>
    <w:rsid w:val="004D258E"/>
    <w:rsid w:val="004D3403"/>
    <w:rsid w:val="004D7B2E"/>
    <w:rsid w:val="004E0568"/>
    <w:rsid w:val="004E4C25"/>
    <w:rsid w:val="004E62B6"/>
    <w:rsid w:val="004E6686"/>
    <w:rsid w:val="004F0D66"/>
    <w:rsid w:val="004F32B8"/>
    <w:rsid w:val="004F335C"/>
    <w:rsid w:val="004F40EC"/>
    <w:rsid w:val="004F4CC7"/>
    <w:rsid w:val="004F5308"/>
    <w:rsid w:val="004F5D55"/>
    <w:rsid w:val="004F5F6C"/>
    <w:rsid w:val="004F61DD"/>
    <w:rsid w:val="0050318D"/>
    <w:rsid w:val="00505385"/>
    <w:rsid w:val="005112CA"/>
    <w:rsid w:val="00511E2C"/>
    <w:rsid w:val="00512ACF"/>
    <w:rsid w:val="00515C66"/>
    <w:rsid w:val="00515CD8"/>
    <w:rsid w:val="0052155D"/>
    <w:rsid w:val="005236AF"/>
    <w:rsid w:val="005253BB"/>
    <w:rsid w:val="00526886"/>
    <w:rsid w:val="00531B47"/>
    <w:rsid w:val="005333B8"/>
    <w:rsid w:val="00534259"/>
    <w:rsid w:val="0054393D"/>
    <w:rsid w:val="00543A5A"/>
    <w:rsid w:val="005456E9"/>
    <w:rsid w:val="00555288"/>
    <w:rsid w:val="005620B9"/>
    <w:rsid w:val="005642FD"/>
    <w:rsid w:val="00566A2E"/>
    <w:rsid w:val="00570E1B"/>
    <w:rsid w:val="00574AAF"/>
    <w:rsid w:val="005756CA"/>
    <w:rsid w:val="00576B1E"/>
    <w:rsid w:val="005776A0"/>
    <w:rsid w:val="0057773F"/>
    <w:rsid w:val="00584BEC"/>
    <w:rsid w:val="00586A77"/>
    <w:rsid w:val="00590542"/>
    <w:rsid w:val="005925EC"/>
    <w:rsid w:val="00594796"/>
    <w:rsid w:val="00596316"/>
    <w:rsid w:val="0059644B"/>
    <w:rsid w:val="00596688"/>
    <w:rsid w:val="00597647"/>
    <w:rsid w:val="005A02B0"/>
    <w:rsid w:val="005A1913"/>
    <w:rsid w:val="005A26FF"/>
    <w:rsid w:val="005A2A1D"/>
    <w:rsid w:val="005A2BBD"/>
    <w:rsid w:val="005A6BB8"/>
    <w:rsid w:val="005A7248"/>
    <w:rsid w:val="005B28DD"/>
    <w:rsid w:val="005B3ED4"/>
    <w:rsid w:val="005B7DA4"/>
    <w:rsid w:val="005C0881"/>
    <w:rsid w:val="005C1425"/>
    <w:rsid w:val="005C2EDE"/>
    <w:rsid w:val="005C3FF9"/>
    <w:rsid w:val="005C4B64"/>
    <w:rsid w:val="005D367F"/>
    <w:rsid w:val="005D4836"/>
    <w:rsid w:val="005D5C5C"/>
    <w:rsid w:val="005D60CA"/>
    <w:rsid w:val="005D7102"/>
    <w:rsid w:val="005E3E4B"/>
    <w:rsid w:val="005E5E4E"/>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18B1"/>
    <w:rsid w:val="00646AF0"/>
    <w:rsid w:val="00646BAF"/>
    <w:rsid w:val="00647243"/>
    <w:rsid w:val="0064790B"/>
    <w:rsid w:val="00651552"/>
    <w:rsid w:val="00651982"/>
    <w:rsid w:val="00652E05"/>
    <w:rsid w:val="00655614"/>
    <w:rsid w:val="006563E4"/>
    <w:rsid w:val="00657813"/>
    <w:rsid w:val="00663BC9"/>
    <w:rsid w:val="0066501E"/>
    <w:rsid w:val="00665AD2"/>
    <w:rsid w:val="006704C6"/>
    <w:rsid w:val="00670524"/>
    <w:rsid w:val="0067430C"/>
    <w:rsid w:val="00677674"/>
    <w:rsid w:val="00682DEA"/>
    <w:rsid w:val="00684239"/>
    <w:rsid w:val="00684377"/>
    <w:rsid w:val="00684672"/>
    <w:rsid w:val="0068591B"/>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D7EF6"/>
    <w:rsid w:val="006E03BA"/>
    <w:rsid w:val="006F0FA7"/>
    <w:rsid w:val="006F4C58"/>
    <w:rsid w:val="007043A6"/>
    <w:rsid w:val="00706406"/>
    <w:rsid w:val="007113AD"/>
    <w:rsid w:val="0071158A"/>
    <w:rsid w:val="007118A3"/>
    <w:rsid w:val="00713EDA"/>
    <w:rsid w:val="00717202"/>
    <w:rsid w:val="007175F3"/>
    <w:rsid w:val="00721096"/>
    <w:rsid w:val="007237D9"/>
    <w:rsid w:val="0072457D"/>
    <w:rsid w:val="00727798"/>
    <w:rsid w:val="0073108C"/>
    <w:rsid w:val="00731B10"/>
    <w:rsid w:val="00740E69"/>
    <w:rsid w:val="0074443B"/>
    <w:rsid w:val="00744F81"/>
    <w:rsid w:val="007450C8"/>
    <w:rsid w:val="00746302"/>
    <w:rsid w:val="0075163F"/>
    <w:rsid w:val="00753EB3"/>
    <w:rsid w:val="007604D5"/>
    <w:rsid w:val="00761BCB"/>
    <w:rsid w:val="00762EF6"/>
    <w:rsid w:val="00763853"/>
    <w:rsid w:val="007711AD"/>
    <w:rsid w:val="0077512C"/>
    <w:rsid w:val="00776327"/>
    <w:rsid w:val="007770DF"/>
    <w:rsid w:val="0077796D"/>
    <w:rsid w:val="00781312"/>
    <w:rsid w:val="007821DC"/>
    <w:rsid w:val="00782720"/>
    <w:rsid w:val="00787C58"/>
    <w:rsid w:val="00791449"/>
    <w:rsid w:val="007921C9"/>
    <w:rsid w:val="00797475"/>
    <w:rsid w:val="007976C5"/>
    <w:rsid w:val="00797923"/>
    <w:rsid w:val="007A11FB"/>
    <w:rsid w:val="007A1FA1"/>
    <w:rsid w:val="007A30E8"/>
    <w:rsid w:val="007A555D"/>
    <w:rsid w:val="007A72AA"/>
    <w:rsid w:val="007B3C34"/>
    <w:rsid w:val="007B3D12"/>
    <w:rsid w:val="007B4ABC"/>
    <w:rsid w:val="007B5888"/>
    <w:rsid w:val="007C135A"/>
    <w:rsid w:val="007C508E"/>
    <w:rsid w:val="007C60DC"/>
    <w:rsid w:val="007C77B0"/>
    <w:rsid w:val="007D0DCD"/>
    <w:rsid w:val="007D37C6"/>
    <w:rsid w:val="007E08AD"/>
    <w:rsid w:val="007E19E4"/>
    <w:rsid w:val="007E55FB"/>
    <w:rsid w:val="007F2018"/>
    <w:rsid w:val="007F5303"/>
    <w:rsid w:val="007F7F79"/>
    <w:rsid w:val="007F7F93"/>
    <w:rsid w:val="00800C8D"/>
    <w:rsid w:val="00804C53"/>
    <w:rsid w:val="0080703F"/>
    <w:rsid w:val="00811224"/>
    <w:rsid w:val="008121DA"/>
    <w:rsid w:val="00817FD8"/>
    <w:rsid w:val="008259FA"/>
    <w:rsid w:val="008345B1"/>
    <w:rsid w:val="008347F8"/>
    <w:rsid w:val="00835A5E"/>
    <w:rsid w:val="00836053"/>
    <w:rsid w:val="00837B6F"/>
    <w:rsid w:val="0084019B"/>
    <w:rsid w:val="00842F7A"/>
    <w:rsid w:val="00852664"/>
    <w:rsid w:val="0085408A"/>
    <w:rsid w:val="0085417D"/>
    <w:rsid w:val="00854AB2"/>
    <w:rsid w:val="008560DB"/>
    <w:rsid w:val="00857588"/>
    <w:rsid w:val="00857998"/>
    <w:rsid w:val="00862819"/>
    <w:rsid w:val="00863037"/>
    <w:rsid w:val="008669D0"/>
    <w:rsid w:val="00874DD6"/>
    <w:rsid w:val="00875ACC"/>
    <w:rsid w:val="00875FF0"/>
    <w:rsid w:val="008768A5"/>
    <w:rsid w:val="00877F1A"/>
    <w:rsid w:val="00880CC7"/>
    <w:rsid w:val="00881D4B"/>
    <w:rsid w:val="008831C2"/>
    <w:rsid w:val="00883B65"/>
    <w:rsid w:val="00885445"/>
    <w:rsid w:val="00886429"/>
    <w:rsid w:val="008922B9"/>
    <w:rsid w:val="0089314B"/>
    <w:rsid w:val="00894D29"/>
    <w:rsid w:val="00895C64"/>
    <w:rsid w:val="008A07B9"/>
    <w:rsid w:val="008A2904"/>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36BB8"/>
    <w:rsid w:val="00944310"/>
    <w:rsid w:val="0094537B"/>
    <w:rsid w:val="009501A0"/>
    <w:rsid w:val="00950ECD"/>
    <w:rsid w:val="009523BF"/>
    <w:rsid w:val="0095713F"/>
    <w:rsid w:val="00960FBA"/>
    <w:rsid w:val="00962EBA"/>
    <w:rsid w:val="00963ADD"/>
    <w:rsid w:val="00963D1E"/>
    <w:rsid w:val="0096401E"/>
    <w:rsid w:val="00965034"/>
    <w:rsid w:val="00965F1F"/>
    <w:rsid w:val="00967B4F"/>
    <w:rsid w:val="00967F24"/>
    <w:rsid w:val="00971244"/>
    <w:rsid w:val="00975F0C"/>
    <w:rsid w:val="00981769"/>
    <w:rsid w:val="009826C3"/>
    <w:rsid w:val="00982DAE"/>
    <w:rsid w:val="009832E2"/>
    <w:rsid w:val="0098515C"/>
    <w:rsid w:val="00985A3E"/>
    <w:rsid w:val="009A0287"/>
    <w:rsid w:val="009A253A"/>
    <w:rsid w:val="009A30FB"/>
    <w:rsid w:val="009A6021"/>
    <w:rsid w:val="009A7293"/>
    <w:rsid w:val="009B0DF0"/>
    <w:rsid w:val="009B1A3A"/>
    <w:rsid w:val="009B3F58"/>
    <w:rsid w:val="009B4E6D"/>
    <w:rsid w:val="009B6123"/>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3EB5"/>
    <w:rsid w:val="00A34159"/>
    <w:rsid w:val="00A41693"/>
    <w:rsid w:val="00A416E5"/>
    <w:rsid w:val="00A41705"/>
    <w:rsid w:val="00A417E4"/>
    <w:rsid w:val="00A42781"/>
    <w:rsid w:val="00A43B6C"/>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5838"/>
    <w:rsid w:val="00AA5E33"/>
    <w:rsid w:val="00AA64C8"/>
    <w:rsid w:val="00AA69BF"/>
    <w:rsid w:val="00AA6C48"/>
    <w:rsid w:val="00AB094E"/>
    <w:rsid w:val="00AC001F"/>
    <w:rsid w:val="00AC1574"/>
    <w:rsid w:val="00AC1999"/>
    <w:rsid w:val="00AC2479"/>
    <w:rsid w:val="00AC4CFA"/>
    <w:rsid w:val="00AC5119"/>
    <w:rsid w:val="00AD01E4"/>
    <w:rsid w:val="00AD0329"/>
    <w:rsid w:val="00AD151D"/>
    <w:rsid w:val="00AD2728"/>
    <w:rsid w:val="00AD3470"/>
    <w:rsid w:val="00AD3A27"/>
    <w:rsid w:val="00AD3F4F"/>
    <w:rsid w:val="00AD49AE"/>
    <w:rsid w:val="00AD7B8E"/>
    <w:rsid w:val="00AE201E"/>
    <w:rsid w:val="00AE697E"/>
    <w:rsid w:val="00AF06B3"/>
    <w:rsid w:val="00AF4FBD"/>
    <w:rsid w:val="00AF59A7"/>
    <w:rsid w:val="00B01BE6"/>
    <w:rsid w:val="00B01D4E"/>
    <w:rsid w:val="00B03639"/>
    <w:rsid w:val="00B061B4"/>
    <w:rsid w:val="00B15711"/>
    <w:rsid w:val="00B17768"/>
    <w:rsid w:val="00B2058F"/>
    <w:rsid w:val="00B238C8"/>
    <w:rsid w:val="00B23B53"/>
    <w:rsid w:val="00B23CD3"/>
    <w:rsid w:val="00B34118"/>
    <w:rsid w:val="00B35CBE"/>
    <w:rsid w:val="00B41BEC"/>
    <w:rsid w:val="00B450B6"/>
    <w:rsid w:val="00B47939"/>
    <w:rsid w:val="00B62460"/>
    <w:rsid w:val="00B633D8"/>
    <w:rsid w:val="00B638B6"/>
    <w:rsid w:val="00B66079"/>
    <w:rsid w:val="00B66970"/>
    <w:rsid w:val="00B67B75"/>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918"/>
    <w:rsid w:val="00B95EE2"/>
    <w:rsid w:val="00B970CC"/>
    <w:rsid w:val="00B9771F"/>
    <w:rsid w:val="00BA0D66"/>
    <w:rsid w:val="00BA3929"/>
    <w:rsid w:val="00BB2F9D"/>
    <w:rsid w:val="00BB34C4"/>
    <w:rsid w:val="00BB6E5B"/>
    <w:rsid w:val="00BC1107"/>
    <w:rsid w:val="00BC4E58"/>
    <w:rsid w:val="00BC7E81"/>
    <w:rsid w:val="00BD098F"/>
    <w:rsid w:val="00BD0ED9"/>
    <w:rsid w:val="00BD1A6E"/>
    <w:rsid w:val="00BD1E53"/>
    <w:rsid w:val="00BD7039"/>
    <w:rsid w:val="00BE106C"/>
    <w:rsid w:val="00BE1F6E"/>
    <w:rsid w:val="00BE6A69"/>
    <w:rsid w:val="00BE7228"/>
    <w:rsid w:val="00BF2D50"/>
    <w:rsid w:val="00BF2F65"/>
    <w:rsid w:val="00BF49A0"/>
    <w:rsid w:val="00C010E4"/>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5C3B"/>
    <w:rsid w:val="00C46647"/>
    <w:rsid w:val="00C62D94"/>
    <w:rsid w:val="00C63396"/>
    <w:rsid w:val="00C63F1C"/>
    <w:rsid w:val="00C63F93"/>
    <w:rsid w:val="00C6487F"/>
    <w:rsid w:val="00C67801"/>
    <w:rsid w:val="00C67A07"/>
    <w:rsid w:val="00C70B5E"/>
    <w:rsid w:val="00C71D47"/>
    <w:rsid w:val="00C7244F"/>
    <w:rsid w:val="00C74855"/>
    <w:rsid w:val="00C74B46"/>
    <w:rsid w:val="00C75749"/>
    <w:rsid w:val="00C75F14"/>
    <w:rsid w:val="00C7696C"/>
    <w:rsid w:val="00C77ACD"/>
    <w:rsid w:val="00C77E9F"/>
    <w:rsid w:val="00C81205"/>
    <w:rsid w:val="00C8452E"/>
    <w:rsid w:val="00C856E7"/>
    <w:rsid w:val="00C867A0"/>
    <w:rsid w:val="00C87A8D"/>
    <w:rsid w:val="00C87D9E"/>
    <w:rsid w:val="00C90A0F"/>
    <w:rsid w:val="00C94F74"/>
    <w:rsid w:val="00C952BF"/>
    <w:rsid w:val="00C96016"/>
    <w:rsid w:val="00CA022E"/>
    <w:rsid w:val="00CA1F1F"/>
    <w:rsid w:val="00CA576E"/>
    <w:rsid w:val="00CA5830"/>
    <w:rsid w:val="00CA6C06"/>
    <w:rsid w:val="00CB1558"/>
    <w:rsid w:val="00CB4487"/>
    <w:rsid w:val="00CB484E"/>
    <w:rsid w:val="00CB5C76"/>
    <w:rsid w:val="00CB65D6"/>
    <w:rsid w:val="00CC56A8"/>
    <w:rsid w:val="00CC7E89"/>
    <w:rsid w:val="00CD2317"/>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1047B"/>
    <w:rsid w:val="00D108B2"/>
    <w:rsid w:val="00D11973"/>
    <w:rsid w:val="00D11C5F"/>
    <w:rsid w:val="00D11D17"/>
    <w:rsid w:val="00D15606"/>
    <w:rsid w:val="00D20278"/>
    <w:rsid w:val="00D212A9"/>
    <w:rsid w:val="00D22301"/>
    <w:rsid w:val="00D2577E"/>
    <w:rsid w:val="00D30586"/>
    <w:rsid w:val="00D30724"/>
    <w:rsid w:val="00D30C2E"/>
    <w:rsid w:val="00D3176F"/>
    <w:rsid w:val="00D333C0"/>
    <w:rsid w:val="00D33515"/>
    <w:rsid w:val="00D3486C"/>
    <w:rsid w:val="00D41BD9"/>
    <w:rsid w:val="00D43734"/>
    <w:rsid w:val="00D43840"/>
    <w:rsid w:val="00D45666"/>
    <w:rsid w:val="00D460D7"/>
    <w:rsid w:val="00D46ED8"/>
    <w:rsid w:val="00D47668"/>
    <w:rsid w:val="00D5574A"/>
    <w:rsid w:val="00D55844"/>
    <w:rsid w:val="00D5591F"/>
    <w:rsid w:val="00D56118"/>
    <w:rsid w:val="00D5753D"/>
    <w:rsid w:val="00D57AF1"/>
    <w:rsid w:val="00D60EFD"/>
    <w:rsid w:val="00D61DA2"/>
    <w:rsid w:val="00D624DB"/>
    <w:rsid w:val="00D6318E"/>
    <w:rsid w:val="00D63D22"/>
    <w:rsid w:val="00D65B23"/>
    <w:rsid w:val="00D71041"/>
    <w:rsid w:val="00D71910"/>
    <w:rsid w:val="00D72C72"/>
    <w:rsid w:val="00D73CBC"/>
    <w:rsid w:val="00D73F54"/>
    <w:rsid w:val="00D74C36"/>
    <w:rsid w:val="00D7616C"/>
    <w:rsid w:val="00D809E9"/>
    <w:rsid w:val="00D84072"/>
    <w:rsid w:val="00D868CB"/>
    <w:rsid w:val="00D90B42"/>
    <w:rsid w:val="00D91E60"/>
    <w:rsid w:val="00D93CAA"/>
    <w:rsid w:val="00D94C9E"/>
    <w:rsid w:val="00D9590E"/>
    <w:rsid w:val="00DA38C7"/>
    <w:rsid w:val="00DA66FF"/>
    <w:rsid w:val="00DA7552"/>
    <w:rsid w:val="00DB3FAF"/>
    <w:rsid w:val="00DC0300"/>
    <w:rsid w:val="00DC0709"/>
    <w:rsid w:val="00DC2D0C"/>
    <w:rsid w:val="00DC4FEA"/>
    <w:rsid w:val="00DC50BC"/>
    <w:rsid w:val="00DC5EE6"/>
    <w:rsid w:val="00DD1670"/>
    <w:rsid w:val="00DD4589"/>
    <w:rsid w:val="00DD4D37"/>
    <w:rsid w:val="00DD7D79"/>
    <w:rsid w:val="00DE529D"/>
    <w:rsid w:val="00DE6EA2"/>
    <w:rsid w:val="00DF083E"/>
    <w:rsid w:val="00DF585F"/>
    <w:rsid w:val="00DF5E57"/>
    <w:rsid w:val="00E02F0D"/>
    <w:rsid w:val="00E10B37"/>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77C78"/>
    <w:rsid w:val="00E80EF7"/>
    <w:rsid w:val="00E8343B"/>
    <w:rsid w:val="00E918F3"/>
    <w:rsid w:val="00E92E66"/>
    <w:rsid w:val="00E969D2"/>
    <w:rsid w:val="00E97E99"/>
    <w:rsid w:val="00EA131B"/>
    <w:rsid w:val="00EA2C9B"/>
    <w:rsid w:val="00EA2D9F"/>
    <w:rsid w:val="00EA3BB9"/>
    <w:rsid w:val="00EA41E6"/>
    <w:rsid w:val="00EA4F42"/>
    <w:rsid w:val="00EA75C6"/>
    <w:rsid w:val="00EB074B"/>
    <w:rsid w:val="00EB1350"/>
    <w:rsid w:val="00EB21C0"/>
    <w:rsid w:val="00EB4090"/>
    <w:rsid w:val="00EC07F8"/>
    <w:rsid w:val="00EC10DE"/>
    <w:rsid w:val="00EC42CA"/>
    <w:rsid w:val="00EC6448"/>
    <w:rsid w:val="00ED3F5F"/>
    <w:rsid w:val="00ED4586"/>
    <w:rsid w:val="00ED654E"/>
    <w:rsid w:val="00ED65EE"/>
    <w:rsid w:val="00ED7F1B"/>
    <w:rsid w:val="00EE0D36"/>
    <w:rsid w:val="00EE1773"/>
    <w:rsid w:val="00EE4560"/>
    <w:rsid w:val="00EE4CF4"/>
    <w:rsid w:val="00EE50F4"/>
    <w:rsid w:val="00EF0298"/>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2A81"/>
    <w:rsid w:val="00F13B82"/>
    <w:rsid w:val="00F21781"/>
    <w:rsid w:val="00F254BB"/>
    <w:rsid w:val="00F26319"/>
    <w:rsid w:val="00F268D5"/>
    <w:rsid w:val="00F26FC7"/>
    <w:rsid w:val="00F32A70"/>
    <w:rsid w:val="00F3639A"/>
    <w:rsid w:val="00F3698F"/>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27A"/>
    <w:rsid w:val="00F823CD"/>
    <w:rsid w:val="00F84755"/>
    <w:rsid w:val="00F852CE"/>
    <w:rsid w:val="00F868AF"/>
    <w:rsid w:val="00F874B1"/>
    <w:rsid w:val="00F87ADA"/>
    <w:rsid w:val="00F94C45"/>
    <w:rsid w:val="00F95D59"/>
    <w:rsid w:val="00F95EBA"/>
    <w:rsid w:val="00F96F03"/>
    <w:rsid w:val="00F976B7"/>
    <w:rsid w:val="00FA0EA2"/>
    <w:rsid w:val="00FA1484"/>
    <w:rsid w:val="00FA1621"/>
    <w:rsid w:val="00FA1F90"/>
    <w:rsid w:val="00FA2E5C"/>
    <w:rsid w:val="00FA4921"/>
    <w:rsid w:val="00FA51BD"/>
    <w:rsid w:val="00FA610E"/>
    <w:rsid w:val="00FA6116"/>
    <w:rsid w:val="00FA6E21"/>
    <w:rsid w:val="00FA7DC0"/>
    <w:rsid w:val="00FB01E5"/>
    <w:rsid w:val="00FB420B"/>
    <w:rsid w:val="00FB7002"/>
    <w:rsid w:val="00FC0FD8"/>
    <w:rsid w:val="00FC35D4"/>
    <w:rsid w:val="00FC379C"/>
    <w:rsid w:val="00FC508F"/>
    <w:rsid w:val="00FD22FA"/>
    <w:rsid w:val="00FD2DF6"/>
    <w:rsid w:val="00FD5D93"/>
    <w:rsid w:val="00FE02E1"/>
    <w:rsid w:val="00FE1F71"/>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06EDD"/>
  <w15:docId w15:val="{F7569277-22AF-4685-B3BE-BE930CAF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uiPriority w:val="99"/>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paragraph" w:customStyle="1" w:styleId="16">
    <w:name w:val="нум список 1"/>
    <w:basedOn w:val="a"/>
    <w:qFormat/>
    <w:rsid w:val="00963D1E"/>
    <w:pPr>
      <w:suppressAutoHyphens/>
      <w:spacing w:before="120" w:after="120" w:line="276" w:lineRule="auto"/>
      <w:ind w:left="-720" w:hanging="360"/>
      <w:jc w:val="both"/>
    </w:pPr>
    <w:rPr>
      <w:rFonts w:ascii="Calibri" w:eastAsia="Calibri" w:hAnsi="Calibri" w:cs="Calibri"/>
      <w:lang w:eastAsia="ar-SA"/>
    </w:rPr>
  </w:style>
  <w:style w:type="paragraph" w:customStyle="1" w:styleId="ConsPlusCell">
    <w:name w:val="ConsPlusCell"/>
    <w:rsid w:val="00C952BF"/>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27036481">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280D6-8FBB-45AC-B1AD-CED7D578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14618</Words>
  <Characters>83325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97748</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Архипова</cp:lastModifiedBy>
  <cp:revision>2</cp:revision>
  <cp:lastPrinted>2025-02-27T13:58:00Z</cp:lastPrinted>
  <dcterms:created xsi:type="dcterms:W3CDTF">2025-03-03T13:30:00Z</dcterms:created>
  <dcterms:modified xsi:type="dcterms:W3CDTF">2025-03-03T13:30:00Z</dcterms:modified>
</cp:coreProperties>
</file>