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04" w:rsidRPr="009A3304" w:rsidRDefault="009A3304" w:rsidP="009A330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 xml:space="preserve">Постановление администрации №697от 10.04.2015г "О внесении изменений и дополнений в постановление администрации муниципального образования город Ефремов от 03.03.2015 № 435 </w:t>
      </w:r>
      <w:proofErr w:type="gramStart"/>
      <w:r w:rsidRPr="009A3304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« Об</w:t>
      </w:r>
      <w:proofErr w:type="gramEnd"/>
      <w:r w:rsidRPr="009A3304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 xml:space="preserve"> утверждении схемы размещения нестационарных торговых объектов на..."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10.04.2015                                                                                                                        </w:t>
      </w: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№697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03.03.2015 № 435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Об</w:t>
      </w:r>
      <w:proofErr w:type="gramEnd"/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утверждении схемы размещения нестационарных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торговых объектов на территории муниципального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Ефремов»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9A3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9A3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9A3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9A330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изменения и дополнения: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пункте 54, ул. Мира, в районе д.№</w:t>
      </w:r>
      <w:proofErr w:type="gramStart"/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7,остановочный</w:t>
      </w:r>
      <w:proofErr w:type="gramEnd"/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комплекс , слово продовольственные товары, заменить на слово непродовольственные товары, цветы;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дополнить приложение «Схема размещения нестационарных торговых объектов на территории муниципального образования город Ефремов» пунктами 105-124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89"/>
        <w:gridCol w:w="2837"/>
        <w:gridCol w:w="753"/>
        <w:gridCol w:w="1866"/>
        <w:gridCol w:w="2134"/>
      </w:tblGrid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Срок </w:t>
            </w:r>
            <w:proofErr w:type="spellStart"/>
            <w:proofErr w:type="gram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осуществ-ления</w:t>
            </w:r>
            <w:proofErr w:type="spellEnd"/>
            <w:proofErr w:type="gram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деятель-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ности</w:t>
            </w:r>
            <w:proofErr w:type="spellEnd"/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Вязово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Солдатское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Костомарово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Красногорье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 Козье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Слободское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Кобылинка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Благодать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Красная Заря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Стрельцы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Пушкари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Кытино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Греково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д. Лаврово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д. </w:t>
            </w: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Хомяково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Алексеевка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9A3304" w:rsidRPr="009A3304" w:rsidTr="009A33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</w:t>
            </w:r>
          </w:p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Лубянки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04" w:rsidRPr="009A3304" w:rsidRDefault="009A3304" w:rsidP="009A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330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A3304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A0F0A" w:rsidRPr="009A3304" w:rsidRDefault="009A3304" w:rsidP="009A33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33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</w:t>
      </w:r>
      <w:bookmarkStart w:id="0" w:name="_GoBack"/>
      <w:bookmarkEnd w:id="0"/>
    </w:p>
    <w:sectPr w:rsidR="009A0F0A" w:rsidRPr="009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51"/>
    <w:rsid w:val="009A0F0A"/>
    <w:rsid w:val="009A3304"/>
    <w:rsid w:val="00D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DACCC-228B-4D67-8815-BE78696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304"/>
  </w:style>
  <w:style w:type="character" w:styleId="a4">
    <w:name w:val="Hyperlink"/>
    <w:basedOn w:val="a0"/>
    <w:uiPriority w:val="99"/>
    <w:semiHidden/>
    <w:unhideWhenUsed/>
    <w:rsid w:val="009A3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2016-08-18T13:15:00Z</dcterms:created>
  <dcterms:modified xsi:type="dcterms:W3CDTF">2016-08-18T13:15:00Z</dcterms:modified>
</cp:coreProperties>
</file>