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E" w:rsidRDefault="003006E9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№456 от 02.04.2026</w:t>
      </w: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0DBE" w:rsidRDefault="007C0DBE" w:rsidP="00DB3D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B3DB1" w:rsidRPr="009B263F" w:rsidRDefault="00243F79" w:rsidP="00DB3DB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16.07.2025 №1205 «О создании комиссии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муниципального образования Ефремовский муниципальный округ Тульской области»</w:t>
      </w:r>
      <w:bookmarkEnd w:id="0"/>
    </w:p>
    <w:p w:rsidR="00215C72" w:rsidRPr="00C85351" w:rsidRDefault="00215C72" w:rsidP="00BA714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2398" w:rsidRPr="002F259E" w:rsidRDefault="00D43EBC" w:rsidP="00B6190C">
      <w:pPr>
        <w:pStyle w:val="4"/>
        <w:spacing w:before="0" w:after="0" w:line="36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color w:val="000000" w:themeColor="text1"/>
        </w:rPr>
        <w:t>В связи с кадровыми изменениями комиссии по 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муниципального образования Ефремовский муниципальный округ Тульской области</w:t>
      </w:r>
      <w:r w:rsidR="00702398">
        <w:rPr>
          <w:rFonts w:ascii="Times New Roman" w:hAnsi="Times New Roman"/>
          <w:b w:val="0"/>
          <w:color w:val="000000" w:themeColor="text1"/>
        </w:rPr>
        <w:t xml:space="preserve">, </w:t>
      </w:r>
      <w:r>
        <w:rPr>
          <w:rFonts w:ascii="Times New Roman" w:hAnsi="Times New Roman"/>
          <w:b w:val="0"/>
          <w:color w:val="000000" w:themeColor="text1"/>
        </w:rPr>
        <w:t xml:space="preserve">на основании </w:t>
      </w:r>
      <w:r w:rsidR="00702398">
        <w:rPr>
          <w:rFonts w:ascii="Times New Roman" w:hAnsi="Times New Roman"/>
          <w:b w:val="0"/>
          <w:color w:val="000000" w:themeColor="text1"/>
        </w:rPr>
        <w:t>Устав</w:t>
      </w:r>
      <w:r>
        <w:rPr>
          <w:rFonts w:ascii="Times New Roman" w:hAnsi="Times New Roman"/>
          <w:b w:val="0"/>
          <w:color w:val="000000" w:themeColor="text1"/>
        </w:rPr>
        <w:t>а</w:t>
      </w:r>
      <w:r w:rsidR="00702398">
        <w:rPr>
          <w:rFonts w:ascii="Times New Roman" w:hAnsi="Times New Roman"/>
          <w:b w:val="0"/>
          <w:color w:val="000000" w:themeColor="text1"/>
        </w:rPr>
        <w:t xml:space="preserve">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</w:t>
      </w:r>
      <w:r w:rsidR="00702398">
        <w:rPr>
          <w:rFonts w:ascii="Times New Roman" w:hAnsi="Times New Roman"/>
          <w:b w:val="0"/>
        </w:rPr>
        <w:t>:</w:t>
      </w:r>
    </w:p>
    <w:p w:rsidR="00B6190C" w:rsidRDefault="00243F79" w:rsidP="00B619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Внести в постановление администрации муниципального образования Ефремовский муниципальный округ Тульской области от 16.07.2025 №1205 «О создании комиссии по 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муниципального образования Ефремовский муниципальный округ Тульской области»</w:t>
      </w:r>
      <w:r w:rsidR="00B6190C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:rsidR="00243F79" w:rsidRPr="00243F79" w:rsidRDefault="00B6190C" w:rsidP="00B619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243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F79">
        <w:rPr>
          <w:rFonts w:ascii="Times New Roman" w:eastAsia="Times New Roman" w:hAnsi="Times New Roman" w:cs="Times New Roman"/>
          <w:sz w:val="28"/>
          <w:szCs w:val="28"/>
        </w:rPr>
        <w:t xml:space="preserve">риложение к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изложить </w:t>
      </w:r>
      <w:r w:rsidR="00243F79">
        <w:rPr>
          <w:rFonts w:ascii="Times New Roman" w:eastAsia="Times New Roman" w:hAnsi="Times New Roman" w:cs="Times New Roman"/>
          <w:sz w:val="28"/>
          <w:szCs w:val="28"/>
        </w:rPr>
        <w:t>в новой редакции (Приложение).</w:t>
      </w:r>
    </w:p>
    <w:p w:rsidR="007C0DBE" w:rsidRDefault="007C0DBE" w:rsidP="00B619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A93" w:rsidRDefault="00243F79" w:rsidP="00B619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Неликаева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М.Г.) </w:t>
      </w:r>
      <w:r w:rsidR="00C76A93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 w:rsidR="00C76A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398" w:rsidRPr="00E06A2B" w:rsidRDefault="00B6190C" w:rsidP="00B619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F259E">
        <w:rPr>
          <w:rFonts w:ascii="Times New Roman" w:hAnsi="Times New Roman"/>
          <w:sz w:val="28"/>
          <w:szCs w:val="28"/>
        </w:rPr>
        <w:t>. Постановление вступает в силу со дня его подписания.</w:t>
      </w:r>
    </w:p>
    <w:p w:rsidR="007C0DBE" w:rsidRDefault="007C0DBE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7C0DBE" w:rsidTr="007C0DBE">
        <w:trPr>
          <w:trHeight w:val="1406"/>
        </w:trPr>
        <w:tc>
          <w:tcPr>
            <w:tcW w:w="4669" w:type="dxa"/>
          </w:tcPr>
          <w:p w:rsidR="007C0DBE" w:rsidRPr="007C0DBE" w:rsidRDefault="007C0DBE" w:rsidP="007C0DBE">
            <w:pPr>
              <w:pStyle w:val="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0DBE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7C0DBE" w:rsidRPr="007C0DBE" w:rsidRDefault="007C0DBE" w:rsidP="007C0DBE">
            <w:pPr>
              <w:pStyle w:val="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0DBE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7C0DBE" w:rsidRDefault="007C0DBE" w:rsidP="007C0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BE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70" w:type="dxa"/>
          </w:tcPr>
          <w:p w:rsidR="007C0DBE" w:rsidRDefault="007C0D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7C0DBE" w:rsidRDefault="007C0DB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0DBE" w:rsidRPr="007C0DBE" w:rsidRDefault="007C0DBE" w:rsidP="007C0DBE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0DBE">
              <w:rPr>
                <w:rFonts w:ascii="Times New Roman" w:hAnsi="Times New Roman"/>
                <w:b/>
                <w:sz w:val="28"/>
                <w:szCs w:val="28"/>
              </w:rPr>
              <w:t xml:space="preserve">     С.Н. Давыдова</w:t>
            </w:r>
          </w:p>
        </w:tc>
      </w:tr>
    </w:tbl>
    <w:p w:rsidR="00074BD0" w:rsidRDefault="00074BD0">
      <w:pPr>
        <w:rPr>
          <w:rFonts w:ascii="Times New Roman" w:hAnsi="Times New Roman"/>
          <w:sz w:val="24"/>
          <w:szCs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C0DBE" w:rsidRDefault="007C0DBE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02398" w:rsidRPr="00DD6DE9" w:rsidRDefault="00702398" w:rsidP="00702398">
      <w:pPr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</w:t>
      </w:r>
    </w:p>
    <w:p w:rsidR="00702398" w:rsidRPr="00DD6DE9" w:rsidRDefault="00702398" w:rsidP="00702398">
      <w:pPr>
        <w:spacing w:after="0" w:line="240" w:lineRule="auto"/>
        <w:ind w:left="4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:rsidR="00702398" w:rsidRPr="00DD6DE9" w:rsidRDefault="00702398" w:rsidP="00702398">
      <w:pPr>
        <w:spacing w:after="0" w:line="240" w:lineRule="auto"/>
        <w:ind w:left="4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702398" w:rsidRPr="00DD6DE9" w:rsidRDefault="00702398" w:rsidP="00702398">
      <w:pPr>
        <w:spacing w:after="0" w:line="240" w:lineRule="auto"/>
        <w:ind w:left="4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Ефремовский муниципальный округ Тульской области</w:t>
      </w: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___________№ ______</w:t>
      </w: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/>
          <w:sz w:val="24"/>
        </w:rPr>
      </w:pP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702398" w:rsidRPr="00DD6DE9" w:rsidRDefault="00D52B8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Ефремовский муниципальный округ Тульской области</w:t>
      </w:r>
    </w:p>
    <w:p w:rsidR="00702398" w:rsidRPr="00DD6DE9" w:rsidRDefault="00702398" w:rsidP="0070239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16.07.2025 № 1205</w:t>
      </w:r>
    </w:p>
    <w:p w:rsidR="00702398" w:rsidRPr="00E06A2B" w:rsidRDefault="00702398" w:rsidP="00702398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 New Roman" w:hAnsi="Times New Roman"/>
          <w:sz w:val="28"/>
          <w:szCs w:val="28"/>
        </w:rPr>
      </w:pPr>
    </w:p>
    <w:p w:rsidR="00702398" w:rsidRDefault="00702398" w:rsidP="0070239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комиссии по 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муниципального образования Ефремовский муниципальный округ Тульской области</w:t>
      </w:r>
    </w:p>
    <w:p w:rsidR="00702398" w:rsidRPr="00DA3044" w:rsidRDefault="00702398" w:rsidP="00484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75"/>
        <w:gridCol w:w="7180"/>
      </w:tblGrid>
      <w:tr w:rsidR="00702398" w:rsidRPr="00074BD0" w:rsidTr="00074BD0">
        <w:tc>
          <w:tcPr>
            <w:tcW w:w="0" w:type="auto"/>
            <w:hideMark/>
          </w:tcPr>
          <w:p w:rsidR="00074BD0" w:rsidRPr="00074BD0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Полякова Ольга Михайловна</w:t>
            </w:r>
          </w:p>
        </w:tc>
        <w:tc>
          <w:tcPr>
            <w:tcW w:w="0" w:type="auto"/>
          </w:tcPr>
          <w:p w:rsidR="00702398" w:rsidRPr="00074BD0" w:rsidRDefault="00892614" w:rsidP="00074BD0">
            <w:pPr>
              <w:pStyle w:val="a6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onospace" w:hAnsi="Times New Roman" w:cs="monospace"/>
                <w:sz w:val="28"/>
                <w:shd w:val="clear" w:color="auto" w:fill="FFFFFF"/>
              </w:rPr>
              <w:t>Заместитель главы администрации по социальным вопросам администрации муниципального образования Ефремовский муниципальный округ Тульской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892614" w:rsidRPr="00074BD0" w:rsidTr="00074BD0">
        <w:tc>
          <w:tcPr>
            <w:tcW w:w="0" w:type="auto"/>
          </w:tcPr>
          <w:p w:rsidR="00074BD0" w:rsidRPr="00074BD0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</w:t>
            </w:r>
          </w:p>
          <w:p w:rsidR="00892614" w:rsidRPr="00074BD0" w:rsidRDefault="00892614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0" w:type="auto"/>
          </w:tcPr>
          <w:p w:rsidR="00892614" w:rsidRPr="00074BD0" w:rsidRDefault="00892614" w:rsidP="00074BD0">
            <w:pPr>
              <w:pStyle w:val="a6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 администрации муниципального образования Ефремовский муниципальный округ Тульской области, заместитель председателя комиссии</w:t>
            </w:r>
          </w:p>
        </w:tc>
      </w:tr>
      <w:tr w:rsidR="00702398" w:rsidRPr="00074BD0" w:rsidTr="00074BD0">
        <w:tc>
          <w:tcPr>
            <w:tcW w:w="0" w:type="auto"/>
          </w:tcPr>
          <w:p w:rsidR="00074BD0" w:rsidRPr="00074BD0" w:rsidRDefault="00074BD0" w:rsidP="00074BD0">
            <w:pPr>
              <w:pStyle w:val="a6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Евтеев</w:t>
            </w:r>
          </w:p>
          <w:p w:rsidR="002162DC" w:rsidRPr="00074BD0" w:rsidRDefault="00892614" w:rsidP="00074BD0">
            <w:pPr>
              <w:pStyle w:val="a6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0" w:type="auto"/>
          </w:tcPr>
          <w:p w:rsidR="00702398" w:rsidRPr="00074BD0" w:rsidRDefault="00892614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 по образованию администрации муниципального образования Ефремовский муниципальный округ Тульской области, секретарь комиссии</w:t>
            </w:r>
          </w:p>
        </w:tc>
      </w:tr>
      <w:tr w:rsidR="00702398" w:rsidRPr="00074BD0" w:rsidTr="00074BD0">
        <w:tc>
          <w:tcPr>
            <w:tcW w:w="0" w:type="auto"/>
            <w:hideMark/>
          </w:tcPr>
          <w:p w:rsidR="00702398" w:rsidRPr="00074BD0" w:rsidRDefault="00702398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02398" w:rsidRPr="00074BD0" w:rsidRDefault="00892614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702398" w:rsidRPr="00074BD0" w:rsidTr="00074BD0">
        <w:trPr>
          <w:trHeight w:val="766"/>
        </w:trPr>
        <w:tc>
          <w:tcPr>
            <w:tcW w:w="0" w:type="auto"/>
            <w:hideMark/>
          </w:tcPr>
          <w:p w:rsidR="00074BD0" w:rsidRPr="00074BD0" w:rsidRDefault="00074BD0" w:rsidP="00074BD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</w:t>
            </w:r>
          </w:p>
          <w:p w:rsidR="00702398" w:rsidRPr="00074BD0" w:rsidRDefault="00892614" w:rsidP="00074BD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Диана Владимировна</w:t>
            </w:r>
          </w:p>
        </w:tc>
        <w:tc>
          <w:tcPr>
            <w:tcW w:w="0" w:type="auto"/>
          </w:tcPr>
          <w:p w:rsidR="00F409F3" w:rsidRPr="00074BD0" w:rsidRDefault="007C317E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экономике, развитию малого и среднего бизнеса администрации муниципального образования Ефремовский муниципальный округ Тульской области</w:t>
            </w:r>
          </w:p>
        </w:tc>
      </w:tr>
      <w:tr w:rsidR="00702398" w:rsidRPr="00074BD0" w:rsidTr="00074BD0">
        <w:tc>
          <w:tcPr>
            <w:tcW w:w="0" w:type="auto"/>
            <w:hideMark/>
          </w:tcPr>
          <w:p w:rsidR="00074BD0" w:rsidRPr="00074BD0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Дулова</w:t>
            </w:r>
            <w:proofErr w:type="spellEnd"/>
          </w:p>
          <w:p w:rsidR="00702398" w:rsidRPr="00074BD0" w:rsidRDefault="00702398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Наталия Юрьевна</w:t>
            </w:r>
          </w:p>
        </w:tc>
        <w:tc>
          <w:tcPr>
            <w:tcW w:w="0" w:type="auto"/>
          </w:tcPr>
          <w:p w:rsidR="00702398" w:rsidRPr="00074BD0" w:rsidRDefault="00702398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правовому обеспечению деятельности администрации муниципального образования Ефремовский муниципальный округ Тульской области</w:t>
            </w:r>
          </w:p>
        </w:tc>
      </w:tr>
      <w:tr w:rsidR="00702398" w:rsidRPr="001B2AB1" w:rsidTr="00074BD0">
        <w:tc>
          <w:tcPr>
            <w:tcW w:w="0" w:type="auto"/>
            <w:hideMark/>
          </w:tcPr>
          <w:p w:rsidR="00074BD0" w:rsidRPr="001B2AB1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  <w:p w:rsidR="00702398" w:rsidRPr="001B2AB1" w:rsidRDefault="00EB4A28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Игоревна </w:t>
            </w:r>
          </w:p>
        </w:tc>
        <w:tc>
          <w:tcPr>
            <w:tcW w:w="0" w:type="auto"/>
          </w:tcPr>
          <w:p w:rsidR="005337DC" w:rsidRPr="001B2AB1" w:rsidRDefault="007C317E" w:rsidP="00074B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имущественных и земельных отношений администрации муниципального образования Ефремовский муниципальный округ Тульской области</w:t>
            </w:r>
          </w:p>
        </w:tc>
      </w:tr>
      <w:tr w:rsidR="00892614" w:rsidRPr="001B2AB1" w:rsidTr="00074BD0">
        <w:tc>
          <w:tcPr>
            <w:tcW w:w="0" w:type="auto"/>
          </w:tcPr>
          <w:p w:rsidR="00074BD0" w:rsidRPr="001B2AB1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Жихарев</w:t>
            </w:r>
          </w:p>
          <w:p w:rsidR="00892614" w:rsidRPr="001B2AB1" w:rsidRDefault="00892614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0" w:type="auto"/>
          </w:tcPr>
          <w:p w:rsidR="00892614" w:rsidRPr="001B2AB1" w:rsidRDefault="00892614" w:rsidP="00074B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районной организации профсоюза работников народного образования (по согласованию)</w:t>
            </w:r>
          </w:p>
        </w:tc>
      </w:tr>
      <w:tr w:rsidR="00702398" w:rsidRPr="001B2AB1" w:rsidTr="00074BD0">
        <w:tc>
          <w:tcPr>
            <w:tcW w:w="0" w:type="auto"/>
            <w:hideMark/>
          </w:tcPr>
          <w:p w:rsidR="00074BD0" w:rsidRPr="001B2AB1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Алешина</w:t>
            </w:r>
          </w:p>
          <w:p w:rsidR="00993479" w:rsidRPr="001B2AB1" w:rsidRDefault="00993479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0" w:type="auto"/>
          </w:tcPr>
          <w:p w:rsidR="00993479" w:rsidRPr="001B2AB1" w:rsidRDefault="00993479" w:rsidP="00074B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ОБЩЕОБРАЗОВАТЕЛЬНОГО УЧРЕЖДЕНИЯ «ЦЕНТР ОБРАЗОВАНИЯ №5», председатель комитета по социальным вопросам Собрания депутатов администрации муниципального образования город Ефремов (по согласованию)</w:t>
            </w:r>
          </w:p>
        </w:tc>
      </w:tr>
      <w:tr w:rsidR="00702398" w:rsidRPr="001B2AB1" w:rsidTr="00074BD0">
        <w:tc>
          <w:tcPr>
            <w:tcW w:w="0" w:type="auto"/>
            <w:hideMark/>
          </w:tcPr>
          <w:p w:rsidR="00074BD0" w:rsidRPr="001B2AB1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</w:t>
            </w:r>
          </w:p>
          <w:p w:rsidR="00702398" w:rsidRPr="001B2AB1" w:rsidRDefault="00074BD0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0" w:type="auto"/>
          </w:tcPr>
          <w:p w:rsidR="00702398" w:rsidRPr="001B2AB1" w:rsidRDefault="00074BD0" w:rsidP="001B2AB1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МУНИЦИПАЛЬНОГО КАЗЕННОГО ДОШКОЛЬНОГО ОБРАЗОВАТЕЛЬНОГО УЧРЕЖДЕНИЯ «ЦЕНТР РАЗВИТИЯ РЕБЕНКА-ДЕТСКИЙ САД №14» (по согласованию)</w:t>
            </w:r>
          </w:p>
        </w:tc>
      </w:tr>
      <w:tr w:rsidR="00074BD0" w:rsidRPr="00074BD0" w:rsidTr="00074BD0">
        <w:tc>
          <w:tcPr>
            <w:tcW w:w="0" w:type="auto"/>
          </w:tcPr>
          <w:p w:rsidR="00074BD0" w:rsidRPr="001B2AB1" w:rsidRDefault="001B2AB1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074BD0" w:rsidRPr="001B2AB1" w:rsidRDefault="001B2AB1" w:rsidP="00074BD0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Тамара Викторовна</w:t>
            </w:r>
          </w:p>
        </w:tc>
        <w:tc>
          <w:tcPr>
            <w:tcW w:w="0" w:type="auto"/>
          </w:tcPr>
          <w:p w:rsidR="00074BD0" w:rsidRPr="00074BD0" w:rsidRDefault="00074BD0" w:rsidP="00074B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муниципального образования город Ефремов (по согласованию)</w:t>
            </w:r>
          </w:p>
          <w:p w:rsidR="00074BD0" w:rsidRPr="00074BD0" w:rsidRDefault="00074BD0" w:rsidP="00074B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5909" w:rsidRDefault="003B5909" w:rsidP="00074BD0">
      <w:pPr>
        <w:pStyle w:val="ConsPlusTitle"/>
        <w:ind w:firstLine="708"/>
        <w:jc w:val="both"/>
      </w:pPr>
    </w:p>
    <w:sectPr w:rsidR="003B5909" w:rsidSect="003B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spac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692"/>
    <w:multiLevelType w:val="hybridMultilevel"/>
    <w:tmpl w:val="293E9358"/>
    <w:lvl w:ilvl="0" w:tplc="9462009E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0E5FB9"/>
    <w:multiLevelType w:val="hybridMultilevel"/>
    <w:tmpl w:val="81D8D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A6E82"/>
    <w:multiLevelType w:val="multilevel"/>
    <w:tmpl w:val="97EA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25"/>
    <w:rsid w:val="00002214"/>
    <w:rsid w:val="00010C2C"/>
    <w:rsid w:val="00035C71"/>
    <w:rsid w:val="000705FC"/>
    <w:rsid w:val="00074BD0"/>
    <w:rsid w:val="000750AE"/>
    <w:rsid w:val="00086624"/>
    <w:rsid w:val="00095F0C"/>
    <w:rsid w:val="0013752B"/>
    <w:rsid w:val="00185855"/>
    <w:rsid w:val="001951E2"/>
    <w:rsid w:val="001B2AB1"/>
    <w:rsid w:val="00215C72"/>
    <w:rsid w:val="002162DC"/>
    <w:rsid w:val="00243F79"/>
    <w:rsid w:val="00266A25"/>
    <w:rsid w:val="00277A7E"/>
    <w:rsid w:val="00290CF7"/>
    <w:rsid w:val="002F259E"/>
    <w:rsid w:val="003006E9"/>
    <w:rsid w:val="00347580"/>
    <w:rsid w:val="003B5909"/>
    <w:rsid w:val="00414A9F"/>
    <w:rsid w:val="00461FFF"/>
    <w:rsid w:val="00484854"/>
    <w:rsid w:val="005337DC"/>
    <w:rsid w:val="005E39D0"/>
    <w:rsid w:val="00603857"/>
    <w:rsid w:val="00624908"/>
    <w:rsid w:val="00641A3D"/>
    <w:rsid w:val="00702398"/>
    <w:rsid w:val="007436AD"/>
    <w:rsid w:val="0075754A"/>
    <w:rsid w:val="007C0DBE"/>
    <w:rsid w:val="007C317E"/>
    <w:rsid w:val="007D75D5"/>
    <w:rsid w:val="007E1492"/>
    <w:rsid w:val="00892614"/>
    <w:rsid w:val="00926935"/>
    <w:rsid w:val="00993479"/>
    <w:rsid w:val="009A0946"/>
    <w:rsid w:val="009B263F"/>
    <w:rsid w:val="009C0F3D"/>
    <w:rsid w:val="00A221B8"/>
    <w:rsid w:val="00AA0737"/>
    <w:rsid w:val="00B6190C"/>
    <w:rsid w:val="00B846D8"/>
    <w:rsid w:val="00BA714C"/>
    <w:rsid w:val="00BB4228"/>
    <w:rsid w:val="00BF1DC0"/>
    <w:rsid w:val="00BF6B9D"/>
    <w:rsid w:val="00C709A1"/>
    <w:rsid w:val="00C748FB"/>
    <w:rsid w:val="00C74F76"/>
    <w:rsid w:val="00C76A93"/>
    <w:rsid w:val="00C85351"/>
    <w:rsid w:val="00CC0291"/>
    <w:rsid w:val="00D43EBC"/>
    <w:rsid w:val="00D441F9"/>
    <w:rsid w:val="00D52B88"/>
    <w:rsid w:val="00D67F40"/>
    <w:rsid w:val="00D93764"/>
    <w:rsid w:val="00D96007"/>
    <w:rsid w:val="00DB3DB1"/>
    <w:rsid w:val="00DC611F"/>
    <w:rsid w:val="00DE4D38"/>
    <w:rsid w:val="00E526C3"/>
    <w:rsid w:val="00E77EE1"/>
    <w:rsid w:val="00EA0507"/>
    <w:rsid w:val="00EB4A28"/>
    <w:rsid w:val="00F158A6"/>
    <w:rsid w:val="00F409F3"/>
    <w:rsid w:val="00F7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42A1"/>
  <w15:docId w15:val="{14553FC6-5FD5-4573-BA05-A31C5E5C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25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B263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9B263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semiHidden/>
    <w:unhideWhenUsed/>
    <w:rsid w:val="009B263F"/>
    <w:pPr>
      <w:spacing w:after="0" w:line="240" w:lineRule="auto"/>
    </w:pPr>
    <w:rPr>
      <w:rFonts w:ascii="Arial" w:eastAsia="Times New Roman" w:hAnsi="Arial" w:cs="Arial"/>
      <w:sz w:val="24"/>
      <w:szCs w:val="28"/>
    </w:rPr>
  </w:style>
  <w:style w:type="character" w:customStyle="1" w:styleId="21">
    <w:name w:val="Основной текст 2 Знак"/>
    <w:basedOn w:val="a0"/>
    <w:link w:val="20"/>
    <w:semiHidden/>
    <w:rsid w:val="009B263F"/>
    <w:rPr>
      <w:rFonts w:ascii="Arial" w:eastAsia="Times New Roman" w:hAnsi="Arial" w:cs="Arial"/>
      <w:sz w:val="24"/>
      <w:szCs w:val="28"/>
    </w:rPr>
  </w:style>
  <w:style w:type="character" w:customStyle="1" w:styleId="40">
    <w:name w:val="Заголовок 4 Знак"/>
    <w:basedOn w:val="a0"/>
    <w:link w:val="4"/>
    <w:uiPriority w:val="9"/>
    <w:rsid w:val="009B26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9B263F"/>
    <w:rPr>
      <w:rFonts w:ascii="Arial" w:eastAsia="Times New Roman" w:hAnsi="Arial" w:cs="Arial"/>
      <w:b/>
      <w:bCs/>
      <w:sz w:val="28"/>
      <w:szCs w:val="28"/>
    </w:rPr>
  </w:style>
  <w:style w:type="paragraph" w:customStyle="1" w:styleId="ConsPlusNonformat">
    <w:name w:val="ConsPlusNonformat"/>
    <w:rsid w:val="00215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B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B3D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215C72"/>
    <w:pPr>
      <w:spacing w:after="0" w:line="240" w:lineRule="auto"/>
    </w:pPr>
  </w:style>
  <w:style w:type="character" w:styleId="a7">
    <w:name w:val="Hyperlink"/>
    <w:basedOn w:val="a0"/>
    <w:rsid w:val="00D67F4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7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4BD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6190C"/>
    <w:pPr>
      <w:ind w:left="720"/>
      <w:contextualSpacing/>
    </w:pPr>
  </w:style>
  <w:style w:type="paragraph" w:customStyle="1" w:styleId="10">
    <w:name w:val="Без интервала1"/>
    <w:qFormat/>
    <w:rsid w:val="007C0DB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4AE42-DE0B-47C5-8F31-E2C02F84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Subbotina</dc:creator>
  <cp:keywords/>
  <dc:description/>
  <cp:lastModifiedBy>Архипова</cp:lastModifiedBy>
  <cp:revision>2</cp:revision>
  <cp:lastPrinted>2026-04-01T09:21:00Z</cp:lastPrinted>
  <dcterms:created xsi:type="dcterms:W3CDTF">2026-04-02T07:37:00Z</dcterms:created>
  <dcterms:modified xsi:type="dcterms:W3CDTF">2026-04-02T07:37:00Z</dcterms:modified>
</cp:coreProperties>
</file>