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2A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bookmarkStart w:id="0" w:name="_GoBack"/>
      <w:r>
        <w:rPr>
          <w:rFonts w:cs="Arial"/>
          <w:sz w:val="32"/>
          <w:szCs w:val="32"/>
        </w:rPr>
        <w:t>АДМИНИСТРАЦИЯ</w:t>
      </w:r>
    </w:p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МУНИЦИПАЛЬНОГО ОБРАЗОВАНИЯ</w:t>
      </w:r>
    </w:p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ЕФРЕМОВСКИЙ МУНИЦИПАЛЬНЫЙ ОКРУГ</w:t>
      </w:r>
    </w:p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ТУЛЬСКОЙ ОБЛАСТИ</w:t>
      </w:r>
    </w:p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</w:p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ПОСТАНОВЛЕНИЕ</w:t>
      </w:r>
    </w:p>
    <w:bookmarkEnd w:id="0"/>
    <w:p w:rsid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</w:p>
    <w:p w:rsidR="00AB766F" w:rsidRP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от 02.04.2026 № 460</w:t>
      </w:r>
    </w:p>
    <w:p w:rsidR="00776350" w:rsidRPr="00AB766F" w:rsidRDefault="00776350" w:rsidP="00A52BE4">
      <w:pPr>
        <w:pStyle w:val="ConsPlusTitle"/>
        <w:jc w:val="center"/>
        <w:rPr>
          <w:rFonts w:cs="Arial"/>
          <w:sz w:val="24"/>
          <w:szCs w:val="24"/>
        </w:rPr>
      </w:pPr>
    </w:p>
    <w:p w:rsidR="00A2392A" w:rsidRPr="00AB766F" w:rsidRDefault="00A2392A" w:rsidP="00A52BE4">
      <w:pPr>
        <w:pStyle w:val="ConsPlusTitle"/>
        <w:jc w:val="center"/>
        <w:rPr>
          <w:rFonts w:cs="Arial"/>
          <w:sz w:val="24"/>
          <w:szCs w:val="24"/>
        </w:rPr>
      </w:pPr>
    </w:p>
    <w:p w:rsidR="00A2392A" w:rsidRPr="00AB766F" w:rsidRDefault="00A2392A" w:rsidP="00A52BE4">
      <w:pPr>
        <w:pStyle w:val="ConsPlusTitle"/>
        <w:jc w:val="center"/>
        <w:rPr>
          <w:rFonts w:cs="Arial"/>
          <w:sz w:val="24"/>
          <w:szCs w:val="24"/>
        </w:rPr>
      </w:pPr>
    </w:p>
    <w:p w:rsidR="00A52BE4" w:rsidRPr="00AB766F" w:rsidRDefault="00AB766F" w:rsidP="00A52BE4">
      <w:pPr>
        <w:pStyle w:val="ConsPlusTitle"/>
        <w:jc w:val="center"/>
        <w:rPr>
          <w:rFonts w:cs="Arial"/>
          <w:sz w:val="32"/>
          <w:szCs w:val="32"/>
        </w:rPr>
      </w:pPr>
      <w:r w:rsidRPr="00AB766F">
        <w:rPr>
          <w:rFonts w:cs="Arial"/>
          <w:bCs/>
          <w:color w:val="auto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12.03.2025 № 499 «</w:t>
      </w:r>
      <w:r w:rsidRPr="00AB766F">
        <w:rPr>
          <w:rFonts w:cs="Arial"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bookmarkStart w:id="1" w:name="_Hlk190507217"/>
      <w:r w:rsidRPr="00AB766F">
        <w:rPr>
          <w:rFonts w:cs="Arial"/>
          <w:sz w:val="32"/>
          <w:szCs w:val="32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  <w:bookmarkEnd w:id="1"/>
    </w:p>
    <w:p w:rsidR="00A52BE4" w:rsidRPr="00AB766F" w:rsidRDefault="00A52BE4" w:rsidP="00A52BE4">
      <w:pPr>
        <w:pStyle w:val="ConsPlusTitle"/>
        <w:jc w:val="center"/>
        <w:rPr>
          <w:rFonts w:cs="Arial"/>
          <w:sz w:val="24"/>
          <w:szCs w:val="24"/>
        </w:rPr>
      </w:pPr>
    </w:p>
    <w:p w:rsidR="00A52BE4" w:rsidRPr="00AB766F" w:rsidRDefault="00A52BE4" w:rsidP="00A52BE4">
      <w:pPr>
        <w:pStyle w:val="ConsPlusTitle"/>
        <w:jc w:val="center"/>
        <w:rPr>
          <w:rFonts w:cs="Arial"/>
          <w:sz w:val="24"/>
          <w:szCs w:val="24"/>
        </w:rPr>
      </w:pPr>
    </w:p>
    <w:p w:rsidR="00A52BE4" w:rsidRPr="00AB766F" w:rsidRDefault="00A52BE4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sz w:val="24"/>
          <w:szCs w:val="24"/>
        </w:rPr>
        <w:t xml:space="preserve">          </w:t>
      </w:r>
      <w:r w:rsidRPr="00AB766F">
        <w:rPr>
          <w:rFonts w:cs="Arial"/>
          <w:b w:val="0"/>
          <w:bCs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A52BE4" w:rsidRPr="00AB766F" w:rsidRDefault="00A52BE4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t xml:space="preserve">           1. </w:t>
      </w:r>
      <w:r w:rsidR="00776350" w:rsidRPr="00AB766F">
        <w:rPr>
          <w:rFonts w:cs="Arial"/>
          <w:b w:val="0"/>
          <w:color w:val="auto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от 12.03.2025 № 499 «Об утверждении административного регламента предоставления муниципальной услуги</w:t>
      </w:r>
      <w:r w:rsidRPr="00AB766F">
        <w:rPr>
          <w:rFonts w:cs="Arial"/>
          <w:b w:val="0"/>
          <w:bCs/>
          <w:sz w:val="24"/>
          <w:szCs w:val="24"/>
        </w:rPr>
        <w:t xml:space="preserve"> «Предоставление пользователям автомобильных дорог информации о состоянии автомобильных дорог общего пользования местного значения»</w:t>
      </w:r>
      <w:r w:rsidR="004C25BB" w:rsidRPr="00AB766F">
        <w:rPr>
          <w:rFonts w:cs="Arial"/>
          <w:sz w:val="24"/>
          <w:szCs w:val="24"/>
        </w:rPr>
        <w:t xml:space="preserve"> </w:t>
      </w:r>
      <w:r w:rsidR="004C25BB" w:rsidRPr="00AB766F">
        <w:rPr>
          <w:rFonts w:cs="Arial"/>
          <w:b w:val="0"/>
          <w:bCs/>
          <w:sz w:val="24"/>
          <w:szCs w:val="24"/>
        </w:rPr>
        <w:t>следующие изменения - приложение к постановлению изложить в новой редакции</w:t>
      </w:r>
      <w:r w:rsidRPr="00AB766F">
        <w:rPr>
          <w:rFonts w:cs="Arial"/>
          <w:b w:val="0"/>
          <w:bCs/>
          <w:sz w:val="24"/>
          <w:szCs w:val="24"/>
        </w:rPr>
        <w:t xml:space="preserve"> (приложение).</w:t>
      </w:r>
    </w:p>
    <w:p w:rsidR="00A52BE4" w:rsidRPr="00AB766F" w:rsidRDefault="00A52BE4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t xml:space="preserve">         2.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</w:t>
      </w:r>
      <w:proofErr w:type="gramStart"/>
      <w:r w:rsidRPr="00AB766F">
        <w:rPr>
          <w:rFonts w:cs="Arial"/>
          <w:b w:val="0"/>
          <w:bCs/>
          <w:sz w:val="24"/>
          <w:szCs w:val="24"/>
        </w:rPr>
        <w:t>на  официальном</w:t>
      </w:r>
      <w:proofErr w:type="gramEnd"/>
      <w:r w:rsidRPr="00AB766F">
        <w:rPr>
          <w:rFonts w:cs="Arial"/>
          <w:b w:val="0"/>
          <w:bCs/>
          <w:sz w:val="24"/>
          <w:szCs w:val="24"/>
        </w:rPr>
        <w:t xml:space="preserve"> сайте 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A52BE4" w:rsidRPr="00AB766F" w:rsidRDefault="00A52BE4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t xml:space="preserve">          3. Постановление вступает в силу со дня его официального обнародования.</w:t>
      </w:r>
    </w:p>
    <w:p w:rsidR="00A52BE4" w:rsidRPr="00AB766F" w:rsidRDefault="00A52BE4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</w:p>
    <w:p w:rsidR="002D4B61" w:rsidRPr="00AB766F" w:rsidRDefault="002D4B61" w:rsidP="00A52BE4">
      <w:pPr>
        <w:pStyle w:val="ConsPlusTitle"/>
        <w:jc w:val="both"/>
        <w:rPr>
          <w:rFonts w:cs="Arial"/>
          <w:b w:val="0"/>
          <w:bCs/>
          <w:sz w:val="24"/>
          <w:szCs w:val="24"/>
        </w:rPr>
      </w:pPr>
    </w:p>
    <w:p w:rsidR="00AB766F" w:rsidRPr="00AB766F" w:rsidRDefault="00A52BE4" w:rsidP="00AB766F">
      <w:pPr>
        <w:pStyle w:val="ConsPlusTitle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 xml:space="preserve">                   </w:t>
      </w:r>
      <w:r w:rsidR="00AB766F" w:rsidRPr="00AB766F">
        <w:rPr>
          <w:rFonts w:cs="Arial"/>
          <w:b w:val="0"/>
          <w:bCs/>
          <w:sz w:val="24"/>
          <w:szCs w:val="24"/>
        </w:rPr>
        <w:t xml:space="preserve">          </w:t>
      </w:r>
      <w:r w:rsidR="00AB766F" w:rsidRPr="00AB766F">
        <w:rPr>
          <w:rFonts w:cs="Arial"/>
          <w:b w:val="0"/>
          <w:sz w:val="24"/>
          <w:szCs w:val="24"/>
        </w:rPr>
        <w:t>Глава администрации</w:t>
      </w:r>
    </w:p>
    <w:p w:rsidR="00AB766F" w:rsidRPr="00AB766F" w:rsidRDefault="00AB766F" w:rsidP="00AB766F">
      <w:pPr>
        <w:pStyle w:val="ConsPlusTitle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 xml:space="preserve">     муниципального образования</w:t>
      </w:r>
    </w:p>
    <w:p w:rsidR="00AB766F" w:rsidRPr="00AB766F" w:rsidRDefault="00AB766F" w:rsidP="00AB766F">
      <w:pPr>
        <w:pStyle w:val="ConsPlusTitle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>Ефремовский муниципальный округ</w:t>
      </w:r>
    </w:p>
    <w:p w:rsidR="00AB766F" w:rsidRPr="00AB766F" w:rsidRDefault="00AB766F" w:rsidP="00AB766F">
      <w:pPr>
        <w:pStyle w:val="ConsPlusTitle"/>
        <w:widowControl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 xml:space="preserve">                 Тульской области</w:t>
      </w:r>
      <w:r w:rsidR="00A52BE4" w:rsidRPr="00AB766F">
        <w:rPr>
          <w:rFonts w:cs="Arial"/>
          <w:b w:val="0"/>
          <w:sz w:val="24"/>
          <w:szCs w:val="24"/>
        </w:rPr>
        <w:t xml:space="preserve">                                             </w:t>
      </w:r>
    </w:p>
    <w:p w:rsidR="00CE0402" w:rsidRPr="00AB766F" w:rsidRDefault="00A52BE4" w:rsidP="00AB766F">
      <w:pPr>
        <w:pStyle w:val="ConsPlusTitle"/>
        <w:widowControl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>С.Н. Давыдова</w:t>
      </w:r>
    </w:p>
    <w:p w:rsidR="00A52BE4" w:rsidRPr="00AB766F" w:rsidRDefault="00A52BE4" w:rsidP="00A52BE4">
      <w:pPr>
        <w:rPr>
          <w:rFonts w:ascii="Arial" w:hAnsi="Arial" w:cs="Arial"/>
          <w:szCs w:val="24"/>
        </w:rPr>
      </w:pPr>
    </w:p>
    <w:p w:rsidR="00A52BE4" w:rsidRPr="00AB766F" w:rsidRDefault="00A52BE4" w:rsidP="00A52BE4">
      <w:pPr>
        <w:rPr>
          <w:rFonts w:ascii="Arial" w:hAnsi="Arial" w:cs="Arial"/>
          <w:szCs w:val="24"/>
        </w:rPr>
      </w:pPr>
    </w:p>
    <w:p w:rsidR="00EF1C69" w:rsidRPr="00AB766F" w:rsidRDefault="00EF1C69" w:rsidP="00A52BE4">
      <w:pPr>
        <w:rPr>
          <w:rFonts w:ascii="Arial" w:hAnsi="Arial" w:cs="Arial"/>
          <w:szCs w:val="24"/>
        </w:rPr>
      </w:pPr>
    </w:p>
    <w:p w:rsidR="00A40521" w:rsidRPr="00AB766F" w:rsidRDefault="00A40521" w:rsidP="00A52BE4">
      <w:pPr>
        <w:rPr>
          <w:rFonts w:ascii="Arial" w:hAnsi="Arial" w:cs="Arial"/>
          <w:szCs w:val="24"/>
        </w:rPr>
      </w:pP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Приложение</w:t>
      </w: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к постановлению администрации</w:t>
      </w: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     муниципального образования</w:t>
      </w: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Ефремовский муниципальный округ</w:t>
      </w: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</w:t>
      </w:r>
      <w:r w:rsidR="00AB766F">
        <w:rPr>
          <w:rFonts w:ascii="Arial" w:hAnsi="Arial" w:cs="Arial"/>
          <w:szCs w:val="24"/>
        </w:rPr>
        <w:t xml:space="preserve">                 </w:t>
      </w:r>
      <w:r w:rsidRPr="00AB766F">
        <w:rPr>
          <w:rFonts w:ascii="Arial" w:hAnsi="Arial" w:cs="Arial"/>
          <w:szCs w:val="24"/>
        </w:rPr>
        <w:t xml:space="preserve">Тульской области                                                                                                                                                                                        </w:t>
      </w:r>
    </w:p>
    <w:p w:rsidR="00970D47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</w:t>
      </w:r>
      <w:r w:rsidR="00AB766F">
        <w:rPr>
          <w:rFonts w:ascii="Arial" w:hAnsi="Arial" w:cs="Arial"/>
          <w:szCs w:val="24"/>
        </w:rPr>
        <w:t xml:space="preserve">                           </w:t>
      </w:r>
      <w:r w:rsidRPr="00AB766F">
        <w:rPr>
          <w:rFonts w:ascii="Arial" w:hAnsi="Arial" w:cs="Arial"/>
          <w:szCs w:val="24"/>
        </w:rPr>
        <w:t>от</w:t>
      </w:r>
      <w:r w:rsidR="00AB766F">
        <w:rPr>
          <w:rFonts w:ascii="Arial" w:hAnsi="Arial" w:cs="Arial"/>
          <w:szCs w:val="24"/>
        </w:rPr>
        <w:t xml:space="preserve"> 02.04.2026</w:t>
      </w:r>
      <w:r w:rsidRPr="00AB766F">
        <w:rPr>
          <w:rFonts w:ascii="Arial" w:hAnsi="Arial" w:cs="Arial"/>
          <w:szCs w:val="24"/>
        </w:rPr>
        <w:t xml:space="preserve"> № </w:t>
      </w:r>
      <w:r w:rsidR="00AB766F">
        <w:rPr>
          <w:rFonts w:ascii="Arial" w:hAnsi="Arial" w:cs="Arial"/>
          <w:szCs w:val="24"/>
        </w:rPr>
        <w:t>460</w:t>
      </w:r>
      <w:r w:rsidRPr="00AB766F">
        <w:rPr>
          <w:rFonts w:ascii="Arial" w:hAnsi="Arial" w:cs="Arial"/>
          <w:szCs w:val="24"/>
        </w:rPr>
        <w:t xml:space="preserve">  </w:t>
      </w:r>
    </w:p>
    <w:p w:rsidR="00EF1C69" w:rsidRPr="00AB766F" w:rsidRDefault="00970D47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Приложение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к постановлению администрации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           муниципального образования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 Ефремовский муниципальный округ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                </w:t>
      </w:r>
      <w:r w:rsidR="00AB766F">
        <w:rPr>
          <w:rFonts w:ascii="Arial" w:hAnsi="Arial" w:cs="Arial"/>
          <w:szCs w:val="24"/>
        </w:rPr>
        <w:t xml:space="preserve">             </w:t>
      </w:r>
      <w:r w:rsidRPr="00AB766F">
        <w:rPr>
          <w:rFonts w:ascii="Arial" w:hAnsi="Arial" w:cs="Arial"/>
          <w:szCs w:val="24"/>
        </w:rPr>
        <w:t xml:space="preserve">Тульской области                                                                                                                                                                                        </w:t>
      </w:r>
    </w:p>
    <w:p w:rsidR="00A52BE4" w:rsidRPr="00AB766F" w:rsidRDefault="00A52BE4" w:rsidP="00AB766F">
      <w:pPr>
        <w:jc w:val="right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                                                                    </w:t>
      </w:r>
      <w:r w:rsidR="00AB766F">
        <w:rPr>
          <w:rFonts w:ascii="Arial" w:hAnsi="Arial" w:cs="Arial"/>
          <w:szCs w:val="24"/>
        </w:rPr>
        <w:t xml:space="preserve">                         </w:t>
      </w:r>
      <w:r w:rsidRPr="00AB766F">
        <w:rPr>
          <w:rFonts w:ascii="Arial" w:hAnsi="Arial" w:cs="Arial"/>
          <w:szCs w:val="24"/>
        </w:rPr>
        <w:t xml:space="preserve">   </w:t>
      </w:r>
      <w:r w:rsidR="00A40521" w:rsidRPr="00AB766F">
        <w:rPr>
          <w:rFonts w:ascii="Arial" w:hAnsi="Arial" w:cs="Arial"/>
          <w:szCs w:val="24"/>
        </w:rPr>
        <w:t>о</w:t>
      </w:r>
      <w:r w:rsidRPr="00AB766F">
        <w:rPr>
          <w:rFonts w:ascii="Arial" w:hAnsi="Arial" w:cs="Arial"/>
          <w:szCs w:val="24"/>
        </w:rPr>
        <w:t>т</w:t>
      </w:r>
      <w:r w:rsidR="00A40521" w:rsidRPr="00AB766F">
        <w:rPr>
          <w:rFonts w:ascii="Arial" w:hAnsi="Arial" w:cs="Arial"/>
          <w:szCs w:val="24"/>
        </w:rPr>
        <w:t xml:space="preserve"> </w:t>
      </w:r>
      <w:proofErr w:type="gramStart"/>
      <w:r w:rsidR="00A40521" w:rsidRPr="00AB766F">
        <w:rPr>
          <w:rFonts w:ascii="Arial" w:hAnsi="Arial" w:cs="Arial"/>
          <w:szCs w:val="24"/>
        </w:rPr>
        <w:t>12.03.2025</w:t>
      </w:r>
      <w:r w:rsidRPr="00AB766F">
        <w:rPr>
          <w:rFonts w:ascii="Arial" w:hAnsi="Arial" w:cs="Arial"/>
          <w:szCs w:val="24"/>
        </w:rPr>
        <w:t xml:space="preserve">  №</w:t>
      </w:r>
      <w:proofErr w:type="gramEnd"/>
      <w:r w:rsidRPr="00AB766F">
        <w:rPr>
          <w:rFonts w:ascii="Arial" w:hAnsi="Arial" w:cs="Arial"/>
          <w:szCs w:val="24"/>
        </w:rPr>
        <w:t xml:space="preserve"> </w:t>
      </w:r>
      <w:r w:rsidR="00A40521" w:rsidRPr="00AB766F">
        <w:rPr>
          <w:rFonts w:ascii="Arial" w:hAnsi="Arial" w:cs="Arial"/>
          <w:szCs w:val="24"/>
        </w:rPr>
        <w:t>499</w:t>
      </w:r>
      <w:r w:rsidRPr="00AB766F">
        <w:rPr>
          <w:rFonts w:ascii="Arial" w:hAnsi="Arial" w:cs="Arial"/>
          <w:szCs w:val="24"/>
        </w:rPr>
        <w:t xml:space="preserve">  </w:t>
      </w:r>
    </w:p>
    <w:p w:rsidR="00A52BE4" w:rsidRPr="00AB766F" w:rsidRDefault="00A52BE4" w:rsidP="00A52BE4">
      <w:pPr>
        <w:jc w:val="center"/>
        <w:rPr>
          <w:rFonts w:ascii="Arial" w:hAnsi="Arial" w:cs="Arial"/>
          <w:szCs w:val="24"/>
        </w:rPr>
      </w:pPr>
    </w:p>
    <w:p w:rsidR="00A52BE4" w:rsidRPr="00AB766F" w:rsidRDefault="00AB766F" w:rsidP="00CE262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66F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</w:p>
    <w:p w:rsidR="00A52BE4" w:rsidRPr="00AB766F" w:rsidRDefault="00AB766F" w:rsidP="00CE262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66F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</w:p>
    <w:p w:rsidR="00A52BE4" w:rsidRPr="00AB766F" w:rsidRDefault="00AB766F" w:rsidP="00CE262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66F">
        <w:rPr>
          <w:rFonts w:ascii="Arial" w:hAnsi="Arial" w:cs="Arial"/>
          <w:b/>
          <w:bCs/>
          <w:sz w:val="32"/>
          <w:szCs w:val="32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</w:p>
    <w:p w:rsidR="00CE0402" w:rsidRPr="00AB766F" w:rsidRDefault="00EC5105">
      <w:pPr>
        <w:pStyle w:val="10"/>
        <w:tabs>
          <w:tab w:val="left" w:pos="432"/>
        </w:tabs>
        <w:spacing w:beforeAutospacing="1" w:afterAutospacing="1" w:line="276" w:lineRule="auto"/>
        <w:ind w:left="431" w:hanging="431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B766F">
        <w:rPr>
          <w:rFonts w:ascii="Arial" w:hAnsi="Arial" w:cs="Arial"/>
          <w:b/>
          <w:color w:val="000000"/>
          <w:sz w:val="24"/>
          <w:szCs w:val="24"/>
        </w:rPr>
        <w:t>I. Общие положения</w:t>
      </w:r>
    </w:p>
    <w:p w:rsidR="00CE0402" w:rsidRPr="00AB766F" w:rsidRDefault="00EC5105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Предмет регулирования Административного регламента</w:t>
      </w:r>
    </w:p>
    <w:p w:rsidR="00CE0402" w:rsidRPr="00AB766F" w:rsidRDefault="00CE0402" w:rsidP="00CE262C">
      <w:pPr>
        <w:jc w:val="center"/>
        <w:rPr>
          <w:rFonts w:ascii="Arial" w:hAnsi="Arial" w:cs="Arial"/>
          <w:b/>
          <w:bCs/>
          <w:szCs w:val="24"/>
        </w:rPr>
      </w:pPr>
    </w:p>
    <w:p w:rsidR="00CE0402" w:rsidRPr="00AB766F" w:rsidRDefault="00EC5105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1. Настоящий Административный регламент по предоставлению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значения» (далее – Административный регламент, Услуга)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(бездействия) администрации муниципального образования </w:t>
      </w:r>
      <w:r w:rsidR="00CE262C" w:rsidRPr="00AB766F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B766F">
        <w:rPr>
          <w:rFonts w:ascii="Arial" w:hAnsi="Arial" w:cs="Arial"/>
          <w:szCs w:val="24"/>
        </w:rPr>
        <w:t>(далее – Администрация) при предоставлении муниципальной услуги.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EC5105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Круг заявителей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EC5105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2. В качестве заявителей могут выступать:</w:t>
      </w:r>
    </w:p>
    <w:p w:rsidR="00CE0402" w:rsidRPr="00AB766F" w:rsidRDefault="00EC510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1) физические лица;</w:t>
      </w:r>
    </w:p>
    <w:p w:rsidR="00CE0402" w:rsidRPr="00AB766F" w:rsidRDefault="00EC510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2) юридические</w:t>
      </w:r>
      <w:r w:rsidR="00B830EE" w:rsidRPr="00AB766F">
        <w:rPr>
          <w:rFonts w:ascii="Arial" w:hAnsi="Arial" w:cs="Arial"/>
          <w:szCs w:val="24"/>
        </w:rPr>
        <w:t xml:space="preserve"> лица</w:t>
      </w:r>
      <w:r w:rsidRPr="00AB766F">
        <w:rPr>
          <w:rFonts w:ascii="Arial" w:hAnsi="Arial" w:cs="Arial"/>
          <w:szCs w:val="24"/>
        </w:rPr>
        <w:t>.</w:t>
      </w:r>
    </w:p>
    <w:p w:rsidR="00CE0402" w:rsidRPr="00AB766F" w:rsidRDefault="00EC5105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E04009" w:rsidRPr="00AB766F" w:rsidRDefault="00E04009" w:rsidP="00CE262C">
      <w:pPr>
        <w:jc w:val="both"/>
        <w:rPr>
          <w:rFonts w:ascii="Arial" w:hAnsi="Arial" w:cs="Arial"/>
          <w:szCs w:val="24"/>
        </w:rPr>
      </w:pPr>
    </w:p>
    <w:p w:rsidR="00E04009" w:rsidRPr="00AB766F" w:rsidRDefault="00E04009" w:rsidP="00E04009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Требования к порядку информирования о предоставлении муниципальной услуги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E04009" w:rsidRPr="00AB766F" w:rsidRDefault="004A42F7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4</w:t>
      </w:r>
      <w:r w:rsidR="00E04009" w:rsidRPr="00AB766F">
        <w:rPr>
          <w:rFonts w:ascii="Arial" w:hAnsi="Arial" w:cs="Arial"/>
          <w:szCs w:val="24"/>
        </w:rPr>
        <w:t>. Информирование о порядке предоставления муниципальной услуги осуществляется сотрудниками администрации при личном или письменном обращении заявителя, а также обращении с использованием информационно-телекоммуникационных сетей, доступ к которым не ограничен определенным кругом лиц (по телефону, посредством факсимильной связи), в том числе информационно-телекоммуникационной сети «Интернет» (по электронной почте).</w:t>
      </w:r>
    </w:p>
    <w:p w:rsidR="00E04009" w:rsidRPr="00AB766F" w:rsidRDefault="00E04009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</w:t>
      </w:r>
      <w:r w:rsidR="004A42F7" w:rsidRPr="00AB766F">
        <w:rPr>
          <w:rFonts w:ascii="Arial" w:hAnsi="Arial" w:cs="Arial"/>
          <w:szCs w:val="24"/>
        </w:rPr>
        <w:t>5</w:t>
      </w:r>
      <w:r w:rsidRPr="00AB766F">
        <w:rPr>
          <w:rFonts w:ascii="Arial" w:hAnsi="Arial" w:cs="Arial"/>
          <w:szCs w:val="24"/>
        </w:rPr>
        <w:t>. Основными требованиями к информированию заявителей о порядке предоставления муниципальной услуги являются: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достоверность предоставляемой информации;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четкость в изложении информации;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полнота информирования;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наглядность форм предоставляемой информации (при письменном информировании);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удобство и доступность получения информации;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оперативность предоставления информации.</w:t>
      </w:r>
    </w:p>
    <w:p w:rsidR="00E04009" w:rsidRPr="00AB766F" w:rsidRDefault="004A42F7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6</w:t>
      </w:r>
      <w:r w:rsidR="00E04009" w:rsidRPr="00AB766F">
        <w:rPr>
          <w:rFonts w:ascii="Arial" w:hAnsi="Arial" w:cs="Arial"/>
          <w:szCs w:val="24"/>
        </w:rPr>
        <w:t>. На официальном сайте администрации размещается следующая информация о порядке предоставления муниципальной услуги, а также справочная информация: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круг заявителей;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срок предоставления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исчерпывающий перечень оснований для отказа в предоставлении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формы документов, используемые при предоставлении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место нахождения и графики работы администрации;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справочные телефоны администрации;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адреса официального сайта, а также электронной почты администрации.</w:t>
      </w:r>
    </w:p>
    <w:p w:rsidR="00E04009" w:rsidRPr="00AB766F" w:rsidRDefault="00E04009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Время ожидания ответа при устном информировании заявителя не может превышать 15 минут.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</w:t>
      </w:r>
      <w:r w:rsidR="004A42F7" w:rsidRPr="00AB766F">
        <w:rPr>
          <w:rFonts w:ascii="Arial" w:hAnsi="Arial" w:cs="Arial"/>
          <w:szCs w:val="24"/>
        </w:rPr>
        <w:t>7</w:t>
      </w:r>
      <w:r w:rsidR="00EF1C69" w:rsidRPr="00AB766F">
        <w:rPr>
          <w:rFonts w:ascii="Arial" w:hAnsi="Arial" w:cs="Arial"/>
          <w:szCs w:val="24"/>
        </w:rPr>
        <w:t xml:space="preserve">. </w:t>
      </w:r>
      <w:r w:rsidRPr="00AB766F">
        <w:rPr>
          <w:rFonts w:ascii="Arial" w:hAnsi="Arial" w:cs="Arial"/>
          <w:szCs w:val="24"/>
        </w:rPr>
        <w:t>Ответ на телефонный звонок начинается с информации о наименовании структурного подразделения администрации, фамилии, имени, отчестве и должности сотрудника администрации, принявшего телефонный звонок. Время телефонного разговора не должно превышать 10 минут.</w:t>
      </w:r>
    </w:p>
    <w:p w:rsidR="00E04009" w:rsidRPr="00AB766F" w:rsidRDefault="00E04009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В случае отсутствия возможности самостоятельно ответить на поставленные заявителем вопросы, сотрудник, принявший звонок, должен переадресовать (перевести) его на другое уполномоченное должностное лицо или сообщить </w:t>
      </w:r>
      <w:r w:rsidRPr="00AB766F">
        <w:rPr>
          <w:rFonts w:ascii="Arial" w:hAnsi="Arial" w:cs="Arial"/>
          <w:szCs w:val="24"/>
        </w:rPr>
        <w:lastRenderedPageBreak/>
        <w:t>обратившемуся лицу телефонный номер, по которому обратившееся лицо может получить необходимую информацию.</w:t>
      </w:r>
    </w:p>
    <w:p w:rsidR="00E04009" w:rsidRPr="00AB766F" w:rsidRDefault="00E04009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Сотрудник администрации, осуществляющий устное информирование, может предложить заявителю обратиться за необходимой информацией в письменной или электронной форме либо назначить другое удобное время в случае, если: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для ответа требуется более продолжительное время;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заявитель обратился за консультацией во время приема документов </w:t>
      </w:r>
      <w:proofErr w:type="gramStart"/>
      <w:r w:rsidRPr="00AB766F">
        <w:rPr>
          <w:rFonts w:ascii="Arial" w:hAnsi="Arial" w:cs="Arial"/>
          <w:szCs w:val="24"/>
        </w:rPr>
        <w:t>от другого заявителя</w:t>
      </w:r>
      <w:proofErr w:type="gramEnd"/>
      <w:r w:rsidRPr="00AB766F">
        <w:rPr>
          <w:rFonts w:ascii="Arial" w:hAnsi="Arial" w:cs="Arial"/>
          <w:szCs w:val="24"/>
        </w:rPr>
        <w:t xml:space="preserve"> и сотрудник администрации не имеет возможности оказать консультацию в полном объеме. В данной ситуации необходимо в вежливой (корректной) форме сообщить об этом заявителю.</w:t>
      </w:r>
    </w:p>
    <w:p w:rsidR="00E04009" w:rsidRPr="00AB766F" w:rsidRDefault="004A42F7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8</w:t>
      </w:r>
      <w:r w:rsidR="00E04009" w:rsidRPr="00AB766F">
        <w:rPr>
          <w:rFonts w:ascii="Arial" w:hAnsi="Arial" w:cs="Arial"/>
          <w:szCs w:val="24"/>
        </w:rPr>
        <w:t xml:space="preserve">.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(в зависимости от способа доставки ответа, указанного в заявлении, или способа обращения заявителя за информацией). 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</w:t>
      </w:r>
      <w:r w:rsidR="00970D47" w:rsidRPr="00AB766F">
        <w:rPr>
          <w:rFonts w:ascii="Arial" w:hAnsi="Arial" w:cs="Arial"/>
          <w:szCs w:val="24"/>
        </w:rPr>
        <w:t xml:space="preserve">  </w:t>
      </w:r>
      <w:r w:rsidRPr="00AB766F">
        <w:rPr>
          <w:rFonts w:ascii="Arial" w:hAnsi="Arial" w:cs="Arial"/>
          <w:szCs w:val="24"/>
        </w:rPr>
        <w:t xml:space="preserve">  Ответ на обращение заявителя о порядке предоставления муниципальной услуги, направленные в письменной или электронной форме, дается в срок, не превышающий 30 календарных дней со дня регистрации обращения заявителя.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970D47" w:rsidRPr="00AB766F">
        <w:rPr>
          <w:rFonts w:ascii="Arial" w:hAnsi="Arial" w:cs="Arial"/>
          <w:szCs w:val="24"/>
        </w:rPr>
        <w:t xml:space="preserve">  </w:t>
      </w:r>
      <w:r w:rsidRPr="00AB766F">
        <w:rPr>
          <w:rFonts w:ascii="Arial" w:hAnsi="Arial" w:cs="Arial"/>
          <w:szCs w:val="24"/>
        </w:rPr>
        <w:t xml:space="preserve">Информационные стенды в помещениях администрации должны быть освещены, хорошо просматриваемы, содержать актуальную информацию, необходимую для получения муниципальной услуги. Тексты материалов печатаются шрифтом </w:t>
      </w:r>
      <w:proofErr w:type="spellStart"/>
      <w:r w:rsidRPr="00AB766F">
        <w:rPr>
          <w:rFonts w:ascii="Arial" w:hAnsi="Arial" w:cs="Arial"/>
          <w:szCs w:val="24"/>
        </w:rPr>
        <w:t>PTAstraSerif</w:t>
      </w:r>
      <w:proofErr w:type="spellEnd"/>
      <w:r w:rsidRPr="00AB766F">
        <w:rPr>
          <w:rFonts w:ascii="Arial" w:hAnsi="Arial" w:cs="Arial"/>
          <w:szCs w:val="24"/>
        </w:rPr>
        <w:t xml:space="preserve"> №13 или №14, без исправлений.</w:t>
      </w:r>
    </w:p>
    <w:p w:rsidR="00E04009" w:rsidRPr="00AB766F" w:rsidRDefault="00E04009" w:rsidP="00CE262C">
      <w:pPr>
        <w:jc w:val="both"/>
        <w:rPr>
          <w:rFonts w:ascii="Arial" w:hAnsi="Arial" w:cs="Arial"/>
          <w:szCs w:val="24"/>
        </w:rPr>
      </w:pPr>
    </w:p>
    <w:p w:rsidR="00CE262C" w:rsidRPr="00AB766F" w:rsidRDefault="004C6F85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II. </w:t>
      </w:r>
      <w:r w:rsidR="00CE262C" w:rsidRPr="00AB766F">
        <w:rPr>
          <w:rFonts w:ascii="Arial" w:hAnsi="Arial" w:cs="Arial"/>
          <w:b/>
          <w:bCs/>
          <w:szCs w:val="24"/>
        </w:rPr>
        <w:t>Стандарт предоставления муниципальной услуги</w:t>
      </w:r>
    </w:p>
    <w:p w:rsidR="004C6F85" w:rsidRPr="00AB766F" w:rsidRDefault="00CE262C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Наименование муниципальной услуги</w:t>
      </w:r>
    </w:p>
    <w:p w:rsidR="00CE262C" w:rsidRPr="00AB766F" w:rsidRDefault="00CE262C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A42F7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9</w:t>
      </w:r>
      <w:r w:rsidR="004C6F85" w:rsidRPr="00AB766F">
        <w:rPr>
          <w:rFonts w:ascii="Arial" w:hAnsi="Arial" w:cs="Arial"/>
          <w:szCs w:val="24"/>
        </w:rPr>
        <w:t xml:space="preserve">. </w:t>
      </w:r>
      <w:bookmarkStart w:id="2" w:name="_Hlk181126913"/>
      <w:r w:rsidR="00CE262C" w:rsidRPr="00AB766F">
        <w:rPr>
          <w:rFonts w:ascii="Arial" w:hAnsi="Arial" w:cs="Arial"/>
          <w:szCs w:val="24"/>
        </w:rPr>
        <w:t>Наименование муниципальной услуги – «</w:t>
      </w:r>
      <w:r w:rsidR="004C6F85" w:rsidRPr="00AB766F">
        <w:rPr>
          <w:rFonts w:ascii="Arial" w:hAnsi="Arial" w:cs="Arial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="00CE262C" w:rsidRPr="00AB766F">
        <w:rPr>
          <w:rFonts w:ascii="Arial" w:hAnsi="Arial" w:cs="Arial"/>
          <w:szCs w:val="24"/>
        </w:rPr>
        <w:t>»</w:t>
      </w:r>
      <w:r w:rsidR="004C6F85" w:rsidRPr="00AB766F">
        <w:rPr>
          <w:rFonts w:ascii="Arial" w:hAnsi="Arial" w:cs="Arial"/>
          <w:szCs w:val="24"/>
        </w:rPr>
        <w:t>.</w:t>
      </w:r>
      <w:bookmarkEnd w:id="2"/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Наименование органа, предоставляющего Услугу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970D47" w:rsidRPr="00AB766F" w:rsidRDefault="00FF50D6" w:rsidP="00970D47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0</w:t>
      </w:r>
      <w:r w:rsidR="004C6F85" w:rsidRPr="00AB766F">
        <w:rPr>
          <w:rFonts w:ascii="Arial" w:hAnsi="Arial" w:cs="Arial"/>
          <w:szCs w:val="24"/>
        </w:rPr>
        <w:t>. Услуга предоставляется Администрацией.</w:t>
      </w:r>
      <w:r w:rsidR="00A762CA" w:rsidRPr="00AB766F">
        <w:rPr>
          <w:rFonts w:ascii="Arial" w:hAnsi="Arial" w:cs="Arial"/>
          <w:szCs w:val="24"/>
        </w:rPr>
        <w:t xml:space="preserve"> </w:t>
      </w:r>
      <w:r w:rsidR="00970D47" w:rsidRPr="00AB766F">
        <w:rPr>
          <w:rFonts w:ascii="Arial" w:hAnsi="Arial" w:cs="Arial"/>
          <w:color w:val="auto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комитет по жизнеобеспечению администрации муниципального образования Ефремовский муниципальный округ Тульской области.</w:t>
      </w:r>
    </w:p>
    <w:p w:rsidR="004C6F85" w:rsidRPr="00AB766F" w:rsidRDefault="00CE262C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</w:t>
      </w:r>
      <w:r w:rsidR="00FF50D6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1</w:t>
      </w:r>
      <w:r w:rsidR="004C6F85" w:rsidRPr="00AB766F">
        <w:rPr>
          <w:rFonts w:ascii="Arial" w:hAnsi="Arial" w:cs="Arial"/>
          <w:szCs w:val="24"/>
        </w:rPr>
        <w:t>. Предоставление Услуги в Государственном бюджетном учреждении Тульской области «Многофункциональный центр предоставления государственных и муниципальных услуг» (далее – ГБУ ТО «МФЦ») не предусмотрено.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E262C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Результат предоставления </w:t>
      </w:r>
      <w:r w:rsidR="00CE262C" w:rsidRPr="00AB766F">
        <w:rPr>
          <w:rFonts w:ascii="Arial" w:hAnsi="Arial" w:cs="Arial"/>
          <w:b/>
          <w:bCs/>
          <w:szCs w:val="24"/>
        </w:rPr>
        <w:t>муниципальной у</w:t>
      </w:r>
      <w:r w:rsidRPr="00AB766F">
        <w:rPr>
          <w:rFonts w:ascii="Arial" w:hAnsi="Arial" w:cs="Arial"/>
          <w:b/>
          <w:bCs/>
          <w:szCs w:val="24"/>
        </w:rPr>
        <w:t>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2</w:t>
      </w:r>
      <w:r w:rsidR="004C6F85" w:rsidRPr="00AB766F">
        <w:rPr>
          <w:rFonts w:ascii="Arial" w:hAnsi="Arial" w:cs="Arial"/>
          <w:szCs w:val="24"/>
        </w:rPr>
        <w:t xml:space="preserve">. </w:t>
      </w:r>
      <w:r w:rsidR="00970D47" w:rsidRPr="00AB766F">
        <w:rPr>
          <w:rFonts w:ascii="Arial" w:hAnsi="Arial" w:cs="Arial"/>
          <w:color w:val="auto"/>
          <w:szCs w:val="24"/>
        </w:rPr>
        <w:t xml:space="preserve">Результатом предоставления </w:t>
      </w:r>
      <w:r w:rsidR="004C6F85" w:rsidRPr="00AB766F">
        <w:rPr>
          <w:rFonts w:ascii="Arial" w:hAnsi="Arial" w:cs="Arial"/>
          <w:szCs w:val="24"/>
        </w:rPr>
        <w:t>Услуги являются:</w:t>
      </w:r>
    </w:p>
    <w:p w:rsidR="004C6F85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1) предоставление информации о состоянии автомобильных дорог общего пользования местного значения (</w:t>
      </w:r>
      <w:r w:rsidR="00A20399" w:rsidRPr="00AB766F">
        <w:rPr>
          <w:rFonts w:ascii="Arial" w:hAnsi="Arial" w:cs="Arial"/>
          <w:szCs w:val="24"/>
        </w:rPr>
        <w:t>на территории муниципального образования Ефремовский муниципальный округ Тульской области</w:t>
      </w:r>
      <w:r w:rsidR="004C6F85" w:rsidRPr="00AB766F">
        <w:rPr>
          <w:rFonts w:ascii="Arial" w:hAnsi="Arial" w:cs="Arial"/>
          <w:szCs w:val="24"/>
        </w:rPr>
        <w:t>);</w:t>
      </w:r>
    </w:p>
    <w:p w:rsidR="00A762CA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2) решение об отказе в предоставлении Услуги;</w:t>
      </w:r>
    </w:p>
    <w:p w:rsidR="00A762CA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3</w:t>
      </w:r>
      <w:r w:rsidR="004C6F85" w:rsidRPr="00AB766F">
        <w:rPr>
          <w:rFonts w:ascii="Arial" w:hAnsi="Arial" w:cs="Arial"/>
          <w:szCs w:val="24"/>
        </w:rPr>
        <w:t xml:space="preserve">. Решение о предоставлении Услуги оформляется по форме согласно Приложению № </w:t>
      </w:r>
      <w:r w:rsidR="006C24EF" w:rsidRPr="00AB766F">
        <w:rPr>
          <w:rFonts w:ascii="Arial" w:hAnsi="Arial" w:cs="Arial"/>
          <w:szCs w:val="24"/>
        </w:rPr>
        <w:t>2</w:t>
      </w:r>
      <w:r w:rsidR="004C6F85" w:rsidRPr="00AB766F">
        <w:rPr>
          <w:rFonts w:ascii="Arial" w:hAnsi="Arial" w:cs="Arial"/>
          <w:szCs w:val="24"/>
        </w:rPr>
        <w:t xml:space="preserve"> к настоящему Административному регламенту.</w:t>
      </w:r>
    </w:p>
    <w:p w:rsidR="00A762CA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4</w:t>
      </w:r>
      <w:r w:rsidR="004C6F85" w:rsidRPr="00AB766F">
        <w:rPr>
          <w:rFonts w:ascii="Arial" w:hAnsi="Arial" w:cs="Arial"/>
          <w:szCs w:val="24"/>
        </w:rPr>
        <w:t xml:space="preserve">. Решение об отказе в предоставлении Услуги оформляется по форме согласно Приложению № </w:t>
      </w:r>
      <w:r w:rsidR="006C24EF" w:rsidRPr="00AB766F">
        <w:rPr>
          <w:rFonts w:ascii="Arial" w:hAnsi="Arial" w:cs="Arial"/>
          <w:szCs w:val="24"/>
        </w:rPr>
        <w:t>3</w:t>
      </w:r>
      <w:r w:rsidR="004C6F85" w:rsidRPr="00AB766F">
        <w:rPr>
          <w:rFonts w:ascii="Arial" w:hAnsi="Arial" w:cs="Arial"/>
          <w:szCs w:val="24"/>
        </w:rPr>
        <w:t xml:space="preserve"> к настоящему Административному регламенту.</w:t>
      </w:r>
    </w:p>
    <w:p w:rsidR="00A762CA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5</w:t>
      </w:r>
      <w:r w:rsidR="004C6F85" w:rsidRPr="00AB766F">
        <w:rPr>
          <w:rFonts w:ascii="Arial" w:hAnsi="Arial" w:cs="Arial"/>
          <w:szCs w:val="24"/>
        </w:rPr>
        <w:t>. Результат оказания Услуги можно получить следующими способами: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при обращении в Администрацию;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>- почтовым отправлением;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посредством электронной почты.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FF50D6" w:rsidRPr="00AB766F">
        <w:rPr>
          <w:rFonts w:ascii="Arial" w:hAnsi="Arial" w:cs="Arial"/>
          <w:szCs w:val="24"/>
        </w:rPr>
        <w:t>1</w:t>
      </w:r>
      <w:r w:rsidR="00DC1C60" w:rsidRPr="00AB766F">
        <w:rPr>
          <w:rFonts w:ascii="Arial" w:hAnsi="Arial" w:cs="Arial"/>
          <w:szCs w:val="24"/>
        </w:rPr>
        <w:t>6</w:t>
      </w:r>
      <w:r w:rsidRPr="00AB766F">
        <w:rPr>
          <w:rFonts w:ascii="Arial" w:hAnsi="Arial" w:cs="Arial"/>
          <w:szCs w:val="24"/>
        </w:rPr>
        <w:t>.  Запрещается требовать от заявителя: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EF1C69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C533A0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C533A0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E04009" w:rsidRPr="00AB766F" w:rsidRDefault="00E04009" w:rsidP="00E0400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</w:t>
      </w:r>
      <w:r w:rsidR="00C533A0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</w:t>
      </w:r>
      <w:r w:rsidRPr="00AB766F">
        <w:rPr>
          <w:rFonts w:ascii="Arial" w:hAnsi="Arial" w:cs="Arial"/>
          <w:szCs w:val="24"/>
        </w:rPr>
        <w:lastRenderedPageBreak/>
        <w:t>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BA0483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Срок предоставления Услуги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BA0483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DC1C60" w:rsidRPr="00AB766F">
        <w:rPr>
          <w:rFonts w:ascii="Arial" w:hAnsi="Arial" w:cs="Arial"/>
          <w:szCs w:val="24"/>
        </w:rPr>
        <w:t>17</w:t>
      </w:r>
      <w:r w:rsidR="004C6F85" w:rsidRPr="00AB766F">
        <w:rPr>
          <w:rFonts w:ascii="Arial" w:hAnsi="Arial" w:cs="Arial"/>
          <w:szCs w:val="24"/>
        </w:rPr>
        <w:t>. Максимальный срок предоставления Услуги со дня регистрации заявления и документов и (или) информации, необходимых для предоставления Услуги, в том числе в случае, если заявление и документы и (или) информация, необходимые для предоставления Услуги, поданы заявителем посредством почтового отправления, электронной почтой в Администрацию, составляет 7 рабочих дней.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Исчерпывающий перечень документов,</w:t>
      </w: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необходимых для предоставления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A762CA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</w:t>
      </w:r>
      <w:r w:rsidR="00DC1C60" w:rsidRPr="00AB766F">
        <w:rPr>
          <w:rFonts w:ascii="Arial" w:hAnsi="Arial" w:cs="Arial"/>
          <w:szCs w:val="24"/>
        </w:rPr>
        <w:t>18</w:t>
      </w:r>
      <w:r w:rsidR="004C6F85" w:rsidRPr="00AB766F">
        <w:rPr>
          <w:rFonts w:ascii="Arial" w:hAnsi="Arial" w:cs="Arial"/>
          <w:szCs w:val="24"/>
        </w:rPr>
        <w:t xml:space="preserve">. </w:t>
      </w:r>
      <w:r w:rsidR="00A762CA" w:rsidRPr="00AB766F">
        <w:rPr>
          <w:rFonts w:ascii="Arial" w:hAnsi="Arial" w:cs="Arial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C533A0" w:rsidRPr="00AB766F" w:rsidRDefault="00C533A0" w:rsidP="00C533A0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Заявление и прилагаемые документы, указанные </w:t>
      </w:r>
      <w:r w:rsidRPr="00AB766F">
        <w:rPr>
          <w:rFonts w:ascii="Arial" w:hAnsi="Arial" w:cs="Arial"/>
          <w:szCs w:val="24"/>
        </w:rPr>
        <w:t>в разделе III</w:t>
      </w:r>
      <w:r w:rsidRPr="00AB766F">
        <w:rPr>
          <w:rFonts w:ascii="Arial" w:hAnsi="Arial" w:cs="Arial"/>
          <w:color w:val="auto"/>
          <w:szCs w:val="24"/>
        </w:rPr>
        <w:t xml:space="preserve"> настоящего Административного регламента, направляются (подаются) в Администрацию следующими способами:</w:t>
      </w:r>
    </w:p>
    <w:p w:rsidR="00C533A0" w:rsidRPr="00AB766F" w:rsidRDefault="00C533A0" w:rsidP="00C533A0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при обращении в Администрацию;</w:t>
      </w:r>
    </w:p>
    <w:p w:rsidR="00C533A0" w:rsidRPr="00AB766F" w:rsidRDefault="00C533A0" w:rsidP="00C533A0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почтовым отправлением;</w:t>
      </w:r>
    </w:p>
    <w:p w:rsidR="00C533A0" w:rsidRPr="00AB766F" w:rsidRDefault="00C533A0" w:rsidP="00C533A0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посредством электронной почты.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Исчерпывающий перечень оснований для отказа в приеме</w:t>
      </w:r>
    </w:p>
    <w:p w:rsidR="00C4433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документов, необходимых для предоставления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p w:rsidR="004C6F85" w:rsidRPr="00AB766F" w:rsidRDefault="004C6F85" w:rsidP="00C44335">
      <w:pPr>
        <w:jc w:val="center"/>
        <w:rPr>
          <w:rFonts w:ascii="Arial" w:hAnsi="Arial" w:cs="Arial"/>
          <w:szCs w:val="24"/>
        </w:rPr>
      </w:pP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DC1C60" w:rsidRPr="00AB766F">
        <w:rPr>
          <w:rFonts w:ascii="Arial" w:hAnsi="Arial" w:cs="Arial"/>
          <w:szCs w:val="24"/>
        </w:rPr>
        <w:t>19</w:t>
      </w:r>
      <w:r w:rsidR="004C6F85" w:rsidRPr="00AB766F">
        <w:rPr>
          <w:rFonts w:ascii="Arial" w:hAnsi="Arial" w:cs="Arial"/>
          <w:szCs w:val="24"/>
        </w:rPr>
        <w:t xml:space="preserve">. Основания для отказа в приеме заявления и документов приведены в разделе III </w:t>
      </w:r>
      <w:r w:rsidR="00A20399" w:rsidRPr="00AB766F">
        <w:rPr>
          <w:rFonts w:ascii="Arial" w:hAnsi="Arial" w:cs="Arial"/>
          <w:szCs w:val="24"/>
        </w:rPr>
        <w:t xml:space="preserve">п. 43. </w:t>
      </w:r>
      <w:r w:rsidR="004C6F85" w:rsidRPr="00AB766F">
        <w:rPr>
          <w:rFonts w:ascii="Arial" w:hAnsi="Arial" w:cs="Arial"/>
          <w:szCs w:val="24"/>
        </w:rPr>
        <w:t>настоящего Административного регламента в описании вариантов предоставления Услуги.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Исчерпывающий перечень оснований для приостановления</w:t>
      </w:r>
    </w:p>
    <w:p w:rsidR="00C4433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предоставления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  <w:r w:rsidRPr="00AB766F">
        <w:rPr>
          <w:rFonts w:ascii="Arial" w:hAnsi="Arial" w:cs="Arial"/>
          <w:b/>
          <w:bCs/>
          <w:szCs w:val="24"/>
        </w:rPr>
        <w:t xml:space="preserve"> или отказа в предоставлении </w:t>
      </w:r>
    </w:p>
    <w:p w:rsidR="004C6F85" w:rsidRPr="00AB766F" w:rsidRDefault="00C44335" w:rsidP="00C44335">
      <w:pPr>
        <w:jc w:val="center"/>
        <w:rPr>
          <w:rFonts w:ascii="Arial" w:hAnsi="Arial" w:cs="Arial"/>
          <w:b/>
          <w:bCs/>
          <w:szCs w:val="24"/>
        </w:rPr>
      </w:pPr>
      <w:bookmarkStart w:id="3" w:name="_Hlk190511990"/>
      <w:r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bookmarkEnd w:id="3"/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2</w:t>
      </w:r>
      <w:r w:rsidR="00DC1C60" w:rsidRPr="00AB766F">
        <w:rPr>
          <w:rFonts w:ascii="Arial" w:hAnsi="Arial" w:cs="Arial"/>
          <w:szCs w:val="24"/>
        </w:rPr>
        <w:t>0</w:t>
      </w:r>
      <w:r w:rsidR="004C6F85" w:rsidRPr="00AB766F">
        <w:rPr>
          <w:rFonts w:ascii="Arial" w:hAnsi="Arial" w:cs="Arial"/>
          <w:szCs w:val="24"/>
        </w:rPr>
        <w:t xml:space="preserve">. Оснований для приостановления предоставления Услуги действующим законодательством не предусмотрено. </w:t>
      </w: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2</w:t>
      </w:r>
      <w:r w:rsidR="00DC1C60" w:rsidRPr="00AB766F">
        <w:rPr>
          <w:rFonts w:ascii="Arial" w:hAnsi="Arial" w:cs="Arial"/>
          <w:szCs w:val="24"/>
        </w:rPr>
        <w:t>1</w:t>
      </w:r>
      <w:r w:rsidR="004C6F85" w:rsidRPr="00AB766F">
        <w:rPr>
          <w:rFonts w:ascii="Arial" w:hAnsi="Arial" w:cs="Arial"/>
          <w:szCs w:val="24"/>
        </w:rPr>
        <w:t>. Основания для отказа в предоставлении Услуги приведены в разделе III</w:t>
      </w:r>
      <w:r w:rsidR="00A20399" w:rsidRPr="00AB766F">
        <w:rPr>
          <w:rFonts w:ascii="Arial" w:hAnsi="Arial" w:cs="Arial"/>
          <w:szCs w:val="24"/>
        </w:rPr>
        <w:t xml:space="preserve"> п. 48.</w:t>
      </w:r>
      <w:r w:rsidR="004C6F85" w:rsidRPr="00AB766F">
        <w:rPr>
          <w:rFonts w:ascii="Arial" w:hAnsi="Arial" w:cs="Arial"/>
          <w:szCs w:val="24"/>
        </w:rPr>
        <w:t xml:space="preserve"> настоящего Административного регламента в описании вариантов предоставления Услуги.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Размер платы, взимаемой с заявителя при предоставлении</w:t>
      </w:r>
    </w:p>
    <w:p w:rsidR="004C6F85" w:rsidRPr="00AB766F" w:rsidRDefault="00C4433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муниципальной услуги</w:t>
      </w:r>
      <w:r w:rsidR="004C6F85" w:rsidRPr="00AB766F">
        <w:rPr>
          <w:rFonts w:ascii="Arial" w:hAnsi="Arial" w:cs="Arial"/>
          <w:b/>
          <w:bCs/>
          <w:szCs w:val="24"/>
        </w:rPr>
        <w:t>, и способы ее взимания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4C6F85" w:rsidRPr="00AB766F">
        <w:rPr>
          <w:rFonts w:ascii="Arial" w:hAnsi="Arial" w:cs="Arial"/>
          <w:szCs w:val="24"/>
        </w:rPr>
        <w:t>2</w:t>
      </w:r>
      <w:r w:rsidR="00DC1C60" w:rsidRPr="00AB766F">
        <w:rPr>
          <w:rFonts w:ascii="Arial" w:hAnsi="Arial" w:cs="Arial"/>
          <w:szCs w:val="24"/>
        </w:rPr>
        <w:t>2</w:t>
      </w:r>
      <w:r w:rsidR="004C6F85" w:rsidRPr="00AB766F">
        <w:rPr>
          <w:rFonts w:ascii="Arial" w:hAnsi="Arial" w:cs="Arial"/>
          <w:szCs w:val="24"/>
        </w:rPr>
        <w:t xml:space="preserve">. </w:t>
      </w:r>
      <w:r w:rsidR="007671B0" w:rsidRPr="00AB766F">
        <w:rPr>
          <w:rFonts w:ascii="Arial" w:hAnsi="Arial" w:cs="Arial"/>
          <w:szCs w:val="24"/>
        </w:rPr>
        <w:t>Взимание государственной пошлины</w:t>
      </w:r>
      <w:r w:rsidR="00EE1D67" w:rsidRPr="00AB766F">
        <w:rPr>
          <w:rFonts w:ascii="Arial" w:hAnsi="Arial" w:cs="Arial"/>
          <w:szCs w:val="24"/>
        </w:rPr>
        <w:t xml:space="preserve"> </w:t>
      </w:r>
      <w:r w:rsidR="007671B0" w:rsidRPr="00AB766F">
        <w:rPr>
          <w:rFonts w:ascii="Arial" w:hAnsi="Arial" w:cs="Arial"/>
          <w:szCs w:val="24"/>
        </w:rPr>
        <w:t>или иной платы за предоставление Услуги законодательством Российской Федерации не предусмотрено.</w:t>
      </w:r>
    </w:p>
    <w:p w:rsidR="007671B0" w:rsidRPr="00AB766F" w:rsidRDefault="007671B0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lastRenderedPageBreak/>
        <w:t>Максимальный срок ожидания в очереди при подаче</w:t>
      </w: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заявления о предоставлении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  <w:r w:rsidRPr="00AB766F">
        <w:rPr>
          <w:rFonts w:ascii="Arial" w:hAnsi="Arial" w:cs="Arial"/>
          <w:b/>
          <w:bCs/>
          <w:szCs w:val="24"/>
        </w:rPr>
        <w:t xml:space="preserve"> и при получении</w:t>
      </w: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результата предоставления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</w:t>
      </w:r>
      <w:r w:rsidR="00EF1C69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</w:t>
      </w:r>
      <w:r w:rsidR="004C6F85" w:rsidRPr="00AB766F">
        <w:rPr>
          <w:rFonts w:ascii="Arial" w:hAnsi="Arial" w:cs="Arial"/>
          <w:szCs w:val="24"/>
        </w:rPr>
        <w:t>2</w:t>
      </w:r>
      <w:r w:rsidR="00DC1C60" w:rsidRPr="00AB766F">
        <w:rPr>
          <w:rFonts w:ascii="Arial" w:hAnsi="Arial" w:cs="Arial"/>
          <w:szCs w:val="24"/>
        </w:rPr>
        <w:t>3</w:t>
      </w:r>
      <w:r w:rsidR="004C6F85" w:rsidRPr="00AB766F">
        <w:rPr>
          <w:rFonts w:ascii="Arial" w:hAnsi="Arial" w:cs="Arial"/>
          <w:szCs w:val="24"/>
        </w:rPr>
        <w:t>. Срок ожидания в очереди при подаче заявления о предоставлении Услуги и при получении результата предоставления Услуги не должен превышать 15 минут.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Срок регистрации заявления заявителя</w:t>
      </w:r>
    </w:p>
    <w:p w:rsidR="004C6F85" w:rsidRPr="00AB766F" w:rsidRDefault="004C6F8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о предоставлении </w:t>
      </w:r>
      <w:r w:rsidR="00C44335"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C44335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</w:t>
      </w:r>
      <w:r w:rsidR="00EF1C69" w:rsidRPr="00AB766F">
        <w:rPr>
          <w:rFonts w:ascii="Arial" w:hAnsi="Arial" w:cs="Arial"/>
          <w:szCs w:val="24"/>
        </w:rPr>
        <w:t xml:space="preserve"> </w:t>
      </w:r>
      <w:r w:rsidR="004C6F85" w:rsidRPr="00AB766F">
        <w:rPr>
          <w:rFonts w:ascii="Arial" w:hAnsi="Arial" w:cs="Arial"/>
          <w:szCs w:val="24"/>
        </w:rPr>
        <w:t>2</w:t>
      </w:r>
      <w:r w:rsidR="00DC1C60" w:rsidRPr="00AB766F">
        <w:rPr>
          <w:rFonts w:ascii="Arial" w:hAnsi="Arial" w:cs="Arial"/>
          <w:szCs w:val="24"/>
        </w:rPr>
        <w:t>4</w:t>
      </w:r>
      <w:r w:rsidR="004C6F85" w:rsidRPr="00AB766F">
        <w:rPr>
          <w:rFonts w:ascii="Arial" w:hAnsi="Arial" w:cs="Arial"/>
          <w:szCs w:val="24"/>
        </w:rPr>
        <w:t>. Заявление и документы, необходимые для предоставления Услуги, регистрируются в течение одного рабочего дня с даты их поступления в Администрацию.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C44335" w:rsidRPr="00AB766F" w:rsidRDefault="00C44335" w:rsidP="00C44335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Требования к помещениям, в которых предоставляется</w:t>
      </w:r>
    </w:p>
    <w:p w:rsidR="004C6F85" w:rsidRPr="00AB766F" w:rsidRDefault="00C44335" w:rsidP="00CA7C3D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муниципальная услуга</w:t>
      </w:r>
    </w:p>
    <w:p w:rsidR="00CA7C3D" w:rsidRPr="00AB766F" w:rsidRDefault="00CA7C3D" w:rsidP="00CA7C3D">
      <w:pPr>
        <w:jc w:val="center"/>
        <w:rPr>
          <w:rFonts w:ascii="Arial" w:hAnsi="Arial" w:cs="Arial"/>
          <w:b/>
          <w:bCs/>
          <w:szCs w:val="24"/>
        </w:rPr>
      </w:pP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CA7C3D" w:rsidRPr="00AB766F">
        <w:rPr>
          <w:rFonts w:ascii="Arial" w:hAnsi="Arial" w:cs="Arial"/>
          <w:szCs w:val="24"/>
        </w:rPr>
        <w:t xml:space="preserve"> </w:t>
      </w:r>
      <w:r w:rsidR="00DC1C60" w:rsidRPr="00AB766F">
        <w:rPr>
          <w:rFonts w:ascii="Arial" w:hAnsi="Arial" w:cs="Arial"/>
          <w:szCs w:val="24"/>
        </w:rPr>
        <w:t>25</w:t>
      </w:r>
      <w:r w:rsidR="004C6F85" w:rsidRPr="00AB766F">
        <w:rPr>
          <w:rFonts w:ascii="Arial" w:hAnsi="Arial" w:cs="Arial"/>
          <w:szCs w:val="24"/>
        </w:rPr>
        <w:t xml:space="preserve">. </w:t>
      </w:r>
      <w:r w:rsidRPr="00AB766F">
        <w:rPr>
          <w:rFonts w:ascii="Arial" w:hAnsi="Arial" w:cs="Arial"/>
          <w:szCs w:val="24"/>
        </w:rPr>
        <w:t xml:space="preserve">Вход в здание администрации должен быть оборудован вывеской и режимной табличкой, адаптирован для беспрепятственного доступа инвалидов (включая инвалидов, использующих кресла-коляски и собак-проводников). 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Фасад здания должен быть оборудован осветительными приборами, которые позволят в течение рабочего времени администрации ознакомиться с вывеской и режимной табличкой.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DC1C60" w:rsidRPr="00AB766F">
        <w:rPr>
          <w:rFonts w:ascii="Arial" w:hAnsi="Arial" w:cs="Arial"/>
          <w:szCs w:val="24"/>
        </w:rPr>
        <w:t>26</w:t>
      </w:r>
      <w:r w:rsidRPr="00AB766F">
        <w:rPr>
          <w:rFonts w:ascii="Arial" w:hAnsi="Arial" w:cs="Arial"/>
          <w:szCs w:val="24"/>
        </w:rPr>
        <w:t>. На территории, прилегающей к месторасположению администрации,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CA7C3D" w:rsidRPr="00AB766F" w:rsidRDefault="00DC1C60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szCs w:val="24"/>
        </w:rPr>
        <w:t>27</w:t>
      </w:r>
      <w:r w:rsidR="00AE02AA" w:rsidRPr="00AB766F">
        <w:rPr>
          <w:rFonts w:ascii="Arial" w:hAnsi="Arial" w:cs="Arial"/>
          <w:szCs w:val="24"/>
        </w:rPr>
        <w:t xml:space="preserve">. </w:t>
      </w:r>
      <w:r w:rsidR="00CA7C3D" w:rsidRPr="00AB766F">
        <w:rPr>
          <w:rFonts w:ascii="Arial" w:hAnsi="Arial" w:cs="Arial"/>
          <w:color w:val="auto"/>
          <w:szCs w:val="24"/>
        </w:rPr>
        <w:t xml:space="preserve">Для инвалидов и других маломобильных групп граждан должны быть предусмотрены: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1) возможность беспрепятственного входа в учреждения и выхода из них;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2) содействие со стороны должностных лиц учреждения, при необходимости, инвалиду при входе в учреждение и выходе из него;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3)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4)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5) сопровождение инвалидов, имеющих стойкие нарушения функции зрения; </w:t>
      </w:r>
    </w:p>
    <w:p w:rsidR="00CA7C3D" w:rsidRPr="00AB766F" w:rsidRDefault="00CA7C3D" w:rsidP="00CA7C3D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6) обеспечение допуска в учреждение, в котором предоставляются услуги, собаки-проводники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 </w:t>
      </w:r>
    </w:p>
    <w:p w:rsidR="006C24EF" w:rsidRPr="00AB766F" w:rsidRDefault="00CA7C3D" w:rsidP="006C24EF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>7) оказание должностными лицами учреждения иной необходимой инвалидам и маломобильными группам населения помощи в преодолении барьеров, мешающих получению ими услуг наравне с другими лицам</w:t>
      </w:r>
      <w:r w:rsidR="006C24EF" w:rsidRPr="00AB766F">
        <w:rPr>
          <w:rFonts w:ascii="Arial" w:hAnsi="Arial" w:cs="Arial"/>
          <w:color w:val="auto"/>
          <w:szCs w:val="24"/>
        </w:rPr>
        <w:t>.</w:t>
      </w:r>
    </w:p>
    <w:p w:rsidR="00AE02AA" w:rsidRPr="00AB766F" w:rsidRDefault="00DC1C60" w:rsidP="006C24EF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szCs w:val="24"/>
        </w:rPr>
        <w:t>28</w:t>
      </w:r>
      <w:r w:rsidR="00AE02AA" w:rsidRPr="00AB766F">
        <w:rPr>
          <w:rFonts w:ascii="Arial" w:hAnsi="Arial" w:cs="Arial"/>
          <w:szCs w:val="24"/>
        </w:rPr>
        <w:t>. Помещение должно соответствовать установленным санитарно-эпидемиологическим требованиям и нормативам, быть удобным и иметь достаточно места.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>Вход и выход из помещения оборудуются соответствующими указателями.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администрации.</w:t>
      </w:r>
    </w:p>
    <w:p w:rsidR="00AE02AA" w:rsidRPr="00AB766F" w:rsidRDefault="00DC1C60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29</w:t>
      </w:r>
      <w:r w:rsidR="00AE02AA" w:rsidRPr="00AB766F">
        <w:rPr>
          <w:rFonts w:ascii="Arial" w:hAnsi="Arial" w:cs="Arial"/>
          <w:szCs w:val="24"/>
        </w:rPr>
        <w:t>. В местах предоставления муниципальной услуги предусматривается оборудование мест общественного пользования (туалетов).</w:t>
      </w:r>
    </w:p>
    <w:p w:rsidR="00AE02AA" w:rsidRPr="00AB766F" w:rsidRDefault="00AE02AA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3</w:t>
      </w:r>
      <w:r w:rsidR="00DC1C60" w:rsidRPr="00AB766F">
        <w:rPr>
          <w:rFonts w:ascii="Arial" w:hAnsi="Arial" w:cs="Arial"/>
          <w:szCs w:val="24"/>
        </w:rPr>
        <w:t>0</w:t>
      </w:r>
      <w:r w:rsidRPr="00AB766F">
        <w:rPr>
          <w:rFonts w:ascii="Arial" w:hAnsi="Arial" w:cs="Arial"/>
          <w:szCs w:val="24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6C24EF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>В помещениях, предназначенных для работы с заявителями,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AE02AA" w:rsidRPr="00AB766F" w:rsidRDefault="00AE02AA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3</w:t>
      </w:r>
      <w:r w:rsidR="00DC1C60" w:rsidRPr="00AB766F">
        <w:rPr>
          <w:rFonts w:ascii="Arial" w:hAnsi="Arial" w:cs="Arial"/>
          <w:szCs w:val="24"/>
        </w:rPr>
        <w:t>1</w:t>
      </w:r>
      <w:r w:rsidRPr="00AB766F">
        <w:rPr>
          <w:rFonts w:ascii="Arial" w:hAnsi="Arial" w:cs="Arial"/>
          <w:szCs w:val="24"/>
        </w:rPr>
        <w:t>. На кабинете приема заявителей должна находиться информационная табличка (вывеска) с указанием: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номера кабинета;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фамилии, имени, отчества и должности сотрудника, осуществляющего предоставление муниципальной услуги;</w:t>
      </w:r>
    </w:p>
    <w:p w:rsidR="006C24EF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- времени перерыва на обед, технического перерыва.</w:t>
      </w:r>
    </w:p>
    <w:p w:rsidR="00AE02AA" w:rsidRPr="00AB766F" w:rsidRDefault="00FF50D6" w:rsidP="006C24EF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3</w:t>
      </w:r>
      <w:r w:rsidR="00DC1C60" w:rsidRPr="00AB766F">
        <w:rPr>
          <w:rFonts w:ascii="Arial" w:hAnsi="Arial" w:cs="Arial"/>
          <w:szCs w:val="24"/>
        </w:rPr>
        <w:t>2</w:t>
      </w:r>
      <w:r w:rsidR="00AE02AA" w:rsidRPr="00AB766F">
        <w:rPr>
          <w:rFonts w:ascii="Arial" w:hAnsi="Arial" w:cs="Arial"/>
          <w:szCs w:val="24"/>
        </w:rPr>
        <w:t>. Места ожидания приема, залы ожидания, места для заполнения запросов о предоставлении муниципальной услуги, места сдачи и получения документов заявителями, места для информирования заявителей и заполнения необходимых документов оборудуются стульями и столами (стойками), информационными стендами, содержащими информацию о порядке, сроках предоставления муниципальной услуги, и обеспечиваются канцелярскими принадлежностями.</w:t>
      </w:r>
    </w:p>
    <w:p w:rsidR="004C6F85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FF50D6" w:rsidRPr="00AB766F">
        <w:rPr>
          <w:rFonts w:ascii="Arial" w:hAnsi="Arial" w:cs="Arial"/>
          <w:szCs w:val="24"/>
        </w:rPr>
        <w:t xml:space="preserve">  3</w:t>
      </w:r>
      <w:r w:rsidR="00DC1C60" w:rsidRPr="00AB766F">
        <w:rPr>
          <w:rFonts w:ascii="Arial" w:hAnsi="Arial" w:cs="Arial"/>
          <w:szCs w:val="24"/>
        </w:rPr>
        <w:t>3.</w:t>
      </w:r>
      <w:r w:rsidRPr="00AB766F">
        <w:rPr>
          <w:rFonts w:ascii="Arial" w:hAnsi="Arial" w:cs="Arial"/>
          <w:szCs w:val="24"/>
        </w:rPr>
        <w:t xml:space="preserve"> Рабочие места сотрудников,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сотрудника, осуществляющего предоставление муниципальной услуги.</w:t>
      </w: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</w:p>
    <w:p w:rsidR="004C6F85" w:rsidRPr="00AB766F" w:rsidRDefault="00AE02AA" w:rsidP="00AE02AA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Показатели доступности и качества муниципальной услуги</w:t>
      </w:r>
    </w:p>
    <w:p w:rsidR="00AE02AA" w:rsidRPr="00AB766F" w:rsidRDefault="00AE02AA" w:rsidP="00AE02AA">
      <w:pPr>
        <w:jc w:val="center"/>
        <w:rPr>
          <w:rFonts w:ascii="Arial" w:hAnsi="Arial" w:cs="Arial"/>
          <w:szCs w:val="24"/>
        </w:rPr>
      </w:pPr>
    </w:p>
    <w:p w:rsidR="00AE02AA" w:rsidRPr="00AB766F" w:rsidRDefault="00AE02AA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FF50D6" w:rsidRPr="00AB766F">
        <w:rPr>
          <w:rFonts w:ascii="Arial" w:hAnsi="Arial" w:cs="Arial"/>
          <w:szCs w:val="24"/>
        </w:rPr>
        <w:t>3</w:t>
      </w:r>
      <w:r w:rsidR="00DC1C60" w:rsidRPr="00AB766F">
        <w:rPr>
          <w:rFonts w:ascii="Arial" w:hAnsi="Arial" w:cs="Arial"/>
          <w:szCs w:val="24"/>
        </w:rPr>
        <w:t>4</w:t>
      </w:r>
      <w:r w:rsidR="004C6F85" w:rsidRPr="00AB766F">
        <w:rPr>
          <w:rFonts w:ascii="Arial" w:hAnsi="Arial" w:cs="Arial"/>
          <w:szCs w:val="24"/>
        </w:rPr>
        <w:t xml:space="preserve">. </w:t>
      </w:r>
      <w:r w:rsidRPr="00AB766F">
        <w:rPr>
          <w:rFonts w:ascii="Arial" w:hAnsi="Arial" w:cs="Arial"/>
          <w:szCs w:val="24"/>
        </w:rPr>
        <w:t>Количество и продолжительность взаимодействий заявителя с должностными лицами органа: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AE02AA" w:rsidRPr="00AB766F">
        <w:rPr>
          <w:rFonts w:ascii="Arial" w:hAnsi="Arial" w:cs="Arial"/>
          <w:szCs w:val="24"/>
        </w:rPr>
        <w:t>1) при личном предоставлении запроса о предоставлении муниципальной услуги, а также при личном получении результата предоставления муниципальной услуги – 2 взаимодействия до пятнадцати минут;</w:t>
      </w:r>
    </w:p>
    <w:p w:rsidR="00AE6166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AE02AA" w:rsidRPr="00AB766F">
        <w:rPr>
          <w:rFonts w:ascii="Arial" w:hAnsi="Arial" w:cs="Arial"/>
          <w:szCs w:val="24"/>
        </w:rPr>
        <w:t>2) при личном предоставлении запроса о предоставлении муниципальной услуги и направлении почтовым отправлением заявителю письма (уведомления) об отказе в предоставлении муниципальной услуги – 1 взаимодействие до пятнадцати минут;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AE02AA" w:rsidRPr="00AB766F">
        <w:rPr>
          <w:rFonts w:ascii="Arial" w:hAnsi="Arial" w:cs="Arial"/>
          <w:szCs w:val="24"/>
        </w:rPr>
        <w:t xml:space="preserve">Показателями доступности и качества муниципальной услуги являются: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AE02AA" w:rsidRPr="00AB766F">
        <w:rPr>
          <w:rFonts w:ascii="Arial" w:hAnsi="Arial" w:cs="Arial"/>
          <w:szCs w:val="24"/>
        </w:rPr>
        <w:t xml:space="preserve">1) достоверность предоставляемой информации;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AE02AA" w:rsidRPr="00AB766F">
        <w:rPr>
          <w:rFonts w:ascii="Arial" w:hAnsi="Arial" w:cs="Arial"/>
          <w:szCs w:val="24"/>
        </w:rPr>
        <w:t xml:space="preserve">2) полнота информирования граждан;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AE02AA" w:rsidRPr="00AB766F">
        <w:rPr>
          <w:rFonts w:ascii="Arial" w:hAnsi="Arial" w:cs="Arial"/>
          <w:szCs w:val="24"/>
        </w:rPr>
        <w:t xml:space="preserve">3) наглядность форм предоставляемой информации об административных процедурах;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FF50D6" w:rsidRPr="00AB766F">
        <w:rPr>
          <w:rFonts w:ascii="Arial" w:hAnsi="Arial" w:cs="Arial"/>
          <w:szCs w:val="24"/>
        </w:rPr>
        <w:t xml:space="preserve"> </w:t>
      </w:r>
      <w:r w:rsidR="00AE02AA" w:rsidRPr="00AB766F">
        <w:rPr>
          <w:rFonts w:ascii="Arial" w:hAnsi="Arial" w:cs="Arial"/>
          <w:szCs w:val="24"/>
        </w:rPr>
        <w:t xml:space="preserve">4) удобство и доступность получения информации заявителями о порядке предоставления муниципальной услуги;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 xml:space="preserve">      </w:t>
      </w:r>
      <w:r w:rsidR="00FF50D6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 </w:t>
      </w:r>
      <w:r w:rsidR="00AE02AA" w:rsidRPr="00AB766F">
        <w:rPr>
          <w:rFonts w:ascii="Arial" w:hAnsi="Arial" w:cs="Arial"/>
          <w:szCs w:val="24"/>
        </w:rPr>
        <w:t xml:space="preserve">5) соблюдение сроков исполнения отдельных административных процедур и предоставления муниципальной услуги в целом;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FF50D6" w:rsidRPr="00AB766F">
        <w:rPr>
          <w:rFonts w:ascii="Arial" w:hAnsi="Arial" w:cs="Arial"/>
          <w:szCs w:val="24"/>
        </w:rPr>
        <w:t xml:space="preserve"> </w:t>
      </w:r>
      <w:r w:rsidR="00AE02AA" w:rsidRPr="00AB766F">
        <w:rPr>
          <w:rFonts w:ascii="Arial" w:hAnsi="Arial" w:cs="Arial"/>
          <w:szCs w:val="24"/>
        </w:rPr>
        <w:t xml:space="preserve">6) соблюдение требований стандарта предоставления муниципальной услуги; </w:t>
      </w:r>
    </w:p>
    <w:p w:rsidR="00AE02AA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</w:t>
      </w:r>
      <w:r w:rsidR="00FF50D6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 </w:t>
      </w:r>
      <w:r w:rsidR="00AE02AA" w:rsidRPr="00AB766F">
        <w:rPr>
          <w:rFonts w:ascii="Arial" w:hAnsi="Arial" w:cs="Arial"/>
          <w:szCs w:val="24"/>
        </w:rPr>
        <w:t xml:space="preserve">7) отсутствие обоснованных жалоб на решения, действия (бездействие) должностных лиц Администрации, муниципальных служащих в ходе предоставления муниципальной услуги; </w:t>
      </w:r>
    </w:p>
    <w:p w:rsidR="004C6F85" w:rsidRPr="00AB766F" w:rsidRDefault="00AE6166" w:rsidP="00AE02AA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FF50D6" w:rsidRPr="00AB766F">
        <w:rPr>
          <w:rFonts w:ascii="Arial" w:hAnsi="Arial" w:cs="Arial"/>
          <w:szCs w:val="24"/>
        </w:rPr>
        <w:t xml:space="preserve"> </w:t>
      </w:r>
      <w:r w:rsidR="00AE02AA" w:rsidRPr="00AB766F">
        <w:rPr>
          <w:rFonts w:ascii="Arial" w:hAnsi="Arial" w:cs="Arial"/>
          <w:szCs w:val="24"/>
        </w:rPr>
        <w:t>8) полнота и актуальность информации о порядке предоставления муниципальной услуги.</w:t>
      </w:r>
    </w:p>
    <w:p w:rsidR="00AE6166" w:rsidRPr="00AB766F" w:rsidRDefault="00AE6166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4C6F85" w:rsidP="00AE6166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 xml:space="preserve">Иные требования к предоставлению </w:t>
      </w:r>
      <w:r w:rsidR="00AE6166" w:rsidRPr="00AB766F">
        <w:rPr>
          <w:rFonts w:ascii="Arial" w:hAnsi="Arial" w:cs="Arial"/>
          <w:b/>
          <w:bCs/>
          <w:szCs w:val="24"/>
        </w:rPr>
        <w:t>муниципальной услуги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4C6F85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</w:t>
      </w:r>
      <w:r w:rsidR="00DC1C60" w:rsidRPr="00AB766F">
        <w:rPr>
          <w:rFonts w:ascii="Arial" w:hAnsi="Arial" w:cs="Arial"/>
          <w:szCs w:val="24"/>
        </w:rPr>
        <w:t>35</w:t>
      </w:r>
      <w:r w:rsidR="004C6F85" w:rsidRPr="00AB766F">
        <w:rPr>
          <w:rFonts w:ascii="Arial" w:hAnsi="Arial" w:cs="Arial"/>
          <w:szCs w:val="24"/>
        </w:rPr>
        <w:t>. Услуги, необходимые и обязательные для предоставления Услуги, законодательством Российской Федерации не предусмотрены.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EC5105" w:rsidP="00AE6166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III. Состав, последовательность и сроки выполнения административных процедур</w:t>
      </w:r>
    </w:p>
    <w:p w:rsidR="00BF7AD9" w:rsidRPr="00AB766F" w:rsidRDefault="00BF7AD9" w:rsidP="00AE6166">
      <w:pPr>
        <w:jc w:val="center"/>
        <w:rPr>
          <w:rFonts w:ascii="Arial" w:hAnsi="Arial" w:cs="Arial"/>
          <w:b/>
          <w:bCs/>
          <w:szCs w:val="24"/>
        </w:rPr>
      </w:pPr>
    </w:p>
    <w:p w:rsidR="00BF7AD9" w:rsidRPr="00AB766F" w:rsidRDefault="00BF7AD9" w:rsidP="00BF7AD9">
      <w:pPr>
        <w:autoSpaceDE w:val="0"/>
        <w:autoSpaceDN w:val="0"/>
        <w:adjustRightInd w:val="0"/>
        <w:ind w:firstLine="689"/>
        <w:jc w:val="center"/>
        <w:rPr>
          <w:rFonts w:ascii="Arial" w:hAnsi="Arial" w:cs="Arial"/>
          <w:b/>
          <w:color w:val="auto"/>
          <w:szCs w:val="24"/>
        </w:rPr>
      </w:pPr>
      <w:r w:rsidRPr="00AB766F">
        <w:rPr>
          <w:rFonts w:ascii="Arial" w:hAnsi="Arial" w:cs="Arial"/>
          <w:b/>
          <w:color w:val="auto"/>
          <w:szCs w:val="24"/>
        </w:rPr>
        <w:t>Перечень осуществляемых при предоставлении муниципальной услуги административных процедур</w:t>
      </w:r>
    </w:p>
    <w:p w:rsidR="00BF7AD9" w:rsidRPr="00AB766F" w:rsidRDefault="00BF7AD9" w:rsidP="00AE6166">
      <w:pPr>
        <w:jc w:val="center"/>
        <w:rPr>
          <w:rFonts w:ascii="Arial" w:hAnsi="Arial" w:cs="Arial"/>
          <w:b/>
          <w:bCs/>
          <w:szCs w:val="24"/>
        </w:rPr>
      </w:pPr>
    </w:p>
    <w:p w:rsidR="00BF7AD9" w:rsidRPr="00AB766F" w:rsidRDefault="00DC1C60" w:rsidP="00BF7AD9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>36</w:t>
      </w:r>
      <w:r w:rsidR="00BF7AD9" w:rsidRPr="00AB766F">
        <w:rPr>
          <w:rFonts w:ascii="Arial" w:hAnsi="Arial" w:cs="Arial"/>
          <w:color w:val="auto"/>
          <w:szCs w:val="24"/>
        </w:rPr>
        <w:t xml:space="preserve">. Предоставление муниципальной услуги включает в себя последовательность следующих административных процедур: </w:t>
      </w:r>
    </w:p>
    <w:p w:rsidR="00BF7AD9" w:rsidRPr="00AB766F" w:rsidRDefault="00BF7AD9" w:rsidP="00BF7AD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- прием заявления и документов и (или) информации, необходимых для предоставления Услуги;</w:t>
      </w:r>
    </w:p>
    <w:p w:rsidR="00BF7AD9" w:rsidRPr="00AB766F" w:rsidRDefault="00BF7AD9" w:rsidP="00BF7AD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- принятие решения о предоставлении (об отказе в предоставлении) Услуги;</w:t>
      </w:r>
    </w:p>
    <w:p w:rsidR="00BF7AD9" w:rsidRPr="00AB766F" w:rsidRDefault="00BF7AD9" w:rsidP="00BF7AD9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- предоставление (направление) результата Услуги заявителю.</w:t>
      </w:r>
    </w:p>
    <w:p w:rsidR="00AE6166" w:rsidRPr="00AB766F" w:rsidRDefault="00AE6166" w:rsidP="00AE6166">
      <w:pPr>
        <w:jc w:val="center"/>
        <w:rPr>
          <w:rFonts w:ascii="Arial" w:hAnsi="Arial" w:cs="Arial"/>
          <w:b/>
          <w:bCs/>
          <w:szCs w:val="24"/>
        </w:rPr>
      </w:pPr>
    </w:p>
    <w:p w:rsidR="00CE0402" w:rsidRPr="00AB766F" w:rsidRDefault="00EC5105" w:rsidP="00AE6166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Прием заявления и документов и (или) информации, необходимых для предоставления Услуги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0D00FB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="00DC1C60" w:rsidRPr="00AB766F">
        <w:rPr>
          <w:rFonts w:ascii="Arial" w:hAnsi="Arial" w:cs="Arial"/>
          <w:szCs w:val="24"/>
        </w:rPr>
        <w:t>37</w:t>
      </w:r>
      <w:r w:rsidR="00EC5105" w:rsidRPr="00AB766F">
        <w:rPr>
          <w:rFonts w:ascii="Arial" w:hAnsi="Arial" w:cs="Arial"/>
          <w:szCs w:val="24"/>
        </w:rPr>
        <w:t>.</w:t>
      </w:r>
      <w:r w:rsidR="000D00FB" w:rsidRPr="00AB766F">
        <w:rPr>
          <w:rFonts w:ascii="Arial" w:hAnsi="Arial" w:cs="Arial"/>
          <w:szCs w:val="24"/>
        </w:rPr>
        <w:t xml:space="preserve"> Представление заявителем документов и заявления в соответствии с формой, предусмотренной в приложении № </w:t>
      </w:r>
      <w:r w:rsidR="00A20399" w:rsidRPr="00AB766F">
        <w:rPr>
          <w:rFonts w:ascii="Arial" w:hAnsi="Arial" w:cs="Arial"/>
          <w:szCs w:val="24"/>
        </w:rPr>
        <w:t>1</w:t>
      </w:r>
      <w:r w:rsidR="000D00FB" w:rsidRPr="00AB766F">
        <w:rPr>
          <w:rFonts w:ascii="Arial" w:hAnsi="Arial" w:cs="Arial"/>
          <w:szCs w:val="24"/>
        </w:rPr>
        <w:t xml:space="preserve"> к настоящему Административному регламенту, осуществляется при личном обращении в Администрацию, почтовым отправлением, посредством электронной почты.</w:t>
      </w:r>
    </w:p>
    <w:p w:rsidR="009A2C64" w:rsidRPr="00AB766F" w:rsidRDefault="00DC1C60" w:rsidP="00634EDD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38</w:t>
      </w:r>
      <w:r w:rsidR="009A2C64" w:rsidRPr="00AB766F">
        <w:rPr>
          <w:rFonts w:ascii="Arial" w:hAnsi="Arial" w:cs="Arial"/>
          <w:szCs w:val="24"/>
        </w:rPr>
        <w:t>.</w:t>
      </w:r>
      <w:r w:rsidR="009A2C64" w:rsidRPr="00AB766F">
        <w:rPr>
          <w:rFonts w:ascii="Arial" w:hAnsi="Arial" w:cs="Arial"/>
          <w:szCs w:val="24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551DE9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9A2C64" w:rsidRPr="00AB766F">
        <w:rPr>
          <w:rFonts w:ascii="Arial" w:hAnsi="Arial" w:cs="Arial"/>
          <w:szCs w:val="24"/>
        </w:rPr>
        <w:t>а)</w:t>
      </w:r>
      <w:r w:rsidR="009A2C64" w:rsidRPr="00AB766F">
        <w:rPr>
          <w:rFonts w:ascii="Arial" w:hAnsi="Arial" w:cs="Arial"/>
          <w:szCs w:val="24"/>
        </w:rPr>
        <w:tab/>
        <w:t xml:space="preserve"> документы, подтверждающие личность </w:t>
      </w:r>
      <w:r w:rsidR="000D00FB" w:rsidRPr="00AB766F">
        <w:rPr>
          <w:rFonts w:ascii="Arial" w:hAnsi="Arial" w:cs="Arial"/>
          <w:szCs w:val="24"/>
        </w:rPr>
        <w:t>заявителя</w:t>
      </w:r>
      <w:r w:rsidR="009A2C64" w:rsidRPr="00AB766F">
        <w:rPr>
          <w:rFonts w:ascii="Arial" w:hAnsi="Arial" w:cs="Arial"/>
          <w:szCs w:val="24"/>
        </w:rPr>
        <w:t xml:space="preserve"> </w:t>
      </w:r>
      <w:r w:rsidR="008B0C94" w:rsidRPr="00AB766F">
        <w:rPr>
          <w:rFonts w:ascii="Arial" w:hAnsi="Arial" w:cs="Arial"/>
          <w:szCs w:val="24"/>
        </w:rPr>
        <w:t>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почты: надлежащим образом заверенная копия бумажного документа)</w:t>
      </w:r>
      <w:r w:rsidR="000D00FB" w:rsidRPr="00AB766F">
        <w:rPr>
          <w:rFonts w:ascii="Arial" w:hAnsi="Arial" w:cs="Arial"/>
          <w:szCs w:val="24"/>
        </w:rPr>
        <w:t>;</w:t>
      </w:r>
    </w:p>
    <w:p w:rsidR="00634EDD" w:rsidRPr="00AB766F" w:rsidRDefault="00AE6166" w:rsidP="00634EDD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867861" w:rsidRPr="00AB766F">
        <w:rPr>
          <w:rFonts w:ascii="Arial" w:hAnsi="Arial" w:cs="Arial"/>
          <w:szCs w:val="24"/>
        </w:rPr>
        <w:t xml:space="preserve">б) </w:t>
      </w:r>
      <w:r w:rsidR="000D00FB" w:rsidRPr="00AB766F">
        <w:rPr>
          <w:rFonts w:ascii="Arial" w:hAnsi="Arial" w:cs="Arial"/>
          <w:szCs w:val="24"/>
        </w:rPr>
        <w:t>документы, подтверждающие полномочия представителя заявителя (в случае обращения за предоставлением Услуги представителя физического лица).</w:t>
      </w:r>
    </w:p>
    <w:p w:rsidR="009A2C64" w:rsidRPr="00AB766F" w:rsidRDefault="00DC1C60" w:rsidP="00634EDD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39</w:t>
      </w:r>
      <w:r w:rsidR="000D00FB" w:rsidRPr="00AB766F">
        <w:rPr>
          <w:rFonts w:ascii="Arial" w:hAnsi="Arial" w:cs="Arial"/>
          <w:szCs w:val="24"/>
        </w:rPr>
        <w:t xml:space="preserve">. </w:t>
      </w:r>
      <w:r w:rsidR="006420D9" w:rsidRPr="00AB766F">
        <w:rPr>
          <w:rFonts w:ascii="Arial" w:hAnsi="Arial" w:cs="Arial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</w:t>
      </w:r>
      <w:r w:rsidR="009A2C64" w:rsidRPr="00AB766F">
        <w:rPr>
          <w:rFonts w:ascii="Arial" w:hAnsi="Arial" w:cs="Arial"/>
          <w:szCs w:val="24"/>
        </w:rPr>
        <w:t xml:space="preserve"> вправе представить по собственной инициативе не предусмотрены.</w:t>
      </w:r>
    </w:p>
    <w:p w:rsidR="00436EB3" w:rsidRPr="00AB766F" w:rsidRDefault="00DC1C60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40</w:t>
      </w:r>
      <w:r w:rsidR="006420D9" w:rsidRPr="00AB766F">
        <w:rPr>
          <w:rFonts w:ascii="Arial" w:hAnsi="Arial" w:cs="Arial"/>
          <w:szCs w:val="24"/>
        </w:rPr>
        <w:t>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:rsidR="00C14D91" w:rsidRPr="00AB766F" w:rsidRDefault="00DC1C60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>41</w:t>
      </w:r>
      <w:r w:rsidR="00C14D91" w:rsidRPr="00AB766F">
        <w:rPr>
          <w:rFonts w:ascii="Arial" w:hAnsi="Arial" w:cs="Arial"/>
          <w:szCs w:val="24"/>
        </w:rPr>
        <w:t>.</w:t>
      </w:r>
      <w:r w:rsidR="00C14D91" w:rsidRPr="00AB766F">
        <w:rPr>
          <w:rFonts w:ascii="Arial" w:hAnsi="Arial" w:cs="Arial"/>
          <w:szCs w:val="24"/>
        </w:rPr>
        <w:tab/>
        <w:t xml:space="preserve">Способами установления личности (идентификации) заявителя при взаимодействии с заявителями являются: </w:t>
      </w:r>
    </w:p>
    <w:p w:rsidR="00C14D91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</w:t>
      </w:r>
      <w:r w:rsidR="00C14D91" w:rsidRPr="00AB766F">
        <w:rPr>
          <w:rFonts w:ascii="Arial" w:hAnsi="Arial" w:cs="Arial"/>
          <w:szCs w:val="24"/>
        </w:rPr>
        <w:t>а) при личном обращении в</w:t>
      </w:r>
      <w:r w:rsidR="00C95227" w:rsidRPr="00AB766F">
        <w:rPr>
          <w:rFonts w:ascii="Arial" w:hAnsi="Arial" w:cs="Arial"/>
          <w:szCs w:val="24"/>
        </w:rPr>
        <w:t xml:space="preserve"> Администрацию </w:t>
      </w:r>
      <w:r w:rsidR="00C14D91" w:rsidRPr="00AB766F">
        <w:rPr>
          <w:rFonts w:ascii="Arial" w:hAnsi="Arial" w:cs="Arial"/>
          <w:szCs w:val="24"/>
        </w:rPr>
        <w:t xml:space="preserve">– документ, удостоверяющий личность; </w:t>
      </w:r>
    </w:p>
    <w:p w:rsidR="00C14D91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="00C14D91" w:rsidRPr="00AB766F">
        <w:rPr>
          <w:rFonts w:ascii="Arial" w:hAnsi="Arial" w:cs="Arial"/>
          <w:szCs w:val="24"/>
        </w:rPr>
        <w:t xml:space="preserve">б) посредством почтовой связи – </w:t>
      </w:r>
      <w:r w:rsidR="006420D9" w:rsidRPr="00AB766F">
        <w:rPr>
          <w:rFonts w:ascii="Arial" w:hAnsi="Arial" w:cs="Arial"/>
          <w:szCs w:val="24"/>
        </w:rPr>
        <w:t>надлежащим образом заверенная копия документов, удостоверяющи</w:t>
      </w:r>
      <w:r w:rsidR="00E861CD" w:rsidRPr="00AB766F">
        <w:rPr>
          <w:rFonts w:ascii="Arial" w:hAnsi="Arial" w:cs="Arial"/>
          <w:szCs w:val="24"/>
        </w:rPr>
        <w:t>х</w:t>
      </w:r>
      <w:r w:rsidR="006420D9" w:rsidRPr="00AB766F">
        <w:rPr>
          <w:rFonts w:ascii="Arial" w:hAnsi="Arial" w:cs="Arial"/>
          <w:szCs w:val="24"/>
        </w:rPr>
        <w:t xml:space="preserve"> личность заявителя;</w:t>
      </w:r>
    </w:p>
    <w:p w:rsidR="00C14D91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</w:t>
      </w:r>
      <w:r w:rsidR="00C14D91" w:rsidRPr="00AB766F">
        <w:rPr>
          <w:rFonts w:ascii="Arial" w:hAnsi="Arial" w:cs="Arial"/>
          <w:szCs w:val="24"/>
        </w:rPr>
        <w:t xml:space="preserve">в) посредством электронной почты – </w:t>
      </w:r>
      <w:r w:rsidR="006420D9" w:rsidRPr="00AB766F">
        <w:rPr>
          <w:rFonts w:ascii="Arial" w:hAnsi="Arial" w:cs="Arial"/>
          <w:szCs w:val="24"/>
        </w:rPr>
        <w:t>надлежащим образом заверенная копия документов, удостоверяющи</w:t>
      </w:r>
      <w:r w:rsidR="00E861CD" w:rsidRPr="00AB766F">
        <w:rPr>
          <w:rFonts w:ascii="Arial" w:hAnsi="Arial" w:cs="Arial"/>
          <w:szCs w:val="24"/>
        </w:rPr>
        <w:t>х</w:t>
      </w:r>
      <w:r w:rsidR="006420D9" w:rsidRPr="00AB766F">
        <w:rPr>
          <w:rFonts w:ascii="Arial" w:hAnsi="Arial" w:cs="Arial"/>
          <w:szCs w:val="24"/>
        </w:rPr>
        <w:t xml:space="preserve"> личность заявителя</w:t>
      </w:r>
      <w:r w:rsidR="00C14D91" w:rsidRPr="00AB766F">
        <w:rPr>
          <w:rFonts w:ascii="Arial" w:hAnsi="Arial" w:cs="Arial"/>
          <w:szCs w:val="24"/>
        </w:rPr>
        <w:t>.</w:t>
      </w:r>
    </w:p>
    <w:p w:rsidR="00343C97" w:rsidRPr="00AB766F" w:rsidRDefault="00343C97" w:rsidP="00343C97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>4</w:t>
      </w:r>
      <w:r w:rsidR="00634EDD" w:rsidRPr="00AB766F">
        <w:rPr>
          <w:rFonts w:ascii="Arial" w:hAnsi="Arial" w:cs="Arial"/>
          <w:color w:val="auto"/>
          <w:szCs w:val="24"/>
        </w:rPr>
        <w:t>2</w:t>
      </w:r>
      <w:r w:rsidRPr="00AB766F">
        <w:rPr>
          <w:rFonts w:ascii="Arial" w:hAnsi="Arial" w:cs="Arial"/>
          <w:color w:val="auto"/>
          <w:szCs w:val="24"/>
        </w:rPr>
        <w:t xml:space="preserve">. Основанием для начала административной процедуры является получение от заявителя заявления о предоставлении муниципальной услуги. </w:t>
      </w:r>
    </w:p>
    <w:p w:rsidR="00343C97" w:rsidRPr="00AB766F" w:rsidRDefault="00343C97" w:rsidP="00343C97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Специалист, ответственный за прием, проверку и регистрацию заявления в ходе личного приема: </w:t>
      </w:r>
    </w:p>
    <w:p w:rsidR="00343C97" w:rsidRPr="00AB766F" w:rsidRDefault="00343C97" w:rsidP="00343C97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1) проверяет документы, удостоверяющие личность и полномочия заявителя (его представителя). </w:t>
      </w:r>
    </w:p>
    <w:p w:rsidR="00436EB3" w:rsidRPr="00AB766F" w:rsidRDefault="00343C97" w:rsidP="00436EB3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color w:val="auto"/>
          <w:szCs w:val="24"/>
        </w:rPr>
        <w:t xml:space="preserve">2)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документов (если заявитель предоставил документы). 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AB766F">
        <w:rPr>
          <w:rFonts w:ascii="Arial" w:hAnsi="Arial" w:cs="Arial"/>
          <w:szCs w:val="24"/>
        </w:rPr>
        <w:t>43</w:t>
      </w:r>
      <w:r w:rsidR="00C14D91" w:rsidRPr="00AB766F">
        <w:rPr>
          <w:rFonts w:ascii="Arial" w:hAnsi="Arial" w:cs="Arial"/>
          <w:szCs w:val="24"/>
        </w:rPr>
        <w:t xml:space="preserve">. Основаниями для отказа в приеме документов, необходимых для получения Услуги, являются: </w:t>
      </w:r>
    </w:p>
    <w:p w:rsidR="00215002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>1) 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 w:rsidR="00CE0402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</w:t>
      </w:r>
      <w:r w:rsidR="00BD0264" w:rsidRPr="00AB766F">
        <w:rPr>
          <w:rFonts w:ascii="Arial" w:hAnsi="Arial" w:cs="Arial"/>
          <w:szCs w:val="24"/>
        </w:rPr>
        <w:t>2</w:t>
      </w:r>
      <w:r w:rsidR="00EC5105" w:rsidRPr="00AB766F">
        <w:rPr>
          <w:rFonts w:ascii="Arial" w:hAnsi="Arial" w:cs="Arial"/>
          <w:szCs w:val="24"/>
        </w:rPr>
        <w:t xml:space="preserve">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E0402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</w:t>
      </w:r>
      <w:r w:rsidR="00634EDD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</w:t>
      </w:r>
      <w:r w:rsidR="00BD0264" w:rsidRPr="00AB766F">
        <w:rPr>
          <w:rFonts w:ascii="Arial" w:hAnsi="Arial" w:cs="Arial"/>
          <w:szCs w:val="24"/>
        </w:rPr>
        <w:t>3</w:t>
      </w:r>
      <w:r w:rsidR="00EC5105" w:rsidRPr="00AB766F">
        <w:rPr>
          <w:rFonts w:ascii="Arial" w:hAnsi="Arial" w:cs="Arial"/>
          <w:szCs w:val="24"/>
        </w:rPr>
        <w:t xml:space="preserve">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:rsidR="00CE0402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</w:t>
      </w:r>
      <w:r w:rsidR="00215002" w:rsidRPr="00AB766F">
        <w:rPr>
          <w:rFonts w:ascii="Arial" w:hAnsi="Arial" w:cs="Arial"/>
          <w:szCs w:val="24"/>
        </w:rPr>
        <w:t xml:space="preserve">  </w:t>
      </w:r>
      <w:r w:rsidR="00634EDD" w:rsidRPr="00AB766F">
        <w:rPr>
          <w:rFonts w:ascii="Arial" w:hAnsi="Arial" w:cs="Arial"/>
          <w:szCs w:val="24"/>
        </w:rPr>
        <w:t xml:space="preserve"> </w:t>
      </w:r>
      <w:r w:rsidR="00BD0264" w:rsidRPr="00AB766F">
        <w:rPr>
          <w:rFonts w:ascii="Arial" w:hAnsi="Arial" w:cs="Arial"/>
          <w:szCs w:val="24"/>
        </w:rPr>
        <w:t>4</w:t>
      </w:r>
      <w:r w:rsidR="00EC5105" w:rsidRPr="00AB766F">
        <w:rPr>
          <w:rFonts w:ascii="Arial" w:hAnsi="Arial" w:cs="Arial"/>
          <w:szCs w:val="24"/>
        </w:rPr>
        <w:t xml:space="preserve">) представление неполного комплекта документов, необходимых для предоставления Услуги; </w:t>
      </w:r>
    </w:p>
    <w:p w:rsidR="00CE0402" w:rsidRPr="00AB766F" w:rsidRDefault="00AE6166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</w:t>
      </w:r>
      <w:r w:rsidR="00215002" w:rsidRPr="00AB766F">
        <w:rPr>
          <w:rFonts w:ascii="Arial" w:hAnsi="Arial" w:cs="Arial"/>
          <w:szCs w:val="24"/>
        </w:rPr>
        <w:t xml:space="preserve"> </w:t>
      </w:r>
      <w:r w:rsidRPr="00AB766F">
        <w:rPr>
          <w:rFonts w:ascii="Arial" w:hAnsi="Arial" w:cs="Arial"/>
          <w:szCs w:val="24"/>
        </w:rPr>
        <w:t xml:space="preserve">  </w:t>
      </w:r>
      <w:r w:rsidR="00634EDD" w:rsidRPr="00AB766F">
        <w:rPr>
          <w:rFonts w:ascii="Arial" w:hAnsi="Arial" w:cs="Arial"/>
          <w:szCs w:val="24"/>
        </w:rPr>
        <w:t xml:space="preserve"> </w:t>
      </w:r>
      <w:r w:rsidR="00BD0264" w:rsidRPr="00AB766F">
        <w:rPr>
          <w:rFonts w:ascii="Arial" w:hAnsi="Arial" w:cs="Arial"/>
          <w:szCs w:val="24"/>
        </w:rPr>
        <w:t>5</w:t>
      </w:r>
      <w:r w:rsidR="00C14D91" w:rsidRPr="00AB766F">
        <w:rPr>
          <w:rFonts w:ascii="Arial" w:hAnsi="Arial" w:cs="Arial"/>
          <w:szCs w:val="24"/>
        </w:rPr>
        <w:t>) неполное заполнение полей в форме заявления</w:t>
      </w:r>
      <w:r w:rsidR="005A5E6E" w:rsidRPr="00AB766F">
        <w:rPr>
          <w:rFonts w:ascii="Arial" w:hAnsi="Arial" w:cs="Arial"/>
          <w:szCs w:val="24"/>
        </w:rPr>
        <w:t>.</w:t>
      </w:r>
    </w:p>
    <w:p w:rsidR="002128EA" w:rsidRPr="00AB766F" w:rsidRDefault="00AE6166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</w:t>
      </w:r>
      <w:r w:rsidR="00634EDD" w:rsidRPr="00AB766F">
        <w:rPr>
          <w:rFonts w:ascii="Arial" w:hAnsi="Arial" w:cs="Arial"/>
          <w:szCs w:val="24"/>
        </w:rPr>
        <w:t>44</w:t>
      </w:r>
      <w:r w:rsidR="002128EA" w:rsidRPr="00AB766F">
        <w:rPr>
          <w:rFonts w:ascii="Arial" w:hAnsi="Arial" w:cs="Arial"/>
          <w:szCs w:val="24"/>
        </w:rPr>
        <w:t xml:space="preserve">. Письменное решение об отказе в приеме заявления и документов, необходимых для предоставления Услуги, подписывается уполномоченным должностным лицом Администрации и выдается (направляется) заявителю с указанием причин отказа не позднее одного рабочего дня с даты поступления заявления. </w:t>
      </w:r>
    </w:p>
    <w:p w:rsidR="00CE0402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</w:t>
      </w:r>
      <w:r w:rsidR="00EC5105" w:rsidRPr="00AB766F">
        <w:rPr>
          <w:rFonts w:ascii="Arial" w:hAnsi="Arial" w:cs="Arial"/>
          <w:szCs w:val="24"/>
        </w:rPr>
        <w:t xml:space="preserve">Письменное решение об отказе в приеме заявления и документов, необходимых для предоставления Услуги, оформляется согласно Приложению № </w:t>
      </w:r>
      <w:r w:rsidR="00A20399" w:rsidRPr="00AB766F">
        <w:rPr>
          <w:rFonts w:ascii="Arial" w:hAnsi="Arial" w:cs="Arial"/>
          <w:szCs w:val="24"/>
        </w:rPr>
        <w:t>4</w:t>
      </w:r>
      <w:r w:rsidR="00EC5105" w:rsidRPr="00AB766F">
        <w:rPr>
          <w:rFonts w:ascii="Arial" w:hAnsi="Arial" w:cs="Arial"/>
          <w:szCs w:val="24"/>
        </w:rPr>
        <w:t xml:space="preserve"> </w:t>
      </w:r>
      <w:r w:rsidR="002128EA" w:rsidRPr="00AB766F">
        <w:rPr>
          <w:rFonts w:ascii="Arial" w:hAnsi="Arial" w:cs="Arial"/>
          <w:szCs w:val="24"/>
        </w:rPr>
        <w:t>к настоящему</w:t>
      </w:r>
      <w:r w:rsidR="00EC5105" w:rsidRPr="00AB766F">
        <w:rPr>
          <w:rFonts w:ascii="Arial" w:hAnsi="Arial" w:cs="Arial"/>
          <w:szCs w:val="24"/>
        </w:rPr>
        <w:t xml:space="preserve"> Административному регламенту.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45</w:t>
      </w:r>
      <w:r w:rsidR="00EC5105" w:rsidRPr="00AB766F">
        <w:rPr>
          <w:rFonts w:ascii="Arial" w:hAnsi="Arial" w:cs="Arial"/>
          <w:szCs w:val="24"/>
        </w:rPr>
        <w:t>. Результатом административной процедуры является прием и регистрация заявления и прилагаемых к нему документов или отказ в регистрации.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46</w:t>
      </w:r>
      <w:r w:rsidR="00EC5105" w:rsidRPr="00AB766F">
        <w:rPr>
          <w:rFonts w:ascii="Arial" w:hAnsi="Arial" w:cs="Arial"/>
          <w:szCs w:val="24"/>
        </w:rPr>
        <w:t xml:space="preserve">. Срок регистрации </w:t>
      </w:r>
      <w:bookmarkStart w:id="4" w:name="_Hlk184240604"/>
      <w:r w:rsidR="00C960F2" w:rsidRPr="00AB766F">
        <w:rPr>
          <w:rFonts w:ascii="Arial" w:hAnsi="Arial" w:cs="Arial"/>
          <w:szCs w:val="24"/>
        </w:rPr>
        <w:t>заявления</w:t>
      </w:r>
      <w:bookmarkEnd w:id="4"/>
      <w:r w:rsidR="00C960F2" w:rsidRPr="00AB766F">
        <w:rPr>
          <w:rFonts w:ascii="Arial" w:hAnsi="Arial" w:cs="Arial"/>
          <w:szCs w:val="24"/>
        </w:rPr>
        <w:t xml:space="preserve"> </w:t>
      </w:r>
      <w:r w:rsidR="00EC5105" w:rsidRPr="00AB766F">
        <w:rPr>
          <w:rFonts w:ascii="Arial" w:hAnsi="Arial" w:cs="Arial"/>
          <w:szCs w:val="24"/>
        </w:rPr>
        <w:t>и документов, необходимых для предоставления Услуги, в Администрации составляет один рабочий день.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EC5105" w:rsidP="00215002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Принятие решения о предоставлении</w:t>
      </w:r>
    </w:p>
    <w:p w:rsidR="00CE0402" w:rsidRPr="00AB766F" w:rsidRDefault="00EC5105" w:rsidP="00215002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(об отказе в предоставлении) Услуги</w:t>
      </w:r>
    </w:p>
    <w:p w:rsidR="00436EB3" w:rsidRPr="00AB766F" w:rsidRDefault="00436EB3" w:rsidP="00CE262C">
      <w:pPr>
        <w:jc w:val="both"/>
        <w:rPr>
          <w:rFonts w:ascii="Arial" w:hAnsi="Arial" w:cs="Arial"/>
          <w:szCs w:val="24"/>
        </w:rPr>
      </w:pPr>
    </w:p>
    <w:p w:rsidR="00745C58" w:rsidRPr="00AB766F" w:rsidRDefault="00634EDD" w:rsidP="00436EB3">
      <w:pPr>
        <w:ind w:firstLine="709"/>
        <w:jc w:val="both"/>
        <w:rPr>
          <w:rFonts w:ascii="Arial" w:eastAsia="Calibri" w:hAnsi="Arial" w:cs="Arial"/>
          <w:color w:val="auto"/>
          <w:szCs w:val="24"/>
        </w:rPr>
      </w:pPr>
      <w:r w:rsidRPr="00AB766F">
        <w:rPr>
          <w:rFonts w:ascii="Arial" w:hAnsi="Arial" w:cs="Arial"/>
          <w:szCs w:val="24"/>
        </w:rPr>
        <w:t>47</w:t>
      </w:r>
      <w:r w:rsidR="002128EA" w:rsidRPr="00AB766F">
        <w:rPr>
          <w:rFonts w:ascii="Arial" w:hAnsi="Arial" w:cs="Arial"/>
          <w:szCs w:val="24"/>
        </w:rPr>
        <w:t xml:space="preserve">. </w:t>
      </w:r>
      <w:r w:rsidR="00745C58" w:rsidRPr="00AB766F">
        <w:rPr>
          <w:rFonts w:ascii="Arial" w:eastAsia="Calibri" w:hAnsi="Arial" w:cs="Arial"/>
          <w:color w:val="auto"/>
          <w:szCs w:val="24"/>
        </w:rPr>
        <w:t>Основанием для начала административной процедуры является поступление заявления в комитет по жизнеобеспечению Администрации.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eastAsia="Calibri" w:hAnsi="Arial" w:cs="Arial"/>
          <w:color w:val="auto"/>
          <w:szCs w:val="24"/>
        </w:rPr>
        <w:t>48</w:t>
      </w:r>
      <w:r w:rsidR="00745C58" w:rsidRPr="00AB766F">
        <w:rPr>
          <w:rFonts w:ascii="Arial" w:eastAsia="Calibri" w:hAnsi="Arial" w:cs="Arial"/>
          <w:color w:val="auto"/>
          <w:szCs w:val="24"/>
        </w:rPr>
        <w:t xml:space="preserve">. </w:t>
      </w:r>
      <w:r w:rsidR="002128EA" w:rsidRPr="00AB766F">
        <w:rPr>
          <w:rFonts w:ascii="Arial" w:hAnsi="Arial" w:cs="Arial"/>
          <w:szCs w:val="24"/>
        </w:rPr>
        <w:t>Основаниями для отказа в предоставлении Услуги являются:</w:t>
      </w:r>
    </w:p>
    <w:p w:rsidR="00CE0402" w:rsidRPr="00AB766F" w:rsidRDefault="00215002" w:rsidP="00CE262C">
      <w:pPr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 xml:space="preserve">          </w:t>
      </w:r>
      <w:r w:rsidR="00EC5105" w:rsidRPr="00AB766F">
        <w:rPr>
          <w:rFonts w:ascii="Arial" w:hAnsi="Arial" w:cs="Arial"/>
          <w:szCs w:val="24"/>
        </w:rPr>
        <w:t>- разглашение сведений, составляющих государственную или иную охраняемую законом тайну, о чем уведомляется заявитель.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lastRenderedPageBreak/>
        <w:t>49</w:t>
      </w:r>
      <w:r w:rsidR="002128EA" w:rsidRPr="00AB766F">
        <w:rPr>
          <w:rFonts w:ascii="Arial" w:hAnsi="Arial" w:cs="Arial"/>
          <w:szCs w:val="24"/>
        </w:rPr>
        <w:t>. Срок принятия решения о предоставлении (отказе в предоставлении) Услуги, исчисляемый с даты получения органом, предоставляющим Услугу, всех сведений, необходимых для принятия решения, составляет 5 рабочих дней.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EC5105" w:rsidP="00BD0264">
      <w:pPr>
        <w:jc w:val="center"/>
        <w:rPr>
          <w:rFonts w:ascii="Arial" w:hAnsi="Arial" w:cs="Arial"/>
          <w:b/>
          <w:bCs/>
          <w:szCs w:val="24"/>
        </w:rPr>
      </w:pPr>
      <w:r w:rsidRPr="00AB766F">
        <w:rPr>
          <w:rFonts w:ascii="Arial" w:hAnsi="Arial" w:cs="Arial"/>
          <w:b/>
          <w:bCs/>
          <w:szCs w:val="24"/>
        </w:rPr>
        <w:t>Предоставление результата Услуги</w:t>
      </w:r>
    </w:p>
    <w:p w:rsidR="00CE0402" w:rsidRPr="00AB766F" w:rsidRDefault="00CE0402" w:rsidP="00CE262C">
      <w:pPr>
        <w:jc w:val="both"/>
        <w:rPr>
          <w:rFonts w:ascii="Arial" w:hAnsi="Arial" w:cs="Arial"/>
          <w:szCs w:val="24"/>
        </w:rPr>
      </w:pP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50</w:t>
      </w:r>
      <w:r w:rsidR="002128EA" w:rsidRPr="00AB766F">
        <w:rPr>
          <w:rFonts w:ascii="Arial" w:hAnsi="Arial" w:cs="Arial"/>
          <w:szCs w:val="24"/>
        </w:rPr>
        <w:t>. Результат оказания Услуги предоставляется заявителю в Администрации, почтовым отправлением, посредством электронной почты.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51</w:t>
      </w:r>
      <w:r w:rsidR="00EC5105" w:rsidRPr="00AB766F">
        <w:rPr>
          <w:rFonts w:ascii="Arial" w:hAnsi="Arial" w:cs="Arial"/>
          <w:szCs w:val="24"/>
        </w:rPr>
        <w:t>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52</w:t>
      </w:r>
      <w:r w:rsidR="00EC5105" w:rsidRPr="00AB766F">
        <w:rPr>
          <w:rFonts w:ascii="Arial" w:hAnsi="Arial" w:cs="Arial"/>
          <w:szCs w:val="24"/>
        </w:rPr>
        <w:t>. Предоставление результата оказания Услуги осуществляется в срок 2 рабочих дней и исчисляется со дня принятия решения о предоставлении Услуги.</w:t>
      </w:r>
    </w:p>
    <w:p w:rsidR="00CE0402" w:rsidRPr="00AB766F" w:rsidRDefault="00634EDD" w:rsidP="00436EB3">
      <w:pPr>
        <w:ind w:firstLine="709"/>
        <w:jc w:val="both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53</w:t>
      </w:r>
      <w:r w:rsidR="00EC5105" w:rsidRPr="00AB766F">
        <w:rPr>
          <w:rFonts w:ascii="Arial" w:hAnsi="Arial" w:cs="Arial"/>
          <w:szCs w:val="24"/>
        </w:rPr>
        <w:t xml:space="preserve">. </w:t>
      </w:r>
      <w:r w:rsidR="00254FD7" w:rsidRPr="00AB766F">
        <w:rPr>
          <w:rFonts w:ascii="Arial" w:hAnsi="Arial" w:cs="Arial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4C6F85" w:rsidRPr="00AB766F" w:rsidRDefault="004C6F85" w:rsidP="00CE262C">
      <w:pPr>
        <w:jc w:val="both"/>
        <w:rPr>
          <w:rFonts w:ascii="Arial" w:hAnsi="Arial" w:cs="Arial"/>
          <w:szCs w:val="24"/>
        </w:rPr>
      </w:pPr>
    </w:p>
    <w:p w:rsidR="00D92AD9" w:rsidRPr="00AB766F" w:rsidRDefault="00D92AD9" w:rsidP="00D92AD9">
      <w:pPr>
        <w:ind w:firstLine="709"/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_____________________</w:t>
      </w:r>
      <w:r w:rsidR="00EC5105" w:rsidRPr="00AB766F">
        <w:rPr>
          <w:rFonts w:ascii="Arial" w:hAnsi="Arial" w:cs="Arial"/>
          <w:szCs w:val="24"/>
        </w:rPr>
        <w:br w:type="page"/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lastRenderedPageBreak/>
        <w:t>Приложение №</w:t>
      </w:r>
      <w:r w:rsidR="00541A4D" w:rsidRPr="00AB766F">
        <w:rPr>
          <w:rFonts w:cs="Arial"/>
          <w:b w:val="0"/>
          <w:bCs/>
          <w:sz w:val="24"/>
          <w:szCs w:val="24"/>
        </w:rPr>
        <w:t xml:space="preserve"> </w:t>
      </w:r>
      <w:r w:rsidRPr="00AB766F">
        <w:rPr>
          <w:rFonts w:cs="Arial"/>
          <w:b w:val="0"/>
          <w:bCs/>
          <w:sz w:val="24"/>
          <w:szCs w:val="24"/>
        </w:rPr>
        <w:t>1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Style w:val="ConsPlusTitle0"/>
          <w:rFonts w:cs="Arial"/>
          <w:sz w:val="24"/>
          <w:szCs w:val="24"/>
        </w:rPr>
        <w:t>к Административному регламенту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Style w:val="ConsPlusTitle0"/>
          <w:rFonts w:cs="Arial"/>
          <w:sz w:val="24"/>
          <w:szCs w:val="24"/>
        </w:rPr>
        <w:t xml:space="preserve">предоставления </w:t>
      </w:r>
      <w:bookmarkStart w:id="5" w:name="_Hlk181128994"/>
      <w:r w:rsidRPr="00AB766F">
        <w:rPr>
          <w:rStyle w:val="ConsPlusTitle0"/>
          <w:rFonts w:cs="Arial"/>
          <w:sz w:val="24"/>
          <w:szCs w:val="24"/>
        </w:rPr>
        <w:t xml:space="preserve">муниципальной услуги </w:t>
      </w:r>
      <w:bookmarkEnd w:id="5"/>
      <w:r w:rsidRPr="00AB766F">
        <w:rPr>
          <w:rStyle w:val="ConsPlusTitle0"/>
          <w:rFonts w:cs="Arial"/>
          <w:sz w:val="24"/>
          <w:szCs w:val="24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</w:p>
    <w:p w:rsidR="00E52492" w:rsidRPr="00AB766F" w:rsidRDefault="00E52492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p w:rsidR="00E52492" w:rsidRPr="00AB766F" w:rsidRDefault="00E52492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p w:rsidR="00CE0402" w:rsidRPr="00AB766F" w:rsidRDefault="00EC5105">
      <w:pPr>
        <w:pStyle w:val="ConsPlusTitle"/>
        <w:widowControl/>
        <w:tabs>
          <w:tab w:val="left" w:pos="993"/>
        </w:tabs>
        <w:jc w:val="center"/>
        <w:rPr>
          <w:rFonts w:cs="Arial"/>
          <w:sz w:val="24"/>
          <w:szCs w:val="24"/>
        </w:rPr>
      </w:pPr>
      <w:r w:rsidRPr="00AB766F">
        <w:rPr>
          <w:rFonts w:cs="Arial"/>
          <w:sz w:val="24"/>
          <w:szCs w:val="24"/>
        </w:rPr>
        <w:t xml:space="preserve">Форма заявления о предоставлении муниципальной услуги </w:t>
      </w:r>
      <w:r w:rsidRPr="00AB766F">
        <w:rPr>
          <w:rStyle w:val="ConsPlusTitle0"/>
          <w:rFonts w:cs="Arial"/>
          <w:sz w:val="24"/>
          <w:szCs w:val="24"/>
        </w:rPr>
        <w:t>«</w:t>
      </w:r>
      <w:r w:rsidRPr="00AB766F">
        <w:rPr>
          <w:rStyle w:val="ConsPlusTitle0"/>
          <w:rFonts w:cs="Arial"/>
          <w:b/>
          <w:sz w:val="24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 (наименование муниципального образования)»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1"/>
        <w:gridCol w:w="5430"/>
      </w:tblGrid>
      <w:tr w:rsidR="00CE0402" w:rsidRPr="00AB766F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CE0402">
            <w:pPr>
              <w:pStyle w:val="ConsPlusNormal"/>
              <w:rPr>
                <w:rFonts w:cs="Arial"/>
                <w:sz w:val="24"/>
                <w:szCs w:val="24"/>
              </w:rPr>
            </w:pP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0A46C3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Администрация</w:t>
            </w:r>
          </w:p>
        </w:tc>
      </w:tr>
      <w:tr w:rsidR="00CE0402" w:rsidRPr="00AB766F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bookmarkStart w:id="6" w:name="_Hlk185452814"/>
            <w:r w:rsidRPr="00AB766F">
              <w:rPr>
                <w:rFonts w:cs="Arial"/>
                <w:sz w:val="24"/>
                <w:szCs w:val="24"/>
              </w:rPr>
              <w:t>ЗАЯВЛЕНИЕ</w:t>
            </w:r>
            <w:bookmarkEnd w:id="6"/>
          </w:p>
        </w:tc>
      </w:tr>
      <w:tr w:rsidR="00CE0402" w:rsidRPr="00AB766F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__________________________________________________________________________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_________________________________________________________________________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(фамилия, имя, отчество (если имеется) представителя заявителя)</w:t>
            </w:r>
          </w:p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_________________________________________________________________________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Местонахождение заявителя: 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(адрес местонахождения юридического лица или адрес регистрации по месту жительства физического лица или представителя)</w:t>
            </w:r>
          </w:p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Телефон (с указанием кода города): _________________________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Факс: _________________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Адрес электронной почты</w:t>
            </w:r>
            <w:r w:rsidR="00541A4D" w:rsidRPr="00AB766F">
              <w:rPr>
                <w:rFonts w:cs="Arial"/>
                <w:sz w:val="24"/>
                <w:szCs w:val="24"/>
              </w:rPr>
              <w:t>:</w:t>
            </w:r>
            <w:r w:rsidRPr="00AB766F">
              <w:rPr>
                <w:rFonts w:cs="Arial"/>
                <w:sz w:val="24"/>
                <w:szCs w:val="24"/>
              </w:rPr>
              <w:t xml:space="preserve"> __________________________________________________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Прошу Вас предоставить информацию о 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 xml:space="preserve">                     (изложение сути вопроса по предоставлению услуги)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__________________________________________________________________________</w:t>
            </w:r>
          </w:p>
          <w:p w:rsidR="00CE0402" w:rsidRPr="00AB766F" w:rsidRDefault="00EC5105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(иные сведения, которые заявитель считает необходимым сообщить)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в Администрацию;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почтовым отправлением по адресу: __________________________________________;</w:t>
            </w:r>
          </w:p>
          <w:p w:rsidR="00CE0402" w:rsidRPr="00AB766F" w:rsidRDefault="00EC5105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посредством электронной почты по адресу: ___________________________________;</w:t>
            </w:r>
          </w:p>
        </w:tc>
      </w:tr>
      <w:tr w:rsidR="00CE0402" w:rsidRPr="00AB766F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EC5105">
            <w:pPr>
              <w:pStyle w:val="ConsPlusNormal"/>
              <w:ind w:firstLine="283"/>
              <w:jc w:val="both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lastRenderedPageBreak/>
              <w:t>Подпись заявителя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</w:tc>
      </w:tr>
      <w:tr w:rsidR="00CE0402" w:rsidRPr="00AB766F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EC5105">
            <w:pPr>
              <w:pStyle w:val="ConsPlusNormal"/>
              <w:ind w:firstLine="283"/>
              <w:jc w:val="both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 xml:space="preserve">Дата подачи </w:t>
            </w:r>
            <w:r w:rsidR="003343B2" w:rsidRPr="00AB766F">
              <w:rPr>
                <w:rFonts w:cs="Arial"/>
                <w:sz w:val="24"/>
                <w:szCs w:val="24"/>
              </w:rPr>
              <w:t>заявления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402" w:rsidRPr="00AB766F" w:rsidRDefault="00CE0402">
            <w:pPr>
              <w:pStyle w:val="ConsPlusNormal"/>
              <w:ind w:firstLine="0"/>
              <w:rPr>
                <w:rFonts w:cs="Arial"/>
                <w:sz w:val="24"/>
                <w:szCs w:val="24"/>
              </w:rPr>
            </w:pPr>
          </w:p>
        </w:tc>
      </w:tr>
    </w:tbl>
    <w:p w:rsidR="00CE0402" w:rsidRPr="00AB766F" w:rsidRDefault="00CE0402">
      <w:pPr>
        <w:pStyle w:val="ConsPlusTitle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:rsidR="00E52492" w:rsidRPr="00AB766F" w:rsidRDefault="00EC5105">
      <w:pPr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_______________________</w:t>
      </w:r>
    </w:p>
    <w:p w:rsidR="00CE0402" w:rsidRPr="00AB766F" w:rsidRDefault="00EC5105">
      <w:pPr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b/>
          <w:szCs w:val="24"/>
        </w:rPr>
        <w:br w:type="page"/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lastRenderedPageBreak/>
        <w:t>Приложение №</w:t>
      </w:r>
      <w:r w:rsidR="00541A4D" w:rsidRPr="00AB766F">
        <w:rPr>
          <w:rFonts w:cs="Arial"/>
          <w:b w:val="0"/>
          <w:bCs/>
          <w:sz w:val="24"/>
          <w:szCs w:val="24"/>
        </w:rPr>
        <w:t xml:space="preserve"> </w:t>
      </w:r>
      <w:r w:rsidR="002C3BA7" w:rsidRPr="00AB766F">
        <w:rPr>
          <w:rFonts w:cs="Arial"/>
          <w:b w:val="0"/>
          <w:bCs/>
          <w:sz w:val="24"/>
          <w:szCs w:val="24"/>
        </w:rPr>
        <w:t>2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t>к Административному регламенту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t>предоставления муниципальной услуги</w:t>
      </w:r>
      <w:r w:rsidRPr="00AB766F">
        <w:rPr>
          <w:rFonts w:cs="Arial"/>
          <w:sz w:val="24"/>
          <w:szCs w:val="24"/>
        </w:rPr>
        <w:t xml:space="preserve"> </w:t>
      </w:r>
      <w:r w:rsidRPr="00AB766F">
        <w:rPr>
          <w:rStyle w:val="ConsPlusTitle0"/>
          <w:rFonts w:cs="Arial"/>
          <w:sz w:val="24"/>
          <w:szCs w:val="24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</w:p>
    <w:p w:rsidR="00CE0402" w:rsidRPr="00AB766F" w:rsidRDefault="00CE0402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CE0402" w:rsidRPr="00AB766F">
        <w:tc>
          <w:tcPr>
            <w:tcW w:w="4813" w:type="dxa"/>
          </w:tcPr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Администрация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Адрес: 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Тел.: факс: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E-</w:t>
            </w:r>
            <w:proofErr w:type="spellStart"/>
            <w:r w:rsidRPr="00AB766F">
              <w:rPr>
                <w:rFonts w:ascii="Arial" w:hAnsi="Arial" w:cs="Arial"/>
                <w:b/>
                <w:szCs w:val="24"/>
              </w:rPr>
              <w:t>mail</w:t>
            </w:r>
            <w:proofErr w:type="spellEnd"/>
            <w:r w:rsidRPr="00AB766F">
              <w:rPr>
                <w:rFonts w:ascii="Arial" w:hAnsi="Arial" w:cs="Arial"/>
                <w:b/>
                <w:szCs w:val="24"/>
              </w:rPr>
              <w:t>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ОКПО, ОГРН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ИНН/КПП2</w:t>
            </w:r>
          </w:p>
          <w:p w:rsidR="00CE0402" w:rsidRPr="00AB766F" w:rsidRDefault="00CE0402">
            <w:pPr>
              <w:spacing w:line="26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</w:p>
          <w:p w:rsidR="00CE0402" w:rsidRPr="00AB766F" w:rsidRDefault="00CE0402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bookmarkStart w:id="7" w:name="stamp_nomer"/>
          </w:p>
          <w:p w:rsidR="00CE0402" w:rsidRPr="00AB766F" w:rsidRDefault="00EC5105">
            <w:pPr>
              <w:spacing w:line="22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     На № </w:t>
            </w:r>
            <w:r w:rsidRPr="00AB766F">
              <w:rPr>
                <w:rFonts w:ascii="Arial" w:hAnsi="Arial" w:cs="Arial"/>
                <w:szCs w:val="24"/>
                <w:u w:val="single"/>
              </w:rPr>
              <w:t xml:space="preserve">                                 </w:t>
            </w:r>
            <w:r w:rsidRPr="00AB766F">
              <w:rPr>
                <w:rFonts w:ascii="Arial" w:hAnsi="Arial" w:cs="Arial"/>
                <w:b/>
                <w:color w:val="FFFFFF"/>
                <w:szCs w:val="24"/>
              </w:rPr>
              <w:t>#2#</w:t>
            </w:r>
            <w:bookmarkEnd w:id="7"/>
          </w:p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rPr>
          <w:trHeight w:val="996"/>
        </w:trPr>
        <w:tc>
          <w:tcPr>
            <w:tcW w:w="9626" w:type="dxa"/>
            <w:gridSpan w:val="2"/>
            <w:vAlign w:val="center"/>
          </w:tcPr>
          <w:p w:rsidR="00CE0402" w:rsidRPr="00AB766F" w:rsidRDefault="00EC5105">
            <w:pPr>
              <w:jc w:val="center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Решение о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</w:t>
            </w:r>
            <w:r w:rsidR="00A436CA" w:rsidRPr="00AB766F">
              <w:rPr>
                <w:rFonts w:ascii="Arial" w:hAnsi="Arial" w:cs="Arial"/>
                <w:szCs w:val="24"/>
              </w:rPr>
              <w:t>»</w:t>
            </w:r>
          </w:p>
        </w:tc>
      </w:tr>
      <w:tr w:rsidR="00CE0402" w:rsidRPr="00AB766F">
        <w:trPr>
          <w:trHeight w:val="415"/>
        </w:trPr>
        <w:tc>
          <w:tcPr>
            <w:tcW w:w="4813" w:type="dxa"/>
            <w:vAlign w:val="center"/>
          </w:tcPr>
          <w:p w:rsidR="00CE0402" w:rsidRPr="00AB766F" w:rsidRDefault="00EC5105">
            <w:pPr>
              <w:jc w:val="center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Уполномоченный сотрудник Администрации</w:t>
            </w:r>
          </w:p>
        </w:tc>
        <w:tc>
          <w:tcPr>
            <w:tcW w:w="4813" w:type="dxa"/>
            <w:vAlign w:val="center"/>
          </w:tcPr>
          <w:p w:rsidR="00CE0402" w:rsidRPr="00AB766F" w:rsidRDefault="00CE0402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c>
          <w:tcPr>
            <w:tcW w:w="4813" w:type="dxa"/>
          </w:tcPr>
          <w:p w:rsidR="00CE0402" w:rsidRPr="00AB766F" w:rsidRDefault="00EC5105">
            <w:pPr>
              <w:pStyle w:val="ConsPlusNormal"/>
              <w:ind w:firstLine="22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Фамилия Имя Отчество</w:t>
            </w:r>
          </w:p>
          <w:p w:rsidR="00CE0402" w:rsidRPr="00AB766F" w:rsidRDefault="00EC5105">
            <w:pPr>
              <w:ind w:firstLine="22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(487</w:t>
            </w:r>
            <w:r w:rsidR="0017419F" w:rsidRPr="00AB766F">
              <w:rPr>
                <w:rFonts w:ascii="Arial" w:hAnsi="Arial" w:cs="Arial"/>
                <w:szCs w:val="24"/>
              </w:rPr>
              <w:t>41</w:t>
            </w:r>
            <w:r w:rsidRPr="00AB766F">
              <w:rPr>
                <w:rFonts w:ascii="Arial" w:hAnsi="Arial" w:cs="Arial"/>
                <w:szCs w:val="24"/>
              </w:rPr>
              <w:t>) 0-00-00</w:t>
            </w: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CE0402" w:rsidRPr="00AB766F" w:rsidRDefault="00CE0402">
      <w:pPr>
        <w:rPr>
          <w:rFonts w:ascii="Arial" w:hAnsi="Arial" w:cs="Arial"/>
          <w:szCs w:val="24"/>
        </w:rPr>
      </w:pPr>
    </w:p>
    <w:p w:rsidR="004A7F50" w:rsidRPr="00AB766F" w:rsidRDefault="004A7F50">
      <w:pPr>
        <w:jc w:val="center"/>
        <w:rPr>
          <w:rFonts w:ascii="Arial" w:hAnsi="Arial" w:cs="Arial"/>
          <w:szCs w:val="24"/>
        </w:rPr>
      </w:pPr>
    </w:p>
    <w:p w:rsidR="00CE0402" w:rsidRPr="00AB766F" w:rsidRDefault="00EC5105">
      <w:pPr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_______________________</w:t>
      </w:r>
      <w:r w:rsidRPr="00AB766F">
        <w:rPr>
          <w:rFonts w:ascii="Arial" w:hAnsi="Arial" w:cs="Arial"/>
          <w:b/>
          <w:szCs w:val="24"/>
        </w:rPr>
        <w:br w:type="page"/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lastRenderedPageBreak/>
        <w:t>Приложение №</w:t>
      </w:r>
      <w:r w:rsidR="002C3BA7" w:rsidRPr="00AB766F">
        <w:rPr>
          <w:rFonts w:cs="Arial"/>
          <w:b w:val="0"/>
          <w:bCs/>
          <w:sz w:val="24"/>
          <w:szCs w:val="24"/>
        </w:rPr>
        <w:t xml:space="preserve"> 3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>к Административному регламенту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 xml:space="preserve">предоставления муниципальной услуги </w:t>
      </w:r>
      <w:r w:rsidRPr="00AB766F">
        <w:rPr>
          <w:rStyle w:val="ConsPlusTitle0"/>
          <w:rFonts w:cs="Arial"/>
          <w:sz w:val="24"/>
          <w:szCs w:val="24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</w:p>
    <w:p w:rsidR="00CE0402" w:rsidRPr="00AB766F" w:rsidRDefault="00CE0402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CE0402" w:rsidRPr="00AB766F">
        <w:tc>
          <w:tcPr>
            <w:tcW w:w="4813" w:type="dxa"/>
          </w:tcPr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Администрация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Адрес: 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Тел.: факс: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E-</w:t>
            </w:r>
            <w:proofErr w:type="spellStart"/>
            <w:r w:rsidRPr="00AB766F">
              <w:rPr>
                <w:rFonts w:ascii="Arial" w:hAnsi="Arial" w:cs="Arial"/>
                <w:b/>
                <w:szCs w:val="24"/>
              </w:rPr>
              <w:t>mail</w:t>
            </w:r>
            <w:proofErr w:type="spellEnd"/>
            <w:r w:rsidRPr="00AB766F">
              <w:rPr>
                <w:rFonts w:ascii="Arial" w:hAnsi="Arial" w:cs="Arial"/>
                <w:b/>
                <w:szCs w:val="24"/>
              </w:rPr>
              <w:t>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ОКПО, ОГРН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ИНН/КПП2</w:t>
            </w:r>
          </w:p>
          <w:p w:rsidR="00CE0402" w:rsidRPr="00AB766F" w:rsidRDefault="00CE0402">
            <w:pPr>
              <w:spacing w:line="26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</w:p>
          <w:p w:rsidR="00CE0402" w:rsidRPr="00AB766F" w:rsidRDefault="00CE0402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</w:p>
          <w:p w:rsidR="00CE0402" w:rsidRPr="00AB766F" w:rsidRDefault="00EC5105">
            <w:pPr>
              <w:spacing w:line="22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     На № </w:t>
            </w:r>
            <w:r w:rsidRPr="00AB766F">
              <w:rPr>
                <w:rFonts w:ascii="Arial" w:hAnsi="Arial" w:cs="Arial"/>
                <w:szCs w:val="24"/>
                <w:u w:val="single"/>
              </w:rPr>
              <w:t xml:space="preserve">                                 </w:t>
            </w:r>
            <w:r w:rsidRPr="00AB766F">
              <w:rPr>
                <w:rFonts w:ascii="Arial" w:hAnsi="Arial" w:cs="Arial"/>
                <w:b/>
                <w:color w:val="FFFFFF"/>
                <w:szCs w:val="24"/>
              </w:rPr>
              <w:t>#2#</w:t>
            </w:r>
          </w:p>
          <w:p w:rsidR="00CE0402" w:rsidRPr="00AB766F" w:rsidRDefault="00EC5105">
            <w:pPr>
              <w:spacing w:line="22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  <w:r w:rsidRPr="00AB766F">
              <w:rPr>
                <w:rFonts w:ascii="Arial" w:hAnsi="Arial" w:cs="Arial"/>
                <w:b/>
                <w:color w:val="FFFFFF"/>
                <w:szCs w:val="24"/>
              </w:rPr>
              <w:t>2#</w:t>
            </w:r>
          </w:p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rPr>
          <w:trHeight w:val="996"/>
        </w:trPr>
        <w:tc>
          <w:tcPr>
            <w:tcW w:w="9626" w:type="dxa"/>
            <w:gridSpan w:val="2"/>
            <w:vAlign w:val="center"/>
          </w:tcPr>
          <w:p w:rsidR="00CE0402" w:rsidRPr="00AB766F" w:rsidRDefault="00EC5105">
            <w:pPr>
              <w:jc w:val="center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Решение об отказе в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</w:t>
            </w:r>
            <w:r w:rsidR="00A436CA" w:rsidRPr="00AB766F">
              <w:rPr>
                <w:rFonts w:ascii="Arial" w:hAnsi="Arial" w:cs="Arial"/>
                <w:szCs w:val="24"/>
              </w:rPr>
              <w:t>»</w:t>
            </w:r>
          </w:p>
        </w:tc>
      </w:tr>
      <w:tr w:rsidR="00CE0402" w:rsidRPr="00AB766F">
        <w:trPr>
          <w:trHeight w:val="415"/>
        </w:trPr>
        <w:tc>
          <w:tcPr>
            <w:tcW w:w="4813" w:type="dxa"/>
            <w:vAlign w:val="center"/>
          </w:tcPr>
          <w:p w:rsidR="00CE0402" w:rsidRPr="00AB766F" w:rsidRDefault="00EC5105">
            <w:pPr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Уполномоченный сотрудник Администрации</w:t>
            </w:r>
          </w:p>
        </w:tc>
        <w:tc>
          <w:tcPr>
            <w:tcW w:w="4813" w:type="dxa"/>
            <w:vAlign w:val="center"/>
          </w:tcPr>
          <w:p w:rsidR="00CE0402" w:rsidRPr="00AB766F" w:rsidRDefault="00CE0402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c>
          <w:tcPr>
            <w:tcW w:w="4813" w:type="dxa"/>
          </w:tcPr>
          <w:p w:rsidR="00CE0402" w:rsidRPr="00AB766F" w:rsidRDefault="00EC5105">
            <w:pPr>
              <w:pStyle w:val="ConsPlusNormal"/>
              <w:ind w:firstLine="22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Фамилия Имя Отчество</w:t>
            </w:r>
          </w:p>
          <w:p w:rsidR="00CE0402" w:rsidRPr="00AB766F" w:rsidRDefault="00EC5105">
            <w:pPr>
              <w:ind w:firstLine="22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(487</w:t>
            </w:r>
            <w:r w:rsidR="0017419F" w:rsidRPr="00AB766F">
              <w:rPr>
                <w:rFonts w:ascii="Arial" w:hAnsi="Arial" w:cs="Arial"/>
                <w:szCs w:val="24"/>
              </w:rPr>
              <w:t>41</w:t>
            </w:r>
            <w:r w:rsidRPr="00AB766F">
              <w:rPr>
                <w:rFonts w:ascii="Arial" w:hAnsi="Arial" w:cs="Arial"/>
                <w:szCs w:val="24"/>
              </w:rPr>
              <w:t>) 0-00-00</w:t>
            </w: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CE0402" w:rsidRPr="00AB766F" w:rsidRDefault="00CE0402">
      <w:pPr>
        <w:pStyle w:val="ConsPlusTitle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:rsidR="00F57147" w:rsidRPr="00AB766F" w:rsidRDefault="00F57147">
      <w:pPr>
        <w:pStyle w:val="ConsPlusTitle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:rsidR="00CE0402" w:rsidRPr="00AB766F" w:rsidRDefault="00EC5105">
      <w:pPr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______________________</w:t>
      </w:r>
      <w:r w:rsidRPr="00AB766F">
        <w:rPr>
          <w:rFonts w:ascii="Arial" w:hAnsi="Arial" w:cs="Arial"/>
          <w:szCs w:val="24"/>
        </w:rPr>
        <w:br w:type="page"/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bCs/>
          <w:sz w:val="24"/>
          <w:szCs w:val="24"/>
        </w:rPr>
      </w:pPr>
      <w:r w:rsidRPr="00AB766F">
        <w:rPr>
          <w:rFonts w:cs="Arial"/>
          <w:b w:val="0"/>
          <w:bCs/>
          <w:sz w:val="24"/>
          <w:szCs w:val="24"/>
        </w:rPr>
        <w:lastRenderedPageBreak/>
        <w:t>Приложение №</w:t>
      </w:r>
      <w:r w:rsidR="004A7F50" w:rsidRPr="00AB766F">
        <w:rPr>
          <w:rFonts w:cs="Arial"/>
          <w:b w:val="0"/>
          <w:bCs/>
          <w:sz w:val="24"/>
          <w:szCs w:val="24"/>
        </w:rPr>
        <w:t xml:space="preserve"> 4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>к Административному регламенту</w:t>
      </w:r>
    </w:p>
    <w:p w:rsidR="00CE0402" w:rsidRPr="00AB766F" w:rsidRDefault="00EC5105">
      <w:pPr>
        <w:pStyle w:val="ConsPlusTitle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AB766F">
        <w:rPr>
          <w:rFonts w:cs="Arial"/>
          <w:b w:val="0"/>
          <w:sz w:val="24"/>
          <w:szCs w:val="24"/>
        </w:rPr>
        <w:t xml:space="preserve">предоставления муниципальной услуги </w:t>
      </w:r>
      <w:r w:rsidRPr="00AB766F">
        <w:rPr>
          <w:rStyle w:val="ConsPlusTitle0"/>
          <w:rFonts w:cs="Arial"/>
          <w:sz w:val="24"/>
          <w:szCs w:val="24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</w:p>
    <w:p w:rsidR="00CE0402" w:rsidRPr="00AB766F" w:rsidRDefault="00CE0402">
      <w:pPr>
        <w:rPr>
          <w:rFonts w:ascii="Arial" w:hAnsi="Arial" w:cs="Arial"/>
          <w:szCs w:val="24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CE0402" w:rsidRPr="00AB766F">
        <w:tc>
          <w:tcPr>
            <w:tcW w:w="4813" w:type="dxa"/>
          </w:tcPr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Администрация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Адрес: 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Тел.: факс: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E-</w:t>
            </w:r>
            <w:proofErr w:type="spellStart"/>
            <w:r w:rsidRPr="00AB766F">
              <w:rPr>
                <w:rFonts w:ascii="Arial" w:hAnsi="Arial" w:cs="Arial"/>
                <w:b/>
                <w:szCs w:val="24"/>
              </w:rPr>
              <w:t>mail</w:t>
            </w:r>
            <w:proofErr w:type="spellEnd"/>
            <w:r w:rsidRPr="00AB766F">
              <w:rPr>
                <w:rFonts w:ascii="Arial" w:hAnsi="Arial" w:cs="Arial"/>
                <w:b/>
                <w:szCs w:val="24"/>
              </w:rPr>
              <w:t>: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ОКПО, ОГРН</w:t>
            </w:r>
          </w:p>
          <w:p w:rsidR="00CE0402" w:rsidRPr="00AB766F" w:rsidRDefault="00EC51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>ИНН/КПП2</w:t>
            </w:r>
          </w:p>
          <w:p w:rsidR="00CE0402" w:rsidRPr="00AB766F" w:rsidRDefault="00CE0402">
            <w:pPr>
              <w:spacing w:line="26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</w:p>
          <w:p w:rsidR="00CE0402" w:rsidRPr="00AB766F" w:rsidRDefault="00CE0402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</w:p>
          <w:p w:rsidR="00CE0402" w:rsidRPr="00AB766F" w:rsidRDefault="00EC5105">
            <w:pPr>
              <w:spacing w:line="220" w:lineRule="exact"/>
              <w:jc w:val="center"/>
              <w:rPr>
                <w:rFonts w:ascii="Arial" w:hAnsi="Arial" w:cs="Arial"/>
                <w:color w:val="FFFFFF"/>
                <w:szCs w:val="24"/>
              </w:rPr>
            </w:pPr>
            <w:r w:rsidRPr="00AB766F">
              <w:rPr>
                <w:rFonts w:ascii="Arial" w:hAnsi="Arial" w:cs="Arial"/>
                <w:b/>
                <w:szCs w:val="24"/>
              </w:rPr>
              <w:t xml:space="preserve">     На № </w:t>
            </w:r>
            <w:r w:rsidRPr="00AB766F">
              <w:rPr>
                <w:rFonts w:ascii="Arial" w:hAnsi="Arial" w:cs="Arial"/>
                <w:szCs w:val="24"/>
                <w:u w:val="single"/>
              </w:rPr>
              <w:t xml:space="preserve">                                 </w:t>
            </w:r>
            <w:r w:rsidRPr="00AB766F">
              <w:rPr>
                <w:rFonts w:ascii="Arial" w:hAnsi="Arial" w:cs="Arial"/>
                <w:b/>
                <w:color w:val="FFFFFF"/>
                <w:szCs w:val="24"/>
              </w:rPr>
              <w:t>#2#</w:t>
            </w:r>
          </w:p>
          <w:p w:rsidR="00CE0402" w:rsidRPr="00AB766F" w:rsidRDefault="00EC5105">
            <w:pPr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b/>
                <w:color w:val="FFFFFF"/>
                <w:szCs w:val="24"/>
              </w:rPr>
              <w:t>2#</w:t>
            </w: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rPr>
          <w:trHeight w:val="996"/>
        </w:trPr>
        <w:tc>
          <w:tcPr>
            <w:tcW w:w="9626" w:type="dxa"/>
            <w:gridSpan w:val="2"/>
            <w:vAlign w:val="center"/>
          </w:tcPr>
          <w:p w:rsidR="00CE0402" w:rsidRPr="00AB766F" w:rsidRDefault="00EC5105">
            <w:pPr>
              <w:jc w:val="center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Решение об отказе в приеме документов, необходимых для 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</w:t>
            </w:r>
            <w:r w:rsidR="00A436CA" w:rsidRPr="00AB766F">
              <w:rPr>
                <w:rFonts w:ascii="Arial" w:hAnsi="Arial" w:cs="Arial"/>
                <w:szCs w:val="24"/>
              </w:rPr>
              <w:t>»</w:t>
            </w:r>
          </w:p>
        </w:tc>
      </w:tr>
      <w:tr w:rsidR="00CE0402" w:rsidRPr="00AB766F">
        <w:trPr>
          <w:trHeight w:val="415"/>
        </w:trPr>
        <w:tc>
          <w:tcPr>
            <w:tcW w:w="4813" w:type="dxa"/>
            <w:vAlign w:val="center"/>
          </w:tcPr>
          <w:p w:rsidR="00CE0402" w:rsidRPr="00AB766F" w:rsidRDefault="00EC5105">
            <w:pPr>
              <w:jc w:val="center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Уполномоченный сотрудник Администрации</w:t>
            </w:r>
          </w:p>
        </w:tc>
        <w:tc>
          <w:tcPr>
            <w:tcW w:w="4813" w:type="dxa"/>
            <w:vAlign w:val="center"/>
          </w:tcPr>
          <w:p w:rsidR="00CE0402" w:rsidRPr="00AB766F" w:rsidRDefault="00CE0402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E0402" w:rsidRPr="00AB766F">
        <w:tc>
          <w:tcPr>
            <w:tcW w:w="4813" w:type="dxa"/>
          </w:tcPr>
          <w:p w:rsidR="00CE0402" w:rsidRPr="00AB766F" w:rsidRDefault="00EC5105">
            <w:pPr>
              <w:pStyle w:val="ConsPlusNormal"/>
              <w:ind w:firstLine="22"/>
              <w:rPr>
                <w:rFonts w:cs="Arial"/>
                <w:sz w:val="24"/>
                <w:szCs w:val="24"/>
              </w:rPr>
            </w:pPr>
            <w:r w:rsidRPr="00AB766F">
              <w:rPr>
                <w:rFonts w:cs="Arial"/>
                <w:sz w:val="24"/>
                <w:szCs w:val="24"/>
              </w:rPr>
              <w:t>Фамилия Имя Отчество</w:t>
            </w:r>
          </w:p>
          <w:p w:rsidR="00CE0402" w:rsidRPr="00AB766F" w:rsidRDefault="00EC5105">
            <w:pPr>
              <w:ind w:firstLine="22"/>
              <w:rPr>
                <w:rFonts w:ascii="Arial" w:hAnsi="Arial" w:cs="Arial"/>
                <w:szCs w:val="24"/>
              </w:rPr>
            </w:pPr>
            <w:r w:rsidRPr="00AB766F">
              <w:rPr>
                <w:rFonts w:ascii="Arial" w:hAnsi="Arial" w:cs="Arial"/>
                <w:szCs w:val="24"/>
              </w:rPr>
              <w:t>(487</w:t>
            </w:r>
            <w:r w:rsidR="0017419F" w:rsidRPr="00AB766F">
              <w:rPr>
                <w:rFonts w:ascii="Arial" w:hAnsi="Arial" w:cs="Arial"/>
                <w:szCs w:val="24"/>
              </w:rPr>
              <w:t>41</w:t>
            </w:r>
            <w:r w:rsidRPr="00AB766F">
              <w:rPr>
                <w:rFonts w:ascii="Arial" w:hAnsi="Arial" w:cs="Arial"/>
                <w:szCs w:val="24"/>
              </w:rPr>
              <w:t>) 0-00-00</w:t>
            </w:r>
          </w:p>
        </w:tc>
        <w:tc>
          <w:tcPr>
            <w:tcW w:w="4813" w:type="dxa"/>
          </w:tcPr>
          <w:p w:rsidR="00CE0402" w:rsidRPr="00AB766F" w:rsidRDefault="00CE040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CE0402" w:rsidRPr="00AB766F" w:rsidRDefault="00CE0402">
      <w:pPr>
        <w:jc w:val="center"/>
        <w:rPr>
          <w:rFonts w:ascii="Arial" w:hAnsi="Arial" w:cs="Arial"/>
          <w:szCs w:val="24"/>
        </w:rPr>
      </w:pPr>
    </w:p>
    <w:p w:rsidR="00903743" w:rsidRPr="00AB766F" w:rsidRDefault="00903743">
      <w:pPr>
        <w:jc w:val="center"/>
        <w:rPr>
          <w:rFonts w:ascii="Arial" w:hAnsi="Arial" w:cs="Arial"/>
          <w:szCs w:val="24"/>
        </w:rPr>
      </w:pPr>
    </w:p>
    <w:p w:rsidR="004A7F50" w:rsidRPr="00AB766F" w:rsidRDefault="00EC5105">
      <w:pPr>
        <w:jc w:val="center"/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>_______________________</w:t>
      </w:r>
    </w:p>
    <w:p w:rsidR="004A7F50" w:rsidRPr="00AB766F" w:rsidRDefault="004A7F50">
      <w:pPr>
        <w:jc w:val="center"/>
        <w:rPr>
          <w:rFonts w:ascii="Arial" w:hAnsi="Arial" w:cs="Arial"/>
          <w:szCs w:val="24"/>
        </w:rPr>
      </w:pPr>
    </w:p>
    <w:p w:rsidR="004A7F50" w:rsidRPr="00AB766F" w:rsidRDefault="004A7F50" w:rsidP="004A7F50">
      <w:pPr>
        <w:rPr>
          <w:rFonts w:ascii="Arial" w:hAnsi="Arial" w:cs="Arial"/>
          <w:szCs w:val="24"/>
        </w:rPr>
      </w:pPr>
    </w:p>
    <w:p w:rsidR="004A7F50" w:rsidRPr="00AB766F" w:rsidRDefault="004A7F50">
      <w:pPr>
        <w:jc w:val="center"/>
        <w:rPr>
          <w:rFonts w:ascii="Arial" w:hAnsi="Arial" w:cs="Arial"/>
          <w:szCs w:val="24"/>
        </w:rPr>
      </w:pPr>
    </w:p>
    <w:p w:rsidR="00CE0402" w:rsidRPr="00AB766F" w:rsidRDefault="004A7F50" w:rsidP="004A7F50">
      <w:pPr>
        <w:tabs>
          <w:tab w:val="left" w:pos="3990"/>
        </w:tabs>
        <w:rPr>
          <w:rFonts w:ascii="Arial" w:hAnsi="Arial" w:cs="Arial"/>
          <w:szCs w:val="24"/>
        </w:rPr>
      </w:pPr>
      <w:r w:rsidRPr="00AB766F">
        <w:rPr>
          <w:rFonts w:ascii="Arial" w:hAnsi="Arial" w:cs="Arial"/>
          <w:szCs w:val="24"/>
        </w:rPr>
        <w:tab/>
      </w:r>
    </w:p>
    <w:sectPr w:rsidR="00CE0402" w:rsidRPr="00AB766F" w:rsidSect="004A5E56">
      <w:headerReference w:type="default" r:id="rId8"/>
      <w:pgSz w:w="11906" w:h="16838"/>
      <w:pgMar w:top="1134" w:right="851" w:bottom="1134" w:left="1418" w:header="0" w:footer="9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E25" w:rsidRDefault="00C60E25">
      <w:r>
        <w:separator/>
      </w:r>
    </w:p>
  </w:endnote>
  <w:endnote w:type="continuationSeparator" w:id="0">
    <w:p w:rsidR="00C60E25" w:rsidRDefault="00C6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E25" w:rsidRDefault="00C60E25">
      <w:r>
        <w:separator/>
      </w:r>
    </w:p>
  </w:footnote>
  <w:footnote w:type="continuationSeparator" w:id="0">
    <w:p w:rsidR="00C60E25" w:rsidRDefault="00C6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350" w:rsidRDefault="0077635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EEE"/>
    <w:multiLevelType w:val="multilevel"/>
    <w:tmpl w:val="7C22C3D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155"/>
        </w:tabs>
        <w:ind w:left="1928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 w15:restartNumberingAfterBreak="0">
    <w:nsid w:val="13624413"/>
    <w:multiLevelType w:val="multilevel"/>
    <w:tmpl w:val="5DD650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B6E692F"/>
    <w:multiLevelType w:val="multilevel"/>
    <w:tmpl w:val="F5D8E60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455A5BA7"/>
    <w:multiLevelType w:val="multilevel"/>
    <w:tmpl w:val="D2B2B47A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6A1736AC"/>
    <w:multiLevelType w:val="hybridMultilevel"/>
    <w:tmpl w:val="7C1815DE"/>
    <w:lvl w:ilvl="0" w:tplc="860AD5A4">
      <w:start w:val="18"/>
      <w:numFmt w:val="decimal"/>
      <w:lvlText w:val="%1."/>
      <w:lvlJc w:val="left"/>
      <w:pPr>
        <w:ind w:left="1114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02"/>
    <w:rsid w:val="00027361"/>
    <w:rsid w:val="0004301E"/>
    <w:rsid w:val="000854EE"/>
    <w:rsid w:val="000A46C3"/>
    <w:rsid w:val="000A59EA"/>
    <w:rsid w:val="000B2BD7"/>
    <w:rsid w:val="000D00FB"/>
    <w:rsid w:val="000D5934"/>
    <w:rsid w:val="000E34EE"/>
    <w:rsid w:val="00111CA9"/>
    <w:rsid w:val="0017419F"/>
    <w:rsid w:val="00175931"/>
    <w:rsid w:val="001A5B5B"/>
    <w:rsid w:val="001B7B8C"/>
    <w:rsid w:val="001F0014"/>
    <w:rsid w:val="002128EA"/>
    <w:rsid w:val="00215002"/>
    <w:rsid w:val="00254FD7"/>
    <w:rsid w:val="00292F7A"/>
    <w:rsid w:val="00297355"/>
    <w:rsid w:val="002C3BA7"/>
    <w:rsid w:val="002D4B61"/>
    <w:rsid w:val="003343B2"/>
    <w:rsid w:val="00343C97"/>
    <w:rsid w:val="004274A8"/>
    <w:rsid w:val="00436EB3"/>
    <w:rsid w:val="0045713B"/>
    <w:rsid w:val="004A42F7"/>
    <w:rsid w:val="004A5E56"/>
    <w:rsid w:val="004A7F50"/>
    <w:rsid w:val="004B0263"/>
    <w:rsid w:val="004C25BB"/>
    <w:rsid w:val="004C6F85"/>
    <w:rsid w:val="00541A4D"/>
    <w:rsid w:val="00551DE9"/>
    <w:rsid w:val="005A5E6E"/>
    <w:rsid w:val="005D1645"/>
    <w:rsid w:val="005F1BFA"/>
    <w:rsid w:val="00634EDD"/>
    <w:rsid w:val="006420D9"/>
    <w:rsid w:val="00674BD5"/>
    <w:rsid w:val="006C24EF"/>
    <w:rsid w:val="00703365"/>
    <w:rsid w:val="00713012"/>
    <w:rsid w:val="007447AD"/>
    <w:rsid w:val="00745C58"/>
    <w:rsid w:val="007671B0"/>
    <w:rsid w:val="00776350"/>
    <w:rsid w:val="00785795"/>
    <w:rsid w:val="007A2F2B"/>
    <w:rsid w:val="007E2215"/>
    <w:rsid w:val="007F7602"/>
    <w:rsid w:val="00821005"/>
    <w:rsid w:val="00867861"/>
    <w:rsid w:val="00875196"/>
    <w:rsid w:val="00896DCE"/>
    <w:rsid w:val="008A3A71"/>
    <w:rsid w:val="008B0C94"/>
    <w:rsid w:val="008C71D4"/>
    <w:rsid w:val="008F1778"/>
    <w:rsid w:val="00903743"/>
    <w:rsid w:val="00970D47"/>
    <w:rsid w:val="00996BA4"/>
    <w:rsid w:val="009A2C64"/>
    <w:rsid w:val="009A42B7"/>
    <w:rsid w:val="009A61B1"/>
    <w:rsid w:val="009C61B1"/>
    <w:rsid w:val="00A045FC"/>
    <w:rsid w:val="00A20399"/>
    <w:rsid w:val="00A20ECB"/>
    <w:rsid w:val="00A2392A"/>
    <w:rsid w:val="00A33422"/>
    <w:rsid w:val="00A40521"/>
    <w:rsid w:val="00A436CA"/>
    <w:rsid w:val="00A52BE4"/>
    <w:rsid w:val="00A54D73"/>
    <w:rsid w:val="00A762CA"/>
    <w:rsid w:val="00AB766F"/>
    <w:rsid w:val="00AC02E9"/>
    <w:rsid w:val="00AC4347"/>
    <w:rsid w:val="00AD4002"/>
    <w:rsid w:val="00AE02AA"/>
    <w:rsid w:val="00AE6166"/>
    <w:rsid w:val="00B830EE"/>
    <w:rsid w:val="00BA0483"/>
    <w:rsid w:val="00BD0264"/>
    <w:rsid w:val="00BF7AD9"/>
    <w:rsid w:val="00C01045"/>
    <w:rsid w:val="00C14D91"/>
    <w:rsid w:val="00C212F4"/>
    <w:rsid w:val="00C30356"/>
    <w:rsid w:val="00C44335"/>
    <w:rsid w:val="00C533A0"/>
    <w:rsid w:val="00C60E25"/>
    <w:rsid w:val="00C63342"/>
    <w:rsid w:val="00C95227"/>
    <w:rsid w:val="00C960F2"/>
    <w:rsid w:val="00CA7C3D"/>
    <w:rsid w:val="00CE0402"/>
    <w:rsid w:val="00CE262C"/>
    <w:rsid w:val="00D0255D"/>
    <w:rsid w:val="00D02EA7"/>
    <w:rsid w:val="00D03992"/>
    <w:rsid w:val="00D26857"/>
    <w:rsid w:val="00D60DA9"/>
    <w:rsid w:val="00D92AD9"/>
    <w:rsid w:val="00DC1C60"/>
    <w:rsid w:val="00DF3D58"/>
    <w:rsid w:val="00E04009"/>
    <w:rsid w:val="00E1320A"/>
    <w:rsid w:val="00E20090"/>
    <w:rsid w:val="00E52492"/>
    <w:rsid w:val="00E7713E"/>
    <w:rsid w:val="00E861CD"/>
    <w:rsid w:val="00EA21C9"/>
    <w:rsid w:val="00EC5105"/>
    <w:rsid w:val="00EE1D67"/>
    <w:rsid w:val="00EF1C69"/>
    <w:rsid w:val="00F57147"/>
    <w:rsid w:val="00F66093"/>
    <w:rsid w:val="00FD7661"/>
    <w:rsid w:val="00FF46B9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084E"/>
  <w15:docId w15:val="{575C982D-AB36-4C84-8346-6B07A730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A5E56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4A5E56"/>
    <w:pPr>
      <w:keepNext/>
      <w:keepLines/>
      <w:spacing w:before="24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rsid w:val="004A5E5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A5E5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A5E5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A5E56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8">
    <w:name w:val="heading 8"/>
    <w:basedOn w:val="a"/>
    <w:next w:val="a"/>
    <w:link w:val="80"/>
    <w:uiPriority w:val="9"/>
    <w:qFormat/>
    <w:rsid w:val="004A5E56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A5E5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A5E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A5E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A5E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A5E56"/>
    <w:rPr>
      <w:rFonts w:ascii="XO Thames" w:hAnsi="XO Thames"/>
      <w:sz w:val="28"/>
    </w:rPr>
  </w:style>
  <w:style w:type="paragraph" w:styleId="a3">
    <w:name w:val="footer"/>
    <w:basedOn w:val="a"/>
    <w:link w:val="a4"/>
    <w:rsid w:val="004A5E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4A5E56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A5E5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A5E5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A5E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A5E56"/>
    <w:rPr>
      <w:rFonts w:ascii="XO Thames" w:hAnsi="XO Thames"/>
      <w:sz w:val="28"/>
    </w:rPr>
  </w:style>
  <w:style w:type="paragraph" w:customStyle="1" w:styleId="12">
    <w:name w:val="Знак примечания1"/>
    <w:basedOn w:val="13"/>
    <w:link w:val="14"/>
    <w:rsid w:val="004A5E56"/>
    <w:rPr>
      <w:sz w:val="16"/>
    </w:rPr>
  </w:style>
  <w:style w:type="character" w:customStyle="1" w:styleId="14">
    <w:name w:val="Знак примечания1"/>
    <w:basedOn w:val="15"/>
    <w:link w:val="12"/>
    <w:rsid w:val="004A5E56"/>
    <w:rPr>
      <w:sz w:val="16"/>
    </w:rPr>
  </w:style>
  <w:style w:type="paragraph" w:customStyle="1" w:styleId="16">
    <w:name w:val="Обычный1"/>
    <w:link w:val="17"/>
    <w:rsid w:val="004A5E56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4A5E56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4A5E5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A5E56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4A5E5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A5E56"/>
    <w:rPr>
      <w:rFonts w:ascii="XO Thames" w:hAnsi="XO Thames"/>
    </w:rPr>
  </w:style>
  <w:style w:type="character" w:customStyle="1" w:styleId="30">
    <w:name w:val="Заголовок 3 Знак"/>
    <w:link w:val="3"/>
    <w:rsid w:val="004A5E56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sid w:val="004A5E56"/>
    <w:rPr>
      <w:color w:val="0000FF"/>
      <w:u w:val="single"/>
    </w:rPr>
  </w:style>
  <w:style w:type="character" w:customStyle="1" w:styleId="24">
    <w:name w:val="Гиперссылка2"/>
    <w:link w:val="23"/>
    <w:rsid w:val="004A5E56"/>
    <w:rPr>
      <w:color w:val="0000FF"/>
      <w:u w:val="single"/>
    </w:rPr>
  </w:style>
  <w:style w:type="paragraph" w:customStyle="1" w:styleId="blk1">
    <w:name w:val="blk1"/>
    <w:link w:val="blk10"/>
    <w:rsid w:val="004A5E56"/>
  </w:style>
  <w:style w:type="character" w:customStyle="1" w:styleId="blk10">
    <w:name w:val="blk1"/>
    <w:link w:val="blk1"/>
    <w:rsid w:val="004A5E56"/>
  </w:style>
  <w:style w:type="paragraph" w:customStyle="1" w:styleId="18">
    <w:name w:val="Обычный1"/>
    <w:link w:val="19"/>
    <w:rsid w:val="004A5E56"/>
    <w:rPr>
      <w:rFonts w:ascii="Times New Roman" w:hAnsi="Times New Roman"/>
      <w:sz w:val="24"/>
    </w:rPr>
  </w:style>
  <w:style w:type="character" w:customStyle="1" w:styleId="19">
    <w:name w:val="Обычный1"/>
    <w:link w:val="18"/>
    <w:rsid w:val="004A5E5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4A5E56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4A5E56"/>
    <w:rPr>
      <w:rFonts w:ascii="Arial" w:hAnsi="Arial"/>
      <w:b/>
      <w:sz w:val="20"/>
    </w:rPr>
  </w:style>
  <w:style w:type="paragraph" w:styleId="a5">
    <w:name w:val="Balloon Text"/>
    <w:basedOn w:val="a"/>
    <w:link w:val="a6"/>
    <w:rsid w:val="004A5E5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A5E56"/>
    <w:rPr>
      <w:rFonts w:ascii="Tahoma" w:hAnsi="Tahoma"/>
      <w:sz w:val="16"/>
    </w:rPr>
  </w:style>
  <w:style w:type="paragraph" w:customStyle="1" w:styleId="1a">
    <w:name w:val="Гиперссылка1"/>
    <w:link w:val="1b"/>
    <w:rsid w:val="004A5E56"/>
    <w:rPr>
      <w:color w:val="0000FF"/>
      <w:u w:val="single"/>
    </w:rPr>
  </w:style>
  <w:style w:type="character" w:customStyle="1" w:styleId="1b">
    <w:name w:val="Гиперссылка1"/>
    <w:link w:val="1a"/>
    <w:rsid w:val="004A5E56"/>
    <w:rPr>
      <w:color w:val="0000FF"/>
      <w:u w:val="single"/>
    </w:rPr>
  </w:style>
  <w:style w:type="paragraph" w:styleId="a7">
    <w:name w:val="List Paragraph"/>
    <w:basedOn w:val="a"/>
    <w:link w:val="a8"/>
    <w:rsid w:val="004A5E56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4A5E56"/>
    <w:rPr>
      <w:rFonts w:ascii="Times New Roman" w:hAnsi="Times New Roman"/>
      <w:sz w:val="24"/>
    </w:rPr>
  </w:style>
  <w:style w:type="paragraph" w:customStyle="1" w:styleId="1c">
    <w:name w:val="Неразрешенное упоминание1"/>
    <w:basedOn w:val="25"/>
    <w:link w:val="1d"/>
    <w:rsid w:val="004A5E56"/>
    <w:rPr>
      <w:color w:val="605E5C"/>
      <w:shd w:val="clear" w:color="auto" w:fill="E1DFDD"/>
    </w:rPr>
  </w:style>
  <w:style w:type="character" w:customStyle="1" w:styleId="1d">
    <w:name w:val="Неразрешенное упоминание1"/>
    <w:basedOn w:val="26"/>
    <w:link w:val="1c"/>
    <w:rsid w:val="004A5E56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rsid w:val="004A5E5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A5E5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A5E56"/>
    <w:rPr>
      <w:rFonts w:ascii="XO Thames" w:hAnsi="XO Thames"/>
      <w:b/>
    </w:rPr>
  </w:style>
  <w:style w:type="paragraph" w:customStyle="1" w:styleId="1e">
    <w:name w:val="Основной шрифт абзаца1"/>
    <w:rsid w:val="004A5E56"/>
  </w:style>
  <w:style w:type="character" w:customStyle="1" w:styleId="11">
    <w:name w:val="Заголовок 1 Знак"/>
    <w:basedOn w:val="1"/>
    <w:link w:val="10"/>
    <w:rsid w:val="004A5E56"/>
    <w:rPr>
      <w:rFonts w:asciiTheme="majorHAnsi" w:hAnsiTheme="majorHAnsi"/>
      <w:color w:val="2E74B5" w:themeColor="accent1" w:themeShade="BF"/>
      <w:sz w:val="32"/>
    </w:rPr>
  </w:style>
  <w:style w:type="paragraph" w:styleId="a9">
    <w:name w:val="header"/>
    <w:basedOn w:val="a"/>
    <w:link w:val="aa"/>
    <w:rsid w:val="004A5E5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  <w:rsid w:val="004A5E56"/>
    <w:rPr>
      <w:rFonts w:ascii="Times New Roman" w:hAnsi="Times New Roman"/>
      <w:sz w:val="24"/>
    </w:rPr>
  </w:style>
  <w:style w:type="paragraph" w:customStyle="1" w:styleId="33">
    <w:name w:val="Гиперссылка3"/>
    <w:link w:val="ab"/>
    <w:rsid w:val="004A5E56"/>
    <w:rPr>
      <w:color w:val="0000FF"/>
      <w:u w:val="single"/>
    </w:rPr>
  </w:style>
  <w:style w:type="character" w:styleId="ab">
    <w:name w:val="Hyperlink"/>
    <w:link w:val="33"/>
    <w:rsid w:val="004A5E56"/>
    <w:rPr>
      <w:color w:val="0000FF"/>
      <w:u w:val="single"/>
    </w:rPr>
  </w:style>
  <w:style w:type="paragraph" w:customStyle="1" w:styleId="Footnote">
    <w:name w:val="Footnote"/>
    <w:link w:val="Footnote0"/>
    <w:rsid w:val="004A5E5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A5E56"/>
    <w:rPr>
      <w:rFonts w:ascii="XO Thames" w:hAnsi="XO Thames"/>
    </w:rPr>
  </w:style>
  <w:style w:type="character" w:customStyle="1" w:styleId="80">
    <w:name w:val="Заголовок 8 Знак"/>
    <w:basedOn w:val="1"/>
    <w:link w:val="8"/>
    <w:rsid w:val="004A5E56"/>
    <w:rPr>
      <w:rFonts w:ascii="Times New Roman" w:hAnsi="Times New Roman"/>
      <w:sz w:val="28"/>
    </w:rPr>
  </w:style>
  <w:style w:type="paragraph" w:styleId="1f">
    <w:name w:val="toc 1"/>
    <w:next w:val="a"/>
    <w:link w:val="1f0"/>
    <w:uiPriority w:val="39"/>
    <w:rsid w:val="004A5E56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4A5E5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A5E5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A5E56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4A5E56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A5E56"/>
    <w:rPr>
      <w:rFonts w:ascii="Arial" w:hAnsi="Arial"/>
      <w:sz w:val="20"/>
    </w:rPr>
  </w:style>
  <w:style w:type="paragraph" w:customStyle="1" w:styleId="1f1">
    <w:name w:val="Номер страницы1"/>
    <w:basedOn w:val="13"/>
    <w:link w:val="1f2"/>
    <w:rsid w:val="004A5E56"/>
  </w:style>
  <w:style w:type="character" w:customStyle="1" w:styleId="1f2">
    <w:name w:val="Номер страницы1"/>
    <w:basedOn w:val="15"/>
    <w:link w:val="1f1"/>
    <w:rsid w:val="004A5E56"/>
  </w:style>
  <w:style w:type="paragraph" w:styleId="9">
    <w:name w:val="toc 9"/>
    <w:next w:val="a"/>
    <w:link w:val="90"/>
    <w:uiPriority w:val="39"/>
    <w:rsid w:val="004A5E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A5E56"/>
    <w:rPr>
      <w:rFonts w:ascii="XO Thames" w:hAnsi="XO Thames"/>
      <w:sz w:val="28"/>
    </w:rPr>
  </w:style>
  <w:style w:type="paragraph" w:customStyle="1" w:styleId="ac">
    <w:name w:val="Прижатый влево"/>
    <w:basedOn w:val="a"/>
    <w:next w:val="a"/>
    <w:link w:val="ad"/>
    <w:rsid w:val="004A5E56"/>
    <w:pPr>
      <w:widowControl w:val="0"/>
    </w:pPr>
    <w:rPr>
      <w:rFonts w:ascii="Times New Roman CYR" w:hAnsi="Times New Roman CYR"/>
    </w:rPr>
  </w:style>
  <w:style w:type="character" w:customStyle="1" w:styleId="ad">
    <w:name w:val="Прижатый влево"/>
    <w:basedOn w:val="1"/>
    <w:link w:val="ac"/>
    <w:rsid w:val="004A5E56"/>
    <w:rPr>
      <w:rFonts w:ascii="Times New Roman CYR" w:hAnsi="Times New Roman CYR"/>
      <w:sz w:val="24"/>
    </w:rPr>
  </w:style>
  <w:style w:type="paragraph" w:customStyle="1" w:styleId="1f3">
    <w:name w:val="Гиперссылка1"/>
    <w:link w:val="1f4"/>
    <w:rsid w:val="004A5E56"/>
    <w:rPr>
      <w:color w:val="0000FF"/>
      <w:u w:val="single"/>
    </w:rPr>
  </w:style>
  <w:style w:type="character" w:customStyle="1" w:styleId="1f4">
    <w:name w:val="Гиперссылка1"/>
    <w:link w:val="1f3"/>
    <w:rsid w:val="004A5E56"/>
    <w:rPr>
      <w:color w:val="0000FF"/>
      <w:u w:val="single"/>
    </w:rPr>
  </w:style>
  <w:style w:type="paragraph" w:styleId="81">
    <w:name w:val="toc 8"/>
    <w:next w:val="a"/>
    <w:link w:val="82"/>
    <w:uiPriority w:val="39"/>
    <w:rsid w:val="004A5E5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4A5E56"/>
    <w:rPr>
      <w:rFonts w:ascii="XO Thames" w:hAnsi="XO Thames"/>
      <w:sz w:val="28"/>
    </w:rPr>
  </w:style>
  <w:style w:type="paragraph" w:styleId="ae">
    <w:name w:val="annotation subject"/>
    <w:basedOn w:val="af"/>
    <w:next w:val="af"/>
    <w:link w:val="af0"/>
    <w:rsid w:val="004A5E56"/>
    <w:pPr>
      <w:spacing w:after="160"/>
    </w:pPr>
    <w:rPr>
      <w:rFonts w:asciiTheme="minorHAnsi" w:hAnsiTheme="minorHAnsi"/>
      <w:b/>
    </w:rPr>
  </w:style>
  <w:style w:type="character" w:customStyle="1" w:styleId="af0">
    <w:name w:val="Тема примечания Знак"/>
    <w:basedOn w:val="af1"/>
    <w:link w:val="ae"/>
    <w:rsid w:val="004A5E56"/>
    <w:rPr>
      <w:rFonts w:asciiTheme="minorHAnsi" w:hAnsiTheme="minorHAnsi"/>
      <w:b/>
      <w:sz w:val="20"/>
    </w:rPr>
  </w:style>
  <w:style w:type="paragraph" w:styleId="af">
    <w:name w:val="annotation text"/>
    <w:basedOn w:val="a"/>
    <w:link w:val="af1"/>
    <w:rsid w:val="004A5E56"/>
    <w:rPr>
      <w:sz w:val="20"/>
    </w:rPr>
  </w:style>
  <w:style w:type="character" w:customStyle="1" w:styleId="af1">
    <w:name w:val="Текст примечания Знак"/>
    <w:basedOn w:val="1"/>
    <w:link w:val="af"/>
    <w:rsid w:val="004A5E56"/>
    <w:rPr>
      <w:rFonts w:ascii="Times New Roman" w:hAnsi="Times New Roman"/>
      <w:sz w:val="20"/>
    </w:rPr>
  </w:style>
  <w:style w:type="paragraph" w:customStyle="1" w:styleId="27">
    <w:name w:val="Знак примечания2"/>
    <w:basedOn w:val="25"/>
    <w:link w:val="28"/>
    <w:rsid w:val="004A5E56"/>
    <w:rPr>
      <w:sz w:val="16"/>
    </w:rPr>
  </w:style>
  <w:style w:type="character" w:customStyle="1" w:styleId="28">
    <w:name w:val="Знак примечания2"/>
    <w:basedOn w:val="26"/>
    <w:link w:val="27"/>
    <w:rsid w:val="004A5E56"/>
    <w:rPr>
      <w:sz w:val="16"/>
    </w:rPr>
  </w:style>
  <w:style w:type="paragraph" w:styleId="af2">
    <w:name w:val="No Spacing"/>
    <w:link w:val="af3"/>
    <w:rsid w:val="004A5E56"/>
    <w:pPr>
      <w:spacing w:after="0" w:line="240" w:lineRule="auto"/>
    </w:pPr>
    <w:rPr>
      <w:rFonts w:ascii="Calibri" w:hAnsi="Calibri"/>
    </w:rPr>
  </w:style>
  <w:style w:type="character" w:customStyle="1" w:styleId="af3">
    <w:name w:val="Без интервала Знак"/>
    <w:link w:val="af2"/>
    <w:rsid w:val="004A5E56"/>
    <w:rPr>
      <w:rFonts w:ascii="Calibri" w:hAnsi="Calibri"/>
    </w:rPr>
  </w:style>
  <w:style w:type="paragraph" w:styleId="51">
    <w:name w:val="toc 5"/>
    <w:next w:val="a"/>
    <w:link w:val="52"/>
    <w:uiPriority w:val="39"/>
    <w:rsid w:val="004A5E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A5E56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4A5E56"/>
  </w:style>
  <w:style w:type="character" w:customStyle="1" w:styleId="15">
    <w:name w:val="Основной шрифт абзаца1"/>
    <w:link w:val="13"/>
    <w:rsid w:val="004A5E56"/>
  </w:style>
  <w:style w:type="paragraph" w:customStyle="1" w:styleId="29">
    <w:name w:val="Основной текст (2)"/>
    <w:basedOn w:val="a"/>
    <w:link w:val="2a"/>
    <w:rsid w:val="004A5E56"/>
    <w:pPr>
      <w:spacing w:before="660" w:after="420" w:line="240" w:lineRule="atLeast"/>
    </w:pPr>
    <w:rPr>
      <w:rFonts w:asciiTheme="minorHAnsi" w:hAnsiTheme="minorHAnsi"/>
      <w:sz w:val="27"/>
    </w:rPr>
  </w:style>
  <w:style w:type="character" w:customStyle="1" w:styleId="2a">
    <w:name w:val="Основной текст (2)"/>
    <w:basedOn w:val="1"/>
    <w:link w:val="29"/>
    <w:rsid w:val="004A5E56"/>
    <w:rPr>
      <w:rFonts w:asciiTheme="minorHAnsi" w:hAnsiTheme="minorHAnsi"/>
      <w:sz w:val="27"/>
    </w:rPr>
  </w:style>
  <w:style w:type="paragraph" w:styleId="af4">
    <w:name w:val="Subtitle"/>
    <w:next w:val="a"/>
    <w:link w:val="af5"/>
    <w:uiPriority w:val="11"/>
    <w:qFormat/>
    <w:rsid w:val="004A5E56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4A5E56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rsid w:val="004A5E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sid w:val="004A5E5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A5E56"/>
    <w:rPr>
      <w:rFonts w:ascii="XO Thames" w:hAnsi="XO Thames"/>
      <w:b/>
      <w:sz w:val="24"/>
    </w:rPr>
  </w:style>
  <w:style w:type="paragraph" w:customStyle="1" w:styleId="25">
    <w:name w:val="Основной шрифт абзаца2"/>
    <w:link w:val="26"/>
    <w:rsid w:val="004A5E56"/>
  </w:style>
  <w:style w:type="character" w:customStyle="1" w:styleId="26">
    <w:name w:val="Основной шрифт абзаца2"/>
    <w:link w:val="25"/>
    <w:rsid w:val="004A5E56"/>
  </w:style>
  <w:style w:type="character" w:customStyle="1" w:styleId="20">
    <w:name w:val="Заголовок 2 Знак"/>
    <w:link w:val="2"/>
    <w:rsid w:val="004A5E56"/>
    <w:rPr>
      <w:rFonts w:ascii="XO Thames" w:hAnsi="XO Thames"/>
      <w:b/>
      <w:sz w:val="28"/>
    </w:rPr>
  </w:style>
  <w:style w:type="table" w:styleId="af8">
    <w:name w:val="Table Grid"/>
    <w:basedOn w:val="a1"/>
    <w:rsid w:val="004A5E56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5">
    <w:name w:val="Сетка таблицы1"/>
    <w:basedOn w:val="a1"/>
    <w:rsid w:val="004A5E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b">
    <w:name w:val="Обычный2"/>
    <w:uiPriority w:val="99"/>
    <w:qFormat/>
    <w:rsid w:val="00A40521"/>
    <w:pPr>
      <w:spacing w:after="0" w:line="240" w:lineRule="auto"/>
    </w:pPr>
    <w:rPr>
      <w:rFonts w:ascii="Times New Roman" w:eastAsia="ヒラギノ角ゴ Pro W3" w:hAnsi="Times New Roman"/>
      <w:sz w:val="24"/>
    </w:rPr>
  </w:style>
  <w:style w:type="paragraph" w:styleId="34">
    <w:name w:val="Body Text Indent 3"/>
    <w:basedOn w:val="a"/>
    <w:link w:val="35"/>
    <w:rsid w:val="002C3BA7"/>
    <w:pPr>
      <w:spacing w:after="120"/>
      <w:ind w:left="283"/>
    </w:pPr>
    <w:rPr>
      <w:color w:val="auto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2C3BA7"/>
    <w:rPr>
      <w:rFonts w:ascii="Times New Roman" w:hAnsi="Times New Roman"/>
      <w:color w:val="auto"/>
      <w:sz w:val="16"/>
      <w:szCs w:val="16"/>
    </w:rPr>
  </w:style>
  <w:style w:type="paragraph" w:customStyle="1" w:styleId="af9">
    <w:name w:val="Таблицы (моноширинный)"/>
    <w:basedOn w:val="a"/>
    <w:next w:val="a"/>
    <w:rsid w:val="002C3B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F3E0-7FD8-4B9E-9440-BB3D44A0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4933</Words>
  <Characters>28124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2026-03-23T08:59:00Z</cp:lastPrinted>
  <dcterms:created xsi:type="dcterms:W3CDTF">2026-04-02T12:22:00Z</dcterms:created>
  <dcterms:modified xsi:type="dcterms:W3CDTF">2026-04-02T12:22:00Z</dcterms:modified>
</cp:coreProperties>
</file>