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407AB3" w14:textId="77777777" w:rsidR="004E3305" w:rsidRDefault="004E3305" w:rsidP="002D40BA">
      <w:pPr>
        <w:spacing w:line="320" w:lineRule="exact"/>
        <w:jc w:val="right"/>
        <w:rPr>
          <w:rFonts w:ascii="PT Astra Serif" w:hAnsi="PT Astra Serif"/>
          <w:b/>
          <w:sz w:val="28"/>
          <w:szCs w:val="28"/>
        </w:rPr>
      </w:pPr>
    </w:p>
    <w:p w14:paraId="0FAEB25E" w14:textId="77777777" w:rsidR="004E3305" w:rsidRDefault="004E3305" w:rsidP="002D40BA">
      <w:pPr>
        <w:spacing w:line="320" w:lineRule="exact"/>
        <w:jc w:val="right"/>
        <w:rPr>
          <w:rFonts w:ascii="PT Astra Serif" w:hAnsi="PT Astra Serif"/>
          <w:b/>
          <w:sz w:val="28"/>
          <w:szCs w:val="28"/>
        </w:rPr>
      </w:pPr>
    </w:p>
    <w:p w14:paraId="03A8C58E" w14:textId="77777777" w:rsidR="004E3305" w:rsidRDefault="004E3305" w:rsidP="002D40BA">
      <w:pPr>
        <w:spacing w:line="320" w:lineRule="exact"/>
        <w:jc w:val="right"/>
        <w:rPr>
          <w:rFonts w:ascii="PT Astra Serif" w:hAnsi="PT Astra Serif"/>
          <w:b/>
          <w:sz w:val="28"/>
          <w:szCs w:val="28"/>
        </w:rPr>
      </w:pPr>
    </w:p>
    <w:p w14:paraId="731C1052" w14:textId="1AE0E24B" w:rsidR="004E3305" w:rsidRDefault="00EE6EF7" w:rsidP="002D40BA">
      <w:pPr>
        <w:spacing w:line="320" w:lineRule="exact"/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№486 от 09.04.2026</w:t>
      </w:r>
    </w:p>
    <w:p w14:paraId="4F9C1920" w14:textId="779E2202" w:rsidR="002D40BA" w:rsidRDefault="002D40BA" w:rsidP="002D40BA">
      <w:pPr>
        <w:spacing w:line="320" w:lineRule="exact"/>
        <w:jc w:val="center"/>
        <w:rPr>
          <w:rFonts w:ascii="PT Astra Serif" w:hAnsi="PT Astra Serif"/>
          <w:b/>
          <w:sz w:val="28"/>
          <w:szCs w:val="28"/>
        </w:rPr>
      </w:pPr>
    </w:p>
    <w:p w14:paraId="088B8C7C" w14:textId="29CDAA9B" w:rsidR="00923AD2" w:rsidRDefault="00923AD2" w:rsidP="002D40BA">
      <w:pPr>
        <w:spacing w:line="320" w:lineRule="exact"/>
        <w:jc w:val="center"/>
        <w:rPr>
          <w:rFonts w:ascii="PT Astra Serif" w:hAnsi="PT Astra Serif"/>
          <w:b/>
          <w:sz w:val="28"/>
          <w:szCs w:val="28"/>
        </w:rPr>
      </w:pPr>
    </w:p>
    <w:p w14:paraId="5216BFE5" w14:textId="77777777" w:rsidR="00923AD2" w:rsidRDefault="00923AD2" w:rsidP="002D40BA">
      <w:pPr>
        <w:spacing w:line="320" w:lineRule="exact"/>
        <w:jc w:val="center"/>
        <w:rPr>
          <w:rFonts w:ascii="PT Astra Serif" w:hAnsi="PT Astra Serif"/>
          <w:b/>
          <w:sz w:val="28"/>
          <w:szCs w:val="28"/>
        </w:rPr>
      </w:pPr>
    </w:p>
    <w:p w14:paraId="327CD0DE" w14:textId="1DBBBCB8" w:rsidR="002D40BA" w:rsidRDefault="002D40BA" w:rsidP="002D40BA">
      <w:pPr>
        <w:spacing w:line="320" w:lineRule="exact"/>
        <w:jc w:val="center"/>
        <w:rPr>
          <w:rFonts w:ascii="PT Astra Serif" w:hAnsi="PT Astra Serif"/>
          <w:b/>
          <w:sz w:val="28"/>
          <w:szCs w:val="28"/>
        </w:rPr>
      </w:pPr>
    </w:p>
    <w:p w14:paraId="46B65C2D" w14:textId="77777777" w:rsidR="00745FB4" w:rsidRDefault="00745FB4" w:rsidP="002D40BA">
      <w:pPr>
        <w:spacing w:line="320" w:lineRule="exact"/>
        <w:jc w:val="center"/>
        <w:rPr>
          <w:rFonts w:ascii="PT Astra Serif" w:hAnsi="PT Astra Serif"/>
          <w:b/>
          <w:sz w:val="28"/>
          <w:szCs w:val="28"/>
        </w:rPr>
      </w:pPr>
    </w:p>
    <w:p w14:paraId="7965B23B" w14:textId="31C1BC32" w:rsidR="002D40BA" w:rsidRPr="007A2FE9" w:rsidRDefault="005564F0" w:rsidP="002D40BA">
      <w:pPr>
        <w:spacing w:line="320" w:lineRule="exact"/>
        <w:jc w:val="center"/>
        <w:rPr>
          <w:b/>
          <w:sz w:val="28"/>
          <w:szCs w:val="28"/>
        </w:rPr>
      </w:pPr>
      <w:bookmarkStart w:id="0" w:name="_Hlk191975173"/>
      <w:bookmarkStart w:id="1" w:name="_GoBack"/>
      <w:r w:rsidRPr="007A2FE9">
        <w:rPr>
          <w:b/>
          <w:sz w:val="28"/>
          <w:szCs w:val="28"/>
        </w:rPr>
        <w:t xml:space="preserve">О внесении изменений в </w:t>
      </w:r>
      <w:bookmarkStart w:id="2" w:name="_Hlk220399562"/>
      <w:r w:rsidRPr="007A2FE9">
        <w:rPr>
          <w:b/>
          <w:sz w:val="28"/>
          <w:szCs w:val="28"/>
        </w:rPr>
        <w:t>постановление администрации муниципального образования Ефремовский муниципальный округ Тульской области от 04.03.2025 №443 «</w:t>
      </w:r>
      <w:r w:rsidR="002D40BA" w:rsidRPr="007A2FE9">
        <w:rPr>
          <w:b/>
          <w:sz w:val="28"/>
          <w:szCs w:val="28"/>
        </w:rPr>
        <w:t>О возложении на государственное бюджетное учреждение</w:t>
      </w:r>
    </w:p>
    <w:p w14:paraId="61B873FC" w14:textId="77777777" w:rsidR="008D54C6" w:rsidRPr="007A2FE9" w:rsidRDefault="002D40BA" w:rsidP="002D40BA">
      <w:pPr>
        <w:spacing w:line="320" w:lineRule="exact"/>
        <w:jc w:val="center"/>
        <w:rPr>
          <w:b/>
          <w:sz w:val="28"/>
          <w:szCs w:val="28"/>
        </w:rPr>
      </w:pPr>
      <w:r w:rsidRPr="007A2FE9">
        <w:rPr>
          <w:b/>
          <w:sz w:val="28"/>
          <w:szCs w:val="28"/>
        </w:rPr>
        <w:t xml:space="preserve">Тульской области «Многофункциональный центр предоставления государственных и муниципальных услуг» функций по предоставлению </w:t>
      </w:r>
    </w:p>
    <w:p w14:paraId="4D737C9D" w14:textId="584ECE00" w:rsidR="002D40BA" w:rsidRPr="007A2FE9" w:rsidRDefault="002D40BA" w:rsidP="002D40BA">
      <w:pPr>
        <w:spacing w:line="320" w:lineRule="exact"/>
        <w:jc w:val="center"/>
        <w:rPr>
          <w:b/>
          <w:sz w:val="28"/>
          <w:szCs w:val="28"/>
        </w:rPr>
      </w:pPr>
      <w:r w:rsidRPr="007A2FE9">
        <w:rPr>
          <w:b/>
          <w:sz w:val="28"/>
          <w:szCs w:val="28"/>
        </w:rPr>
        <w:t>муниципальных услуги в полном объеме</w:t>
      </w:r>
      <w:r w:rsidR="005564F0" w:rsidRPr="007A2FE9">
        <w:rPr>
          <w:b/>
          <w:sz w:val="28"/>
          <w:szCs w:val="28"/>
        </w:rPr>
        <w:t>»</w:t>
      </w:r>
      <w:bookmarkEnd w:id="1"/>
    </w:p>
    <w:bookmarkEnd w:id="2"/>
    <w:p w14:paraId="2698ABAC" w14:textId="77777777" w:rsidR="00923AD2" w:rsidRPr="007A2FE9" w:rsidRDefault="00923AD2" w:rsidP="002D40BA">
      <w:pPr>
        <w:spacing w:line="320" w:lineRule="exact"/>
        <w:jc w:val="center"/>
        <w:rPr>
          <w:b/>
          <w:sz w:val="28"/>
          <w:szCs w:val="28"/>
        </w:rPr>
      </w:pPr>
    </w:p>
    <w:bookmarkEnd w:id="0"/>
    <w:p w14:paraId="1B0ABBBC" w14:textId="7D6AC34D" w:rsidR="00085A87" w:rsidRPr="007A2FE9" w:rsidRDefault="002D40BA" w:rsidP="007A2FE9">
      <w:pPr>
        <w:spacing w:line="320" w:lineRule="exact"/>
        <w:ind w:firstLine="709"/>
        <w:jc w:val="both"/>
        <w:rPr>
          <w:sz w:val="28"/>
          <w:szCs w:val="28"/>
        </w:rPr>
      </w:pPr>
      <w:r w:rsidRPr="007A2FE9">
        <w:rPr>
          <w:sz w:val="28"/>
          <w:szCs w:val="28"/>
        </w:rPr>
        <w:t>В соответствии с Федеральным законом от 06.10.2003 № 131-ФЗ</w:t>
      </w:r>
      <w:r w:rsidR="00085A87" w:rsidRPr="007A2FE9">
        <w:rPr>
          <w:sz w:val="28"/>
          <w:szCs w:val="28"/>
        </w:rPr>
        <w:t xml:space="preserve"> </w:t>
      </w:r>
      <w:r w:rsidRPr="007A2FE9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886B6A" w:rsidRPr="007A2FE9">
        <w:rPr>
          <w:sz w:val="28"/>
          <w:szCs w:val="28"/>
        </w:rPr>
        <w:t xml:space="preserve">Федеральным законом от 20.03.2025 N 33-ФЗ "Об общих принципах организации местного самоуправления в единой системе публичной власти", </w:t>
      </w:r>
      <w:r w:rsidRPr="007A2FE9">
        <w:rPr>
          <w:sz w:val="28"/>
          <w:szCs w:val="28"/>
        </w:rPr>
        <w:t>частью 1.3 статьи 16 Федерального закона от 27.07.2010 № 210-ФЗ «Об организации предоставления государственных муниципальных услуг», постановлением правительства Тульской области от 21.05.2013 № 225 «Об определении многофункционального центра предоставления государственных и муниципальных услуг на территории Тульской области, уполномоченного на заключение соглашений о взаимодействии, а также на координацию и взаимодействие с иными многофункциональными центрами, находящимися на территории Тульской области, и привлекаемыми организациями», на основании Устава муниципального образования Ефремов</w:t>
      </w:r>
      <w:r w:rsidR="00AB1187" w:rsidRPr="007A2FE9">
        <w:rPr>
          <w:sz w:val="28"/>
          <w:szCs w:val="28"/>
        </w:rPr>
        <w:t>ский муниципальный округ Тульской области</w:t>
      </w:r>
      <w:r w:rsidRPr="007A2FE9">
        <w:rPr>
          <w:sz w:val="28"/>
          <w:szCs w:val="28"/>
        </w:rPr>
        <w:t xml:space="preserve"> администрация муниципального образования Ефремов</w:t>
      </w:r>
      <w:r w:rsidR="00AB1187" w:rsidRPr="007A2FE9">
        <w:rPr>
          <w:sz w:val="28"/>
          <w:szCs w:val="28"/>
        </w:rPr>
        <w:t>ский муниципальный округ Тульской области</w:t>
      </w:r>
      <w:r w:rsidRPr="007A2FE9">
        <w:rPr>
          <w:sz w:val="28"/>
          <w:szCs w:val="28"/>
        </w:rPr>
        <w:t xml:space="preserve"> ПОСТАНОВЛЯЕТ:           </w:t>
      </w:r>
    </w:p>
    <w:p w14:paraId="0EECF5C9" w14:textId="17DE89EE" w:rsidR="00085A87" w:rsidRPr="007A2FE9" w:rsidRDefault="00085A87" w:rsidP="007E0FE0">
      <w:pPr>
        <w:spacing w:line="320" w:lineRule="exact"/>
        <w:ind w:firstLine="709"/>
        <w:jc w:val="both"/>
        <w:rPr>
          <w:sz w:val="28"/>
          <w:szCs w:val="28"/>
        </w:rPr>
      </w:pPr>
      <w:r w:rsidRPr="007A2FE9">
        <w:rPr>
          <w:sz w:val="28"/>
          <w:szCs w:val="28"/>
        </w:rPr>
        <w:t>1. Внести в постановление администрации муниципального образования Ефремовский муниципальный округ Тульской области от 04.03.2025 №443 «О возложении на государственное бюджетное учреждение</w:t>
      </w:r>
      <w:r w:rsidR="007E0FE0" w:rsidRPr="007A2FE9">
        <w:rPr>
          <w:sz w:val="28"/>
          <w:szCs w:val="28"/>
        </w:rPr>
        <w:t xml:space="preserve"> </w:t>
      </w:r>
      <w:r w:rsidRPr="007A2FE9">
        <w:rPr>
          <w:sz w:val="28"/>
          <w:szCs w:val="28"/>
        </w:rPr>
        <w:t xml:space="preserve">Тульской области «Многофункциональный центр предоставления государственных и муниципальных услуг» функций по предоставлению </w:t>
      </w:r>
      <w:r w:rsidR="007E0FE0" w:rsidRPr="007A2FE9">
        <w:rPr>
          <w:sz w:val="28"/>
          <w:szCs w:val="28"/>
        </w:rPr>
        <w:t xml:space="preserve"> </w:t>
      </w:r>
      <w:r w:rsidRPr="007A2FE9">
        <w:rPr>
          <w:sz w:val="28"/>
          <w:szCs w:val="28"/>
        </w:rPr>
        <w:t>муниципальных услуги в полном объеме»  (далее Приложение от 04.03.2025 №443) следующее изменение:</w:t>
      </w:r>
    </w:p>
    <w:p w14:paraId="339DD572" w14:textId="11E9E4A6" w:rsidR="00085A87" w:rsidRPr="007A2FE9" w:rsidRDefault="00085A87" w:rsidP="007E0FE0">
      <w:pPr>
        <w:ind w:firstLine="708"/>
        <w:rPr>
          <w:sz w:val="28"/>
          <w:szCs w:val="28"/>
        </w:rPr>
      </w:pPr>
      <w:r w:rsidRPr="007A2FE9">
        <w:rPr>
          <w:sz w:val="28"/>
          <w:szCs w:val="28"/>
        </w:rPr>
        <w:t xml:space="preserve">1.1 приложение к Постановлению </w:t>
      </w:r>
      <w:r w:rsidR="007E0FE0" w:rsidRPr="007A2FE9">
        <w:rPr>
          <w:sz w:val="28"/>
          <w:szCs w:val="28"/>
        </w:rPr>
        <w:t xml:space="preserve">от 04.03.2025 №443 </w:t>
      </w:r>
      <w:r w:rsidRPr="007A2FE9">
        <w:rPr>
          <w:sz w:val="28"/>
          <w:szCs w:val="28"/>
        </w:rPr>
        <w:t>изложить в новой редакции (Приложение).</w:t>
      </w:r>
    </w:p>
    <w:p w14:paraId="1DCCB787" w14:textId="076FE0DD" w:rsidR="0087682D" w:rsidRDefault="002D40BA" w:rsidP="0087682D">
      <w:pPr>
        <w:jc w:val="both"/>
        <w:rPr>
          <w:sz w:val="28"/>
          <w:szCs w:val="28"/>
        </w:rPr>
      </w:pPr>
      <w:r w:rsidRPr="007A2FE9">
        <w:rPr>
          <w:sz w:val="28"/>
          <w:szCs w:val="28"/>
        </w:rPr>
        <w:t xml:space="preserve">       </w:t>
      </w:r>
      <w:r w:rsidR="007E0FE0" w:rsidRPr="007A2FE9">
        <w:rPr>
          <w:sz w:val="28"/>
          <w:szCs w:val="28"/>
        </w:rPr>
        <w:t xml:space="preserve"> </w:t>
      </w:r>
      <w:r w:rsidR="007E0FE0" w:rsidRPr="007A2FE9">
        <w:rPr>
          <w:sz w:val="28"/>
          <w:szCs w:val="28"/>
        </w:rPr>
        <w:tab/>
      </w:r>
      <w:r w:rsidR="0087682D" w:rsidRPr="007A2FE9">
        <w:rPr>
          <w:sz w:val="28"/>
          <w:szCs w:val="28"/>
        </w:rPr>
        <w:t xml:space="preserve">2. </w:t>
      </w:r>
      <w:r w:rsidR="00886B6A" w:rsidRPr="007A2FE9">
        <w:rPr>
          <w:sz w:val="28"/>
          <w:szCs w:val="28"/>
        </w:rPr>
        <w:t>Комитету по</w:t>
      </w:r>
      <w:r w:rsidR="0087682D" w:rsidRPr="007A2FE9">
        <w:rPr>
          <w:sz w:val="28"/>
          <w:szCs w:val="28"/>
        </w:rPr>
        <w:t xml:space="preserve"> делопроизводству и контролю администрации муниципального образования Ефремовский муниципальный округ Тульской области (</w:t>
      </w:r>
      <w:proofErr w:type="spellStart"/>
      <w:r w:rsidR="0087682D" w:rsidRPr="007A2FE9">
        <w:rPr>
          <w:sz w:val="28"/>
          <w:szCs w:val="28"/>
        </w:rPr>
        <w:t>Неликаева</w:t>
      </w:r>
      <w:proofErr w:type="spellEnd"/>
      <w:r w:rsidR="0087682D" w:rsidRPr="007A2FE9">
        <w:rPr>
          <w:sz w:val="28"/>
          <w:szCs w:val="28"/>
        </w:rPr>
        <w:t xml:space="preserve"> М.Г.) настоящее постановление разместить на официальном сайте муниципального образования Ефремовский муниципальный округ Тульской области в информационно-коммуникационной сети «Интернет». </w:t>
      </w:r>
    </w:p>
    <w:p w14:paraId="6A122DB6" w14:textId="56709E7F" w:rsidR="007A2FE9" w:rsidRDefault="007A2FE9" w:rsidP="0087682D">
      <w:pPr>
        <w:jc w:val="both"/>
        <w:rPr>
          <w:sz w:val="28"/>
          <w:szCs w:val="28"/>
        </w:rPr>
      </w:pPr>
    </w:p>
    <w:p w14:paraId="17F6CBF3" w14:textId="77777777" w:rsidR="007A2FE9" w:rsidRPr="007A2FE9" w:rsidRDefault="007A2FE9" w:rsidP="0087682D">
      <w:pPr>
        <w:jc w:val="both"/>
        <w:rPr>
          <w:sz w:val="28"/>
          <w:szCs w:val="28"/>
        </w:rPr>
      </w:pPr>
    </w:p>
    <w:p w14:paraId="51A98877" w14:textId="431CA83F" w:rsidR="0087682D" w:rsidRPr="007A2FE9" w:rsidRDefault="0087682D" w:rsidP="0087682D">
      <w:pPr>
        <w:tabs>
          <w:tab w:val="left" w:pos="993"/>
          <w:tab w:val="left" w:pos="1134"/>
          <w:tab w:val="left" w:pos="4560"/>
        </w:tabs>
        <w:jc w:val="both"/>
        <w:rPr>
          <w:sz w:val="28"/>
          <w:szCs w:val="28"/>
        </w:rPr>
      </w:pPr>
      <w:r w:rsidRPr="007A2FE9">
        <w:rPr>
          <w:sz w:val="28"/>
          <w:szCs w:val="28"/>
        </w:rPr>
        <w:lastRenderedPageBreak/>
        <w:t xml:space="preserve">3.  Постановление вступает в силу со </w:t>
      </w:r>
      <w:r w:rsidR="00886B6A" w:rsidRPr="007A2FE9">
        <w:rPr>
          <w:sz w:val="28"/>
          <w:szCs w:val="28"/>
        </w:rPr>
        <w:t>дня подписания</w:t>
      </w:r>
      <w:r w:rsidRPr="007A2FE9">
        <w:rPr>
          <w:sz w:val="28"/>
          <w:szCs w:val="28"/>
        </w:rPr>
        <w:t>.</w:t>
      </w:r>
    </w:p>
    <w:p w14:paraId="6FE50F93" w14:textId="77777777" w:rsidR="0087682D" w:rsidRPr="007A2FE9" w:rsidRDefault="0087682D" w:rsidP="0087682D">
      <w:pPr>
        <w:tabs>
          <w:tab w:val="left" w:pos="993"/>
          <w:tab w:val="left" w:pos="1134"/>
          <w:tab w:val="left" w:pos="4560"/>
        </w:tabs>
        <w:ind w:firstLine="709"/>
        <w:jc w:val="both"/>
        <w:rPr>
          <w:sz w:val="28"/>
          <w:szCs w:val="28"/>
        </w:rPr>
      </w:pPr>
    </w:p>
    <w:p w14:paraId="0E82652D" w14:textId="41936C25" w:rsidR="00AB1187" w:rsidRPr="007A2FE9" w:rsidRDefault="00AB1187" w:rsidP="00AB1187">
      <w:pPr>
        <w:spacing w:line="320" w:lineRule="atLeast"/>
        <w:jc w:val="both"/>
        <w:rPr>
          <w:sz w:val="28"/>
          <w:szCs w:val="28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287"/>
        <w:gridCol w:w="5670"/>
      </w:tblGrid>
      <w:tr w:rsidR="002D40BA" w:rsidRPr="007A2FE9" w14:paraId="23B0F62E" w14:textId="77777777" w:rsidTr="00923AD2">
        <w:trPr>
          <w:trHeight w:val="2002"/>
        </w:trPr>
        <w:tc>
          <w:tcPr>
            <w:tcW w:w="4287" w:type="dxa"/>
          </w:tcPr>
          <w:p w14:paraId="111796E6" w14:textId="786FE390" w:rsidR="002D40BA" w:rsidRPr="007A2FE9" w:rsidRDefault="002D40BA" w:rsidP="00923AD2">
            <w:pPr>
              <w:jc w:val="center"/>
              <w:rPr>
                <w:b/>
                <w:sz w:val="28"/>
                <w:szCs w:val="28"/>
              </w:rPr>
            </w:pPr>
            <w:r w:rsidRPr="007A2FE9">
              <w:rPr>
                <w:b/>
                <w:sz w:val="28"/>
                <w:szCs w:val="28"/>
              </w:rPr>
              <w:t xml:space="preserve">Глава администрации муниципального </w:t>
            </w:r>
            <w:r w:rsidR="00923AD2" w:rsidRPr="007A2FE9">
              <w:rPr>
                <w:b/>
                <w:sz w:val="28"/>
                <w:szCs w:val="28"/>
              </w:rPr>
              <w:t>о</w:t>
            </w:r>
            <w:r w:rsidRPr="007A2FE9">
              <w:rPr>
                <w:b/>
                <w:sz w:val="28"/>
                <w:szCs w:val="28"/>
              </w:rPr>
              <w:t>бразования Ефремов</w:t>
            </w:r>
            <w:r w:rsidR="00AB1187" w:rsidRPr="007A2FE9">
              <w:rPr>
                <w:b/>
                <w:sz w:val="28"/>
                <w:szCs w:val="28"/>
              </w:rPr>
              <w:t xml:space="preserve">ский </w:t>
            </w:r>
            <w:r w:rsidR="00923AD2" w:rsidRPr="007A2FE9">
              <w:rPr>
                <w:b/>
                <w:sz w:val="28"/>
                <w:szCs w:val="28"/>
              </w:rPr>
              <w:t>м</w:t>
            </w:r>
            <w:r w:rsidR="00AB1187" w:rsidRPr="007A2FE9">
              <w:rPr>
                <w:b/>
                <w:sz w:val="28"/>
                <w:szCs w:val="28"/>
              </w:rPr>
              <w:t xml:space="preserve">униципальный округ Тульской области                </w:t>
            </w:r>
          </w:p>
        </w:tc>
        <w:tc>
          <w:tcPr>
            <w:tcW w:w="5670" w:type="dxa"/>
          </w:tcPr>
          <w:p w14:paraId="5104B9D0" w14:textId="77777777" w:rsidR="002D40BA" w:rsidRPr="007A2FE9" w:rsidRDefault="002D40BA" w:rsidP="007A6A1D">
            <w:pPr>
              <w:jc w:val="right"/>
              <w:rPr>
                <w:b/>
                <w:sz w:val="28"/>
                <w:szCs w:val="28"/>
              </w:rPr>
            </w:pPr>
          </w:p>
          <w:p w14:paraId="3D594C9C" w14:textId="77777777" w:rsidR="002D40BA" w:rsidRPr="007A2FE9" w:rsidRDefault="002D40BA" w:rsidP="007A6A1D">
            <w:pPr>
              <w:jc w:val="right"/>
              <w:rPr>
                <w:b/>
                <w:sz w:val="28"/>
                <w:szCs w:val="28"/>
              </w:rPr>
            </w:pPr>
          </w:p>
          <w:p w14:paraId="1271D799" w14:textId="77777777" w:rsidR="00F8334D" w:rsidRPr="007A2FE9" w:rsidRDefault="00F8334D" w:rsidP="007A6A1D">
            <w:pPr>
              <w:jc w:val="right"/>
              <w:rPr>
                <w:b/>
                <w:sz w:val="28"/>
                <w:szCs w:val="28"/>
              </w:rPr>
            </w:pPr>
          </w:p>
          <w:p w14:paraId="5A9A9317" w14:textId="77777777" w:rsidR="002D40BA" w:rsidRDefault="000E063D" w:rsidP="008768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</w:t>
            </w:r>
            <w:r w:rsidR="007A2FE9">
              <w:rPr>
                <w:b/>
                <w:sz w:val="28"/>
                <w:szCs w:val="28"/>
              </w:rPr>
              <w:t xml:space="preserve">      </w:t>
            </w:r>
            <w:r w:rsidR="00AB1187" w:rsidRPr="007A2FE9">
              <w:rPr>
                <w:b/>
                <w:sz w:val="28"/>
                <w:szCs w:val="28"/>
              </w:rPr>
              <w:t>С.Н. Давыдова</w:t>
            </w:r>
          </w:p>
          <w:p w14:paraId="49717F3E" w14:textId="77777777" w:rsidR="009A2804" w:rsidRDefault="009A2804" w:rsidP="0087682D">
            <w:pPr>
              <w:jc w:val="center"/>
              <w:rPr>
                <w:b/>
                <w:sz w:val="28"/>
                <w:szCs w:val="28"/>
              </w:rPr>
            </w:pPr>
          </w:p>
          <w:p w14:paraId="71354E44" w14:textId="77777777" w:rsidR="009A2804" w:rsidRDefault="009A2804" w:rsidP="0087682D">
            <w:pPr>
              <w:jc w:val="center"/>
              <w:rPr>
                <w:b/>
                <w:sz w:val="28"/>
                <w:szCs w:val="28"/>
              </w:rPr>
            </w:pPr>
          </w:p>
          <w:p w14:paraId="5040E5A7" w14:textId="77777777" w:rsidR="009A2804" w:rsidRDefault="009A2804" w:rsidP="0087682D">
            <w:pPr>
              <w:jc w:val="center"/>
              <w:rPr>
                <w:b/>
                <w:sz w:val="28"/>
                <w:szCs w:val="28"/>
              </w:rPr>
            </w:pPr>
          </w:p>
          <w:p w14:paraId="5EBA134D" w14:textId="77777777" w:rsidR="009A2804" w:rsidRDefault="009A2804" w:rsidP="0087682D">
            <w:pPr>
              <w:jc w:val="center"/>
              <w:rPr>
                <w:b/>
                <w:sz w:val="28"/>
                <w:szCs w:val="28"/>
              </w:rPr>
            </w:pPr>
          </w:p>
          <w:p w14:paraId="01C81D7C" w14:textId="77777777" w:rsidR="009A2804" w:rsidRDefault="009A2804" w:rsidP="0087682D">
            <w:pPr>
              <w:jc w:val="center"/>
              <w:rPr>
                <w:b/>
                <w:sz w:val="28"/>
                <w:szCs w:val="28"/>
              </w:rPr>
            </w:pPr>
          </w:p>
          <w:p w14:paraId="606DF696" w14:textId="77777777" w:rsidR="009A2804" w:rsidRDefault="009A2804" w:rsidP="0087682D">
            <w:pPr>
              <w:jc w:val="center"/>
              <w:rPr>
                <w:b/>
                <w:sz w:val="28"/>
                <w:szCs w:val="28"/>
              </w:rPr>
            </w:pPr>
          </w:p>
          <w:p w14:paraId="25EDA672" w14:textId="77777777" w:rsidR="009A2804" w:rsidRDefault="009A2804" w:rsidP="0087682D">
            <w:pPr>
              <w:jc w:val="center"/>
              <w:rPr>
                <w:b/>
                <w:sz w:val="28"/>
                <w:szCs w:val="28"/>
              </w:rPr>
            </w:pPr>
          </w:p>
          <w:p w14:paraId="7B50BB63" w14:textId="77777777" w:rsidR="009A2804" w:rsidRDefault="009A2804" w:rsidP="0087682D">
            <w:pPr>
              <w:jc w:val="center"/>
              <w:rPr>
                <w:b/>
                <w:sz w:val="28"/>
                <w:szCs w:val="28"/>
              </w:rPr>
            </w:pPr>
          </w:p>
          <w:p w14:paraId="04E7B115" w14:textId="77777777" w:rsidR="009A2804" w:rsidRDefault="009A2804" w:rsidP="0087682D">
            <w:pPr>
              <w:jc w:val="center"/>
              <w:rPr>
                <w:b/>
                <w:sz w:val="28"/>
                <w:szCs w:val="28"/>
              </w:rPr>
            </w:pPr>
          </w:p>
          <w:p w14:paraId="40B98A51" w14:textId="77777777" w:rsidR="009A2804" w:rsidRDefault="009A2804" w:rsidP="0087682D">
            <w:pPr>
              <w:jc w:val="center"/>
              <w:rPr>
                <w:b/>
                <w:sz w:val="28"/>
                <w:szCs w:val="28"/>
              </w:rPr>
            </w:pPr>
          </w:p>
          <w:p w14:paraId="6B67E3F3" w14:textId="77777777" w:rsidR="009A2804" w:rsidRDefault="009A2804" w:rsidP="0087682D">
            <w:pPr>
              <w:jc w:val="center"/>
              <w:rPr>
                <w:b/>
                <w:sz w:val="28"/>
                <w:szCs w:val="28"/>
              </w:rPr>
            </w:pPr>
          </w:p>
          <w:p w14:paraId="34DA6A29" w14:textId="77777777" w:rsidR="009A2804" w:rsidRDefault="009A2804" w:rsidP="0087682D">
            <w:pPr>
              <w:jc w:val="center"/>
              <w:rPr>
                <w:b/>
                <w:sz w:val="28"/>
                <w:szCs w:val="28"/>
              </w:rPr>
            </w:pPr>
          </w:p>
          <w:p w14:paraId="1657B6EE" w14:textId="77777777" w:rsidR="009A2804" w:rsidRDefault="009A2804" w:rsidP="0087682D">
            <w:pPr>
              <w:jc w:val="center"/>
              <w:rPr>
                <w:b/>
                <w:sz w:val="28"/>
                <w:szCs w:val="28"/>
              </w:rPr>
            </w:pPr>
          </w:p>
          <w:p w14:paraId="43F12823" w14:textId="77777777" w:rsidR="009A2804" w:rsidRDefault="009A2804" w:rsidP="0087682D">
            <w:pPr>
              <w:jc w:val="center"/>
              <w:rPr>
                <w:b/>
                <w:sz w:val="28"/>
                <w:szCs w:val="28"/>
              </w:rPr>
            </w:pPr>
          </w:p>
          <w:p w14:paraId="5D27C21B" w14:textId="77777777" w:rsidR="009A2804" w:rsidRDefault="009A2804" w:rsidP="0087682D">
            <w:pPr>
              <w:jc w:val="center"/>
              <w:rPr>
                <w:b/>
                <w:sz w:val="28"/>
                <w:szCs w:val="28"/>
              </w:rPr>
            </w:pPr>
          </w:p>
          <w:p w14:paraId="331662AB" w14:textId="77777777" w:rsidR="009A2804" w:rsidRDefault="009A2804" w:rsidP="0087682D">
            <w:pPr>
              <w:jc w:val="center"/>
              <w:rPr>
                <w:b/>
                <w:sz w:val="28"/>
                <w:szCs w:val="28"/>
              </w:rPr>
            </w:pPr>
          </w:p>
          <w:p w14:paraId="7036A8B7" w14:textId="77777777" w:rsidR="009A2804" w:rsidRDefault="009A2804" w:rsidP="0087682D">
            <w:pPr>
              <w:jc w:val="center"/>
              <w:rPr>
                <w:b/>
                <w:sz w:val="28"/>
                <w:szCs w:val="28"/>
              </w:rPr>
            </w:pPr>
          </w:p>
          <w:p w14:paraId="4562F43C" w14:textId="77777777" w:rsidR="009A2804" w:rsidRDefault="009A2804" w:rsidP="0087682D">
            <w:pPr>
              <w:jc w:val="center"/>
              <w:rPr>
                <w:b/>
                <w:sz w:val="28"/>
                <w:szCs w:val="28"/>
              </w:rPr>
            </w:pPr>
          </w:p>
          <w:p w14:paraId="46499D13" w14:textId="77777777" w:rsidR="009A2804" w:rsidRDefault="009A2804" w:rsidP="0087682D">
            <w:pPr>
              <w:jc w:val="center"/>
              <w:rPr>
                <w:b/>
                <w:sz w:val="28"/>
                <w:szCs w:val="28"/>
              </w:rPr>
            </w:pPr>
          </w:p>
          <w:p w14:paraId="7020C687" w14:textId="77777777" w:rsidR="009A2804" w:rsidRDefault="009A2804" w:rsidP="0087682D">
            <w:pPr>
              <w:jc w:val="center"/>
              <w:rPr>
                <w:b/>
                <w:sz w:val="28"/>
                <w:szCs w:val="28"/>
              </w:rPr>
            </w:pPr>
          </w:p>
          <w:p w14:paraId="586183D3" w14:textId="77777777" w:rsidR="009A2804" w:rsidRDefault="009A2804" w:rsidP="0087682D">
            <w:pPr>
              <w:jc w:val="center"/>
              <w:rPr>
                <w:b/>
                <w:sz w:val="28"/>
                <w:szCs w:val="28"/>
              </w:rPr>
            </w:pPr>
          </w:p>
          <w:p w14:paraId="36BF5F85" w14:textId="77777777" w:rsidR="009A2804" w:rsidRDefault="009A2804" w:rsidP="0087682D">
            <w:pPr>
              <w:jc w:val="center"/>
              <w:rPr>
                <w:b/>
                <w:sz w:val="28"/>
                <w:szCs w:val="28"/>
              </w:rPr>
            </w:pPr>
          </w:p>
          <w:p w14:paraId="78134617" w14:textId="77777777" w:rsidR="009A2804" w:rsidRDefault="009A2804" w:rsidP="0087682D">
            <w:pPr>
              <w:jc w:val="center"/>
              <w:rPr>
                <w:b/>
                <w:sz w:val="28"/>
                <w:szCs w:val="28"/>
              </w:rPr>
            </w:pPr>
          </w:p>
          <w:p w14:paraId="1CDA7F7F" w14:textId="77777777" w:rsidR="009A2804" w:rsidRDefault="009A2804" w:rsidP="0087682D">
            <w:pPr>
              <w:jc w:val="center"/>
              <w:rPr>
                <w:b/>
                <w:sz w:val="28"/>
                <w:szCs w:val="28"/>
              </w:rPr>
            </w:pPr>
          </w:p>
          <w:p w14:paraId="630EA698" w14:textId="77777777" w:rsidR="009A2804" w:rsidRDefault="009A2804" w:rsidP="0087682D">
            <w:pPr>
              <w:jc w:val="center"/>
              <w:rPr>
                <w:b/>
                <w:sz w:val="28"/>
                <w:szCs w:val="28"/>
              </w:rPr>
            </w:pPr>
          </w:p>
          <w:p w14:paraId="3511204C" w14:textId="77777777" w:rsidR="009A2804" w:rsidRDefault="009A2804" w:rsidP="0087682D">
            <w:pPr>
              <w:jc w:val="center"/>
              <w:rPr>
                <w:b/>
                <w:sz w:val="28"/>
                <w:szCs w:val="28"/>
              </w:rPr>
            </w:pPr>
          </w:p>
          <w:p w14:paraId="3C62670F" w14:textId="77777777" w:rsidR="009A2804" w:rsidRDefault="009A2804" w:rsidP="0087682D">
            <w:pPr>
              <w:jc w:val="center"/>
              <w:rPr>
                <w:b/>
                <w:sz w:val="28"/>
                <w:szCs w:val="28"/>
              </w:rPr>
            </w:pPr>
          </w:p>
          <w:p w14:paraId="16C88ED9" w14:textId="77777777" w:rsidR="009A2804" w:rsidRDefault="009A2804" w:rsidP="0087682D">
            <w:pPr>
              <w:jc w:val="center"/>
              <w:rPr>
                <w:b/>
                <w:sz w:val="28"/>
                <w:szCs w:val="28"/>
              </w:rPr>
            </w:pPr>
          </w:p>
          <w:p w14:paraId="1A98D68B" w14:textId="77777777" w:rsidR="009A2804" w:rsidRDefault="009A2804" w:rsidP="0087682D">
            <w:pPr>
              <w:jc w:val="center"/>
              <w:rPr>
                <w:b/>
                <w:sz w:val="28"/>
                <w:szCs w:val="28"/>
              </w:rPr>
            </w:pPr>
          </w:p>
          <w:p w14:paraId="51D87998" w14:textId="77777777" w:rsidR="009A2804" w:rsidRDefault="009A2804" w:rsidP="0087682D">
            <w:pPr>
              <w:jc w:val="center"/>
              <w:rPr>
                <w:b/>
                <w:sz w:val="28"/>
                <w:szCs w:val="28"/>
              </w:rPr>
            </w:pPr>
          </w:p>
          <w:p w14:paraId="1E437754" w14:textId="77777777" w:rsidR="009A2804" w:rsidRDefault="009A2804" w:rsidP="0087682D">
            <w:pPr>
              <w:jc w:val="center"/>
              <w:rPr>
                <w:b/>
                <w:sz w:val="28"/>
                <w:szCs w:val="28"/>
              </w:rPr>
            </w:pPr>
          </w:p>
          <w:p w14:paraId="105946F2" w14:textId="77777777" w:rsidR="009A2804" w:rsidRDefault="009A2804" w:rsidP="0087682D">
            <w:pPr>
              <w:jc w:val="center"/>
              <w:rPr>
                <w:b/>
                <w:sz w:val="28"/>
                <w:szCs w:val="28"/>
              </w:rPr>
            </w:pPr>
          </w:p>
          <w:p w14:paraId="3C5D9C15" w14:textId="77777777" w:rsidR="009A2804" w:rsidRDefault="009A2804" w:rsidP="0087682D">
            <w:pPr>
              <w:jc w:val="center"/>
              <w:rPr>
                <w:b/>
                <w:sz w:val="28"/>
                <w:szCs w:val="28"/>
              </w:rPr>
            </w:pPr>
          </w:p>
          <w:p w14:paraId="355CED4D" w14:textId="77777777" w:rsidR="009A2804" w:rsidRDefault="009A2804" w:rsidP="0087682D">
            <w:pPr>
              <w:jc w:val="center"/>
              <w:rPr>
                <w:b/>
                <w:sz w:val="28"/>
                <w:szCs w:val="28"/>
              </w:rPr>
            </w:pPr>
          </w:p>
          <w:p w14:paraId="64CE9310" w14:textId="77777777" w:rsidR="009A2804" w:rsidRDefault="009A2804" w:rsidP="0087682D">
            <w:pPr>
              <w:jc w:val="center"/>
              <w:rPr>
                <w:b/>
                <w:sz w:val="28"/>
                <w:szCs w:val="28"/>
              </w:rPr>
            </w:pPr>
          </w:p>
          <w:p w14:paraId="09A25C42" w14:textId="77777777" w:rsidR="009A2804" w:rsidRDefault="009A2804" w:rsidP="0087682D">
            <w:pPr>
              <w:jc w:val="center"/>
              <w:rPr>
                <w:b/>
                <w:sz w:val="28"/>
                <w:szCs w:val="28"/>
              </w:rPr>
            </w:pPr>
          </w:p>
          <w:p w14:paraId="5CE464AD" w14:textId="77777777" w:rsidR="009A2804" w:rsidRDefault="009A2804" w:rsidP="0087682D">
            <w:pPr>
              <w:jc w:val="center"/>
              <w:rPr>
                <w:b/>
                <w:sz w:val="28"/>
                <w:szCs w:val="28"/>
              </w:rPr>
            </w:pPr>
          </w:p>
          <w:p w14:paraId="25DCD3AA" w14:textId="34B9F478" w:rsidR="009A2804" w:rsidRPr="007A2FE9" w:rsidRDefault="009A2804" w:rsidP="0087682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085058C0" w14:textId="29412DEF" w:rsidR="002D40BA" w:rsidRDefault="002D40BA" w:rsidP="00F8334D">
      <w:pPr>
        <w:jc w:val="both"/>
        <w:rPr>
          <w:sz w:val="28"/>
          <w:szCs w:val="28"/>
        </w:rPr>
      </w:pPr>
      <w:r>
        <w:rPr>
          <w:i/>
        </w:rPr>
        <w:lastRenderedPageBreak/>
        <w:t xml:space="preserve">       </w:t>
      </w:r>
    </w:p>
    <w:p w14:paraId="28D246F8" w14:textId="77777777" w:rsidR="008D54C6" w:rsidRPr="008D54C6" w:rsidRDefault="008D54C6" w:rsidP="008D54C6">
      <w:pPr>
        <w:pStyle w:val="a6"/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bCs/>
        </w:rPr>
      </w:pPr>
      <w:r w:rsidRPr="008D54C6">
        <w:rPr>
          <w:rFonts w:ascii="Times New Roman" w:hAnsi="Times New Roman" w:cs="Times New Roman"/>
          <w:bCs/>
        </w:rPr>
        <w:t>Приложение</w:t>
      </w:r>
    </w:p>
    <w:p w14:paraId="25F96C8A" w14:textId="77777777" w:rsidR="008D54C6" w:rsidRPr="008D54C6" w:rsidRDefault="008D54C6" w:rsidP="008D54C6">
      <w:pPr>
        <w:pStyle w:val="a6"/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bCs/>
        </w:rPr>
      </w:pPr>
      <w:r w:rsidRPr="008D54C6">
        <w:rPr>
          <w:rFonts w:ascii="Times New Roman" w:hAnsi="Times New Roman" w:cs="Times New Roman"/>
          <w:bCs/>
        </w:rPr>
        <w:t xml:space="preserve"> к постановлению администрации </w:t>
      </w:r>
    </w:p>
    <w:p w14:paraId="6CC5B8CE" w14:textId="77777777" w:rsidR="008D54C6" w:rsidRPr="008D54C6" w:rsidRDefault="008D54C6" w:rsidP="008D54C6">
      <w:pPr>
        <w:pStyle w:val="a6"/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bCs/>
        </w:rPr>
      </w:pPr>
      <w:r w:rsidRPr="008D54C6">
        <w:rPr>
          <w:rFonts w:ascii="Times New Roman" w:hAnsi="Times New Roman" w:cs="Times New Roman"/>
          <w:bCs/>
        </w:rPr>
        <w:t xml:space="preserve">муниципального образования </w:t>
      </w:r>
    </w:p>
    <w:p w14:paraId="784FAC65" w14:textId="77777777" w:rsidR="008D54C6" w:rsidRPr="008D54C6" w:rsidRDefault="008D54C6" w:rsidP="008D54C6">
      <w:pPr>
        <w:pStyle w:val="a6"/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bCs/>
        </w:rPr>
      </w:pPr>
      <w:r w:rsidRPr="008D54C6">
        <w:rPr>
          <w:rFonts w:ascii="Times New Roman" w:hAnsi="Times New Roman" w:cs="Times New Roman"/>
          <w:bCs/>
        </w:rPr>
        <w:t>Ефремовский муниципальный округ</w:t>
      </w:r>
    </w:p>
    <w:p w14:paraId="23959EBF" w14:textId="77777777" w:rsidR="008D54C6" w:rsidRPr="008D54C6" w:rsidRDefault="008D54C6" w:rsidP="008D54C6">
      <w:pPr>
        <w:pStyle w:val="a6"/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bCs/>
        </w:rPr>
      </w:pPr>
      <w:r w:rsidRPr="008D54C6">
        <w:rPr>
          <w:rFonts w:ascii="Times New Roman" w:hAnsi="Times New Roman" w:cs="Times New Roman"/>
          <w:bCs/>
        </w:rPr>
        <w:t xml:space="preserve"> Тульской области</w:t>
      </w:r>
    </w:p>
    <w:p w14:paraId="3DF7C933" w14:textId="77777777" w:rsidR="008D54C6" w:rsidRPr="008D54C6" w:rsidRDefault="008D54C6" w:rsidP="008D54C6">
      <w:pPr>
        <w:pStyle w:val="a6"/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bCs/>
        </w:rPr>
      </w:pPr>
      <w:r w:rsidRPr="008D54C6">
        <w:rPr>
          <w:rFonts w:ascii="Times New Roman" w:hAnsi="Times New Roman" w:cs="Times New Roman"/>
          <w:bCs/>
        </w:rPr>
        <w:t xml:space="preserve">                                                                                            от ___________ № ________</w:t>
      </w:r>
    </w:p>
    <w:p w14:paraId="5BE08FE3" w14:textId="77777777" w:rsidR="002D40BA" w:rsidRDefault="002D40BA" w:rsidP="002D40BA">
      <w:pPr>
        <w:ind w:firstLine="720"/>
        <w:rPr>
          <w:sz w:val="28"/>
          <w:szCs w:val="28"/>
        </w:rPr>
      </w:pPr>
    </w:p>
    <w:p w14:paraId="6488329C" w14:textId="77777777" w:rsidR="007E0FE0" w:rsidRPr="008D54C6" w:rsidRDefault="007E0FE0" w:rsidP="007E0FE0">
      <w:pPr>
        <w:pStyle w:val="a6"/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bCs/>
        </w:rPr>
      </w:pPr>
      <w:r w:rsidRPr="008D54C6">
        <w:rPr>
          <w:rFonts w:ascii="Times New Roman" w:hAnsi="Times New Roman" w:cs="Times New Roman"/>
          <w:bCs/>
        </w:rPr>
        <w:t>Приложение</w:t>
      </w:r>
    </w:p>
    <w:p w14:paraId="580A6BDA" w14:textId="77777777" w:rsidR="007E0FE0" w:rsidRPr="008D54C6" w:rsidRDefault="007E0FE0" w:rsidP="007E0FE0">
      <w:pPr>
        <w:pStyle w:val="a6"/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bCs/>
        </w:rPr>
      </w:pPr>
      <w:r w:rsidRPr="008D54C6">
        <w:rPr>
          <w:rFonts w:ascii="Times New Roman" w:hAnsi="Times New Roman" w:cs="Times New Roman"/>
          <w:bCs/>
        </w:rPr>
        <w:t xml:space="preserve"> к постановлению администрации </w:t>
      </w:r>
    </w:p>
    <w:p w14:paraId="22D87A97" w14:textId="77777777" w:rsidR="007E0FE0" w:rsidRPr="008D54C6" w:rsidRDefault="007E0FE0" w:rsidP="007E0FE0">
      <w:pPr>
        <w:pStyle w:val="a6"/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bCs/>
        </w:rPr>
      </w:pPr>
      <w:r w:rsidRPr="008D54C6">
        <w:rPr>
          <w:rFonts w:ascii="Times New Roman" w:hAnsi="Times New Roman" w:cs="Times New Roman"/>
          <w:bCs/>
        </w:rPr>
        <w:t xml:space="preserve">муниципального образования </w:t>
      </w:r>
    </w:p>
    <w:p w14:paraId="65E3B803" w14:textId="77777777" w:rsidR="007E0FE0" w:rsidRPr="008D54C6" w:rsidRDefault="007E0FE0" w:rsidP="007E0FE0">
      <w:pPr>
        <w:pStyle w:val="a6"/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bCs/>
        </w:rPr>
      </w:pPr>
      <w:r w:rsidRPr="008D54C6">
        <w:rPr>
          <w:rFonts w:ascii="Times New Roman" w:hAnsi="Times New Roman" w:cs="Times New Roman"/>
          <w:bCs/>
        </w:rPr>
        <w:t>Ефремовский муниципальный округ</w:t>
      </w:r>
    </w:p>
    <w:p w14:paraId="6C173E07" w14:textId="77777777" w:rsidR="007E0FE0" w:rsidRPr="008D54C6" w:rsidRDefault="007E0FE0" w:rsidP="007E0FE0">
      <w:pPr>
        <w:pStyle w:val="a6"/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bCs/>
        </w:rPr>
      </w:pPr>
      <w:r w:rsidRPr="008D54C6">
        <w:rPr>
          <w:rFonts w:ascii="Times New Roman" w:hAnsi="Times New Roman" w:cs="Times New Roman"/>
          <w:bCs/>
        </w:rPr>
        <w:t xml:space="preserve"> Тульской области</w:t>
      </w:r>
    </w:p>
    <w:p w14:paraId="50FCD4E6" w14:textId="19870330" w:rsidR="002D40BA" w:rsidRDefault="007E0FE0" w:rsidP="007E0FE0">
      <w:pPr>
        <w:ind w:firstLine="720"/>
        <w:rPr>
          <w:sz w:val="28"/>
          <w:szCs w:val="28"/>
        </w:rPr>
      </w:pPr>
      <w:r w:rsidRPr="008D54C6">
        <w:rPr>
          <w:bCs/>
        </w:rPr>
        <w:t xml:space="preserve">                                                                                            </w:t>
      </w:r>
      <w:r>
        <w:rPr>
          <w:bCs/>
        </w:rPr>
        <w:t xml:space="preserve">                              </w:t>
      </w:r>
      <w:r w:rsidRPr="008D54C6">
        <w:rPr>
          <w:bCs/>
        </w:rPr>
        <w:t xml:space="preserve">от </w:t>
      </w:r>
      <w:proofErr w:type="gramStart"/>
      <w:r>
        <w:rPr>
          <w:bCs/>
        </w:rPr>
        <w:t xml:space="preserve">04.03.2025 </w:t>
      </w:r>
      <w:r w:rsidRPr="008D54C6">
        <w:rPr>
          <w:bCs/>
        </w:rPr>
        <w:t xml:space="preserve"> №</w:t>
      </w:r>
      <w:proofErr w:type="gramEnd"/>
      <w:r w:rsidRPr="008D54C6">
        <w:rPr>
          <w:bCs/>
        </w:rPr>
        <w:t xml:space="preserve"> </w:t>
      </w:r>
      <w:r>
        <w:rPr>
          <w:bCs/>
        </w:rPr>
        <w:t>443</w:t>
      </w:r>
    </w:p>
    <w:p w14:paraId="0E8068CE" w14:textId="77777777" w:rsidR="002D40BA" w:rsidRDefault="002D40BA" w:rsidP="002D40BA">
      <w:pPr>
        <w:ind w:firstLine="720"/>
        <w:rPr>
          <w:sz w:val="28"/>
          <w:szCs w:val="28"/>
        </w:rPr>
      </w:pPr>
    </w:p>
    <w:p w14:paraId="6F4153DE" w14:textId="77777777" w:rsidR="002D40BA" w:rsidRPr="008D54C6" w:rsidRDefault="002D40BA" w:rsidP="002D40BA">
      <w:pPr>
        <w:jc w:val="center"/>
        <w:rPr>
          <w:b/>
          <w:sz w:val="26"/>
          <w:szCs w:val="26"/>
        </w:rPr>
      </w:pPr>
      <w:r w:rsidRPr="008D54C6">
        <w:rPr>
          <w:rFonts w:eastAsia="Calibri"/>
          <w:b/>
          <w:sz w:val="26"/>
          <w:szCs w:val="26"/>
          <w:lang w:eastAsia="en-US"/>
        </w:rPr>
        <w:t>П</w:t>
      </w:r>
      <w:hyperlink r:id="rId7" w:history="1">
        <w:r w:rsidRPr="008D54C6">
          <w:rPr>
            <w:rFonts w:eastAsia="Calibri"/>
            <w:b/>
            <w:sz w:val="26"/>
            <w:szCs w:val="26"/>
            <w:lang w:eastAsia="en-US"/>
          </w:rPr>
          <w:t>ЕРЕЧЕНЬ</w:t>
        </w:r>
      </w:hyperlink>
      <w:r w:rsidRPr="008D54C6">
        <w:rPr>
          <w:rFonts w:eastAsia="Calibri"/>
          <w:b/>
          <w:sz w:val="26"/>
          <w:szCs w:val="26"/>
          <w:lang w:eastAsia="en-US"/>
        </w:rPr>
        <w:br/>
      </w:r>
      <w:r w:rsidRPr="008D54C6">
        <w:rPr>
          <w:b/>
          <w:sz w:val="26"/>
          <w:szCs w:val="26"/>
        </w:rPr>
        <w:t>муниципальных услуг, функции по предоставлению которых в полном объеме возлагаются на государственное бюджетное учреждение</w:t>
      </w:r>
    </w:p>
    <w:p w14:paraId="7AB9B02C" w14:textId="77777777" w:rsidR="00923AD2" w:rsidRDefault="002D40BA" w:rsidP="002D40BA">
      <w:pPr>
        <w:spacing w:line="320" w:lineRule="exact"/>
        <w:jc w:val="center"/>
        <w:rPr>
          <w:b/>
          <w:sz w:val="26"/>
          <w:szCs w:val="26"/>
        </w:rPr>
      </w:pPr>
      <w:r w:rsidRPr="008D54C6">
        <w:rPr>
          <w:b/>
          <w:sz w:val="26"/>
          <w:szCs w:val="26"/>
        </w:rPr>
        <w:t xml:space="preserve">Тульской области «Многофункциональный центр предоставления государственных и муниципальных услуг» функций по предоставлению </w:t>
      </w:r>
    </w:p>
    <w:p w14:paraId="383B4BDB" w14:textId="40A88ACF" w:rsidR="002D40BA" w:rsidRPr="008D54C6" w:rsidRDefault="002D40BA" w:rsidP="002D40BA">
      <w:pPr>
        <w:spacing w:line="320" w:lineRule="exact"/>
        <w:jc w:val="center"/>
        <w:rPr>
          <w:b/>
          <w:sz w:val="26"/>
          <w:szCs w:val="26"/>
        </w:rPr>
      </w:pPr>
      <w:r w:rsidRPr="008D54C6">
        <w:rPr>
          <w:b/>
          <w:sz w:val="26"/>
          <w:szCs w:val="26"/>
        </w:rPr>
        <w:t>муниципальных услуги в полном объеме</w:t>
      </w:r>
      <w:r w:rsidR="00923AD2">
        <w:rPr>
          <w:b/>
          <w:sz w:val="26"/>
          <w:szCs w:val="26"/>
        </w:rPr>
        <w:t xml:space="preserve"> </w:t>
      </w:r>
    </w:p>
    <w:p w14:paraId="77FCE046" w14:textId="77777777" w:rsidR="002D40BA" w:rsidRPr="00EA7F14" w:rsidRDefault="002D40BA" w:rsidP="002D40BA">
      <w:pPr>
        <w:spacing w:line="360" w:lineRule="exact"/>
        <w:rPr>
          <w:rFonts w:ascii="PT Astra Serif" w:eastAsia="Calibri" w:hAnsi="PT Astra Serif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21"/>
        <w:gridCol w:w="6774"/>
      </w:tblGrid>
      <w:tr w:rsidR="002D40BA" w:rsidRPr="00EA7F14" w14:paraId="70F2DE45" w14:textId="77777777" w:rsidTr="007A6A1D">
        <w:tc>
          <w:tcPr>
            <w:tcW w:w="1678" w:type="pct"/>
          </w:tcPr>
          <w:p w14:paraId="3B34D71D" w14:textId="77777777" w:rsidR="002D40BA" w:rsidRPr="008D54C6" w:rsidRDefault="002D40BA" w:rsidP="007A6A1D">
            <w:pPr>
              <w:spacing w:line="320" w:lineRule="exact"/>
              <w:jc w:val="center"/>
              <w:rPr>
                <w:b/>
                <w:sz w:val="26"/>
                <w:szCs w:val="26"/>
              </w:rPr>
            </w:pPr>
            <w:r w:rsidRPr="008D54C6">
              <w:rPr>
                <w:b/>
                <w:sz w:val="26"/>
                <w:szCs w:val="26"/>
              </w:rPr>
              <w:t xml:space="preserve">№ </w:t>
            </w:r>
          </w:p>
          <w:p w14:paraId="752D4CC6" w14:textId="77777777" w:rsidR="002D40BA" w:rsidRPr="008D54C6" w:rsidRDefault="002D40BA" w:rsidP="007A6A1D">
            <w:pPr>
              <w:spacing w:line="320" w:lineRule="exact"/>
              <w:jc w:val="center"/>
              <w:rPr>
                <w:b/>
                <w:sz w:val="26"/>
                <w:szCs w:val="26"/>
              </w:rPr>
            </w:pPr>
            <w:r w:rsidRPr="008D54C6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3322" w:type="pct"/>
          </w:tcPr>
          <w:p w14:paraId="65E72E94" w14:textId="77777777" w:rsidR="002D40BA" w:rsidRPr="008D54C6" w:rsidRDefault="002D40BA" w:rsidP="007A6A1D">
            <w:pPr>
              <w:spacing w:line="320" w:lineRule="exact"/>
              <w:jc w:val="center"/>
              <w:rPr>
                <w:b/>
                <w:sz w:val="26"/>
                <w:szCs w:val="26"/>
              </w:rPr>
            </w:pPr>
            <w:r w:rsidRPr="008D54C6">
              <w:rPr>
                <w:b/>
                <w:sz w:val="26"/>
                <w:szCs w:val="26"/>
              </w:rPr>
              <w:t>Наименование государственной услуги</w:t>
            </w:r>
          </w:p>
        </w:tc>
      </w:tr>
      <w:tr w:rsidR="002D40BA" w:rsidRPr="00EA7F14" w14:paraId="302617E8" w14:textId="77777777" w:rsidTr="007A6A1D">
        <w:trPr>
          <w:trHeight w:val="663"/>
          <w:tblHeader/>
        </w:trPr>
        <w:tc>
          <w:tcPr>
            <w:tcW w:w="1678" w:type="pct"/>
          </w:tcPr>
          <w:p w14:paraId="3045FC98" w14:textId="77777777" w:rsidR="002D40BA" w:rsidRPr="008D54C6" w:rsidRDefault="002D40BA" w:rsidP="007A6A1D">
            <w:pPr>
              <w:spacing w:line="320" w:lineRule="exact"/>
              <w:jc w:val="center"/>
              <w:rPr>
                <w:sz w:val="26"/>
                <w:szCs w:val="26"/>
              </w:rPr>
            </w:pPr>
            <w:r w:rsidRPr="008D54C6">
              <w:rPr>
                <w:sz w:val="26"/>
                <w:szCs w:val="26"/>
              </w:rPr>
              <w:t>1</w:t>
            </w:r>
          </w:p>
        </w:tc>
        <w:tc>
          <w:tcPr>
            <w:tcW w:w="3322" w:type="pct"/>
          </w:tcPr>
          <w:p w14:paraId="1168816C" w14:textId="77777777" w:rsidR="00923AD2" w:rsidRDefault="00923AD2" w:rsidP="00923AD2">
            <w:pPr>
              <w:spacing w:line="320" w:lineRule="exact"/>
              <w:rPr>
                <w:bCs/>
                <w:sz w:val="26"/>
                <w:szCs w:val="26"/>
              </w:rPr>
            </w:pPr>
            <w:r w:rsidRPr="00923AD2">
              <w:rPr>
                <w:bCs/>
                <w:sz w:val="26"/>
                <w:szCs w:val="26"/>
              </w:rPr>
              <w:t>«</w:t>
            </w:r>
            <w:r w:rsidRPr="00923AD2">
              <w:rPr>
                <w:sz w:val="26"/>
                <w:szCs w:val="26"/>
              </w:rPr>
              <w:t xml:space="preserve">Выдача документов </w:t>
            </w:r>
            <w:bookmarkStart w:id="3" w:name="_Hlk191584138"/>
            <w:r w:rsidRPr="00923AD2">
              <w:rPr>
                <w:bCs/>
                <w:sz w:val="26"/>
                <w:szCs w:val="26"/>
              </w:rPr>
              <w:t>(справок с места жительства</w:t>
            </w:r>
          </w:p>
          <w:p w14:paraId="550A2FEF" w14:textId="7139C747" w:rsidR="00923AD2" w:rsidRDefault="00923AD2" w:rsidP="00923AD2">
            <w:pPr>
              <w:spacing w:line="320" w:lineRule="exact"/>
              <w:rPr>
                <w:bCs/>
                <w:sz w:val="26"/>
                <w:szCs w:val="26"/>
              </w:rPr>
            </w:pPr>
            <w:r w:rsidRPr="00923AD2">
              <w:rPr>
                <w:bCs/>
                <w:sz w:val="26"/>
                <w:szCs w:val="26"/>
              </w:rPr>
              <w:t xml:space="preserve">о регистрации, об отсутствии зарегистрированных лиц, </w:t>
            </w:r>
          </w:p>
          <w:p w14:paraId="57CB5FC6" w14:textId="4FCF0BF2" w:rsidR="002D40BA" w:rsidRPr="008D54C6" w:rsidRDefault="00923AD2" w:rsidP="00923AD2">
            <w:pPr>
              <w:spacing w:line="320" w:lineRule="exact"/>
              <w:rPr>
                <w:sz w:val="26"/>
                <w:szCs w:val="26"/>
              </w:rPr>
            </w:pPr>
            <w:r w:rsidRPr="00923AD2">
              <w:rPr>
                <w:bCs/>
                <w:sz w:val="26"/>
                <w:szCs w:val="26"/>
              </w:rPr>
              <w:t>о составе семьи, о регистрации на момент смерти)</w:t>
            </w:r>
            <w:bookmarkEnd w:id="3"/>
            <w:r w:rsidRPr="00923AD2">
              <w:rPr>
                <w:bCs/>
                <w:sz w:val="26"/>
                <w:szCs w:val="26"/>
              </w:rPr>
              <w:t>»</w:t>
            </w:r>
          </w:p>
        </w:tc>
      </w:tr>
    </w:tbl>
    <w:p w14:paraId="6E29B36C" w14:textId="77777777" w:rsidR="002D40BA" w:rsidRPr="00EA7F14" w:rsidRDefault="002D40BA" w:rsidP="002D40BA">
      <w:pPr>
        <w:ind w:firstLine="720"/>
      </w:pPr>
    </w:p>
    <w:p w14:paraId="50D536A9" w14:textId="77777777" w:rsidR="002D40BA" w:rsidRPr="00EA7F14" w:rsidRDefault="002D40BA" w:rsidP="002D40BA"/>
    <w:p w14:paraId="1E9ED820" w14:textId="77777777" w:rsidR="002D40BA" w:rsidRDefault="002D40BA" w:rsidP="002D40BA">
      <w:pPr>
        <w:rPr>
          <w:sz w:val="28"/>
          <w:szCs w:val="28"/>
        </w:rPr>
      </w:pPr>
    </w:p>
    <w:p w14:paraId="4ED5F839" w14:textId="77777777" w:rsidR="002D40BA" w:rsidRPr="009A1B2E" w:rsidRDefault="002D40BA" w:rsidP="002D40BA">
      <w:pPr>
        <w:jc w:val="both"/>
        <w:rPr>
          <w:rFonts w:ascii="PT Astra Serif" w:hAnsi="PT Astra Serif"/>
          <w:color w:val="000000"/>
          <w:sz w:val="20"/>
          <w:szCs w:val="20"/>
        </w:rPr>
      </w:pPr>
    </w:p>
    <w:p w14:paraId="484BF7D2" w14:textId="77777777" w:rsidR="002D40BA" w:rsidRDefault="002D40BA" w:rsidP="001C1673">
      <w:pPr>
        <w:spacing w:line="320" w:lineRule="exact"/>
        <w:jc w:val="center"/>
        <w:rPr>
          <w:rFonts w:ascii="PT Astra Serif" w:hAnsi="PT Astra Serif"/>
          <w:b/>
          <w:sz w:val="28"/>
          <w:szCs w:val="28"/>
        </w:rPr>
      </w:pPr>
    </w:p>
    <w:p w14:paraId="3601A7A9" w14:textId="48053F19" w:rsidR="001C1673" w:rsidRPr="00AB6374" w:rsidRDefault="001C1673" w:rsidP="001C1673">
      <w:pPr>
        <w:spacing w:line="320" w:lineRule="exact"/>
        <w:rPr>
          <w:rFonts w:ascii="PT Astra Serif" w:hAnsi="PT Astra Serif"/>
          <w:i/>
        </w:rPr>
      </w:pPr>
      <w:r>
        <w:rPr>
          <w:rFonts w:ascii="PT Astra Serif" w:hAnsi="PT Astra Serif"/>
          <w:i/>
        </w:rPr>
        <w:t xml:space="preserve">                                                                                                   </w:t>
      </w:r>
    </w:p>
    <w:p w14:paraId="29764962" w14:textId="4E609029" w:rsidR="001C1673" w:rsidRPr="002261F9" w:rsidRDefault="001C1673" w:rsidP="001C1673">
      <w:pPr>
        <w:spacing w:line="320" w:lineRule="exact"/>
        <w:jc w:val="both"/>
        <w:rPr>
          <w:rFonts w:ascii="PT Astra Serif" w:hAnsi="PT Astra Serif"/>
          <w:sz w:val="28"/>
          <w:szCs w:val="28"/>
        </w:rPr>
      </w:pPr>
      <w:r w:rsidRPr="002261F9">
        <w:rPr>
          <w:rFonts w:ascii="PT Astra Serif" w:hAnsi="PT Astra Serif"/>
          <w:sz w:val="28"/>
          <w:szCs w:val="28"/>
        </w:rPr>
        <w:t xml:space="preserve">                                       </w:t>
      </w:r>
    </w:p>
    <w:sectPr w:rsidR="001C1673" w:rsidRPr="002261F9" w:rsidSect="00BC60BB">
      <w:headerReference w:type="even" r:id="rId8"/>
      <w:headerReference w:type="default" r:id="rId9"/>
      <w:pgSz w:w="11906" w:h="16838" w:code="9"/>
      <w:pgMar w:top="1134" w:right="567" w:bottom="1134" w:left="1134" w:header="0" w:footer="9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A874C3" w14:textId="77777777" w:rsidR="00B06C42" w:rsidRDefault="00B06C42">
      <w:r>
        <w:separator/>
      </w:r>
    </w:p>
  </w:endnote>
  <w:endnote w:type="continuationSeparator" w:id="0">
    <w:p w14:paraId="7BAF5224" w14:textId="77777777" w:rsidR="00B06C42" w:rsidRDefault="00B06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F8482F" w14:textId="77777777" w:rsidR="00B06C42" w:rsidRDefault="00B06C42">
      <w:r>
        <w:separator/>
      </w:r>
    </w:p>
  </w:footnote>
  <w:footnote w:type="continuationSeparator" w:id="0">
    <w:p w14:paraId="475F5062" w14:textId="77777777" w:rsidR="00B06C42" w:rsidRDefault="00B06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AFA6" w14:textId="77777777" w:rsidR="004E0C16" w:rsidRDefault="00E32B0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6E7941D4" w14:textId="77777777" w:rsidR="004E0C16" w:rsidRDefault="00EE6EF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8FA82" w14:textId="77777777" w:rsidR="004E0C16" w:rsidRDefault="00EE6EF7">
    <w:pPr>
      <w:pStyle w:val="a3"/>
      <w:framePr w:wrap="around" w:vAnchor="text" w:hAnchor="margin" w:xAlign="center" w:y="1"/>
      <w:rPr>
        <w:rStyle w:val="a5"/>
      </w:rPr>
    </w:pPr>
  </w:p>
  <w:p w14:paraId="224F3694" w14:textId="77777777" w:rsidR="004E0C16" w:rsidRDefault="00EE6EF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673"/>
    <w:rsid w:val="000646C2"/>
    <w:rsid w:val="0007503C"/>
    <w:rsid w:val="00085A87"/>
    <w:rsid w:val="000E063D"/>
    <w:rsid w:val="001C1673"/>
    <w:rsid w:val="00253358"/>
    <w:rsid w:val="002D40BA"/>
    <w:rsid w:val="004E3305"/>
    <w:rsid w:val="005564F0"/>
    <w:rsid w:val="0068312F"/>
    <w:rsid w:val="00686D6D"/>
    <w:rsid w:val="00745FB4"/>
    <w:rsid w:val="00783314"/>
    <w:rsid w:val="007A2FE9"/>
    <w:rsid w:val="007E0FE0"/>
    <w:rsid w:val="0087682D"/>
    <w:rsid w:val="00886B6A"/>
    <w:rsid w:val="0089451F"/>
    <w:rsid w:val="008B3A1F"/>
    <w:rsid w:val="008D54C6"/>
    <w:rsid w:val="00923AD2"/>
    <w:rsid w:val="009A2804"/>
    <w:rsid w:val="009D5F50"/>
    <w:rsid w:val="00AB1187"/>
    <w:rsid w:val="00B06C42"/>
    <w:rsid w:val="00CF5A63"/>
    <w:rsid w:val="00D8505C"/>
    <w:rsid w:val="00DB1019"/>
    <w:rsid w:val="00E32B08"/>
    <w:rsid w:val="00EE6EF7"/>
    <w:rsid w:val="00F8334D"/>
    <w:rsid w:val="00FD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2FF5"/>
  <w15:chartTrackingRefBased/>
  <w15:docId w15:val="{9A3CC5A1-6193-4757-9305-4EB437997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6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C1673"/>
    <w:pPr>
      <w:keepNext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A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167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header"/>
    <w:basedOn w:val="a"/>
    <w:link w:val="a4"/>
    <w:rsid w:val="001C167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1C16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C1673"/>
  </w:style>
  <w:style w:type="paragraph" w:styleId="a6">
    <w:name w:val="Normal (Web)"/>
    <w:basedOn w:val="a"/>
    <w:uiPriority w:val="99"/>
    <w:unhideWhenUsed/>
    <w:rsid w:val="008D54C6"/>
    <w:pPr>
      <w:spacing w:before="100" w:beforeAutospacing="1" w:after="100" w:afterAutospacing="1"/>
      <w:ind w:firstLine="150"/>
      <w:jc w:val="both"/>
    </w:pPr>
    <w:rPr>
      <w:rFonts w:ascii="Arial Unicode MS" w:hAnsi="Calibri" w:cs="Arial Unicode MS"/>
    </w:rPr>
  </w:style>
  <w:style w:type="character" w:customStyle="1" w:styleId="30">
    <w:name w:val="Заголовок 3 Знак"/>
    <w:basedOn w:val="a0"/>
    <w:link w:val="3"/>
    <w:uiPriority w:val="9"/>
    <w:semiHidden/>
    <w:rsid w:val="00085A8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1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F879E4C8F6DA0535E3C248176DF3FDA587D5F014A770B1F19D7A839A0979C65EB6A469BCB24244BA4DF8B1864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BA5B0-3C25-48EB-BF28-294E2C3AB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тьбю.123</dc:creator>
  <cp:keywords/>
  <dc:description/>
  <cp:lastModifiedBy>Архипова</cp:lastModifiedBy>
  <cp:revision>2</cp:revision>
  <cp:lastPrinted>2026-01-27T08:43:00Z</cp:lastPrinted>
  <dcterms:created xsi:type="dcterms:W3CDTF">2026-04-09T09:18:00Z</dcterms:created>
  <dcterms:modified xsi:type="dcterms:W3CDTF">2026-04-09T09:18:00Z</dcterms:modified>
</cp:coreProperties>
</file>