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C" w:rsidRDefault="00036C1C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КОНТРОЛЬНО-СЧЕТНЫЙ ОРГАН </w:t>
      </w:r>
    </w:p>
    <w:p w:rsidR="00036C1C" w:rsidRDefault="00036C1C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ОБРАЗОВАНИЯ ГОРОД еФРЕМОВ</w:t>
      </w:r>
    </w:p>
    <w:p w:rsidR="00CE5DE6" w:rsidRPr="004966D2" w:rsidRDefault="00CE5DE6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DE6" w:rsidRPr="004966D2" w:rsidRDefault="00CE5DE6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DE6" w:rsidRPr="004966D2" w:rsidRDefault="00CE5DE6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DE6" w:rsidRPr="004966D2" w:rsidRDefault="00CE5DE6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DE6" w:rsidRPr="004966D2" w:rsidRDefault="00CE5DE6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DE6" w:rsidRPr="004966D2" w:rsidRDefault="00CE5DE6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DE6" w:rsidRPr="004966D2" w:rsidRDefault="00CE5DE6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DE6" w:rsidRPr="004966D2" w:rsidRDefault="00CE5DE6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DE6" w:rsidRPr="004966D2" w:rsidRDefault="00CE5DE6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DE6" w:rsidRPr="004966D2" w:rsidRDefault="00CE5DE6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DE6" w:rsidRPr="004966D2" w:rsidRDefault="00CE5DE6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DE6" w:rsidRPr="004966D2" w:rsidRDefault="00CE5DE6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СТАНДАРТ ОРГАНИЗАЦИИ ДЕЯТЕЛЬНОСТИ</w:t>
      </w:r>
    </w:p>
    <w:p w:rsidR="00CE5DE6" w:rsidRPr="004966D2" w:rsidRDefault="00CE5DE6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DE6" w:rsidRPr="004966D2" w:rsidRDefault="00CE5DE6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СОД 04</w:t>
      </w:r>
    </w:p>
    <w:p w:rsidR="00CE5DE6" w:rsidRPr="004966D2" w:rsidRDefault="00CE5DE6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E3" w:rsidRPr="004966D2" w:rsidRDefault="00CE5DE6" w:rsidP="000F44E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Порядок  организации </w:t>
      </w:r>
      <w:r w:rsidR="00C005E3" w:rsidRPr="004966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работ</w:t>
      </w:r>
      <w:r w:rsidR="006A5E55" w:rsidRPr="004966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Ы</w:t>
      </w:r>
      <w:r w:rsidR="00C005E3" w:rsidRPr="004966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proofErr w:type="gramStart"/>
      <w:r w:rsidR="00C005E3" w:rsidRPr="004966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</w:t>
      </w:r>
      <w:proofErr w:type="gramEnd"/>
      <w:r w:rsidR="00C005E3" w:rsidRPr="004966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4966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C005E3" w:rsidRPr="004966D2" w:rsidRDefault="00C005E3" w:rsidP="001B5A8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ОБЕСПЕЧЕНИ</w:t>
      </w:r>
      <w:r w:rsidR="00040B14" w:rsidRPr="004966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ю</w:t>
      </w:r>
      <w:r w:rsidRPr="004966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ДОСТУПА К ИНФОРМАЦИИ </w:t>
      </w:r>
    </w:p>
    <w:p w:rsidR="00036C1C" w:rsidRDefault="00CE5DE6" w:rsidP="00036C1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 деятельности  </w:t>
      </w:r>
      <w:r w:rsidR="00036C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КОНТРОТЛЬНО-СЧЕТНОГО ОРГАНА МУНИЦИПАЛЬТНОГО ОБРАЗОВАНИЯ ГОРОД ЕФРЕМОВ</w:t>
      </w:r>
    </w:p>
    <w:p w:rsidR="00036C1C" w:rsidRDefault="00036C1C" w:rsidP="00036C1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36C1C" w:rsidRDefault="00036C1C" w:rsidP="00036C1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36C1C" w:rsidRDefault="00036C1C" w:rsidP="00036C1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E5DE6" w:rsidRPr="004966D2" w:rsidRDefault="00CE5DE6" w:rsidP="00036C1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председателя Контрольно-счетного органа муниципального образования город Ефремов</w:t>
      </w:r>
      <w:proofErr w:type="gramEnd"/>
    </w:p>
    <w:p w:rsidR="00CE5DE6" w:rsidRPr="004966D2" w:rsidRDefault="00CE5DE6" w:rsidP="000F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6D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59F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C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E5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E59F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E5DE6" w:rsidRPr="004966D2" w:rsidRDefault="00CE5DE6" w:rsidP="000F44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CE5DE6" w:rsidRPr="004966D2" w:rsidRDefault="00CE5DE6" w:rsidP="000F44ED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CE5DE6" w:rsidRPr="004966D2" w:rsidRDefault="00CE5DE6" w:rsidP="000F44ED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CE5DE6" w:rsidRPr="004966D2" w:rsidRDefault="00CE5DE6" w:rsidP="000F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DE6" w:rsidRPr="004966D2" w:rsidRDefault="00CE5DE6" w:rsidP="000F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DE6" w:rsidRPr="004966D2" w:rsidRDefault="00CE5DE6" w:rsidP="000F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DE6" w:rsidRPr="004966D2" w:rsidRDefault="00CE5DE6" w:rsidP="000F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DE6" w:rsidRPr="004966D2" w:rsidRDefault="00CE5DE6" w:rsidP="000F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DE6" w:rsidRPr="004966D2" w:rsidRDefault="00CE5DE6" w:rsidP="000F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DE6" w:rsidRDefault="00CE5DE6" w:rsidP="000F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C1C" w:rsidRDefault="00036C1C" w:rsidP="000F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C1C" w:rsidRDefault="00036C1C" w:rsidP="000F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C1C" w:rsidRPr="004966D2" w:rsidRDefault="00036C1C" w:rsidP="000F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DE6" w:rsidRPr="004966D2" w:rsidRDefault="00CE5DE6" w:rsidP="000F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DE6" w:rsidRPr="004966D2" w:rsidRDefault="00CE5DE6" w:rsidP="000F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517" w:rsidRPr="004966D2" w:rsidRDefault="00036C1C" w:rsidP="000F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C6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ФРЕМОВ </w:t>
      </w:r>
      <w:r w:rsidR="00CE5DE6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E5DE6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CE5DE6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5158DD" w:rsidRPr="004966D2" w:rsidRDefault="005158DD" w:rsidP="00515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345" w:type="dxa"/>
        <w:tblLayout w:type="fixed"/>
        <w:tblLook w:val="04A0"/>
      </w:tblPr>
      <w:tblGrid>
        <w:gridCol w:w="7933"/>
        <w:gridCol w:w="1412"/>
      </w:tblGrid>
      <w:tr w:rsidR="004966D2" w:rsidRPr="004966D2" w:rsidTr="005F3AFC">
        <w:tc>
          <w:tcPr>
            <w:tcW w:w="7933" w:type="dxa"/>
          </w:tcPr>
          <w:p w:rsidR="005158DD" w:rsidRPr="004966D2" w:rsidRDefault="005158DD" w:rsidP="003D2B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  <w:p w:rsidR="003D2BF0" w:rsidRPr="004966D2" w:rsidRDefault="003D2BF0" w:rsidP="003D2B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5158DD" w:rsidRPr="004966D2" w:rsidRDefault="005158DD" w:rsidP="003D2B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r w:rsidR="003D2BF0"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966D2" w:rsidRPr="004966D2" w:rsidTr="005F3AFC">
        <w:tc>
          <w:tcPr>
            <w:tcW w:w="7933" w:type="dxa"/>
          </w:tcPr>
          <w:p w:rsidR="005158DD" w:rsidRPr="004966D2" w:rsidRDefault="005158DD" w:rsidP="005158D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8DD" w:rsidRPr="004966D2" w:rsidRDefault="005158DD" w:rsidP="00EC611F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Регламентирующие положения ……………………………</w:t>
            </w:r>
          </w:p>
        </w:tc>
        <w:tc>
          <w:tcPr>
            <w:tcW w:w="1412" w:type="dxa"/>
          </w:tcPr>
          <w:p w:rsidR="005158DD" w:rsidRPr="004966D2" w:rsidRDefault="005158DD" w:rsidP="00CC0B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B49" w:rsidRPr="004966D2" w:rsidRDefault="00CC0B49" w:rsidP="00CC0B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966D2" w:rsidRPr="004966D2" w:rsidTr="005F3AFC">
        <w:tc>
          <w:tcPr>
            <w:tcW w:w="7933" w:type="dxa"/>
          </w:tcPr>
          <w:p w:rsidR="005158DD" w:rsidRPr="004966D2" w:rsidRDefault="005158DD" w:rsidP="005158D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8DD" w:rsidRPr="004966D2" w:rsidRDefault="005158DD" w:rsidP="00EC611F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 …………………………………………...</w:t>
            </w:r>
          </w:p>
        </w:tc>
        <w:tc>
          <w:tcPr>
            <w:tcW w:w="1412" w:type="dxa"/>
          </w:tcPr>
          <w:p w:rsidR="005158DD" w:rsidRPr="004966D2" w:rsidRDefault="005158DD" w:rsidP="00CC0B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B49" w:rsidRPr="004966D2" w:rsidRDefault="00CC0B49" w:rsidP="00CC0B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966D2" w:rsidRPr="004966D2" w:rsidTr="005F3AFC">
        <w:tc>
          <w:tcPr>
            <w:tcW w:w="7933" w:type="dxa"/>
          </w:tcPr>
          <w:p w:rsidR="005158DD" w:rsidRPr="004966D2" w:rsidRDefault="005158DD" w:rsidP="005158D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8DD" w:rsidRPr="004966D2" w:rsidRDefault="005158DD" w:rsidP="005158DD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и формы предоставления информации </w:t>
            </w:r>
          </w:p>
          <w:p w:rsidR="005158DD" w:rsidRPr="004966D2" w:rsidRDefault="005158DD" w:rsidP="00381509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деятельности </w:t>
            </w:r>
            <w:r w:rsidR="0038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Контрольно-счетного органа……………..</w:t>
            </w: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C0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1412" w:type="dxa"/>
          </w:tcPr>
          <w:p w:rsidR="005158DD" w:rsidRPr="004966D2" w:rsidRDefault="005158DD" w:rsidP="00C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B49" w:rsidRPr="004966D2" w:rsidRDefault="00CC0B49" w:rsidP="00C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B49" w:rsidRPr="004966D2" w:rsidRDefault="00CC0B49" w:rsidP="00C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966D2" w:rsidRPr="004966D2" w:rsidTr="005F3AFC">
        <w:tc>
          <w:tcPr>
            <w:tcW w:w="7933" w:type="dxa"/>
          </w:tcPr>
          <w:p w:rsidR="005158DD" w:rsidRPr="004966D2" w:rsidRDefault="005158DD" w:rsidP="005158D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8DD" w:rsidRPr="004966D2" w:rsidRDefault="005158DD" w:rsidP="00381509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</w:t>
            </w:r>
            <w:r w:rsidR="0038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обязанности должностных лиц</w:t>
            </w:r>
            <w:proofErr w:type="gramStart"/>
            <w:r w:rsidR="0038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уполномоченных на предоставление информации</w:t>
            </w:r>
            <w:r w:rsidR="0038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деятельности </w:t>
            </w:r>
            <w:r w:rsidR="0038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Контрольно-счетного органа……………….</w:t>
            </w: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</w:t>
            </w:r>
          </w:p>
        </w:tc>
        <w:tc>
          <w:tcPr>
            <w:tcW w:w="1412" w:type="dxa"/>
          </w:tcPr>
          <w:p w:rsidR="005158DD" w:rsidRPr="004966D2" w:rsidRDefault="005158DD" w:rsidP="00C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B49" w:rsidRPr="004966D2" w:rsidRDefault="00CC0B49" w:rsidP="00C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B49" w:rsidRPr="004966D2" w:rsidRDefault="00CC0B49" w:rsidP="00C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B49" w:rsidRPr="004966D2" w:rsidRDefault="00CC0B49" w:rsidP="00CC0B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966D2" w:rsidRPr="004966D2" w:rsidTr="005F3AFC">
        <w:tc>
          <w:tcPr>
            <w:tcW w:w="7933" w:type="dxa"/>
          </w:tcPr>
          <w:p w:rsidR="005158DD" w:rsidRPr="004966D2" w:rsidRDefault="005158DD" w:rsidP="005158DD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8DD" w:rsidRPr="004966D2" w:rsidRDefault="005158DD" w:rsidP="003C6D25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предоставления информации о деятельности </w:t>
            </w:r>
            <w:r w:rsidR="0038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Контрольно-счетного </w:t>
            </w:r>
            <w:r w:rsidR="003C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 …</w:t>
            </w: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</w:t>
            </w:r>
          </w:p>
        </w:tc>
        <w:tc>
          <w:tcPr>
            <w:tcW w:w="1412" w:type="dxa"/>
          </w:tcPr>
          <w:p w:rsidR="005158DD" w:rsidRPr="004966D2" w:rsidRDefault="005158DD" w:rsidP="00CC0B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B49" w:rsidRPr="004966D2" w:rsidRDefault="00CC0B49" w:rsidP="00CC0B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B49" w:rsidRPr="004966D2" w:rsidRDefault="00CC0B49" w:rsidP="00CC0B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66D2" w:rsidRPr="004966D2" w:rsidTr="005F3AFC">
        <w:tc>
          <w:tcPr>
            <w:tcW w:w="7933" w:type="dxa"/>
          </w:tcPr>
          <w:p w:rsidR="00CC0B49" w:rsidRPr="004966D2" w:rsidRDefault="00CC0B49" w:rsidP="00381509">
            <w:pPr>
              <w:pStyle w:val="ab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Ежегодный отчет о деятельности </w:t>
            </w:r>
            <w:r w:rsidR="0038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Контрольно-счетного органа …………………………………………………………….</w:t>
            </w:r>
          </w:p>
        </w:tc>
        <w:tc>
          <w:tcPr>
            <w:tcW w:w="1412" w:type="dxa"/>
          </w:tcPr>
          <w:p w:rsidR="00CC0B49" w:rsidRPr="004966D2" w:rsidRDefault="00CC0B49" w:rsidP="00EC611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66D2" w:rsidRPr="004966D2" w:rsidTr="00CC0B49">
        <w:tc>
          <w:tcPr>
            <w:tcW w:w="7933" w:type="dxa"/>
          </w:tcPr>
          <w:p w:rsidR="00CC0B49" w:rsidRPr="004966D2" w:rsidRDefault="00CC0B49" w:rsidP="00381509">
            <w:pPr>
              <w:pStyle w:val="ab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8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Размещение информации в сети «Интернет» ………………..</w:t>
            </w:r>
          </w:p>
        </w:tc>
        <w:tc>
          <w:tcPr>
            <w:tcW w:w="1412" w:type="dxa"/>
          </w:tcPr>
          <w:p w:rsidR="00CC0B49" w:rsidRPr="004966D2" w:rsidRDefault="00381509" w:rsidP="00EC611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66D2" w:rsidRPr="004966D2" w:rsidTr="00CC0B49">
        <w:tc>
          <w:tcPr>
            <w:tcW w:w="7933" w:type="dxa"/>
          </w:tcPr>
          <w:p w:rsidR="00CC0B49" w:rsidRPr="004966D2" w:rsidRDefault="00CC0B49" w:rsidP="00381509">
            <w:pPr>
              <w:pStyle w:val="ab"/>
              <w:spacing w:before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8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Личный прием граждан ……………………………………..</w:t>
            </w:r>
          </w:p>
        </w:tc>
        <w:tc>
          <w:tcPr>
            <w:tcW w:w="1412" w:type="dxa"/>
          </w:tcPr>
          <w:p w:rsidR="00CC0B49" w:rsidRPr="004966D2" w:rsidRDefault="00381509" w:rsidP="00EC611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C0B49" w:rsidRPr="004966D2" w:rsidTr="005F3AFC">
        <w:tc>
          <w:tcPr>
            <w:tcW w:w="7933" w:type="dxa"/>
          </w:tcPr>
          <w:p w:rsidR="00CC0B49" w:rsidRPr="004966D2" w:rsidRDefault="00CC0B49" w:rsidP="00EC611F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381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9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Предоставление информации по запросу ……………………</w:t>
            </w:r>
          </w:p>
          <w:p w:rsidR="00CC0B49" w:rsidRPr="004966D2" w:rsidRDefault="00CC0B49" w:rsidP="005158DD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:rsidR="00CC0B49" w:rsidRPr="004966D2" w:rsidRDefault="00381509" w:rsidP="00EC611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3D2BF0" w:rsidRPr="004966D2" w:rsidRDefault="003D2BF0" w:rsidP="003D2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6"/>
        <w:gridCol w:w="7409"/>
      </w:tblGrid>
      <w:tr w:rsidR="003D2BF0" w:rsidRPr="004966D2" w:rsidTr="003D2BF0">
        <w:tc>
          <w:tcPr>
            <w:tcW w:w="1946" w:type="dxa"/>
          </w:tcPr>
          <w:p w:rsidR="003D2BF0" w:rsidRDefault="003D2BF0" w:rsidP="003D2BF0">
            <w:pPr>
              <w:rPr>
                <w:sz w:val="28"/>
                <w:szCs w:val="28"/>
              </w:rPr>
            </w:pPr>
          </w:p>
          <w:p w:rsidR="00381509" w:rsidRDefault="00381509" w:rsidP="003D2BF0">
            <w:pPr>
              <w:rPr>
                <w:sz w:val="28"/>
                <w:szCs w:val="28"/>
              </w:rPr>
            </w:pPr>
          </w:p>
          <w:p w:rsidR="00381509" w:rsidRDefault="00381509" w:rsidP="003D2BF0">
            <w:pPr>
              <w:rPr>
                <w:sz w:val="28"/>
                <w:szCs w:val="28"/>
              </w:rPr>
            </w:pPr>
          </w:p>
          <w:p w:rsidR="00381509" w:rsidRDefault="00381509" w:rsidP="003D2BF0">
            <w:pPr>
              <w:rPr>
                <w:sz w:val="28"/>
                <w:szCs w:val="28"/>
              </w:rPr>
            </w:pPr>
          </w:p>
          <w:p w:rsidR="00381509" w:rsidRDefault="00381509" w:rsidP="003D2BF0">
            <w:pPr>
              <w:rPr>
                <w:sz w:val="28"/>
                <w:szCs w:val="28"/>
              </w:rPr>
            </w:pPr>
          </w:p>
          <w:p w:rsidR="00381509" w:rsidRDefault="00381509" w:rsidP="003D2BF0">
            <w:pPr>
              <w:rPr>
                <w:sz w:val="28"/>
                <w:szCs w:val="28"/>
              </w:rPr>
            </w:pPr>
          </w:p>
          <w:p w:rsidR="00381509" w:rsidRDefault="00381509" w:rsidP="003D2BF0">
            <w:pPr>
              <w:rPr>
                <w:sz w:val="28"/>
                <w:szCs w:val="28"/>
              </w:rPr>
            </w:pPr>
          </w:p>
          <w:p w:rsidR="00381509" w:rsidRDefault="00381509" w:rsidP="003D2BF0">
            <w:pPr>
              <w:rPr>
                <w:sz w:val="28"/>
                <w:szCs w:val="28"/>
              </w:rPr>
            </w:pPr>
          </w:p>
          <w:p w:rsidR="00381509" w:rsidRDefault="00381509" w:rsidP="003D2BF0">
            <w:pPr>
              <w:rPr>
                <w:sz w:val="28"/>
                <w:szCs w:val="28"/>
              </w:rPr>
            </w:pPr>
          </w:p>
          <w:p w:rsidR="00381509" w:rsidRDefault="00381509" w:rsidP="003D2BF0">
            <w:pPr>
              <w:rPr>
                <w:sz w:val="28"/>
                <w:szCs w:val="28"/>
              </w:rPr>
            </w:pPr>
          </w:p>
          <w:p w:rsidR="00381509" w:rsidRDefault="00381509" w:rsidP="003D2BF0">
            <w:pPr>
              <w:rPr>
                <w:sz w:val="28"/>
                <w:szCs w:val="28"/>
              </w:rPr>
            </w:pPr>
          </w:p>
          <w:p w:rsidR="00381509" w:rsidRDefault="00381509" w:rsidP="003D2BF0">
            <w:pPr>
              <w:rPr>
                <w:sz w:val="28"/>
                <w:szCs w:val="28"/>
              </w:rPr>
            </w:pPr>
          </w:p>
          <w:p w:rsidR="00381509" w:rsidRDefault="00381509" w:rsidP="003D2BF0">
            <w:pPr>
              <w:rPr>
                <w:sz w:val="28"/>
                <w:szCs w:val="28"/>
              </w:rPr>
            </w:pPr>
          </w:p>
          <w:p w:rsidR="00381509" w:rsidRDefault="00381509" w:rsidP="003D2BF0">
            <w:pPr>
              <w:rPr>
                <w:sz w:val="28"/>
                <w:szCs w:val="28"/>
              </w:rPr>
            </w:pPr>
          </w:p>
          <w:p w:rsidR="00381509" w:rsidRPr="004966D2" w:rsidRDefault="00381509" w:rsidP="003D2BF0">
            <w:pPr>
              <w:rPr>
                <w:sz w:val="28"/>
                <w:szCs w:val="28"/>
              </w:rPr>
            </w:pPr>
          </w:p>
        </w:tc>
        <w:tc>
          <w:tcPr>
            <w:tcW w:w="7409" w:type="dxa"/>
          </w:tcPr>
          <w:p w:rsidR="003D2BF0" w:rsidRDefault="003D2BF0" w:rsidP="00381509">
            <w:pPr>
              <w:jc w:val="both"/>
              <w:rPr>
                <w:sz w:val="28"/>
                <w:szCs w:val="28"/>
              </w:rPr>
            </w:pPr>
          </w:p>
          <w:p w:rsidR="00E64BA5" w:rsidRDefault="00E64BA5" w:rsidP="00381509">
            <w:pPr>
              <w:jc w:val="both"/>
              <w:rPr>
                <w:sz w:val="28"/>
                <w:szCs w:val="28"/>
              </w:rPr>
            </w:pPr>
          </w:p>
          <w:p w:rsidR="00E64BA5" w:rsidRDefault="00E64BA5" w:rsidP="00381509">
            <w:pPr>
              <w:jc w:val="both"/>
              <w:rPr>
                <w:sz w:val="28"/>
                <w:szCs w:val="28"/>
              </w:rPr>
            </w:pPr>
          </w:p>
          <w:p w:rsidR="00E64BA5" w:rsidRDefault="00E64BA5" w:rsidP="00381509">
            <w:pPr>
              <w:jc w:val="both"/>
              <w:rPr>
                <w:sz w:val="28"/>
                <w:szCs w:val="28"/>
              </w:rPr>
            </w:pPr>
          </w:p>
          <w:p w:rsidR="00E64BA5" w:rsidRDefault="00E64BA5" w:rsidP="00381509">
            <w:pPr>
              <w:jc w:val="both"/>
              <w:rPr>
                <w:sz w:val="28"/>
                <w:szCs w:val="28"/>
              </w:rPr>
            </w:pPr>
          </w:p>
          <w:p w:rsidR="00E64BA5" w:rsidRDefault="00E64BA5" w:rsidP="00381509">
            <w:pPr>
              <w:jc w:val="both"/>
              <w:rPr>
                <w:sz w:val="28"/>
                <w:szCs w:val="28"/>
              </w:rPr>
            </w:pPr>
          </w:p>
          <w:p w:rsidR="00E64BA5" w:rsidRDefault="00E64BA5" w:rsidP="00381509">
            <w:pPr>
              <w:jc w:val="both"/>
              <w:rPr>
                <w:sz w:val="28"/>
                <w:szCs w:val="28"/>
              </w:rPr>
            </w:pPr>
          </w:p>
          <w:p w:rsidR="00E64BA5" w:rsidRDefault="00E64BA5" w:rsidP="00381509">
            <w:pPr>
              <w:jc w:val="both"/>
              <w:rPr>
                <w:sz w:val="28"/>
                <w:szCs w:val="28"/>
              </w:rPr>
            </w:pPr>
          </w:p>
          <w:p w:rsidR="00E64BA5" w:rsidRDefault="00E64BA5" w:rsidP="00381509">
            <w:pPr>
              <w:jc w:val="both"/>
              <w:rPr>
                <w:sz w:val="28"/>
                <w:szCs w:val="28"/>
              </w:rPr>
            </w:pPr>
          </w:p>
          <w:p w:rsidR="00E64BA5" w:rsidRDefault="00E64BA5" w:rsidP="00381509">
            <w:pPr>
              <w:jc w:val="both"/>
              <w:rPr>
                <w:sz w:val="28"/>
                <w:szCs w:val="28"/>
              </w:rPr>
            </w:pPr>
          </w:p>
          <w:p w:rsidR="00E64BA5" w:rsidRDefault="00E64BA5" w:rsidP="00381509">
            <w:pPr>
              <w:jc w:val="both"/>
              <w:rPr>
                <w:sz w:val="28"/>
                <w:szCs w:val="28"/>
              </w:rPr>
            </w:pPr>
          </w:p>
          <w:p w:rsidR="00E64BA5" w:rsidRDefault="00E64BA5" w:rsidP="00381509">
            <w:pPr>
              <w:jc w:val="both"/>
              <w:rPr>
                <w:sz w:val="28"/>
                <w:szCs w:val="28"/>
              </w:rPr>
            </w:pPr>
          </w:p>
          <w:p w:rsidR="00E64BA5" w:rsidRDefault="00E64BA5" w:rsidP="00381509">
            <w:pPr>
              <w:jc w:val="both"/>
              <w:rPr>
                <w:sz w:val="28"/>
                <w:szCs w:val="28"/>
              </w:rPr>
            </w:pPr>
          </w:p>
          <w:p w:rsidR="00E64BA5" w:rsidRDefault="00E64BA5" w:rsidP="00381509">
            <w:pPr>
              <w:jc w:val="both"/>
              <w:rPr>
                <w:sz w:val="28"/>
                <w:szCs w:val="28"/>
              </w:rPr>
            </w:pPr>
          </w:p>
          <w:p w:rsidR="00E64BA5" w:rsidRDefault="00E64BA5" w:rsidP="00381509">
            <w:pPr>
              <w:jc w:val="both"/>
              <w:rPr>
                <w:sz w:val="28"/>
                <w:szCs w:val="28"/>
              </w:rPr>
            </w:pPr>
          </w:p>
          <w:p w:rsidR="00E64BA5" w:rsidRPr="004966D2" w:rsidRDefault="00E64BA5" w:rsidP="00381509">
            <w:pPr>
              <w:jc w:val="both"/>
              <w:rPr>
                <w:sz w:val="28"/>
                <w:szCs w:val="28"/>
              </w:rPr>
            </w:pPr>
          </w:p>
        </w:tc>
      </w:tr>
    </w:tbl>
    <w:p w:rsidR="003D2BF0" w:rsidRPr="004966D2" w:rsidRDefault="003D2BF0" w:rsidP="003D2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DE6" w:rsidRPr="00381509" w:rsidRDefault="00083BB5" w:rsidP="00381509">
      <w:pPr>
        <w:pStyle w:val="ab"/>
        <w:numPr>
          <w:ilvl w:val="0"/>
          <w:numId w:val="5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Регламентирующие </w:t>
      </w:r>
      <w:r w:rsidR="00CE5DE6" w:rsidRPr="00381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381509" w:rsidRPr="00381509" w:rsidRDefault="00381509" w:rsidP="00381509">
      <w:pPr>
        <w:pStyle w:val="ab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885" w:rsidRPr="004966D2" w:rsidRDefault="0092739E" w:rsidP="000F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5DE6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Стандарт «Порядок организации </w:t>
      </w:r>
      <w:r w:rsidR="003C14DF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обеспечению </w:t>
      </w:r>
      <w:r w:rsidR="00CE5DE6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доступа к информации о деятельности 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 муниципального образования город Ефремов</w:t>
      </w:r>
      <w:r w:rsidR="00CE5DE6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Стандарт) разработан 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Контрольно-счетным органом муниципального образования город Ефремов</w:t>
      </w:r>
      <w:r w:rsidR="00CE5DE6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36C1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CE5DE6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требованиями</w:t>
      </w:r>
      <w:r w:rsidR="00465670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E5DE6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DE6" w:rsidRPr="004966D2" w:rsidRDefault="00CE5DE6" w:rsidP="000F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65670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DE6" w:rsidRPr="004966D2" w:rsidRDefault="007F6885" w:rsidP="000F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</w:t>
      </w:r>
      <w:r w:rsidR="00465670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0AA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885" w:rsidRPr="004966D2" w:rsidRDefault="004F0AA8" w:rsidP="000F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</w:t>
      </w:r>
      <w:r w:rsidR="00465670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569C" w:rsidRPr="004966D2" w:rsidRDefault="0013569C" w:rsidP="00135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02.05.2006 № 59-ФЗ «О порядке рассмотрения обращений граждан Российской Федерации»,</w:t>
      </w:r>
    </w:p>
    <w:p w:rsidR="007F6885" w:rsidRPr="004966D2" w:rsidRDefault="007F6885" w:rsidP="000F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Тульской области от 21 декабря 2009 года № 1387-ЗТО «Об утверждении перечней информации о деятельности органов государственной власти Тульской области и государственных органов Тульской области, размещаемой в информационно-телекоммуникационной сети </w:t>
      </w:r>
      <w:r w:rsidR="00F1766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</w:t>
      </w:r>
      <w:r w:rsidR="00465670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6885" w:rsidRPr="004966D2" w:rsidRDefault="00465670" w:rsidP="000F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положений </w:t>
      </w:r>
      <w:r w:rsidR="004F0AA8" w:rsidRPr="001949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5DE6" w:rsidRPr="0019494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</w:t>
      </w:r>
      <w:r w:rsidRPr="001949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E5DE6" w:rsidRPr="0019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Pr="001949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E5DE6" w:rsidRPr="0019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 Российской Федерации к стандартам внешнего государственного и муниципального финансового контроля,</w:t>
      </w:r>
      <w:r w:rsidRPr="0019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885" w:rsidRPr="001949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Pr="001949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6885" w:rsidRPr="0019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деятельности 01 «Порядок организации методологического обеспечения деятельности </w:t>
      </w:r>
      <w:r w:rsidR="0019494A" w:rsidRPr="00194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 муниципального образования город Ефремов</w:t>
      </w:r>
      <w:r w:rsidR="007F6885" w:rsidRPr="001949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4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052" w:rsidRPr="004966D2" w:rsidRDefault="00CE5DE6" w:rsidP="005E528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Целью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является методологическое обеспечение реализации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 гласности</w:t>
      </w:r>
      <w:r w:rsidR="00D30F5B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F5B" w:rsidRPr="004966D2" w:rsidRDefault="00CE5DE6" w:rsidP="005E528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являются</w:t>
      </w:r>
      <w:r w:rsidR="00E96A0B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F5B" w:rsidRPr="004966D2" w:rsidRDefault="00D30F5B" w:rsidP="000F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системного подхода к информированию общественности о деятельности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E96A0B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F5B" w:rsidRPr="004966D2" w:rsidRDefault="00D30F5B" w:rsidP="000F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механизма обеспечения доступа к информации о деятельности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E96A0B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2442" w:rsidRPr="004966D2" w:rsidRDefault="00CE5DE6" w:rsidP="000F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требований к организации работы по подготовке и предоставлению информации о деятельности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C940B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5D6" w:rsidRPr="004966D2" w:rsidRDefault="00CA25D6" w:rsidP="000F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общих требований к содержанию информации</w:t>
      </w:r>
      <w:r w:rsidR="00C940B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C940B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DE6" w:rsidRDefault="00CE5DE6" w:rsidP="005E528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Требования настоящего </w:t>
      </w:r>
      <w:r w:rsidR="00106B0B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тандарта распространяются на сотрудников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участвующих в подготовке, формировании и предоставлении информации о деятельности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509" w:rsidRPr="004966D2" w:rsidRDefault="00381509" w:rsidP="005E528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B0B" w:rsidRPr="004966D2" w:rsidRDefault="00106B0B" w:rsidP="000F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B0B" w:rsidRPr="004966D2" w:rsidRDefault="00106B0B" w:rsidP="003C14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 Общие положения</w:t>
      </w:r>
    </w:p>
    <w:p w:rsidR="008B181D" w:rsidRPr="004966D2" w:rsidRDefault="00106B0B" w:rsidP="008B18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8B181D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Пользователи информации</w:t>
      </w:r>
    </w:p>
    <w:p w:rsidR="00BD344C" w:rsidRPr="004966D2" w:rsidRDefault="00AF4052" w:rsidP="008B18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Пользователями информации могут выступать граждане (физические лица), организации (юридические лица), общественные объединения, а также государственные органы, органы местного самоуправления, осуществляющие поиск информации о деятельности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81D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13569C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информации осуществляется бесплатно.</w:t>
      </w:r>
    </w:p>
    <w:p w:rsidR="00106B0B" w:rsidRPr="004966D2" w:rsidRDefault="008B181D" w:rsidP="008B181D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106B0B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пользователя информацией</w:t>
      </w:r>
    </w:p>
    <w:p w:rsidR="00106B0B" w:rsidRPr="004966D2" w:rsidRDefault="00106B0B" w:rsidP="003C14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информацией имеет право:</w:t>
      </w:r>
    </w:p>
    <w:p w:rsidR="00106B0B" w:rsidRPr="004966D2" w:rsidRDefault="00106B0B" w:rsidP="003C14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достоверную информацию о деятельности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6B0B" w:rsidRPr="004966D2" w:rsidRDefault="00106B0B" w:rsidP="003C14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отказаться от получения информации о деятельности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6B0B" w:rsidRPr="004966D2" w:rsidRDefault="00106B0B" w:rsidP="003C14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обосновывать необходимость получения запрашиваемой информации о деятельности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 к которой не ограничен;</w:t>
      </w:r>
    </w:p>
    <w:p w:rsidR="00106B0B" w:rsidRPr="004966D2" w:rsidRDefault="00106B0B" w:rsidP="003C14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обжаловать в установленном порядке акты и (или) действия (бездействие)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должностных лиц, нарушающие право на доступ к информации о деятельности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установленный порядок его реализации;</w:t>
      </w:r>
    </w:p>
    <w:p w:rsidR="00106B0B" w:rsidRPr="004966D2" w:rsidRDefault="00106B0B" w:rsidP="003C14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в установленном законом порядке возмещения вреда, причиненного нарушением его права на доступ к информации о деятельности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DFC" w:rsidRPr="004966D2" w:rsidRDefault="00E61DFC" w:rsidP="008B181D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B181D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Основания, исключающие возможность предоставления информации о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</w:t>
      </w:r>
      <w:r w:rsidR="005F3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КСО</w:t>
      </w:r>
    </w:p>
    <w:p w:rsidR="00E61DFC" w:rsidRPr="004966D2" w:rsidRDefault="00E61DFC" w:rsidP="003C14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предоставляется в случае, если</w:t>
      </w:r>
      <w:r w:rsidR="008D1651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</w:t>
      </w:r>
      <w:r w:rsidR="008D1651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767" w:rsidRPr="004966D2" w:rsidRDefault="00643767" w:rsidP="00E61D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DFC" w:rsidRPr="004966D2" w:rsidRDefault="00E61DFC" w:rsidP="00E61D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06B0B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и формы предоставления информации</w:t>
      </w:r>
    </w:p>
    <w:p w:rsidR="00106B0B" w:rsidRPr="004966D2" w:rsidRDefault="00106B0B" w:rsidP="00E61D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деятельности </w:t>
      </w:r>
      <w:r w:rsidR="005F3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КСО</w:t>
      </w:r>
    </w:p>
    <w:p w:rsidR="006320C1" w:rsidRPr="004966D2" w:rsidRDefault="006320C1" w:rsidP="003C14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6D2">
        <w:rPr>
          <w:rFonts w:ascii="Times New Roman" w:hAnsi="Times New Roman" w:cs="Times New Roman"/>
          <w:b/>
          <w:sz w:val="28"/>
          <w:szCs w:val="28"/>
        </w:rPr>
        <w:t xml:space="preserve">3.1. Способы предоставления информации о деятельности </w:t>
      </w:r>
      <w:r w:rsidR="005F3AFC">
        <w:rPr>
          <w:rFonts w:ascii="Times New Roman" w:hAnsi="Times New Roman" w:cs="Times New Roman"/>
          <w:b/>
          <w:sz w:val="28"/>
          <w:szCs w:val="28"/>
        </w:rPr>
        <w:t>КСО</w:t>
      </w:r>
    </w:p>
    <w:p w:rsidR="00BD344C" w:rsidRPr="004966D2" w:rsidRDefault="00B814CB" w:rsidP="00F863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деятельности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F86304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F86304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344C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способами:</w:t>
      </w:r>
    </w:p>
    <w:p w:rsidR="00BD344C" w:rsidRPr="004966D2" w:rsidRDefault="00BD344C" w:rsidP="000F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в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муниципального образования город Ефремов и Администрацию муниципального образования город Ефремов </w:t>
      </w:r>
      <w:r w:rsidR="000007CD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ежегодного отчета о </w:t>
      </w:r>
      <w:r w:rsidR="000007CD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44C" w:rsidRPr="004966D2" w:rsidRDefault="005F3AFC" w:rsidP="000F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44C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в сети </w:t>
      </w:r>
      <w:r w:rsidR="00320AB0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344C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20AB0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E0933" w:rsidRPr="004966D2" w:rsidRDefault="00052DDD" w:rsidP="00AE0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AE0933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граждан;</w:t>
      </w:r>
    </w:p>
    <w:p w:rsidR="00BD344C" w:rsidRPr="004966D2" w:rsidRDefault="00C05FA6" w:rsidP="000F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44C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по запросу;</w:t>
      </w:r>
    </w:p>
    <w:p w:rsidR="00BD344C" w:rsidRPr="004966D2" w:rsidRDefault="00C05FA6" w:rsidP="000F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44C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способами, предусмотренными законом и (или) иными нормативными правовыми актами.</w:t>
      </w:r>
    </w:p>
    <w:p w:rsidR="00052DDD" w:rsidRDefault="006320C1" w:rsidP="00052DD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Формы предоставления информации о деятельности </w:t>
      </w:r>
      <w:r w:rsidR="0005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КСО</w:t>
      </w:r>
    </w:p>
    <w:p w:rsidR="00B814CB" w:rsidRPr="004966D2" w:rsidRDefault="00B814CB" w:rsidP="00052DD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 деятельности </w:t>
      </w:r>
      <w:r w:rsidR="00052DD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4356E7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4356E7" w:rsidRPr="004966D2" w:rsidRDefault="00B91A16" w:rsidP="003C1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предоставления информации в запрашиваемой форме, информация предоставляется в том виде, в каком она имеется в </w:t>
      </w:r>
      <w:r w:rsidR="00052DD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A16" w:rsidRPr="004966D2" w:rsidRDefault="00B91A16" w:rsidP="003C14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в устной форме предоставляется пользователям информацией во время </w:t>
      </w:r>
      <w:r w:rsidR="00E97244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приема.</w:t>
      </w:r>
    </w:p>
    <w:p w:rsidR="0092739E" w:rsidRPr="004966D2" w:rsidRDefault="0092739E" w:rsidP="003C14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DFC" w:rsidRPr="004966D2" w:rsidRDefault="00E61DFC" w:rsidP="00E61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D2">
        <w:rPr>
          <w:rFonts w:ascii="Times New Roman" w:hAnsi="Times New Roman" w:cs="Times New Roman"/>
          <w:b/>
          <w:sz w:val="28"/>
          <w:szCs w:val="28"/>
        </w:rPr>
        <w:t>4. Прав</w:t>
      </w:r>
      <w:r w:rsidR="00177CC1">
        <w:rPr>
          <w:rFonts w:ascii="Times New Roman" w:hAnsi="Times New Roman" w:cs="Times New Roman"/>
          <w:b/>
          <w:sz w:val="28"/>
          <w:szCs w:val="28"/>
        </w:rPr>
        <w:t>а и обязанности должностных лиц</w:t>
      </w:r>
      <w:r w:rsidRPr="004966D2">
        <w:rPr>
          <w:rFonts w:ascii="Times New Roman" w:hAnsi="Times New Roman" w:cs="Times New Roman"/>
          <w:b/>
          <w:sz w:val="28"/>
          <w:szCs w:val="28"/>
        </w:rPr>
        <w:t xml:space="preserve">, уполномоченных на предоставление информации о деятельности </w:t>
      </w:r>
      <w:r w:rsidR="00052DDD">
        <w:rPr>
          <w:rFonts w:ascii="Times New Roman" w:hAnsi="Times New Roman" w:cs="Times New Roman"/>
          <w:b/>
          <w:sz w:val="28"/>
          <w:szCs w:val="28"/>
        </w:rPr>
        <w:t>КСО</w:t>
      </w:r>
    </w:p>
    <w:p w:rsidR="006320C1" w:rsidRPr="004966D2" w:rsidRDefault="006320C1" w:rsidP="003C14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6D2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C504D1" w:rsidRPr="004966D2">
        <w:rPr>
          <w:rFonts w:ascii="Times New Roman" w:hAnsi="Times New Roman" w:cs="Times New Roman"/>
          <w:b/>
          <w:sz w:val="28"/>
          <w:szCs w:val="28"/>
        </w:rPr>
        <w:t>Д</w:t>
      </w:r>
      <w:r w:rsidRPr="004966D2">
        <w:rPr>
          <w:rFonts w:ascii="Times New Roman" w:hAnsi="Times New Roman" w:cs="Times New Roman"/>
          <w:b/>
          <w:sz w:val="28"/>
          <w:szCs w:val="28"/>
        </w:rPr>
        <w:t xml:space="preserve">олжностные лица </w:t>
      </w:r>
      <w:r w:rsidR="00052DDD">
        <w:rPr>
          <w:rFonts w:ascii="Times New Roman" w:hAnsi="Times New Roman" w:cs="Times New Roman"/>
          <w:b/>
          <w:sz w:val="28"/>
          <w:szCs w:val="28"/>
        </w:rPr>
        <w:t>КСО</w:t>
      </w:r>
      <w:r w:rsidR="00C504D1" w:rsidRPr="004966D2">
        <w:rPr>
          <w:rFonts w:ascii="Times New Roman" w:hAnsi="Times New Roman" w:cs="Times New Roman"/>
          <w:b/>
          <w:sz w:val="28"/>
          <w:szCs w:val="28"/>
        </w:rPr>
        <w:t>, уполномоченные на предоставление информации</w:t>
      </w:r>
    </w:p>
    <w:p w:rsidR="009B5702" w:rsidRPr="004966D2" w:rsidRDefault="00745E18" w:rsidP="009B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2">
        <w:rPr>
          <w:rFonts w:ascii="Times New Roman" w:hAnsi="Times New Roman" w:cs="Times New Roman"/>
          <w:sz w:val="28"/>
          <w:szCs w:val="28"/>
        </w:rPr>
        <w:t>О</w:t>
      </w:r>
      <w:r w:rsidR="008B181D" w:rsidRPr="004966D2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Pr="004966D2">
        <w:rPr>
          <w:rFonts w:ascii="Times New Roman" w:hAnsi="Times New Roman" w:cs="Times New Roman"/>
          <w:sz w:val="28"/>
          <w:szCs w:val="28"/>
        </w:rPr>
        <w:t xml:space="preserve">доступа к информации о деятельности </w:t>
      </w:r>
      <w:r w:rsidR="00052DDD">
        <w:rPr>
          <w:rFonts w:ascii="Times New Roman" w:hAnsi="Times New Roman" w:cs="Times New Roman"/>
          <w:sz w:val="28"/>
          <w:szCs w:val="28"/>
        </w:rPr>
        <w:t>КСО</w:t>
      </w:r>
      <w:r w:rsidRPr="004966D2">
        <w:rPr>
          <w:rFonts w:ascii="Times New Roman" w:hAnsi="Times New Roman" w:cs="Times New Roman"/>
          <w:sz w:val="28"/>
          <w:szCs w:val="28"/>
        </w:rPr>
        <w:t xml:space="preserve"> осуществляют должностные лица</w:t>
      </w:r>
      <w:r w:rsidR="00C504D1" w:rsidRPr="004966D2">
        <w:rPr>
          <w:rFonts w:ascii="Times New Roman" w:hAnsi="Times New Roman" w:cs="Times New Roman"/>
          <w:sz w:val="28"/>
          <w:szCs w:val="28"/>
        </w:rPr>
        <w:t xml:space="preserve"> </w:t>
      </w:r>
      <w:r w:rsidR="00052DDD">
        <w:rPr>
          <w:rFonts w:ascii="Times New Roman" w:hAnsi="Times New Roman" w:cs="Times New Roman"/>
          <w:sz w:val="28"/>
          <w:szCs w:val="28"/>
        </w:rPr>
        <w:t>КСО</w:t>
      </w:r>
      <w:r w:rsidR="00E64BA5">
        <w:rPr>
          <w:rFonts w:ascii="Times New Roman" w:hAnsi="Times New Roman" w:cs="Times New Roman"/>
          <w:sz w:val="28"/>
          <w:szCs w:val="28"/>
        </w:rPr>
        <w:t>: председателем, старшим инспектором.</w:t>
      </w:r>
    </w:p>
    <w:p w:rsidR="006320C1" w:rsidRPr="004966D2" w:rsidRDefault="006320C1" w:rsidP="003C14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6D2">
        <w:rPr>
          <w:rFonts w:ascii="Times New Roman" w:hAnsi="Times New Roman" w:cs="Times New Roman"/>
          <w:b/>
          <w:sz w:val="28"/>
          <w:szCs w:val="28"/>
        </w:rPr>
        <w:t xml:space="preserve">4.2. Обязанности уполномоченных должностных лиц </w:t>
      </w:r>
    </w:p>
    <w:p w:rsidR="00B66DBA" w:rsidRPr="004966D2" w:rsidRDefault="00B66DBA" w:rsidP="0010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2">
        <w:rPr>
          <w:rFonts w:ascii="Times New Roman" w:hAnsi="Times New Roman" w:cs="Times New Roman"/>
          <w:sz w:val="28"/>
          <w:szCs w:val="28"/>
        </w:rPr>
        <w:t xml:space="preserve">При организации доступа к информации о деятельности </w:t>
      </w:r>
      <w:r w:rsidR="00052DDD">
        <w:rPr>
          <w:rFonts w:ascii="Times New Roman" w:hAnsi="Times New Roman" w:cs="Times New Roman"/>
          <w:sz w:val="28"/>
          <w:szCs w:val="28"/>
        </w:rPr>
        <w:t>КСО</w:t>
      </w:r>
      <w:r w:rsidRPr="004966D2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обязаны:</w:t>
      </w:r>
    </w:p>
    <w:p w:rsidR="00B66DBA" w:rsidRPr="004966D2" w:rsidRDefault="00B66DBA" w:rsidP="0010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2">
        <w:rPr>
          <w:rFonts w:ascii="Times New Roman" w:hAnsi="Times New Roman" w:cs="Times New Roman"/>
          <w:sz w:val="28"/>
          <w:szCs w:val="28"/>
        </w:rPr>
        <w:t>обеспечить соблюдение прав пользователей информацией, установленных порядка и сроков предоставления информации;</w:t>
      </w:r>
    </w:p>
    <w:p w:rsidR="00B66DBA" w:rsidRPr="004966D2" w:rsidRDefault="00B66DBA" w:rsidP="0010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2">
        <w:rPr>
          <w:rFonts w:ascii="Times New Roman" w:hAnsi="Times New Roman" w:cs="Times New Roman"/>
          <w:sz w:val="28"/>
          <w:szCs w:val="28"/>
        </w:rPr>
        <w:t>обеспечить достоверность предоставляемой информации;</w:t>
      </w:r>
    </w:p>
    <w:p w:rsidR="00B66DBA" w:rsidRPr="004966D2" w:rsidRDefault="00B66DBA" w:rsidP="0010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2">
        <w:rPr>
          <w:rFonts w:ascii="Times New Roman" w:hAnsi="Times New Roman" w:cs="Times New Roman"/>
          <w:sz w:val="28"/>
          <w:szCs w:val="28"/>
        </w:rPr>
        <w:t>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репутации;</w:t>
      </w:r>
    </w:p>
    <w:p w:rsidR="00B66DBA" w:rsidRPr="004966D2" w:rsidRDefault="00B66DBA" w:rsidP="0010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2">
        <w:rPr>
          <w:rFonts w:ascii="Times New Roman" w:hAnsi="Times New Roman" w:cs="Times New Roman"/>
          <w:sz w:val="28"/>
          <w:szCs w:val="28"/>
        </w:rPr>
        <w:t>изымать из предоставляемой информации сведения, относящиеся к информации ограниченного доступа;</w:t>
      </w:r>
    </w:p>
    <w:p w:rsidR="00B66DBA" w:rsidRPr="004966D2" w:rsidRDefault="00B66DBA" w:rsidP="0010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2">
        <w:rPr>
          <w:rFonts w:ascii="Times New Roman" w:hAnsi="Times New Roman" w:cs="Times New Roman"/>
          <w:sz w:val="28"/>
          <w:szCs w:val="28"/>
        </w:rPr>
        <w:t>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6320C1" w:rsidRPr="004966D2" w:rsidRDefault="006320C1" w:rsidP="0092739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Права уполномоченных должностных лиц </w:t>
      </w:r>
    </w:p>
    <w:p w:rsidR="00B66DBA" w:rsidRPr="004966D2" w:rsidRDefault="00B66DBA" w:rsidP="0010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2">
        <w:rPr>
          <w:rFonts w:ascii="Times New Roman" w:hAnsi="Times New Roman" w:cs="Times New Roman"/>
          <w:sz w:val="28"/>
          <w:szCs w:val="28"/>
        </w:rPr>
        <w:t xml:space="preserve">При организации доступа к информации о деятельности </w:t>
      </w:r>
      <w:r w:rsidR="00052DDD">
        <w:rPr>
          <w:rFonts w:ascii="Times New Roman" w:hAnsi="Times New Roman" w:cs="Times New Roman"/>
          <w:sz w:val="28"/>
          <w:szCs w:val="28"/>
        </w:rPr>
        <w:t>КСО</w:t>
      </w:r>
      <w:r w:rsidRPr="004966D2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имеют право:</w:t>
      </w:r>
    </w:p>
    <w:p w:rsidR="00B66DBA" w:rsidRPr="004966D2" w:rsidRDefault="00B66DBA" w:rsidP="0010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2">
        <w:rPr>
          <w:rFonts w:ascii="Times New Roman" w:hAnsi="Times New Roman" w:cs="Times New Roman"/>
          <w:sz w:val="28"/>
          <w:szCs w:val="28"/>
        </w:rPr>
        <w:t>уточнять содержание запроса в целях предоставления пользователю информацией необходимой информации;</w:t>
      </w:r>
    </w:p>
    <w:p w:rsidR="00B66DBA" w:rsidRPr="004966D2" w:rsidRDefault="00B66DBA" w:rsidP="0010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2">
        <w:rPr>
          <w:rFonts w:ascii="Times New Roman" w:hAnsi="Times New Roman" w:cs="Times New Roman"/>
          <w:sz w:val="28"/>
          <w:szCs w:val="28"/>
        </w:rPr>
        <w:t>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</w:t>
      </w:r>
      <w:r w:rsidR="00052DDD">
        <w:rPr>
          <w:rFonts w:ascii="Times New Roman" w:hAnsi="Times New Roman" w:cs="Times New Roman"/>
          <w:sz w:val="28"/>
          <w:szCs w:val="28"/>
        </w:rPr>
        <w:t>нного адреса официального сайта</w:t>
      </w:r>
      <w:r w:rsidRPr="004966D2">
        <w:rPr>
          <w:rFonts w:ascii="Times New Roman" w:hAnsi="Times New Roman" w:cs="Times New Roman"/>
          <w:sz w:val="28"/>
          <w:szCs w:val="28"/>
        </w:rPr>
        <w:t>, на котором размещена запрашиваемая информация.</w:t>
      </w:r>
    </w:p>
    <w:p w:rsidR="003C14DF" w:rsidRPr="004966D2" w:rsidRDefault="003C14DF" w:rsidP="0092739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Ответственность уполномоченных должностных лиц </w:t>
      </w:r>
      <w:r w:rsidR="0005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КСО</w:t>
      </w:r>
    </w:p>
    <w:p w:rsidR="00E61DFC" w:rsidRDefault="003C14DF" w:rsidP="0010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2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нарушении права пользователей на доступ к информации о деятельности </w:t>
      </w:r>
      <w:r w:rsidR="00052DDD">
        <w:rPr>
          <w:rFonts w:ascii="Times New Roman" w:hAnsi="Times New Roman" w:cs="Times New Roman"/>
          <w:sz w:val="28"/>
          <w:szCs w:val="28"/>
        </w:rPr>
        <w:t>КСО</w:t>
      </w:r>
      <w:r w:rsidRPr="004966D2">
        <w:rPr>
          <w:rFonts w:ascii="Times New Roman" w:hAnsi="Times New Roman" w:cs="Times New Roman"/>
          <w:sz w:val="28"/>
          <w:szCs w:val="28"/>
        </w:rPr>
        <w:t>, несут ответственность, предусмотренную законодательством Российской Федерации.</w:t>
      </w:r>
    </w:p>
    <w:p w:rsidR="00E64BA5" w:rsidRPr="004966D2" w:rsidRDefault="00E64BA5" w:rsidP="0010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4DF" w:rsidRPr="004966D2" w:rsidRDefault="003C14DF" w:rsidP="0010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0C9" w:rsidRPr="004966D2" w:rsidRDefault="007900C9" w:rsidP="0079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D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C15A9" w:rsidRPr="004966D2">
        <w:rPr>
          <w:rFonts w:ascii="Times New Roman" w:hAnsi="Times New Roman" w:cs="Times New Roman"/>
          <w:b/>
          <w:sz w:val="28"/>
          <w:szCs w:val="28"/>
        </w:rPr>
        <w:t xml:space="preserve"> Порядок предоставления информации </w:t>
      </w:r>
    </w:p>
    <w:p w:rsidR="001C15A9" w:rsidRPr="004966D2" w:rsidRDefault="001C15A9" w:rsidP="0079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D2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052DDD">
        <w:rPr>
          <w:rFonts w:ascii="Times New Roman" w:hAnsi="Times New Roman" w:cs="Times New Roman"/>
          <w:b/>
          <w:sz w:val="28"/>
          <w:szCs w:val="28"/>
        </w:rPr>
        <w:t>КСО</w:t>
      </w:r>
    </w:p>
    <w:p w:rsidR="00083BB5" w:rsidRPr="004966D2" w:rsidRDefault="007900C9" w:rsidP="0092739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</w:t>
      </w:r>
      <w:r w:rsidR="001447B3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83BB5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жегод</w:t>
      </w:r>
      <w:r w:rsidR="001447B3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</w:t>
      </w:r>
      <w:r w:rsidR="00083BB5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 о деятельности </w:t>
      </w:r>
      <w:r w:rsidR="0005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КСО</w:t>
      </w:r>
    </w:p>
    <w:p w:rsidR="00F44E53" w:rsidRPr="004966D2" w:rsidRDefault="00877F3A" w:rsidP="00584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r w:rsidR="00F44E53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</w:t>
      </w:r>
      <w:r w:rsidR="0005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Положения о Контрольно-счетном органе муниципального образования город Ефремов, утвержденного решением Собрания депутатов </w:t>
      </w:r>
      <w:r w:rsidR="005846CB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Ефремов от </w:t>
      </w:r>
      <w:r w:rsidR="00E64BA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52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4BA5">
        <w:rPr>
          <w:rFonts w:ascii="Times New Roman" w:eastAsia="Times New Roman" w:hAnsi="Times New Roman" w:cs="Times New Roman"/>
          <w:sz w:val="28"/>
          <w:szCs w:val="28"/>
          <w:lang w:eastAsia="ru-RU"/>
        </w:rPr>
        <w:t>10.2014 №3-14</w:t>
      </w:r>
      <w:r w:rsidR="00052D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КСО</w:t>
      </w:r>
      <w:r w:rsidR="00F44E53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E53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представляет отчет о своей деятельности </w:t>
      </w:r>
      <w:r w:rsidR="000A5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Собранию депутатов муниципального образования город Ефремов</w:t>
      </w:r>
      <w:r w:rsidR="00F44E53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60A3" w:rsidRPr="004966D2" w:rsidRDefault="00877F3A" w:rsidP="000F4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</w:t>
      </w:r>
      <w:r w:rsidR="00FC17FF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56E7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</w:t>
      </w:r>
      <w:r w:rsidR="00FE0A39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</w:t>
      </w:r>
      <w:r w:rsidR="004356E7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A5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A39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отчета о</w:t>
      </w:r>
      <w:r w:rsidR="00FE0A39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65B0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E0A39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9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8665B0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стандартом организации деятельности </w:t>
      </w:r>
      <w:r w:rsidR="005160A3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 03 «Порядок подг</w:t>
      </w:r>
      <w:r w:rsidR="000A5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отовки отчета</w:t>
      </w:r>
      <w:r w:rsidR="005160A3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</w:t>
      </w:r>
      <w:r w:rsidR="000A5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 муниципального образования город Ефремов</w:t>
      </w:r>
      <w:r w:rsidR="005160A3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4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E53" w:rsidRPr="004966D2" w:rsidRDefault="00877F3A" w:rsidP="00F44E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5.1.3. </w:t>
      </w:r>
      <w:r w:rsidR="00CA25D6" w:rsidRPr="004966D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F44E53" w:rsidRPr="00496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тчет о деятельности </w:t>
      </w:r>
      <w:r w:rsidR="000A5496">
        <w:rPr>
          <w:rFonts w:ascii="Times New Roman" w:eastAsia="Calibri" w:hAnsi="Times New Roman" w:cs="Times New Roman"/>
          <w:sz w:val="28"/>
          <w:szCs w:val="28"/>
          <w:lang w:eastAsia="ru-RU"/>
        </w:rPr>
        <w:t>КСО</w:t>
      </w:r>
      <w:r w:rsidR="00F44E53" w:rsidRPr="00496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подлежит размещению </w:t>
      </w:r>
      <w:r w:rsidR="004213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сети Интернет только после рассмотрения Собранием депутатов в срок </w:t>
      </w:r>
      <w:r w:rsidR="00F44E53" w:rsidRPr="00496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предусмотренный Регламентом </w:t>
      </w:r>
      <w:r w:rsidR="004213FC">
        <w:rPr>
          <w:rFonts w:ascii="Times New Roman" w:eastAsia="Calibri" w:hAnsi="Times New Roman" w:cs="Times New Roman"/>
          <w:sz w:val="28"/>
          <w:szCs w:val="28"/>
          <w:lang w:eastAsia="ru-RU"/>
        </w:rPr>
        <w:t>КСО</w:t>
      </w:r>
      <w:r w:rsidR="00F44E53" w:rsidRPr="004966D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0A39" w:rsidRPr="004966D2" w:rsidRDefault="007900C9" w:rsidP="00C940B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C0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C438A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E0A39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азмещение информации в сети </w:t>
      </w:r>
      <w:r w:rsidR="00320AB0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E0A39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</w:t>
      </w:r>
      <w:r w:rsidR="00320AB0" w:rsidRPr="0049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91A16" w:rsidRPr="004966D2" w:rsidRDefault="007900C9" w:rsidP="00421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</w:t>
      </w:r>
      <w:r w:rsidR="00B91A16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</w:t>
      </w:r>
      <w:r w:rsidR="0042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пная информация о деятельности КСО</w:t>
      </w:r>
      <w:r w:rsidR="00B91A16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в сети «Интернет» на официальном сайте</w:t>
      </w:r>
      <w:r w:rsidR="00905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 Ефремов</w:t>
      </w:r>
      <w:r w:rsidR="008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Контрольно-счетный орган</w:t>
      </w:r>
      <w:r w:rsidR="00134926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1A16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C71" w:rsidRPr="004966D2" w:rsidRDefault="00342C71" w:rsidP="00654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6D2">
        <w:rPr>
          <w:rFonts w:ascii="Times New Roman" w:eastAsia="Calibri" w:hAnsi="Times New Roman" w:cs="Times New Roman"/>
          <w:sz w:val="28"/>
          <w:szCs w:val="28"/>
        </w:rPr>
        <w:t>Информация должна отвечать следующим требованиям:</w:t>
      </w:r>
      <w:r w:rsidR="00654151" w:rsidRPr="00496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6D2">
        <w:rPr>
          <w:rFonts w:ascii="Times New Roman" w:eastAsia="Calibri" w:hAnsi="Times New Roman" w:cs="Times New Roman"/>
          <w:sz w:val="28"/>
          <w:szCs w:val="28"/>
        </w:rPr>
        <w:t>актуальность;</w:t>
      </w:r>
      <w:r w:rsidR="00654151" w:rsidRPr="00496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6D2">
        <w:rPr>
          <w:rFonts w:ascii="Times New Roman" w:eastAsia="Calibri" w:hAnsi="Times New Roman" w:cs="Times New Roman"/>
          <w:sz w:val="28"/>
          <w:szCs w:val="28"/>
        </w:rPr>
        <w:t>достоверность;</w:t>
      </w:r>
      <w:r w:rsidR="00654151" w:rsidRPr="00496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6D2">
        <w:rPr>
          <w:rFonts w:ascii="Times New Roman" w:eastAsia="Calibri" w:hAnsi="Times New Roman" w:cs="Times New Roman"/>
          <w:sz w:val="28"/>
          <w:szCs w:val="28"/>
        </w:rPr>
        <w:t xml:space="preserve">отсутствие информации </w:t>
      </w:r>
      <w:r w:rsidR="00654151" w:rsidRPr="004966D2">
        <w:rPr>
          <w:rFonts w:ascii="Times New Roman" w:eastAsia="Calibri" w:hAnsi="Times New Roman" w:cs="Times New Roman"/>
          <w:sz w:val="28"/>
          <w:szCs w:val="28"/>
        </w:rPr>
        <w:t>ограниченного пользования.</w:t>
      </w:r>
    </w:p>
    <w:p w:rsidR="00500C13" w:rsidRPr="004966D2" w:rsidRDefault="00370E21" w:rsidP="00500C1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C05F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66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4966D2">
        <w:rPr>
          <w:rFonts w:ascii="Times New Roman" w:hAnsi="Times New Roman" w:cs="Times New Roman"/>
          <w:sz w:val="28"/>
          <w:szCs w:val="28"/>
          <w:u w:val="single"/>
        </w:rPr>
        <w:t>диная информационная система в сфере закупок</w:t>
      </w:r>
      <w:r w:rsidR="00134926" w:rsidRPr="004966D2">
        <w:rPr>
          <w:rFonts w:ascii="Times New Roman" w:hAnsi="Times New Roman" w:cs="Times New Roman"/>
          <w:sz w:val="28"/>
          <w:szCs w:val="28"/>
        </w:rPr>
        <w:t xml:space="preserve"> (доменное имя: </w:t>
      </w:r>
      <w:hyperlink r:id="rId8" w:history="1">
        <w:proofErr w:type="spellStart"/>
        <w:r w:rsidR="00134926" w:rsidRPr="004966D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zakupki.gov.ru</w:t>
        </w:r>
        <w:proofErr w:type="spellEnd"/>
      </w:hyperlink>
      <w:r w:rsidR="00134926" w:rsidRPr="004966D2">
        <w:rPr>
          <w:rFonts w:ascii="Times New Roman" w:hAnsi="Times New Roman" w:cs="Times New Roman"/>
          <w:sz w:val="28"/>
          <w:szCs w:val="28"/>
        </w:rPr>
        <w:t>)</w:t>
      </w:r>
    </w:p>
    <w:p w:rsidR="00500C13" w:rsidRPr="004966D2" w:rsidRDefault="00500C13" w:rsidP="00C2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2">
        <w:rPr>
          <w:rFonts w:ascii="Times New Roman" w:hAnsi="Times New Roman" w:cs="Times New Roman"/>
          <w:sz w:val="28"/>
          <w:szCs w:val="28"/>
        </w:rPr>
        <w:t>Единая информационная система в сфере закупок</w:t>
      </w:r>
      <w:r w:rsidR="00370E21" w:rsidRPr="00496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6D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4966D2">
        <w:rPr>
          <w:rFonts w:ascii="Times New Roman" w:hAnsi="Times New Roman" w:cs="Times New Roman"/>
          <w:b/>
          <w:sz w:val="28"/>
          <w:szCs w:val="28"/>
        </w:rPr>
        <w:t>ЕИС</w:t>
      </w:r>
      <w:r w:rsidRPr="004966D2">
        <w:rPr>
          <w:rFonts w:ascii="Times New Roman" w:hAnsi="Times New Roman" w:cs="Times New Roman"/>
          <w:sz w:val="28"/>
          <w:szCs w:val="28"/>
        </w:rPr>
        <w:t>) предназначена для обеспечения свободного и безвозмездного доступа к полной и достоверной информации о контрактной системе в сфере закупок и закупках товаров, работ, услуг, отдельными видами юридических лиц, а также для формирования, обработки и хранения такой информации.</w:t>
      </w:r>
    </w:p>
    <w:p w:rsidR="00500C13" w:rsidRPr="004966D2" w:rsidRDefault="00500C13" w:rsidP="00C2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6D2">
        <w:rPr>
          <w:rFonts w:ascii="Times New Roman" w:hAnsi="Times New Roman" w:cs="Times New Roman"/>
          <w:sz w:val="28"/>
          <w:szCs w:val="28"/>
        </w:rPr>
        <w:t>Порядок размещени</w:t>
      </w:r>
      <w:r w:rsidR="00996750" w:rsidRPr="004966D2">
        <w:rPr>
          <w:rFonts w:ascii="Times New Roman" w:hAnsi="Times New Roman" w:cs="Times New Roman"/>
          <w:sz w:val="28"/>
          <w:szCs w:val="28"/>
        </w:rPr>
        <w:t>я</w:t>
      </w:r>
      <w:r w:rsidRPr="004966D2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632FFB" w:rsidRPr="004966D2">
        <w:rPr>
          <w:rFonts w:ascii="Times New Roman" w:hAnsi="Times New Roman" w:cs="Times New Roman"/>
          <w:sz w:val="28"/>
          <w:szCs w:val="28"/>
        </w:rPr>
        <w:t>в</w:t>
      </w:r>
      <w:r w:rsidRPr="004966D2">
        <w:rPr>
          <w:rFonts w:ascii="Times New Roman" w:hAnsi="Times New Roman" w:cs="Times New Roman"/>
          <w:sz w:val="28"/>
          <w:szCs w:val="28"/>
        </w:rPr>
        <w:t xml:space="preserve"> ЕИС и ее содержание регламентируется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BA7FA5" w:rsidRPr="004966D2">
        <w:rPr>
          <w:rFonts w:ascii="Times New Roman" w:hAnsi="Times New Roman" w:cs="Times New Roman"/>
          <w:sz w:val="28"/>
          <w:szCs w:val="28"/>
        </w:rPr>
        <w:t xml:space="preserve">(далее - Федеральный закон № 44-ФЗ) </w:t>
      </w:r>
      <w:r w:rsidRPr="004966D2">
        <w:rPr>
          <w:rFonts w:ascii="Times New Roman" w:hAnsi="Times New Roman" w:cs="Times New Roman"/>
          <w:sz w:val="28"/>
          <w:szCs w:val="28"/>
        </w:rPr>
        <w:t>и Федеральным законом от 18.07.2011 № 223-ФЗ «О закупках товаров, работ, услуг отдельными видами юридических лиц», а также соответствующими подзаконными актами.</w:t>
      </w:r>
      <w:proofErr w:type="gramEnd"/>
    </w:p>
    <w:p w:rsidR="00BA7FA5" w:rsidRPr="004966D2" w:rsidRDefault="00500C13" w:rsidP="00C2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6D2">
        <w:rPr>
          <w:rFonts w:ascii="Times New Roman" w:hAnsi="Times New Roman" w:cs="Times New Roman"/>
          <w:sz w:val="28"/>
          <w:szCs w:val="28"/>
        </w:rPr>
        <w:t>В соответствии с положениями статьи 98</w:t>
      </w:r>
      <w:r w:rsidR="00BA7FA5" w:rsidRPr="004966D2">
        <w:rPr>
          <w:rFonts w:ascii="Times New Roman" w:hAnsi="Times New Roman" w:cs="Times New Roman"/>
          <w:sz w:val="28"/>
          <w:szCs w:val="28"/>
        </w:rPr>
        <w:t xml:space="preserve"> Федерального закона № 44-ФЗ </w:t>
      </w:r>
      <w:r w:rsidR="00C05FA6">
        <w:rPr>
          <w:rFonts w:ascii="Times New Roman" w:hAnsi="Times New Roman" w:cs="Times New Roman"/>
          <w:sz w:val="28"/>
          <w:szCs w:val="28"/>
        </w:rPr>
        <w:t>КСО</w:t>
      </w:r>
      <w:r w:rsidR="00D9656C" w:rsidRPr="004966D2">
        <w:rPr>
          <w:rFonts w:ascii="Times New Roman" w:hAnsi="Times New Roman" w:cs="Times New Roman"/>
          <w:sz w:val="28"/>
          <w:szCs w:val="28"/>
        </w:rPr>
        <w:t xml:space="preserve"> формируется и </w:t>
      </w:r>
      <w:r w:rsidR="00C21275" w:rsidRPr="004966D2">
        <w:rPr>
          <w:rFonts w:ascii="Times New Roman" w:hAnsi="Times New Roman" w:cs="Times New Roman"/>
          <w:sz w:val="28"/>
          <w:szCs w:val="28"/>
        </w:rPr>
        <w:t>размещает</w:t>
      </w:r>
      <w:r w:rsidR="00D9656C" w:rsidRPr="004966D2">
        <w:rPr>
          <w:rFonts w:ascii="Times New Roman" w:hAnsi="Times New Roman" w:cs="Times New Roman"/>
          <w:sz w:val="28"/>
          <w:szCs w:val="28"/>
        </w:rPr>
        <w:t>ся</w:t>
      </w:r>
      <w:r w:rsidR="00C21275" w:rsidRPr="004966D2">
        <w:rPr>
          <w:rFonts w:ascii="Times New Roman" w:hAnsi="Times New Roman" w:cs="Times New Roman"/>
          <w:sz w:val="28"/>
          <w:szCs w:val="28"/>
        </w:rPr>
        <w:t xml:space="preserve"> в ЕИС обобщенн</w:t>
      </w:r>
      <w:r w:rsidR="00D9656C" w:rsidRPr="004966D2">
        <w:rPr>
          <w:rFonts w:ascii="Times New Roman" w:hAnsi="Times New Roman" w:cs="Times New Roman"/>
          <w:sz w:val="28"/>
          <w:szCs w:val="28"/>
        </w:rPr>
        <w:t>ая</w:t>
      </w:r>
      <w:r w:rsidR="00C21275" w:rsidRPr="004966D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9656C" w:rsidRPr="004966D2">
        <w:rPr>
          <w:rFonts w:ascii="Times New Roman" w:hAnsi="Times New Roman" w:cs="Times New Roman"/>
          <w:sz w:val="28"/>
          <w:szCs w:val="28"/>
        </w:rPr>
        <w:t>я</w:t>
      </w:r>
      <w:r w:rsidR="00BA7FA5" w:rsidRPr="004966D2">
        <w:rPr>
          <w:rFonts w:ascii="Times New Roman" w:hAnsi="Times New Roman" w:cs="Times New Roman"/>
          <w:sz w:val="28"/>
          <w:szCs w:val="28"/>
        </w:rPr>
        <w:t xml:space="preserve"> о результатах аудита в сфере закупок.</w:t>
      </w:r>
    </w:p>
    <w:p w:rsidR="002D4BF5" w:rsidRPr="004966D2" w:rsidRDefault="00AA0F10" w:rsidP="008E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hAnsi="Times New Roman" w:cs="Times New Roman"/>
          <w:sz w:val="28"/>
          <w:szCs w:val="28"/>
        </w:rPr>
        <w:t xml:space="preserve">Подготовка обобщенной информации о результатах аудита в сфере закупок осуществляется </w:t>
      </w:r>
      <w:r w:rsidR="002D4BF5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сводных данных</w:t>
      </w:r>
      <w:r w:rsidR="00C0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</w:t>
      </w:r>
      <w:r w:rsidR="002D4BF5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</w:t>
      </w:r>
      <w:r w:rsidR="008B04EF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D4BF5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(экспертно-аналитическ</w:t>
      </w:r>
      <w:r w:rsidR="008B04EF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D4BF5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мероприяти</w:t>
      </w:r>
      <w:r w:rsidR="008B04EF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D8D" w:rsidRPr="004966D2" w:rsidRDefault="00AA0F10" w:rsidP="00F03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6D2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</w:t>
      </w:r>
      <w:r w:rsidR="00741120" w:rsidRPr="004966D2">
        <w:rPr>
          <w:rFonts w:ascii="Times New Roman" w:hAnsi="Times New Roman" w:cs="Times New Roman"/>
          <w:sz w:val="28"/>
          <w:szCs w:val="28"/>
        </w:rPr>
        <w:t xml:space="preserve">обобщенной информации о результатах аудита в сфере закупок  </w:t>
      </w:r>
      <w:r w:rsidRPr="004966D2">
        <w:rPr>
          <w:rFonts w:ascii="Times New Roman" w:hAnsi="Times New Roman" w:cs="Times New Roman"/>
          <w:sz w:val="28"/>
          <w:szCs w:val="28"/>
        </w:rPr>
        <w:t>осуществляется в соответствии с</w:t>
      </w:r>
      <w:r w:rsidR="00F03D8D" w:rsidRPr="004966D2">
        <w:rPr>
          <w:rFonts w:ascii="Times New Roman" w:hAnsi="Times New Roman" w:cs="Times New Roman"/>
          <w:sz w:val="28"/>
          <w:szCs w:val="28"/>
        </w:rPr>
        <w:t xml:space="preserve"> </w:t>
      </w:r>
      <w:r w:rsidR="00D06E3E" w:rsidRPr="004966D2">
        <w:rPr>
          <w:rFonts w:ascii="Times New Roman" w:hAnsi="Times New Roman" w:cs="Times New Roman"/>
          <w:sz w:val="28"/>
          <w:szCs w:val="28"/>
        </w:rPr>
        <w:t>«Правилами функционирования единой информационной системы в сфере закупок», утвержденными постановлением Правительства Российской Федерации от 23.12.2015 № 1414 «О порядке функционирования единой информационной системы в сфере закупок».</w:t>
      </w:r>
    </w:p>
    <w:p w:rsidR="00AD358D" w:rsidRPr="00872029" w:rsidRDefault="00AD358D" w:rsidP="00872029">
      <w:pPr>
        <w:pStyle w:val="ab"/>
        <w:numPr>
          <w:ilvl w:val="1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029"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AD358D" w:rsidRPr="004966D2" w:rsidRDefault="00872029" w:rsidP="006F1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947F5" w:rsidRPr="004966D2">
        <w:rPr>
          <w:rFonts w:ascii="Times New Roman" w:hAnsi="Times New Roman" w:cs="Times New Roman"/>
          <w:sz w:val="28"/>
          <w:szCs w:val="28"/>
        </w:rPr>
        <w:t xml:space="preserve">.1. </w:t>
      </w:r>
      <w:r w:rsidR="00AD358D" w:rsidRPr="004966D2">
        <w:rPr>
          <w:rFonts w:ascii="Times New Roman" w:hAnsi="Times New Roman" w:cs="Times New Roman"/>
          <w:sz w:val="28"/>
          <w:szCs w:val="28"/>
        </w:rPr>
        <w:t xml:space="preserve">Личный прием граждан в </w:t>
      </w:r>
      <w:r w:rsidR="00AF62EC">
        <w:rPr>
          <w:rFonts w:ascii="Times New Roman" w:hAnsi="Times New Roman" w:cs="Times New Roman"/>
          <w:sz w:val="28"/>
          <w:szCs w:val="28"/>
        </w:rPr>
        <w:t>КСО</w:t>
      </w:r>
      <w:r w:rsidR="00AD358D" w:rsidRPr="004966D2">
        <w:rPr>
          <w:rFonts w:ascii="Times New Roman" w:hAnsi="Times New Roman" w:cs="Times New Roman"/>
          <w:sz w:val="28"/>
          <w:szCs w:val="28"/>
        </w:rPr>
        <w:t xml:space="preserve"> </w:t>
      </w:r>
      <w:r w:rsidR="00AD358D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председатель 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AD358D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02676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КСО</w:t>
      </w:r>
      <w:r w:rsidR="00AD358D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15F" w:rsidRPr="004966D2" w:rsidRDefault="00872029" w:rsidP="006F1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947F5" w:rsidRPr="004966D2">
        <w:rPr>
          <w:rFonts w:ascii="Times New Roman" w:hAnsi="Times New Roman" w:cs="Times New Roman"/>
          <w:sz w:val="28"/>
          <w:szCs w:val="28"/>
        </w:rPr>
        <w:t xml:space="preserve">.2. </w:t>
      </w:r>
      <w:r w:rsidR="00BB615F" w:rsidRPr="004966D2">
        <w:rPr>
          <w:rFonts w:ascii="Times New Roman" w:hAnsi="Times New Roman" w:cs="Times New Roman"/>
          <w:sz w:val="28"/>
          <w:szCs w:val="28"/>
        </w:rPr>
        <w:t>Запись на личный прием осуществляется по телефонам</w:t>
      </w:r>
      <w:r w:rsidR="00502676" w:rsidRPr="004966D2">
        <w:rPr>
          <w:rFonts w:ascii="Times New Roman" w:hAnsi="Times New Roman" w:cs="Times New Roman"/>
          <w:sz w:val="28"/>
          <w:szCs w:val="28"/>
        </w:rPr>
        <w:t xml:space="preserve">, указанным официальном </w:t>
      </w:r>
      <w:proofErr w:type="gramStart"/>
      <w:r w:rsidR="00502676" w:rsidRPr="004966D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502676" w:rsidRPr="004966D2">
        <w:rPr>
          <w:rFonts w:ascii="Times New Roman" w:hAnsi="Times New Roman" w:cs="Times New Roman"/>
          <w:sz w:val="28"/>
          <w:szCs w:val="28"/>
        </w:rPr>
        <w:t xml:space="preserve"> </w:t>
      </w:r>
      <w:r w:rsidR="00AF62E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Ефремов в разделе КСО</w:t>
      </w:r>
      <w:r w:rsidR="003762C1" w:rsidRPr="004966D2">
        <w:rPr>
          <w:rFonts w:ascii="Times New Roman" w:hAnsi="Times New Roman" w:cs="Times New Roman"/>
          <w:sz w:val="28"/>
          <w:szCs w:val="28"/>
        </w:rPr>
        <w:t>.</w:t>
      </w:r>
    </w:p>
    <w:p w:rsidR="00AD358D" w:rsidRPr="004966D2" w:rsidRDefault="00872029" w:rsidP="006F1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947F5" w:rsidRPr="004966D2">
        <w:rPr>
          <w:rFonts w:ascii="Times New Roman" w:hAnsi="Times New Roman" w:cs="Times New Roman"/>
          <w:sz w:val="28"/>
          <w:szCs w:val="28"/>
        </w:rPr>
        <w:t xml:space="preserve">.3. </w:t>
      </w:r>
      <w:r w:rsidR="00AD358D" w:rsidRPr="004966D2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1F0818" w:rsidRPr="004966D2" w:rsidRDefault="00872029" w:rsidP="006F1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947F5" w:rsidRPr="004966D2">
        <w:rPr>
          <w:rFonts w:ascii="Times New Roman" w:hAnsi="Times New Roman" w:cs="Times New Roman"/>
          <w:sz w:val="28"/>
          <w:szCs w:val="28"/>
        </w:rPr>
        <w:t xml:space="preserve">.4. </w:t>
      </w:r>
      <w:r w:rsidR="00AD358D" w:rsidRPr="004966D2">
        <w:rPr>
          <w:rFonts w:ascii="Times New Roman" w:hAnsi="Times New Roman" w:cs="Times New Roman"/>
          <w:sz w:val="28"/>
          <w:szCs w:val="28"/>
        </w:rPr>
        <w:t xml:space="preserve">Содержание устного </w:t>
      </w:r>
      <w:r w:rsidR="008947F5" w:rsidRPr="004966D2">
        <w:rPr>
          <w:rFonts w:ascii="Times New Roman" w:hAnsi="Times New Roman" w:cs="Times New Roman"/>
          <w:sz w:val="28"/>
          <w:szCs w:val="28"/>
        </w:rPr>
        <w:t>запроса</w:t>
      </w:r>
      <w:r w:rsidR="00AD358D" w:rsidRPr="004966D2">
        <w:rPr>
          <w:rFonts w:ascii="Times New Roman" w:hAnsi="Times New Roman" w:cs="Times New Roman"/>
          <w:sz w:val="28"/>
          <w:szCs w:val="28"/>
        </w:rPr>
        <w:t xml:space="preserve"> заносится в карточку личного приема гражданина. В случае</w:t>
      </w:r>
      <w:proofErr w:type="gramStart"/>
      <w:r w:rsidR="00AD358D" w:rsidRPr="004966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358D" w:rsidRPr="004966D2">
        <w:rPr>
          <w:rFonts w:ascii="Times New Roman" w:hAnsi="Times New Roman" w:cs="Times New Roman"/>
          <w:sz w:val="28"/>
          <w:szCs w:val="28"/>
        </w:rPr>
        <w:t xml:space="preserve"> если изложенные в устном </w:t>
      </w:r>
      <w:r w:rsidR="008947F5" w:rsidRPr="004966D2">
        <w:rPr>
          <w:rFonts w:ascii="Times New Roman" w:hAnsi="Times New Roman" w:cs="Times New Roman"/>
          <w:sz w:val="28"/>
          <w:szCs w:val="28"/>
        </w:rPr>
        <w:t>запросе</w:t>
      </w:r>
      <w:r w:rsidR="00AD358D" w:rsidRPr="004966D2">
        <w:rPr>
          <w:rFonts w:ascii="Times New Roman" w:hAnsi="Times New Roman" w:cs="Times New Roman"/>
          <w:sz w:val="28"/>
          <w:szCs w:val="28"/>
        </w:rPr>
        <w:t xml:space="preserve"> факты и обстоятельства являются очевидными и не требуют дополнительной проверки, ответ на </w:t>
      </w:r>
      <w:r w:rsidR="001F0818" w:rsidRPr="004966D2">
        <w:rPr>
          <w:rFonts w:ascii="Times New Roman" w:hAnsi="Times New Roman" w:cs="Times New Roman"/>
          <w:sz w:val="28"/>
          <w:szCs w:val="28"/>
        </w:rPr>
        <w:t>запрос</w:t>
      </w:r>
      <w:r w:rsidR="00AD358D" w:rsidRPr="004966D2">
        <w:rPr>
          <w:rFonts w:ascii="Times New Roman" w:hAnsi="Times New Roman" w:cs="Times New Roman"/>
          <w:sz w:val="28"/>
          <w:szCs w:val="28"/>
        </w:rPr>
        <w:t xml:space="preserve">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</w:t>
      </w:r>
      <w:r w:rsidR="001F0818" w:rsidRPr="004966D2">
        <w:rPr>
          <w:rFonts w:ascii="Times New Roman" w:hAnsi="Times New Roman" w:cs="Times New Roman"/>
          <w:sz w:val="28"/>
          <w:szCs w:val="28"/>
        </w:rPr>
        <w:t>на запрос.</w:t>
      </w:r>
    </w:p>
    <w:p w:rsidR="008947F5" w:rsidRPr="004966D2" w:rsidRDefault="00872029" w:rsidP="0062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947F5" w:rsidRPr="004966D2">
        <w:rPr>
          <w:rFonts w:ascii="Times New Roman" w:hAnsi="Times New Roman" w:cs="Times New Roman"/>
          <w:sz w:val="28"/>
          <w:szCs w:val="28"/>
        </w:rPr>
        <w:t xml:space="preserve">.5. </w:t>
      </w:r>
      <w:r w:rsidR="00AD358D" w:rsidRPr="004966D2">
        <w:rPr>
          <w:rFonts w:ascii="Times New Roman" w:hAnsi="Times New Roman" w:cs="Times New Roman"/>
          <w:sz w:val="28"/>
          <w:szCs w:val="28"/>
        </w:rPr>
        <w:t>Письменн</w:t>
      </w:r>
      <w:r w:rsidR="001F0818" w:rsidRPr="004966D2">
        <w:rPr>
          <w:rFonts w:ascii="Times New Roman" w:hAnsi="Times New Roman" w:cs="Times New Roman"/>
          <w:sz w:val="28"/>
          <w:szCs w:val="28"/>
        </w:rPr>
        <w:t>ый</w:t>
      </w:r>
      <w:r w:rsidR="00AD358D" w:rsidRPr="004966D2">
        <w:rPr>
          <w:rFonts w:ascii="Times New Roman" w:hAnsi="Times New Roman" w:cs="Times New Roman"/>
          <w:sz w:val="28"/>
          <w:szCs w:val="28"/>
        </w:rPr>
        <w:t xml:space="preserve"> </w:t>
      </w:r>
      <w:r w:rsidR="001F0818" w:rsidRPr="004966D2">
        <w:rPr>
          <w:rFonts w:ascii="Times New Roman" w:hAnsi="Times New Roman" w:cs="Times New Roman"/>
          <w:sz w:val="28"/>
          <w:szCs w:val="28"/>
        </w:rPr>
        <w:t>запрос</w:t>
      </w:r>
      <w:r w:rsidR="00AD358D" w:rsidRPr="004966D2">
        <w:rPr>
          <w:rFonts w:ascii="Times New Roman" w:hAnsi="Times New Roman" w:cs="Times New Roman"/>
          <w:sz w:val="28"/>
          <w:szCs w:val="28"/>
        </w:rPr>
        <w:t>, принят</w:t>
      </w:r>
      <w:r w:rsidR="001F0818" w:rsidRPr="004966D2">
        <w:rPr>
          <w:rFonts w:ascii="Times New Roman" w:hAnsi="Times New Roman" w:cs="Times New Roman"/>
          <w:sz w:val="28"/>
          <w:szCs w:val="28"/>
        </w:rPr>
        <w:t>ый</w:t>
      </w:r>
      <w:r w:rsidR="00AD358D" w:rsidRPr="004966D2">
        <w:rPr>
          <w:rFonts w:ascii="Times New Roman" w:hAnsi="Times New Roman" w:cs="Times New Roman"/>
          <w:sz w:val="28"/>
          <w:szCs w:val="28"/>
        </w:rPr>
        <w:t xml:space="preserve"> в ходе личного приема, подлежит регистрации и рассмотрению в порядке, установленном </w:t>
      </w:r>
      <w:r w:rsidR="00BB615F" w:rsidRPr="004966D2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Федерации».</w:t>
      </w:r>
      <w:r w:rsidR="008947F5" w:rsidRPr="004966D2">
        <w:rPr>
          <w:rFonts w:ascii="Times New Roman" w:hAnsi="Times New Roman" w:cs="Times New Roman"/>
          <w:sz w:val="28"/>
          <w:szCs w:val="28"/>
        </w:rPr>
        <w:t xml:space="preserve"> Запрос в устной форме подлежит регистрации в день его поступления с указанием даты и времени поступления.</w:t>
      </w:r>
    </w:p>
    <w:p w:rsidR="00AD358D" w:rsidRPr="004966D2" w:rsidRDefault="00872029" w:rsidP="0062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947F5" w:rsidRPr="004966D2">
        <w:rPr>
          <w:rFonts w:ascii="Times New Roman" w:hAnsi="Times New Roman" w:cs="Times New Roman"/>
          <w:sz w:val="28"/>
          <w:szCs w:val="28"/>
        </w:rPr>
        <w:t xml:space="preserve">.6. </w:t>
      </w:r>
      <w:r w:rsidR="00AD358D" w:rsidRPr="004966D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AD358D" w:rsidRPr="004966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358D" w:rsidRPr="004966D2">
        <w:rPr>
          <w:rFonts w:ascii="Times New Roman" w:hAnsi="Times New Roman" w:cs="Times New Roman"/>
          <w:sz w:val="28"/>
          <w:szCs w:val="28"/>
        </w:rPr>
        <w:t xml:space="preserve"> если в </w:t>
      </w:r>
      <w:r w:rsidR="001F0818" w:rsidRPr="004966D2">
        <w:rPr>
          <w:rFonts w:ascii="Times New Roman" w:hAnsi="Times New Roman" w:cs="Times New Roman"/>
          <w:sz w:val="28"/>
          <w:szCs w:val="28"/>
        </w:rPr>
        <w:t>запросе</w:t>
      </w:r>
      <w:r w:rsidR="00AD358D" w:rsidRPr="004966D2">
        <w:rPr>
          <w:rFonts w:ascii="Times New Roman" w:hAnsi="Times New Roman" w:cs="Times New Roman"/>
          <w:sz w:val="28"/>
          <w:szCs w:val="28"/>
        </w:rPr>
        <w:t xml:space="preserve"> содержатся вопросы, решение которых не входит в компетенцию </w:t>
      </w:r>
      <w:r w:rsidR="00AF62EC">
        <w:rPr>
          <w:rFonts w:ascii="Times New Roman" w:hAnsi="Times New Roman" w:cs="Times New Roman"/>
          <w:sz w:val="28"/>
          <w:szCs w:val="28"/>
        </w:rPr>
        <w:t>КСО</w:t>
      </w:r>
      <w:r w:rsidR="00AD358D" w:rsidRPr="004966D2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AD358D" w:rsidRPr="004966D2" w:rsidRDefault="00872029" w:rsidP="0062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947F5" w:rsidRPr="004966D2">
        <w:rPr>
          <w:rFonts w:ascii="Times New Roman" w:hAnsi="Times New Roman" w:cs="Times New Roman"/>
          <w:sz w:val="28"/>
          <w:szCs w:val="28"/>
        </w:rPr>
        <w:t xml:space="preserve">.7. </w:t>
      </w:r>
      <w:r w:rsidR="00AD358D" w:rsidRPr="004966D2"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гражданину может быть отказано в дальнейшем рассмотрении </w:t>
      </w:r>
      <w:r w:rsidR="001F0818" w:rsidRPr="004966D2">
        <w:rPr>
          <w:rFonts w:ascii="Times New Roman" w:hAnsi="Times New Roman" w:cs="Times New Roman"/>
          <w:sz w:val="28"/>
          <w:szCs w:val="28"/>
        </w:rPr>
        <w:t>запроса</w:t>
      </w:r>
      <w:r w:rsidR="00AD358D" w:rsidRPr="004966D2">
        <w:rPr>
          <w:rFonts w:ascii="Times New Roman" w:hAnsi="Times New Roman" w:cs="Times New Roman"/>
          <w:sz w:val="28"/>
          <w:szCs w:val="28"/>
        </w:rPr>
        <w:t>, если ему ранее был дан ответ по существу поставленных вопросов.</w:t>
      </w:r>
    </w:p>
    <w:p w:rsidR="00FE0A39" w:rsidRPr="004966D2" w:rsidRDefault="001108E8" w:rsidP="008947F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6D2">
        <w:rPr>
          <w:rFonts w:ascii="Times New Roman" w:hAnsi="Times New Roman" w:cs="Times New Roman"/>
          <w:b/>
          <w:sz w:val="28"/>
          <w:szCs w:val="28"/>
        </w:rPr>
        <w:t>5.</w:t>
      </w:r>
      <w:r w:rsidR="00872029">
        <w:rPr>
          <w:rFonts w:ascii="Times New Roman" w:hAnsi="Times New Roman" w:cs="Times New Roman"/>
          <w:b/>
          <w:sz w:val="28"/>
          <w:szCs w:val="28"/>
        </w:rPr>
        <w:t>4</w:t>
      </w:r>
      <w:r w:rsidRPr="004966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438A" w:rsidRPr="004966D2">
        <w:rPr>
          <w:rFonts w:ascii="Times New Roman" w:hAnsi="Times New Roman" w:cs="Times New Roman"/>
          <w:b/>
          <w:sz w:val="28"/>
          <w:szCs w:val="28"/>
        </w:rPr>
        <w:t>П</w:t>
      </w:r>
      <w:r w:rsidR="00FE0A39" w:rsidRPr="004966D2">
        <w:rPr>
          <w:rFonts w:ascii="Times New Roman" w:hAnsi="Times New Roman" w:cs="Times New Roman"/>
          <w:b/>
          <w:sz w:val="28"/>
          <w:szCs w:val="28"/>
        </w:rPr>
        <w:t>редоставление информации по запросу</w:t>
      </w:r>
    </w:p>
    <w:p w:rsidR="00745E18" w:rsidRPr="004966D2" w:rsidRDefault="00872029" w:rsidP="008947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C940B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Пользователь информацией имеет право обращаться в 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8B5F1A" w:rsidRPr="004966D2" w:rsidRDefault="00872029" w:rsidP="00745E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C940B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B5F1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8B5F1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запросу предоставляется должностными лицами 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643767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F1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председателя 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8B5F1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242" w:rsidRPr="004966D2" w:rsidRDefault="00872029" w:rsidP="00745E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C940B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Анонимные запросы не рассматриваются. </w:t>
      </w:r>
    </w:p>
    <w:p w:rsidR="00745E18" w:rsidRPr="004966D2" w:rsidRDefault="00745E18" w:rsidP="00745E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720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40B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Запрос, составленный в письменной форме, подлежит регистрации в течение трех дней со дня его поступления в 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:rsidR="003762C1" w:rsidRPr="004966D2" w:rsidRDefault="00C940BA" w:rsidP="00745E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0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</w:t>
      </w:r>
      <w:r w:rsidR="003762C1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№ 59-ФЗ «О порядке рассмотрения обращений граждан Российской Федерации».</w:t>
      </w:r>
    </w:p>
    <w:p w:rsidR="009D152F" w:rsidRPr="004966D2" w:rsidRDefault="00872029" w:rsidP="00745E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C940B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запрос не относится к деятельности 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</w:p>
    <w:p w:rsidR="00745E18" w:rsidRPr="004966D2" w:rsidRDefault="00745E18" w:rsidP="00745E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516242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745E18" w:rsidRPr="004966D2" w:rsidRDefault="00872029" w:rsidP="00745E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C940B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40B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ответе на запрос указываются наименование, почтовый адрес государственного органа или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745E18" w:rsidRPr="004966D2" w:rsidRDefault="00872029" w:rsidP="00745E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C940B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запросе информации о деятельности 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опубликованной в средствах массовой информации либо размещенной в сети </w:t>
      </w:r>
      <w:r w:rsidR="00C940B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C940B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ответе на запрос 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516242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745E18" w:rsidRPr="004966D2" w:rsidRDefault="00872029" w:rsidP="00745E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C940B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40BA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proofErr w:type="gramStart"/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516242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предоставить запрашиваемую информацию, за исключением информации ограниченного доступа.</w:t>
      </w:r>
    </w:p>
    <w:p w:rsidR="00745E18" w:rsidRPr="004966D2" w:rsidRDefault="00872029" w:rsidP="00745E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581BDB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81BDB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 на запрос подписывае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председателем КСО</w:t>
      </w:r>
      <w:r w:rsidR="00234321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длежит обязательной регистрации</w:t>
      </w:r>
      <w:r w:rsidR="00745E18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15F" w:rsidRDefault="001202E3" w:rsidP="00BB61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720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20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615F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на </w:t>
      </w:r>
      <w:r w:rsidR="00581BDB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BB615F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</w:t>
      </w:r>
      <w:r w:rsidR="00581BDB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B615F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F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BB615F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документа, направляется в форме электронного документа по адресу </w:t>
      </w:r>
      <w:r w:rsidR="00BB615F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электронной почты, указанному в </w:t>
      </w:r>
      <w:r w:rsidR="00581BDB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="00BB615F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 письменной форме по почтовому адресу, указанному в </w:t>
      </w:r>
      <w:r w:rsidR="00581BDB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="00BB615F" w:rsidRPr="00496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ECF" w:rsidRDefault="002D1ECF" w:rsidP="00BB61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CF" w:rsidRDefault="002D1ECF" w:rsidP="00BB61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1ECF" w:rsidSect="002D1ECF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2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  <w:gridCol w:w="6096"/>
      </w:tblGrid>
      <w:tr w:rsidR="002D1ECF" w:rsidRPr="002D1ECF" w:rsidTr="005F3AFC">
        <w:tc>
          <w:tcPr>
            <w:tcW w:w="9072" w:type="dxa"/>
          </w:tcPr>
          <w:p w:rsidR="002D1ECF" w:rsidRPr="002D1ECF" w:rsidRDefault="002D1ECF" w:rsidP="002D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D1ECF" w:rsidRPr="002D1ECF" w:rsidRDefault="002D1ECF" w:rsidP="002D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C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D1ECF" w:rsidRPr="002D1ECF" w:rsidRDefault="002D1ECF" w:rsidP="002D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CF">
              <w:rPr>
                <w:rFonts w:ascii="Times New Roman" w:hAnsi="Times New Roman" w:cs="Times New Roman"/>
                <w:sz w:val="24"/>
                <w:szCs w:val="24"/>
              </w:rPr>
              <w:t>к стандарту организации деятельности</w:t>
            </w:r>
          </w:p>
          <w:p w:rsidR="002D1ECF" w:rsidRPr="002D1ECF" w:rsidRDefault="002D1ECF" w:rsidP="00AF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ECF">
              <w:rPr>
                <w:rFonts w:ascii="Times New Roman" w:hAnsi="Times New Roman" w:cs="Times New Roman"/>
                <w:sz w:val="24"/>
                <w:szCs w:val="24"/>
              </w:rPr>
              <w:t xml:space="preserve">СОД 04 «Порядок организации работы по обеспечению доступа к информации о деятельности </w:t>
            </w:r>
            <w:r w:rsidR="00AF62EC">
              <w:rPr>
                <w:rFonts w:ascii="Times New Roman" w:hAnsi="Times New Roman" w:cs="Times New Roman"/>
                <w:sz w:val="24"/>
                <w:szCs w:val="24"/>
              </w:rPr>
              <w:t>Контрольно-счетного органа муниципального образования город Ефремов</w:t>
            </w:r>
            <w:r w:rsidRPr="002D1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D1ECF" w:rsidRPr="002D1ECF" w:rsidRDefault="002D1ECF" w:rsidP="002D1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ECF" w:rsidRPr="002D1ECF" w:rsidRDefault="002D1ECF" w:rsidP="002D1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EC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D1ECF" w:rsidRPr="002D1ECF" w:rsidRDefault="002D1ECF" w:rsidP="002D1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ECF">
        <w:rPr>
          <w:rFonts w:ascii="Times New Roman" w:hAnsi="Times New Roman" w:cs="Times New Roman"/>
          <w:b/>
          <w:sz w:val="24"/>
          <w:szCs w:val="24"/>
        </w:rPr>
        <w:t xml:space="preserve">должностных лиц </w:t>
      </w:r>
      <w:r w:rsidR="00AF62EC">
        <w:rPr>
          <w:rFonts w:ascii="Times New Roman" w:hAnsi="Times New Roman" w:cs="Times New Roman"/>
          <w:b/>
          <w:sz w:val="24"/>
          <w:szCs w:val="24"/>
        </w:rPr>
        <w:t>Контрольно-счетного органа</w:t>
      </w:r>
      <w:r w:rsidRPr="002D1EC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D1ECF" w:rsidRPr="002D1ECF" w:rsidRDefault="002D1ECF" w:rsidP="002D1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ECF">
        <w:rPr>
          <w:rFonts w:ascii="Times New Roman" w:hAnsi="Times New Roman" w:cs="Times New Roman"/>
          <w:b/>
          <w:sz w:val="24"/>
          <w:szCs w:val="24"/>
        </w:rPr>
        <w:t xml:space="preserve">уполномоченных на предоставление информации о деятельности </w:t>
      </w:r>
      <w:r w:rsidR="0019494A">
        <w:rPr>
          <w:rFonts w:ascii="Times New Roman" w:hAnsi="Times New Roman" w:cs="Times New Roman"/>
          <w:b/>
          <w:sz w:val="24"/>
          <w:szCs w:val="24"/>
        </w:rPr>
        <w:t>Контрольно-счетного органа муниципального образования город Ефремов</w:t>
      </w:r>
    </w:p>
    <w:p w:rsidR="002D1ECF" w:rsidRPr="002D1ECF" w:rsidRDefault="002D1ECF" w:rsidP="002D1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1"/>
        <w:gridCol w:w="3828"/>
        <w:gridCol w:w="2977"/>
      </w:tblGrid>
      <w:tr w:rsidR="002D1ECF" w:rsidRPr="002D1ECF" w:rsidTr="005F3AFC">
        <w:tc>
          <w:tcPr>
            <w:tcW w:w="8221" w:type="dxa"/>
            <w:vMerge w:val="restart"/>
          </w:tcPr>
          <w:p w:rsidR="002D1ECF" w:rsidRPr="002D1ECF" w:rsidRDefault="002D1ECF" w:rsidP="00194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деятельности </w:t>
            </w:r>
            <w:r w:rsidR="0019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контрольно-счетного органа</w:t>
            </w:r>
            <w:r w:rsidRPr="002D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5" w:type="dxa"/>
            <w:gridSpan w:val="2"/>
          </w:tcPr>
          <w:p w:rsidR="002D1ECF" w:rsidRPr="002D1ECF" w:rsidRDefault="002D1ECF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ответственные: </w:t>
            </w:r>
          </w:p>
          <w:p w:rsidR="002D1ECF" w:rsidRPr="002D1ECF" w:rsidRDefault="002D1ECF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CF" w:rsidRPr="002D1ECF" w:rsidTr="005F3AFC">
        <w:tc>
          <w:tcPr>
            <w:tcW w:w="8221" w:type="dxa"/>
            <w:vMerge/>
          </w:tcPr>
          <w:p w:rsidR="002D1ECF" w:rsidRPr="002D1ECF" w:rsidRDefault="002D1ECF" w:rsidP="002D1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D1ECF" w:rsidRPr="002D1ECF" w:rsidRDefault="002D1ECF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подготовку</w:t>
            </w:r>
          </w:p>
          <w:p w:rsidR="002D1ECF" w:rsidRPr="002D1ECF" w:rsidRDefault="002D1ECF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977" w:type="dxa"/>
          </w:tcPr>
          <w:p w:rsidR="002D1ECF" w:rsidRPr="002D1ECF" w:rsidRDefault="002D1ECF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размещение информации в сети «Интернет»</w:t>
            </w:r>
          </w:p>
        </w:tc>
      </w:tr>
      <w:tr w:rsidR="002D1ECF" w:rsidRPr="002D1ECF" w:rsidTr="005F3AFC">
        <w:tc>
          <w:tcPr>
            <w:tcW w:w="15026" w:type="dxa"/>
            <w:gridSpan w:val="3"/>
          </w:tcPr>
          <w:p w:rsidR="002D1ECF" w:rsidRPr="002D1ECF" w:rsidRDefault="002D1ECF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 Ежегодный отчет о деятельности счетной палаты</w:t>
            </w:r>
          </w:p>
        </w:tc>
      </w:tr>
      <w:tr w:rsidR="002D1ECF" w:rsidRPr="002D1ECF" w:rsidTr="005F3AFC">
        <w:tc>
          <w:tcPr>
            <w:tcW w:w="8221" w:type="dxa"/>
          </w:tcPr>
          <w:p w:rsidR="002D1ECF" w:rsidRPr="002D1ECF" w:rsidRDefault="002D1ECF" w:rsidP="001949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отчет </w:t>
            </w:r>
            <w:r w:rsidR="0019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Контрольно-счетного органа</w:t>
            </w:r>
          </w:p>
        </w:tc>
        <w:tc>
          <w:tcPr>
            <w:tcW w:w="3828" w:type="dxa"/>
          </w:tcPr>
          <w:p w:rsidR="002D1ECF" w:rsidRDefault="0019494A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19494A" w:rsidRPr="002D1ECF" w:rsidRDefault="0019494A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2977" w:type="dxa"/>
          </w:tcPr>
          <w:p w:rsidR="002D1ECF" w:rsidRPr="002D1ECF" w:rsidRDefault="0019494A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</w:tr>
      <w:tr w:rsidR="002D1ECF" w:rsidRPr="002D1ECF" w:rsidTr="005F3AFC">
        <w:tc>
          <w:tcPr>
            <w:tcW w:w="15026" w:type="dxa"/>
            <w:gridSpan w:val="3"/>
          </w:tcPr>
          <w:p w:rsidR="002D1ECF" w:rsidRPr="002D1ECF" w:rsidRDefault="002D1ECF" w:rsidP="008720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872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D1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Размещение информации в сети «Интернет»</w:t>
            </w:r>
          </w:p>
        </w:tc>
      </w:tr>
      <w:tr w:rsidR="002D1ECF" w:rsidRPr="002D1ECF" w:rsidTr="005F3AFC">
        <w:tc>
          <w:tcPr>
            <w:tcW w:w="15026" w:type="dxa"/>
            <w:gridSpan w:val="3"/>
          </w:tcPr>
          <w:p w:rsidR="002D1ECF" w:rsidRPr="002D1ECF" w:rsidRDefault="002D1ECF" w:rsidP="001949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5.3.1. Официальный сайт </w:t>
            </w:r>
            <w:r w:rsidR="00194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муниципального образования город Ефремов раздел Контрольно-счетный орган</w:t>
            </w:r>
          </w:p>
        </w:tc>
      </w:tr>
      <w:tr w:rsidR="002D1ECF" w:rsidRPr="002D1ECF" w:rsidTr="005F3AFC">
        <w:tc>
          <w:tcPr>
            <w:tcW w:w="8221" w:type="dxa"/>
          </w:tcPr>
          <w:p w:rsidR="002D1ECF" w:rsidRPr="002D1ECF" w:rsidRDefault="002D1ECF" w:rsidP="002D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Общедоступная информация о деятельности счетной палаты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828" w:type="dxa"/>
          </w:tcPr>
          <w:p w:rsidR="0019494A" w:rsidRDefault="0019494A" w:rsidP="00194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2D1ECF" w:rsidRPr="002D1ECF" w:rsidRDefault="0019494A" w:rsidP="00194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2977" w:type="dxa"/>
          </w:tcPr>
          <w:p w:rsidR="002D1ECF" w:rsidRPr="002D1ECF" w:rsidRDefault="0019494A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</w:tr>
      <w:tr w:rsidR="002D1ECF" w:rsidRPr="002D1ECF" w:rsidTr="005F3AFC">
        <w:tc>
          <w:tcPr>
            <w:tcW w:w="15026" w:type="dxa"/>
            <w:gridSpan w:val="3"/>
          </w:tcPr>
          <w:p w:rsidR="002D1ECF" w:rsidRPr="002D1ECF" w:rsidRDefault="00872029" w:rsidP="002D1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5.3.2</w:t>
            </w:r>
            <w:r w:rsidR="002D1ECF" w:rsidRPr="002D1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Единая информационная система в сфере закупок (ЕИС)</w:t>
            </w:r>
          </w:p>
        </w:tc>
      </w:tr>
      <w:tr w:rsidR="002D1ECF" w:rsidRPr="002D1ECF" w:rsidTr="005F3AFC">
        <w:tc>
          <w:tcPr>
            <w:tcW w:w="8221" w:type="dxa"/>
          </w:tcPr>
          <w:p w:rsidR="002D1ECF" w:rsidRPr="002D1ECF" w:rsidRDefault="002D1ECF" w:rsidP="002D1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Обобщенная информация о результатах аудита в сфере закупок</w:t>
            </w:r>
          </w:p>
        </w:tc>
        <w:tc>
          <w:tcPr>
            <w:tcW w:w="3828" w:type="dxa"/>
          </w:tcPr>
          <w:p w:rsidR="002D1ECF" w:rsidRPr="002D1ECF" w:rsidRDefault="0019494A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2977" w:type="dxa"/>
          </w:tcPr>
          <w:p w:rsidR="002D1ECF" w:rsidRPr="002D1ECF" w:rsidRDefault="0019494A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</w:tr>
      <w:tr w:rsidR="002D1ECF" w:rsidRPr="002D1ECF" w:rsidTr="005F3AFC">
        <w:tc>
          <w:tcPr>
            <w:tcW w:w="15026" w:type="dxa"/>
            <w:gridSpan w:val="3"/>
          </w:tcPr>
          <w:p w:rsidR="002D1ECF" w:rsidRPr="002D1ECF" w:rsidRDefault="00872029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</w:t>
            </w:r>
            <w:r w:rsidR="002D1ECF" w:rsidRPr="002D1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D1ECF" w:rsidRPr="002D1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Личный прием граждан</w:t>
            </w:r>
          </w:p>
        </w:tc>
      </w:tr>
      <w:tr w:rsidR="002D1ECF" w:rsidRPr="002D1ECF" w:rsidTr="005F3AFC">
        <w:tc>
          <w:tcPr>
            <w:tcW w:w="8221" w:type="dxa"/>
          </w:tcPr>
          <w:p w:rsidR="002D1ECF" w:rsidRPr="002D1ECF" w:rsidRDefault="002D1ECF" w:rsidP="002D1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3828" w:type="dxa"/>
          </w:tcPr>
          <w:p w:rsidR="002D1ECF" w:rsidRPr="002D1ECF" w:rsidRDefault="002D1ECF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Председатель;</w:t>
            </w:r>
          </w:p>
          <w:p w:rsidR="002D1ECF" w:rsidRPr="002D1ECF" w:rsidRDefault="002D1ECF" w:rsidP="00194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2977" w:type="dxa"/>
          </w:tcPr>
          <w:p w:rsidR="002D1ECF" w:rsidRPr="002D1ECF" w:rsidRDefault="002D1ECF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CF" w:rsidRPr="002D1ECF" w:rsidTr="005F3AFC">
        <w:tc>
          <w:tcPr>
            <w:tcW w:w="15026" w:type="dxa"/>
            <w:gridSpan w:val="3"/>
          </w:tcPr>
          <w:p w:rsidR="002D1ECF" w:rsidRPr="002D1ECF" w:rsidRDefault="00872029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</w:t>
            </w:r>
            <w:r w:rsidR="002D1ECF" w:rsidRPr="002D1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Предоставление информации по запросу</w:t>
            </w:r>
          </w:p>
        </w:tc>
      </w:tr>
      <w:tr w:rsidR="002D1ECF" w:rsidRPr="002D1ECF" w:rsidTr="005F3AFC">
        <w:tc>
          <w:tcPr>
            <w:tcW w:w="8221" w:type="dxa"/>
          </w:tcPr>
          <w:p w:rsidR="002D1ECF" w:rsidRPr="002D1ECF" w:rsidRDefault="002D1ECF" w:rsidP="002D1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по запросу</w:t>
            </w:r>
          </w:p>
        </w:tc>
        <w:tc>
          <w:tcPr>
            <w:tcW w:w="3828" w:type="dxa"/>
          </w:tcPr>
          <w:p w:rsidR="0019494A" w:rsidRPr="002D1ECF" w:rsidRDefault="0019494A" w:rsidP="00194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Председатель;</w:t>
            </w:r>
          </w:p>
          <w:p w:rsidR="002D1ECF" w:rsidRPr="002D1ECF" w:rsidRDefault="0019494A" w:rsidP="001949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2977" w:type="dxa"/>
          </w:tcPr>
          <w:p w:rsidR="002D1ECF" w:rsidRPr="002D1ECF" w:rsidRDefault="002D1ECF" w:rsidP="002D1E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1ECF" w:rsidRPr="002D1ECF" w:rsidRDefault="002D1ECF" w:rsidP="002D1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ECF" w:rsidRPr="004966D2" w:rsidRDefault="002D1ECF" w:rsidP="00BB61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1ECF" w:rsidRPr="004966D2" w:rsidSect="005F3A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EC2" w:rsidRDefault="00143EC2" w:rsidP="008B181D">
      <w:pPr>
        <w:spacing w:after="0" w:line="240" w:lineRule="auto"/>
      </w:pPr>
      <w:r>
        <w:separator/>
      </w:r>
    </w:p>
  </w:endnote>
  <w:endnote w:type="continuationSeparator" w:id="0">
    <w:p w:rsidR="00143EC2" w:rsidRDefault="00143EC2" w:rsidP="008B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EC2" w:rsidRDefault="00143EC2" w:rsidP="008B181D">
      <w:pPr>
        <w:spacing w:after="0" w:line="240" w:lineRule="auto"/>
      </w:pPr>
      <w:r>
        <w:separator/>
      </w:r>
    </w:p>
  </w:footnote>
  <w:footnote w:type="continuationSeparator" w:id="0">
    <w:p w:rsidR="00143EC2" w:rsidRDefault="00143EC2" w:rsidP="008B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227006"/>
      <w:docPartObj>
        <w:docPartGallery w:val="Page Numbers (Top of Page)"/>
        <w:docPartUnique/>
      </w:docPartObj>
    </w:sdtPr>
    <w:sdtContent>
      <w:p w:rsidR="0019494A" w:rsidRDefault="006C6B5C">
        <w:pPr>
          <w:pStyle w:val="a6"/>
          <w:jc w:val="center"/>
        </w:pPr>
        <w:fldSimple w:instr="PAGE   \* MERGEFORMAT">
          <w:r w:rsidR="006E59F1">
            <w:rPr>
              <w:noProof/>
            </w:rPr>
            <w:t>2</w:t>
          </w:r>
        </w:fldSimple>
      </w:p>
    </w:sdtContent>
  </w:sdt>
  <w:p w:rsidR="0019494A" w:rsidRDefault="001949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612B0"/>
    <w:multiLevelType w:val="hybridMultilevel"/>
    <w:tmpl w:val="A8EC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61B40"/>
    <w:multiLevelType w:val="multilevel"/>
    <w:tmpl w:val="1EF05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82B258C"/>
    <w:multiLevelType w:val="multilevel"/>
    <w:tmpl w:val="B9F8F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9BC5257"/>
    <w:multiLevelType w:val="hybridMultilevel"/>
    <w:tmpl w:val="81DEC1D0"/>
    <w:lvl w:ilvl="0" w:tplc="041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1778F5"/>
    <w:multiLevelType w:val="multilevel"/>
    <w:tmpl w:val="3390AC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63B"/>
    <w:rsid w:val="000007CD"/>
    <w:rsid w:val="000109CD"/>
    <w:rsid w:val="000167F0"/>
    <w:rsid w:val="000262F4"/>
    <w:rsid w:val="00036C1C"/>
    <w:rsid w:val="00040B14"/>
    <w:rsid w:val="0004263B"/>
    <w:rsid w:val="00052DDD"/>
    <w:rsid w:val="00053562"/>
    <w:rsid w:val="00065E35"/>
    <w:rsid w:val="000744B5"/>
    <w:rsid w:val="00076F6B"/>
    <w:rsid w:val="00083BB5"/>
    <w:rsid w:val="00096F0A"/>
    <w:rsid w:val="000A5496"/>
    <w:rsid w:val="000C2173"/>
    <w:rsid w:val="000D67C6"/>
    <w:rsid w:val="000F44ED"/>
    <w:rsid w:val="00106B0B"/>
    <w:rsid w:val="001108E8"/>
    <w:rsid w:val="00114D44"/>
    <w:rsid w:val="001202E3"/>
    <w:rsid w:val="00134926"/>
    <w:rsid w:val="0013569C"/>
    <w:rsid w:val="0014331E"/>
    <w:rsid w:val="00143EC2"/>
    <w:rsid w:val="001447B3"/>
    <w:rsid w:val="00147AA9"/>
    <w:rsid w:val="00170D7A"/>
    <w:rsid w:val="00177CC1"/>
    <w:rsid w:val="0019494A"/>
    <w:rsid w:val="001A2BCB"/>
    <w:rsid w:val="001B500C"/>
    <w:rsid w:val="001B5A81"/>
    <w:rsid w:val="001C15A9"/>
    <w:rsid w:val="001D0E57"/>
    <w:rsid w:val="001F0818"/>
    <w:rsid w:val="0021638C"/>
    <w:rsid w:val="00216D73"/>
    <w:rsid w:val="00234321"/>
    <w:rsid w:val="00235799"/>
    <w:rsid w:val="00237C57"/>
    <w:rsid w:val="002734A8"/>
    <w:rsid w:val="00296840"/>
    <w:rsid w:val="002A28A3"/>
    <w:rsid w:val="002A33D4"/>
    <w:rsid w:val="002A4688"/>
    <w:rsid w:val="002B584B"/>
    <w:rsid w:val="002C71C5"/>
    <w:rsid w:val="002D1AFD"/>
    <w:rsid w:val="002D1ECF"/>
    <w:rsid w:val="002D4BF5"/>
    <w:rsid w:val="002F5041"/>
    <w:rsid w:val="003012F7"/>
    <w:rsid w:val="00306A4A"/>
    <w:rsid w:val="00312DAD"/>
    <w:rsid w:val="00320AB0"/>
    <w:rsid w:val="00324AAA"/>
    <w:rsid w:val="00342C71"/>
    <w:rsid w:val="00356765"/>
    <w:rsid w:val="00370E21"/>
    <w:rsid w:val="00373D56"/>
    <w:rsid w:val="003762C1"/>
    <w:rsid w:val="00381509"/>
    <w:rsid w:val="003C14DF"/>
    <w:rsid w:val="003C6D25"/>
    <w:rsid w:val="003D2BF0"/>
    <w:rsid w:val="003D6B9D"/>
    <w:rsid w:val="003F6A97"/>
    <w:rsid w:val="004213FC"/>
    <w:rsid w:val="004356E7"/>
    <w:rsid w:val="0043725E"/>
    <w:rsid w:val="00441668"/>
    <w:rsid w:val="00452912"/>
    <w:rsid w:val="00465670"/>
    <w:rsid w:val="00471E09"/>
    <w:rsid w:val="004966D2"/>
    <w:rsid w:val="004A3247"/>
    <w:rsid w:val="004E6858"/>
    <w:rsid w:val="004F0AA8"/>
    <w:rsid w:val="00500C13"/>
    <w:rsid w:val="00502676"/>
    <w:rsid w:val="005035E8"/>
    <w:rsid w:val="0051516C"/>
    <w:rsid w:val="005158DD"/>
    <w:rsid w:val="005160A3"/>
    <w:rsid w:val="00516242"/>
    <w:rsid w:val="00522F53"/>
    <w:rsid w:val="00537BB5"/>
    <w:rsid w:val="00581BDB"/>
    <w:rsid w:val="005846CB"/>
    <w:rsid w:val="005C073F"/>
    <w:rsid w:val="005C51EC"/>
    <w:rsid w:val="005E0BE8"/>
    <w:rsid w:val="005E5282"/>
    <w:rsid w:val="005F3AFC"/>
    <w:rsid w:val="00600855"/>
    <w:rsid w:val="00601A1D"/>
    <w:rsid w:val="00617009"/>
    <w:rsid w:val="00621997"/>
    <w:rsid w:val="00623414"/>
    <w:rsid w:val="006320C1"/>
    <w:rsid w:val="00632FFB"/>
    <w:rsid w:val="006424EB"/>
    <w:rsid w:val="00643767"/>
    <w:rsid w:val="00654151"/>
    <w:rsid w:val="00660B99"/>
    <w:rsid w:val="006742CA"/>
    <w:rsid w:val="006A5E55"/>
    <w:rsid w:val="006C6B5C"/>
    <w:rsid w:val="006E18DB"/>
    <w:rsid w:val="006E59F1"/>
    <w:rsid w:val="006F1C35"/>
    <w:rsid w:val="00727088"/>
    <w:rsid w:val="0073111F"/>
    <w:rsid w:val="00741120"/>
    <w:rsid w:val="00745E18"/>
    <w:rsid w:val="00747359"/>
    <w:rsid w:val="00747B42"/>
    <w:rsid w:val="0076444E"/>
    <w:rsid w:val="007668B7"/>
    <w:rsid w:val="00770778"/>
    <w:rsid w:val="00780C7C"/>
    <w:rsid w:val="00781B20"/>
    <w:rsid w:val="007900C9"/>
    <w:rsid w:val="007B08E8"/>
    <w:rsid w:val="007C0C97"/>
    <w:rsid w:val="007F6885"/>
    <w:rsid w:val="00807140"/>
    <w:rsid w:val="008241F1"/>
    <w:rsid w:val="008307D5"/>
    <w:rsid w:val="008406B8"/>
    <w:rsid w:val="008449B2"/>
    <w:rsid w:val="00850698"/>
    <w:rsid w:val="00861EC7"/>
    <w:rsid w:val="00862B36"/>
    <w:rsid w:val="008665B0"/>
    <w:rsid w:val="00872029"/>
    <w:rsid w:val="00877F3A"/>
    <w:rsid w:val="008947F5"/>
    <w:rsid w:val="008A341F"/>
    <w:rsid w:val="008A5205"/>
    <w:rsid w:val="008B02B4"/>
    <w:rsid w:val="008B04EF"/>
    <w:rsid w:val="008B181D"/>
    <w:rsid w:val="008B5F1A"/>
    <w:rsid w:val="008D1651"/>
    <w:rsid w:val="008E78A2"/>
    <w:rsid w:val="00905C6F"/>
    <w:rsid w:val="00906A9E"/>
    <w:rsid w:val="00911329"/>
    <w:rsid w:val="00911FC2"/>
    <w:rsid w:val="00920047"/>
    <w:rsid w:val="0092739E"/>
    <w:rsid w:val="00933FD1"/>
    <w:rsid w:val="009704BF"/>
    <w:rsid w:val="00973161"/>
    <w:rsid w:val="00987CE8"/>
    <w:rsid w:val="00990F9C"/>
    <w:rsid w:val="009946AF"/>
    <w:rsid w:val="00996750"/>
    <w:rsid w:val="009B5702"/>
    <w:rsid w:val="009D152F"/>
    <w:rsid w:val="009D160F"/>
    <w:rsid w:val="009E0091"/>
    <w:rsid w:val="009E34BE"/>
    <w:rsid w:val="009F1799"/>
    <w:rsid w:val="00A2508D"/>
    <w:rsid w:val="00A3103C"/>
    <w:rsid w:val="00A340B0"/>
    <w:rsid w:val="00A746F4"/>
    <w:rsid w:val="00AA0F10"/>
    <w:rsid w:val="00AA3034"/>
    <w:rsid w:val="00AB6FF6"/>
    <w:rsid w:val="00AC0D0C"/>
    <w:rsid w:val="00AC41AA"/>
    <w:rsid w:val="00AD358D"/>
    <w:rsid w:val="00AE0933"/>
    <w:rsid w:val="00AF32F3"/>
    <w:rsid w:val="00AF4052"/>
    <w:rsid w:val="00AF62EC"/>
    <w:rsid w:val="00B27A20"/>
    <w:rsid w:val="00B344CD"/>
    <w:rsid w:val="00B40435"/>
    <w:rsid w:val="00B66DBA"/>
    <w:rsid w:val="00B814CB"/>
    <w:rsid w:val="00B91A16"/>
    <w:rsid w:val="00BA7FA5"/>
    <w:rsid w:val="00BB615F"/>
    <w:rsid w:val="00BB7396"/>
    <w:rsid w:val="00BD344C"/>
    <w:rsid w:val="00BD426A"/>
    <w:rsid w:val="00BE6BBD"/>
    <w:rsid w:val="00C005E3"/>
    <w:rsid w:val="00C05FA6"/>
    <w:rsid w:val="00C145AC"/>
    <w:rsid w:val="00C21275"/>
    <w:rsid w:val="00C23EC5"/>
    <w:rsid w:val="00C504D1"/>
    <w:rsid w:val="00C600ED"/>
    <w:rsid w:val="00C63A97"/>
    <w:rsid w:val="00C65C67"/>
    <w:rsid w:val="00C762CA"/>
    <w:rsid w:val="00C81568"/>
    <w:rsid w:val="00C940BA"/>
    <w:rsid w:val="00CA25D6"/>
    <w:rsid w:val="00CA3E61"/>
    <w:rsid w:val="00CA4EBB"/>
    <w:rsid w:val="00CC0B49"/>
    <w:rsid w:val="00CE5D7F"/>
    <w:rsid w:val="00CE5DE6"/>
    <w:rsid w:val="00D0317F"/>
    <w:rsid w:val="00D06E3E"/>
    <w:rsid w:val="00D30F5B"/>
    <w:rsid w:val="00D362FE"/>
    <w:rsid w:val="00D462C6"/>
    <w:rsid w:val="00D5053A"/>
    <w:rsid w:val="00D72442"/>
    <w:rsid w:val="00D954CE"/>
    <w:rsid w:val="00D9656C"/>
    <w:rsid w:val="00DA0654"/>
    <w:rsid w:val="00DD2E30"/>
    <w:rsid w:val="00DD49A7"/>
    <w:rsid w:val="00E0649D"/>
    <w:rsid w:val="00E06D78"/>
    <w:rsid w:val="00E326F8"/>
    <w:rsid w:val="00E34631"/>
    <w:rsid w:val="00E61DFC"/>
    <w:rsid w:val="00E64BA5"/>
    <w:rsid w:val="00E71E27"/>
    <w:rsid w:val="00E769D2"/>
    <w:rsid w:val="00E85DEE"/>
    <w:rsid w:val="00E95248"/>
    <w:rsid w:val="00E96A0B"/>
    <w:rsid w:val="00E97244"/>
    <w:rsid w:val="00EB5928"/>
    <w:rsid w:val="00EB6D92"/>
    <w:rsid w:val="00EC438A"/>
    <w:rsid w:val="00EC611F"/>
    <w:rsid w:val="00EE0517"/>
    <w:rsid w:val="00EE1555"/>
    <w:rsid w:val="00EE2DF7"/>
    <w:rsid w:val="00F03D8D"/>
    <w:rsid w:val="00F17668"/>
    <w:rsid w:val="00F234A4"/>
    <w:rsid w:val="00F24437"/>
    <w:rsid w:val="00F43584"/>
    <w:rsid w:val="00F44E53"/>
    <w:rsid w:val="00F525B5"/>
    <w:rsid w:val="00F86304"/>
    <w:rsid w:val="00F9693F"/>
    <w:rsid w:val="00FC17FF"/>
    <w:rsid w:val="00FE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0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53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B91A1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81D"/>
  </w:style>
  <w:style w:type="paragraph" w:styleId="a8">
    <w:name w:val="footer"/>
    <w:basedOn w:val="a"/>
    <w:link w:val="a9"/>
    <w:uiPriority w:val="99"/>
    <w:unhideWhenUsed/>
    <w:rsid w:val="008B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81D"/>
  </w:style>
  <w:style w:type="table" w:styleId="aa">
    <w:name w:val="Table Grid"/>
    <w:basedOn w:val="a1"/>
    <w:uiPriority w:val="39"/>
    <w:rsid w:val="0051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158DD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C8156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8156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81568"/>
    <w:rPr>
      <w:vertAlign w:val="superscript"/>
    </w:rPr>
  </w:style>
  <w:style w:type="table" w:customStyle="1" w:styleId="1">
    <w:name w:val="Сетка таблицы1"/>
    <w:basedOn w:val="a1"/>
    <w:next w:val="aa"/>
    <w:rsid w:val="003D2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2D1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163B-8E1A-49B5-9360-38BC2C45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Тютерева Лариса Николаевна</dc:creator>
  <cp:lastModifiedBy>User</cp:lastModifiedBy>
  <cp:revision>12</cp:revision>
  <cp:lastPrinted>2020-12-12T08:08:00Z</cp:lastPrinted>
  <dcterms:created xsi:type="dcterms:W3CDTF">2020-06-03T09:01:00Z</dcterms:created>
  <dcterms:modified xsi:type="dcterms:W3CDTF">2020-12-12T08:10:00Z</dcterms:modified>
</cp:coreProperties>
</file>