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EA3AF" w14:textId="348A4252" w:rsidR="0042271A" w:rsidRDefault="0042271A" w:rsidP="009E641C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1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1424"/>
          <w:sz w:val="28"/>
          <w:szCs w:val="28"/>
          <w:lang w:eastAsia="ru-RU"/>
        </w:rPr>
        <w:drawing>
          <wp:inline distT="0" distB="0" distL="0" distR="0" wp14:anchorId="371F2426" wp14:editId="40BA8FE9">
            <wp:extent cx="5934075" cy="386715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69EC9" w14:textId="386F8CD3" w:rsidR="0042271A" w:rsidRDefault="0042271A" w:rsidP="0065609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</w:t>
      </w:r>
      <w:r w:rsidR="006560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6560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магазин</w:t>
      </w:r>
    </w:p>
    <w:p w14:paraId="768F2437" w14:textId="77777777" w:rsidR="00656091" w:rsidRPr="00656091" w:rsidRDefault="00656091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41520B" w14:textId="77777777" w:rsid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решили открыть интернет-магазин одежды. С чего начать? </w:t>
      </w:r>
    </w:p>
    <w:p w14:paraId="39F4FC16" w14:textId="77777777" w:rsidR="005A4471" w:rsidRDefault="005A4471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bdr w:val="none" w:sz="0" w:space="0" w:color="auto" w:frame="1"/>
          <w:lang w:eastAsia="ru-RU"/>
        </w:rPr>
      </w:pPr>
    </w:p>
    <w:p w14:paraId="249883E6" w14:textId="65279110" w:rsid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bdr w:val="none" w:sz="0" w:space="0" w:color="auto" w:frame="1"/>
          <w:lang w:eastAsia="ru-RU"/>
        </w:rPr>
      </w:pPr>
      <w:r w:rsidRPr="00656091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bdr w:val="none" w:sz="0" w:space="0" w:color="auto" w:frame="1"/>
          <w:lang w:eastAsia="ru-RU"/>
        </w:rPr>
        <w:t>Этапы открытия интернет-магазина одежды:</w:t>
      </w:r>
    </w:p>
    <w:p w14:paraId="621E781F" w14:textId="0677B9B4" w:rsid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15"/>
          <w:sz w:val="28"/>
          <w:szCs w:val="28"/>
          <w:bdr w:val="none" w:sz="0" w:space="0" w:color="auto" w:frame="1"/>
          <w:lang w:eastAsia="ru-RU"/>
        </w:rPr>
      </w:pPr>
      <w:r w:rsidRPr="00656091">
        <w:rPr>
          <w:rFonts w:ascii="Times New Roman" w:eastAsia="Times New Roman" w:hAnsi="Times New Roman" w:cs="Times New Roman"/>
          <w:spacing w:val="-15"/>
          <w:sz w:val="28"/>
          <w:szCs w:val="28"/>
          <w:bdr w:val="none" w:sz="0" w:space="0" w:color="auto" w:frame="1"/>
          <w:lang w:eastAsia="ru-RU"/>
        </w:rPr>
        <w:t>- определить спрос, нишу и ценовой сегмент;</w:t>
      </w:r>
    </w:p>
    <w:p w14:paraId="7600C402" w14:textId="77777777" w:rsid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15"/>
          <w:sz w:val="28"/>
          <w:szCs w:val="28"/>
          <w:bdr w:val="none" w:sz="0" w:space="0" w:color="auto" w:frame="1"/>
          <w:lang w:eastAsia="ru-RU"/>
        </w:rPr>
      </w:pPr>
      <w:r w:rsidRPr="00656091">
        <w:rPr>
          <w:rFonts w:ascii="Times New Roman" w:eastAsia="Times New Roman" w:hAnsi="Times New Roman" w:cs="Times New Roman"/>
          <w:spacing w:val="-15"/>
          <w:sz w:val="28"/>
          <w:szCs w:val="28"/>
          <w:bdr w:val="none" w:sz="0" w:space="0" w:color="auto" w:frame="1"/>
          <w:lang w:eastAsia="ru-RU"/>
        </w:rPr>
        <w:t>- изучить ЦА и провести анализ конкурентов;</w:t>
      </w:r>
    </w:p>
    <w:p w14:paraId="079DC107" w14:textId="77777777" w:rsid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15"/>
          <w:sz w:val="28"/>
          <w:szCs w:val="28"/>
          <w:bdr w:val="none" w:sz="0" w:space="0" w:color="auto" w:frame="1"/>
          <w:lang w:eastAsia="ru-RU"/>
        </w:rPr>
      </w:pPr>
      <w:r w:rsidRPr="00656091">
        <w:rPr>
          <w:rFonts w:ascii="Times New Roman" w:eastAsia="Times New Roman" w:hAnsi="Times New Roman" w:cs="Times New Roman"/>
          <w:spacing w:val="-15"/>
          <w:sz w:val="28"/>
          <w:szCs w:val="28"/>
          <w:bdr w:val="none" w:sz="0" w:space="0" w:color="auto" w:frame="1"/>
          <w:lang w:eastAsia="ru-RU"/>
        </w:rPr>
        <w:t>- определить ассортимент продукции;</w:t>
      </w:r>
    </w:p>
    <w:p w14:paraId="34D24B83" w14:textId="77777777" w:rsid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15"/>
          <w:sz w:val="28"/>
          <w:szCs w:val="28"/>
          <w:bdr w:val="none" w:sz="0" w:space="0" w:color="auto" w:frame="1"/>
          <w:lang w:eastAsia="ru-RU"/>
        </w:rPr>
      </w:pPr>
      <w:r w:rsidRPr="00656091">
        <w:rPr>
          <w:rFonts w:ascii="Times New Roman" w:eastAsia="Times New Roman" w:hAnsi="Times New Roman" w:cs="Times New Roman"/>
          <w:spacing w:val="-15"/>
          <w:sz w:val="28"/>
          <w:szCs w:val="28"/>
          <w:bdr w:val="none" w:sz="0" w:space="0" w:color="auto" w:frame="1"/>
          <w:lang w:eastAsia="ru-RU"/>
        </w:rPr>
        <w:t>- найти поставщиков;</w:t>
      </w:r>
    </w:p>
    <w:p w14:paraId="10712DC9" w14:textId="77777777" w:rsid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15"/>
          <w:sz w:val="28"/>
          <w:szCs w:val="28"/>
          <w:bdr w:val="none" w:sz="0" w:space="0" w:color="auto" w:frame="1"/>
          <w:lang w:eastAsia="ru-RU"/>
        </w:rPr>
      </w:pPr>
      <w:r w:rsidRPr="00656091">
        <w:rPr>
          <w:rFonts w:ascii="Times New Roman" w:eastAsia="Times New Roman" w:hAnsi="Times New Roman" w:cs="Times New Roman"/>
          <w:spacing w:val="-15"/>
          <w:sz w:val="28"/>
          <w:szCs w:val="28"/>
          <w:bdr w:val="none" w:sz="0" w:space="0" w:color="auto" w:frame="1"/>
          <w:lang w:eastAsia="ru-RU"/>
        </w:rPr>
        <w:t>- определить способ доставки товара;</w:t>
      </w:r>
    </w:p>
    <w:p w14:paraId="00C58497" w14:textId="77777777" w:rsid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15"/>
          <w:sz w:val="28"/>
          <w:szCs w:val="28"/>
          <w:bdr w:val="none" w:sz="0" w:space="0" w:color="auto" w:frame="1"/>
          <w:lang w:eastAsia="ru-RU"/>
        </w:rPr>
      </w:pPr>
      <w:r w:rsidRPr="00656091">
        <w:rPr>
          <w:rFonts w:ascii="Times New Roman" w:eastAsia="Times New Roman" w:hAnsi="Times New Roman" w:cs="Times New Roman"/>
          <w:spacing w:val="-15"/>
          <w:sz w:val="28"/>
          <w:szCs w:val="28"/>
          <w:bdr w:val="none" w:sz="0" w:space="0" w:color="auto" w:frame="1"/>
          <w:lang w:eastAsia="ru-RU"/>
        </w:rPr>
        <w:t xml:space="preserve">- создать группу в </w:t>
      </w:r>
      <w:proofErr w:type="spellStart"/>
      <w:r w:rsidRPr="00656091">
        <w:rPr>
          <w:rFonts w:ascii="Times New Roman" w:eastAsia="Times New Roman" w:hAnsi="Times New Roman" w:cs="Times New Roman"/>
          <w:spacing w:val="-15"/>
          <w:sz w:val="28"/>
          <w:szCs w:val="28"/>
          <w:bdr w:val="none" w:sz="0" w:space="0" w:color="auto" w:frame="1"/>
          <w:lang w:eastAsia="ru-RU"/>
        </w:rPr>
        <w:t>инстаграмм</w:t>
      </w:r>
      <w:proofErr w:type="spellEnd"/>
      <w:r w:rsidRPr="00656091">
        <w:rPr>
          <w:rFonts w:ascii="Times New Roman" w:eastAsia="Times New Roman" w:hAnsi="Times New Roman" w:cs="Times New Roman"/>
          <w:spacing w:val="-15"/>
          <w:sz w:val="28"/>
          <w:szCs w:val="28"/>
          <w:bdr w:val="none" w:sz="0" w:space="0" w:color="auto" w:frame="1"/>
          <w:lang w:eastAsia="ru-RU"/>
        </w:rPr>
        <w:t xml:space="preserve"> (или сайт);</w:t>
      </w:r>
    </w:p>
    <w:p w14:paraId="0564150F" w14:textId="77777777" w:rsid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15"/>
          <w:sz w:val="28"/>
          <w:szCs w:val="28"/>
          <w:bdr w:val="none" w:sz="0" w:space="0" w:color="auto" w:frame="1"/>
          <w:lang w:eastAsia="ru-RU"/>
        </w:rPr>
      </w:pPr>
      <w:r w:rsidRPr="00656091">
        <w:rPr>
          <w:rFonts w:ascii="Times New Roman" w:eastAsia="Times New Roman" w:hAnsi="Times New Roman" w:cs="Times New Roman"/>
          <w:spacing w:val="-15"/>
          <w:sz w:val="28"/>
          <w:szCs w:val="28"/>
          <w:bdr w:val="none" w:sz="0" w:space="0" w:color="auto" w:frame="1"/>
          <w:lang w:eastAsia="ru-RU"/>
        </w:rPr>
        <w:t>- регистрация деятельности в ФНС;</w:t>
      </w:r>
    </w:p>
    <w:p w14:paraId="00664FFE" w14:textId="77777777" w:rsid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15"/>
          <w:sz w:val="28"/>
          <w:szCs w:val="28"/>
          <w:bdr w:val="none" w:sz="0" w:space="0" w:color="auto" w:frame="1"/>
          <w:lang w:eastAsia="ru-RU"/>
        </w:rPr>
      </w:pPr>
      <w:r w:rsidRPr="00656091">
        <w:rPr>
          <w:rFonts w:ascii="Times New Roman" w:eastAsia="Times New Roman" w:hAnsi="Times New Roman" w:cs="Times New Roman"/>
          <w:spacing w:val="-15"/>
          <w:sz w:val="28"/>
          <w:szCs w:val="28"/>
          <w:bdr w:val="none" w:sz="0" w:space="0" w:color="auto" w:frame="1"/>
          <w:lang w:eastAsia="ru-RU"/>
        </w:rPr>
        <w:t>- регистрация кассы;</w:t>
      </w:r>
    </w:p>
    <w:p w14:paraId="4251BCA2" w14:textId="29857856" w:rsidR="009E641C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15"/>
          <w:sz w:val="28"/>
          <w:szCs w:val="28"/>
          <w:bdr w:val="none" w:sz="0" w:space="0" w:color="auto" w:frame="1"/>
          <w:lang w:eastAsia="ru-RU"/>
        </w:rPr>
      </w:pPr>
      <w:r w:rsidRPr="00656091">
        <w:rPr>
          <w:rFonts w:ascii="Times New Roman" w:eastAsia="Times New Roman" w:hAnsi="Times New Roman" w:cs="Times New Roman"/>
          <w:spacing w:val="-15"/>
          <w:sz w:val="28"/>
          <w:szCs w:val="28"/>
          <w:bdr w:val="none" w:sz="0" w:space="0" w:color="auto" w:frame="1"/>
          <w:lang w:eastAsia="ru-RU"/>
        </w:rPr>
        <w:t>- продвижение магазина.</w:t>
      </w:r>
    </w:p>
    <w:p w14:paraId="4BF4BACC" w14:textId="77777777" w:rsidR="00656091" w:rsidRDefault="00656091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bdr w:val="none" w:sz="0" w:space="0" w:color="auto" w:frame="1"/>
          <w:lang w:eastAsia="ru-RU"/>
        </w:rPr>
      </w:pPr>
    </w:p>
    <w:p w14:paraId="2E3E15F6" w14:textId="70176118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bdr w:val="none" w:sz="0" w:space="0" w:color="auto" w:frame="1"/>
          <w:lang w:eastAsia="ru-RU"/>
        </w:rPr>
        <w:t>Определение спроса, ниши и ценового сегмента</w:t>
      </w:r>
      <w:r w:rsidR="009E641C" w:rsidRPr="00656091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bdr w:val="none" w:sz="0" w:space="0" w:color="auto" w:frame="1"/>
          <w:lang w:eastAsia="ru-RU"/>
        </w:rPr>
        <w:br/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того, чтобы не пополнить печальную статистику закрытых стартапов, нужно хорошо подготовиться: изучить спрос, предложения конкурентов и определиться с позиционирование.</w:t>
      </w:r>
    </w:p>
    <w:p w14:paraId="6C7228CB" w14:textId="77777777" w:rsid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Выберите нишу</w:t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есть что вы планируете продавать, и ценовой сегмент - для кого продавать. Например, интернет-магазин детской одежды для людей со средним доходом, интернет-магазин женской одежды от известных брендов для категории с высоким доходом.</w:t>
      </w:r>
    </w:p>
    <w:p w14:paraId="11369A1E" w14:textId="77777777" w:rsidR="00656091" w:rsidRDefault="00656091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Определите</w:t>
      </w:r>
      <w:r w:rsidR="00F77AED" w:rsidRPr="0065609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регион для работы</w:t>
      </w:r>
      <w:r w:rsidR="00F77AED"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: только ваш город, Россия, Россия и мир и т.д.</w:t>
      </w:r>
    </w:p>
    <w:p w14:paraId="5B1D0A84" w14:textId="315E7EE3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Изучите спрос</w:t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Самый простой способ - сервис от Яндекс </w:t>
      </w:r>
      <w:proofErr w:type="spellStart"/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Wordstat</w:t>
      </w:r>
      <w:proofErr w:type="spellEnd"/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. Введите в поиске ваш продукт и посмотрите количество запросов за месяц. Чем больше запросов, тем выше спрос. Перед поиском введите фильтр по региону, если решили продавать товар только в своем городе.</w:t>
      </w:r>
    </w:p>
    <w:p w14:paraId="4E702795" w14:textId="144A879A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bdr w:val="none" w:sz="0" w:space="0" w:color="auto" w:frame="1"/>
          <w:lang w:eastAsia="ru-RU"/>
        </w:rPr>
        <w:t>Изучение ЦА и анализ конкурентов</w:t>
      </w:r>
    </w:p>
    <w:p w14:paraId="3FAB4B8E" w14:textId="77777777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вам нужно понять, кому вы будете продавать товар, и в каком случае ваш товар начнут покупать.</w:t>
      </w:r>
    </w:p>
    <w:p w14:paraId="297E6AEB" w14:textId="77777777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качества работы на этом этапе во многом зависит успех всего проекта. Не ленитесь, тщательно изучите целевую аудиторию и предложения конкурентов.</w:t>
      </w:r>
    </w:p>
    <w:p w14:paraId="71D87529" w14:textId="77777777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считаете, что в вашей нише нет конкурентов, значит, вы ее плохо изучили.</w:t>
      </w:r>
    </w:p>
    <w:p w14:paraId="1813A427" w14:textId="77777777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изучения целевой аудитории ответьте на следующие вопросы:</w:t>
      </w:r>
    </w:p>
    <w:p w14:paraId="448D2231" w14:textId="77777777" w:rsidR="00F77AED" w:rsidRPr="00656091" w:rsidRDefault="00F77AED" w:rsidP="00656091">
      <w:pPr>
        <w:numPr>
          <w:ilvl w:val="0"/>
          <w:numId w:val="3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ваша аудитория (мужчины, женщины), возраст, пол, интересы, доход</w:t>
      </w:r>
    </w:p>
    <w:p w14:paraId="75658A37" w14:textId="77777777" w:rsidR="00F77AED" w:rsidRPr="00656091" w:rsidRDefault="00F77AED" w:rsidP="00656091">
      <w:pPr>
        <w:numPr>
          <w:ilvl w:val="0"/>
          <w:numId w:val="3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география (регион проживания)</w:t>
      </w:r>
    </w:p>
    <w:p w14:paraId="537446B5" w14:textId="77777777" w:rsidR="00F77AED" w:rsidRPr="00656091" w:rsidRDefault="00F77AED" w:rsidP="00656091">
      <w:pPr>
        <w:numPr>
          <w:ilvl w:val="0"/>
          <w:numId w:val="3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они принимают решение о покупке (спонтанно, по отзывам и </w:t>
      </w:r>
      <w:proofErr w:type="spellStart"/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т.д</w:t>
      </w:r>
      <w:proofErr w:type="spellEnd"/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2EC968CB" w14:textId="77777777" w:rsidR="00F77AED" w:rsidRPr="00656091" w:rsidRDefault="00F77AED" w:rsidP="00656091">
      <w:pPr>
        <w:numPr>
          <w:ilvl w:val="0"/>
          <w:numId w:val="3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какой тип одежды выбирают (спортивную, деловую и </w:t>
      </w:r>
      <w:proofErr w:type="spellStart"/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т.д</w:t>
      </w:r>
      <w:proofErr w:type="spellEnd"/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7FC601D1" w14:textId="77777777" w:rsidR="00F77AED" w:rsidRPr="00656091" w:rsidRDefault="00F77AED" w:rsidP="00656091">
      <w:pPr>
        <w:numPr>
          <w:ilvl w:val="0"/>
          <w:numId w:val="3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они заказывают одежду обычно</w:t>
      </w:r>
    </w:p>
    <w:p w14:paraId="6A40B977" w14:textId="77777777" w:rsidR="00F77AED" w:rsidRPr="00656091" w:rsidRDefault="00F77AED" w:rsidP="00656091">
      <w:pPr>
        <w:numPr>
          <w:ilvl w:val="0"/>
          <w:numId w:val="3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средняя стоимость их покупок</w:t>
      </w:r>
    </w:p>
    <w:p w14:paraId="501804E3" w14:textId="77777777" w:rsidR="00F77AED" w:rsidRPr="00656091" w:rsidRDefault="00F77AED" w:rsidP="00656091">
      <w:pPr>
        <w:numPr>
          <w:ilvl w:val="0"/>
          <w:numId w:val="3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зачем им нужны ваши товары</w:t>
      </w:r>
    </w:p>
    <w:p w14:paraId="44805F91" w14:textId="77777777" w:rsidR="00F77AED" w:rsidRPr="00656091" w:rsidRDefault="00F77AED" w:rsidP="00656091">
      <w:pPr>
        <w:numPr>
          <w:ilvl w:val="0"/>
          <w:numId w:val="3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вариант оплаты им будет удобнее</w:t>
      </w:r>
    </w:p>
    <w:p w14:paraId="0BDF151F" w14:textId="77777777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Переходим к анализу конкурентов. Важный момент - анализируйте компании, схожие с вами по ценовому сегменту, обороту, региону доставки и ассортименту товаров.</w:t>
      </w:r>
    </w:p>
    <w:p w14:paraId="0839F8C4" w14:textId="77777777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 заранее подготовить сводную таблицу, в которой отразите результаты вашего исследования.</w:t>
      </w:r>
    </w:p>
    <w:p w14:paraId="33093B04" w14:textId="77777777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 чего начать анализ?</w:t>
      </w:r>
    </w:p>
    <w:p w14:paraId="0429CAB2" w14:textId="77777777" w:rsidR="00F77AED" w:rsidRPr="00656091" w:rsidRDefault="00F77AED" w:rsidP="00656091">
      <w:pPr>
        <w:numPr>
          <w:ilvl w:val="0"/>
          <w:numId w:val="4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изучите сайт и социальные сети конкурента</w:t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Обратите внимание, на чем они делаю акцент в продающих постах, какой </w:t>
      </w:r>
      <w:proofErr w:type="spellStart"/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оффер</w:t>
      </w:r>
      <w:proofErr w:type="spellEnd"/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предлагают на заглавной странице сайта, как сделано описание товаров, есть ли категории товаров;</w:t>
      </w:r>
    </w:p>
    <w:p w14:paraId="5251B1A8" w14:textId="77777777" w:rsidR="00F77AED" w:rsidRPr="00656091" w:rsidRDefault="00F77AED" w:rsidP="00656091">
      <w:pPr>
        <w:numPr>
          <w:ilvl w:val="0"/>
          <w:numId w:val="4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посмотрите, как устроен процесс заказа товара</w:t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Оформите простой заказ или позвоните в компанию. Оцените, как с вами общается менеджер, долго ли происходит оформление, какие сроки доставки товара.</w:t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Напишите в социальные сети с вопросом, посмотрите, как с вами выстраивает диалог менеджер и </w:t>
      </w:r>
      <w:proofErr w:type="spellStart"/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т.д</w:t>
      </w:r>
      <w:proofErr w:type="spellEnd"/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3194D34" w14:textId="77777777" w:rsidR="00F77AED" w:rsidRPr="00656091" w:rsidRDefault="00F77AED" w:rsidP="00656091">
      <w:pPr>
        <w:numPr>
          <w:ilvl w:val="0"/>
          <w:numId w:val="4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изучите ассортимент и дополнительные бонусы для клиентов</w:t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Проанализируйте, насколько широко представлена линейка товаров и какие бренды в приоритете. Изучите наличие дополнительных бонусов для будущих покупателей и действующих клиентов. Например, бесплатная доставка в зависимости от суммы заказа или скидка за рекомендацию;</w:t>
      </w:r>
    </w:p>
    <w:p w14:paraId="1CB38F32" w14:textId="77777777" w:rsidR="00F77AED" w:rsidRPr="00656091" w:rsidRDefault="00F77AED" w:rsidP="00656091">
      <w:pPr>
        <w:numPr>
          <w:ilvl w:val="0"/>
          <w:numId w:val="4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какие методы используют для продвижения сайта и интернет-магазинов</w:t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. Если компании активно рекламируют товары, то после посещения их сайта вы начнете видеть их рекламные объявления;</w:t>
      </w:r>
    </w:p>
    <w:p w14:paraId="2F8939B2" w14:textId="77777777" w:rsidR="00F77AED" w:rsidRPr="00656091" w:rsidRDefault="00F77AED" w:rsidP="00656091">
      <w:pPr>
        <w:numPr>
          <w:ilvl w:val="0"/>
          <w:numId w:val="4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почитайте отзывы покупателей, но не на сайте, а на сторонних сервисах</w:t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поможет вам лучше понять, что клиентам нравится, а что не очень. Найдите их “слабые” места и сделайте их своими сильными сторонами;</w:t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Например, если у конкурентов нет бесплатной доставки, посчитайте и подумайте, можете ли вы предложить ее клиентам. Если да, смело говорите об этом в социальных сетях и сайте при продвижении.</w:t>
      </w:r>
    </w:p>
    <w:p w14:paraId="3E7734E9" w14:textId="77777777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переходите к следующему шагу.</w:t>
      </w:r>
    </w:p>
    <w:p w14:paraId="7E35A0EA" w14:textId="1C6C579D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bdr w:val="none" w:sz="0" w:space="0" w:color="auto" w:frame="1"/>
          <w:lang w:eastAsia="ru-RU"/>
        </w:rPr>
        <w:t>Ассортимент продукции</w:t>
      </w:r>
    </w:p>
    <w:p w14:paraId="6A6B1BC7" w14:textId="77777777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Задумайтесь над тем, какие товары вы разместите в интернет-магазине. Ориентируйтесь, в первую очередь, на потребности покупателей, но не забывайте о приемах, который увеличат ваш средний чек.</w:t>
      </w:r>
    </w:p>
    <w:p w14:paraId="2A159B5A" w14:textId="77777777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если вы продаете женскую одежду, предложите модные аксессуары для дополнения образа (сумочки, браслеты, бижутерию).</w:t>
      </w:r>
    </w:p>
    <w:p w14:paraId="19F5A16A" w14:textId="59E5DCA1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продаже детской одежды предлагайте специальные средства по уходу за тканями</w:t>
      </w:r>
      <w:r w:rsidR="005A44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не вызывают аллергии у малышей и т.д.</w:t>
      </w:r>
    </w:p>
    <w:p w14:paraId="7F3E318D" w14:textId="77777777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Широкий ассортимент товара привлекает покупателей.</w:t>
      </w:r>
    </w:p>
    <w:p w14:paraId="0FFFEA75" w14:textId="114951C5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bdr w:val="none" w:sz="0" w:space="0" w:color="auto" w:frame="1"/>
          <w:lang w:eastAsia="ru-RU"/>
        </w:rPr>
        <w:t>Поиск поставщиков</w:t>
      </w:r>
    </w:p>
    <w:p w14:paraId="292C4644" w14:textId="77777777" w:rsidR="005A4471" w:rsidRDefault="00F77AED" w:rsidP="005A447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вы определились с тем, что хотите видеть “на полках” своего интернет-магазина, переходим к поиску оптовых поставщиков.</w:t>
      </w:r>
      <w:r w:rsidR="005A4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8920CFF" w14:textId="667B745F" w:rsidR="00F77AED" w:rsidRPr="00656091" w:rsidRDefault="00F77AED" w:rsidP="005A447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что обратить внимание?</w:t>
      </w:r>
    </w:p>
    <w:p w14:paraId="660944C3" w14:textId="77777777" w:rsidR="00F77AED" w:rsidRPr="00656091" w:rsidRDefault="00F77AED" w:rsidP="00656091">
      <w:pPr>
        <w:numPr>
          <w:ilvl w:val="0"/>
          <w:numId w:val="5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Срок работы на рынке</w:t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Почитайте отзывы постоянных покупателей в интернете. Пообщайтесь с менеджерами компании и получите предложение по оптовой закупке товара. Обратите особое внимание на сроки доставки заказа, сумму минимального заказа, условия возврата бракованного товара.</w:t>
      </w:r>
    </w:p>
    <w:p w14:paraId="0C9FDA8A" w14:textId="475B25A9" w:rsidR="00F77AED" w:rsidRPr="00656091" w:rsidRDefault="00F77AED" w:rsidP="00656091">
      <w:pPr>
        <w:numPr>
          <w:ilvl w:val="0"/>
          <w:numId w:val="5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Тип поставщика</w:t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Выгоднее закупать товары у производителя, но они чаще всего работают с крупным оптом, и начинающему предпринимателю сложно будет выполнять такие объемы.</w:t>
      </w:r>
      <w:r w:rsid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Перекупщики работают с любым объемом, но продают товар дороже, поэтому выберите несколько вариантов, сравните оптовые цены и критерии работы.</w:t>
      </w:r>
    </w:p>
    <w:p w14:paraId="6B8F909C" w14:textId="0CA6567A" w:rsidR="00F77AED" w:rsidRPr="00656091" w:rsidRDefault="00F77AED" w:rsidP="00656091">
      <w:pPr>
        <w:numPr>
          <w:ilvl w:val="0"/>
          <w:numId w:val="5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Наличие сертификатов качества</w:t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Если вы планируете работать в </w:t>
      </w:r>
      <w:r w:rsid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долгую</w:t>
      </w:r>
      <w:r w:rsid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лучше выбрать в партнеры компанию с белой бухгалтерией.</w:t>
      </w:r>
    </w:p>
    <w:p w14:paraId="2423E944" w14:textId="77777777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вы уже определились с нишей и поставщиками, проанализировали конкурентов. Переходим к организационным моментам.</w:t>
      </w:r>
    </w:p>
    <w:p w14:paraId="19849428" w14:textId="77777777" w:rsidR="005A4471" w:rsidRDefault="005A4471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bdr w:val="none" w:sz="0" w:space="0" w:color="auto" w:frame="1"/>
          <w:lang w:eastAsia="ru-RU"/>
        </w:rPr>
      </w:pPr>
    </w:p>
    <w:p w14:paraId="3BED12E2" w14:textId="22906BCE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bdr w:val="none" w:sz="0" w:space="0" w:color="auto" w:frame="1"/>
          <w:lang w:eastAsia="ru-RU"/>
        </w:rPr>
      </w:pPr>
      <w:r w:rsidRPr="00656091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bdr w:val="none" w:sz="0" w:space="0" w:color="auto" w:frame="1"/>
          <w:lang w:eastAsia="ru-RU"/>
        </w:rPr>
        <w:t xml:space="preserve">Регистрация деятельности </w:t>
      </w:r>
    </w:p>
    <w:p w14:paraId="128AC312" w14:textId="77D6021D" w:rsidR="004C3733" w:rsidRPr="00656091" w:rsidRDefault="00F77AED" w:rsidP="00656091">
      <w:pPr>
        <w:pStyle w:val="stk-rese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56091">
        <w:rPr>
          <w:sz w:val="28"/>
          <w:szCs w:val="28"/>
          <w:shd w:val="clear" w:color="auto" w:fill="FFFFFF"/>
        </w:rPr>
        <w:t>- в формате ИП</w:t>
      </w:r>
      <w:r w:rsidR="004C3733" w:rsidRPr="00656091">
        <w:rPr>
          <w:sz w:val="28"/>
          <w:szCs w:val="28"/>
          <w:shd w:val="clear" w:color="auto" w:fill="FFFFFF"/>
        </w:rPr>
        <w:t xml:space="preserve"> с упрощенной системой налогообложения.</w:t>
      </w:r>
    </w:p>
    <w:p w14:paraId="3709CA54" w14:textId="751420E1" w:rsidR="004C3733" w:rsidRPr="00656091" w:rsidRDefault="004C3733" w:rsidP="00656091">
      <w:pPr>
        <w:pStyle w:val="stk-rese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56091">
        <w:rPr>
          <w:sz w:val="28"/>
          <w:szCs w:val="28"/>
          <w:shd w:val="clear" w:color="auto" w:fill="FFFFFF"/>
        </w:rPr>
        <w:t xml:space="preserve">Коды </w:t>
      </w:r>
      <w:r w:rsidRPr="00656091">
        <w:rPr>
          <w:rStyle w:val="stk-reset1"/>
          <w:sz w:val="28"/>
          <w:szCs w:val="28"/>
          <w:bdr w:val="none" w:sz="0" w:space="0" w:color="auto" w:frame="1"/>
        </w:rPr>
        <w:t>в общероссийском классификаторе видов экономической деятельности (ОКВЭД). Для интернет-магазина основной код </w:t>
      </w:r>
      <w:r w:rsidR="005A4471">
        <w:rPr>
          <w:rStyle w:val="stk-reset1"/>
          <w:sz w:val="28"/>
          <w:szCs w:val="28"/>
          <w:bdr w:val="none" w:sz="0" w:space="0" w:color="auto" w:frame="1"/>
        </w:rPr>
        <w:t>–</w:t>
      </w:r>
      <w:r w:rsidRPr="00656091">
        <w:rPr>
          <w:rStyle w:val="stk-reset1"/>
          <w:sz w:val="28"/>
          <w:szCs w:val="28"/>
          <w:bdr w:val="none" w:sz="0" w:space="0" w:color="auto" w:frame="1"/>
        </w:rPr>
        <w:t> 47.91.2.</w:t>
      </w:r>
    </w:p>
    <w:p w14:paraId="0DA3C6F8" w14:textId="77777777" w:rsidR="004C3733" w:rsidRPr="00656091" w:rsidRDefault="004C3733" w:rsidP="00656091">
      <w:pPr>
        <w:pStyle w:val="stk-rese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56091">
        <w:rPr>
          <w:sz w:val="28"/>
          <w:szCs w:val="28"/>
        </w:rPr>
        <w:t>Среди дополнительных кодов, в зависимости от ваших планов, на старте можно указать эти:</w:t>
      </w:r>
    </w:p>
    <w:p w14:paraId="5F14D263" w14:textId="77777777" w:rsidR="004C3733" w:rsidRPr="00656091" w:rsidRDefault="004C3733" w:rsidP="00656091">
      <w:pPr>
        <w:pStyle w:val="stk-list-item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656091">
        <w:rPr>
          <w:sz w:val="28"/>
          <w:szCs w:val="28"/>
        </w:rPr>
        <w:t>для организации пункта доставки (</w:t>
      </w:r>
      <w:r w:rsidRPr="00656091">
        <w:rPr>
          <w:rStyle w:val="stk-reset1"/>
          <w:sz w:val="28"/>
          <w:szCs w:val="28"/>
          <w:bdr w:val="none" w:sz="0" w:space="0" w:color="auto" w:frame="1"/>
        </w:rPr>
        <w:t>47.99</w:t>
      </w:r>
      <w:r w:rsidRPr="00656091">
        <w:rPr>
          <w:sz w:val="28"/>
          <w:szCs w:val="28"/>
        </w:rPr>
        <w:t>);</w:t>
      </w:r>
    </w:p>
    <w:p w14:paraId="3CD805F1" w14:textId="77777777" w:rsidR="004C3733" w:rsidRPr="00656091" w:rsidRDefault="004C3733" w:rsidP="00656091">
      <w:pPr>
        <w:pStyle w:val="stk-list-item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656091">
        <w:rPr>
          <w:sz w:val="28"/>
          <w:szCs w:val="28"/>
        </w:rPr>
        <w:lastRenderedPageBreak/>
        <w:t>создания сайта, привязки к нему электронной корзины покупателя, в которой будет формироваться заказ, и подключения онлайн-кассы (</w:t>
      </w:r>
      <w:r w:rsidRPr="00656091">
        <w:rPr>
          <w:rStyle w:val="stk-reset1"/>
          <w:sz w:val="28"/>
          <w:szCs w:val="28"/>
          <w:bdr w:val="none" w:sz="0" w:space="0" w:color="auto" w:frame="1"/>
        </w:rPr>
        <w:t>62.09</w:t>
      </w:r>
      <w:r w:rsidRPr="00656091">
        <w:rPr>
          <w:sz w:val="28"/>
          <w:szCs w:val="28"/>
        </w:rPr>
        <w:t>);</w:t>
      </w:r>
    </w:p>
    <w:p w14:paraId="4668D08F" w14:textId="77777777" w:rsidR="004C3733" w:rsidRPr="00656091" w:rsidRDefault="004C3733" w:rsidP="00656091">
      <w:pPr>
        <w:pStyle w:val="stk-list-item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656091">
        <w:rPr>
          <w:sz w:val="28"/>
          <w:szCs w:val="28"/>
        </w:rPr>
        <w:t>организации курьерской доставки (</w:t>
      </w:r>
      <w:r w:rsidRPr="00656091">
        <w:rPr>
          <w:rStyle w:val="stk-reset1"/>
          <w:sz w:val="28"/>
          <w:szCs w:val="28"/>
          <w:bdr w:val="none" w:sz="0" w:space="0" w:color="auto" w:frame="1"/>
        </w:rPr>
        <w:t>53.20.31</w:t>
      </w:r>
      <w:r w:rsidRPr="00656091">
        <w:rPr>
          <w:sz w:val="28"/>
          <w:szCs w:val="28"/>
        </w:rPr>
        <w:t>);</w:t>
      </w:r>
    </w:p>
    <w:p w14:paraId="3E15C7E7" w14:textId="77777777" w:rsidR="004C3733" w:rsidRPr="00656091" w:rsidRDefault="004C3733" w:rsidP="00656091">
      <w:pPr>
        <w:pStyle w:val="stk-list-item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656091">
        <w:rPr>
          <w:sz w:val="28"/>
          <w:szCs w:val="28"/>
        </w:rPr>
        <w:t>хранения товара на складе (</w:t>
      </w:r>
      <w:r w:rsidRPr="00656091">
        <w:rPr>
          <w:rStyle w:val="stk-reset1"/>
          <w:sz w:val="28"/>
          <w:szCs w:val="28"/>
          <w:bdr w:val="none" w:sz="0" w:space="0" w:color="auto" w:frame="1"/>
        </w:rPr>
        <w:t>52.10</w:t>
      </w:r>
      <w:r w:rsidRPr="00656091">
        <w:rPr>
          <w:sz w:val="28"/>
          <w:szCs w:val="28"/>
        </w:rPr>
        <w:t>);</w:t>
      </w:r>
    </w:p>
    <w:p w14:paraId="64A2CD78" w14:textId="77777777" w:rsidR="004C3733" w:rsidRPr="00656091" w:rsidRDefault="004C3733" w:rsidP="00656091">
      <w:pPr>
        <w:pStyle w:val="stk-list-item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656091">
        <w:rPr>
          <w:sz w:val="28"/>
          <w:szCs w:val="28"/>
        </w:rPr>
        <w:t>упаковки товара (</w:t>
      </w:r>
      <w:r w:rsidRPr="00656091">
        <w:rPr>
          <w:rStyle w:val="stk-reset1"/>
          <w:sz w:val="28"/>
          <w:szCs w:val="28"/>
          <w:bdr w:val="none" w:sz="0" w:space="0" w:color="auto" w:frame="1"/>
        </w:rPr>
        <w:t>82.92</w:t>
      </w:r>
      <w:r w:rsidRPr="00656091">
        <w:rPr>
          <w:sz w:val="28"/>
          <w:szCs w:val="28"/>
        </w:rPr>
        <w:t>).</w:t>
      </w:r>
    </w:p>
    <w:p w14:paraId="45E7AF4D" w14:textId="54B16BA7" w:rsidR="004C3733" w:rsidRPr="00656091" w:rsidRDefault="004C3733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BA527FB" w14:textId="203E4237" w:rsidR="00A669CC" w:rsidRDefault="00026423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994A6F"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регистрироваться самозанятым вы можете только в том случае если планируете продавать одежду </w:t>
      </w:r>
      <w:r w:rsidR="00994A6F" w:rsidRPr="005A4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собственного производства</w:t>
      </w:r>
      <w:r w:rsidR="00A669CC"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своём ресурсе.</w:t>
      </w:r>
    </w:p>
    <w:p w14:paraId="0F7EEFCE" w14:textId="77777777" w:rsidR="005A4471" w:rsidRPr="00656091" w:rsidRDefault="005A4471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85468A6" w14:textId="77777777" w:rsidR="005A4471" w:rsidRDefault="00994A6F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656091">
        <w:rPr>
          <w:rFonts w:ascii="Times New Roman" w:hAnsi="Times New Roman" w:cs="Times New Roman"/>
          <w:b/>
          <w:bCs/>
          <w:sz w:val="28"/>
          <w:szCs w:val="28"/>
        </w:rPr>
        <w:t xml:space="preserve">!!! Получить бесплатную консультацию по системам налогообложения и зарегистрироваться в качестве Индивидуального предпринимателя или «самозанятого» можно в центре «Мой Бизнес» Тульской области. </w:t>
      </w:r>
    </w:p>
    <w:p w14:paraId="5DB93364" w14:textId="258FCA66" w:rsidR="004C3733" w:rsidRPr="00656091" w:rsidRDefault="00994A6F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hAnsi="Times New Roman" w:cs="Times New Roman"/>
          <w:b/>
          <w:bCs/>
          <w:sz w:val="28"/>
          <w:szCs w:val="28"/>
        </w:rPr>
        <w:t xml:space="preserve">Запись на консультацию </w:t>
      </w:r>
      <w:r w:rsidRPr="00656091">
        <w:rPr>
          <w:rFonts w:ascii="Times New Roman" w:hAnsi="Times New Roman" w:cs="Times New Roman"/>
          <w:b/>
          <w:sz w:val="28"/>
          <w:szCs w:val="28"/>
        </w:rPr>
        <w:t>по телефону горячей линии: </w:t>
      </w:r>
      <w:r w:rsidRPr="00656091">
        <w:rPr>
          <w:rFonts w:ascii="Times New Roman" w:hAnsi="Times New Roman" w:cs="Times New Roman"/>
          <w:b/>
          <w:sz w:val="28"/>
          <w:szCs w:val="28"/>
          <w:u w:val="single"/>
        </w:rPr>
        <w:t>8 800 600 777 1</w:t>
      </w:r>
    </w:p>
    <w:p w14:paraId="107704E6" w14:textId="77777777" w:rsidR="005A4471" w:rsidRDefault="005A4471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bdr w:val="none" w:sz="0" w:space="0" w:color="auto" w:frame="1"/>
          <w:lang w:eastAsia="ru-RU"/>
        </w:rPr>
      </w:pPr>
    </w:p>
    <w:p w14:paraId="045219B2" w14:textId="793F679E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bdr w:val="none" w:sz="0" w:space="0" w:color="auto" w:frame="1"/>
          <w:lang w:eastAsia="ru-RU"/>
        </w:rPr>
        <w:t>Способ доставки</w:t>
      </w:r>
    </w:p>
    <w:p w14:paraId="5CB068DA" w14:textId="77777777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Вариантов несколько:</w:t>
      </w:r>
    </w:p>
    <w:p w14:paraId="76B34CF5" w14:textId="77777777" w:rsidR="00F77AED" w:rsidRPr="00656091" w:rsidRDefault="00F77AED" w:rsidP="00656091">
      <w:pPr>
        <w:numPr>
          <w:ilvl w:val="0"/>
          <w:numId w:val="12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курьерская служба,</w:t>
      </w:r>
    </w:p>
    <w:p w14:paraId="579C4412" w14:textId="77777777" w:rsidR="00F77AED" w:rsidRPr="00656091" w:rsidRDefault="00F77AED" w:rsidP="00656091">
      <w:pPr>
        <w:numPr>
          <w:ilvl w:val="0"/>
          <w:numId w:val="12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собственной курьерской доставки</w:t>
      </w:r>
    </w:p>
    <w:p w14:paraId="430FC68B" w14:textId="77777777" w:rsidR="005A4471" w:rsidRDefault="005A4471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C4420" w14:textId="41039FA1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того, чтобы выбрать оптимальный вариант, определитесь со следующими параметрами:</w:t>
      </w:r>
    </w:p>
    <w:p w14:paraId="22FE5472" w14:textId="77777777" w:rsidR="00F77AED" w:rsidRPr="00656091" w:rsidRDefault="00F77AED" w:rsidP="00656091">
      <w:pPr>
        <w:numPr>
          <w:ilvl w:val="0"/>
          <w:numId w:val="13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 доставки (город, страна, мир, страна и мир и т.)</w:t>
      </w:r>
    </w:p>
    <w:p w14:paraId="11FA6492" w14:textId="77777777" w:rsidR="00F77AED" w:rsidRPr="00656091" w:rsidRDefault="00F77AED" w:rsidP="00656091">
      <w:pPr>
        <w:numPr>
          <w:ilvl w:val="0"/>
          <w:numId w:val="13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частота</w:t>
      </w:r>
    </w:p>
    <w:p w14:paraId="4DF0EFA2" w14:textId="77777777" w:rsidR="00F77AED" w:rsidRPr="00656091" w:rsidRDefault="00F77AED" w:rsidP="00656091">
      <w:pPr>
        <w:numPr>
          <w:ilvl w:val="0"/>
          <w:numId w:val="13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скорость доставки</w:t>
      </w:r>
    </w:p>
    <w:p w14:paraId="2F25F557" w14:textId="77777777" w:rsidR="00F77AED" w:rsidRPr="00656091" w:rsidRDefault="00F77AED" w:rsidP="00656091">
      <w:pPr>
        <w:numPr>
          <w:ilvl w:val="0"/>
          <w:numId w:val="13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для того, чтобы организовать доставку</w:t>
      </w:r>
    </w:p>
    <w:p w14:paraId="2E8C4BD0" w14:textId="12777F39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определиться? Если вы хотите доставлять товар по городу, вам важен качественный сервис, организуйте доставку своими силами.</w:t>
      </w:r>
      <w:r w:rsidR="004C3733"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ориентируетесь на скорость или работаете по стране и миру, то обратитесь в курьерские службы. </w:t>
      </w:r>
    </w:p>
    <w:p w14:paraId="10E30D47" w14:textId="5D4A6C25" w:rsidR="00A45E66" w:rsidRPr="00656091" w:rsidRDefault="00A45E66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bdr w:val="none" w:sz="0" w:space="0" w:color="auto" w:frame="1"/>
          <w:lang w:eastAsia="ru-RU"/>
        </w:rPr>
        <w:t>Система оплаты</w:t>
      </w:r>
    </w:p>
    <w:p w14:paraId="60BA1FD9" w14:textId="49C5DE3F" w:rsidR="00A45E66" w:rsidRPr="00656091" w:rsidRDefault="00A45E66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hAnsi="Times New Roman" w:cs="Times New Roman"/>
          <w:sz w:val="28"/>
          <w:szCs w:val="28"/>
        </w:rPr>
        <w:t>Для начала определитесь, как ваши клиенты будут оплачивать покупки: онлайн на сайте или при получении заказа. В зависимости от этого выберите подходящие виды оплаты и подключите торговый и интернет-</w:t>
      </w:r>
      <w:proofErr w:type="spellStart"/>
      <w:r w:rsidRPr="00656091">
        <w:rPr>
          <w:rFonts w:ascii="Times New Roman" w:hAnsi="Times New Roman" w:cs="Times New Roman"/>
          <w:sz w:val="28"/>
          <w:szCs w:val="28"/>
        </w:rPr>
        <w:t>эквайринги</w:t>
      </w:r>
      <w:proofErr w:type="spellEnd"/>
      <w:r w:rsidRPr="00656091">
        <w:rPr>
          <w:rFonts w:ascii="Times New Roman" w:hAnsi="Times New Roman" w:cs="Times New Roman"/>
          <w:sz w:val="28"/>
          <w:szCs w:val="28"/>
        </w:rPr>
        <w:t>.</w:t>
      </w:r>
    </w:p>
    <w:p w14:paraId="574527ED" w14:textId="71A17ED7" w:rsidR="00F77AED" w:rsidRPr="00656091" w:rsidRDefault="004C3733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bdr w:val="none" w:sz="0" w:space="0" w:color="auto" w:frame="1"/>
          <w:lang w:eastAsia="ru-RU"/>
        </w:rPr>
        <w:t>Создание групп в соцсетях и</w:t>
      </w:r>
      <w:r w:rsidR="00F77AED" w:rsidRPr="00656091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bdr w:val="none" w:sz="0" w:space="0" w:color="auto" w:frame="1"/>
          <w:lang w:eastAsia="ru-RU"/>
        </w:rPr>
        <w:t xml:space="preserve"> сайта</w:t>
      </w:r>
    </w:p>
    <w:p w14:paraId="1319A63D" w14:textId="66AB82FA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того, чтобы запустить интернет- магазин одежды вам понадоб</w:t>
      </w:r>
      <w:r w:rsidR="004C3733"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4C3733"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в соцсетях или</w:t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сайт. Закажите </w:t>
      </w:r>
      <w:r w:rsidR="004C3733"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специалиста или сделайте самостоятельно.</w:t>
      </w:r>
    </w:p>
    <w:p w14:paraId="5A0B1E4B" w14:textId="77777777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дизайна сайта есть известные конструкторы, например, </w:t>
      </w:r>
      <w:proofErr w:type="spellStart"/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Эквид</w:t>
      </w:r>
      <w:proofErr w:type="spellEnd"/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AdvantShop</w:t>
      </w:r>
      <w:proofErr w:type="spellEnd"/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Битрикс</w:t>
      </w:r>
      <w:proofErr w:type="spellEnd"/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есть уже готовые шаблоны для создания разных </w:t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интернет-магазинов. Да, вам не составит труда “собрать” свой магазин самостоятельно, но на это потребуется время.</w:t>
      </w:r>
    </w:p>
    <w:p w14:paraId="5C87E63A" w14:textId="77777777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выборе платформы для будущего онлайн-магазина одежды исходите, в первую очередь, из следующих критериев:</w:t>
      </w:r>
    </w:p>
    <w:p w14:paraId="649835AE" w14:textId="77777777" w:rsidR="00F77AED" w:rsidRPr="00656091" w:rsidRDefault="00F77AED" w:rsidP="00656091">
      <w:pPr>
        <w:numPr>
          <w:ilvl w:val="0"/>
          <w:numId w:val="15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понятный интерфейс и навигация,</w:t>
      </w:r>
    </w:p>
    <w:p w14:paraId="3E5042A8" w14:textId="77777777" w:rsidR="00F77AED" w:rsidRPr="00656091" w:rsidRDefault="00F77AED" w:rsidP="00656091">
      <w:pPr>
        <w:numPr>
          <w:ilvl w:val="0"/>
          <w:numId w:val="15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удобство добавления товара на сайт,</w:t>
      </w:r>
    </w:p>
    <w:p w14:paraId="2819F6D5" w14:textId="77777777" w:rsidR="00F77AED" w:rsidRPr="00656091" w:rsidRDefault="00F77AED" w:rsidP="00656091">
      <w:pPr>
        <w:numPr>
          <w:ilvl w:val="0"/>
          <w:numId w:val="15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технической поддержки и скорость их ответа.</w:t>
      </w:r>
    </w:p>
    <w:p w14:paraId="3E4E48AC" w14:textId="77777777" w:rsidR="004C3733" w:rsidRPr="00656091" w:rsidRDefault="004C3733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bdr w:val="none" w:sz="0" w:space="0" w:color="auto" w:frame="1"/>
          <w:lang w:eastAsia="ru-RU"/>
        </w:rPr>
      </w:pPr>
    </w:p>
    <w:p w14:paraId="3D7F0690" w14:textId="011EBCDB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bdr w:val="none" w:sz="0" w:space="0" w:color="auto" w:frame="1"/>
          <w:lang w:eastAsia="ru-RU"/>
        </w:rPr>
        <w:t>Продвижение интернет-магазина</w:t>
      </w:r>
    </w:p>
    <w:p w14:paraId="4D2B9B7A" w14:textId="77777777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Поздравляем! Вы создали интернет-магазин. Теперь нужно привлечь покупателей и запустить рекламу.</w:t>
      </w:r>
    </w:p>
    <w:p w14:paraId="1CF87702" w14:textId="192226BD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Реклама </w:t>
      </w:r>
      <w:r w:rsidR="005A447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из самых эффективных и дорогих способов продвижения. Наличие конкурентов, особенно в широких нишах, влияет на стоимость потенциального покупателя. Чем больше конкурентов, тем больше вам придется вкладываться в рекламу.</w:t>
      </w:r>
    </w:p>
    <w:p w14:paraId="02FA397C" w14:textId="77777777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старайтесь использовать только эффективные способы, а для этого пробуйте разные каналы для продвижения собственного бизнеса: написание положительных отзывов на форумах, бесплатная реклама в тематических </w:t>
      </w:r>
      <w:proofErr w:type="spellStart"/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пабликах</w:t>
      </w:r>
      <w:proofErr w:type="spellEnd"/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 Выбирайте те, которые дают лучший результат по привлечению клиентов.</w:t>
      </w:r>
    </w:p>
    <w:p w14:paraId="547BEE89" w14:textId="77777777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рекомендуем обратиться за помощью к специалистам по настройке рекламы, интернет - маркетологам для консультации или заказать решение под ключ.</w:t>
      </w:r>
    </w:p>
    <w:p w14:paraId="5351E5F4" w14:textId="48D2C9D4" w:rsidR="00F77AED" w:rsidRPr="00656091" w:rsidRDefault="00F77AED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Открытие интернет-магазина </w:t>
      </w:r>
      <w:r w:rsidR="005A447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сложный и </w:t>
      </w:r>
      <w:proofErr w:type="spellStart"/>
      <w:r w:rsidR="005A4471"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трудозатрат</w:t>
      </w:r>
      <w:r w:rsidR="005A4471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</w:t>
      </w:r>
      <w:proofErr w:type="spellEnd"/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времени и силам процесс. И ошибки не исключены. С одной стороны, это нормально, с другой - ошибка, например, в бухгалтерских расчетах может привести к необратимым последствиям (штрафам, уменьшению прибыли и т.д</w:t>
      </w:r>
      <w:r w:rsidR="005A44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). О том, как минимизировать риски при открытии бизнеса, рассказываем дальше.</w:t>
      </w:r>
    </w:p>
    <w:p w14:paraId="3BDF6D3D" w14:textId="77777777" w:rsidR="005A4471" w:rsidRDefault="005A4471" w:rsidP="005A44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1F763F8" w14:textId="2B5D785E" w:rsidR="005A4471" w:rsidRDefault="00C16CE4" w:rsidP="005A447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Финансовый план</w:t>
      </w:r>
      <w:r w:rsidR="0042271A" w:rsidRPr="006560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7A30A503" w14:textId="5DA4AFC1" w:rsidR="00C16CE4" w:rsidRPr="00656091" w:rsidRDefault="00C16CE4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экономии средств на старте бизнеса можно оборудовать офис и помещение для складирования </w:t>
      </w:r>
      <w:r w:rsidR="00055703"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месту жительства, если позволяет место.</w:t>
      </w:r>
    </w:p>
    <w:p w14:paraId="136EA62D" w14:textId="77777777" w:rsidR="005A4471" w:rsidRDefault="00055703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бы открыть</w:t>
      </w:r>
      <w:r w:rsidR="00C16CE4"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</w:t>
      </w:r>
      <w:r w:rsidR="00E510D4"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16CE4"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магазина вам потребуется:</w:t>
      </w:r>
    </w:p>
    <w:p w14:paraId="3C61C714" w14:textId="77777777" w:rsidR="005A4471" w:rsidRDefault="00C16CE4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онлайн касса;</w:t>
      </w:r>
    </w:p>
    <w:p w14:paraId="384A53FC" w14:textId="77777777" w:rsidR="005A4471" w:rsidRDefault="00C16CE4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ноутбук;</w:t>
      </w:r>
    </w:p>
    <w:p w14:paraId="13D18B2A" w14:textId="77777777" w:rsidR="005A4471" w:rsidRDefault="00C16CE4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принтер;</w:t>
      </w:r>
    </w:p>
    <w:p w14:paraId="31867A26" w14:textId="77777777" w:rsidR="005A4471" w:rsidRDefault="00C16CE4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мебель для рабочего места;</w:t>
      </w:r>
    </w:p>
    <w:p w14:paraId="5C0FC2A9" w14:textId="77777777" w:rsidR="005A4471" w:rsidRDefault="00C16CE4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стеллажи для хранения складского запаса;</w:t>
      </w:r>
    </w:p>
    <w:p w14:paraId="6AD8E11D" w14:textId="77777777" w:rsidR="005A4471" w:rsidRDefault="00055703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- ассортимент товара</w:t>
      </w:r>
    </w:p>
    <w:p w14:paraId="28C21CD7" w14:textId="77777777" w:rsidR="005A4471" w:rsidRDefault="00055703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отпариватель (если вы будете реализовывать одежду)</w:t>
      </w:r>
    </w:p>
    <w:p w14:paraId="7D865FAC" w14:textId="77777777" w:rsidR="005A4471" w:rsidRDefault="00055703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изготовление и продвижение сайта или соцсетей</w:t>
      </w:r>
      <w:r w:rsidR="005A44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F07DAB0" w14:textId="77777777" w:rsidR="005A4471" w:rsidRDefault="005A4471" w:rsidP="005A44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E486042" w14:textId="7EB9F563" w:rsidR="005A4471" w:rsidRDefault="008066E8" w:rsidP="005A447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Экономическая справка</w:t>
      </w:r>
    </w:p>
    <w:p w14:paraId="17035EF0" w14:textId="77777777" w:rsidR="005A4471" w:rsidRDefault="008066E8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Вложения на старте бизнеса – 250000 рублей.</w:t>
      </w:r>
    </w:p>
    <w:p w14:paraId="329C633B" w14:textId="77777777" w:rsidR="005A4471" w:rsidRDefault="008066E8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Средний чек – 2000 рублей.</w:t>
      </w:r>
    </w:p>
    <w:p w14:paraId="14D19E97" w14:textId="77777777" w:rsidR="005A4471" w:rsidRDefault="008066E8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Выручка за год 2880000 рублей.</w:t>
      </w:r>
    </w:p>
    <w:p w14:paraId="20E2DF52" w14:textId="34BB69AB" w:rsidR="008066E8" w:rsidRPr="00656091" w:rsidRDefault="008066E8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окупаемости –</w:t>
      </w:r>
      <w:r w:rsidRPr="006560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1 месяц</w:t>
      </w:r>
    </w:p>
    <w:p w14:paraId="30EFE892" w14:textId="77777777" w:rsidR="005A4471" w:rsidRDefault="005A4471" w:rsidP="00656091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14:paraId="1B9447A8" w14:textId="48BDB5AF" w:rsidR="00055703" w:rsidRPr="00656091" w:rsidRDefault="00055703" w:rsidP="00656091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656091">
        <w:rPr>
          <w:b/>
          <w:bCs/>
          <w:sz w:val="28"/>
          <w:szCs w:val="28"/>
        </w:rPr>
        <w:t>Риски.</w:t>
      </w:r>
    </w:p>
    <w:p w14:paraId="20F0AA23" w14:textId="3BB14AED" w:rsidR="00055703" w:rsidRPr="00656091" w:rsidRDefault="00055703" w:rsidP="0065609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6091">
        <w:rPr>
          <w:sz w:val="28"/>
          <w:szCs w:val="28"/>
        </w:rPr>
        <w:t>Открытие интернет-магазина сопровождается определенными рисками. К основным рискам можно отнести:</w:t>
      </w:r>
    </w:p>
    <w:p w14:paraId="4BBBD310" w14:textId="77777777" w:rsidR="00055703" w:rsidRPr="00656091" w:rsidRDefault="00055703" w:rsidP="00656091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заказов</w:t>
      </w:r>
    </w:p>
    <w:p w14:paraId="7F9CD830" w14:textId="77777777" w:rsidR="00055703" w:rsidRPr="00656091" w:rsidRDefault="00055703" w:rsidP="00656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риск связан в основном с некачественно настроенной рекламой либо неправильно подобранными площадками для её размещения. В качестве рекомендации необходимо нанять опытных специалистов в сфере интернет-маркетинга, который составит грамотный маркетинговый план.</w:t>
      </w:r>
    </w:p>
    <w:p w14:paraId="3F1E9F4D" w14:textId="77777777" w:rsidR="00055703" w:rsidRPr="00656091" w:rsidRDefault="00055703" w:rsidP="00656091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товара</w:t>
      </w:r>
    </w:p>
    <w:p w14:paraId="14D21C2D" w14:textId="77777777" w:rsidR="00055703" w:rsidRPr="00656091" w:rsidRDefault="00055703" w:rsidP="00656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приобретении продукции необходимо уделить внимание его качеству. Для снижения риска надо запросить у производителя/покупателя образец, получить сертификаты на продукцию.</w:t>
      </w:r>
    </w:p>
    <w:p w14:paraId="5B8F9D99" w14:textId="77777777" w:rsidR="00055703" w:rsidRPr="00656091" w:rsidRDefault="00055703" w:rsidP="00656091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Доставка товара</w:t>
      </w:r>
    </w:p>
    <w:p w14:paraId="2F9DD9B7" w14:textId="77777777" w:rsidR="00055703" w:rsidRPr="00656091" w:rsidRDefault="00055703" w:rsidP="00656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важное значение для клиента имеют сроки доставки. Снизить риски срывов сроков доставки можно путем заключения договора с известными доставочными компаниями, которые давно работают на рынке, а также работать с опытными курьерами.</w:t>
      </w:r>
    </w:p>
    <w:p w14:paraId="24985350" w14:textId="55B600DE" w:rsidR="00A45E66" w:rsidRPr="00656091" w:rsidRDefault="00A45E66" w:rsidP="006560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45E66" w:rsidRPr="00656091" w:rsidSect="005A447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14590" w14:textId="77777777" w:rsidR="00165E70" w:rsidRDefault="00165E70" w:rsidP="005A4471">
      <w:pPr>
        <w:spacing w:after="0" w:line="240" w:lineRule="auto"/>
      </w:pPr>
      <w:r>
        <w:separator/>
      </w:r>
    </w:p>
  </w:endnote>
  <w:endnote w:type="continuationSeparator" w:id="0">
    <w:p w14:paraId="1D6B4524" w14:textId="77777777" w:rsidR="00165E70" w:rsidRDefault="00165E70" w:rsidP="005A4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93C70" w14:textId="77777777" w:rsidR="00165E70" w:rsidRDefault="00165E70" w:rsidP="005A4471">
      <w:pPr>
        <w:spacing w:after="0" w:line="240" w:lineRule="auto"/>
      </w:pPr>
      <w:r>
        <w:separator/>
      </w:r>
    </w:p>
  </w:footnote>
  <w:footnote w:type="continuationSeparator" w:id="0">
    <w:p w14:paraId="6CE4E5A1" w14:textId="77777777" w:rsidR="00165E70" w:rsidRDefault="00165E70" w:rsidP="005A4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3373399"/>
      <w:docPartObj>
        <w:docPartGallery w:val="Page Numbers (Top of Page)"/>
        <w:docPartUnique/>
      </w:docPartObj>
    </w:sdtPr>
    <w:sdtContent>
      <w:p w14:paraId="668D3153" w14:textId="0ABE80B5" w:rsidR="005A4471" w:rsidRDefault="005A447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0252CB" w14:textId="77777777" w:rsidR="005A4471" w:rsidRDefault="005A44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D39FB"/>
    <w:multiLevelType w:val="multilevel"/>
    <w:tmpl w:val="2D242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2D7CE1"/>
    <w:multiLevelType w:val="multilevel"/>
    <w:tmpl w:val="380A3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C10C4B"/>
    <w:multiLevelType w:val="multilevel"/>
    <w:tmpl w:val="BA8E5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7429D0"/>
    <w:multiLevelType w:val="multilevel"/>
    <w:tmpl w:val="7FA45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4564A1"/>
    <w:multiLevelType w:val="multilevel"/>
    <w:tmpl w:val="A3F6B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B208C8"/>
    <w:multiLevelType w:val="multilevel"/>
    <w:tmpl w:val="0FD48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2B7852"/>
    <w:multiLevelType w:val="multilevel"/>
    <w:tmpl w:val="679C6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5E76AB"/>
    <w:multiLevelType w:val="multilevel"/>
    <w:tmpl w:val="B106A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C65B9F"/>
    <w:multiLevelType w:val="multilevel"/>
    <w:tmpl w:val="3DA2B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6102C2"/>
    <w:multiLevelType w:val="multilevel"/>
    <w:tmpl w:val="00D66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374716"/>
    <w:multiLevelType w:val="multilevel"/>
    <w:tmpl w:val="C2164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91204D"/>
    <w:multiLevelType w:val="multilevel"/>
    <w:tmpl w:val="D91C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2D21F6"/>
    <w:multiLevelType w:val="multilevel"/>
    <w:tmpl w:val="38DE0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6A5A6C"/>
    <w:multiLevelType w:val="multilevel"/>
    <w:tmpl w:val="65FC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C33D76"/>
    <w:multiLevelType w:val="multilevel"/>
    <w:tmpl w:val="3206A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33219B"/>
    <w:multiLevelType w:val="multilevel"/>
    <w:tmpl w:val="F08CB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8D47A7"/>
    <w:multiLevelType w:val="multilevel"/>
    <w:tmpl w:val="3B905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B526E9"/>
    <w:multiLevelType w:val="multilevel"/>
    <w:tmpl w:val="084EF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EB272B"/>
    <w:multiLevelType w:val="multilevel"/>
    <w:tmpl w:val="C9BCE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786C47"/>
    <w:multiLevelType w:val="multilevel"/>
    <w:tmpl w:val="7A963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D9216A7"/>
    <w:multiLevelType w:val="multilevel"/>
    <w:tmpl w:val="4F247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9"/>
  </w:num>
  <w:num w:numId="3">
    <w:abstractNumId w:val="12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17"/>
  </w:num>
  <w:num w:numId="10">
    <w:abstractNumId w:val="4"/>
  </w:num>
  <w:num w:numId="11">
    <w:abstractNumId w:val="14"/>
  </w:num>
  <w:num w:numId="12">
    <w:abstractNumId w:val="10"/>
  </w:num>
  <w:num w:numId="13">
    <w:abstractNumId w:val="0"/>
  </w:num>
  <w:num w:numId="14">
    <w:abstractNumId w:val="16"/>
  </w:num>
  <w:num w:numId="15">
    <w:abstractNumId w:val="15"/>
  </w:num>
  <w:num w:numId="16">
    <w:abstractNumId w:val="18"/>
  </w:num>
  <w:num w:numId="17">
    <w:abstractNumId w:val="19"/>
  </w:num>
  <w:num w:numId="18">
    <w:abstractNumId w:val="6"/>
  </w:num>
  <w:num w:numId="19">
    <w:abstractNumId w:val="2"/>
  </w:num>
  <w:num w:numId="20">
    <w:abstractNumId w:val="1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AED"/>
    <w:rsid w:val="00026423"/>
    <w:rsid w:val="00055703"/>
    <w:rsid w:val="000D5B22"/>
    <w:rsid w:val="00125316"/>
    <w:rsid w:val="00165E70"/>
    <w:rsid w:val="002E06B4"/>
    <w:rsid w:val="0042271A"/>
    <w:rsid w:val="004C3733"/>
    <w:rsid w:val="004C5488"/>
    <w:rsid w:val="00515342"/>
    <w:rsid w:val="00523831"/>
    <w:rsid w:val="005A4471"/>
    <w:rsid w:val="005D1ADA"/>
    <w:rsid w:val="00656091"/>
    <w:rsid w:val="006D1531"/>
    <w:rsid w:val="0079631A"/>
    <w:rsid w:val="007D6450"/>
    <w:rsid w:val="008066E8"/>
    <w:rsid w:val="00994A6F"/>
    <w:rsid w:val="009C419B"/>
    <w:rsid w:val="009E641C"/>
    <w:rsid w:val="00A45E66"/>
    <w:rsid w:val="00A669CC"/>
    <w:rsid w:val="00C16CE4"/>
    <w:rsid w:val="00D508D7"/>
    <w:rsid w:val="00E15882"/>
    <w:rsid w:val="00E510D4"/>
    <w:rsid w:val="00E82544"/>
    <w:rsid w:val="00F7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D6BBA"/>
  <w15:chartTrackingRefBased/>
  <w15:docId w15:val="{8C73566E-5E8A-44E7-B48F-5776CBAB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77A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7AE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7A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7A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77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7AED"/>
    <w:rPr>
      <w:b/>
      <w:bCs/>
    </w:rPr>
  </w:style>
  <w:style w:type="character" w:styleId="a5">
    <w:name w:val="Hyperlink"/>
    <w:basedOn w:val="a0"/>
    <w:uiPriority w:val="99"/>
    <w:semiHidden/>
    <w:unhideWhenUsed/>
    <w:rsid w:val="00F77AED"/>
    <w:rPr>
      <w:color w:val="0000FF"/>
      <w:u w:val="single"/>
    </w:rPr>
  </w:style>
  <w:style w:type="paragraph" w:customStyle="1" w:styleId="cntr">
    <w:name w:val="cntr"/>
    <w:basedOn w:val="a"/>
    <w:rsid w:val="00F77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k-reset">
    <w:name w:val="stk-reset"/>
    <w:basedOn w:val="a"/>
    <w:rsid w:val="004C3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k-reset1">
    <w:name w:val="stk-reset1"/>
    <w:basedOn w:val="a0"/>
    <w:rsid w:val="004C3733"/>
  </w:style>
  <w:style w:type="paragraph" w:customStyle="1" w:styleId="stk-list-item">
    <w:name w:val="stk-list-item"/>
    <w:basedOn w:val="a"/>
    <w:rsid w:val="004C3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A4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471"/>
  </w:style>
  <w:style w:type="paragraph" w:styleId="a8">
    <w:name w:val="footer"/>
    <w:basedOn w:val="a"/>
    <w:link w:val="a9"/>
    <w:uiPriority w:val="99"/>
    <w:unhideWhenUsed/>
    <w:rsid w:val="005A4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7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8889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3404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0422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4843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9238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90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96546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927">
          <w:marLeft w:val="0"/>
          <w:marRight w:val="0"/>
          <w:marTop w:val="0"/>
          <w:marBottom w:val="0"/>
          <w:divBdr>
            <w:top w:val="single" w:sz="18" w:space="11" w:color="E30611"/>
            <w:left w:val="single" w:sz="18" w:space="11" w:color="E30611"/>
            <w:bottom w:val="single" w:sz="18" w:space="11" w:color="E30611"/>
            <w:right w:val="single" w:sz="18" w:space="11" w:color="E30611"/>
          </w:divBdr>
        </w:div>
        <w:div w:id="1811433753">
          <w:marLeft w:val="4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81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702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43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33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28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53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906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3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1527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Титова</dc:creator>
  <cp:keywords/>
  <dc:description/>
  <cp:lastModifiedBy>Светлана Квасова</cp:lastModifiedBy>
  <cp:revision>2</cp:revision>
  <cp:lastPrinted>2021-10-04T10:35:00Z</cp:lastPrinted>
  <dcterms:created xsi:type="dcterms:W3CDTF">2021-10-04T10:46:00Z</dcterms:created>
  <dcterms:modified xsi:type="dcterms:W3CDTF">2021-10-04T10:46:00Z</dcterms:modified>
</cp:coreProperties>
</file>