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027" w:rsidRDefault="004C5027" w:rsidP="00F91E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2840" w:rsidRDefault="004B2840" w:rsidP="004B2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840" w:rsidRDefault="004B2840" w:rsidP="004B2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A99" w:rsidRDefault="0098561A" w:rsidP="004B2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№501 от 15.04.2026</w:t>
      </w:r>
      <w:bookmarkStart w:id="0" w:name="_GoBack"/>
      <w:bookmarkEnd w:id="0"/>
    </w:p>
    <w:p w:rsidR="00071A99" w:rsidRDefault="00071A99" w:rsidP="00071A9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A8" w:rsidRDefault="001428A8" w:rsidP="00071A9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8A8" w:rsidRDefault="001428A8" w:rsidP="00071A9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3CD" w:rsidRDefault="00E953CD" w:rsidP="00071A9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840" w:rsidRPr="00071A99" w:rsidRDefault="004B2840" w:rsidP="00071A99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A99">
        <w:rPr>
          <w:rFonts w:ascii="Times New Roman" w:hAnsi="Times New Roman" w:cs="Times New Roman"/>
          <w:b/>
          <w:sz w:val="28"/>
          <w:szCs w:val="28"/>
        </w:rPr>
        <w:t>Об усилении мер пожарной безопасности на территории муниципа</w:t>
      </w:r>
      <w:r w:rsidR="006A5B2A">
        <w:rPr>
          <w:rFonts w:ascii="Times New Roman" w:hAnsi="Times New Roman" w:cs="Times New Roman"/>
          <w:b/>
          <w:sz w:val="28"/>
          <w:szCs w:val="28"/>
        </w:rPr>
        <w:t>льного образования Ефремовский муниципальный округ Тульской области</w:t>
      </w:r>
      <w:r w:rsidR="00985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1A99">
        <w:rPr>
          <w:rFonts w:ascii="Times New Roman" w:hAnsi="Times New Roman" w:cs="Times New Roman"/>
          <w:b/>
          <w:sz w:val="28"/>
          <w:szCs w:val="28"/>
        </w:rPr>
        <w:t>в</w:t>
      </w:r>
      <w:r w:rsidR="00C15305">
        <w:rPr>
          <w:rFonts w:ascii="Times New Roman" w:hAnsi="Times New Roman" w:cs="Times New Roman"/>
          <w:b/>
          <w:sz w:val="28"/>
          <w:szCs w:val="28"/>
        </w:rPr>
        <w:t xml:space="preserve"> пожароопасный период 2026</w:t>
      </w:r>
      <w:r w:rsidRPr="00071A9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Российской Федерации от 21 декабря 1994 года № 69-ФЗ «О пожарной безопасности»,  Федеральным законом Российской Федерации от 22 июня 2008 года № 123-ФЗ «Технический регламент  о требованиях пожарной безопасности», Федеральным законом Российской Федерации от 6 октября 2003 года № 131-ФЗ «Об общих принципах местного самоуправления организации местного самоуправления в Российской Федерации», Уставом муниципа</w:t>
      </w:r>
      <w:r w:rsidR="008D516C">
        <w:rPr>
          <w:rFonts w:ascii="Times New Roman" w:hAnsi="Times New Roman" w:cs="Times New Roman"/>
          <w:sz w:val="28"/>
          <w:szCs w:val="28"/>
        </w:rPr>
        <w:t>льного образования Ефремовский муниципальный округ Тульской области</w:t>
      </w:r>
      <w:r w:rsidRPr="00071A99">
        <w:rPr>
          <w:rFonts w:ascii="Times New Roman" w:hAnsi="Times New Roman" w:cs="Times New Roman"/>
          <w:sz w:val="28"/>
          <w:szCs w:val="28"/>
        </w:rPr>
        <w:t>, администрация муниципа</w:t>
      </w:r>
      <w:r w:rsidR="008D516C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r w:rsidRPr="00071A99">
        <w:rPr>
          <w:rFonts w:ascii="Times New Roman" w:hAnsi="Times New Roman" w:cs="Times New Roman"/>
          <w:sz w:val="28"/>
          <w:szCs w:val="28"/>
        </w:rPr>
        <w:t xml:space="preserve"> </w:t>
      </w:r>
      <w:r w:rsidR="008D516C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8D516C" w:rsidRPr="00071A99">
        <w:rPr>
          <w:rFonts w:ascii="Times New Roman" w:hAnsi="Times New Roman" w:cs="Times New Roman"/>
          <w:sz w:val="28"/>
          <w:szCs w:val="28"/>
        </w:rPr>
        <w:t xml:space="preserve"> </w:t>
      </w:r>
      <w:r w:rsidRPr="00071A9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1. Утвердить план по организации подготов</w:t>
      </w:r>
      <w:r w:rsidR="008D516C">
        <w:rPr>
          <w:rFonts w:ascii="Times New Roman" w:hAnsi="Times New Roman" w:cs="Times New Roman"/>
          <w:sz w:val="28"/>
          <w:szCs w:val="28"/>
        </w:rPr>
        <w:t>ки к пожароопасному периоду 2026</w:t>
      </w:r>
      <w:r w:rsidRPr="00071A99">
        <w:rPr>
          <w:rFonts w:ascii="Times New Roman" w:hAnsi="Times New Roman" w:cs="Times New Roman"/>
          <w:sz w:val="28"/>
          <w:szCs w:val="28"/>
        </w:rPr>
        <w:t xml:space="preserve"> года на территории муниципального образования </w:t>
      </w:r>
      <w:r w:rsidR="008D516C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8D516C" w:rsidRPr="00071A99">
        <w:rPr>
          <w:rFonts w:ascii="Times New Roman" w:hAnsi="Times New Roman" w:cs="Times New Roman"/>
          <w:sz w:val="28"/>
          <w:szCs w:val="28"/>
        </w:rPr>
        <w:t xml:space="preserve"> </w:t>
      </w:r>
      <w:r w:rsidRPr="00071A99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 xml:space="preserve">2. Ввести соответствующий режим функционирования муниципального звена территориальной подсистемы единой государственной системы предупреждения и ликвидации чрезвычайных ситуаций в пожароопасный период. 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3. Организовать наблюдение за противопожарным состоянием населенных пунктов и прилегающих к ним зон с круглосуточным дежурством сотрудников администрации муниципального образования, членов комиссии по предупреждению и ликвидации чрезвычайных ситуаций и обеспечению пожарной безопасности администрации муниципального образования</w:t>
      </w:r>
      <w:r w:rsidR="00796FDD">
        <w:rPr>
          <w:rFonts w:ascii="Times New Roman" w:hAnsi="Times New Roman" w:cs="Times New Roman"/>
          <w:sz w:val="28"/>
          <w:szCs w:val="28"/>
        </w:rPr>
        <w:t xml:space="preserve"> Ефремовский муниципальный округ Тульской области</w:t>
      </w:r>
      <w:r w:rsidRPr="00071A99">
        <w:rPr>
          <w:rFonts w:ascii="Times New Roman" w:hAnsi="Times New Roman" w:cs="Times New Roman"/>
          <w:sz w:val="28"/>
          <w:szCs w:val="28"/>
        </w:rPr>
        <w:t>, сотрудни</w:t>
      </w:r>
      <w:r w:rsidR="008D516C">
        <w:rPr>
          <w:rFonts w:ascii="Times New Roman" w:hAnsi="Times New Roman" w:cs="Times New Roman"/>
          <w:sz w:val="28"/>
          <w:szCs w:val="28"/>
        </w:rPr>
        <w:t>ков межмуниципального отдела МО МВД</w:t>
      </w:r>
      <w:r w:rsidRPr="00071A99">
        <w:rPr>
          <w:rFonts w:ascii="Times New Roman" w:hAnsi="Times New Roman" w:cs="Times New Roman"/>
          <w:sz w:val="28"/>
          <w:szCs w:val="28"/>
        </w:rPr>
        <w:t xml:space="preserve"> «Ефремовский».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4.  Довести до населения информацию: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="00796FDD">
        <w:rPr>
          <w:rFonts w:ascii="Times New Roman" w:hAnsi="Times New Roman" w:cs="Times New Roman"/>
          <w:sz w:val="28"/>
          <w:szCs w:val="28"/>
        </w:rPr>
        <w:t xml:space="preserve"> </w:t>
      </w:r>
      <w:r w:rsidRPr="00071A99">
        <w:rPr>
          <w:rFonts w:ascii="Times New Roman" w:hAnsi="Times New Roman" w:cs="Times New Roman"/>
          <w:sz w:val="28"/>
          <w:szCs w:val="28"/>
        </w:rPr>
        <w:t>о мерах пожарной безопасности в лесах;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- об ограничении посещения лесов гражданами и въезда в них транспортных средств.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5. Организовать работу по привлечению населения к тушению возможных пожаров.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lastRenderedPageBreak/>
        <w:tab/>
        <w:t xml:space="preserve">6. Рекомендовать начальнику отдела надзорной деятельности и профилактической работы по </w:t>
      </w:r>
      <w:proofErr w:type="spellStart"/>
      <w:r w:rsidRPr="00071A99">
        <w:rPr>
          <w:rFonts w:ascii="Times New Roman" w:hAnsi="Times New Roman" w:cs="Times New Roman"/>
          <w:sz w:val="28"/>
          <w:szCs w:val="28"/>
        </w:rPr>
        <w:t>Ефремовскому</w:t>
      </w:r>
      <w:proofErr w:type="spellEnd"/>
      <w:r w:rsidRPr="00071A99">
        <w:rPr>
          <w:rFonts w:ascii="Times New Roman" w:hAnsi="Times New Roman" w:cs="Times New Roman"/>
          <w:sz w:val="28"/>
          <w:szCs w:val="28"/>
        </w:rPr>
        <w:t xml:space="preserve">, Каменскому и </w:t>
      </w:r>
      <w:proofErr w:type="spellStart"/>
      <w:r w:rsidRPr="00071A99">
        <w:rPr>
          <w:rFonts w:ascii="Times New Roman" w:hAnsi="Times New Roman" w:cs="Times New Roman"/>
          <w:sz w:val="28"/>
          <w:szCs w:val="28"/>
        </w:rPr>
        <w:t>Воловскому</w:t>
      </w:r>
      <w:proofErr w:type="spellEnd"/>
      <w:r w:rsidRPr="00071A99">
        <w:rPr>
          <w:rFonts w:ascii="Times New Roman" w:hAnsi="Times New Roman" w:cs="Times New Roman"/>
          <w:sz w:val="28"/>
          <w:szCs w:val="28"/>
        </w:rPr>
        <w:t xml:space="preserve"> районам (Маренков Н.Н.) усилить разъяснительную работу с населением о мерах пожарной безопасности и действиях в случае пожаров.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 xml:space="preserve">7. Произвести проверку мест забора воды в населенных пунктах для нужд пожаротушения. 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8. Территориальному управлению администрации муниципал</w:t>
      </w:r>
      <w:r w:rsidR="008D516C">
        <w:rPr>
          <w:rFonts w:ascii="Times New Roman" w:hAnsi="Times New Roman" w:cs="Times New Roman"/>
          <w:sz w:val="28"/>
          <w:szCs w:val="28"/>
        </w:rPr>
        <w:t xml:space="preserve">ьного  образования </w:t>
      </w:r>
      <w:r w:rsidRPr="00071A99">
        <w:rPr>
          <w:rFonts w:ascii="Times New Roman" w:hAnsi="Times New Roman" w:cs="Times New Roman"/>
          <w:sz w:val="28"/>
          <w:szCs w:val="28"/>
        </w:rPr>
        <w:t xml:space="preserve"> </w:t>
      </w:r>
      <w:r w:rsidR="008D516C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8D516C" w:rsidRPr="00071A99">
        <w:rPr>
          <w:rFonts w:ascii="Times New Roman" w:hAnsi="Times New Roman" w:cs="Times New Roman"/>
          <w:sz w:val="28"/>
          <w:szCs w:val="28"/>
        </w:rPr>
        <w:t xml:space="preserve"> </w:t>
      </w:r>
      <w:r w:rsidRPr="00071A99">
        <w:rPr>
          <w:rFonts w:ascii="Times New Roman" w:hAnsi="Times New Roman" w:cs="Times New Roman"/>
          <w:sz w:val="28"/>
          <w:szCs w:val="28"/>
        </w:rPr>
        <w:t>(Грачев Е.В.):</w:t>
      </w:r>
    </w:p>
    <w:p w:rsidR="004B2840" w:rsidRPr="00071A99" w:rsidRDefault="00C15305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B2840" w:rsidRPr="00071A99">
        <w:rPr>
          <w:rFonts w:ascii="Times New Roman" w:hAnsi="Times New Roman" w:cs="Times New Roman"/>
          <w:sz w:val="28"/>
          <w:szCs w:val="28"/>
        </w:rPr>
        <w:t xml:space="preserve">8.1. организовать работу с руководителями сельскохозяйственных предприятий по опашке полей и запрещению сжигания стерни на землях сельскохозяйственного назначения; 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8.2. Провести ревизию средств звукового оповещения о пожаре в населенных пунктах, при необходимости восстановить их работоспособность.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 xml:space="preserve">9. Рекомендовать </w:t>
      </w:r>
      <w:proofErr w:type="spellStart"/>
      <w:r w:rsidRPr="00071A99">
        <w:rPr>
          <w:rFonts w:ascii="Times New Roman" w:hAnsi="Times New Roman" w:cs="Times New Roman"/>
          <w:sz w:val="28"/>
          <w:szCs w:val="28"/>
        </w:rPr>
        <w:t>Ефремовскому</w:t>
      </w:r>
      <w:proofErr w:type="spellEnd"/>
      <w:r w:rsidRPr="00071A99">
        <w:rPr>
          <w:rFonts w:ascii="Times New Roman" w:hAnsi="Times New Roman" w:cs="Times New Roman"/>
          <w:sz w:val="28"/>
          <w:szCs w:val="28"/>
        </w:rPr>
        <w:t xml:space="preserve"> отделу «</w:t>
      </w:r>
      <w:proofErr w:type="spellStart"/>
      <w:r w:rsidRPr="00071A99">
        <w:rPr>
          <w:rFonts w:ascii="Times New Roman" w:hAnsi="Times New Roman" w:cs="Times New Roman"/>
          <w:sz w:val="28"/>
          <w:szCs w:val="28"/>
        </w:rPr>
        <w:t>Плавское</w:t>
      </w:r>
      <w:proofErr w:type="spellEnd"/>
      <w:r w:rsidRPr="00071A99">
        <w:rPr>
          <w:rFonts w:ascii="Times New Roman" w:hAnsi="Times New Roman" w:cs="Times New Roman"/>
          <w:sz w:val="28"/>
          <w:szCs w:val="28"/>
        </w:rPr>
        <w:t xml:space="preserve"> лесничество» (Л. Н. Чумакова) организовать работу по созданию минерализованных полос возле лесных массивов.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10. Рекомендовать заместителю начальника 3 ПСО ФПС ГПС ГУ МЧС России по Тульской области (Краснов А.В):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10.1.  На период пожароопасного периода перевести личный состав пожарной охраны на усиленный режим несения службы.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10.2.  Создать необходимый резерв горюче – смазочных материалов и огнетушащих веществ.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11. Рекомендовать руководителям предприятий, организаций и учреждений, расположенных на территории муниципального образования город Ефремов: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11.1. Предусмотреть использование для целей пожаротушения  имеющуюся поливочную и землеройную технику.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11.2. Обеспечить запасы воды для целей пожаротушения.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</w:r>
      <w:r w:rsidR="00071A99" w:rsidRPr="00071A99">
        <w:rPr>
          <w:rFonts w:ascii="Times New Roman" w:hAnsi="Times New Roman" w:cs="Times New Roman"/>
          <w:sz w:val="28"/>
          <w:szCs w:val="28"/>
        </w:rPr>
        <w:t>12. Комитету</w:t>
      </w:r>
      <w:r w:rsidRPr="00071A99">
        <w:rPr>
          <w:rFonts w:ascii="Times New Roman" w:hAnsi="Times New Roman" w:cs="Times New Roman"/>
          <w:sz w:val="28"/>
          <w:szCs w:val="28"/>
        </w:rPr>
        <w:t xml:space="preserve"> по делопроизводству и контролю администрации муниципального образова</w:t>
      </w:r>
      <w:r w:rsidR="00071A99" w:rsidRPr="00071A99">
        <w:rPr>
          <w:rFonts w:ascii="Times New Roman" w:hAnsi="Times New Roman" w:cs="Times New Roman"/>
          <w:sz w:val="28"/>
          <w:szCs w:val="28"/>
        </w:rPr>
        <w:t>ния город Ефремов (</w:t>
      </w:r>
      <w:proofErr w:type="spellStart"/>
      <w:r w:rsidR="00071A99" w:rsidRPr="00071A99">
        <w:rPr>
          <w:rFonts w:ascii="Times New Roman" w:hAnsi="Times New Roman" w:cs="Times New Roman"/>
          <w:sz w:val="28"/>
          <w:szCs w:val="28"/>
        </w:rPr>
        <w:t>Неликаева</w:t>
      </w:r>
      <w:proofErr w:type="spellEnd"/>
      <w:r w:rsidR="00071A99" w:rsidRPr="00071A99">
        <w:rPr>
          <w:rFonts w:ascii="Times New Roman" w:hAnsi="Times New Roman" w:cs="Times New Roman"/>
          <w:sz w:val="28"/>
          <w:szCs w:val="28"/>
        </w:rPr>
        <w:t xml:space="preserve"> М.Г</w:t>
      </w:r>
      <w:r w:rsidRPr="00071A99">
        <w:rPr>
          <w:rFonts w:ascii="Times New Roman" w:hAnsi="Times New Roman" w:cs="Times New Roman"/>
          <w:sz w:val="28"/>
          <w:szCs w:val="28"/>
        </w:rPr>
        <w:t>.) разместить настоящее постановление на официальном сайте муниципального образования город Ефремов в информационно-ко</w:t>
      </w:r>
      <w:r w:rsidR="002B0F8D">
        <w:rPr>
          <w:rFonts w:ascii="Times New Roman" w:hAnsi="Times New Roman" w:cs="Times New Roman"/>
          <w:sz w:val="28"/>
          <w:szCs w:val="28"/>
        </w:rPr>
        <w:t>м</w:t>
      </w:r>
      <w:r w:rsidRPr="00071A99">
        <w:rPr>
          <w:rFonts w:ascii="Times New Roman" w:hAnsi="Times New Roman" w:cs="Times New Roman"/>
          <w:sz w:val="28"/>
          <w:szCs w:val="28"/>
        </w:rPr>
        <w:t>муникационной сети «Интернет».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071A99">
        <w:rPr>
          <w:rFonts w:ascii="Times New Roman" w:hAnsi="Times New Roman" w:cs="Times New Roman"/>
          <w:sz w:val="28"/>
          <w:szCs w:val="28"/>
        </w:rPr>
        <w:tab/>
        <w:t>13. Постановление вступает в силу со дня подписания.</w:t>
      </w: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4B2840" w:rsidRPr="00071A99" w:rsidRDefault="004B2840" w:rsidP="00071A99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1428A8" w:rsidRPr="009F490D" w:rsidRDefault="001428A8" w:rsidP="001428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9F490D"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1428A8" w:rsidRPr="009F490D" w:rsidRDefault="001428A8" w:rsidP="001428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0D">
        <w:rPr>
          <w:rFonts w:ascii="Times New Roman" w:hAnsi="Times New Roman" w:cs="Times New Roman"/>
          <w:b/>
          <w:sz w:val="28"/>
          <w:szCs w:val="28"/>
        </w:rPr>
        <w:t xml:space="preserve">       муниципального образования </w:t>
      </w:r>
    </w:p>
    <w:p w:rsidR="001428A8" w:rsidRPr="009F490D" w:rsidRDefault="001428A8" w:rsidP="001428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0D">
        <w:rPr>
          <w:rFonts w:ascii="Times New Roman" w:hAnsi="Times New Roman" w:cs="Times New Roman"/>
          <w:b/>
          <w:sz w:val="28"/>
          <w:szCs w:val="28"/>
        </w:rPr>
        <w:t>Ефремовский муниципальный округ</w:t>
      </w:r>
    </w:p>
    <w:p w:rsidR="001428A8" w:rsidRPr="009F490D" w:rsidRDefault="001428A8" w:rsidP="001428A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0D">
        <w:rPr>
          <w:rFonts w:ascii="Times New Roman" w:hAnsi="Times New Roman" w:cs="Times New Roman"/>
          <w:b/>
          <w:sz w:val="28"/>
          <w:szCs w:val="28"/>
        </w:rPr>
        <w:t xml:space="preserve">                Тульской области                                                       С.Н. Давыдова </w:t>
      </w:r>
    </w:p>
    <w:p w:rsidR="00007F47" w:rsidRPr="00071A99" w:rsidRDefault="00007F47" w:rsidP="00007F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B18" w:rsidRDefault="009B516F" w:rsidP="006A5B2A">
      <w:pPr>
        <w:pStyle w:val="ac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A5B2A">
        <w:rPr>
          <w:rFonts w:ascii="Times New Roman" w:hAnsi="Times New Roman" w:cs="Times New Roman"/>
        </w:rPr>
        <w:t xml:space="preserve">                               </w:t>
      </w:r>
    </w:p>
    <w:p w:rsidR="00073D48" w:rsidRDefault="00071A99" w:rsidP="009B516F">
      <w:pPr>
        <w:pStyle w:val="ac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</w:t>
      </w:r>
      <w:r w:rsidR="000A14D9">
        <w:rPr>
          <w:rFonts w:ascii="Times New Roman" w:hAnsi="Times New Roman" w:cs="Times New Roman"/>
        </w:rPr>
        <w:t xml:space="preserve">     </w:t>
      </w:r>
      <w:r w:rsidR="00796FDD">
        <w:rPr>
          <w:rFonts w:ascii="Times New Roman" w:hAnsi="Times New Roman" w:cs="Times New Roman"/>
        </w:rPr>
        <w:t xml:space="preserve">   </w:t>
      </w:r>
      <w:r w:rsidR="009B516F">
        <w:rPr>
          <w:rFonts w:ascii="Times New Roman" w:hAnsi="Times New Roman" w:cs="Times New Roman"/>
        </w:rPr>
        <w:t>Приложение</w:t>
      </w:r>
    </w:p>
    <w:p w:rsidR="009B516F" w:rsidRDefault="009B516F" w:rsidP="009B516F">
      <w:pPr>
        <w:pStyle w:val="ac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к постановлению администрации</w:t>
      </w:r>
    </w:p>
    <w:p w:rsidR="009B516F" w:rsidRDefault="009B516F" w:rsidP="009B516F">
      <w:pPr>
        <w:pStyle w:val="ac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0A14D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>муниципального образования</w:t>
      </w:r>
    </w:p>
    <w:p w:rsidR="009B6B11" w:rsidRDefault="009B516F" w:rsidP="009B6B11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796FDD">
        <w:rPr>
          <w:rFonts w:ascii="Times New Roman" w:hAnsi="Times New Roman" w:cs="Times New Roman"/>
        </w:rPr>
        <w:t xml:space="preserve">                  </w:t>
      </w:r>
      <w:r w:rsidR="009B6B11">
        <w:rPr>
          <w:rFonts w:ascii="Times New Roman" w:hAnsi="Times New Roman" w:cs="Times New Roman"/>
        </w:rPr>
        <w:t xml:space="preserve">                  </w:t>
      </w:r>
      <w:r w:rsidR="00796FDD">
        <w:rPr>
          <w:rFonts w:ascii="Times New Roman" w:hAnsi="Times New Roman" w:cs="Times New Roman"/>
        </w:rPr>
        <w:t xml:space="preserve">Ефремовский муниципальный </w:t>
      </w:r>
    </w:p>
    <w:p w:rsidR="009B516F" w:rsidRDefault="009B6B11" w:rsidP="009B6B11">
      <w:pPr>
        <w:pStyle w:val="ac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796FDD">
        <w:rPr>
          <w:rFonts w:ascii="Times New Roman" w:hAnsi="Times New Roman" w:cs="Times New Roman"/>
        </w:rPr>
        <w:t>округ Тульской области</w:t>
      </w:r>
    </w:p>
    <w:p w:rsidR="009B516F" w:rsidRPr="009B516F" w:rsidRDefault="009B516F" w:rsidP="009B516F">
      <w:pPr>
        <w:pStyle w:val="ac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0A14D9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от «     « ________20 ___№ ____</w:t>
      </w:r>
    </w:p>
    <w:p w:rsidR="009B516F" w:rsidRDefault="009B516F" w:rsidP="00073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516F" w:rsidRDefault="009B516F" w:rsidP="00073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3D48" w:rsidRPr="0072540C" w:rsidRDefault="00073D48" w:rsidP="00073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40C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073D48" w:rsidRPr="000A14D9" w:rsidRDefault="00073D48" w:rsidP="00073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4D9">
        <w:rPr>
          <w:rFonts w:ascii="Times New Roman" w:hAnsi="Times New Roman" w:cs="Times New Roman"/>
          <w:b/>
          <w:sz w:val="24"/>
          <w:szCs w:val="24"/>
        </w:rPr>
        <w:t>по организации подготов</w:t>
      </w:r>
      <w:r w:rsidR="000A14D9" w:rsidRPr="000A14D9">
        <w:rPr>
          <w:rFonts w:ascii="Times New Roman" w:hAnsi="Times New Roman" w:cs="Times New Roman"/>
          <w:b/>
          <w:sz w:val="24"/>
          <w:szCs w:val="24"/>
        </w:rPr>
        <w:t>ки к пожароопасному периоду 2026</w:t>
      </w:r>
      <w:r w:rsidRPr="000A14D9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p w:rsidR="00073D48" w:rsidRPr="000A14D9" w:rsidRDefault="00073D48" w:rsidP="00073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4D9">
        <w:rPr>
          <w:rFonts w:ascii="Times New Roman" w:hAnsi="Times New Roman" w:cs="Times New Roman"/>
          <w:b/>
          <w:sz w:val="24"/>
          <w:szCs w:val="24"/>
        </w:rPr>
        <w:t>на территории муниципал</w:t>
      </w:r>
      <w:r w:rsidR="000A14D9" w:rsidRPr="000A14D9">
        <w:rPr>
          <w:rFonts w:ascii="Times New Roman" w:hAnsi="Times New Roman" w:cs="Times New Roman"/>
          <w:b/>
          <w:sz w:val="24"/>
          <w:szCs w:val="24"/>
        </w:rPr>
        <w:t>ьного образования Ефремовский муниципальный округ Тульской области</w:t>
      </w:r>
      <w:r w:rsidRPr="000A14D9">
        <w:rPr>
          <w:rFonts w:ascii="Times New Roman" w:hAnsi="Times New Roman" w:cs="Times New Roman"/>
          <w:b/>
          <w:sz w:val="24"/>
          <w:szCs w:val="24"/>
        </w:rPr>
        <w:t>.</w:t>
      </w:r>
    </w:p>
    <w:p w:rsidR="00073D48" w:rsidRPr="0072540C" w:rsidRDefault="00073D48" w:rsidP="00073D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896" w:type="dxa"/>
        <w:jc w:val="center"/>
        <w:tblLook w:val="04A0" w:firstRow="1" w:lastRow="0" w:firstColumn="1" w:lastColumn="0" w:noHBand="0" w:noVBand="1"/>
      </w:tblPr>
      <w:tblGrid>
        <w:gridCol w:w="560"/>
        <w:gridCol w:w="4757"/>
        <w:gridCol w:w="2055"/>
        <w:gridCol w:w="2524"/>
      </w:tblGrid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524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073D48" w:rsidRPr="0072540C" w:rsidTr="002C2F1E">
        <w:trPr>
          <w:jc w:val="center"/>
        </w:trPr>
        <w:tc>
          <w:tcPr>
            <w:tcW w:w="9896" w:type="dxa"/>
            <w:gridSpan w:val="4"/>
          </w:tcPr>
          <w:p w:rsidR="00073D48" w:rsidRPr="00A94A7E" w:rsidRDefault="00073D48" w:rsidP="002C2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94A7E">
              <w:rPr>
                <w:rFonts w:ascii="Times New Roman" w:hAnsi="Times New Roman" w:cs="Times New Roman"/>
                <w:b/>
                <w:sz w:val="24"/>
                <w:szCs w:val="24"/>
              </w:rPr>
              <w:t>. Профилактические мероприятия при подготовке к пожароопасному периоду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Предусмотреть  в бюджете муниципального образования город Ефремов финансовые средства на предупреждение и ликвидацию чрезвычайных ситуаций, связанных с лесными пожарами.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при формировании бюджета</w:t>
            </w:r>
          </w:p>
        </w:tc>
        <w:tc>
          <w:tcPr>
            <w:tcW w:w="2524" w:type="dxa"/>
          </w:tcPr>
          <w:p w:rsidR="00073D48" w:rsidRPr="0072540C" w:rsidRDefault="000A14D9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Провести проверку готовности имеющихся сил и средств пожаротушения и организовать доведение наличия указанных средств до установленных норм.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0A14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073D48" w:rsidRPr="0072540C" w:rsidRDefault="000A14D9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ПСО ФПС ГПС МЧС России п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о Тульской области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проверку готовности имеющихся сил и средств пожаротушения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Ефремовского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отдела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0A14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Ефремовский отдел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="009202B4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Откорректировать порядок привлечения сил и средств на ликвидацию лесных пожаров, оперативные планы тушения пожаров в лесах, лесничестве, в которых предусмотреть: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схему района с нанесением лесов по классам пожарной опасности, пожарных проездов и подъездов к пожарным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водоисточникам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, минерализованных полос и наиболее пожароопасных участков;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дислокацию пожарных подразделений и нештатных АСФ, способы их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вывоза;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оперативную обстановку на пожароопасный период района, лесничества;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состав комиссий по предупреждению и ликвидации чрезвычайных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24" w:type="dxa"/>
          </w:tcPr>
          <w:p w:rsidR="00073D48" w:rsidRPr="0072540C" w:rsidRDefault="005A7B18" w:rsidP="000A1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ПСО ФПС ГПС МЧС России п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о Тульской области, Ефремовский отдел «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лесничество», </w:t>
            </w:r>
            <w:r w:rsidR="000A14D9"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</w:p>
        </w:tc>
      </w:tr>
      <w:tr w:rsidR="00073D48" w:rsidRPr="0072540C" w:rsidTr="009202B4">
        <w:trPr>
          <w:trHeight w:val="2208"/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ситуаций и обеспечению пожарной безопасности (далее КЧС и ОПБ).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организацию радио – и телефонной связи;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пункты сосредоточения, размещения, обеспечения прибывающих на тушение пожаров подразделений и формирований ГСМ, питанием;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наличие сил и средств, имеющихся в организациях и привлекаемых к тушению пожаров согласно расчетам;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планы эвакуации населения из пожароопасных зон лесных массивов;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количество ресурсов пожаротушения на закрепленной территории.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Обеспечить обеспечение противопожарного обустройства полей, граничащих с населенными пунктами и лесными участками в составе земель лесного фонда.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0A14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073D48" w:rsidRPr="0072540C" w:rsidRDefault="000A14D9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, Ефремовский отдел «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Разработать и выполнить мероприятия, исключающие возможность переброски огня при сгорании травы и лесных пожарах на здания и сооружения населенных пунктов, объектов экономики, расположенных в зоне лесных массивов и на территориях, прилегающих к лесному фонду (устройство защитных противопожарных разрывов, минерализованных полос, удаление сухой растительности, опашка и др.).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0A14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073D48" w:rsidRPr="0072540C" w:rsidRDefault="000A14D9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, Ефремовский отдел «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лесничество», руководители критически важных, потенциально опасных объектов, Ефремовский участок 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Узловской</w:t>
            </w:r>
            <w:proofErr w:type="spellEnd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дистанции пути ПЧ – 36 Тульского отделения МЖД ОАО РЖД, филиал ОАО «Тулэнерго» ПО «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Ефремовские</w:t>
            </w:r>
            <w:proofErr w:type="spellEnd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электросети»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содержание в исправном состоянии дорог, проездов и подъездов к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водоисточникам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, используемые для целей пожаротушения. Привести в исправное состояние источники противопожарного водоснабжения (пожарные гидранты, водоемы, водонапорные башни и пожарные пирсы).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0A14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073D48" w:rsidRPr="0072540C" w:rsidRDefault="000A14D9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  <w:tcBorders>
              <w:bottom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57" w:type="dxa"/>
            <w:tcBorders>
              <w:bottom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При наступлении периода высокой пожарной опасности предусмотреть своевременное введение особого </w:t>
            </w:r>
            <w:r w:rsidRPr="00725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противопожарного режима, а также ограничение посещения лесов и въезда в него транспортных средств.</w:t>
            </w:r>
          </w:p>
        </w:tc>
        <w:tc>
          <w:tcPr>
            <w:tcW w:w="2055" w:type="dxa"/>
            <w:tcBorders>
              <w:bottom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необходимости</w:t>
            </w:r>
          </w:p>
        </w:tc>
        <w:tc>
          <w:tcPr>
            <w:tcW w:w="2524" w:type="dxa"/>
            <w:tcBorders>
              <w:bottom w:val="single" w:sz="4" w:space="0" w:color="000000" w:themeColor="text1"/>
            </w:tcBorders>
          </w:tcPr>
          <w:p w:rsidR="00073D48" w:rsidRPr="0072540C" w:rsidRDefault="000A14D9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75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разъяснительной работы с население по вопросам соблюдения правил пожарной безопасности в лесах, а также обеспечить регулярное информирование населения о складывающейся пожароопасной обстановке и его действиях при  угрозе и возникновении</w:t>
            </w:r>
          </w:p>
        </w:tc>
        <w:tc>
          <w:tcPr>
            <w:tcW w:w="205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март - август</w:t>
            </w:r>
          </w:p>
        </w:tc>
        <w:tc>
          <w:tcPr>
            <w:tcW w:w="2524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:rsidR="00073D48" w:rsidRPr="0072540C" w:rsidRDefault="00073D48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ООС, Ефремовский отдел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лесничество», 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чрезвычайных ситуаций, связанных с лесными пожарами.</w:t>
            </w:r>
          </w:p>
        </w:tc>
        <w:tc>
          <w:tcPr>
            <w:tcW w:w="205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57" w:type="dxa"/>
          </w:tcPr>
          <w:p w:rsidR="00073D48" w:rsidRPr="0072540C" w:rsidRDefault="00073D48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рассмотрение вопросов выполнения подготовительных мероприятий при угрозе и возникновении чрезвычайных ситуаций, связанных с лесными пожарами, на заседаниях КЧС и ОПБ администрации муниципального образования 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 xml:space="preserve"> Ефремовский муниципальный округ Тульской области</w:t>
            </w:r>
            <w:r w:rsidR="000C0C2C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с утверждением плана мероприятий по подготовке к пожароопасному периоду.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24" w:type="dxa"/>
          </w:tcPr>
          <w:p w:rsidR="00073D48" w:rsidRPr="0072540C" w:rsidRDefault="000C0C2C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КЧС и ОПБ  АМО Ефремовский муниципальный округ Тульской области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Уточнить схемы оповещения и алгоритмы  действий членов КЧС и ОПБ, выездных оперативных групп и обеспечить их готовность к выполнению поставленных задач при наступлении пожароопасного периода.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524" w:type="dxa"/>
          </w:tcPr>
          <w:p w:rsidR="00073D48" w:rsidRPr="0072540C" w:rsidRDefault="00073D48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Отдел ГО и ЧС, ООС, КЧС и ОПБ 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постоянный мониторинг пожарной обстановки и обеспечить устойчивое взаимодействие между органами управления, оперативными службами МЧС России, МВД России, а так же с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Ефремовским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отделом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24" w:type="dxa"/>
          </w:tcPr>
          <w:p w:rsidR="00073D48" w:rsidRPr="0072540C" w:rsidRDefault="00073D48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Отдел ГО и ЧС, ООС МКУ «ЕДДС» 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  <w:r w:rsidR="000C0C2C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МВД РФ «Ефремовский»,  Ефремовский отдел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Провести проверки состояния комплекса мер противопожарной защиты населённых пунктов и садово-огороднических хозяйств, находящихся на землях лесного фонда или на приграничных с ним территориях.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март - май</w:t>
            </w:r>
          </w:p>
        </w:tc>
        <w:tc>
          <w:tcPr>
            <w:tcW w:w="2524" w:type="dxa"/>
          </w:tcPr>
          <w:p w:rsidR="00073D48" w:rsidRPr="0072540C" w:rsidRDefault="00073D48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ОНД и ПР по Ефремовскому и Каменскому и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Воловскому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 районам, 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</w:t>
            </w:r>
          </w:p>
        </w:tc>
      </w:tr>
      <w:tr w:rsidR="00073D48" w:rsidRPr="0072540C" w:rsidTr="009202B4">
        <w:trPr>
          <w:trHeight w:val="828"/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Откорректировать План действий по предупреждению и ликвидации ЧС природного и техногенного характера.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март - апрель</w:t>
            </w:r>
          </w:p>
        </w:tc>
        <w:tc>
          <w:tcPr>
            <w:tcW w:w="2524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 xml:space="preserve">ГО и ЧС, ООС АМО Ефремовский муниципальный округ 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Тульской области</w:t>
            </w:r>
          </w:p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D48" w:rsidRPr="0072540C" w:rsidTr="009202B4">
        <w:trPr>
          <w:trHeight w:val="1320"/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Провести учения по оценке готовности сил и средств, предназначенных для борьбы с лесными пожарами.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15.04.202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073D48" w:rsidRPr="0072540C" w:rsidRDefault="00073D48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области,</w:t>
            </w:r>
            <w:r w:rsidR="009B51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Ефремовски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>й отдел «</w:t>
            </w:r>
            <w:proofErr w:type="spellStart"/>
            <w:r w:rsidR="000C0C2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="000C0C2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со средствами массовой информации муниципального образования город Ефремов по достоверному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01.04.202</w:t>
            </w:r>
            <w:r w:rsidR="000C0C2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073D48" w:rsidRPr="0072540C" w:rsidRDefault="000C0C2C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, Ефремовский отдел «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информированию населения о выполнении профилактических противопожарных мероприятий.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073D48" w:rsidRPr="0072540C" w:rsidRDefault="00073D48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лесничество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Осуществить комплекс мер по созданию добровольных формирований и обеспечить их пожарной техникой, пожарно-техническим вооружением, ГСМ. Особое внимание обратить на населенные пункты, потенциально подверженные угрозе лесных пожаров.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до начала пожароопасного периода</w:t>
            </w:r>
          </w:p>
        </w:tc>
        <w:tc>
          <w:tcPr>
            <w:tcW w:w="2524" w:type="dxa"/>
          </w:tcPr>
          <w:p w:rsidR="00073D48" w:rsidRPr="0072540C" w:rsidRDefault="000C0C2C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АМО Ефремовский муниципальный округ Тульской области,</w:t>
            </w:r>
          </w:p>
        </w:tc>
      </w:tr>
      <w:tr w:rsidR="00073D48" w:rsidRPr="0072540C" w:rsidTr="002C2F1E">
        <w:trPr>
          <w:jc w:val="center"/>
        </w:trPr>
        <w:tc>
          <w:tcPr>
            <w:tcW w:w="9896" w:type="dxa"/>
            <w:gridSpan w:val="4"/>
          </w:tcPr>
          <w:p w:rsidR="00073D48" w:rsidRPr="00567D5F" w:rsidRDefault="00073D48" w:rsidP="002C2F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D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567D5F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 - технические мероприятия при наступлении пожароопасного периода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Обеспечить выполнение комплекса предупредительных и противопожарных мероприятий на лесных участках в составе земель лесного фонда, расположенных в границах территории муниципального образования, на противопожарный сезон 2019 года согласно постановлению администрации муниципального образования город Ефремов «О мерах по усилению охраны лесов от пожаров на 2019 год»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524" w:type="dxa"/>
          </w:tcPr>
          <w:p w:rsidR="00073D48" w:rsidRPr="0072540C" w:rsidRDefault="000C0C2C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области,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, Ефремовский отдел «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пожарный надзор за проведением работ по противопожарному обустройству лесов с соблюдением Правил пожарной безопасности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лесопользователями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Ефремовского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отдела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лесничество», а также в пределах полос отвода вдоль автомобильных и железных дорог, линий электропередач и связи, магистральных газопроводов федерального и регионального значения, сопредельных с </w:t>
            </w:r>
            <w:r w:rsidRPr="00725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лесными участками в составе земель лесного фонда.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пожароопасного периода</w:t>
            </w:r>
          </w:p>
        </w:tc>
        <w:tc>
          <w:tcPr>
            <w:tcW w:w="2524" w:type="dxa"/>
          </w:tcPr>
          <w:p w:rsidR="00073D48" w:rsidRPr="0072540C" w:rsidRDefault="000C0C2C" w:rsidP="000C0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области,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, Ефремовский отдел «</w:t>
            </w:r>
            <w:proofErr w:type="spellStart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Обеспечить проведение противопожарной пропаганды, регулярное освещение в электронных и печатных средствах массовой информации, в общественном транспорте и в местах его ожидания, вопросов сбережения лесов и соблюдения правил пожарной безопасности в лесах.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524" w:type="dxa"/>
          </w:tcPr>
          <w:p w:rsidR="00073D48" w:rsidRPr="0072540C" w:rsidRDefault="00073D48" w:rsidP="0079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Ефремовский отдел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лесничество», </w:t>
            </w:r>
            <w:r w:rsidR="00796FDD"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 w:rsidR="00796FDD"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области,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разъяснительную работу с населением по недопущению огневой очистки лесосек от порубочных остатков, 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сельхоззапасов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, сжигания мусора и отходов в лесу, разведения костров в местах, не отведенных для этих целей.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524" w:type="dxa"/>
          </w:tcPr>
          <w:p w:rsidR="00073D48" w:rsidRPr="0072540C" w:rsidRDefault="00796FDD" w:rsidP="0079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, Ефремовски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отдел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лесничество».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796FDD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Организовать контроль за выполнения  мероприятий по обеспечению пожарной безопасности в населенных пунктах и на объектах экономики,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</w:t>
            </w:r>
          </w:p>
        </w:tc>
        <w:tc>
          <w:tcPr>
            <w:tcW w:w="2524" w:type="dxa"/>
          </w:tcPr>
          <w:p w:rsidR="00073D48" w:rsidRPr="0072540C" w:rsidRDefault="00073D48" w:rsidP="0079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КЧС и ОПБ </w:t>
            </w:r>
            <w:r w:rsidR="00796FDD"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 w:rsidR="00796FDD"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области,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учреждениях с массовым пребыванием людей, расположенных в зонах лесных массивов и примыкающих к ним.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2524" w:type="dxa"/>
          </w:tcPr>
          <w:p w:rsidR="00073D48" w:rsidRPr="0072540C" w:rsidRDefault="00796FDD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области,</w:t>
            </w:r>
          </w:p>
        </w:tc>
      </w:tr>
      <w:tr w:rsidR="009202B4" w:rsidRPr="0072540C" w:rsidTr="00CF65FE">
        <w:trPr>
          <w:trHeight w:val="3874"/>
          <w:jc w:val="center"/>
        </w:trPr>
        <w:tc>
          <w:tcPr>
            <w:tcW w:w="560" w:type="dxa"/>
          </w:tcPr>
          <w:p w:rsidR="009202B4" w:rsidRPr="0072540C" w:rsidRDefault="00796FDD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02B4" w:rsidRPr="00725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7" w:type="dxa"/>
          </w:tcPr>
          <w:p w:rsidR="009202B4" w:rsidRPr="0072540C" w:rsidRDefault="009202B4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Организовать проведение патрулирования наиболее опасных в пожарном отношении участков.</w:t>
            </w:r>
          </w:p>
        </w:tc>
        <w:tc>
          <w:tcPr>
            <w:tcW w:w="2055" w:type="dxa"/>
          </w:tcPr>
          <w:p w:rsidR="009202B4" w:rsidRPr="0072540C" w:rsidRDefault="009202B4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 течение пожароопасного периода</w:t>
            </w:r>
          </w:p>
        </w:tc>
        <w:tc>
          <w:tcPr>
            <w:tcW w:w="2524" w:type="dxa"/>
          </w:tcPr>
          <w:p w:rsidR="009202B4" w:rsidRPr="0072540C" w:rsidRDefault="00796FDD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</w:t>
            </w:r>
            <w:r w:rsidR="009202B4"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организации </w:t>
            </w:r>
            <w:proofErr w:type="spellStart"/>
            <w:r w:rsidR="009202B4" w:rsidRPr="0072540C">
              <w:rPr>
                <w:rFonts w:ascii="Times New Roman" w:hAnsi="Times New Roman" w:cs="Times New Roman"/>
                <w:sz w:val="24"/>
                <w:szCs w:val="24"/>
              </w:rPr>
              <w:t>лесопользователи</w:t>
            </w:r>
            <w:proofErr w:type="spellEnd"/>
            <w:r w:rsidR="009202B4" w:rsidRPr="0072540C">
              <w:rPr>
                <w:rFonts w:ascii="Times New Roman" w:hAnsi="Times New Roman" w:cs="Times New Roman"/>
                <w:sz w:val="24"/>
                <w:szCs w:val="24"/>
              </w:rPr>
              <w:t>, Ефремовский</w:t>
            </w:r>
          </w:p>
          <w:p w:rsidR="009202B4" w:rsidRPr="0072540C" w:rsidRDefault="009202B4" w:rsidP="0079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лесничество», добровольные пожарные дружины, межмуниципальный отдел МВД РФ «Ефремовский»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796FDD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Организовать взаимодействие с органами внутренних дел по обеспечению в выходные и праздничные  дни контроля за соблюдением правил пожарной безопасности в местах массового отдыха людей.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выходные и праздничные дни</w:t>
            </w:r>
          </w:p>
        </w:tc>
        <w:tc>
          <w:tcPr>
            <w:tcW w:w="2524" w:type="dxa"/>
          </w:tcPr>
          <w:p w:rsidR="00073D48" w:rsidRPr="0072540C" w:rsidRDefault="00796FDD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АМО Ефремовский муниципальный округ Тульской области, 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межмуниципальный отдел МВД РФ «Ефремовский»</w:t>
            </w:r>
          </w:p>
        </w:tc>
      </w:tr>
      <w:tr w:rsidR="00073D48" w:rsidRPr="0072540C" w:rsidTr="009202B4">
        <w:trPr>
          <w:jc w:val="center"/>
        </w:trPr>
        <w:tc>
          <w:tcPr>
            <w:tcW w:w="560" w:type="dxa"/>
          </w:tcPr>
          <w:p w:rsidR="00073D48" w:rsidRPr="0072540C" w:rsidRDefault="00796FDD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3D48" w:rsidRPr="007254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57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Организовать контроль за установкой в пожароопасных районах и лесных массивах наглядной агитации (плакатов, аншлагов).</w:t>
            </w:r>
          </w:p>
        </w:tc>
        <w:tc>
          <w:tcPr>
            <w:tcW w:w="2055" w:type="dxa"/>
          </w:tcPr>
          <w:p w:rsidR="00073D48" w:rsidRPr="0072540C" w:rsidRDefault="00073D48" w:rsidP="002C2F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с наступлением пожароопасного периода</w:t>
            </w:r>
          </w:p>
        </w:tc>
        <w:tc>
          <w:tcPr>
            <w:tcW w:w="2524" w:type="dxa"/>
          </w:tcPr>
          <w:p w:rsidR="00073D48" w:rsidRPr="0072540C" w:rsidRDefault="00073D48" w:rsidP="00796F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Ефремовский отдел «</w:t>
            </w:r>
            <w:proofErr w:type="spellStart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>Плавское</w:t>
            </w:r>
            <w:proofErr w:type="spellEnd"/>
            <w:r w:rsidRPr="0072540C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лесничество», </w:t>
            </w:r>
            <w:r w:rsidR="00796FDD" w:rsidRPr="0072540C">
              <w:rPr>
                <w:rFonts w:ascii="Times New Roman" w:hAnsi="Times New Roman" w:cs="Times New Roman"/>
                <w:sz w:val="24"/>
                <w:szCs w:val="24"/>
              </w:rPr>
              <w:t>Отдел ГО и ЧС, ООС</w:t>
            </w:r>
            <w:r w:rsidR="00796FDD">
              <w:rPr>
                <w:rFonts w:ascii="Times New Roman" w:hAnsi="Times New Roman" w:cs="Times New Roman"/>
                <w:sz w:val="24"/>
                <w:szCs w:val="24"/>
              </w:rPr>
              <w:t xml:space="preserve"> АМО </w:t>
            </w:r>
            <w:r w:rsidR="00796F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Ефремовский муниципальный округ Тульской области,</w:t>
            </w:r>
          </w:p>
        </w:tc>
      </w:tr>
    </w:tbl>
    <w:p w:rsidR="00796FDD" w:rsidRDefault="00796FDD" w:rsidP="00796F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FDD" w:rsidRDefault="00796FDD" w:rsidP="00796F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0F8D" w:rsidRPr="00796FDD" w:rsidRDefault="002B0F8D" w:rsidP="00796F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6FDD" w:rsidRDefault="00796FDD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A5B2A" w:rsidRDefault="006A5B2A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2840" w:rsidRDefault="004B2840" w:rsidP="00796FD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Расчет рассылка</w:t>
      </w:r>
    </w:p>
    <w:tbl>
      <w:tblPr>
        <w:tblW w:w="9902" w:type="dxa"/>
        <w:tblInd w:w="-3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6"/>
        <w:gridCol w:w="5240"/>
        <w:gridCol w:w="1715"/>
        <w:gridCol w:w="1501"/>
      </w:tblGrid>
      <w:tr w:rsidR="004B2840" w:rsidTr="00AB1B0F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организаций и адреса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экземпляров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Отметка о получении</w:t>
            </w:r>
          </w:p>
        </w:tc>
      </w:tr>
      <w:tr w:rsidR="004B2840" w:rsidTr="00AB1B0F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2F0D7E" w:rsidP="00AB1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4B28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Территориальное управление администрации муниципального образования город Ефремов, ул.</w:t>
            </w:r>
            <w:r w:rsidR="005A7B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Свердлова,24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840" w:rsidRDefault="004B2840" w:rsidP="00AB1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2840" w:rsidTr="00AB1B0F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2F0D7E" w:rsidP="00AB1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B28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мобилизационной работы, ГО и ЧС, ООС администрации муниципального образования город Ефремов, ул. Свердлова, д. 35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840" w:rsidRDefault="004B2840" w:rsidP="00AB1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2840" w:rsidTr="00AB1B0F">
        <w:trPr>
          <w:trHeight w:val="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2F0D7E" w:rsidP="00AB1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4B284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Pr="00754BBC" w:rsidRDefault="004B2840" w:rsidP="00AB1B0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4BBC">
              <w:rPr>
                <w:rFonts w:ascii="Times New Roman" w:hAnsi="Times New Roman" w:cs="Times New Roman"/>
                <w:sz w:val="28"/>
                <w:szCs w:val="28"/>
              </w:rPr>
              <w:t>Ефремовская межрайонная прокуратура,    ул. Гоголя, д.17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840" w:rsidRDefault="004B2840" w:rsidP="00AB1B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840" w:rsidRDefault="004B2840" w:rsidP="00AB1B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B2840" w:rsidRDefault="004B2840" w:rsidP="004B284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2840" w:rsidRDefault="005A7B18" w:rsidP="004B284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Старший инспектор отдела</w:t>
      </w:r>
      <w:r w:rsidR="004B2840">
        <w:rPr>
          <w:rFonts w:ascii="Times New Roman" w:eastAsia="Times New Roman" w:hAnsi="Times New Roman" w:cs="Times New Roman"/>
          <w:b/>
          <w:sz w:val="28"/>
          <w:szCs w:val="28"/>
        </w:rPr>
        <w:t xml:space="preserve"> ГО и ЧС, ООС</w:t>
      </w:r>
    </w:p>
    <w:p w:rsidR="004B2840" w:rsidRDefault="004B2840" w:rsidP="004B284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Лобанов С.В.                                                                                    Тел.:  6-07-55</w:t>
      </w:r>
    </w:p>
    <w:p w:rsidR="004B2840" w:rsidRDefault="004B2840" w:rsidP="004B2840"/>
    <w:p w:rsidR="004B2840" w:rsidRDefault="004B2840" w:rsidP="004B2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840" w:rsidRDefault="004B2840" w:rsidP="00E214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48" w:rsidRDefault="00073D48" w:rsidP="00E214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48" w:rsidRDefault="00073D48" w:rsidP="00E214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48" w:rsidRDefault="00073D48" w:rsidP="00E214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48" w:rsidRDefault="00073D48" w:rsidP="00E214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D48" w:rsidRDefault="00073D48" w:rsidP="00E214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73D48" w:rsidSect="001428A8">
      <w:headerReference w:type="default" r:id="rId7"/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D44" w:rsidRDefault="00B55D44" w:rsidP="001957DD">
      <w:pPr>
        <w:spacing w:after="0" w:line="240" w:lineRule="auto"/>
      </w:pPr>
      <w:r>
        <w:separator/>
      </w:r>
    </w:p>
  </w:endnote>
  <w:endnote w:type="continuationSeparator" w:id="0">
    <w:p w:rsidR="00B55D44" w:rsidRDefault="00B55D44" w:rsidP="00195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D44" w:rsidRDefault="00B55D44" w:rsidP="001957DD">
      <w:pPr>
        <w:spacing w:after="0" w:line="240" w:lineRule="auto"/>
      </w:pPr>
      <w:r>
        <w:separator/>
      </w:r>
    </w:p>
  </w:footnote>
  <w:footnote w:type="continuationSeparator" w:id="0">
    <w:p w:rsidR="00B55D44" w:rsidRDefault="00B55D44" w:rsidP="00195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67651"/>
      <w:showingPlcHdr/>
    </w:sdtPr>
    <w:sdtEndPr/>
    <w:sdtContent>
      <w:p w:rsidR="001957DD" w:rsidRDefault="00F17B2E">
        <w:pPr>
          <w:pStyle w:val="a5"/>
          <w:jc w:val="center"/>
        </w:pPr>
        <w:r>
          <w:t xml:space="preserve">     </w:t>
        </w:r>
      </w:p>
    </w:sdtContent>
  </w:sdt>
  <w:p w:rsidR="001957DD" w:rsidRDefault="001957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ED4"/>
    <w:rsid w:val="00004001"/>
    <w:rsid w:val="00007F47"/>
    <w:rsid w:val="00062FB3"/>
    <w:rsid w:val="0006368A"/>
    <w:rsid w:val="000713E5"/>
    <w:rsid w:val="00071A99"/>
    <w:rsid w:val="00073D48"/>
    <w:rsid w:val="000A14D9"/>
    <w:rsid w:val="000C0C2C"/>
    <w:rsid w:val="001203AB"/>
    <w:rsid w:val="00131BDB"/>
    <w:rsid w:val="001428A8"/>
    <w:rsid w:val="001957DD"/>
    <w:rsid w:val="001D1E91"/>
    <w:rsid w:val="001D206D"/>
    <w:rsid w:val="001E57E1"/>
    <w:rsid w:val="002135A4"/>
    <w:rsid w:val="002232B1"/>
    <w:rsid w:val="00230052"/>
    <w:rsid w:val="00231034"/>
    <w:rsid w:val="00242D3C"/>
    <w:rsid w:val="002520EF"/>
    <w:rsid w:val="00290CD4"/>
    <w:rsid w:val="002947E1"/>
    <w:rsid w:val="002B0F8D"/>
    <w:rsid w:val="002E2DF5"/>
    <w:rsid w:val="002F0D7E"/>
    <w:rsid w:val="002F3F3C"/>
    <w:rsid w:val="003314FC"/>
    <w:rsid w:val="00361E07"/>
    <w:rsid w:val="003633AE"/>
    <w:rsid w:val="003A39CC"/>
    <w:rsid w:val="003B4A11"/>
    <w:rsid w:val="003C516D"/>
    <w:rsid w:val="003E790D"/>
    <w:rsid w:val="00406676"/>
    <w:rsid w:val="00432F3D"/>
    <w:rsid w:val="0044392E"/>
    <w:rsid w:val="00481731"/>
    <w:rsid w:val="004B2840"/>
    <w:rsid w:val="004C4D4B"/>
    <w:rsid w:val="004C5027"/>
    <w:rsid w:val="004D196D"/>
    <w:rsid w:val="004D58D5"/>
    <w:rsid w:val="004D73E0"/>
    <w:rsid w:val="00503672"/>
    <w:rsid w:val="00511049"/>
    <w:rsid w:val="005149DD"/>
    <w:rsid w:val="005307F9"/>
    <w:rsid w:val="005320A5"/>
    <w:rsid w:val="00537A18"/>
    <w:rsid w:val="005A7B18"/>
    <w:rsid w:val="005B1FA2"/>
    <w:rsid w:val="005C01FA"/>
    <w:rsid w:val="005F3FF3"/>
    <w:rsid w:val="00600735"/>
    <w:rsid w:val="00641CD7"/>
    <w:rsid w:val="006440FB"/>
    <w:rsid w:val="006535BA"/>
    <w:rsid w:val="00661810"/>
    <w:rsid w:val="006A1375"/>
    <w:rsid w:val="006A5B2A"/>
    <w:rsid w:val="006E5ED4"/>
    <w:rsid w:val="007461C9"/>
    <w:rsid w:val="00754BBC"/>
    <w:rsid w:val="00764191"/>
    <w:rsid w:val="0077430D"/>
    <w:rsid w:val="007800E0"/>
    <w:rsid w:val="0079002F"/>
    <w:rsid w:val="00796FDD"/>
    <w:rsid w:val="00824248"/>
    <w:rsid w:val="00841D49"/>
    <w:rsid w:val="00872601"/>
    <w:rsid w:val="00897D7F"/>
    <w:rsid w:val="008A6864"/>
    <w:rsid w:val="008B138B"/>
    <w:rsid w:val="008D516C"/>
    <w:rsid w:val="008E6EA7"/>
    <w:rsid w:val="009202B4"/>
    <w:rsid w:val="009406AC"/>
    <w:rsid w:val="0098561A"/>
    <w:rsid w:val="009B516F"/>
    <w:rsid w:val="009B6B11"/>
    <w:rsid w:val="009B7BB8"/>
    <w:rsid w:val="009C1B9E"/>
    <w:rsid w:val="009D6AF9"/>
    <w:rsid w:val="009E7564"/>
    <w:rsid w:val="00A01E1A"/>
    <w:rsid w:val="00A62817"/>
    <w:rsid w:val="00A9592E"/>
    <w:rsid w:val="00AB2B46"/>
    <w:rsid w:val="00AE21F3"/>
    <w:rsid w:val="00AF295D"/>
    <w:rsid w:val="00B115B1"/>
    <w:rsid w:val="00B1670D"/>
    <w:rsid w:val="00B17622"/>
    <w:rsid w:val="00B20BD6"/>
    <w:rsid w:val="00B55D44"/>
    <w:rsid w:val="00B56008"/>
    <w:rsid w:val="00B71557"/>
    <w:rsid w:val="00B778D6"/>
    <w:rsid w:val="00BE7B9A"/>
    <w:rsid w:val="00C15305"/>
    <w:rsid w:val="00C430F5"/>
    <w:rsid w:val="00CA6A3A"/>
    <w:rsid w:val="00CC3AA5"/>
    <w:rsid w:val="00D22EB0"/>
    <w:rsid w:val="00D40167"/>
    <w:rsid w:val="00D40BD9"/>
    <w:rsid w:val="00D859A8"/>
    <w:rsid w:val="00D97A1B"/>
    <w:rsid w:val="00DC5D85"/>
    <w:rsid w:val="00DF6A9F"/>
    <w:rsid w:val="00E14B85"/>
    <w:rsid w:val="00E21400"/>
    <w:rsid w:val="00E67BD4"/>
    <w:rsid w:val="00E74CF7"/>
    <w:rsid w:val="00E953CD"/>
    <w:rsid w:val="00EB00C0"/>
    <w:rsid w:val="00EE0E9C"/>
    <w:rsid w:val="00F17B2E"/>
    <w:rsid w:val="00F22DEE"/>
    <w:rsid w:val="00F24B6F"/>
    <w:rsid w:val="00F546FB"/>
    <w:rsid w:val="00F821AC"/>
    <w:rsid w:val="00F9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19FC"/>
  <w15:docId w15:val="{381C5AC7-70AB-4C41-B95B-571263A6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957DD"/>
    <w:pPr>
      <w:widowControl w:val="0"/>
      <w:autoSpaceDE w:val="0"/>
      <w:autoSpaceDN w:val="0"/>
      <w:adjustRightInd w:val="0"/>
      <w:spacing w:after="0" w:line="220" w:lineRule="atLeast"/>
      <w:ind w:firstLine="283"/>
      <w:jc w:val="both"/>
    </w:pPr>
    <w:rPr>
      <w:rFonts w:ascii="TimesDL" w:eastAsia="Times New Roman" w:hAnsi="TimesDL" w:cs="Times New Roman"/>
      <w:noProof/>
      <w:sz w:val="20"/>
      <w:szCs w:val="20"/>
    </w:rPr>
  </w:style>
  <w:style w:type="character" w:customStyle="1" w:styleId="a4">
    <w:name w:val="Основной текст Знак"/>
    <w:basedOn w:val="a0"/>
    <w:link w:val="a3"/>
    <w:rsid w:val="001957DD"/>
    <w:rPr>
      <w:rFonts w:ascii="TimesDL" w:eastAsia="Times New Roman" w:hAnsi="TimesDL" w:cs="Times New Roman"/>
      <w:noProof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95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57DD"/>
  </w:style>
  <w:style w:type="paragraph" w:styleId="a7">
    <w:name w:val="footer"/>
    <w:basedOn w:val="a"/>
    <w:link w:val="a8"/>
    <w:uiPriority w:val="99"/>
    <w:semiHidden/>
    <w:unhideWhenUsed/>
    <w:rsid w:val="001957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957DD"/>
  </w:style>
  <w:style w:type="paragraph" w:styleId="a9">
    <w:name w:val="Balloon Text"/>
    <w:basedOn w:val="a"/>
    <w:link w:val="aa"/>
    <w:uiPriority w:val="99"/>
    <w:semiHidden/>
    <w:unhideWhenUsed/>
    <w:rsid w:val="0064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440F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314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uiPriority w:val="1"/>
    <w:qFormat/>
    <w:rsid w:val="003314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3ADF9-97EA-429B-9800-F374A8ED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2284</Words>
  <Characters>13021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Архипова</cp:lastModifiedBy>
  <cp:revision>2</cp:revision>
  <cp:lastPrinted>2026-04-14T09:17:00Z</cp:lastPrinted>
  <dcterms:created xsi:type="dcterms:W3CDTF">2026-04-15T06:26:00Z</dcterms:created>
  <dcterms:modified xsi:type="dcterms:W3CDTF">2026-04-15T06:26:00Z</dcterms:modified>
</cp:coreProperties>
</file>