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7B" w:rsidRPr="00155955" w:rsidRDefault="00155955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15595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ТУЛЬСКАЯ ОБЛАСТЬ </w:t>
      </w:r>
    </w:p>
    <w:p w:rsidR="00D07DB9" w:rsidRPr="00155955" w:rsidRDefault="00155955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15595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МУНИЦИПАЛЬНОЕ ОБРАЗОВАНИЕ ЕФРЕМОВСКИЙ </w:t>
      </w:r>
    </w:p>
    <w:p w:rsidR="00AC147B" w:rsidRPr="00155955" w:rsidRDefault="00155955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15595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МУНИЦИПАЛЬНЫЙ ОКРУГ ТУЛЬСКОЙ ОБЛАСТИ</w:t>
      </w:r>
    </w:p>
    <w:p w:rsidR="00AC147B" w:rsidRPr="00155955" w:rsidRDefault="00155955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15595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АДМИНИСТРАЦИЯ </w:t>
      </w:r>
    </w:p>
    <w:p w:rsidR="00AC147B" w:rsidRPr="00155955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C147B" w:rsidRPr="00155955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C147B" w:rsidRPr="00155955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C147B" w:rsidRPr="00155955" w:rsidRDefault="00155955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15595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:rsidR="00155955" w:rsidRDefault="00155955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55955" w:rsidRPr="00155955" w:rsidRDefault="00155955" w:rsidP="001559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от 13.03.2025                                                                      № 516</w:t>
      </w:r>
    </w:p>
    <w:p w:rsidR="0023364B" w:rsidRPr="00155955" w:rsidRDefault="0023364B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3364B" w:rsidRPr="00155955" w:rsidRDefault="0023364B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27BB6" w:rsidRPr="00155955" w:rsidRDefault="00A27BB6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27BB6" w:rsidRPr="00155955" w:rsidRDefault="00A27BB6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27BB6" w:rsidRPr="00155955" w:rsidRDefault="00155955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155955">
        <w:rPr>
          <w:rFonts w:ascii="Arial" w:eastAsia="Times New Roman" w:hAnsi="Arial" w:cs="Arial"/>
          <w:b/>
          <w:spacing w:val="2"/>
          <w:sz w:val="32"/>
          <w:szCs w:val="32"/>
        </w:rPr>
        <w:t>О СОЗДАНИИ И ИСПОЛЬЗОВАНИИ РЕЗЕРВА ФИНАНСОВЫХ И МАТЕРИАЛЬНЫХ РЕСУРСОВ ДЛЯ ЛИКВИДАЦИИ ЧРЕЗВЫЧАЙНЫХ СИТУАЦИЙ НА ТЕРРИТОРИИ МУНИЦИПАЛЬНОГО ОБРАЗОВАНИЯ ЕФРЕМОВСКИЙ МУНИЦИПАЛЬНЫЙ ОКРУГ ТУЛЬСКОЙ ОБЛАСТИ</w:t>
      </w:r>
    </w:p>
    <w:p w:rsidR="00A27BB6" w:rsidRPr="00155955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br/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  <w:t xml:space="preserve">В соответствии </w:t>
      </w:r>
      <w:hyperlink r:id="rId5" w:history="1">
        <w:r w:rsidRPr="00155955">
          <w:rPr>
            <w:rFonts w:ascii="Arial" w:eastAsia="Times New Roman" w:hAnsi="Arial" w:cs="Arial"/>
            <w:spacing w:val="2"/>
            <w:sz w:val="24"/>
            <w:szCs w:val="24"/>
          </w:rPr>
          <w:t>Федеральными законами от 21.12.1994 № 68-ФЗ «О защите населения и территорий от чрезвычайных ситуаций природного и техногенного характера»</w:t>
        </w:r>
      </w:hyperlink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, от </w:t>
      </w:r>
      <w:hyperlink r:id="rId6" w:history="1">
        <w:r w:rsidRPr="00155955">
          <w:rPr>
            <w:rFonts w:ascii="Arial" w:eastAsia="Times New Roman" w:hAnsi="Arial" w:cs="Arial"/>
            <w:spacing w:val="2"/>
            <w:sz w:val="24"/>
            <w:szCs w:val="24"/>
          </w:rPr>
          <w:t>06.10.2003 № 131- ФЗ «Об общих принципах местного самоуправления в Российской Федерации»</w:t>
        </w:r>
      </w:hyperlink>
      <w:r w:rsidRPr="00155955">
        <w:rPr>
          <w:rFonts w:ascii="Arial" w:hAnsi="Arial" w:cs="Arial"/>
          <w:sz w:val="24"/>
          <w:szCs w:val="24"/>
        </w:rPr>
        <w:t xml:space="preserve">,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постановлением Правительства Российской Федерации  от 30.12.2003 № 794 «</w:t>
      </w:r>
      <w:r w:rsidRPr="0015595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155955">
        <w:rPr>
          <w:rFonts w:ascii="Arial" w:hAnsi="Arial" w:cs="Arial"/>
          <w:sz w:val="24"/>
          <w:szCs w:val="24"/>
          <w:shd w:val="clear" w:color="auto" w:fill="FFFFFF"/>
        </w:rPr>
        <w:t>законом </w:t>
      </w:r>
      <w:r w:rsidRPr="00155955">
        <w:rPr>
          <w:rFonts w:ascii="Arial" w:hAnsi="Arial" w:cs="Arial"/>
          <w:bCs/>
          <w:sz w:val="24"/>
          <w:szCs w:val="24"/>
          <w:shd w:val="clear" w:color="auto" w:fill="FFFFFF"/>
        </w:rPr>
        <w:t>Тульской</w:t>
      </w:r>
      <w:r w:rsidRPr="0015595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155955">
        <w:rPr>
          <w:rFonts w:ascii="Arial" w:hAnsi="Arial" w:cs="Arial"/>
          <w:bCs/>
          <w:sz w:val="24"/>
          <w:szCs w:val="24"/>
          <w:shd w:val="clear" w:color="auto" w:fill="FFFFFF"/>
        </w:rPr>
        <w:t>области</w:t>
      </w:r>
      <w:r w:rsidRPr="00155955">
        <w:rPr>
          <w:rFonts w:ascii="Arial" w:hAnsi="Arial" w:cs="Arial"/>
          <w:sz w:val="24"/>
          <w:szCs w:val="24"/>
          <w:shd w:val="clear" w:color="auto" w:fill="FFFFFF"/>
        </w:rPr>
        <w:t> от 02.02.1998 № </w:t>
      </w:r>
      <w:r w:rsidRPr="00155955">
        <w:rPr>
          <w:rFonts w:ascii="Arial" w:hAnsi="Arial" w:cs="Arial"/>
          <w:bCs/>
          <w:sz w:val="24"/>
          <w:szCs w:val="24"/>
          <w:shd w:val="clear" w:color="auto" w:fill="FFFFFF"/>
        </w:rPr>
        <w:t>75</w:t>
      </w:r>
      <w:r w:rsidRPr="00155955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55955">
        <w:rPr>
          <w:rFonts w:ascii="Arial" w:hAnsi="Arial" w:cs="Arial"/>
          <w:bCs/>
          <w:sz w:val="24"/>
          <w:szCs w:val="24"/>
          <w:shd w:val="clear" w:color="auto" w:fill="FFFFFF"/>
        </w:rPr>
        <w:t>ЗТО</w:t>
      </w:r>
      <w:r w:rsidRPr="00155955">
        <w:rPr>
          <w:rFonts w:ascii="Arial" w:hAnsi="Arial" w:cs="Arial"/>
          <w:sz w:val="24"/>
          <w:szCs w:val="24"/>
          <w:shd w:val="clear" w:color="auto" w:fill="FFFFFF"/>
        </w:rPr>
        <w:t> «О защите населения и территорий от чрезвычайных ситуаций природного и техногенного характера в </w:t>
      </w:r>
      <w:r w:rsidRPr="00155955">
        <w:rPr>
          <w:rFonts w:ascii="Arial" w:hAnsi="Arial" w:cs="Arial"/>
          <w:bCs/>
          <w:sz w:val="24"/>
          <w:szCs w:val="24"/>
          <w:shd w:val="clear" w:color="auto" w:fill="FFFFFF"/>
        </w:rPr>
        <w:t>Тульской</w:t>
      </w:r>
      <w:r w:rsidRPr="0015595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155955">
        <w:rPr>
          <w:rFonts w:ascii="Arial" w:hAnsi="Arial" w:cs="Arial"/>
          <w:bCs/>
          <w:sz w:val="24"/>
          <w:szCs w:val="24"/>
          <w:shd w:val="clear" w:color="auto" w:fill="FFFFFF"/>
        </w:rPr>
        <w:t>области</w:t>
      </w:r>
      <w:r w:rsidRPr="00155955">
        <w:rPr>
          <w:rFonts w:ascii="Arial" w:hAnsi="Arial" w:cs="Arial"/>
          <w:sz w:val="24"/>
          <w:szCs w:val="24"/>
          <w:shd w:val="clear" w:color="auto" w:fill="FFFFFF"/>
        </w:rPr>
        <w:t>»,</w:t>
      </w:r>
      <w:r w:rsidRPr="0015595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B2AE9" w:rsidRPr="00155955">
        <w:rPr>
          <w:rFonts w:ascii="Arial" w:hAnsi="Arial" w:cs="Arial"/>
          <w:spacing w:val="2"/>
          <w:sz w:val="24"/>
          <w:szCs w:val="24"/>
          <w:shd w:val="clear" w:color="auto" w:fill="FFFFFF"/>
        </w:rPr>
        <w:t>методическими рекомендациями Министерства Российской Федерации по делам гражданской обороны, чрезвычайным ситуациям и ликвидации  последствий стихийных бедствий от 19.03.2021 № 2-4-71-5-11 «</w:t>
      </w:r>
      <w:r w:rsidR="00717A2E" w:rsidRPr="00155955">
        <w:rPr>
          <w:rFonts w:ascii="Arial" w:hAnsi="Arial" w:cs="Arial"/>
          <w:spacing w:val="2"/>
          <w:sz w:val="24"/>
          <w:szCs w:val="24"/>
          <w:shd w:val="clear" w:color="auto" w:fill="FFFFFF"/>
        </w:rPr>
        <w:t>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характера»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, администрация </w:t>
      </w:r>
      <w:r w:rsidR="00717A2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Ефремов</w:t>
      </w:r>
      <w:r w:rsidR="00717A2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ский муниципальный округ Тульской области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ПОСТАНОВЛЯЕТ:</w:t>
      </w:r>
    </w:p>
    <w:p w:rsidR="00A27BB6" w:rsidRPr="00155955" w:rsidRDefault="00A27BB6" w:rsidP="002336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  <w:t xml:space="preserve">1. Утвердить Порядок создания и использования резерва финансовых и материальных ресурсов для ликвидации чрезвычайных ситуаций на территории муниципального образования </w:t>
      </w:r>
      <w:r w:rsidR="00717A2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Ефремовский муниципальный округ Тульской области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(приложение</w:t>
      </w:r>
      <w:r w:rsidR="00717A2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№ 1).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2. Утвердить номенклатуру и объемы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на территории муниципального образования </w:t>
      </w:r>
      <w:r w:rsidR="00717A2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Ефремовский муниципальный округ Тульской области (приложение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№ 2)</w:t>
      </w:r>
      <w:r w:rsidR="00717A2E" w:rsidRPr="00155955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AC147B" w:rsidRPr="00155955" w:rsidRDefault="00AC147B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3. 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155955">
        <w:rPr>
          <w:rFonts w:ascii="Arial" w:eastAsia="Times New Roman" w:hAnsi="Arial" w:cs="Arial"/>
          <w:spacing w:val="2"/>
          <w:sz w:val="24"/>
          <w:szCs w:val="24"/>
        </w:rPr>
        <w:t>Неликаева</w:t>
      </w:r>
      <w:proofErr w:type="spellEnd"/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М.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lastRenderedPageBreak/>
        <w:t>Г.) 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042597" w:rsidRPr="00155955" w:rsidRDefault="00AC147B" w:rsidP="00AC14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55955">
        <w:rPr>
          <w:rFonts w:ascii="Arial" w:eastAsia="Times New Roman" w:hAnsi="Arial" w:cs="Arial"/>
          <w:sz w:val="24"/>
          <w:szCs w:val="24"/>
        </w:rPr>
        <w:t>4. Постановление администрации муниципального образования город Ефремов от 12.05.2021 года № 541 «О создании и использовании резерва финансовых и материальных ресурсов для предупреждения и ликвидации чрезвычайных ситуаций на территории муниципального образования город Ефремов» (с внесенными изменениями) признать утратившим силу.</w:t>
      </w:r>
    </w:p>
    <w:p w:rsidR="00A27BB6" w:rsidRPr="00155955" w:rsidRDefault="00AC147B" w:rsidP="00AC147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155955">
        <w:rPr>
          <w:rFonts w:ascii="Arial" w:hAnsi="Arial" w:cs="Arial"/>
          <w:sz w:val="24"/>
          <w:szCs w:val="24"/>
        </w:rPr>
        <w:tab/>
        <w:t>5. Постановление вступает в силу со дня его официального обнародования.</w:t>
      </w:r>
    </w:p>
    <w:p w:rsidR="00AC147B" w:rsidRPr="00155955" w:rsidRDefault="00AC147B" w:rsidP="00AC147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633"/>
      </w:tblGrid>
      <w:tr w:rsidR="00A27BB6" w:rsidRPr="00155955" w:rsidTr="00BF03DD">
        <w:trPr>
          <w:trHeight w:val="1143"/>
        </w:trPr>
        <w:tc>
          <w:tcPr>
            <w:tcW w:w="4767" w:type="dxa"/>
          </w:tcPr>
          <w:p w:rsidR="00A27BB6" w:rsidRPr="00155955" w:rsidRDefault="00A27BB6" w:rsidP="00BF03D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3" w:type="dxa"/>
          </w:tcPr>
          <w:p w:rsidR="00A27BB6" w:rsidRPr="00155955" w:rsidRDefault="00A27BB6" w:rsidP="00155955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7BB6" w:rsidRPr="00155955" w:rsidRDefault="00A27BB6" w:rsidP="00155955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C147B" w:rsidRPr="00155955" w:rsidRDefault="00A27BB6" w:rsidP="00155955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5955" w:rsidRPr="00155955" w:rsidRDefault="00155955" w:rsidP="001559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</w:t>
            </w:r>
          </w:p>
          <w:p w:rsidR="00155955" w:rsidRPr="00155955" w:rsidRDefault="00155955" w:rsidP="001559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155955" w:rsidRPr="00155955" w:rsidRDefault="00155955" w:rsidP="00155955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  <w:p w:rsidR="00A27BB6" w:rsidRPr="00155955" w:rsidRDefault="00AC147B" w:rsidP="00155955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С. Н. Давыдова</w:t>
            </w:r>
          </w:p>
        </w:tc>
      </w:tr>
    </w:tbl>
    <w:p w:rsidR="009A0965" w:rsidRPr="00155955" w:rsidRDefault="009A0965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23364B" w:rsidRPr="00155955" w:rsidRDefault="0023364B">
      <w:pPr>
        <w:rPr>
          <w:rFonts w:ascii="Arial" w:hAnsi="Arial" w:cs="Arial"/>
          <w:sz w:val="24"/>
          <w:szCs w:val="24"/>
        </w:rPr>
      </w:pPr>
    </w:p>
    <w:p w:rsidR="0023364B" w:rsidRPr="00155955" w:rsidRDefault="0023364B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D07DB9" w:rsidRPr="00155955" w:rsidTr="00356712">
        <w:tc>
          <w:tcPr>
            <w:tcW w:w="4784" w:type="dxa"/>
          </w:tcPr>
          <w:p w:rsidR="00356712" w:rsidRPr="00155955" w:rsidRDefault="00D07DB9" w:rsidP="00356712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1</w:t>
            </w:r>
            <w:r w:rsidR="00356712"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07DB9" w:rsidRPr="00155955" w:rsidRDefault="00356712" w:rsidP="00356712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муниципального образования</w:t>
            </w:r>
            <w:r w:rsidR="00D07DB9"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D07DB9" w:rsidRPr="0015595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D07DB9"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   Ефремовский муниципальный</w:t>
            </w: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округ Тульской области</w:t>
            </w:r>
          </w:p>
          <w:p w:rsidR="00D07DB9" w:rsidRPr="00155955" w:rsidRDefault="00356712" w:rsidP="00155955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155955">
              <w:rPr>
                <w:rFonts w:ascii="Arial" w:eastAsia="Times New Roman" w:hAnsi="Arial" w:cs="Arial"/>
                <w:sz w:val="24"/>
                <w:szCs w:val="24"/>
              </w:rPr>
              <w:t>13.03.2025</w:t>
            </w: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г. №</w:t>
            </w:r>
            <w:r w:rsidR="00155955">
              <w:rPr>
                <w:rFonts w:ascii="Arial" w:eastAsia="Times New Roman" w:hAnsi="Arial" w:cs="Arial"/>
                <w:sz w:val="24"/>
                <w:szCs w:val="24"/>
              </w:rPr>
              <w:t xml:space="preserve"> 516</w:t>
            </w:r>
          </w:p>
        </w:tc>
      </w:tr>
    </w:tbl>
    <w:p w:rsidR="00D07DB9" w:rsidRPr="00155955" w:rsidRDefault="00A27BB6" w:rsidP="00A27BB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5955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D07DB9" w:rsidRPr="00155955"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p w:rsidR="00A27BB6" w:rsidRPr="00155955" w:rsidRDefault="00D07DB9" w:rsidP="0025415D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955">
        <w:rPr>
          <w:rFonts w:ascii="Arial" w:eastAsia="Times New Roman" w:hAnsi="Arial" w:cs="Arial"/>
          <w:sz w:val="24"/>
          <w:szCs w:val="24"/>
        </w:rPr>
        <w:t xml:space="preserve">  </w:t>
      </w:r>
      <w:r w:rsidR="0025415D" w:rsidRPr="00155955">
        <w:rPr>
          <w:rFonts w:ascii="Arial" w:hAnsi="Arial" w:cs="Arial"/>
          <w:sz w:val="24"/>
          <w:szCs w:val="24"/>
        </w:rPr>
        <w:t xml:space="preserve">                 </w:t>
      </w:r>
      <w:r w:rsidR="00A27BB6" w:rsidRPr="00155955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A27BB6" w:rsidRPr="00155955" w:rsidRDefault="00155955" w:rsidP="00A27B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155955">
        <w:rPr>
          <w:rFonts w:ascii="Arial" w:eastAsia="Times New Roman" w:hAnsi="Arial" w:cs="Arial"/>
          <w:b/>
          <w:spacing w:val="2"/>
          <w:sz w:val="32"/>
          <w:szCs w:val="32"/>
        </w:rPr>
        <w:t>ПОРЯДОК СОЗДАНИЯ И ИСПОЛЬЗОВАНИЯ РЕЗЕРВА ФИНАНСОВЫХ И МАТЕРИАЛЬНЫХ РЕСУРСОВ ДЛЯ ЛИКВИДАЦИИ ЧРЕЗВЫЧАЙНЫХ СИТУАЦИЙ НА ТЕРРИТОРИИ МУНИЦИПАЛЬНОГО ОБРАЗОВАНИЯ ЕФРЕМОВСКИЙ МУНИЦИПАЛЬНЫЙ ОКРУГ ТУЛЬСКОЙ ОБЛАСТИ</w:t>
      </w:r>
    </w:p>
    <w:p w:rsidR="00356712" w:rsidRPr="00155955" w:rsidRDefault="00155955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32"/>
          <w:szCs w:val="32"/>
        </w:rPr>
        <w:br/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ab/>
        <w:t xml:space="preserve">1. Настоящий Порядок создания и использования резерва финансовых и материальных ресурсов для ликвидации чрезвычайных ситуаций на территории муниципального образования </w:t>
      </w:r>
      <w:r w:rsidR="00356712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Ефремовский муниципальный округ Тульской области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(далее - Порядок)</w:t>
      </w:r>
      <w:r w:rsidR="00A27BB6" w:rsidRPr="00155955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81691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определяет основные принципы создания и использования резерва финансовых и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356712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Ефремовский муниципальный округ Тульской области </w:t>
      </w:r>
      <w:r w:rsidR="00CF06A0" w:rsidRPr="00155955">
        <w:rPr>
          <w:rFonts w:ascii="Arial" w:eastAsia="Times New Roman" w:hAnsi="Arial" w:cs="Arial"/>
          <w:spacing w:val="2"/>
          <w:sz w:val="24"/>
          <w:szCs w:val="24"/>
        </w:rPr>
        <w:t>(далее -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езерв).</w:t>
      </w:r>
    </w:p>
    <w:p w:rsidR="00A27BB6" w:rsidRPr="00155955" w:rsidRDefault="00F74C11" w:rsidP="00F74C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2. Резерв создается заблаговременно в целях экстренного привлечения необходимых средств для ликвидации чрезвычайных ситуаций на территории муниципального образования Ефремовский муниципальный округ Тульской области,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ситуаций.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3. Резерв включает в себя продовольствие, имущество и </w:t>
      </w:r>
      <w:proofErr w:type="gramStart"/>
      <w:r w:rsidRPr="00155955">
        <w:rPr>
          <w:rFonts w:ascii="Arial" w:eastAsia="Times New Roman" w:hAnsi="Arial" w:cs="Arial"/>
          <w:spacing w:val="2"/>
          <w:sz w:val="24"/>
          <w:szCs w:val="24"/>
        </w:rPr>
        <w:t>товары  первой</w:t>
      </w:r>
      <w:proofErr w:type="gramEnd"/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необходимости, горюче-смазочные материалы, медицинское имущество и медикаменты, строительные материалы, средства радиационной, химической и бактериологической защиты, противопожарное имущество  и другие материальные ресурсы.</w:t>
      </w:r>
    </w:p>
    <w:p w:rsidR="00F74C11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4. Резерв создается из расчета первоочередного жизнеобеспечения пострадавшего населения на 3 суток не менее чем на 50 человек.</w:t>
      </w:r>
    </w:p>
    <w:p w:rsidR="00791BAD" w:rsidRPr="00155955" w:rsidRDefault="00F74C11" w:rsidP="00A27B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  <w:t>5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. Номенклатура </w:t>
      </w:r>
      <w:r w:rsidR="00CF06A0" w:rsidRPr="00155955">
        <w:rPr>
          <w:rFonts w:ascii="Arial" w:eastAsia="Times New Roman" w:hAnsi="Arial" w:cs="Arial"/>
          <w:spacing w:val="2"/>
          <w:sz w:val="24"/>
          <w:szCs w:val="24"/>
        </w:rPr>
        <w:t>и объемы материальных ресурсов Резерва утверждаются постановлением администрации муниципального образования Ефремовский муниципальный округ Тульской области</w:t>
      </w:r>
      <w:r w:rsidR="0025415D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на территории муниципального образования </w:t>
      </w:r>
      <w:r w:rsidR="0081691E" w:rsidRPr="00155955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A27BB6" w:rsidRPr="00155955" w:rsidRDefault="00F74C11" w:rsidP="00A27B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  <w:t>6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 Со</w:t>
      </w:r>
      <w:r w:rsidR="0025415D" w:rsidRPr="00155955">
        <w:rPr>
          <w:rFonts w:ascii="Arial" w:eastAsia="Times New Roman" w:hAnsi="Arial" w:cs="Arial"/>
          <w:spacing w:val="2"/>
          <w:sz w:val="24"/>
          <w:szCs w:val="24"/>
        </w:rPr>
        <w:t>здание, хранение и восполнение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езерва на территории муниципального образования Ефремов</w:t>
      </w:r>
      <w:r w:rsidR="0025415D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ский муниципальный округ Тульской </w:t>
      </w:r>
      <w:proofErr w:type="gramStart"/>
      <w:r w:rsidR="0025415D" w:rsidRPr="00155955">
        <w:rPr>
          <w:rFonts w:ascii="Arial" w:eastAsia="Times New Roman" w:hAnsi="Arial" w:cs="Arial"/>
          <w:spacing w:val="2"/>
          <w:sz w:val="24"/>
          <w:szCs w:val="24"/>
        </w:rPr>
        <w:t>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 является</w:t>
      </w:r>
      <w:proofErr w:type="gramEnd"/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расходным обязательством муниципального образования 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Ефремовский муниципальный округ Тульской области 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A27BB6" w:rsidRPr="00155955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</w:r>
      <w:r w:rsidR="00F74C11" w:rsidRPr="00155955">
        <w:rPr>
          <w:rFonts w:ascii="Arial" w:eastAsia="Times New Roman" w:hAnsi="Arial" w:cs="Arial"/>
          <w:spacing w:val="2"/>
          <w:sz w:val="24"/>
          <w:szCs w:val="24"/>
        </w:rPr>
        <w:t>7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Предприятия, организации и учреждения не зависимо от форм собственности, расположенные на территории муниципального образования 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, создают соответствующие 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езервы финансовых и материальных ресурсов для ликвидации чрезвычайных ситуаций за счет собственных средств.</w:t>
      </w:r>
    </w:p>
    <w:p w:rsidR="00A27BB6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8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 Бюджетная заявка на со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здание, хранение и восполнение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езерва на очередной финансовый год и плановый период представляется в финансовое управление администрации муниципального образования 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Ефремовский муниципальный округ Тульской </w:t>
      </w:r>
      <w:proofErr w:type="gramStart"/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области 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отраслевыми</w:t>
      </w:r>
      <w:proofErr w:type="gramEnd"/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(функциональными) органами администрации муниципального 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A27BB6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9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 Функции по созданию, разм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>ещению, хранению и восполнению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езерва возлагаются на структурные подразделения администрации муниципального образования 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A27BB6" w:rsidRPr="00155955" w:rsidRDefault="00F74C11" w:rsidP="00D40F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10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Отраслевые (функциональные) органы администрации 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>м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униципального образования 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, предприятия, организации и учреждения не зависимо от форм собственности, на которые возложены функции по созданию, размещению, хранению и восполнению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езерва: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- разрабатывают предложения по номенклатуре и объемам материальных ресурсов в </w:t>
      </w:r>
      <w:r w:rsidR="00D40FD8" w:rsidRPr="00155955">
        <w:rPr>
          <w:rFonts w:ascii="Arial" w:eastAsia="Times New Roman" w:hAnsi="Arial" w:cs="Arial"/>
          <w:spacing w:val="2"/>
          <w:sz w:val="24"/>
          <w:szCs w:val="24"/>
        </w:rPr>
        <w:t>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езерве;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- представляют на очередной финансовый год бюджетные заявки для з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акупки материальных ресурсов в 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 в соответствии с пунктом 7 настоящего Порядка;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- определяют размеры расходов по хранению и содержанию материальных ресурсов в 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езерве;</w:t>
      </w:r>
    </w:p>
    <w:p w:rsidR="00DD16FB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- определяют места 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хранения материальных ресурсов 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езерва, отвечающие требованиям условий хранения и обеспечивающие возможность доставки в зоны чрезвычайных ситуаций;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- заключают в объеме выделенных ассигнований договоры (контракты) на поставку материальных ресурс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ов в 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езерв, а также на ответственное хранение и содержание 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езерва;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- организуют хранение, освежение, замену, обслуживание и выпуск материальных ресурсов, хранящихся в 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езерве;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- организуют 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доставку материальных ресурсов 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езерва потребителям в места чрезвычайных ситуаций;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- ведут учет и отчетность по опера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циям с материальными ресурсами 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езерва;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br/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  <w:t xml:space="preserve">- обеспечивают поддержание 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езерва в постоянной готовности к использованию;</w:t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- осуществляют контроль за наличием, качественным состоянием, соблюдением условий хранения и выполнения мероприятий по содержанию материальных ресур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сов, находящихся на хранении в 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езерве;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br/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  <w:t xml:space="preserve">- 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подготавливают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проекты правовых актов по вопросам закладки, хранения, учета, обслуживания, освежения, замены, реализации, списания и выдачи материальных ресурсов 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езерва.</w:t>
      </w:r>
    </w:p>
    <w:p w:rsidR="00A27BB6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11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 Общее руководство по соз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>данию, хранению, использованию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езерва осуществляет председатель комиссии по предупреждению и ликвидации чрезвычайных ситуаций и обеспечению пожарной </w:t>
      </w:r>
      <w:proofErr w:type="gramStart"/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безопасности  муниципального</w:t>
      </w:r>
      <w:proofErr w:type="gramEnd"/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образования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Ефремовский муниципальный округ Тульской 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A27BB6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lastRenderedPageBreak/>
        <w:t>12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 Методическое руководство и контроль за созданием, хранением,</w:t>
      </w:r>
      <w:r w:rsidR="00DD16FB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использованием и восполнением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езерва осуществляет </w:t>
      </w:r>
      <w:r w:rsidR="00122ED1" w:rsidRPr="00155955">
        <w:rPr>
          <w:rFonts w:ascii="Arial" w:eastAsia="Times New Roman" w:hAnsi="Arial" w:cs="Arial"/>
          <w:spacing w:val="2"/>
          <w:sz w:val="24"/>
          <w:szCs w:val="24"/>
        </w:rPr>
        <w:t>Главное управление МЧС России по Тульской 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A27BB6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13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 Приобретение материал</w:t>
      </w:r>
      <w:r w:rsidR="00122ED1" w:rsidRPr="00155955">
        <w:rPr>
          <w:rFonts w:ascii="Arial" w:eastAsia="Times New Roman" w:hAnsi="Arial" w:cs="Arial"/>
          <w:spacing w:val="2"/>
          <w:sz w:val="24"/>
          <w:szCs w:val="24"/>
        </w:rPr>
        <w:t>ьных ресурсов в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езерв осуществляется в соответствии с законодательством Российской Федерации</w:t>
      </w:r>
      <w:r w:rsidR="00122ED1" w:rsidRPr="00155955">
        <w:rPr>
          <w:rFonts w:ascii="Arial" w:eastAsia="Times New Roman" w:hAnsi="Arial" w:cs="Arial"/>
          <w:spacing w:val="2"/>
          <w:sz w:val="24"/>
          <w:szCs w:val="24"/>
        </w:rPr>
        <w:t>, действующим в сфере закупок товаров, работ, услуг для обеспечения государственных и муниципальных нужд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122ED1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14</w:t>
      </w:r>
      <w:r w:rsidR="00122ED1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Первоочередное жизнеобеспечение пострадавш</w:t>
      </w:r>
      <w:r w:rsidR="00122ED1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его населения (продовольствие,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товары первой необходимости) осуществляется за счет текущих запасов торгующих предприятий, учреждений и организаций путем заключения договоров (контрактов) между ними и отраслевыми (функциональными) органами администрации муниципального образования </w:t>
      </w:r>
      <w:r w:rsidR="00122ED1" w:rsidRPr="00155955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, предприятиями, организациями и учреждениями не зависимо от форм собственности, на которые возложены функции по созданию, размещению, х</w:t>
      </w:r>
      <w:r w:rsidR="00122ED1" w:rsidRPr="00155955">
        <w:rPr>
          <w:rFonts w:ascii="Arial" w:eastAsia="Times New Roman" w:hAnsi="Arial" w:cs="Arial"/>
          <w:spacing w:val="2"/>
          <w:sz w:val="24"/>
          <w:szCs w:val="24"/>
        </w:rPr>
        <w:t>ранению и восполнению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езерва.</w:t>
      </w:r>
    </w:p>
    <w:p w:rsidR="00A27BB6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15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  <w:r w:rsidR="00122ED1" w:rsidRPr="00155955">
        <w:rPr>
          <w:rFonts w:ascii="Arial" w:eastAsia="Times New Roman" w:hAnsi="Arial" w:cs="Arial"/>
          <w:spacing w:val="2"/>
          <w:sz w:val="24"/>
          <w:szCs w:val="24"/>
        </w:rPr>
        <w:t>Хранение материальных ресурсов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езерва организуется как на складах, предназначенных для их хранения и обслуживания, так и в соответствии с заключенными договорами (контрактами) на базах и складах промышленных, транспортных, снабженческо-сбытовых, торгово-посреднических и иных организаций независимо от форм собственности, где гарантирована их безусловная сохранность и откуда возможна их оперативная доставка </w:t>
      </w:r>
      <w:r w:rsidR="00122ED1" w:rsidRPr="00155955">
        <w:rPr>
          <w:rFonts w:ascii="Arial" w:eastAsia="Times New Roman" w:hAnsi="Arial" w:cs="Arial"/>
          <w:spacing w:val="2"/>
          <w:sz w:val="24"/>
          <w:szCs w:val="24"/>
        </w:rPr>
        <w:t>в зоны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чрезвычайных ситуаций.</w:t>
      </w:r>
    </w:p>
    <w:p w:rsidR="00A27BB6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16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Отраслевые (функциональные) органы администрации муниципального образования </w:t>
      </w:r>
      <w:r w:rsidR="00F430FF" w:rsidRPr="00155955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, предприятия, организации и учреждения не зависимо от форм собственности, на которые возложены функции по созданию, размещению, хранени</w:t>
      </w:r>
      <w:r w:rsidR="00F430FF" w:rsidRPr="00155955">
        <w:rPr>
          <w:rFonts w:ascii="Arial" w:eastAsia="Times New Roman" w:hAnsi="Arial" w:cs="Arial"/>
          <w:spacing w:val="2"/>
          <w:sz w:val="24"/>
          <w:szCs w:val="24"/>
        </w:rPr>
        <w:t>ю, использованию и восполнению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езерва, заключению договоров (контрактов), осуществляют контроль за количеством, качеством и условиями 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>хранения материальных ресурсов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езерва и устанавливают в договорах (контрактах) сроки на их поставку (продажу), а также ответственность поставщика (продавца) за своевременность выдачи, количество и качество поставляемых материальных ресурсов. </w:t>
      </w:r>
    </w:p>
    <w:p w:rsidR="00A27BB6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17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 В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>ыпуск материальных ресурсов из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езерва осуществляется по постановлению (распоряжению) администрации муниципального образования 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Ефремовский муниципальный округ Тульской </w:t>
      </w:r>
      <w:proofErr w:type="gramStart"/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области 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</w:p>
    <w:p w:rsidR="00A27BB6" w:rsidRPr="00155955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  <w:t xml:space="preserve">Протокол заседания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Ефремовский муниципальный округ Тульской </w:t>
      </w:r>
      <w:proofErr w:type="gramStart"/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области 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является</w:t>
      </w:r>
      <w:proofErr w:type="gramEnd"/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основным документом для подготовки постановления администрации муниципального образования 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Ефремовский муниципальный округ Тульской области 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н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>а выпуск материальных ресурсов Р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>езерва.</w:t>
      </w:r>
    </w:p>
    <w:p w:rsidR="00A27BB6" w:rsidRPr="00155955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18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>Предприятия, о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рганизации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и учреждения,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обратившиеся за помощью и полу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>чившие материальные ресурсы из Р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BA016E" w:rsidRPr="00155955" w:rsidRDefault="00F74C11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  <w:t>19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>. Отчет о целев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>ом использовании выделенных из Резерва материальных ресурсов готовят предприятия, организации и учреждения, которым они выделялись. Д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окументы, подтверждающие целевое использование материальных ресурсов, 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>представляются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в отраслевые (функциональные) органы администрации муниципального образования 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="00A27BB6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 в двухмесячный срок с момента выделения материальных ресурсов из резерва.</w:t>
      </w:r>
    </w:p>
    <w:p w:rsidR="00A27BB6" w:rsidRPr="00155955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ab/>
      </w:r>
      <w:r w:rsidR="00F74C11" w:rsidRPr="00155955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BA016E" w:rsidRPr="00155955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t xml:space="preserve">Отраслевые (функциональные) органы администрации муниципального образования город Ефремов, предприятия, организации и учреждения не зависимо 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lastRenderedPageBreak/>
        <w:t>от форм собственности, которым выделялись материальные ресурсы, несут ответственность за нецелевое использование выделенных из резерва материальных ресурсов в соответствии с законодательством.</w:t>
      </w:r>
      <w:r w:rsidRPr="00155955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A27BB6" w:rsidRPr="00155955" w:rsidRDefault="00A27BB6" w:rsidP="00A27BB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spacing w:val="2"/>
          <w:sz w:val="24"/>
          <w:szCs w:val="24"/>
        </w:rPr>
        <w:t>______________________________</w:t>
      </w: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p w:rsidR="00A27BB6" w:rsidRPr="00155955" w:rsidRDefault="00A27BB6">
      <w:pPr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27BB6" w:rsidRPr="00155955" w:rsidTr="00BF03DD">
        <w:trPr>
          <w:trHeight w:val="1875"/>
        </w:trPr>
        <w:tc>
          <w:tcPr>
            <w:tcW w:w="4360" w:type="dxa"/>
          </w:tcPr>
          <w:p w:rsidR="00A27BB6" w:rsidRPr="00155955" w:rsidRDefault="00A27BB6" w:rsidP="00BF03DD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 Приложение № 2</w:t>
            </w:r>
          </w:p>
          <w:p w:rsidR="00A27BB6" w:rsidRPr="00155955" w:rsidRDefault="00A27BB6" w:rsidP="00BF03DD">
            <w:pPr>
              <w:keepNext/>
              <w:keepLines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A27BB6" w:rsidRPr="00155955" w:rsidRDefault="00A27BB6" w:rsidP="00BF03DD">
            <w:pPr>
              <w:keepNext/>
              <w:keepLines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муниципального образования</w:t>
            </w:r>
          </w:p>
          <w:p w:rsidR="00A27BB6" w:rsidRPr="00155955" w:rsidRDefault="00BA016E" w:rsidP="00BF03D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Ефремовский муниципальный округ Тульской области  </w:t>
            </w:r>
            <w:r w:rsidR="00A27BB6" w:rsidRPr="0015595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="00155955">
              <w:rPr>
                <w:rFonts w:ascii="Arial" w:eastAsia="Times New Roman" w:hAnsi="Arial" w:cs="Arial"/>
                <w:sz w:val="24"/>
                <w:szCs w:val="24"/>
              </w:rPr>
              <w:t>от 13.03.2025</w:t>
            </w:r>
            <w:r w:rsidR="00A27BB6"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155955">
              <w:rPr>
                <w:rFonts w:ascii="Arial" w:eastAsia="Times New Roman" w:hAnsi="Arial" w:cs="Arial"/>
                <w:sz w:val="24"/>
                <w:szCs w:val="24"/>
              </w:rPr>
              <w:t xml:space="preserve"> 516</w:t>
            </w:r>
            <w:bookmarkStart w:id="0" w:name="_GoBack"/>
            <w:bookmarkEnd w:id="0"/>
          </w:p>
          <w:p w:rsidR="00F07A68" w:rsidRPr="00155955" w:rsidRDefault="00F07A68" w:rsidP="00BF03DD">
            <w:pPr>
              <w:keepNext/>
              <w:keepLine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07A68" w:rsidRPr="00155955" w:rsidRDefault="00A27BB6" w:rsidP="00F07A68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b/>
          <w:spacing w:val="2"/>
          <w:sz w:val="24"/>
          <w:szCs w:val="24"/>
        </w:rPr>
        <w:t xml:space="preserve">Номенклатура и объемы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</w:t>
      </w:r>
    </w:p>
    <w:p w:rsidR="0023364B" w:rsidRPr="00155955" w:rsidRDefault="00A27BB6" w:rsidP="00F07A68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155955">
        <w:rPr>
          <w:rFonts w:ascii="Arial" w:eastAsia="Times New Roman" w:hAnsi="Arial" w:cs="Arial"/>
          <w:b/>
          <w:spacing w:val="2"/>
          <w:sz w:val="24"/>
          <w:szCs w:val="24"/>
        </w:rPr>
        <w:t xml:space="preserve">на территории муниципального образования </w:t>
      </w:r>
      <w:r w:rsidR="00FA2563" w:rsidRPr="00155955">
        <w:rPr>
          <w:rFonts w:ascii="Arial" w:eastAsia="Times New Roman" w:hAnsi="Arial" w:cs="Arial"/>
          <w:b/>
          <w:spacing w:val="2"/>
          <w:sz w:val="24"/>
          <w:szCs w:val="24"/>
        </w:rPr>
        <w:t xml:space="preserve">Ефремовский муниципальный округ Тульской области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985"/>
        <w:gridCol w:w="1704"/>
      </w:tblGrid>
      <w:tr w:rsidR="00EE21F4" w:rsidRPr="00155955" w:rsidTr="00EE21F4">
        <w:trPr>
          <w:trHeight w:val="15"/>
        </w:trPr>
        <w:tc>
          <w:tcPr>
            <w:tcW w:w="851" w:type="dxa"/>
            <w:hideMark/>
          </w:tcPr>
          <w:p w:rsidR="00EE21F4" w:rsidRPr="00155955" w:rsidRDefault="00EE21F4" w:rsidP="00EE2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EE21F4" w:rsidRPr="00155955" w:rsidRDefault="00EE21F4" w:rsidP="00EE2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E21F4" w:rsidRPr="00155955" w:rsidRDefault="00EE21F4" w:rsidP="00EE2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EE21F4" w:rsidRPr="00155955" w:rsidRDefault="00EE21F4" w:rsidP="00EE2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EE21F4" w:rsidRPr="00155955" w:rsidRDefault="00EE21F4" w:rsidP="00EE2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EE21F4" w:rsidRPr="00155955" w:rsidTr="00EE21F4"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293F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1. Продовольствие</w:t>
            </w:r>
          </w:p>
          <w:p w:rsidR="00307326" w:rsidRPr="00155955" w:rsidRDefault="00307326" w:rsidP="00293F9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Хлеб  ржаной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B73B91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Хлеб белый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B73B91" w:rsidP="00B73B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B73B91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Мука для выпечки хлеба и хлебобулочных изделий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B73B91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Крупа разная</w:t>
            </w:r>
            <w:r w:rsidR="00B73B91"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(гречневая, рисовая)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B73B91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Макаронные изделия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B73B91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0665C6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0665C6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0665C6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Жиры</w:t>
            </w:r>
            <w:r w:rsidR="000665C6"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(масло сливочное)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1F4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0665C6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155955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155955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65C6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65C6" w:rsidRPr="00155955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65C6" w:rsidRPr="00155955" w:rsidRDefault="000665C6" w:rsidP="00EE2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Сахар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65C6" w:rsidRPr="00155955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65C6" w:rsidRPr="00155955" w:rsidRDefault="0077102C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6" w:rsidRPr="00155955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102C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77102C" w:rsidP="007710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F71E2A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102C" w:rsidRPr="00155955" w:rsidTr="0077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77102C" w:rsidP="007710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Овощи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F71E2A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102C" w:rsidRPr="00155955" w:rsidTr="0077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77102C" w:rsidP="007710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Соль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F71E2A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102C" w:rsidRPr="00155955" w:rsidTr="0077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77102C" w:rsidP="007710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Чай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155955" w:rsidRDefault="00F71E2A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C" w:rsidRPr="00155955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1E2A" w:rsidRPr="00155955" w:rsidTr="0077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E2A" w:rsidRPr="00155955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155955" w:rsidRDefault="0011554D" w:rsidP="00F71E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155955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155955" w:rsidRDefault="0011554D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2A" w:rsidRPr="00155955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FFD" w:rsidRPr="00155955" w:rsidTr="00F71E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FFD" w:rsidRPr="00155955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FFD" w:rsidRPr="00155955" w:rsidRDefault="00A46FFD" w:rsidP="00F71E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Печенье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FFD" w:rsidRPr="00155955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FFD" w:rsidRPr="00155955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FD" w:rsidRPr="00155955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1E2A" w:rsidRPr="00155955" w:rsidTr="00F71E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E2A" w:rsidRPr="00155955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1.18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155955" w:rsidRDefault="00F71E2A" w:rsidP="00F71E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Вода питьевая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155955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л/</w:t>
            </w: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чел.сут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155955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2,5/5,0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2A" w:rsidRPr="00155955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4F31" w:rsidRPr="00155955" w:rsidTr="00F74C11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4F31" w:rsidRPr="00155955" w:rsidRDefault="00494F31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2. Имущество и товары первой </w:t>
            </w:r>
            <w:proofErr w:type="gramStart"/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необходимости  (</w:t>
            </w:r>
            <w:proofErr w:type="gramEnd"/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для пострадавшего населения)</w:t>
            </w:r>
          </w:p>
          <w:p w:rsidR="00307326" w:rsidRPr="00155955" w:rsidRDefault="00307326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37AE9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Спички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уп</w:t>
            </w:r>
            <w:proofErr w:type="spellEnd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F37AE9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Свечи хозяйственные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уп</w:t>
            </w:r>
            <w:proofErr w:type="spellEnd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37AE9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Комплекты одноразовой посуды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к-</w:t>
            </w: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5400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7AE9" w:rsidRPr="00155955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37AE9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F37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F37A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Чайник электрический</w:t>
            </w:r>
          </w:p>
          <w:p w:rsidR="00307326" w:rsidRPr="00155955" w:rsidRDefault="00307326" w:rsidP="00F37A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F37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155955" w:rsidRDefault="00F37AE9" w:rsidP="00F37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E9" w:rsidRPr="00155955" w:rsidRDefault="00F37AE9" w:rsidP="00F37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F30AC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1F30AC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0AC" w:rsidRPr="00155955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307326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Термос армейский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</w:tc>
      </w:tr>
      <w:tr w:rsidR="00307326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Вешалка напольная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Моющие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Мыло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2.9</w:t>
            </w:r>
          </w:p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Зубная паста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Зубная щетка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Урна для мусора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Кровать складная металлическая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2.13</w:t>
            </w:r>
          </w:p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Постельные принадлежности:</w:t>
            </w:r>
          </w:p>
        </w:tc>
      </w:tr>
      <w:tr w:rsidR="00307326" w:rsidRPr="00155955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одеяло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307326" w:rsidRPr="00155955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подушка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матрац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простыня х/б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наволочка х/б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Полотенце х/б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Белье нижнее х/б мужское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Белье нижнее х/б женское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Куртка утепленная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Шапка вязаная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Обувь летняя (кроссовки)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Обувь зимняя (валенки)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Перчатки, варежки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Стул складной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7326" w:rsidRPr="00155955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Стол складной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307326" w:rsidRPr="00155955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Лодка спасательная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</w:tc>
      </w:tr>
      <w:tr w:rsidR="0081577F" w:rsidRPr="00155955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Моторы лодочные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Спасательные жилеты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Спасательные круги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Спасательные веревки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E42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Электробензогенератор</w:t>
            </w:r>
            <w:proofErr w:type="spellEnd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Пушка тепловая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81577F">
        <w:trPr>
          <w:trHeight w:val="2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2.31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7E687B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Фонарь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7E6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7E6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81577F">
        <w:trPr>
          <w:trHeight w:val="2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2.32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7E687B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Прожектор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7E6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7E6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7D6C0D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3. Горюче-смазочные материалы (для заправки автотранспорта, участвующего в ликвидации чрезвычайных ситуаций)</w:t>
            </w:r>
          </w:p>
        </w:tc>
      </w:tr>
      <w:tr w:rsidR="0081577F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1577F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55955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81577F" w:rsidRPr="00155955" w:rsidTr="00B977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Автомобильный бензин</w:t>
            </w:r>
          </w:p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B977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B977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Масла и смазки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826529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4. Средства связи</w:t>
            </w:r>
          </w:p>
        </w:tc>
      </w:tr>
      <w:tr w:rsidR="0081577F" w:rsidRPr="00155955" w:rsidTr="00045D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УКВ – радиостанции носимые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</w:tc>
      </w:tr>
      <w:tr w:rsidR="0081577F" w:rsidRPr="00155955" w:rsidTr="00045D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Электромегафон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EE21F4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5. Медицинское имущество и медикаменты</w:t>
            </w:r>
          </w:p>
        </w:tc>
      </w:tr>
      <w:tr w:rsidR="0081577F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КИМГЗ (комплект индивидуальный медицинский гражданской защиты)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</w:tc>
      </w:tr>
      <w:tr w:rsidR="0081577F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Пакет перевязочный индивидуальный, ППИ-1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Носилки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37AE9">
        <w:trPr>
          <w:trHeight w:val="386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Медикаменты (в соответствии с расчетом, приложение </w:t>
            </w:r>
            <w:proofErr w:type="gram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 w:rsidRPr="00155955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номенклатуре</w:t>
            </w:r>
            <w:proofErr w:type="gramEnd"/>
            <w:r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и объемам запасов материально-технических, продовольственных, медицинских и иных средств для ликвидации чрезвычайных ситуаций природного и техногенного</w:t>
            </w:r>
          </w:p>
          <w:p w:rsidR="0081577F" w:rsidRPr="00155955" w:rsidRDefault="0081577F" w:rsidP="0081577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характера </w:t>
            </w:r>
          </w:p>
          <w:p w:rsidR="0081577F" w:rsidRPr="00155955" w:rsidRDefault="0081577F" w:rsidP="0081577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на территории муниципального образования город Ефремов</w:t>
            </w: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ГУЗ «ЕРКБ им. А. И. Козлова»</w:t>
            </w:r>
          </w:p>
        </w:tc>
      </w:tr>
      <w:tr w:rsidR="0081577F" w:rsidRPr="00155955" w:rsidTr="00EE21F4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6. Строительные материалы</w:t>
            </w:r>
          </w:p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Доска обрезная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2014220</wp:posOffset>
                      </wp:positionV>
                      <wp:extent cx="10572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5497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8.6pt" to="83.2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" strokecolor="black [3213]"/>
                  </w:pict>
                </mc:Fallback>
              </mc:AlternateContent>
            </w: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Доска не обрезная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Цемент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Рубероид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Шифер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листов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Стекло оконное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Уголок металлический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п.м</w:t>
            </w:r>
            <w:proofErr w:type="spellEnd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Гвозди строительные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Скобы строительные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Проволока крепежная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Провод электрический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п.м</w:t>
            </w:r>
            <w:proofErr w:type="spellEnd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1577F" w:rsidRPr="00155955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81577F" w:rsidRPr="00155955" w:rsidTr="003A20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Кирпич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81577F" w:rsidRPr="00155955" w:rsidTr="003A20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Электроды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пачек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3A20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Щебень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3A20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6.15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Песок строительный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E37953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7. Средства радиационной, химической и бактериологической защиты</w:t>
            </w:r>
          </w:p>
        </w:tc>
      </w:tr>
      <w:tr w:rsidR="0081577F" w:rsidRPr="00155955" w:rsidTr="0081577F">
        <w:trPr>
          <w:trHeight w:val="178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7.1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Индикатор радиоактивности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1577F" w:rsidRPr="00155955" w:rsidRDefault="0081577F" w:rsidP="00815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577F" w:rsidRPr="00155955" w:rsidRDefault="0081577F" w:rsidP="00815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9E87AB" wp14:editId="15C7589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74295</wp:posOffset>
                      </wp:positionV>
                      <wp:extent cx="11049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B5F22" id="Прямая соединительная линия 1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5.85pt" to="8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" strokecolor="black [3213]"/>
                  </w:pict>
                </mc:Fallback>
              </mc:AlternateContent>
            </w:r>
          </w:p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81577F" w:rsidRPr="00155955" w:rsidTr="00FA004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7.2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Перчатки из резины, ПВХ, полиэтилена </w:t>
            </w:r>
          </w:p>
          <w:p w:rsidR="0081577F" w:rsidRPr="00155955" w:rsidRDefault="0081577F" w:rsidP="008157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производственного и хозяйственного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3000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FA004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7.3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FA004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Бахилы водонепроницаемые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3000</w:t>
            </w:r>
          </w:p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77F" w:rsidRPr="00155955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Изделия медицинские  ватно-марлевые и прочие изделия,  используемые в качестве средств индивидуальной защиты органов дыхания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3000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77F" w:rsidRPr="00155955" w:rsidTr="00EE21F4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b/>
                <w:sz w:val="24"/>
                <w:szCs w:val="24"/>
              </w:rPr>
              <w:t>8. Противопожарное оборудование</w:t>
            </w:r>
          </w:p>
        </w:tc>
      </w:tr>
      <w:tr w:rsidR="0081577F" w:rsidRPr="00155955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8.1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Мотопомпа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</w:tc>
      </w:tr>
      <w:tr w:rsidR="0081577F" w:rsidRPr="00155955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8.2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Огнетушители ранцевые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7F" w:rsidRPr="00155955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93F99" w:rsidRPr="00155955" w:rsidRDefault="00683C62" w:rsidP="00293F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5955">
        <w:rPr>
          <w:rFonts w:ascii="Arial" w:hAnsi="Arial" w:cs="Arial"/>
          <w:sz w:val="24"/>
          <w:szCs w:val="24"/>
        </w:rPr>
        <w:br w:type="textWrapping" w:clear="all"/>
      </w:r>
      <w:r w:rsidR="008C2083" w:rsidRPr="00155955">
        <w:rPr>
          <w:rFonts w:ascii="Arial" w:hAnsi="Arial" w:cs="Arial"/>
          <w:sz w:val="24"/>
          <w:szCs w:val="24"/>
        </w:rPr>
        <w:t xml:space="preserve">           </w:t>
      </w:r>
      <w:r w:rsidR="00293F99" w:rsidRPr="00155955">
        <w:rPr>
          <w:rFonts w:ascii="Arial" w:hAnsi="Arial" w:cs="Arial"/>
          <w:sz w:val="24"/>
          <w:szCs w:val="24"/>
        </w:rPr>
        <w:t>Примечание: в п. 1.17 в числите</w:t>
      </w:r>
      <w:r w:rsidR="008C2083" w:rsidRPr="00155955">
        <w:rPr>
          <w:rFonts w:ascii="Arial" w:hAnsi="Arial" w:cs="Arial"/>
          <w:sz w:val="24"/>
          <w:szCs w:val="24"/>
        </w:rPr>
        <w:t>ле</w:t>
      </w:r>
      <w:r w:rsidR="00293F99" w:rsidRPr="00155955">
        <w:rPr>
          <w:rFonts w:ascii="Arial" w:hAnsi="Arial" w:cs="Arial"/>
          <w:sz w:val="24"/>
          <w:szCs w:val="24"/>
        </w:rPr>
        <w:t xml:space="preserve"> указаны нормы водообеспечения для питья взрослого населения и подростков (от 14 лет и старше), а в знаменателе – нормы для детей от 1 года до 14 лет и кормящих матерей.</w:t>
      </w:r>
    </w:p>
    <w:p w:rsidR="00A27BB6" w:rsidRPr="00155955" w:rsidRDefault="00A27BB6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5955">
        <w:rPr>
          <w:rFonts w:ascii="Arial" w:hAnsi="Arial" w:cs="Arial"/>
          <w:sz w:val="24"/>
          <w:szCs w:val="24"/>
        </w:rPr>
        <w:t>__________________________</w:t>
      </w: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155955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C379AD" w:rsidRPr="00155955" w:rsidTr="004B4169">
        <w:tc>
          <w:tcPr>
            <w:tcW w:w="4501" w:type="dxa"/>
          </w:tcPr>
          <w:p w:rsidR="004B4169" w:rsidRPr="00155955" w:rsidRDefault="00C379AD" w:rsidP="004B416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C379AD" w:rsidRPr="00155955" w:rsidRDefault="004B4169" w:rsidP="004B4169">
            <w:pPr>
              <w:keepNext/>
              <w:keepLines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155955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 w:rsidRPr="00155955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номенклатуре и объемам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на территории </w:t>
            </w:r>
            <w:r w:rsidR="00107139"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муниципального образования </w:t>
            </w:r>
            <w:r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Ефремов</w:t>
            </w:r>
            <w:r w:rsidR="00107139" w:rsidRPr="00155955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ский муниципальный округ Тульской области</w:t>
            </w:r>
          </w:p>
        </w:tc>
      </w:tr>
    </w:tbl>
    <w:p w:rsidR="003F0459" w:rsidRPr="00155955" w:rsidRDefault="003F0459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559"/>
        <w:gridCol w:w="1701"/>
        <w:gridCol w:w="1985"/>
      </w:tblGrid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F0459" w:rsidRPr="00155955" w:rsidTr="00107139">
        <w:tc>
          <w:tcPr>
            <w:tcW w:w="709" w:type="dxa"/>
          </w:tcPr>
          <w:p w:rsidR="003F0459" w:rsidRPr="00155955" w:rsidRDefault="003F045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0459" w:rsidRPr="00155955" w:rsidRDefault="003F045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0459" w:rsidRPr="00155955" w:rsidRDefault="003F045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F0459" w:rsidRPr="00155955" w:rsidRDefault="003F045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0459" w:rsidRPr="00155955" w:rsidRDefault="003F045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0459" w:rsidRPr="00155955" w:rsidRDefault="003F045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2,5%-2мл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20%-5мл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Кофеин –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бензоат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 xml:space="preserve"> натрия</w:t>
            </w:r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20%-1мл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Никетамид</w:t>
            </w:r>
            <w:proofErr w:type="spellEnd"/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25%-1мл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Атропин</w:t>
            </w:r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0,1%-1мл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Нитро</w:t>
            </w:r>
            <w:r w:rsidR="003F0459" w:rsidRPr="00155955">
              <w:rPr>
                <w:rFonts w:ascii="Arial" w:hAnsi="Arial" w:cs="Arial"/>
                <w:sz w:val="24"/>
                <w:szCs w:val="24"/>
              </w:rPr>
              <w:t>-</w:t>
            </w:r>
            <w:r w:rsidRPr="00155955">
              <w:rPr>
                <w:rFonts w:ascii="Arial" w:hAnsi="Arial" w:cs="Arial"/>
                <w:sz w:val="24"/>
                <w:szCs w:val="24"/>
              </w:rPr>
              <w:t xml:space="preserve">спрей спрей подъязычный доз. </w:t>
            </w:r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0,4мг 10мл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Капотен</w:t>
            </w:r>
            <w:proofErr w:type="spellEnd"/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25 мг № 40 таб.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50 мг/мл 3 мл № 10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55955" w:rsidTr="00107139">
        <w:tc>
          <w:tcPr>
            <w:tcW w:w="70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4B4169" w:rsidRPr="00155955" w:rsidRDefault="004B416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Эбрантил</w:t>
            </w:r>
            <w:proofErr w:type="spellEnd"/>
          </w:p>
        </w:tc>
        <w:tc>
          <w:tcPr>
            <w:tcW w:w="1276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25мг-5мл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55955" w:rsidRDefault="004B416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B4169" w:rsidRPr="00155955" w:rsidRDefault="004B416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Кислота аминокапроновая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5%-100мл во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Этамзилат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12,5%-2мл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0,025%-1мл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Коргликард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0,025%-1мл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Аминофиллин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2,4%-10мл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2,0%-2мл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2%-2мл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0,5% р-р для инъекций по 5 мл в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2% р-р для инъекций по 5 мл в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Активированный уголь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0,25 в таб.,          10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Аммиак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10% р-р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Ацесоль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200 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Натрия тиосульфат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30%-10мл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2,5%-3мл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Метамизол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 xml:space="preserve"> натрия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50%-2мл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1%-1мл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Супрастин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 мг/мл 1 мл № 5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0,4%-1мл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1,0 р-р для инъекций во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200мг-100мл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Цефотаксим</w:t>
            </w:r>
            <w:proofErr w:type="spellEnd"/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1,0 р-р для инъекций во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Декстроза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40% р-р для инъекций по 10мл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Натрия хлорид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0,9% р-р для инъекций по 10мл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Натрия хлорид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0,9%  изотонический р-р для инъекций по 400мл во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pStyle w:val="a5"/>
              <w:ind w:hanging="1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Декстран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pStyle w:val="a5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р-р для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инфузий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 xml:space="preserve"> по 400мл во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Йод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 xml:space="preserve">5% спиртовой р-р по 10/25 мл </w:t>
            </w: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Этанол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95%-100мл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Лейкопластырь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4смх5м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Бинт нестерильный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14смх7м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Бинт гипсовый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10смх3м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Бинт гипсовый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15смх3м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Бинт гипсовый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20смх3м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Вата нестерильная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5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250г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Марля медицинская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метр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Система для переливания крови однократного применения, стерильная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Типа ПК-2 1-01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ёмкостью 1мл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ёмкостью 2мл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ёмкостью 5мл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ёмкостью 10мл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39" w:rsidRPr="00155955" w:rsidTr="00107139">
        <w:tc>
          <w:tcPr>
            <w:tcW w:w="70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2126" w:type="dxa"/>
          </w:tcPr>
          <w:p w:rsidR="00107139" w:rsidRPr="00155955" w:rsidRDefault="00107139" w:rsidP="00107139">
            <w:pPr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595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ёмкостью 20мл</w:t>
            </w:r>
          </w:p>
        </w:tc>
        <w:tc>
          <w:tcPr>
            <w:tcW w:w="1701" w:type="dxa"/>
          </w:tcPr>
          <w:p w:rsidR="00107139" w:rsidRPr="00155955" w:rsidRDefault="00107139" w:rsidP="00107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9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55955" w:rsidRDefault="00107139" w:rsidP="00107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169" w:rsidRPr="00155955" w:rsidRDefault="004B4169" w:rsidP="004B4169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</w:rPr>
      </w:pPr>
    </w:p>
    <w:p w:rsidR="003F0459" w:rsidRPr="00155955" w:rsidRDefault="003F0459" w:rsidP="004B4169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</w:rPr>
      </w:pPr>
      <w:r w:rsidRPr="00155955">
        <w:rPr>
          <w:rFonts w:ascii="Arial" w:hAnsi="Arial" w:cs="Arial"/>
          <w:sz w:val="24"/>
          <w:szCs w:val="24"/>
        </w:rPr>
        <w:t>________________________</w:t>
      </w:r>
    </w:p>
    <w:sectPr w:rsidR="003F0459" w:rsidRPr="00155955" w:rsidSect="00F07A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6"/>
    <w:rsid w:val="00015CA1"/>
    <w:rsid w:val="00042597"/>
    <w:rsid w:val="00065954"/>
    <w:rsid w:val="000665C6"/>
    <w:rsid w:val="00107139"/>
    <w:rsid w:val="0011554D"/>
    <w:rsid w:val="00122ED1"/>
    <w:rsid w:val="00155955"/>
    <w:rsid w:val="00184CBD"/>
    <w:rsid w:val="001C5E32"/>
    <w:rsid w:val="001F30AC"/>
    <w:rsid w:val="00200BF6"/>
    <w:rsid w:val="0023364B"/>
    <w:rsid w:val="0025415D"/>
    <w:rsid w:val="00293F99"/>
    <w:rsid w:val="00307326"/>
    <w:rsid w:val="00356712"/>
    <w:rsid w:val="003F0459"/>
    <w:rsid w:val="004642FB"/>
    <w:rsid w:val="00494F31"/>
    <w:rsid w:val="004B4169"/>
    <w:rsid w:val="005E26A1"/>
    <w:rsid w:val="00683C62"/>
    <w:rsid w:val="00717A2E"/>
    <w:rsid w:val="0077102C"/>
    <w:rsid w:val="00782C9E"/>
    <w:rsid w:val="00791BAD"/>
    <w:rsid w:val="0081577F"/>
    <w:rsid w:val="0081691E"/>
    <w:rsid w:val="008C2083"/>
    <w:rsid w:val="008D25D6"/>
    <w:rsid w:val="009A0965"/>
    <w:rsid w:val="009D59A9"/>
    <w:rsid w:val="00A27BB6"/>
    <w:rsid w:val="00A46FFD"/>
    <w:rsid w:val="00AC147B"/>
    <w:rsid w:val="00B624EE"/>
    <w:rsid w:val="00B73B91"/>
    <w:rsid w:val="00BA016E"/>
    <w:rsid w:val="00BE5A63"/>
    <w:rsid w:val="00BF03DD"/>
    <w:rsid w:val="00C379AD"/>
    <w:rsid w:val="00C400C3"/>
    <w:rsid w:val="00C47931"/>
    <w:rsid w:val="00C92892"/>
    <w:rsid w:val="00CF06A0"/>
    <w:rsid w:val="00D07DB9"/>
    <w:rsid w:val="00D40FD8"/>
    <w:rsid w:val="00DB2AE9"/>
    <w:rsid w:val="00DD16FB"/>
    <w:rsid w:val="00E132B7"/>
    <w:rsid w:val="00E51677"/>
    <w:rsid w:val="00EE21F4"/>
    <w:rsid w:val="00F07A68"/>
    <w:rsid w:val="00F37AE9"/>
    <w:rsid w:val="00F430FF"/>
    <w:rsid w:val="00F43427"/>
    <w:rsid w:val="00F71E2A"/>
    <w:rsid w:val="00F74C11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063B"/>
  <w15:docId w15:val="{E4DBC5E9-2F35-4E33-A4D8-0F6EAF2B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A27BB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27BB6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rsid w:val="00A27BB6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A27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27BB6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A27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C563-D134-4A1F-A771-9F0E0787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Архипова</cp:lastModifiedBy>
  <cp:revision>2</cp:revision>
  <cp:lastPrinted>2025-02-11T09:32:00Z</cp:lastPrinted>
  <dcterms:created xsi:type="dcterms:W3CDTF">2025-03-13T12:53:00Z</dcterms:created>
  <dcterms:modified xsi:type="dcterms:W3CDTF">2025-03-13T12:53:00Z</dcterms:modified>
</cp:coreProperties>
</file>