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BEA" w:rsidRDefault="00164BEA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BEA" w:rsidRDefault="00164BEA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A26" w:rsidRDefault="00061A26" w:rsidP="00A645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E35" w:rsidRDefault="00164BEA" w:rsidP="00566E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постановление администрации </w:t>
      </w:r>
    </w:p>
    <w:p w:rsidR="00721E35" w:rsidRDefault="00164BEA" w:rsidP="00566E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Ефремов от 14.08.2024 №1442</w:t>
      </w:r>
    </w:p>
    <w:p w:rsidR="00A645DB" w:rsidRDefault="00164BEA" w:rsidP="00566E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645DB">
        <w:rPr>
          <w:rFonts w:ascii="Times New Roman" w:hAnsi="Times New Roman" w:cs="Times New Roman"/>
          <w:b/>
          <w:sz w:val="28"/>
          <w:szCs w:val="28"/>
        </w:rPr>
        <w:t xml:space="preserve">Об утверждении состава наблюдательного совета  </w:t>
      </w:r>
    </w:p>
    <w:p w:rsidR="00A645DB" w:rsidRDefault="00A645DB" w:rsidP="00566E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 автономного учреждения </w:t>
      </w:r>
    </w:p>
    <w:p w:rsidR="00A645DB" w:rsidRDefault="00A645DB" w:rsidP="00566E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оздоровительный лагерь «Ласточка»</w:t>
      </w:r>
      <w:bookmarkEnd w:id="0"/>
    </w:p>
    <w:p w:rsidR="00A645DB" w:rsidRDefault="00A645DB" w:rsidP="00566E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5DB" w:rsidRPr="00061A26" w:rsidRDefault="00A645DB" w:rsidP="00566E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A2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061A26" w:rsidRPr="00061A26">
        <w:rPr>
          <w:rFonts w:ascii="Times New Roman" w:hAnsi="Times New Roman" w:cs="Times New Roman"/>
          <w:sz w:val="28"/>
          <w:szCs w:val="28"/>
        </w:rPr>
        <w:t xml:space="preserve"> статьей 10 Федерального закона  от 03.11.2005 №174-ФЗ «Об автономных учреждениях», Уставом </w:t>
      </w:r>
      <w:r w:rsidRPr="00061A26">
        <w:rPr>
          <w:rFonts w:ascii="Times New Roman" w:hAnsi="Times New Roman" w:cs="Times New Roman"/>
          <w:sz w:val="28"/>
          <w:szCs w:val="28"/>
        </w:rPr>
        <w:t xml:space="preserve"> </w:t>
      </w:r>
      <w:r w:rsidR="00061A26" w:rsidRPr="00061A26">
        <w:rPr>
          <w:rFonts w:ascii="Times New Roman" w:hAnsi="Times New Roman" w:cs="Times New Roman"/>
          <w:sz w:val="28"/>
          <w:szCs w:val="28"/>
        </w:rPr>
        <w:t>муниципального  автономного учреждения «Детский оздоровительный лагерь «Ласточка»</w:t>
      </w:r>
      <w:r w:rsidRPr="00061A2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61A26">
        <w:rPr>
          <w:rFonts w:ascii="Times New Roman" w:hAnsi="Times New Roman" w:cs="Times New Roman"/>
          <w:sz w:val="28"/>
          <w:szCs w:val="28"/>
        </w:rPr>
        <w:t xml:space="preserve">  Уставом муниципального образования</w:t>
      </w:r>
      <w:r w:rsidR="00164BEA">
        <w:rPr>
          <w:rFonts w:ascii="Times New Roman" w:hAnsi="Times New Roman" w:cs="Times New Roman"/>
          <w:sz w:val="28"/>
          <w:szCs w:val="28"/>
        </w:rPr>
        <w:t xml:space="preserve"> </w:t>
      </w:r>
      <w:r w:rsidRPr="00061A26">
        <w:rPr>
          <w:rFonts w:ascii="Times New Roman" w:hAnsi="Times New Roman" w:cs="Times New Roman"/>
          <w:sz w:val="28"/>
          <w:szCs w:val="28"/>
        </w:rPr>
        <w:t>Ефремов</w:t>
      </w:r>
      <w:r w:rsidR="00164BEA">
        <w:rPr>
          <w:rFonts w:ascii="Times New Roman" w:hAnsi="Times New Roman" w:cs="Times New Roman"/>
          <w:sz w:val="28"/>
          <w:szCs w:val="28"/>
        </w:rPr>
        <w:t>ский муниципальный округ Тульской области</w:t>
      </w:r>
      <w:r w:rsidRPr="00061A26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</w:t>
      </w:r>
      <w:r w:rsidR="00164BEA" w:rsidRPr="00061A26">
        <w:rPr>
          <w:rFonts w:ascii="Times New Roman" w:hAnsi="Times New Roman" w:cs="Times New Roman"/>
          <w:sz w:val="28"/>
          <w:szCs w:val="28"/>
        </w:rPr>
        <w:t>Ефремов</w:t>
      </w:r>
      <w:r w:rsidR="00164BEA">
        <w:rPr>
          <w:rFonts w:ascii="Times New Roman" w:hAnsi="Times New Roman" w:cs="Times New Roman"/>
          <w:sz w:val="28"/>
          <w:szCs w:val="28"/>
        </w:rPr>
        <w:t>ский муниципальный округ Тульской области</w:t>
      </w:r>
      <w:r w:rsidRPr="00061A26">
        <w:rPr>
          <w:rFonts w:ascii="Times New Roman" w:hAnsi="Times New Roman" w:cs="Times New Roman"/>
          <w:sz w:val="28"/>
          <w:szCs w:val="28"/>
        </w:rPr>
        <w:t xml:space="preserve">   ПОСТАНОВЛЯЕТ:</w:t>
      </w:r>
    </w:p>
    <w:p w:rsidR="00061A26" w:rsidRPr="00061A26" w:rsidRDefault="00A645DB" w:rsidP="00164B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4BEA">
        <w:rPr>
          <w:rFonts w:ascii="Times New Roman" w:hAnsi="Times New Roman"/>
          <w:sz w:val="28"/>
          <w:szCs w:val="28"/>
        </w:rPr>
        <w:t xml:space="preserve">1. </w:t>
      </w:r>
      <w:r w:rsidR="00164BEA" w:rsidRPr="00164BEA">
        <w:rPr>
          <w:rFonts w:ascii="Times New Roman" w:hAnsi="Times New Roman"/>
          <w:sz w:val="28"/>
          <w:szCs w:val="28"/>
        </w:rPr>
        <w:t xml:space="preserve">Внести изменение в постановление </w:t>
      </w:r>
      <w:r w:rsidR="00164BEA" w:rsidRPr="00164BE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город Ефремов от 14.08.2024 №1442 «Об утверждении состава наблюдательного совета  </w:t>
      </w:r>
      <w:r w:rsidR="00164BEA">
        <w:rPr>
          <w:rFonts w:ascii="Times New Roman" w:hAnsi="Times New Roman" w:cs="Times New Roman"/>
          <w:sz w:val="28"/>
          <w:szCs w:val="28"/>
        </w:rPr>
        <w:t>м</w:t>
      </w:r>
      <w:r w:rsidR="00164BEA" w:rsidRPr="00164BEA">
        <w:rPr>
          <w:rFonts w:ascii="Times New Roman" w:hAnsi="Times New Roman" w:cs="Times New Roman"/>
          <w:sz w:val="28"/>
          <w:szCs w:val="28"/>
        </w:rPr>
        <w:t>униципального  автономного учреждения  «Детский оздоровительный лагерь «Ласточка»</w:t>
      </w:r>
      <w:r w:rsidR="00164BEA">
        <w:rPr>
          <w:rFonts w:ascii="Times New Roman" w:hAnsi="Times New Roman" w:cs="Times New Roman"/>
          <w:sz w:val="28"/>
          <w:szCs w:val="28"/>
        </w:rPr>
        <w:t xml:space="preserve"> (далее – постановление), изложив приложение к постановлению в новой редакции (Приложение).</w:t>
      </w:r>
    </w:p>
    <w:p w:rsidR="00A645DB" w:rsidRDefault="00061A26" w:rsidP="00566EA5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A645DB">
        <w:rPr>
          <w:rFonts w:ascii="Times New Roman" w:eastAsia="Times New Roman" w:hAnsi="Times New Roman"/>
          <w:sz w:val="28"/>
          <w:szCs w:val="28"/>
        </w:rPr>
        <w:t xml:space="preserve">. Комитету по делопроизводству и контролю администрации муниципального образования </w:t>
      </w:r>
      <w:r w:rsidR="00164BEA" w:rsidRPr="00061A26">
        <w:rPr>
          <w:rFonts w:ascii="Times New Roman" w:hAnsi="Times New Roman"/>
          <w:sz w:val="28"/>
          <w:szCs w:val="28"/>
        </w:rPr>
        <w:t>Ефремов</w:t>
      </w:r>
      <w:r w:rsidR="00164BEA">
        <w:rPr>
          <w:rFonts w:ascii="Times New Roman" w:hAnsi="Times New Roman"/>
          <w:sz w:val="28"/>
          <w:szCs w:val="28"/>
        </w:rPr>
        <w:t>ский муниципальный округ Тульской области</w:t>
      </w:r>
      <w:r w:rsidR="00164BEA">
        <w:rPr>
          <w:rFonts w:ascii="Times New Roman" w:eastAsia="Times New Roman" w:hAnsi="Times New Roman"/>
          <w:sz w:val="28"/>
          <w:szCs w:val="28"/>
        </w:rPr>
        <w:t xml:space="preserve"> </w:t>
      </w:r>
      <w:r w:rsidR="00525B06">
        <w:rPr>
          <w:rFonts w:ascii="Times New Roman" w:eastAsia="Times New Roman" w:hAnsi="Times New Roman"/>
          <w:sz w:val="28"/>
          <w:szCs w:val="28"/>
        </w:rPr>
        <w:t>(</w:t>
      </w:r>
      <w:proofErr w:type="spellStart"/>
      <w:r w:rsidR="00525B06">
        <w:rPr>
          <w:rFonts w:ascii="Times New Roman" w:eastAsia="Times New Roman" w:hAnsi="Times New Roman"/>
          <w:sz w:val="28"/>
          <w:szCs w:val="28"/>
        </w:rPr>
        <w:t>Неликаева</w:t>
      </w:r>
      <w:proofErr w:type="spellEnd"/>
      <w:r w:rsidR="00525B06">
        <w:rPr>
          <w:rFonts w:ascii="Times New Roman" w:eastAsia="Times New Roman" w:hAnsi="Times New Roman"/>
          <w:sz w:val="28"/>
          <w:szCs w:val="28"/>
        </w:rPr>
        <w:t xml:space="preserve"> М.Г.)</w:t>
      </w:r>
      <w:r w:rsidR="00A645DB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A645DB">
        <w:rPr>
          <w:rFonts w:ascii="Times New Roman" w:eastAsia="Times New Roman" w:hAnsi="Times New Roman"/>
          <w:sz w:val="28"/>
          <w:szCs w:val="28"/>
        </w:rPr>
        <w:t>разместить  настоящее</w:t>
      </w:r>
      <w:proofErr w:type="gramEnd"/>
      <w:r w:rsidR="00A645DB">
        <w:rPr>
          <w:rFonts w:ascii="Times New Roman" w:eastAsia="Times New Roman" w:hAnsi="Times New Roman"/>
          <w:sz w:val="28"/>
          <w:szCs w:val="28"/>
        </w:rPr>
        <w:t xml:space="preserve"> постановление на официальном сайте муниципального образования </w:t>
      </w:r>
      <w:r w:rsidR="00164BEA" w:rsidRPr="00061A26">
        <w:rPr>
          <w:rFonts w:ascii="Times New Roman" w:hAnsi="Times New Roman"/>
          <w:sz w:val="28"/>
          <w:szCs w:val="28"/>
        </w:rPr>
        <w:t>Ефремов</w:t>
      </w:r>
      <w:r w:rsidR="00164BEA">
        <w:rPr>
          <w:rFonts w:ascii="Times New Roman" w:hAnsi="Times New Roman"/>
          <w:sz w:val="28"/>
          <w:szCs w:val="28"/>
        </w:rPr>
        <w:t>ский муниципальный округ Тульской области</w:t>
      </w:r>
      <w:r w:rsidR="00164BEA">
        <w:rPr>
          <w:rFonts w:ascii="Times New Roman" w:eastAsia="Times New Roman" w:hAnsi="Times New Roman"/>
          <w:sz w:val="28"/>
          <w:szCs w:val="28"/>
        </w:rPr>
        <w:t xml:space="preserve"> </w:t>
      </w:r>
      <w:r w:rsidR="00A645DB">
        <w:rPr>
          <w:rFonts w:ascii="Times New Roman" w:eastAsia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A645DB" w:rsidRDefault="00061A26" w:rsidP="00566E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645DB">
        <w:rPr>
          <w:rFonts w:ascii="Times New Roman" w:eastAsia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A645DB" w:rsidRDefault="00A645DB" w:rsidP="00566EA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645DB" w:rsidRPr="00525B06" w:rsidRDefault="00A645DB" w:rsidP="00566EA5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25B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 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368"/>
        <w:gridCol w:w="2393"/>
        <w:gridCol w:w="2810"/>
      </w:tblGrid>
      <w:tr w:rsidR="00525B06" w:rsidRPr="00525B06" w:rsidTr="00525B06">
        <w:trPr>
          <w:trHeight w:val="798"/>
        </w:trPr>
        <w:tc>
          <w:tcPr>
            <w:tcW w:w="4503" w:type="dxa"/>
            <w:shd w:val="clear" w:color="auto" w:fill="auto"/>
            <w:vAlign w:val="bottom"/>
          </w:tcPr>
          <w:p w:rsidR="00525B06" w:rsidRPr="00525B06" w:rsidRDefault="00164BEA" w:rsidP="00164B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25B06" w:rsidRPr="00525B06">
              <w:rPr>
                <w:rFonts w:ascii="Times New Roman" w:hAnsi="Times New Roman" w:cs="Times New Roman"/>
                <w:b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525B06" w:rsidRPr="00525B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r w:rsidRPr="00164BEA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2464" w:type="dxa"/>
            <w:shd w:val="clear" w:color="auto" w:fill="auto"/>
            <w:vAlign w:val="bottom"/>
          </w:tcPr>
          <w:p w:rsidR="00525B06" w:rsidRPr="00525B06" w:rsidRDefault="00525B06" w:rsidP="008600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</w:rPr>
            </w:pPr>
            <w:bookmarkStart w:id="1" w:name="stamp_eds"/>
            <w:bookmarkStart w:id="2" w:name="SIGNERSTAMP1"/>
            <w:r w:rsidRPr="00525B06">
              <w:rPr>
                <w:rFonts w:ascii="Times New Roman" w:hAnsi="Times New Roman" w:cs="Times New Roman"/>
                <w:b/>
                <w:color w:val="FFFFFF"/>
              </w:rPr>
              <w:t xml:space="preserve"> </w:t>
            </w:r>
            <w:bookmarkEnd w:id="1"/>
            <w:bookmarkEnd w:id="2"/>
          </w:p>
        </w:tc>
        <w:tc>
          <w:tcPr>
            <w:tcW w:w="2894" w:type="dxa"/>
            <w:shd w:val="clear" w:color="auto" w:fill="auto"/>
            <w:vAlign w:val="bottom"/>
          </w:tcPr>
          <w:p w:rsidR="00525B06" w:rsidRPr="00525B06" w:rsidRDefault="00525B06" w:rsidP="008600B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25B06">
              <w:rPr>
                <w:rFonts w:ascii="Times New Roman" w:hAnsi="Times New Roman" w:cs="Times New Roman"/>
                <w:b/>
                <w:sz w:val="28"/>
                <w:szCs w:val="28"/>
              </w:rPr>
              <w:t>С.Н. Давыдова</w:t>
            </w:r>
          </w:p>
        </w:tc>
      </w:tr>
    </w:tbl>
    <w:p w:rsidR="00525B06" w:rsidRPr="004912F5" w:rsidRDefault="00525B06" w:rsidP="008600B2">
      <w:pPr>
        <w:spacing w:after="0" w:line="240" w:lineRule="auto"/>
        <w:jc w:val="both"/>
        <w:rPr>
          <w:rFonts w:ascii="PT Astra Serif" w:hAnsi="PT Astra Serif" w:cs="PT Astra Serif"/>
        </w:rPr>
      </w:pPr>
    </w:p>
    <w:p w:rsidR="00A645DB" w:rsidRDefault="00A645DB" w:rsidP="008600B2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A645DB" w:rsidRDefault="00A645DB" w:rsidP="008600B2">
      <w:pPr>
        <w:spacing w:after="0" w:line="240" w:lineRule="auto"/>
      </w:pPr>
    </w:p>
    <w:p w:rsidR="00721E35" w:rsidRDefault="00721E35" w:rsidP="008600B2">
      <w:pPr>
        <w:spacing w:after="0" w:line="240" w:lineRule="auto"/>
      </w:pPr>
    </w:p>
    <w:p w:rsidR="00A645DB" w:rsidRDefault="00A645DB" w:rsidP="00A645DB"/>
    <w:p w:rsidR="00164BEA" w:rsidRPr="00164BEA" w:rsidRDefault="00525B06" w:rsidP="00164BEA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lastRenderedPageBreak/>
        <w:tab/>
      </w:r>
      <w:r w:rsidR="00164BEA" w:rsidRPr="00164BE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64BEA" w:rsidRPr="00164BEA" w:rsidRDefault="00164BEA" w:rsidP="00164BEA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4BE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64BEA" w:rsidRPr="00164BEA" w:rsidRDefault="00164BEA" w:rsidP="00164BEA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4BE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164BEA" w:rsidRPr="00164BEA" w:rsidRDefault="00164BEA" w:rsidP="00164BEA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4BEA">
        <w:rPr>
          <w:rFonts w:ascii="Times New Roman" w:hAnsi="Times New Roman" w:cs="Times New Roman"/>
          <w:sz w:val="24"/>
          <w:szCs w:val="24"/>
        </w:rPr>
        <w:t>Ефремовский муниципальный</w:t>
      </w:r>
    </w:p>
    <w:p w:rsidR="00164BEA" w:rsidRPr="00164BEA" w:rsidRDefault="00164BEA" w:rsidP="00164BEA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4BEA">
        <w:rPr>
          <w:rFonts w:ascii="Times New Roman" w:hAnsi="Times New Roman" w:cs="Times New Roman"/>
          <w:sz w:val="24"/>
          <w:szCs w:val="24"/>
        </w:rPr>
        <w:t xml:space="preserve"> округ Тульской области</w:t>
      </w:r>
    </w:p>
    <w:p w:rsidR="00164BEA" w:rsidRPr="00164BEA" w:rsidRDefault="00164BEA" w:rsidP="00164BEA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4BEA">
        <w:rPr>
          <w:rFonts w:ascii="Times New Roman" w:hAnsi="Times New Roman" w:cs="Times New Roman"/>
          <w:sz w:val="24"/>
          <w:szCs w:val="24"/>
        </w:rPr>
        <w:t>от ____________</w:t>
      </w:r>
      <w:r w:rsidRPr="00164B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164BEA">
        <w:rPr>
          <w:rFonts w:ascii="Times New Roman" w:hAnsi="Times New Roman" w:cs="Times New Roman"/>
          <w:sz w:val="24"/>
          <w:szCs w:val="24"/>
        </w:rPr>
        <w:t>№________</w:t>
      </w:r>
    </w:p>
    <w:p w:rsidR="00164BEA" w:rsidRDefault="00164BEA" w:rsidP="00525B06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5B06" w:rsidRDefault="00525B06" w:rsidP="00525B06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B0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25B06" w:rsidRDefault="00525B06" w:rsidP="00525B06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B0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25B06" w:rsidRDefault="00525B06" w:rsidP="00525B06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B0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525B06" w:rsidRDefault="00525B06" w:rsidP="00525B06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B06">
        <w:rPr>
          <w:rFonts w:ascii="Times New Roman" w:hAnsi="Times New Roman" w:cs="Times New Roman"/>
          <w:sz w:val="24"/>
          <w:szCs w:val="24"/>
        </w:rPr>
        <w:t xml:space="preserve">город Ефремов </w:t>
      </w:r>
    </w:p>
    <w:p w:rsidR="00A645DB" w:rsidRPr="00525B06" w:rsidRDefault="00164BEA" w:rsidP="00525B06">
      <w:pPr>
        <w:tabs>
          <w:tab w:val="left" w:pos="573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B0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14.08.2024  </w:t>
      </w:r>
      <w:r w:rsidR="00525B06" w:rsidRPr="00525B0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1442 </w:t>
      </w:r>
    </w:p>
    <w:p w:rsidR="00525B06" w:rsidRPr="002D2A2A" w:rsidRDefault="00525B06" w:rsidP="00525B0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D2A2A">
        <w:rPr>
          <w:rFonts w:ascii="Times New Roman" w:hAnsi="Times New Roman"/>
          <w:b/>
          <w:sz w:val="26"/>
          <w:szCs w:val="26"/>
        </w:rPr>
        <w:t>Состав</w:t>
      </w:r>
    </w:p>
    <w:p w:rsidR="00E90DFA" w:rsidRPr="002D2A2A" w:rsidRDefault="00525B06" w:rsidP="00525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A2A">
        <w:rPr>
          <w:rFonts w:ascii="Times New Roman" w:hAnsi="Times New Roman"/>
          <w:b/>
          <w:sz w:val="26"/>
          <w:szCs w:val="26"/>
        </w:rPr>
        <w:t xml:space="preserve"> наблюдательного совета </w:t>
      </w:r>
      <w:r w:rsidRPr="002D2A2A">
        <w:rPr>
          <w:rFonts w:ascii="Times New Roman" w:hAnsi="Times New Roman" w:cs="Times New Roman"/>
          <w:b/>
          <w:sz w:val="26"/>
          <w:szCs w:val="26"/>
        </w:rPr>
        <w:t>муниципального  автономного учреждения  «Детский оздоровительный лагерь «Ласточка»</w:t>
      </w:r>
    </w:p>
    <w:p w:rsidR="00525B06" w:rsidRPr="002D2A2A" w:rsidRDefault="00525B06" w:rsidP="00525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09"/>
        <w:gridCol w:w="6202"/>
      </w:tblGrid>
      <w:tr w:rsidR="00525B06" w:rsidRPr="002D2A2A" w:rsidTr="002D2A2A">
        <w:tc>
          <w:tcPr>
            <w:tcW w:w="2376" w:type="dxa"/>
          </w:tcPr>
          <w:p w:rsidR="00525B06" w:rsidRPr="002D2A2A" w:rsidRDefault="00525B06" w:rsidP="00525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Полякова О.М.</w:t>
            </w:r>
          </w:p>
        </w:tc>
        <w:tc>
          <w:tcPr>
            <w:tcW w:w="709" w:type="dxa"/>
          </w:tcPr>
          <w:p w:rsidR="00525B06" w:rsidRPr="002D2A2A" w:rsidRDefault="00525B06" w:rsidP="00525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525B06" w:rsidRPr="002D2A2A" w:rsidRDefault="00833B8A" w:rsidP="008D4A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25B06"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управления по культуре, молодежной политике, физической культуре и спорту администрации  муниципального образования </w:t>
            </w:r>
            <w:r w:rsidR="00164BEA" w:rsidRPr="002D2A2A">
              <w:rPr>
                <w:rFonts w:ascii="Times New Roman" w:hAnsi="Times New Roman" w:cs="Times New Roman"/>
                <w:sz w:val="26"/>
                <w:szCs w:val="26"/>
              </w:rPr>
              <w:t>Ефремовский муниципальный округ Тульской области</w:t>
            </w:r>
            <w:r w:rsidR="00525B06"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 (представитель учредителя)</w:t>
            </w:r>
          </w:p>
          <w:p w:rsidR="008D4AA8" w:rsidRPr="002D2A2A" w:rsidRDefault="008D4AA8" w:rsidP="008D4A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B06" w:rsidRPr="002D2A2A" w:rsidTr="002D2A2A">
        <w:tc>
          <w:tcPr>
            <w:tcW w:w="2376" w:type="dxa"/>
          </w:tcPr>
          <w:p w:rsidR="00525B06" w:rsidRPr="002D2A2A" w:rsidRDefault="00525B06" w:rsidP="00525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Александрова Е.И.</w:t>
            </w:r>
          </w:p>
        </w:tc>
        <w:tc>
          <w:tcPr>
            <w:tcW w:w="709" w:type="dxa"/>
          </w:tcPr>
          <w:p w:rsidR="00525B06" w:rsidRPr="002D2A2A" w:rsidRDefault="00525B06" w:rsidP="00525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525B06" w:rsidRPr="002D2A2A" w:rsidRDefault="00833B8A" w:rsidP="00D878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r w:rsidR="00525B06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>редседатель комитета</w:t>
            </w:r>
            <w:r w:rsidR="00D878B3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25B06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>имущественных и земельных отношений</w:t>
            </w:r>
            <w:r w:rsidR="00D878B3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525B06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администрации муниципального</w:t>
            </w:r>
            <w:r w:rsidR="00D878B3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25B06" w:rsidRPr="002D2A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образования </w:t>
            </w:r>
            <w:r w:rsidR="00164BEA" w:rsidRPr="002D2A2A">
              <w:rPr>
                <w:rFonts w:ascii="Times New Roman" w:hAnsi="Times New Roman" w:cs="Times New Roman"/>
                <w:sz w:val="26"/>
                <w:szCs w:val="26"/>
              </w:rPr>
              <w:t>Ефремовский муниципальный округ Тульской области</w:t>
            </w:r>
            <w:r w:rsidR="00164BEA" w:rsidRPr="002D2A2A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525B06" w:rsidRPr="002D2A2A">
              <w:rPr>
                <w:rFonts w:ascii="Times New Roman" w:hAnsi="Times New Roman" w:cs="Times New Roman"/>
                <w:sz w:val="26"/>
                <w:szCs w:val="26"/>
              </w:rPr>
              <w:t>(представитель учредителя)</w:t>
            </w:r>
          </w:p>
          <w:p w:rsidR="008D4AA8" w:rsidRPr="002D2A2A" w:rsidRDefault="008D4AA8" w:rsidP="008D4A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B06" w:rsidRPr="002D2A2A" w:rsidTr="002D2A2A">
        <w:tc>
          <w:tcPr>
            <w:tcW w:w="2376" w:type="dxa"/>
          </w:tcPr>
          <w:p w:rsidR="00525B06" w:rsidRPr="002D2A2A" w:rsidRDefault="00525B06" w:rsidP="00525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Афанасьева С.П. </w:t>
            </w:r>
          </w:p>
        </w:tc>
        <w:tc>
          <w:tcPr>
            <w:tcW w:w="709" w:type="dxa"/>
          </w:tcPr>
          <w:p w:rsidR="00525B06" w:rsidRPr="002D2A2A" w:rsidRDefault="00525B06" w:rsidP="00525B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525B06" w:rsidRPr="002D2A2A" w:rsidRDefault="00833B8A" w:rsidP="008D4A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25B06" w:rsidRPr="002D2A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7096C" w:rsidRPr="002D2A2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25B06"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. директора </w:t>
            </w:r>
            <w:r w:rsidR="008D4AA8"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казенного учреждения </w:t>
            </w:r>
            <w:r w:rsidR="00525B06" w:rsidRPr="002D2A2A">
              <w:rPr>
                <w:rFonts w:ascii="Times New Roman" w:hAnsi="Times New Roman" w:cs="Times New Roman"/>
                <w:sz w:val="26"/>
                <w:szCs w:val="26"/>
              </w:rPr>
              <w:t>«Централизованная бухгалтерия»</w:t>
            </w: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  (представитель МАУ ДОЛ «Ласточка»)</w:t>
            </w:r>
          </w:p>
          <w:p w:rsidR="008D4AA8" w:rsidRPr="002D2A2A" w:rsidRDefault="008D4AA8" w:rsidP="008D4A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B06" w:rsidRPr="002D2A2A" w:rsidTr="002D2A2A">
        <w:trPr>
          <w:trHeight w:val="1116"/>
        </w:trPr>
        <w:tc>
          <w:tcPr>
            <w:tcW w:w="2376" w:type="dxa"/>
          </w:tcPr>
          <w:p w:rsidR="00525B06" w:rsidRPr="002D2A2A" w:rsidRDefault="007B2431" w:rsidP="007B24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Пантелеева И.Н.</w:t>
            </w:r>
          </w:p>
        </w:tc>
        <w:tc>
          <w:tcPr>
            <w:tcW w:w="709" w:type="dxa"/>
          </w:tcPr>
          <w:p w:rsidR="00525B06" w:rsidRPr="002D2A2A" w:rsidRDefault="0037096C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7B2431" w:rsidRPr="002D2A2A" w:rsidRDefault="007B2431" w:rsidP="007B24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делопроизводитель муниципального автономного учреждения «Детский оздоровительный лагерь «Ласточка»</w:t>
            </w:r>
            <w:r w:rsidR="00833B8A" w:rsidRPr="002D2A2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(представитель </w:t>
            </w: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МАУ ДОЛ «Ласточка»)</w:t>
            </w:r>
          </w:p>
          <w:p w:rsidR="00525B06" w:rsidRPr="002D2A2A" w:rsidRDefault="00525B06" w:rsidP="007B24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B06" w:rsidRPr="002D2A2A" w:rsidTr="002D2A2A">
        <w:tc>
          <w:tcPr>
            <w:tcW w:w="2376" w:type="dxa"/>
          </w:tcPr>
          <w:p w:rsidR="00525B06" w:rsidRPr="002D2A2A" w:rsidRDefault="002D2A2A" w:rsidP="002D2A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Мухортова Л.В.</w:t>
            </w:r>
          </w:p>
        </w:tc>
        <w:tc>
          <w:tcPr>
            <w:tcW w:w="709" w:type="dxa"/>
          </w:tcPr>
          <w:p w:rsidR="00525B06" w:rsidRPr="002D2A2A" w:rsidRDefault="00833B8A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2D2A2A" w:rsidRPr="002D2A2A" w:rsidRDefault="00721E35" w:rsidP="002D2A2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н</w:t>
            </w:r>
            <w:r w:rsidR="002D2A2A" w:rsidRPr="002D2A2A">
              <w:rPr>
                <w:sz w:val="26"/>
                <w:szCs w:val="26"/>
              </w:rPr>
              <w:t xml:space="preserve">ачальник отдела по связям с общественностью ОАО «ЕЗСК», член Общественного Совета муниципального образования Ефремовский муниципальный округ Тульской области </w:t>
            </w:r>
            <w:r w:rsidR="002D2A2A" w:rsidRPr="002D2A2A">
              <w:rPr>
                <w:sz w:val="26"/>
                <w:szCs w:val="26"/>
                <w:shd w:val="clear" w:color="auto" w:fill="FFFFFF"/>
              </w:rPr>
              <w:t>(представитель общественности)</w:t>
            </w:r>
          </w:p>
          <w:p w:rsidR="00A70372" w:rsidRPr="002D2A2A" w:rsidRDefault="00A70372" w:rsidP="008D4AA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525B06" w:rsidRPr="002D2A2A" w:rsidTr="002D2A2A">
        <w:tc>
          <w:tcPr>
            <w:tcW w:w="2376" w:type="dxa"/>
          </w:tcPr>
          <w:p w:rsidR="00525B06" w:rsidRPr="002D2A2A" w:rsidRDefault="00833B8A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Кузнецова Т.В.</w:t>
            </w:r>
          </w:p>
        </w:tc>
        <w:tc>
          <w:tcPr>
            <w:tcW w:w="709" w:type="dxa"/>
          </w:tcPr>
          <w:p w:rsidR="00525B06" w:rsidRPr="002D2A2A" w:rsidRDefault="00833B8A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833B8A" w:rsidRPr="002D2A2A" w:rsidRDefault="00833B8A" w:rsidP="008D4AA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r w:rsidRPr="002D2A2A">
              <w:rPr>
                <w:sz w:val="26"/>
                <w:szCs w:val="26"/>
              </w:rPr>
              <w:t>директор МБУК «</w:t>
            </w:r>
            <w:proofErr w:type="spellStart"/>
            <w:r w:rsidRPr="002D2A2A">
              <w:rPr>
                <w:sz w:val="26"/>
                <w:szCs w:val="26"/>
              </w:rPr>
              <w:t>Ефремовская</w:t>
            </w:r>
            <w:proofErr w:type="spellEnd"/>
            <w:r w:rsidRPr="002D2A2A">
              <w:rPr>
                <w:sz w:val="26"/>
                <w:szCs w:val="26"/>
              </w:rPr>
              <w:t xml:space="preserve"> централизованная библиотечная система»,  председатель Общественного Совета муниципального образования </w:t>
            </w:r>
            <w:r w:rsidR="007B2431" w:rsidRPr="002D2A2A">
              <w:rPr>
                <w:sz w:val="26"/>
                <w:szCs w:val="26"/>
              </w:rPr>
              <w:t xml:space="preserve">Ефремовский муниципальный округ Тульской области </w:t>
            </w:r>
            <w:r w:rsidRPr="002D2A2A">
              <w:rPr>
                <w:sz w:val="26"/>
                <w:szCs w:val="26"/>
                <w:shd w:val="clear" w:color="auto" w:fill="FFFFFF"/>
              </w:rPr>
              <w:t>(представитель общественности)</w:t>
            </w:r>
          </w:p>
          <w:p w:rsidR="00525B06" w:rsidRPr="002D2A2A" w:rsidRDefault="00525B06" w:rsidP="008D4A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066" w:rsidRPr="002D2A2A" w:rsidTr="002D2A2A">
        <w:tc>
          <w:tcPr>
            <w:tcW w:w="2376" w:type="dxa"/>
          </w:tcPr>
          <w:p w:rsidR="00800066" w:rsidRPr="002D2A2A" w:rsidRDefault="007B2431" w:rsidP="007B24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Чемоданова</w:t>
            </w:r>
            <w:proofErr w:type="spellEnd"/>
            <w:r w:rsidRPr="002D2A2A">
              <w:rPr>
                <w:rFonts w:ascii="Times New Roman" w:hAnsi="Times New Roman" w:cs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709" w:type="dxa"/>
          </w:tcPr>
          <w:p w:rsidR="00800066" w:rsidRPr="002D2A2A" w:rsidRDefault="00800066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A2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202" w:type="dxa"/>
          </w:tcPr>
          <w:p w:rsidR="00800066" w:rsidRPr="002D2A2A" w:rsidRDefault="002D2A2A" w:rsidP="002D2A2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800066" w:rsidRPr="002D2A2A">
              <w:rPr>
                <w:sz w:val="26"/>
                <w:szCs w:val="26"/>
              </w:rPr>
              <w:t xml:space="preserve">иректор МБУ </w:t>
            </w:r>
            <w:r w:rsidR="007B2431" w:rsidRPr="002D2A2A">
              <w:rPr>
                <w:sz w:val="26"/>
                <w:szCs w:val="26"/>
              </w:rPr>
              <w:t xml:space="preserve"> </w:t>
            </w:r>
            <w:r w:rsidR="00800066" w:rsidRPr="002D2A2A">
              <w:rPr>
                <w:sz w:val="26"/>
                <w:szCs w:val="26"/>
              </w:rPr>
              <w:t>ДО «</w:t>
            </w:r>
            <w:r w:rsidR="007B2431" w:rsidRPr="002D2A2A">
              <w:rPr>
                <w:sz w:val="26"/>
                <w:szCs w:val="26"/>
              </w:rPr>
              <w:t xml:space="preserve">Детско-юношеская спортивная школа №6 «Волна», член Общественного Совета муниципального образования Ефремовский муниципальный округ Тульской области </w:t>
            </w:r>
            <w:r w:rsidR="007B2431" w:rsidRPr="002D2A2A">
              <w:rPr>
                <w:sz w:val="26"/>
                <w:szCs w:val="26"/>
                <w:shd w:val="clear" w:color="auto" w:fill="FFFFFF"/>
              </w:rPr>
              <w:t>(представитель общественности)</w:t>
            </w:r>
          </w:p>
        </w:tc>
      </w:tr>
      <w:tr w:rsidR="008D4AA8" w:rsidRPr="002D2A2A" w:rsidTr="002D2A2A">
        <w:tc>
          <w:tcPr>
            <w:tcW w:w="2376" w:type="dxa"/>
          </w:tcPr>
          <w:p w:rsidR="008D4AA8" w:rsidRPr="002D2A2A" w:rsidRDefault="008D4AA8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8D4AA8" w:rsidRPr="002D2A2A" w:rsidRDefault="008D4AA8" w:rsidP="00833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02" w:type="dxa"/>
          </w:tcPr>
          <w:p w:rsidR="008D4AA8" w:rsidRPr="002D2A2A" w:rsidRDefault="008D4AA8" w:rsidP="008D4AA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</w:tbl>
    <w:p w:rsidR="00525B06" w:rsidRPr="002D2A2A" w:rsidRDefault="00525B06" w:rsidP="00525B06">
      <w:pPr>
        <w:spacing w:after="0" w:line="240" w:lineRule="auto"/>
        <w:jc w:val="center"/>
        <w:rPr>
          <w:b/>
          <w:sz w:val="26"/>
          <w:szCs w:val="26"/>
        </w:rPr>
      </w:pPr>
    </w:p>
    <w:sectPr w:rsidR="00525B06" w:rsidRPr="002D2A2A" w:rsidSect="00721E3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DB"/>
    <w:rsid w:val="00061A26"/>
    <w:rsid w:val="000C6B41"/>
    <w:rsid w:val="00164BEA"/>
    <w:rsid w:val="002D2A2A"/>
    <w:rsid w:val="0037096C"/>
    <w:rsid w:val="00525B06"/>
    <w:rsid w:val="00566EA5"/>
    <w:rsid w:val="00721E35"/>
    <w:rsid w:val="00747467"/>
    <w:rsid w:val="007B2431"/>
    <w:rsid w:val="00800066"/>
    <w:rsid w:val="00807543"/>
    <w:rsid w:val="00833B8A"/>
    <w:rsid w:val="008600B2"/>
    <w:rsid w:val="008D4AA8"/>
    <w:rsid w:val="009F2435"/>
    <w:rsid w:val="00A645DB"/>
    <w:rsid w:val="00A70372"/>
    <w:rsid w:val="00D878B3"/>
    <w:rsid w:val="00E9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2545E-1C86-456D-BE2B-5B26DA48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5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64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Без интервала Знак"/>
    <w:link w:val="a4"/>
    <w:uiPriority w:val="1"/>
    <w:locked/>
    <w:rsid w:val="00A645D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A645DB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25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3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2026-01-14T14:19:00Z</cp:lastPrinted>
  <dcterms:created xsi:type="dcterms:W3CDTF">2026-01-16T07:23:00Z</dcterms:created>
  <dcterms:modified xsi:type="dcterms:W3CDTF">2026-01-16T07:23:00Z</dcterms:modified>
</cp:coreProperties>
</file>