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B5" w:rsidRDefault="00913BD7" w:rsidP="00FD17B5">
      <w:pPr>
        <w:pStyle w:val="a4"/>
        <w:rPr>
          <w:rFonts w:cs="Arial"/>
          <w:sz w:val="32"/>
          <w:szCs w:val="32"/>
        </w:rPr>
      </w:pPr>
      <w:bookmarkStart w:id="0" w:name="_Toc44876561"/>
      <w:bookmarkStart w:id="1" w:name="_Toc8906683"/>
      <w:r w:rsidRPr="00913BD7">
        <w:rPr>
          <w:rFonts w:cs="Arial"/>
          <w:sz w:val="32"/>
          <w:szCs w:val="32"/>
        </w:rPr>
        <w:t>2022_АСТС_УЧ_г</w:t>
      </w:r>
      <w:proofErr w:type="gramStart"/>
      <w:r w:rsidRPr="00913BD7">
        <w:rPr>
          <w:rFonts w:cs="Arial"/>
          <w:sz w:val="32"/>
          <w:szCs w:val="32"/>
        </w:rPr>
        <w:t>.Е</w:t>
      </w:r>
      <w:proofErr w:type="gramEnd"/>
      <w:r w:rsidRPr="00913BD7">
        <w:rPr>
          <w:rFonts w:cs="Arial"/>
          <w:sz w:val="32"/>
          <w:szCs w:val="32"/>
        </w:rPr>
        <w:t>фремов</w:t>
      </w:r>
    </w:p>
    <w:p w:rsidR="00FD17B5" w:rsidRPr="00CD4301" w:rsidRDefault="00FD17B5" w:rsidP="00FD17B5">
      <w:pPr>
        <w:pStyle w:val="a4"/>
        <w:rPr>
          <w:rFonts w:cs="Arial"/>
          <w:b w:val="0"/>
        </w:rPr>
      </w:pPr>
      <w:r w:rsidRPr="00CD4301">
        <w:rPr>
          <w:rFonts w:cs="Arial"/>
          <w:b w:val="0"/>
        </w:rPr>
        <w:t>Стр.15</w:t>
      </w:r>
    </w:p>
    <w:p w:rsidR="00FD17B5" w:rsidRDefault="00FD17B5" w:rsidP="00FD17B5">
      <w:pPr>
        <w:pStyle w:val="a4"/>
        <w:rPr>
          <w:rFonts w:cs="Arial"/>
        </w:rPr>
      </w:pPr>
      <w:r>
        <w:rPr>
          <w:rFonts w:cs="Arial"/>
        </w:rPr>
        <w:t xml:space="preserve">Таблица </w:t>
      </w:r>
      <w:r w:rsidR="00522808">
        <w:fldChar w:fldCharType="begin"/>
      </w:r>
      <w:r>
        <w:rPr>
          <w:rFonts w:cs="Arial"/>
        </w:rPr>
        <w:instrText xml:space="preserve"> STYLEREF 1 \s </w:instrText>
      </w:r>
      <w:r w:rsidR="00522808">
        <w:fldChar w:fldCharType="end"/>
      </w:r>
      <w:r w:rsidR="00522808">
        <w:fldChar w:fldCharType="begin"/>
      </w:r>
      <w:r>
        <w:rPr>
          <w:rFonts w:cs="Arial"/>
        </w:rPr>
        <w:instrText xml:space="preserve"> SEQ Таблица \* ARABIC \s 1 </w:instrText>
      </w:r>
      <w:r w:rsidR="00522808">
        <w:fldChar w:fldCharType="separate"/>
      </w:r>
      <w:r w:rsidR="00B5558C">
        <w:rPr>
          <w:rFonts w:cs="Arial"/>
          <w:noProof/>
        </w:rPr>
        <w:t>1</w:t>
      </w:r>
      <w:r w:rsidR="00522808">
        <w:fldChar w:fldCharType="end"/>
      </w:r>
      <w:r w:rsidR="000635BF">
        <w:t>.3</w:t>
      </w:r>
      <w:r>
        <w:rPr>
          <w:rFonts w:cs="Arial"/>
        </w:rPr>
        <w:t xml:space="preserve"> – Тепловые нагрузки с разделением по видам теплопотребления тепловой энергии, Гкал/</w:t>
      </w:r>
      <w:proofErr w:type="gramStart"/>
      <w:r>
        <w:rPr>
          <w:rFonts w:cs="Arial"/>
        </w:rPr>
        <w:t>ч</w:t>
      </w:r>
      <w:bookmarkEnd w:id="0"/>
      <w:bookmarkEnd w:id="1"/>
      <w:proofErr w:type="gramEnd"/>
    </w:p>
    <w:tbl>
      <w:tblPr>
        <w:tblW w:w="5000" w:type="pct"/>
        <w:tblLook w:val="04A0"/>
      </w:tblPr>
      <w:tblGrid>
        <w:gridCol w:w="4649"/>
        <w:gridCol w:w="3782"/>
        <w:gridCol w:w="3788"/>
        <w:gridCol w:w="2567"/>
      </w:tblGrid>
      <w:tr w:rsidR="00FD17B5" w:rsidTr="00DD3F63">
        <w:trPr>
          <w:trHeight w:val="20"/>
          <w:tblHeader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Нагрузка, Гкал/</w:t>
            </w:r>
            <w:proofErr w:type="gramStart"/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Присоединенная нагрузка на отопление, Гкал/</w:t>
            </w:r>
            <w:proofErr w:type="gramStart"/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Присоединенная нагрузка на ГВС, Гкал/</w:t>
            </w:r>
            <w:proofErr w:type="gramStart"/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Сводные значения расчетных нагрузок, Гкал/</w:t>
            </w:r>
            <w:proofErr w:type="gramStart"/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</w:tr>
      <w:tr w:rsidR="00FD17B5" w:rsidTr="00DD3F63">
        <w:trPr>
          <w:trHeight w:val="20"/>
          <w:tblHeader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D17B5" w:rsidTr="00DD3F63">
        <w:trPr>
          <w:trHeight w:val="20"/>
        </w:trPr>
        <w:tc>
          <w:tcPr>
            <w:tcW w:w="1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Default="00FD17B5">
            <w:pPr>
              <w:spacing w:line="256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Ефремовская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ТЭЦ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P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strike/>
                <w:color w:val="000000"/>
                <w:sz w:val="20"/>
                <w:szCs w:val="20"/>
                <w:lang w:eastAsia="ru-RU"/>
              </w:rPr>
            </w:pPr>
            <w:r w:rsidRPr="00FD17B5">
              <w:rPr>
                <w:rFonts w:cs="Arial"/>
                <w:strike/>
                <w:color w:val="000000"/>
                <w:sz w:val="20"/>
                <w:szCs w:val="20"/>
              </w:rPr>
              <w:t>106,770</w:t>
            </w:r>
            <w:r w:rsidRPr="00FD17B5">
              <w:rPr>
                <w:rFonts w:cs="Arial"/>
                <w:color w:val="000000"/>
                <w:sz w:val="20"/>
                <w:szCs w:val="20"/>
              </w:rPr>
              <w:t xml:space="preserve">    95,63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Pr="00FD17B5" w:rsidRDefault="00FD17B5" w:rsidP="00786155">
            <w:pPr>
              <w:spacing w:line="256" w:lineRule="auto"/>
              <w:jc w:val="center"/>
              <w:rPr>
                <w:rFonts w:eastAsia="Times New Roman" w:cs="Arial"/>
                <w:b/>
                <w:bCs/>
                <w:strike/>
                <w:color w:val="000000"/>
                <w:sz w:val="20"/>
                <w:szCs w:val="20"/>
                <w:lang w:eastAsia="ru-RU"/>
              </w:rPr>
            </w:pPr>
            <w:r w:rsidRPr="00FD17B5">
              <w:rPr>
                <w:rFonts w:cs="Arial"/>
                <w:strike/>
                <w:color w:val="000000"/>
                <w:sz w:val="20"/>
                <w:szCs w:val="20"/>
              </w:rPr>
              <w:t>106,770</w:t>
            </w:r>
            <w:r w:rsidRPr="00FD17B5">
              <w:rPr>
                <w:rFonts w:cs="Arial"/>
                <w:color w:val="000000"/>
                <w:sz w:val="20"/>
                <w:szCs w:val="20"/>
              </w:rPr>
              <w:t xml:space="preserve">    95,63</w:t>
            </w:r>
          </w:p>
        </w:tc>
      </w:tr>
      <w:tr w:rsidR="00FD17B5" w:rsidTr="00DD3F63">
        <w:trPr>
          <w:trHeight w:val="20"/>
        </w:trPr>
        <w:tc>
          <w:tcPr>
            <w:tcW w:w="1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Default="00FD17B5">
            <w:pPr>
              <w:spacing w:line="256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Котельная ПОК ЕТЭЦ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P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7B5">
              <w:rPr>
                <w:rFonts w:cs="Arial"/>
                <w:strike/>
                <w:color w:val="000000"/>
                <w:sz w:val="20"/>
                <w:szCs w:val="20"/>
              </w:rPr>
              <w:t>14,048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13,8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Pr="00FD17B5" w:rsidRDefault="00FD17B5" w:rsidP="0078615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7B5">
              <w:rPr>
                <w:rFonts w:cs="Arial"/>
                <w:strike/>
                <w:color w:val="000000"/>
                <w:sz w:val="20"/>
                <w:szCs w:val="20"/>
              </w:rPr>
              <w:t>14,048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13,8</w:t>
            </w:r>
          </w:p>
        </w:tc>
      </w:tr>
    </w:tbl>
    <w:p w:rsidR="00FD17B5" w:rsidRDefault="00FD17B5" w:rsidP="00FD17B5">
      <w:pPr>
        <w:spacing w:line="276" w:lineRule="auto"/>
        <w:ind w:firstLine="567"/>
        <w:jc w:val="both"/>
        <w:rPr>
          <w:rFonts w:cs="Arial"/>
          <w:szCs w:val="24"/>
          <w:shd w:val="clear" w:color="auto" w:fill="FFFFFF"/>
          <w:lang w:eastAsia="ru-RU"/>
        </w:rPr>
      </w:pPr>
      <w:r>
        <w:rPr>
          <w:rFonts w:cs="Arial"/>
          <w:szCs w:val="24"/>
          <w:shd w:val="clear" w:color="auto" w:fill="FFFFFF"/>
          <w:lang w:eastAsia="ru-RU"/>
        </w:rPr>
        <w:t>Существующие тепловые нагрузки с разделением по видам теплопотребления тепловой энергии, подключенных к системе централизованного теплоснабжения ПАО «</w:t>
      </w:r>
      <w:proofErr w:type="spellStart"/>
      <w:r>
        <w:rPr>
          <w:rFonts w:cs="Arial"/>
          <w:szCs w:val="24"/>
          <w:shd w:val="clear" w:color="auto" w:fill="FFFFFF"/>
          <w:lang w:eastAsia="ru-RU"/>
        </w:rPr>
        <w:t>Квадра</w:t>
      </w:r>
      <w:proofErr w:type="spellEnd"/>
      <w:r>
        <w:rPr>
          <w:rFonts w:cs="Arial"/>
          <w:szCs w:val="24"/>
          <w:shd w:val="clear" w:color="auto" w:fill="FFFFFF"/>
          <w:lang w:eastAsia="ru-RU"/>
        </w:rPr>
        <w:t>» - «Центральная генерация», представлены в таблице, приведенной ниже.</w:t>
      </w:r>
    </w:p>
    <w:p w:rsidR="00FD17B5" w:rsidRDefault="00FD17B5" w:rsidP="00FD17B5">
      <w:pPr>
        <w:pStyle w:val="a4"/>
        <w:rPr>
          <w:rFonts w:cs="Arial"/>
        </w:rPr>
      </w:pPr>
      <w:bookmarkStart w:id="2" w:name="_Toc44876562"/>
      <w:r>
        <w:rPr>
          <w:rFonts w:cs="Arial"/>
        </w:rPr>
        <w:t>Таблица 1.2.1 – Присоединенные тепловые нагрузки по источникам теплоснабжения и по виду теплоносителя, Гкал/</w:t>
      </w:r>
      <w:proofErr w:type="gramStart"/>
      <w:r>
        <w:rPr>
          <w:rFonts w:cs="Arial"/>
        </w:rPr>
        <w:t>ч</w:t>
      </w:r>
      <w:bookmarkEnd w:id="2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7"/>
        <w:gridCol w:w="5305"/>
        <w:gridCol w:w="4714"/>
      </w:tblGrid>
      <w:tr w:rsidR="00FD17B5" w:rsidTr="00FD17B5">
        <w:trPr>
          <w:trHeight w:val="490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ru-RU"/>
              </w:rPr>
              <w:t xml:space="preserve">Наименование </w:t>
            </w:r>
          </w:p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ru-RU"/>
              </w:rPr>
              <w:t>источника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ru-RU"/>
              </w:rPr>
              <w:t>Присоединенная нагрузка,</w:t>
            </w:r>
          </w:p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ru-RU"/>
              </w:rPr>
              <w:t>в т.ч.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ru-RU"/>
              </w:rPr>
              <w:t>Всего, в т.ч.:</w:t>
            </w:r>
          </w:p>
        </w:tc>
      </w:tr>
      <w:tr w:rsidR="00FD17B5" w:rsidTr="00FD17B5">
        <w:trPr>
          <w:trHeight w:val="240"/>
        </w:trPr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Arial"/>
                <w:sz w:val="18"/>
                <w:szCs w:val="18"/>
                <w:lang w:eastAsia="ru-RU"/>
              </w:rPr>
              <w:t>Ефремовская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ru-RU"/>
              </w:rPr>
              <w:t xml:space="preserve"> ТЭЦ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Пар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7B5" w:rsidRPr="00FD17B5" w:rsidRDefault="00FD17B5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FD17B5">
              <w:rPr>
                <w:rFonts w:eastAsia="Times New Roman" w:cs="Arial"/>
                <w:strike/>
                <w:sz w:val="18"/>
                <w:szCs w:val="18"/>
                <w:lang w:val="en-US" w:eastAsia="ru-RU"/>
              </w:rPr>
              <w:t>149</w:t>
            </w:r>
            <w:r w:rsidRPr="00FD17B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>,</w:t>
            </w:r>
            <w:r w:rsidRPr="00FD17B5">
              <w:rPr>
                <w:rFonts w:eastAsia="Times New Roman" w:cs="Arial"/>
                <w:strike/>
                <w:sz w:val="18"/>
                <w:szCs w:val="18"/>
                <w:lang w:val="en-US" w:eastAsia="ru-RU"/>
              </w:rPr>
              <w:t>11</w:t>
            </w:r>
            <w:r>
              <w:rPr>
                <w:rFonts w:eastAsia="Times New Roman" w:cs="Arial"/>
                <w:sz w:val="18"/>
                <w:szCs w:val="18"/>
                <w:lang w:eastAsia="ru-RU"/>
              </w:rPr>
              <w:t xml:space="preserve">  172,05</w:t>
            </w:r>
          </w:p>
        </w:tc>
      </w:tr>
      <w:tr w:rsidR="00FD17B5" w:rsidTr="00FD17B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B5" w:rsidRDefault="00FD17B5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Горячая вода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FD17B5">
              <w:rPr>
                <w:rFonts w:cs="Arial"/>
                <w:strike/>
                <w:color w:val="000000"/>
                <w:sz w:val="20"/>
                <w:szCs w:val="20"/>
              </w:rPr>
              <w:t>106,770</w:t>
            </w:r>
            <w:r w:rsidRPr="00FD17B5">
              <w:rPr>
                <w:rFonts w:cs="Arial"/>
                <w:color w:val="000000"/>
                <w:sz w:val="20"/>
                <w:szCs w:val="20"/>
              </w:rPr>
              <w:t xml:space="preserve">    95,63</w:t>
            </w:r>
          </w:p>
        </w:tc>
      </w:tr>
      <w:tr w:rsidR="00FD17B5" w:rsidTr="00FD17B5">
        <w:trPr>
          <w:trHeight w:val="240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7B5" w:rsidRDefault="00FD17B5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Горячая вода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7B5" w:rsidRPr="00FD17B5" w:rsidRDefault="00FD17B5" w:rsidP="0078615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7B5">
              <w:rPr>
                <w:rFonts w:cs="Arial"/>
                <w:strike/>
                <w:color w:val="000000"/>
                <w:sz w:val="20"/>
                <w:szCs w:val="20"/>
              </w:rPr>
              <w:t>14,048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 13,8</w:t>
            </w:r>
          </w:p>
        </w:tc>
      </w:tr>
    </w:tbl>
    <w:p w:rsidR="00254350" w:rsidRDefault="00254350" w:rsidP="00DD3F63"/>
    <w:p w:rsidR="00DD3F63" w:rsidRDefault="00254350" w:rsidP="00DD3F63">
      <w:r>
        <w:t>Стр. 45</w:t>
      </w:r>
    </w:p>
    <w:p w:rsidR="00254350" w:rsidRDefault="00254350" w:rsidP="00254350">
      <w:pPr>
        <w:pStyle w:val="a4"/>
        <w:rPr>
          <w:rFonts w:cs="Arial"/>
        </w:rPr>
      </w:pPr>
      <w:bookmarkStart w:id="3" w:name="_Toc44876582"/>
      <w:r>
        <w:rPr>
          <w:rFonts w:cs="Arial"/>
        </w:rPr>
        <w:t xml:space="preserve">Таблица </w:t>
      </w:r>
      <w:r w:rsidR="000635BF">
        <w:rPr>
          <w:rFonts w:cs="Arial"/>
        </w:rPr>
        <w:t>2.11.</w:t>
      </w:r>
      <w:r>
        <w:rPr>
          <w:rFonts w:cs="Arial"/>
        </w:rPr>
        <w:t xml:space="preserve"> Балансы тепловой мощности источника тепловой энергии котельной ПП ЕТЭЦ в зоне деятельности ЕТО  Гкал/</w:t>
      </w:r>
      <w:proofErr w:type="gramStart"/>
      <w:r>
        <w:rPr>
          <w:rFonts w:cs="Arial"/>
        </w:rPr>
        <w:t>ч</w:t>
      </w:r>
      <w:bookmarkEnd w:id="3"/>
      <w:proofErr w:type="gramEnd"/>
    </w:p>
    <w:tbl>
      <w:tblPr>
        <w:tblW w:w="5000" w:type="pct"/>
        <w:tblLook w:val="04A0"/>
      </w:tblPr>
      <w:tblGrid>
        <w:gridCol w:w="4534"/>
        <w:gridCol w:w="1284"/>
        <w:gridCol w:w="1284"/>
        <w:gridCol w:w="1281"/>
        <w:gridCol w:w="1281"/>
        <w:gridCol w:w="1281"/>
        <w:gridCol w:w="1281"/>
        <w:gridCol w:w="1280"/>
        <w:gridCol w:w="1280"/>
      </w:tblGrid>
      <w:tr w:rsidR="00254350" w:rsidTr="00254350">
        <w:trPr>
          <w:trHeight w:val="255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</w:tr>
      <w:tr w:rsidR="00254350" w:rsidTr="00254350">
        <w:trPr>
          <w:trHeight w:val="510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Установленная тепловая мощность, в том числе: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254350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  <w:r>
              <w:rPr>
                <w:rFonts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</w:tr>
      <w:tr w:rsidR="00254350" w:rsidTr="00254350">
        <w:trPr>
          <w:trHeight w:val="255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  <w:r>
              <w:rPr>
                <w:rFonts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 w:rsidP="00786155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</w:p>
          <w:p w:rsidR="00254350" w:rsidRPr="00254350" w:rsidRDefault="00254350" w:rsidP="00786155">
            <w:pPr>
              <w:spacing w:line="25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54350">
              <w:rPr>
                <w:rFonts w:cs="Arial"/>
                <w:color w:val="000000"/>
                <w:sz w:val="20"/>
                <w:szCs w:val="20"/>
              </w:rPr>
              <w:t>67,2</w:t>
            </w:r>
          </w:p>
        </w:tc>
      </w:tr>
      <w:tr w:rsidR="00254350" w:rsidTr="00254350">
        <w:trPr>
          <w:trHeight w:val="510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Затраты тепла на собственные нужды  в горячей воде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50" w:rsidRDefault="00254350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</w:tr>
      <w:tr w:rsidR="003F6D41" w:rsidTr="00886273">
        <w:trPr>
          <w:trHeight w:val="765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Default="00886273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Pr="00254350" w:rsidRDefault="003F6D41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Pr="00254350" w:rsidRDefault="003F6D41" w:rsidP="0078615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Pr="00254350" w:rsidRDefault="003F6D41" w:rsidP="0078615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Pr="00254350" w:rsidRDefault="003F6D41" w:rsidP="0078615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Pr="00254350" w:rsidRDefault="003F6D41" w:rsidP="0078615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Pr="00254350" w:rsidRDefault="003F6D41" w:rsidP="0078615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Pr="00254350" w:rsidRDefault="003F6D41" w:rsidP="0078615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D41" w:rsidRPr="00254350" w:rsidRDefault="003F6D41" w:rsidP="0078615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341DF" w:rsidTr="00254350">
        <w:trPr>
          <w:trHeight w:val="1020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Default="005341DF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Максимально допустимое значение тепловой нагрузки на коллекторах станции при аварийном выводе самого мощного пикового котла/турбоагрегата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Pr="005341DF" w:rsidRDefault="005341DF">
            <w:pPr>
              <w:spacing w:line="256" w:lineRule="auto"/>
              <w:jc w:val="center"/>
              <w:rPr>
                <w:rFonts w:cs="Arial"/>
                <w:sz w:val="20"/>
                <w:szCs w:val="20"/>
              </w:rPr>
            </w:pPr>
            <w:r w:rsidRPr="005341DF">
              <w:rPr>
                <w:rFonts w:cs="Arial"/>
                <w:strike/>
                <w:sz w:val="20"/>
                <w:szCs w:val="20"/>
              </w:rPr>
              <w:t xml:space="preserve">38,900 </w:t>
            </w:r>
          </w:p>
          <w:p w:rsidR="005341DF" w:rsidRPr="005341DF" w:rsidRDefault="005341DF" w:rsidP="0020610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341DF">
              <w:rPr>
                <w:rFonts w:cs="Arial"/>
                <w:sz w:val="20"/>
                <w:szCs w:val="20"/>
              </w:rPr>
              <w:t>38,</w:t>
            </w:r>
            <w:r w:rsidR="0020610B">
              <w:rPr>
                <w:rFonts w:cs="Arial"/>
                <w:sz w:val="20"/>
                <w:szCs w:val="20"/>
              </w:rPr>
              <w:t>4</w:t>
            </w:r>
            <w:r w:rsidRPr="005341DF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Pr="005341DF" w:rsidRDefault="005341DF" w:rsidP="00786155">
            <w:pPr>
              <w:spacing w:line="256" w:lineRule="auto"/>
              <w:jc w:val="center"/>
              <w:rPr>
                <w:rFonts w:cs="Arial"/>
                <w:sz w:val="20"/>
                <w:szCs w:val="20"/>
              </w:rPr>
            </w:pPr>
            <w:r w:rsidRPr="005341DF">
              <w:rPr>
                <w:rFonts w:cs="Arial"/>
                <w:strike/>
                <w:sz w:val="20"/>
                <w:szCs w:val="20"/>
              </w:rPr>
              <w:t xml:space="preserve">38,900 </w:t>
            </w:r>
          </w:p>
          <w:p w:rsidR="005341DF" w:rsidRPr="005341DF" w:rsidRDefault="005341DF" w:rsidP="0020610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341DF">
              <w:rPr>
                <w:rFonts w:cs="Arial"/>
                <w:sz w:val="20"/>
                <w:szCs w:val="20"/>
              </w:rPr>
              <w:t>38,</w:t>
            </w:r>
            <w:r w:rsidR="0020610B">
              <w:rPr>
                <w:rFonts w:cs="Arial"/>
                <w:sz w:val="20"/>
                <w:szCs w:val="20"/>
              </w:rPr>
              <w:t>4</w:t>
            </w:r>
            <w:r w:rsidRPr="005341DF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Pr="005341DF" w:rsidRDefault="005341DF" w:rsidP="00786155">
            <w:pPr>
              <w:spacing w:line="256" w:lineRule="auto"/>
              <w:jc w:val="center"/>
              <w:rPr>
                <w:rFonts w:cs="Arial"/>
                <w:sz w:val="20"/>
                <w:szCs w:val="20"/>
              </w:rPr>
            </w:pPr>
            <w:r w:rsidRPr="005341DF">
              <w:rPr>
                <w:rFonts w:cs="Arial"/>
                <w:strike/>
                <w:sz w:val="20"/>
                <w:szCs w:val="20"/>
              </w:rPr>
              <w:t xml:space="preserve">38,900 </w:t>
            </w:r>
          </w:p>
          <w:p w:rsidR="005341DF" w:rsidRPr="005341DF" w:rsidRDefault="005341DF" w:rsidP="0020610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341DF">
              <w:rPr>
                <w:rFonts w:cs="Arial"/>
                <w:sz w:val="20"/>
                <w:szCs w:val="20"/>
              </w:rPr>
              <w:t>38,</w:t>
            </w:r>
            <w:r w:rsidR="0020610B">
              <w:rPr>
                <w:rFonts w:cs="Arial"/>
                <w:sz w:val="20"/>
                <w:szCs w:val="20"/>
              </w:rPr>
              <w:t>4</w:t>
            </w:r>
            <w:r w:rsidRPr="005341DF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Pr="005341DF" w:rsidRDefault="005341DF" w:rsidP="00786155">
            <w:pPr>
              <w:spacing w:line="256" w:lineRule="auto"/>
              <w:jc w:val="center"/>
              <w:rPr>
                <w:rFonts w:cs="Arial"/>
                <w:sz w:val="20"/>
                <w:szCs w:val="20"/>
              </w:rPr>
            </w:pPr>
            <w:r w:rsidRPr="005341DF">
              <w:rPr>
                <w:rFonts w:cs="Arial"/>
                <w:strike/>
                <w:sz w:val="20"/>
                <w:szCs w:val="20"/>
              </w:rPr>
              <w:t xml:space="preserve">38,900 </w:t>
            </w:r>
          </w:p>
          <w:p w:rsidR="005341DF" w:rsidRPr="005341DF" w:rsidRDefault="005341DF" w:rsidP="0020610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341DF">
              <w:rPr>
                <w:rFonts w:cs="Arial"/>
                <w:sz w:val="20"/>
                <w:szCs w:val="20"/>
              </w:rPr>
              <w:t>38,</w:t>
            </w:r>
            <w:r w:rsidR="0020610B">
              <w:rPr>
                <w:rFonts w:cs="Arial"/>
                <w:sz w:val="20"/>
                <w:szCs w:val="20"/>
              </w:rPr>
              <w:t>4</w:t>
            </w:r>
            <w:r w:rsidRPr="005341DF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Pr="005341DF" w:rsidRDefault="005341DF" w:rsidP="00786155">
            <w:pPr>
              <w:spacing w:line="256" w:lineRule="auto"/>
              <w:jc w:val="center"/>
              <w:rPr>
                <w:rFonts w:cs="Arial"/>
                <w:sz w:val="20"/>
                <w:szCs w:val="20"/>
              </w:rPr>
            </w:pPr>
            <w:r w:rsidRPr="005341DF">
              <w:rPr>
                <w:rFonts w:cs="Arial"/>
                <w:strike/>
                <w:sz w:val="20"/>
                <w:szCs w:val="20"/>
              </w:rPr>
              <w:t xml:space="preserve">38,900 </w:t>
            </w:r>
          </w:p>
          <w:p w:rsidR="005341DF" w:rsidRPr="005341DF" w:rsidRDefault="005341DF" w:rsidP="0020610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341DF">
              <w:rPr>
                <w:rFonts w:cs="Arial"/>
                <w:sz w:val="20"/>
                <w:szCs w:val="20"/>
              </w:rPr>
              <w:t>38,</w:t>
            </w:r>
            <w:r w:rsidR="0020610B">
              <w:rPr>
                <w:rFonts w:cs="Arial"/>
                <w:sz w:val="20"/>
                <w:szCs w:val="20"/>
              </w:rPr>
              <w:t>4</w:t>
            </w:r>
            <w:r w:rsidRPr="005341DF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Pr="005341DF" w:rsidRDefault="005341DF" w:rsidP="00786155">
            <w:pPr>
              <w:spacing w:line="256" w:lineRule="auto"/>
              <w:jc w:val="center"/>
              <w:rPr>
                <w:rFonts w:cs="Arial"/>
                <w:sz w:val="20"/>
                <w:szCs w:val="20"/>
              </w:rPr>
            </w:pPr>
            <w:r w:rsidRPr="005341DF">
              <w:rPr>
                <w:rFonts w:cs="Arial"/>
                <w:strike/>
                <w:sz w:val="20"/>
                <w:szCs w:val="20"/>
              </w:rPr>
              <w:t xml:space="preserve">38,900 </w:t>
            </w:r>
          </w:p>
          <w:p w:rsidR="005341DF" w:rsidRPr="005341DF" w:rsidRDefault="005341DF" w:rsidP="0020610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341DF">
              <w:rPr>
                <w:rFonts w:cs="Arial"/>
                <w:sz w:val="20"/>
                <w:szCs w:val="20"/>
              </w:rPr>
              <w:t>38,</w:t>
            </w:r>
            <w:r w:rsidR="0020610B">
              <w:rPr>
                <w:rFonts w:cs="Arial"/>
                <w:sz w:val="20"/>
                <w:szCs w:val="20"/>
              </w:rPr>
              <w:t>4</w:t>
            </w:r>
            <w:r w:rsidRPr="005341DF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Pr="005341DF" w:rsidRDefault="005341DF" w:rsidP="00786155">
            <w:pPr>
              <w:spacing w:line="256" w:lineRule="auto"/>
              <w:jc w:val="center"/>
              <w:rPr>
                <w:rFonts w:cs="Arial"/>
                <w:sz w:val="20"/>
                <w:szCs w:val="20"/>
              </w:rPr>
            </w:pPr>
            <w:r w:rsidRPr="005341DF">
              <w:rPr>
                <w:rFonts w:cs="Arial"/>
                <w:strike/>
                <w:sz w:val="20"/>
                <w:szCs w:val="20"/>
              </w:rPr>
              <w:t xml:space="preserve">38,900 </w:t>
            </w:r>
          </w:p>
          <w:p w:rsidR="005341DF" w:rsidRPr="005341DF" w:rsidRDefault="005341DF" w:rsidP="0020610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341DF">
              <w:rPr>
                <w:rFonts w:cs="Arial"/>
                <w:sz w:val="20"/>
                <w:szCs w:val="20"/>
              </w:rPr>
              <w:t>38,</w:t>
            </w:r>
            <w:r w:rsidR="0020610B">
              <w:rPr>
                <w:rFonts w:cs="Arial"/>
                <w:sz w:val="20"/>
                <w:szCs w:val="20"/>
              </w:rPr>
              <w:t>4</w:t>
            </w:r>
            <w:r w:rsidRPr="005341DF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DF" w:rsidRPr="005341DF" w:rsidRDefault="005341DF" w:rsidP="00786155">
            <w:pPr>
              <w:spacing w:line="256" w:lineRule="auto"/>
              <w:jc w:val="center"/>
              <w:rPr>
                <w:rFonts w:cs="Arial"/>
                <w:sz w:val="20"/>
                <w:szCs w:val="20"/>
              </w:rPr>
            </w:pPr>
            <w:r w:rsidRPr="005341DF">
              <w:rPr>
                <w:rFonts w:cs="Arial"/>
                <w:strike/>
                <w:sz w:val="20"/>
                <w:szCs w:val="20"/>
              </w:rPr>
              <w:t xml:space="preserve">38,900 </w:t>
            </w:r>
          </w:p>
          <w:p w:rsidR="005341DF" w:rsidRPr="005341DF" w:rsidRDefault="005341DF" w:rsidP="0020610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341DF">
              <w:rPr>
                <w:rFonts w:cs="Arial"/>
                <w:sz w:val="20"/>
                <w:szCs w:val="20"/>
              </w:rPr>
              <w:t>38,</w:t>
            </w:r>
            <w:r w:rsidR="0020610B">
              <w:rPr>
                <w:rFonts w:cs="Arial"/>
                <w:sz w:val="20"/>
                <w:szCs w:val="20"/>
              </w:rPr>
              <w:t>4</w:t>
            </w:r>
            <w:r w:rsidRPr="005341DF">
              <w:rPr>
                <w:rFonts w:cs="Arial"/>
                <w:sz w:val="20"/>
                <w:szCs w:val="20"/>
              </w:rPr>
              <w:t>30</w:t>
            </w:r>
          </w:p>
        </w:tc>
      </w:tr>
    </w:tbl>
    <w:p w:rsidR="00722312" w:rsidRDefault="00722312" w:rsidP="00254350">
      <w:pPr>
        <w:pStyle w:val="a4"/>
        <w:rPr>
          <w:rFonts w:cs="Arial"/>
        </w:rPr>
      </w:pPr>
    </w:p>
    <w:p w:rsidR="00254350" w:rsidRPr="00CD4301" w:rsidRDefault="0020610B" w:rsidP="00254350">
      <w:pPr>
        <w:pStyle w:val="a4"/>
        <w:rPr>
          <w:rFonts w:cs="Arial"/>
          <w:b w:val="0"/>
        </w:rPr>
      </w:pPr>
      <w:r w:rsidRPr="00CD4301">
        <w:rPr>
          <w:rFonts w:cs="Arial"/>
          <w:b w:val="0"/>
        </w:rPr>
        <w:lastRenderedPageBreak/>
        <w:t>Стр.46</w:t>
      </w:r>
    </w:p>
    <w:p w:rsidR="00722312" w:rsidRDefault="00722312" w:rsidP="00254350">
      <w:pPr>
        <w:pStyle w:val="a4"/>
        <w:rPr>
          <w:rFonts w:cs="Arial"/>
        </w:rPr>
      </w:pPr>
    </w:p>
    <w:p w:rsidR="0020610B" w:rsidRDefault="0020610B" w:rsidP="0020610B">
      <w:pPr>
        <w:pStyle w:val="a4"/>
        <w:rPr>
          <w:rFonts w:cs="Arial"/>
          <w:szCs w:val="24"/>
        </w:rPr>
      </w:pPr>
      <w:r>
        <w:rPr>
          <w:rFonts w:cs="Arial"/>
          <w:szCs w:val="24"/>
        </w:rPr>
        <w:t xml:space="preserve">Таблица </w:t>
      </w:r>
      <w:r w:rsidR="007457CB">
        <w:rPr>
          <w:rFonts w:cs="Arial"/>
          <w:szCs w:val="24"/>
        </w:rPr>
        <w:t>2.12</w:t>
      </w:r>
      <w:r>
        <w:rPr>
          <w:rFonts w:cs="Arial"/>
          <w:szCs w:val="24"/>
        </w:rPr>
        <w:t>- Балансы тепловой мощности источника тепловой энергии ЕТЭЦ в зоне деятельности ЕТО  Гкал/</w:t>
      </w:r>
      <w:proofErr w:type="gramStart"/>
      <w:r>
        <w:rPr>
          <w:rFonts w:cs="Arial"/>
          <w:szCs w:val="24"/>
        </w:rPr>
        <w:t>ч</w:t>
      </w:r>
      <w:proofErr w:type="gramEnd"/>
    </w:p>
    <w:tbl>
      <w:tblPr>
        <w:tblW w:w="5000" w:type="pct"/>
        <w:tblLook w:val="04A0"/>
      </w:tblPr>
      <w:tblGrid>
        <w:gridCol w:w="4685"/>
        <w:gridCol w:w="1422"/>
        <w:gridCol w:w="1422"/>
        <w:gridCol w:w="1177"/>
        <w:gridCol w:w="1177"/>
        <w:gridCol w:w="1177"/>
        <w:gridCol w:w="1177"/>
        <w:gridCol w:w="1177"/>
        <w:gridCol w:w="1372"/>
      </w:tblGrid>
      <w:tr w:rsidR="0020610B" w:rsidTr="0020610B">
        <w:trPr>
          <w:trHeight w:val="255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0B" w:rsidRDefault="0020610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</w:tr>
      <w:tr w:rsidR="00546D2E" w:rsidTr="0020610B">
        <w:trPr>
          <w:trHeight w:val="510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Установленная тепловая мощность, в том числе: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436,000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cs="Arial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cs="Arial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cs="Arial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cs="Arial"/>
                <w:sz w:val="20"/>
                <w:szCs w:val="20"/>
              </w:rPr>
              <w:t>436,000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cs="Arial"/>
                <w:sz w:val="20"/>
                <w:szCs w:val="20"/>
              </w:rPr>
              <w:t>436,000</w:t>
            </w:r>
          </w:p>
        </w:tc>
      </w:tr>
      <w:tr w:rsidR="00546D2E" w:rsidTr="0020610B">
        <w:trPr>
          <w:trHeight w:val="255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436,000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46D2E">
              <w:rPr>
                <w:rFonts w:cs="Arial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46D2E">
              <w:rPr>
                <w:rFonts w:cs="Arial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46D2E">
              <w:rPr>
                <w:rFonts w:cs="Arial"/>
                <w:sz w:val="20"/>
                <w:szCs w:val="20"/>
              </w:rPr>
              <w:t>436,000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46D2E">
              <w:rPr>
                <w:rFonts w:cs="Arial"/>
                <w:sz w:val="20"/>
                <w:szCs w:val="20"/>
              </w:rPr>
              <w:t>436,000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sz w:val="20"/>
                <w:szCs w:val="20"/>
              </w:rPr>
            </w:pPr>
            <w:r w:rsidRPr="00546D2E">
              <w:rPr>
                <w:rFonts w:cs="Arial"/>
                <w:strike/>
                <w:sz w:val="20"/>
                <w:szCs w:val="20"/>
              </w:rPr>
              <w:t>352,000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46D2E">
              <w:rPr>
                <w:rFonts w:cs="Arial"/>
                <w:sz w:val="20"/>
                <w:szCs w:val="20"/>
              </w:rPr>
              <w:t>436,000</w:t>
            </w:r>
          </w:p>
        </w:tc>
      </w:tr>
      <w:tr w:rsidR="00546D2E" w:rsidTr="0020610B">
        <w:trPr>
          <w:trHeight w:val="510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Затраты тепла на собственные нужды  в горячей воде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21,600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21,600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21,600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21,600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21,600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21,600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21,600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21,600</w:t>
            </w:r>
          </w:p>
        </w:tc>
      </w:tr>
      <w:tr w:rsidR="00546D2E" w:rsidTr="00315FD0">
        <w:trPr>
          <w:trHeight w:val="234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46D2E" w:rsidTr="00CA4798">
        <w:trPr>
          <w:trHeight w:val="284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886273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46D2E" w:rsidTr="0020610B">
        <w:trPr>
          <w:trHeight w:val="1020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Максимально допустимое значение тепловой нагрузки на коллекторах станции при аварийном выводе самого мощного пикового котла/турбоагрегата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P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46D2E">
              <w:rPr>
                <w:rFonts w:cs="Arial"/>
                <w:color w:val="000000"/>
                <w:sz w:val="20"/>
                <w:szCs w:val="20"/>
              </w:rPr>
              <w:t>414,400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P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46D2E">
              <w:rPr>
                <w:rFonts w:cs="Arial"/>
                <w:color w:val="000000"/>
                <w:sz w:val="20"/>
                <w:szCs w:val="20"/>
              </w:rPr>
              <w:t>414,400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P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46D2E">
              <w:rPr>
                <w:rFonts w:cs="Arial"/>
                <w:color w:val="000000"/>
                <w:sz w:val="20"/>
                <w:szCs w:val="20"/>
              </w:rPr>
              <w:t>414,400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546D2E">
              <w:rPr>
                <w:rFonts w:cs="Arial"/>
                <w:strike/>
                <w:color w:val="000000"/>
                <w:sz w:val="20"/>
                <w:szCs w:val="20"/>
              </w:rPr>
              <w:t>330,400</w:t>
            </w:r>
          </w:p>
          <w:p w:rsidR="00546D2E" w:rsidRPr="00546D2E" w:rsidRDefault="00546D2E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414,400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546D2E">
              <w:rPr>
                <w:rFonts w:cs="Arial"/>
                <w:strike/>
                <w:color w:val="000000"/>
                <w:sz w:val="20"/>
                <w:szCs w:val="20"/>
              </w:rPr>
              <w:t>330,400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414,400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546D2E">
              <w:rPr>
                <w:rFonts w:cs="Arial"/>
                <w:strike/>
                <w:color w:val="000000"/>
                <w:sz w:val="20"/>
                <w:szCs w:val="20"/>
              </w:rPr>
              <w:t>330,400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414,400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546D2E">
              <w:rPr>
                <w:rFonts w:cs="Arial"/>
                <w:strike/>
                <w:color w:val="000000"/>
                <w:sz w:val="20"/>
                <w:szCs w:val="20"/>
              </w:rPr>
              <w:t>330,400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414,400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2E" w:rsidRDefault="00546D2E" w:rsidP="00722312">
            <w:pPr>
              <w:spacing w:line="256" w:lineRule="auto"/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546D2E">
              <w:rPr>
                <w:rFonts w:cs="Arial"/>
                <w:strike/>
                <w:color w:val="000000"/>
                <w:sz w:val="20"/>
                <w:szCs w:val="20"/>
              </w:rPr>
              <w:t>330,400</w:t>
            </w:r>
          </w:p>
          <w:p w:rsidR="00546D2E" w:rsidRPr="00546D2E" w:rsidRDefault="00546D2E" w:rsidP="00722312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414,400</w:t>
            </w:r>
          </w:p>
        </w:tc>
      </w:tr>
    </w:tbl>
    <w:p w:rsidR="0020610B" w:rsidRPr="00CD4301" w:rsidRDefault="00FC2683" w:rsidP="00254350">
      <w:pPr>
        <w:pStyle w:val="a4"/>
        <w:rPr>
          <w:rFonts w:cs="Arial"/>
          <w:b w:val="0"/>
        </w:rPr>
      </w:pPr>
      <w:r w:rsidRPr="00CD4301">
        <w:rPr>
          <w:rFonts w:cs="Arial"/>
          <w:b w:val="0"/>
        </w:rPr>
        <w:t>Стр. 47</w:t>
      </w:r>
    </w:p>
    <w:p w:rsidR="00FC2683" w:rsidRPr="00152EBA" w:rsidRDefault="00FC2683" w:rsidP="00FC2683">
      <w:pPr>
        <w:pStyle w:val="a4"/>
        <w:rPr>
          <w:rFonts w:cs="Arial"/>
        </w:rPr>
      </w:pPr>
      <w:bookmarkStart w:id="4" w:name="_Ref9871694"/>
      <w:bookmarkStart w:id="5" w:name="_Toc44876583"/>
      <w:r w:rsidRPr="00152EBA">
        <w:rPr>
          <w:rFonts w:cs="Arial"/>
        </w:rPr>
        <w:t xml:space="preserve">Таблица </w:t>
      </w:r>
      <w:r w:rsidR="006F6600">
        <w:rPr>
          <w:rFonts w:cs="Arial"/>
        </w:rPr>
        <w:t>2</w:t>
      </w:r>
      <w:r w:rsidR="00522808" w:rsidRPr="00152EBA">
        <w:rPr>
          <w:rFonts w:cs="Arial"/>
        </w:rPr>
        <w:fldChar w:fldCharType="begin"/>
      </w:r>
      <w:r w:rsidRPr="00152EBA">
        <w:rPr>
          <w:rFonts w:cs="Arial"/>
        </w:rPr>
        <w:instrText xml:space="preserve"> STYLEREF 1 \s </w:instrText>
      </w:r>
      <w:r w:rsidR="00522808" w:rsidRPr="00152EBA">
        <w:rPr>
          <w:rFonts w:cs="Arial"/>
        </w:rPr>
        <w:fldChar w:fldCharType="end"/>
      </w:r>
      <w:r w:rsidRPr="00152EBA">
        <w:rPr>
          <w:rFonts w:cs="Arial"/>
        </w:rPr>
        <w:t>.</w:t>
      </w:r>
      <w:r w:rsidR="006F6600">
        <w:rPr>
          <w:rFonts w:cs="Arial"/>
        </w:rPr>
        <w:t>13</w:t>
      </w:r>
      <w:bookmarkEnd w:id="4"/>
      <w:r w:rsidRPr="00152EBA">
        <w:rPr>
          <w:rFonts w:cs="Arial"/>
        </w:rPr>
        <w:t xml:space="preserve"> - Существующие и перспективные значения установленной тепловой мощности основного оборудования источника</w:t>
      </w:r>
      <w:bookmarkEnd w:id="5"/>
    </w:p>
    <w:tbl>
      <w:tblPr>
        <w:tblW w:w="5000" w:type="pct"/>
        <w:tblLook w:val="04A0"/>
      </w:tblPr>
      <w:tblGrid>
        <w:gridCol w:w="2366"/>
        <w:gridCol w:w="2508"/>
        <w:gridCol w:w="1239"/>
        <w:gridCol w:w="1239"/>
        <w:gridCol w:w="1239"/>
        <w:gridCol w:w="1239"/>
        <w:gridCol w:w="1239"/>
        <w:gridCol w:w="1239"/>
        <w:gridCol w:w="1239"/>
        <w:gridCol w:w="1239"/>
      </w:tblGrid>
      <w:tr w:rsidR="00FC2683" w:rsidRPr="00152EBA" w:rsidTr="00FC2683">
        <w:trPr>
          <w:trHeight w:val="510"/>
          <w:tblHeader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источника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ТСО (источник)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2026-2030 гг.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2031-2044 гг.</w:t>
            </w:r>
          </w:p>
        </w:tc>
      </w:tr>
      <w:tr w:rsidR="00FC2683" w:rsidRPr="00152EBA" w:rsidTr="00FC2683">
        <w:trPr>
          <w:trHeight w:val="51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ТЭЦ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Квадра</w:t>
            </w:r>
            <w:proofErr w:type="spellEnd"/>
            <w:proofErr w:type="gram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«Центральная генерация»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Pr="0081194A" w:rsidRDefault="00FC2683" w:rsidP="0078615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cs="Arial"/>
                <w:color w:val="000000"/>
                <w:sz w:val="16"/>
                <w:szCs w:val="16"/>
              </w:rPr>
              <w:t>436,00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Pr="0081194A" w:rsidRDefault="00FC2683" w:rsidP="0078615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cs="Arial"/>
                <w:color w:val="000000"/>
                <w:sz w:val="16"/>
                <w:szCs w:val="16"/>
              </w:rPr>
              <w:t>436,00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Pr="0081194A" w:rsidRDefault="00FC2683" w:rsidP="00786155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cs="Arial"/>
                <w:color w:val="000000"/>
                <w:sz w:val="16"/>
                <w:szCs w:val="16"/>
              </w:rPr>
              <w:t>436,00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Pr="0081194A" w:rsidRDefault="00FC2683" w:rsidP="00786155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cs="Arial"/>
                <w:sz w:val="16"/>
                <w:szCs w:val="16"/>
              </w:rPr>
              <w:t>436,00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Pr="0081194A" w:rsidRDefault="00FC2683" w:rsidP="00786155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cs="Arial"/>
                <w:sz w:val="16"/>
                <w:szCs w:val="16"/>
              </w:rPr>
              <w:t>436,00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Pr="0081194A" w:rsidRDefault="00FC2683" w:rsidP="00786155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cs="Arial"/>
                <w:sz w:val="16"/>
                <w:szCs w:val="16"/>
              </w:rPr>
              <w:t>436,00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Pr="0081194A" w:rsidRDefault="00FC2683" w:rsidP="00786155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cs="Arial"/>
                <w:sz w:val="16"/>
                <w:szCs w:val="16"/>
              </w:rPr>
              <w:t>436,00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Pr="0081194A" w:rsidRDefault="00FC2683" w:rsidP="00786155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cs="Arial"/>
                <w:sz w:val="16"/>
                <w:szCs w:val="16"/>
              </w:rPr>
              <w:t>436,00</w:t>
            </w:r>
          </w:p>
        </w:tc>
      </w:tr>
      <w:tr w:rsidR="00FC2683" w:rsidRPr="00152EBA" w:rsidTr="00FC2683">
        <w:trPr>
          <w:trHeight w:val="51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Котельная ПОК ЕТЭЦ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83" w:rsidRPr="00152EBA" w:rsidRDefault="00FC2683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Квадра</w:t>
            </w:r>
            <w:proofErr w:type="spellEnd"/>
            <w:proofErr w:type="gram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«Центральная генерация»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Default="00FC2683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FC2683" w:rsidRPr="00FC2683" w:rsidRDefault="00FC2683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Default="00FC2683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FC2683" w:rsidRPr="00FC2683" w:rsidRDefault="00FC2683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Default="00FC2683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FC2683" w:rsidRPr="00FC2683" w:rsidRDefault="00FC2683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Default="00FC2683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FC2683" w:rsidRPr="00FC2683" w:rsidRDefault="00FC2683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Default="00FC2683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FC2683" w:rsidRPr="00FC2683" w:rsidRDefault="00FC2683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Default="00FC2683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FC2683" w:rsidRPr="00FC2683" w:rsidRDefault="00FC2683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Default="00FC2683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FC2683" w:rsidRPr="00FC2683" w:rsidRDefault="00FC2683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83" w:rsidRDefault="00FC2683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FC2683" w:rsidRPr="00FC2683" w:rsidRDefault="00FC2683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</w:tr>
    </w:tbl>
    <w:p w:rsidR="00254350" w:rsidRDefault="00254350" w:rsidP="00254350">
      <w:pPr>
        <w:pStyle w:val="a4"/>
        <w:rPr>
          <w:rFonts w:cs="Arial"/>
        </w:rPr>
      </w:pPr>
    </w:p>
    <w:p w:rsidR="00254350" w:rsidRDefault="00CA266D" w:rsidP="00DD3F63">
      <w:r>
        <w:t>Стр. 48</w:t>
      </w:r>
    </w:p>
    <w:p w:rsidR="00CA266D" w:rsidRPr="00152EBA" w:rsidRDefault="00CA266D" w:rsidP="00CA266D">
      <w:pPr>
        <w:pStyle w:val="a4"/>
        <w:rPr>
          <w:rFonts w:cs="Arial"/>
        </w:rPr>
      </w:pPr>
      <w:bookmarkStart w:id="6" w:name="_Ref72268283"/>
      <w:r w:rsidRPr="00152EBA">
        <w:rPr>
          <w:rFonts w:cs="Arial"/>
        </w:rPr>
        <w:t>Таблица</w:t>
      </w:r>
      <w:r w:rsidR="005B1EF4">
        <w:rPr>
          <w:rFonts w:cs="Arial"/>
        </w:rPr>
        <w:t xml:space="preserve"> </w:t>
      </w:r>
      <w:bookmarkEnd w:id="6"/>
      <w:r w:rsidR="00BE1011">
        <w:rPr>
          <w:rFonts w:cs="Arial"/>
        </w:rPr>
        <w:t>2.14</w:t>
      </w:r>
      <w:r w:rsidRPr="00152EBA">
        <w:rPr>
          <w:rFonts w:cs="Arial"/>
        </w:rPr>
        <w:t xml:space="preserve"> - Существующие и перспективные значения располагаемой тепловой мощности основного оборудования источника</w:t>
      </w:r>
    </w:p>
    <w:tbl>
      <w:tblPr>
        <w:tblW w:w="5000" w:type="pct"/>
        <w:tblLook w:val="04A0"/>
      </w:tblPr>
      <w:tblGrid>
        <w:gridCol w:w="3182"/>
        <w:gridCol w:w="1452"/>
        <w:gridCol w:w="1452"/>
        <w:gridCol w:w="1452"/>
        <w:gridCol w:w="1452"/>
        <w:gridCol w:w="1452"/>
        <w:gridCol w:w="1452"/>
        <w:gridCol w:w="1452"/>
        <w:gridCol w:w="1440"/>
      </w:tblGrid>
      <w:tr w:rsidR="00CA266D" w:rsidRPr="00152EBA" w:rsidTr="00CA266D">
        <w:trPr>
          <w:trHeight w:val="113"/>
          <w:tblHeader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источника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2026-2030 гг.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2031-2044 гг.</w:t>
            </w:r>
          </w:p>
        </w:tc>
      </w:tr>
      <w:tr w:rsidR="00CA266D" w:rsidRPr="00152EBA" w:rsidTr="00CA266D">
        <w:trPr>
          <w:trHeight w:val="113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ТЭЦ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cs="Arial"/>
                <w:color w:val="000000"/>
                <w:sz w:val="20"/>
                <w:szCs w:val="20"/>
              </w:rPr>
              <w:t>436,00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cs="Arial"/>
                <w:color w:val="000000"/>
                <w:sz w:val="20"/>
                <w:szCs w:val="20"/>
              </w:rPr>
              <w:t>436,00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cs="Arial"/>
                <w:color w:val="000000"/>
                <w:sz w:val="20"/>
                <w:szCs w:val="20"/>
              </w:rPr>
              <w:t>436,00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436,00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436,00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436,00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436,00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436,00</w:t>
            </w:r>
          </w:p>
        </w:tc>
      </w:tr>
      <w:tr w:rsidR="00CA266D" w:rsidRPr="00152EBA" w:rsidTr="00CA266D">
        <w:trPr>
          <w:trHeight w:val="113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6D" w:rsidRPr="00152EBA" w:rsidRDefault="00CA266D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Котельная ПОК ЕТЭЦ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Default="00CA266D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CA266D" w:rsidRPr="00FC2683" w:rsidRDefault="00CA266D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Default="00CA266D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CA266D" w:rsidRPr="00FC2683" w:rsidRDefault="00CA266D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Default="00CA266D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2683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CA266D" w:rsidRPr="00FC2683" w:rsidRDefault="00CA266D" w:rsidP="00786155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cs="Arial"/>
                <w:sz w:val="20"/>
                <w:szCs w:val="20"/>
              </w:rPr>
            </w:pPr>
            <w:r w:rsidRPr="009C58C4">
              <w:rPr>
                <w:rFonts w:cs="Arial"/>
                <w:strike/>
                <w:sz w:val="20"/>
                <w:szCs w:val="20"/>
              </w:rPr>
              <w:t xml:space="preserve">67,84 </w:t>
            </w:r>
          </w:p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67,20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cs="Arial"/>
                <w:sz w:val="20"/>
                <w:szCs w:val="20"/>
              </w:rPr>
            </w:pPr>
            <w:r w:rsidRPr="009C58C4">
              <w:rPr>
                <w:rFonts w:cs="Arial"/>
                <w:strike/>
                <w:sz w:val="20"/>
                <w:szCs w:val="20"/>
              </w:rPr>
              <w:t xml:space="preserve">67,84 </w:t>
            </w:r>
          </w:p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67,20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cs="Arial"/>
                <w:sz w:val="20"/>
                <w:szCs w:val="20"/>
              </w:rPr>
            </w:pPr>
            <w:r w:rsidRPr="009C58C4">
              <w:rPr>
                <w:rFonts w:cs="Arial"/>
                <w:strike/>
                <w:sz w:val="20"/>
                <w:szCs w:val="20"/>
              </w:rPr>
              <w:t xml:space="preserve">67,84 </w:t>
            </w:r>
          </w:p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67,20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cs="Arial"/>
                <w:sz w:val="20"/>
                <w:szCs w:val="20"/>
              </w:rPr>
            </w:pPr>
            <w:r w:rsidRPr="009C58C4">
              <w:rPr>
                <w:rFonts w:cs="Arial"/>
                <w:strike/>
                <w:sz w:val="20"/>
                <w:szCs w:val="20"/>
              </w:rPr>
              <w:t xml:space="preserve">67,84 </w:t>
            </w:r>
          </w:p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67,20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66D" w:rsidRPr="009C58C4" w:rsidRDefault="00CA266D" w:rsidP="00786155">
            <w:pPr>
              <w:jc w:val="center"/>
              <w:rPr>
                <w:rFonts w:cs="Arial"/>
                <w:sz w:val="20"/>
                <w:szCs w:val="20"/>
              </w:rPr>
            </w:pPr>
            <w:r w:rsidRPr="009C58C4">
              <w:rPr>
                <w:rFonts w:cs="Arial"/>
                <w:strike/>
                <w:sz w:val="20"/>
                <w:szCs w:val="20"/>
              </w:rPr>
              <w:t xml:space="preserve">67,84 </w:t>
            </w:r>
          </w:p>
          <w:p w:rsidR="00CA266D" w:rsidRPr="009C58C4" w:rsidRDefault="00CA266D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67,20</w:t>
            </w:r>
          </w:p>
        </w:tc>
      </w:tr>
    </w:tbl>
    <w:p w:rsidR="00CA266D" w:rsidRDefault="00CA266D" w:rsidP="00DD3F63"/>
    <w:p w:rsidR="00CA4798" w:rsidRDefault="00CA4798" w:rsidP="00DD3F63"/>
    <w:p w:rsidR="003B7071" w:rsidRDefault="003B7071" w:rsidP="00DD3F63">
      <w:r>
        <w:lastRenderedPageBreak/>
        <w:t>Стр. 49-50</w:t>
      </w:r>
    </w:p>
    <w:p w:rsidR="003B7071" w:rsidRPr="00152EBA" w:rsidRDefault="003B7071" w:rsidP="003B7071">
      <w:pPr>
        <w:pStyle w:val="a4"/>
        <w:rPr>
          <w:rFonts w:cs="Arial"/>
        </w:rPr>
      </w:pPr>
      <w:bookmarkStart w:id="7" w:name="_Ref9942064"/>
      <w:bookmarkStart w:id="8" w:name="_Toc44876585"/>
      <w:r w:rsidRPr="00152EBA">
        <w:rPr>
          <w:rFonts w:cs="Arial"/>
        </w:rPr>
        <w:t xml:space="preserve">Таблица </w:t>
      </w:r>
      <w:bookmarkEnd w:id="7"/>
      <w:r w:rsidR="00BE1011">
        <w:rPr>
          <w:rFonts w:cs="Arial"/>
        </w:rPr>
        <w:t xml:space="preserve">2.16 </w:t>
      </w:r>
      <w:r w:rsidRPr="00152EBA">
        <w:rPr>
          <w:rFonts w:cs="Arial"/>
        </w:rPr>
        <w:t>- Значения существующей и перспективной тепловой мощности источников тепловой энергии нетто</w:t>
      </w:r>
      <w:bookmarkEnd w:id="8"/>
    </w:p>
    <w:tbl>
      <w:tblPr>
        <w:tblW w:w="5000" w:type="pct"/>
        <w:tblLook w:val="04A0"/>
      </w:tblPr>
      <w:tblGrid>
        <w:gridCol w:w="4061"/>
        <w:gridCol w:w="1453"/>
        <w:gridCol w:w="1280"/>
        <w:gridCol w:w="1458"/>
        <w:gridCol w:w="1295"/>
        <w:gridCol w:w="1280"/>
        <w:gridCol w:w="1369"/>
        <w:gridCol w:w="1295"/>
        <w:gridCol w:w="1295"/>
      </w:tblGrid>
      <w:tr w:rsidR="003B7071" w:rsidRPr="00152EBA" w:rsidTr="003B7071">
        <w:trPr>
          <w:trHeight w:val="510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Название источника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2026-2030 гг.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2031-2044 гг.</w:t>
            </w:r>
          </w:p>
        </w:tc>
      </w:tr>
      <w:tr w:rsidR="003B7071" w:rsidRPr="00152EBA" w:rsidTr="003B7071">
        <w:trPr>
          <w:trHeight w:val="255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ТЭЦ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cs="Arial"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cs="Arial"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cs="Arial"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Pr="009C58C4" w:rsidRDefault="003B7071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414,40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Pr="009C58C4" w:rsidRDefault="003B7071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414,40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Pr="009C58C4" w:rsidRDefault="003B7071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414,40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Pr="009C58C4" w:rsidRDefault="003B7071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414,40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Pr="009C58C4" w:rsidRDefault="003B7071" w:rsidP="00786155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cs="Arial"/>
                <w:sz w:val="20"/>
                <w:szCs w:val="20"/>
              </w:rPr>
              <w:t>414,40</w:t>
            </w:r>
          </w:p>
        </w:tc>
      </w:tr>
      <w:tr w:rsidR="003B7071" w:rsidRPr="00152EBA" w:rsidTr="003B7071">
        <w:trPr>
          <w:trHeight w:val="255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071" w:rsidRPr="00152EBA" w:rsidRDefault="003B7071" w:rsidP="00786155">
            <w:pPr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ru-RU"/>
              </w:rPr>
              <w:t>Котельная ПОК ЕТЭЦ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Default="003B7071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B7071">
              <w:rPr>
                <w:rFonts w:cs="Arial"/>
                <w:strike/>
                <w:color w:val="000000"/>
                <w:sz w:val="20"/>
                <w:szCs w:val="20"/>
              </w:rPr>
              <w:t>67,17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3B7071" w:rsidRPr="003B7071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Default="003B7071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B7071">
              <w:rPr>
                <w:rFonts w:cs="Arial"/>
                <w:strike/>
                <w:color w:val="000000"/>
                <w:sz w:val="20"/>
                <w:szCs w:val="20"/>
              </w:rPr>
              <w:t>67,17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3B7071" w:rsidRPr="003B7071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Default="003B7071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B7071">
              <w:rPr>
                <w:rFonts w:cs="Arial"/>
                <w:strike/>
                <w:color w:val="000000"/>
                <w:sz w:val="20"/>
                <w:szCs w:val="20"/>
              </w:rPr>
              <w:t>67,17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3B7071" w:rsidRPr="003B7071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Default="003B7071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B7071">
              <w:rPr>
                <w:rFonts w:cs="Arial"/>
                <w:strike/>
                <w:color w:val="000000"/>
                <w:sz w:val="20"/>
                <w:szCs w:val="20"/>
              </w:rPr>
              <w:t>67,17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3B7071" w:rsidRPr="003B7071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Default="003B7071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B7071">
              <w:rPr>
                <w:rFonts w:cs="Arial"/>
                <w:strike/>
                <w:color w:val="000000"/>
                <w:sz w:val="20"/>
                <w:szCs w:val="20"/>
              </w:rPr>
              <w:t>67,17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3B7071" w:rsidRPr="003B7071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Default="003B7071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B7071">
              <w:rPr>
                <w:rFonts w:cs="Arial"/>
                <w:strike/>
                <w:color w:val="000000"/>
                <w:sz w:val="20"/>
                <w:szCs w:val="20"/>
              </w:rPr>
              <w:t>67,17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3B7071" w:rsidRPr="003B7071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Default="003B7071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B7071">
              <w:rPr>
                <w:rFonts w:cs="Arial"/>
                <w:strike/>
                <w:color w:val="000000"/>
                <w:sz w:val="20"/>
                <w:szCs w:val="20"/>
              </w:rPr>
              <w:t>67,17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3B7071" w:rsidRPr="003B7071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071" w:rsidRDefault="003B7071" w:rsidP="0078615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B7071">
              <w:rPr>
                <w:rFonts w:cs="Arial"/>
                <w:strike/>
                <w:color w:val="000000"/>
                <w:sz w:val="20"/>
                <w:szCs w:val="20"/>
              </w:rPr>
              <w:t>67,17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3B7071" w:rsidRPr="003B7071" w:rsidRDefault="003B7071" w:rsidP="00786155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66,53</w:t>
            </w:r>
          </w:p>
        </w:tc>
      </w:tr>
    </w:tbl>
    <w:p w:rsidR="003B7071" w:rsidRDefault="003B7071" w:rsidP="00DD3F63"/>
    <w:p w:rsidR="00315FD0" w:rsidRDefault="00315FD0" w:rsidP="00DD3F63"/>
    <w:p w:rsidR="003B7071" w:rsidRDefault="00786155" w:rsidP="00DD3F63">
      <w:r>
        <w:t>Стр.14</w:t>
      </w:r>
      <w:r w:rsidR="00871C5E">
        <w:t>6</w:t>
      </w:r>
    </w:p>
    <w:p w:rsidR="00786155" w:rsidRPr="00152EBA" w:rsidRDefault="00786155" w:rsidP="00786155">
      <w:pPr>
        <w:pStyle w:val="a4"/>
        <w:rPr>
          <w:rFonts w:cs="Arial"/>
        </w:rPr>
      </w:pPr>
      <w:r w:rsidRPr="00152EBA">
        <w:rPr>
          <w:rFonts w:cs="Arial"/>
        </w:rPr>
        <w:t>Таблица.</w:t>
      </w:r>
      <w:r w:rsidR="00BE1011">
        <w:rPr>
          <w:rFonts w:cs="Arial"/>
        </w:rPr>
        <w:t xml:space="preserve"> </w:t>
      </w:r>
      <w:r w:rsidR="00D17A3E">
        <w:rPr>
          <w:rFonts w:cs="Arial"/>
        </w:rPr>
        <w:t>8.2</w:t>
      </w:r>
      <w:r w:rsidRPr="00152EBA">
        <w:rPr>
          <w:rFonts w:cs="Arial"/>
        </w:rPr>
        <w:t xml:space="preserve"> - Удельный расход условного топлива на выработку тепловой энергии источниками тепловой энергии (котельными) в зоне деятельности ЕТО, </w:t>
      </w:r>
      <w:proofErr w:type="spellStart"/>
      <w:r w:rsidRPr="00152EBA">
        <w:rPr>
          <w:rFonts w:cs="Arial"/>
        </w:rPr>
        <w:t>кг</w:t>
      </w:r>
      <w:proofErr w:type="gramStart"/>
      <w:r w:rsidRPr="00152EBA">
        <w:rPr>
          <w:rFonts w:cs="Arial"/>
        </w:rPr>
        <w:t>.у</w:t>
      </w:r>
      <w:proofErr w:type="gramEnd"/>
      <w:r w:rsidRPr="00152EBA">
        <w:rPr>
          <w:rFonts w:cs="Arial"/>
        </w:rPr>
        <w:t>.т</w:t>
      </w:r>
      <w:proofErr w:type="spellEnd"/>
      <w:r w:rsidRPr="00152EBA">
        <w:rPr>
          <w:rFonts w:cs="Arial"/>
        </w:rPr>
        <w:t>/Гкал</w:t>
      </w:r>
    </w:p>
    <w:tbl>
      <w:tblPr>
        <w:tblW w:w="5000" w:type="pct"/>
        <w:tblLook w:val="04A0"/>
      </w:tblPr>
      <w:tblGrid>
        <w:gridCol w:w="2887"/>
        <w:gridCol w:w="1376"/>
        <w:gridCol w:w="1502"/>
        <w:gridCol w:w="1505"/>
        <w:gridCol w:w="1505"/>
        <w:gridCol w:w="1505"/>
        <w:gridCol w:w="1505"/>
        <w:gridCol w:w="1505"/>
        <w:gridCol w:w="1496"/>
      </w:tblGrid>
      <w:tr w:rsidR="00786155" w:rsidRPr="00152EBA" w:rsidTr="005B1EF4">
        <w:trPr>
          <w:trHeight w:val="113"/>
          <w:tblHeader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Название источника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2020 г.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2021 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2022 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2023 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2024 г.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2025 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2026-2030 гг.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2031-2044 гг.</w:t>
            </w:r>
          </w:p>
        </w:tc>
      </w:tr>
      <w:tr w:rsidR="00815599" w:rsidRPr="00152EBA" w:rsidTr="005B1EF4">
        <w:trPr>
          <w:trHeight w:val="113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99" w:rsidRPr="00152EBA" w:rsidRDefault="00815599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 xml:space="preserve"> ТЭЦ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86155">
            <w:pPr>
              <w:jc w:val="center"/>
              <w:rPr>
                <w:rFonts w:cs="Arial"/>
                <w:strike/>
              </w:rPr>
            </w:pPr>
            <w:r w:rsidRPr="006C4CBA">
              <w:rPr>
                <w:rFonts w:cs="Arial"/>
                <w:strike/>
                <w:sz w:val="22"/>
              </w:rPr>
              <w:t>152,10</w:t>
            </w:r>
          </w:p>
          <w:p w:rsidR="006C4CBA" w:rsidRPr="006C4CBA" w:rsidRDefault="006C4CBA" w:rsidP="00786155">
            <w:pPr>
              <w:jc w:val="center"/>
              <w:rPr>
                <w:rFonts w:cs="Arial"/>
              </w:rPr>
            </w:pPr>
            <w:r w:rsidRPr="006C4CBA">
              <w:rPr>
                <w:rFonts w:cs="Arial"/>
                <w:sz w:val="22"/>
              </w:rPr>
              <w:t>144,0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Pr="005B1EF4" w:rsidRDefault="00815599" w:rsidP="00786155">
            <w:pPr>
              <w:jc w:val="center"/>
              <w:rPr>
                <w:rFonts w:cs="Arial"/>
              </w:rPr>
            </w:pPr>
            <w:r w:rsidRPr="005B1EF4">
              <w:rPr>
                <w:rFonts w:cs="Arial"/>
                <w:sz w:val="22"/>
              </w:rPr>
              <w:t>152,10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86155">
            <w:pPr>
              <w:jc w:val="center"/>
              <w:rPr>
                <w:rFonts w:cs="Arial"/>
                <w:strike/>
              </w:rPr>
            </w:pPr>
            <w:r w:rsidRPr="00140FB3">
              <w:rPr>
                <w:rFonts w:cs="Arial"/>
                <w:strike/>
                <w:sz w:val="22"/>
              </w:rPr>
              <w:t>152,10</w:t>
            </w:r>
          </w:p>
          <w:p w:rsidR="00140FB3" w:rsidRPr="00140FB3" w:rsidRDefault="00140FB3" w:rsidP="00786155">
            <w:pPr>
              <w:jc w:val="center"/>
              <w:rPr>
                <w:rFonts w:cs="Arial"/>
              </w:rPr>
            </w:pPr>
            <w:r w:rsidRPr="00140FB3">
              <w:rPr>
                <w:rFonts w:cs="Arial"/>
                <w:sz w:val="22"/>
              </w:rPr>
              <w:t>155,4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86155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152,10</w:t>
            </w:r>
          </w:p>
          <w:p w:rsidR="00815599" w:rsidRPr="005B1EF4" w:rsidRDefault="00815599" w:rsidP="00786155">
            <w:pPr>
              <w:jc w:val="center"/>
              <w:rPr>
                <w:rFonts w:cs="Arial"/>
                <w:color w:val="FF0000"/>
              </w:rPr>
            </w:pPr>
            <w:r>
              <w:rPr>
                <w:rFonts w:cs="Arial"/>
                <w:sz w:val="22"/>
              </w:rPr>
              <w:t>155,8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22312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152,10</w:t>
            </w:r>
          </w:p>
          <w:p w:rsidR="00815599" w:rsidRPr="005B1EF4" w:rsidRDefault="00815599" w:rsidP="00722312">
            <w:pPr>
              <w:jc w:val="center"/>
              <w:rPr>
                <w:rFonts w:cs="Arial"/>
                <w:color w:val="FF0000"/>
              </w:rPr>
            </w:pPr>
            <w:r>
              <w:rPr>
                <w:rFonts w:cs="Arial"/>
                <w:sz w:val="22"/>
              </w:rPr>
              <w:t>155,8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22312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152,10</w:t>
            </w:r>
          </w:p>
          <w:p w:rsidR="00815599" w:rsidRPr="005B1EF4" w:rsidRDefault="00815599" w:rsidP="00722312">
            <w:pPr>
              <w:jc w:val="center"/>
              <w:rPr>
                <w:rFonts w:cs="Arial"/>
                <w:color w:val="FF0000"/>
              </w:rPr>
            </w:pPr>
            <w:r>
              <w:rPr>
                <w:rFonts w:cs="Arial"/>
                <w:sz w:val="22"/>
              </w:rPr>
              <w:t>155,8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22312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152,10</w:t>
            </w:r>
          </w:p>
          <w:p w:rsidR="00815599" w:rsidRPr="005B1EF4" w:rsidRDefault="00815599" w:rsidP="00722312">
            <w:pPr>
              <w:jc w:val="center"/>
              <w:rPr>
                <w:rFonts w:cs="Arial"/>
                <w:color w:val="FF0000"/>
              </w:rPr>
            </w:pPr>
            <w:r>
              <w:rPr>
                <w:rFonts w:cs="Arial"/>
                <w:sz w:val="22"/>
              </w:rPr>
              <w:t>155,8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22312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152,10</w:t>
            </w:r>
          </w:p>
          <w:p w:rsidR="00815599" w:rsidRPr="005B1EF4" w:rsidRDefault="00815599" w:rsidP="00722312">
            <w:pPr>
              <w:jc w:val="center"/>
              <w:rPr>
                <w:rFonts w:cs="Arial"/>
                <w:color w:val="FF0000"/>
              </w:rPr>
            </w:pPr>
            <w:r>
              <w:rPr>
                <w:rFonts w:cs="Arial"/>
                <w:sz w:val="22"/>
              </w:rPr>
              <w:t>155,8</w:t>
            </w:r>
          </w:p>
        </w:tc>
      </w:tr>
      <w:tr w:rsidR="00815599" w:rsidRPr="005B1EF4" w:rsidTr="005B1EF4">
        <w:trPr>
          <w:trHeight w:val="113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99" w:rsidRPr="005B1EF4" w:rsidRDefault="00815599" w:rsidP="00786155">
            <w:pPr>
              <w:jc w:val="center"/>
              <w:rPr>
                <w:rFonts w:eastAsia="Times New Roman" w:cs="Arial"/>
                <w:b/>
                <w:bCs/>
                <w:lang w:eastAsia="ru-RU"/>
              </w:rPr>
            </w:pPr>
            <w:r w:rsidRPr="005B1EF4">
              <w:rPr>
                <w:rFonts w:eastAsia="Times New Roman" w:cs="Arial"/>
                <w:b/>
                <w:bCs/>
                <w:sz w:val="22"/>
                <w:lang w:eastAsia="ru-RU"/>
              </w:rPr>
              <w:t>Котельная ПОК ЕТЭЦ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86155">
            <w:pPr>
              <w:jc w:val="center"/>
              <w:rPr>
                <w:rFonts w:cs="Arial"/>
                <w:strike/>
              </w:rPr>
            </w:pPr>
            <w:r w:rsidRPr="006C4CBA">
              <w:rPr>
                <w:rFonts w:cs="Arial"/>
                <w:strike/>
                <w:sz w:val="22"/>
              </w:rPr>
              <w:t>158,90</w:t>
            </w:r>
          </w:p>
          <w:p w:rsidR="006C4CBA" w:rsidRPr="006C4CBA" w:rsidRDefault="006C4CBA" w:rsidP="00786155">
            <w:pPr>
              <w:jc w:val="center"/>
              <w:rPr>
                <w:rFonts w:cs="Arial"/>
              </w:rPr>
            </w:pPr>
            <w:r>
              <w:rPr>
                <w:rFonts w:cs="Arial"/>
                <w:sz w:val="22"/>
              </w:rPr>
              <w:t>165,0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86155">
            <w:pPr>
              <w:jc w:val="center"/>
              <w:rPr>
                <w:rFonts w:cs="Arial"/>
                <w:strike/>
              </w:rPr>
            </w:pPr>
            <w:r w:rsidRPr="00140FB3">
              <w:rPr>
                <w:rFonts w:cs="Arial"/>
                <w:strike/>
                <w:sz w:val="22"/>
              </w:rPr>
              <w:t>158,90</w:t>
            </w:r>
          </w:p>
          <w:p w:rsidR="00140FB3" w:rsidRPr="00140FB3" w:rsidRDefault="00140FB3" w:rsidP="00786155">
            <w:pPr>
              <w:jc w:val="center"/>
              <w:rPr>
                <w:rFonts w:cs="Arial"/>
              </w:rPr>
            </w:pPr>
            <w:r w:rsidRPr="00140FB3">
              <w:rPr>
                <w:rFonts w:cs="Arial"/>
                <w:sz w:val="22"/>
              </w:rPr>
              <w:t>165,0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Default="00815599" w:rsidP="00786155">
            <w:pPr>
              <w:jc w:val="center"/>
              <w:rPr>
                <w:rFonts w:cs="Arial"/>
                <w:strike/>
              </w:rPr>
            </w:pPr>
            <w:r w:rsidRPr="00140FB3">
              <w:rPr>
                <w:rFonts w:cs="Arial"/>
                <w:strike/>
                <w:sz w:val="22"/>
              </w:rPr>
              <w:t>158,90</w:t>
            </w:r>
          </w:p>
          <w:p w:rsidR="00140FB3" w:rsidRPr="00140FB3" w:rsidRDefault="00140FB3" w:rsidP="00786155">
            <w:pPr>
              <w:jc w:val="center"/>
              <w:rPr>
                <w:rFonts w:cs="Arial"/>
              </w:rPr>
            </w:pPr>
            <w:r>
              <w:rPr>
                <w:rFonts w:cs="Arial"/>
                <w:sz w:val="22"/>
              </w:rPr>
              <w:t>165,0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Pr="005B1EF4" w:rsidRDefault="00815599" w:rsidP="00786155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158,90</w:t>
            </w:r>
          </w:p>
          <w:p w:rsidR="00815599" w:rsidRPr="005B1EF4" w:rsidRDefault="00815599" w:rsidP="00786155">
            <w:pPr>
              <w:jc w:val="center"/>
              <w:rPr>
                <w:rFonts w:cs="Arial"/>
              </w:rPr>
            </w:pPr>
            <w:r>
              <w:rPr>
                <w:rFonts w:cs="Arial"/>
                <w:sz w:val="22"/>
              </w:rPr>
              <w:t>165,0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Pr="005B1EF4" w:rsidRDefault="00815599" w:rsidP="00722312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158,90</w:t>
            </w:r>
          </w:p>
          <w:p w:rsidR="00815599" w:rsidRPr="005B1EF4" w:rsidRDefault="00815599" w:rsidP="00722312">
            <w:pPr>
              <w:jc w:val="center"/>
              <w:rPr>
                <w:rFonts w:cs="Arial"/>
              </w:rPr>
            </w:pPr>
            <w:r>
              <w:rPr>
                <w:rFonts w:cs="Arial"/>
                <w:sz w:val="22"/>
              </w:rPr>
              <w:t>165,0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Pr="005B1EF4" w:rsidRDefault="00815599" w:rsidP="00722312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158,90</w:t>
            </w:r>
          </w:p>
          <w:p w:rsidR="00815599" w:rsidRPr="005B1EF4" w:rsidRDefault="00815599" w:rsidP="00722312">
            <w:pPr>
              <w:jc w:val="center"/>
              <w:rPr>
                <w:rFonts w:cs="Arial"/>
              </w:rPr>
            </w:pPr>
            <w:r>
              <w:rPr>
                <w:rFonts w:cs="Arial"/>
                <w:sz w:val="22"/>
              </w:rPr>
              <w:t>165,0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Pr="005B1EF4" w:rsidRDefault="00815599" w:rsidP="00722312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158,90</w:t>
            </w:r>
          </w:p>
          <w:p w:rsidR="00815599" w:rsidRPr="005B1EF4" w:rsidRDefault="00815599" w:rsidP="00722312">
            <w:pPr>
              <w:jc w:val="center"/>
              <w:rPr>
                <w:rFonts w:cs="Arial"/>
              </w:rPr>
            </w:pPr>
            <w:r>
              <w:rPr>
                <w:rFonts w:cs="Arial"/>
                <w:sz w:val="22"/>
              </w:rPr>
              <w:t>165,0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5599" w:rsidRPr="005B1EF4" w:rsidRDefault="00815599" w:rsidP="00722312">
            <w:pPr>
              <w:jc w:val="center"/>
              <w:rPr>
                <w:rFonts w:cs="Arial"/>
                <w:strike/>
              </w:rPr>
            </w:pPr>
            <w:r w:rsidRPr="005B1EF4">
              <w:rPr>
                <w:rFonts w:cs="Arial"/>
                <w:strike/>
                <w:sz w:val="22"/>
              </w:rPr>
              <w:t>158,90</w:t>
            </w:r>
          </w:p>
          <w:p w:rsidR="00815599" w:rsidRPr="005B1EF4" w:rsidRDefault="00815599" w:rsidP="00722312">
            <w:pPr>
              <w:jc w:val="center"/>
              <w:rPr>
                <w:rFonts w:cs="Arial"/>
              </w:rPr>
            </w:pPr>
            <w:r>
              <w:rPr>
                <w:rFonts w:cs="Arial"/>
                <w:sz w:val="22"/>
              </w:rPr>
              <w:t>165,0</w:t>
            </w:r>
          </w:p>
        </w:tc>
      </w:tr>
    </w:tbl>
    <w:p w:rsidR="00786155" w:rsidRPr="005B1EF4" w:rsidRDefault="00786155" w:rsidP="00DD3F63"/>
    <w:p w:rsidR="00315FD0" w:rsidRDefault="00315FD0" w:rsidP="00DD3F63"/>
    <w:p w:rsidR="00786155" w:rsidRDefault="00786155" w:rsidP="00DD3F63">
      <w:r>
        <w:t xml:space="preserve">Стр. </w:t>
      </w:r>
      <w:r w:rsidR="001A0548">
        <w:t xml:space="preserve">146 - </w:t>
      </w:r>
      <w:r>
        <w:t>14</w:t>
      </w:r>
      <w:r w:rsidR="00D17A3E">
        <w:t>7</w:t>
      </w:r>
    </w:p>
    <w:p w:rsidR="00786155" w:rsidRPr="00152EBA" w:rsidRDefault="00786155" w:rsidP="00786155">
      <w:pPr>
        <w:pStyle w:val="a4"/>
        <w:rPr>
          <w:rFonts w:cs="Arial"/>
        </w:rPr>
      </w:pPr>
      <w:bookmarkStart w:id="9" w:name="_Ref4503737"/>
      <w:bookmarkStart w:id="10" w:name="_Toc9601170"/>
      <w:bookmarkStart w:id="11" w:name="_Toc44876645"/>
      <w:r w:rsidRPr="00152EBA">
        <w:rPr>
          <w:rFonts w:cs="Arial"/>
        </w:rPr>
        <w:t>Таблица.</w:t>
      </w:r>
      <w:bookmarkEnd w:id="9"/>
      <w:r w:rsidR="00D17A3E">
        <w:rPr>
          <w:rFonts w:cs="Arial"/>
        </w:rPr>
        <w:t>8.3</w:t>
      </w:r>
      <w:r w:rsidRPr="00152EBA">
        <w:rPr>
          <w:rFonts w:cs="Arial"/>
        </w:rPr>
        <w:t xml:space="preserve">– </w:t>
      </w:r>
      <w:bookmarkEnd w:id="10"/>
      <w:r w:rsidRPr="00152EBA">
        <w:rPr>
          <w:rFonts w:cs="Arial"/>
        </w:rPr>
        <w:t xml:space="preserve">Прогнозные значения расходов условного топлива на выработку тепловой энергии источниками тепловой энергии (котельными) в зоне деятельности ЕТО, </w:t>
      </w:r>
      <w:proofErr w:type="spellStart"/>
      <w:r w:rsidRPr="00152EBA">
        <w:rPr>
          <w:rFonts w:cs="Arial"/>
        </w:rPr>
        <w:t>т.у</w:t>
      </w:r>
      <w:proofErr w:type="gramStart"/>
      <w:r w:rsidRPr="00152EBA">
        <w:rPr>
          <w:rFonts w:cs="Arial"/>
        </w:rPr>
        <w:t>.т</w:t>
      </w:r>
      <w:bookmarkEnd w:id="11"/>
      <w:proofErr w:type="spellEnd"/>
      <w:proofErr w:type="gramEnd"/>
    </w:p>
    <w:tbl>
      <w:tblPr>
        <w:tblW w:w="5000" w:type="pct"/>
        <w:tblLook w:val="04A0"/>
      </w:tblPr>
      <w:tblGrid>
        <w:gridCol w:w="2457"/>
        <w:gridCol w:w="1526"/>
        <w:gridCol w:w="1526"/>
        <w:gridCol w:w="1526"/>
        <w:gridCol w:w="1647"/>
        <w:gridCol w:w="1526"/>
        <w:gridCol w:w="1526"/>
        <w:gridCol w:w="1526"/>
        <w:gridCol w:w="1526"/>
      </w:tblGrid>
      <w:tr w:rsidR="00786155" w:rsidRPr="00152EBA" w:rsidTr="00B36A79">
        <w:trPr>
          <w:trHeight w:val="57"/>
          <w:tblHeader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источника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2026-2030 гг.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155" w:rsidRPr="00152EBA" w:rsidRDefault="00786155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2031-2044 гг.</w:t>
            </w:r>
          </w:p>
        </w:tc>
      </w:tr>
      <w:tr w:rsidR="00B36A79" w:rsidRPr="00152EBA" w:rsidTr="00B36A79">
        <w:trPr>
          <w:trHeight w:val="57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A79" w:rsidRPr="00152EBA" w:rsidRDefault="00B36A79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ТЭЦ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86155">
            <w:pPr>
              <w:jc w:val="center"/>
              <w:rPr>
                <w:rFonts w:cs="Arial"/>
                <w:sz w:val="16"/>
                <w:szCs w:val="16"/>
              </w:rPr>
            </w:pPr>
            <w:r w:rsidRPr="00B36A79">
              <w:rPr>
                <w:rFonts w:cs="Arial"/>
                <w:sz w:val="16"/>
                <w:szCs w:val="16"/>
              </w:rPr>
              <w:t>151543,4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86155">
            <w:pPr>
              <w:jc w:val="center"/>
              <w:rPr>
                <w:rFonts w:cs="Arial"/>
                <w:sz w:val="16"/>
                <w:szCs w:val="16"/>
              </w:rPr>
            </w:pPr>
            <w:r w:rsidRPr="00B36A79">
              <w:rPr>
                <w:rFonts w:cs="Arial"/>
                <w:sz w:val="16"/>
                <w:szCs w:val="16"/>
              </w:rPr>
              <w:t>151574,7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86155">
            <w:pPr>
              <w:jc w:val="center"/>
              <w:rPr>
                <w:rFonts w:cs="Arial"/>
                <w:sz w:val="16"/>
                <w:szCs w:val="16"/>
              </w:rPr>
            </w:pPr>
            <w:r w:rsidRPr="00B36A79">
              <w:rPr>
                <w:rFonts w:cs="Arial"/>
                <w:sz w:val="16"/>
                <w:szCs w:val="16"/>
              </w:rPr>
              <w:t>149712,7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86155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 w:rsidRPr="00B36A79">
              <w:rPr>
                <w:rFonts w:cs="Arial"/>
                <w:strike/>
                <w:sz w:val="16"/>
                <w:szCs w:val="16"/>
              </w:rPr>
              <w:t>149687,4</w:t>
            </w:r>
          </w:p>
          <w:p w:rsidR="00B36A79" w:rsidRPr="00B36A79" w:rsidRDefault="00B36A79" w:rsidP="00B36A79">
            <w:pPr>
              <w:jc w:val="center"/>
              <w:rPr>
                <w:rFonts w:cs="Arial"/>
                <w:sz w:val="16"/>
                <w:szCs w:val="16"/>
              </w:rPr>
            </w:pPr>
            <w:r w:rsidRPr="00B36A79">
              <w:rPr>
                <w:rFonts w:cs="Arial"/>
                <w:sz w:val="16"/>
                <w:szCs w:val="16"/>
              </w:rPr>
              <w:t>237425,88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7E1A10" w:rsidP="007E1A10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>
              <w:rPr>
                <w:rFonts w:cs="Arial"/>
                <w:strike/>
                <w:sz w:val="16"/>
                <w:szCs w:val="16"/>
              </w:rPr>
              <w:t>148568,6</w:t>
            </w:r>
          </w:p>
          <w:p w:rsidR="00B36A79" w:rsidRPr="00B36A79" w:rsidRDefault="00B36A79" w:rsidP="007E1A10">
            <w:pPr>
              <w:jc w:val="center"/>
              <w:rPr>
                <w:rFonts w:cs="Arial"/>
                <w:sz w:val="16"/>
                <w:szCs w:val="16"/>
              </w:rPr>
            </w:pPr>
            <w:r w:rsidRPr="00B36A79">
              <w:rPr>
                <w:rFonts w:cs="Arial"/>
                <w:sz w:val="16"/>
                <w:szCs w:val="16"/>
              </w:rPr>
              <w:t>237425,88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7E1A10" w:rsidP="007E1A10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>
              <w:rPr>
                <w:rFonts w:cs="Arial"/>
                <w:strike/>
                <w:sz w:val="16"/>
                <w:szCs w:val="16"/>
              </w:rPr>
              <w:t>148440,5</w:t>
            </w:r>
          </w:p>
          <w:p w:rsidR="00B36A79" w:rsidRPr="00B36A79" w:rsidRDefault="00B36A79" w:rsidP="007E1A10">
            <w:pPr>
              <w:jc w:val="center"/>
              <w:rPr>
                <w:rFonts w:cs="Arial"/>
                <w:sz w:val="16"/>
                <w:szCs w:val="16"/>
              </w:rPr>
            </w:pPr>
            <w:r w:rsidRPr="00B36A79">
              <w:rPr>
                <w:rFonts w:cs="Arial"/>
                <w:sz w:val="16"/>
                <w:szCs w:val="16"/>
              </w:rPr>
              <w:t>237425,88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7E1A10" w:rsidP="007E1A10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>
              <w:rPr>
                <w:rFonts w:cs="Arial"/>
                <w:strike/>
                <w:sz w:val="16"/>
                <w:szCs w:val="16"/>
              </w:rPr>
              <w:t>148053,6</w:t>
            </w:r>
          </w:p>
          <w:p w:rsidR="00B36A79" w:rsidRPr="00B36A79" w:rsidRDefault="00B36A79" w:rsidP="007E1A10">
            <w:pPr>
              <w:jc w:val="center"/>
              <w:rPr>
                <w:rFonts w:cs="Arial"/>
                <w:sz w:val="16"/>
                <w:szCs w:val="16"/>
              </w:rPr>
            </w:pPr>
            <w:r w:rsidRPr="00B36A79">
              <w:rPr>
                <w:rFonts w:cs="Arial"/>
                <w:sz w:val="16"/>
                <w:szCs w:val="16"/>
              </w:rPr>
              <w:t>237425,88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7E1A10" w:rsidP="007E1A10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>
              <w:rPr>
                <w:rFonts w:cs="Arial"/>
                <w:strike/>
                <w:sz w:val="16"/>
                <w:szCs w:val="16"/>
              </w:rPr>
              <w:t>147475,5</w:t>
            </w:r>
          </w:p>
          <w:p w:rsidR="00B36A79" w:rsidRPr="00B36A79" w:rsidRDefault="00B36A79" w:rsidP="007E1A10">
            <w:pPr>
              <w:jc w:val="center"/>
              <w:rPr>
                <w:rFonts w:cs="Arial"/>
                <w:sz w:val="16"/>
                <w:szCs w:val="16"/>
              </w:rPr>
            </w:pPr>
            <w:r w:rsidRPr="00B36A79">
              <w:rPr>
                <w:rFonts w:cs="Arial"/>
                <w:sz w:val="16"/>
                <w:szCs w:val="16"/>
              </w:rPr>
              <w:t>237425,88</w:t>
            </w:r>
          </w:p>
        </w:tc>
      </w:tr>
      <w:tr w:rsidR="00B36A79" w:rsidRPr="00B36A79" w:rsidTr="00B36A79">
        <w:trPr>
          <w:trHeight w:val="57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A79" w:rsidRPr="00152EBA" w:rsidRDefault="00B36A79" w:rsidP="00786155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Котельная ПОК ЕТЭЦ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86155">
            <w:pPr>
              <w:jc w:val="center"/>
              <w:rPr>
                <w:rFonts w:cs="Arial"/>
                <w:sz w:val="18"/>
                <w:szCs w:val="18"/>
              </w:rPr>
            </w:pPr>
            <w:r w:rsidRPr="00B36A79">
              <w:rPr>
                <w:rFonts w:cs="Arial"/>
                <w:sz w:val="18"/>
                <w:szCs w:val="18"/>
              </w:rPr>
              <w:t>2992,2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86155">
            <w:pPr>
              <w:jc w:val="center"/>
              <w:rPr>
                <w:rFonts w:cs="Arial"/>
                <w:sz w:val="18"/>
                <w:szCs w:val="18"/>
              </w:rPr>
            </w:pPr>
            <w:r w:rsidRPr="00B36A79">
              <w:rPr>
                <w:rFonts w:cs="Arial"/>
                <w:sz w:val="18"/>
                <w:szCs w:val="18"/>
              </w:rPr>
              <w:t>2992,2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86155">
            <w:pPr>
              <w:jc w:val="center"/>
              <w:rPr>
                <w:rFonts w:cs="Arial"/>
                <w:sz w:val="18"/>
                <w:szCs w:val="18"/>
              </w:rPr>
            </w:pPr>
            <w:r w:rsidRPr="00B36A79">
              <w:rPr>
                <w:rFonts w:cs="Arial"/>
                <w:sz w:val="18"/>
                <w:szCs w:val="18"/>
              </w:rPr>
              <w:t>3008,0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86155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 w:rsidRPr="00B36A79">
              <w:rPr>
                <w:rFonts w:cs="Arial"/>
                <w:strike/>
                <w:sz w:val="18"/>
                <w:szCs w:val="18"/>
              </w:rPr>
              <w:t>3008,0</w:t>
            </w:r>
          </w:p>
          <w:p w:rsidR="00B36A79" w:rsidRPr="00B36A79" w:rsidRDefault="00B36A79" w:rsidP="00786155">
            <w:pPr>
              <w:jc w:val="center"/>
              <w:rPr>
                <w:rFonts w:cs="Arial"/>
                <w:sz w:val="18"/>
                <w:szCs w:val="18"/>
              </w:rPr>
            </w:pPr>
            <w:r w:rsidRPr="00B36A79">
              <w:rPr>
                <w:rFonts w:cs="Arial"/>
                <w:sz w:val="18"/>
                <w:szCs w:val="18"/>
              </w:rPr>
              <w:t>2720,1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E1A10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 w:rsidRPr="00B36A79">
              <w:rPr>
                <w:rFonts w:cs="Arial"/>
                <w:strike/>
                <w:sz w:val="18"/>
                <w:szCs w:val="18"/>
              </w:rPr>
              <w:t>3008,0</w:t>
            </w:r>
          </w:p>
          <w:p w:rsidR="00B36A79" w:rsidRPr="00B36A79" w:rsidRDefault="00B36A79" w:rsidP="007E1A10">
            <w:pPr>
              <w:jc w:val="center"/>
              <w:rPr>
                <w:rFonts w:cs="Arial"/>
                <w:sz w:val="18"/>
                <w:szCs w:val="18"/>
              </w:rPr>
            </w:pPr>
            <w:r w:rsidRPr="00B36A79">
              <w:rPr>
                <w:rFonts w:cs="Arial"/>
                <w:sz w:val="18"/>
                <w:szCs w:val="18"/>
              </w:rPr>
              <w:t>2720,1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B36A79" w:rsidP="007E1A10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 w:rsidRPr="00B36A79">
              <w:rPr>
                <w:rFonts w:cs="Arial"/>
                <w:strike/>
                <w:sz w:val="18"/>
                <w:szCs w:val="18"/>
              </w:rPr>
              <w:t>3008,0</w:t>
            </w:r>
          </w:p>
          <w:p w:rsidR="00B36A79" w:rsidRPr="00B36A79" w:rsidRDefault="00B36A79" w:rsidP="007E1A10">
            <w:pPr>
              <w:jc w:val="center"/>
              <w:rPr>
                <w:rFonts w:cs="Arial"/>
                <w:sz w:val="18"/>
                <w:szCs w:val="18"/>
              </w:rPr>
            </w:pPr>
            <w:r w:rsidRPr="00B36A79">
              <w:rPr>
                <w:rFonts w:cs="Arial"/>
                <w:sz w:val="18"/>
                <w:szCs w:val="18"/>
              </w:rPr>
              <w:t>2720,1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7E1A10" w:rsidP="007E1A10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>
              <w:rPr>
                <w:rFonts w:cs="Arial"/>
                <w:strike/>
                <w:sz w:val="18"/>
                <w:szCs w:val="18"/>
              </w:rPr>
              <w:t>2999,9</w:t>
            </w:r>
          </w:p>
          <w:p w:rsidR="00B36A79" w:rsidRPr="00B36A79" w:rsidRDefault="00B36A79" w:rsidP="007E1A10">
            <w:pPr>
              <w:jc w:val="center"/>
              <w:rPr>
                <w:rFonts w:cs="Arial"/>
                <w:sz w:val="18"/>
                <w:szCs w:val="18"/>
              </w:rPr>
            </w:pPr>
            <w:r w:rsidRPr="00B36A79">
              <w:rPr>
                <w:rFonts w:cs="Arial"/>
                <w:sz w:val="18"/>
                <w:szCs w:val="18"/>
              </w:rPr>
              <w:t>2720,1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A79" w:rsidRPr="00B36A79" w:rsidRDefault="007E1A10" w:rsidP="007E1A10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>
              <w:rPr>
                <w:rFonts w:cs="Arial"/>
                <w:strike/>
                <w:sz w:val="18"/>
                <w:szCs w:val="18"/>
              </w:rPr>
              <w:t>2933,7</w:t>
            </w:r>
          </w:p>
          <w:p w:rsidR="00B36A79" w:rsidRPr="00B36A79" w:rsidRDefault="00B36A79" w:rsidP="007E1A10">
            <w:pPr>
              <w:jc w:val="center"/>
              <w:rPr>
                <w:rFonts w:cs="Arial"/>
                <w:sz w:val="18"/>
                <w:szCs w:val="18"/>
              </w:rPr>
            </w:pPr>
            <w:r w:rsidRPr="00B36A79">
              <w:rPr>
                <w:rFonts w:cs="Arial"/>
                <w:sz w:val="18"/>
                <w:szCs w:val="18"/>
              </w:rPr>
              <w:t>2720,1</w:t>
            </w:r>
          </w:p>
        </w:tc>
      </w:tr>
    </w:tbl>
    <w:p w:rsidR="00315FD0" w:rsidRDefault="00315FD0" w:rsidP="00786155">
      <w:pPr>
        <w:pStyle w:val="a4"/>
        <w:rPr>
          <w:rFonts w:cs="Arial"/>
          <w:b w:val="0"/>
        </w:rPr>
      </w:pPr>
    </w:p>
    <w:p w:rsidR="00786155" w:rsidRPr="00CD4301" w:rsidRDefault="00660F14" w:rsidP="00786155">
      <w:pPr>
        <w:pStyle w:val="a4"/>
        <w:rPr>
          <w:rFonts w:cs="Arial"/>
          <w:b w:val="0"/>
        </w:rPr>
      </w:pPr>
      <w:r w:rsidRPr="00CD4301">
        <w:rPr>
          <w:rFonts w:cs="Arial"/>
          <w:b w:val="0"/>
        </w:rPr>
        <w:t>Стр. 14</w:t>
      </w:r>
      <w:r w:rsidR="00871C5E" w:rsidRPr="00CD4301">
        <w:rPr>
          <w:rFonts w:cs="Arial"/>
          <w:b w:val="0"/>
        </w:rPr>
        <w:t>7</w:t>
      </w:r>
    </w:p>
    <w:p w:rsidR="00660F14" w:rsidRPr="00152EBA" w:rsidRDefault="00660F14" w:rsidP="00660F14">
      <w:pPr>
        <w:pStyle w:val="a4"/>
        <w:rPr>
          <w:rFonts w:cs="Arial"/>
        </w:rPr>
      </w:pPr>
      <w:r w:rsidRPr="00152EBA">
        <w:rPr>
          <w:rFonts w:cs="Arial"/>
        </w:rPr>
        <w:t xml:space="preserve">Таблица </w:t>
      </w:r>
      <w:r w:rsidR="00757692">
        <w:rPr>
          <w:rFonts w:cs="Arial"/>
        </w:rPr>
        <w:t>8</w:t>
      </w:r>
      <w:r w:rsidR="00981518">
        <w:rPr>
          <w:rFonts w:cs="Arial"/>
        </w:rPr>
        <w:t xml:space="preserve">.4 </w:t>
      </w:r>
      <w:r w:rsidRPr="00152EBA">
        <w:rPr>
          <w:rFonts w:cs="Arial"/>
        </w:rPr>
        <w:t>– Прогнозные значения расходов натурального топлива на выработку тепловой энергии источниками тепловой энергии (котельными) в зоне деятельности ЕТО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2814"/>
        <w:gridCol w:w="1099"/>
        <w:gridCol w:w="1043"/>
        <w:gridCol w:w="1216"/>
        <w:gridCol w:w="1216"/>
        <w:gridCol w:w="1216"/>
        <w:gridCol w:w="1216"/>
        <w:gridCol w:w="1216"/>
        <w:gridCol w:w="1216"/>
        <w:gridCol w:w="1216"/>
        <w:gridCol w:w="1216"/>
      </w:tblGrid>
      <w:tr w:rsidR="00660F14" w:rsidRPr="00152EBA" w:rsidTr="006E1D0A">
        <w:trPr>
          <w:trHeight w:val="113"/>
          <w:tblHeader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источника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Ед</w:t>
            </w:r>
            <w:proofErr w:type="gramStart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.и</w:t>
            </w:r>
            <w:proofErr w:type="gramEnd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зм</w:t>
            </w:r>
            <w:proofErr w:type="spellEnd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2026-2030 гг.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2031-2044 гг.</w:t>
            </w:r>
          </w:p>
        </w:tc>
      </w:tr>
      <w:tr w:rsidR="00660F14" w:rsidRPr="00152EBA" w:rsidTr="006E1D0A">
        <w:trPr>
          <w:trHeight w:val="113"/>
        </w:trPr>
        <w:tc>
          <w:tcPr>
            <w:tcW w:w="9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ТЭЦ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4A" w:rsidRDefault="0081194A" w:rsidP="006E1D0A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660F14" w:rsidRPr="007E1A10" w:rsidRDefault="00660F14" w:rsidP="006E1D0A">
            <w:pPr>
              <w:jc w:val="center"/>
              <w:rPr>
                <w:rFonts w:cs="Arial"/>
                <w:sz w:val="16"/>
                <w:szCs w:val="16"/>
              </w:rPr>
            </w:pPr>
            <w:r w:rsidRPr="007E1A10">
              <w:rPr>
                <w:rFonts w:cs="Arial"/>
                <w:sz w:val="16"/>
                <w:szCs w:val="16"/>
              </w:rPr>
              <w:t>134194,0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7E1A10" w:rsidRDefault="00660F14" w:rsidP="006E1D0A">
            <w:pPr>
              <w:jc w:val="center"/>
              <w:rPr>
                <w:rFonts w:cs="Arial"/>
                <w:sz w:val="16"/>
                <w:szCs w:val="16"/>
              </w:rPr>
            </w:pPr>
            <w:r w:rsidRPr="007E1A10">
              <w:rPr>
                <w:rFonts w:cs="Arial"/>
                <w:sz w:val="16"/>
                <w:szCs w:val="16"/>
              </w:rPr>
              <w:t>134221,8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7E1A10" w:rsidRDefault="00660F14" w:rsidP="006E1D0A">
            <w:pPr>
              <w:jc w:val="center"/>
              <w:rPr>
                <w:rFonts w:cs="Arial"/>
                <w:sz w:val="16"/>
                <w:szCs w:val="16"/>
              </w:rPr>
            </w:pPr>
            <w:r w:rsidRPr="007E1A10">
              <w:rPr>
                <w:rFonts w:cs="Arial"/>
                <w:sz w:val="16"/>
                <w:szCs w:val="16"/>
              </w:rPr>
              <w:t>132572,9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7E1A10" w:rsidRDefault="00660F14" w:rsidP="006E1D0A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 w:rsidRPr="007E1A10">
              <w:rPr>
                <w:rFonts w:cs="Arial"/>
                <w:strike/>
                <w:sz w:val="16"/>
                <w:szCs w:val="16"/>
              </w:rPr>
              <w:t>132550,5</w:t>
            </w:r>
          </w:p>
          <w:p w:rsidR="007E1A10" w:rsidRPr="007E1A10" w:rsidRDefault="007E1A10" w:rsidP="006E1D0A">
            <w:pPr>
              <w:jc w:val="center"/>
              <w:rPr>
                <w:rFonts w:cs="Arial"/>
                <w:sz w:val="16"/>
                <w:szCs w:val="16"/>
              </w:rPr>
            </w:pPr>
            <w:r w:rsidRPr="007E1A10">
              <w:rPr>
                <w:rFonts w:cs="Arial"/>
                <w:sz w:val="16"/>
                <w:szCs w:val="16"/>
              </w:rPr>
              <w:t>210380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7E1A10" w:rsidRDefault="00660F14" w:rsidP="006E1D0A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 w:rsidRPr="007E1A10">
              <w:rPr>
                <w:rFonts w:cs="Arial"/>
                <w:strike/>
                <w:sz w:val="16"/>
                <w:szCs w:val="16"/>
              </w:rPr>
              <w:t>131559,8</w:t>
            </w:r>
          </w:p>
          <w:p w:rsidR="007E1A10" w:rsidRPr="007E1A10" w:rsidRDefault="007E1A10" w:rsidP="006E1D0A">
            <w:pPr>
              <w:jc w:val="center"/>
              <w:rPr>
                <w:rFonts w:cs="Arial"/>
                <w:sz w:val="16"/>
                <w:szCs w:val="16"/>
              </w:rPr>
            </w:pPr>
            <w:r w:rsidRPr="007E1A10">
              <w:rPr>
                <w:rFonts w:cs="Arial"/>
                <w:sz w:val="16"/>
                <w:szCs w:val="16"/>
              </w:rPr>
              <w:t>210380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7E1A10" w:rsidRDefault="00660F14" w:rsidP="006E1D0A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 w:rsidRPr="007E1A10">
              <w:rPr>
                <w:rFonts w:cs="Arial"/>
                <w:strike/>
                <w:sz w:val="16"/>
                <w:szCs w:val="16"/>
              </w:rPr>
              <w:t>131446,3</w:t>
            </w:r>
          </w:p>
          <w:p w:rsidR="007E1A10" w:rsidRPr="007E1A10" w:rsidRDefault="007E1A10" w:rsidP="006E1D0A">
            <w:pPr>
              <w:jc w:val="center"/>
              <w:rPr>
                <w:rFonts w:cs="Arial"/>
                <w:sz w:val="16"/>
                <w:szCs w:val="16"/>
              </w:rPr>
            </w:pPr>
            <w:r w:rsidRPr="007E1A10">
              <w:rPr>
                <w:rFonts w:cs="Arial"/>
                <w:sz w:val="16"/>
                <w:szCs w:val="16"/>
              </w:rPr>
              <w:t>210380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7E1A10" w:rsidRDefault="00660F14" w:rsidP="006E1D0A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 w:rsidRPr="007E1A10">
              <w:rPr>
                <w:rFonts w:cs="Arial"/>
                <w:strike/>
                <w:sz w:val="16"/>
                <w:szCs w:val="16"/>
              </w:rPr>
              <w:t>131103,8</w:t>
            </w:r>
          </w:p>
          <w:p w:rsidR="007E1A10" w:rsidRPr="007E1A10" w:rsidRDefault="007E1A10" w:rsidP="006E1D0A">
            <w:pPr>
              <w:jc w:val="center"/>
              <w:rPr>
                <w:rFonts w:cs="Arial"/>
                <w:sz w:val="16"/>
                <w:szCs w:val="16"/>
              </w:rPr>
            </w:pPr>
            <w:r w:rsidRPr="007E1A10">
              <w:rPr>
                <w:rFonts w:cs="Arial"/>
                <w:sz w:val="16"/>
                <w:szCs w:val="16"/>
              </w:rPr>
              <w:t>210380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7E1A10" w:rsidRDefault="00660F14" w:rsidP="006E1D0A">
            <w:pPr>
              <w:jc w:val="center"/>
              <w:rPr>
                <w:rFonts w:cs="Arial"/>
                <w:strike/>
                <w:sz w:val="16"/>
                <w:szCs w:val="16"/>
              </w:rPr>
            </w:pPr>
            <w:r w:rsidRPr="007E1A10">
              <w:rPr>
                <w:rFonts w:cs="Arial"/>
                <w:strike/>
                <w:sz w:val="16"/>
                <w:szCs w:val="16"/>
              </w:rPr>
              <w:t>130591,9</w:t>
            </w:r>
          </w:p>
          <w:p w:rsidR="007E1A10" w:rsidRPr="007E1A10" w:rsidRDefault="007E1A10" w:rsidP="006E1D0A">
            <w:pPr>
              <w:jc w:val="center"/>
              <w:rPr>
                <w:rFonts w:cs="Arial"/>
                <w:sz w:val="16"/>
                <w:szCs w:val="16"/>
              </w:rPr>
            </w:pPr>
            <w:r w:rsidRPr="007E1A10">
              <w:rPr>
                <w:rFonts w:cs="Arial"/>
                <w:sz w:val="16"/>
                <w:szCs w:val="16"/>
              </w:rPr>
              <w:t>210380</w:t>
            </w:r>
          </w:p>
        </w:tc>
      </w:tr>
      <w:tr w:rsidR="007E1A10" w:rsidRPr="00152EBA" w:rsidTr="006E1D0A">
        <w:trPr>
          <w:trHeight w:val="113"/>
        </w:trPr>
        <w:tc>
          <w:tcPr>
            <w:tcW w:w="9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Pr="00152EBA" w:rsidRDefault="007E1A10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Котельная ПОК ЕТЭЦ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Pr="00152EBA" w:rsidRDefault="007E1A10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Pr="00152EBA" w:rsidRDefault="007E1A10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52EB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94A" w:rsidRDefault="0081194A" w:rsidP="006E1D0A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7E1A10" w:rsidRPr="007E1A10" w:rsidRDefault="007E1A10" w:rsidP="006E1D0A">
            <w:pPr>
              <w:jc w:val="center"/>
              <w:rPr>
                <w:rFonts w:cs="Arial"/>
                <w:sz w:val="18"/>
                <w:szCs w:val="18"/>
              </w:rPr>
            </w:pPr>
            <w:r w:rsidRPr="007E1A10">
              <w:rPr>
                <w:rFonts w:cs="Arial"/>
                <w:sz w:val="18"/>
                <w:szCs w:val="18"/>
              </w:rPr>
              <w:t>2649,6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Pr="007E1A10" w:rsidRDefault="007E1A10" w:rsidP="006E1D0A">
            <w:pPr>
              <w:jc w:val="center"/>
              <w:rPr>
                <w:rFonts w:cs="Arial"/>
                <w:sz w:val="18"/>
                <w:szCs w:val="18"/>
              </w:rPr>
            </w:pPr>
            <w:r w:rsidRPr="007E1A10">
              <w:rPr>
                <w:rFonts w:cs="Arial"/>
                <w:sz w:val="18"/>
                <w:szCs w:val="18"/>
              </w:rPr>
              <w:t>2649,7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Pr="007E1A10" w:rsidRDefault="007E1A10" w:rsidP="006E1D0A">
            <w:pPr>
              <w:jc w:val="center"/>
              <w:rPr>
                <w:rFonts w:cs="Arial"/>
                <w:sz w:val="18"/>
                <w:szCs w:val="18"/>
              </w:rPr>
            </w:pPr>
            <w:r w:rsidRPr="007E1A10">
              <w:rPr>
                <w:rFonts w:cs="Arial"/>
                <w:sz w:val="18"/>
                <w:szCs w:val="18"/>
              </w:rPr>
              <w:t>2663,7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Default="007E1A10" w:rsidP="006E1D0A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 w:rsidRPr="007E1A10">
              <w:rPr>
                <w:rFonts w:cs="Arial"/>
                <w:strike/>
                <w:sz w:val="18"/>
                <w:szCs w:val="18"/>
              </w:rPr>
              <w:t>2663,7</w:t>
            </w:r>
          </w:p>
          <w:p w:rsidR="007E1A10" w:rsidRPr="007E1A10" w:rsidRDefault="007E1A10" w:rsidP="006E1D0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2410,2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Default="007E1A10" w:rsidP="007E1A10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 w:rsidRPr="007E1A10">
              <w:rPr>
                <w:rFonts w:cs="Arial"/>
                <w:strike/>
                <w:sz w:val="18"/>
                <w:szCs w:val="18"/>
              </w:rPr>
              <w:t>2663,7</w:t>
            </w:r>
          </w:p>
          <w:p w:rsidR="007E1A10" w:rsidRPr="007E1A10" w:rsidRDefault="007E1A10" w:rsidP="007E1A1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2410,2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Default="007E1A10" w:rsidP="007E1A10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 w:rsidRPr="007E1A10">
              <w:rPr>
                <w:rFonts w:cs="Arial"/>
                <w:strike/>
                <w:sz w:val="18"/>
                <w:szCs w:val="18"/>
              </w:rPr>
              <w:t>2663,7</w:t>
            </w:r>
          </w:p>
          <w:p w:rsidR="007E1A10" w:rsidRPr="007E1A10" w:rsidRDefault="007E1A10" w:rsidP="007E1A1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2410,2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Default="007E1A10" w:rsidP="006E1D0A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 w:rsidRPr="007E1A10">
              <w:rPr>
                <w:rFonts w:cs="Arial"/>
                <w:strike/>
                <w:sz w:val="18"/>
                <w:szCs w:val="18"/>
              </w:rPr>
              <w:t>2656,4</w:t>
            </w:r>
          </w:p>
          <w:p w:rsidR="007E1A10" w:rsidRPr="007E1A10" w:rsidRDefault="007E1A10" w:rsidP="006E1D0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2410,2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A10" w:rsidRDefault="007E1A10" w:rsidP="006E1D0A">
            <w:pPr>
              <w:jc w:val="center"/>
              <w:rPr>
                <w:rFonts w:cs="Arial"/>
                <w:strike/>
                <w:sz w:val="18"/>
                <w:szCs w:val="18"/>
              </w:rPr>
            </w:pPr>
            <w:r w:rsidRPr="007E1A10">
              <w:rPr>
                <w:rFonts w:cs="Arial"/>
                <w:strike/>
                <w:sz w:val="18"/>
                <w:szCs w:val="18"/>
              </w:rPr>
              <w:t>2597,9</w:t>
            </w:r>
          </w:p>
          <w:p w:rsidR="007E1A10" w:rsidRPr="007E1A10" w:rsidRDefault="007E1A10" w:rsidP="006E1D0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2410,2</w:t>
            </w:r>
          </w:p>
        </w:tc>
      </w:tr>
    </w:tbl>
    <w:p w:rsidR="00315FD0" w:rsidRDefault="00315FD0" w:rsidP="00786155">
      <w:pPr>
        <w:pStyle w:val="a4"/>
        <w:rPr>
          <w:rFonts w:cs="Arial"/>
          <w:b w:val="0"/>
        </w:rPr>
      </w:pPr>
    </w:p>
    <w:p w:rsidR="00660F14" w:rsidRPr="00CD4301" w:rsidRDefault="00660F14" w:rsidP="00786155">
      <w:pPr>
        <w:pStyle w:val="a4"/>
        <w:rPr>
          <w:rFonts w:cs="Arial"/>
          <w:b w:val="0"/>
        </w:rPr>
      </w:pPr>
      <w:r w:rsidRPr="00CD4301">
        <w:rPr>
          <w:rFonts w:cs="Arial"/>
          <w:b w:val="0"/>
        </w:rPr>
        <w:lastRenderedPageBreak/>
        <w:t>Стр.14</w:t>
      </w:r>
      <w:r w:rsidR="00871C5E" w:rsidRPr="00CD4301">
        <w:rPr>
          <w:rFonts w:cs="Arial"/>
          <w:b w:val="0"/>
        </w:rPr>
        <w:t>8</w:t>
      </w:r>
    </w:p>
    <w:p w:rsidR="00660F14" w:rsidRPr="00152EBA" w:rsidRDefault="00660F14" w:rsidP="00660F14">
      <w:pPr>
        <w:pStyle w:val="a4"/>
        <w:rPr>
          <w:rFonts w:cs="Arial"/>
        </w:rPr>
      </w:pPr>
      <w:r w:rsidRPr="00152EBA">
        <w:rPr>
          <w:rFonts w:cs="Arial"/>
        </w:rPr>
        <w:t>Таблица.</w:t>
      </w:r>
      <w:r w:rsidR="00757692">
        <w:rPr>
          <w:rFonts w:cs="Arial"/>
        </w:rPr>
        <w:t>8</w:t>
      </w:r>
      <w:r w:rsidR="00CD30F5">
        <w:rPr>
          <w:rFonts w:cs="Arial"/>
        </w:rPr>
        <w:t xml:space="preserve">.5 </w:t>
      </w:r>
      <w:r w:rsidRPr="00152EBA">
        <w:rPr>
          <w:rFonts w:cs="Arial"/>
        </w:rPr>
        <w:t>– Топливно-энергетический баланс источника комбинированной выработки ЕТЭЦ в зоне деятельности ЕТО</w:t>
      </w:r>
    </w:p>
    <w:tbl>
      <w:tblPr>
        <w:tblW w:w="9972" w:type="dxa"/>
        <w:tblInd w:w="113" w:type="dxa"/>
        <w:tblLayout w:type="fixed"/>
        <w:tblLook w:val="04A0"/>
      </w:tblPr>
      <w:tblGrid>
        <w:gridCol w:w="2418"/>
        <w:gridCol w:w="775"/>
        <w:gridCol w:w="847"/>
        <w:gridCol w:w="847"/>
        <w:gridCol w:w="848"/>
        <w:gridCol w:w="847"/>
        <w:gridCol w:w="847"/>
        <w:gridCol w:w="848"/>
        <w:gridCol w:w="847"/>
        <w:gridCol w:w="848"/>
      </w:tblGrid>
      <w:tr w:rsidR="00660F14" w:rsidRPr="00152EBA" w:rsidTr="00660F14">
        <w:trPr>
          <w:trHeight w:val="312"/>
          <w:tblHeader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2031-2035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2036-2044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Отпуск тепловой энергии, в т.ч.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981,663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966,562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966,562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923,784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966,562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923,784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966,562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923,784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966,562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923,784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966,562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923,784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966,562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923,784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хознужды</w:t>
            </w:r>
            <w:proofErr w:type="spellEnd"/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z w:val="16"/>
                <w:szCs w:val="16"/>
                <w:lang w:eastAsia="ru-RU"/>
              </w:rPr>
              <w:t>0,780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Выработка электроэнергии всего, в т.ч.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тыс. МВт-ч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269,695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269,600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269,600</w:t>
            </w:r>
          </w:p>
          <w:p w:rsidR="009E58FE" w:rsidRPr="009E58FE" w:rsidRDefault="009E58FE" w:rsidP="009E58FE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248,500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269,600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248,500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269,600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248,500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269,600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248,500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269,600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248,500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269,600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248,500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на тепловом потреблении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тыс. МВт-ч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218,710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218,615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218,615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198,300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218,615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198,300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218,615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198,300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218,615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198,300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218,615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198,300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218,615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198,300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конденсационном режиме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тыс. МВт-ч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50,985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50,985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50,985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50,200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50,985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50,200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50,985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50,200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50,985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50,200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50,985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50,200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50,985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50,200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Затрачено условного топлива всего, в т.ч.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тыс. т </w:t>
            </w:r>
            <w:proofErr w:type="spell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у.</w:t>
            </w:r>
            <w:proofErr w:type="gram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т</w:t>
            </w:r>
            <w:proofErr w:type="spellEnd"/>
            <w:proofErr w:type="gramEnd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251,810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252,316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252,316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237,426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252,316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237,426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252,316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237,426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252,316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237,426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252,316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237,426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252,316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237,426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на выработку электроэнергии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тыс. т </w:t>
            </w:r>
            <w:proofErr w:type="spell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у.</w:t>
            </w:r>
            <w:proofErr w:type="gram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т</w:t>
            </w:r>
            <w:proofErr w:type="spellEnd"/>
            <w:proofErr w:type="gramEnd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102,499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102,122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102,122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93,500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102,122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93,500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102,122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93,500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102,122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93,500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102,122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93,500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102,122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93,500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на выработку тепловой энергии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тыс. т </w:t>
            </w:r>
            <w:proofErr w:type="spell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у.</w:t>
            </w:r>
            <w:proofErr w:type="gram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т</w:t>
            </w:r>
            <w:proofErr w:type="spellEnd"/>
            <w:proofErr w:type="gramEnd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149,311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150,194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150,194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143,926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150,194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143,926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150,194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143,926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150,194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143,926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150,194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143,926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150,194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143,926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УРУТ на выработку электроэнергии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г/</w:t>
            </w:r>
            <w:proofErr w:type="spellStart"/>
            <w:proofErr w:type="gram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кВт-ч</w:t>
            </w:r>
            <w:proofErr w:type="spellEnd"/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380,054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378,789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378,789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376,261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378,789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376,261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378,789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376,261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378,789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376,261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378,789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376,261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378,789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376,261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УРУТ на выработку тепловой энергии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/Гкал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152,100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155,390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УРУТ на отпуск электроэнергии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г/</w:t>
            </w:r>
            <w:proofErr w:type="spellStart"/>
            <w:proofErr w:type="gram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кВт-ч</w:t>
            </w:r>
            <w:proofErr w:type="spellEnd"/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474,900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473,000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473,000</w:t>
            </w:r>
          </w:p>
          <w:p w:rsidR="009E58FE" w:rsidRPr="009E58FE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478,500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473,000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478,500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473,000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478,500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473,000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478,500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473,000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478,500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473,000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478,500</w:t>
            </w:r>
          </w:p>
        </w:tc>
      </w:tr>
      <w:tr w:rsidR="009E58FE" w:rsidRPr="00152EBA" w:rsidTr="00660F14">
        <w:trPr>
          <w:trHeight w:val="244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УРУТ на отпуск тепловой энергии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8FE" w:rsidRPr="00152EBA" w:rsidRDefault="009E58FE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/Гкал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152,100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Pr="00DD355B" w:rsidRDefault="009E58FE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DD355B">
              <w:rPr>
                <w:rFonts w:eastAsia="Times New Roman" w:cs="Arial"/>
                <w:sz w:val="16"/>
                <w:szCs w:val="16"/>
                <w:lang w:eastAsia="ru-RU"/>
              </w:rPr>
              <w:t>155,390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9E58FE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8FE" w:rsidRDefault="009E58FE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E58FE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155,390</w:t>
            </w:r>
          </w:p>
          <w:p w:rsidR="009E58FE" w:rsidRPr="009E58FE" w:rsidRDefault="009E58FE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155,800</w:t>
            </w:r>
          </w:p>
        </w:tc>
      </w:tr>
    </w:tbl>
    <w:p w:rsidR="00602ACC" w:rsidRDefault="00602ACC" w:rsidP="00660F14">
      <w:pPr>
        <w:pStyle w:val="a4"/>
        <w:rPr>
          <w:rFonts w:cs="Arial"/>
        </w:rPr>
      </w:pPr>
    </w:p>
    <w:p w:rsidR="00660F14" w:rsidRPr="00CD4301" w:rsidRDefault="00660F14" w:rsidP="00660F14">
      <w:pPr>
        <w:pStyle w:val="a4"/>
        <w:rPr>
          <w:rFonts w:cs="Arial"/>
          <w:b w:val="0"/>
        </w:rPr>
      </w:pPr>
      <w:r w:rsidRPr="00CD4301">
        <w:rPr>
          <w:rFonts w:cs="Arial"/>
          <w:b w:val="0"/>
        </w:rPr>
        <w:t>Стр. 16</w:t>
      </w:r>
      <w:r w:rsidR="009838B9" w:rsidRPr="00CD4301">
        <w:rPr>
          <w:rFonts w:cs="Arial"/>
          <w:b w:val="0"/>
        </w:rPr>
        <w:t>3</w:t>
      </w:r>
    </w:p>
    <w:p w:rsidR="00660F14" w:rsidRPr="00152EBA" w:rsidRDefault="00660F14" w:rsidP="00660F14">
      <w:pPr>
        <w:pStyle w:val="a4"/>
        <w:rPr>
          <w:rFonts w:cs="Arial"/>
        </w:rPr>
      </w:pPr>
      <w:bookmarkStart w:id="12" w:name="_Ref10123116"/>
      <w:bookmarkStart w:id="13" w:name="_Toc9601919"/>
      <w:bookmarkStart w:id="14" w:name="_Toc44876650"/>
      <w:r w:rsidRPr="00152EBA">
        <w:rPr>
          <w:rFonts w:cs="Arial"/>
        </w:rPr>
        <w:t>Таблица.</w:t>
      </w:r>
      <w:bookmarkEnd w:id="12"/>
      <w:r w:rsidR="00757692">
        <w:rPr>
          <w:rFonts w:cs="Arial"/>
        </w:rPr>
        <w:t>10</w:t>
      </w:r>
      <w:r w:rsidR="009838B9">
        <w:rPr>
          <w:rFonts w:cs="Arial"/>
        </w:rPr>
        <w:t xml:space="preserve">.1 </w:t>
      </w:r>
      <w:r w:rsidRPr="00152EBA">
        <w:rPr>
          <w:rFonts w:cs="Arial"/>
        </w:rPr>
        <w:t>- Реестр  теплоснабжающих организаций, действующих в каждой системе теплоснабжения, расположенных на территории муниципального образования город Ефремов</w:t>
      </w:r>
      <w:bookmarkEnd w:id="13"/>
      <w:bookmarkEnd w:id="14"/>
    </w:p>
    <w:tbl>
      <w:tblPr>
        <w:tblW w:w="5045" w:type="pct"/>
        <w:tblInd w:w="-8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45"/>
        <w:gridCol w:w="1419"/>
        <w:gridCol w:w="1345"/>
        <w:gridCol w:w="1405"/>
        <w:gridCol w:w="1248"/>
        <w:gridCol w:w="1511"/>
        <w:gridCol w:w="1624"/>
        <w:gridCol w:w="1410"/>
        <w:gridCol w:w="1511"/>
        <w:gridCol w:w="1348"/>
        <w:gridCol w:w="1550"/>
      </w:tblGrid>
      <w:tr w:rsidR="00660F14" w:rsidRPr="00152EBA" w:rsidTr="00660F14">
        <w:trPr>
          <w:trHeight w:val="287"/>
          <w:tblHeader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Зона деятельности</w:t>
            </w:r>
          </w:p>
        </w:tc>
        <w:tc>
          <w:tcPr>
            <w:tcW w:w="18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Источники тепловой энергии</w:t>
            </w:r>
          </w:p>
        </w:tc>
        <w:tc>
          <w:tcPr>
            <w:tcW w:w="15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Тепловые сети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Утвержденая</w:t>
            </w:r>
            <w:proofErr w:type="spellEnd"/>
            <w:r w:rsidRPr="00152EBA"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 xml:space="preserve"> ЕТО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Основание для присвоения статуса ЕТО (пункт правил организации теплоснабжения)</w:t>
            </w:r>
          </w:p>
        </w:tc>
      </w:tr>
      <w:tr w:rsidR="00660F14" w:rsidRPr="00152EBA" w:rsidTr="00660F14">
        <w:trPr>
          <w:trHeight w:val="20"/>
          <w:tblHeader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5DFEC" w:themeFill="accent4" w:themeFillTint="33"/>
          </w:tcPr>
          <w:p w:rsidR="00660F14" w:rsidRPr="00152EBA" w:rsidRDefault="00660F14" w:rsidP="006E1D0A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60F14" w:rsidRPr="00152EBA" w:rsidRDefault="00660F14" w:rsidP="006E1D0A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Рабочая тепловая мощность, Гкал/</w:t>
            </w:r>
            <w:proofErr w:type="gramStart"/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Наименование эксплуатирующей организации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Вид имущественного права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Наименование эксплуатирующей организации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 xml:space="preserve">Протяженность тепловых сетей, </w:t>
            </w:r>
            <w:proofErr w:type="gramStart"/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км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Вид имущественного права</w:t>
            </w: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60F14" w:rsidRPr="00152EBA" w:rsidRDefault="00660F14" w:rsidP="006E1D0A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660F14" w:rsidRPr="00152EBA" w:rsidRDefault="00660F14" w:rsidP="006E1D0A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660F14" w:rsidRPr="00152EBA" w:rsidTr="00660F14">
        <w:trPr>
          <w:trHeight w:val="2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г. Ефремов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ТЭЦ, Котельная ПОК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Default="00660F14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660F14">
              <w:rPr>
                <w:rFonts w:eastAsia="Times New Roman" w:cs="Arial"/>
                <w:strike/>
                <w:color w:val="000000"/>
                <w:sz w:val="18"/>
                <w:szCs w:val="18"/>
                <w:lang w:eastAsia="ru-RU"/>
              </w:rPr>
              <w:t>503,84</w:t>
            </w:r>
            <w:r>
              <w:rPr>
                <w:rFonts w:eastAsia="Times New Roman" w:cs="Arial"/>
                <w:strike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660F14" w:rsidRPr="00660F14" w:rsidRDefault="00660F14" w:rsidP="006E1D0A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503,20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ПАО «</w:t>
            </w:r>
            <w:proofErr w:type="spellStart"/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Квадра</w:t>
            </w:r>
            <w:proofErr w:type="spellEnd"/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» - «Центральная генерация»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н</w:t>
            </w:r>
            <w:proofErr w:type="spellEnd"/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/</w:t>
            </w:r>
            <w:proofErr w:type="spellStart"/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д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Южный филиал ООО «ККС»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65,56*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ООО «ККС»</w:t>
            </w:r>
            <w:r w:rsidRPr="00152EBA">
              <w:rPr>
                <w:rFonts w:eastAsia="Times New Roman" w:cs="Arial"/>
                <w:sz w:val="18"/>
                <w:szCs w:val="18"/>
                <w:lang w:val="en-US" w:eastAsia="ru-RU"/>
              </w:rPr>
              <w:t xml:space="preserve"> (</w:t>
            </w:r>
            <w:r w:rsidRPr="00152EBA">
              <w:rPr>
                <w:rFonts w:eastAsia="Times New Roman" w:cs="Arial"/>
                <w:sz w:val="18"/>
                <w:szCs w:val="18"/>
                <w:lang w:eastAsia="ru-RU"/>
              </w:rPr>
              <w:t>Южный филиал</w:t>
            </w:r>
            <w:r w:rsidRPr="00152EBA">
              <w:rPr>
                <w:rFonts w:eastAsia="Times New Roman" w:cs="Arial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14" w:rsidRPr="00152EBA" w:rsidRDefault="00660F14" w:rsidP="006E1D0A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</w:p>
        </w:tc>
      </w:tr>
    </w:tbl>
    <w:p w:rsidR="00660F14" w:rsidRPr="00152EBA" w:rsidRDefault="00660F14" w:rsidP="00660F14">
      <w:pPr>
        <w:pStyle w:val="a4"/>
        <w:rPr>
          <w:rFonts w:cs="Arial"/>
        </w:rPr>
      </w:pPr>
    </w:p>
    <w:p w:rsidR="00B375C5" w:rsidRPr="00152EBA" w:rsidRDefault="00B375C5" w:rsidP="00786155">
      <w:pPr>
        <w:pStyle w:val="a4"/>
        <w:rPr>
          <w:rFonts w:cs="Arial"/>
        </w:rPr>
      </w:pPr>
    </w:p>
    <w:p w:rsidR="00786155" w:rsidRDefault="00AB0ADC" w:rsidP="00DD3F63">
      <w:r>
        <w:t>Стр.19</w:t>
      </w:r>
      <w:r w:rsidR="00757692">
        <w:t>4</w:t>
      </w:r>
    </w:p>
    <w:p w:rsidR="00AB0ADC" w:rsidRPr="00152EBA" w:rsidRDefault="00AB0ADC" w:rsidP="00AB0ADC">
      <w:pPr>
        <w:pStyle w:val="a4"/>
        <w:rPr>
          <w:rFonts w:cs="Arial"/>
        </w:rPr>
      </w:pPr>
      <w:bookmarkStart w:id="15" w:name="_Ref8635836"/>
      <w:bookmarkStart w:id="16" w:name="_Toc9859330"/>
      <w:bookmarkStart w:id="17" w:name="_Toc44876654"/>
      <w:r w:rsidRPr="00152EBA">
        <w:rPr>
          <w:rFonts w:cs="Arial"/>
        </w:rPr>
        <w:t>Таблица</w:t>
      </w:r>
      <w:bookmarkEnd w:id="15"/>
      <w:bookmarkEnd w:id="16"/>
      <w:r w:rsidR="00757692">
        <w:rPr>
          <w:rFonts w:cs="Arial"/>
        </w:rPr>
        <w:t>14.3</w:t>
      </w:r>
      <w:r w:rsidRPr="00152EBA">
        <w:rPr>
          <w:rFonts w:cs="Arial"/>
        </w:rPr>
        <w:t>– Удельный расход условного топлива на единицу тепловой энергии, отпускаемой с коллекторов источников тепловой энергии</w:t>
      </w:r>
      <w:bookmarkEnd w:id="17"/>
    </w:p>
    <w:p w:rsidR="00AB0ADC" w:rsidRPr="00152EBA" w:rsidRDefault="00AB0ADC" w:rsidP="00AB0ADC">
      <w:pPr>
        <w:pStyle w:val="a4"/>
        <w:rPr>
          <w:rFonts w:cs="Arial"/>
          <w:szCs w:val="24"/>
        </w:rPr>
      </w:pPr>
    </w:p>
    <w:tbl>
      <w:tblPr>
        <w:tblW w:w="5000" w:type="pct"/>
        <w:tblLayout w:type="fixed"/>
        <w:tblLook w:val="04A0"/>
      </w:tblPr>
      <w:tblGrid>
        <w:gridCol w:w="1006"/>
        <w:gridCol w:w="2667"/>
        <w:gridCol w:w="1094"/>
        <w:gridCol w:w="1097"/>
        <w:gridCol w:w="1195"/>
        <w:gridCol w:w="1215"/>
        <w:gridCol w:w="1316"/>
        <w:gridCol w:w="1313"/>
        <w:gridCol w:w="1316"/>
        <w:gridCol w:w="1307"/>
        <w:gridCol w:w="9"/>
        <w:gridCol w:w="1251"/>
      </w:tblGrid>
      <w:tr w:rsidR="00AB0ADC" w:rsidRPr="00152EBA" w:rsidTr="004B2946">
        <w:trPr>
          <w:trHeight w:val="30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Индикатор</w:t>
            </w:r>
          </w:p>
        </w:tc>
        <w:tc>
          <w:tcPr>
            <w:tcW w:w="375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4B2946" w:rsidRPr="00152EBA" w:rsidTr="004B2946">
        <w:trPr>
          <w:trHeight w:val="63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DC" w:rsidRPr="00152EBA" w:rsidRDefault="00AB0ADC" w:rsidP="006E1D0A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DC" w:rsidRPr="00152EBA" w:rsidRDefault="00AB0ADC" w:rsidP="006E1D0A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2031-2035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2036-2040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2041-2044</w:t>
            </w:r>
          </w:p>
        </w:tc>
      </w:tr>
      <w:tr w:rsidR="004B2946" w:rsidRPr="00152EBA" w:rsidTr="004B2946">
        <w:trPr>
          <w:trHeight w:val="37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AB0ADC" w:rsidRPr="00152EBA" w:rsidTr="00315FD0">
        <w:trPr>
          <w:trHeight w:val="86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0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AB0ADC" w:rsidRDefault="00AB0ADC" w:rsidP="00AB0ADC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ских станций и котельных)</w:t>
            </w:r>
          </w:p>
        </w:tc>
      </w:tr>
      <w:tr w:rsidR="004B2946" w:rsidRPr="00152EBA" w:rsidTr="004B2946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ADC" w:rsidRPr="00152EBA" w:rsidRDefault="00AB0ADC" w:rsidP="006E1D0A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ПОК ПП ЕТЭЦ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4B2946" w:rsidRDefault="00AB0ADC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</w:tr>
      <w:tr w:rsidR="004B2946" w:rsidRPr="00152EBA" w:rsidTr="004B2946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946" w:rsidRPr="00152EBA" w:rsidRDefault="004B2946" w:rsidP="006E1D0A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946" w:rsidRPr="00152EBA" w:rsidRDefault="004B2946" w:rsidP="006E1D0A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ТЭЦ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155,39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</w:t>
            </w:r>
          </w:p>
          <w:p w:rsidR="004B2946" w:rsidRPr="004B2946" w:rsidRDefault="004B2946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155,80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</w:t>
            </w:r>
          </w:p>
          <w:p w:rsidR="004B2946" w:rsidRPr="004B2946" w:rsidRDefault="004B2946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155,80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</w:t>
            </w:r>
          </w:p>
          <w:p w:rsidR="004B2946" w:rsidRPr="004B2946" w:rsidRDefault="004B2946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155,80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</w:t>
            </w:r>
          </w:p>
          <w:p w:rsidR="004B2946" w:rsidRPr="004B2946" w:rsidRDefault="004B2946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155,80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</w:t>
            </w:r>
          </w:p>
          <w:p w:rsidR="004B2946" w:rsidRPr="004B2946" w:rsidRDefault="004B2946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155,80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</w:t>
            </w:r>
          </w:p>
          <w:p w:rsidR="004B2946" w:rsidRPr="004B2946" w:rsidRDefault="004B2946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155,80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946" w:rsidRPr="004B2946" w:rsidRDefault="004B2946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155,39</w:t>
            </w:r>
          </w:p>
          <w:p w:rsidR="004B2946" w:rsidRPr="004B2946" w:rsidRDefault="004B2946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B2946">
              <w:rPr>
                <w:rFonts w:eastAsia="Times New Roman" w:cs="Arial"/>
                <w:sz w:val="16"/>
                <w:szCs w:val="16"/>
                <w:lang w:eastAsia="ru-RU"/>
              </w:rPr>
              <w:t>155,80</w:t>
            </w:r>
          </w:p>
        </w:tc>
      </w:tr>
    </w:tbl>
    <w:p w:rsidR="00AB0ADC" w:rsidRDefault="00AB0ADC" w:rsidP="00AB0ADC">
      <w:pPr>
        <w:pStyle w:val="a4"/>
        <w:rPr>
          <w:rFonts w:cs="Arial"/>
          <w:szCs w:val="24"/>
        </w:rPr>
      </w:pPr>
    </w:p>
    <w:p w:rsidR="00AB0ADC" w:rsidRPr="00CD4301" w:rsidRDefault="00AB0ADC" w:rsidP="00AB0ADC">
      <w:pPr>
        <w:pStyle w:val="a4"/>
        <w:rPr>
          <w:rFonts w:cs="Arial"/>
          <w:b w:val="0"/>
          <w:szCs w:val="24"/>
        </w:rPr>
      </w:pPr>
      <w:r w:rsidRPr="00CD4301">
        <w:rPr>
          <w:rFonts w:cs="Arial"/>
          <w:b w:val="0"/>
          <w:szCs w:val="24"/>
        </w:rPr>
        <w:t>Стр.19</w:t>
      </w:r>
      <w:r w:rsidR="00757692" w:rsidRPr="00CD4301">
        <w:rPr>
          <w:rFonts w:cs="Arial"/>
          <w:b w:val="0"/>
          <w:szCs w:val="24"/>
        </w:rPr>
        <w:t>6</w:t>
      </w:r>
    </w:p>
    <w:p w:rsidR="00AB0ADC" w:rsidRPr="00152EBA" w:rsidRDefault="00AB0ADC" w:rsidP="00AB0ADC">
      <w:pPr>
        <w:pStyle w:val="a4"/>
        <w:rPr>
          <w:rFonts w:cs="Arial"/>
        </w:rPr>
      </w:pPr>
      <w:bookmarkStart w:id="18" w:name="_Ref8636149"/>
      <w:bookmarkStart w:id="19" w:name="_Toc9859332"/>
      <w:bookmarkStart w:id="20" w:name="_Toc44876656"/>
      <w:r w:rsidRPr="00152EBA">
        <w:rPr>
          <w:rFonts w:cs="Arial"/>
        </w:rPr>
        <w:t>Таблица</w:t>
      </w:r>
      <w:bookmarkEnd w:id="18"/>
      <w:r w:rsidR="00757692">
        <w:rPr>
          <w:rFonts w:cs="Arial"/>
        </w:rPr>
        <w:t xml:space="preserve"> 14.5 </w:t>
      </w:r>
      <w:r w:rsidRPr="00152EBA">
        <w:rPr>
          <w:rFonts w:cs="Arial"/>
        </w:rPr>
        <w:t>–  Коэффициент использования установленной тепловой мощности</w:t>
      </w:r>
      <w:bookmarkEnd w:id="19"/>
      <w:bookmarkEnd w:id="20"/>
    </w:p>
    <w:tbl>
      <w:tblPr>
        <w:tblW w:w="5000" w:type="pct"/>
        <w:tblLayout w:type="fixed"/>
        <w:tblLook w:val="04A0"/>
      </w:tblPr>
      <w:tblGrid>
        <w:gridCol w:w="1054"/>
        <w:gridCol w:w="3292"/>
        <w:gridCol w:w="1091"/>
        <w:gridCol w:w="1100"/>
        <w:gridCol w:w="1094"/>
        <w:gridCol w:w="1094"/>
        <w:gridCol w:w="1088"/>
        <w:gridCol w:w="1094"/>
        <w:gridCol w:w="1094"/>
        <w:gridCol w:w="1295"/>
        <w:gridCol w:w="1490"/>
      </w:tblGrid>
      <w:tr w:rsidR="00AB0ADC" w:rsidRPr="00152EBA" w:rsidTr="0040359D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Индикатор</w:t>
            </w:r>
          </w:p>
        </w:tc>
        <w:tc>
          <w:tcPr>
            <w:tcW w:w="353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DD6201" w:rsidRPr="00152EBA" w:rsidTr="0040359D">
        <w:trPr>
          <w:trHeight w:val="630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DC" w:rsidRPr="00152EBA" w:rsidRDefault="00AB0ADC" w:rsidP="006E1D0A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DC" w:rsidRPr="00152EBA" w:rsidRDefault="00AB0ADC" w:rsidP="006E1D0A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2031-2035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2036-2040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2041-2044</w:t>
            </w:r>
          </w:p>
        </w:tc>
      </w:tr>
      <w:tr w:rsidR="00DD6201" w:rsidRPr="00152EBA" w:rsidTr="0040359D">
        <w:trPr>
          <w:trHeight w:val="37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DD6201" w:rsidRPr="00152EBA" w:rsidTr="0040359D">
        <w:trPr>
          <w:trHeight w:val="57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152EBA" w:rsidRDefault="00AB0ADC" w:rsidP="006E1D0A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Коэффициент использования установленной тепловой мощности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ADC" w:rsidRPr="00152EBA" w:rsidRDefault="00AB0ADC" w:rsidP="006E1D0A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</w:tc>
      </w:tr>
      <w:tr w:rsidR="0040359D" w:rsidRPr="00152EBA" w:rsidTr="0040359D">
        <w:trPr>
          <w:trHeight w:val="25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359D" w:rsidRPr="00152EBA" w:rsidRDefault="0040359D" w:rsidP="006E1D0A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152EBA" w:rsidRDefault="0040359D" w:rsidP="006E1D0A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ПОК ПП ЕТЭЦ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3,08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3,10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</w:tr>
      <w:tr w:rsidR="0040359D" w:rsidRPr="00152EBA" w:rsidTr="0040359D">
        <w:trPr>
          <w:trHeight w:val="25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359D" w:rsidRPr="00152EBA" w:rsidRDefault="0040359D" w:rsidP="006E1D0A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52EBA">
              <w:rPr>
                <w:rFonts w:eastAsia="Times New Roman" w:cs="Arial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152EBA" w:rsidRDefault="0040359D" w:rsidP="006E1D0A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EB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152EB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ТЭЦ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25,70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25,31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6E1D0A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6E1D0A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59D" w:rsidRPr="0040359D" w:rsidRDefault="0040359D" w:rsidP="00722312">
            <w:pPr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40359D" w:rsidRPr="0040359D" w:rsidRDefault="0040359D" w:rsidP="00722312">
            <w:pPr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40359D"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</w:tr>
    </w:tbl>
    <w:p w:rsidR="00AB0ADC" w:rsidRPr="00152EBA" w:rsidRDefault="00AB0ADC" w:rsidP="00AB0ADC">
      <w:pPr>
        <w:pStyle w:val="a4"/>
        <w:rPr>
          <w:rFonts w:cs="Arial"/>
          <w:szCs w:val="24"/>
        </w:rPr>
      </w:pPr>
    </w:p>
    <w:p w:rsidR="00AB5245" w:rsidRDefault="00AB5245" w:rsidP="00DD3F63"/>
    <w:p w:rsidR="00AB5245" w:rsidRDefault="00AB5245" w:rsidP="00DD3F63"/>
    <w:p w:rsidR="00AB5245" w:rsidRDefault="00AB5245" w:rsidP="00DD3F63"/>
    <w:p w:rsidR="00AB5245" w:rsidRDefault="00AB5245" w:rsidP="00DD3F63"/>
    <w:p w:rsidR="00AB5245" w:rsidRDefault="00AB5245" w:rsidP="00DD3F63"/>
    <w:p w:rsidR="00AB5245" w:rsidRDefault="00AB5245" w:rsidP="00DD3F63"/>
    <w:p w:rsidR="00AB0ADC" w:rsidRDefault="00AB5245" w:rsidP="00DD3F63">
      <w:r>
        <w:lastRenderedPageBreak/>
        <w:t xml:space="preserve">Стр. 206 </w:t>
      </w:r>
    </w:p>
    <w:p w:rsidR="00AB5245" w:rsidRDefault="00AB5245" w:rsidP="00AB5245">
      <w:pPr>
        <w:pStyle w:val="1"/>
      </w:pPr>
      <w:bookmarkStart w:id="21" w:name="_Toc105667817"/>
      <w:r w:rsidRPr="00270113">
        <w:t>Раздел 15 «</w:t>
      </w:r>
      <w:r>
        <w:t>Приложение</w:t>
      </w:r>
      <w:proofErr w:type="gramStart"/>
      <w:r>
        <w:t xml:space="preserve"> А</w:t>
      </w:r>
      <w:proofErr w:type="gramEnd"/>
      <w:r>
        <w:t>».</w:t>
      </w:r>
      <w:bookmarkEnd w:id="21"/>
    </w:p>
    <w:p w:rsidR="00AB5245" w:rsidRDefault="00AB5245" w:rsidP="00AB5245"/>
    <w:p w:rsidR="00AB5245" w:rsidRPr="00E6637E" w:rsidRDefault="00AB5245" w:rsidP="00AB5245">
      <w:pPr>
        <w:pStyle w:val="af1"/>
        <w:ind w:firstLine="0"/>
      </w:pPr>
      <w:r w:rsidRPr="00E6637E">
        <w:t>Основные базовые и перспективные технико-экономические показатели единой теплоснабжающей организации (</w:t>
      </w:r>
      <w:r>
        <w:t>Южный</w:t>
      </w:r>
      <w:r w:rsidRPr="00E6637E">
        <w:t xml:space="preserve"> филиал ООО "ККС")</w:t>
      </w:r>
      <w:r>
        <w:t>,</w:t>
      </w:r>
      <w:r w:rsidRPr="00E6637E">
        <w:t xml:space="preserve"> перспективный тепловой баланс отпуска тепловой энергии от ПП «</w:t>
      </w:r>
      <w:r>
        <w:t>ЕТЭЦ</w:t>
      </w:r>
      <w:r w:rsidRPr="00E6637E">
        <w:t>» филиала ПАО «</w:t>
      </w:r>
      <w:proofErr w:type="spellStart"/>
      <w:r w:rsidRPr="00E6637E">
        <w:t>Квадра</w:t>
      </w:r>
      <w:proofErr w:type="spellEnd"/>
      <w:r w:rsidRPr="00E6637E">
        <w:t>» – «Центральная генерация»</w:t>
      </w:r>
      <w:r>
        <w:t>, предложение комитета Тульской области по тарифам.</w:t>
      </w:r>
    </w:p>
    <w:p w:rsidR="00AB5245" w:rsidRPr="00E6637E" w:rsidRDefault="00AB5245" w:rsidP="00AB5245">
      <w:pPr>
        <w:pStyle w:val="af0"/>
        <w:jc w:val="left"/>
        <w:rPr>
          <w:b/>
          <w:color w:val="auto"/>
          <w:sz w:val="18"/>
        </w:rPr>
      </w:pPr>
      <w:bookmarkStart w:id="22" w:name="_Toc44398334"/>
      <w:r w:rsidRPr="00E6637E">
        <w:rPr>
          <w:b/>
          <w:color w:val="auto"/>
          <w:sz w:val="18"/>
        </w:rPr>
        <w:t>Таблица 16.1 – Основные базовые и перспективные технико-экономические показатели единой теплоснабжающей организации (Восточный филиал ООО "ККС")</w:t>
      </w:r>
      <w:bookmarkEnd w:id="22"/>
    </w:p>
    <w:p w:rsidR="00AB5245" w:rsidRDefault="00AB5245" w:rsidP="00DD3F63"/>
    <w:tbl>
      <w:tblPr>
        <w:tblW w:w="0" w:type="auto"/>
        <w:tblInd w:w="113" w:type="dxa"/>
        <w:tblLook w:val="04A0"/>
      </w:tblPr>
      <w:tblGrid>
        <w:gridCol w:w="3495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</w:tblGrid>
      <w:tr w:rsidR="00917133" w:rsidRPr="00AB5245" w:rsidTr="00AB524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</w:tr>
      <w:tr w:rsidR="00917133" w:rsidRPr="00AB5245" w:rsidTr="00AB524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133" w:rsidRPr="00AB5245" w:rsidRDefault="00917133" w:rsidP="00AB52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……</w:t>
            </w:r>
          </w:p>
          <w:p w:rsidR="00917133" w:rsidRPr="00AB5245" w:rsidRDefault="00917133" w:rsidP="00AB52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17133" w:rsidRPr="00AB5245" w:rsidTr="00B1211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133" w:rsidRPr="00AB5245" w:rsidRDefault="00917133" w:rsidP="00B1211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Покупка тепловой энергии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ПП «ЕТЭЦ»</w:t>
            </w:r>
            <w:r w:rsidRPr="00AB5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Гкал/год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6D6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190,5</w:t>
            </w:r>
          </w:p>
        </w:tc>
      </w:tr>
      <w:tr w:rsidR="00917133" w:rsidRPr="00AB5245" w:rsidTr="00B12DD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133" w:rsidRDefault="00917133" w:rsidP="00AB524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Покупка тепловой энергии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="007463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ПП «ЕТЭЦ»</w:t>
            </w:r>
            <w:r w:rsidRPr="00AB5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Гкал/год</w:t>
            </w:r>
          </w:p>
          <w:p w:rsidR="00917133" w:rsidRPr="00AB5245" w:rsidRDefault="00917133" w:rsidP="00AB524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  <w:p w:rsidR="00917133" w:rsidRDefault="00917133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133" w:rsidRDefault="00917133">
            <w:r w:rsidRPr="008B16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</w:tr>
      <w:tr w:rsidR="00917133" w:rsidRPr="00AB5245" w:rsidTr="007D2FB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133" w:rsidRPr="00AB5245" w:rsidRDefault="00917133" w:rsidP="00AB52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17133" w:rsidRPr="00AB5245" w:rsidRDefault="00917133" w:rsidP="00AB52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7133" w:rsidRPr="00AB5245" w:rsidTr="00AB5245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133" w:rsidRPr="00AB5245" w:rsidRDefault="00917133" w:rsidP="00AB52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33" w:rsidRPr="00AB5245" w:rsidRDefault="00917133" w:rsidP="00AB5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15FD0" w:rsidRDefault="00315FD0" w:rsidP="00DD3F63"/>
    <w:p w:rsidR="00315FD0" w:rsidRDefault="00315FD0" w:rsidP="00DD3F63"/>
    <w:p w:rsidR="006F3DB8" w:rsidRPr="006F3DB8" w:rsidRDefault="006F3DB8" w:rsidP="006F3DB8">
      <w:pPr>
        <w:pStyle w:val="a4"/>
        <w:rPr>
          <w:rFonts w:cs="Arial"/>
          <w:i/>
          <w:sz w:val="32"/>
          <w:szCs w:val="32"/>
          <w:u w:val="single"/>
        </w:rPr>
      </w:pPr>
      <w:r w:rsidRPr="006F3DB8">
        <w:rPr>
          <w:rFonts w:cs="Arial"/>
          <w:i/>
          <w:sz w:val="32"/>
          <w:szCs w:val="32"/>
          <w:u w:val="single"/>
        </w:rPr>
        <w:t>2022_АСТС_ОМ_г</w:t>
      </w:r>
      <w:proofErr w:type="gramStart"/>
      <w:r w:rsidRPr="006F3DB8">
        <w:rPr>
          <w:rFonts w:cs="Arial"/>
          <w:i/>
          <w:sz w:val="32"/>
          <w:szCs w:val="32"/>
          <w:u w:val="single"/>
        </w:rPr>
        <w:t>.Е</w:t>
      </w:r>
      <w:proofErr w:type="gramEnd"/>
      <w:r w:rsidRPr="006F3DB8">
        <w:rPr>
          <w:rFonts w:cs="Arial"/>
          <w:i/>
          <w:sz w:val="32"/>
          <w:szCs w:val="32"/>
          <w:u w:val="single"/>
        </w:rPr>
        <w:t>фремов- Глава 1. Сущ. Положение</w:t>
      </w:r>
    </w:p>
    <w:p w:rsidR="006F3DB8" w:rsidRDefault="006F3DB8" w:rsidP="00DD3F63"/>
    <w:p w:rsidR="006F3DB8" w:rsidRDefault="00193C7B" w:rsidP="00DD3F63">
      <w:r>
        <w:t>Стр.15</w:t>
      </w:r>
    </w:p>
    <w:p w:rsidR="00193C7B" w:rsidRDefault="00193C7B" w:rsidP="00193C7B">
      <w:pPr>
        <w:pStyle w:val="a4"/>
        <w:rPr>
          <w:rFonts w:cs="Arial"/>
          <w:szCs w:val="24"/>
        </w:rPr>
      </w:pPr>
      <w:bookmarkStart w:id="23" w:name="_Ref536614564"/>
      <w:bookmarkStart w:id="24" w:name="_Toc41913416"/>
      <w:r>
        <w:rPr>
          <w:rFonts w:cs="Arial"/>
          <w:szCs w:val="24"/>
        </w:rPr>
        <w:t>Таблица</w:t>
      </w:r>
      <w:bookmarkEnd w:id="23"/>
      <w:r w:rsidR="0078749F">
        <w:rPr>
          <w:rFonts w:cs="Arial"/>
          <w:szCs w:val="24"/>
        </w:rPr>
        <w:t xml:space="preserve"> 1.1</w:t>
      </w:r>
      <w:r>
        <w:rPr>
          <w:rFonts w:cs="Arial"/>
          <w:szCs w:val="24"/>
        </w:rPr>
        <w:t xml:space="preserve"> - Основные теплоснабжающие организации МО город Ефремов</w:t>
      </w:r>
      <w:bookmarkEnd w:id="24"/>
    </w:p>
    <w:tbl>
      <w:tblPr>
        <w:tblW w:w="5000" w:type="pct"/>
        <w:jc w:val="center"/>
        <w:tblLook w:val="04A0"/>
      </w:tblPr>
      <w:tblGrid>
        <w:gridCol w:w="903"/>
        <w:gridCol w:w="6346"/>
        <w:gridCol w:w="3492"/>
        <w:gridCol w:w="4045"/>
      </w:tblGrid>
      <w:tr w:rsidR="00193C7B" w:rsidTr="00193C7B">
        <w:trPr>
          <w:trHeight w:val="20"/>
          <w:tblHeader/>
          <w:jc w:val="center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93C7B" w:rsidRDefault="00193C7B">
            <w:pPr>
              <w:pStyle w:val="a8"/>
              <w:spacing w:line="25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193C7B" w:rsidRDefault="00193C7B">
            <w:pPr>
              <w:pStyle w:val="a8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теплоснабжающей организации</w:t>
            </w:r>
          </w:p>
        </w:tc>
        <w:tc>
          <w:tcPr>
            <w:tcW w:w="25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193C7B" w:rsidRDefault="00193C7B">
            <w:pPr>
              <w:pStyle w:val="a8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Установленная мощность источников эксплуатируемых организацией</w:t>
            </w:r>
          </w:p>
        </w:tc>
      </w:tr>
      <w:tr w:rsidR="00193C7B" w:rsidTr="00193C7B">
        <w:trPr>
          <w:trHeight w:val="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7B" w:rsidRDefault="00193C7B">
            <w:pPr>
              <w:rPr>
                <w:rFonts w:eastAsia="Calibri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7B" w:rsidRDefault="00193C7B">
            <w:pPr>
              <w:rPr>
                <w:rFonts w:eastAsia="Calibri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93C7B" w:rsidRDefault="00193C7B">
            <w:pPr>
              <w:pStyle w:val="a8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1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93C7B" w:rsidRDefault="00193C7B">
            <w:pPr>
              <w:pStyle w:val="a8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МВт</w:t>
            </w:r>
          </w:p>
        </w:tc>
      </w:tr>
      <w:tr w:rsidR="00193C7B" w:rsidTr="00193C7B">
        <w:trPr>
          <w:trHeight w:val="116"/>
          <w:jc w:val="center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3C7B" w:rsidRDefault="00193C7B">
            <w:pPr>
              <w:pStyle w:val="a8"/>
              <w:spacing w:line="256" w:lineRule="auto"/>
              <w:jc w:val="center"/>
              <w:rPr>
                <w:rFonts w:ascii="Arial" w:hAnsi="Arial" w:cs="Arial"/>
                <w:b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7B" w:rsidRDefault="00193C7B">
            <w:pPr>
              <w:pStyle w:val="a8"/>
              <w:spacing w:line="256" w:lineRule="auto"/>
              <w:rPr>
                <w:rFonts w:ascii="Arial" w:hAnsi="Arial" w:cs="Arial"/>
                <w:b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ПАО «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Квадра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>» - «Центральная генерация»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FA0" w:rsidRPr="009C0FA0" w:rsidRDefault="009C0FA0" w:rsidP="00193C7B">
            <w:pPr>
              <w:pStyle w:val="a8"/>
              <w:spacing w:line="256" w:lineRule="auto"/>
              <w:jc w:val="center"/>
              <w:rPr>
                <w:rFonts w:ascii="Arial" w:hAnsi="Arial" w:cs="Arial"/>
                <w:b w:val="0"/>
                <w:strike/>
                <w:sz w:val="20"/>
                <w:szCs w:val="20"/>
                <w:lang w:eastAsia="ru-RU"/>
              </w:rPr>
            </w:pPr>
            <w:r w:rsidRPr="009C0FA0">
              <w:rPr>
                <w:rFonts w:ascii="Arial" w:hAnsi="Arial" w:cs="Arial"/>
                <w:b w:val="0"/>
                <w:strike/>
                <w:sz w:val="20"/>
                <w:szCs w:val="20"/>
                <w:lang w:eastAsia="ru-RU"/>
              </w:rPr>
              <w:t xml:space="preserve">503,84 </w:t>
            </w:r>
          </w:p>
          <w:p w:rsidR="00193C7B" w:rsidRDefault="00193C7B" w:rsidP="00193C7B">
            <w:pPr>
              <w:pStyle w:val="a8"/>
              <w:spacing w:line="256" w:lineRule="auto"/>
              <w:jc w:val="center"/>
              <w:rPr>
                <w:rFonts w:ascii="Arial" w:hAnsi="Arial" w:cs="Arial"/>
                <w:b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ru-RU"/>
              </w:rPr>
              <w:t>503,20</w:t>
            </w:r>
          </w:p>
        </w:tc>
        <w:tc>
          <w:tcPr>
            <w:tcW w:w="1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7B" w:rsidRPr="009C0FA0" w:rsidRDefault="00193C7B" w:rsidP="009C0FA0">
            <w:pPr>
              <w:pStyle w:val="a8"/>
              <w:spacing w:line="256" w:lineRule="auto"/>
              <w:jc w:val="center"/>
              <w:rPr>
                <w:rFonts w:ascii="Arial" w:hAnsi="Arial" w:cs="Arial"/>
                <w:b w:val="0"/>
                <w:strike/>
                <w:sz w:val="20"/>
                <w:szCs w:val="20"/>
                <w:lang w:eastAsia="ru-RU"/>
              </w:rPr>
            </w:pPr>
            <w:r w:rsidRPr="009C0FA0">
              <w:rPr>
                <w:rFonts w:ascii="Arial" w:hAnsi="Arial" w:cs="Arial"/>
                <w:b w:val="0"/>
                <w:strike/>
                <w:sz w:val="20"/>
                <w:szCs w:val="20"/>
                <w:lang w:eastAsia="ru-RU"/>
              </w:rPr>
              <w:t>585,96</w:t>
            </w:r>
          </w:p>
          <w:p w:rsidR="009C0FA0" w:rsidRPr="009C0FA0" w:rsidRDefault="009C0FA0" w:rsidP="009C0FA0">
            <w:pPr>
              <w:jc w:val="center"/>
              <w:rPr>
                <w:rFonts w:eastAsia="Calibri" w:cs="Arial"/>
                <w:sz w:val="20"/>
                <w:szCs w:val="20"/>
                <w:lang w:eastAsia="ru-RU"/>
              </w:rPr>
            </w:pPr>
            <w:r w:rsidRPr="009C0FA0">
              <w:rPr>
                <w:rFonts w:eastAsia="Calibri" w:cs="Arial"/>
                <w:sz w:val="20"/>
                <w:szCs w:val="20"/>
                <w:lang w:eastAsia="ru-RU"/>
              </w:rPr>
              <w:t>135,00</w:t>
            </w:r>
          </w:p>
        </w:tc>
      </w:tr>
    </w:tbl>
    <w:p w:rsidR="00193C7B" w:rsidRDefault="00193C7B" w:rsidP="009C0FA0"/>
    <w:p w:rsidR="0074639E" w:rsidRDefault="0074639E" w:rsidP="009C0FA0"/>
    <w:p w:rsidR="0074639E" w:rsidRDefault="0074639E" w:rsidP="009C0FA0"/>
    <w:p w:rsidR="0074639E" w:rsidRDefault="0074639E" w:rsidP="009C0FA0"/>
    <w:p w:rsidR="0074639E" w:rsidRDefault="0074639E" w:rsidP="009C0FA0"/>
    <w:p w:rsidR="0074639E" w:rsidRDefault="0074639E" w:rsidP="009C0FA0"/>
    <w:p w:rsidR="0074639E" w:rsidRDefault="0074639E" w:rsidP="009C0FA0"/>
    <w:p w:rsidR="00C1060A" w:rsidRDefault="00C1060A" w:rsidP="009C0FA0">
      <w:r>
        <w:lastRenderedPageBreak/>
        <w:t>Стр.</w:t>
      </w:r>
      <w:r w:rsidR="00AA47A1">
        <w:t xml:space="preserve"> </w:t>
      </w:r>
      <w:r w:rsidR="00002013">
        <w:t>114-115</w:t>
      </w:r>
    </w:p>
    <w:p w:rsidR="00C1060A" w:rsidRDefault="00C1060A" w:rsidP="00C1060A">
      <w:pPr>
        <w:pStyle w:val="4"/>
        <w:numPr>
          <w:ilvl w:val="0"/>
          <w:numId w:val="2"/>
        </w:numPr>
        <w:rPr>
          <w:rFonts w:cs="Arial"/>
        </w:rPr>
      </w:pPr>
      <w:bookmarkStart w:id="25" w:name="_Ref281104"/>
      <w:proofErr w:type="spellStart"/>
      <w:r>
        <w:rPr>
          <w:rFonts w:cs="Arial"/>
        </w:rPr>
        <w:t>Еремовская</w:t>
      </w:r>
      <w:proofErr w:type="spellEnd"/>
      <w:r>
        <w:rPr>
          <w:rFonts w:cs="Arial"/>
        </w:rPr>
        <w:t xml:space="preserve"> ТЭЦ</w:t>
      </w:r>
      <w:bookmarkEnd w:id="25"/>
    </w:p>
    <w:p w:rsidR="00C1060A" w:rsidRDefault="00C1060A" w:rsidP="00C1060A">
      <w:pPr>
        <w:spacing w:line="276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       </w:t>
      </w:r>
    </w:p>
    <w:p w:rsidR="006E1D0A" w:rsidRDefault="00C1060A" w:rsidP="00CC3FDC">
      <w:pPr>
        <w:spacing w:line="276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ab/>
      </w:r>
      <w:bookmarkStart w:id="26" w:name="_Toc41913441"/>
      <w:r w:rsidR="0064101A">
        <w:rPr>
          <w:rFonts w:cs="Arial"/>
          <w:szCs w:val="24"/>
        </w:rPr>
        <w:t>Таблица</w:t>
      </w:r>
      <w:r w:rsidR="006E1D0A">
        <w:rPr>
          <w:rFonts w:cs="Arial"/>
          <w:szCs w:val="24"/>
        </w:rPr>
        <w:t>.</w:t>
      </w:r>
      <w:r w:rsidR="00522808">
        <w:fldChar w:fldCharType="begin"/>
      </w:r>
      <w:r w:rsidR="006E1D0A">
        <w:rPr>
          <w:rFonts w:cs="Arial"/>
          <w:szCs w:val="24"/>
        </w:rPr>
        <w:instrText xml:space="preserve"> SEQ Таблица \* ARABIC \s 1 </w:instrText>
      </w:r>
      <w:r w:rsidR="00522808">
        <w:fldChar w:fldCharType="end"/>
      </w:r>
      <w:r w:rsidR="00AA47A1">
        <w:t>1.</w:t>
      </w:r>
      <w:r w:rsidR="00002013">
        <w:t>30</w:t>
      </w:r>
      <w:r w:rsidR="00AA47A1">
        <w:t xml:space="preserve"> -</w:t>
      </w:r>
      <w:r w:rsidR="006E1D0A">
        <w:rPr>
          <w:rFonts w:cs="Arial"/>
          <w:szCs w:val="24"/>
        </w:rPr>
        <w:t xml:space="preserve"> Характеристики водогрейных котлов и котлов насыщенного пара ЕТЭЦ</w:t>
      </w:r>
      <w:bookmarkEnd w:id="26"/>
    </w:p>
    <w:tbl>
      <w:tblPr>
        <w:tblW w:w="5118" w:type="pct"/>
        <w:tblLayout w:type="fixed"/>
        <w:tblLook w:val="04A0"/>
      </w:tblPr>
      <w:tblGrid>
        <w:gridCol w:w="1316"/>
        <w:gridCol w:w="796"/>
        <w:gridCol w:w="1105"/>
        <w:gridCol w:w="1535"/>
        <w:gridCol w:w="1532"/>
        <w:gridCol w:w="1347"/>
        <w:gridCol w:w="1532"/>
        <w:gridCol w:w="1722"/>
        <w:gridCol w:w="1344"/>
        <w:gridCol w:w="1535"/>
        <w:gridCol w:w="1371"/>
      </w:tblGrid>
      <w:tr w:rsidR="00AC6750" w:rsidTr="00AC6750">
        <w:trPr>
          <w:trHeight w:val="240"/>
        </w:trPr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Марка котла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Ст. №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Год ввода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Производительность, т/ч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Параметры острого пара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Вид </w:t>
            </w:r>
            <w:proofErr w:type="gram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сжигаемого</w:t>
            </w:r>
            <w:proofErr w:type="gram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КПД котла, %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мощность котла, Гкал/</w:t>
            </w:r>
            <w:proofErr w:type="gram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Дата обследования котла</w:t>
            </w:r>
          </w:p>
        </w:tc>
      </w:tr>
      <w:tr w:rsidR="00AC6750" w:rsidTr="00AC6750">
        <w:trPr>
          <w:trHeight w:val="525"/>
        </w:trPr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0A" w:rsidRDefault="006E1D0A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0A" w:rsidRDefault="006E1D0A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0A" w:rsidRDefault="006E1D0A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0A" w:rsidRDefault="006E1D0A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давление, кгс/см</w:t>
            </w:r>
            <w:proofErr w:type="gram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температура, 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основное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резервное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0A" w:rsidRDefault="006E1D0A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0A" w:rsidRDefault="006E1D0A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0A" w:rsidRDefault="006E1D0A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C6750" w:rsidTr="00AC6750">
        <w:trPr>
          <w:trHeight w:val="24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БКЗ-160-100ГМ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1964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Pr="00E96075" w:rsidRDefault="006E1D0A">
            <w:pPr>
              <w:spacing w:line="256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93,7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96075">
              <w:rPr>
                <w:rFonts w:cs="Arial"/>
                <w:strike/>
                <w:color w:val="000000"/>
                <w:sz w:val="18"/>
                <w:szCs w:val="18"/>
              </w:rPr>
              <w:t>30.09.2020</w:t>
            </w:r>
            <w:r w:rsidR="00E96075">
              <w:rPr>
                <w:rFonts w:cs="Arial"/>
                <w:strike/>
                <w:color w:val="000000"/>
                <w:sz w:val="18"/>
                <w:szCs w:val="18"/>
              </w:rPr>
              <w:t xml:space="preserve"> </w:t>
            </w:r>
          </w:p>
          <w:p w:rsidR="00E96075" w:rsidRPr="00E96075" w:rsidRDefault="00E96075">
            <w:pPr>
              <w:spacing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</w:tr>
      <w:tr w:rsidR="00AC6750" w:rsidTr="00AC6750">
        <w:trPr>
          <w:trHeight w:val="24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БКЗ-160-100ГМ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1964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Pr="00E96075" w:rsidRDefault="006E1D0A">
            <w:pPr>
              <w:spacing w:line="256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1D0A" w:rsidRDefault="006E1D0A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96075">
              <w:rPr>
                <w:rFonts w:cs="Arial"/>
                <w:strike/>
                <w:color w:val="000000"/>
                <w:sz w:val="18"/>
                <w:szCs w:val="18"/>
              </w:rPr>
              <w:t>07.02.2019</w:t>
            </w:r>
            <w:r w:rsidR="00E96075">
              <w:rPr>
                <w:rFonts w:cs="Arial"/>
                <w:strike/>
                <w:color w:val="000000"/>
                <w:sz w:val="18"/>
                <w:szCs w:val="18"/>
              </w:rPr>
              <w:t xml:space="preserve"> </w:t>
            </w:r>
          </w:p>
          <w:p w:rsidR="00E96075" w:rsidRPr="00E96075" w:rsidRDefault="00E96075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</w:tr>
      <w:tr w:rsidR="00AC6750" w:rsidTr="00AC6750">
        <w:trPr>
          <w:trHeight w:val="24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БКЗ-160-100ГМ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1965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Pr="00E96075" w:rsidRDefault="006E1D0A">
            <w:pPr>
              <w:spacing w:line="256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93,1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1D0A" w:rsidRDefault="006E1D0A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7602F">
              <w:rPr>
                <w:rFonts w:cs="Arial"/>
                <w:strike/>
                <w:color w:val="000000"/>
                <w:sz w:val="18"/>
                <w:szCs w:val="18"/>
              </w:rPr>
              <w:t>07.02.2019</w:t>
            </w:r>
            <w:r w:rsidR="0017602F">
              <w:rPr>
                <w:rFonts w:cs="Arial"/>
                <w:strike/>
                <w:color w:val="000000"/>
                <w:sz w:val="18"/>
                <w:szCs w:val="18"/>
              </w:rPr>
              <w:t xml:space="preserve"> </w:t>
            </w:r>
          </w:p>
          <w:p w:rsidR="0017602F" w:rsidRPr="0017602F" w:rsidRDefault="0017602F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2022</w:t>
            </w:r>
          </w:p>
        </w:tc>
      </w:tr>
      <w:tr w:rsidR="00AC6750" w:rsidTr="00AC6750">
        <w:trPr>
          <w:trHeight w:val="24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БКЗ-160-100ГМ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strike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>530</w:t>
            </w:r>
            <w:r w:rsidR="00E9607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 xml:space="preserve"> </w:t>
            </w:r>
          </w:p>
          <w:p w:rsidR="00E96075" w:rsidRPr="00E96075" w:rsidRDefault="00E96075">
            <w:pPr>
              <w:spacing w:line="256" w:lineRule="auto"/>
              <w:jc w:val="right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1D0A" w:rsidRDefault="006E1D0A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7602F">
              <w:rPr>
                <w:rFonts w:cs="Arial"/>
                <w:strike/>
                <w:color w:val="000000"/>
                <w:sz w:val="18"/>
                <w:szCs w:val="18"/>
              </w:rPr>
              <w:t>07.02.2019</w:t>
            </w:r>
            <w:r w:rsidR="0017602F">
              <w:rPr>
                <w:rFonts w:cs="Arial"/>
                <w:strike/>
                <w:color w:val="000000"/>
                <w:sz w:val="18"/>
                <w:szCs w:val="18"/>
              </w:rPr>
              <w:t xml:space="preserve"> </w:t>
            </w:r>
          </w:p>
          <w:p w:rsidR="0017602F" w:rsidRPr="0017602F" w:rsidRDefault="0017602F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2022</w:t>
            </w:r>
          </w:p>
        </w:tc>
      </w:tr>
      <w:tr w:rsidR="00AC6750" w:rsidTr="00AC6750">
        <w:trPr>
          <w:trHeight w:val="24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БКЗ-160-100ГМ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1975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>530</w:t>
            </w:r>
            <w:r w:rsidR="00E9607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 xml:space="preserve"> </w:t>
            </w:r>
          </w:p>
          <w:p w:rsidR="00E96075" w:rsidRPr="00E96075" w:rsidRDefault="00E96075">
            <w:pPr>
              <w:spacing w:line="256" w:lineRule="auto"/>
              <w:jc w:val="right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1D0A" w:rsidRDefault="006E1D0A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7602F">
              <w:rPr>
                <w:rFonts w:cs="Arial"/>
                <w:strike/>
                <w:color w:val="000000"/>
                <w:sz w:val="18"/>
                <w:szCs w:val="18"/>
              </w:rPr>
              <w:t>25.02.2019</w:t>
            </w:r>
            <w:r w:rsidR="0017602F">
              <w:rPr>
                <w:rFonts w:cs="Arial"/>
                <w:strike/>
                <w:color w:val="000000"/>
                <w:sz w:val="18"/>
                <w:szCs w:val="18"/>
              </w:rPr>
              <w:t xml:space="preserve"> </w:t>
            </w:r>
          </w:p>
          <w:p w:rsidR="0017602F" w:rsidRPr="0017602F" w:rsidRDefault="0017602F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2022</w:t>
            </w:r>
          </w:p>
        </w:tc>
      </w:tr>
      <w:tr w:rsidR="00AC6750" w:rsidTr="00AC6750">
        <w:trPr>
          <w:trHeight w:val="24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БКЗ-320-140ГМ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 w:rsidP="00E43389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E43389">
              <w:rPr>
                <w:rFonts w:eastAsia="Times New Roman" w:cs="Arial"/>
                <w:sz w:val="18"/>
                <w:szCs w:val="18"/>
                <w:lang w:eastAsia="ru-RU"/>
              </w:rPr>
              <w:t>197</w:t>
            </w:r>
            <w:r w:rsidR="00E43389" w:rsidRPr="00E43389">
              <w:rPr>
                <w:rFonts w:eastAsia="Times New Roman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>550</w:t>
            </w:r>
            <w:r w:rsidR="00E9607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 xml:space="preserve"> </w:t>
            </w:r>
          </w:p>
          <w:p w:rsidR="00E96075" w:rsidRPr="00E96075" w:rsidRDefault="00E96075">
            <w:pPr>
              <w:spacing w:line="256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Pr="00E96075" w:rsidRDefault="006E1D0A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1D0A" w:rsidRDefault="006E1D0A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7602F">
              <w:rPr>
                <w:rFonts w:cs="Arial"/>
                <w:strike/>
                <w:color w:val="000000"/>
                <w:sz w:val="18"/>
                <w:szCs w:val="18"/>
              </w:rPr>
              <w:t>26.02.2019</w:t>
            </w:r>
            <w:r w:rsidR="0017602F">
              <w:rPr>
                <w:rFonts w:cs="Arial"/>
                <w:strike/>
                <w:color w:val="000000"/>
                <w:sz w:val="18"/>
                <w:szCs w:val="18"/>
              </w:rPr>
              <w:t xml:space="preserve"> </w:t>
            </w:r>
          </w:p>
          <w:p w:rsidR="0017602F" w:rsidRPr="0017602F" w:rsidRDefault="0017602F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2022</w:t>
            </w:r>
          </w:p>
        </w:tc>
      </w:tr>
      <w:tr w:rsidR="00AC6750" w:rsidTr="00AC6750">
        <w:trPr>
          <w:trHeight w:val="24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БКЗ-320-140ГМ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>550</w:t>
            </w:r>
            <w:r w:rsidR="00E96075">
              <w:rPr>
                <w:rFonts w:eastAsia="Times New Roman" w:cs="Arial"/>
                <w:strike/>
                <w:sz w:val="18"/>
                <w:szCs w:val="18"/>
                <w:lang w:eastAsia="ru-RU"/>
              </w:rPr>
              <w:t xml:space="preserve"> </w:t>
            </w:r>
          </w:p>
          <w:p w:rsidR="00E96075" w:rsidRPr="00E96075" w:rsidRDefault="00E96075">
            <w:pPr>
              <w:spacing w:line="256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мазут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Pr="00E96075" w:rsidRDefault="006E1D0A">
            <w:pPr>
              <w:spacing w:line="25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E96075">
              <w:rPr>
                <w:rFonts w:eastAsia="Times New Roman" w:cs="Arial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1D0A" w:rsidRDefault="006E1D0A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7602F">
              <w:rPr>
                <w:rFonts w:cs="Arial"/>
                <w:strike/>
                <w:color w:val="000000"/>
                <w:sz w:val="18"/>
                <w:szCs w:val="18"/>
              </w:rPr>
              <w:t>30.09.2020</w:t>
            </w:r>
            <w:r w:rsidR="0017602F">
              <w:rPr>
                <w:rFonts w:cs="Arial"/>
                <w:strike/>
                <w:color w:val="000000"/>
                <w:sz w:val="18"/>
                <w:szCs w:val="18"/>
              </w:rPr>
              <w:t xml:space="preserve"> </w:t>
            </w:r>
          </w:p>
          <w:p w:rsidR="0017602F" w:rsidRPr="0017602F" w:rsidRDefault="0017602F">
            <w:pPr>
              <w:spacing w:before="120" w:line="25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</w:tr>
      <w:tr w:rsidR="00AC6750" w:rsidTr="00AC6750">
        <w:trPr>
          <w:trHeight w:val="24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7 шт.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1 440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D0A" w:rsidRDefault="006E1D0A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6E1D0A" w:rsidRDefault="006E1D0A" w:rsidP="00C410F8">
      <w:pPr>
        <w:spacing w:line="276" w:lineRule="auto"/>
        <w:ind w:firstLine="708"/>
      </w:pPr>
    </w:p>
    <w:p w:rsidR="00315FD0" w:rsidRDefault="00315FD0" w:rsidP="00C410F8">
      <w:pPr>
        <w:spacing w:line="276" w:lineRule="auto"/>
        <w:ind w:firstLine="708"/>
      </w:pPr>
    </w:p>
    <w:p w:rsidR="00C410F8" w:rsidRDefault="00C03EAB" w:rsidP="00C410F8">
      <w:pPr>
        <w:spacing w:line="276" w:lineRule="auto"/>
        <w:ind w:firstLine="708"/>
      </w:pPr>
      <w:r>
        <w:t>Стр.116</w:t>
      </w:r>
    </w:p>
    <w:p w:rsidR="00C03EAB" w:rsidRDefault="00C03EAB" w:rsidP="00C03EAB">
      <w:pPr>
        <w:pStyle w:val="a9"/>
        <w:keepNext/>
        <w:rPr>
          <w:rFonts w:ascii="Arial" w:hAnsi="Arial" w:cs="Arial"/>
        </w:rPr>
      </w:pPr>
      <w:r>
        <w:rPr>
          <w:rFonts w:ascii="Arial" w:hAnsi="Arial" w:cs="Arial"/>
        </w:rPr>
        <w:t>Таблица</w:t>
      </w:r>
      <w:r w:rsidR="00B310DA">
        <w:rPr>
          <w:rFonts w:ascii="Arial" w:hAnsi="Arial" w:cs="Arial"/>
        </w:rPr>
        <w:t xml:space="preserve"> 1.33</w:t>
      </w:r>
      <w:r>
        <w:rPr>
          <w:rFonts w:ascii="Arial" w:hAnsi="Arial" w:cs="Arial"/>
        </w:rPr>
        <w:t xml:space="preserve"> - Год ввода в эксплуатацию, наработка и год достижения паркового ресурса энергетических котлов источника комбинированной выработки </w:t>
      </w:r>
    </w:p>
    <w:tbl>
      <w:tblPr>
        <w:tblW w:w="5000" w:type="pct"/>
        <w:tblLayout w:type="fixed"/>
        <w:tblLook w:val="04A0"/>
      </w:tblPr>
      <w:tblGrid>
        <w:gridCol w:w="721"/>
        <w:gridCol w:w="1342"/>
        <w:gridCol w:w="1798"/>
        <w:gridCol w:w="1597"/>
        <w:gridCol w:w="1635"/>
        <w:gridCol w:w="1828"/>
        <w:gridCol w:w="2026"/>
        <w:gridCol w:w="1801"/>
        <w:gridCol w:w="2038"/>
      </w:tblGrid>
      <w:tr w:rsidR="00C03EAB" w:rsidTr="009038D5">
        <w:trPr>
          <w:trHeight w:val="4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Ст. №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Тип котла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Парковый ресурс, час.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2294F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Наработка на конец года </w:t>
            </w:r>
            <w:r w:rsidRPr="0052294F">
              <w:rPr>
                <w:rFonts w:eastAsia="Times New Roman" w:cs="Arial"/>
                <w:b/>
                <w:bCs/>
                <w:strike/>
                <w:color w:val="000000"/>
                <w:sz w:val="20"/>
                <w:szCs w:val="20"/>
                <w:lang w:eastAsia="ru-RU"/>
              </w:rPr>
              <w:t>2020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03EAB" w:rsidRDefault="0052294F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2021 </w:t>
            </w:r>
            <w:r w:rsidR="00C03EA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час.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Год достижения паркового ресурса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Назначенный ресурс, час.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Количество продлений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Год достижения назначенного ресурса</w:t>
            </w:r>
          </w:p>
        </w:tc>
      </w:tr>
      <w:tr w:rsidR="00C03EAB" w:rsidTr="009038D5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БКЗ-160-100ГМ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302</w:t>
            </w:r>
            <w:r w:rsid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 </w:t>
            </w: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287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303 415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before="120"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before="120"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326 840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before="120"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before="120"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2024</w:t>
            </w:r>
          </w:p>
        </w:tc>
      </w:tr>
      <w:tr w:rsidR="00C03EAB" w:rsidTr="009038D5">
        <w:trPr>
          <w:trHeight w:val="30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БКЗ-160-100ГМ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339</w:t>
            </w:r>
            <w:r w:rsid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 </w:t>
            </w: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452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340 109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361 212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2021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2024</w:t>
            </w:r>
          </w:p>
        </w:tc>
      </w:tr>
      <w:tr w:rsidR="00C03EAB" w:rsidTr="009038D5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БКЗ-160-100ГМ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312</w:t>
            </w:r>
            <w:r w:rsid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 </w:t>
            </w: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696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315 441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328163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2022</w:t>
            </w:r>
          </w:p>
        </w:tc>
      </w:tr>
      <w:tr w:rsidR="00C03EAB" w:rsidTr="009038D5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БКЗ-160-100ГМ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250883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253 967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275014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2022</w:t>
            </w:r>
          </w:p>
        </w:tc>
      </w:tr>
      <w:tr w:rsidR="00C03EAB" w:rsidTr="009038D5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БКЗ-160-100ГМ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267366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272 687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283681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2022</w:t>
            </w:r>
          </w:p>
        </w:tc>
      </w:tr>
      <w:tr w:rsidR="00C03EAB" w:rsidTr="009038D5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БКЗ-320-140ГМ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1978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96612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97 408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2022</w:t>
            </w:r>
          </w:p>
        </w:tc>
      </w:tr>
      <w:tr w:rsidR="00C03EAB" w:rsidTr="009038D5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БКЗ-320-140ГМ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Default="00C03EAB">
            <w:pPr>
              <w:spacing w:line="256" w:lineRule="auto"/>
              <w:jc w:val="center"/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97188</w:t>
            </w:r>
          </w:p>
          <w:p w:rsidR="0052294F" w:rsidRPr="0052294F" w:rsidRDefault="0052294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100 422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120574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3EAB" w:rsidRPr="0052294F" w:rsidRDefault="00C03EAB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2294F">
              <w:rPr>
                <w:rFonts w:eastAsia="Times New Roman" w:cs="Arial"/>
                <w:sz w:val="20"/>
                <w:szCs w:val="20"/>
                <w:lang w:eastAsia="ru-RU"/>
              </w:rPr>
              <w:t>2024</w:t>
            </w:r>
          </w:p>
        </w:tc>
      </w:tr>
    </w:tbl>
    <w:p w:rsidR="00F45C3A" w:rsidRDefault="00F45C3A" w:rsidP="00C410F8">
      <w:pPr>
        <w:spacing w:line="276" w:lineRule="auto"/>
        <w:ind w:firstLine="708"/>
      </w:pPr>
    </w:p>
    <w:p w:rsidR="00CD4301" w:rsidRDefault="00CD4301" w:rsidP="00C410F8">
      <w:pPr>
        <w:spacing w:line="276" w:lineRule="auto"/>
        <w:ind w:firstLine="708"/>
      </w:pPr>
    </w:p>
    <w:p w:rsidR="00C03EAB" w:rsidRDefault="00907295" w:rsidP="00C410F8">
      <w:pPr>
        <w:spacing w:line="276" w:lineRule="auto"/>
        <w:ind w:firstLine="708"/>
      </w:pPr>
      <w:r>
        <w:t>Стр.117</w:t>
      </w:r>
    </w:p>
    <w:p w:rsidR="00907295" w:rsidRDefault="00907295" w:rsidP="00907295">
      <w:pPr>
        <w:pStyle w:val="a9"/>
        <w:keepNext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Таблица</w:t>
      </w:r>
      <w:r w:rsidR="00C47CEE">
        <w:rPr>
          <w:rFonts w:ascii="Arial" w:hAnsi="Arial" w:cs="Arial"/>
        </w:rPr>
        <w:t xml:space="preserve"> 1.34</w:t>
      </w:r>
      <w:r>
        <w:rPr>
          <w:rFonts w:ascii="Arial" w:hAnsi="Arial" w:cs="Arial"/>
        </w:rPr>
        <w:t xml:space="preserve"> - Год ввода в эксплуатацию, наработка и год достижения паркового ресурса паровых турбин  источника комбинированной выработки</w:t>
      </w:r>
    </w:p>
    <w:tbl>
      <w:tblPr>
        <w:tblW w:w="5000" w:type="pct"/>
        <w:tblLook w:val="04A0"/>
      </w:tblPr>
      <w:tblGrid>
        <w:gridCol w:w="520"/>
        <w:gridCol w:w="1097"/>
        <w:gridCol w:w="1653"/>
        <w:gridCol w:w="1245"/>
        <w:gridCol w:w="1275"/>
        <w:gridCol w:w="1425"/>
        <w:gridCol w:w="1579"/>
        <w:gridCol w:w="1408"/>
        <w:gridCol w:w="1582"/>
        <w:gridCol w:w="1408"/>
        <w:gridCol w:w="1594"/>
      </w:tblGrid>
      <w:tr w:rsidR="00907295" w:rsidTr="00907295">
        <w:trPr>
          <w:trHeight w:val="4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Ст. №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Тип турбины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Парковый ресурс, час.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Наработка на </w:t>
            </w:r>
            <w:r w:rsidRPr="00921CEC">
              <w:rPr>
                <w:rFonts w:eastAsia="Times New Roman" w:cs="Arial"/>
                <w:b/>
                <w:bCs/>
                <w:strike/>
                <w:color w:val="000000"/>
                <w:sz w:val="20"/>
                <w:szCs w:val="20"/>
                <w:lang w:eastAsia="ru-RU"/>
              </w:rPr>
              <w:t>01.01.20</w:t>
            </w:r>
            <w:r w:rsidR="00921CE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01.01.2022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, час.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Год достижения паркового ресурса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Нормативное количество пусков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Количество пусков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Назначенный ресурс, час.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Количество продлений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Год достижения назначенного ресурса</w:t>
            </w:r>
          </w:p>
        </w:tc>
      </w:tr>
      <w:tr w:rsidR="00907295" w:rsidTr="00907295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ПР-25-90/10/0,9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1965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270 000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255861</w:t>
            </w:r>
          </w:p>
          <w:p w:rsidR="00921CEC" w:rsidRPr="00921CEC" w:rsidRDefault="00921CEC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256285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before="120"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2023</w:t>
            </w:r>
          </w:p>
          <w:p w:rsidR="00921CEC" w:rsidRPr="00921CEC" w:rsidRDefault="00921CEC">
            <w:pPr>
              <w:spacing w:before="120"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before="120"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before="120"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F45C3A" w:rsidRDefault="00907295">
            <w:pPr>
              <w:spacing w:before="120" w:line="256" w:lineRule="auto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</w:pPr>
            <w:r w:rsidRPr="00F45C3A"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F45C3A" w:rsidRDefault="00907295">
            <w:pPr>
              <w:spacing w:before="120" w:line="256" w:lineRule="auto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</w:pPr>
            <w:r w:rsidRPr="00F45C3A"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F45C3A" w:rsidRDefault="00907295">
            <w:pPr>
              <w:spacing w:before="120" w:line="256" w:lineRule="auto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</w:pPr>
            <w:r w:rsidRPr="00F45C3A"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7295" w:rsidTr="00907295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ПТ-60-90/13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1976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270 000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285094</w:t>
            </w:r>
          </w:p>
          <w:p w:rsidR="00921CEC" w:rsidRPr="00921CEC" w:rsidRDefault="00921CEC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288901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2021</w:t>
            </w:r>
          </w:p>
          <w:p w:rsidR="00921CEC" w:rsidRPr="00921CEC" w:rsidRDefault="00921CEC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до капитального ремонта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2021</w:t>
            </w:r>
          </w:p>
          <w:p w:rsidR="00921CEC" w:rsidRPr="00921CEC" w:rsidRDefault="00921CEC">
            <w:pPr>
              <w:spacing w:line="256" w:lineRule="auto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2028</w:t>
            </w:r>
          </w:p>
        </w:tc>
      </w:tr>
      <w:tr w:rsidR="00907295" w:rsidTr="00907295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Р-50-130/13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1979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220 000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Default="00907295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159745</w:t>
            </w:r>
          </w:p>
          <w:p w:rsidR="00921CEC" w:rsidRPr="00921CEC" w:rsidRDefault="00921CEC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163081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921CEC" w:rsidRDefault="00907295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921CEC">
              <w:rPr>
                <w:rFonts w:eastAsia="Times New Roman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F45C3A" w:rsidRDefault="00907295">
            <w:pPr>
              <w:spacing w:line="256" w:lineRule="auto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</w:pPr>
            <w:r w:rsidRPr="00F45C3A"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F45C3A" w:rsidRDefault="00907295">
            <w:pPr>
              <w:spacing w:line="256" w:lineRule="auto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</w:pPr>
            <w:r w:rsidRPr="00F45C3A"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295" w:rsidRPr="00F45C3A" w:rsidRDefault="00907295">
            <w:pPr>
              <w:spacing w:line="256" w:lineRule="auto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</w:pPr>
            <w:r w:rsidRPr="00F45C3A">
              <w:rPr>
                <w:rFonts w:eastAsia="Times New Roman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907295" w:rsidRDefault="00907295" w:rsidP="00907295">
      <w:pPr>
        <w:rPr>
          <w:rFonts w:cs="Arial"/>
          <w:szCs w:val="24"/>
        </w:rPr>
      </w:pPr>
    </w:p>
    <w:p w:rsidR="00816871" w:rsidRDefault="00816871" w:rsidP="00C410F8">
      <w:pPr>
        <w:spacing w:line="276" w:lineRule="auto"/>
        <w:ind w:firstLine="708"/>
      </w:pPr>
      <w:r>
        <w:t>Стр. 121</w:t>
      </w:r>
      <w:r w:rsidR="00C47CEE">
        <w:t>-122</w:t>
      </w:r>
    </w:p>
    <w:p w:rsidR="00816871" w:rsidRPr="00506789" w:rsidRDefault="00816871" w:rsidP="00816871">
      <w:pPr>
        <w:pStyle w:val="a4"/>
        <w:rPr>
          <w:rFonts w:cs="Arial"/>
          <w:szCs w:val="24"/>
        </w:rPr>
      </w:pPr>
      <w:bookmarkStart w:id="27" w:name="_Toc41913443"/>
      <w:r w:rsidRPr="00506789">
        <w:rPr>
          <w:rFonts w:cs="Arial"/>
          <w:szCs w:val="24"/>
        </w:rPr>
        <w:t>Таблица</w:t>
      </w:r>
      <w:r w:rsidR="00C47CEE">
        <w:rPr>
          <w:rFonts w:cs="Arial"/>
          <w:szCs w:val="24"/>
        </w:rPr>
        <w:t xml:space="preserve"> 1.40 </w:t>
      </w:r>
      <w:r w:rsidRPr="00506789">
        <w:rPr>
          <w:rFonts w:cs="Arial"/>
          <w:szCs w:val="24"/>
        </w:rPr>
        <w:t>- Параметры установленной мощности источников тепловой энергии, в том числе теплофикационного оборудования и теплофикационной установки</w:t>
      </w:r>
      <w:bookmarkEnd w:id="27"/>
    </w:p>
    <w:tbl>
      <w:tblPr>
        <w:tblW w:w="517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4082"/>
        <w:gridCol w:w="5500"/>
        <w:gridCol w:w="1837"/>
        <w:gridCol w:w="3075"/>
      </w:tblGrid>
      <w:tr w:rsidR="00816871" w:rsidRPr="00506789" w:rsidTr="00886273">
        <w:trPr>
          <w:trHeight w:val="20"/>
          <w:tblHeader/>
        </w:trPr>
        <w:tc>
          <w:tcPr>
            <w:tcW w:w="267" w:type="pct"/>
            <w:shd w:val="clear" w:color="auto" w:fill="F2DBDB" w:themeFill="accent2" w:themeFillTint="33"/>
            <w:vAlign w:val="center"/>
            <w:hideMark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3" w:type="pct"/>
            <w:shd w:val="clear" w:color="auto" w:fill="F2DBDB" w:themeFill="accent2" w:themeFillTint="33"/>
            <w:vAlign w:val="center"/>
            <w:hideMark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1796" w:type="pct"/>
            <w:shd w:val="clear" w:color="auto" w:fill="F2DBDB" w:themeFill="accent2" w:themeFillTint="33"/>
            <w:vAlign w:val="center"/>
            <w:hideMark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Адрес источника тепловой энергии</w:t>
            </w:r>
          </w:p>
        </w:tc>
        <w:tc>
          <w:tcPr>
            <w:tcW w:w="600" w:type="pct"/>
            <w:shd w:val="clear" w:color="auto" w:fill="F2DBDB" w:themeFill="accent2" w:themeFillTint="33"/>
            <w:vAlign w:val="center"/>
            <w:hideMark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004" w:type="pct"/>
            <w:shd w:val="clear" w:color="auto" w:fill="F2DBDB" w:themeFill="accent2" w:themeFillTint="33"/>
            <w:vAlign w:val="center"/>
            <w:hideMark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Установленная мощность источников тепловой энергии, Гкал/</w:t>
            </w:r>
            <w:proofErr w:type="gram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</w:tr>
      <w:tr w:rsidR="00816871" w:rsidRPr="00506789" w:rsidTr="00886273">
        <w:trPr>
          <w:trHeight w:val="20"/>
          <w:tblHeader/>
        </w:trPr>
        <w:tc>
          <w:tcPr>
            <w:tcW w:w="267" w:type="pct"/>
            <w:shd w:val="clear" w:color="auto" w:fill="F2DBDB" w:themeFill="accent2" w:themeFillTint="33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3" w:type="pct"/>
            <w:shd w:val="clear" w:color="auto" w:fill="F2DBDB" w:themeFill="accent2" w:themeFillTint="33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pct"/>
            <w:shd w:val="clear" w:color="auto" w:fill="F2DBDB" w:themeFill="accent2" w:themeFillTint="33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pct"/>
            <w:shd w:val="clear" w:color="auto" w:fill="F2DBDB" w:themeFill="accent2" w:themeFillTint="33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4" w:type="pct"/>
            <w:shd w:val="clear" w:color="auto" w:fill="F2DBDB" w:themeFill="accent2" w:themeFillTint="33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16871" w:rsidRPr="00506789" w:rsidTr="00886273">
        <w:trPr>
          <w:trHeight w:val="20"/>
        </w:trPr>
        <w:tc>
          <w:tcPr>
            <w:tcW w:w="267" w:type="pct"/>
            <w:shd w:val="clear" w:color="auto" w:fill="auto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3" w:type="pct"/>
            <w:shd w:val="clear" w:color="auto" w:fill="auto"/>
            <w:noWrap/>
            <w:vAlign w:val="center"/>
          </w:tcPr>
          <w:p w:rsidR="00816871" w:rsidRPr="00506789" w:rsidRDefault="00816871" w:rsidP="00886273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506789">
              <w:rPr>
                <w:rFonts w:cs="Arial"/>
                <w:color w:val="000000"/>
                <w:sz w:val="20"/>
                <w:szCs w:val="20"/>
              </w:rPr>
              <w:t>Ефремовская</w:t>
            </w:r>
            <w:proofErr w:type="spellEnd"/>
            <w:r w:rsidRPr="00506789">
              <w:rPr>
                <w:rFonts w:cs="Arial"/>
                <w:color w:val="000000"/>
                <w:sz w:val="20"/>
                <w:szCs w:val="20"/>
              </w:rPr>
              <w:t xml:space="preserve"> ТЭЦ</w:t>
            </w:r>
          </w:p>
        </w:tc>
        <w:tc>
          <w:tcPr>
            <w:tcW w:w="1796" w:type="pct"/>
            <w:shd w:val="clear" w:color="auto" w:fill="auto"/>
            <w:noWrap/>
            <w:vAlign w:val="center"/>
          </w:tcPr>
          <w:p w:rsidR="00816871" w:rsidRPr="00506789" w:rsidRDefault="00816871" w:rsidP="00886273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 xml:space="preserve">г. Ефремов, ул. </w:t>
            </w:r>
            <w:proofErr w:type="gramStart"/>
            <w:r w:rsidRPr="00506789">
              <w:rPr>
                <w:rFonts w:cs="Arial"/>
                <w:color w:val="000000"/>
                <w:sz w:val="20"/>
                <w:szCs w:val="20"/>
              </w:rPr>
              <w:t>Заводская</w:t>
            </w:r>
            <w:proofErr w:type="gramEnd"/>
            <w:r w:rsidRPr="00506789">
              <w:rPr>
                <w:rFonts w:cs="Arial"/>
                <w:color w:val="000000"/>
                <w:sz w:val="20"/>
                <w:szCs w:val="20"/>
              </w:rPr>
              <w:t>, д.3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816871" w:rsidRPr="00506789" w:rsidRDefault="00816871" w:rsidP="00886273">
            <w:pPr>
              <w:keepNext/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436</w:t>
            </w:r>
          </w:p>
        </w:tc>
      </w:tr>
      <w:tr w:rsidR="00816871" w:rsidRPr="00506789" w:rsidTr="00886273">
        <w:trPr>
          <w:trHeight w:val="20"/>
        </w:trPr>
        <w:tc>
          <w:tcPr>
            <w:tcW w:w="267" w:type="pct"/>
            <w:shd w:val="clear" w:color="auto" w:fill="auto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3" w:type="pct"/>
            <w:shd w:val="clear" w:color="auto" w:fill="auto"/>
            <w:noWrap/>
            <w:vAlign w:val="center"/>
          </w:tcPr>
          <w:p w:rsidR="00816871" w:rsidRPr="00506789" w:rsidRDefault="00816871" w:rsidP="00886273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Котельная ПОК</w:t>
            </w:r>
          </w:p>
        </w:tc>
        <w:tc>
          <w:tcPr>
            <w:tcW w:w="1796" w:type="pct"/>
            <w:shd w:val="clear" w:color="auto" w:fill="auto"/>
            <w:noWrap/>
            <w:vAlign w:val="center"/>
          </w:tcPr>
          <w:p w:rsidR="00816871" w:rsidRPr="00506789" w:rsidRDefault="00B12DD7" w:rsidP="00886273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г. Ефремов, ул. Моло</w:t>
            </w:r>
            <w:r w:rsidR="00816871" w:rsidRPr="00506789">
              <w:rPr>
                <w:rFonts w:cs="Arial"/>
                <w:color w:val="000000"/>
                <w:sz w:val="20"/>
                <w:szCs w:val="20"/>
              </w:rPr>
              <w:t>дежная, д.3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816871" w:rsidRPr="00506789" w:rsidRDefault="00816871" w:rsidP="00886273">
            <w:pPr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816871" w:rsidRDefault="00816871" w:rsidP="00886273">
            <w:pPr>
              <w:keepNext/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16871">
              <w:rPr>
                <w:rFonts w:cs="Arial"/>
                <w:strike/>
                <w:color w:val="000000"/>
                <w:sz w:val="20"/>
                <w:szCs w:val="20"/>
              </w:rPr>
              <w:t>67,84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816871" w:rsidRPr="00816871" w:rsidRDefault="00816871" w:rsidP="00886273">
            <w:pPr>
              <w:keepNext/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</w:tr>
    </w:tbl>
    <w:p w:rsidR="00816871" w:rsidRDefault="00816871" w:rsidP="00C410F8">
      <w:pPr>
        <w:spacing w:line="276" w:lineRule="auto"/>
        <w:ind w:firstLine="708"/>
      </w:pPr>
    </w:p>
    <w:p w:rsidR="00A66160" w:rsidRDefault="00A66160" w:rsidP="00C410F8">
      <w:pPr>
        <w:spacing w:line="276" w:lineRule="auto"/>
        <w:ind w:firstLine="708"/>
      </w:pPr>
      <w:r>
        <w:lastRenderedPageBreak/>
        <w:t>Стр.124</w:t>
      </w:r>
    </w:p>
    <w:p w:rsidR="00A66160" w:rsidRPr="00506789" w:rsidRDefault="00A66160" w:rsidP="00A66160">
      <w:pPr>
        <w:pStyle w:val="a4"/>
        <w:rPr>
          <w:rFonts w:cs="Arial"/>
          <w:szCs w:val="24"/>
        </w:rPr>
      </w:pPr>
      <w:bookmarkStart w:id="28" w:name="_Ref40294732"/>
      <w:bookmarkStart w:id="29" w:name="_Toc41913445"/>
      <w:r w:rsidRPr="00506789">
        <w:rPr>
          <w:rFonts w:cs="Arial"/>
          <w:szCs w:val="24"/>
        </w:rPr>
        <w:t>Таблица</w:t>
      </w:r>
      <w:bookmarkEnd w:id="28"/>
      <w:r w:rsidR="00BF5BF5">
        <w:rPr>
          <w:rFonts w:cs="Arial"/>
          <w:szCs w:val="24"/>
        </w:rPr>
        <w:t xml:space="preserve"> 1.43</w:t>
      </w:r>
      <w:r w:rsidRPr="00506789">
        <w:rPr>
          <w:rFonts w:cs="Arial"/>
          <w:szCs w:val="24"/>
        </w:rPr>
        <w:t xml:space="preserve"> - Установленная тепловая мощность, ограничения тепловой мощности, располагаемая тепловая мощность котельных в зоне деятельности ЕТО, Гкал/</w:t>
      </w:r>
      <w:proofErr w:type="gramStart"/>
      <w:r w:rsidRPr="00506789">
        <w:rPr>
          <w:rFonts w:cs="Arial"/>
          <w:szCs w:val="24"/>
        </w:rPr>
        <w:t>ч</w:t>
      </w:r>
      <w:bookmarkEnd w:id="29"/>
      <w:proofErr w:type="gramEnd"/>
    </w:p>
    <w:tbl>
      <w:tblPr>
        <w:tblW w:w="5000" w:type="pct"/>
        <w:tblLook w:val="04A0"/>
      </w:tblPr>
      <w:tblGrid>
        <w:gridCol w:w="757"/>
        <w:gridCol w:w="2404"/>
        <w:gridCol w:w="2478"/>
        <w:gridCol w:w="2505"/>
        <w:gridCol w:w="2593"/>
        <w:gridCol w:w="2221"/>
        <w:gridCol w:w="1828"/>
      </w:tblGrid>
      <w:tr w:rsidR="00A66160" w:rsidRPr="00506789" w:rsidTr="00A66160">
        <w:trPr>
          <w:trHeight w:val="57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Адрес или наименование котельной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Ограничения установленной тепловой мощности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</w:tr>
      <w:tr w:rsidR="00A66160" w:rsidRPr="00506789" w:rsidTr="00A66160">
        <w:trPr>
          <w:trHeight w:val="57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66160" w:rsidRPr="00506789" w:rsidTr="00A66160">
        <w:trPr>
          <w:trHeight w:val="57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60" w:rsidRPr="00506789" w:rsidRDefault="00A66160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ПОК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60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6616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66160" w:rsidRPr="00A66160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60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6616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66160" w:rsidRPr="00A66160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160" w:rsidRPr="00506789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160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6616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67,17</w:t>
            </w:r>
          </w:p>
          <w:p w:rsidR="00A66160" w:rsidRPr="00A66160" w:rsidRDefault="00A66160" w:rsidP="00886273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66,53</w:t>
            </w:r>
          </w:p>
        </w:tc>
      </w:tr>
    </w:tbl>
    <w:p w:rsidR="00A66160" w:rsidRDefault="00A66160" w:rsidP="00C410F8">
      <w:pPr>
        <w:spacing w:line="276" w:lineRule="auto"/>
        <w:ind w:firstLine="708"/>
      </w:pPr>
    </w:p>
    <w:p w:rsidR="00430E3E" w:rsidRDefault="00430E3E" w:rsidP="00C410F8">
      <w:pPr>
        <w:spacing w:line="276" w:lineRule="auto"/>
        <w:ind w:firstLine="708"/>
      </w:pPr>
      <w:r>
        <w:t>Стр. 125-126</w:t>
      </w:r>
    </w:p>
    <w:p w:rsidR="00430E3E" w:rsidRPr="00506789" w:rsidRDefault="00430E3E" w:rsidP="00430E3E">
      <w:pPr>
        <w:pStyle w:val="a4"/>
        <w:rPr>
          <w:rFonts w:cs="Arial"/>
          <w:szCs w:val="24"/>
        </w:rPr>
      </w:pPr>
      <w:bookmarkStart w:id="30" w:name="_Toc41913447"/>
      <w:r w:rsidRPr="00506789">
        <w:rPr>
          <w:rFonts w:cs="Arial"/>
          <w:szCs w:val="24"/>
        </w:rPr>
        <w:t xml:space="preserve">Таблица </w:t>
      </w:r>
      <w:r w:rsidR="001446CC">
        <w:rPr>
          <w:rFonts w:cs="Arial"/>
          <w:szCs w:val="24"/>
        </w:rPr>
        <w:t xml:space="preserve">1.45 </w:t>
      </w:r>
      <w:r w:rsidR="00522808" w:rsidRPr="00506789">
        <w:rPr>
          <w:rFonts w:cs="Arial"/>
          <w:szCs w:val="24"/>
        </w:rPr>
        <w:fldChar w:fldCharType="begin"/>
      </w:r>
      <w:r w:rsidRPr="00506789">
        <w:rPr>
          <w:rFonts w:cs="Arial"/>
          <w:szCs w:val="24"/>
        </w:rPr>
        <w:instrText xml:space="preserve"> SEQ Таблица \* ARABIC \s 1 </w:instrText>
      </w:r>
      <w:r w:rsidR="00522808" w:rsidRPr="00506789">
        <w:rPr>
          <w:rFonts w:cs="Arial"/>
          <w:szCs w:val="24"/>
        </w:rPr>
        <w:fldChar w:fldCharType="end"/>
      </w:r>
      <w:r w:rsidRPr="00506789">
        <w:rPr>
          <w:rFonts w:cs="Arial"/>
          <w:szCs w:val="24"/>
        </w:rPr>
        <w:t xml:space="preserve">- </w:t>
      </w:r>
      <w:r w:rsidRPr="00506789">
        <w:rPr>
          <w:rFonts w:cs="Arial"/>
          <w:color w:val="000000"/>
          <w:szCs w:val="24"/>
        </w:rPr>
        <w:t>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</w:t>
      </w:r>
      <w:bookmarkEnd w:id="30"/>
      <w:r w:rsidRPr="00506789">
        <w:rPr>
          <w:rFonts w:cs="Arial"/>
          <w:szCs w:val="24"/>
        </w:rPr>
        <w:t xml:space="preserve"> </w:t>
      </w:r>
    </w:p>
    <w:tbl>
      <w:tblPr>
        <w:tblW w:w="5315" w:type="pct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25"/>
        <w:gridCol w:w="2139"/>
        <w:gridCol w:w="2049"/>
        <w:gridCol w:w="2248"/>
        <w:gridCol w:w="1639"/>
        <w:gridCol w:w="1839"/>
        <w:gridCol w:w="1839"/>
        <w:gridCol w:w="1620"/>
        <w:gridCol w:w="1711"/>
      </w:tblGrid>
      <w:tr w:rsidR="001C555A" w:rsidRPr="00506789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 xml:space="preserve">№ </w:t>
            </w:r>
            <w:proofErr w:type="spellStart"/>
            <w:proofErr w:type="gramStart"/>
            <w:r w:rsidRPr="007A2956">
              <w:rPr>
                <w:b/>
              </w:rPr>
              <w:t>п</w:t>
            </w:r>
            <w:proofErr w:type="spellEnd"/>
            <w:proofErr w:type="gramEnd"/>
            <w:r w:rsidRPr="007A2956">
              <w:rPr>
                <w:b/>
              </w:rPr>
              <w:t>/</w:t>
            </w:r>
            <w:proofErr w:type="spellStart"/>
            <w:r w:rsidRPr="007A2956">
              <w:rPr>
                <w:b/>
              </w:rPr>
              <w:t>п</w:t>
            </w:r>
            <w:proofErr w:type="spellEnd"/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proofErr w:type="spellStart"/>
            <w:proofErr w:type="gramStart"/>
            <w:r w:rsidRPr="007A2956">
              <w:rPr>
                <w:b/>
              </w:rPr>
              <w:t>Наимено-вание</w:t>
            </w:r>
            <w:proofErr w:type="spellEnd"/>
            <w:proofErr w:type="gramEnd"/>
            <w:r w:rsidRPr="007A2956">
              <w:rPr>
                <w:b/>
              </w:rPr>
              <w:t xml:space="preserve"> источника тепловой энергии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Марка котла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Тип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 xml:space="preserve">Год ввода в </w:t>
            </w:r>
            <w:proofErr w:type="spellStart"/>
            <w:proofErr w:type="gramStart"/>
            <w:r w:rsidRPr="007A2956">
              <w:rPr>
                <w:b/>
              </w:rPr>
              <w:t>эксплуата-цию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Год последнего капитального ремонта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Основной вид топлива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Мощность по режимной карте, Гкал/</w:t>
            </w:r>
            <w:proofErr w:type="gramStart"/>
            <w:r w:rsidRPr="007A2956">
              <w:rPr>
                <w:b/>
              </w:rPr>
              <w:t>ч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 xml:space="preserve">Возраст на </w:t>
            </w:r>
            <w:r w:rsidRPr="00F45C3A">
              <w:rPr>
                <w:b/>
                <w:strike/>
                <w:sz w:val="18"/>
                <w:szCs w:val="18"/>
              </w:rPr>
              <w:t>01.01.2020</w:t>
            </w:r>
            <w:r w:rsidR="00F45C3A" w:rsidRPr="00F45C3A">
              <w:rPr>
                <w:b/>
                <w:sz w:val="18"/>
                <w:szCs w:val="18"/>
              </w:rPr>
              <w:t xml:space="preserve"> 01.01.2022</w:t>
            </w:r>
            <w:r w:rsidRPr="00F45C3A">
              <w:rPr>
                <w:b/>
                <w:sz w:val="18"/>
                <w:szCs w:val="18"/>
              </w:rPr>
              <w:t>,</w:t>
            </w:r>
            <w:r w:rsidRPr="007A2956">
              <w:rPr>
                <w:b/>
              </w:rPr>
              <w:t xml:space="preserve"> лет</w:t>
            </w:r>
          </w:p>
        </w:tc>
      </w:tr>
      <w:tr w:rsidR="001C555A" w:rsidRPr="00506789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7A2956" w:rsidRDefault="00430E3E" w:rsidP="00886273">
            <w:pPr>
              <w:pStyle w:val="aa"/>
              <w:rPr>
                <w:b/>
              </w:rPr>
            </w:pPr>
            <w:r w:rsidRPr="007A2956">
              <w:rPr>
                <w:b/>
              </w:rPr>
              <w:t>9</w:t>
            </w:r>
          </w:p>
        </w:tc>
      </w:tr>
      <w:tr w:rsidR="00430E3E" w:rsidRPr="00430E3E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ТЭЦ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 160-100 ГМ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F45C3A" w:rsidRDefault="00430E3E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F45C3A" w:rsidRDefault="00430E3E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F45C3A" w:rsidRDefault="00430E3E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55</w:t>
            </w:r>
            <w:r w:rsid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 </w:t>
            </w:r>
            <w:r w:rsidR="00F45C3A">
              <w:rPr>
                <w:rFonts w:eastAsia="Times New Roman" w:cs="Arial"/>
                <w:sz w:val="20"/>
                <w:szCs w:val="20"/>
                <w:lang w:eastAsia="ru-RU"/>
              </w:rPr>
              <w:t>57</w:t>
            </w:r>
          </w:p>
        </w:tc>
      </w:tr>
      <w:tr w:rsidR="00F45C3A" w:rsidRPr="00430E3E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 160-100 ГМ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7E1A10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55</w:t>
            </w:r>
            <w:r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57</w:t>
            </w:r>
          </w:p>
        </w:tc>
      </w:tr>
      <w:tr w:rsidR="00430E3E" w:rsidRPr="00430E3E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 160-100 ГМ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430E3E" w:rsidRDefault="00430E3E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F45C3A" w:rsidRDefault="00430E3E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F45C3A" w:rsidRDefault="00430E3E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3E" w:rsidRPr="00F45C3A" w:rsidRDefault="00430E3E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54</w:t>
            </w:r>
            <w:r w:rsid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 </w:t>
            </w:r>
            <w:r w:rsidR="00F45C3A">
              <w:rPr>
                <w:rFonts w:eastAsia="Times New Roman" w:cs="Arial"/>
                <w:sz w:val="20"/>
                <w:szCs w:val="20"/>
                <w:lang w:eastAsia="ru-RU"/>
              </w:rPr>
              <w:t>56</w:t>
            </w:r>
          </w:p>
        </w:tc>
      </w:tr>
      <w:tr w:rsidR="00F45C3A" w:rsidRPr="00430E3E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 160-100 ГМ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E244C3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44</w:t>
            </w:r>
            <w:r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46</w:t>
            </w:r>
          </w:p>
        </w:tc>
      </w:tr>
      <w:tr w:rsidR="00F45C3A" w:rsidRPr="00430E3E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 160-100 ГМ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E244C3" w:rsidRDefault="00F45C3A" w:rsidP="00E244C3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44</w:t>
            </w:r>
            <w:r w:rsid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-</w:t>
            </w:r>
            <w:r w:rsidR="00E244C3">
              <w:rPr>
                <w:rFonts w:eastAsia="Times New Roman" w:cs="Arial"/>
                <w:sz w:val="20"/>
                <w:szCs w:val="20"/>
                <w:lang w:eastAsia="ru-RU"/>
              </w:rPr>
              <w:t xml:space="preserve"> 46</w:t>
            </w:r>
          </w:p>
        </w:tc>
      </w:tr>
      <w:tr w:rsidR="00F45C3A" w:rsidRPr="00430E3E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БКЗ-320-140ГМ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921CEC" w:rsidRDefault="00F45C3A" w:rsidP="00430E3E">
            <w:pP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</w:pPr>
            <w:r w:rsidRPr="00921CEC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1978 </w:t>
            </w:r>
          </w:p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E244C3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41</w:t>
            </w:r>
            <w:r w:rsidR="00E244C3" w:rsidRPr="00E244C3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E244C3">
              <w:rPr>
                <w:rFonts w:eastAsia="Times New Roman" w:cs="Arial"/>
                <w:sz w:val="20"/>
                <w:szCs w:val="20"/>
                <w:lang w:eastAsia="ru-RU"/>
              </w:rPr>
              <w:t>43</w:t>
            </w:r>
          </w:p>
        </w:tc>
      </w:tr>
      <w:tr w:rsidR="00F45C3A" w:rsidRPr="00430E3E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БКЗ-320-140ГМ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природный газ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E244C3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37</w:t>
            </w:r>
            <w:r w:rsidR="00E244C3" w:rsidRPr="00E244C3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E244C3">
              <w:rPr>
                <w:rFonts w:eastAsia="Times New Roman" w:cs="Arial"/>
                <w:sz w:val="20"/>
                <w:szCs w:val="20"/>
                <w:lang w:eastAsia="ru-RU"/>
              </w:rPr>
              <w:t>39</w:t>
            </w:r>
          </w:p>
        </w:tc>
      </w:tr>
      <w:tr w:rsidR="00F45C3A" w:rsidRPr="00430E3E" w:rsidTr="00F45C3A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ПОК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ГМ-50-14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газ/мазут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27,3 </w:t>
            </w:r>
          </w:p>
          <w:p w:rsidR="00F45C3A" w:rsidRPr="001C555A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1C555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E244C3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33</w:t>
            </w:r>
            <w:r w:rsid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 </w:t>
            </w:r>
            <w:r w:rsidR="00E244C3">
              <w:rPr>
                <w:rFonts w:eastAsia="Times New Roman" w:cs="Arial"/>
                <w:sz w:val="20"/>
                <w:szCs w:val="20"/>
                <w:lang w:eastAsia="ru-RU"/>
              </w:rPr>
              <w:t xml:space="preserve"> 35</w:t>
            </w:r>
          </w:p>
        </w:tc>
      </w:tr>
      <w:tr w:rsidR="00F45C3A" w:rsidRPr="00430E3E" w:rsidTr="0026696E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ГМ-50-14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430E3E" w:rsidRDefault="00F45C3A" w:rsidP="00430E3E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430E3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газ/мазут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886273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27,3 </w:t>
            </w:r>
          </w:p>
          <w:p w:rsidR="00F45C3A" w:rsidRPr="00F45C3A" w:rsidRDefault="00F45C3A" w:rsidP="00886273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E244C3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35</w:t>
            </w:r>
            <w:r w:rsid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 </w:t>
            </w:r>
            <w:r w:rsidR="00E244C3">
              <w:rPr>
                <w:rFonts w:eastAsia="Times New Roman" w:cs="Arial"/>
                <w:sz w:val="20"/>
                <w:szCs w:val="20"/>
                <w:lang w:eastAsia="ru-RU"/>
              </w:rPr>
              <w:t>37</w:t>
            </w:r>
          </w:p>
        </w:tc>
      </w:tr>
      <w:tr w:rsidR="00F45C3A" w:rsidRPr="00F45C3A" w:rsidTr="0026696E">
        <w:trPr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trike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ДКВР--10/13</w:t>
            </w:r>
          </w:p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ДКВР-20/13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Паровой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газ/мазут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11,3 </w:t>
            </w:r>
          </w:p>
          <w:p w:rsidR="00F45C3A" w:rsidRPr="00F45C3A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45C3A">
              <w:rPr>
                <w:rFonts w:eastAsia="Times New Roman" w:cs="Arial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3A" w:rsidRPr="00E244C3" w:rsidRDefault="00F45C3A" w:rsidP="00430E3E">
            <w:pPr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15</w:t>
            </w:r>
            <w:r w:rsidR="00E244C3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 </w:t>
            </w:r>
            <w:r w:rsidR="00E244C3">
              <w:rPr>
                <w:rFonts w:eastAsia="Times New Roman" w:cs="Arial"/>
                <w:sz w:val="20"/>
                <w:szCs w:val="20"/>
                <w:lang w:eastAsia="ru-RU"/>
              </w:rPr>
              <w:t>17</w:t>
            </w:r>
          </w:p>
        </w:tc>
      </w:tr>
    </w:tbl>
    <w:p w:rsidR="00430E3E" w:rsidRPr="00F45C3A" w:rsidRDefault="00430E3E" w:rsidP="00430E3E">
      <w:pPr>
        <w:rPr>
          <w:rFonts w:eastAsia="Times New Roman" w:cs="Arial"/>
          <w:sz w:val="20"/>
          <w:szCs w:val="20"/>
          <w:lang w:eastAsia="ru-RU"/>
        </w:rPr>
      </w:pPr>
    </w:p>
    <w:p w:rsidR="0085680B" w:rsidRPr="00315FD0" w:rsidRDefault="0085680B" w:rsidP="00430E3E">
      <w:pPr>
        <w:rPr>
          <w:rFonts w:eastAsia="Times New Roman" w:cs="Arial"/>
          <w:color w:val="000000"/>
          <w:szCs w:val="24"/>
          <w:lang w:eastAsia="ru-RU"/>
        </w:rPr>
      </w:pPr>
      <w:r w:rsidRPr="00315FD0">
        <w:rPr>
          <w:rFonts w:eastAsia="Times New Roman" w:cs="Arial"/>
          <w:color w:val="000000"/>
          <w:szCs w:val="24"/>
          <w:lang w:eastAsia="ru-RU"/>
        </w:rPr>
        <w:t>Стр. 133</w:t>
      </w:r>
    </w:p>
    <w:p w:rsidR="0085680B" w:rsidRPr="00506789" w:rsidRDefault="0085680B" w:rsidP="0085680B">
      <w:pPr>
        <w:spacing w:line="276" w:lineRule="auto"/>
        <w:ind w:firstLine="567"/>
        <w:rPr>
          <w:rFonts w:cs="Arial"/>
          <w:b/>
          <w:szCs w:val="24"/>
          <w:shd w:val="clear" w:color="auto" w:fill="FFFFFF"/>
          <w:lang w:eastAsia="ru-RU"/>
        </w:rPr>
      </w:pPr>
      <w:r w:rsidRPr="00506789">
        <w:rPr>
          <w:rFonts w:cs="Arial"/>
          <w:b/>
        </w:rPr>
        <w:t>Таблица</w:t>
      </w:r>
      <w:r w:rsidR="003E3297">
        <w:rPr>
          <w:rFonts w:cs="Arial"/>
          <w:b/>
        </w:rPr>
        <w:t xml:space="preserve"> 1.49 </w:t>
      </w:r>
      <w:r w:rsidRPr="00506789">
        <w:rPr>
          <w:rFonts w:cs="Arial"/>
          <w:b/>
        </w:rPr>
        <w:t xml:space="preserve"> - </w:t>
      </w:r>
      <w:r w:rsidRPr="00506789">
        <w:rPr>
          <w:rFonts w:cs="Arial"/>
          <w:b/>
          <w:szCs w:val="24"/>
          <w:shd w:val="clear" w:color="auto" w:fill="FFFFFF"/>
          <w:lang w:eastAsia="ru-RU"/>
        </w:rPr>
        <w:t xml:space="preserve">Среднегодовая загрузка оборудования котельных в зоне деятельности ЕТО за </w:t>
      </w:r>
      <w:r w:rsidRPr="003E3297">
        <w:rPr>
          <w:rFonts w:cs="Arial"/>
          <w:b/>
          <w:strike/>
          <w:szCs w:val="24"/>
          <w:shd w:val="clear" w:color="auto" w:fill="FFFFFF"/>
          <w:lang w:eastAsia="ru-RU"/>
        </w:rPr>
        <w:t>2020</w:t>
      </w:r>
      <w:r w:rsidRPr="00506789">
        <w:rPr>
          <w:rFonts w:cs="Arial"/>
          <w:b/>
          <w:szCs w:val="24"/>
          <w:shd w:val="clear" w:color="auto" w:fill="FFFFFF"/>
          <w:lang w:eastAsia="ru-RU"/>
        </w:rPr>
        <w:t xml:space="preserve"> </w:t>
      </w:r>
      <w:r w:rsidR="003E3297">
        <w:rPr>
          <w:rFonts w:cs="Arial"/>
          <w:b/>
          <w:szCs w:val="24"/>
          <w:shd w:val="clear" w:color="auto" w:fill="FFFFFF"/>
          <w:lang w:eastAsia="ru-RU"/>
        </w:rPr>
        <w:t xml:space="preserve">2021 </w:t>
      </w:r>
      <w:r w:rsidRPr="00506789">
        <w:rPr>
          <w:rFonts w:cs="Arial"/>
          <w:b/>
          <w:szCs w:val="24"/>
          <w:shd w:val="clear" w:color="auto" w:fill="FFFFFF"/>
          <w:lang w:eastAsia="ru-RU"/>
        </w:rPr>
        <w:t>год актуализации схемы теплоснабжения</w:t>
      </w:r>
    </w:p>
    <w:tbl>
      <w:tblPr>
        <w:tblW w:w="5000" w:type="pct"/>
        <w:tblLook w:val="04A0"/>
      </w:tblPr>
      <w:tblGrid>
        <w:gridCol w:w="1961"/>
        <w:gridCol w:w="3634"/>
        <w:gridCol w:w="3309"/>
        <w:gridCol w:w="2656"/>
        <w:gridCol w:w="3226"/>
      </w:tblGrid>
      <w:tr w:rsidR="0085680B" w:rsidRPr="00506789" w:rsidTr="00886273">
        <w:trPr>
          <w:trHeight w:val="20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№ кот.</w:t>
            </w:r>
          </w:p>
        </w:tc>
        <w:tc>
          <w:tcPr>
            <w:tcW w:w="1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котельной, адрес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Установленная тепловая мощность, Гкал/</w:t>
            </w:r>
            <w:proofErr w:type="gram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58C4">
              <w:rPr>
                <w:rFonts w:eastAsia="Times New Roman" w:cs="Arial"/>
                <w:b/>
                <w:bCs/>
                <w:strike/>
                <w:color w:val="000000"/>
                <w:sz w:val="20"/>
                <w:szCs w:val="20"/>
                <w:lang w:eastAsia="ru-RU"/>
              </w:rPr>
              <w:t>2020</w:t>
            </w: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C58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2021</w:t>
            </w: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85680B" w:rsidRPr="00506789" w:rsidTr="00886273">
        <w:trPr>
          <w:trHeight w:val="20"/>
        </w:trPr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Выработка тепла, Гкал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5680B" w:rsidRPr="00506789" w:rsidRDefault="0085680B" w:rsidP="00886273">
            <w:pPr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Число часов использования УТМ, час.</w:t>
            </w:r>
          </w:p>
        </w:tc>
      </w:tr>
      <w:tr w:rsidR="0085680B" w:rsidRPr="0085680B" w:rsidTr="00886273">
        <w:trPr>
          <w:trHeight w:val="20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80B" w:rsidRPr="00506789" w:rsidRDefault="0085680B" w:rsidP="00886273">
            <w:pPr>
              <w:contextualSpacing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80B" w:rsidRPr="00506789" w:rsidRDefault="0085680B" w:rsidP="00886273">
            <w:pPr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ПОК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80B" w:rsidRDefault="0085680B" w:rsidP="00886273">
            <w:pPr>
              <w:contextualSpacing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85680B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5680B" w:rsidRPr="0085680B" w:rsidRDefault="0085680B" w:rsidP="00886273">
            <w:pPr>
              <w:contextualSpacing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8C4" w:rsidRDefault="0085680B" w:rsidP="00886273">
            <w:pPr>
              <w:contextualSpacing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C58C4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>18831,00</w:t>
            </w:r>
            <w:r w:rsidR="009C58C4">
              <w:rPr>
                <w:rFonts w:eastAsia="Times New Roman" w:cs="Arial"/>
                <w:strike/>
                <w:sz w:val="20"/>
                <w:szCs w:val="20"/>
                <w:lang w:eastAsia="ru-RU"/>
              </w:rPr>
              <w:t xml:space="preserve"> </w:t>
            </w:r>
            <w:r w:rsidR="009C58C4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</w:p>
          <w:p w:rsidR="0085680B" w:rsidRPr="009C58C4" w:rsidRDefault="009C58C4" w:rsidP="00886273">
            <w:pPr>
              <w:contextualSpacing/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26912,00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80B" w:rsidRDefault="0085680B" w:rsidP="00886273">
            <w:pPr>
              <w:contextualSpacing/>
              <w:jc w:val="center"/>
              <w:rPr>
                <w:rFonts w:cs="Arial"/>
                <w:strike/>
                <w:sz w:val="20"/>
                <w:szCs w:val="20"/>
              </w:rPr>
            </w:pPr>
            <w:r w:rsidRPr="009C58C4">
              <w:rPr>
                <w:rFonts w:cs="Arial"/>
                <w:strike/>
                <w:sz w:val="20"/>
                <w:szCs w:val="20"/>
              </w:rPr>
              <w:t>280</w:t>
            </w:r>
            <w:r w:rsidR="009C58C4">
              <w:rPr>
                <w:rFonts w:cs="Arial"/>
                <w:strike/>
                <w:sz w:val="20"/>
                <w:szCs w:val="20"/>
              </w:rPr>
              <w:t xml:space="preserve"> </w:t>
            </w:r>
          </w:p>
          <w:p w:rsidR="009C58C4" w:rsidRPr="009C58C4" w:rsidRDefault="009C58C4" w:rsidP="00886273">
            <w:pPr>
              <w:contextualSpacing/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401</w:t>
            </w:r>
          </w:p>
        </w:tc>
      </w:tr>
    </w:tbl>
    <w:p w:rsidR="0085680B" w:rsidRDefault="0085680B" w:rsidP="00430E3E">
      <w:pPr>
        <w:rPr>
          <w:rFonts w:eastAsia="Times New Roman" w:cs="Arial"/>
          <w:color w:val="000000"/>
          <w:sz w:val="20"/>
          <w:szCs w:val="20"/>
          <w:lang w:eastAsia="ru-RU"/>
        </w:rPr>
      </w:pPr>
    </w:p>
    <w:p w:rsidR="00616B3D" w:rsidRDefault="00616B3D" w:rsidP="00430E3E">
      <w:pPr>
        <w:rPr>
          <w:rFonts w:eastAsia="Times New Roman" w:cs="Arial"/>
          <w:color w:val="000000"/>
          <w:sz w:val="20"/>
          <w:szCs w:val="20"/>
          <w:lang w:eastAsia="ru-RU"/>
        </w:rPr>
      </w:pPr>
    </w:p>
    <w:p w:rsidR="00AF6AAA" w:rsidRPr="00315FD0" w:rsidRDefault="00AF6AAA" w:rsidP="00430E3E">
      <w:pPr>
        <w:rPr>
          <w:rFonts w:eastAsia="Times New Roman" w:cs="Arial"/>
          <w:color w:val="000000"/>
          <w:szCs w:val="24"/>
          <w:lang w:eastAsia="ru-RU"/>
        </w:rPr>
      </w:pPr>
      <w:r w:rsidRPr="00315FD0">
        <w:rPr>
          <w:rFonts w:eastAsia="Times New Roman" w:cs="Arial"/>
          <w:color w:val="000000"/>
          <w:szCs w:val="24"/>
          <w:lang w:eastAsia="ru-RU"/>
        </w:rPr>
        <w:t>Стр. 13</w:t>
      </w:r>
      <w:r w:rsidR="00CF2C94" w:rsidRPr="00315FD0">
        <w:rPr>
          <w:rFonts w:eastAsia="Times New Roman" w:cs="Arial"/>
          <w:color w:val="000000"/>
          <w:szCs w:val="24"/>
          <w:lang w:eastAsia="ru-RU"/>
        </w:rPr>
        <w:t>5</w:t>
      </w:r>
    </w:p>
    <w:p w:rsidR="00CF2C94" w:rsidRDefault="00CF2C94" w:rsidP="00430E3E">
      <w:pPr>
        <w:rPr>
          <w:rFonts w:eastAsia="Times New Roman" w:cs="Arial"/>
          <w:color w:val="000000"/>
          <w:sz w:val="20"/>
          <w:szCs w:val="20"/>
          <w:lang w:eastAsia="ru-RU"/>
        </w:rPr>
      </w:pPr>
    </w:p>
    <w:p w:rsidR="00AF6AAA" w:rsidRPr="00506789" w:rsidRDefault="00AF6AAA" w:rsidP="00AF6AAA">
      <w:pPr>
        <w:spacing w:line="276" w:lineRule="auto"/>
        <w:ind w:firstLine="567"/>
        <w:contextualSpacing/>
        <w:rPr>
          <w:rFonts w:cs="Arial"/>
        </w:rPr>
      </w:pPr>
      <w:proofErr w:type="spellStart"/>
      <w:r w:rsidRPr="00506789">
        <w:rPr>
          <w:rFonts w:cs="Arial"/>
          <w:lang w:eastAsia="ru-RU"/>
        </w:rPr>
        <w:t>Ефремовская</w:t>
      </w:r>
      <w:proofErr w:type="spellEnd"/>
      <w:r w:rsidRPr="00506789">
        <w:rPr>
          <w:rFonts w:cs="Arial"/>
          <w:lang w:eastAsia="ru-RU"/>
        </w:rPr>
        <w:t xml:space="preserve"> ТЭЦ – расположена по адресу: Тульская область, </w:t>
      </w:r>
      <w:proofErr w:type="gramStart"/>
      <w:r w:rsidRPr="00506789">
        <w:rPr>
          <w:rFonts w:cs="Arial"/>
          <w:lang w:eastAsia="ru-RU"/>
        </w:rPr>
        <w:t>г</w:t>
      </w:r>
      <w:proofErr w:type="gramEnd"/>
      <w:r w:rsidRPr="00506789">
        <w:rPr>
          <w:rFonts w:cs="Arial"/>
          <w:lang w:eastAsia="ru-RU"/>
        </w:rPr>
        <w:t xml:space="preserve">. Ефремов, ул. Заводская, д. 3. </w:t>
      </w:r>
      <w:proofErr w:type="spellStart"/>
      <w:r w:rsidRPr="00506789">
        <w:rPr>
          <w:rFonts w:cs="Arial"/>
        </w:rPr>
        <w:t>Ефремовская</w:t>
      </w:r>
      <w:proofErr w:type="spellEnd"/>
      <w:r w:rsidRPr="00506789">
        <w:rPr>
          <w:rFonts w:cs="Arial"/>
        </w:rPr>
        <w:t xml:space="preserve"> ТЭЦ является производственным подразделением филиала </w:t>
      </w:r>
      <w:r w:rsidRPr="00AF6AAA">
        <w:rPr>
          <w:rFonts w:cs="Arial"/>
          <w:strike/>
        </w:rPr>
        <w:t>ОАО</w:t>
      </w:r>
      <w:r>
        <w:rPr>
          <w:rFonts w:cs="Arial"/>
        </w:rPr>
        <w:t xml:space="preserve"> </w:t>
      </w:r>
      <w:r w:rsidRPr="00AF6AAA">
        <w:rPr>
          <w:rFonts w:cs="Arial"/>
        </w:rPr>
        <w:t>ПАО</w:t>
      </w:r>
      <w:r w:rsidRPr="00506789">
        <w:rPr>
          <w:rFonts w:cs="Arial"/>
        </w:rPr>
        <w:t xml:space="preserve"> «</w:t>
      </w:r>
      <w:proofErr w:type="spellStart"/>
      <w:r w:rsidRPr="00506789">
        <w:rPr>
          <w:rFonts w:cs="Arial"/>
        </w:rPr>
        <w:t>Квадра</w:t>
      </w:r>
      <w:proofErr w:type="spellEnd"/>
      <w:r w:rsidRPr="00506789">
        <w:rPr>
          <w:rFonts w:cs="Arial"/>
        </w:rPr>
        <w:t xml:space="preserve">» – «Центральная генерация». </w:t>
      </w:r>
    </w:p>
    <w:p w:rsidR="00AF6AAA" w:rsidRDefault="00AF6AAA" w:rsidP="00430E3E">
      <w:pPr>
        <w:rPr>
          <w:rFonts w:eastAsia="Times New Roman" w:cs="Arial"/>
          <w:color w:val="000000"/>
          <w:sz w:val="20"/>
          <w:szCs w:val="20"/>
          <w:lang w:eastAsia="ru-RU"/>
        </w:rPr>
      </w:pPr>
    </w:p>
    <w:p w:rsidR="0038723E" w:rsidRPr="00315FD0" w:rsidRDefault="0038723E" w:rsidP="00430E3E">
      <w:pPr>
        <w:rPr>
          <w:rFonts w:eastAsia="Times New Roman" w:cs="Arial"/>
          <w:color w:val="000000"/>
          <w:szCs w:val="24"/>
          <w:lang w:eastAsia="ru-RU"/>
        </w:rPr>
      </w:pPr>
      <w:r w:rsidRPr="00315FD0">
        <w:rPr>
          <w:rFonts w:eastAsia="Times New Roman" w:cs="Arial"/>
          <w:color w:val="000000"/>
          <w:szCs w:val="24"/>
          <w:lang w:eastAsia="ru-RU"/>
        </w:rPr>
        <w:t>Стр. 184</w:t>
      </w:r>
    </w:p>
    <w:p w:rsidR="0038723E" w:rsidRPr="0038723E" w:rsidRDefault="0038723E" w:rsidP="0038723E">
      <w:pPr>
        <w:pStyle w:val="a5"/>
        <w:numPr>
          <w:ilvl w:val="0"/>
          <w:numId w:val="3"/>
        </w:numPr>
        <w:spacing w:before="0" w:line="276" w:lineRule="auto"/>
        <w:rPr>
          <w:rFonts w:cs="Arial"/>
          <w:strike/>
        </w:rPr>
      </w:pPr>
      <w:r w:rsidRPr="00506789">
        <w:rPr>
          <w:rFonts w:cs="Arial"/>
        </w:rPr>
        <w:t>ЕТЭЦ    -  95/70</w:t>
      </w:r>
      <w:r w:rsidRPr="00506789">
        <w:rPr>
          <w:rFonts w:cs="Arial"/>
          <w:vertAlign w:val="superscript"/>
        </w:rPr>
        <w:t xml:space="preserve"> </w:t>
      </w:r>
      <w:proofErr w:type="spellStart"/>
      <w:r w:rsidRPr="00506789">
        <w:rPr>
          <w:rFonts w:cs="Arial"/>
          <w:vertAlign w:val="superscript"/>
        </w:rPr>
        <w:t>о</w:t>
      </w:r>
      <w:r w:rsidRPr="00506789">
        <w:rPr>
          <w:rFonts w:cs="Arial"/>
        </w:rPr>
        <w:t>С</w:t>
      </w:r>
      <w:proofErr w:type="spellEnd"/>
      <w:r w:rsidRPr="00506789">
        <w:rPr>
          <w:rFonts w:cs="Arial"/>
        </w:rPr>
        <w:t xml:space="preserve">, </w:t>
      </w:r>
      <w:r w:rsidRPr="0038723E">
        <w:rPr>
          <w:rFonts w:cs="Arial"/>
          <w:strike/>
        </w:rPr>
        <w:t xml:space="preserve">с нижней срезкой на 60 </w:t>
      </w:r>
      <w:proofErr w:type="spellStart"/>
      <w:r w:rsidRPr="0038723E">
        <w:rPr>
          <w:rFonts w:cs="Arial"/>
          <w:strike/>
          <w:vertAlign w:val="superscript"/>
        </w:rPr>
        <w:t>о</w:t>
      </w:r>
      <w:r w:rsidRPr="0038723E">
        <w:rPr>
          <w:rFonts w:cs="Arial"/>
          <w:strike/>
        </w:rPr>
        <w:t>С</w:t>
      </w:r>
      <w:proofErr w:type="spellEnd"/>
      <w:r w:rsidRPr="0038723E">
        <w:rPr>
          <w:rFonts w:cs="Arial"/>
          <w:strike/>
        </w:rPr>
        <w:t xml:space="preserve"> для обеспечения температуры сетевой воды на нужды ГВС.</w:t>
      </w:r>
    </w:p>
    <w:p w:rsidR="0038723E" w:rsidRDefault="0038723E" w:rsidP="00430E3E">
      <w:pPr>
        <w:rPr>
          <w:rFonts w:eastAsia="Times New Roman" w:cs="Arial"/>
          <w:color w:val="000000"/>
          <w:sz w:val="20"/>
          <w:szCs w:val="20"/>
          <w:lang w:eastAsia="ru-RU"/>
        </w:rPr>
      </w:pPr>
    </w:p>
    <w:p w:rsidR="00517855" w:rsidRPr="00315FD0" w:rsidRDefault="00517855" w:rsidP="00430E3E">
      <w:pPr>
        <w:rPr>
          <w:rFonts w:eastAsia="Times New Roman" w:cs="Arial"/>
          <w:color w:val="000000"/>
          <w:szCs w:val="24"/>
          <w:lang w:eastAsia="ru-RU"/>
        </w:rPr>
      </w:pPr>
      <w:r w:rsidRPr="00315FD0">
        <w:rPr>
          <w:rFonts w:eastAsia="Times New Roman" w:cs="Arial"/>
          <w:color w:val="000000"/>
          <w:szCs w:val="24"/>
          <w:lang w:eastAsia="ru-RU"/>
        </w:rPr>
        <w:t>Стр. 22</w:t>
      </w:r>
      <w:r w:rsidR="00CF2C94" w:rsidRPr="00315FD0">
        <w:rPr>
          <w:rFonts w:eastAsia="Times New Roman" w:cs="Arial"/>
          <w:color w:val="000000"/>
          <w:szCs w:val="24"/>
          <w:lang w:eastAsia="ru-RU"/>
        </w:rPr>
        <w:t>6</w:t>
      </w:r>
    </w:p>
    <w:p w:rsidR="00517855" w:rsidRDefault="00517855" w:rsidP="00517855">
      <w:pPr>
        <w:spacing w:line="276" w:lineRule="auto"/>
        <w:ind w:firstLine="708"/>
        <w:contextualSpacing/>
        <w:rPr>
          <w:rFonts w:cs="Arial"/>
        </w:rPr>
      </w:pPr>
      <w:r w:rsidRPr="00506789">
        <w:rPr>
          <w:rFonts w:cs="Arial"/>
        </w:rPr>
        <w:t xml:space="preserve">Кроме зоны действия представленной на рисунке (Рисунок </w:t>
      </w:r>
      <w:r w:rsidRPr="00506789">
        <w:rPr>
          <w:rFonts w:cs="Arial"/>
          <w:noProof/>
        </w:rPr>
        <w:t>1.222</w:t>
      </w:r>
      <w:r w:rsidRPr="00506789">
        <w:rPr>
          <w:rFonts w:cs="Arial"/>
        </w:rPr>
        <w:t xml:space="preserve">) </w:t>
      </w:r>
      <w:proofErr w:type="spellStart"/>
      <w:r w:rsidRPr="00506789">
        <w:rPr>
          <w:rFonts w:cs="Arial"/>
        </w:rPr>
        <w:t>Ефремовская</w:t>
      </w:r>
      <w:proofErr w:type="spellEnd"/>
      <w:r w:rsidRPr="00506789">
        <w:rPr>
          <w:rFonts w:cs="Arial"/>
        </w:rPr>
        <w:t xml:space="preserve"> ТЭЦ с 2006 года осуществляет теплоснабжение предприятия ООО «</w:t>
      </w:r>
      <w:proofErr w:type="spellStart"/>
      <w:r w:rsidRPr="00506789">
        <w:rPr>
          <w:rFonts w:cs="Arial"/>
        </w:rPr>
        <w:t>Каргилл</w:t>
      </w:r>
      <w:proofErr w:type="spellEnd"/>
      <w:r w:rsidRPr="00506789">
        <w:rPr>
          <w:rFonts w:cs="Arial"/>
        </w:rPr>
        <w:t>» и девять многоквартирных жилых домов, и детского сада в микрорайоне «Южный». Тепло для теплоснабжения ООО «</w:t>
      </w:r>
      <w:proofErr w:type="spellStart"/>
      <w:r w:rsidRPr="00506789">
        <w:rPr>
          <w:rFonts w:cs="Arial"/>
        </w:rPr>
        <w:t>Каргилл</w:t>
      </w:r>
      <w:proofErr w:type="spellEnd"/>
      <w:r w:rsidRPr="00506789">
        <w:rPr>
          <w:rFonts w:cs="Arial"/>
        </w:rPr>
        <w:t xml:space="preserve">» подаётся от ТЭЦ с паром по паропроводу протяжённостью </w:t>
      </w:r>
      <w:r w:rsidRPr="00517855">
        <w:rPr>
          <w:rFonts w:cs="Arial"/>
          <w:strike/>
        </w:rPr>
        <w:t>7,0</w:t>
      </w:r>
      <w:r>
        <w:rPr>
          <w:rFonts w:cs="Arial"/>
        </w:rPr>
        <w:t xml:space="preserve"> 7,2</w:t>
      </w:r>
      <w:r w:rsidRPr="00506789">
        <w:rPr>
          <w:rFonts w:cs="Arial"/>
        </w:rPr>
        <w:t xml:space="preserve"> км. А также, </w:t>
      </w:r>
      <w:proofErr w:type="spellStart"/>
      <w:r w:rsidRPr="00506789">
        <w:rPr>
          <w:rFonts w:cs="Arial"/>
        </w:rPr>
        <w:t>Ефремовская</w:t>
      </w:r>
      <w:proofErr w:type="spellEnd"/>
      <w:r w:rsidRPr="00506789">
        <w:rPr>
          <w:rFonts w:cs="Arial"/>
        </w:rPr>
        <w:t xml:space="preserve"> ТЭЦ осуществляет теплоснабжение д. Заречье, по паропроводу, протяженностью </w:t>
      </w:r>
      <w:r w:rsidRPr="00517855">
        <w:rPr>
          <w:rFonts w:cs="Arial"/>
          <w:strike/>
        </w:rPr>
        <w:t>2,5</w:t>
      </w:r>
      <w:r w:rsidRPr="00506789">
        <w:rPr>
          <w:rFonts w:cs="Arial"/>
        </w:rPr>
        <w:t xml:space="preserve"> </w:t>
      </w:r>
      <w:r>
        <w:rPr>
          <w:rFonts w:cs="Arial"/>
        </w:rPr>
        <w:t xml:space="preserve"> 2,6 </w:t>
      </w:r>
      <w:r w:rsidRPr="00506789">
        <w:rPr>
          <w:rFonts w:cs="Arial"/>
        </w:rPr>
        <w:t>км.</w:t>
      </w:r>
    </w:p>
    <w:p w:rsidR="00ED3167" w:rsidRDefault="00ED3167" w:rsidP="00517855">
      <w:pPr>
        <w:spacing w:line="276" w:lineRule="auto"/>
        <w:ind w:firstLine="708"/>
        <w:contextualSpacing/>
        <w:rPr>
          <w:rFonts w:cs="Arial"/>
        </w:rPr>
      </w:pPr>
    </w:p>
    <w:p w:rsidR="00ED3167" w:rsidRDefault="00ED3167" w:rsidP="00CE396E">
      <w:pPr>
        <w:spacing w:line="276" w:lineRule="auto"/>
        <w:ind w:firstLine="142"/>
        <w:contextualSpacing/>
        <w:rPr>
          <w:rFonts w:cs="Arial"/>
        </w:rPr>
      </w:pPr>
      <w:r>
        <w:rPr>
          <w:rFonts w:cs="Arial"/>
        </w:rPr>
        <w:t>Стр. 24</w:t>
      </w:r>
      <w:r w:rsidR="00CF2C94">
        <w:rPr>
          <w:rFonts w:cs="Arial"/>
        </w:rPr>
        <w:t>2</w:t>
      </w:r>
      <w:r>
        <w:rPr>
          <w:rFonts w:cs="Arial"/>
        </w:rPr>
        <w:t>-24</w:t>
      </w:r>
      <w:r w:rsidR="00CF2C94">
        <w:rPr>
          <w:rFonts w:cs="Arial"/>
        </w:rPr>
        <w:t>3</w:t>
      </w:r>
    </w:p>
    <w:p w:rsidR="00ED3167" w:rsidRPr="00506789" w:rsidRDefault="00ED3167" w:rsidP="00ED3167">
      <w:pPr>
        <w:pStyle w:val="a4"/>
        <w:rPr>
          <w:rFonts w:cs="Arial"/>
        </w:rPr>
      </w:pPr>
      <w:bookmarkStart w:id="31" w:name="_Ref179705"/>
      <w:bookmarkStart w:id="32" w:name="_Toc41913493"/>
      <w:r w:rsidRPr="00506789">
        <w:rPr>
          <w:rFonts w:cs="Arial"/>
        </w:rPr>
        <w:t>Таблица</w:t>
      </w:r>
      <w:bookmarkEnd w:id="31"/>
      <w:r w:rsidR="00CF2C94">
        <w:rPr>
          <w:rFonts w:cs="Arial"/>
        </w:rPr>
        <w:t xml:space="preserve"> 1.125</w:t>
      </w:r>
      <w:r w:rsidRPr="00506789">
        <w:rPr>
          <w:rFonts w:cs="Arial"/>
        </w:rPr>
        <w:t xml:space="preserve"> - Значения расчетных тепловых нагрузок на коллекторах источников тепловой энергии</w:t>
      </w:r>
      <w:bookmarkEnd w:id="32"/>
      <w:r w:rsidRPr="00506789">
        <w:rPr>
          <w:rFonts w:cs="Arial"/>
        </w:rPr>
        <w:t xml:space="preserve"> </w:t>
      </w:r>
    </w:p>
    <w:tbl>
      <w:tblPr>
        <w:tblW w:w="9644" w:type="dxa"/>
        <w:tblInd w:w="103" w:type="dxa"/>
        <w:tblLook w:val="04A0"/>
      </w:tblPr>
      <w:tblGrid>
        <w:gridCol w:w="960"/>
        <w:gridCol w:w="3100"/>
        <w:gridCol w:w="2466"/>
        <w:gridCol w:w="3118"/>
      </w:tblGrid>
      <w:tr w:rsidR="00ED3167" w:rsidRPr="00506789" w:rsidTr="00886273">
        <w:trPr>
          <w:trHeight w:val="2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D3167" w:rsidRPr="00506789" w:rsidRDefault="00ED3167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ED3167" w:rsidRPr="00506789" w:rsidRDefault="00ED3167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ED3167" w:rsidRPr="00506789" w:rsidRDefault="00ED3167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Установленная мощность источника тепловой энергии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ED3167" w:rsidRPr="00506789" w:rsidRDefault="00ED3167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Расчетные тепловые нагрузки на коллекторах источников тепловой энергии, Гкал/</w:t>
            </w:r>
            <w:proofErr w:type="gramStart"/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</w:tr>
      <w:tr w:rsidR="00ED3167" w:rsidRPr="00506789" w:rsidTr="0088627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D3167" w:rsidRPr="00506789" w:rsidRDefault="00ED3167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D3167" w:rsidRPr="00506789" w:rsidRDefault="00ED3167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D3167" w:rsidRPr="00506789" w:rsidRDefault="00ED3167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D3167" w:rsidRPr="00506789" w:rsidRDefault="00ED3167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D3167" w:rsidRPr="00506789" w:rsidTr="0088627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67" w:rsidRPr="00506789" w:rsidRDefault="00ED3167" w:rsidP="00886273">
            <w:pPr>
              <w:pStyle w:val="aa"/>
            </w:pPr>
            <w:r w:rsidRPr="00506789">
              <w:t>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67" w:rsidRPr="00506789" w:rsidRDefault="00ED3167" w:rsidP="00886273">
            <w:pPr>
              <w:pStyle w:val="aa"/>
            </w:pPr>
            <w:r w:rsidRPr="00506789">
              <w:t>Котельная ПОК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67" w:rsidRDefault="00ED3167" w:rsidP="00886273">
            <w:pPr>
              <w:pStyle w:val="aa"/>
              <w:rPr>
                <w:strike/>
              </w:rPr>
            </w:pPr>
            <w:r w:rsidRPr="00ED3167">
              <w:rPr>
                <w:strike/>
              </w:rPr>
              <w:t>67,84</w:t>
            </w:r>
          </w:p>
          <w:p w:rsidR="00ED3167" w:rsidRPr="00ED3167" w:rsidRDefault="00ED3167" w:rsidP="00886273">
            <w:pPr>
              <w:pStyle w:val="aa"/>
            </w:pPr>
            <w:r>
              <w:t>67,20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67" w:rsidRPr="00506789" w:rsidRDefault="00ED3167" w:rsidP="00886273">
            <w:pPr>
              <w:pStyle w:val="aa"/>
            </w:pPr>
          </w:p>
        </w:tc>
      </w:tr>
    </w:tbl>
    <w:p w:rsidR="00ED3167" w:rsidRDefault="00ED3167" w:rsidP="00517855">
      <w:pPr>
        <w:spacing w:line="276" w:lineRule="auto"/>
        <w:ind w:firstLine="708"/>
        <w:contextualSpacing/>
        <w:rPr>
          <w:rFonts w:cs="Arial"/>
        </w:rPr>
      </w:pPr>
    </w:p>
    <w:p w:rsidR="00315FD0" w:rsidRDefault="00315FD0" w:rsidP="00517855">
      <w:pPr>
        <w:spacing w:line="276" w:lineRule="auto"/>
        <w:ind w:firstLine="708"/>
        <w:contextualSpacing/>
        <w:rPr>
          <w:rFonts w:cs="Arial"/>
        </w:rPr>
      </w:pPr>
    </w:p>
    <w:p w:rsidR="0072423C" w:rsidRDefault="0072423C" w:rsidP="00517855">
      <w:pPr>
        <w:spacing w:line="276" w:lineRule="auto"/>
        <w:ind w:firstLine="708"/>
        <w:contextualSpacing/>
        <w:rPr>
          <w:rFonts w:cs="Arial"/>
        </w:rPr>
      </w:pPr>
      <w:r>
        <w:rPr>
          <w:rFonts w:cs="Arial"/>
        </w:rPr>
        <w:t>Стр. 25</w:t>
      </w:r>
      <w:r w:rsidR="0033647F">
        <w:rPr>
          <w:rFonts w:cs="Arial"/>
        </w:rPr>
        <w:t>2</w:t>
      </w:r>
      <w:r>
        <w:rPr>
          <w:rFonts w:cs="Arial"/>
        </w:rPr>
        <w:t>-25</w:t>
      </w:r>
      <w:r w:rsidR="0033647F">
        <w:rPr>
          <w:rFonts w:cs="Arial"/>
        </w:rPr>
        <w:t>3</w:t>
      </w:r>
    </w:p>
    <w:p w:rsidR="0072423C" w:rsidRPr="00506789" w:rsidRDefault="0072423C" w:rsidP="0072423C">
      <w:pPr>
        <w:keepNext/>
        <w:rPr>
          <w:rFonts w:cs="Arial"/>
          <w:b/>
        </w:rPr>
      </w:pPr>
      <w:r w:rsidRPr="00506789">
        <w:rPr>
          <w:rFonts w:cs="Arial"/>
          <w:b/>
        </w:rPr>
        <w:t>Таблица</w:t>
      </w:r>
      <w:r w:rsidR="0033647F">
        <w:rPr>
          <w:rFonts w:cs="Arial"/>
          <w:b/>
        </w:rPr>
        <w:t xml:space="preserve"> 1.135</w:t>
      </w:r>
      <w:r w:rsidRPr="00506789">
        <w:rPr>
          <w:rFonts w:cs="Arial"/>
          <w:b/>
        </w:rPr>
        <w:t xml:space="preserve"> –</w:t>
      </w:r>
      <w:r w:rsidRPr="00506789">
        <w:rPr>
          <w:rFonts w:cs="Arial"/>
        </w:rPr>
        <w:t xml:space="preserve"> </w:t>
      </w:r>
      <w:r w:rsidRPr="00506789">
        <w:rPr>
          <w:rFonts w:cs="Arial"/>
          <w:b/>
        </w:rPr>
        <w:t>Тепловой баланс системы теплоснабжения на базе котельной ПОК ЕТЭЦ  в зоне деятельности ЕТО</w:t>
      </w:r>
      <w:proofErr w:type="gramStart"/>
      <w:r w:rsidRPr="00506789">
        <w:rPr>
          <w:rFonts w:cs="Arial"/>
          <w:b/>
        </w:rPr>
        <w:t xml:space="preserve"> </w:t>
      </w:r>
      <w:r>
        <w:rPr>
          <w:rFonts w:cs="Arial"/>
          <w:b/>
        </w:rPr>
        <w:t xml:space="preserve"> </w:t>
      </w:r>
      <w:r w:rsidRPr="00506789">
        <w:rPr>
          <w:rFonts w:cs="Arial"/>
          <w:b/>
        </w:rPr>
        <w:t>,</w:t>
      </w:r>
      <w:proofErr w:type="gramEnd"/>
      <w:r w:rsidRPr="00506789">
        <w:rPr>
          <w:rFonts w:cs="Arial"/>
          <w:b/>
        </w:rPr>
        <w:t xml:space="preserve"> Гкал/ч</w:t>
      </w:r>
    </w:p>
    <w:tbl>
      <w:tblPr>
        <w:tblW w:w="5000" w:type="pct"/>
        <w:tblLook w:val="04A0"/>
      </w:tblPr>
      <w:tblGrid>
        <w:gridCol w:w="7113"/>
        <w:gridCol w:w="1281"/>
        <w:gridCol w:w="1280"/>
        <w:gridCol w:w="1280"/>
        <w:gridCol w:w="1280"/>
        <w:gridCol w:w="1280"/>
        <w:gridCol w:w="1272"/>
      </w:tblGrid>
      <w:tr w:rsidR="0072423C" w:rsidRPr="00506789" w:rsidTr="0072423C">
        <w:trPr>
          <w:trHeight w:val="255"/>
          <w:tblHeader/>
        </w:trPr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72423C" w:rsidRPr="00506789" w:rsidRDefault="0072423C" w:rsidP="00886273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Установленная тепловая мощность, в том числе: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7242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Располагаемая тепловая мощность станции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67,840</w:t>
            </w:r>
            <w:r>
              <w:rPr>
                <w:rFonts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67,20</w:t>
            </w: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Затраты тепла на собственные нужды станции в горячей воде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06789">
              <w:rPr>
                <w:rFonts w:cs="Arial"/>
                <w:color w:val="000000"/>
                <w:sz w:val="20"/>
                <w:szCs w:val="20"/>
              </w:rPr>
              <w:t>0,670</w:t>
            </w: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Потери в тепловых сетях в горячей воде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Расчетная нагрузка на </w:t>
            </w:r>
            <w:proofErr w:type="spellStart"/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хознужды</w:t>
            </w:r>
            <w:proofErr w:type="spellEnd"/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Присоединенная договорная тепловая нагрузка в горячей воде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510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Присоединенная расчетная тепловая нагрузка в горячей воде (на коллекторах станции), в том числе: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вентиляция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25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Резерв/дефицит тепловой мощности (по фактической нагрузке)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76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Располагаемая тепловая мощность нетто (с учетом затрат на собственные нужды станции) при аварийном выводе самого мощного котла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Pr="00506789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2423C" w:rsidRPr="00506789" w:rsidTr="0072423C">
        <w:trPr>
          <w:trHeight w:val="765"/>
        </w:trPr>
        <w:tc>
          <w:tcPr>
            <w:tcW w:w="2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23C" w:rsidRPr="00506789" w:rsidRDefault="0072423C" w:rsidP="00886273">
            <w:pP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506789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Максимально допустимое значение тепловой нагрузки на коллекторах станции при аварийном выводе самого мощного пикового котла/турбоагрегата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38,900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38,43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38,900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38,43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38,900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38,43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38,900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38,43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23C" w:rsidRDefault="0072423C" w:rsidP="00886273">
            <w:pPr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38,900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38,43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23C" w:rsidRDefault="0072423C" w:rsidP="00886273">
            <w:pPr>
              <w:jc w:val="center"/>
              <w:rPr>
                <w:rFonts w:cs="Arial"/>
                <w:strike/>
                <w:color w:val="000000"/>
                <w:sz w:val="20"/>
                <w:szCs w:val="20"/>
              </w:rPr>
            </w:pPr>
            <w:r w:rsidRPr="0072423C">
              <w:rPr>
                <w:rFonts w:cs="Arial"/>
                <w:strike/>
                <w:color w:val="000000"/>
                <w:sz w:val="20"/>
                <w:szCs w:val="20"/>
              </w:rPr>
              <w:t>38,900</w:t>
            </w:r>
          </w:p>
          <w:p w:rsidR="0072423C" w:rsidRPr="0072423C" w:rsidRDefault="0072423C" w:rsidP="008862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38,43</w:t>
            </w:r>
          </w:p>
        </w:tc>
      </w:tr>
    </w:tbl>
    <w:p w:rsidR="0072423C" w:rsidRDefault="0072423C" w:rsidP="00517855">
      <w:pPr>
        <w:spacing w:line="276" w:lineRule="auto"/>
        <w:ind w:firstLine="708"/>
        <w:contextualSpacing/>
        <w:rPr>
          <w:rFonts w:cs="Arial"/>
        </w:rPr>
      </w:pPr>
    </w:p>
    <w:p w:rsidR="00315FD0" w:rsidRDefault="00E45530" w:rsidP="00FA743B">
      <w:pPr>
        <w:pStyle w:val="a4"/>
        <w:rPr>
          <w:rFonts w:cs="Arial"/>
        </w:rPr>
      </w:pPr>
      <w:r w:rsidRPr="00315FD0">
        <w:rPr>
          <w:rFonts w:cs="Arial"/>
          <w:b w:val="0"/>
        </w:rPr>
        <w:t>стр. 291</w:t>
      </w:r>
      <w:r w:rsidR="00FA743B">
        <w:rPr>
          <w:rFonts w:cs="Arial"/>
        </w:rPr>
        <w:t xml:space="preserve"> </w:t>
      </w:r>
    </w:p>
    <w:p w:rsidR="00E45530" w:rsidRPr="00506789" w:rsidRDefault="00E45530" w:rsidP="00FA743B">
      <w:pPr>
        <w:pStyle w:val="a4"/>
        <w:rPr>
          <w:rFonts w:cs="Arial"/>
          <w:bCs w:val="0"/>
          <w:iCs/>
        </w:rPr>
      </w:pPr>
      <w:r w:rsidRPr="00506789">
        <w:rPr>
          <w:rFonts w:cs="Arial"/>
        </w:rPr>
        <w:t xml:space="preserve">Технико-экономические показатели </w:t>
      </w:r>
      <w:r w:rsidRPr="00506789">
        <w:rPr>
          <w:rFonts w:cs="Arial"/>
          <w:bCs w:val="0"/>
          <w:iCs/>
        </w:rPr>
        <w:t>МУП «</w:t>
      </w:r>
      <w:proofErr w:type="spellStart"/>
      <w:r w:rsidRPr="00506789">
        <w:rPr>
          <w:rFonts w:cs="Arial"/>
          <w:bCs w:val="0"/>
          <w:iCs/>
        </w:rPr>
        <w:t>АгроКомСлужба</w:t>
      </w:r>
      <w:proofErr w:type="spellEnd"/>
      <w:r w:rsidRPr="00506789">
        <w:rPr>
          <w:rFonts w:cs="Arial"/>
          <w:bCs w:val="0"/>
          <w:iCs/>
        </w:rPr>
        <w:t xml:space="preserve">», </w:t>
      </w:r>
      <w:r w:rsidRPr="00E45530">
        <w:rPr>
          <w:rFonts w:cs="Arial"/>
          <w:strike/>
        </w:rPr>
        <w:t>ОАО</w:t>
      </w:r>
      <w:r w:rsidRPr="00506789">
        <w:rPr>
          <w:rFonts w:cs="Arial"/>
        </w:rPr>
        <w:t xml:space="preserve"> </w:t>
      </w:r>
      <w:r>
        <w:rPr>
          <w:rFonts w:cs="Arial"/>
        </w:rPr>
        <w:t xml:space="preserve">ПАО </w:t>
      </w:r>
      <w:r w:rsidRPr="00506789">
        <w:rPr>
          <w:rFonts w:cs="Arial"/>
        </w:rPr>
        <w:t>«</w:t>
      </w:r>
      <w:proofErr w:type="spellStart"/>
      <w:r w:rsidRPr="00506789">
        <w:rPr>
          <w:rFonts w:cs="Arial"/>
        </w:rPr>
        <w:t>Квадра</w:t>
      </w:r>
      <w:proofErr w:type="spellEnd"/>
      <w:r w:rsidRPr="00506789">
        <w:rPr>
          <w:rFonts w:cs="Arial"/>
        </w:rPr>
        <w:t>» – «Центральная генерация»,</w:t>
      </w:r>
      <w:r w:rsidRPr="00506789">
        <w:rPr>
          <w:rFonts w:cs="Arial"/>
          <w:szCs w:val="24"/>
        </w:rPr>
        <w:t xml:space="preserve"> Южного филиал</w:t>
      </w:r>
      <w:proofErr w:type="gramStart"/>
      <w:r w:rsidRPr="00506789">
        <w:rPr>
          <w:rFonts w:cs="Arial"/>
          <w:szCs w:val="24"/>
        </w:rPr>
        <w:t>а ООО</w:t>
      </w:r>
      <w:proofErr w:type="gramEnd"/>
      <w:r w:rsidRPr="00506789">
        <w:rPr>
          <w:rFonts w:cs="Arial"/>
          <w:szCs w:val="24"/>
        </w:rPr>
        <w:t xml:space="preserve"> «ККС»</w:t>
      </w:r>
      <w:r w:rsidRPr="00506789">
        <w:rPr>
          <w:rFonts w:cs="Arial"/>
        </w:rPr>
        <w:t xml:space="preserve"> </w:t>
      </w:r>
      <w:r w:rsidRPr="00506789">
        <w:rPr>
          <w:rFonts w:cs="Arial"/>
          <w:bCs w:val="0"/>
          <w:iCs/>
        </w:rPr>
        <w:t>представлены в таблицах ниже.</w:t>
      </w:r>
    </w:p>
    <w:p w:rsidR="00027539" w:rsidRDefault="00027539" w:rsidP="005A6984">
      <w:pPr>
        <w:pStyle w:val="a4"/>
        <w:rPr>
          <w:rFonts w:cs="Arial"/>
          <w:b w:val="0"/>
        </w:rPr>
      </w:pPr>
    </w:p>
    <w:p w:rsidR="00315FD0" w:rsidRDefault="004A66F5" w:rsidP="005A6984">
      <w:pPr>
        <w:pStyle w:val="a4"/>
        <w:rPr>
          <w:rFonts w:cs="Arial"/>
        </w:rPr>
      </w:pPr>
      <w:r w:rsidRPr="00315FD0">
        <w:rPr>
          <w:rFonts w:cs="Arial"/>
          <w:b w:val="0"/>
        </w:rPr>
        <w:t>Стр</w:t>
      </w:r>
      <w:r w:rsidR="00FA743B" w:rsidRPr="00315FD0">
        <w:rPr>
          <w:rFonts w:cs="Arial"/>
          <w:b w:val="0"/>
        </w:rPr>
        <w:t>.</w:t>
      </w:r>
      <w:r w:rsidRPr="00315FD0">
        <w:rPr>
          <w:rFonts w:cs="Arial"/>
          <w:b w:val="0"/>
        </w:rPr>
        <w:t xml:space="preserve"> 293</w:t>
      </w:r>
      <w:r w:rsidR="00FA743B">
        <w:rPr>
          <w:rFonts w:cs="Arial"/>
        </w:rPr>
        <w:t xml:space="preserve"> </w:t>
      </w:r>
    </w:p>
    <w:p w:rsidR="005A6984" w:rsidRDefault="005A6984" w:rsidP="005A6984">
      <w:pPr>
        <w:pStyle w:val="a4"/>
        <w:rPr>
          <w:rFonts w:cs="Arial"/>
        </w:rPr>
      </w:pPr>
      <w:r w:rsidRPr="004A66F5">
        <w:rPr>
          <w:rFonts w:cs="Arial"/>
        </w:rPr>
        <w:t>Таблица 1.203 - Технико-экономические показатели ОАО «</w:t>
      </w:r>
      <w:proofErr w:type="spellStart"/>
      <w:r w:rsidRPr="004A66F5">
        <w:rPr>
          <w:rFonts w:cs="Arial"/>
        </w:rPr>
        <w:t>Квадра</w:t>
      </w:r>
      <w:proofErr w:type="spellEnd"/>
      <w:r w:rsidRPr="004A66F5">
        <w:rPr>
          <w:rFonts w:cs="Arial"/>
        </w:rPr>
        <w:t>» – «Центральная генерация» отпуск тепловой энергии от ЕТЭЦ</w:t>
      </w:r>
    </w:p>
    <w:p w:rsidR="004A66F5" w:rsidRDefault="004A66F5" w:rsidP="00A87797">
      <w:pPr>
        <w:pStyle w:val="a4"/>
        <w:rPr>
          <w:rFonts w:cs="Arial"/>
        </w:rPr>
      </w:pPr>
      <w:r w:rsidRPr="004A66F5">
        <w:rPr>
          <w:rFonts w:cs="Arial"/>
        </w:rPr>
        <w:t>Действующая редакция Схемы теплоснабжения</w:t>
      </w:r>
    </w:p>
    <w:tbl>
      <w:tblPr>
        <w:tblW w:w="12768" w:type="dxa"/>
        <w:tblInd w:w="98" w:type="dxa"/>
        <w:tblLook w:val="04A0"/>
      </w:tblPr>
      <w:tblGrid>
        <w:gridCol w:w="3554"/>
        <w:gridCol w:w="1418"/>
        <w:gridCol w:w="1417"/>
        <w:gridCol w:w="1418"/>
        <w:gridCol w:w="1275"/>
        <w:gridCol w:w="1276"/>
        <w:gridCol w:w="1276"/>
        <w:gridCol w:w="1134"/>
      </w:tblGrid>
      <w:tr w:rsidR="004A66F5" w:rsidRPr="004A66F5" w:rsidTr="005A6984">
        <w:trPr>
          <w:trHeight w:val="315"/>
        </w:trPr>
        <w:tc>
          <w:tcPr>
            <w:tcW w:w="3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2016 факт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2017 факт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2018 факт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2019 факт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2020 факт</w:t>
            </w:r>
          </w:p>
        </w:tc>
      </w:tr>
      <w:tr w:rsidR="004A66F5" w:rsidRPr="004A66F5" w:rsidTr="005A6984">
        <w:trPr>
          <w:trHeight w:val="720"/>
        </w:trPr>
        <w:tc>
          <w:tcPr>
            <w:tcW w:w="3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в т.ч. горячая 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в т.ч. горячая вода</w:t>
            </w:r>
          </w:p>
        </w:tc>
      </w:tr>
      <w:tr w:rsidR="004A66F5" w:rsidRPr="004A66F5" w:rsidTr="005A6984">
        <w:trPr>
          <w:trHeight w:val="72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Отпуск тепловой энергии, поставляемой с коллекторов источника тепловой энергии, тыс. Гкал, всего, в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1 157,01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975,72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1 013,73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66F34" w:rsidRDefault="004A66F5" w:rsidP="004A66F5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466F34">
              <w:rPr>
                <w:rFonts w:eastAsia="Times New Roman" w:cs="Arial"/>
                <w:sz w:val="18"/>
                <w:szCs w:val="18"/>
                <w:lang w:eastAsia="ru-RU"/>
              </w:rPr>
              <w:t>962,22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916,01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194,27</w:t>
            </w:r>
          </w:p>
        </w:tc>
      </w:tr>
      <w:tr w:rsidR="004A66F5" w:rsidRPr="004A66F5" w:rsidTr="005A6984">
        <w:trPr>
          <w:trHeight w:val="48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Расход тепловой энергии на хозяйственные нужды, тыс</w:t>
            </w:r>
            <w:proofErr w:type="gramStart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Передача тепла от </w:t>
            </w:r>
            <w:proofErr w:type="spellStart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ЕфТЭЦ</w:t>
            </w:r>
            <w:proofErr w:type="spellEnd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на ПОК </w:t>
            </w:r>
            <w:proofErr w:type="spellStart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Еф</w:t>
            </w:r>
            <w:proofErr w:type="spellEnd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ТЭЦ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A66F5" w:rsidRPr="004A66F5" w:rsidTr="005A6984">
        <w:trPr>
          <w:trHeight w:val="48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 коллекторов источника непосредственно потребителям, тыс.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563,39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443,18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424,07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193,48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ind w:firstLineChars="100" w:firstLine="180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паре, тыс.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207,33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217,21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ind w:firstLineChars="100" w:firstLine="180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lastRenderedPageBreak/>
              <w:t>в горячей воде, тыс.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292,97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251,86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193,48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 коллекторов источника в тепловые сети, тыс.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591,18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539,89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489,33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ind w:firstLineChars="100" w:firstLine="180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паре, тыс.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591,18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539,89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489,33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ind w:firstLineChars="100" w:firstLine="180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горячей воде, тыс.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Операционные (подконтрольные) расходы,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111 153,42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124 217,18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118 689,44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27 098,07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30 537,52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Неподконтрольные расходы,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62 985,68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34 169,47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33 056,16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6 387,99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7 047,70</w:t>
            </w:r>
          </w:p>
        </w:tc>
      </w:tr>
      <w:tr w:rsidR="004A66F5" w:rsidRPr="004A66F5" w:rsidTr="005A6984">
        <w:trPr>
          <w:trHeight w:val="72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Расходы на приобретение (производство) энергетических ресурсов, холодной воды и теплоносителя,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788 780,88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666 137,52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675 925,22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144 095,70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136 557,99</w:t>
            </w:r>
          </w:p>
        </w:tc>
      </w:tr>
      <w:tr w:rsidR="004A66F5" w:rsidRPr="004A66F5" w:rsidTr="005A6984">
        <w:trPr>
          <w:trHeight w:val="30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Прибыль,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A66F5" w:rsidRPr="004A66F5" w:rsidTr="005A6984">
        <w:trPr>
          <w:trHeight w:val="315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ИТОГО необходимая валовая выручка,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962 919,98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824 524,17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827 670,83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177 581,76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6F5" w:rsidRPr="004A66F5" w:rsidRDefault="004A66F5" w:rsidP="004A66F5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174 143,21</w:t>
            </w:r>
          </w:p>
        </w:tc>
      </w:tr>
    </w:tbl>
    <w:p w:rsidR="004A66F5" w:rsidRDefault="004A66F5" w:rsidP="004A66F5">
      <w:pPr>
        <w:pStyle w:val="a4"/>
        <w:jc w:val="center"/>
        <w:rPr>
          <w:rFonts w:cs="Arial"/>
        </w:rPr>
      </w:pPr>
      <w:r w:rsidRPr="004A66F5">
        <w:rPr>
          <w:rFonts w:cs="Arial"/>
          <w:noProof/>
        </w:rPr>
        <w:drawing>
          <wp:inline distT="0" distB="0" distL="0" distR="0">
            <wp:extent cx="190354" cy="349008"/>
            <wp:effectExtent l="19050" t="0" r="146" b="0"/>
            <wp:docPr id="4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90500" cy="516467"/>
                      <a:chOff x="0" y="0"/>
                      <a:chExt cx="190500" cy="516467"/>
                    </a:xfrm>
                  </a:grpSpPr>
                  <a:sp>
                    <a:nvSpPr>
                      <a:cNvPr id="2" name="Стрелка вниз 1"/>
                      <a:cNvSpPr/>
                    </a:nvSpPr>
                    <a:spPr>
                      <a:xfrm>
                        <a:off x="0" y="0"/>
                        <a:ext cx="190500" cy="516467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vertOverflow="clip" horzOverflow="clip" rtlCol="0" anchor="t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4A66F5" w:rsidRDefault="004A66F5" w:rsidP="00A87797">
      <w:pPr>
        <w:pStyle w:val="a4"/>
        <w:rPr>
          <w:rFonts w:cs="Arial"/>
        </w:rPr>
      </w:pPr>
      <w:r w:rsidRPr="004A66F5">
        <w:rPr>
          <w:rFonts w:cs="Arial"/>
        </w:rPr>
        <w:t>Корректировка схемы теплоснабжения на 2023 год</w:t>
      </w:r>
    </w:p>
    <w:p w:rsidR="00027539" w:rsidRDefault="00027539" w:rsidP="00A87797">
      <w:pPr>
        <w:pStyle w:val="a4"/>
        <w:rPr>
          <w:rFonts w:cs="Arial"/>
        </w:rPr>
      </w:pPr>
      <w:r w:rsidRPr="004A66F5">
        <w:rPr>
          <w:rFonts w:cs="Arial"/>
        </w:rPr>
        <w:t xml:space="preserve">Таблица 1.203 - Технико-экономические показатели </w:t>
      </w:r>
      <w:r>
        <w:rPr>
          <w:rFonts w:cs="Arial"/>
        </w:rPr>
        <w:t>П</w:t>
      </w:r>
      <w:r w:rsidRPr="004A66F5">
        <w:rPr>
          <w:rFonts w:cs="Arial"/>
        </w:rPr>
        <w:t>АО «</w:t>
      </w:r>
      <w:proofErr w:type="spellStart"/>
      <w:r w:rsidRPr="004A66F5">
        <w:rPr>
          <w:rFonts w:cs="Arial"/>
        </w:rPr>
        <w:t>Квадра</w:t>
      </w:r>
      <w:proofErr w:type="spellEnd"/>
      <w:r w:rsidRPr="004A66F5">
        <w:rPr>
          <w:rFonts w:cs="Arial"/>
        </w:rPr>
        <w:t>» – «Центральная генерация» отпуск тепловой энергии от ЕТЭЦ</w:t>
      </w:r>
    </w:p>
    <w:tbl>
      <w:tblPr>
        <w:tblW w:w="14752" w:type="dxa"/>
        <w:tblInd w:w="98" w:type="dxa"/>
        <w:tblLayout w:type="fixed"/>
        <w:tblLook w:val="04A0"/>
      </w:tblPr>
      <w:tblGrid>
        <w:gridCol w:w="3547"/>
        <w:gridCol w:w="1417"/>
        <w:gridCol w:w="1416"/>
        <w:gridCol w:w="1417"/>
        <w:gridCol w:w="1274"/>
        <w:gridCol w:w="1275"/>
        <w:gridCol w:w="1075"/>
        <w:gridCol w:w="1205"/>
        <w:gridCol w:w="921"/>
        <w:gridCol w:w="1205"/>
      </w:tblGrid>
      <w:tr w:rsidR="005A6984" w:rsidRPr="004A66F5" w:rsidTr="00466F34">
        <w:trPr>
          <w:trHeight w:val="315"/>
        </w:trPr>
        <w:tc>
          <w:tcPr>
            <w:tcW w:w="3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2016 факт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2017 факт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2018 факт</w:t>
            </w:r>
          </w:p>
        </w:tc>
        <w:tc>
          <w:tcPr>
            <w:tcW w:w="2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2019 факт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2020 факт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2021 факт</w:t>
            </w:r>
          </w:p>
        </w:tc>
      </w:tr>
      <w:tr w:rsidR="005A6984" w:rsidRPr="004A66F5" w:rsidTr="00466F34">
        <w:trPr>
          <w:trHeight w:val="720"/>
        </w:trPr>
        <w:tc>
          <w:tcPr>
            <w:tcW w:w="3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в т.ч. горячая вода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в т.ч. горячая вода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Тепловая энергия ЕТЭЦ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в т.ч. горячая вода</w:t>
            </w:r>
          </w:p>
        </w:tc>
      </w:tr>
      <w:tr w:rsidR="005A6984" w:rsidRPr="004A66F5" w:rsidTr="00466F34">
        <w:trPr>
          <w:trHeight w:val="72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Отпуск тепловой энергии, поставляемой с коллекторов источника тепловой энергии, тыс. Гкал, всего,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1 157,01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975,72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1 013,73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66F34" w:rsidRDefault="005A6984" w:rsidP="005A6984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466F34">
              <w:rPr>
                <w:rFonts w:eastAsia="Times New Roman" w:cs="Arial"/>
                <w:sz w:val="18"/>
                <w:szCs w:val="18"/>
                <w:lang w:eastAsia="ru-RU"/>
              </w:rPr>
              <w:t>962,22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209,39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916,01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194,27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936,00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226,95</w:t>
            </w:r>
          </w:p>
        </w:tc>
      </w:tr>
      <w:tr w:rsidR="005A6984" w:rsidRPr="004A66F5" w:rsidTr="00466F34">
        <w:trPr>
          <w:trHeight w:val="48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Расход тепловой энергии на хозяйственные нужды, тыс</w:t>
            </w:r>
            <w:proofErr w:type="gramStart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0,78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0,86</w:t>
            </w: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Передача тепла от </w:t>
            </w:r>
            <w:proofErr w:type="spellStart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ЕфТЭЦ</w:t>
            </w:r>
            <w:proofErr w:type="spellEnd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на ПОК </w:t>
            </w:r>
            <w:proofErr w:type="spellStart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Еф</w:t>
            </w:r>
            <w:proofErr w:type="spellEnd"/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ТЭЦ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  <w:r w:rsidR="00466F34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  <w:r w:rsidR="00466F34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  <w:hideMark/>
          </w:tcPr>
          <w:p w:rsidR="005A6984" w:rsidRPr="004A66F5" w:rsidRDefault="00466F34" w:rsidP="00466F3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3,99</w:t>
            </w:r>
            <w:r w:rsidR="005A6984"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4,43</w:t>
            </w:r>
            <w:r w:rsidR="005A6984"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1,83</w:t>
            </w:r>
            <w:r w:rsidR="005A6984"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7,86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A6984" w:rsidRPr="004A66F5" w:rsidTr="00466F34">
        <w:trPr>
          <w:trHeight w:val="48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 коллекторов источника непосредственно потребителям, тыс. 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563,39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443,18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469,07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208,61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424,07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193,48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456,06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226,09</w:t>
            </w: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ind w:firstLineChars="100" w:firstLine="180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паре, тыс. 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270,41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217,21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208,19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230,58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229,96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ind w:firstLineChars="100" w:firstLine="180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горячей воде, тыс. 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292,97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251,86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208,61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193,48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193,48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226,09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226,09</w:t>
            </w: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 коллекторов источника в тепловые сети, тыс. 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591,18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539,89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540,21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489,33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471,22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ind w:firstLineChars="100" w:firstLine="180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паре, тыс. 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591,18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527,64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539,89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540,21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489,33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471,22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ind w:firstLineChars="100" w:firstLine="180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горячей воде, тыс. 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lastRenderedPageBreak/>
              <w:t>Операционные (подконтрольные) расходы,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111 153,42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124 217,18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118 689,44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27 098,07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30 537,52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33 870,05</w:t>
            </w: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Неподконтрольные расходы,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62 985,68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34 169,47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33 056,16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6 387,99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7 047,70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8 146,50</w:t>
            </w:r>
          </w:p>
        </w:tc>
      </w:tr>
      <w:tr w:rsidR="005A6984" w:rsidRPr="004A66F5" w:rsidTr="00466F34">
        <w:trPr>
          <w:trHeight w:val="72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Расходы на приобретение (производство) энергетических ресурсов, холодной воды и теплоносителя,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788 780,88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666 137,52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675 925,22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144 095,70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136 557,99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163 449,04</w:t>
            </w:r>
          </w:p>
        </w:tc>
      </w:tr>
      <w:tr w:rsidR="005A6984" w:rsidRPr="004A66F5" w:rsidTr="00466F34">
        <w:trPr>
          <w:trHeight w:val="300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Прибыль,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A6984" w:rsidRPr="004A66F5" w:rsidTr="00466F34">
        <w:trPr>
          <w:trHeight w:val="315"/>
        </w:trPr>
        <w:tc>
          <w:tcPr>
            <w:tcW w:w="3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ИТОГО необходимая валовая выручка,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962 919,98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824 524,17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827 670,83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177 581,76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4A66F5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174 143,21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5A698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9" w:themeFill="accent4" w:themeFillTint="66"/>
            <w:vAlign w:val="center"/>
          </w:tcPr>
          <w:p w:rsidR="005A6984" w:rsidRPr="004A66F5" w:rsidRDefault="00466F34" w:rsidP="005A6984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205 465,59</w:t>
            </w:r>
          </w:p>
        </w:tc>
      </w:tr>
    </w:tbl>
    <w:p w:rsidR="004A66F5" w:rsidRDefault="004A66F5" w:rsidP="00A87797">
      <w:pPr>
        <w:pStyle w:val="a4"/>
        <w:rPr>
          <w:rFonts w:cs="Arial"/>
        </w:rPr>
      </w:pPr>
    </w:p>
    <w:p w:rsidR="004A66F5" w:rsidRPr="00CE396E" w:rsidRDefault="00466F34" w:rsidP="00A87797">
      <w:pPr>
        <w:pStyle w:val="a4"/>
        <w:rPr>
          <w:rFonts w:cs="Arial"/>
          <w:b w:val="0"/>
          <w:sz w:val="20"/>
          <w:szCs w:val="20"/>
        </w:rPr>
      </w:pPr>
      <w:r w:rsidRPr="00CE396E">
        <w:rPr>
          <w:rFonts w:cs="Arial"/>
          <w:b w:val="0"/>
          <w:sz w:val="20"/>
          <w:szCs w:val="20"/>
        </w:rPr>
        <w:t>*) С 2019 г. указана информация по горячей воде, т.к.  в соответствии с Постановлением Правительства РФ от 22.10.2012 №1075 "О ценообразовании в сфере теплоснабжения" пункт 5(5) "Основ ценообразования в сфере теплоснабжения" с 01.01.2019 тарифы на тепловую энергию в паре не подлежат государственному регулированию и определяются соглашением сторон договора теплоснабжения.</w:t>
      </w:r>
    </w:p>
    <w:tbl>
      <w:tblPr>
        <w:tblW w:w="14678" w:type="dxa"/>
        <w:tblInd w:w="108" w:type="dxa"/>
        <w:tblLayout w:type="fixed"/>
        <w:tblLook w:val="04A0"/>
      </w:tblPr>
      <w:tblGrid>
        <w:gridCol w:w="4460"/>
        <w:gridCol w:w="1180"/>
        <w:gridCol w:w="371"/>
        <w:gridCol w:w="179"/>
        <w:gridCol w:w="252"/>
        <w:gridCol w:w="354"/>
        <w:gridCol w:w="710"/>
        <w:gridCol w:w="350"/>
        <w:gridCol w:w="460"/>
        <w:gridCol w:w="600"/>
        <w:gridCol w:w="210"/>
        <w:gridCol w:w="790"/>
        <w:gridCol w:w="20"/>
        <w:gridCol w:w="810"/>
        <w:gridCol w:w="190"/>
        <w:gridCol w:w="620"/>
        <w:gridCol w:w="320"/>
        <w:gridCol w:w="173"/>
        <w:gridCol w:w="317"/>
        <w:gridCol w:w="810"/>
        <w:gridCol w:w="291"/>
        <w:gridCol w:w="460"/>
        <w:gridCol w:w="751"/>
      </w:tblGrid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118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E396E" w:rsidRPr="00A205CB" w:rsidTr="00027539">
        <w:trPr>
          <w:gridAfter w:val="2"/>
          <w:wAfter w:w="1211" w:type="dxa"/>
          <w:trHeight w:val="315"/>
        </w:trPr>
        <w:tc>
          <w:tcPr>
            <w:tcW w:w="13467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27539" w:rsidRDefault="00027539" w:rsidP="00CE396E">
            <w:pPr>
              <w:rPr>
                <w:rFonts w:eastAsia="Times New Roman" w:cs="Arial"/>
                <w:color w:val="000000"/>
                <w:szCs w:val="24"/>
                <w:lang w:eastAsia="ru-RU"/>
              </w:rPr>
            </w:pPr>
          </w:p>
          <w:p w:rsidR="00027539" w:rsidRDefault="00027539" w:rsidP="00CE396E">
            <w:pPr>
              <w:rPr>
                <w:rFonts w:eastAsia="Times New Roman" w:cs="Arial"/>
                <w:color w:val="000000"/>
                <w:szCs w:val="24"/>
                <w:lang w:eastAsia="ru-RU"/>
              </w:rPr>
            </w:pPr>
          </w:p>
          <w:p w:rsidR="00CE396E" w:rsidRPr="00A205CB" w:rsidRDefault="00CE396E" w:rsidP="00CE396E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>Стр</w:t>
            </w:r>
            <w:r>
              <w:rPr>
                <w:rFonts w:eastAsia="Times New Roman" w:cs="Arial"/>
                <w:color w:val="000000"/>
                <w:szCs w:val="24"/>
                <w:lang w:eastAsia="ru-RU"/>
              </w:rPr>
              <w:t>.</w:t>
            </w: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294</w:t>
            </w:r>
            <w:r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</w:t>
            </w: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Действующая редакция Схемы теплоснабжения</w:t>
            </w:r>
          </w:p>
        </w:tc>
      </w:tr>
      <w:tr w:rsidR="00A205CB" w:rsidRPr="00A205CB" w:rsidTr="00027539">
        <w:trPr>
          <w:gridAfter w:val="2"/>
          <w:wAfter w:w="1211" w:type="dxa"/>
          <w:trHeight w:val="1125"/>
        </w:trPr>
        <w:tc>
          <w:tcPr>
            <w:tcW w:w="10936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  <w:bookmarkStart w:id="33" w:name="RANGE!B3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Таблица 1.204 - Технико-экономические показатели ОАО «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Квадра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» – «Центральная генерация» отпуск тепловой энергии от ПОК ЕТЭЦ</w:t>
            </w:r>
            <w:bookmarkEnd w:id="33"/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2016 факт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2017 факт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2018 факт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2019 факт</w:t>
            </w:r>
          </w:p>
        </w:tc>
        <w:tc>
          <w:tcPr>
            <w:tcW w:w="20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2020 факт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705"/>
        </w:trPr>
        <w:tc>
          <w:tcPr>
            <w:tcW w:w="4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в т.ч. горячая вода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49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Отпуск тепловой энергии, поставляемой с коллекторов источника тепловой энергии, тыс. Гкал, всего, в т.ч.: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22,01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19,28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21,39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18,56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37,91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495"/>
        </w:trPr>
        <w:tc>
          <w:tcPr>
            <w:tcW w:w="4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Расход тепловой энергии на хозяйственные нужды, тыс</w:t>
            </w:r>
            <w:proofErr w:type="gramStart"/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Передача тепла от </w:t>
            </w:r>
            <w:proofErr w:type="spellStart"/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ЕфТЭЦ</w:t>
            </w:r>
            <w:proofErr w:type="spellEnd"/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на ПОК </w:t>
            </w:r>
            <w:proofErr w:type="spellStart"/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Еф</w:t>
            </w:r>
            <w:proofErr w:type="spellEnd"/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ТЭЦ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4,12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3,99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4,43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49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 коллекторов источника непосредственно потребителям, 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25,38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паре, 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горячей воде, 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25,38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С коллекторов источника в тепловые сети, 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23,46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в паре, 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23,46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lastRenderedPageBreak/>
              <w:t>в горячей воде, 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Операционные (подконтрольные) расходы,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9 606,88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13 258,42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14 802,98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16 327,31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8 428,55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Неподконтрольные расходы,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8 551,84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7 005,81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5 727,56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5 281,34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2 238,89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73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Расходы на приобретение (производство) энергетических ресурсов, холодной воды и теплоносителя,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28 946,43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26 021,45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29 901,22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24 403,17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14 152,87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Прибыль,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ИТОГО необходимая валовая выручка, 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47 105,14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46 285,68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50 431,76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46 011,82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24 820,31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40"/>
            </w:tblGrid>
            <w:tr w:rsidR="00A205CB" w:rsidRPr="00A205CB" w:rsidTr="00A27C66">
              <w:trPr>
                <w:trHeight w:val="300"/>
                <w:tblCellSpacing w:w="0" w:type="dxa"/>
              </w:trPr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05CB" w:rsidRPr="00A205CB" w:rsidRDefault="00A205CB" w:rsidP="00A205CB">
                  <w:pPr>
                    <w:jc w:val="center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CE396E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113665</wp:posOffset>
                  </wp:positionV>
                  <wp:extent cx="266700" cy="447675"/>
                  <wp:effectExtent l="19050" t="0" r="0" b="0"/>
                  <wp:wrapNone/>
                  <wp:docPr id="12" name="Стрелка вниз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05375" y="5362575"/>
                            <a:ext cx="190500" cy="514350"/>
                            <a:chOff x="4905375" y="5362575"/>
                            <a:chExt cx="190500" cy="514350"/>
                          </a:xfrm>
                        </a:grpSpPr>
                        <a:sp>
                          <a:nvSpPr>
                            <a:cNvPr id="2" name="Стрелка вниз 1"/>
                            <a:cNvSpPr/>
                          </a:nvSpPr>
                          <a:spPr>
                            <a:xfrm>
                              <a:off x="4743450" y="5581650"/>
                              <a:ext cx="190500" cy="514350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vertOverflow="clip" horzOverflow="clip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/>
                                <a:endParaRPr lang="ru-R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E396E" w:rsidRPr="00A205CB" w:rsidTr="00027539">
        <w:trPr>
          <w:gridAfter w:val="2"/>
          <w:wAfter w:w="1211" w:type="dxa"/>
          <w:trHeight w:val="315"/>
        </w:trPr>
        <w:tc>
          <w:tcPr>
            <w:tcW w:w="134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539" w:rsidRDefault="00027539" w:rsidP="00CE396E">
            <w:pPr>
              <w:rPr>
                <w:rFonts w:eastAsia="Times New Roman" w:cs="Arial"/>
                <w:szCs w:val="24"/>
                <w:lang w:eastAsia="ru-RU"/>
              </w:rPr>
            </w:pPr>
          </w:p>
          <w:p w:rsidR="00027539" w:rsidRDefault="00027539" w:rsidP="00CE396E">
            <w:pPr>
              <w:rPr>
                <w:rFonts w:eastAsia="Times New Roman" w:cs="Arial"/>
                <w:szCs w:val="24"/>
                <w:lang w:eastAsia="ru-RU"/>
              </w:rPr>
            </w:pPr>
          </w:p>
          <w:p w:rsidR="00CE396E" w:rsidRPr="00A205CB" w:rsidRDefault="00CE396E" w:rsidP="00CE396E">
            <w:pPr>
              <w:rPr>
                <w:rFonts w:ascii="Calibri" w:eastAsia="Times New Roman" w:hAnsi="Calibri" w:cs="Calibri"/>
                <w:lang w:eastAsia="ru-RU"/>
              </w:rPr>
            </w:pPr>
            <w:r w:rsidRPr="00A205CB">
              <w:rPr>
                <w:rFonts w:eastAsia="Times New Roman" w:cs="Arial"/>
                <w:szCs w:val="24"/>
                <w:lang w:eastAsia="ru-RU"/>
              </w:rPr>
              <w:t>Стр</w:t>
            </w:r>
            <w:r>
              <w:rPr>
                <w:rFonts w:eastAsia="Times New Roman" w:cs="Arial"/>
                <w:szCs w:val="24"/>
                <w:lang w:eastAsia="ru-RU"/>
              </w:rPr>
              <w:t>.</w:t>
            </w:r>
            <w:r w:rsidRPr="00A205CB">
              <w:rPr>
                <w:rFonts w:eastAsia="Times New Roman" w:cs="Arial"/>
                <w:szCs w:val="24"/>
                <w:lang w:eastAsia="ru-RU"/>
              </w:rPr>
              <w:t xml:space="preserve"> 294</w:t>
            </w:r>
            <w:r w:rsidRPr="00A205CB">
              <w:rPr>
                <w:rFonts w:eastAsia="Times New Roman" w:cs="Arial"/>
                <w:b/>
                <w:bCs/>
                <w:szCs w:val="24"/>
                <w:lang w:eastAsia="ru-RU"/>
              </w:rPr>
              <w:t xml:space="preserve"> </w:t>
            </w:r>
            <w:r w:rsidR="00AD66A0">
              <w:rPr>
                <w:rFonts w:eastAsia="Times New Roman" w:cs="Arial"/>
                <w:b/>
                <w:bCs/>
                <w:szCs w:val="24"/>
                <w:lang w:eastAsia="ru-RU"/>
              </w:rPr>
              <w:t xml:space="preserve">     </w:t>
            </w:r>
            <w:r w:rsidRPr="00A205CB">
              <w:rPr>
                <w:rFonts w:eastAsia="Times New Roman" w:cs="Arial"/>
                <w:b/>
                <w:bCs/>
                <w:szCs w:val="24"/>
                <w:lang w:eastAsia="ru-RU"/>
              </w:rPr>
              <w:t>Корректировка Схемы теплоснабжения на 2023 год</w:t>
            </w:r>
          </w:p>
        </w:tc>
      </w:tr>
      <w:tr w:rsidR="00A205CB" w:rsidRPr="00A205CB" w:rsidTr="00027539">
        <w:trPr>
          <w:gridAfter w:val="2"/>
          <w:wAfter w:w="1211" w:type="dxa"/>
          <w:trHeight w:val="630"/>
        </w:trPr>
        <w:tc>
          <w:tcPr>
            <w:tcW w:w="134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Cs w:val="24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Cs w:val="24"/>
                <w:lang w:eastAsia="ru-RU"/>
              </w:rPr>
              <w:t>Таблица 1.204 - Технико-экономические показатели ОАО «</w:t>
            </w:r>
            <w:proofErr w:type="spellStart"/>
            <w:r w:rsidRPr="00A205CB">
              <w:rPr>
                <w:rFonts w:eastAsia="Times New Roman" w:cs="Arial"/>
                <w:b/>
                <w:bCs/>
                <w:szCs w:val="24"/>
                <w:lang w:eastAsia="ru-RU"/>
              </w:rPr>
              <w:t>Квадра</w:t>
            </w:r>
            <w:proofErr w:type="spellEnd"/>
            <w:r w:rsidRPr="00A205CB">
              <w:rPr>
                <w:rFonts w:eastAsia="Times New Roman" w:cs="Arial"/>
                <w:b/>
                <w:bCs/>
                <w:szCs w:val="24"/>
                <w:lang w:eastAsia="ru-RU"/>
              </w:rPr>
              <w:t>» – «Центральная генерация» отпуск тепловой энергии от ПОК ЕТЭЦ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2016 факт</w:t>
            </w:r>
          </w:p>
        </w:tc>
        <w:tc>
          <w:tcPr>
            <w:tcW w:w="11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2017 факт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2018 факт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2019 факт *</w:t>
            </w:r>
          </w:p>
        </w:tc>
        <w:tc>
          <w:tcPr>
            <w:tcW w:w="20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2020 факт</w:t>
            </w:r>
          </w:p>
        </w:tc>
        <w:tc>
          <w:tcPr>
            <w:tcW w:w="253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2021 факт</w:t>
            </w:r>
          </w:p>
        </w:tc>
      </w:tr>
      <w:tr w:rsidR="00A205CB" w:rsidRPr="00A205CB" w:rsidTr="00027539">
        <w:trPr>
          <w:gridAfter w:val="2"/>
          <w:wAfter w:w="1211" w:type="dxa"/>
          <w:trHeight w:val="495"/>
        </w:trPr>
        <w:tc>
          <w:tcPr>
            <w:tcW w:w="4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в т.ч. горячая вода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ПОК ЕТЭЦ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sz w:val="18"/>
                <w:szCs w:val="18"/>
                <w:lang w:eastAsia="ru-RU"/>
              </w:rPr>
              <w:t>в т.ч. горячая вода</w:t>
            </w:r>
          </w:p>
        </w:tc>
      </w:tr>
      <w:tr w:rsidR="00A205CB" w:rsidRPr="00A205CB" w:rsidTr="00027539">
        <w:trPr>
          <w:gridAfter w:val="2"/>
          <w:wAfter w:w="1211" w:type="dxa"/>
          <w:trHeight w:val="48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Отпуск тепловой энергии, поставляемой с коллекторов источника тепловой энергии, тыс. Гкал, всего, в т.ч.: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22,01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19,28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21,39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18,56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37,91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14,45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26,91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9,69</w:t>
            </w:r>
          </w:p>
        </w:tc>
      </w:tr>
      <w:tr w:rsidR="00A205CB" w:rsidRPr="00A205CB" w:rsidTr="00027539">
        <w:trPr>
          <w:gridAfter w:val="2"/>
          <w:wAfter w:w="1211" w:type="dxa"/>
          <w:trHeight w:val="48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Расход тепловой энергии на хозяйственные нужды, тыс</w:t>
            </w:r>
            <w:proofErr w:type="gramStart"/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.Г</w:t>
            </w:r>
            <w:proofErr w:type="gramEnd"/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кал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 xml:space="preserve">Передача тепла от </w:t>
            </w:r>
            <w:proofErr w:type="spellStart"/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ЕфТЭЦ</w:t>
            </w:r>
            <w:proofErr w:type="spellEnd"/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 xml:space="preserve"> на ПОК </w:t>
            </w:r>
            <w:proofErr w:type="spellStart"/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Еф</w:t>
            </w:r>
            <w:proofErr w:type="spellEnd"/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 xml:space="preserve"> ТЭЦ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1,67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4,12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3,99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4,43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7,86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7,86</w:t>
            </w:r>
          </w:p>
        </w:tc>
      </w:tr>
      <w:tr w:rsidR="00A205CB" w:rsidRPr="00A205CB" w:rsidTr="00027539">
        <w:trPr>
          <w:gridAfter w:val="2"/>
          <w:wAfter w:w="1211" w:type="dxa"/>
          <w:trHeight w:val="48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С коллекторов источника непосредственно потребителям, тыс. Гкал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23,40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25,38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17,54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17,54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ind w:firstLineChars="100" w:firstLine="180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в паре, тыс. Гкал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ind w:firstLineChars="100" w:firstLine="180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в горячей воде, тыс. Гкал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23,40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25,38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16,28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17,54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17,54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С коллекторов источника в тепловые сети, тыс. Гкал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23,46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17,23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ind w:firstLineChars="100" w:firstLine="180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в паре, тыс. Гкал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23,46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17,23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ind w:firstLineChars="100" w:firstLine="180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в горячей воде, тыс. Гкал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 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Операционные (подконтрольные) расходы, тыс. руб.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9 606,88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13 258,42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14 802,98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16 327,31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8 428,55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6 693,18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Неподконтрольные расходы, тыс. руб.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8 551,84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7 005,81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5 727,56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5 281,34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2 238,89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2 102,29</w:t>
            </w:r>
          </w:p>
        </w:tc>
      </w:tr>
      <w:tr w:rsidR="00A205CB" w:rsidRPr="00A205CB" w:rsidTr="00027539">
        <w:trPr>
          <w:gridAfter w:val="2"/>
          <w:wAfter w:w="1211" w:type="dxa"/>
          <w:trHeight w:val="72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lastRenderedPageBreak/>
              <w:t>Расходы на приобретение (производство) энергетических ресурсов, холодной воды и теплоносителя, тыс. руб.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28 946,43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26 021,45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29 901,22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24 403,17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14 152,87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28453E" w:rsidRDefault="00A27C66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28453E">
              <w:rPr>
                <w:rFonts w:eastAsia="Times New Roman" w:cs="Arial"/>
                <w:sz w:val="18"/>
                <w:szCs w:val="18"/>
                <w:lang w:eastAsia="ru-RU"/>
              </w:rPr>
              <w:t>10 630,05</w:t>
            </w:r>
          </w:p>
        </w:tc>
      </w:tr>
      <w:tr w:rsidR="00A205CB" w:rsidRPr="00A205CB" w:rsidTr="00027539">
        <w:trPr>
          <w:gridAfter w:val="2"/>
          <w:wAfter w:w="1211" w:type="dxa"/>
          <w:trHeight w:val="300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Прибыль, тыс. руб.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28453E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28453E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A205CB" w:rsidRPr="00A205CB" w:rsidTr="00027539">
        <w:trPr>
          <w:gridAfter w:val="2"/>
          <w:wAfter w:w="1211" w:type="dxa"/>
          <w:trHeight w:val="315"/>
        </w:trPr>
        <w:tc>
          <w:tcPr>
            <w:tcW w:w="4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ИТОГО необходимая валовая выручка, тыс. руб.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47 105,14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46 285,68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50 431,76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46 011,82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24 820,31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28453E" w:rsidRDefault="00A27C66" w:rsidP="00A205CB">
            <w:pPr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28453E">
              <w:rPr>
                <w:rFonts w:eastAsia="Times New Roman" w:cs="Arial"/>
                <w:sz w:val="18"/>
                <w:szCs w:val="18"/>
                <w:lang w:eastAsia="ru-RU"/>
              </w:rPr>
              <w:t>19 425,52</w:t>
            </w:r>
          </w:p>
        </w:tc>
      </w:tr>
      <w:tr w:rsidR="00A205CB" w:rsidRPr="00A205CB" w:rsidTr="00027539">
        <w:trPr>
          <w:gridAfter w:val="2"/>
          <w:wAfter w:w="1211" w:type="dxa"/>
          <w:trHeight w:val="975"/>
        </w:trPr>
        <w:tc>
          <w:tcPr>
            <w:tcW w:w="1346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A205CB">
              <w:rPr>
                <w:rFonts w:eastAsia="Times New Roman" w:cs="Arial"/>
                <w:sz w:val="18"/>
                <w:szCs w:val="18"/>
                <w:lang w:eastAsia="ru-RU"/>
              </w:rPr>
              <w:t>*) С 2019 г. указана информация по горячей воде, т.к.  в соответствии с Постановлением Правительства РФ от 22.10.2012 №1075 "О ценообразовании в сфере теплоснабжения" пункт 5(5)  "Основ ценообразования в сфере теплоснабжения" с 01.01.2019 тарифы на тепловую энергию в паре не подлежат государственному регулированию и определяются соглашением сторон договора теплоснабжения.</w:t>
            </w:r>
          </w:p>
        </w:tc>
      </w:tr>
      <w:tr w:rsidR="00C20CCD" w:rsidRPr="00A205CB" w:rsidTr="00027539">
        <w:trPr>
          <w:trHeight w:val="315"/>
        </w:trPr>
        <w:tc>
          <w:tcPr>
            <w:tcW w:w="99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539" w:rsidRDefault="00027539" w:rsidP="00A205CB">
            <w:pPr>
              <w:rPr>
                <w:rFonts w:eastAsia="Times New Roman" w:cs="Arial"/>
                <w:color w:val="000000"/>
                <w:szCs w:val="24"/>
                <w:lang w:eastAsia="ru-RU"/>
              </w:rPr>
            </w:pPr>
          </w:p>
          <w:p w:rsidR="00027539" w:rsidRDefault="00027539" w:rsidP="00A205CB">
            <w:pPr>
              <w:rPr>
                <w:rFonts w:eastAsia="Times New Roman" w:cs="Arial"/>
                <w:color w:val="000000"/>
                <w:szCs w:val="24"/>
                <w:lang w:eastAsia="ru-RU"/>
              </w:rPr>
            </w:pPr>
          </w:p>
          <w:p w:rsidR="00027539" w:rsidRDefault="00027539" w:rsidP="00A205CB">
            <w:pPr>
              <w:rPr>
                <w:rFonts w:eastAsia="Times New Roman" w:cs="Arial"/>
                <w:color w:val="000000"/>
                <w:szCs w:val="24"/>
                <w:lang w:eastAsia="ru-RU"/>
              </w:rPr>
            </w:pPr>
          </w:p>
          <w:p w:rsidR="00C20CCD" w:rsidRPr="00A205CB" w:rsidRDefault="00C20CCD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>Стр</w:t>
            </w:r>
            <w:r>
              <w:rPr>
                <w:rFonts w:eastAsia="Times New Roman" w:cs="Arial"/>
                <w:color w:val="000000"/>
                <w:szCs w:val="24"/>
                <w:lang w:eastAsia="ru-RU"/>
              </w:rPr>
              <w:t>.</w:t>
            </w: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299</w:t>
            </w: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 </w:t>
            </w: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Действующая редакция Схемы теплоснабжения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CD" w:rsidRPr="00A205CB" w:rsidRDefault="00C20CCD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CD" w:rsidRPr="00A205CB" w:rsidRDefault="00C20CCD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CD" w:rsidRPr="00A205CB" w:rsidRDefault="00C20CCD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CD" w:rsidRPr="00A205CB" w:rsidRDefault="00C20CCD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CD" w:rsidRPr="00A205CB" w:rsidRDefault="00C20CCD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CCD" w:rsidRPr="00A205CB" w:rsidRDefault="00C20CCD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8453E" w:rsidRPr="00A205CB" w:rsidTr="00027539">
        <w:trPr>
          <w:trHeight w:val="990"/>
        </w:trPr>
        <w:tc>
          <w:tcPr>
            <w:tcW w:w="1317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Таблица 1.208.2– Тарифы на теплоноситель, поставляемый потребителям филиала ПАО "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Квадра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" - "Центральная генерация", вырабатываемый ПП "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Ефремовская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ТЭЦ", на 2020 год долгосрочного периода регулирования 2020-2023гг.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330"/>
        </w:trPr>
        <w:tc>
          <w:tcPr>
            <w:tcW w:w="6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both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1410"/>
        </w:trPr>
        <w:tc>
          <w:tcPr>
            <w:tcW w:w="601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группы</w:t>
            </w:r>
            <w:proofErr w:type="gramEnd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для которой назначается тариф</w:t>
            </w:r>
          </w:p>
        </w:tc>
        <w:tc>
          <w:tcPr>
            <w:tcW w:w="23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6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6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315"/>
        </w:trPr>
        <w:tc>
          <w:tcPr>
            <w:tcW w:w="601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 полугодие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 полугодие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 полугодие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 полугодие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315"/>
        </w:trPr>
        <w:tc>
          <w:tcPr>
            <w:tcW w:w="601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8453E" w:rsidRPr="00A205CB" w:rsidTr="00027539">
        <w:trPr>
          <w:trHeight w:val="315"/>
        </w:trPr>
        <w:tc>
          <w:tcPr>
            <w:tcW w:w="1317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ПП "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ТЭЦ" филиала ПАО "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Квадра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" - "Центральная генерация"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2055"/>
        </w:trPr>
        <w:tc>
          <w:tcPr>
            <w:tcW w:w="60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Тариф на теплоноситель, поставляемый теплоснабжающей организацией, владеющей источником (источниками) тепловой энергии, на котором производится теплоноситель</w:t>
            </w: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36,96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39,07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39,07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39,48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39,48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40,85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40,85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42,27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300"/>
        </w:trPr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114300</wp:posOffset>
                  </wp:positionV>
                  <wp:extent cx="258445" cy="554355"/>
                  <wp:effectExtent l="19050" t="0" r="0" b="0"/>
                  <wp:wrapNone/>
                  <wp:docPr id="10" name="Стрелка вниз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38625" y="4229100"/>
                            <a:ext cx="190500" cy="514350"/>
                            <a:chOff x="4238625" y="4229100"/>
                            <a:chExt cx="190500" cy="514350"/>
                          </a:xfrm>
                        </a:grpSpPr>
                        <a:sp>
                          <a:nvSpPr>
                            <a:cNvPr id="2" name="Стрелка вниз 1"/>
                            <a:cNvSpPr/>
                          </a:nvSpPr>
                          <a:spPr>
                            <a:xfrm>
                              <a:off x="4878917" y="4233333"/>
                              <a:ext cx="190500" cy="514350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vertOverflow="clip" horzOverflow="clip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/>
                                <a:endParaRPr lang="ru-R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300"/>
        </w:trPr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300"/>
        </w:trPr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300"/>
        </w:trPr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8453E" w:rsidRPr="00A205CB" w:rsidTr="00027539">
        <w:trPr>
          <w:trHeight w:val="315"/>
        </w:trPr>
        <w:tc>
          <w:tcPr>
            <w:tcW w:w="1317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F5029" w:rsidRPr="00A205CB" w:rsidTr="00027539">
        <w:trPr>
          <w:trHeight w:val="315"/>
        </w:trPr>
        <w:tc>
          <w:tcPr>
            <w:tcW w:w="7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>Стр</w:t>
            </w:r>
            <w:r>
              <w:rPr>
                <w:rFonts w:eastAsia="Times New Roman" w:cs="Arial"/>
                <w:color w:val="000000"/>
                <w:szCs w:val="24"/>
                <w:lang w:eastAsia="ru-RU"/>
              </w:rPr>
              <w:t>.</w:t>
            </w: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299</w:t>
            </w: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Корректировка Схемы теплоснабжения на 2023 год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027539">
        <w:trPr>
          <w:trHeight w:val="1080"/>
        </w:trPr>
        <w:tc>
          <w:tcPr>
            <w:tcW w:w="146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Таблица 1.208.2– Тарифы на теплоноситель, поставляемый потребителям филиала ПАО "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Квадра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" - "Центральная генерация", вырабатываемый ПП "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Ефремовская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ТЭЦ", на 2019-2023гг., руб./куб</w:t>
            </w:r>
            <w:proofErr w:type="gramStart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.м</w:t>
            </w:r>
            <w:proofErr w:type="gramEnd"/>
          </w:p>
        </w:tc>
      </w:tr>
      <w:tr w:rsidR="00C20CCD" w:rsidRPr="00A205CB" w:rsidTr="00027539">
        <w:trPr>
          <w:trHeight w:val="330"/>
        </w:trPr>
        <w:tc>
          <w:tcPr>
            <w:tcW w:w="64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both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20CCD" w:rsidRPr="00A205CB" w:rsidTr="00027539">
        <w:trPr>
          <w:trHeight w:val="1410"/>
        </w:trPr>
        <w:tc>
          <w:tcPr>
            <w:tcW w:w="644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E4D5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группы</w:t>
            </w:r>
            <w:proofErr w:type="gramEnd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для которой назначается тариф</w:t>
            </w:r>
          </w:p>
        </w:tc>
        <w:tc>
          <w:tcPr>
            <w:tcW w:w="187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6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</w:tr>
      <w:tr w:rsidR="00C20CCD" w:rsidRPr="00A205CB" w:rsidTr="00027539">
        <w:trPr>
          <w:trHeight w:val="315"/>
        </w:trPr>
        <w:tc>
          <w:tcPr>
            <w:tcW w:w="644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 полугодие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 полугодие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 полугодие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 полугодие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6C4CBA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C4CB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ru-RU"/>
              </w:rPr>
              <w:t>2 полугодие</w:t>
            </w:r>
          </w:p>
        </w:tc>
      </w:tr>
      <w:tr w:rsidR="00C20CCD" w:rsidRPr="00A205CB" w:rsidTr="00027539">
        <w:trPr>
          <w:trHeight w:val="315"/>
        </w:trPr>
        <w:tc>
          <w:tcPr>
            <w:tcW w:w="644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вода</w:t>
            </w:r>
          </w:p>
        </w:tc>
      </w:tr>
      <w:tr w:rsidR="00A205CB" w:rsidRPr="00A205CB" w:rsidTr="00027539">
        <w:trPr>
          <w:trHeight w:val="315"/>
        </w:trPr>
        <w:tc>
          <w:tcPr>
            <w:tcW w:w="14678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ПП "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ТЭЦ" филиала ПАО "</w:t>
            </w:r>
            <w:proofErr w:type="spellStart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Квадра</w:t>
            </w:r>
            <w:proofErr w:type="spellEnd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" - "Центральная генерация"</w:t>
            </w:r>
          </w:p>
        </w:tc>
      </w:tr>
      <w:tr w:rsidR="00C20CCD" w:rsidRPr="00A205CB" w:rsidTr="00027539">
        <w:trPr>
          <w:trHeight w:val="2055"/>
        </w:trPr>
        <w:tc>
          <w:tcPr>
            <w:tcW w:w="644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Тариф на теплоноситель, поставляемый теплоснабжающей организацией, владеющей источником (источниками) тепловой энергии, на котором производится теплоноситель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36,96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36,96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39,07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39,07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42,62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42,62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42,27</w:t>
            </w:r>
          </w:p>
        </w:tc>
      </w:tr>
    </w:tbl>
    <w:p w:rsidR="00A205CB" w:rsidRDefault="00A205CB" w:rsidP="00A87797">
      <w:pPr>
        <w:pStyle w:val="a4"/>
        <w:rPr>
          <w:rFonts w:cs="Arial"/>
        </w:rPr>
      </w:pPr>
    </w:p>
    <w:tbl>
      <w:tblPr>
        <w:tblW w:w="15356" w:type="dxa"/>
        <w:tblInd w:w="108" w:type="dxa"/>
        <w:tblLook w:val="04A0"/>
      </w:tblPr>
      <w:tblGrid>
        <w:gridCol w:w="5376"/>
        <w:gridCol w:w="2704"/>
        <w:gridCol w:w="494"/>
        <w:gridCol w:w="1710"/>
        <w:gridCol w:w="2616"/>
        <w:gridCol w:w="620"/>
        <w:gridCol w:w="1836"/>
      </w:tblGrid>
      <w:tr w:rsidR="00A205CB" w:rsidRPr="00A205CB" w:rsidTr="009F5029">
        <w:trPr>
          <w:trHeight w:val="315"/>
        </w:trPr>
        <w:tc>
          <w:tcPr>
            <w:tcW w:w="10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4B6" w:rsidRDefault="00FE14B6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FE14B6" w:rsidRDefault="00FE14B6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422205" w:rsidRDefault="00422205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F5029" w:rsidRPr="00A205CB" w:rsidTr="009F5029">
        <w:trPr>
          <w:trHeight w:val="315"/>
        </w:trPr>
        <w:tc>
          <w:tcPr>
            <w:tcW w:w="8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lastRenderedPageBreak/>
              <w:t>Стр</w:t>
            </w:r>
            <w:r>
              <w:rPr>
                <w:rFonts w:eastAsia="Times New Roman" w:cs="Arial"/>
                <w:color w:val="000000"/>
                <w:szCs w:val="24"/>
                <w:lang w:eastAsia="ru-RU"/>
              </w:rPr>
              <w:t>.</w:t>
            </w: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299</w:t>
            </w: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Действующая редакция Схемы теплоснабжения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029" w:rsidRPr="00A205CB" w:rsidRDefault="009F502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9F5029">
        <w:trPr>
          <w:trHeight w:val="1290"/>
        </w:trPr>
        <w:tc>
          <w:tcPr>
            <w:tcW w:w="1535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Таблица 1.209.3– Плата за подключение в расчете на единицу мощности подключаемой тепловой нагрузки в случае, если подключаемая тепловая нагрузка объекта заявителя превышает 1,5 Гкал/</w:t>
            </w:r>
            <w:proofErr w:type="gramStart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ч</w:t>
            </w:r>
            <w:proofErr w:type="gramEnd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, при наличии технической возможности</w:t>
            </w:r>
          </w:p>
        </w:tc>
      </w:tr>
      <w:tr w:rsidR="00A205CB" w:rsidRPr="00A205CB" w:rsidTr="009F5029">
        <w:trPr>
          <w:trHeight w:val="1020"/>
        </w:trPr>
        <w:tc>
          <w:tcPr>
            <w:tcW w:w="53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Система теплоснабжения</w:t>
            </w:r>
          </w:p>
        </w:tc>
        <w:tc>
          <w:tcPr>
            <w:tcW w:w="99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Плата за подключение в расчете на единицу мощности подключаемой тепловой нагрузки в случае, если подключаемая тепловая нагрузка объектов заявителей превышает 1,5 Гкал/ч, при наличии технической возможности, тыс</w:t>
            </w:r>
            <w:proofErr w:type="gramStart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уб./Гкал/ч. Без НДС.</w:t>
            </w:r>
          </w:p>
        </w:tc>
      </w:tr>
      <w:tr w:rsidR="00A205CB" w:rsidRPr="00A205CB" w:rsidTr="009F5029">
        <w:trPr>
          <w:trHeight w:val="315"/>
        </w:trPr>
        <w:tc>
          <w:tcPr>
            <w:tcW w:w="5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5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A205CB" w:rsidRPr="00A205CB" w:rsidTr="009F5029">
        <w:trPr>
          <w:trHeight w:val="525"/>
        </w:trPr>
        <w:tc>
          <w:tcPr>
            <w:tcW w:w="5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ПОК ПП "</w:t>
            </w:r>
            <w:proofErr w:type="spellStart"/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ТЭЦ" филиала ПАО "</w:t>
            </w:r>
            <w:proofErr w:type="spellStart"/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Квадра</w:t>
            </w:r>
            <w:proofErr w:type="spellEnd"/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" - "Центральная" генерация"</w:t>
            </w:r>
          </w:p>
        </w:tc>
        <w:tc>
          <w:tcPr>
            <w:tcW w:w="49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5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2,93</w:t>
            </w:r>
          </w:p>
        </w:tc>
      </w:tr>
      <w:tr w:rsidR="00A205CB" w:rsidRPr="00A205CB" w:rsidTr="009F5029">
        <w:trPr>
          <w:trHeight w:val="300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160"/>
            </w:tblGrid>
            <w:tr w:rsidR="00A205CB" w:rsidRPr="00A205CB">
              <w:trPr>
                <w:trHeight w:val="300"/>
                <w:tblCellSpacing w:w="0" w:type="dxa"/>
              </w:trPr>
              <w:tc>
                <w:tcPr>
                  <w:tcW w:w="5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5CB" w:rsidRPr="00A205CB" w:rsidRDefault="00A205CB" w:rsidP="00A205CB">
                  <w:pPr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027539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1029970</wp:posOffset>
                  </wp:positionH>
                  <wp:positionV relativeFrom="paragraph">
                    <wp:posOffset>146685</wp:posOffset>
                  </wp:positionV>
                  <wp:extent cx="258445" cy="554355"/>
                  <wp:effectExtent l="19050" t="0" r="0" b="0"/>
                  <wp:wrapNone/>
                  <wp:docPr id="11" name="Стрелка вниз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886200" y="2590800"/>
                            <a:ext cx="190500" cy="514350"/>
                            <a:chOff x="3886200" y="2590800"/>
                            <a:chExt cx="190500" cy="514350"/>
                          </a:xfrm>
                        </a:grpSpPr>
                        <a:sp>
                          <a:nvSpPr>
                            <a:cNvPr id="2" name="Стрелка вниз 1"/>
                            <a:cNvSpPr/>
                          </a:nvSpPr>
                          <a:spPr>
                            <a:xfrm>
                              <a:off x="4214813" y="2250281"/>
                              <a:ext cx="190500" cy="514350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vertOverflow="clip" horzOverflow="clip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/>
                                <a:endParaRPr lang="ru-R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9F5029">
        <w:trPr>
          <w:trHeight w:val="300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9F5029">
        <w:trPr>
          <w:trHeight w:val="300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9F5029">
        <w:trPr>
          <w:trHeight w:val="315"/>
        </w:trPr>
        <w:tc>
          <w:tcPr>
            <w:tcW w:w="10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Корректировка Схемы теплоснабжения на 2023 год</w:t>
            </w: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9F5029">
        <w:trPr>
          <w:trHeight w:val="31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C20CCD">
            <w:pPr>
              <w:rPr>
                <w:rFonts w:eastAsia="Times New Roman" w:cs="Arial"/>
                <w:color w:val="000000"/>
                <w:szCs w:val="24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>Стр</w:t>
            </w:r>
            <w:r w:rsidR="00C20CCD">
              <w:rPr>
                <w:rFonts w:eastAsia="Times New Roman" w:cs="Arial"/>
                <w:color w:val="000000"/>
                <w:szCs w:val="24"/>
                <w:lang w:eastAsia="ru-RU"/>
              </w:rPr>
              <w:t>.</w:t>
            </w:r>
            <w:r w:rsidRPr="00A205CB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299</w:t>
            </w: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9F5029">
        <w:trPr>
          <w:trHeight w:val="1290"/>
        </w:trPr>
        <w:tc>
          <w:tcPr>
            <w:tcW w:w="1535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Таблица 1.209.3– Плата за подключение в расчете на единицу мощности подключаемой тепловой нагрузки в случае, если подключаемая тепловая нагрузка объекта заявителя превышает 1,5 Гкал/</w:t>
            </w:r>
            <w:proofErr w:type="gramStart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ч</w:t>
            </w:r>
            <w:proofErr w:type="gramEnd"/>
            <w:r w:rsidRPr="00A205CB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, при наличии технической возможности</w:t>
            </w:r>
          </w:p>
        </w:tc>
      </w:tr>
      <w:tr w:rsidR="00A205CB" w:rsidRPr="00A205CB" w:rsidTr="009F5029">
        <w:trPr>
          <w:trHeight w:val="1140"/>
        </w:trPr>
        <w:tc>
          <w:tcPr>
            <w:tcW w:w="53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Система теплоснабжения</w:t>
            </w:r>
          </w:p>
        </w:tc>
        <w:tc>
          <w:tcPr>
            <w:tcW w:w="99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Плата за подключение в расчете на единицу мощности подключаемой тепловой нагрузки в случае, если подключаемая тепловая нагрузка объектов заявителей превышает 1,5 Гкал/ч, при наличии технической возможности, тыс</w:t>
            </w:r>
            <w:proofErr w:type="gramStart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уб./Гкал/ч. Без НДС.</w:t>
            </w:r>
          </w:p>
        </w:tc>
      </w:tr>
      <w:tr w:rsidR="00A205CB" w:rsidRPr="00A205CB" w:rsidTr="004078F3">
        <w:trPr>
          <w:trHeight w:val="315"/>
        </w:trPr>
        <w:tc>
          <w:tcPr>
            <w:tcW w:w="5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5CB" w:rsidRPr="00A205CB" w:rsidRDefault="00A205CB" w:rsidP="00A205CB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 г.</w:t>
            </w:r>
          </w:p>
        </w:tc>
      </w:tr>
      <w:tr w:rsidR="00A205CB" w:rsidRPr="00A205CB" w:rsidTr="004078F3">
        <w:trPr>
          <w:trHeight w:val="525"/>
        </w:trPr>
        <w:tc>
          <w:tcPr>
            <w:tcW w:w="5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ПОК ПП "</w:t>
            </w:r>
            <w:proofErr w:type="spellStart"/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ТЭЦ" филиала ПАО "</w:t>
            </w:r>
            <w:proofErr w:type="spellStart"/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Квадра</w:t>
            </w:r>
            <w:proofErr w:type="spellEnd"/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" - "Центральная" генерация"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A205CB" w:rsidRPr="00A205CB" w:rsidRDefault="00A205CB" w:rsidP="00A205CB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A205CB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2,52</w:t>
            </w:r>
          </w:p>
        </w:tc>
      </w:tr>
      <w:tr w:rsidR="00A205CB" w:rsidRPr="00A205CB" w:rsidTr="004078F3">
        <w:trPr>
          <w:trHeight w:val="300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5CB" w:rsidRPr="00A205CB" w:rsidTr="004078F3">
        <w:trPr>
          <w:trHeight w:val="300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5CB" w:rsidRPr="00A205CB" w:rsidRDefault="00A205CB" w:rsidP="00A205C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A205CB" w:rsidRDefault="00A205CB" w:rsidP="00A87797">
      <w:pPr>
        <w:pStyle w:val="a4"/>
        <w:rPr>
          <w:rFonts w:cs="Arial"/>
        </w:rPr>
      </w:pPr>
    </w:p>
    <w:p w:rsidR="00422205" w:rsidRDefault="00422205" w:rsidP="00A87797">
      <w:pPr>
        <w:pStyle w:val="a4"/>
        <w:rPr>
          <w:rFonts w:cs="Arial"/>
        </w:rPr>
      </w:pPr>
    </w:p>
    <w:p w:rsidR="00217217" w:rsidRDefault="00217217" w:rsidP="00217217">
      <w:pPr>
        <w:rPr>
          <w:rFonts w:cs="Arial"/>
          <w:b/>
          <w:i/>
          <w:sz w:val="28"/>
          <w:szCs w:val="28"/>
          <w:u w:val="single"/>
        </w:rPr>
      </w:pPr>
      <w:r w:rsidRPr="001724D9">
        <w:rPr>
          <w:rFonts w:cs="Arial"/>
          <w:b/>
          <w:i/>
          <w:sz w:val="28"/>
          <w:szCs w:val="28"/>
          <w:u w:val="single"/>
        </w:rPr>
        <w:lastRenderedPageBreak/>
        <w:t>2022_АСТС_ОМ_г</w:t>
      </w:r>
      <w:proofErr w:type="gramStart"/>
      <w:r w:rsidRPr="001724D9">
        <w:rPr>
          <w:rFonts w:cs="Arial"/>
          <w:b/>
          <w:i/>
          <w:sz w:val="28"/>
          <w:szCs w:val="28"/>
          <w:u w:val="single"/>
        </w:rPr>
        <w:t>.Е</w:t>
      </w:r>
      <w:proofErr w:type="gramEnd"/>
      <w:r w:rsidRPr="001724D9">
        <w:rPr>
          <w:rFonts w:cs="Arial"/>
          <w:b/>
          <w:i/>
          <w:sz w:val="28"/>
          <w:szCs w:val="28"/>
          <w:u w:val="single"/>
        </w:rPr>
        <w:t>фремов_Глава 4 "Существующие и перспективные балансы тепловой мощности источников тепловой энергии и тепловой нагрузки потребителей"</w:t>
      </w:r>
    </w:p>
    <w:p w:rsidR="00FA743B" w:rsidRPr="001724D9" w:rsidRDefault="00FA743B" w:rsidP="00217217">
      <w:pPr>
        <w:rPr>
          <w:rFonts w:cs="Arial"/>
          <w:b/>
          <w:i/>
          <w:sz w:val="28"/>
          <w:szCs w:val="28"/>
          <w:u w:val="single"/>
        </w:rPr>
      </w:pPr>
    </w:p>
    <w:p w:rsidR="00B80B54" w:rsidRPr="005705E1" w:rsidRDefault="00B80B54" w:rsidP="00616B3D">
      <w:pPr>
        <w:rPr>
          <w:rFonts w:cs="Arial"/>
          <w:b/>
          <w:szCs w:val="24"/>
        </w:rPr>
      </w:pPr>
      <w:r w:rsidRPr="005705E1">
        <w:rPr>
          <w:rFonts w:cs="Arial"/>
          <w:b/>
          <w:sz w:val="28"/>
          <w:szCs w:val="28"/>
        </w:rPr>
        <w:t>Стр.11</w:t>
      </w:r>
      <w:bookmarkStart w:id="34" w:name="_Toc44682020"/>
      <w:r w:rsidR="005705E1">
        <w:rPr>
          <w:rFonts w:cs="Arial"/>
          <w:b/>
          <w:sz w:val="28"/>
          <w:szCs w:val="28"/>
        </w:rPr>
        <w:t xml:space="preserve"> </w:t>
      </w:r>
      <w:r w:rsidRPr="005705E1">
        <w:rPr>
          <w:rFonts w:cs="Arial"/>
          <w:b/>
          <w:szCs w:val="24"/>
        </w:rPr>
        <w:t xml:space="preserve">Таблица </w:t>
      </w:r>
      <w:r w:rsidR="00522808" w:rsidRPr="005705E1">
        <w:rPr>
          <w:rFonts w:cs="Arial"/>
          <w:b/>
          <w:szCs w:val="24"/>
        </w:rPr>
        <w:fldChar w:fldCharType="begin"/>
      </w:r>
      <w:r w:rsidRPr="005705E1">
        <w:rPr>
          <w:rFonts w:cs="Arial"/>
          <w:b/>
          <w:szCs w:val="24"/>
        </w:rPr>
        <w:instrText xml:space="preserve"> STYLEREF 1 \s </w:instrText>
      </w:r>
      <w:r w:rsidR="00522808" w:rsidRPr="005705E1">
        <w:rPr>
          <w:rFonts w:cs="Arial"/>
          <w:b/>
          <w:szCs w:val="24"/>
        </w:rPr>
        <w:fldChar w:fldCharType="separate"/>
      </w:r>
      <w:r w:rsidRPr="005705E1">
        <w:rPr>
          <w:rFonts w:cs="Arial"/>
          <w:b/>
          <w:noProof/>
          <w:szCs w:val="24"/>
        </w:rPr>
        <w:t>4</w:t>
      </w:r>
      <w:r w:rsidR="00522808" w:rsidRPr="005705E1">
        <w:rPr>
          <w:rFonts w:cs="Arial"/>
          <w:b/>
          <w:szCs w:val="24"/>
        </w:rPr>
        <w:fldChar w:fldCharType="end"/>
      </w:r>
      <w:r w:rsidRPr="005705E1">
        <w:rPr>
          <w:rFonts w:cs="Arial"/>
          <w:b/>
          <w:szCs w:val="24"/>
        </w:rPr>
        <w:t>.</w:t>
      </w:r>
      <w:r w:rsidR="00522808" w:rsidRPr="005705E1">
        <w:rPr>
          <w:rFonts w:cs="Arial"/>
          <w:b/>
          <w:szCs w:val="24"/>
        </w:rPr>
        <w:fldChar w:fldCharType="begin"/>
      </w:r>
      <w:r w:rsidRPr="005705E1">
        <w:rPr>
          <w:rFonts w:cs="Arial"/>
          <w:b/>
          <w:szCs w:val="24"/>
        </w:rPr>
        <w:instrText xml:space="preserve"> SEQ Таблица \* ARABIC \s 1 </w:instrText>
      </w:r>
      <w:r w:rsidR="00522808" w:rsidRPr="005705E1">
        <w:rPr>
          <w:rFonts w:cs="Arial"/>
          <w:b/>
          <w:szCs w:val="24"/>
        </w:rPr>
        <w:fldChar w:fldCharType="separate"/>
      </w:r>
      <w:r w:rsidRPr="005705E1">
        <w:rPr>
          <w:rFonts w:cs="Arial"/>
          <w:b/>
          <w:noProof/>
          <w:szCs w:val="24"/>
        </w:rPr>
        <w:t>8</w:t>
      </w:r>
      <w:r w:rsidR="00522808" w:rsidRPr="005705E1">
        <w:rPr>
          <w:rFonts w:cs="Arial"/>
          <w:b/>
          <w:szCs w:val="24"/>
        </w:rPr>
        <w:fldChar w:fldCharType="end"/>
      </w:r>
      <w:r w:rsidRPr="005705E1">
        <w:rPr>
          <w:rFonts w:cs="Arial"/>
          <w:b/>
          <w:szCs w:val="24"/>
        </w:rPr>
        <w:t xml:space="preserve"> - Балансы тепловой мощности источника тепловой энергии котельной ПОК  ЕТЭЦ в зоне деятельности ЕТО  Гкал/</w:t>
      </w:r>
      <w:proofErr w:type="gramStart"/>
      <w:r w:rsidRPr="005705E1">
        <w:rPr>
          <w:rFonts w:cs="Arial"/>
          <w:b/>
          <w:szCs w:val="24"/>
        </w:rPr>
        <w:t>ч</w:t>
      </w:r>
      <w:bookmarkEnd w:id="34"/>
      <w:proofErr w:type="gramEnd"/>
    </w:p>
    <w:tbl>
      <w:tblPr>
        <w:tblpPr w:leftFromText="180" w:rightFromText="180" w:vertAnchor="text" w:horzAnchor="margin" w:tblpY="164"/>
        <w:tblW w:w="5000" w:type="pct"/>
        <w:tblLook w:val="04A0"/>
      </w:tblPr>
      <w:tblGrid>
        <w:gridCol w:w="4809"/>
        <w:gridCol w:w="2278"/>
        <w:gridCol w:w="1299"/>
        <w:gridCol w:w="1280"/>
        <w:gridCol w:w="1280"/>
        <w:gridCol w:w="1280"/>
        <w:gridCol w:w="1280"/>
        <w:gridCol w:w="1280"/>
      </w:tblGrid>
      <w:tr w:rsidR="00B80B54" w:rsidTr="00B80B54">
        <w:trPr>
          <w:trHeight w:val="255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</w:tr>
      <w:tr w:rsidR="00B80B54" w:rsidTr="00B80B54">
        <w:trPr>
          <w:trHeight w:val="70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Установленная тепловая мощность, в том числе: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</w:tr>
      <w:tr w:rsidR="00B80B54" w:rsidTr="00B80B54">
        <w:trPr>
          <w:trHeight w:val="255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67,840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67,20</w:t>
            </w:r>
          </w:p>
        </w:tc>
      </w:tr>
      <w:tr w:rsidR="00B80B54" w:rsidTr="00B80B54">
        <w:trPr>
          <w:trHeight w:val="510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Затраты тепла на собственные нужды  в горячей воде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0,670</w:t>
            </w:r>
          </w:p>
        </w:tc>
      </w:tr>
      <w:tr w:rsidR="00B80B54" w:rsidTr="00FA743B">
        <w:trPr>
          <w:trHeight w:val="332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B54" w:rsidTr="00FA743B">
        <w:trPr>
          <w:trHeight w:val="323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B54" w:rsidTr="00B80B54">
        <w:trPr>
          <w:trHeight w:val="1020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Максимально допустимое значение тепловой нагрузки на коллекторах станции при аварийном выводе самого мощного пикового котла/турбоагрегата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38,900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38,900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38,900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38,900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38,900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38,900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66,53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54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004E0"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>38,900</w:t>
            </w:r>
            <w:r>
              <w:rPr>
                <w:rFonts w:eastAsia="Times New Roman" w:cs="Arial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0B54" w:rsidRPr="00D004E0" w:rsidRDefault="00B80B54" w:rsidP="00B80B54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66,53</w:t>
            </w:r>
          </w:p>
        </w:tc>
      </w:tr>
    </w:tbl>
    <w:p w:rsidR="00FA743B" w:rsidRPr="005705E1" w:rsidRDefault="00FA743B" w:rsidP="001724D9">
      <w:pPr>
        <w:pStyle w:val="a4"/>
        <w:rPr>
          <w:rFonts w:cs="Arial"/>
          <w:b w:val="0"/>
          <w:szCs w:val="24"/>
        </w:rPr>
      </w:pPr>
    </w:p>
    <w:p w:rsidR="001724D9" w:rsidRDefault="00E41AA8" w:rsidP="001724D9">
      <w:pPr>
        <w:pStyle w:val="a4"/>
        <w:rPr>
          <w:rFonts w:cs="Arial"/>
          <w:szCs w:val="24"/>
        </w:rPr>
      </w:pPr>
      <w:r w:rsidRPr="005705E1">
        <w:rPr>
          <w:rFonts w:cs="Arial"/>
          <w:b w:val="0"/>
          <w:szCs w:val="24"/>
        </w:rPr>
        <w:t>Стр. 12</w:t>
      </w:r>
      <w:r w:rsidR="001724D9">
        <w:rPr>
          <w:rFonts w:cs="Arial"/>
          <w:szCs w:val="24"/>
        </w:rPr>
        <w:t xml:space="preserve"> Таблица 4.9- Балансы тепловой мощности источника тепловой энергии ЕТЭЦ в зоне деятельности ЕТО  Гкал/</w:t>
      </w:r>
      <w:proofErr w:type="gramStart"/>
      <w:r w:rsidR="001724D9">
        <w:rPr>
          <w:rFonts w:cs="Arial"/>
          <w:szCs w:val="24"/>
        </w:rPr>
        <w:t>ч</w:t>
      </w:r>
      <w:proofErr w:type="gramEnd"/>
    </w:p>
    <w:tbl>
      <w:tblPr>
        <w:tblpPr w:leftFromText="180" w:rightFromText="180" w:vertAnchor="text" w:horzAnchor="margin" w:tblpY="402"/>
        <w:tblW w:w="5000" w:type="pct"/>
        <w:tblLook w:val="04A0"/>
      </w:tblPr>
      <w:tblGrid>
        <w:gridCol w:w="3245"/>
        <w:gridCol w:w="1443"/>
        <w:gridCol w:w="1443"/>
        <w:gridCol w:w="1443"/>
        <w:gridCol w:w="1443"/>
        <w:gridCol w:w="1443"/>
        <w:gridCol w:w="1443"/>
        <w:gridCol w:w="1443"/>
        <w:gridCol w:w="1440"/>
      </w:tblGrid>
      <w:tr w:rsidR="00FA743B" w:rsidTr="00FA743B">
        <w:trPr>
          <w:trHeight w:val="2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</w:tr>
      <w:tr w:rsidR="00FA743B" w:rsidTr="00FA743B">
        <w:trPr>
          <w:trHeight w:val="510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Установленная тепловая мощность, в том числе: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</w:tr>
      <w:tr w:rsidR="00FA743B" w:rsidTr="00FA743B">
        <w:trPr>
          <w:trHeight w:val="25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352,000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436,000</w:t>
            </w:r>
          </w:p>
        </w:tc>
      </w:tr>
      <w:tr w:rsidR="00FA743B" w:rsidTr="00FA743B">
        <w:trPr>
          <w:trHeight w:val="510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Затраты тепла на собственные нужды  в горячей воде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21,600</w:t>
            </w:r>
          </w:p>
        </w:tc>
      </w:tr>
      <w:tr w:rsidR="00FA743B" w:rsidTr="00FA743B">
        <w:trPr>
          <w:trHeight w:val="765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Располагаемая тепловая мощность нетто (с учетом затрат на собственные нужды станции)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</w:tr>
      <w:tr w:rsidR="00FA743B" w:rsidTr="00FA743B">
        <w:trPr>
          <w:trHeight w:val="1020"/>
        </w:trPr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Default="00FA743B" w:rsidP="00FA743B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Максимально допустимое значение тепловой нагрузки на коллекторах станции при аварийном выводе самого мощного пикового котла/турбоагрегата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color w:val="000000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330,400</w:t>
            </w:r>
          </w:p>
          <w:p w:rsidR="00FA743B" w:rsidRPr="0081194A" w:rsidRDefault="00FA743B" w:rsidP="00FA743B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81194A">
              <w:rPr>
                <w:rFonts w:eastAsia="Times New Roman" w:cs="Arial"/>
                <w:sz w:val="16"/>
                <w:szCs w:val="16"/>
                <w:lang w:eastAsia="ru-RU"/>
              </w:rPr>
              <w:t>414,400</w:t>
            </w:r>
          </w:p>
        </w:tc>
      </w:tr>
    </w:tbl>
    <w:p w:rsidR="00FA743B" w:rsidRDefault="00FA743B" w:rsidP="001724D9">
      <w:pPr>
        <w:pStyle w:val="a4"/>
        <w:spacing w:before="0"/>
        <w:rPr>
          <w:rFonts w:cs="Arial"/>
          <w:szCs w:val="24"/>
        </w:rPr>
      </w:pPr>
    </w:p>
    <w:p w:rsidR="001724D9" w:rsidRDefault="001724D9" w:rsidP="008740BA">
      <w:pPr>
        <w:pStyle w:val="a4"/>
        <w:rPr>
          <w:rFonts w:cs="Arial"/>
          <w:i/>
          <w:sz w:val="32"/>
          <w:szCs w:val="32"/>
          <w:u w:val="single"/>
        </w:rPr>
      </w:pPr>
    </w:p>
    <w:p w:rsidR="00C91CA4" w:rsidRDefault="008740BA" w:rsidP="00003B9E">
      <w:pPr>
        <w:pStyle w:val="a4"/>
        <w:rPr>
          <w:rFonts w:cs="Arial"/>
          <w:i/>
          <w:sz w:val="28"/>
          <w:u w:val="single"/>
        </w:rPr>
      </w:pPr>
      <w:r w:rsidRPr="006F3DB8">
        <w:rPr>
          <w:rFonts w:cs="Arial"/>
          <w:i/>
          <w:sz w:val="32"/>
          <w:szCs w:val="32"/>
          <w:u w:val="single"/>
        </w:rPr>
        <w:t>2022_АСТС_ОМ_г</w:t>
      </w:r>
      <w:proofErr w:type="gramStart"/>
      <w:r w:rsidRPr="006F3DB8">
        <w:rPr>
          <w:rFonts w:cs="Arial"/>
          <w:i/>
          <w:sz w:val="32"/>
          <w:szCs w:val="32"/>
          <w:u w:val="single"/>
        </w:rPr>
        <w:t>.Е</w:t>
      </w:r>
      <w:proofErr w:type="gramEnd"/>
      <w:r w:rsidRPr="006F3DB8">
        <w:rPr>
          <w:rFonts w:cs="Arial"/>
          <w:i/>
          <w:sz w:val="32"/>
          <w:szCs w:val="32"/>
          <w:u w:val="single"/>
        </w:rPr>
        <w:t xml:space="preserve">фремов- </w:t>
      </w:r>
      <w:r w:rsidRPr="001724D9">
        <w:rPr>
          <w:rFonts w:cs="Arial"/>
          <w:i/>
          <w:sz w:val="28"/>
          <w:u w:val="single"/>
        </w:rPr>
        <w:t>Глава 1</w:t>
      </w:r>
      <w:r w:rsidR="001724D9" w:rsidRPr="001724D9">
        <w:rPr>
          <w:rFonts w:cs="Arial"/>
          <w:i/>
          <w:sz w:val="28"/>
          <w:u w:val="single"/>
        </w:rPr>
        <w:t>0</w:t>
      </w:r>
      <w:r w:rsidRPr="001724D9">
        <w:rPr>
          <w:rFonts w:cs="Arial"/>
          <w:i/>
          <w:sz w:val="28"/>
          <w:u w:val="single"/>
        </w:rPr>
        <w:t xml:space="preserve">. </w:t>
      </w:r>
      <w:r w:rsidR="001724D9" w:rsidRPr="001724D9">
        <w:rPr>
          <w:rFonts w:cs="Arial"/>
          <w:i/>
          <w:sz w:val="28"/>
          <w:u w:val="single"/>
        </w:rPr>
        <w:t>"Перспективные топливные балансы"</w:t>
      </w:r>
    </w:p>
    <w:tbl>
      <w:tblPr>
        <w:tblW w:w="12920" w:type="dxa"/>
        <w:tblInd w:w="108" w:type="dxa"/>
        <w:tblLook w:val="04A0"/>
      </w:tblPr>
      <w:tblGrid>
        <w:gridCol w:w="3811"/>
        <w:gridCol w:w="9"/>
        <w:gridCol w:w="1176"/>
        <w:gridCol w:w="232"/>
        <w:gridCol w:w="728"/>
        <w:gridCol w:w="248"/>
        <w:gridCol w:w="712"/>
        <w:gridCol w:w="247"/>
        <w:gridCol w:w="713"/>
        <w:gridCol w:w="246"/>
        <w:gridCol w:w="714"/>
        <w:gridCol w:w="245"/>
        <w:gridCol w:w="715"/>
        <w:gridCol w:w="244"/>
        <w:gridCol w:w="645"/>
        <w:gridCol w:w="315"/>
        <w:gridCol w:w="574"/>
        <w:gridCol w:w="386"/>
        <w:gridCol w:w="960"/>
      </w:tblGrid>
      <w:tr w:rsidR="001724D9" w:rsidRPr="001724D9" w:rsidTr="00FA743B">
        <w:trPr>
          <w:gridAfter w:val="2"/>
          <w:wAfter w:w="1346" w:type="dxa"/>
          <w:trHeight w:val="315"/>
        </w:trPr>
        <w:tc>
          <w:tcPr>
            <w:tcW w:w="115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FA743B" w:rsidRPr="001724D9" w:rsidTr="00F35875">
        <w:trPr>
          <w:gridAfter w:val="2"/>
          <w:wAfter w:w="1346" w:type="dxa"/>
          <w:trHeight w:val="315"/>
        </w:trPr>
        <w:tc>
          <w:tcPr>
            <w:tcW w:w="115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43B" w:rsidRPr="001724D9" w:rsidRDefault="00FA743B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Cs w:val="24"/>
                <w:lang w:eastAsia="ru-RU"/>
              </w:rPr>
              <w:t>Стр</w:t>
            </w:r>
            <w:r>
              <w:rPr>
                <w:rFonts w:eastAsia="Times New Roman" w:cs="Arial"/>
                <w:color w:val="000000"/>
                <w:szCs w:val="24"/>
                <w:lang w:eastAsia="ru-RU"/>
              </w:rPr>
              <w:t>.</w:t>
            </w:r>
            <w:r w:rsidRPr="001724D9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3</w:t>
            </w:r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Таблица 10.2 - Удельный расход условного топлива на выработку тепловой энергии источниками тепловой энергии (котельными) в зоне деятельности ЕТО, </w:t>
            </w:r>
            <w:proofErr w:type="spellStart"/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кг</w:t>
            </w:r>
            <w:proofErr w:type="gramStart"/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.у</w:t>
            </w:r>
            <w:proofErr w:type="gramEnd"/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.т</w:t>
            </w:r>
            <w:proofErr w:type="spellEnd"/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/Гкал</w:t>
            </w:r>
          </w:p>
        </w:tc>
      </w:tr>
      <w:tr w:rsidR="001724D9" w:rsidRPr="001724D9" w:rsidTr="00FA743B">
        <w:trPr>
          <w:gridAfter w:val="2"/>
          <w:wAfter w:w="1346" w:type="dxa"/>
          <w:trHeight w:val="945"/>
        </w:trPr>
        <w:tc>
          <w:tcPr>
            <w:tcW w:w="11574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24D9" w:rsidRPr="001724D9" w:rsidRDefault="00FA743B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Действующая редакция Схемы теплоснабжения</w:t>
            </w:r>
          </w:p>
        </w:tc>
      </w:tr>
      <w:tr w:rsidR="001724D9" w:rsidRPr="001724D9" w:rsidTr="00FA743B">
        <w:trPr>
          <w:gridAfter w:val="2"/>
          <w:wAfter w:w="1346" w:type="dxa"/>
          <w:trHeight w:val="615"/>
        </w:trPr>
        <w:tc>
          <w:tcPr>
            <w:tcW w:w="3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Название источника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2021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2022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2023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2024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2025 г.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2026-2030 гг.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2031-2044 гг.</w:t>
            </w:r>
          </w:p>
        </w:tc>
      </w:tr>
      <w:tr w:rsidR="001724D9" w:rsidRPr="001724D9" w:rsidTr="00FA743B">
        <w:trPr>
          <w:gridAfter w:val="2"/>
          <w:wAfter w:w="1346" w:type="dxa"/>
          <w:trHeight w:val="315"/>
        </w:trPr>
        <w:tc>
          <w:tcPr>
            <w:tcW w:w="3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proofErr w:type="spellStart"/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Ефремовская</w:t>
            </w:r>
            <w:proofErr w:type="spellEnd"/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 xml:space="preserve"> ТЭЦ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152,1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152,1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152,1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152,1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152,1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152,1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152,1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152,1</w:t>
            </w:r>
          </w:p>
        </w:tc>
      </w:tr>
      <w:tr w:rsidR="001724D9" w:rsidRPr="001724D9" w:rsidTr="00FA743B">
        <w:trPr>
          <w:gridAfter w:val="2"/>
          <w:wAfter w:w="1346" w:type="dxa"/>
          <w:trHeight w:val="315"/>
        </w:trPr>
        <w:tc>
          <w:tcPr>
            <w:tcW w:w="3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Котельная ПОК ЕТЭЦ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158,9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158,9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158,9</w:t>
            </w:r>
          </w:p>
        </w:tc>
      </w:tr>
      <w:tr w:rsidR="001724D9" w:rsidRPr="001724D9" w:rsidTr="00FA743B">
        <w:trPr>
          <w:gridAfter w:val="2"/>
          <w:wAfter w:w="1346" w:type="dxa"/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0"/>
            </w:tblGrid>
            <w:tr w:rsidR="001724D9" w:rsidRPr="001724D9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1724D9" w:rsidRPr="001724D9" w:rsidRDefault="001724D9" w:rsidP="001724D9">
                  <w:pPr>
                    <w:jc w:val="center"/>
                    <w:rPr>
                      <w:rFonts w:eastAsia="Times New Roman" w:cs="Arial"/>
                      <w:color w:val="000000"/>
                      <w:lang w:eastAsia="ru-RU"/>
                    </w:rPr>
                  </w:pPr>
                  <w:r w:rsidRPr="001724D9">
                    <w:rPr>
                      <w:rFonts w:eastAsia="Times New Roman" w:cs="Arial"/>
                      <w:color w:val="000000"/>
                      <w:sz w:val="22"/>
                      <w:lang w:eastAsia="ru-RU"/>
                    </w:rPr>
                    <w:t> </w:t>
                  </w:r>
                </w:p>
              </w:tc>
            </w:tr>
          </w:tbl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FA743B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 w:cs="Arial"/>
                <w:noProof/>
                <w:color w:val="000000"/>
                <w:sz w:val="22"/>
                <w:lang w:eastAsia="ru-RU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207645</wp:posOffset>
                  </wp:positionV>
                  <wp:extent cx="264795" cy="404495"/>
                  <wp:effectExtent l="19050" t="0" r="1905" b="0"/>
                  <wp:wrapNone/>
                  <wp:docPr id="5" name="Стрелка вниз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05175" y="1981200"/>
                            <a:ext cx="190500" cy="514350"/>
                            <a:chOff x="3305175" y="1981200"/>
                            <a:chExt cx="190500" cy="514350"/>
                          </a:xfrm>
                        </a:grpSpPr>
                        <a:sp>
                          <a:nvSpPr>
                            <a:cNvPr id="2" name="Стрелка вниз 1"/>
                            <a:cNvSpPr/>
                          </a:nvSpPr>
                          <a:spPr>
                            <a:xfrm>
                              <a:off x="3305175" y="1981200"/>
                              <a:ext cx="190500" cy="514350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vertOverflow="clip" horzOverflow="clip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/>
                                <a:endParaRPr lang="ru-R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 </w:t>
            </w:r>
          </w:p>
        </w:tc>
      </w:tr>
      <w:tr w:rsidR="001724D9" w:rsidRPr="001724D9" w:rsidTr="00FA743B">
        <w:trPr>
          <w:gridAfter w:val="2"/>
          <w:wAfter w:w="1346" w:type="dxa"/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 w:val="22"/>
                <w:lang w:eastAsia="ru-RU"/>
              </w:rPr>
              <w:t> </w:t>
            </w:r>
          </w:p>
        </w:tc>
      </w:tr>
      <w:tr w:rsidR="001724D9" w:rsidRPr="001724D9" w:rsidTr="00FA743B">
        <w:trPr>
          <w:gridAfter w:val="2"/>
          <w:wAfter w:w="1346" w:type="dxa"/>
          <w:trHeight w:val="315"/>
        </w:trPr>
        <w:tc>
          <w:tcPr>
            <w:tcW w:w="115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743B" w:rsidRDefault="00FA743B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Корректировка Схемы теплоснабжения на 2023 год</w:t>
            </w:r>
          </w:p>
        </w:tc>
      </w:tr>
      <w:tr w:rsidR="00FA743B" w:rsidRPr="001724D9" w:rsidTr="00F35875">
        <w:trPr>
          <w:gridAfter w:val="2"/>
          <w:wAfter w:w="1346" w:type="dxa"/>
          <w:trHeight w:val="315"/>
        </w:trPr>
        <w:tc>
          <w:tcPr>
            <w:tcW w:w="1157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A743B" w:rsidRPr="001724D9" w:rsidRDefault="00FA743B" w:rsidP="00FA743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color w:val="000000"/>
                <w:szCs w:val="24"/>
                <w:lang w:eastAsia="ru-RU"/>
              </w:rPr>
              <w:t>Стр</w:t>
            </w:r>
            <w:r>
              <w:rPr>
                <w:rFonts w:eastAsia="Times New Roman" w:cs="Arial"/>
                <w:color w:val="000000"/>
                <w:szCs w:val="24"/>
                <w:lang w:eastAsia="ru-RU"/>
              </w:rPr>
              <w:t>.</w:t>
            </w:r>
            <w:r w:rsidRPr="001724D9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3</w:t>
            </w:r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 xml:space="preserve"> Таблица10.2 - Удельный расход условного топлива на выработку тепловой энергии источниками тепловой энергии (котельными) в зоне деятельности ЕТО, </w:t>
            </w:r>
            <w:proofErr w:type="spellStart"/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кг</w:t>
            </w:r>
            <w:proofErr w:type="gramStart"/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.у</w:t>
            </w:r>
            <w:proofErr w:type="gramEnd"/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.т</w:t>
            </w:r>
            <w:proofErr w:type="spellEnd"/>
            <w:r w:rsidRPr="001724D9"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  <w:t>/Гкал</w:t>
            </w:r>
          </w:p>
        </w:tc>
      </w:tr>
      <w:tr w:rsidR="001724D9" w:rsidRPr="001724D9" w:rsidTr="00FA743B">
        <w:trPr>
          <w:gridAfter w:val="2"/>
          <w:wAfter w:w="1346" w:type="dxa"/>
          <w:trHeight w:val="915"/>
        </w:trPr>
        <w:tc>
          <w:tcPr>
            <w:tcW w:w="11574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1724D9" w:rsidRPr="001724D9" w:rsidTr="00FA743B">
        <w:trPr>
          <w:gridAfter w:val="2"/>
          <w:wAfter w:w="1346" w:type="dxa"/>
          <w:trHeight w:val="615"/>
        </w:trPr>
        <w:tc>
          <w:tcPr>
            <w:tcW w:w="3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Название источника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2021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2022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2023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2024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2025 г.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2026-2030 гг.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2031-2044 гг.</w:t>
            </w:r>
          </w:p>
        </w:tc>
      </w:tr>
      <w:tr w:rsidR="001724D9" w:rsidRPr="001724D9" w:rsidTr="00FA743B">
        <w:trPr>
          <w:gridAfter w:val="2"/>
          <w:wAfter w:w="1346" w:type="dxa"/>
          <w:trHeight w:val="315"/>
        </w:trPr>
        <w:tc>
          <w:tcPr>
            <w:tcW w:w="3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proofErr w:type="spellStart"/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Ефремовская</w:t>
            </w:r>
            <w:proofErr w:type="spellEnd"/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 xml:space="preserve"> ТЭЦ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144,00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152,10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155,40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155,80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155,80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155,80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155,80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155,80</w:t>
            </w:r>
          </w:p>
        </w:tc>
      </w:tr>
      <w:tr w:rsidR="001724D9" w:rsidRPr="001724D9" w:rsidTr="00FA743B">
        <w:trPr>
          <w:gridAfter w:val="2"/>
          <w:wAfter w:w="1346" w:type="dxa"/>
          <w:trHeight w:val="315"/>
        </w:trPr>
        <w:tc>
          <w:tcPr>
            <w:tcW w:w="38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b/>
                <w:bCs/>
                <w:color w:val="000000"/>
                <w:lang w:eastAsia="ru-RU"/>
              </w:rPr>
            </w:pPr>
            <w:r w:rsidRPr="001724D9">
              <w:rPr>
                <w:rFonts w:eastAsia="Times New Roman" w:cs="Arial"/>
                <w:b/>
                <w:bCs/>
                <w:color w:val="000000"/>
                <w:sz w:val="22"/>
                <w:lang w:eastAsia="ru-RU"/>
              </w:rPr>
              <w:t>Котельная ПОК ЕТЭЦ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165,00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165,00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165,00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165,00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165,00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165,00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165,00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noWrap/>
            <w:vAlign w:val="center"/>
            <w:hideMark/>
          </w:tcPr>
          <w:p w:rsidR="001724D9" w:rsidRPr="001724D9" w:rsidRDefault="001724D9" w:rsidP="001724D9">
            <w:pPr>
              <w:jc w:val="center"/>
              <w:rPr>
                <w:rFonts w:eastAsia="Times New Roman" w:cs="Arial"/>
                <w:lang w:eastAsia="ru-RU"/>
              </w:rPr>
            </w:pPr>
            <w:r w:rsidRPr="001724D9">
              <w:rPr>
                <w:rFonts w:eastAsia="Times New Roman" w:cs="Arial"/>
                <w:sz w:val="22"/>
                <w:lang w:eastAsia="ru-RU"/>
              </w:rPr>
              <w:t>165,00</w:t>
            </w:r>
          </w:p>
        </w:tc>
      </w:tr>
      <w:tr w:rsidR="001724D9" w:rsidRPr="001724D9" w:rsidTr="00FA743B">
        <w:trPr>
          <w:gridAfter w:val="2"/>
          <w:wAfter w:w="1346" w:type="dxa"/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A743B" w:rsidTr="00FA743B">
        <w:trPr>
          <w:trHeight w:val="315"/>
        </w:trPr>
        <w:tc>
          <w:tcPr>
            <w:tcW w:w="129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</w:p>
          <w:p w:rsidR="00422205" w:rsidRDefault="00422205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</w:p>
          <w:p w:rsidR="00422205" w:rsidRDefault="00422205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</w:p>
          <w:p w:rsidR="00422205" w:rsidRDefault="00422205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</w:p>
          <w:p w:rsidR="00422205" w:rsidRDefault="00422205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</w:p>
          <w:p w:rsidR="00422205" w:rsidRDefault="00422205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</w:p>
        </w:tc>
      </w:tr>
      <w:tr w:rsidR="00FA743B" w:rsidTr="00F35875">
        <w:trPr>
          <w:trHeight w:val="315"/>
        </w:trPr>
        <w:tc>
          <w:tcPr>
            <w:tcW w:w="81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43B" w:rsidRDefault="00FA743B" w:rsidP="00FA74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Стр. 6</w:t>
            </w:r>
            <w:r>
              <w:rPr>
                <w:rFonts w:cs="Arial"/>
                <w:b/>
                <w:bCs/>
                <w:color w:val="000000"/>
              </w:rPr>
              <w:t xml:space="preserve"> Действующая редакция Схемы теплоснабжения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43B" w:rsidRDefault="00FA74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43B" w:rsidRDefault="00FA74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43B" w:rsidRDefault="00FA74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43B" w:rsidRDefault="00FA74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43B" w:rsidRDefault="00FA743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A743B" w:rsidTr="00FA743B">
        <w:trPr>
          <w:trHeight w:val="840"/>
        </w:trPr>
        <w:tc>
          <w:tcPr>
            <w:tcW w:w="12920" w:type="dxa"/>
            <w:gridSpan w:val="1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</w:rPr>
              <w:t>Таблица 10.7– Топливно-энергетический баланс источника комбинированной выработки ЕТЭЦ в зоне деятельности ЕТО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Ед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.и</w:t>
            </w:r>
            <w:proofErr w:type="gramEnd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зм</w:t>
            </w:r>
            <w:proofErr w:type="spellEnd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2026-2030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2031-2035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2036-2044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Отпуск тепловой энергии, в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Гкал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981,663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966,562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966,562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966,562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966,562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966,562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966,562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966,562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хознужды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Гкал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0,78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Выработка электроэнергии всего, в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МВт-ч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269,695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269,6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269,6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269,6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269,6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269,6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269,6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на тепловом потреблении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МВт-ч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218,71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218,615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218,615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218,615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218,615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218,615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218,615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218,615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 конденсационном режиме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МВт-ч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50,985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50,985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50,985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50,985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50,985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50,985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50,985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50,985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Затрачено условного топлива всего, в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тыс. т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у.</w:t>
            </w: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т</w:t>
            </w:r>
            <w:proofErr w:type="spellEnd"/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251,81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252,316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252,316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252,316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252,316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252,316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252,316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252,316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на выработку электроэнергии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тыс. т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у.</w:t>
            </w: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т</w:t>
            </w:r>
            <w:proofErr w:type="spellEnd"/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102,499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102,122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102,122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102,122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102,122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102,122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102,122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102,122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на выработку тепловой 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тыс. т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у.</w:t>
            </w: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т</w:t>
            </w:r>
            <w:proofErr w:type="spellEnd"/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149,311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150,194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150,194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150,194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150,194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150,194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150,194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150,194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УРУТ на выработку электроэнергии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г/</w:t>
            </w:r>
            <w:proofErr w:type="spellStart"/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кВт-ч</w:t>
            </w:r>
            <w:proofErr w:type="spellEnd"/>
            <w:proofErr w:type="gram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380,054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378,789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378,789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378,789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378,789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378,789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378,789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378,789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УРУТ на выработку тепловой 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кг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/Гкал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152,1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УРУТ на отпуск электроэнергии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г/</w:t>
            </w:r>
            <w:proofErr w:type="spellStart"/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кВт-ч</w:t>
            </w:r>
            <w:proofErr w:type="spellEnd"/>
            <w:proofErr w:type="gram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474,9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473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УРУТ на отпуск тепловой 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кг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/Гкал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152,1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155,39</w:t>
            </w:r>
          </w:p>
        </w:tc>
      </w:tr>
      <w:tr w:rsidR="00FA743B" w:rsidTr="00FA743B">
        <w:trPr>
          <w:trHeight w:val="300"/>
        </w:trPr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43B" w:rsidRDefault="00FA74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81915</wp:posOffset>
                  </wp:positionV>
                  <wp:extent cx="264795" cy="383540"/>
                  <wp:effectExtent l="19050" t="0" r="1905" b="0"/>
                  <wp:wrapNone/>
                  <wp:docPr id="6" name="Стрелка вниз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57675" y="3724275"/>
                            <a:ext cx="190500" cy="514350"/>
                            <a:chOff x="4257675" y="3724275"/>
                            <a:chExt cx="190500" cy="514350"/>
                          </a:xfrm>
                        </a:grpSpPr>
                        <a:sp>
                          <a:nvSpPr>
                            <a:cNvPr id="2" name="Стрелка вниз 1"/>
                            <a:cNvSpPr/>
                          </a:nvSpPr>
                          <a:spPr>
                            <a:xfrm>
                              <a:off x="4257675" y="3724275"/>
                              <a:ext cx="190500" cy="514350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vertOverflow="clip" horzOverflow="clip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/>
                                <a:endParaRPr lang="ru-R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FA743B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A743B" w:rsidRDefault="00FA743B">
                  <w:pPr>
                    <w:jc w:val="center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A743B" w:rsidRDefault="00FA74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A743B" w:rsidTr="00F35875">
        <w:trPr>
          <w:trHeight w:val="867"/>
        </w:trPr>
        <w:tc>
          <w:tcPr>
            <w:tcW w:w="12920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A743B" w:rsidRDefault="00FA743B" w:rsidP="00FA743B">
            <w:pPr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Стр. 6</w:t>
            </w:r>
            <w:r>
              <w:rPr>
                <w:rFonts w:cs="Arial"/>
                <w:b/>
                <w:bCs/>
                <w:color w:val="000000"/>
              </w:rPr>
              <w:t xml:space="preserve"> Корректировка Схемы теплоснабжения на 2023 год</w:t>
            </w:r>
          </w:p>
        </w:tc>
      </w:tr>
      <w:tr w:rsidR="00FA743B" w:rsidTr="00FA743B">
        <w:trPr>
          <w:trHeight w:val="960"/>
        </w:trPr>
        <w:tc>
          <w:tcPr>
            <w:tcW w:w="12920" w:type="dxa"/>
            <w:gridSpan w:val="1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</w:rPr>
              <w:t>Таблица 10.7– Топливно-энергетический баланс источника комбинированной выработки "</w:t>
            </w:r>
            <w:proofErr w:type="spellStart"/>
            <w:r>
              <w:rPr>
                <w:rFonts w:cs="Arial"/>
                <w:b/>
                <w:bCs/>
                <w:color w:val="000000"/>
              </w:rPr>
              <w:t>Ефремовская</w:t>
            </w:r>
            <w:proofErr w:type="spellEnd"/>
            <w:r>
              <w:rPr>
                <w:rFonts w:cs="Arial"/>
                <w:b/>
                <w:bCs/>
                <w:color w:val="000000"/>
              </w:rPr>
              <w:t xml:space="preserve"> ТЭЦ" в зоне деятельности ЕТО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Ед</w:t>
            </w:r>
            <w:proofErr w:type="gramStart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.и</w:t>
            </w:r>
            <w:proofErr w:type="gramEnd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зм</w:t>
            </w:r>
            <w:proofErr w:type="spellEnd"/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2026-2030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2031-2035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2036-2044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Отпуск тепловой энергии, в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Гкал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981,66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966,56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923,78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923,78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923,78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923,78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923,78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хознужды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Гкал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0,78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Выработка электроэнергии всего, в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МВт-ч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269,70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269,60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248,50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248,50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248,50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248,50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248,50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248,50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на тепловом потреблении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МВт-ч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218,71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218,62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198,30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198,30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198,30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198,30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198,30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198,30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 конденсационном режиме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тыс. МВт-ч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50,99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50,99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50,20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50,20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50,20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50,20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50,20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Затрачено условного топлива всего, в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тыс. т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у.</w:t>
            </w: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т</w:t>
            </w:r>
            <w:proofErr w:type="spellEnd"/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251,81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252,33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237,43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237,43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237,43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237,43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237,43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237,43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на выработку электроэнергии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тыс. т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у.</w:t>
            </w: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т</w:t>
            </w:r>
            <w:proofErr w:type="spellEnd"/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102,50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102,12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93,50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93,50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93,50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93,50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на выработку тепловой 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тыс. т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у.</w:t>
            </w: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т</w:t>
            </w:r>
            <w:proofErr w:type="spellEnd"/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149,31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150,20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143,93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143,93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143,93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143,93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143,93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УРУТ на выработку электроэнергии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г/</w:t>
            </w:r>
            <w:proofErr w:type="spellStart"/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кВт-ч</w:t>
            </w:r>
            <w:proofErr w:type="spellEnd"/>
            <w:proofErr w:type="gram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380,05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378,79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376,26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376,26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376,26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376,26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376,26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376,26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УРУТ на выработку тепловой 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кг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/Гкал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152,10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УРУТ на отпуск электроэнергии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г/</w:t>
            </w:r>
            <w:proofErr w:type="spellStart"/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кВт-ч</w:t>
            </w:r>
            <w:proofErr w:type="spellEnd"/>
            <w:proofErr w:type="gram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474,90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473,00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478,45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478,45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478,45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478,45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478,45</w:t>
            </w:r>
          </w:p>
        </w:tc>
      </w:tr>
      <w:tr w:rsidR="00FA743B" w:rsidTr="00FA743B">
        <w:trPr>
          <w:trHeight w:val="315"/>
        </w:trPr>
        <w:tc>
          <w:tcPr>
            <w:tcW w:w="3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УРУТ на отпуск тепловой энергии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кг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/Гкал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152,10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:rsidR="00FA743B" w:rsidRDefault="00FA743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155,80</w:t>
            </w:r>
          </w:p>
        </w:tc>
      </w:tr>
      <w:tr w:rsidR="001724D9" w:rsidRPr="001724D9" w:rsidTr="00FA743B">
        <w:trPr>
          <w:gridAfter w:val="2"/>
          <w:wAfter w:w="1346" w:type="dxa"/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22205" w:rsidRDefault="00422205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22205" w:rsidRDefault="00422205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22205" w:rsidRPr="001724D9" w:rsidRDefault="00422205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724D9" w:rsidRPr="001724D9" w:rsidTr="00FA743B">
        <w:trPr>
          <w:gridAfter w:val="2"/>
          <w:wAfter w:w="1346" w:type="dxa"/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4D9" w:rsidRPr="001724D9" w:rsidRDefault="001724D9" w:rsidP="001724D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91CA4" w:rsidRPr="001724D9" w:rsidRDefault="00C91CA4" w:rsidP="00C91CA4">
      <w:pPr>
        <w:rPr>
          <w:rFonts w:cs="Arial"/>
          <w:b/>
          <w:i/>
          <w:sz w:val="28"/>
          <w:szCs w:val="28"/>
          <w:u w:val="single"/>
        </w:rPr>
      </w:pPr>
      <w:r w:rsidRPr="001724D9">
        <w:rPr>
          <w:rFonts w:cs="Arial"/>
          <w:b/>
          <w:i/>
          <w:sz w:val="28"/>
          <w:szCs w:val="28"/>
          <w:u w:val="single"/>
        </w:rPr>
        <w:t>2022_АСТС_ОМ_г</w:t>
      </w:r>
      <w:proofErr w:type="gramStart"/>
      <w:r w:rsidRPr="001724D9">
        <w:rPr>
          <w:rFonts w:cs="Arial"/>
          <w:b/>
          <w:i/>
          <w:sz w:val="28"/>
          <w:szCs w:val="28"/>
          <w:u w:val="single"/>
        </w:rPr>
        <w:t>.Е</w:t>
      </w:r>
      <w:proofErr w:type="gramEnd"/>
      <w:r w:rsidRPr="001724D9">
        <w:rPr>
          <w:rFonts w:cs="Arial"/>
          <w:b/>
          <w:i/>
          <w:sz w:val="28"/>
          <w:szCs w:val="28"/>
          <w:u w:val="single"/>
        </w:rPr>
        <w:t>фремов_Глава 13 "Индикаторы развития систем теплоснабжения поселения, городского округа, города федерального значения"</w:t>
      </w:r>
    </w:p>
    <w:p w:rsidR="00C91CA4" w:rsidRDefault="00C91CA4" w:rsidP="00C91CA4">
      <w:pPr>
        <w:rPr>
          <w:rFonts w:cs="Arial"/>
          <w:b/>
          <w:sz w:val="28"/>
          <w:szCs w:val="28"/>
        </w:rPr>
      </w:pPr>
    </w:p>
    <w:p w:rsidR="00C91CA4" w:rsidRPr="00D86CD4" w:rsidRDefault="00C91CA4" w:rsidP="00C91CA4">
      <w:pPr>
        <w:rPr>
          <w:rFonts w:cs="Arial"/>
          <w:sz w:val="28"/>
          <w:szCs w:val="28"/>
        </w:rPr>
      </w:pPr>
      <w:r w:rsidRPr="00D86CD4">
        <w:rPr>
          <w:rFonts w:cs="Arial"/>
          <w:sz w:val="28"/>
          <w:szCs w:val="28"/>
        </w:rPr>
        <w:t>Стр. 6</w:t>
      </w:r>
    </w:p>
    <w:p w:rsidR="00C91CA4" w:rsidRDefault="00C91CA4" w:rsidP="00C91CA4">
      <w:pPr>
        <w:pStyle w:val="a4"/>
        <w:rPr>
          <w:rFonts w:cs="Arial"/>
        </w:rPr>
      </w:pPr>
      <w:bookmarkStart w:id="35" w:name="_Toc44784603"/>
      <w:r>
        <w:rPr>
          <w:rFonts w:cs="Arial"/>
        </w:rPr>
        <w:t xml:space="preserve">Таблица </w:t>
      </w:r>
      <w:r w:rsidR="00522808">
        <w:fldChar w:fldCharType="begin"/>
      </w:r>
      <w:r>
        <w:rPr>
          <w:rFonts w:cs="Arial"/>
        </w:rPr>
        <w:instrText xml:space="preserve"> STYLEREF 1 \s </w:instrText>
      </w:r>
      <w:r w:rsidR="00522808">
        <w:fldChar w:fldCharType="separate"/>
      </w:r>
      <w:r>
        <w:rPr>
          <w:rFonts w:cs="Arial"/>
          <w:noProof/>
        </w:rPr>
        <w:t>13</w:t>
      </w:r>
      <w:r w:rsidR="00522808">
        <w:fldChar w:fldCharType="end"/>
      </w:r>
      <w:r>
        <w:rPr>
          <w:rFonts w:cs="Arial"/>
        </w:rPr>
        <w:t>.</w:t>
      </w:r>
      <w:r w:rsidR="00522808">
        <w:fldChar w:fldCharType="begin"/>
      </w:r>
      <w:r>
        <w:rPr>
          <w:rFonts w:cs="Arial"/>
        </w:rPr>
        <w:instrText xml:space="preserve"> SEQ Таблица \* ARABIC \s 1 </w:instrText>
      </w:r>
      <w:r w:rsidR="00522808">
        <w:fldChar w:fldCharType="separate"/>
      </w:r>
      <w:r>
        <w:rPr>
          <w:rFonts w:cs="Arial"/>
          <w:noProof/>
        </w:rPr>
        <w:t>3</w:t>
      </w:r>
      <w:r w:rsidR="00522808">
        <w:fldChar w:fldCharType="end"/>
      </w:r>
      <w:r>
        <w:rPr>
          <w:rFonts w:cs="Arial"/>
        </w:rPr>
        <w:t xml:space="preserve">–  </w:t>
      </w:r>
      <w:r>
        <w:rPr>
          <w:rFonts w:cs="Arial"/>
          <w:bCs w:val="0"/>
        </w:rPr>
        <w:t>У</w:t>
      </w:r>
      <w:r>
        <w:rPr>
          <w:rFonts w:cs="Arial"/>
        </w:rPr>
        <w:t>дельный расход условного топлива на единицу тепловой энергии, отпускаемой с коллекторов источников тепловой энергии</w:t>
      </w:r>
      <w:bookmarkEnd w:id="35"/>
    </w:p>
    <w:tbl>
      <w:tblPr>
        <w:tblW w:w="5018" w:type="pct"/>
        <w:tblLayout w:type="fixed"/>
        <w:tblLook w:val="04A0"/>
      </w:tblPr>
      <w:tblGrid>
        <w:gridCol w:w="984"/>
        <w:gridCol w:w="2249"/>
        <w:gridCol w:w="9"/>
        <w:gridCol w:w="1303"/>
        <w:gridCol w:w="1318"/>
        <w:gridCol w:w="1238"/>
        <w:gridCol w:w="74"/>
        <w:gridCol w:w="1312"/>
        <w:gridCol w:w="1315"/>
        <w:gridCol w:w="1315"/>
        <w:gridCol w:w="1312"/>
        <w:gridCol w:w="1318"/>
        <w:gridCol w:w="1092"/>
      </w:tblGrid>
      <w:tr w:rsidR="00C91CA4" w:rsidTr="009D46F1">
        <w:trPr>
          <w:trHeight w:val="300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Индикатор</w:t>
            </w:r>
          </w:p>
        </w:tc>
        <w:tc>
          <w:tcPr>
            <w:tcW w:w="391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9D46F1" w:rsidTr="009D46F1">
        <w:trPr>
          <w:trHeight w:val="630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A4" w:rsidRDefault="00C91CA4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A4" w:rsidRDefault="00C91CA4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2031-2035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2036-2040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2041-2044</w:t>
            </w:r>
          </w:p>
        </w:tc>
      </w:tr>
      <w:tr w:rsidR="009D46F1" w:rsidTr="009D46F1">
        <w:trPr>
          <w:trHeight w:val="37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C22294" w:rsidTr="00C22294">
        <w:trPr>
          <w:trHeight w:val="136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2294" w:rsidRDefault="00C22294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8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2294" w:rsidRDefault="00C22294" w:rsidP="00C22294">
            <w:pPr>
              <w:spacing w:line="256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</w:p>
        </w:tc>
      </w:tr>
      <w:tr w:rsidR="00C22294" w:rsidTr="009D46F1">
        <w:trPr>
          <w:trHeight w:val="25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91CA4" w:rsidRDefault="00C91CA4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7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1CA4" w:rsidRDefault="00C91CA4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ПОК ПП ЕТЭЦ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91CA4" w:rsidRPr="00C22294" w:rsidRDefault="00C91CA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165,00</w:t>
            </w:r>
          </w:p>
        </w:tc>
      </w:tr>
      <w:tr w:rsidR="00C22294" w:rsidTr="009D46F1">
        <w:trPr>
          <w:trHeight w:val="255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2294" w:rsidRDefault="00C22294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7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2294" w:rsidRDefault="00C22294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ТЭЦ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155,39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 xml:space="preserve">155,39 </w:t>
            </w:r>
          </w:p>
          <w:p w:rsidR="00C22294" w:rsidRPr="00C22294" w:rsidRDefault="00C22294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 xml:space="preserve">155,39 </w:t>
            </w:r>
          </w:p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 xml:space="preserve">155,39 </w:t>
            </w:r>
          </w:p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 xml:space="preserve">155,39 </w:t>
            </w:r>
          </w:p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 xml:space="preserve">155,39 </w:t>
            </w:r>
          </w:p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 xml:space="preserve">155,39 </w:t>
            </w:r>
          </w:p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 xml:space="preserve">155,39 </w:t>
            </w:r>
          </w:p>
          <w:p w:rsidR="00C22294" w:rsidRPr="00C22294" w:rsidRDefault="00C22294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22294">
              <w:rPr>
                <w:rFonts w:eastAsia="Times New Roman" w:cs="Arial"/>
                <w:sz w:val="16"/>
                <w:szCs w:val="16"/>
                <w:lang w:eastAsia="ru-RU"/>
              </w:rPr>
              <w:t>155,8</w:t>
            </w:r>
          </w:p>
        </w:tc>
      </w:tr>
    </w:tbl>
    <w:p w:rsidR="00C91CA4" w:rsidRDefault="00C91CA4" w:rsidP="00C91CA4">
      <w:pPr>
        <w:rPr>
          <w:rFonts w:cs="Arial"/>
          <w:b/>
          <w:sz w:val="28"/>
          <w:szCs w:val="28"/>
        </w:rPr>
      </w:pPr>
    </w:p>
    <w:p w:rsidR="00422205" w:rsidRDefault="00422205" w:rsidP="00C91CA4">
      <w:pPr>
        <w:jc w:val="center"/>
        <w:rPr>
          <w:rFonts w:cs="Arial"/>
        </w:rPr>
      </w:pPr>
    </w:p>
    <w:p w:rsidR="00422205" w:rsidRDefault="00422205" w:rsidP="00C91CA4">
      <w:pPr>
        <w:jc w:val="center"/>
        <w:rPr>
          <w:rFonts w:cs="Arial"/>
        </w:rPr>
      </w:pPr>
    </w:p>
    <w:p w:rsidR="00422205" w:rsidRDefault="00422205" w:rsidP="00C91CA4">
      <w:pPr>
        <w:jc w:val="center"/>
        <w:rPr>
          <w:rFonts w:cs="Arial"/>
        </w:rPr>
      </w:pPr>
    </w:p>
    <w:p w:rsidR="00C91CA4" w:rsidRDefault="00C91CA4" w:rsidP="00C91CA4">
      <w:pPr>
        <w:jc w:val="center"/>
        <w:rPr>
          <w:rFonts w:cs="Arial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margin">
              <wp:posOffset>2748915</wp:posOffset>
            </wp:positionH>
            <wp:positionV relativeFrom="paragraph">
              <wp:posOffset>7585075</wp:posOffset>
            </wp:positionV>
            <wp:extent cx="3637280" cy="1689100"/>
            <wp:effectExtent l="0" t="0" r="127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280" cy="168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margin">
              <wp:posOffset>2748915</wp:posOffset>
            </wp:positionH>
            <wp:positionV relativeFrom="paragraph">
              <wp:posOffset>7585075</wp:posOffset>
            </wp:positionV>
            <wp:extent cx="3637280" cy="1689100"/>
            <wp:effectExtent l="0" t="0" r="127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280" cy="168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1CA4" w:rsidRPr="00D86CD4" w:rsidRDefault="00875413" w:rsidP="00003B9E">
      <w:pPr>
        <w:pStyle w:val="a4"/>
        <w:rPr>
          <w:rFonts w:cs="Arial"/>
          <w:b w:val="0"/>
          <w:szCs w:val="24"/>
        </w:rPr>
      </w:pPr>
      <w:r w:rsidRPr="00D86CD4">
        <w:rPr>
          <w:rFonts w:cs="Arial"/>
          <w:b w:val="0"/>
          <w:szCs w:val="24"/>
        </w:rPr>
        <w:lastRenderedPageBreak/>
        <w:t>Стр. 8</w:t>
      </w:r>
    </w:p>
    <w:p w:rsidR="00875413" w:rsidRDefault="00875413" w:rsidP="00875413">
      <w:pPr>
        <w:pStyle w:val="a4"/>
        <w:rPr>
          <w:rFonts w:cs="Arial"/>
        </w:rPr>
      </w:pPr>
      <w:bookmarkStart w:id="36" w:name="_Toc44784605"/>
      <w:r>
        <w:rPr>
          <w:rFonts w:cs="Arial"/>
        </w:rPr>
        <w:t xml:space="preserve">Таблица </w:t>
      </w:r>
      <w:r w:rsidR="00522808">
        <w:fldChar w:fldCharType="begin"/>
      </w:r>
      <w:r>
        <w:rPr>
          <w:rFonts w:cs="Arial"/>
        </w:rPr>
        <w:instrText xml:space="preserve"> STYLEREF 1 \s </w:instrText>
      </w:r>
      <w:r w:rsidR="00522808">
        <w:fldChar w:fldCharType="separate"/>
      </w:r>
      <w:r>
        <w:rPr>
          <w:rFonts w:cs="Arial"/>
          <w:noProof/>
        </w:rPr>
        <w:t>13</w:t>
      </w:r>
      <w:r w:rsidR="00522808">
        <w:fldChar w:fldCharType="end"/>
      </w:r>
      <w:r>
        <w:rPr>
          <w:rFonts w:cs="Arial"/>
        </w:rPr>
        <w:t>.</w:t>
      </w:r>
      <w:r w:rsidR="00522808">
        <w:fldChar w:fldCharType="begin"/>
      </w:r>
      <w:r>
        <w:rPr>
          <w:rFonts w:cs="Arial"/>
        </w:rPr>
        <w:instrText xml:space="preserve"> SEQ Таблица \* ARABIC \s 1 </w:instrText>
      </w:r>
      <w:r w:rsidR="00522808">
        <w:fldChar w:fldCharType="separate"/>
      </w:r>
      <w:r>
        <w:rPr>
          <w:rFonts w:cs="Arial"/>
          <w:noProof/>
        </w:rPr>
        <w:t>5</w:t>
      </w:r>
      <w:r w:rsidR="00522808">
        <w:fldChar w:fldCharType="end"/>
      </w:r>
      <w:r>
        <w:rPr>
          <w:rFonts w:cs="Arial"/>
        </w:rPr>
        <w:t>–  Коэффициент использования установленной тепловой мощности</w:t>
      </w:r>
      <w:bookmarkEnd w:id="36"/>
    </w:p>
    <w:p w:rsidR="00875413" w:rsidRDefault="00875413" w:rsidP="00875413">
      <w:pPr>
        <w:pStyle w:val="af0"/>
        <w:rPr>
          <w:rFonts w:ascii="Arial" w:hAnsi="Arial" w:cs="Arial"/>
          <w:sz w:val="22"/>
        </w:rPr>
      </w:pPr>
      <w:r>
        <w:rPr>
          <w:rFonts w:ascii="Arial" w:hAnsi="Arial" w:cs="Arial"/>
        </w:rPr>
        <w:t xml:space="preserve"> </w:t>
      </w:r>
    </w:p>
    <w:tbl>
      <w:tblPr>
        <w:tblW w:w="5000" w:type="pct"/>
        <w:tblLayout w:type="fixed"/>
        <w:tblLook w:val="04A0"/>
      </w:tblPr>
      <w:tblGrid>
        <w:gridCol w:w="1054"/>
        <w:gridCol w:w="3295"/>
        <w:gridCol w:w="1094"/>
        <w:gridCol w:w="1091"/>
        <w:gridCol w:w="1091"/>
        <w:gridCol w:w="1091"/>
        <w:gridCol w:w="1088"/>
        <w:gridCol w:w="1094"/>
        <w:gridCol w:w="1094"/>
        <w:gridCol w:w="1295"/>
        <w:gridCol w:w="1499"/>
      </w:tblGrid>
      <w:tr w:rsidR="00875413" w:rsidTr="009D46F1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Индикатор</w:t>
            </w:r>
          </w:p>
        </w:tc>
        <w:tc>
          <w:tcPr>
            <w:tcW w:w="352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9D46F1" w:rsidTr="009D46F1">
        <w:trPr>
          <w:trHeight w:val="630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13" w:rsidRDefault="00875413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13" w:rsidRDefault="00875413">
            <w:pP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2031-2035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2036-2040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2041-2044</w:t>
            </w:r>
          </w:p>
        </w:tc>
      </w:tr>
      <w:tr w:rsidR="009D46F1" w:rsidTr="009D46F1">
        <w:trPr>
          <w:trHeight w:val="7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9D46F1" w:rsidTr="009D46F1">
        <w:trPr>
          <w:trHeight w:val="57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413" w:rsidRDefault="00875413">
            <w:pPr>
              <w:spacing w:line="256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Коэффициент использования установленной тепловой мощности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75413" w:rsidRDefault="00875413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</w:tc>
      </w:tr>
      <w:tr w:rsidR="000C617F" w:rsidTr="009D46F1">
        <w:trPr>
          <w:trHeight w:val="25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C617F" w:rsidRDefault="000C617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Котельная ПОК ПП ЕТЭЦ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3,08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3,10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0,05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2,80</w:t>
            </w:r>
          </w:p>
        </w:tc>
      </w:tr>
      <w:tr w:rsidR="000C617F" w:rsidTr="009D46F1">
        <w:trPr>
          <w:trHeight w:val="25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C617F" w:rsidRDefault="000C617F">
            <w:pPr>
              <w:spacing w:line="256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>
            <w:pPr>
              <w:spacing w:line="256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Ефремовская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ТЭЦ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25,31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trike/>
                <w:sz w:val="16"/>
                <w:szCs w:val="16"/>
                <w:lang w:eastAsia="ru-RU"/>
              </w:rPr>
            </w:pPr>
            <w:r w:rsidRPr="000C617F">
              <w:rPr>
                <w:rFonts w:eastAsia="Times New Roman" w:cs="Arial"/>
                <w:strike/>
                <w:sz w:val="16"/>
                <w:szCs w:val="16"/>
                <w:lang w:eastAsia="ru-RU"/>
              </w:rPr>
              <w:t>23,11</w:t>
            </w:r>
          </w:p>
          <w:p w:rsidR="000C617F" w:rsidRPr="000C617F" w:rsidRDefault="000C617F" w:rsidP="00722312">
            <w:pPr>
              <w:spacing w:line="256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/>
                <w:sz w:val="16"/>
                <w:szCs w:val="16"/>
                <w:lang w:eastAsia="ru-RU"/>
              </w:rPr>
              <w:t>24,19</w:t>
            </w:r>
          </w:p>
        </w:tc>
      </w:tr>
    </w:tbl>
    <w:p w:rsidR="00B80B54" w:rsidRDefault="00B80B54" w:rsidP="00003B9E">
      <w:pPr>
        <w:pStyle w:val="a4"/>
        <w:rPr>
          <w:rFonts w:cs="Arial"/>
          <w:szCs w:val="24"/>
        </w:rPr>
      </w:pPr>
    </w:p>
    <w:p w:rsidR="00B80B54" w:rsidRDefault="00B80B54" w:rsidP="00B80B54">
      <w:pPr>
        <w:rPr>
          <w:rFonts w:cs="Arial"/>
          <w:b/>
          <w:sz w:val="28"/>
          <w:szCs w:val="28"/>
        </w:rPr>
      </w:pPr>
      <w:r w:rsidRPr="00217217">
        <w:rPr>
          <w:rFonts w:cs="Arial"/>
          <w:b/>
          <w:sz w:val="28"/>
          <w:szCs w:val="28"/>
        </w:rPr>
        <w:t>2022_АСТС_ОМ_г</w:t>
      </w:r>
      <w:proofErr w:type="gramStart"/>
      <w:r w:rsidRPr="00217217">
        <w:rPr>
          <w:rFonts w:cs="Arial"/>
          <w:b/>
          <w:sz w:val="28"/>
          <w:szCs w:val="28"/>
        </w:rPr>
        <w:t>.Е</w:t>
      </w:r>
      <w:proofErr w:type="gramEnd"/>
      <w:r w:rsidRPr="00217217">
        <w:rPr>
          <w:rFonts w:cs="Arial"/>
          <w:b/>
          <w:sz w:val="28"/>
          <w:szCs w:val="28"/>
        </w:rPr>
        <w:t>фремов_</w:t>
      </w:r>
      <w:r>
        <w:rPr>
          <w:rFonts w:cs="Arial"/>
          <w:b/>
          <w:sz w:val="28"/>
          <w:szCs w:val="28"/>
        </w:rPr>
        <w:t>Глава 15 "Реестр единых теплоснабжающих организаций"</w:t>
      </w:r>
    </w:p>
    <w:p w:rsidR="00B80B54" w:rsidRDefault="00B80B54" w:rsidP="00B80B54">
      <w:pPr>
        <w:rPr>
          <w:rFonts w:cs="Arial"/>
        </w:rPr>
      </w:pPr>
    </w:p>
    <w:p w:rsidR="00875413" w:rsidRPr="005705E1" w:rsidRDefault="00234E84" w:rsidP="00003B9E">
      <w:pPr>
        <w:pStyle w:val="a4"/>
        <w:rPr>
          <w:rFonts w:cs="Arial"/>
          <w:b w:val="0"/>
          <w:szCs w:val="24"/>
        </w:rPr>
      </w:pPr>
      <w:r w:rsidRPr="005705E1">
        <w:rPr>
          <w:rFonts w:cs="Arial"/>
          <w:b w:val="0"/>
          <w:szCs w:val="24"/>
        </w:rPr>
        <w:t>Стр.4</w:t>
      </w:r>
    </w:p>
    <w:p w:rsidR="00234E84" w:rsidRDefault="00234E84" w:rsidP="00234E84">
      <w:pPr>
        <w:pStyle w:val="a4"/>
        <w:rPr>
          <w:rFonts w:cs="Arial"/>
        </w:rPr>
      </w:pPr>
      <w:bookmarkStart w:id="37" w:name="_Toc44784645"/>
      <w:bookmarkStart w:id="38" w:name="_Hlk532803497"/>
      <w:r>
        <w:rPr>
          <w:rFonts w:cs="Arial"/>
        </w:rPr>
        <w:t xml:space="preserve">Таблица </w:t>
      </w:r>
      <w:r w:rsidR="00522808">
        <w:fldChar w:fldCharType="begin"/>
      </w:r>
      <w:r>
        <w:rPr>
          <w:rFonts w:cs="Arial"/>
        </w:rPr>
        <w:instrText xml:space="preserve"> STYLEREF 1 \s </w:instrText>
      </w:r>
      <w:r w:rsidR="00522808">
        <w:fldChar w:fldCharType="separate"/>
      </w:r>
      <w:r>
        <w:rPr>
          <w:rFonts w:cs="Arial"/>
          <w:noProof/>
        </w:rPr>
        <w:t>15</w:t>
      </w:r>
      <w:r w:rsidR="00522808">
        <w:fldChar w:fldCharType="end"/>
      </w:r>
      <w:r>
        <w:rPr>
          <w:rFonts w:cs="Arial"/>
        </w:rPr>
        <w:t>.</w:t>
      </w:r>
      <w:r w:rsidR="00522808">
        <w:fldChar w:fldCharType="begin"/>
      </w:r>
      <w:r>
        <w:rPr>
          <w:rFonts w:cs="Arial"/>
        </w:rPr>
        <w:instrText xml:space="preserve"> SEQ Таблица \* ARABIC \s 1 </w:instrText>
      </w:r>
      <w:r w:rsidR="00522808">
        <w:fldChar w:fldCharType="separate"/>
      </w:r>
      <w:r>
        <w:rPr>
          <w:rFonts w:cs="Arial"/>
          <w:noProof/>
        </w:rPr>
        <w:t>2</w:t>
      </w:r>
      <w:r w:rsidR="00522808">
        <w:fldChar w:fldCharType="end"/>
      </w:r>
      <w:r>
        <w:rPr>
          <w:rFonts w:cs="Arial"/>
        </w:rPr>
        <w:t>-  Реестр единых теплоснабжающих организаций, содержащий перечень систем теплоснабжения, входящих в состав единой теплоснабжающей организации на территории муниципального образования город Ефремов</w:t>
      </w:r>
      <w:bookmarkEnd w:id="37"/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544"/>
        <w:gridCol w:w="1730"/>
        <w:gridCol w:w="2161"/>
        <w:gridCol w:w="1010"/>
        <w:gridCol w:w="1762"/>
        <w:gridCol w:w="1463"/>
        <w:gridCol w:w="1762"/>
        <w:gridCol w:w="1445"/>
        <w:gridCol w:w="1477"/>
        <w:gridCol w:w="1330"/>
      </w:tblGrid>
      <w:tr w:rsidR="00234E84" w:rsidTr="00234E84">
        <w:trPr>
          <w:trHeight w:val="287"/>
          <w:tblHeader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Зона деятельности</w:t>
            </w:r>
          </w:p>
        </w:tc>
        <w:tc>
          <w:tcPr>
            <w:tcW w:w="21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Источники тепловой энергии</w:t>
            </w:r>
          </w:p>
        </w:tc>
        <w:tc>
          <w:tcPr>
            <w:tcW w:w="15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Тепловые сети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>Утвержденая</w:t>
            </w:r>
            <w:proofErr w:type="spellEnd"/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  <w:t xml:space="preserve"> ЕТО</w:t>
            </w:r>
          </w:p>
        </w:tc>
      </w:tr>
      <w:tr w:rsidR="00234E84" w:rsidTr="00234E84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Рабочая тепловая мощность, Гкал/</w:t>
            </w:r>
            <w:proofErr w:type="gramStart"/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Наименование эксплуатирующей организации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Вид имущественного права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Наименование эксплуатирующей организации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 xml:space="preserve">Протяженность тепловых сетей, </w:t>
            </w:r>
            <w:proofErr w:type="gramStart"/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км</w:t>
            </w:r>
            <w:proofErr w:type="gram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8"/>
                <w:lang w:eastAsia="ru-RU"/>
              </w:rPr>
              <w:t>Вид имущественного права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234E84" w:rsidTr="00234E84">
        <w:trPr>
          <w:trHeight w:val="2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г. Ефремов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Котельные г. Ефремов (7 шт., в том числе отопительные с ГВС - 3 шт., только на ГВС - 4 шт.)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ООО «ККС»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 xml:space="preserve"> (</w:t>
            </w:r>
            <w:r>
              <w:rPr>
                <w:rFonts w:eastAsia="Times New Roman" w:cs="Arial"/>
                <w:sz w:val="18"/>
                <w:szCs w:val="18"/>
                <w:lang w:eastAsia="ru-RU"/>
              </w:rPr>
              <w:t>Южный филиал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Аренда, собственные источники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ООО «ККС»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 xml:space="preserve"> (</w:t>
            </w:r>
            <w:r>
              <w:rPr>
                <w:rFonts w:eastAsia="Times New Roman" w:cs="Arial"/>
                <w:sz w:val="18"/>
                <w:szCs w:val="18"/>
                <w:lang w:eastAsia="ru-RU"/>
              </w:rPr>
              <w:t>Южный филиал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15,817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Аренда, собственные сети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ООО «ККС»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 xml:space="preserve"> (</w:t>
            </w:r>
            <w:r>
              <w:rPr>
                <w:rFonts w:eastAsia="Times New Roman" w:cs="Arial"/>
                <w:sz w:val="18"/>
                <w:szCs w:val="18"/>
                <w:lang w:eastAsia="ru-RU"/>
              </w:rPr>
              <w:t>Южный филиал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>)</w:t>
            </w:r>
          </w:p>
        </w:tc>
      </w:tr>
      <w:tr w:rsidR="00234E84" w:rsidTr="00234E84">
        <w:trPr>
          <w:trHeight w:val="2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г. Ефремов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Ефремовская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 xml:space="preserve"> ТЭЦ, Котельная ПОК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 w:rsidRPr="00234E84">
              <w:rPr>
                <w:rFonts w:eastAsia="Times New Roman" w:cs="Arial"/>
                <w:strike/>
                <w:color w:val="000000"/>
                <w:sz w:val="18"/>
                <w:szCs w:val="18"/>
                <w:lang w:eastAsia="ru-RU"/>
              </w:rPr>
              <w:t>503,8</w:t>
            </w:r>
            <w:r>
              <w:rPr>
                <w:rFonts w:eastAsia="Times New Roman" w:cs="Arial"/>
                <w:strike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234E84" w:rsidRP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503,2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ПАО «Квадра» - «Центральная генерация»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Собственность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ООО «ККС»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 xml:space="preserve"> (</w:t>
            </w:r>
            <w:r>
              <w:rPr>
                <w:rFonts w:eastAsia="Times New Roman" w:cs="Arial"/>
                <w:sz w:val="18"/>
                <w:szCs w:val="18"/>
                <w:lang w:eastAsia="ru-RU"/>
              </w:rPr>
              <w:t>Южный филиал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66,405*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E84" w:rsidRDefault="00234E84">
            <w:pPr>
              <w:spacing w:before="120" w:line="25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ООО «ККС»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 xml:space="preserve"> (</w:t>
            </w:r>
            <w:r>
              <w:rPr>
                <w:rFonts w:eastAsia="Times New Roman" w:cs="Arial"/>
                <w:sz w:val="18"/>
                <w:szCs w:val="18"/>
                <w:lang w:eastAsia="ru-RU"/>
              </w:rPr>
              <w:t>Южный филиал</w:t>
            </w: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>)</w:t>
            </w:r>
          </w:p>
        </w:tc>
      </w:tr>
    </w:tbl>
    <w:p w:rsidR="00234E84" w:rsidRDefault="00234E84" w:rsidP="00234E84">
      <w:pPr>
        <w:pStyle w:val="S0"/>
        <w:rPr>
          <w:rFonts w:ascii="Arial" w:hAnsi="Arial" w:cs="Arial"/>
        </w:rPr>
      </w:pPr>
      <w:r>
        <w:rPr>
          <w:rFonts w:ascii="Arial" w:hAnsi="Arial" w:cs="Arial"/>
        </w:rPr>
        <w:t>*-данные о протяженности трубопроводов проходящих по территории ТЭЦ отсутствуют.</w:t>
      </w:r>
      <w:bookmarkEnd w:id="38"/>
    </w:p>
    <w:p w:rsidR="00234E84" w:rsidRDefault="00234E84" w:rsidP="00003B9E">
      <w:pPr>
        <w:pStyle w:val="a4"/>
        <w:rPr>
          <w:rFonts w:cs="Arial"/>
          <w:szCs w:val="24"/>
        </w:rPr>
      </w:pPr>
    </w:p>
    <w:sectPr w:rsidR="00234E84" w:rsidSect="00602ACC">
      <w:pgSz w:w="16838" w:h="11906" w:orient="landscape"/>
      <w:pgMar w:top="62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418FB"/>
    <w:multiLevelType w:val="hybridMultilevel"/>
    <w:tmpl w:val="1FE63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07E81"/>
    <w:multiLevelType w:val="hybridMultilevel"/>
    <w:tmpl w:val="16144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6773243"/>
    <w:multiLevelType w:val="hybridMultilevel"/>
    <w:tmpl w:val="CA6C3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D17B5"/>
    <w:rsid w:val="00002013"/>
    <w:rsid w:val="00003B9E"/>
    <w:rsid w:val="00027539"/>
    <w:rsid w:val="00040A25"/>
    <w:rsid w:val="00042936"/>
    <w:rsid w:val="000635BF"/>
    <w:rsid w:val="000C569B"/>
    <w:rsid w:val="000C617F"/>
    <w:rsid w:val="00140FB3"/>
    <w:rsid w:val="001446CC"/>
    <w:rsid w:val="00147B81"/>
    <w:rsid w:val="001724D9"/>
    <w:rsid w:val="0017602F"/>
    <w:rsid w:val="00187FB6"/>
    <w:rsid w:val="00193C7B"/>
    <w:rsid w:val="001A0548"/>
    <w:rsid w:val="001C555A"/>
    <w:rsid w:val="0020610B"/>
    <w:rsid w:val="00217217"/>
    <w:rsid w:val="00234E84"/>
    <w:rsid w:val="00254350"/>
    <w:rsid w:val="0026696E"/>
    <w:rsid w:val="0028453E"/>
    <w:rsid w:val="002C70AF"/>
    <w:rsid w:val="00315FD0"/>
    <w:rsid w:val="00325776"/>
    <w:rsid w:val="0033647F"/>
    <w:rsid w:val="0038723E"/>
    <w:rsid w:val="003A588C"/>
    <w:rsid w:val="003B7071"/>
    <w:rsid w:val="003E3297"/>
    <w:rsid w:val="003F6D41"/>
    <w:rsid w:val="0040359D"/>
    <w:rsid w:val="004078F3"/>
    <w:rsid w:val="00422205"/>
    <w:rsid w:val="00430E3E"/>
    <w:rsid w:val="00457EFA"/>
    <w:rsid w:val="00466F34"/>
    <w:rsid w:val="004A66F5"/>
    <w:rsid w:val="004B2946"/>
    <w:rsid w:val="004F4452"/>
    <w:rsid w:val="00503E95"/>
    <w:rsid w:val="00517855"/>
    <w:rsid w:val="00522808"/>
    <w:rsid w:val="0052294F"/>
    <w:rsid w:val="005341DF"/>
    <w:rsid w:val="00546D2E"/>
    <w:rsid w:val="005532B0"/>
    <w:rsid w:val="005705E1"/>
    <w:rsid w:val="005A130E"/>
    <w:rsid w:val="005A6984"/>
    <w:rsid w:val="005B1EF4"/>
    <w:rsid w:val="005B6CB2"/>
    <w:rsid w:val="005C6F19"/>
    <w:rsid w:val="005E06C0"/>
    <w:rsid w:val="00602ACC"/>
    <w:rsid w:val="00616B3D"/>
    <w:rsid w:val="0064101A"/>
    <w:rsid w:val="00660F14"/>
    <w:rsid w:val="00674E95"/>
    <w:rsid w:val="006B1F7D"/>
    <w:rsid w:val="006C4CBA"/>
    <w:rsid w:val="006E1D0A"/>
    <w:rsid w:val="006F3DB8"/>
    <w:rsid w:val="006F6600"/>
    <w:rsid w:val="006F72B1"/>
    <w:rsid w:val="00722312"/>
    <w:rsid w:val="0072423C"/>
    <w:rsid w:val="00736E9D"/>
    <w:rsid w:val="007457CB"/>
    <w:rsid w:val="0074639E"/>
    <w:rsid w:val="00757692"/>
    <w:rsid w:val="00786155"/>
    <w:rsid w:val="0078749F"/>
    <w:rsid w:val="007B2FB0"/>
    <w:rsid w:val="007B415B"/>
    <w:rsid w:val="007D2FBD"/>
    <w:rsid w:val="007E1A10"/>
    <w:rsid w:val="0081194A"/>
    <w:rsid w:val="00815599"/>
    <w:rsid w:val="00816871"/>
    <w:rsid w:val="0085680B"/>
    <w:rsid w:val="00871C5E"/>
    <w:rsid w:val="008740BA"/>
    <w:rsid w:val="00875413"/>
    <w:rsid w:val="00886273"/>
    <w:rsid w:val="008B0B7E"/>
    <w:rsid w:val="008D736A"/>
    <w:rsid w:val="008E0ACF"/>
    <w:rsid w:val="008E7A08"/>
    <w:rsid w:val="009038D5"/>
    <w:rsid w:val="00907295"/>
    <w:rsid w:val="00913BD7"/>
    <w:rsid w:val="00917133"/>
    <w:rsid w:val="00921CEC"/>
    <w:rsid w:val="00961C06"/>
    <w:rsid w:val="00967812"/>
    <w:rsid w:val="00981518"/>
    <w:rsid w:val="009838B9"/>
    <w:rsid w:val="009C0FA0"/>
    <w:rsid w:val="009C58C4"/>
    <w:rsid w:val="009D46F1"/>
    <w:rsid w:val="009E58FE"/>
    <w:rsid w:val="009F5029"/>
    <w:rsid w:val="00A205CB"/>
    <w:rsid w:val="00A27C66"/>
    <w:rsid w:val="00A66160"/>
    <w:rsid w:val="00A87797"/>
    <w:rsid w:val="00AA47A1"/>
    <w:rsid w:val="00AB0ADC"/>
    <w:rsid w:val="00AB5245"/>
    <w:rsid w:val="00AC6750"/>
    <w:rsid w:val="00AD66A0"/>
    <w:rsid w:val="00AF6AAA"/>
    <w:rsid w:val="00B12110"/>
    <w:rsid w:val="00B12DD7"/>
    <w:rsid w:val="00B310DA"/>
    <w:rsid w:val="00B36A79"/>
    <w:rsid w:val="00B375C5"/>
    <w:rsid w:val="00B5558C"/>
    <w:rsid w:val="00B80B54"/>
    <w:rsid w:val="00BB0196"/>
    <w:rsid w:val="00BE1011"/>
    <w:rsid w:val="00BF5BF5"/>
    <w:rsid w:val="00BF7468"/>
    <w:rsid w:val="00C03EAB"/>
    <w:rsid w:val="00C1060A"/>
    <w:rsid w:val="00C20CCD"/>
    <w:rsid w:val="00C22294"/>
    <w:rsid w:val="00C410F8"/>
    <w:rsid w:val="00C47CEE"/>
    <w:rsid w:val="00C91CA4"/>
    <w:rsid w:val="00CA266D"/>
    <w:rsid w:val="00CA4798"/>
    <w:rsid w:val="00CC3FDC"/>
    <w:rsid w:val="00CC42E8"/>
    <w:rsid w:val="00CD30F5"/>
    <w:rsid w:val="00CD4301"/>
    <w:rsid w:val="00CE0E99"/>
    <w:rsid w:val="00CE396E"/>
    <w:rsid w:val="00CF2C94"/>
    <w:rsid w:val="00D004E0"/>
    <w:rsid w:val="00D17A3E"/>
    <w:rsid w:val="00D835F8"/>
    <w:rsid w:val="00D86CD4"/>
    <w:rsid w:val="00DD355B"/>
    <w:rsid w:val="00DD3F63"/>
    <w:rsid w:val="00DD6201"/>
    <w:rsid w:val="00DF5BD1"/>
    <w:rsid w:val="00E05EEB"/>
    <w:rsid w:val="00E244C3"/>
    <w:rsid w:val="00E41AA8"/>
    <w:rsid w:val="00E43389"/>
    <w:rsid w:val="00E45530"/>
    <w:rsid w:val="00E96075"/>
    <w:rsid w:val="00EB3B39"/>
    <w:rsid w:val="00ED3167"/>
    <w:rsid w:val="00EE5BF9"/>
    <w:rsid w:val="00F35875"/>
    <w:rsid w:val="00F45C3A"/>
    <w:rsid w:val="00F61807"/>
    <w:rsid w:val="00FA743B"/>
    <w:rsid w:val="00FC2683"/>
    <w:rsid w:val="00FD17B5"/>
    <w:rsid w:val="00FE14B6"/>
    <w:rsid w:val="00FE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7B5"/>
    <w:pPr>
      <w:spacing w:after="0" w:line="240" w:lineRule="auto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AB52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C1060A"/>
    <w:pPr>
      <w:keepNext/>
      <w:keepLines/>
      <w:spacing w:before="40"/>
      <w:jc w:val="both"/>
      <w:outlineLvl w:val="3"/>
    </w:pPr>
    <w:rPr>
      <w:rFonts w:eastAsiaTheme="majorEastAsia" w:cstheme="majorBidi"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аблицы Знак"/>
    <w:basedOn w:val="a0"/>
    <w:link w:val="a4"/>
    <w:locked/>
    <w:rsid w:val="00FD17B5"/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a4">
    <w:name w:val="Таблицы"/>
    <w:basedOn w:val="a"/>
    <w:link w:val="a3"/>
    <w:qFormat/>
    <w:rsid w:val="00FD17B5"/>
    <w:pPr>
      <w:spacing w:before="120"/>
      <w:jc w:val="both"/>
    </w:pPr>
    <w:rPr>
      <w:rFonts w:eastAsia="Times New Roman" w:cs="Times New Roman"/>
      <w:b/>
      <w:bCs/>
      <w:szCs w:val="28"/>
      <w:lang w:eastAsia="ru-RU"/>
    </w:rPr>
  </w:style>
  <w:style w:type="paragraph" w:styleId="a5">
    <w:name w:val="List Paragraph"/>
    <w:aliases w:val="ПАРАГРАФ,Абзац списка11,ТАБЛИЦА"/>
    <w:basedOn w:val="a"/>
    <w:link w:val="a6"/>
    <w:uiPriority w:val="34"/>
    <w:qFormat/>
    <w:rsid w:val="00660F14"/>
    <w:pPr>
      <w:spacing w:before="120" w:line="360" w:lineRule="auto"/>
      <w:ind w:left="720" w:firstLine="851"/>
      <w:contextualSpacing/>
      <w:jc w:val="both"/>
    </w:pPr>
  </w:style>
  <w:style w:type="character" w:customStyle="1" w:styleId="a6">
    <w:name w:val="Абзац списка Знак"/>
    <w:aliases w:val="ПАРАГРАФ Знак,Абзац списка11 Знак,ТАБЛИЦА Знак"/>
    <w:basedOn w:val="a0"/>
    <w:link w:val="a5"/>
    <w:uiPriority w:val="99"/>
    <w:rsid w:val="00660F14"/>
    <w:rPr>
      <w:rFonts w:ascii="Arial" w:hAnsi="Arial"/>
      <w:sz w:val="24"/>
    </w:rPr>
  </w:style>
  <w:style w:type="paragraph" w:customStyle="1" w:styleId="a7">
    <w:name w:val="Обычный кат"/>
    <w:basedOn w:val="a"/>
    <w:qFormat/>
    <w:rsid w:val="00B375C5"/>
    <w:pPr>
      <w:spacing w:after="120" w:line="360" w:lineRule="auto"/>
      <w:ind w:firstLine="709"/>
      <w:jc w:val="both"/>
    </w:pPr>
    <w:rPr>
      <w:sz w:val="28"/>
    </w:rPr>
  </w:style>
  <w:style w:type="paragraph" w:customStyle="1" w:styleId="a8">
    <w:name w:val="для таблицы кат"/>
    <w:basedOn w:val="a"/>
    <w:next w:val="a"/>
    <w:qFormat/>
    <w:rsid w:val="00193C7B"/>
    <w:pPr>
      <w:contextualSpacing/>
    </w:pPr>
    <w:rPr>
      <w:rFonts w:ascii="Times New Roman" w:eastAsia="Calibri" w:hAnsi="Times New Roman" w:cs="Times New Roman"/>
      <w:b/>
    </w:rPr>
  </w:style>
  <w:style w:type="character" w:customStyle="1" w:styleId="40">
    <w:name w:val="Заголовок 4 Знак"/>
    <w:basedOn w:val="a0"/>
    <w:link w:val="4"/>
    <w:semiHidden/>
    <w:rsid w:val="00C1060A"/>
    <w:rPr>
      <w:rFonts w:ascii="Arial" w:eastAsiaTheme="majorEastAsia" w:hAnsi="Arial" w:cstheme="majorBidi"/>
      <w:iCs/>
      <w:color w:val="365F91" w:themeColor="accent1" w:themeShade="BF"/>
      <w:sz w:val="24"/>
    </w:rPr>
  </w:style>
  <w:style w:type="character" w:customStyle="1" w:styleId="3">
    <w:name w:val="Название объекта Знак3"/>
    <w:aliases w:val="Название объекта Таблица Знак,Название объекта Знак1 Знак,Название объекта Знак Знак Знак,Название объекта Знак Знак2,Название объекта Знак Знак Знак1 Знак1,Название объекта Знак2 Знак,Название объекта Знак Знак Знак1 Знак Знак"/>
    <w:link w:val="a9"/>
    <w:uiPriority w:val="35"/>
    <w:semiHidden/>
    <w:locked/>
    <w:rsid w:val="006E1D0A"/>
    <w:rPr>
      <w:rFonts w:ascii="Times New Roman" w:hAnsi="Times New Roman" w:cs="Times New Roman"/>
      <w:b/>
      <w:bCs/>
      <w:sz w:val="24"/>
      <w:szCs w:val="18"/>
    </w:rPr>
  </w:style>
  <w:style w:type="paragraph" w:styleId="a9">
    <w:name w:val="caption"/>
    <w:aliases w:val="Название объекта Таблица,Название объекта Знак1,Название объекта Знак Знак,Название объекта Знак,Название объекта Знак Знак Знак1,Название объекта Знак2,Название объекта Знак Знак Знак1 Знак,Название объекта Знак Знак1,Body Text 2,Знак"/>
    <w:basedOn w:val="a"/>
    <w:next w:val="a"/>
    <w:link w:val="3"/>
    <w:uiPriority w:val="35"/>
    <w:semiHidden/>
    <w:unhideWhenUsed/>
    <w:qFormat/>
    <w:rsid w:val="006E1D0A"/>
    <w:pPr>
      <w:spacing w:before="120" w:after="200"/>
      <w:ind w:firstLine="851"/>
      <w:jc w:val="both"/>
    </w:pPr>
    <w:rPr>
      <w:rFonts w:ascii="Times New Roman" w:hAnsi="Times New Roman" w:cs="Times New Roman"/>
      <w:b/>
      <w:bCs/>
      <w:szCs w:val="18"/>
    </w:rPr>
  </w:style>
  <w:style w:type="paragraph" w:customStyle="1" w:styleId="aa">
    <w:name w:val="табл"/>
    <w:basedOn w:val="ab"/>
    <w:link w:val="ac"/>
    <w:qFormat/>
    <w:rsid w:val="00430E3E"/>
    <w:pPr>
      <w:contextualSpacing/>
      <w:jc w:val="center"/>
    </w:pPr>
    <w:rPr>
      <w:sz w:val="20"/>
      <w:lang w:eastAsia="ru-RU"/>
    </w:rPr>
  </w:style>
  <w:style w:type="character" w:customStyle="1" w:styleId="ac">
    <w:name w:val="табл Знак"/>
    <w:basedOn w:val="a0"/>
    <w:link w:val="aa"/>
    <w:rsid w:val="00430E3E"/>
    <w:rPr>
      <w:rFonts w:ascii="Arial" w:hAnsi="Arial"/>
      <w:sz w:val="20"/>
      <w:lang w:eastAsia="ru-RU"/>
    </w:rPr>
  </w:style>
  <w:style w:type="paragraph" w:styleId="ab">
    <w:name w:val="No Spacing"/>
    <w:uiPriority w:val="1"/>
    <w:qFormat/>
    <w:rsid w:val="00430E3E"/>
    <w:pPr>
      <w:spacing w:after="0" w:line="240" w:lineRule="auto"/>
    </w:pPr>
    <w:rPr>
      <w:rFonts w:ascii="Arial" w:hAnsi="Arial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CC3F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C3FDC"/>
    <w:rPr>
      <w:rFonts w:ascii="Tahoma" w:hAnsi="Tahoma" w:cs="Tahoma"/>
      <w:sz w:val="16"/>
      <w:szCs w:val="16"/>
    </w:rPr>
  </w:style>
  <w:style w:type="character" w:customStyle="1" w:styleId="af">
    <w:name w:val="Таблица Знак"/>
    <w:link w:val="af0"/>
    <w:locked/>
    <w:rsid w:val="00875413"/>
    <w:rPr>
      <w:rFonts w:ascii="Times New Roman" w:hAnsi="Times New Roman" w:cs="Times New Roman"/>
      <w:bCs/>
      <w:color w:val="000000"/>
      <w:sz w:val="20"/>
    </w:rPr>
  </w:style>
  <w:style w:type="paragraph" w:customStyle="1" w:styleId="af0">
    <w:name w:val="Таблица"/>
    <w:basedOn w:val="a"/>
    <w:link w:val="af"/>
    <w:qFormat/>
    <w:rsid w:val="00875413"/>
    <w:pPr>
      <w:suppressLineNumbers/>
      <w:spacing w:before="120"/>
      <w:contextualSpacing/>
      <w:jc w:val="center"/>
    </w:pPr>
    <w:rPr>
      <w:rFonts w:ascii="Times New Roman" w:hAnsi="Times New Roman" w:cs="Times New Roman"/>
      <w:bCs/>
      <w:color w:val="000000"/>
      <w:sz w:val="20"/>
    </w:rPr>
  </w:style>
  <w:style w:type="character" w:customStyle="1" w:styleId="S">
    <w:name w:val="S_Обычный Знак"/>
    <w:basedOn w:val="a0"/>
    <w:link w:val="S0"/>
    <w:locked/>
    <w:rsid w:val="00234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"/>
    <w:qFormat/>
    <w:rsid w:val="00234E84"/>
    <w:pPr>
      <w:spacing w:before="120" w:line="360" w:lineRule="auto"/>
      <w:ind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52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Body Text"/>
    <w:basedOn w:val="a"/>
    <w:link w:val="af2"/>
    <w:autoRedefine/>
    <w:unhideWhenUsed/>
    <w:qFormat/>
    <w:rsid w:val="00AB5245"/>
    <w:pPr>
      <w:widowControl w:val="0"/>
      <w:suppressLineNumbers/>
      <w:spacing w:before="120" w:line="276" w:lineRule="auto"/>
      <w:ind w:firstLine="624"/>
      <w:contextualSpacing/>
      <w:jc w:val="both"/>
    </w:pPr>
    <w:rPr>
      <w:b/>
      <w:bCs/>
    </w:rPr>
  </w:style>
  <w:style w:type="character" w:customStyle="1" w:styleId="af2">
    <w:name w:val="Основной текст Знак"/>
    <w:basedOn w:val="a0"/>
    <w:link w:val="af1"/>
    <w:rsid w:val="00AB5245"/>
    <w:rPr>
      <w:rFonts w:ascii="Arial" w:hAnsi="Arial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7B5"/>
    <w:pPr>
      <w:spacing w:after="0" w:line="240" w:lineRule="auto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C1060A"/>
    <w:pPr>
      <w:keepNext/>
      <w:keepLines/>
      <w:spacing w:before="40"/>
      <w:jc w:val="both"/>
      <w:outlineLvl w:val="3"/>
    </w:pPr>
    <w:rPr>
      <w:rFonts w:eastAsiaTheme="majorEastAsia" w:cstheme="majorBidi"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аблицы Знак"/>
    <w:basedOn w:val="a0"/>
    <w:link w:val="a4"/>
    <w:locked/>
    <w:rsid w:val="00FD17B5"/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a4">
    <w:name w:val="Таблицы"/>
    <w:basedOn w:val="a"/>
    <w:link w:val="a3"/>
    <w:qFormat/>
    <w:rsid w:val="00FD17B5"/>
    <w:pPr>
      <w:spacing w:before="120"/>
      <w:jc w:val="both"/>
    </w:pPr>
    <w:rPr>
      <w:rFonts w:eastAsia="Times New Roman" w:cs="Times New Roman"/>
      <w:b/>
      <w:bCs/>
      <w:szCs w:val="28"/>
      <w:lang w:eastAsia="ru-RU"/>
    </w:rPr>
  </w:style>
  <w:style w:type="paragraph" w:styleId="a5">
    <w:name w:val="List Paragraph"/>
    <w:aliases w:val="ПАРАГРАФ,Абзац списка11,ТАБЛИЦА"/>
    <w:basedOn w:val="a"/>
    <w:link w:val="a6"/>
    <w:uiPriority w:val="34"/>
    <w:qFormat/>
    <w:rsid w:val="00660F14"/>
    <w:pPr>
      <w:spacing w:before="120" w:line="360" w:lineRule="auto"/>
      <w:ind w:left="720" w:firstLine="851"/>
      <w:contextualSpacing/>
      <w:jc w:val="both"/>
    </w:pPr>
  </w:style>
  <w:style w:type="character" w:customStyle="1" w:styleId="a6">
    <w:name w:val="Абзац списка Знак"/>
    <w:aliases w:val="ПАРАГРАФ Знак,Абзац списка11 Знак,ТАБЛИЦА Знак"/>
    <w:basedOn w:val="a0"/>
    <w:link w:val="a5"/>
    <w:uiPriority w:val="99"/>
    <w:rsid w:val="00660F14"/>
    <w:rPr>
      <w:rFonts w:ascii="Arial" w:hAnsi="Arial"/>
      <w:sz w:val="24"/>
    </w:rPr>
  </w:style>
  <w:style w:type="paragraph" w:customStyle="1" w:styleId="a7">
    <w:name w:val="Обычный кат"/>
    <w:basedOn w:val="a"/>
    <w:qFormat/>
    <w:rsid w:val="00B375C5"/>
    <w:pPr>
      <w:spacing w:after="120" w:line="360" w:lineRule="auto"/>
      <w:ind w:firstLine="709"/>
      <w:jc w:val="both"/>
    </w:pPr>
    <w:rPr>
      <w:sz w:val="28"/>
    </w:rPr>
  </w:style>
  <w:style w:type="paragraph" w:customStyle="1" w:styleId="a8">
    <w:name w:val="для таблицы кат"/>
    <w:basedOn w:val="a"/>
    <w:next w:val="a"/>
    <w:qFormat/>
    <w:rsid w:val="00193C7B"/>
    <w:pPr>
      <w:contextualSpacing/>
    </w:pPr>
    <w:rPr>
      <w:rFonts w:ascii="Times New Roman" w:eastAsia="Calibri" w:hAnsi="Times New Roman" w:cs="Times New Roman"/>
      <w:b/>
    </w:rPr>
  </w:style>
  <w:style w:type="character" w:customStyle="1" w:styleId="40">
    <w:name w:val="Заголовок 4 Знак"/>
    <w:basedOn w:val="a0"/>
    <w:link w:val="4"/>
    <w:semiHidden/>
    <w:rsid w:val="00C1060A"/>
    <w:rPr>
      <w:rFonts w:ascii="Arial" w:eastAsiaTheme="majorEastAsia" w:hAnsi="Arial" w:cstheme="majorBidi"/>
      <w:iCs/>
      <w:color w:val="365F91" w:themeColor="accent1" w:themeShade="BF"/>
      <w:sz w:val="24"/>
    </w:rPr>
  </w:style>
  <w:style w:type="character" w:customStyle="1" w:styleId="3">
    <w:name w:val="Название объекта Знак3"/>
    <w:aliases w:val="Название объекта Таблица Знак,Название объекта Знак1 Знак,Название объекта Знак Знак Знак,Название объекта Знак Знак2,Название объекта Знак Знак Знак1 Знак1,Название объекта Знак2 Знак,Название объекта Знак Знак Знак1 Знак Знак"/>
    <w:link w:val="a9"/>
    <w:uiPriority w:val="35"/>
    <w:semiHidden/>
    <w:locked/>
    <w:rsid w:val="006E1D0A"/>
    <w:rPr>
      <w:rFonts w:ascii="Times New Roman" w:hAnsi="Times New Roman" w:cs="Times New Roman"/>
      <w:b/>
      <w:bCs/>
      <w:sz w:val="24"/>
      <w:szCs w:val="18"/>
    </w:rPr>
  </w:style>
  <w:style w:type="paragraph" w:styleId="a9">
    <w:name w:val="caption"/>
    <w:aliases w:val="Название объекта Таблица,Название объекта Знак1,Название объекта Знак Знак,Название объекта Знак,Название объекта Знак Знак Знак1,Название объекта Знак2,Название объекта Знак Знак Знак1 Знак,Название объекта Знак Знак1,Body Text 2,Знак"/>
    <w:basedOn w:val="a"/>
    <w:next w:val="a"/>
    <w:link w:val="3"/>
    <w:uiPriority w:val="35"/>
    <w:semiHidden/>
    <w:unhideWhenUsed/>
    <w:qFormat/>
    <w:rsid w:val="006E1D0A"/>
    <w:pPr>
      <w:spacing w:before="120" w:after="200"/>
      <w:ind w:firstLine="851"/>
      <w:jc w:val="both"/>
    </w:pPr>
    <w:rPr>
      <w:rFonts w:ascii="Times New Roman" w:hAnsi="Times New Roman" w:cs="Times New Roman"/>
      <w:b/>
      <w:bCs/>
      <w:szCs w:val="18"/>
    </w:rPr>
  </w:style>
  <w:style w:type="paragraph" w:customStyle="1" w:styleId="aa">
    <w:name w:val="табл"/>
    <w:basedOn w:val="ab"/>
    <w:link w:val="ac"/>
    <w:qFormat/>
    <w:rsid w:val="00430E3E"/>
    <w:pPr>
      <w:contextualSpacing/>
      <w:jc w:val="center"/>
    </w:pPr>
    <w:rPr>
      <w:sz w:val="20"/>
      <w:lang w:eastAsia="ru-RU"/>
    </w:rPr>
  </w:style>
  <w:style w:type="character" w:customStyle="1" w:styleId="ac">
    <w:name w:val="табл Знак"/>
    <w:basedOn w:val="a0"/>
    <w:link w:val="aa"/>
    <w:rsid w:val="00430E3E"/>
    <w:rPr>
      <w:rFonts w:ascii="Arial" w:hAnsi="Arial"/>
      <w:sz w:val="20"/>
      <w:lang w:eastAsia="ru-RU"/>
    </w:rPr>
  </w:style>
  <w:style w:type="paragraph" w:styleId="ab">
    <w:name w:val="No Spacing"/>
    <w:uiPriority w:val="1"/>
    <w:qFormat/>
    <w:rsid w:val="00430E3E"/>
    <w:pPr>
      <w:spacing w:after="0" w:line="240" w:lineRule="auto"/>
    </w:pPr>
    <w:rPr>
      <w:rFonts w:ascii="Arial" w:hAnsi="Arial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CC3F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C3FDC"/>
    <w:rPr>
      <w:rFonts w:ascii="Tahoma" w:hAnsi="Tahoma" w:cs="Tahoma"/>
      <w:sz w:val="16"/>
      <w:szCs w:val="16"/>
    </w:rPr>
  </w:style>
  <w:style w:type="character" w:customStyle="1" w:styleId="af">
    <w:name w:val="Таблица Знак"/>
    <w:link w:val="af0"/>
    <w:locked/>
    <w:rsid w:val="00875413"/>
    <w:rPr>
      <w:rFonts w:ascii="Times New Roman" w:hAnsi="Times New Roman" w:cs="Times New Roman"/>
      <w:bCs/>
      <w:color w:val="000000"/>
      <w:sz w:val="20"/>
    </w:rPr>
  </w:style>
  <w:style w:type="paragraph" w:customStyle="1" w:styleId="af0">
    <w:name w:val="Таблица"/>
    <w:basedOn w:val="a"/>
    <w:link w:val="af"/>
    <w:qFormat/>
    <w:rsid w:val="00875413"/>
    <w:pPr>
      <w:suppressLineNumbers/>
      <w:spacing w:before="120"/>
      <w:contextualSpacing/>
      <w:jc w:val="center"/>
    </w:pPr>
    <w:rPr>
      <w:rFonts w:ascii="Times New Roman" w:hAnsi="Times New Roman" w:cs="Times New Roman"/>
      <w:bCs/>
      <w:color w:val="000000"/>
      <w:sz w:val="20"/>
    </w:rPr>
  </w:style>
  <w:style w:type="character" w:customStyle="1" w:styleId="S">
    <w:name w:val="S_Обычный Знак"/>
    <w:basedOn w:val="a0"/>
    <w:link w:val="S0"/>
    <w:locked/>
    <w:rsid w:val="00234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"/>
    <w:qFormat/>
    <w:rsid w:val="00234E84"/>
    <w:pPr>
      <w:spacing w:before="120" w:line="360" w:lineRule="auto"/>
      <w:ind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09A57-7596-46FC-B199-867FF673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22</Pages>
  <Words>5507</Words>
  <Characters>31393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Смекалина Ирина Александровна</dc:creator>
  <cp:lastModifiedBy>Kryukova</cp:lastModifiedBy>
  <cp:revision>39</cp:revision>
  <cp:lastPrinted>2022-06-23T08:35:00Z</cp:lastPrinted>
  <dcterms:created xsi:type="dcterms:W3CDTF">2022-06-30T09:47:00Z</dcterms:created>
  <dcterms:modified xsi:type="dcterms:W3CDTF">2022-07-05T06:56:00Z</dcterms:modified>
</cp:coreProperties>
</file>