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35D45" w14:textId="2572E60C" w:rsidR="004A20E2" w:rsidRPr="00DC28DB" w:rsidRDefault="00241982" w:rsidP="00601D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3F00F7C" wp14:editId="0DD00A12">
            <wp:extent cx="6123940" cy="3459480"/>
            <wp:effectExtent l="0" t="0" r="0" b="7620"/>
            <wp:docPr id="1" name="Рисунок 1" descr="О нас | shop-kvadr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 нас | shop-kvadr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31" cy="346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DEA2B" w14:textId="52840D76" w:rsidR="0073493E" w:rsidRPr="00DC28DB" w:rsidRDefault="00241982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Создание багетной мастерской</w:t>
      </w:r>
    </w:p>
    <w:p w14:paraId="31E24FE6" w14:textId="77777777" w:rsidR="00241982" w:rsidRPr="00241982" w:rsidRDefault="00241982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>Само по себе багетное производство является весьма перспективным и молодым видом деятельности в России.</w:t>
      </w:r>
    </w:p>
    <w:p w14:paraId="521FFDCD" w14:textId="61E00650" w:rsidR="00241982" w:rsidRPr="00241982" w:rsidRDefault="00241982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Спрос на рамки в последние годы серьезно растет лишь по одной причине </w:t>
      </w:r>
      <w:r w:rsidR="00BA459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люди хотят некой индивидуальности, быть не похожими на остальных и иметь то, чего у других нет. Оформление картин и зеркал в рамки, изготовление и реставрация рамок для икон – одно из основных направлений деятельности мастерской.</w:t>
      </w:r>
    </w:p>
    <w:p w14:paraId="305873BF" w14:textId="77777777" w:rsidR="00241982" w:rsidRPr="00241982" w:rsidRDefault="00241982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тому же население стало больше приобщаться к живописи и фотографии, что в свою очередь вызвало спрос на рамки для них. А стандартными рамками под фотографии, картины завалены практически все фотосалоны, причем эти рамки однотипны. Сказалась и ситуация с ограничениями в период пандемии коронавируса COVID-19.  Люди стали больше заниматься вышивкой, алмазной мозаикой, рисованием и другими видами рукоделия. </w:t>
      </w:r>
    </w:p>
    <w:p w14:paraId="32CC803C" w14:textId="29DC78AB" w:rsidR="00601D14" w:rsidRDefault="0073493E" w:rsidP="002419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бизнес можно</w:t>
      </w:r>
      <w:r w:rsidR="005E1D7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0D757DC" w14:textId="3A021891" w:rsidR="00601D14" w:rsidRDefault="005E1D7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ИП с упрощенной системой налогообложения или </w:t>
      </w:r>
      <w:r w:rsidR="00C66535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на НПД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(для тех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планирует работать один)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E832EFD" w14:textId="31350151" w:rsidR="00D864DD" w:rsidRPr="00DC28DB" w:rsidRDefault="005E1D7E" w:rsidP="00601D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ваша прибыль не превысит 2</w:t>
      </w:r>
      <w:r w:rsidR="00200C9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19A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200C9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000</w:t>
      </w:r>
      <w:r w:rsidR="00200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864DD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10" w:history="1">
        <w:r w:rsidR="00D864DD" w:rsidRPr="00DC28DB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299EB442" w14:textId="77777777" w:rsidR="00601D14" w:rsidRDefault="00D864DD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>!!! Получить бесплатную консультацию</w:t>
      </w:r>
      <w:r w:rsidR="00BF27EC" w:rsidRPr="00DC28DB">
        <w:rPr>
          <w:b/>
          <w:bCs/>
          <w:sz w:val="28"/>
          <w:szCs w:val="28"/>
        </w:rPr>
        <w:t xml:space="preserve"> по системам налогообложения</w:t>
      </w:r>
      <w:r w:rsidRPr="00DC28DB">
        <w:rPr>
          <w:b/>
          <w:bCs/>
          <w:sz w:val="28"/>
          <w:szCs w:val="28"/>
        </w:rPr>
        <w:t xml:space="preserve"> и зарегистрироваться в качестве Индивидуального </w:t>
      </w:r>
      <w:r w:rsidRPr="00DC28DB">
        <w:rPr>
          <w:b/>
          <w:bCs/>
          <w:sz w:val="28"/>
          <w:szCs w:val="28"/>
        </w:rPr>
        <w:lastRenderedPageBreak/>
        <w:t xml:space="preserve">предпринимателя или «самозанятого» можно в центре «Мой Бизнес» Тульской области. </w:t>
      </w:r>
    </w:p>
    <w:p w14:paraId="04F729B5" w14:textId="572B0D01" w:rsidR="00601D14" w:rsidRDefault="00D864DD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 w:rsidR="00601D14">
        <w:rPr>
          <w:b/>
          <w:sz w:val="28"/>
          <w:szCs w:val="28"/>
          <w:u w:val="single"/>
        </w:rPr>
        <w:t>1</w:t>
      </w:r>
    </w:p>
    <w:p w14:paraId="69AE928C" w14:textId="5236375F" w:rsidR="008528AD" w:rsidRPr="00DC28DB" w:rsidRDefault="005E1D7E" w:rsidP="00601D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14:paraId="73CBA9FB" w14:textId="6C092502" w:rsidR="0085065E" w:rsidRDefault="0085065E" w:rsidP="00601D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506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Начать можно с минимальных площадей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(15-20 кв. метров)</w:t>
      </w:r>
      <w:r w:rsidRPr="008506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Главное выделить в помещении несколько зон: помещение для производства, склад, и помещение для приема заказов (работы с клиентами). На входе в помещение желательно иметь пространство для размещения образцов работы мастерской.</w:t>
      </w:r>
    </w:p>
    <w:p w14:paraId="090B28CA" w14:textId="2D07F31A" w:rsidR="004C685A" w:rsidRDefault="00A601FB" w:rsidP="00601D14">
      <w:pPr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DC28DB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https://smbn.ru/</w:t>
        </w:r>
      </w:hyperlink>
    </w:p>
    <w:p w14:paraId="6362C357" w14:textId="4B84EEBB" w:rsidR="00BA4592" w:rsidRDefault="00BA4592" w:rsidP="00E02952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</w:t>
      </w:r>
    </w:p>
    <w:p w14:paraId="101D2335" w14:textId="77777777" w:rsidR="00BA4592" w:rsidRDefault="00BA4592" w:rsidP="00BA4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Багетное производство считается не производственной деятельностью, а художественно-оформительской работой, что не попадает под понятие лицензированное производство. </w:t>
      </w:r>
    </w:p>
    <w:p w14:paraId="48DC6DCA" w14:textId="77777777" w:rsidR="00BA4592" w:rsidRDefault="00BA4592" w:rsidP="00E02952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14:paraId="0C288F9F" w14:textId="26307BBE" w:rsidR="00A931D0" w:rsidRPr="00DC28DB" w:rsidRDefault="004C685A" w:rsidP="00E02952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Необходимое оборудование</w:t>
      </w:r>
    </w:p>
    <w:p w14:paraId="45793C88" w14:textId="3FCEBB74" w:rsidR="00E02952" w:rsidRPr="00BA4592" w:rsidRDefault="00BA4592" w:rsidP="00BA4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оборудования рабочего места необходимо приобрести:</w:t>
      </w:r>
    </w:p>
    <w:p w14:paraId="0347E4BB" w14:textId="0A62B30A" w:rsidR="00BA4592" w:rsidRPr="00B608F6" w:rsidRDefault="00B608F6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Станок лобзиковый;</w:t>
      </w:r>
    </w:p>
    <w:p w14:paraId="781E84F0" w14:textId="07BD6EC3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Фреза для обработки торцов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DEF56F" w14:textId="077B2FFF" w:rsidR="00BA4592" w:rsidRPr="00B608F6" w:rsidRDefault="00B608F6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Станок токарный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7A72AD" w14:textId="1BED074E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Станок деревообрабатывающий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8E180A" w14:textId="38D0F2C6" w:rsidR="00BA4592" w:rsidRPr="00B608F6" w:rsidRDefault="00B608F6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Станок шлифовальный;</w:t>
      </w:r>
    </w:p>
    <w:p w14:paraId="073CEC29" w14:textId="42FE70D1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Верстак универсальный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3CA108" w14:textId="363AE86E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Шуруповерт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FA9C53" w14:textId="0CF38A06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Фуганок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4C15FC" w14:textId="7602B549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Станок для изготовления вагонки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F44BDF" w14:textId="60F198B2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Прицеп автомобильный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0F965C" w14:textId="2F7BC326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Компрессор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D081412" w14:textId="39FA6485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Сварочный аппарат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F6EFC5" w14:textId="7C02DD91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для ковки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5954DF" w14:textId="14FAFC8A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Профилегиб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19D5F7" w14:textId="7BB6ED28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Струбцина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322E3C" w14:textId="33B50C1F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 разный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1CBA47" w14:textId="439ECD04" w:rsidR="00BA4592" w:rsidRPr="00B608F6" w:rsidRDefault="00BA4592" w:rsidP="00B608F6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партия сырья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BC95BF" w14:textId="05F06CE4" w:rsidR="00B608F6" w:rsidRPr="00BA4592" w:rsidRDefault="00BA4592" w:rsidP="00BA4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необходимо будет приобрести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изготовления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продукции: </w:t>
      </w:r>
      <w:r w:rsidR="00B608F6" w:rsidRP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доска, фанера, брус, клей, лак, грунтовка, краска</w:t>
      </w:r>
      <w:r w:rsidR="0085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3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стекло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20B280" w14:textId="77777777" w:rsidR="00B608F6" w:rsidRDefault="00B608F6" w:rsidP="00601D1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E3C29" w14:textId="5C65B90E" w:rsidR="000C52E8" w:rsidRPr="00DC28DB" w:rsidRDefault="00B15AF2" w:rsidP="00601D1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 w:rsidR="00D80106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 w:rsidR="000C52E8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241FD7F4" w14:textId="598043A3" w:rsidR="00B608F6" w:rsidRPr="00241982" w:rsidRDefault="00B608F6" w:rsidP="008506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багетная мастерская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не только изготовление рамок. В зависимости от оборудования и фантазии мастера конечный продукт может быть очень разнообразным и практически всегда не похожим на остальные.</w:t>
      </w:r>
    </w:p>
    <w:p w14:paraId="74AC68B4" w14:textId="77777777" w:rsidR="00B608F6" w:rsidRPr="00241982" w:rsidRDefault="00B608F6" w:rsidP="008506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тому же, имеющееся оборудование можно использовать для изготовления ручек для садового инвентаря, разнообразных полочек, предметов мебели, художественных изделий из металла и алюминия и др.  Производство вагонки в домашних условиях – это отличный вариант дополнительного бизнеса, так как отделочные материал из дерева, как никогда, пользуются большим спросом у разных категорий населения. </w:t>
      </w:r>
    </w:p>
    <w:p w14:paraId="7253BA98" w14:textId="000BC8D5" w:rsidR="00FC45CA" w:rsidRPr="00D47B8D" w:rsidRDefault="00B608F6" w:rsidP="0085065E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 среднем изготовление рамки для картины или фотографии составляет порядка 1</w:t>
      </w:r>
      <w:r w:rsidR="00D47B8D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500 рублей. Создание рамки для иконы или её реставрация варьируется от 2</w:t>
      </w:r>
      <w:r w:rsidR="00D47B8D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000 до 4</w:t>
      </w:r>
      <w:r w:rsidR="00D47B8D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000 рублей. Декорирование полки для икон – 3</w:t>
      </w:r>
      <w:r w:rsidR="00D47B8D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000 р</w:t>
      </w:r>
      <w:r w:rsidR="00D47B8D">
        <w:rPr>
          <w:sz w:val="28"/>
          <w:szCs w:val="28"/>
          <w:bdr w:val="none" w:sz="0" w:space="0" w:color="auto" w:frame="1"/>
        </w:rPr>
        <w:t>у</w:t>
      </w:r>
      <w:r>
        <w:rPr>
          <w:sz w:val="28"/>
          <w:szCs w:val="28"/>
          <w:bdr w:val="none" w:sz="0" w:space="0" w:color="auto" w:frame="1"/>
        </w:rPr>
        <w:t>блей.</w:t>
      </w:r>
      <w:r w:rsidR="00D47B8D">
        <w:rPr>
          <w:sz w:val="28"/>
          <w:szCs w:val="28"/>
          <w:bdr w:val="none" w:sz="0" w:space="0" w:color="auto" w:frame="1"/>
        </w:rPr>
        <w:t xml:space="preserve"> </w:t>
      </w:r>
      <w:r w:rsidR="00FC45CA" w:rsidRPr="00DC28DB">
        <w:rPr>
          <w:sz w:val="28"/>
          <w:szCs w:val="28"/>
          <w:bdr w:val="none" w:sz="0" w:space="0" w:color="auto" w:frame="1"/>
        </w:rPr>
        <w:t xml:space="preserve">Средний чек составляет </w:t>
      </w:r>
      <w:r w:rsidR="00D47B8D">
        <w:rPr>
          <w:sz w:val="28"/>
          <w:szCs w:val="28"/>
          <w:bdr w:val="none" w:sz="0" w:space="0" w:color="auto" w:frame="1"/>
        </w:rPr>
        <w:t>порядка 2 </w:t>
      </w:r>
      <w:r>
        <w:rPr>
          <w:sz w:val="28"/>
          <w:szCs w:val="28"/>
          <w:bdr w:val="none" w:sz="0" w:space="0" w:color="auto" w:frame="1"/>
        </w:rPr>
        <w:t>000</w:t>
      </w:r>
      <w:r w:rsidR="00FC45CA" w:rsidRPr="00DC28DB">
        <w:rPr>
          <w:sz w:val="28"/>
          <w:szCs w:val="28"/>
          <w:bdr w:val="none" w:sz="0" w:space="0" w:color="auto" w:frame="1"/>
        </w:rPr>
        <w:t xml:space="preserve"> рублей.</w:t>
      </w:r>
      <w:r w:rsidR="00FC1960">
        <w:rPr>
          <w:sz w:val="28"/>
          <w:szCs w:val="28"/>
          <w:bdr w:val="none" w:sz="0" w:space="0" w:color="auto" w:frame="1"/>
        </w:rPr>
        <w:t xml:space="preserve"> При проходимости 2</w:t>
      </w:r>
      <w:r w:rsidR="00D47B8D">
        <w:rPr>
          <w:sz w:val="28"/>
          <w:szCs w:val="28"/>
          <w:bdr w:val="none" w:sz="0" w:space="0" w:color="auto" w:frame="1"/>
        </w:rPr>
        <w:t> </w:t>
      </w:r>
      <w:r w:rsidR="00FC45CA" w:rsidRPr="00DC28DB">
        <w:rPr>
          <w:sz w:val="28"/>
          <w:szCs w:val="28"/>
          <w:bdr w:val="none" w:sz="0" w:space="0" w:color="auto" w:frame="1"/>
        </w:rPr>
        <w:t>клиент</w:t>
      </w:r>
      <w:r w:rsidR="00D47B8D">
        <w:rPr>
          <w:sz w:val="28"/>
          <w:szCs w:val="28"/>
          <w:bdr w:val="none" w:sz="0" w:space="0" w:color="auto" w:frame="1"/>
        </w:rPr>
        <w:t>а</w:t>
      </w:r>
      <w:r w:rsidR="00FC45CA" w:rsidRPr="00DC28DB">
        <w:rPr>
          <w:sz w:val="28"/>
          <w:szCs w:val="28"/>
          <w:bdr w:val="none" w:sz="0" w:space="0" w:color="auto" w:frame="1"/>
        </w:rPr>
        <w:t xml:space="preserve"> в день,</w:t>
      </w:r>
      <w:r w:rsidR="0079429D" w:rsidRPr="00DC28DB">
        <w:rPr>
          <w:sz w:val="28"/>
          <w:szCs w:val="28"/>
          <w:bdr w:val="none" w:sz="0" w:space="0" w:color="auto" w:frame="1"/>
        </w:rPr>
        <w:t xml:space="preserve"> средняя</w:t>
      </w:r>
      <w:r w:rsidR="00D47B8D">
        <w:rPr>
          <w:sz w:val="28"/>
          <w:szCs w:val="28"/>
          <w:bdr w:val="none" w:sz="0" w:space="0" w:color="auto" w:frame="1"/>
        </w:rPr>
        <w:t xml:space="preserve"> выручка составит </w:t>
      </w:r>
      <w:r w:rsidR="00FC1960">
        <w:rPr>
          <w:sz w:val="28"/>
          <w:szCs w:val="28"/>
          <w:bdr w:val="none" w:sz="0" w:space="0" w:color="auto" w:frame="1"/>
        </w:rPr>
        <w:t>4</w:t>
      </w:r>
      <w:r w:rsidR="00D47B8D">
        <w:rPr>
          <w:sz w:val="28"/>
          <w:szCs w:val="28"/>
          <w:bdr w:val="none" w:sz="0" w:space="0" w:color="auto" w:frame="1"/>
        </w:rPr>
        <w:t> 0</w:t>
      </w:r>
      <w:r w:rsidR="00FC45CA" w:rsidRPr="00DC28DB">
        <w:rPr>
          <w:sz w:val="28"/>
          <w:szCs w:val="28"/>
          <w:bdr w:val="none" w:sz="0" w:space="0" w:color="auto" w:frame="1"/>
        </w:rPr>
        <w:t xml:space="preserve">00 рублей.  </w:t>
      </w:r>
      <w:r w:rsidR="00FC45CA" w:rsidRPr="00DC28DB">
        <w:rPr>
          <w:sz w:val="28"/>
          <w:szCs w:val="28"/>
          <w:shd w:val="clear" w:color="auto" w:fill="FFFFFF"/>
        </w:rPr>
        <w:t xml:space="preserve">         </w:t>
      </w:r>
    </w:p>
    <w:p w14:paraId="112A3F93" w14:textId="77777777" w:rsidR="00B3378C" w:rsidRPr="00DC28DB" w:rsidRDefault="00B3378C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</w:p>
    <w:p w14:paraId="1CD5A2AD" w14:textId="77777777" w:rsidR="00581B96" w:rsidRPr="00DC28DB" w:rsidRDefault="00D70D51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14:paraId="4ACE8A22" w14:textId="4A411933" w:rsidR="005315D0" w:rsidRPr="00DC28DB" w:rsidRDefault="005315D0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  <w:shd w:val="clear" w:color="auto" w:fill="FFFFFF"/>
        </w:rPr>
        <w:t xml:space="preserve">Стоит учесть, что услугами </w:t>
      </w:r>
      <w:r w:rsidR="00D47B8D">
        <w:rPr>
          <w:sz w:val="28"/>
          <w:szCs w:val="28"/>
          <w:shd w:val="clear" w:color="auto" w:fill="FFFFFF"/>
        </w:rPr>
        <w:t>багетной мастерской</w:t>
      </w:r>
      <w:r w:rsidRPr="00DC28DB">
        <w:rPr>
          <w:sz w:val="28"/>
          <w:szCs w:val="28"/>
          <w:shd w:val="clear" w:color="auto" w:fill="FFFFFF"/>
        </w:rPr>
        <w:t xml:space="preserve"> клиенты пользуются периодично,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</w:p>
    <w:p w14:paraId="70961889" w14:textId="781501DD" w:rsidR="0079429D" w:rsidRPr="00DC28DB" w:rsidRDefault="00FC1960" w:rsidP="00D47B8D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Изготовление рамок </w:t>
      </w:r>
      <w:r w:rsidR="0079429D" w:rsidRPr="00DC28DB">
        <w:rPr>
          <w:sz w:val="28"/>
          <w:szCs w:val="28"/>
        </w:rPr>
        <w:t>– сфера, где клиента не столько привлекает реклама, сколько рекомендации друзей и знакомых. Необходимо делать акцент на развитии сарафанного радио. Увеличивать лояльность клиента и пробовать – совместные акции с другими компаниями, для увеличения и удержания клиентской базы.</w:t>
      </w:r>
    </w:p>
    <w:p w14:paraId="493825F9" w14:textId="77777777" w:rsidR="00581B96" w:rsidRPr="00DC28DB" w:rsidRDefault="00581B96" w:rsidP="00601D14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a5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14:paraId="0A159202" w14:textId="722F3322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 w:cs="Times New Roman"/>
          <w:sz w:val="28"/>
          <w:szCs w:val="28"/>
        </w:rPr>
        <w:t xml:space="preserve">. Сфера </w:t>
      </w:r>
      <w:r w:rsidR="00FC1960">
        <w:rPr>
          <w:rFonts w:ascii="Times New Roman" w:hAnsi="Times New Roman" w:cs="Times New Roman"/>
          <w:sz w:val="28"/>
          <w:szCs w:val="28"/>
        </w:rPr>
        <w:t>обустройства интерьера</w:t>
      </w:r>
      <w:r w:rsidRPr="00DC28DB">
        <w:rPr>
          <w:rFonts w:ascii="Times New Roman" w:hAnsi="Times New Roman" w:cs="Times New Roman"/>
          <w:sz w:val="28"/>
          <w:szCs w:val="28"/>
        </w:rPr>
        <w:t xml:space="preserve"> связана с визуальным восприятием, поэтому соц</w:t>
      </w:r>
      <w:r w:rsidR="00E02952">
        <w:rPr>
          <w:rFonts w:ascii="Times New Roman" w:hAnsi="Times New Roman" w:cs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 w:cs="Times New Roman"/>
          <w:sz w:val="28"/>
          <w:szCs w:val="28"/>
        </w:rPr>
        <w:t xml:space="preserve">сети – это оптимальная площадка для продвижения услуг. Здесь вы делитесь фото ваших </w:t>
      </w:r>
      <w:r w:rsidR="00FC1960">
        <w:rPr>
          <w:rFonts w:ascii="Times New Roman" w:hAnsi="Times New Roman" w:cs="Times New Roman"/>
          <w:sz w:val="28"/>
          <w:szCs w:val="28"/>
        </w:rPr>
        <w:t>работ</w:t>
      </w:r>
      <w:r w:rsidRPr="00DC28DB">
        <w:rPr>
          <w:rFonts w:ascii="Times New Roman" w:hAnsi="Times New Roman" w:cs="Times New Roman"/>
          <w:sz w:val="28"/>
          <w:szCs w:val="28"/>
        </w:rPr>
        <w:t>, записыва</w:t>
      </w:r>
      <w:r w:rsidR="00FC1960">
        <w:rPr>
          <w:rFonts w:ascii="Times New Roman" w:hAnsi="Times New Roman" w:cs="Times New Roman"/>
          <w:sz w:val="28"/>
          <w:szCs w:val="28"/>
        </w:rPr>
        <w:t>ете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Сториз </w:t>
      </w:r>
      <w:r w:rsidR="00FC1960">
        <w:rPr>
          <w:rFonts w:ascii="Times New Roman" w:hAnsi="Times New Roman" w:cs="Times New Roman"/>
          <w:sz w:val="28"/>
          <w:szCs w:val="28"/>
        </w:rPr>
        <w:t>–</w:t>
      </w:r>
      <w:r w:rsidRPr="00DC28DB">
        <w:rPr>
          <w:rFonts w:ascii="Times New Roman" w:hAnsi="Times New Roman" w:cs="Times New Roman"/>
          <w:sz w:val="28"/>
          <w:szCs w:val="28"/>
        </w:rPr>
        <w:t xml:space="preserve"> </w:t>
      </w:r>
      <w:r w:rsidR="00FC1960" w:rsidRPr="00DC28DB">
        <w:rPr>
          <w:rFonts w:ascii="Times New Roman" w:hAnsi="Times New Roman" w:cs="Times New Roman"/>
          <w:sz w:val="28"/>
          <w:szCs w:val="28"/>
        </w:rPr>
        <w:t>демонстр</w:t>
      </w:r>
      <w:r w:rsidR="00FC1960">
        <w:rPr>
          <w:rFonts w:ascii="Times New Roman" w:hAnsi="Times New Roman" w:cs="Times New Roman"/>
          <w:sz w:val="28"/>
          <w:szCs w:val="28"/>
        </w:rPr>
        <w:t>ируйте процесс изготовления</w:t>
      </w:r>
      <w:r w:rsidRPr="00DC28DB">
        <w:rPr>
          <w:rFonts w:ascii="Times New Roman" w:hAnsi="Times New Roman" w:cs="Times New Roman"/>
          <w:sz w:val="28"/>
          <w:szCs w:val="28"/>
        </w:rPr>
        <w:t>, публик</w:t>
      </w:r>
      <w:r w:rsidR="00FC1960">
        <w:rPr>
          <w:rFonts w:ascii="Times New Roman" w:hAnsi="Times New Roman" w:cs="Times New Roman"/>
          <w:sz w:val="28"/>
          <w:szCs w:val="28"/>
        </w:rPr>
        <w:t>уйте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отзывы</w:t>
      </w:r>
      <w:r w:rsidR="00FC1960">
        <w:rPr>
          <w:rFonts w:ascii="Times New Roman" w:hAnsi="Times New Roman" w:cs="Times New Roman"/>
          <w:sz w:val="28"/>
          <w:szCs w:val="28"/>
        </w:rPr>
        <w:t xml:space="preserve"> с фото ваших работ в интерьере заказчика</w:t>
      </w:r>
      <w:r w:rsidRPr="00DC28DB">
        <w:rPr>
          <w:rFonts w:ascii="Times New Roman" w:hAnsi="Times New Roman" w:cs="Times New Roman"/>
          <w:sz w:val="28"/>
          <w:szCs w:val="28"/>
        </w:rPr>
        <w:t xml:space="preserve">, </w:t>
      </w:r>
      <w:r w:rsidR="00FC1960">
        <w:rPr>
          <w:rFonts w:ascii="Times New Roman" w:hAnsi="Times New Roman" w:cs="Times New Roman"/>
          <w:sz w:val="28"/>
          <w:szCs w:val="28"/>
        </w:rPr>
        <w:t>пишите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14:paraId="788F1451" w14:textId="77777777" w:rsidR="00581B96" w:rsidRPr="00DC28DB" w:rsidRDefault="00581B96" w:rsidP="00601D14">
      <w:pPr>
        <w:numPr>
          <w:ilvl w:val="0"/>
          <w:numId w:val="7"/>
        </w:numPr>
        <w:spacing w:after="0" w:line="39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Регистрация на городских порталах и тематических форумах.</w:t>
      </w:r>
    </w:p>
    <w:p w14:paraId="240B4D1B" w14:textId="653FF6A3" w:rsidR="00581B96" w:rsidRPr="00DC28DB" w:rsidRDefault="00581B96" w:rsidP="00E128DB">
      <w:pPr>
        <w:numPr>
          <w:ilvl w:val="0"/>
          <w:numId w:val="7"/>
        </w:numPr>
        <w:spacing w:after="0"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Регистрация на Гугл, Яндекс - картах</w:t>
      </w:r>
      <w:r w:rsidRPr="00DC28DB">
        <w:rPr>
          <w:rFonts w:ascii="Times New Roman" w:hAnsi="Times New Roman" w:cs="Times New Roman"/>
          <w:sz w:val="28"/>
          <w:szCs w:val="28"/>
        </w:rPr>
        <w:t xml:space="preserve">, где отмечаете </w:t>
      </w:r>
      <w:r w:rsidR="00E12A6D">
        <w:rPr>
          <w:rFonts w:ascii="Times New Roman" w:hAnsi="Times New Roman" w:cs="Times New Roman"/>
          <w:sz w:val="28"/>
          <w:szCs w:val="28"/>
        </w:rPr>
        <w:t>багетную мастерскую</w:t>
      </w:r>
      <w:r w:rsidRPr="00DC28DB">
        <w:rPr>
          <w:rFonts w:ascii="Times New Roman" w:hAnsi="Times New Roman" w:cs="Times New Roman"/>
          <w:sz w:val="28"/>
          <w:szCs w:val="28"/>
        </w:rPr>
        <w:t xml:space="preserve"> по адресу, указ</w:t>
      </w:r>
      <w:r w:rsidR="00E12A6D">
        <w:rPr>
          <w:rFonts w:ascii="Times New Roman" w:hAnsi="Times New Roman" w:cs="Times New Roman"/>
          <w:sz w:val="28"/>
          <w:szCs w:val="28"/>
        </w:rPr>
        <w:t>ываете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контактные данные и режим работы.</w:t>
      </w:r>
    </w:p>
    <w:p w14:paraId="6099CB04" w14:textId="77777777" w:rsidR="00581B96" w:rsidRPr="00DC28DB" w:rsidRDefault="00581B96" w:rsidP="00E128DB">
      <w:pPr>
        <w:numPr>
          <w:ilvl w:val="0"/>
          <w:numId w:val="7"/>
        </w:numPr>
        <w:spacing w:after="0"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Создание интернет - сайта (странички)</w:t>
      </w:r>
      <w:r w:rsidRPr="00DC28DB">
        <w:rPr>
          <w:rFonts w:ascii="Times New Roman" w:hAnsi="Times New Roman" w:cs="Times New Roman"/>
          <w:sz w:val="28"/>
          <w:szCs w:val="28"/>
        </w:rPr>
        <w:t xml:space="preserve"> с описанием ваших услуг. </w:t>
      </w:r>
    </w:p>
    <w:p w14:paraId="778E6FBA" w14:textId="77777777" w:rsidR="00601D14" w:rsidRDefault="00F47B83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справка.</w:t>
      </w:r>
    </w:p>
    <w:p w14:paraId="0E35D218" w14:textId="0AD82451" w:rsidR="00601D14" w:rsidRDefault="00F47B83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на старте бизнеса – 250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</w:t>
      </w:r>
    </w:p>
    <w:p w14:paraId="5A4E8021" w14:textId="5FEEF3A3" w:rsidR="00601D14" w:rsidRDefault="008E0FAC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чек – </w:t>
      </w:r>
      <w:r w:rsidR="0085065E">
        <w:rPr>
          <w:rFonts w:ascii="Times New Roman" w:eastAsia="Times New Roman" w:hAnsi="Times New Roman" w:cs="Times New Roman"/>
          <w:sz w:val="28"/>
          <w:szCs w:val="28"/>
          <w:lang w:eastAsia="ru-RU"/>
        </w:rPr>
        <w:t>2 0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3291A7D2" w14:textId="5AE37416" w:rsidR="00601D14" w:rsidRDefault="0085065E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за год 96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14:paraId="3AE16673" w14:textId="62D3088C" w:rsidR="00601D14" w:rsidRDefault="00F47B83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1960" w:rsidRPr="00FC1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B98DD8" w14:textId="77777777" w:rsidR="00E128DB" w:rsidRDefault="0037787D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Риски бизнеса</w:t>
      </w:r>
      <w:r w:rsidR="00F47B83"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0621572D" w14:textId="73EAB548" w:rsidR="00C17E59" w:rsidRPr="00E128DB" w:rsidRDefault="0085065E" w:rsidP="00E128DB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06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оформления картин достаточно специфичны и располагают очень узким кругом клиентов</w:t>
      </w:r>
      <w:r w:rsidR="0037787D"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привлечения </w:t>
      </w:r>
      <w:r w:rsidR="00200C9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аудитории</w:t>
      </w:r>
      <w:bookmarkStart w:id="0" w:name="_GoBack"/>
      <w:bookmarkEnd w:id="0"/>
      <w:r w:rsidR="0037787D"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B14"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проводить</w:t>
      </w:r>
      <w:r w:rsidR="0037787D" w:rsidRPr="0060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акции, специальные предложения,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развивать сайт, а также активно вести социальные сети.</w:t>
      </w:r>
    </w:p>
    <w:p w14:paraId="481A1750" w14:textId="77777777" w:rsidR="004C685A" w:rsidRPr="00DC28DB" w:rsidRDefault="004C685A" w:rsidP="00601D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D3A38" w14:textId="77777777" w:rsidR="004C685A" w:rsidRPr="00DC28DB" w:rsidRDefault="004C685A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C685A" w:rsidRPr="00DC28DB" w:rsidSect="00E029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F23FD" w14:textId="77777777" w:rsidR="00921DB9" w:rsidRDefault="00921DB9" w:rsidP="00E02952">
      <w:pPr>
        <w:spacing w:after="0" w:line="240" w:lineRule="auto"/>
      </w:pPr>
      <w:r>
        <w:separator/>
      </w:r>
    </w:p>
  </w:endnote>
  <w:endnote w:type="continuationSeparator" w:id="0">
    <w:p w14:paraId="44D328D5" w14:textId="77777777" w:rsidR="00921DB9" w:rsidRDefault="00921DB9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6C09D" w14:textId="77777777" w:rsidR="00E02952" w:rsidRDefault="00E0295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C2233" w14:textId="77777777" w:rsidR="00E02952" w:rsidRDefault="00E0295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8EB8" w14:textId="77777777" w:rsidR="00E02952" w:rsidRDefault="00E029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B69DC" w14:textId="77777777" w:rsidR="00921DB9" w:rsidRDefault="00921DB9" w:rsidP="00E02952">
      <w:pPr>
        <w:spacing w:after="0" w:line="240" w:lineRule="auto"/>
      </w:pPr>
      <w:r>
        <w:separator/>
      </w:r>
    </w:p>
  </w:footnote>
  <w:footnote w:type="continuationSeparator" w:id="0">
    <w:p w14:paraId="75E1AAE5" w14:textId="77777777" w:rsidR="00921DB9" w:rsidRDefault="00921DB9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2FE7" w14:textId="77777777" w:rsidR="00E02952" w:rsidRDefault="00E029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62638"/>
      <w:docPartObj>
        <w:docPartGallery w:val="Page Numbers (Top of Page)"/>
        <w:docPartUnique/>
      </w:docPartObj>
    </w:sdtPr>
    <w:sdtEndPr/>
    <w:sdtContent>
      <w:p w14:paraId="541BEA41" w14:textId="0BB402EC" w:rsidR="00E02952" w:rsidRDefault="00E029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C92">
          <w:rPr>
            <w:noProof/>
          </w:rPr>
          <w:t>3</w:t>
        </w:r>
        <w:r>
          <w:fldChar w:fldCharType="end"/>
        </w:r>
      </w:p>
    </w:sdtContent>
  </w:sdt>
  <w:p w14:paraId="56ABB23B" w14:textId="77777777" w:rsidR="00E02952" w:rsidRDefault="00E0295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811E" w14:textId="77777777" w:rsidR="00E02952" w:rsidRDefault="00E029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3E"/>
    <w:rsid w:val="00046EA7"/>
    <w:rsid w:val="000766CD"/>
    <w:rsid w:val="00091CEC"/>
    <w:rsid w:val="00092EF8"/>
    <w:rsid w:val="000C52E8"/>
    <w:rsid w:val="000C5AE3"/>
    <w:rsid w:val="000E4ADD"/>
    <w:rsid w:val="001261D6"/>
    <w:rsid w:val="001432BA"/>
    <w:rsid w:val="00200C92"/>
    <w:rsid w:val="00241982"/>
    <w:rsid w:val="00243609"/>
    <w:rsid w:val="002B0533"/>
    <w:rsid w:val="002F0B14"/>
    <w:rsid w:val="00305C0B"/>
    <w:rsid w:val="0037787D"/>
    <w:rsid w:val="003A653E"/>
    <w:rsid w:val="003A7037"/>
    <w:rsid w:val="003E5F22"/>
    <w:rsid w:val="00415087"/>
    <w:rsid w:val="004270C5"/>
    <w:rsid w:val="0046008F"/>
    <w:rsid w:val="00494368"/>
    <w:rsid w:val="004A20E2"/>
    <w:rsid w:val="004B395D"/>
    <w:rsid w:val="004B4CA7"/>
    <w:rsid w:val="004C685A"/>
    <w:rsid w:val="005250DD"/>
    <w:rsid w:val="005315D0"/>
    <w:rsid w:val="00581B96"/>
    <w:rsid w:val="00590C5A"/>
    <w:rsid w:val="005B5F2E"/>
    <w:rsid w:val="005E1D7E"/>
    <w:rsid w:val="00601D14"/>
    <w:rsid w:val="00647295"/>
    <w:rsid w:val="006619A7"/>
    <w:rsid w:val="006A14B0"/>
    <w:rsid w:val="007106FC"/>
    <w:rsid w:val="0073493E"/>
    <w:rsid w:val="0078664C"/>
    <w:rsid w:val="0079429D"/>
    <w:rsid w:val="007A40CA"/>
    <w:rsid w:val="007C6F90"/>
    <w:rsid w:val="0080414C"/>
    <w:rsid w:val="00832BF3"/>
    <w:rsid w:val="00846B23"/>
    <w:rsid w:val="0085065E"/>
    <w:rsid w:val="008528AD"/>
    <w:rsid w:val="00887BF1"/>
    <w:rsid w:val="008B3156"/>
    <w:rsid w:val="008E0FAC"/>
    <w:rsid w:val="008E4068"/>
    <w:rsid w:val="008F53EA"/>
    <w:rsid w:val="00907CFE"/>
    <w:rsid w:val="00921DB9"/>
    <w:rsid w:val="009347C4"/>
    <w:rsid w:val="00A601FB"/>
    <w:rsid w:val="00A7596E"/>
    <w:rsid w:val="00A81168"/>
    <w:rsid w:val="00A931D0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66535"/>
    <w:rsid w:val="00CD7904"/>
    <w:rsid w:val="00CE407C"/>
    <w:rsid w:val="00D003BE"/>
    <w:rsid w:val="00D47B8D"/>
    <w:rsid w:val="00D70D51"/>
    <w:rsid w:val="00D73BAF"/>
    <w:rsid w:val="00D80106"/>
    <w:rsid w:val="00D864DD"/>
    <w:rsid w:val="00DC28DB"/>
    <w:rsid w:val="00E02952"/>
    <w:rsid w:val="00E128DB"/>
    <w:rsid w:val="00E12A6D"/>
    <w:rsid w:val="00E41189"/>
    <w:rsid w:val="00E538F5"/>
    <w:rsid w:val="00E72FEF"/>
    <w:rsid w:val="00E7484F"/>
    <w:rsid w:val="00E96355"/>
    <w:rsid w:val="00F47B83"/>
    <w:rsid w:val="00FC1960"/>
    <w:rsid w:val="00FC45CA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7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00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00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760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471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23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9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mbn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&#1084;&#1086;&#1081;&#1073;&#1080;&#1079;&#1085;&#1077;&#1089;&#1090;&#1091;&#1083;&#1072;.&#1088;&#1092;/self-employed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931AF-4CA1-487F-B831-F43EE174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4600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ЦПП</dc:creator>
  <cp:lastModifiedBy>Сальникова Оксана Алексеевна</cp:lastModifiedBy>
  <cp:revision>2</cp:revision>
  <dcterms:created xsi:type="dcterms:W3CDTF">2021-10-18T06:06:00Z</dcterms:created>
  <dcterms:modified xsi:type="dcterms:W3CDTF">2021-10-18T06:06:00Z</dcterms:modified>
</cp:coreProperties>
</file>