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A6" w:rsidRPr="00DC28DB" w:rsidRDefault="00930EA6" w:rsidP="00601D14">
      <w:pPr>
        <w:jc w:val="both"/>
        <w:rPr>
          <w:rFonts w:ascii="Times New Roman" w:hAnsi="Times New Roman"/>
          <w:b/>
          <w:sz w:val="28"/>
          <w:szCs w:val="28"/>
        </w:rPr>
      </w:pPr>
      <w:r w:rsidRPr="00C2248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alt="Мастерская ремонт обуви картинки, стоковые фото Мастерская ремонт обуви |  Depositphotos" style="width:450pt;height:380.25pt;visibility:visible">
            <v:imagedata r:id="rId7" o:title=""/>
          </v:shape>
        </w:pict>
      </w:r>
    </w:p>
    <w:p w:rsidR="00930EA6" w:rsidRPr="00DC28DB" w:rsidRDefault="00930EA6" w:rsidP="00601D1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Мастерская по ремонту обуви</w:t>
      </w:r>
    </w:p>
    <w:p w:rsidR="00930EA6" w:rsidRPr="00EE1D89" w:rsidRDefault="00930EA6" w:rsidP="00241982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нашей стране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большая часть населения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 xml:space="preserve"> не </w:t>
      </w:r>
      <w:r>
        <w:rPr>
          <w:rFonts w:ascii="Times New Roman" w:hAnsi="Times New Roman"/>
          <w:sz w:val="28"/>
          <w:szCs w:val="28"/>
          <w:shd w:val="clear" w:color="auto" w:fill="FFFFFF"/>
        </w:rPr>
        <w:t>часто покупает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 xml:space="preserve"> новую обувь и обраща</w:t>
      </w:r>
      <w:r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 xml:space="preserve">тся в мастерские. Услуги профессиональных обувщиков востребованы как в больших, так и малых городах. Этот вид бизнеса достаточно стабилен и способен приносить владельцу деньги круглый год. Данное направление актуально еще и потому, что, по статистике, каждая десятая обувная пара требует ремонта уже в первый год носки. Объемы обувной промышленности велики, и спрос на ремонт будет только возрастать.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Мастерскую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 xml:space="preserve"> по ремонту обуви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легко 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>организовать самостоятельно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приобрести быструю окупаемость с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 xml:space="preserve"> миним</w:t>
      </w:r>
      <w:r>
        <w:rPr>
          <w:rFonts w:ascii="Times New Roman" w:hAnsi="Times New Roman"/>
          <w:sz w:val="28"/>
          <w:szCs w:val="28"/>
          <w:shd w:val="clear" w:color="auto" w:fill="FFFFFF"/>
        </w:rPr>
        <w:t>умом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 xml:space="preserve"> вложени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Pr="009178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30EA6" w:rsidRDefault="00930EA6" w:rsidP="00241982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Зарегистрировать бизнес можно:</w:t>
      </w:r>
    </w:p>
    <w:p w:rsidR="00930EA6" w:rsidRDefault="00930EA6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ИП с упрощенной системой налогообложения или на НПД (для тех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кто планирует работать один). </w:t>
      </w:r>
    </w:p>
    <w:p w:rsidR="00930EA6" w:rsidRPr="00DC28DB" w:rsidRDefault="00930EA6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«самозанятость» если не планируете нанимать сотрудников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и ваша прибыль не превысит 2</w:t>
      </w:r>
      <w:r>
        <w:rPr>
          <w:rFonts w:ascii="Times New Roman" w:hAnsi="Times New Roman"/>
          <w:sz w:val="28"/>
          <w:szCs w:val="28"/>
          <w:shd w:val="clear" w:color="auto" w:fill="FFFFFF"/>
        </w:rPr>
        <w:t> 4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. Узнать больше о «самозанятости» </w:t>
      </w:r>
      <w:hyperlink r:id="rId8" w:history="1">
        <w:r w:rsidRPr="00DC28DB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:rsidR="00930EA6" w:rsidRDefault="00930EA6" w:rsidP="00601D14">
      <w:pPr>
        <w:pStyle w:val="NormalWeb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 xml:space="preserve">!!! Получить бесплатную консультацию по системам налогообложения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:rsidR="00930EA6" w:rsidRDefault="00930EA6" w:rsidP="00601D14">
      <w:pPr>
        <w:pStyle w:val="NormalWeb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>
        <w:rPr>
          <w:b/>
          <w:sz w:val="28"/>
          <w:szCs w:val="28"/>
          <w:u w:val="single"/>
        </w:rPr>
        <w:t>1</w:t>
      </w:r>
    </w:p>
    <w:p w:rsidR="00930EA6" w:rsidRPr="00DC28DB" w:rsidRDefault="00930EA6" w:rsidP="0091788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t>Помещение</w:t>
      </w:r>
    </w:p>
    <w:p w:rsidR="00930EA6" w:rsidRPr="00917883" w:rsidRDefault="00930EA6" w:rsidP="0091788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17883">
        <w:rPr>
          <w:sz w:val="28"/>
          <w:szCs w:val="28"/>
          <w:shd w:val="clear" w:color="auto" w:fill="FFFFFF"/>
        </w:rPr>
        <w:t>Для обувной мастерской идеально подходят подвальные и цокольные этажи. Такие комнаты стоят недорого, а шум, производимый при работе, не будет</w:t>
      </w:r>
      <w:r>
        <w:rPr>
          <w:sz w:val="28"/>
          <w:szCs w:val="28"/>
          <w:shd w:val="clear" w:color="auto" w:fill="FFFFFF"/>
        </w:rPr>
        <w:t xml:space="preserve"> мешать соседям. Вполне хватит 15</w:t>
      </w:r>
      <w:r w:rsidRPr="00917883">
        <w:rPr>
          <w:sz w:val="28"/>
          <w:szCs w:val="28"/>
          <w:shd w:val="clear" w:color="auto" w:fill="FFFFFF"/>
        </w:rPr>
        <w:t xml:space="preserve"> кв. м, на которых расположится все оборудование и см</w:t>
      </w:r>
      <w:r>
        <w:rPr>
          <w:sz w:val="28"/>
          <w:szCs w:val="28"/>
          <w:shd w:val="clear" w:color="auto" w:fill="FFFFFF"/>
        </w:rPr>
        <w:t>ожет</w:t>
      </w:r>
      <w:r w:rsidRPr="00917883">
        <w:rPr>
          <w:sz w:val="28"/>
          <w:szCs w:val="28"/>
          <w:shd w:val="clear" w:color="auto" w:fill="FFFFFF"/>
        </w:rPr>
        <w:t xml:space="preserve"> трудиться сапожник. Также стоит предусмотреть отдельное помещение для приемщика. Этот сотрудник будет встречать клиентов и предлагать услуги. </w:t>
      </w:r>
    </w:p>
    <w:p w:rsidR="00930EA6" w:rsidRPr="00917883" w:rsidRDefault="00930EA6" w:rsidP="0091788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17883">
        <w:rPr>
          <w:sz w:val="28"/>
          <w:szCs w:val="28"/>
          <w:shd w:val="clear" w:color="auto" w:fill="FFFFFF"/>
        </w:rPr>
        <w:t>Место выбирать стоит проходное, где есть большой поток людей. Идеально подойдет центральная часть города и ее самые оживленные улицы с большим количеством пешеходов. Некоторые мастерские размещают в крупных торговых центрах, что тоже является отличным вариантом. Торговые центры обычно берут меньшую арендную плату за свои площадки по сравнению с отдельно стоящими зданиями города.</w:t>
      </w:r>
    </w:p>
    <w:p w:rsidR="00930EA6" w:rsidRPr="00DC28DB" w:rsidRDefault="00930EA6" w:rsidP="00EE1D8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Необходим</w:t>
      </w:r>
      <w:r>
        <w:rPr>
          <w:b/>
          <w:sz w:val="28"/>
          <w:szCs w:val="28"/>
        </w:rPr>
        <w:t>ые приобретения</w:t>
      </w:r>
    </w:p>
    <w:p w:rsidR="00930EA6" w:rsidRDefault="00930EA6" w:rsidP="009756B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56BA">
        <w:rPr>
          <w:rFonts w:ascii="Times New Roman" w:hAnsi="Times New Roman"/>
          <w:sz w:val="28"/>
          <w:szCs w:val="28"/>
          <w:lang w:eastAsia="ru-RU"/>
        </w:rPr>
        <w:t>Чтобы чинить обувь быстро и хорошо, предприниматель должен позаботиться о покупке необходимого оборудования и специального сапожного инструментария. Лучше всего покупать инструменты и приборы новыми, тогда они дольше обойдутся без ремонта и обслуживания.</w:t>
      </w:r>
    </w:p>
    <w:p w:rsidR="00930EA6" w:rsidRDefault="00930EA6" w:rsidP="009756B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начала работы необходимо приобрести следующее:</w:t>
      </w:r>
    </w:p>
    <w:p w:rsidR="00930EA6" w:rsidRPr="00543484" w:rsidRDefault="00930EA6" w:rsidP="00543484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Электроплитка для разогрева клея</w:t>
      </w:r>
    </w:p>
    <w:p w:rsidR="00930EA6" w:rsidRPr="00543484" w:rsidRDefault="00930EA6" w:rsidP="00543484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Профессиональная сапожная лапа</w:t>
      </w:r>
    </w:p>
    <w:p w:rsidR="00930EA6" w:rsidRPr="00543484" w:rsidRDefault="00930EA6" w:rsidP="00543484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Точило</w:t>
      </w:r>
    </w:p>
    <w:p w:rsidR="00930EA6" w:rsidRPr="00543484" w:rsidRDefault="00930EA6" w:rsidP="00543484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Дрель</w:t>
      </w:r>
    </w:p>
    <w:p w:rsidR="00930EA6" w:rsidRPr="00543484" w:rsidRDefault="00930EA6" w:rsidP="00543484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Обрабатывающий станок</w:t>
      </w:r>
    </w:p>
    <w:p w:rsidR="00930EA6" w:rsidRPr="00543484" w:rsidRDefault="00930EA6" w:rsidP="00543484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Машинка швейная</w:t>
      </w:r>
    </w:p>
    <w:p w:rsidR="00930EA6" w:rsidRPr="00543484" w:rsidRDefault="00930EA6" w:rsidP="00543484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Воздушный компрессор</w:t>
      </w:r>
    </w:p>
    <w:p w:rsidR="00930EA6" w:rsidRPr="00543484" w:rsidRDefault="00930EA6" w:rsidP="00543484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Выжигатель</w:t>
      </w:r>
    </w:p>
    <w:p w:rsidR="00930EA6" w:rsidRPr="00543484" w:rsidRDefault="00930EA6" w:rsidP="00543484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Мелкие инструменты сапожника</w:t>
      </w:r>
    </w:p>
    <w:p w:rsidR="00930EA6" w:rsidRPr="009756BA" w:rsidRDefault="00930EA6" w:rsidP="009756B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A6" w:rsidRPr="00DC28DB" w:rsidRDefault="00930EA6" w:rsidP="0013743C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sz w:val="28"/>
          <w:szCs w:val="28"/>
          <w:lang w:eastAsia="ru-RU"/>
        </w:rPr>
        <w:t>Описание услуги:</w:t>
      </w:r>
    </w:p>
    <w:p w:rsidR="00930EA6" w:rsidRDefault="00930EA6" w:rsidP="00686192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543484">
        <w:rPr>
          <w:sz w:val="28"/>
          <w:szCs w:val="28"/>
          <w:bdr w:val="none" w:sz="0" w:space="0" w:color="auto" w:frame="1"/>
        </w:rPr>
        <w:t xml:space="preserve">Мастерская по обуви предлагает всегда довольно большой список услуг. И чем мастерская крупнее, тем длиннее этот список. </w:t>
      </w:r>
    </w:p>
    <w:p w:rsidR="00930EA6" w:rsidRDefault="00930EA6" w:rsidP="00686192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543484">
        <w:rPr>
          <w:sz w:val="28"/>
          <w:szCs w:val="28"/>
          <w:bdr w:val="none" w:sz="0" w:space="0" w:color="auto" w:frame="1"/>
        </w:rPr>
        <w:t xml:space="preserve">Если каждый день мастерскую будет посещать около 20 человек, а средний чек составит 200 рублей, то при 24 рабочих днях можно иметь в </w:t>
      </w:r>
      <w:r>
        <w:rPr>
          <w:sz w:val="28"/>
          <w:szCs w:val="28"/>
          <w:bdr w:val="none" w:sz="0" w:space="0" w:color="auto" w:frame="1"/>
        </w:rPr>
        <w:t>месяц около 100 тысяч</w:t>
      </w:r>
      <w:bookmarkStart w:id="0" w:name="_GoBack"/>
      <w:bookmarkEnd w:id="0"/>
      <w:r w:rsidRPr="00543484">
        <w:rPr>
          <w:sz w:val="28"/>
          <w:szCs w:val="28"/>
          <w:bdr w:val="none" w:sz="0" w:space="0" w:color="auto" w:frame="1"/>
        </w:rPr>
        <w:t xml:space="preserve"> рублей.</w:t>
      </w:r>
    </w:p>
    <w:p w:rsidR="00930EA6" w:rsidRPr="00DC28DB" w:rsidRDefault="00930EA6" w:rsidP="00D47B8D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</w:p>
    <w:p w:rsidR="00930EA6" w:rsidRPr="00DC28DB" w:rsidRDefault="00930EA6" w:rsidP="00D47B8D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Маркетинговая концепция</w:t>
      </w:r>
    </w:p>
    <w:p w:rsidR="00930EA6" w:rsidRDefault="00930EA6" w:rsidP="00D47B8D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930EA6" w:rsidRDefault="00930EA6" w:rsidP="00686192">
      <w:pPr>
        <w:pStyle w:val="NormalWeb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C28DB">
        <w:rPr>
          <w:sz w:val="28"/>
          <w:szCs w:val="28"/>
          <w:shd w:val="clear" w:color="auto" w:fill="FFFFFF"/>
        </w:rPr>
        <w:t xml:space="preserve">Стоит учесть, что услугами </w:t>
      </w:r>
      <w:r>
        <w:rPr>
          <w:sz w:val="28"/>
          <w:szCs w:val="28"/>
          <w:shd w:val="clear" w:color="auto" w:fill="FFFFFF"/>
        </w:rPr>
        <w:t>по ремонту обуви</w:t>
      </w:r>
      <w:r w:rsidRPr="00DC28DB">
        <w:rPr>
          <w:sz w:val="28"/>
          <w:szCs w:val="28"/>
          <w:shd w:val="clear" w:color="auto" w:fill="FFFFFF"/>
        </w:rPr>
        <w:t xml:space="preserve"> клиенты пользуются периодично, поэтому необходимо разработать узнаваемый бренд и создать хороший имидж. Таким образом, можно будет наработать базу постоянных клиентов и привлечь внимание новых.</w:t>
      </w:r>
      <w:r w:rsidRPr="00686192">
        <w:rPr>
          <w:sz w:val="28"/>
          <w:szCs w:val="28"/>
          <w:shd w:val="clear" w:color="auto" w:fill="FFFFFF"/>
        </w:rPr>
        <w:t xml:space="preserve"> </w:t>
      </w:r>
    </w:p>
    <w:p w:rsidR="00930EA6" w:rsidRPr="00686192" w:rsidRDefault="00930EA6" w:rsidP="00686192">
      <w:pPr>
        <w:pStyle w:val="NormalWeb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43484">
        <w:rPr>
          <w:sz w:val="28"/>
          <w:szCs w:val="28"/>
          <w:shd w:val="clear" w:color="auto" w:fill="FFFFFF"/>
        </w:rPr>
        <w:t>Из рекламных средств следует использовать наружную рекламу: большая вывеска и штендер в проходимом месте, который укажет, где спрятан вход в ваш подвальчик.</w:t>
      </w:r>
    </w:p>
    <w:p w:rsidR="00930EA6" w:rsidRPr="00DC28DB" w:rsidRDefault="00930EA6" w:rsidP="00D47B8D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Необ</w:t>
      </w:r>
      <w:r>
        <w:rPr>
          <w:sz w:val="28"/>
          <w:szCs w:val="28"/>
        </w:rPr>
        <w:t>ходимо делать акцент на развитие</w:t>
      </w:r>
      <w:r w:rsidRPr="00DC28DB">
        <w:rPr>
          <w:sz w:val="28"/>
          <w:szCs w:val="28"/>
        </w:rPr>
        <w:t xml:space="preserve"> сарафанного радио. Увеличивать лояльность клиента и пробовать – совместные акции с другими компаниями, для увеличения и удержания клиентской базы.</w:t>
      </w:r>
    </w:p>
    <w:p w:rsidR="00930EA6" w:rsidRPr="00DC28DB" w:rsidRDefault="00930EA6" w:rsidP="00601D14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Сегодня 45% россиян использует </w:t>
      </w:r>
      <w:r w:rsidRPr="00DC28DB">
        <w:rPr>
          <w:rStyle w:val="Strong"/>
          <w:sz w:val="28"/>
          <w:szCs w:val="28"/>
          <w:bdr w:val="none" w:sz="0" w:space="0" w:color="auto" w:frame="1"/>
        </w:rPr>
        <w:t>Интернет</w:t>
      </w:r>
      <w:r w:rsidRPr="00DC28DB">
        <w:rPr>
          <w:sz w:val="28"/>
          <w:szCs w:val="28"/>
        </w:rPr>
        <w:t xml:space="preserve"> для поиска информации, покупок товаров и услуг. Поэтому продвижение через Интернет сейчас наиболее востребовано. </w:t>
      </w:r>
    </w:p>
    <w:p w:rsidR="00930EA6" w:rsidRPr="00DC28DB" w:rsidRDefault="00930EA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Strong"/>
          <w:rFonts w:ascii="Times New Roman" w:hAnsi="Times New Roman"/>
          <w:sz w:val="28"/>
          <w:szCs w:val="28"/>
          <w:bdr w:val="none" w:sz="0" w:space="0" w:color="auto" w:frame="1"/>
        </w:rPr>
        <w:t>Социальные сети (ВК, FB, In)</w:t>
      </w:r>
      <w:r w:rsidRPr="00DC28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Pr="00DC28DB">
        <w:rPr>
          <w:rFonts w:ascii="Times New Roman" w:hAnsi="Times New Roman"/>
          <w:sz w:val="28"/>
          <w:szCs w:val="28"/>
        </w:rPr>
        <w:t>оц</w:t>
      </w:r>
      <w:r>
        <w:rPr>
          <w:rFonts w:ascii="Times New Roman" w:hAnsi="Times New Roman"/>
          <w:sz w:val="28"/>
          <w:szCs w:val="28"/>
        </w:rPr>
        <w:t xml:space="preserve">иальные </w:t>
      </w:r>
      <w:r w:rsidRPr="00DC28DB">
        <w:rPr>
          <w:rFonts w:ascii="Times New Roman" w:hAnsi="Times New Roman"/>
          <w:sz w:val="28"/>
          <w:szCs w:val="28"/>
        </w:rPr>
        <w:t>сети – это оптимальная площадка для продвижен</w:t>
      </w:r>
      <w:r>
        <w:rPr>
          <w:rFonts w:ascii="Times New Roman" w:hAnsi="Times New Roman"/>
          <w:sz w:val="28"/>
          <w:szCs w:val="28"/>
        </w:rPr>
        <w:t>ия услуг. Здесь вы делитесь фотографиями работ</w:t>
      </w:r>
      <w:r w:rsidRPr="00DC28DB">
        <w:rPr>
          <w:rFonts w:ascii="Times New Roman" w:hAnsi="Times New Roman"/>
          <w:sz w:val="28"/>
          <w:szCs w:val="28"/>
        </w:rPr>
        <w:t>, записыва</w:t>
      </w:r>
      <w:r>
        <w:rPr>
          <w:rFonts w:ascii="Times New Roman" w:hAnsi="Times New Roman"/>
          <w:sz w:val="28"/>
          <w:szCs w:val="28"/>
        </w:rPr>
        <w:t>ете</w:t>
      </w:r>
      <w:r w:rsidRPr="00DC28DB">
        <w:rPr>
          <w:rFonts w:ascii="Times New Roman" w:hAnsi="Times New Roman"/>
          <w:sz w:val="28"/>
          <w:szCs w:val="28"/>
        </w:rPr>
        <w:t xml:space="preserve"> Сториз </w:t>
      </w:r>
      <w:r>
        <w:rPr>
          <w:rFonts w:ascii="Times New Roman" w:hAnsi="Times New Roman"/>
          <w:sz w:val="28"/>
          <w:szCs w:val="28"/>
        </w:rPr>
        <w:t>–</w:t>
      </w:r>
      <w:r w:rsidRPr="00DC28DB">
        <w:rPr>
          <w:rFonts w:ascii="Times New Roman" w:hAnsi="Times New Roman"/>
          <w:sz w:val="28"/>
          <w:szCs w:val="28"/>
        </w:rPr>
        <w:t xml:space="preserve"> демонстр</w:t>
      </w:r>
      <w:r>
        <w:rPr>
          <w:rFonts w:ascii="Times New Roman" w:hAnsi="Times New Roman"/>
          <w:sz w:val="28"/>
          <w:szCs w:val="28"/>
        </w:rPr>
        <w:t>ируйте особенности организации работы</w:t>
      </w:r>
      <w:r w:rsidRPr="00DC28D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пишите</w:t>
      </w:r>
      <w:r w:rsidRPr="00DC28DB">
        <w:rPr>
          <w:rFonts w:ascii="Times New Roman" w:hAnsi="Times New Roman"/>
          <w:sz w:val="28"/>
          <w:szCs w:val="28"/>
        </w:rPr>
        <w:t xml:space="preserve"> интересные посты для формирования лояльности вашей аудитории.</w:t>
      </w:r>
    </w:p>
    <w:p w:rsidR="00930EA6" w:rsidRPr="00DC28DB" w:rsidRDefault="00930EA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Strong"/>
          <w:rFonts w:ascii="Times New Roman" w:hAnsi="Times New Roman"/>
          <w:sz w:val="28"/>
          <w:szCs w:val="28"/>
          <w:bdr w:val="none" w:sz="0" w:space="0" w:color="auto" w:frame="1"/>
        </w:rPr>
        <w:t>Регистрация на городских порталах и тематических форумах.</w:t>
      </w:r>
    </w:p>
    <w:p w:rsidR="00930EA6" w:rsidRPr="00DC28DB" w:rsidRDefault="00930EA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Strong"/>
          <w:rFonts w:ascii="Times New Roman" w:hAnsi="Times New Roman"/>
          <w:sz w:val="28"/>
          <w:szCs w:val="28"/>
          <w:bdr w:val="none" w:sz="0" w:space="0" w:color="auto" w:frame="1"/>
        </w:rPr>
        <w:t>Создание интернет - сайта (странички)</w:t>
      </w:r>
      <w:r w:rsidRPr="00DC28DB">
        <w:rPr>
          <w:rFonts w:ascii="Times New Roman" w:hAnsi="Times New Roman"/>
          <w:sz w:val="28"/>
          <w:szCs w:val="28"/>
        </w:rPr>
        <w:t xml:space="preserve"> с описанием ваших услуг. </w:t>
      </w:r>
    </w:p>
    <w:p w:rsidR="00930EA6" w:rsidRDefault="00930EA6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Экономическая справка.</w:t>
      </w:r>
    </w:p>
    <w:p w:rsidR="00930EA6" w:rsidRDefault="00930EA6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>Вложения на старте бизнеса – 250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hAnsi="Times New Roman"/>
          <w:sz w:val="28"/>
          <w:szCs w:val="28"/>
          <w:lang w:eastAsia="ru-RU"/>
        </w:rPr>
        <w:t>000 рублей.</w:t>
      </w:r>
    </w:p>
    <w:p w:rsidR="00930EA6" w:rsidRDefault="00930EA6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 xml:space="preserve">Средний чек –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DC28DB">
        <w:rPr>
          <w:rFonts w:ascii="Times New Roman" w:hAnsi="Times New Roman"/>
          <w:sz w:val="28"/>
          <w:szCs w:val="28"/>
          <w:lang w:eastAsia="ru-RU"/>
        </w:rPr>
        <w:t>00 рублей.</w:t>
      </w:r>
    </w:p>
    <w:p w:rsidR="00930EA6" w:rsidRDefault="00930EA6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Выручка за год 1 000</w:t>
      </w:r>
      <w:r w:rsidRPr="00DC28DB">
        <w:rPr>
          <w:rFonts w:ascii="Times New Roman" w:hAnsi="Times New Roman"/>
          <w:sz w:val="28"/>
          <w:szCs w:val="28"/>
          <w:lang w:eastAsia="ru-RU"/>
        </w:rPr>
        <w:t> 000 рублей.</w:t>
      </w:r>
    </w:p>
    <w:p w:rsidR="00930EA6" w:rsidRDefault="00930EA6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EE1D8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месяца.</w:t>
      </w:r>
    </w:p>
    <w:p w:rsidR="00930EA6" w:rsidRDefault="00930EA6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30EA6" w:rsidRDefault="00930EA6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Риски бизнеса.</w:t>
      </w:r>
    </w:p>
    <w:p w:rsidR="00930EA6" w:rsidRPr="00DC28DB" w:rsidRDefault="00930EA6" w:rsidP="00601D1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3484">
        <w:rPr>
          <w:rFonts w:ascii="Times New Roman" w:hAnsi="Times New Roman"/>
          <w:sz w:val="28"/>
          <w:szCs w:val="28"/>
          <w:lang w:eastAsia="ru-RU"/>
        </w:rPr>
        <w:t>В обувном бизнесе происходят как спады, так и подъемы спроса сезонного характера, хотя, в целом, клиенты будут весь год. Небольшой спад наблюдается обычно в летний период года. Если материалы покупаются за рубежом, то здесь еще сказывается влияние валютных скачков, что надо учитывать. Открывать такое заведение бизнесмену разумно только в том случае, если он хоть немного разбирается в обувном деле. Потому что ремонт обуви имеет множество мелких, но важных нюансов, и если их не учитывать, то дело не пойдет. Несмотря на небольшую доходность, прибыль у мастерских стабильная.</w:t>
      </w:r>
    </w:p>
    <w:sectPr w:rsidR="00930EA6" w:rsidRPr="00DC28DB" w:rsidSect="00E02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EA6" w:rsidRDefault="00930EA6" w:rsidP="00E02952">
      <w:pPr>
        <w:spacing w:after="0" w:line="240" w:lineRule="auto"/>
      </w:pPr>
      <w:r>
        <w:separator/>
      </w:r>
    </w:p>
  </w:endnote>
  <w:endnote w:type="continuationSeparator" w:id="0">
    <w:p w:rsidR="00930EA6" w:rsidRDefault="00930EA6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A6" w:rsidRDefault="00930E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A6" w:rsidRDefault="00930E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A6" w:rsidRDefault="00930E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EA6" w:rsidRDefault="00930EA6" w:rsidP="00E02952">
      <w:pPr>
        <w:spacing w:after="0" w:line="240" w:lineRule="auto"/>
      </w:pPr>
      <w:r>
        <w:separator/>
      </w:r>
    </w:p>
  </w:footnote>
  <w:footnote w:type="continuationSeparator" w:id="0">
    <w:p w:rsidR="00930EA6" w:rsidRDefault="00930EA6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A6" w:rsidRDefault="00930E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A6" w:rsidRDefault="00930EA6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930EA6" w:rsidRDefault="00930EA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A6" w:rsidRDefault="00930E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433129D"/>
    <w:multiLevelType w:val="hybridMultilevel"/>
    <w:tmpl w:val="7BF6F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93E"/>
    <w:rsid w:val="00046EA7"/>
    <w:rsid w:val="000766CD"/>
    <w:rsid w:val="00091CEC"/>
    <w:rsid w:val="00092EF8"/>
    <w:rsid w:val="000C52E8"/>
    <w:rsid w:val="000C5AE3"/>
    <w:rsid w:val="000E4ADD"/>
    <w:rsid w:val="001261D6"/>
    <w:rsid w:val="0013743C"/>
    <w:rsid w:val="001432BA"/>
    <w:rsid w:val="00241982"/>
    <w:rsid w:val="00243609"/>
    <w:rsid w:val="002B0533"/>
    <w:rsid w:val="002F0B14"/>
    <w:rsid w:val="00305C0B"/>
    <w:rsid w:val="0037787D"/>
    <w:rsid w:val="003A653E"/>
    <w:rsid w:val="003E5F22"/>
    <w:rsid w:val="00415087"/>
    <w:rsid w:val="004270C5"/>
    <w:rsid w:val="0046008F"/>
    <w:rsid w:val="00494368"/>
    <w:rsid w:val="004A20E2"/>
    <w:rsid w:val="004B395D"/>
    <w:rsid w:val="004B4CA7"/>
    <w:rsid w:val="004C685A"/>
    <w:rsid w:val="004E49C0"/>
    <w:rsid w:val="005250DD"/>
    <w:rsid w:val="005315D0"/>
    <w:rsid w:val="00543484"/>
    <w:rsid w:val="00581B96"/>
    <w:rsid w:val="00590C5A"/>
    <w:rsid w:val="005B5F2E"/>
    <w:rsid w:val="005E1D7E"/>
    <w:rsid w:val="005E76F5"/>
    <w:rsid w:val="00601D14"/>
    <w:rsid w:val="0062711E"/>
    <w:rsid w:val="00647295"/>
    <w:rsid w:val="006619A7"/>
    <w:rsid w:val="00667DD7"/>
    <w:rsid w:val="00686192"/>
    <w:rsid w:val="006A14B0"/>
    <w:rsid w:val="006D410D"/>
    <w:rsid w:val="007106FC"/>
    <w:rsid w:val="0073493E"/>
    <w:rsid w:val="0078664C"/>
    <w:rsid w:val="0079429D"/>
    <w:rsid w:val="007A40CA"/>
    <w:rsid w:val="007C6F90"/>
    <w:rsid w:val="0080414C"/>
    <w:rsid w:val="00815BBD"/>
    <w:rsid w:val="00832BF3"/>
    <w:rsid w:val="00846B23"/>
    <w:rsid w:val="0085065E"/>
    <w:rsid w:val="008528AD"/>
    <w:rsid w:val="00873E67"/>
    <w:rsid w:val="00887BF1"/>
    <w:rsid w:val="008B3156"/>
    <w:rsid w:val="008E0FAC"/>
    <w:rsid w:val="008E4068"/>
    <w:rsid w:val="008F53EA"/>
    <w:rsid w:val="00907CFE"/>
    <w:rsid w:val="00917883"/>
    <w:rsid w:val="00924E60"/>
    <w:rsid w:val="00930EA6"/>
    <w:rsid w:val="009347C4"/>
    <w:rsid w:val="009756BA"/>
    <w:rsid w:val="00994F88"/>
    <w:rsid w:val="009E037A"/>
    <w:rsid w:val="00A5668C"/>
    <w:rsid w:val="00A601FB"/>
    <w:rsid w:val="00A7596E"/>
    <w:rsid w:val="00A81168"/>
    <w:rsid w:val="00A931D0"/>
    <w:rsid w:val="00B10B2C"/>
    <w:rsid w:val="00B15AF2"/>
    <w:rsid w:val="00B3378C"/>
    <w:rsid w:val="00B608F6"/>
    <w:rsid w:val="00B65577"/>
    <w:rsid w:val="00B90D89"/>
    <w:rsid w:val="00B93061"/>
    <w:rsid w:val="00BA41D5"/>
    <w:rsid w:val="00BA4592"/>
    <w:rsid w:val="00BD6A27"/>
    <w:rsid w:val="00BF00B9"/>
    <w:rsid w:val="00BF27EC"/>
    <w:rsid w:val="00C17E59"/>
    <w:rsid w:val="00C2248E"/>
    <w:rsid w:val="00C314F6"/>
    <w:rsid w:val="00C66535"/>
    <w:rsid w:val="00C73F30"/>
    <w:rsid w:val="00CD7904"/>
    <w:rsid w:val="00CE407C"/>
    <w:rsid w:val="00D003BE"/>
    <w:rsid w:val="00D10D79"/>
    <w:rsid w:val="00D47B8D"/>
    <w:rsid w:val="00D70D51"/>
    <w:rsid w:val="00D73BAF"/>
    <w:rsid w:val="00D80106"/>
    <w:rsid w:val="00D864DD"/>
    <w:rsid w:val="00DC28DB"/>
    <w:rsid w:val="00E02952"/>
    <w:rsid w:val="00E12A6D"/>
    <w:rsid w:val="00E41189"/>
    <w:rsid w:val="00E538F5"/>
    <w:rsid w:val="00E60EC9"/>
    <w:rsid w:val="00E72FEF"/>
    <w:rsid w:val="00E7484F"/>
    <w:rsid w:val="00E93C71"/>
    <w:rsid w:val="00E96355"/>
    <w:rsid w:val="00ED56CA"/>
    <w:rsid w:val="00EE1D89"/>
    <w:rsid w:val="00F47B83"/>
    <w:rsid w:val="00F80C07"/>
    <w:rsid w:val="00FB4731"/>
    <w:rsid w:val="00FC1960"/>
    <w:rsid w:val="00FC45CA"/>
    <w:rsid w:val="00FF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C71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1B9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7787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81B96"/>
    <w:rPr>
      <w:rFonts w:ascii="Calibri Light" w:hAnsi="Calibri Light" w:cs="Times New Roman"/>
      <w:i/>
      <w:iCs/>
      <w:color w:val="2E74B5"/>
    </w:rPr>
  </w:style>
  <w:style w:type="paragraph" w:styleId="NormalWeb">
    <w:name w:val="Normal (Web)"/>
    <w:basedOn w:val="Normal"/>
    <w:uiPriority w:val="99"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864DD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581B96"/>
    <w:rPr>
      <w:rFonts w:cs="Times New Roman"/>
      <w:b/>
      <w:bCs/>
    </w:rPr>
  </w:style>
  <w:style w:type="paragraph" w:customStyle="1" w:styleId="cntr">
    <w:name w:val="cntr"/>
    <w:basedOn w:val="Normal"/>
    <w:uiPriority w:val="99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029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2952"/>
    <w:rPr>
      <w:rFonts w:cs="Times New Roman"/>
    </w:rPr>
  </w:style>
  <w:style w:type="paragraph" w:styleId="ListParagraph">
    <w:name w:val="List Paragraph"/>
    <w:basedOn w:val="Normal"/>
    <w:uiPriority w:val="99"/>
    <w:qFormat/>
    <w:rsid w:val="00B608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68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rsid w:val="00A5668C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0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7391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66450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7408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73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73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709</Words>
  <Characters>4046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ЦПП</dc:creator>
  <cp:keywords/>
  <dc:description/>
  <cp:lastModifiedBy>37_Пыжик</cp:lastModifiedBy>
  <cp:revision>2</cp:revision>
  <dcterms:created xsi:type="dcterms:W3CDTF">2021-10-29T05:28:00Z</dcterms:created>
  <dcterms:modified xsi:type="dcterms:W3CDTF">2021-10-29T05:28:00Z</dcterms:modified>
</cp:coreProperties>
</file>