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0380B" w14:textId="1750D469" w:rsidR="00647295" w:rsidRPr="0073493E" w:rsidRDefault="005B516B" w:rsidP="00E8368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7CEEB185" wp14:editId="4D537F8B">
            <wp:extent cx="5935980" cy="3954780"/>
            <wp:effectExtent l="0" t="0" r="7620" b="7620"/>
            <wp:docPr id="1" name="Рисунок 1" descr="C:\Users\ЦПП\AppData\Local\Microsoft\Windows\INetCache\Content.Word\74e8155b2d620b1825e76e61e0d8ce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ЦПП\AppData\Local\Microsoft\Windows\INetCache\Content.Word\74e8155b2d620b1825e76e61e0d8ce4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95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2D97D" w14:textId="16A96E07" w:rsidR="0073493E" w:rsidRPr="00E83687" w:rsidRDefault="0073493E" w:rsidP="00E83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836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Оказание услуг по </w:t>
      </w:r>
      <w:r w:rsidR="00D70451" w:rsidRPr="00E836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наращиванию ресниц</w:t>
      </w:r>
      <w:r w:rsidR="00B65577" w:rsidRPr="00E836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BF27EC" w:rsidRPr="00E836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494B811C" w14:textId="77777777" w:rsidR="00E83687" w:rsidRDefault="00BD1CCD" w:rsidP="00E836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Услуги по наращиванию ресниц — один из тех видов бизнеса, который востребован клиентами даже в кризисные времена. </w:t>
      </w:r>
      <w:r w:rsidR="00E83687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Согласно исследованиям,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ВЦИОМ, всего лишь менее одного процента женщин готовы отказаться от </w:t>
      </w:r>
      <w:proofErr w:type="spellStart"/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бьюти</w:t>
      </w:r>
      <w:proofErr w:type="spellEnd"/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-процедур в связи с понижением уровня своего дохода и ростом цен. Индустрия красоты набирает обороты, и найти свою нишу в этом направлении сможет даже начинающий мастер.</w:t>
      </w:r>
    </w:p>
    <w:p w14:paraId="7567809A" w14:textId="77777777" w:rsidR="00E83687" w:rsidRDefault="0073493E" w:rsidP="00E83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E8368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Регистрация</w:t>
      </w:r>
    </w:p>
    <w:p w14:paraId="05C01B7F" w14:textId="02078434" w:rsidR="00D864DD" w:rsidRPr="00E83687" w:rsidRDefault="0073493E" w:rsidP="00E836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Зарегистрировать бизнес </w:t>
      </w:r>
      <w:proofErr w:type="gramStart"/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можно</w:t>
      </w:r>
      <w:r w:rsidR="005E1D7E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5E1D7E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-</w:t>
      </w:r>
      <w:proofErr w:type="gramEnd"/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формате ИП </w:t>
      </w:r>
      <w:r w:rsidR="00156451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(ОКВЭД 9</w:t>
      </w:r>
      <w:r w:rsidR="003D6A31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156451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.02 — «Предоставление услуг парикмахерскими и салонами красоты») 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упрощенной системой налогообложения или</w:t>
      </w:r>
      <w:r w:rsidR="00156451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НПД</w:t>
      </w:r>
      <w:r w:rsidR="00AA42A8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E1D7E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- в формате «самозанятость» если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 планируете нанимать сотрудников</w:t>
      </w:r>
      <w:r w:rsidR="005E1D7E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ваша прибыль не превысит 2500000.</w:t>
      </w:r>
      <w:r w:rsidR="00D864DD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Узнать больше о «самозанятости» </w:t>
      </w:r>
      <w:hyperlink r:id="rId6" w:history="1">
        <w:r w:rsidR="00D864DD" w:rsidRPr="00E8368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14:paraId="756267B0" w14:textId="77777777" w:rsidR="00E83687" w:rsidRDefault="00D864DD" w:rsidP="00E83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8368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!!! Получить бесплатную консультацию</w:t>
      </w:r>
      <w:r w:rsidR="00BF27EC" w:rsidRPr="00E8368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по системам налогообложения</w:t>
      </w:r>
      <w:r w:rsidRPr="00E8368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14:paraId="7BA3BDDF" w14:textId="55994E6C" w:rsidR="00E83687" w:rsidRDefault="00D864DD" w:rsidP="00E836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368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Запись на консультацию </w:t>
      </w:r>
      <w:r w:rsidRPr="00E836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телефону горячей линии: </w:t>
      </w:r>
      <w:r w:rsidRPr="00E8368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8 800 600 777 1</w:t>
      </w:r>
    </w:p>
    <w:p w14:paraId="3753D629" w14:textId="77777777" w:rsidR="00E83687" w:rsidRDefault="005E1D7E" w:rsidP="00E83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E8368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Помещение</w:t>
      </w:r>
    </w:p>
    <w:p w14:paraId="1F64369E" w14:textId="77777777" w:rsidR="00E83687" w:rsidRDefault="00B65577" w:rsidP="00E8368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Выбор места, это ответственный шаг начала бизнеса. Смена помещения </w:t>
      </w:r>
      <w:r w:rsidR="00E83687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будущем </w:t>
      </w:r>
      <w:r w:rsid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E83687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это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значительные финансовые затраты, поэтому к выбору места нужно подойти с особой тщательностью. При выборе следует обратить внимание на следующие факторы: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- соответствие санитарным нормам</w:t>
      </w:r>
      <w:r w:rsidR="004C685A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  <w:r w:rsidR="004C685A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расположение</w:t>
      </w:r>
      <w:r w:rsidR="004C685A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  <w:r w:rsidR="004C685A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инфраструктура вокруг</w:t>
      </w:r>
      <w:r w:rsidR="004C685A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  <w:r w:rsidR="004C685A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4C685A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есть ли рядом конкуренты;</w:t>
      </w:r>
      <w:r w:rsidR="004C685A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- площадь;</w:t>
      </w:r>
      <w:r w:rsidR="004C685A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- проходимость;</w:t>
      </w:r>
      <w:r w:rsidR="004C685A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- стоимость.</w:t>
      </w:r>
    </w:p>
    <w:p w14:paraId="3ABEE048" w14:textId="1EA0F1AD" w:rsidR="00E83687" w:rsidRDefault="004C685A" w:rsidP="00E8368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 бы понимать</w:t>
      </w:r>
      <w:r w:rsid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где должно располагаться помещение, подумай на кого будет ориентирован кабинет. </w:t>
      </w:r>
      <w:proofErr w:type="gramStart"/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эконом</w:t>
      </w:r>
      <w:proofErr w:type="gramEnd"/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класса подойдет спальный район, для премиум класса лучше выбрать помещение в центре города с хорошей проходимостью. </w:t>
      </w:r>
    </w:p>
    <w:p w14:paraId="35EB873E" w14:textId="48D8A857" w:rsidR="004C685A" w:rsidRPr="00E83687" w:rsidRDefault="00842ED2" w:rsidP="00E8368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начала бизнеса можно еще рассмотреть вариант аренды, рабочего места в уже существующем салоне.</w:t>
      </w:r>
      <w:r w:rsidR="00A601FB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="00BF27EC" w:rsidRPr="00E8368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br/>
      </w:r>
      <w:r w:rsidR="00A601FB" w:rsidRPr="00E8368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!!! Для оценки местоположения выбранного помещения, рекомендуем воспользоваться сервисом Бизнес Навигатор МСП</w:t>
      </w:r>
      <w:r w:rsidR="00A601FB" w:rsidRPr="00E836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7" w:history="1">
        <w:r w:rsidR="00A601FB" w:rsidRPr="00E8368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https://smbn.ru/</w:t>
        </w:r>
      </w:hyperlink>
    </w:p>
    <w:p w14:paraId="27B02C06" w14:textId="77777777" w:rsidR="008F53EA" w:rsidRPr="00E83687" w:rsidRDefault="008F53EA" w:rsidP="00E83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0EEACF5E" w14:textId="77777777" w:rsidR="00E83687" w:rsidRDefault="004C685A" w:rsidP="00E836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 w:themeColor="text1"/>
          <w:sz w:val="28"/>
          <w:szCs w:val="28"/>
          <w:shd w:val="clear" w:color="auto" w:fill="FFFFFF"/>
        </w:rPr>
      </w:pPr>
      <w:r w:rsidRPr="00E83687">
        <w:rPr>
          <w:b/>
          <w:color w:val="000000" w:themeColor="text1"/>
          <w:sz w:val="28"/>
          <w:szCs w:val="28"/>
          <w:shd w:val="clear" w:color="auto" w:fill="FFFFFF"/>
        </w:rPr>
        <w:t>Санитарные требования</w:t>
      </w:r>
    </w:p>
    <w:p w14:paraId="4E267C80" w14:textId="77777777" w:rsidR="00E83687" w:rsidRDefault="00842ED2" w:rsidP="00E836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83687">
        <w:rPr>
          <w:color w:val="000000" w:themeColor="text1"/>
          <w:sz w:val="28"/>
          <w:szCs w:val="28"/>
        </w:rPr>
        <w:t>Так как наращивание ресниц относится к косметологическим процедурам, на одно рабочее место мастера, согласно нормам, необходимо выделить не менее 12 – 16 м2. Вместе с подсобными и дополнительными помещениями (кладовая, место для мытья рук и стерилизации инструмента, место для ожидания и т.д.). Таким образом, для кабинета с одним рабочим местом понадобится площадь от 25м2.</w:t>
      </w:r>
    </w:p>
    <w:p w14:paraId="7C98510D" w14:textId="273C44C2" w:rsidR="00842ED2" w:rsidRPr="00E83687" w:rsidRDefault="00842ED2" w:rsidP="00E83687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r w:rsidRPr="00E83687">
        <w:rPr>
          <w:b/>
          <w:color w:val="000000" w:themeColor="text1"/>
          <w:sz w:val="28"/>
          <w:szCs w:val="28"/>
        </w:rPr>
        <w:t>Что обязательно должно быть в кабинете:</w:t>
      </w:r>
      <w:r w:rsidRPr="00E83687">
        <w:rPr>
          <w:b/>
          <w:color w:val="000000" w:themeColor="text1"/>
          <w:sz w:val="28"/>
          <w:szCs w:val="28"/>
        </w:rPr>
        <w:br/>
      </w:r>
      <w:r w:rsidRPr="00E83687">
        <w:rPr>
          <w:color w:val="000000" w:themeColor="text1"/>
          <w:sz w:val="28"/>
          <w:szCs w:val="28"/>
        </w:rPr>
        <w:t>- горячее и холодное водоснабжение;</w:t>
      </w:r>
      <w:r w:rsidRPr="00E83687">
        <w:rPr>
          <w:color w:val="000000" w:themeColor="text1"/>
          <w:sz w:val="28"/>
          <w:szCs w:val="28"/>
        </w:rPr>
        <w:br/>
        <w:t>- канализация;</w:t>
      </w:r>
      <w:r w:rsidRPr="00E83687">
        <w:rPr>
          <w:color w:val="000000" w:themeColor="text1"/>
          <w:sz w:val="28"/>
          <w:szCs w:val="28"/>
        </w:rPr>
        <w:br/>
        <w:t>- качественная приточная вентиляция и кондиционирование воздуха;</w:t>
      </w:r>
      <w:r w:rsidRPr="00E83687">
        <w:rPr>
          <w:color w:val="000000" w:themeColor="text1"/>
          <w:sz w:val="28"/>
          <w:szCs w:val="28"/>
        </w:rPr>
        <w:br/>
        <w:t>- достаточное освещение (величины освещения указаны в СанПиН);</w:t>
      </w:r>
      <w:r w:rsidRPr="00E83687">
        <w:rPr>
          <w:color w:val="000000" w:themeColor="text1"/>
          <w:sz w:val="28"/>
          <w:szCs w:val="28"/>
        </w:rPr>
        <w:br/>
        <w:t>- медицинская аптечка с определенным составом;</w:t>
      </w:r>
      <w:r w:rsidRPr="00E83687">
        <w:rPr>
          <w:color w:val="000000" w:themeColor="text1"/>
          <w:sz w:val="28"/>
          <w:szCs w:val="28"/>
        </w:rPr>
        <w:br/>
        <w:t>- обязательно место для стерилизации и дезинфекции инструментов;</w:t>
      </w:r>
      <w:r w:rsidRPr="00E83687">
        <w:rPr>
          <w:color w:val="000000" w:themeColor="text1"/>
          <w:sz w:val="28"/>
          <w:szCs w:val="28"/>
        </w:rPr>
        <w:br/>
        <w:t>- противопожарное оборудование (сигнализация и средства пожаротушения);</w:t>
      </w:r>
      <w:r w:rsidRPr="00E83687">
        <w:rPr>
          <w:color w:val="000000" w:themeColor="text1"/>
          <w:sz w:val="28"/>
          <w:szCs w:val="28"/>
        </w:rPr>
        <w:br/>
        <w:t>- отсутствие вредителей (насекомых, грызунов).</w:t>
      </w:r>
    </w:p>
    <w:p w14:paraId="2C95BC3F" w14:textId="40753620" w:rsidR="004C685A" w:rsidRPr="00E83687" w:rsidRDefault="004C685A" w:rsidP="00E83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7637D1B" w14:textId="6DF6FA2D" w:rsidR="004C685A" w:rsidRDefault="004C685A" w:rsidP="00E836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Подробнее изучить требования можно в постановлении от 18.05.2010 N 59 «Об утверждении СанПиН 2.1.2.2631–10».</w:t>
      </w:r>
    </w:p>
    <w:p w14:paraId="36E8828A" w14:textId="77777777" w:rsidR="00E83687" w:rsidRPr="00E83687" w:rsidRDefault="00E83687" w:rsidP="00E836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EC31B7A" w14:textId="77777777" w:rsidR="008F53EA" w:rsidRPr="00E83687" w:rsidRDefault="008F53EA" w:rsidP="00E83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2ABA572" w14:textId="77777777" w:rsidR="00E83687" w:rsidRDefault="004C685A" w:rsidP="00E836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E83687">
        <w:rPr>
          <w:b/>
          <w:color w:val="000000" w:themeColor="text1"/>
          <w:sz w:val="28"/>
          <w:szCs w:val="28"/>
        </w:rPr>
        <w:t>Необходим</w:t>
      </w:r>
      <w:r w:rsidR="00DD7688" w:rsidRPr="00E83687">
        <w:rPr>
          <w:b/>
          <w:color w:val="000000" w:themeColor="text1"/>
          <w:sz w:val="28"/>
          <w:szCs w:val="28"/>
        </w:rPr>
        <w:t>ые материалы и</w:t>
      </w:r>
      <w:r w:rsidRPr="00E83687">
        <w:rPr>
          <w:b/>
          <w:color w:val="000000" w:themeColor="text1"/>
          <w:sz w:val="28"/>
          <w:szCs w:val="28"/>
        </w:rPr>
        <w:t xml:space="preserve"> оборудование</w:t>
      </w:r>
      <w:r w:rsidR="00DD7688" w:rsidRPr="00E83687">
        <w:rPr>
          <w:b/>
          <w:color w:val="000000" w:themeColor="text1"/>
          <w:sz w:val="28"/>
          <w:szCs w:val="28"/>
        </w:rPr>
        <w:t xml:space="preserve"> для работы</w:t>
      </w:r>
    </w:p>
    <w:p w14:paraId="3741AC62" w14:textId="5072E442" w:rsidR="00DD7688" w:rsidRPr="00E83687" w:rsidRDefault="00DD7688" w:rsidP="00E836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83687">
        <w:rPr>
          <w:color w:val="000000" w:themeColor="text1"/>
          <w:sz w:val="28"/>
          <w:szCs w:val="28"/>
        </w:rPr>
        <w:t>Самое главное оборудование кабинета — это удобная кушетка, на которой ваш клиент будет проводить время процедуры. Выбирайте ортопедическую модель, такую, где есть возможность регулировки высоты и предусмотрено несколько положений для головы клиента. В комплекте закажите съемные чехлы для кушетки, одноразовые или такие, которые можно стирать.</w:t>
      </w:r>
    </w:p>
    <w:p w14:paraId="3EFDBACF" w14:textId="77777777" w:rsidR="00E83687" w:rsidRDefault="00DD7688" w:rsidP="00E83687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Кроме кушетки, вам понадобится специальный инструмент и расходные материалы: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специальные подушечки, которые подкладываются под верхние веки во время процедуры;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профессиональная лампа для косметических процедур;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- зеркало с увеличением для того чтобы </w:t>
      </w:r>
      <w:proofErr w:type="spellStart"/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t>чтобы</w:t>
      </w:r>
      <w:proofErr w:type="spellEnd"/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клиент хорошо видел результат работы;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спрей-</w:t>
      </w:r>
      <w:proofErr w:type="spellStart"/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t>антижир</w:t>
      </w:r>
      <w:proofErr w:type="spellEnd"/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t>, обеспечивающий склеивание;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каучук;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комплекты ресниц с различной длиной, ворсом, материалом изготовления;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- </w:t>
      </w:r>
      <w:proofErr w:type="spellStart"/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t>ремувер</w:t>
      </w:r>
      <w:proofErr w:type="spellEnd"/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коррекции и удаления;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лунки в которые наливают клей;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пинцеты — понадобится минимум два: одним пинцетом мастер держит ресничку, вторым, изогнутым, делает коррекцию;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охлаждающие патчи, успокаивающие глаза;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защитные очки;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специальный планшет для хранения наборов ресниц;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стол и стул;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тумба для инструмента;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медицинская аптечка;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стерилизатор для пинцетов;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щетка и расческа для ресниц;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специальные ножницы;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кисть для промазки клеем;</w:t>
      </w:r>
      <w:r w:rsidR="00533C69"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- 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t>ленточки для наращивания;</w:t>
      </w:r>
      <w:r w:rsidR="00533C69"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- </w:t>
      </w:r>
      <w:proofErr w:type="spellStart"/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t>дебондер</w:t>
      </w:r>
      <w:proofErr w:type="spellEnd"/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(специальное средство для снятия материала);</w:t>
      </w:r>
      <w:r w:rsidR="00533C69"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- 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t>украшения для ресниц;</w:t>
      </w:r>
      <w:r w:rsidR="00533C69"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- </w:t>
      </w:r>
      <w:r w:rsidRPr="00E83687">
        <w:rPr>
          <w:rFonts w:ascii="Times New Roman" w:hAnsi="Times New Roman" w:cs="Times New Roman"/>
          <w:color w:val="000000" w:themeColor="text1"/>
          <w:sz w:val="28"/>
          <w:szCs w:val="28"/>
        </w:rPr>
        <w:t>обычные ватные палочки, сухие и влажные салфетки.</w:t>
      </w:r>
    </w:p>
    <w:p w14:paraId="6A9BE59F" w14:textId="711EA06F" w:rsidR="00511805" w:rsidRPr="00E83687" w:rsidRDefault="00511805" w:rsidP="00E836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Важной составляющей конкурентного преимущества студии по наращиванию ресниц будет интерьер, удобство, ощущение комфорта. Поэтому необходимо привести в порядок комнату, которая будет служить кабинетом для наращивания ресниц.</w:t>
      </w:r>
    </w:p>
    <w:p w14:paraId="79C50170" w14:textId="5841EA61" w:rsidR="00511805" w:rsidRPr="00E83687" w:rsidRDefault="00511805" w:rsidP="00E836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Необходимы косметический ремонт, организация качественного освещения, покупка удобной мебели и предметов декора. </w:t>
      </w:r>
    </w:p>
    <w:p w14:paraId="02FA3868" w14:textId="77777777" w:rsidR="00E83687" w:rsidRDefault="00511805" w:rsidP="00E83687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r w:rsidRPr="00E83687">
        <w:rPr>
          <w:color w:val="000000" w:themeColor="text1"/>
          <w:sz w:val="28"/>
          <w:szCs w:val="28"/>
        </w:rPr>
        <w:t>Для зоны ожидания в первую очередь необходимо приобрести:</w:t>
      </w:r>
      <w:r w:rsidRPr="00E83687">
        <w:rPr>
          <w:color w:val="000000" w:themeColor="text1"/>
          <w:sz w:val="28"/>
          <w:szCs w:val="28"/>
        </w:rPr>
        <w:br/>
        <w:t>- небольшой диван</w:t>
      </w:r>
      <w:r w:rsidR="00E83687">
        <w:rPr>
          <w:color w:val="000000" w:themeColor="text1"/>
          <w:sz w:val="28"/>
          <w:szCs w:val="28"/>
        </w:rPr>
        <w:t>;</w:t>
      </w:r>
      <w:r w:rsidRPr="00E83687">
        <w:rPr>
          <w:color w:val="000000" w:themeColor="text1"/>
          <w:sz w:val="28"/>
          <w:szCs w:val="28"/>
        </w:rPr>
        <w:br/>
        <w:t>- шкаф для одежды</w:t>
      </w:r>
      <w:r w:rsidR="00E83687">
        <w:rPr>
          <w:color w:val="000000" w:themeColor="text1"/>
          <w:sz w:val="28"/>
          <w:szCs w:val="28"/>
        </w:rPr>
        <w:t>;</w:t>
      </w:r>
      <w:r w:rsidRPr="00E83687">
        <w:rPr>
          <w:color w:val="000000" w:themeColor="text1"/>
          <w:sz w:val="28"/>
          <w:szCs w:val="28"/>
        </w:rPr>
        <w:br/>
        <w:t>- небольшой телевизор</w:t>
      </w:r>
      <w:r w:rsidR="00E83687">
        <w:rPr>
          <w:color w:val="000000" w:themeColor="text1"/>
          <w:sz w:val="28"/>
          <w:szCs w:val="28"/>
        </w:rPr>
        <w:t>.</w:t>
      </w:r>
    </w:p>
    <w:p w14:paraId="7550362C" w14:textId="1F726786" w:rsidR="00511805" w:rsidRPr="00E83687" w:rsidRDefault="00FD0323" w:rsidP="00E83687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r w:rsidRPr="00E83687">
        <w:rPr>
          <w:color w:val="000000" w:themeColor="text1"/>
          <w:sz w:val="28"/>
          <w:szCs w:val="28"/>
        </w:rPr>
        <w:t>Если вы зарегистрируетесь в качестве ИП вам потребуется ещё приобрести кассу</w:t>
      </w:r>
    </w:p>
    <w:p w14:paraId="4479FF5E" w14:textId="24A91275" w:rsidR="000C52E8" w:rsidRPr="00E83687" w:rsidRDefault="000C52E8" w:rsidP="00E83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Услуги:</w:t>
      </w:r>
    </w:p>
    <w:p w14:paraId="72FAA2B4" w14:textId="77777777" w:rsidR="005134E9" w:rsidRPr="00E83687" w:rsidRDefault="005134E9" w:rsidP="00E836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83687">
        <w:rPr>
          <w:color w:val="000000" w:themeColor="text1"/>
          <w:sz w:val="28"/>
          <w:szCs w:val="28"/>
        </w:rPr>
        <w:t xml:space="preserve">Как и в любом виде </w:t>
      </w:r>
      <w:proofErr w:type="spellStart"/>
      <w:r w:rsidRPr="00E83687">
        <w:rPr>
          <w:color w:val="000000" w:themeColor="text1"/>
          <w:sz w:val="28"/>
          <w:szCs w:val="28"/>
        </w:rPr>
        <w:t>бьюти</w:t>
      </w:r>
      <w:proofErr w:type="spellEnd"/>
      <w:r w:rsidRPr="00E83687">
        <w:rPr>
          <w:color w:val="000000" w:themeColor="text1"/>
          <w:sz w:val="28"/>
          <w:szCs w:val="28"/>
        </w:rPr>
        <w:t xml:space="preserve">-бизнеса, здесь есть несколько основных форматов оказания услуг. Но сначала давайте посмотрим, какие конкретно услуги может оказать </w:t>
      </w:r>
      <w:proofErr w:type="spellStart"/>
      <w:r w:rsidRPr="00E83687">
        <w:rPr>
          <w:color w:val="000000" w:themeColor="text1"/>
          <w:sz w:val="28"/>
          <w:szCs w:val="28"/>
        </w:rPr>
        <w:t>лэшмейкер</w:t>
      </w:r>
      <w:proofErr w:type="spellEnd"/>
      <w:r w:rsidRPr="00E83687">
        <w:rPr>
          <w:color w:val="000000" w:themeColor="text1"/>
          <w:sz w:val="28"/>
          <w:szCs w:val="28"/>
        </w:rPr>
        <w:t>, а потом будем разбираться с форматами.</w:t>
      </w:r>
    </w:p>
    <w:p w14:paraId="7279D3A7" w14:textId="42D965DD" w:rsidR="005134E9" w:rsidRPr="00E83687" w:rsidRDefault="005134E9" w:rsidP="00E83687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r w:rsidRPr="00E83687">
        <w:rPr>
          <w:color w:val="000000" w:themeColor="text1"/>
          <w:sz w:val="28"/>
          <w:szCs w:val="28"/>
        </w:rPr>
        <w:lastRenderedPageBreak/>
        <w:t xml:space="preserve">Итак, в стандартный перечень услуг </w:t>
      </w:r>
      <w:proofErr w:type="spellStart"/>
      <w:r w:rsidRPr="00E83687">
        <w:rPr>
          <w:color w:val="000000" w:themeColor="text1"/>
          <w:sz w:val="28"/>
          <w:szCs w:val="28"/>
        </w:rPr>
        <w:t>лэшмейкера</w:t>
      </w:r>
      <w:proofErr w:type="spellEnd"/>
      <w:r w:rsidRPr="00E83687">
        <w:rPr>
          <w:color w:val="000000" w:themeColor="text1"/>
          <w:sz w:val="28"/>
          <w:szCs w:val="28"/>
        </w:rPr>
        <w:t xml:space="preserve"> входит:</w:t>
      </w:r>
      <w:r w:rsidRPr="00E83687">
        <w:rPr>
          <w:color w:val="000000" w:themeColor="text1"/>
          <w:sz w:val="28"/>
          <w:szCs w:val="28"/>
        </w:rPr>
        <w:br/>
        <w:t>- наращивание отдельными ресничками;</w:t>
      </w:r>
      <w:r w:rsidRPr="00E83687">
        <w:rPr>
          <w:color w:val="000000" w:themeColor="text1"/>
          <w:sz w:val="28"/>
          <w:szCs w:val="28"/>
        </w:rPr>
        <w:br/>
        <w:t>- пучковое наращивание;</w:t>
      </w:r>
      <w:r w:rsidRPr="00E83687">
        <w:rPr>
          <w:color w:val="000000" w:themeColor="text1"/>
          <w:sz w:val="28"/>
          <w:szCs w:val="28"/>
        </w:rPr>
        <w:br/>
        <w:t>- коррекция ресниц;</w:t>
      </w:r>
      <w:r w:rsidRPr="00E83687">
        <w:rPr>
          <w:color w:val="000000" w:themeColor="text1"/>
          <w:sz w:val="28"/>
          <w:szCs w:val="28"/>
        </w:rPr>
        <w:br/>
        <w:t>- снятие ресниц;</w:t>
      </w:r>
      <w:r w:rsidRPr="00E83687">
        <w:rPr>
          <w:color w:val="000000" w:themeColor="text1"/>
          <w:sz w:val="28"/>
          <w:szCs w:val="28"/>
        </w:rPr>
        <w:br/>
        <w:t>- ламинирование ресниц.</w:t>
      </w:r>
    </w:p>
    <w:p w14:paraId="46B9B12B" w14:textId="326BD0AD" w:rsidR="005134E9" w:rsidRPr="00E83687" w:rsidRDefault="005134E9" w:rsidP="00E836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83687">
        <w:rPr>
          <w:color w:val="000000" w:themeColor="text1"/>
          <w:sz w:val="28"/>
          <w:szCs w:val="28"/>
        </w:rPr>
        <w:t>Дополнительно мастер может предложить своим клиенткам услуги по коррекции, укладке и окрашиванию бровей и т.д.</w:t>
      </w:r>
    </w:p>
    <w:p w14:paraId="4E2A1320" w14:textId="122E62C9" w:rsidR="007B7F34" w:rsidRPr="00E83687" w:rsidRDefault="007B7F34" w:rsidP="00E836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Стоимость процедур не должна быть дороже, чем у конкурентов, особенно на начальном этапе. Но и не ниже допустимого значения, чтобы не работать в убыток. Средний чек составит 2000</w:t>
      </w:r>
      <w:r w:rsidR="00621E67"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Средняя выручка за 20 рабочих дней, при 3х клиентах в сутки составит 120000 </w:t>
      </w:r>
    </w:p>
    <w:p w14:paraId="7E2433A0" w14:textId="77777777" w:rsidR="00E83687" w:rsidRDefault="00E83687" w:rsidP="00E836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 w:themeColor="text1"/>
          <w:sz w:val="28"/>
          <w:szCs w:val="28"/>
        </w:rPr>
      </w:pPr>
    </w:p>
    <w:p w14:paraId="4FB7C665" w14:textId="54528E26" w:rsidR="00660E0D" w:rsidRPr="00E83687" w:rsidRDefault="00D70D51" w:rsidP="00E836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E83687">
        <w:rPr>
          <w:b/>
          <w:color w:val="000000" w:themeColor="text1"/>
          <w:sz w:val="28"/>
          <w:szCs w:val="28"/>
        </w:rPr>
        <w:t>Маркетинговая концепция</w:t>
      </w:r>
    </w:p>
    <w:p w14:paraId="24987C87" w14:textId="46B796CA" w:rsidR="00660E0D" w:rsidRPr="00E83687" w:rsidRDefault="00660E0D" w:rsidP="00E836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83687">
        <w:rPr>
          <w:color w:val="000000" w:themeColor="text1"/>
          <w:sz w:val="28"/>
          <w:szCs w:val="28"/>
        </w:rPr>
        <w:t xml:space="preserve">Рекламировать свой бизнес нужно начинать задолго до официального открытия. Для мастера, который работает сам, лучшей рекламой будет “сарафанное радио” — мнения и отзывы тех, кто уже обслуживался у него. Именно поэтому многие мастера </w:t>
      </w:r>
      <w:r w:rsidR="00E83687">
        <w:rPr>
          <w:color w:val="000000" w:themeColor="text1"/>
          <w:sz w:val="28"/>
          <w:szCs w:val="28"/>
        </w:rPr>
        <w:t xml:space="preserve">– </w:t>
      </w:r>
      <w:proofErr w:type="spellStart"/>
      <w:r w:rsidRPr="00E83687">
        <w:rPr>
          <w:color w:val="000000" w:themeColor="text1"/>
          <w:sz w:val="28"/>
          <w:szCs w:val="28"/>
        </w:rPr>
        <w:t>лэшмейкеры</w:t>
      </w:r>
      <w:proofErr w:type="spellEnd"/>
      <w:r w:rsidRPr="00E83687">
        <w:rPr>
          <w:color w:val="000000" w:themeColor="text1"/>
          <w:sz w:val="28"/>
          <w:szCs w:val="28"/>
        </w:rPr>
        <w:t xml:space="preserve"> на первых порах работают бесплатно, а клиент оплачивает только материалы.</w:t>
      </w:r>
    </w:p>
    <w:p w14:paraId="08EDFE92" w14:textId="77777777" w:rsidR="00660E0D" w:rsidRPr="00E83687" w:rsidRDefault="00660E0D" w:rsidP="00E8368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на сарафанное радио надежды мало: много ли клиентов приведут родственники, подруги и подруги подруг? Поэтому к открытию салона нужно приготовиться:</w:t>
      </w:r>
    </w:p>
    <w:p w14:paraId="5B5EFC66" w14:textId="37E178A9" w:rsidR="0037787D" w:rsidRPr="00E83687" w:rsidRDefault="0037787D" w:rsidP="00E83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вы только начинаете привлекать клиентов, а деньги на рекламу ограничены, используйте бесплатные методы продвижения:</w:t>
      </w:r>
    </w:p>
    <w:p w14:paraId="6605CC0A" w14:textId="0C209A14" w:rsidR="0037787D" w:rsidRPr="00E83687" w:rsidRDefault="0037787D" w:rsidP="00E83687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Привлекайте знакомых. </w:t>
      </w:r>
      <w:r w:rsidR="00E836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Первыми вашими клиентами станут соседи, друзья и коллеги. Работать с ними проще. Во-первых, вас не будут торопить. Во-вторых, если допустите небольшие огрехи, поливать грязью не станут. Исправите ошибки и продолжите работать дальше. С малознакомыми людьми такой номер не пройдет.</w:t>
      </w:r>
    </w:p>
    <w:p w14:paraId="0771868F" w14:textId="4444127A" w:rsidR="0037787D" w:rsidRPr="00E83687" w:rsidRDefault="0037787D" w:rsidP="00E83687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Приглашайте моделей. </w:t>
      </w: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Когда знакомые кончатся и встанет вопрос, как привлечь новых клиентов, по примеру других мастеров, делайте скидки на первые работы. Клиенты соглашаются побыть моделями, если им </w:t>
      </w:r>
      <w:r w:rsidR="00BB30A4"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окажут услуги бесплатно</w:t>
      </w: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Установите ценник с учетом стоимости материалов и небольшой надбавки. Поднимете его до среднего по рынку, когда наберетесь опыта.</w:t>
      </w:r>
    </w:p>
    <w:p w14:paraId="2943D725" w14:textId="77777777" w:rsidR="0037787D" w:rsidRPr="00E83687" w:rsidRDefault="0037787D" w:rsidP="00E83687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Обменивайтесь клиентами.</w:t>
      </w: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Партнерство — выбор не только крупных корпораций. Частные лица тоже могут эффективно сотрудничать. Передавайте визитки и просите рекомендаций у парикмахеров, </w:t>
      </w:r>
      <w:proofErr w:type="spellStart"/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лашмейкеров</w:t>
      </w:r>
      <w:proofErr w:type="spellEnd"/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массажистов, к которым ходите. А своих клиентов направляйте к ним.</w:t>
      </w:r>
    </w:p>
    <w:p w14:paraId="2AA16CF3" w14:textId="5D165378" w:rsidR="0037787D" w:rsidRPr="00E83687" w:rsidRDefault="0037787D" w:rsidP="00E83687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Используйте соцсети.</w:t>
      </w: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Сделайте страницу в ВК, «Инстаграме» или «Одноклассниках». Разместите примеры работ, контакты и отзывы благодарных клиентов. Расскажите о себе как начинающем мастере, а чтобы раскрутить страницу, активнее участвуйте в обсуждениях в профильных сообществах и заводите больше друзей.</w:t>
      </w:r>
    </w:p>
    <w:p w14:paraId="350EB132" w14:textId="77777777" w:rsidR="00E83687" w:rsidRDefault="0037787D" w:rsidP="003513E4">
      <w:pPr>
        <w:numPr>
          <w:ilvl w:val="0"/>
          <w:numId w:val="2"/>
        </w:numPr>
        <w:shd w:val="clear" w:color="auto" w:fill="FEFEFE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Будьте активны на форумах. </w:t>
      </w: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Женские форумы — то место, где обитает ваша целевая аудитория. Если ваши интересы разносторонни, общайтесь о вышивании крестиком, экстремальных видах спорта и собаках. А заодно рассказывайте об основном виде деятельности и рекламируйте себя.</w:t>
      </w:r>
    </w:p>
    <w:p w14:paraId="466E6A94" w14:textId="68B64F57" w:rsidR="00A635BE" w:rsidRPr="00E83687" w:rsidRDefault="00A635BE" w:rsidP="00E83687">
      <w:pPr>
        <w:shd w:val="clear" w:color="auto" w:fill="FEFEFE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 можете использовать разные варианты рекламы одновременно или по очереди, определяя, какие из них эффективнее работают именно в вашем случае. Главное при этом — неукоснительно следовать золотому правилу: рекламируйте не себя и не свою студию, а результат вашей работы, удовольствие, которое в итоге получит клиентка. Потому что любая пришедшая к вам женщина на самом деле платит не за услугу по наращиванию, а за огромные глаза с шикарными ресницами, отражённые в зеркале после сеанса.</w:t>
      </w:r>
    </w:p>
    <w:p w14:paraId="14FB85B6" w14:textId="77777777" w:rsidR="00A635BE" w:rsidRPr="00E83687" w:rsidRDefault="00A635BE" w:rsidP="00E83687">
      <w:pPr>
        <w:shd w:val="clear" w:color="auto" w:fill="FEFEFE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Конечно, никакая реклама не способна привлечь за короткий срок тысячи новых клиентов. Но в этом случае это и не требуется, поскольку даже опытный мастер может принять всего двух — трёх человек за день. Поэтому для увеличения прибыльности бизнеса имеет смысл сосредоточиться не на количестве, а на качестве и постараться сформировать относительно небольшую группу постоянных платёжеспособных клиенток.</w:t>
      </w:r>
    </w:p>
    <w:p w14:paraId="29D2E726" w14:textId="7A84B470" w:rsidR="00027DBC" w:rsidRPr="00E83687" w:rsidRDefault="00232B91" w:rsidP="00E83687">
      <w:pPr>
        <w:shd w:val="clear" w:color="auto" w:fill="FFFFFF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Экономическая справка</w:t>
      </w:r>
      <w:r w:rsidRPr="00E836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Вложения </w:t>
      </w:r>
      <w:r w:rsidR="00027DBC"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старте бизнеса </w:t>
      </w: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250000 рублей</w:t>
      </w:r>
      <w:r w:rsidR="00B22816"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Средний чек – </w:t>
      </w:r>
      <w:r w:rsidR="00621E67"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 рублей</w:t>
      </w:r>
      <w:r w:rsidR="00B22816"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Выручка за год 1</w:t>
      </w:r>
      <w:r w:rsidR="008C22B0"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440</w:t>
      </w:r>
      <w:r w:rsidR="008C22B0"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</w:t>
      </w:r>
      <w:r w:rsidR="008C22B0"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рублей</w:t>
      </w:r>
      <w:r w:rsidR="00B22816"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Срок окупаемости </w:t>
      </w:r>
      <w:r w:rsidR="00027DBC"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836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027DBC"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2,1 месяца</w:t>
      </w:r>
      <w:r w:rsidR="00B22816"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851676E" w14:textId="450D49BE" w:rsidR="0037787D" w:rsidRPr="00E83687" w:rsidRDefault="0037787D" w:rsidP="00E83687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Риски бизнеса</w:t>
      </w:r>
    </w:p>
    <w:p w14:paraId="14D70A88" w14:textId="17E9C0DC" w:rsidR="00BB30A4" w:rsidRPr="00E83687" w:rsidRDefault="00BB30A4" w:rsidP="00E83687">
      <w:pPr>
        <w:shd w:val="clear" w:color="auto" w:fill="FEFEFE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Основную опасность для развития бизнеса представляют рост конкуренции и возможное существенное подорожание расходных материалов.</w:t>
      </w:r>
    </w:p>
    <w:p w14:paraId="18BBC4F9" w14:textId="77777777" w:rsidR="00BB30A4" w:rsidRPr="00E83687" w:rsidRDefault="00BB30A4" w:rsidP="00E83687">
      <w:pPr>
        <w:shd w:val="clear" w:color="auto" w:fill="FEFEFE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Минимизировать риски предполагается:</w:t>
      </w:r>
    </w:p>
    <w:p w14:paraId="76803575" w14:textId="77777777" w:rsidR="00BB30A4" w:rsidRPr="00E83687" w:rsidRDefault="00BB30A4" w:rsidP="00E83687">
      <w:pPr>
        <w:numPr>
          <w:ilvl w:val="0"/>
          <w:numId w:val="9"/>
        </w:numPr>
        <w:shd w:val="clear" w:color="auto" w:fill="FEFEFE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созданием комфортного и запоминающегося рабочего пространства;</w:t>
      </w:r>
    </w:p>
    <w:p w14:paraId="2F8FC1C4" w14:textId="77777777" w:rsidR="00BB30A4" w:rsidRPr="00E83687" w:rsidRDefault="00BB30A4" w:rsidP="00E83687">
      <w:pPr>
        <w:numPr>
          <w:ilvl w:val="0"/>
          <w:numId w:val="9"/>
        </w:numPr>
        <w:shd w:val="clear" w:color="auto" w:fill="FEFEFE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постоянным повышением уровня квалификации мастера;</w:t>
      </w:r>
    </w:p>
    <w:p w14:paraId="39094436" w14:textId="77777777" w:rsidR="00BB30A4" w:rsidRPr="00E83687" w:rsidRDefault="00BB30A4" w:rsidP="00E83687">
      <w:pPr>
        <w:numPr>
          <w:ilvl w:val="0"/>
          <w:numId w:val="9"/>
        </w:numPr>
        <w:shd w:val="clear" w:color="auto" w:fill="FEFEFE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использованием современных технологий и проверенных материалов;</w:t>
      </w:r>
    </w:p>
    <w:p w14:paraId="338A9473" w14:textId="77777777" w:rsidR="00BB30A4" w:rsidRPr="00E83687" w:rsidRDefault="00BB30A4" w:rsidP="00E83687">
      <w:pPr>
        <w:numPr>
          <w:ilvl w:val="0"/>
          <w:numId w:val="9"/>
        </w:numPr>
        <w:shd w:val="clear" w:color="auto" w:fill="FEFEFE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быстрым и качественным выполнением процедур;</w:t>
      </w:r>
    </w:p>
    <w:p w14:paraId="666DC888" w14:textId="77777777" w:rsidR="00BB30A4" w:rsidRPr="00E83687" w:rsidRDefault="00BB30A4" w:rsidP="00E83687">
      <w:pPr>
        <w:numPr>
          <w:ilvl w:val="0"/>
          <w:numId w:val="9"/>
        </w:numPr>
        <w:shd w:val="clear" w:color="auto" w:fill="FEFEFE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проведением постоянной рекламной кампании;</w:t>
      </w:r>
    </w:p>
    <w:p w14:paraId="1CB2F18F" w14:textId="77777777" w:rsidR="00BB30A4" w:rsidRPr="00E83687" w:rsidRDefault="00BB30A4" w:rsidP="00E83687">
      <w:pPr>
        <w:numPr>
          <w:ilvl w:val="0"/>
          <w:numId w:val="9"/>
        </w:numPr>
        <w:shd w:val="clear" w:color="auto" w:fill="FEFEFE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36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созданием динамического запаса необходимых расходных материалов.</w:t>
      </w:r>
    </w:p>
    <w:p w14:paraId="5EB79945" w14:textId="77777777" w:rsidR="00C17E59" w:rsidRPr="00E83687" w:rsidRDefault="00C17E59" w:rsidP="00E836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7FD138" w14:textId="77777777" w:rsidR="00C17E59" w:rsidRPr="00E83687" w:rsidRDefault="00C17E59" w:rsidP="00E836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8A336C" w14:textId="77777777" w:rsidR="00C17E59" w:rsidRPr="00E83687" w:rsidRDefault="00C17E59" w:rsidP="00E836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E3AD86" w14:textId="77777777" w:rsidR="00C17E59" w:rsidRPr="00E83687" w:rsidRDefault="00C17E59" w:rsidP="00E836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84A7BF" w14:textId="77777777" w:rsidR="004C685A" w:rsidRPr="00E83687" w:rsidRDefault="004C685A" w:rsidP="00E836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2441D2" w14:textId="77777777" w:rsidR="004C685A" w:rsidRPr="00E83687" w:rsidRDefault="004C685A" w:rsidP="00E8368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4C685A" w:rsidRPr="00E83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B2660"/>
    <w:multiLevelType w:val="multilevel"/>
    <w:tmpl w:val="F59E4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265E48"/>
    <w:multiLevelType w:val="multilevel"/>
    <w:tmpl w:val="5B6EE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EB008A"/>
    <w:multiLevelType w:val="multilevel"/>
    <w:tmpl w:val="A42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63598A"/>
    <w:multiLevelType w:val="multilevel"/>
    <w:tmpl w:val="AF7CD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93E"/>
    <w:rsid w:val="00027DBC"/>
    <w:rsid w:val="000C13C8"/>
    <w:rsid w:val="000C52E8"/>
    <w:rsid w:val="000D578A"/>
    <w:rsid w:val="00151E62"/>
    <w:rsid w:val="00156451"/>
    <w:rsid w:val="0018311B"/>
    <w:rsid w:val="00232B91"/>
    <w:rsid w:val="002B0533"/>
    <w:rsid w:val="0037787D"/>
    <w:rsid w:val="003D6A31"/>
    <w:rsid w:val="004B4CA7"/>
    <w:rsid w:val="004C685A"/>
    <w:rsid w:val="00511805"/>
    <w:rsid w:val="005134E9"/>
    <w:rsid w:val="00533C69"/>
    <w:rsid w:val="005B516B"/>
    <w:rsid w:val="005E1D7E"/>
    <w:rsid w:val="005F0D65"/>
    <w:rsid w:val="00621E67"/>
    <w:rsid w:val="00647295"/>
    <w:rsid w:val="0065281F"/>
    <w:rsid w:val="00660E0D"/>
    <w:rsid w:val="0073493E"/>
    <w:rsid w:val="007B7F34"/>
    <w:rsid w:val="00842ED2"/>
    <w:rsid w:val="008C22B0"/>
    <w:rsid w:val="008F53EA"/>
    <w:rsid w:val="00A601FB"/>
    <w:rsid w:val="00A635BE"/>
    <w:rsid w:val="00AA42A8"/>
    <w:rsid w:val="00B22816"/>
    <w:rsid w:val="00B65577"/>
    <w:rsid w:val="00BB30A4"/>
    <w:rsid w:val="00BD1CCD"/>
    <w:rsid w:val="00BF27EC"/>
    <w:rsid w:val="00C17E59"/>
    <w:rsid w:val="00D70451"/>
    <w:rsid w:val="00D70D51"/>
    <w:rsid w:val="00D73BAF"/>
    <w:rsid w:val="00D864DD"/>
    <w:rsid w:val="00DA3B27"/>
    <w:rsid w:val="00DD7688"/>
    <w:rsid w:val="00E83687"/>
    <w:rsid w:val="00FD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D49C"/>
  <w15:chartTrackingRefBased/>
  <w15:docId w15:val="{9D615EFB-8FB6-4607-826B-F5591882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rfwpremovedmarginbottom">
    <w:name w:val="rfwp_removedmarginbottom"/>
    <w:basedOn w:val="a"/>
    <w:rsid w:val="00511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63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282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807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mb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4;&#1086;&#1081;&#1073;&#1080;&#1079;&#1085;&#1077;&#1089;&#1090;&#1091;&#1083;&#1072;.&#1088;&#1092;/self-employed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1392</Words>
  <Characters>7940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ЦПП</dc:creator>
  <cp:keywords/>
  <dc:description/>
  <cp:lastModifiedBy>Алешина Наталья Михайловна</cp:lastModifiedBy>
  <cp:revision>2</cp:revision>
  <dcterms:created xsi:type="dcterms:W3CDTF">2021-10-12T06:03:00Z</dcterms:created>
  <dcterms:modified xsi:type="dcterms:W3CDTF">2021-10-12T06:03:00Z</dcterms:modified>
</cp:coreProperties>
</file>