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F8" w:rsidRPr="00F27511" w:rsidRDefault="00F96BF8">
      <w:pPr>
        <w:rPr>
          <w:rFonts w:ascii="Times New Roman" w:hAnsi="Times New Roman"/>
          <w:sz w:val="28"/>
          <w:szCs w:val="28"/>
        </w:rPr>
      </w:pPr>
      <w:r w:rsidRPr="00403FD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8pt;height:311.25pt;visibility:visible">
            <v:imagedata r:id="rId7" o:title=""/>
          </v:shape>
        </w:pic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7511">
        <w:rPr>
          <w:rFonts w:ascii="Times New Roman" w:hAnsi="Times New Roman"/>
          <w:b/>
          <w:sz w:val="28"/>
          <w:szCs w:val="28"/>
        </w:rPr>
        <w:t>Оказание услуг по массажу. Открытие массажного кабинета.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 xml:space="preserve">Бизнес-идея по открытию кабинета или салона массажа, достаточно интересна в 2021 году. Спрос на медицинские услуги только растёт. При открытии массажного бизнеса с нуля, всегда есть куда развиваться, расширяя спектр услуг, например косметологических. 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b/>
          <w:sz w:val="28"/>
          <w:szCs w:val="28"/>
          <w:shd w:val="clear" w:color="auto" w:fill="FFFFFF"/>
        </w:rPr>
        <w:t>Регистрация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Зарегистрировать бизнес можно: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- в формате ИП с упрощенной или патентной системой налогообложения либо НПД;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 xml:space="preserve">- в формате «самозанятость» если не планируете нанимать сотрудников, и ваша прибыль не превысит 2 400 000 рублей. Узнать больше о «самозанятости» </w:t>
      </w:r>
      <w:hyperlink r:id="rId8" w:history="1">
        <w:r w:rsidRPr="00F27511">
          <w:rPr>
            <w:rStyle w:val="Hyperlink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27511">
        <w:rPr>
          <w:rFonts w:ascii="Times New Roman" w:hAnsi="Times New Roman"/>
          <w:b/>
          <w:bCs/>
          <w:sz w:val="28"/>
          <w:szCs w:val="28"/>
        </w:rPr>
        <w:t xml:space="preserve">!!! Получить бесплатную консультацию по системам налогообложения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b/>
          <w:bCs/>
          <w:sz w:val="28"/>
          <w:szCs w:val="28"/>
        </w:rPr>
        <w:t xml:space="preserve">Запись на консультацию </w:t>
      </w:r>
      <w:r w:rsidRPr="00F27511">
        <w:rPr>
          <w:rFonts w:ascii="Times New Roman" w:hAnsi="Times New Roman"/>
          <w:b/>
          <w:sz w:val="28"/>
          <w:szCs w:val="28"/>
        </w:rPr>
        <w:t>по телефону горячей линии: </w:t>
      </w:r>
      <w:r w:rsidRPr="00F27511">
        <w:rPr>
          <w:rFonts w:ascii="Times New Roman" w:hAnsi="Times New Roman"/>
          <w:b/>
          <w:sz w:val="28"/>
          <w:szCs w:val="28"/>
          <w:u w:val="single"/>
        </w:rPr>
        <w:t>8 800 600 777 1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b/>
          <w:sz w:val="28"/>
          <w:szCs w:val="28"/>
          <w:shd w:val="clear" w:color="auto" w:fill="FFFFFF"/>
        </w:rPr>
        <w:t>Помещение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Выбор места, это ответственный шаг начала бизнеса. Смена помещения в будущем – это значительные финансовые затраты, поэтому к выбору места нужно подойти с особой тщательностью. При выборе следует обратить внимание на следующие факторы: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- соответствие санитарным нормам;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- расположение;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- инфраструктура вокруг;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- есть ли рядом конкуренты;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- площадь;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- проходимость;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- стоимость.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Что бы понимать, где должно располагаться помещение, необходимо понимать на кого будет ориентирован кабинет. Для эконома класса подойдет спальный район, для премиума класса лучше выбрать помещение в центре города с хорошей проходимостью.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b/>
          <w:sz w:val="28"/>
          <w:szCs w:val="28"/>
          <w:shd w:val="clear" w:color="auto" w:fill="FFFFFF"/>
        </w:rPr>
        <w:t>!!! Для оценки местоположения выбранного помещения, рекомендуем воспользоваться сервисом Бизнес Навигатор МСП</w:t>
      </w:r>
      <w:r w:rsidRPr="00F2751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Pr="00F27511">
          <w:rPr>
            <w:rStyle w:val="Hyperlink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https://smbn.ru/</w:t>
        </w:r>
      </w:hyperlink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96BF8" w:rsidRPr="00F27511" w:rsidRDefault="00F96BF8" w:rsidP="005D66B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Санитарные требования </w:t>
      </w:r>
      <w:r w:rsidRPr="00F27511">
        <w:rPr>
          <w:rFonts w:ascii="Times New Roman" w:hAnsi="Times New Roman"/>
          <w:b/>
          <w:sz w:val="28"/>
          <w:szCs w:val="28"/>
          <w:lang w:eastAsia="ru-RU"/>
        </w:rPr>
        <w:t>к массажным салонам</w:t>
      </w:r>
    </w:p>
    <w:p w:rsidR="00F96BF8" w:rsidRPr="00F27511" w:rsidRDefault="00F96BF8" w:rsidP="005D66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 xml:space="preserve">Единственным нормативным документом, регламентирующим требования к массажному кабинету, является приказ Минздрава СССР от 04.11.1986 г. № 1453, который ввел «Систему стандартов безопасности труда. Отделения, кабинеты физиотерапии. Общие требования безопасности ОСТ 42-21-16–86 ССБТ </w:t>
      </w:r>
    </w:p>
    <w:p w:rsidR="00F96BF8" w:rsidRPr="00F27511" w:rsidRDefault="00F96BF8" w:rsidP="005D66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В ходе проведения проверок массажных салонов чаще всего выявляются нарушения к содержанию помещений и организации санитарно-гигиенического и противоэпидемического режимов.</w:t>
      </w:r>
    </w:p>
    <w:p w:rsidR="00F96BF8" w:rsidRPr="00F27511" w:rsidRDefault="00F96BF8" w:rsidP="005D66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В случае осуществления медицинского массажа, необходимо получить лицензию.</w:t>
      </w:r>
    </w:p>
    <w:p w:rsidR="00F96BF8" w:rsidRPr="00F27511" w:rsidRDefault="00F96BF8" w:rsidP="005D66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7511">
        <w:rPr>
          <w:rFonts w:ascii="Times New Roman" w:hAnsi="Times New Roman"/>
          <w:b/>
          <w:sz w:val="28"/>
          <w:szCs w:val="28"/>
        </w:rPr>
        <w:t>Необходимое оборудование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511">
        <w:rPr>
          <w:rFonts w:ascii="Times New Roman" w:hAnsi="Times New Roman"/>
          <w:sz w:val="28"/>
          <w:szCs w:val="28"/>
        </w:rPr>
        <w:t>Для оборудования одного рабочего места потребуется приобрести:</w:t>
      </w:r>
    </w:p>
    <w:p w:rsidR="00F96BF8" w:rsidRPr="00F27511" w:rsidRDefault="00F96BF8" w:rsidP="008346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- Массажный стол;</w:t>
      </w:r>
    </w:p>
    <w:p w:rsidR="00F96BF8" w:rsidRPr="00F27511" w:rsidRDefault="00F96BF8" w:rsidP="008346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- Письменный стол;</w:t>
      </w:r>
    </w:p>
    <w:p w:rsidR="00F96BF8" w:rsidRPr="00F27511" w:rsidRDefault="00F96BF8" w:rsidP="008346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- Кресло;</w:t>
      </w:r>
    </w:p>
    <w:p w:rsidR="00F96BF8" w:rsidRPr="00F27511" w:rsidRDefault="00F96BF8" w:rsidP="008346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- Ширма;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Ухаживающие средства;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- Расходные одноразовые материалы: салфетки, маски, перчатки и пр.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Для оборудования клиентской зоны ожидания потребуется: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- Шкаф или вешалка для верхней одежды;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- Диван для посетителей;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- Телевизор для зала.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b/>
          <w:sz w:val="28"/>
          <w:szCs w:val="28"/>
          <w:lang w:eastAsia="ru-RU"/>
        </w:rPr>
        <w:t>Услуги массажного салона:</w:t>
      </w:r>
    </w:p>
    <w:p w:rsidR="00F96BF8" w:rsidRPr="00F27511" w:rsidRDefault="00F96BF8" w:rsidP="00E4286D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27511">
        <w:rPr>
          <w:sz w:val="28"/>
          <w:szCs w:val="28"/>
        </w:rPr>
        <w:t>Сейчас массажные салоны предлагают широкий спектр самых разных услуг. Отличительная особенность данного бизнеса в том, что не существует очень низких цен на процедуры, а средний чек составляет около 2000 рублей. На обслуживание одного клиента уходит от 30 мин до 1,5 часа. </w:t>
      </w:r>
      <w:r w:rsidRPr="00F27511">
        <w:rPr>
          <w:sz w:val="28"/>
          <w:szCs w:val="28"/>
          <w:bdr w:val="none" w:sz="0" w:space="0" w:color="auto" w:frame="1"/>
        </w:rPr>
        <w:t>Популярные услуги:</w:t>
      </w:r>
    </w:p>
    <w:p w:rsidR="00F96BF8" w:rsidRPr="00F27511" w:rsidRDefault="00F96BF8" w:rsidP="008346FD">
      <w:pPr>
        <w:numPr>
          <w:ilvl w:val="0"/>
          <w:numId w:val="5"/>
        </w:numPr>
        <w:shd w:val="clear" w:color="auto" w:fill="FFFFFF"/>
        <w:spacing w:after="0" w:line="240" w:lineRule="auto"/>
        <w:ind w:right="3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27511">
        <w:rPr>
          <w:rFonts w:ascii="Times New Roman" w:hAnsi="Times New Roman"/>
          <w:sz w:val="28"/>
          <w:szCs w:val="28"/>
        </w:rPr>
        <w:t>Массаж общий;</w:t>
      </w:r>
    </w:p>
    <w:p w:rsidR="00F96BF8" w:rsidRPr="00F27511" w:rsidRDefault="00F96BF8" w:rsidP="008346FD">
      <w:pPr>
        <w:numPr>
          <w:ilvl w:val="0"/>
          <w:numId w:val="5"/>
        </w:numPr>
        <w:shd w:val="clear" w:color="auto" w:fill="FFFFFF"/>
        <w:spacing w:after="0" w:line="240" w:lineRule="auto"/>
        <w:ind w:right="3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27511">
        <w:rPr>
          <w:rFonts w:ascii="Times New Roman" w:hAnsi="Times New Roman"/>
          <w:sz w:val="28"/>
          <w:szCs w:val="28"/>
        </w:rPr>
        <w:t>Массаж воротниковой зоны;</w:t>
      </w:r>
    </w:p>
    <w:p w:rsidR="00F96BF8" w:rsidRPr="00F27511" w:rsidRDefault="00F96BF8" w:rsidP="008346FD">
      <w:pPr>
        <w:numPr>
          <w:ilvl w:val="0"/>
          <w:numId w:val="5"/>
        </w:numPr>
        <w:shd w:val="clear" w:color="auto" w:fill="FFFFFF"/>
        <w:spacing w:after="0" w:line="240" w:lineRule="auto"/>
        <w:ind w:right="3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27511">
        <w:rPr>
          <w:rFonts w:ascii="Times New Roman" w:hAnsi="Times New Roman"/>
          <w:sz w:val="28"/>
          <w:szCs w:val="28"/>
        </w:rPr>
        <w:t>Массаж спины;</w:t>
      </w:r>
    </w:p>
    <w:p w:rsidR="00F96BF8" w:rsidRPr="00F27511" w:rsidRDefault="00F96BF8" w:rsidP="008346FD">
      <w:pPr>
        <w:numPr>
          <w:ilvl w:val="0"/>
          <w:numId w:val="5"/>
        </w:numPr>
        <w:shd w:val="clear" w:color="auto" w:fill="FFFFFF"/>
        <w:spacing w:after="0" w:line="240" w:lineRule="auto"/>
        <w:ind w:right="3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27511">
        <w:rPr>
          <w:rFonts w:ascii="Times New Roman" w:hAnsi="Times New Roman"/>
          <w:sz w:val="28"/>
          <w:szCs w:val="28"/>
        </w:rPr>
        <w:t>Массаж волосистой части головы;</w:t>
      </w:r>
    </w:p>
    <w:p w:rsidR="00F96BF8" w:rsidRPr="00F27511" w:rsidRDefault="00F96BF8" w:rsidP="008346FD">
      <w:pPr>
        <w:numPr>
          <w:ilvl w:val="0"/>
          <w:numId w:val="5"/>
        </w:numPr>
        <w:shd w:val="clear" w:color="auto" w:fill="FFFFFF"/>
        <w:spacing w:after="0" w:line="240" w:lineRule="auto"/>
        <w:ind w:right="3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27511">
        <w:rPr>
          <w:rFonts w:ascii="Times New Roman" w:hAnsi="Times New Roman"/>
          <w:sz w:val="28"/>
          <w:szCs w:val="28"/>
        </w:rPr>
        <w:t>Массаж нижних конечностей и стоп;</w:t>
      </w:r>
    </w:p>
    <w:p w:rsidR="00F96BF8" w:rsidRPr="00F27511" w:rsidRDefault="00F96BF8" w:rsidP="00E4286D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96BF8" w:rsidRPr="00F27511" w:rsidRDefault="00F96BF8" w:rsidP="00E4286D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27511">
        <w:rPr>
          <w:sz w:val="28"/>
          <w:szCs w:val="28"/>
          <w:shd w:val="clear" w:color="auto" w:fill="FFFFFF"/>
        </w:rPr>
        <w:t>С учетом того, что будет работать один массажист за день число клиентов составит 5 человек. При среднем чеке 2000 рублей на услуги. За 20 рабочих смен доход в месяц составит около 200 000 рублей.</w:t>
      </w:r>
    </w:p>
    <w:p w:rsidR="00F96BF8" w:rsidRPr="00F27511" w:rsidRDefault="00F96BF8" w:rsidP="00E428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27511">
        <w:rPr>
          <w:rFonts w:ascii="Times New Roman" w:hAnsi="Times New Roman"/>
          <w:b/>
          <w:sz w:val="28"/>
          <w:szCs w:val="28"/>
          <w:lang w:eastAsia="ru-RU"/>
        </w:rPr>
        <w:t>Маркетинговая концепция</w:t>
      </w:r>
    </w:p>
    <w:p w:rsidR="00F96BF8" w:rsidRPr="00F27511" w:rsidRDefault="00F96BF8" w:rsidP="00E4286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Клиентов может привлечь удачное расположение салона, а также мастер, к которому они с удовольствием пойдут на процедуру. Но это лишь малая часть от общего числа посетителей. Поэтому для успешного развития бизнеса требуется его эффективное продвижение и вложение средств в рекламу не только на первоначальном этапе, но и в дальнейшем.</w:t>
      </w:r>
      <w:r w:rsidRPr="00F27511">
        <w:rPr>
          <w:rFonts w:ascii="Times New Roman" w:hAnsi="Times New Roman"/>
          <w:sz w:val="28"/>
          <w:szCs w:val="28"/>
          <w:lang w:eastAsia="ru-RU"/>
        </w:rPr>
        <w:br/>
      </w:r>
      <w:r w:rsidRPr="00F27511">
        <w:rPr>
          <w:rFonts w:ascii="Times New Roman" w:hAnsi="Times New Roman"/>
          <w:sz w:val="28"/>
          <w:szCs w:val="28"/>
          <w:shd w:val="clear" w:color="auto" w:fill="FFFFFF"/>
        </w:rPr>
        <w:t>Грамотная реклама массажного салона предполагает комплексное использование различных способов продвижения, включая наружную рекламу, раскрутку в сети интернет и даже в СМИ:</w:t>
      </w:r>
    </w:p>
    <w:p w:rsidR="00F96BF8" w:rsidRPr="00F27511" w:rsidRDefault="00F96BF8" w:rsidP="00E4286D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Социальные сети. Создание сообщества во «ВКонтакте», «Одноклассниках» и Instagram. Эти сервисы являются хорошими площадками для рекламы салона, проведения привлекающих внимание конкурсов и акций. Также в них можно разместить рекламу и настроить показы целевой аудитории.</w:t>
      </w:r>
    </w:p>
    <w:p w:rsidR="00F96BF8" w:rsidRPr="00F27511" w:rsidRDefault="00F96BF8" w:rsidP="00E4286D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Яркая и привлекательная вывеска.</w:t>
      </w:r>
    </w:p>
    <w:p w:rsidR="00F96BF8" w:rsidRPr="00F27511" w:rsidRDefault="00F96BF8" w:rsidP="00E4286D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Размещение баннера об открытии салона, информационного указателя, рекламного щита, лайтбокса.</w:t>
      </w:r>
    </w:p>
    <w:p w:rsidR="00F96BF8" w:rsidRPr="00F27511" w:rsidRDefault="00F96BF8" w:rsidP="00E4286D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Реклама в журналах красоты.</w:t>
      </w:r>
    </w:p>
    <w:p w:rsidR="00F96BF8" w:rsidRPr="00F27511" w:rsidRDefault="00F96BF8" w:rsidP="00E4286D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Участие в городских конкурсах, сотрудничество с спортивными организациями.</w:t>
      </w:r>
    </w:p>
    <w:p w:rsidR="00F96BF8" w:rsidRPr="00F27511" w:rsidRDefault="00F96BF8" w:rsidP="00E4286D">
      <w:pPr>
        <w:shd w:val="clear" w:color="auto" w:fill="FFFFFF"/>
        <w:spacing w:after="0" w:line="240" w:lineRule="auto"/>
        <w:ind w:right="30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Если вы только начинаете привлекать клиентов, а деньги на рекламу ограничены, используйте бесплатные методы продвижения:</w:t>
      </w:r>
    </w:p>
    <w:p w:rsidR="00F96BF8" w:rsidRPr="00F27511" w:rsidRDefault="00F96BF8" w:rsidP="00E4286D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Привлекайте знакомых. </w:t>
      </w:r>
      <w:r w:rsidRPr="00F27511">
        <w:rPr>
          <w:rFonts w:ascii="Times New Roman" w:hAnsi="Times New Roman"/>
          <w:sz w:val="28"/>
          <w:szCs w:val="28"/>
          <w:lang w:eastAsia="ru-RU"/>
        </w:rPr>
        <w:t xml:space="preserve">Первыми вашими клиентами станут соседи, друзья и коллеги. Работать с ними проще. Во-первых, вас не будут торопить. </w:t>
      </w:r>
    </w:p>
    <w:p w:rsidR="00F96BF8" w:rsidRPr="00F27511" w:rsidRDefault="00F96BF8" w:rsidP="00E4286D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Обменивайтесь клиентами.</w:t>
      </w:r>
      <w:r w:rsidRPr="00F27511">
        <w:rPr>
          <w:rFonts w:ascii="Times New Roman" w:hAnsi="Times New Roman"/>
          <w:sz w:val="28"/>
          <w:szCs w:val="28"/>
          <w:lang w:eastAsia="ru-RU"/>
        </w:rPr>
        <w:t> Партнерство – выбор не только крупных корпораций. Частные лица тоже могут эффективно сотрудничать. Передавайте визитки и просите рекомендаций у парикмахеров, лашмейкеров, к которым ходите. А своих клиентов направляйте к ним.</w:t>
      </w:r>
    </w:p>
    <w:p w:rsidR="00F96BF8" w:rsidRPr="00F27511" w:rsidRDefault="00F96BF8" w:rsidP="00E4286D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Используйте соцсети.</w:t>
      </w:r>
      <w:r w:rsidRPr="00F27511">
        <w:rPr>
          <w:rFonts w:ascii="Times New Roman" w:hAnsi="Times New Roman"/>
          <w:sz w:val="28"/>
          <w:szCs w:val="28"/>
          <w:lang w:eastAsia="ru-RU"/>
        </w:rPr>
        <w:t xml:space="preserve"> Сделайте страницу в ВК, «Инстаграме» или «Одноклассниках». Разместите контакты и отзывы благодарных клиентов. </w:t>
      </w:r>
    </w:p>
    <w:p w:rsidR="00F96BF8" w:rsidRPr="00F27511" w:rsidRDefault="00F96BF8" w:rsidP="00E4286D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Будьте активны на форумах. </w:t>
      </w:r>
      <w:r w:rsidRPr="00F27511">
        <w:rPr>
          <w:rFonts w:ascii="Times New Roman" w:hAnsi="Times New Roman"/>
          <w:sz w:val="28"/>
          <w:szCs w:val="28"/>
          <w:lang w:eastAsia="ru-RU"/>
        </w:rPr>
        <w:t>Женские форумы – то место, где обитает ваша целевая аудитория. Если ваши интересы разносторонни, общайтесь о вышивании крестиком, экстремальных видах спорта и собаках. А заодно рассказывайте об основном виде деятельности и рекламируйте себя.</w:t>
      </w:r>
    </w:p>
    <w:p w:rsidR="00F96BF8" w:rsidRPr="00F27511" w:rsidRDefault="00F96BF8" w:rsidP="00E4286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27511">
        <w:rPr>
          <w:rFonts w:ascii="Times New Roman" w:hAnsi="Times New Roman"/>
          <w:b/>
          <w:bCs/>
          <w:sz w:val="28"/>
          <w:szCs w:val="28"/>
          <w:lang w:eastAsia="ru-RU"/>
        </w:rPr>
        <w:t>Экономическая справка</w:t>
      </w:r>
    </w:p>
    <w:p w:rsidR="00F96BF8" w:rsidRPr="00F27511" w:rsidRDefault="00F96BF8" w:rsidP="00E4286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Вложения на старте бизнеса – 250 000 рублей.</w:t>
      </w:r>
    </w:p>
    <w:p w:rsidR="00F96BF8" w:rsidRPr="00F27511" w:rsidRDefault="00F96BF8" w:rsidP="00E4286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Средний чек – 2000 рублей.</w:t>
      </w:r>
    </w:p>
    <w:p w:rsidR="00F96BF8" w:rsidRPr="00F27511" w:rsidRDefault="00F96BF8" w:rsidP="00E4286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Выручка за год 1 000 000 рублей.</w:t>
      </w:r>
    </w:p>
    <w:p w:rsidR="00F96BF8" w:rsidRPr="00F27511" w:rsidRDefault="00F96BF8" w:rsidP="00E4286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Срок окупаемости –</w:t>
      </w:r>
      <w:r w:rsidRPr="00F2751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27511">
        <w:rPr>
          <w:rFonts w:ascii="Times New Roman" w:hAnsi="Times New Roman"/>
          <w:sz w:val="28"/>
          <w:szCs w:val="28"/>
          <w:lang w:eastAsia="ru-RU"/>
        </w:rPr>
        <w:t>6 месяцев.</w:t>
      </w:r>
    </w:p>
    <w:p w:rsidR="00F96BF8" w:rsidRPr="00F27511" w:rsidRDefault="00F96BF8" w:rsidP="00E4286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27511">
        <w:rPr>
          <w:rFonts w:ascii="Times New Roman" w:hAnsi="Times New Roman"/>
          <w:b/>
          <w:bCs/>
          <w:sz w:val="28"/>
          <w:szCs w:val="28"/>
          <w:lang w:eastAsia="ru-RU"/>
        </w:rPr>
        <w:t>Риски бизнеса</w:t>
      </w:r>
    </w:p>
    <w:p w:rsidR="00F96BF8" w:rsidRPr="00F27511" w:rsidRDefault="00F96BF8" w:rsidP="00E4286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Высокая конкуренция. Для привлечения ЦУ придется внедрять новые технологии, акции, специальные предложения, разрабатывать стратегии удержания клиентской базы.</w:t>
      </w:r>
    </w:p>
    <w:p w:rsidR="00F96BF8" w:rsidRPr="00F27511" w:rsidRDefault="00F96BF8" w:rsidP="00E4286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>Нужно постоянно контролировать уровень сервиса. Один недовольный клиент нанесет ощутимый урон бизнесу.</w:t>
      </w:r>
    </w:p>
    <w:p w:rsidR="00F96BF8" w:rsidRPr="00F27511" w:rsidRDefault="00F96BF8" w:rsidP="00E4286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511">
        <w:rPr>
          <w:rFonts w:ascii="Times New Roman" w:hAnsi="Times New Roman"/>
          <w:sz w:val="28"/>
          <w:szCs w:val="28"/>
          <w:lang w:eastAsia="ru-RU"/>
        </w:rPr>
        <w:t xml:space="preserve">Высокие требования к квалификации. </w:t>
      </w:r>
    </w:p>
    <w:p w:rsidR="00F96BF8" w:rsidRPr="00E4286D" w:rsidRDefault="00F96BF8" w:rsidP="00E4286D">
      <w:pPr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96BF8" w:rsidRPr="00E4286D" w:rsidRDefault="00F96BF8" w:rsidP="00E4286D">
      <w:pPr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6BF8" w:rsidRPr="00E4286D" w:rsidRDefault="00F96BF8" w:rsidP="00E4286D">
      <w:pPr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6BF8" w:rsidRPr="00E4286D" w:rsidRDefault="00F96BF8" w:rsidP="00E4286D">
      <w:pPr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6BF8" w:rsidRPr="00E4286D" w:rsidRDefault="00F96BF8" w:rsidP="00E4286D">
      <w:pPr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6BF8" w:rsidRPr="00E4286D" w:rsidRDefault="00F96BF8" w:rsidP="00E4286D">
      <w:pPr>
        <w:spacing w:before="240"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F96BF8" w:rsidRPr="00E4286D" w:rsidSect="00E4286D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BF8" w:rsidRDefault="00F96BF8" w:rsidP="00E4286D">
      <w:pPr>
        <w:spacing w:after="0" w:line="240" w:lineRule="auto"/>
      </w:pPr>
      <w:r>
        <w:separator/>
      </w:r>
    </w:p>
  </w:endnote>
  <w:endnote w:type="continuationSeparator" w:id="0">
    <w:p w:rsidR="00F96BF8" w:rsidRDefault="00F96BF8" w:rsidP="00E4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BF8" w:rsidRDefault="00F96BF8" w:rsidP="00E4286D">
      <w:pPr>
        <w:spacing w:after="0" w:line="240" w:lineRule="auto"/>
      </w:pPr>
      <w:r>
        <w:separator/>
      </w:r>
    </w:p>
  </w:footnote>
  <w:footnote w:type="continuationSeparator" w:id="0">
    <w:p w:rsidR="00F96BF8" w:rsidRDefault="00F96BF8" w:rsidP="00E42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BF8" w:rsidRDefault="00F96BF8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F96BF8" w:rsidRDefault="00F96B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493E"/>
    <w:rsid w:val="00027DBC"/>
    <w:rsid w:val="000B6345"/>
    <w:rsid w:val="000C13C8"/>
    <w:rsid w:val="000C52E8"/>
    <w:rsid w:val="00156451"/>
    <w:rsid w:val="00175F23"/>
    <w:rsid w:val="001C3024"/>
    <w:rsid w:val="00232B91"/>
    <w:rsid w:val="002B0533"/>
    <w:rsid w:val="00334829"/>
    <w:rsid w:val="0037787D"/>
    <w:rsid w:val="003D7C05"/>
    <w:rsid w:val="00403FDB"/>
    <w:rsid w:val="004B4CA7"/>
    <w:rsid w:val="004C685A"/>
    <w:rsid w:val="005D66B8"/>
    <w:rsid w:val="005E1D7E"/>
    <w:rsid w:val="00647295"/>
    <w:rsid w:val="0073493E"/>
    <w:rsid w:val="007C0128"/>
    <w:rsid w:val="008346FD"/>
    <w:rsid w:val="008C22B0"/>
    <w:rsid w:val="008F53EA"/>
    <w:rsid w:val="009F6847"/>
    <w:rsid w:val="00A601FB"/>
    <w:rsid w:val="00AA42A8"/>
    <w:rsid w:val="00B22816"/>
    <w:rsid w:val="00B65577"/>
    <w:rsid w:val="00BF27EC"/>
    <w:rsid w:val="00C17E59"/>
    <w:rsid w:val="00CF6D49"/>
    <w:rsid w:val="00D5429D"/>
    <w:rsid w:val="00D70D51"/>
    <w:rsid w:val="00D73BAF"/>
    <w:rsid w:val="00D864DD"/>
    <w:rsid w:val="00E4286D"/>
    <w:rsid w:val="00F27511"/>
    <w:rsid w:val="00F55593"/>
    <w:rsid w:val="00F96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024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7787D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NormalWeb">
    <w:name w:val="Normal (Web)"/>
    <w:basedOn w:val="Normal"/>
    <w:uiPriority w:val="99"/>
    <w:semiHidden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864DD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E4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4286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4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4286D"/>
    <w:rPr>
      <w:rFonts w:cs="Times New Roman"/>
    </w:rPr>
  </w:style>
  <w:style w:type="character" w:styleId="Strong">
    <w:name w:val="Strong"/>
    <w:basedOn w:val="DefaultParagraphFont"/>
    <w:uiPriority w:val="99"/>
    <w:qFormat/>
    <w:rsid w:val="005D66B8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27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75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1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19342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1;&#1073;&#1080;&#1079;&#1085;&#1077;&#1089;&#1090;&#1091;&#1083;&#1072;.&#1088;&#1092;/self-employed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mb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854</Words>
  <Characters>4869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ЦПП</dc:creator>
  <cp:keywords/>
  <dc:description/>
  <cp:lastModifiedBy>37_Пыжик</cp:lastModifiedBy>
  <cp:revision>2</cp:revision>
  <dcterms:created xsi:type="dcterms:W3CDTF">2021-10-29T05:32:00Z</dcterms:created>
  <dcterms:modified xsi:type="dcterms:W3CDTF">2021-10-29T05:32:00Z</dcterms:modified>
</cp:coreProperties>
</file>