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D555D">
        <w:rPr>
          <w:rFonts w:eastAsia="Calibri"/>
          <w:b/>
          <w:sz w:val="28"/>
          <w:szCs w:val="28"/>
        </w:rPr>
        <w:t>БВК Техно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CD555D">
        <w:rPr>
          <w:rFonts w:eastAsia="Calibri"/>
          <w:b/>
          <w:sz w:val="28"/>
          <w:szCs w:val="28"/>
        </w:rPr>
        <w:t>П</w:t>
      </w:r>
      <w:r w:rsidR="001A7074">
        <w:rPr>
          <w:rFonts w:eastAsia="Calibri"/>
          <w:b/>
          <w:sz w:val="28"/>
          <w:szCs w:val="28"/>
        </w:rPr>
        <w:t>роизводство</w:t>
      </w:r>
      <w:bookmarkEnd w:id="0"/>
      <w:r w:rsidR="00CD555D">
        <w:rPr>
          <w:rFonts w:eastAsia="Calibri"/>
          <w:b/>
          <w:sz w:val="28"/>
          <w:szCs w:val="28"/>
        </w:rPr>
        <w:t xml:space="preserve"> гаприна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B52D0E">
        <w:rPr>
          <w:rStyle w:val="FontStyle16"/>
          <w:sz w:val="28"/>
          <w:szCs w:val="28"/>
          <w:u w:val="single"/>
        </w:rPr>
        <w:t>01 сентября</w:t>
      </w:r>
      <w:r w:rsidR="00825E8C" w:rsidRPr="005254DF">
        <w:rPr>
          <w:rStyle w:val="FontStyle16"/>
          <w:sz w:val="28"/>
          <w:szCs w:val="28"/>
          <w:u w:val="single"/>
        </w:rPr>
        <w:t xml:space="preserve"> </w:t>
      </w:r>
      <w:r w:rsidR="0047124F" w:rsidRPr="005254DF">
        <w:rPr>
          <w:rStyle w:val="FontStyle16"/>
          <w:sz w:val="28"/>
          <w:szCs w:val="28"/>
          <w:u w:val="single"/>
        </w:rPr>
        <w:t>201</w:t>
      </w:r>
      <w:r w:rsidR="001A7074" w:rsidRPr="005254DF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261B6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 xml:space="preserve">Заместитель </w:t>
      </w:r>
      <w:r w:rsidR="007E2CD9">
        <w:rPr>
          <w:rFonts w:eastAsia="Times New Roman"/>
          <w:b/>
          <w:sz w:val="28"/>
          <w:szCs w:val="28"/>
        </w:rPr>
        <w:t>главы</w:t>
      </w:r>
      <w:r>
        <w:rPr>
          <w:rFonts w:eastAsia="Times New Roman"/>
          <w:b/>
          <w:sz w:val="28"/>
          <w:szCs w:val="28"/>
        </w:rPr>
        <w:t xml:space="preserve"> по экономике</w:t>
      </w:r>
      <w:r w:rsidR="007E2CD9">
        <w:rPr>
          <w:rFonts w:eastAsia="Times New Roman"/>
          <w:b/>
          <w:sz w:val="28"/>
          <w:szCs w:val="28"/>
        </w:rPr>
        <w:t xml:space="preserve"> Дагаева Н.А.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7A11C8" w:rsidRDefault="005254DF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  </w:t>
            </w:r>
          </w:p>
          <w:p w:rsidR="003569E7" w:rsidRPr="005254DF" w:rsidRDefault="003569E7" w:rsidP="00B92556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4758" w:type="dxa"/>
          </w:tcPr>
          <w:p w:rsidR="003569E7" w:rsidRDefault="00CD555D" w:rsidP="00825E8C">
            <w:pPr>
              <w:pStyle w:val="af0"/>
              <w:ind w:firstLine="0"/>
            </w:pPr>
            <w:r>
              <w:t>Давыдова С.Н.</w:t>
            </w:r>
            <w:r w:rsidR="005254DF">
              <w:t>, Дагаева Н.А.</w:t>
            </w:r>
          </w:p>
          <w:p w:rsidR="005254DF" w:rsidRDefault="005254DF" w:rsidP="00825E8C">
            <w:pPr>
              <w:pStyle w:val="af0"/>
              <w:ind w:firstLine="0"/>
            </w:pPr>
          </w:p>
          <w:p w:rsidR="005254DF" w:rsidRDefault="005254DF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Default="007A11C8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</w:p>
          <w:p w:rsidR="007A11C8" w:rsidRPr="007A11C8" w:rsidRDefault="007A11C8" w:rsidP="00825E8C">
            <w:pPr>
              <w:pStyle w:val="af0"/>
              <w:ind w:firstLine="0"/>
              <w:rPr>
                <w:rStyle w:val="FontStyle16"/>
                <w:b w:val="0"/>
                <w:sz w:val="28"/>
                <w:szCs w:val="28"/>
              </w:rPr>
            </w:pP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</w:t>
            </w:r>
            <w:r w:rsidR="00CD555D">
              <w:rPr>
                <w:rFonts w:eastAsia="Calibri"/>
                <w:b/>
                <w:sz w:val="28"/>
                <w:szCs w:val="28"/>
              </w:rPr>
              <w:t>БВК Техно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CD555D" w:rsidP="00CD555D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Симонян С.Ю.</w:t>
            </w:r>
          </w:p>
        </w:tc>
      </w:tr>
    </w:tbl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EE0C27" w:rsidRPr="00531D52" w:rsidRDefault="007E2CD9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52D0E">
        <w:rPr>
          <w:rFonts w:ascii="Times New Roman" w:hAnsi="Times New Roman" w:cs="Times New Roman"/>
          <w:b/>
          <w:sz w:val="28"/>
          <w:szCs w:val="28"/>
        </w:rPr>
        <w:t>достигнутых договоренностях с арендополучателем земельного участка</w:t>
      </w:r>
    </w:p>
    <w:p w:rsidR="006D1D86" w:rsidRPr="00B52D0E" w:rsidRDefault="00EE0C27" w:rsidP="00531D52">
      <w:pPr>
        <w:jc w:val="center"/>
      </w:pPr>
      <w:r w:rsidRPr="00B52D0E">
        <w:rPr>
          <w:sz w:val="28"/>
        </w:rPr>
        <w:t xml:space="preserve"> </w:t>
      </w:r>
      <w:r w:rsidR="006D1D86" w:rsidRPr="00B52D0E">
        <w:rPr>
          <w:sz w:val="28"/>
        </w:rPr>
        <w:t>(</w:t>
      </w:r>
      <w:r w:rsidR="00B52D0E" w:rsidRPr="00B52D0E">
        <w:rPr>
          <w:sz w:val="28"/>
        </w:rPr>
        <w:t>Симонян С.Ю.)</w:t>
      </w:r>
    </w:p>
    <w:p w:rsidR="00130571" w:rsidRPr="00B52D0E" w:rsidRDefault="00130571" w:rsidP="00531D52">
      <w:pPr>
        <w:jc w:val="center"/>
        <w:rPr>
          <w:sz w:val="28"/>
        </w:rPr>
      </w:pPr>
    </w:p>
    <w:p w:rsidR="00B92556" w:rsidRDefault="00CF0177" w:rsidP="007A11C8">
      <w:pPr>
        <w:pStyle w:val="a7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92556" w:rsidRPr="00B52D0E">
        <w:rPr>
          <w:rFonts w:ascii="Times New Roman" w:hAnsi="Times New Roman" w:cs="Times New Roman"/>
          <w:sz w:val="28"/>
        </w:rPr>
        <w:t xml:space="preserve">Информацию </w:t>
      </w:r>
      <w:r w:rsidR="00B52D0E" w:rsidRPr="00B52D0E">
        <w:rPr>
          <w:rFonts w:ascii="Times New Roman" w:hAnsi="Times New Roman" w:cs="Times New Roman"/>
          <w:sz w:val="28"/>
        </w:rPr>
        <w:t>Симонян С.Ю.</w:t>
      </w:r>
      <w:r w:rsidR="007E2CD9" w:rsidRPr="00B52D0E">
        <w:rPr>
          <w:rFonts w:ascii="Times New Roman" w:hAnsi="Times New Roman" w:cs="Times New Roman"/>
          <w:sz w:val="28"/>
        </w:rPr>
        <w:t>,</w:t>
      </w:r>
      <w:r w:rsidR="00B92556" w:rsidRPr="00B52D0E">
        <w:rPr>
          <w:rFonts w:ascii="Times New Roman" w:hAnsi="Times New Roman" w:cs="Times New Roman"/>
          <w:sz w:val="28"/>
        </w:rPr>
        <w:t xml:space="preserve">  принять к сведению.</w:t>
      </w:r>
    </w:p>
    <w:p w:rsidR="00CC561D" w:rsidRPr="00B52D0E" w:rsidRDefault="00CC561D" w:rsidP="007A11C8">
      <w:pPr>
        <w:pStyle w:val="a7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Рекомендовать Симонян С.Ю. направить пакет документов для присвоения статуса резиденства  в срок до 10.09.2019 г.</w:t>
      </w:r>
    </w:p>
    <w:p w:rsidR="00CF0177" w:rsidRPr="00CF0177" w:rsidRDefault="00CF0177" w:rsidP="00CF017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CF0177">
        <w:rPr>
          <w:rFonts w:ascii="Times New Roman" w:hAnsi="Times New Roman" w:cs="Times New Roman"/>
          <w:sz w:val="28"/>
        </w:rPr>
        <w:t>Поручить заместителю председателя комитета по экономике, развитию малого и среднего бизнеса Давыдовой С.Н. оказ</w:t>
      </w:r>
      <w:r>
        <w:rPr>
          <w:rFonts w:ascii="Times New Roman" w:hAnsi="Times New Roman" w:cs="Times New Roman"/>
          <w:sz w:val="28"/>
        </w:rPr>
        <w:t xml:space="preserve">ать </w:t>
      </w:r>
      <w:r w:rsidRPr="00CF0177">
        <w:rPr>
          <w:rFonts w:ascii="Times New Roman" w:hAnsi="Times New Roman" w:cs="Times New Roman"/>
          <w:sz w:val="28"/>
        </w:rPr>
        <w:t xml:space="preserve"> содействие</w:t>
      </w:r>
      <w:r>
        <w:rPr>
          <w:rFonts w:ascii="Times New Roman" w:hAnsi="Times New Roman" w:cs="Times New Roman"/>
          <w:sz w:val="28"/>
        </w:rPr>
        <w:t xml:space="preserve"> и контроль (в т.ч. информационный) по решению вопроса  с земельным комитетом по размежеванию участка.</w:t>
      </w:r>
    </w:p>
    <w:p w:rsidR="00531D52" w:rsidRPr="00CF0177" w:rsidRDefault="00531D52" w:rsidP="00CF017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</w:rPr>
      </w:pPr>
      <w:r w:rsidRPr="00CF0177">
        <w:rPr>
          <w:rFonts w:ascii="Times New Roman" w:hAnsi="Times New Roman" w:cs="Times New Roman"/>
          <w:sz w:val="28"/>
        </w:rPr>
        <w:t xml:space="preserve">Поручить заместителю председателя комитета по экономике, развитию малого и среднего бизнеса </w:t>
      </w:r>
      <w:r w:rsidR="00CD555D" w:rsidRPr="00CF0177">
        <w:rPr>
          <w:rFonts w:ascii="Times New Roman" w:hAnsi="Times New Roman" w:cs="Times New Roman"/>
          <w:sz w:val="28"/>
        </w:rPr>
        <w:t>Давыдовой С.Н.</w:t>
      </w:r>
      <w:r w:rsidRPr="00CF0177">
        <w:rPr>
          <w:rFonts w:ascii="Times New Roman" w:hAnsi="Times New Roman" w:cs="Times New Roman"/>
          <w:sz w:val="28"/>
        </w:rPr>
        <w:t xml:space="preserve"> </w:t>
      </w:r>
      <w:r w:rsidR="007A11C8" w:rsidRPr="00CF0177">
        <w:rPr>
          <w:rFonts w:ascii="Times New Roman" w:hAnsi="Times New Roman" w:cs="Times New Roman"/>
          <w:sz w:val="28"/>
        </w:rPr>
        <w:t>оказывать содействие для реализации проекта</w:t>
      </w:r>
      <w:r w:rsidR="00CF0177" w:rsidRPr="00CF0177">
        <w:rPr>
          <w:rFonts w:ascii="Times New Roman" w:hAnsi="Times New Roman" w:cs="Times New Roman"/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lastRenderedPageBreak/>
        <w:t xml:space="preserve">Срок – </w:t>
      </w:r>
      <w:r w:rsidR="007A11C8">
        <w:rPr>
          <w:sz w:val="28"/>
        </w:rPr>
        <w:t>постоянно.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tbl>
      <w:tblPr>
        <w:tblW w:w="9586" w:type="dxa"/>
        <w:jc w:val="center"/>
        <w:tblLook w:val="01E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7E2CD9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Заместитель </w:t>
            </w:r>
            <w:r w:rsidR="00F546D3"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C24D1A" w:rsidRPr="00C24D1A">
              <w:rPr>
                <w:b/>
                <w:sz w:val="28"/>
                <w:szCs w:val="28"/>
              </w:rPr>
              <w:t xml:space="preserve">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7E2CD9" w:rsidP="00DF191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 Дагаева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19B" w:rsidRDefault="0005119B">
      <w:r>
        <w:separator/>
      </w:r>
    </w:p>
  </w:endnote>
  <w:endnote w:type="continuationSeparator" w:id="0">
    <w:p w:rsidR="0005119B" w:rsidRDefault="00051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19B" w:rsidRDefault="0005119B">
      <w:r>
        <w:separator/>
      </w:r>
    </w:p>
  </w:footnote>
  <w:footnote w:type="continuationSeparator" w:id="0">
    <w:p w:rsidR="0005119B" w:rsidRDefault="00051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2CBE3220"/>
    <w:multiLevelType w:val="multilevel"/>
    <w:tmpl w:val="5BB82F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9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C00310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6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7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19"/>
  </w:num>
  <w:num w:numId="6">
    <w:abstractNumId w:val="6"/>
  </w:num>
  <w:num w:numId="7">
    <w:abstractNumId w:val="9"/>
  </w:num>
  <w:num w:numId="8">
    <w:abstractNumId w:val="4"/>
  </w:num>
  <w:num w:numId="9">
    <w:abstractNumId w:val="14"/>
  </w:num>
  <w:num w:numId="10">
    <w:abstractNumId w:val="12"/>
  </w:num>
  <w:num w:numId="11">
    <w:abstractNumId w:val="20"/>
  </w:num>
  <w:num w:numId="12">
    <w:abstractNumId w:val="16"/>
  </w:num>
  <w:num w:numId="13">
    <w:abstractNumId w:val="10"/>
  </w:num>
  <w:num w:numId="14">
    <w:abstractNumId w:val="13"/>
  </w:num>
  <w:num w:numId="15">
    <w:abstractNumId w:val="18"/>
  </w:num>
  <w:num w:numId="16">
    <w:abstractNumId w:val="17"/>
  </w:num>
  <w:num w:numId="17">
    <w:abstractNumId w:val="3"/>
  </w:num>
  <w:num w:numId="18">
    <w:abstractNumId w:val="2"/>
  </w:num>
  <w:num w:numId="19">
    <w:abstractNumId w:val="5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F4C94"/>
    <w:rsid w:val="000073F0"/>
    <w:rsid w:val="00012FFC"/>
    <w:rsid w:val="00016752"/>
    <w:rsid w:val="00017A3C"/>
    <w:rsid w:val="00017C8A"/>
    <w:rsid w:val="000405EC"/>
    <w:rsid w:val="0005119B"/>
    <w:rsid w:val="000568E6"/>
    <w:rsid w:val="0006148A"/>
    <w:rsid w:val="000768EA"/>
    <w:rsid w:val="00092F39"/>
    <w:rsid w:val="000A4C7A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2E74D4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19AE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254DF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86518"/>
    <w:rsid w:val="006B425C"/>
    <w:rsid w:val="006D1D86"/>
    <w:rsid w:val="006E2C7B"/>
    <w:rsid w:val="006E4D0D"/>
    <w:rsid w:val="006F3469"/>
    <w:rsid w:val="007202FC"/>
    <w:rsid w:val="007359F8"/>
    <w:rsid w:val="00736D69"/>
    <w:rsid w:val="007560CE"/>
    <w:rsid w:val="00761157"/>
    <w:rsid w:val="00761B8C"/>
    <w:rsid w:val="00771D5C"/>
    <w:rsid w:val="0077500E"/>
    <w:rsid w:val="007A11C8"/>
    <w:rsid w:val="007A42E4"/>
    <w:rsid w:val="007B653E"/>
    <w:rsid w:val="007C26E4"/>
    <w:rsid w:val="007E0244"/>
    <w:rsid w:val="007E2CD9"/>
    <w:rsid w:val="00825E8C"/>
    <w:rsid w:val="00837A20"/>
    <w:rsid w:val="00846C83"/>
    <w:rsid w:val="0087003D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61B6"/>
    <w:rsid w:val="00B27C8E"/>
    <w:rsid w:val="00B319C3"/>
    <w:rsid w:val="00B341B9"/>
    <w:rsid w:val="00B4194F"/>
    <w:rsid w:val="00B52D0E"/>
    <w:rsid w:val="00B725B0"/>
    <w:rsid w:val="00B72CF2"/>
    <w:rsid w:val="00B92556"/>
    <w:rsid w:val="00B96500"/>
    <w:rsid w:val="00BA5226"/>
    <w:rsid w:val="00BB3197"/>
    <w:rsid w:val="00BE41FC"/>
    <w:rsid w:val="00BE5096"/>
    <w:rsid w:val="00C164CA"/>
    <w:rsid w:val="00C24D1A"/>
    <w:rsid w:val="00C33B56"/>
    <w:rsid w:val="00C34EAF"/>
    <w:rsid w:val="00C40A06"/>
    <w:rsid w:val="00C840BF"/>
    <w:rsid w:val="00C925A9"/>
    <w:rsid w:val="00C95A8A"/>
    <w:rsid w:val="00CC2102"/>
    <w:rsid w:val="00CC29D2"/>
    <w:rsid w:val="00CC561D"/>
    <w:rsid w:val="00CD555D"/>
    <w:rsid w:val="00CF0177"/>
    <w:rsid w:val="00CF28E8"/>
    <w:rsid w:val="00CF4C94"/>
    <w:rsid w:val="00D0667C"/>
    <w:rsid w:val="00D66873"/>
    <w:rsid w:val="00D85101"/>
    <w:rsid w:val="00D87091"/>
    <w:rsid w:val="00D919D3"/>
    <w:rsid w:val="00DA0A19"/>
    <w:rsid w:val="00DA1DE8"/>
    <w:rsid w:val="00DA462F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605E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54527-F3A5-405B-B94B-D854386B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Давыдова</cp:lastModifiedBy>
  <cp:revision>13</cp:revision>
  <cp:lastPrinted>2019-03-21T17:17:00Z</cp:lastPrinted>
  <dcterms:created xsi:type="dcterms:W3CDTF">2019-03-21T15:27:00Z</dcterms:created>
  <dcterms:modified xsi:type="dcterms:W3CDTF">2019-09-09T13:06:00Z</dcterms:modified>
</cp:coreProperties>
</file>