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D2" w:rsidRDefault="007E69D2" w:rsidP="007E6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Ефремов</w:t>
      </w: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1-го созыва</w:t>
      </w: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заседание</w:t>
      </w: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E69D2" w:rsidRDefault="007E69D2" w:rsidP="007E69D2">
      <w:pPr>
        <w:jc w:val="center"/>
        <w:rPr>
          <w:b/>
          <w:bCs/>
          <w:sz w:val="28"/>
          <w:szCs w:val="28"/>
        </w:rPr>
      </w:pPr>
    </w:p>
    <w:p w:rsidR="007E69D2" w:rsidRDefault="007E69D2" w:rsidP="007E69D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"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 xml:space="preserve">6" </w:t>
      </w:r>
      <w:r>
        <w:rPr>
          <w:b/>
          <w:bCs/>
          <w:sz w:val="28"/>
          <w:szCs w:val="28"/>
          <w:u w:val="single"/>
        </w:rPr>
        <w:t xml:space="preserve">октября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2017 года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  <w:u w:val="single"/>
        </w:rPr>
        <w:t>№_10-95</w:t>
      </w:r>
    </w:p>
    <w:p w:rsidR="00E4366F" w:rsidRDefault="00E4366F" w:rsidP="007E69D2">
      <w:pPr>
        <w:pStyle w:val="ConsPlusTitlePage"/>
        <w:tabs>
          <w:tab w:val="left" w:pos="2129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E69D2" w:rsidRPr="00D05F8E" w:rsidRDefault="007E69D2" w:rsidP="007E69D2">
      <w:pPr>
        <w:pStyle w:val="ConsPlusTitlePage"/>
        <w:tabs>
          <w:tab w:val="left" w:pos="2129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7E69D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ОБ </w:t>
      </w:r>
      <w:r w:rsidR="007E69D2">
        <w:rPr>
          <w:rFonts w:ascii="Times New Roman" w:hAnsi="Times New Roman" w:cs="Times New Roman"/>
          <w:sz w:val="28"/>
          <w:szCs w:val="28"/>
        </w:rPr>
        <w:t>УТВЕРЖДЕНИИ ПОРЯДКА ПОДГОТОВКИ</w:t>
      </w:r>
      <w:proofErr w:type="gramStart"/>
      <w:r w:rsidR="007E69D2">
        <w:rPr>
          <w:rFonts w:ascii="Times New Roman" w:hAnsi="Times New Roman" w:cs="Times New Roman"/>
          <w:sz w:val="28"/>
          <w:szCs w:val="28"/>
        </w:rPr>
        <w:t>,</w:t>
      </w:r>
      <w:r w:rsidRPr="00D05F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>ТВЕРЖДЕНИЯ МЕСТНЫХ</w:t>
      </w:r>
      <w:r w:rsidR="007E69D2">
        <w:rPr>
          <w:rFonts w:ascii="Times New Roman" w:hAnsi="Times New Roman" w:cs="Times New Roman"/>
          <w:sz w:val="28"/>
          <w:szCs w:val="28"/>
        </w:rPr>
        <w:t xml:space="preserve"> </w:t>
      </w:r>
      <w:r w:rsidRPr="00D05F8E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 МУНИЦИПАЛЬНОГО</w:t>
      </w:r>
      <w:r w:rsidR="007E69D2">
        <w:rPr>
          <w:rFonts w:ascii="Times New Roman" w:hAnsi="Times New Roman" w:cs="Times New Roman"/>
          <w:sz w:val="28"/>
          <w:szCs w:val="28"/>
        </w:rPr>
        <w:t xml:space="preserve"> </w:t>
      </w:r>
      <w:r w:rsidR="00143104" w:rsidRPr="00D05F8E">
        <w:rPr>
          <w:rFonts w:ascii="Times New Roman" w:hAnsi="Times New Roman" w:cs="Times New Roman"/>
          <w:sz w:val="28"/>
          <w:szCs w:val="28"/>
        </w:rPr>
        <w:t>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ВНЕСЕНИЯ В НИХ ИЗМЕНЕНИЙ</w:t>
      </w:r>
    </w:p>
    <w:p w:rsidR="00E4366F" w:rsidRPr="00D05F8E" w:rsidRDefault="00E4366F" w:rsidP="007E69D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F8E">
        <w:rPr>
          <w:rFonts w:ascii="Times New Roman" w:hAnsi="Times New Roman" w:cs="Times New Roman"/>
          <w:sz w:val="28"/>
          <w:szCs w:val="28"/>
        </w:rPr>
        <w:t>Рассмотрев обращение администрации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об утверждении Порядка подготовки, утверждения местных нормативов градостроительного проектирования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внесения в них изменений, в соответствии со </w:t>
      </w:r>
      <w:hyperlink r:id="rId5" w:history="1">
        <w:r w:rsidRPr="00D05F8E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6" w:history="1">
        <w:r w:rsidRPr="00D05F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D05F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Тульской области от 29.12.2006 N 785-ЗТО "О градостроительной деятельности в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Тульской области", на основании </w:t>
      </w:r>
      <w:hyperlink r:id="rId8" w:history="1">
        <w:r w:rsidRPr="00D05F8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город </w:t>
      </w:r>
      <w:r w:rsidR="00DF7433" w:rsidRPr="00D05F8E">
        <w:rPr>
          <w:rFonts w:ascii="Times New Roman" w:hAnsi="Times New Roman" w:cs="Times New Roman"/>
          <w:sz w:val="28"/>
          <w:szCs w:val="28"/>
        </w:rPr>
        <w:t>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D05F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подготовки, утверждения местных нормативов градостроительного проектирования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внесения в них изменений (приложение).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2. Реше</w:t>
      </w:r>
      <w:r w:rsidR="00143104" w:rsidRPr="00D05F8E">
        <w:rPr>
          <w:rFonts w:ascii="Times New Roman" w:hAnsi="Times New Roman" w:cs="Times New Roman"/>
          <w:sz w:val="28"/>
          <w:szCs w:val="28"/>
        </w:rPr>
        <w:t>ние опубликовать в газете "</w:t>
      </w:r>
      <w:proofErr w:type="spellStart"/>
      <w:r w:rsidR="00143104" w:rsidRPr="00D05F8E">
        <w:rPr>
          <w:rFonts w:ascii="Times New Roman" w:hAnsi="Times New Roman" w:cs="Times New Roman"/>
          <w:sz w:val="28"/>
          <w:szCs w:val="28"/>
        </w:rPr>
        <w:t>Заря</w:t>
      </w:r>
      <w:proofErr w:type="gramStart"/>
      <w:r w:rsidR="00143104" w:rsidRPr="00D05F8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43104" w:rsidRPr="00D05F8E">
        <w:rPr>
          <w:rFonts w:ascii="Times New Roman" w:hAnsi="Times New Roman" w:cs="Times New Roman"/>
          <w:sz w:val="28"/>
          <w:szCs w:val="28"/>
        </w:rPr>
        <w:t>фремов</w:t>
      </w:r>
      <w:proofErr w:type="spellEnd"/>
      <w:r w:rsidRPr="00D05F8E">
        <w:rPr>
          <w:rFonts w:ascii="Times New Roman" w:hAnsi="Times New Roman" w:cs="Times New Roman"/>
          <w:sz w:val="28"/>
          <w:szCs w:val="28"/>
        </w:rPr>
        <w:t>" и разместить на сайте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3. Решение вступает в силу со дня официального опубликования.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DF7433" w:rsidRPr="00D05F8E" w:rsidRDefault="00DF7433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DF7433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05F8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4366F" w:rsidRPr="00D05F8E" w:rsidRDefault="00D05F8E" w:rsidP="00D05F8E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104" w:rsidRPr="00D05F8E">
        <w:rPr>
          <w:rFonts w:ascii="Times New Roman" w:hAnsi="Times New Roman" w:cs="Times New Roman"/>
          <w:b/>
          <w:sz w:val="28"/>
          <w:szCs w:val="28"/>
        </w:rPr>
        <w:t xml:space="preserve"> город Ефремов   </w:t>
      </w:r>
      <w:r w:rsidR="00DF7433" w:rsidRPr="00D05F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143104" w:rsidRPr="00D05F8E">
        <w:rPr>
          <w:rFonts w:ascii="Times New Roman" w:hAnsi="Times New Roman" w:cs="Times New Roman"/>
          <w:b/>
          <w:sz w:val="28"/>
          <w:szCs w:val="28"/>
        </w:rPr>
        <w:t>А.Н.Богатырев</w:t>
      </w:r>
      <w:proofErr w:type="spellEnd"/>
      <w:r w:rsidR="00143104" w:rsidRPr="00D05F8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4366F" w:rsidRPr="00D05F8E" w:rsidRDefault="00E4366F" w:rsidP="00DF7433">
      <w:pPr>
        <w:pStyle w:val="ConsPlusNormal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366F" w:rsidRPr="00D05F8E" w:rsidRDefault="00E4366F" w:rsidP="00DF7433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E4366F" w:rsidRPr="00D05F8E" w:rsidRDefault="00E4366F" w:rsidP="00DF7433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366F" w:rsidRPr="00D05F8E" w:rsidRDefault="00143104" w:rsidP="00DF7433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E4366F" w:rsidRPr="00D05F8E" w:rsidRDefault="00143104" w:rsidP="00DF7433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от </w:t>
      </w:r>
      <w:r w:rsidR="007E69D2">
        <w:rPr>
          <w:rFonts w:ascii="Times New Roman" w:hAnsi="Times New Roman" w:cs="Times New Roman"/>
          <w:sz w:val="28"/>
          <w:szCs w:val="28"/>
        </w:rPr>
        <w:t>26.10.2017 № 10-95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DF7433" w:rsidRPr="00D05F8E" w:rsidRDefault="00DF7433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D05F8E">
        <w:rPr>
          <w:rFonts w:ascii="Times New Roman" w:hAnsi="Times New Roman" w:cs="Times New Roman"/>
          <w:sz w:val="28"/>
          <w:szCs w:val="28"/>
        </w:rPr>
        <w:t>ПОРЯДОК</w:t>
      </w:r>
    </w:p>
    <w:p w:rsidR="00E4366F" w:rsidRPr="00D05F8E" w:rsidRDefault="00E4366F" w:rsidP="00DF7433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ПОДГОТОВКИ, УТВЕРЖДЕНИЯ МЕСТНЫХ НОРМАТИВОВ</w:t>
      </w:r>
    </w:p>
    <w:p w:rsidR="00E4366F" w:rsidRPr="00D05F8E" w:rsidRDefault="00E4366F" w:rsidP="00DF7433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ГРАДОСТРОИТЕЛЬНОГО ПРОЕКТИРОВАНИЯ МУНИЦИПАЛЬНОГО ОБРАЗОВАНИЯ</w:t>
      </w:r>
    </w:p>
    <w:p w:rsidR="00E4366F" w:rsidRPr="00D05F8E" w:rsidRDefault="00143104" w:rsidP="00DF7433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ГОРОД ЕФРЕМОВ</w:t>
      </w:r>
      <w:r w:rsidR="00E4366F" w:rsidRPr="00D05F8E">
        <w:rPr>
          <w:rFonts w:ascii="Times New Roman" w:hAnsi="Times New Roman" w:cs="Times New Roman"/>
          <w:sz w:val="28"/>
          <w:szCs w:val="28"/>
        </w:rPr>
        <w:t xml:space="preserve"> И ВНЕСЕНИЯ В НИХ ИЗМЕНЕНИЙ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9" w:history="1">
        <w:r w:rsidRPr="00D05F8E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10" w:history="1">
        <w:r w:rsidRPr="00D05F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D05F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Тульской области от 29.12.2006 N 785-ЗТО "О градостроительной деятельности в Тульской области".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1.2. Настоящий Порядок определяет правила подготовки, утверждения местных нормативов градостроительного проектирования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(далее - местные нормативы) и внесения в них изменений.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1.3. Местные нормативы обязательны для применения на территории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>: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</w:t>
      </w:r>
      <w:r w:rsidR="00DF7433" w:rsidRPr="00D05F8E">
        <w:rPr>
          <w:rFonts w:ascii="Times New Roman" w:hAnsi="Times New Roman" w:cs="Times New Roman"/>
          <w:sz w:val="28"/>
          <w:szCs w:val="28"/>
        </w:rPr>
        <w:t xml:space="preserve"> </w:t>
      </w:r>
      <w:r w:rsidRPr="00D05F8E">
        <w:rPr>
          <w:rFonts w:ascii="Times New Roman" w:hAnsi="Times New Roman" w:cs="Times New Roman"/>
          <w:sz w:val="28"/>
          <w:szCs w:val="28"/>
        </w:rPr>
        <w:t>подготовке, согласовании, утверждении документов территориального планирования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внесении в них изменений;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решений о развитии застроенных территорий;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заключить договор о развитии застроенной территории;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2. Цели принятия местных нормативов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2.1. Местные нормативы подготавливаются в целях: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организации управления градостроительной деятельностью в муницип</w:t>
      </w:r>
      <w:r w:rsidR="00143104" w:rsidRPr="00D05F8E">
        <w:rPr>
          <w:rFonts w:ascii="Times New Roman" w:hAnsi="Times New Roman" w:cs="Times New Roman"/>
          <w:sz w:val="28"/>
          <w:szCs w:val="28"/>
        </w:rPr>
        <w:t>альном образовании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средствами установления требований к территориальному планированию, градостроительному зонированию территорий муниципального образов</w:t>
      </w:r>
      <w:r w:rsidR="00143104" w:rsidRPr="00D05F8E">
        <w:rPr>
          <w:rFonts w:ascii="Times New Roman" w:hAnsi="Times New Roman" w:cs="Times New Roman"/>
          <w:sz w:val="28"/>
          <w:szCs w:val="28"/>
        </w:rPr>
        <w:t>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обоснованного определения параметров развития территорий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подготовки документов территориального планирования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в них изменений;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сохранения и улучшения условий жизнедеятельности населения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D05F8E">
        <w:rPr>
          <w:rFonts w:ascii="Times New Roman" w:hAnsi="Times New Roman" w:cs="Times New Roman"/>
          <w:sz w:val="28"/>
          <w:szCs w:val="28"/>
        </w:rPr>
        <w:t>3. Подготовка местных нормативов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3.1. Подготовка местных нормативов осуществляется администрацией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3.2. Подготовка местных нормативов осуществляется с учетом: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социально-демографического состава и плотности населения на территории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планов и программ комплексного социально-экономического развития Тульской области и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- предложений органов местного самоуправления мун</w:t>
      </w:r>
      <w:r w:rsidR="00143104" w:rsidRPr="00D05F8E">
        <w:rPr>
          <w:rFonts w:ascii="Times New Roman" w:hAnsi="Times New Roman" w:cs="Times New Roman"/>
          <w:sz w:val="28"/>
          <w:szCs w:val="28"/>
        </w:rPr>
        <w:t>иципального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3.3. Проект местных нормативов подлежит размещению на официальном сайте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в сети "Интернет" и опубликованию в порядке, установленном для официального опубликования муниципальных правовых актов, иной официальной </w:t>
      </w:r>
      <w:r w:rsidRPr="00D05F8E">
        <w:rPr>
          <w:rFonts w:ascii="Times New Roman" w:hAnsi="Times New Roman" w:cs="Times New Roman"/>
          <w:sz w:val="28"/>
          <w:szCs w:val="28"/>
        </w:rPr>
        <w:lastRenderedPageBreak/>
        <w:t>информации, не менее чем за два месяца до их утверждения.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Администрация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осуществляет сбор и обобщение предложений по проекту местных нормативов, поступивших от других органов местного самоуправления муниципа</w:t>
      </w:r>
      <w:r w:rsidR="00143104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заинтересованных физических и юридических лиц.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3.4. По результатам проверки проекта местных нормативов с учетом поступивших предложений глава администрации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проекта местных нормативов в Собрание депутатов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или об отклонении такого проекта и о направлении его на доработку.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D05F8E">
        <w:rPr>
          <w:rFonts w:ascii="Times New Roman" w:hAnsi="Times New Roman" w:cs="Times New Roman"/>
          <w:sz w:val="28"/>
          <w:szCs w:val="28"/>
        </w:rPr>
        <w:t>4. Утверждение местных нормативов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4.1. Местные нормативы утверждаются решением Собрания депутатов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4.2.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администрация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Администрация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5. Внесение изменений в местные нормативы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5.1. Внесение изменений в местные нормативы осуществляется в порядке, предусмотренном </w:t>
      </w:r>
      <w:hyperlink w:anchor="P57" w:history="1">
        <w:r w:rsidRPr="00D05F8E">
          <w:rPr>
            <w:rFonts w:ascii="Times New Roman" w:hAnsi="Times New Roman" w:cs="Times New Roman"/>
            <w:sz w:val="28"/>
            <w:szCs w:val="28"/>
          </w:rPr>
          <w:t>разделами 3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8" w:history="1">
        <w:r w:rsidRPr="00D05F8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5.2. Основаниями для рассмотрения администрацией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 xml:space="preserve">льного образования город Ефремов </w:t>
      </w:r>
      <w:r w:rsidRPr="00D05F8E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D05F8E">
        <w:rPr>
          <w:rFonts w:ascii="Times New Roman" w:hAnsi="Times New Roman" w:cs="Times New Roman"/>
          <w:sz w:val="28"/>
          <w:szCs w:val="28"/>
        </w:rPr>
        <w:t xml:space="preserve">5.2.1. несоответствие местных нормативов законодательству </w:t>
      </w:r>
      <w:r w:rsidRPr="00D05F8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D05F8E">
        <w:rPr>
          <w:rFonts w:ascii="Times New Roman" w:hAnsi="Times New Roman" w:cs="Times New Roman"/>
          <w:sz w:val="28"/>
          <w:szCs w:val="28"/>
        </w:rPr>
        <w:t>5.2.2. утверждение планов и программ комплексного социально-экономического развития Тульской области и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>, влияющих на расчетные показатели местных нормативов;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>5.2.3. поступление предложений органов местного самоуправления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и заинтересованных лиц о внесении изменений в местные нормативы.</w:t>
      </w:r>
    </w:p>
    <w:p w:rsidR="00E4366F" w:rsidRPr="00D05F8E" w:rsidRDefault="00E4366F" w:rsidP="00DF7433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F8E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D05F8E">
        <w:rPr>
          <w:rFonts w:ascii="Times New Roman" w:hAnsi="Times New Roman" w:cs="Times New Roman"/>
          <w:sz w:val="28"/>
          <w:szCs w:val="28"/>
        </w:rPr>
        <w:t>Администрация муниципа</w:t>
      </w:r>
      <w:r w:rsidR="00C15F75" w:rsidRPr="00D05F8E">
        <w:rPr>
          <w:rFonts w:ascii="Times New Roman" w:hAnsi="Times New Roman" w:cs="Times New Roman"/>
          <w:sz w:val="28"/>
          <w:szCs w:val="28"/>
        </w:rPr>
        <w:t>льного образования город Ефремов</w:t>
      </w:r>
      <w:r w:rsidRPr="00D05F8E"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поступления предложения о внесении изменений в местные нормативы градостроительного проектирования рассматривает поступившее предложение и принимает решение о подготовке проекта внесения изменений в местные нормативы или отклоняет предложения о внесении изменений в местные нормативы с указанием причин отклонения в случае отсутствия оснований, установленных </w:t>
      </w:r>
      <w:hyperlink w:anchor="P79" w:history="1">
        <w:r w:rsidRPr="00D05F8E">
          <w:rPr>
            <w:rFonts w:ascii="Times New Roman" w:hAnsi="Times New Roman" w:cs="Times New Roman"/>
            <w:sz w:val="28"/>
            <w:szCs w:val="28"/>
          </w:rPr>
          <w:t>пунктами 5.2.1</w:t>
        </w:r>
      </w:hyperlink>
      <w:r w:rsidRPr="00D05F8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0" w:history="1">
        <w:r w:rsidRPr="00D05F8E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D05F8E">
        <w:rPr>
          <w:rFonts w:ascii="Times New Roman" w:hAnsi="Times New Roman" w:cs="Times New Roman"/>
          <w:sz w:val="28"/>
          <w:szCs w:val="28"/>
        </w:rPr>
        <w:t>. О результатах рассмотрения</w:t>
      </w:r>
      <w:proofErr w:type="gramEnd"/>
      <w:r w:rsidRPr="00D05F8E">
        <w:rPr>
          <w:rFonts w:ascii="Times New Roman" w:hAnsi="Times New Roman" w:cs="Times New Roman"/>
          <w:sz w:val="28"/>
          <w:szCs w:val="28"/>
        </w:rPr>
        <w:t xml:space="preserve"> предложений заявитель уведомляется письменно.</w:t>
      </w:r>
    </w:p>
    <w:p w:rsidR="00E4366F" w:rsidRPr="00D05F8E" w:rsidRDefault="00E4366F" w:rsidP="00DF74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4366F" w:rsidRPr="00D05F8E" w:rsidRDefault="00E4366F" w:rsidP="00DF7433">
      <w:pPr>
        <w:pStyle w:val="ConsPlusNormal"/>
        <w:pBdr>
          <w:top w:val="single" w:sz="6" w:space="0" w:color="auto"/>
        </w:pBdr>
        <w:spacing w:before="100" w:after="100"/>
        <w:ind w:firstLine="851"/>
        <w:jc w:val="both"/>
        <w:rPr>
          <w:sz w:val="2"/>
          <w:szCs w:val="2"/>
        </w:rPr>
      </w:pPr>
    </w:p>
    <w:p w:rsidR="001F7DE5" w:rsidRPr="00D05F8E" w:rsidRDefault="001F7DE5" w:rsidP="00DF7433">
      <w:pPr>
        <w:ind w:firstLine="851"/>
      </w:pPr>
    </w:p>
    <w:sectPr w:rsidR="001F7DE5" w:rsidRPr="00D05F8E" w:rsidSect="00DF74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366F"/>
    <w:rsid w:val="00143104"/>
    <w:rsid w:val="001F7DE5"/>
    <w:rsid w:val="003979E3"/>
    <w:rsid w:val="003C309D"/>
    <w:rsid w:val="007E69D2"/>
    <w:rsid w:val="00C15F75"/>
    <w:rsid w:val="00D05F8E"/>
    <w:rsid w:val="00DF7433"/>
    <w:rsid w:val="00E4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6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B19F500FB795E302345595C010E6E24A43E5FDF3FB057D933D1338571248DF60AC33D6D4793D974ED5EMBI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B19F500FB795E302345595C010E6E24A43E5FDF3DB354D833D1338571248DMFI6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B19F500FB795E3023455A4E6D506521AD6154D036BE03816C8A6ED2782EDAB1459A7828M4IEN" TargetMode="External"/><Relationship Id="rId11" Type="http://schemas.openxmlformats.org/officeDocument/2006/relationships/hyperlink" Target="consultantplus://offline/ref=1E3B19F500FB795E302345595C010E6E24A43E5FDF3DB354D833D1338571248DMFI6N" TargetMode="External"/><Relationship Id="rId5" Type="http://schemas.openxmlformats.org/officeDocument/2006/relationships/hyperlink" Target="consultantplus://offline/ref=1E3B19F500FB795E3023455A4E6D506521AD6154DE36BE03816C8A6ED2782EDAB1459A7F294B9ADFM7I3N" TargetMode="External"/><Relationship Id="rId10" Type="http://schemas.openxmlformats.org/officeDocument/2006/relationships/hyperlink" Target="consultantplus://offline/ref=1E3B19F500FB795E3023455A4E6D506521AD6154D036BE03816C8A6ED2782EDAB1459A7828M4I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B19F500FB795E3023455A4E6D506521AD6154DE36BE03816C8A6ED2782EDAB1459A7F294B9ADFM7I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3FC1-78B3-4D32-9F90-6912AAC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6</cp:revision>
  <dcterms:created xsi:type="dcterms:W3CDTF">2017-08-16T13:08:00Z</dcterms:created>
  <dcterms:modified xsi:type="dcterms:W3CDTF">2017-10-27T11:14:00Z</dcterms:modified>
</cp:coreProperties>
</file>