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2CE" w:rsidRPr="005170BB" w:rsidRDefault="00E042CE" w:rsidP="00E042CE">
      <w:pPr>
        <w:tabs>
          <w:tab w:val="left" w:pos="0"/>
          <w:tab w:val="left" w:pos="708"/>
        </w:tabs>
        <w:spacing w:after="0" w:line="240" w:lineRule="auto"/>
        <w:jc w:val="center"/>
        <w:rPr>
          <w:rFonts w:ascii="Times New Roman" w:hAnsi="Times New Roman"/>
          <w:color w:val="000000" w:themeColor="text1"/>
          <w:sz w:val="28"/>
          <w:szCs w:val="28"/>
        </w:rPr>
      </w:pPr>
      <w:r w:rsidRPr="005170BB">
        <w:rPr>
          <w:rFonts w:ascii="Times New Roman" w:hAnsi="Times New Roman"/>
          <w:color w:val="000000" w:themeColor="text1"/>
          <w:sz w:val="28"/>
          <w:szCs w:val="28"/>
        </w:rPr>
        <w:t>Проект</w:t>
      </w:r>
    </w:p>
    <w:p w:rsidR="00E042CE" w:rsidRPr="005170BB" w:rsidRDefault="00E042CE" w:rsidP="00E042CE">
      <w:pPr>
        <w:tabs>
          <w:tab w:val="left" w:pos="0"/>
          <w:tab w:val="left" w:pos="708"/>
        </w:tabs>
        <w:spacing w:after="0" w:line="240" w:lineRule="auto"/>
        <w:jc w:val="center"/>
        <w:rPr>
          <w:rFonts w:ascii="Times New Roman" w:hAnsi="Times New Roman"/>
          <w:color w:val="000000" w:themeColor="text1"/>
          <w:sz w:val="28"/>
          <w:szCs w:val="28"/>
        </w:rPr>
      </w:pPr>
    </w:p>
    <w:p w:rsidR="00E042CE" w:rsidRPr="005170BB" w:rsidRDefault="00E042CE" w:rsidP="00E042CE">
      <w:pPr>
        <w:tabs>
          <w:tab w:val="left" w:pos="0"/>
          <w:tab w:val="left" w:pos="708"/>
        </w:tabs>
        <w:spacing w:after="0" w:line="240" w:lineRule="auto"/>
        <w:ind w:firstLine="567"/>
        <w:jc w:val="center"/>
        <w:rPr>
          <w:rFonts w:ascii="Times New Roman" w:hAnsi="Times New Roman"/>
          <w:b/>
          <w:color w:val="000000" w:themeColor="text1"/>
          <w:sz w:val="28"/>
          <w:szCs w:val="28"/>
        </w:rPr>
      </w:pPr>
      <w:r w:rsidRPr="005170BB">
        <w:rPr>
          <w:rFonts w:ascii="Times New Roman" w:hAnsi="Times New Roman"/>
          <w:b/>
          <w:bCs/>
          <w:color w:val="000000" w:themeColor="text1"/>
          <w:sz w:val="28"/>
          <w:szCs w:val="28"/>
        </w:rPr>
        <w:t>Об утверждении Административного регламента</w:t>
      </w:r>
    </w:p>
    <w:p w:rsidR="00E042CE" w:rsidRPr="005170BB" w:rsidRDefault="00E042CE" w:rsidP="00E042CE">
      <w:pPr>
        <w:tabs>
          <w:tab w:val="left" w:pos="0"/>
          <w:tab w:val="left" w:pos="708"/>
        </w:tabs>
        <w:spacing w:after="0" w:line="240" w:lineRule="auto"/>
        <w:ind w:firstLine="567"/>
        <w:jc w:val="center"/>
        <w:rPr>
          <w:rFonts w:ascii="Times New Roman" w:hAnsi="Times New Roman"/>
          <w:b/>
          <w:color w:val="000000" w:themeColor="text1"/>
          <w:sz w:val="28"/>
          <w:szCs w:val="28"/>
        </w:rPr>
      </w:pPr>
      <w:r w:rsidRPr="005170BB">
        <w:rPr>
          <w:rFonts w:ascii="Times New Roman" w:hAnsi="Times New Roman"/>
          <w:b/>
          <w:bCs/>
          <w:color w:val="000000" w:themeColor="text1"/>
          <w:sz w:val="28"/>
          <w:szCs w:val="28"/>
        </w:rPr>
        <w:t>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w:t>
      </w:r>
    </w:p>
    <w:p w:rsidR="00E042CE" w:rsidRPr="005170BB" w:rsidRDefault="00E042CE" w:rsidP="00E042CE">
      <w:pPr>
        <w:tabs>
          <w:tab w:val="left" w:pos="0"/>
          <w:tab w:val="left" w:pos="708"/>
        </w:tabs>
        <w:spacing w:after="0" w:line="240" w:lineRule="auto"/>
        <w:ind w:firstLine="567"/>
        <w:jc w:val="center"/>
        <w:rPr>
          <w:rFonts w:ascii="Times New Roman" w:hAnsi="Times New Roman"/>
          <w:color w:val="000000" w:themeColor="text1"/>
          <w:sz w:val="28"/>
          <w:szCs w:val="28"/>
        </w:rPr>
      </w:pPr>
    </w:p>
    <w:p w:rsidR="00E042CE" w:rsidRPr="005170BB" w:rsidRDefault="00E042CE" w:rsidP="00B600F3">
      <w:pPr>
        <w:tabs>
          <w:tab w:val="left" w:pos="0"/>
          <w:tab w:val="left" w:pos="708"/>
        </w:tabs>
        <w:spacing w:after="0" w:line="240" w:lineRule="auto"/>
        <w:ind w:firstLine="567"/>
        <w:jc w:val="both"/>
        <w:rPr>
          <w:rFonts w:ascii="Times New Roman" w:hAnsi="Times New Roman"/>
          <w:color w:val="000000" w:themeColor="text1"/>
          <w:sz w:val="28"/>
          <w:szCs w:val="28"/>
        </w:rPr>
      </w:pPr>
      <w:r w:rsidRPr="005170BB">
        <w:rPr>
          <w:rFonts w:ascii="Times New Roman" w:hAnsi="Times New Roman"/>
          <w:color w:val="000000" w:themeColor="text1"/>
          <w:sz w:val="28"/>
          <w:szCs w:val="28"/>
        </w:rPr>
        <w:t>В соответствии</w:t>
      </w:r>
      <w:r w:rsidR="00B600F3">
        <w:rPr>
          <w:rFonts w:ascii="Times New Roman" w:hAnsi="Times New Roman"/>
          <w:color w:val="000000" w:themeColor="text1"/>
          <w:sz w:val="28"/>
          <w:szCs w:val="28"/>
        </w:rPr>
        <w:t xml:space="preserve"> с</w:t>
      </w:r>
      <w:r w:rsidRPr="005170BB">
        <w:rPr>
          <w:rFonts w:ascii="Times New Roman" w:hAnsi="Times New Roman"/>
          <w:color w:val="000000" w:themeColor="text1"/>
          <w:sz w:val="28"/>
          <w:szCs w:val="28"/>
        </w:rPr>
        <w:t xml:space="preserve"> </w:t>
      </w:r>
      <w:r w:rsidR="00B600F3" w:rsidRPr="005170BB">
        <w:rPr>
          <w:rFonts w:ascii="Times New Roman" w:hAnsi="Times New Roman"/>
          <w:color w:val="000000" w:themeColor="text1"/>
          <w:sz w:val="28"/>
          <w:szCs w:val="28"/>
        </w:rPr>
        <w:t>Федеральным законом от 06.10.2003 № 131-ФЗ «Об общих принципах организации местного самоуправления в Российской Федерации»</w:t>
      </w:r>
      <w:r w:rsidR="00B600F3">
        <w:rPr>
          <w:rFonts w:ascii="Times New Roman" w:hAnsi="Times New Roman"/>
          <w:color w:val="000000" w:themeColor="text1"/>
          <w:sz w:val="28"/>
          <w:szCs w:val="28"/>
        </w:rPr>
        <w:t xml:space="preserve">, </w:t>
      </w:r>
      <w:r w:rsidRPr="005170BB">
        <w:rPr>
          <w:rFonts w:ascii="Times New Roman" w:hAnsi="Times New Roman"/>
          <w:color w:val="000000" w:themeColor="text1"/>
          <w:sz w:val="28"/>
          <w:szCs w:val="28"/>
        </w:rPr>
        <w:t xml:space="preserve">Федеральным законом от 29.12.2012 № 273-ФЗ «Об образовании в Российской Федерации», </w:t>
      </w:r>
      <w:r w:rsidR="00225612" w:rsidRPr="00225612">
        <w:rPr>
          <w:rFonts w:ascii="Times New Roman" w:hAnsi="Times New Roman"/>
          <w:sz w:val="28"/>
          <w:szCs w:val="28"/>
        </w:rPr>
        <w:t xml:space="preserve">Федеральным </w:t>
      </w:r>
      <w:hyperlink r:id="rId8" w:tooltip="Федеральный закон от 27.07.2010 N 210-ФЗ (ред. от 28.12.2024) &quot;Об организации предоставления государственных и муниципальных услуг&quot;{КонсультантПлюс}" w:history="1">
        <w:r w:rsidR="00225612" w:rsidRPr="00225612">
          <w:rPr>
            <w:rFonts w:ascii="Times New Roman" w:hAnsi="Times New Roman"/>
            <w:sz w:val="28"/>
            <w:szCs w:val="28"/>
          </w:rPr>
          <w:t>законом</w:t>
        </w:r>
      </w:hyperlink>
      <w:r w:rsidR="00225612" w:rsidRPr="00225612">
        <w:rPr>
          <w:rFonts w:ascii="Times New Roman" w:hAnsi="Times New Roman"/>
          <w:sz w:val="28"/>
          <w:szCs w:val="28"/>
        </w:rPr>
        <w:t xml:space="preserve"> от 27.07.2010 N 210-ФЗ "Об организации предоставления государственных и муниципальных услуг", </w:t>
      </w:r>
      <w:hyperlink r:id="rId9" w:tooltip="Постановление Правительства Тульской области от 24.10.2022 N 666 (ред. от 29.08.2024) &quot;Об утверждении Порядка разработки и утверждения административных регламентов предоставления государственных услуг на территории Тульской области&quot;{КонсультантПлюс}" w:history="1">
        <w:r w:rsidR="00225612" w:rsidRPr="00225612">
          <w:rPr>
            <w:rFonts w:ascii="Times New Roman" w:hAnsi="Times New Roman"/>
            <w:sz w:val="28"/>
            <w:szCs w:val="28"/>
          </w:rPr>
          <w:t>Постановлением</w:t>
        </w:r>
      </w:hyperlink>
      <w:r w:rsidR="00225612" w:rsidRPr="00225612">
        <w:rPr>
          <w:rFonts w:ascii="Times New Roman" w:hAnsi="Times New Roman"/>
          <w:sz w:val="28"/>
          <w:szCs w:val="28"/>
        </w:rPr>
        <w:t xml:space="preserve"> Правительства Тульской области от 24.10.2022 N 666 "Об утверждении Порядка разработки и утверждения административных регламентов предоставления государственных услуг на территории Тульской области"</w:t>
      </w:r>
      <w:r w:rsidRPr="00225612">
        <w:rPr>
          <w:rFonts w:ascii="Times New Roman" w:hAnsi="Times New Roman"/>
          <w:color w:val="000000" w:themeColor="text1"/>
          <w:sz w:val="28"/>
          <w:szCs w:val="28"/>
          <w:shd w:val="clear" w:color="auto" w:fill="FFFFFF"/>
        </w:rPr>
        <w:t>,</w:t>
      </w:r>
      <w:r w:rsidRPr="005170BB">
        <w:rPr>
          <w:rFonts w:ascii="Times New Roman" w:hAnsi="Times New Roman"/>
          <w:color w:val="000000" w:themeColor="text1"/>
          <w:sz w:val="28"/>
          <w:szCs w:val="28"/>
          <w:shd w:val="clear" w:color="auto" w:fill="FFFFFF"/>
        </w:rPr>
        <w:t xml:space="preserve"> </w:t>
      </w:r>
      <w:r w:rsidRPr="005170BB">
        <w:rPr>
          <w:rFonts w:ascii="Times New Roman" w:hAnsi="Times New Roman"/>
          <w:color w:val="000000" w:themeColor="text1"/>
          <w:sz w:val="28"/>
          <w:szCs w:val="28"/>
        </w:rPr>
        <w:t xml:space="preserve">на основании Устава </w:t>
      </w:r>
      <w:r w:rsidRPr="00AE5D2E">
        <w:rPr>
          <w:rFonts w:ascii="Times New Roman" w:hAnsi="Times New Roman"/>
          <w:bCs/>
          <w:sz w:val="28"/>
          <w:szCs w:val="28"/>
        </w:rPr>
        <w:t xml:space="preserve">муниципального образования </w:t>
      </w:r>
      <w:r w:rsidRPr="00AE5D2E">
        <w:rPr>
          <w:rFonts w:ascii="Times New Roman" w:hAnsi="Times New Roman"/>
          <w:sz w:val="28"/>
          <w:szCs w:val="28"/>
        </w:rPr>
        <w:t>Ефремовский муниципальный округ Тульской области</w:t>
      </w:r>
      <w:r w:rsidRPr="00AE5D2E">
        <w:rPr>
          <w:rFonts w:ascii="Times New Roman" w:hAnsi="Times New Roman"/>
          <w:color w:val="000000" w:themeColor="text1"/>
          <w:sz w:val="28"/>
          <w:szCs w:val="28"/>
        </w:rPr>
        <w:t xml:space="preserve">, администрация </w:t>
      </w:r>
      <w:r w:rsidRPr="00AE5D2E">
        <w:rPr>
          <w:rFonts w:ascii="Times New Roman" w:hAnsi="Times New Roman"/>
          <w:bCs/>
          <w:sz w:val="28"/>
          <w:szCs w:val="28"/>
        </w:rPr>
        <w:t xml:space="preserve">муниципального образования </w:t>
      </w:r>
      <w:r w:rsidRPr="00AE5D2E">
        <w:rPr>
          <w:rFonts w:ascii="Times New Roman" w:hAnsi="Times New Roman"/>
          <w:sz w:val="28"/>
          <w:szCs w:val="28"/>
        </w:rPr>
        <w:t>Ефремовский муниципальный округ Тульской области</w:t>
      </w:r>
      <w:r w:rsidRPr="005170BB">
        <w:rPr>
          <w:rFonts w:ascii="Times New Roman" w:hAnsi="Times New Roman"/>
          <w:color w:val="000000" w:themeColor="text1"/>
          <w:sz w:val="28"/>
          <w:szCs w:val="28"/>
        </w:rPr>
        <w:t xml:space="preserve"> ПОСТАНОВЛЯЕТ:</w:t>
      </w:r>
    </w:p>
    <w:p w:rsidR="00E042CE" w:rsidRPr="005170BB" w:rsidRDefault="00E042CE" w:rsidP="00B600F3">
      <w:pPr>
        <w:numPr>
          <w:ilvl w:val="0"/>
          <w:numId w:val="1"/>
        </w:numPr>
        <w:tabs>
          <w:tab w:val="clear" w:pos="720"/>
          <w:tab w:val="left" w:pos="0"/>
          <w:tab w:val="left" w:pos="708"/>
          <w:tab w:val="left" w:pos="851"/>
        </w:tabs>
        <w:spacing w:after="0" w:line="240" w:lineRule="auto"/>
        <w:ind w:left="0" w:firstLine="567"/>
        <w:jc w:val="both"/>
        <w:rPr>
          <w:rFonts w:ascii="Times New Roman" w:hAnsi="Times New Roman"/>
          <w:color w:val="000000" w:themeColor="text1"/>
          <w:sz w:val="28"/>
          <w:szCs w:val="28"/>
        </w:rPr>
      </w:pPr>
      <w:r w:rsidRPr="005170BB">
        <w:rPr>
          <w:rFonts w:ascii="Times New Roman" w:hAnsi="Times New Roman"/>
          <w:color w:val="000000" w:themeColor="text1"/>
          <w:sz w:val="28"/>
          <w:szCs w:val="28"/>
        </w:rPr>
        <w:t>Утвердить Административный регламент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(далее – Административный регламент и муниципальная услуга соответственно) (Приложение).</w:t>
      </w:r>
    </w:p>
    <w:p w:rsidR="00B600F3" w:rsidRDefault="00E042CE" w:rsidP="00B600F3">
      <w:pPr>
        <w:numPr>
          <w:ilvl w:val="0"/>
          <w:numId w:val="1"/>
        </w:numPr>
        <w:tabs>
          <w:tab w:val="clear" w:pos="720"/>
          <w:tab w:val="left" w:pos="0"/>
          <w:tab w:val="left" w:pos="708"/>
          <w:tab w:val="left" w:pos="851"/>
        </w:tabs>
        <w:spacing w:after="0" w:line="240" w:lineRule="auto"/>
        <w:ind w:left="0" w:firstLine="567"/>
        <w:jc w:val="both"/>
        <w:rPr>
          <w:rFonts w:ascii="Times New Roman" w:hAnsi="Times New Roman"/>
          <w:color w:val="000000" w:themeColor="text1"/>
          <w:sz w:val="28"/>
          <w:szCs w:val="28"/>
        </w:rPr>
      </w:pPr>
      <w:r w:rsidRPr="005170BB">
        <w:rPr>
          <w:rFonts w:ascii="Times New Roman" w:hAnsi="Times New Roman"/>
          <w:color w:val="000000" w:themeColor="text1"/>
          <w:sz w:val="28"/>
          <w:szCs w:val="28"/>
          <w:shd w:val="clear" w:color="auto" w:fill="FFFFFF"/>
        </w:rPr>
        <w:t xml:space="preserve">Руководителям муниципальных образовательных организаций, реализующих программы дошкольного образования, расположенных на территории </w:t>
      </w:r>
      <w:r w:rsidRPr="00422E2B">
        <w:rPr>
          <w:rFonts w:ascii="Times New Roman" w:hAnsi="Times New Roman"/>
          <w:bCs/>
          <w:sz w:val="28"/>
          <w:szCs w:val="28"/>
        </w:rPr>
        <w:t xml:space="preserve">муниципального образования </w:t>
      </w:r>
      <w:r w:rsidRPr="00422E2B">
        <w:rPr>
          <w:rFonts w:ascii="Times New Roman" w:hAnsi="Times New Roman"/>
          <w:sz w:val="28"/>
          <w:szCs w:val="28"/>
        </w:rPr>
        <w:t>Ефремовский муниципальный округ Тульской области</w:t>
      </w:r>
      <w:r w:rsidRPr="005170BB">
        <w:rPr>
          <w:rFonts w:ascii="Times New Roman" w:hAnsi="Times New Roman"/>
          <w:color w:val="000000" w:themeColor="text1"/>
          <w:sz w:val="28"/>
          <w:szCs w:val="28"/>
          <w:shd w:val="clear" w:color="auto" w:fill="FFFFFF"/>
        </w:rPr>
        <w:t>, обеспечить оказание муниципальной услуги в соответствии с Административным регламентом, утвержденным пунктом 1 настоящего постановления.</w:t>
      </w:r>
    </w:p>
    <w:p w:rsidR="00E042CE" w:rsidRPr="00B600F3" w:rsidRDefault="00B600F3" w:rsidP="00B600F3">
      <w:pPr>
        <w:numPr>
          <w:ilvl w:val="0"/>
          <w:numId w:val="1"/>
        </w:numPr>
        <w:tabs>
          <w:tab w:val="clear" w:pos="720"/>
          <w:tab w:val="left" w:pos="0"/>
          <w:tab w:val="left" w:pos="708"/>
          <w:tab w:val="left" w:pos="851"/>
        </w:tabs>
        <w:spacing w:after="0" w:line="240" w:lineRule="auto"/>
        <w:ind w:left="0" w:firstLine="567"/>
        <w:jc w:val="both"/>
        <w:rPr>
          <w:rFonts w:ascii="Times New Roman" w:hAnsi="Times New Roman"/>
          <w:color w:val="000000" w:themeColor="text1"/>
          <w:sz w:val="28"/>
          <w:szCs w:val="28"/>
        </w:rPr>
      </w:pPr>
      <w:r w:rsidRPr="00B600F3">
        <w:rPr>
          <w:rFonts w:ascii="Times New Roman" w:hAnsi="Times New Roman"/>
          <w:color w:val="000000" w:themeColor="text1"/>
          <w:sz w:val="28"/>
          <w:szCs w:val="28"/>
          <w:shd w:val="clear" w:color="auto" w:fill="FFFFFF"/>
        </w:rPr>
        <w:t xml:space="preserve">Постановление администрации муниципального образования город Ефремов от </w:t>
      </w:r>
      <w:r w:rsidRPr="00B600F3">
        <w:rPr>
          <w:rFonts w:ascii="Times New Roman" w:hAnsi="Times New Roman"/>
          <w:color w:val="000000" w:themeColor="text1"/>
          <w:sz w:val="28"/>
          <w:szCs w:val="28"/>
        </w:rPr>
        <w:t>29.04.2022 № 684 «Об утверждении Административного регламента предоставления муниципальной услуги «Постановка на учет и направление детей в муниципальные образовательные организации, реализующие образовательные программы дошкольного образования» (с внесёнными изменениями), признать утратившим силу.</w:t>
      </w:r>
    </w:p>
    <w:p w:rsidR="00E042CE" w:rsidRPr="00422E2B" w:rsidRDefault="00E042CE" w:rsidP="00B600F3">
      <w:pPr>
        <w:numPr>
          <w:ilvl w:val="0"/>
          <w:numId w:val="1"/>
        </w:numPr>
        <w:tabs>
          <w:tab w:val="clear" w:pos="720"/>
          <w:tab w:val="left" w:pos="0"/>
          <w:tab w:val="left" w:pos="851"/>
          <w:tab w:val="left" w:pos="993"/>
        </w:tabs>
        <w:spacing w:after="0" w:line="240" w:lineRule="auto"/>
        <w:ind w:left="0" w:firstLine="567"/>
        <w:jc w:val="both"/>
        <w:rPr>
          <w:rFonts w:ascii="Times New Roman" w:hAnsi="Times New Roman"/>
          <w:color w:val="000000" w:themeColor="text1"/>
          <w:sz w:val="28"/>
          <w:szCs w:val="28"/>
        </w:rPr>
      </w:pPr>
      <w:r w:rsidRPr="005170BB">
        <w:rPr>
          <w:rFonts w:ascii="Times New Roman" w:hAnsi="Times New Roman"/>
          <w:color w:val="000000" w:themeColor="text1"/>
          <w:sz w:val="28"/>
          <w:szCs w:val="28"/>
        </w:rPr>
        <w:t xml:space="preserve">Комитету по делопроизводству и контролю администрации </w:t>
      </w:r>
      <w:r w:rsidRPr="00422E2B">
        <w:rPr>
          <w:rFonts w:ascii="Times New Roman" w:hAnsi="Times New Roman"/>
          <w:bCs/>
          <w:sz w:val="28"/>
          <w:szCs w:val="28"/>
        </w:rPr>
        <w:t xml:space="preserve">муниципального образования </w:t>
      </w:r>
      <w:r w:rsidRPr="00422E2B">
        <w:rPr>
          <w:rFonts w:ascii="Times New Roman" w:hAnsi="Times New Roman"/>
          <w:sz w:val="28"/>
          <w:szCs w:val="28"/>
        </w:rPr>
        <w:t>Ефремовский муниципальный округ Тульской области</w:t>
      </w:r>
      <w:r w:rsidRPr="00422E2B">
        <w:rPr>
          <w:rFonts w:ascii="Times New Roman" w:hAnsi="Times New Roman"/>
          <w:color w:val="000000" w:themeColor="text1"/>
          <w:sz w:val="28"/>
          <w:szCs w:val="28"/>
        </w:rPr>
        <w:t xml:space="preserve"> (Неликаева М.Г.) обнародовать настоящее постановление путем его размещения на официальном сайте </w:t>
      </w:r>
      <w:r w:rsidRPr="00422E2B">
        <w:rPr>
          <w:rFonts w:ascii="Times New Roman" w:hAnsi="Times New Roman"/>
          <w:bCs/>
          <w:sz w:val="28"/>
          <w:szCs w:val="28"/>
        </w:rPr>
        <w:t xml:space="preserve">муниципального образования </w:t>
      </w:r>
      <w:r w:rsidRPr="00422E2B">
        <w:rPr>
          <w:rFonts w:ascii="Times New Roman" w:hAnsi="Times New Roman"/>
          <w:sz w:val="28"/>
          <w:szCs w:val="28"/>
        </w:rPr>
        <w:t>Ефремовский муниципальный округ Тульской области</w:t>
      </w:r>
      <w:r w:rsidRPr="00422E2B">
        <w:rPr>
          <w:rFonts w:ascii="Times New Roman" w:hAnsi="Times New Roman"/>
          <w:color w:val="000000" w:themeColor="text1"/>
          <w:sz w:val="28"/>
          <w:szCs w:val="28"/>
        </w:rPr>
        <w:t xml:space="preserve"> в информационно-коммуникационной сети «Интернет» и в местах для обнародования муниципальных нормативных актов </w:t>
      </w:r>
      <w:r w:rsidRPr="00422E2B">
        <w:rPr>
          <w:rFonts w:ascii="Times New Roman" w:hAnsi="Times New Roman"/>
          <w:bCs/>
          <w:sz w:val="28"/>
          <w:szCs w:val="28"/>
        </w:rPr>
        <w:t xml:space="preserve">муниципального образования </w:t>
      </w:r>
      <w:r w:rsidRPr="00422E2B">
        <w:rPr>
          <w:rFonts w:ascii="Times New Roman" w:hAnsi="Times New Roman"/>
          <w:sz w:val="28"/>
          <w:szCs w:val="28"/>
        </w:rPr>
        <w:t>Ефремовский муниципальный округ Тульской области</w:t>
      </w:r>
      <w:r w:rsidRPr="00422E2B">
        <w:rPr>
          <w:rFonts w:ascii="Times New Roman" w:hAnsi="Times New Roman"/>
          <w:color w:val="000000" w:themeColor="text1"/>
          <w:sz w:val="28"/>
          <w:szCs w:val="28"/>
        </w:rPr>
        <w:t>.</w:t>
      </w:r>
    </w:p>
    <w:p w:rsidR="00E042CE" w:rsidRPr="003D2C38" w:rsidRDefault="00E042CE" w:rsidP="00B600F3">
      <w:pPr>
        <w:numPr>
          <w:ilvl w:val="0"/>
          <w:numId w:val="1"/>
        </w:numPr>
        <w:tabs>
          <w:tab w:val="clear" w:pos="720"/>
          <w:tab w:val="left" w:pos="0"/>
          <w:tab w:val="left" w:pos="851"/>
          <w:tab w:val="left" w:pos="993"/>
        </w:tabs>
        <w:spacing w:after="0" w:line="240" w:lineRule="auto"/>
        <w:ind w:left="0" w:firstLine="567"/>
        <w:jc w:val="both"/>
        <w:rPr>
          <w:rFonts w:ascii="Times New Roman" w:hAnsi="Times New Roman"/>
          <w:color w:val="000000" w:themeColor="text1"/>
          <w:sz w:val="26"/>
          <w:szCs w:val="26"/>
        </w:rPr>
      </w:pPr>
      <w:r w:rsidRPr="005170BB">
        <w:rPr>
          <w:rFonts w:ascii="Times New Roman" w:hAnsi="Times New Roman"/>
          <w:color w:val="000000" w:themeColor="text1"/>
          <w:sz w:val="28"/>
          <w:szCs w:val="28"/>
        </w:rPr>
        <w:lastRenderedPageBreak/>
        <w:t>Постановление вступает в силу со дня его официального обнародования.</w:t>
      </w:r>
    </w:p>
    <w:p w:rsidR="00E042CE" w:rsidRPr="003D2C38" w:rsidRDefault="00E042CE" w:rsidP="00E042CE">
      <w:pPr>
        <w:tabs>
          <w:tab w:val="left" w:pos="0"/>
          <w:tab w:val="left" w:pos="708"/>
        </w:tabs>
        <w:spacing w:after="0" w:line="240" w:lineRule="auto"/>
        <w:ind w:firstLine="567"/>
        <w:jc w:val="both"/>
        <w:rPr>
          <w:rFonts w:ascii="Times New Roman" w:hAnsi="Times New Roman"/>
          <w:color w:val="000000" w:themeColor="text1"/>
          <w:sz w:val="26"/>
          <w:szCs w:val="26"/>
        </w:rPr>
      </w:pPr>
      <w:r w:rsidRPr="003D2C38">
        <w:rPr>
          <w:rFonts w:ascii="Times New Roman" w:hAnsi="Times New Roman"/>
          <w:color w:val="000000" w:themeColor="text1"/>
          <w:sz w:val="26"/>
          <w:szCs w:val="26"/>
        </w:rPr>
        <w:t> </w:t>
      </w:r>
    </w:p>
    <w:p w:rsidR="00E042CE" w:rsidRDefault="00E042CE" w:rsidP="00E042CE">
      <w:pPr>
        <w:tabs>
          <w:tab w:val="left" w:pos="0"/>
          <w:tab w:val="left" w:pos="708"/>
        </w:tabs>
        <w:spacing w:after="0" w:line="240" w:lineRule="auto"/>
        <w:ind w:firstLine="567"/>
        <w:rPr>
          <w:rFonts w:ascii="Times New Roman" w:hAnsi="Times New Roman"/>
          <w:b/>
          <w:bCs/>
          <w:color w:val="000000" w:themeColor="text1"/>
          <w:sz w:val="26"/>
          <w:szCs w:val="26"/>
        </w:rPr>
      </w:pPr>
    </w:p>
    <w:p w:rsidR="00E042CE" w:rsidRDefault="00E042CE" w:rsidP="00E042CE">
      <w:pPr>
        <w:tabs>
          <w:tab w:val="left" w:pos="0"/>
          <w:tab w:val="left" w:pos="708"/>
        </w:tabs>
        <w:spacing w:after="0" w:line="240" w:lineRule="auto"/>
        <w:ind w:firstLine="567"/>
        <w:rPr>
          <w:rFonts w:ascii="Times New Roman" w:hAnsi="Times New Roman"/>
          <w:b/>
          <w:bCs/>
          <w:color w:val="000000" w:themeColor="text1"/>
          <w:sz w:val="26"/>
          <w:szCs w:val="26"/>
        </w:rPr>
      </w:pPr>
    </w:p>
    <w:tbl>
      <w:tblPr>
        <w:tblW w:w="0" w:type="auto"/>
        <w:tblInd w:w="108" w:type="dxa"/>
        <w:tblLook w:val="04A0"/>
      </w:tblPr>
      <w:tblGrid>
        <w:gridCol w:w="4962"/>
        <w:gridCol w:w="4269"/>
      </w:tblGrid>
      <w:tr w:rsidR="00E042CE" w:rsidRPr="00F97329" w:rsidTr="00A22C4A">
        <w:tc>
          <w:tcPr>
            <w:tcW w:w="4962" w:type="dxa"/>
          </w:tcPr>
          <w:p w:rsidR="00E042CE" w:rsidRPr="00E042CE" w:rsidRDefault="00E042CE" w:rsidP="00A22C4A">
            <w:pPr>
              <w:widowControl w:val="0"/>
              <w:tabs>
                <w:tab w:val="left" w:pos="0"/>
              </w:tabs>
              <w:autoSpaceDE w:val="0"/>
              <w:autoSpaceDN w:val="0"/>
              <w:adjustRightInd w:val="0"/>
              <w:spacing w:after="0" w:line="240" w:lineRule="auto"/>
              <w:ind w:firstLine="567"/>
              <w:jc w:val="center"/>
              <w:rPr>
                <w:rFonts w:ascii="Times New Roman" w:hAnsi="Times New Roman"/>
                <w:b/>
                <w:sz w:val="28"/>
                <w:szCs w:val="28"/>
              </w:rPr>
            </w:pPr>
            <w:r w:rsidRPr="00E042CE">
              <w:rPr>
                <w:rFonts w:ascii="Times New Roman" w:hAnsi="Times New Roman"/>
                <w:b/>
                <w:sz w:val="28"/>
                <w:szCs w:val="28"/>
              </w:rPr>
              <w:t>Глава администрации</w:t>
            </w:r>
          </w:p>
          <w:p w:rsidR="00E042CE" w:rsidRPr="00E042CE" w:rsidRDefault="00E042CE" w:rsidP="00A22C4A">
            <w:pPr>
              <w:widowControl w:val="0"/>
              <w:tabs>
                <w:tab w:val="left" w:pos="0"/>
              </w:tabs>
              <w:autoSpaceDE w:val="0"/>
              <w:autoSpaceDN w:val="0"/>
              <w:adjustRightInd w:val="0"/>
              <w:spacing w:before="20" w:after="0" w:line="240" w:lineRule="auto"/>
              <w:ind w:firstLine="567"/>
              <w:jc w:val="center"/>
              <w:rPr>
                <w:rFonts w:ascii="Times New Roman" w:hAnsi="Times New Roman"/>
                <w:sz w:val="26"/>
                <w:szCs w:val="26"/>
              </w:rPr>
            </w:pPr>
            <w:r w:rsidRPr="00E042CE">
              <w:rPr>
                <w:rFonts w:ascii="Times New Roman" w:hAnsi="Times New Roman"/>
                <w:b/>
                <w:sz w:val="28"/>
                <w:szCs w:val="28"/>
              </w:rPr>
              <w:t>муниципального образования Ефремовский муниципальный округ Тульской области</w:t>
            </w:r>
          </w:p>
        </w:tc>
        <w:tc>
          <w:tcPr>
            <w:tcW w:w="4269" w:type="dxa"/>
          </w:tcPr>
          <w:p w:rsidR="00E042CE" w:rsidRPr="00E042CE" w:rsidRDefault="00E042CE" w:rsidP="00E042CE">
            <w:pPr>
              <w:widowControl w:val="0"/>
              <w:tabs>
                <w:tab w:val="left" w:pos="0"/>
              </w:tabs>
              <w:autoSpaceDE w:val="0"/>
              <w:autoSpaceDN w:val="0"/>
              <w:adjustRightInd w:val="0"/>
              <w:spacing w:before="20"/>
              <w:ind w:firstLine="567"/>
              <w:rPr>
                <w:rFonts w:ascii="Times New Roman" w:hAnsi="Times New Roman"/>
                <w:b/>
                <w:sz w:val="28"/>
                <w:szCs w:val="26"/>
              </w:rPr>
            </w:pPr>
          </w:p>
          <w:p w:rsidR="00E042CE" w:rsidRPr="00E042CE" w:rsidRDefault="00E042CE" w:rsidP="00E042CE">
            <w:pPr>
              <w:widowControl w:val="0"/>
              <w:tabs>
                <w:tab w:val="left" w:pos="0"/>
              </w:tabs>
              <w:autoSpaceDE w:val="0"/>
              <w:autoSpaceDN w:val="0"/>
              <w:adjustRightInd w:val="0"/>
              <w:spacing w:before="20"/>
              <w:ind w:firstLine="567"/>
              <w:jc w:val="right"/>
              <w:rPr>
                <w:rFonts w:ascii="Times New Roman" w:hAnsi="Times New Roman"/>
                <w:sz w:val="28"/>
                <w:szCs w:val="26"/>
              </w:rPr>
            </w:pPr>
            <w:r w:rsidRPr="00E042CE">
              <w:rPr>
                <w:rFonts w:ascii="Times New Roman" w:hAnsi="Times New Roman"/>
                <w:b/>
                <w:sz w:val="28"/>
                <w:szCs w:val="26"/>
              </w:rPr>
              <w:t>С.Н. Давыдова</w:t>
            </w:r>
          </w:p>
        </w:tc>
      </w:tr>
    </w:tbl>
    <w:p w:rsidR="00920C1C" w:rsidRDefault="00E042CE">
      <w:pPr>
        <w:pStyle w:val="ConsPlusNormal"/>
        <w:rPr>
          <w:b/>
          <w:bCs/>
          <w:color w:val="000000" w:themeColor="text1"/>
          <w:sz w:val="26"/>
          <w:szCs w:val="26"/>
        </w:rPr>
      </w:pPr>
      <w:r w:rsidRPr="003D2C38">
        <w:rPr>
          <w:b/>
          <w:bCs/>
          <w:color w:val="000000" w:themeColor="text1"/>
          <w:sz w:val="26"/>
          <w:szCs w:val="26"/>
        </w:rPr>
        <w:tab/>
      </w:r>
      <w:r w:rsidRPr="003D2C38">
        <w:rPr>
          <w:b/>
          <w:bCs/>
          <w:color w:val="000000" w:themeColor="text1"/>
          <w:sz w:val="26"/>
          <w:szCs w:val="26"/>
        </w:rPr>
        <w:tab/>
      </w:r>
      <w:r w:rsidRPr="003D2C38">
        <w:rPr>
          <w:b/>
          <w:bCs/>
          <w:color w:val="000000" w:themeColor="text1"/>
          <w:sz w:val="26"/>
          <w:szCs w:val="26"/>
        </w:rPr>
        <w:tab/>
      </w:r>
    </w:p>
    <w:p w:rsidR="002F70E1" w:rsidRDefault="002F70E1">
      <w:pPr>
        <w:pStyle w:val="ConsPlusNormal"/>
        <w:rPr>
          <w:b/>
          <w:bCs/>
          <w:color w:val="000000" w:themeColor="text1"/>
          <w:sz w:val="26"/>
          <w:szCs w:val="26"/>
        </w:rPr>
      </w:pPr>
    </w:p>
    <w:p w:rsidR="002F70E1" w:rsidRDefault="002F70E1">
      <w:pPr>
        <w:pStyle w:val="ConsPlusNormal"/>
        <w:rPr>
          <w:b/>
          <w:bCs/>
          <w:color w:val="000000" w:themeColor="text1"/>
          <w:sz w:val="26"/>
          <w:szCs w:val="26"/>
        </w:rPr>
      </w:pPr>
    </w:p>
    <w:p w:rsidR="00920C1C" w:rsidRDefault="00920C1C">
      <w:pPr>
        <w:pStyle w:val="ConsPlusNormal"/>
        <w:jc w:val="both"/>
        <w:outlineLvl w:val="0"/>
      </w:pPr>
    </w:p>
    <w:p w:rsidR="00E21FD8" w:rsidRDefault="00E21FD8">
      <w:pPr>
        <w:pStyle w:val="ConsPlusNormal"/>
        <w:jc w:val="both"/>
        <w:outlineLvl w:val="0"/>
      </w:pPr>
    </w:p>
    <w:p w:rsidR="00E21FD8" w:rsidRDefault="00E21FD8">
      <w:pPr>
        <w:pStyle w:val="ConsPlusNormal"/>
        <w:jc w:val="both"/>
        <w:outlineLvl w:val="0"/>
      </w:pPr>
    </w:p>
    <w:p w:rsidR="00E21FD8" w:rsidRDefault="00E21FD8">
      <w:pPr>
        <w:pStyle w:val="ConsPlusNormal"/>
        <w:jc w:val="both"/>
        <w:outlineLvl w:val="0"/>
      </w:pPr>
    </w:p>
    <w:p w:rsidR="00E21FD8" w:rsidRDefault="00E21FD8">
      <w:pPr>
        <w:pStyle w:val="ConsPlusNormal"/>
        <w:jc w:val="both"/>
        <w:outlineLvl w:val="0"/>
      </w:pPr>
    </w:p>
    <w:p w:rsidR="00E21FD8" w:rsidRDefault="00E21FD8">
      <w:pPr>
        <w:pStyle w:val="ConsPlusNormal"/>
        <w:jc w:val="both"/>
        <w:outlineLvl w:val="0"/>
      </w:pPr>
    </w:p>
    <w:p w:rsidR="00E21FD8" w:rsidRDefault="00E21FD8">
      <w:pPr>
        <w:pStyle w:val="ConsPlusNormal"/>
        <w:jc w:val="both"/>
        <w:outlineLvl w:val="0"/>
      </w:pPr>
    </w:p>
    <w:p w:rsidR="00E21FD8" w:rsidRDefault="00E21FD8">
      <w:pPr>
        <w:pStyle w:val="ConsPlusNormal"/>
        <w:jc w:val="both"/>
        <w:outlineLvl w:val="0"/>
      </w:pPr>
    </w:p>
    <w:p w:rsidR="00E21FD8" w:rsidRDefault="00E21FD8">
      <w:pPr>
        <w:pStyle w:val="ConsPlusNormal"/>
        <w:jc w:val="both"/>
        <w:outlineLvl w:val="0"/>
      </w:pPr>
    </w:p>
    <w:p w:rsidR="00E21FD8" w:rsidRDefault="00E21FD8">
      <w:pPr>
        <w:pStyle w:val="ConsPlusNormal"/>
        <w:jc w:val="both"/>
        <w:outlineLvl w:val="0"/>
      </w:pPr>
    </w:p>
    <w:p w:rsidR="00E21FD8" w:rsidRDefault="00E21FD8">
      <w:pPr>
        <w:pStyle w:val="ConsPlusNormal"/>
        <w:jc w:val="both"/>
        <w:outlineLvl w:val="0"/>
      </w:pPr>
    </w:p>
    <w:p w:rsidR="00E21FD8" w:rsidRDefault="00E21FD8">
      <w:pPr>
        <w:pStyle w:val="ConsPlusNormal"/>
        <w:jc w:val="both"/>
        <w:outlineLvl w:val="0"/>
      </w:pPr>
    </w:p>
    <w:p w:rsidR="00E21FD8" w:rsidRDefault="00E21FD8">
      <w:pPr>
        <w:pStyle w:val="ConsPlusNormal"/>
        <w:jc w:val="both"/>
        <w:outlineLvl w:val="0"/>
      </w:pPr>
    </w:p>
    <w:p w:rsidR="00E21FD8" w:rsidRDefault="00E21FD8">
      <w:pPr>
        <w:pStyle w:val="ConsPlusNormal"/>
        <w:jc w:val="both"/>
        <w:outlineLvl w:val="0"/>
      </w:pPr>
    </w:p>
    <w:p w:rsidR="00E21FD8" w:rsidRDefault="00E21FD8">
      <w:pPr>
        <w:pStyle w:val="ConsPlusNormal"/>
        <w:jc w:val="both"/>
        <w:outlineLvl w:val="0"/>
      </w:pPr>
    </w:p>
    <w:p w:rsidR="00E21FD8" w:rsidRDefault="00E21FD8">
      <w:pPr>
        <w:pStyle w:val="ConsPlusNormal"/>
        <w:jc w:val="both"/>
        <w:outlineLvl w:val="0"/>
      </w:pPr>
    </w:p>
    <w:p w:rsidR="00E21FD8" w:rsidRDefault="00E21FD8">
      <w:pPr>
        <w:pStyle w:val="ConsPlusNormal"/>
        <w:jc w:val="both"/>
        <w:outlineLvl w:val="0"/>
      </w:pPr>
    </w:p>
    <w:p w:rsidR="00E21FD8" w:rsidRDefault="00E21FD8">
      <w:pPr>
        <w:pStyle w:val="ConsPlusNormal"/>
        <w:jc w:val="both"/>
        <w:outlineLvl w:val="0"/>
      </w:pPr>
    </w:p>
    <w:p w:rsidR="00E21FD8" w:rsidRDefault="00E21FD8">
      <w:pPr>
        <w:pStyle w:val="ConsPlusNormal"/>
        <w:jc w:val="both"/>
        <w:outlineLvl w:val="0"/>
      </w:pPr>
    </w:p>
    <w:p w:rsidR="00E21FD8" w:rsidRDefault="00E21FD8">
      <w:pPr>
        <w:pStyle w:val="ConsPlusNormal"/>
        <w:jc w:val="both"/>
        <w:outlineLvl w:val="0"/>
      </w:pPr>
    </w:p>
    <w:p w:rsidR="00E21FD8" w:rsidRDefault="00E21FD8">
      <w:pPr>
        <w:pStyle w:val="ConsPlusNormal"/>
        <w:jc w:val="both"/>
        <w:outlineLvl w:val="0"/>
      </w:pPr>
    </w:p>
    <w:p w:rsidR="00E21FD8" w:rsidRDefault="00E21FD8">
      <w:pPr>
        <w:pStyle w:val="ConsPlusNormal"/>
        <w:jc w:val="both"/>
        <w:outlineLvl w:val="0"/>
      </w:pPr>
    </w:p>
    <w:p w:rsidR="00E21FD8" w:rsidRDefault="00E21FD8">
      <w:pPr>
        <w:pStyle w:val="ConsPlusNormal"/>
        <w:jc w:val="both"/>
        <w:outlineLvl w:val="0"/>
      </w:pPr>
    </w:p>
    <w:p w:rsidR="00E21FD8" w:rsidRDefault="00E21FD8">
      <w:pPr>
        <w:pStyle w:val="ConsPlusNormal"/>
        <w:jc w:val="both"/>
        <w:outlineLvl w:val="0"/>
      </w:pPr>
    </w:p>
    <w:p w:rsidR="00E21FD8" w:rsidRDefault="00E21FD8">
      <w:pPr>
        <w:pStyle w:val="ConsPlusNormal"/>
        <w:jc w:val="both"/>
        <w:outlineLvl w:val="0"/>
      </w:pPr>
    </w:p>
    <w:p w:rsidR="00920C1C" w:rsidRDefault="00A52491">
      <w:pPr>
        <w:pStyle w:val="ConsPlusNormal"/>
        <w:jc w:val="right"/>
        <w:outlineLvl w:val="0"/>
      </w:pPr>
      <w:r>
        <w:br w:type="page"/>
      </w:r>
      <w:r w:rsidR="00920C1C">
        <w:lastRenderedPageBreak/>
        <w:t>Приложение</w:t>
      </w:r>
    </w:p>
    <w:p w:rsidR="00AE5D2E" w:rsidRDefault="00AE5D2E">
      <w:pPr>
        <w:pStyle w:val="ConsPlusNormal"/>
        <w:jc w:val="right"/>
      </w:pPr>
      <w:r>
        <w:t xml:space="preserve">к постановлению администрации </w:t>
      </w:r>
    </w:p>
    <w:p w:rsidR="00AE5D2E" w:rsidRDefault="00AE5D2E">
      <w:pPr>
        <w:pStyle w:val="ConsPlusNormal"/>
        <w:jc w:val="right"/>
      </w:pPr>
      <w:r>
        <w:t xml:space="preserve">муниципального образования </w:t>
      </w:r>
    </w:p>
    <w:p w:rsidR="00AE5D2E" w:rsidRDefault="00AE5D2E">
      <w:pPr>
        <w:pStyle w:val="ConsPlusNormal"/>
        <w:jc w:val="right"/>
      </w:pPr>
      <w:r>
        <w:t xml:space="preserve">Ефремовский муниципальный </w:t>
      </w:r>
    </w:p>
    <w:p w:rsidR="00920C1C" w:rsidRDefault="00AE5D2E">
      <w:pPr>
        <w:pStyle w:val="ConsPlusNormal"/>
        <w:jc w:val="right"/>
      </w:pPr>
      <w:r>
        <w:t>округ Тульской области</w:t>
      </w:r>
    </w:p>
    <w:p w:rsidR="00AE5D2E" w:rsidRDefault="00AE5D2E">
      <w:pPr>
        <w:pStyle w:val="ConsPlusNormal"/>
        <w:jc w:val="right"/>
      </w:pPr>
      <w:r>
        <w:t xml:space="preserve">от </w:t>
      </w:r>
      <w:r>
        <w:softHyphen/>
      </w:r>
      <w:r>
        <w:softHyphen/>
      </w:r>
      <w:r>
        <w:softHyphen/>
        <w:t>________№___________</w:t>
      </w:r>
    </w:p>
    <w:p w:rsidR="00920C1C" w:rsidRDefault="00920C1C">
      <w:pPr>
        <w:pStyle w:val="ConsPlusNormal"/>
        <w:jc w:val="both"/>
      </w:pPr>
    </w:p>
    <w:p w:rsidR="00920C1C" w:rsidRPr="007732AD" w:rsidRDefault="00920C1C">
      <w:pPr>
        <w:pStyle w:val="ConsPlusTitle"/>
        <w:jc w:val="center"/>
        <w:rPr>
          <w:rFonts w:ascii="Times New Roman" w:hAnsi="Times New Roman" w:cs="Times New Roman"/>
          <w:sz w:val="28"/>
          <w:szCs w:val="28"/>
        </w:rPr>
      </w:pPr>
      <w:bookmarkStart w:id="0" w:name="Par35"/>
      <w:bookmarkEnd w:id="0"/>
      <w:r w:rsidRPr="007732AD">
        <w:rPr>
          <w:rFonts w:ascii="Times New Roman" w:hAnsi="Times New Roman" w:cs="Times New Roman"/>
          <w:sz w:val="28"/>
          <w:szCs w:val="28"/>
        </w:rPr>
        <w:t>АДМИНИСТРАТИВНЫЙ РЕГЛАМЕНТ</w:t>
      </w:r>
    </w:p>
    <w:p w:rsidR="00920C1C" w:rsidRPr="007732AD" w:rsidRDefault="00920C1C">
      <w:pPr>
        <w:pStyle w:val="ConsPlusTitle"/>
        <w:jc w:val="center"/>
        <w:rPr>
          <w:rFonts w:ascii="Times New Roman" w:hAnsi="Times New Roman" w:cs="Times New Roman"/>
          <w:sz w:val="28"/>
          <w:szCs w:val="28"/>
        </w:rPr>
      </w:pPr>
      <w:r w:rsidRPr="007732AD">
        <w:rPr>
          <w:rFonts w:ascii="Times New Roman" w:hAnsi="Times New Roman" w:cs="Times New Roman"/>
          <w:sz w:val="28"/>
          <w:szCs w:val="28"/>
        </w:rPr>
        <w:t xml:space="preserve">ПО ПРЕДОСТАВЛЕНИЮ </w:t>
      </w:r>
      <w:r w:rsidR="007732AD">
        <w:rPr>
          <w:rFonts w:ascii="Times New Roman" w:hAnsi="Times New Roman" w:cs="Times New Roman"/>
          <w:sz w:val="28"/>
          <w:szCs w:val="28"/>
        </w:rPr>
        <w:t>МУНИЦИПАЛЬНОЙ</w:t>
      </w:r>
      <w:r w:rsidRPr="007732AD">
        <w:rPr>
          <w:rFonts w:ascii="Times New Roman" w:hAnsi="Times New Roman" w:cs="Times New Roman"/>
          <w:sz w:val="28"/>
          <w:szCs w:val="28"/>
        </w:rPr>
        <w:t xml:space="preserve"> УСЛУГИ</w:t>
      </w:r>
    </w:p>
    <w:p w:rsidR="00920C1C" w:rsidRPr="007732AD" w:rsidRDefault="00920C1C">
      <w:pPr>
        <w:pStyle w:val="ConsPlusTitle"/>
        <w:jc w:val="center"/>
        <w:rPr>
          <w:rFonts w:ascii="Times New Roman" w:hAnsi="Times New Roman" w:cs="Times New Roman"/>
          <w:sz w:val="28"/>
          <w:szCs w:val="28"/>
        </w:rPr>
      </w:pPr>
      <w:r w:rsidRPr="007732AD">
        <w:rPr>
          <w:rFonts w:ascii="Times New Roman" w:hAnsi="Times New Roman" w:cs="Times New Roman"/>
          <w:sz w:val="28"/>
          <w:szCs w:val="28"/>
        </w:rPr>
        <w:t xml:space="preserve">"ПОСТАНОВКА НА УЧЕТ И НАПРАВЛЕНИЕ ДЕТЕЙ В </w:t>
      </w:r>
      <w:r w:rsidR="007732AD">
        <w:rPr>
          <w:rFonts w:ascii="Times New Roman" w:hAnsi="Times New Roman" w:cs="Times New Roman"/>
          <w:sz w:val="28"/>
          <w:szCs w:val="28"/>
        </w:rPr>
        <w:t xml:space="preserve">МУНИЦИПАЛЬНЫЕ </w:t>
      </w:r>
      <w:r w:rsidRPr="007732AD">
        <w:rPr>
          <w:rFonts w:ascii="Times New Roman" w:hAnsi="Times New Roman" w:cs="Times New Roman"/>
          <w:sz w:val="28"/>
          <w:szCs w:val="28"/>
        </w:rPr>
        <w:t xml:space="preserve">ОБРАЗОВАТЕЛЬНЫЕ </w:t>
      </w:r>
      <w:r w:rsidR="007732AD">
        <w:rPr>
          <w:rFonts w:ascii="Times New Roman" w:hAnsi="Times New Roman" w:cs="Times New Roman"/>
          <w:sz w:val="28"/>
          <w:szCs w:val="28"/>
        </w:rPr>
        <w:t>ОРГАНИЗАЦИИ</w:t>
      </w:r>
      <w:r w:rsidR="007732AD" w:rsidRPr="007732AD">
        <w:rPr>
          <w:rFonts w:ascii="Times New Roman" w:hAnsi="Times New Roman" w:cs="Times New Roman"/>
          <w:sz w:val="28"/>
          <w:szCs w:val="28"/>
        </w:rPr>
        <w:t xml:space="preserve">, </w:t>
      </w:r>
      <w:r w:rsidRPr="007732AD">
        <w:rPr>
          <w:rFonts w:ascii="Times New Roman" w:hAnsi="Times New Roman" w:cs="Times New Roman"/>
          <w:sz w:val="28"/>
          <w:szCs w:val="28"/>
        </w:rPr>
        <w:t>РЕАЛИЗУЮЩИЕ</w:t>
      </w:r>
      <w:r w:rsidR="007732AD">
        <w:rPr>
          <w:rFonts w:ascii="Times New Roman" w:hAnsi="Times New Roman" w:cs="Times New Roman"/>
          <w:sz w:val="28"/>
          <w:szCs w:val="28"/>
        </w:rPr>
        <w:t xml:space="preserve"> </w:t>
      </w:r>
      <w:r w:rsidRPr="007732AD">
        <w:rPr>
          <w:rFonts w:ascii="Times New Roman" w:hAnsi="Times New Roman" w:cs="Times New Roman"/>
          <w:sz w:val="28"/>
          <w:szCs w:val="28"/>
        </w:rPr>
        <w:t>ОБРАЗОВАТЕЛЬНЫЕ ПРОГРАММЫ ДОШКОЛЬНОГО ОБРАЗОВАНИЯ"</w:t>
      </w:r>
    </w:p>
    <w:p w:rsidR="00920C1C" w:rsidRPr="007732AD" w:rsidRDefault="00920C1C">
      <w:pPr>
        <w:pStyle w:val="ConsPlusNormal"/>
        <w:jc w:val="both"/>
        <w:rPr>
          <w:sz w:val="28"/>
          <w:szCs w:val="28"/>
        </w:rPr>
      </w:pPr>
    </w:p>
    <w:p w:rsidR="00920C1C" w:rsidRPr="00BB42C1" w:rsidRDefault="00920C1C" w:rsidP="00BB42C1">
      <w:pPr>
        <w:pStyle w:val="ConsPlusTitle"/>
        <w:spacing w:line="20" w:lineRule="atLeast"/>
        <w:contextualSpacing/>
        <w:jc w:val="center"/>
        <w:outlineLvl w:val="1"/>
        <w:rPr>
          <w:rFonts w:ascii="Times New Roman" w:hAnsi="Times New Roman" w:cs="Times New Roman"/>
          <w:sz w:val="28"/>
          <w:szCs w:val="28"/>
        </w:rPr>
      </w:pPr>
      <w:r w:rsidRPr="00BB42C1">
        <w:rPr>
          <w:rFonts w:ascii="Times New Roman" w:hAnsi="Times New Roman" w:cs="Times New Roman"/>
          <w:sz w:val="28"/>
          <w:szCs w:val="28"/>
        </w:rPr>
        <w:t>I. Общие положения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Настоящий Административный регламент устанавливает порядок и стандарт предоставления </w:t>
      </w:r>
      <w:r w:rsidR="007732AD" w:rsidRPr="00BB42C1">
        <w:rPr>
          <w:sz w:val="28"/>
          <w:szCs w:val="28"/>
        </w:rPr>
        <w:t>муниципальной</w:t>
      </w:r>
      <w:r w:rsidRPr="00BB42C1">
        <w:rPr>
          <w:sz w:val="28"/>
          <w:szCs w:val="28"/>
        </w:rPr>
        <w:t xml:space="preserve"> услуги "Постановка на учет и направление детей в </w:t>
      </w:r>
      <w:r w:rsidR="00FB05BA" w:rsidRPr="00BB42C1">
        <w:rPr>
          <w:sz w:val="28"/>
          <w:szCs w:val="28"/>
        </w:rPr>
        <w:t>муниципальные</w:t>
      </w:r>
      <w:r w:rsidRPr="00BB42C1">
        <w:rPr>
          <w:sz w:val="28"/>
          <w:szCs w:val="28"/>
        </w:rPr>
        <w:t xml:space="preserve"> образовательные </w:t>
      </w:r>
      <w:r w:rsidR="00472FA3" w:rsidRPr="00BB42C1">
        <w:rPr>
          <w:sz w:val="28"/>
          <w:szCs w:val="28"/>
        </w:rPr>
        <w:t>организации</w:t>
      </w:r>
      <w:r w:rsidRPr="00BB42C1">
        <w:rPr>
          <w:sz w:val="28"/>
          <w:szCs w:val="28"/>
        </w:rPr>
        <w:t>, реализующие образовательные программы дошкольного образования" (далее - Услуга).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Услуга предоставляется родителям (законным представителям) ребенка, уполномоченному представителю родителя (законного представителя) ребенка (далее - заявители), указанным в </w:t>
      </w:r>
      <w:hyperlink w:anchor="Par3519" w:tooltip="Таблица 1. Круг заявителей в соответствии с вариантами предоставления Услуги" w:history="1">
        <w:r w:rsidRPr="00BB42C1">
          <w:rPr>
            <w:color w:val="0000FF"/>
            <w:sz w:val="28"/>
            <w:szCs w:val="28"/>
          </w:rPr>
          <w:t>таблице 1</w:t>
        </w:r>
      </w:hyperlink>
      <w:r w:rsidRPr="00BB42C1">
        <w:rPr>
          <w:sz w:val="28"/>
          <w:szCs w:val="28"/>
        </w:rPr>
        <w:t xml:space="preserve"> приложения N 1 к настоящему Административному регламенту.</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Услуга должна быть предоставлена заявителю в соответствии с вариантом предоставления Услуги (далее - вариант).</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4. Вариант определяется в соответствии с </w:t>
      </w:r>
      <w:hyperlink w:anchor="Par3627" w:tooltip="Таблица 2. Перечень общих признаков заявителей" w:history="1">
        <w:r w:rsidRPr="00BB42C1">
          <w:rPr>
            <w:color w:val="0000FF"/>
            <w:sz w:val="28"/>
            <w:szCs w:val="28"/>
          </w:rPr>
          <w:t>таблицей 2</w:t>
        </w:r>
      </w:hyperlink>
      <w:r w:rsidRPr="00BB42C1">
        <w:rPr>
          <w:sz w:val="28"/>
          <w:szCs w:val="28"/>
        </w:rPr>
        <w:t xml:space="preserve"> приложения N 1 к настоящему Административному регламенту исходя из общих признаков заявителя, а также из результата предоставления Услуги, за предоставлением которой обратился указанный заявитель.</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Признаки заявителя определяются путем профилирования, осуществляемого в соответствии с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 Информация о порядке предоставления Услуги размещается на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"Единый портал государственных и муниципальных услуг (функций)" (далее - Единый портал).</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1"/>
        <w:rPr>
          <w:rFonts w:ascii="Times New Roman" w:hAnsi="Times New Roman" w:cs="Times New Roman"/>
          <w:sz w:val="28"/>
          <w:szCs w:val="28"/>
        </w:rPr>
      </w:pPr>
      <w:r w:rsidRPr="00BB42C1">
        <w:rPr>
          <w:rFonts w:ascii="Times New Roman" w:hAnsi="Times New Roman" w:cs="Times New Roman"/>
          <w:sz w:val="28"/>
          <w:szCs w:val="28"/>
        </w:rPr>
        <w:t>II. Стандарт предоставления Услуги</w:t>
      </w: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r w:rsidRPr="00BB42C1">
        <w:rPr>
          <w:rFonts w:ascii="Times New Roman" w:hAnsi="Times New Roman" w:cs="Times New Roman"/>
          <w:sz w:val="28"/>
          <w:szCs w:val="28"/>
        </w:rPr>
        <w:t>Наименование Услуги</w:t>
      </w:r>
    </w:p>
    <w:p w:rsidR="00920C1C" w:rsidRPr="00BB42C1" w:rsidRDefault="00920C1C" w:rsidP="00BB42C1">
      <w:pPr>
        <w:pStyle w:val="ConsPlusNormal"/>
        <w:spacing w:line="20" w:lineRule="atLeast"/>
        <w:contextualSpacing/>
        <w:jc w:val="both"/>
        <w:rPr>
          <w:sz w:val="28"/>
          <w:szCs w:val="28"/>
        </w:rPr>
      </w:pPr>
    </w:p>
    <w:p w:rsidR="00250B64"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7. Постановка на учет и направление детей в </w:t>
      </w:r>
      <w:r w:rsidR="00472FA3" w:rsidRPr="00BB42C1">
        <w:rPr>
          <w:sz w:val="28"/>
          <w:szCs w:val="28"/>
        </w:rPr>
        <w:t>муниципальные</w:t>
      </w:r>
      <w:r w:rsidRPr="00BB42C1">
        <w:rPr>
          <w:sz w:val="28"/>
          <w:szCs w:val="28"/>
        </w:rPr>
        <w:t xml:space="preserve"> образовательные, реализующие образовательные пр</w:t>
      </w:r>
      <w:r w:rsidR="00250B64" w:rsidRPr="00BB42C1">
        <w:rPr>
          <w:sz w:val="28"/>
          <w:szCs w:val="28"/>
        </w:rPr>
        <w:t>ограммы дошкольного образования</w:t>
      </w:r>
      <w:r w:rsidR="00EF4CE5" w:rsidRPr="00BB42C1">
        <w:rPr>
          <w:sz w:val="28"/>
          <w:szCs w:val="28"/>
        </w:rPr>
        <w:t>.</w:t>
      </w: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r w:rsidRPr="00BB42C1">
        <w:rPr>
          <w:rFonts w:ascii="Times New Roman" w:hAnsi="Times New Roman" w:cs="Times New Roman"/>
          <w:sz w:val="28"/>
          <w:szCs w:val="28"/>
        </w:rPr>
        <w:lastRenderedPageBreak/>
        <w:t>Наименование органа, предоставляющего Услугу</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8. Услуга предоставляется </w:t>
      </w:r>
      <w:r w:rsidR="00B36B86" w:rsidRPr="00BB42C1">
        <w:rPr>
          <w:sz w:val="28"/>
          <w:szCs w:val="28"/>
        </w:rPr>
        <w:t xml:space="preserve">муниципальными </w:t>
      </w:r>
      <w:r w:rsidRPr="00BB42C1">
        <w:rPr>
          <w:sz w:val="28"/>
          <w:szCs w:val="28"/>
        </w:rPr>
        <w:t xml:space="preserve">образовательными учреждениями, реализующими образовательные программы дошкольного образования (далее - Учреждения), указанными в </w:t>
      </w:r>
      <w:hyperlink w:anchor="Par3701" w:tooltip="Перечень" w:history="1">
        <w:r w:rsidRPr="00BB42C1">
          <w:rPr>
            <w:color w:val="0000FF"/>
            <w:sz w:val="28"/>
            <w:szCs w:val="28"/>
          </w:rPr>
          <w:t>приложении N 2</w:t>
        </w:r>
      </w:hyperlink>
      <w:r w:rsidRPr="00BB42C1">
        <w:rPr>
          <w:sz w:val="28"/>
          <w:szCs w:val="28"/>
        </w:rPr>
        <w:t xml:space="preserve"> к настоящему Административному регламенту</w:t>
      </w:r>
      <w:r w:rsidR="00B36B86" w:rsidRPr="00BB42C1">
        <w:rPr>
          <w:sz w:val="28"/>
          <w:szCs w:val="28"/>
        </w:rPr>
        <w:t xml:space="preserve"> и комитетом по образованию администрации муниципального образования Ефремовский муниципальный округ Тульской  области (далее – Комитет)</w:t>
      </w:r>
      <w:r w:rsidRPr="00BB42C1">
        <w:rPr>
          <w:sz w:val="28"/>
          <w:szCs w:val="28"/>
        </w:rPr>
        <w:t>.</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9. Возможность получения Услуги в многофункциональном центре предоставления муниципальн</w:t>
      </w:r>
      <w:r w:rsidR="00094164" w:rsidRPr="00BB42C1">
        <w:rPr>
          <w:sz w:val="28"/>
          <w:szCs w:val="28"/>
        </w:rPr>
        <w:t>ой</w:t>
      </w:r>
      <w:r w:rsidRPr="00BB42C1">
        <w:rPr>
          <w:sz w:val="28"/>
          <w:szCs w:val="28"/>
        </w:rPr>
        <w:t xml:space="preserve"> услуг</w:t>
      </w:r>
      <w:r w:rsidR="00094164" w:rsidRPr="00BB42C1">
        <w:rPr>
          <w:sz w:val="28"/>
          <w:szCs w:val="28"/>
        </w:rPr>
        <w:t>и</w:t>
      </w:r>
      <w:r w:rsidRPr="00BB42C1">
        <w:rPr>
          <w:sz w:val="28"/>
          <w:szCs w:val="28"/>
        </w:rPr>
        <w:t xml:space="preserve"> не предусмотрена.</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r w:rsidRPr="00BB42C1">
        <w:rPr>
          <w:rFonts w:ascii="Times New Roman" w:hAnsi="Times New Roman" w:cs="Times New Roman"/>
          <w:sz w:val="28"/>
          <w:szCs w:val="28"/>
        </w:rPr>
        <w:t>Результат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10. При обращении заявителя за постановкой на учет и направлением детей в </w:t>
      </w:r>
      <w:r w:rsidR="00094164" w:rsidRPr="00BB42C1">
        <w:rPr>
          <w:sz w:val="28"/>
          <w:szCs w:val="28"/>
        </w:rPr>
        <w:t>У</w:t>
      </w:r>
      <w:r w:rsidR="00116346" w:rsidRPr="00BB42C1">
        <w:rPr>
          <w:sz w:val="28"/>
          <w:szCs w:val="28"/>
        </w:rPr>
        <w:t>чреждени</w:t>
      </w:r>
      <w:r w:rsidR="00AC1A87" w:rsidRPr="00BB42C1">
        <w:rPr>
          <w:sz w:val="28"/>
          <w:szCs w:val="28"/>
        </w:rPr>
        <w:t>е</w:t>
      </w:r>
      <w:r w:rsidR="00094164" w:rsidRPr="00BB42C1">
        <w:rPr>
          <w:sz w:val="28"/>
          <w:szCs w:val="28"/>
        </w:rPr>
        <w:t xml:space="preserve"> </w:t>
      </w:r>
      <w:r w:rsidRPr="00BB42C1">
        <w:rPr>
          <w:sz w:val="28"/>
          <w:szCs w:val="28"/>
        </w:rPr>
        <w:t>результатами предоставления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решение о постановке на учет ребенка, планируемого к зачислению в Учреждение (документ на бумажном носителе) (в соответствии с </w:t>
      </w:r>
      <w:hyperlink w:anchor="Par3742" w:tooltip="Решение" w:history="1">
        <w:r w:rsidRPr="00BB42C1">
          <w:rPr>
            <w:color w:val="0000FF"/>
            <w:sz w:val="28"/>
            <w:szCs w:val="28"/>
          </w:rPr>
          <w:t>формой</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уведомление о направлении ребенка в Учреждение (в соответствии с </w:t>
      </w:r>
      <w:hyperlink w:anchor="Par3807" w:tooltip="Уведомление" w:history="1">
        <w:r w:rsidRPr="00BB42C1">
          <w:rPr>
            <w:color w:val="0000FF"/>
            <w:sz w:val="28"/>
            <w:szCs w:val="28"/>
          </w:rPr>
          <w:t>формой</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решение об отказе в предоставлении Услуги в части регистрации ребенка в реестре будущих воспитанников (документ на бумажном носителе) (в соответствии с </w:t>
      </w:r>
      <w:hyperlink w:anchor="Par3785" w:tooltip="Решение" w:history="1">
        <w:r w:rsidRPr="00BB42C1">
          <w:rPr>
            <w:color w:val="0000FF"/>
            <w:sz w:val="28"/>
            <w:szCs w:val="28"/>
          </w:rPr>
          <w:t>формой</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11. При обращении заявителя за исправлением опечаток и (или) ошибок в выданном результате предоставления Услуги результатом предоставления Услуги является решение о предоставлении Услуги (документ на бумажном носителе).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 содержащий решение о предоставлении Услуги, настоящим Административным регламентом не предусмотрен.</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12. Результаты предоставления Услуги могут быть получены во время личного приема заявителя, в личном кабинете на Едином портале, в личном кабинете на Региональном портале, посредством почтовой связи.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r w:rsidRPr="00BB42C1">
        <w:rPr>
          <w:rFonts w:ascii="Times New Roman" w:hAnsi="Times New Roman" w:cs="Times New Roman"/>
          <w:sz w:val="28"/>
          <w:szCs w:val="28"/>
        </w:rPr>
        <w:t>Срок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13. Максимальный срок предоставления Услуги составляет 28 рабочих дней с даты регистрации заявления о предоставлении Услуги (далее - заявление) и документов, необходимых для предоставления Услуги, посредством Единого портала, в личном кабинете на Региональном портале.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14. Срок предоставления Услуги определяется для каждого варианта и </w:t>
      </w:r>
      <w:r w:rsidRPr="00BB42C1">
        <w:rPr>
          <w:sz w:val="28"/>
          <w:szCs w:val="28"/>
        </w:rPr>
        <w:lastRenderedPageBreak/>
        <w:t xml:space="preserve">приведен в их описании, содержащемся в </w:t>
      </w:r>
      <w:hyperlink w:anchor="Par130" w:tooltip="III. Состав, последовательность и сроки выполнения" w:history="1">
        <w:r w:rsidRPr="00BB42C1">
          <w:rPr>
            <w:color w:val="0000FF"/>
            <w:sz w:val="28"/>
            <w:szCs w:val="28"/>
          </w:rPr>
          <w:t>разделе III</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r w:rsidRPr="00BB42C1">
        <w:rPr>
          <w:rFonts w:ascii="Times New Roman" w:hAnsi="Times New Roman" w:cs="Times New Roman"/>
          <w:sz w:val="28"/>
          <w:szCs w:val="28"/>
        </w:rPr>
        <w:t>Правовые основания для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15. 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Учреждения, а также о должностных лицах, работниках Учреждения размещены на официальном сайте Учреждения в информационно-телекоммуникационной сети "Интернет" (далее - сеть "Интернет"), а также на Региональном портале и Едином портале.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D142FB">
      <w:pPr>
        <w:pStyle w:val="ConsPlusTitle"/>
        <w:spacing w:line="20" w:lineRule="atLeast"/>
        <w:contextualSpacing/>
        <w:jc w:val="center"/>
        <w:outlineLvl w:val="2"/>
        <w:rPr>
          <w:rFonts w:ascii="Times New Roman" w:hAnsi="Times New Roman" w:cs="Times New Roman"/>
          <w:sz w:val="28"/>
          <w:szCs w:val="28"/>
        </w:rPr>
      </w:pPr>
      <w:r w:rsidRPr="00BB42C1">
        <w:rPr>
          <w:rFonts w:ascii="Times New Roman" w:hAnsi="Times New Roman" w:cs="Times New Roman"/>
          <w:sz w:val="28"/>
          <w:szCs w:val="28"/>
        </w:rPr>
        <w:t>Исчерпывающий перечень документов,</w:t>
      </w:r>
      <w:r w:rsidR="00D142FB">
        <w:rPr>
          <w:rFonts w:ascii="Times New Roman" w:hAnsi="Times New Roman" w:cs="Times New Roman"/>
          <w:sz w:val="28"/>
          <w:szCs w:val="28"/>
        </w:rPr>
        <w:t xml:space="preserve"> </w:t>
      </w:r>
      <w:r w:rsidRPr="00BB42C1">
        <w:rPr>
          <w:rFonts w:ascii="Times New Roman" w:hAnsi="Times New Roman" w:cs="Times New Roman"/>
          <w:sz w:val="28"/>
          <w:szCs w:val="28"/>
        </w:rPr>
        <w:t>необходимых для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16. 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w:t>
      </w:r>
      <w:hyperlink w:anchor="Par130" w:tooltip="III. Состав, последовательность и сроки выполнения" w:history="1">
        <w:r w:rsidRPr="00BB42C1">
          <w:rPr>
            <w:color w:val="0000FF"/>
            <w:sz w:val="28"/>
            <w:szCs w:val="28"/>
          </w:rPr>
          <w:t>разделе III</w:t>
        </w:r>
      </w:hyperlink>
      <w:r w:rsidRPr="00BB42C1">
        <w:rPr>
          <w:sz w:val="28"/>
          <w:szCs w:val="28"/>
        </w:rPr>
        <w:t xml:space="preserve"> настоящего Административного регламента в описании вариантов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17. Способы подачи запроса о предоставлении Услуги приводятся в </w:t>
      </w:r>
      <w:hyperlink w:anchor="Par130" w:tooltip="III. Состав, последовательность и сроки выполнения" w:history="1">
        <w:r w:rsidRPr="00BB42C1">
          <w:rPr>
            <w:color w:val="0000FF"/>
            <w:sz w:val="28"/>
            <w:szCs w:val="28"/>
          </w:rPr>
          <w:t>разделе III</w:t>
        </w:r>
      </w:hyperlink>
      <w:r w:rsidRPr="00BB42C1">
        <w:rPr>
          <w:sz w:val="28"/>
          <w:szCs w:val="28"/>
        </w:rPr>
        <w:t xml:space="preserve"> настоящего Административного регламента в описании вариантов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D142FB">
      <w:pPr>
        <w:pStyle w:val="ConsPlusTitle"/>
        <w:spacing w:line="20" w:lineRule="atLeast"/>
        <w:contextualSpacing/>
        <w:jc w:val="center"/>
        <w:outlineLvl w:val="2"/>
        <w:rPr>
          <w:rFonts w:ascii="Times New Roman" w:hAnsi="Times New Roman" w:cs="Times New Roman"/>
          <w:sz w:val="28"/>
          <w:szCs w:val="28"/>
        </w:rPr>
      </w:pPr>
      <w:r w:rsidRPr="00BB42C1">
        <w:rPr>
          <w:rFonts w:ascii="Times New Roman" w:hAnsi="Times New Roman" w:cs="Times New Roman"/>
          <w:sz w:val="28"/>
          <w:szCs w:val="28"/>
        </w:rPr>
        <w:t>Исчерпывающий перечень оснований для отказа</w:t>
      </w:r>
      <w:r w:rsidR="00D142FB">
        <w:rPr>
          <w:rFonts w:ascii="Times New Roman" w:hAnsi="Times New Roman" w:cs="Times New Roman"/>
          <w:sz w:val="28"/>
          <w:szCs w:val="28"/>
        </w:rPr>
        <w:t xml:space="preserve"> </w:t>
      </w:r>
      <w:r w:rsidRPr="00BB42C1">
        <w:rPr>
          <w:rFonts w:ascii="Times New Roman" w:hAnsi="Times New Roman" w:cs="Times New Roman"/>
          <w:sz w:val="28"/>
          <w:szCs w:val="28"/>
        </w:rPr>
        <w:t>в приеме заявления и документов, необходимых</w:t>
      </w:r>
      <w:r w:rsidR="00D142FB">
        <w:rPr>
          <w:rFonts w:ascii="Times New Roman" w:hAnsi="Times New Roman" w:cs="Times New Roman"/>
          <w:sz w:val="28"/>
          <w:szCs w:val="28"/>
        </w:rPr>
        <w:t xml:space="preserve"> </w:t>
      </w:r>
      <w:r w:rsidRPr="00BB42C1">
        <w:rPr>
          <w:rFonts w:ascii="Times New Roman" w:hAnsi="Times New Roman" w:cs="Times New Roman"/>
          <w:sz w:val="28"/>
          <w:szCs w:val="28"/>
        </w:rPr>
        <w:t>для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18. Основания для отказа в приеме документов приведены в </w:t>
      </w:r>
      <w:hyperlink w:anchor="Par130" w:tooltip="III. Состав, последовательность и сроки выполнения" w:history="1">
        <w:r w:rsidRPr="00BB42C1">
          <w:rPr>
            <w:color w:val="0000FF"/>
            <w:sz w:val="28"/>
            <w:szCs w:val="28"/>
          </w:rPr>
          <w:t>разделе III</w:t>
        </w:r>
      </w:hyperlink>
      <w:r w:rsidRPr="00BB42C1">
        <w:rPr>
          <w:sz w:val="28"/>
          <w:szCs w:val="28"/>
        </w:rPr>
        <w:t xml:space="preserve"> Административного регламента в описании вариантов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r w:rsidRPr="00BB42C1">
        <w:rPr>
          <w:rFonts w:ascii="Times New Roman" w:hAnsi="Times New Roman" w:cs="Times New Roman"/>
          <w:sz w:val="28"/>
          <w:szCs w:val="28"/>
        </w:rPr>
        <w:t>Исчерпывающий перечень оснований для приостановления</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предоставления Услуги или отказа в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19. Исчерпывающий перечень для приостановления предоставления Услуги приведен в </w:t>
      </w:r>
      <w:hyperlink w:anchor="Par130" w:tooltip="III. Состав, последовательность и сроки выполнения" w:history="1">
        <w:r w:rsidRPr="00BB42C1">
          <w:rPr>
            <w:color w:val="0000FF"/>
            <w:sz w:val="28"/>
            <w:szCs w:val="28"/>
          </w:rPr>
          <w:t>разделе III</w:t>
        </w:r>
      </w:hyperlink>
      <w:r w:rsidRPr="00BB42C1">
        <w:rPr>
          <w:sz w:val="28"/>
          <w:szCs w:val="28"/>
        </w:rPr>
        <w:t xml:space="preserve"> Административного регламента в описании вариантов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20. Исчерпывающий перечень для отказа в предоставлении Услуги приведен в </w:t>
      </w:r>
      <w:hyperlink w:anchor="Par130" w:tooltip="III. Состав, последовательность и сроки выполнения" w:history="1">
        <w:r w:rsidRPr="00BB42C1">
          <w:rPr>
            <w:color w:val="0000FF"/>
            <w:sz w:val="28"/>
            <w:szCs w:val="28"/>
          </w:rPr>
          <w:t>разделе III</w:t>
        </w:r>
      </w:hyperlink>
      <w:r w:rsidRPr="00BB42C1">
        <w:rPr>
          <w:sz w:val="28"/>
          <w:szCs w:val="28"/>
        </w:rPr>
        <w:t xml:space="preserve"> Административного регламента в описании вариантов предоставления Услуги.</w:t>
      </w:r>
    </w:p>
    <w:p w:rsidR="00920C1C" w:rsidRDefault="00920C1C" w:rsidP="00BB42C1">
      <w:pPr>
        <w:pStyle w:val="ConsPlusNormal"/>
        <w:spacing w:line="20" w:lineRule="atLeast"/>
        <w:contextualSpacing/>
        <w:jc w:val="both"/>
        <w:rPr>
          <w:sz w:val="28"/>
          <w:szCs w:val="28"/>
        </w:rPr>
      </w:pPr>
    </w:p>
    <w:p w:rsidR="00D142FB" w:rsidRPr="00BB42C1" w:rsidRDefault="00D142FB"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r w:rsidRPr="00BB42C1">
        <w:rPr>
          <w:rFonts w:ascii="Times New Roman" w:hAnsi="Times New Roman" w:cs="Times New Roman"/>
          <w:sz w:val="28"/>
          <w:szCs w:val="28"/>
        </w:rPr>
        <w:lastRenderedPageBreak/>
        <w:t>Размер платы, взимаемой с заявителя</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при предоставлении Услуги, и способы ее взимания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21. Взимание государственной пошлины или иной платы за предоставление Услуги законодательством Российской Федерации не предусмотрено.</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D142FB">
      <w:pPr>
        <w:pStyle w:val="ConsPlusTitle"/>
        <w:spacing w:line="20" w:lineRule="atLeast"/>
        <w:contextualSpacing/>
        <w:jc w:val="center"/>
        <w:outlineLvl w:val="2"/>
        <w:rPr>
          <w:rFonts w:ascii="Times New Roman" w:hAnsi="Times New Roman" w:cs="Times New Roman"/>
          <w:sz w:val="28"/>
          <w:szCs w:val="28"/>
        </w:rPr>
      </w:pPr>
      <w:r w:rsidRPr="00BB42C1">
        <w:rPr>
          <w:rFonts w:ascii="Times New Roman" w:hAnsi="Times New Roman" w:cs="Times New Roman"/>
          <w:sz w:val="28"/>
          <w:szCs w:val="28"/>
        </w:rPr>
        <w:t>Максимальный срок ожидания в очереди при подаче</w:t>
      </w:r>
      <w:r w:rsidR="00D142FB">
        <w:rPr>
          <w:rFonts w:ascii="Times New Roman" w:hAnsi="Times New Roman" w:cs="Times New Roman"/>
          <w:sz w:val="28"/>
          <w:szCs w:val="28"/>
        </w:rPr>
        <w:t xml:space="preserve"> </w:t>
      </w:r>
      <w:r w:rsidRPr="00BB42C1">
        <w:rPr>
          <w:rFonts w:ascii="Times New Roman" w:hAnsi="Times New Roman" w:cs="Times New Roman"/>
          <w:sz w:val="28"/>
          <w:szCs w:val="28"/>
        </w:rPr>
        <w:t>заявителем заявления и при получении результата</w:t>
      </w:r>
      <w:r w:rsidR="00D142FB">
        <w:rPr>
          <w:rFonts w:ascii="Times New Roman" w:hAnsi="Times New Roman" w:cs="Times New Roman"/>
          <w:sz w:val="28"/>
          <w:szCs w:val="28"/>
        </w:rPr>
        <w:t xml:space="preserve"> </w:t>
      </w:r>
      <w:r w:rsidRPr="00BB42C1">
        <w:rPr>
          <w:rFonts w:ascii="Times New Roman" w:hAnsi="Times New Roman" w:cs="Times New Roman"/>
          <w:sz w:val="28"/>
          <w:szCs w:val="28"/>
        </w:rPr>
        <w:t>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22. Максимальный срок ожидания в очереди при подаче заявления составляет 15 минут.</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Максимальный срок ожидания в очереди при получении результата Услуги составляет 15 минут.</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r w:rsidRPr="00BB42C1">
        <w:rPr>
          <w:rFonts w:ascii="Times New Roman" w:hAnsi="Times New Roman" w:cs="Times New Roman"/>
          <w:sz w:val="28"/>
          <w:szCs w:val="28"/>
        </w:rPr>
        <w:t>Срок регистрации заявления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23. Заявление о предоставлении Услуги при личном обращении в Учреждение регистрируется в день обращения.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о предоставлении Услуги, поданное посредством Единого портала либо Регионального портала, регистрируется на следующий рабочий день.</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r w:rsidRPr="00BB42C1">
        <w:rPr>
          <w:rFonts w:ascii="Times New Roman" w:hAnsi="Times New Roman" w:cs="Times New Roman"/>
          <w:sz w:val="28"/>
          <w:szCs w:val="28"/>
        </w:rPr>
        <w:t>Требования к помещениям, в которых предоставляется Услуга</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24. Требования, которым должны соответствовать помещения, в которых предоставляется Услуга, в том числе зал ожидания, места для заполнения заявлений о предоставлении Услуги, информационные стенды с образцами их заполнения и перечнем документов и (или) информации, необходимых для предоставления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Учреждения в сети "Интернет", на Региональном портале и на Едином портале.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r w:rsidRPr="00BB42C1">
        <w:rPr>
          <w:rFonts w:ascii="Times New Roman" w:hAnsi="Times New Roman" w:cs="Times New Roman"/>
          <w:sz w:val="28"/>
          <w:szCs w:val="28"/>
        </w:rPr>
        <w:t>Показатели доступности и качества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25. Перечень показателей качества и доступности Услуги, в том числе сведения о доступности электронных форм документов, необходимых для предоставления Услуги, возможности подачи заявления о предоставлении Услуги и документов в электронной форме, своевременности предоставления Услуги (отсутствии нарушений сроков предоставления Услуги), предоставлении Услуги в соответствии с вариантом предоставления Услуги, удобстве информирования заявителя о ходе предоставления Услуги, а также получении результата Услуги, размещен на официальном сайте Учреждения </w:t>
      </w:r>
      <w:r w:rsidRPr="00BB42C1">
        <w:rPr>
          <w:sz w:val="28"/>
          <w:szCs w:val="28"/>
        </w:rPr>
        <w:lastRenderedPageBreak/>
        <w:t>в сети "Интернет", на Региональном портале и на Едином портале.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r w:rsidRPr="00BB42C1">
        <w:rPr>
          <w:rFonts w:ascii="Times New Roman" w:hAnsi="Times New Roman" w:cs="Times New Roman"/>
          <w:sz w:val="28"/>
          <w:szCs w:val="28"/>
        </w:rPr>
        <w:t>Иные требования к предоставлению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26. Иные услуги, которые являются необходимыми и обязательными для предоставления Услуги, законодательством Российской Федерации не предусмотрены.</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27. Информационные системы, используемые для предоставления Услуги, - Единый портал, Региональный портал и федеральная государственная информационная система "Единая система межведомственного электронного взаимодействия".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D142FB">
      <w:pPr>
        <w:pStyle w:val="ConsPlusTitle"/>
        <w:spacing w:line="20" w:lineRule="atLeast"/>
        <w:contextualSpacing/>
        <w:jc w:val="center"/>
        <w:outlineLvl w:val="1"/>
        <w:rPr>
          <w:rFonts w:ascii="Times New Roman" w:hAnsi="Times New Roman" w:cs="Times New Roman"/>
          <w:sz w:val="28"/>
          <w:szCs w:val="28"/>
        </w:rPr>
      </w:pPr>
      <w:bookmarkStart w:id="1" w:name="Par130"/>
      <w:bookmarkEnd w:id="1"/>
      <w:r w:rsidRPr="00BB42C1">
        <w:rPr>
          <w:rFonts w:ascii="Times New Roman" w:hAnsi="Times New Roman" w:cs="Times New Roman"/>
          <w:sz w:val="28"/>
          <w:szCs w:val="28"/>
        </w:rPr>
        <w:t>III. Состав, последовательность и сроки выполнения</w:t>
      </w:r>
      <w:r w:rsidR="00D142FB">
        <w:rPr>
          <w:rFonts w:ascii="Times New Roman" w:hAnsi="Times New Roman" w:cs="Times New Roman"/>
          <w:sz w:val="28"/>
          <w:szCs w:val="28"/>
        </w:rPr>
        <w:t xml:space="preserve"> </w:t>
      </w:r>
      <w:r w:rsidRPr="00BB42C1">
        <w:rPr>
          <w:rFonts w:ascii="Times New Roman" w:hAnsi="Times New Roman" w:cs="Times New Roman"/>
          <w:sz w:val="28"/>
          <w:szCs w:val="28"/>
        </w:rPr>
        <w:t>административных процедур</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r w:rsidRPr="00BB42C1">
        <w:rPr>
          <w:rFonts w:ascii="Times New Roman" w:hAnsi="Times New Roman" w:cs="Times New Roman"/>
          <w:sz w:val="28"/>
          <w:szCs w:val="28"/>
        </w:rPr>
        <w:t>Перечень вариантов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28. При обращении заявителя за постановкой на учет и зачислением детей в образовательные организации, реализующие основную образовательную программу дошкольного образования (детские сады), Услуга предоставляется в соответствии со следующими вариантами:</w:t>
      </w:r>
    </w:p>
    <w:p w:rsidR="00920C1C" w:rsidRPr="00BB42C1" w:rsidRDefault="00920C1C" w:rsidP="00BB42C1">
      <w:pPr>
        <w:pStyle w:val="ConsPlusNormal"/>
        <w:spacing w:line="20" w:lineRule="atLeast"/>
        <w:ind w:firstLine="540"/>
        <w:contextualSpacing/>
        <w:jc w:val="both"/>
        <w:rPr>
          <w:sz w:val="28"/>
          <w:szCs w:val="28"/>
        </w:rPr>
      </w:pPr>
      <w:hyperlink w:anchor="Par200" w:tooltip="Вариант 1" w:history="1">
        <w:r w:rsidRPr="00BB42C1">
          <w:rPr>
            <w:color w:val="0000FF"/>
            <w:sz w:val="28"/>
            <w:szCs w:val="28"/>
          </w:rPr>
          <w:t>Вариант 1</w:t>
        </w:r>
      </w:hyperlink>
      <w:r w:rsidRPr="00BB42C1">
        <w:rPr>
          <w:sz w:val="28"/>
          <w:szCs w:val="28"/>
        </w:rPr>
        <w:t>: родитель (законный представитель) ребенка, обратился лично, льгота имеется,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305" w:tooltip="Вариант 2" w:history="1">
        <w:r w:rsidRPr="00BB42C1">
          <w:rPr>
            <w:color w:val="0000FF"/>
            <w:sz w:val="28"/>
            <w:szCs w:val="28"/>
          </w:rPr>
          <w:t>Вариант 2</w:t>
        </w:r>
      </w:hyperlink>
      <w:r w:rsidRPr="00BB42C1">
        <w:rPr>
          <w:sz w:val="28"/>
          <w:szCs w:val="28"/>
        </w:rPr>
        <w:t>: родитель (законный представитель) ребенка, обратился лично, льгота имеется, имеются рекомендации психолого-медико-педагогической комиссии, нет потребности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409" w:tooltip="Вариант 3" w:history="1">
        <w:r w:rsidRPr="00BB42C1">
          <w:rPr>
            <w:color w:val="0000FF"/>
            <w:sz w:val="28"/>
            <w:szCs w:val="28"/>
          </w:rPr>
          <w:t>Вариант 3</w:t>
        </w:r>
      </w:hyperlink>
      <w:r w:rsidRPr="00BB42C1">
        <w:rPr>
          <w:sz w:val="28"/>
          <w:szCs w:val="28"/>
        </w:rPr>
        <w:t>: родитель (законный представитель) ребенка, обратился лично, льгота имеется, не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513" w:tooltip="Вариант 4" w:history="1">
        <w:r w:rsidRPr="00BB42C1">
          <w:rPr>
            <w:color w:val="0000FF"/>
            <w:sz w:val="28"/>
            <w:szCs w:val="28"/>
          </w:rPr>
          <w:t>Вариант 4</w:t>
        </w:r>
      </w:hyperlink>
      <w:r w:rsidRPr="00BB42C1">
        <w:rPr>
          <w:sz w:val="28"/>
          <w:szCs w:val="28"/>
        </w:rPr>
        <w:t>: родитель (законный представитель) ребенка, обратился лично, льгота имеется, не имеются рекомендации психолого-медико-педагогической комиссии, нет потребности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616" w:tooltip="Вариант 5" w:history="1">
        <w:r w:rsidRPr="00BB42C1">
          <w:rPr>
            <w:color w:val="0000FF"/>
            <w:sz w:val="28"/>
            <w:szCs w:val="28"/>
          </w:rPr>
          <w:t>Вариант 5</w:t>
        </w:r>
      </w:hyperlink>
      <w:r w:rsidRPr="00BB42C1">
        <w:rPr>
          <w:sz w:val="28"/>
          <w:szCs w:val="28"/>
        </w:rPr>
        <w:t>: родитель (законный представитель) ребенка, обратился лично, льгота не имеется,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715" w:tooltip="Вариант 6" w:history="1">
        <w:r w:rsidRPr="00BB42C1">
          <w:rPr>
            <w:color w:val="0000FF"/>
            <w:sz w:val="28"/>
            <w:szCs w:val="28"/>
          </w:rPr>
          <w:t>Вариант 6</w:t>
        </w:r>
      </w:hyperlink>
      <w:r w:rsidRPr="00BB42C1">
        <w:rPr>
          <w:sz w:val="28"/>
          <w:szCs w:val="28"/>
        </w:rPr>
        <w:t>: родитель (законный представитель) ребенка, обратился лично, льгота не имеется, имеются рекомендации психолого-медико-педагогической комиссии, нет потребности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813" w:tooltip="Вариант 7" w:history="1">
        <w:r w:rsidRPr="00BB42C1">
          <w:rPr>
            <w:color w:val="0000FF"/>
            <w:sz w:val="28"/>
            <w:szCs w:val="28"/>
          </w:rPr>
          <w:t>Вариант 7</w:t>
        </w:r>
      </w:hyperlink>
      <w:r w:rsidRPr="00BB42C1">
        <w:rPr>
          <w:sz w:val="28"/>
          <w:szCs w:val="28"/>
        </w:rPr>
        <w:t>: родитель (законный представитель) ребенка, обратился лично, льгота не имеется, не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911" w:tooltip="Вариант 8" w:history="1">
        <w:r w:rsidRPr="00BB42C1">
          <w:rPr>
            <w:color w:val="0000FF"/>
            <w:sz w:val="28"/>
            <w:szCs w:val="28"/>
          </w:rPr>
          <w:t>Вариант 8</w:t>
        </w:r>
      </w:hyperlink>
      <w:r w:rsidRPr="00BB42C1">
        <w:rPr>
          <w:sz w:val="28"/>
          <w:szCs w:val="28"/>
        </w:rPr>
        <w:t>: родитель (законный представитель) ребенка, обратился лично, льгота не имеется, не имеются рекомендации психолого-медико-педагогической комиссии, нет потребности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1003" w:tooltip="Вариант 9" w:history="1">
        <w:r w:rsidRPr="00BB42C1">
          <w:rPr>
            <w:color w:val="0000FF"/>
            <w:sz w:val="28"/>
            <w:szCs w:val="28"/>
          </w:rPr>
          <w:t>Вариант 9</w:t>
        </w:r>
      </w:hyperlink>
      <w:r w:rsidRPr="00BB42C1">
        <w:rPr>
          <w:sz w:val="28"/>
          <w:szCs w:val="28"/>
        </w:rPr>
        <w:t>: родитель (законный представитель) ребенка, являющийся иностранным гражданином или лицом без гражданства, обратился лично, льгота не имеется,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1080" w:tooltip="Вариант 10" w:history="1">
        <w:r w:rsidRPr="00BB42C1">
          <w:rPr>
            <w:color w:val="0000FF"/>
            <w:sz w:val="28"/>
            <w:szCs w:val="28"/>
          </w:rPr>
          <w:t>Вариант 10</w:t>
        </w:r>
      </w:hyperlink>
      <w:r w:rsidRPr="00BB42C1">
        <w:rPr>
          <w:sz w:val="28"/>
          <w:szCs w:val="28"/>
        </w:rPr>
        <w:t>: родитель (законный представитель) ребенка, являющийся иностранным гражданином или лицом без гражданства, обратился лично, льгота не имеется, имеются рекомендации психолого-медико-педагогической комиссии, нет потребности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1156" w:tooltip="Вариант 11" w:history="1">
        <w:r w:rsidRPr="00BB42C1">
          <w:rPr>
            <w:color w:val="0000FF"/>
            <w:sz w:val="28"/>
            <w:szCs w:val="28"/>
          </w:rPr>
          <w:t>Вариант 11</w:t>
        </w:r>
      </w:hyperlink>
      <w:r w:rsidRPr="00BB42C1">
        <w:rPr>
          <w:sz w:val="28"/>
          <w:szCs w:val="28"/>
        </w:rPr>
        <w:t>: родитель (законный представитель) ребенка, являющийся иностранным гражданином или лицом без гражданства, обратился лично, льгота не имеется, не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1232" w:tooltip="Вариант 12" w:history="1">
        <w:r w:rsidRPr="00BB42C1">
          <w:rPr>
            <w:color w:val="0000FF"/>
            <w:sz w:val="28"/>
            <w:szCs w:val="28"/>
          </w:rPr>
          <w:t>Вариант 12</w:t>
        </w:r>
      </w:hyperlink>
      <w:r w:rsidRPr="00BB42C1">
        <w:rPr>
          <w:sz w:val="28"/>
          <w:szCs w:val="28"/>
        </w:rPr>
        <w:t>: родитель (законный представитель) ребенка, являющийся иностранным гражданином или лицом без гражданства, обратился лично, льгота не имеется, не имеются рекомендации психолого-медико-педагогической комиссии, нет потребности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1307" w:tooltip="Вариант 13" w:history="1">
        <w:r w:rsidRPr="00BB42C1">
          <w:rPr>
            <w:color w:val="0000FF"/>
            <w:sz w:val="28"/>
            <w:szCs w:val="28"/>
          </w:rPr>
          <w:t>Вариант 13</w:t>
        </w:r>
      </w:hyperlink>
      <w:r w:rsidRPr="00BB42C1">
        <w:rPr>
          <w:sz w:val="28"/>
          <w:szCs w:val="28"/>
        </w:rPr>
        <w:t>: уполномоченный представитель родителя (законного представителя) ребенка по доверенности, льгота имеется,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1413" w:tooltip="Вариант 14" w:history="1">
        <w:r w:rsidRPr="00BB42C1">
          <w:rPr>
            <w:color w:val="0000FF"/>
            <w:sz w:val="28"/>
            <w:szCs w:val="28"/>
          </w:rPr>
          <w:t>Вариант 14</w:t>
        </w:r>
      </w:hyperlink>
      <w:r w:rsidRPr="00BB42C1">
        <w:rPr>
          <w:sz w:val="28"/>
          <w:szCs w:val="28"/>
        </w:rPr>
        <w:t>: уполномоченный представитель родителя (законного представителя) ребенка по доверенности, льгота имеется, имеются рекомендации психолого-медико-педагогической комиссии, нет потребности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1518" w:tooltip="Вариант 15" w:history="1">
        <w:r w:rsidRPr="00BB42C1">
          <w:rPr>
            <w:color w:val="0000FF"/>
            <w:sz w:val="28"/>
            <w:szCs w:val="28"/>
          </w:rPr>
          <w:t>Вариант 15</w:t>
        </w:r>
      </w:hyperlink>
      <w:r w:rsidRPr="00BB42C1">
        <w:rPr>
          <w:sz w:val="28"/>
          <w:szCs w:val="28"/>
        </w:rPr>
        <w:t>: уполномоченный представитель родителя (законного представителя) ребенка по доверенности, льгота имеется, не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1623" w:tooltip="Вариант 16" w:history="1">
        <w:r w:rsidRPr="00BB42C1">
          <w:rPr>
            <w:color w:val="0000FF"/>
            <w:sz w:val="28"/>
            <w:szCs w:val="28"/>
          </w:rPr>
          <w:t>Вариант 16</w:t>
        </w:r>
      </w:hyperlink>
      <w:r w:rsidRPr="00BB42C1">
        <w:rPr>
          <w:sz w:val="28"/>
          <w:szCs w:val="28"/>
        </w:rPr>
        <w:t>: уполномоченный представитель родителя (законного представителя) ребенка по доверенности, льгота имеется, не имеются рекомендации психолого-медико-педагогической комиссии, нет потребности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1727" w:tooltip="Вариант 17" w:history="1">
        <w:r w:rsidRPr="00BB42C1">
          <w:rPr>
            <w:color w:val="0000FF"/>
            <w:sz w:val="28"/>
            <w:szCs w:val="28"/>
          </w:rPr>
          <w:t>Вариант 17</w:t>
        </w:r>
      </w:hyperlink>
      <w:r w:rsidRPr="00BB42C1">
        <w:rPr>
          <w:sz w:val="28"/>
          <w:szCs w:val="28"/>
        </w:rPr>
        <w:t xml:space="preserve">: уполномоченный представитель родителя (законного </w:t>
      </w:r>
      <w:r w:rsidRPr="00BB42C1">
        <w:rPr>
          <w:sz w:val="28"/>
          <w:szCs w:val="28"/>
        </w:rPr>
        <w:lastRenderedPageBreak/>
        <w:t>представителя) ребенка по доверенности, льгота не имеется,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1827" w:tooltip="Вариант 18" w:history="1">
        <w:r w:rsidRPr="00BB42C1">
          <w:rPr>
            <w:color w:val="0000FF"/>
            <w:sz w:val="28"/>
            <w:szCs w:val="28"/>
          </w:rPr>
          <w:t>Вариант 18</w:t>
        </w:r>
      </w:hyperlink>
      <w:r w:rsidRPr="00BB42C1">
        <w:rPr>
          <w:sz w:val="28"/>
          <w:szCs w:val="28"/>
        </w:rPr>
        <w:t>: уполномоченный представитель родителя (законного представителя) ребенка по доверенности, льгота не имеется, имеются рекомендации психолого-медико-педагогической комиссии, нет потребности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1926" w:tooltip="Вариант 19" w:history="1">
        <w:r w:rsidRPr="00BB42C1">
          <w:rPr>
            <w:color w:val="0000FF"/>
            <w:sz w:val="28"/>
            <w:szCs w:val="28"/>
          </w:rPr>
          <w:t>Вариант 19</w:t>
        </w:r>
      </w:hyperlink>
      <w:r w:rsidRPr="00BB42C1">
        <w:rPr>
          <w:sz w:val="28"/>
          <w:szCs w:val="28"/>
        </w:rPr>
        <w:t>: уполномоченный представитель родителя (законного представителя) ребенка по доверенности, льгота не имеется, не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2025" w:tooltip="Вариант 20" w:history="1">
        <w:r w:rsidRPr="00BB42C1">
          <w:rPr>
            <w:color w:val="0000FF"/>
            <w:sz w:val="28"/>
            <w:szCs w:val="28"/>
          </w:rPr>
          <w:t>Вариант 20</w:t>
        </w:r>
      </w:hyperlink>
      <w:r w:rsidRPr="00BB42C1">
        <w:rPr>
          <w:sz w:val="28"/>
          <w:szCs w:val="28"/>
        </w:rPr>
        <w:t>: уполномоченный представитель родителя (законного представителя) ребенка по доверенности, льгота не имеется, не имеются рекомендации психолого-медико-педагогической комиссии, нет потребности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2123" w:tooltip="Вариант 21" w:history="1">
        <w:r w:rsidRPr="00BB42C1">
          <w:rPr>
            <w:color w:val="0000FF"/>
            <w:sz w:val="28"/>
            <w:szCs w:val="28"/>
          </w:rPr>
          <w:t>Вариант 21</w:t>
        </w:r>
      </w:hyperlink>
      <w:r w:rsidRPr="00BB42C1">
        <w:rPr>
          <w:sz w:val="28"/>
          <w:szCs w:val="28"/>
        </w:rPr>
        <w:t>: уполномоченный представитель родителя (законного представителя) ребенка, являющегося иностранным гражданином или лицом без гражданства, по доверенности, льгота не имеется,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2202" w:tooltip="Вариант 22" w:history="1">
        <w:r w:rsidRPr="00BB42C1">
          <w:rPr>
            <w:color w:val="0000FF"/>
            <w:sz w:val="28"/>
            <w:szCs w:val="28"/>
          </w:rPr>
          <w:t>Вариант 22</w:t>
        </w:r>
      </w:hyperlink>
      <w:r w:rsidRPr="00BB42C1">
        <w:rPr>
          <w:sz w:val="28"/>
          <w:szCs w:val="28"/>
        </w:rPr>
        <w:t>: уполномоченный представитель родителя (законного представителя) ребенка, являющегося иностранным гражданином или лицом без гражданства, по доверенности, льгота не имеется, имеются рекомендации психолого-медико-педагогической комиссии, нет потребности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2280" w:tooltip="Вариант 23" w:history="1">
        <w:r w:rsidRPr="00BB42C1">
          <w:rPr>
            <w:color w:val="0000FF"/>
            <w:sz w:val="28"/>
            <w:szCs w:val="28"/>
          </w:rPr>
          <w:t>Вариант 23</w:t>
        </w:r>
      </w:hyperlink>
      <w:r w:rsidRPr="00BB42C1">
        <w:rPr>
          <w:sz w:val="28"/>
          <w:szCs w:val="28"/>
        </w:rPr>
        <w:t>: уполномоченный представитель родителя (законного представителя) ребенка, являющегося иностранным гражданином или лицом без гражданства, по доверенности, льгота не имеется, не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2358" w:tooltip="Вариант 24" w:history="1">
        <w:r w:rsidRPr="00BB42C1">
          <w:rPr>
            <w:color w:val="0000FF"/>
            <w:sz w:val="28"/>
            <w:szCs w:val="28"/>
          </w:rPr>
          <w:t>Вариант 24</w:t>
        </w:r>
      </w:hyperlink>
      <w:r w:rsidRPr="00BB42C1">
        <w:rPr>
          <w:sz w:val="28"/>
          <w:szCs w:val="28"/>
        </w:rPr>
        <w:t>: уполномоченный представитель родителя (законного представителя) ребенка, являющегося иностранным гражданином или лицом без гражданства, по доверенности, льгота не имеется, не имеются рекомендации психолого-медико-педагогической комиссии, нет потребности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29. При обращении заявителя за направлением в образовательную организацию, реализующую программу дошкольного образования (детский сад), Услуга предоставляется в соответствии со следующими вариантами:</w:t>
      </w:r>
    </w:p>
    <w:p w:rsidR="00920C1C" w:rsidRPr="00BB42C1" w:rsidRDefault="00920C1C" w:rsidP="00BB42C1">
      <w:pPr>
        <w:pStyle w:val="ConsPlusNormal"/>
        <w:spacing w:line="20" w:lineRule="atLeast"/>
        <w:ind w:firstLine="540"/>
        <w:contextualSpacing/>
        <w:jc w:val="both"/>
        <w:rPr>
          <w:sz w:val="28"/>
          <w:szCs w:val="28"/>
        </w:rPr>
      </w:pPr>
      <w:hyperlink w:anchor="Par2435" w:tooltip="Вариант 25" w:history="1">
        <w:r w:rsidRPr="00BB42C1">
          <w:rPr>
            <w:color w:val="0000FF"/>
            <w:sz w:val="28"/>
            <w:szCs w:val="28"/>
          </w:rPr>
          <w:t>Вариант 25</w:t>
        </w:r>
      </w:hyperlink>
      <w:r w:rsidRPr="00BB42C1">
        <w:rPr>
          <w:sz w:val="28"/>
          <w:szCs w:val="28"/>
        </w:rPr>
        <w:t>: родитель (законный представитель) ребенка, обратился лично, льгота имеется,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2474" w:tooltip="Вариант 26" w:history="1">
        <w:r w:rsidRPr="00BB42C1">
          <w:rPr>
            <w:color w:val="0000FF"/>
            <w:sz w:val="28"/>
            <w:szCs w:val="28"/>
          </w:rPr>
          <w:t>Вариант 26</w:t>
        </w:r>
      </w:hyperlink>
      <w:r w:rsidRPr="00BB42C1">
        <w:rPr>
          <w:sz w:val="28"/>
          <w:szCs w:val="28"/>
        </w:rPr>
        <w:t xml:space="preserve">: родитель (законный представитель) ребенка, обратился лично, льгота имеется, имеются рекомендации психолого-медико-педагогической комиссии, нет потребности в обучении в группе </w:t>
      </w:r>
      <w:r w:rsidRPr="00BB42C1">
        <w:rPr>
          <w:sz w:val="28"/>
          <w:szCs w:val="28"/>
        </w:rPr>
        <w:lastRenderedPageBreak/>
        <w:t>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2513" w:tooltip="Вариант 27" w:history="1">
        <w:r w:rsidRPr="00BB42C1">
          <w:rPr>
            <w:color w:val="0000FF"/>
            <w:sz w:val="28"/>
            <w:szCs w:val="28"/>
          </w:rPr>
          <w:t>Вариант 27</w:t>
        </w:r>
      </w:hyperlink>
      <w:r w:rsidRPr="00BB42C1">
        <w:rPr>
          <w:sz w:val="28"/>
          <w:szCs w:val="28"/>
        </w:rPr>
        <w:t>: родитель (законный представитель) ребенка, обратился лично, льгота имеется, не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2553" w:tooltip="Вариант 28" w:history="1">
        <w:r w:rsidRPr="00BB42C1">
          <w:rPr>
            <w:color w:val="0000FF"/>
            <w:sz w:val="28"/>
            <w:szCs w:val="28"/>
          </w:rPr>
          <w:t>Вариант 28</w:t>
        </w:r>
      </w:hyperlink>
      <w:r w:rsidRPr="00BB42C1">
        <w:rPr>
          <w:sz w:val="28"/>
          <w:szCs w:val="28"/>
        </w:rPr>
        <w:t>: родитель (законный представитель) ребенка, обратился лично, льгота имеется, не имеются рекомендации психолого-медико-педагогической комиссии, нет потребности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2592" w:tooltip="Вариант 29" w:history="1">
        <w:r w:rsidRPr="00BB42C1">
          <w:rPr>
            <w:color w:val="0000FF"/>
            <w:sz w:val="28"/>
            <w:szCs w:val="28"/>
          </w:rPr>
          <w:t>Вариант 29</w:t>
        </w:r>
      </w:hyperlink>
      <w:r w:rsidRPr="00BB42C1">
        <w:rPr>
          <w:sz w:val="28"/>
          <w:szCs w:val="28"/>
        </w:rPr>
        <w:t>: родитель (законный представитель) ребенка, обратился лично, льгота не имеется,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2631" w:tooltip="Вариант 30" w:history="1">
        <w:r w:rsidRPr="00BB42C1">
          <w:rPr>
            <w:color w:val="0000FF"/>
            <w:sz w:val="28"/>
            <w:szCs w:val="28"/>
          </w:rPr>
          <w:t>Вариант 30</w:t>
        </w:r>
      </w:hyperlink>
      <w:r w:rsidRPr="00BB42C1">
        <w:rPr>
          <w:sz w:val="28"/>
          <w:szCs w:val="28"/>
        </w:rPr>
        <w:t>: родитель (законный представитель) ребенка, обратился лично, льгота не имеется, имеются рекомендации психолого-медико-педагогической комиссии, нет потребности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2670" w:tooltip="Вариант 31" w:history="1">
        <w:r w:rsidRPr="00BB42C1">
          <w:rPr>
            <w:color w:val="0000FF"/>
            <w:sz w:val="28"/>
            <w:szCs w:val="28"/>
          </w:rPr>
          <w:t>Вариант 31</w:t>
        </w:r>
      </w:hyperlink>
      <w:r w:rsidRPr="00BB42C1">
        <w:rPr>
          <w:sz w:val="28"/>
          <w:szCs w:val="28"/>
        </w:rPr>
        <w:t>: родитель (законный представитель) ребенка, обратился лично, льгота не имеется, не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2709" w:tooltip="Вариант 32" w:history="1">
        <w:r w:rsidRPr="00BB42C1">
          <w:rPr>
            <w:color w:val="0000FF"/>
            <w:sz w:val="28"/>
            <w:szCs w:val="28"/>
          </w:rPr>
          <w:t>Вариант 32</w:t>
        </w:r>
      </w:hyperlink>
      <w:r w:rsidRPr="00BB42C1">
        <w:rPr>
          <w:sz w:val="28"/>
          <w:szCs w:val="28"/>
        </w:rPr>
        <w:t>: родитель (законный представитель) ребенка, обратился лично, льгота не имеется, не имеются рекомендации психолого-медико-педагогической комиссии, нет потребности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2748" w:tooltip="Вариант 33" w:history="1">
        <w:r w:rsidRPr="00BB42C1">
          <w:rPr>
            <w:color w:val="0000FF"/>
            <w:sz w:val="28"/>
            <w:szCs w:val="28"/>
          </w:rPr>
          <w:t>Вариант 33</w:t>
        </w:r>
      </w:hyperlink>
      <w:r w:rsidRPr="00BB42C1">
        <w:rPr>
          <w:sz w:val="28"/>
          <w:szCs w:val="28"/>
        </w:rPr>
        <w:t>: родитель (законный представитель) ребенка, являющийся иностранным гражданином или лицом без гражданства, обратился лично, льгота не имеется,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2787" w:tooltip="Вариант 34" w:history="1">
        <w:r w:rsidRPr="00BB42C1">
          <w:rPr>
            <w:color w:val="0000FF"/>
            <w:sz w:val="28"/>
            <w:szCs w:val="28"/>
          </w:rPr>
          <w:t>Вариант 34</w:t>
        </w:r>
      </w:hyperlink>
      <w:r w:rsidRPr="00BB42C1">
        <w:rPr>
          <w:sz w:val="28"/>
          <w:szCs w:val="28"/>
        </w:rPr>
        <w:t>: родитель (законный представитель) ребенка, являющийся иностранным гражданином или лицом без гражданства, обратился лично, льгота не имеется, имеются рекомендации психолого-медико-педагогической комиссии, нет потребности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2826" w:tooltip="Вариант 35" w:history="1">
        <w:r w:rsidRPr="00BB42C1">
          <w:rPr>
            <w:color w:val="0000FF"/>
            <w:sz w:val="28"/>
            <w:szCs w:val="28"/>
          </w:rPr>
          <w:t>Вариант 35</w:t>
        </w:r>
      </w:hyperlink>
      <w:r w:rsidRPr="00BB42C1">
        <w:rPr>
          <w:sz w:val="28"/>
          <w:szCs w:val="28"/>
        </w:rPr>
        <w:t>: родитель (законный представитель) ребенка, являющийся иностранным гражданином или лицом без гражданства, обратился лично, льгота не имеется, не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2866" w:tooltip="Вариант 36" w:history="1">
        <w:r w:rsidRPr="00BB42C1">
          <w:rPr>
            <w:color w:val="0000FF"/>
            <w:sz w:val="28"/>
            <w:szCs w:val="28"/>
          </w:rPr>
          <w:t>Вариант 36</w:t>
        </w:r>
      </w:hyperlink>
      <w:r w:rsidRPr="00BB42C1">
        <w:rPr>
          <w:sz w:val="28"/>
          <w:szCs w:val="28"/>
        </w:rPr>
        <w:t>: родитель (законный представитель) ребенка, являющийся иностранным гражданином или лицом без гражданства, обратился лично, льгота не имеется, не имеются рекомендации психолого-медико-педагогической комиссии, нет потребности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2905" w:tooltip="Вариант 37" w:history="1">
        <w:r w:rsidRPr="00BB42C1">
          <w:rPr>
            <w:color w:val="0000FF"/>
            <w:sz w:val="28"/>
            <w:szCs w:val="28"/>
          </w:rPr>
          <w:t>Вариант 37</w:t>
        </w:r>
      </w:hyperlink>
      <w:r w:rsidRPr="00BB42C1">
        <w:rPr>
          <w:sz w:val="28"/>
          <w:szCs w:val="28"/>
        </w:rPr>
        <w:t>: уполномоченный представитель родителя (законного представителя) ребенка по доверенности, льгота имеется,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2944" w:tooltip="Вариант 38" w:history="1">
        <w:r w:rsidRPr="00BB42C1">
          <w:rPr>
            <w:color w:val="0000FF"/>
            <w:sz w:val="28"/>
            <w:szCs w:val="28"/>
          </w:rPr>
          <w:t>Вариант 38</w:t>
        </w:r>
      </w:hyperlink>
      <w:r w:rsidRPr="00BB42C1">
        <w:rPr>
          <w:sz w:val="28"/>
          <w:szCs w:val="28"/>
        </w:rPr>
        <w:t>: уполномоченный представитель родителя (законного представителя) ребенка по доверенности, льгота имеется, имеются рекомендации психолого-медико-педагогической комиссии, нет потребности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2983" w:tooltip="Вариант 39" w:history="1">
        <w:r w:rsidRPr="00BB42C1">
          <w:rPr>
            <w:color w:val="0000FF"/>
            <w:sz w:val="28"/>
            <w:szCs w:val="28"/>
          </w:rPr>
          <w:t>Вариант 39</w:t>
        </w:r>
      </w:hyperlink>
      <w:r w:rsidRPr="00BB42C1">
        <w:rPr>
          <w:sz w:val="28"/>
          <w:szCs w:val="28"/>
        </w:rPr>
        <w:t>: уполномоченный представитель родителя (законного представителя) ребенка по доверенности, льгота имеется, не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3022" w:tooltip="Вариант 40" w:history="1">
        <w:r w:rsidRPr="00BB42C1">
          <w:rPr>
            <w:color w:val="0000FF"/>
            <w:sz w:val="28"/>
            <w:szCs w:val="28"/>
          </w:rPr>
          <w:t>Вариант 40</w:t>
        </w:r>
      </w:hyperlink>
      <w:r w:rsidRPr="00BB42C1">
        <w:rPr>
          <w:sz w:val="28"/>
          <w:szCs w:val="28"/>
        </w:rPr>
        <w:t>: уполномоченный представитель родителя (законного представителя) ребенка по доверенности, льгота имеется, не имеются рекомендации психолого-медико-педагогической комиссии, нет потребности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3061" w:tooltip="Вариант 41" w:history="1">
        <w:r w:rsidRPr="00BB42C1">
          <w:rPr>
            <w:color w:val="0000FF"/>
            <w:sz w:val="28"/>
            <w:szCs w:val="28"/>
          </w:rPr>
          <w:t>Вариант 41</w:t>
        </w:r>
      </w:hyperlink>
      <w:r w:rsidRPr="00BB42C1">
        <w:rPr>
          <w:sz w:val="28"/>
          <w:szCs w:val="28"/>
        </w:rPr>
        <w:t>: уполномоченный представитель родителя (законного представителя) ребенка по доверенности, льгота не имеется,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3100" w:tooltip="Вариант 42" w:history="1">
        <w:r w:rsidRPr="00BB42C1">
          <w:rPr>
            <w:color w:val="0000FF"/>
            <w:sz w:val="28"/>
            <w:szCs w:val="28"/>
          </w:rPr>
          <w:t>Вариант 42</w:t>
        </w:r>
      </w:hyperlink>
      <w:r w:rsidRPr="00BB42C1">
        <w:rPr>
          <w:sz w:val="28"/>
          <w:szCs w:val="28"/>
        </w:rPr>
        <w:t>: уполномоченный представитель родителя (законного представителя) ребенка по доверенности, льгота не имеется, имеются рекомендации психолого-медико-педагогической комиссии, нет потребности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3139" w:tooltip="Вариант 43" w:history="1">
        <w:r w:rsidRPr="00BB42C1">
          <w:rPr>
            <w:color w:val="0000FF"/>
            <w:sz w:val="28"/>
            <w:szCs w:val="28"/>
          </w:rPr>
          <w:t>Вариант 43</w:t>
        </w:r>
      </w:hyperlink>
      <w:r w:rsidRPr="00BB42C1">
        <w:rPr>
          <w:sz w:val="28"/>
          <w:szCs w:val="28"/>
        </w:rPr>
        <w:t>: уполномоченный представитель родителя (законного представителя) ребенка по доверенности, льгота не имеется, не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3179" w:tooltip="Вариант 44" w:history="1">
        <w:r w:rsidRPr="00BB42C1">
          <w:rPr>
            <w:color w:val="0000FF"/>
            <w:sz w:val="28"/>
            <w:szCs w:val="28"/>
          </w:rPr>
          <w:t>Вариант 44</w:t>
        </w:r>
      </w:hyperlink>
      <w:r w:rsidRPr="00BB42C1">
        <w:rPr>
          <w:sz w:val="28"/>
          <w:szCs w:val="28"/>
        </w:rPr>
        <w:t>: уполномоченный представитель родителя (законного представителя) ребенка по доверенности, льгота не имеется, не имеются рекомендации психолого-медико-педагогической комиссии, нет потребности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3218" w:tooltip="Вариант 45" w:history="1">
        <w:r w:rsidRPr="00BB42C1">
          <w:rPr>
            <w:color w:val="0000FF"/>
            <w:sz w:val="28"/>
            <w:szCs w:val="28"/>
          </w:rPr>
          <w:t>Вариант 45</w:t>
        </w:r>
      </w:hyperlink>
      <w:r w:rsidRPr="00BB42C1">
        <w:rPr>
          <w:sz w:val="28"/>
          <w:szCs w:val="28"/>
        </w:rPr>
        <w:t>: уполномоченный представитель родителя (законного представителя) ребенка, являющегося иностранным гражданином или лицом без гражданства, по доверенности, льгота не имеется, имеются рекомендации психолого-медико-педагогической комиссии, есть потребность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3257" w:tooltip="Вариант 46" w:history="1">
        <w:r w:rsidRPr="00BB42C1">
          <w:rPr>
            <w:color w:val="0000FF"/>
            <w:sz w:val="28"/>
            <w:szCs w:val="28"/>
          </w:rPr>
          <w:t>Вариант 46</w:t>
        </w:r>
      </w:hyperlink>
      <w:r w:rsidRPr="00BB42C1">
        <w:rPr>
          <w:sz w:val="28"/>
          <w:szCs w:val="28"/>
        </w:rPr>
        <w:t>: уполномоченный представитель родителя (законного представителя) ребенка, являющегося иностранным гражданином или лицом без гражданства, по доверенности, льгота не имеется, имеются рекомендации психолого-медико-педагогической комиссии, нет потребности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3296" w:tooltip="Вариант 47" w:history="1">
        <w:r w:rsidRPr="00BB42C1">
          <w:rPr>
            <w:color w:val="0000FF"/>
            <w:sz w:val="28"/>
            <w:szCs w:val="28"/>
          </w:rPr>
          <w:t>Вариант 47</w:t>
        </w:r>
      </w:hyperlink>
      <w:r w:rsidRPr="00BB42C1">
        <w:rPr>
          <w:sz w:val="28"/>
          <w:szCs w:val="28"/>
        </w:rPr>
        <w:t xml:space="preserve">: уполномоченный представитель родителя (законного представителя) ребенка, являющегося иностранным гражданином или лицом без гражданства, по доверенности, льгота не имеется, не имеются </w:t>
      </w:r>
      <w:r w:rsidRPr="00BB42C1">
        <w:rPr>
          <w:sz w:val="28"/>
          <w:szCs w:val="28"/>
        </w:rPr>
        <w:lastRenderedPageBreak/>
        <w:t>рекомендации психолого-медико-педагогической комиссии, есть потребность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hyperlink w:anchor="Par3335" w:tooltip="Вариант 48" w:history="1">
        <w:r w:rsidRPr="00BB42C1">
          <w:rPr>
            <w:color w:val="0000FF"/>
            <w:sz w:val="28"/>
            <w:szCs w:val="28"/>
          </w:rPr>
          <w:t>Вариант 48</w:t>
        </w:r>
      </w:hyperlink>
      <w:r w:rsidRPr="00BB42C1">
        <w:rPr>
          <w:sz w:val="28"/>
          <w:szCs w:val="28"/>
        </w:rPr>
        <w:t>: уполномоченный представитель родителя (законного представителя) ребенка, являющегося иностранным гражданином или лицом без гражданства, по доверенности, льгота не имеется, не имеются рекомендации психолого-медико-педагогической комиссии, нет потребности в обучении в группе оздоровительной направленности.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30. При обращении заявителя за исправлением допущенных опечаток и (или) ошибок в выданном результате предоставления Услуги Услуга предоставляется в соответствии со следующими вариантами:</w:t>
      </w:r>
    </w:p>
    <w:p w:rsidR="00920C1C" w:rsidRPr="00BB42C1" w:rsidRDefault="00920C1C" w:rsidP="00BB42C1">
      <w:pPr>
        <w:pStyle w:val="ConsPlusNormal"/>
        <w:spacing w:line="20" w:lineRule="atLeast"/>
        <w:ind w:firstLine="540"/>
        <w:contextualSpacing/>
        <w:jc w:val="both"/>
        <w:rPr>
          <w:sz w:val="28"/>
          <w:szCs w:val="28"/>
        </w:rPr>
      </w:pPr>
      <w:hyperlink w:anchor="Par3374" w:tooltip="Вариант 49" w:history="1">
        <w:r w:rsidRPr="00BB42C1">
          <w:rPr>
            <w:color w:val="0000FF"/>
            <w:sz w:val="28"/>
            <w:szCs w:val="28"/>
          </w:rPr>
          <w:t>Вариант 49</w:t>
        </w:r>
      </w:hyperlink>
      <w:r w:rsidRPr="00BB42C1">
        <w:rPr>
          <w:sz w:val="28"/>
          <w:szCs w:val="28"/>
        </w:rPr>
        <w:t>: родитель (законный представитель) ребенка, обратился лично.</w:t>
      </w:r>
    </w:p>
    <w:p w:rsidR="00920C1C" w:rsidRPr="00BB42C1" w:rsidRDefault="00920C1C" w:rsidP="00BB42C1">
      <w:pPr>
        <w:pStyle w:val="ConsPlusNormal"/>
        <w:spacing w:line="20" w:lineRule="atLeast"/>
        <w:ind w:firstLine="540"/>
        <w:contextualSpacing/>
        <w:jc w:val="both"/>
        <w:rPr>
          <w:sz w:val="28"/>
          <w:szCs w:val="28"/>
        </w:rPr>
      </w:pPr>
      <w:hyperlink w:anchor="Par3415" w:tooltip="Вариант 50" w:history="1">
        <w:r w:rsidRPr="00BB42C1">
          <w:rPr>
            <w:color w:val="0000FF"/>
            <w:sz w:val="28"/>
            <w:szCs w:val="28"/>
          </w:rPr>
          <w:t>Вариант 50</w:t>
        </w:r>
      </w:hyperlink>
      <w:r w:rsidRPr="00BB42C1">
        <w:rPr>
          <w:sz w:val="28"/>
          <w:szCs w:val="28"/>
        </w:rPr>
        <w:t>: уполномоченный представитель родителя (законного представителя) ребенка по доверенности.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31. Возможность оставления заявления без рассмотрения не предусмотрена.</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r w:rsidRPr="00BB42C1">
        <w:rPr>
          <w:rFonts w:ascii="Times New Roman" w:hAnsi="Times New Roman" w:cs="Times New Roman"/>
          <w:sz w:val="28"/>
          <w:szCs w:val="28"/>
        </w:rPr>
        <w:t>Профилирование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32. Вариант 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w:t>
      </w:r>
      <w:hyperlink w:anchor="Par3627" w:tooltip="Таблица 2. Перечень общих признаков заявителей" w:history="1">
        <w:r w:rsidRPr="00BB42C1">
          <w:rPr>
            <w:color w:val="0000FF"/>
            <w:sz w:val="28"/>
            <w:szCs w:val="28"/>
          </w:rPr>
          <w:t>таблице 2</w:t>
        </w:r>
      </w:hyperlink>
      <w:r w:rsidRPr="00BB42C1">
        <w:rPr>
          <w:sz w:val="28"/>
          <w:szCs w:val="28"/>
        </w:rPr>
        <w:t xml:space="preserve"> приложения N 1 к настоящему Административному регламенту.</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Профилирование осуществляется: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посредством Регионального портала;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посредством Единого портала.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33.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34. Описания вариантов, приведенные в настоящем разделе, размещаются Учреждением в общедоступном для ознакомления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2" w:name="Par200"/>
      <w:bookmarkEnd w:id="2"/>
      <w:r w:rsidRPr="00BB42C1">
        <w:rPr>
          <w:rFonts w:ascii="Times New Roman" w:hAnsi="Times New Roman" w:cs="Times New Roman"/>
          <w:sz w:val="28"/>
          <w:szCs w:val="28"/>
        </w:rPr>
        <w:t>Вариант 1</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35.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36. Результатом предоставления варианта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Документами, содержащими решения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BB42C1">
          <w:rPr>
            <w:color w:val="0000FF"/>
            <w:sz w:val="28"/>
            <w:szCs w:val="28"/>
          </w:rPr>
          <w:t>приложения N 3</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BB42C1">
          <w:rPr>
            <w:color w:val="0000FF"/>
            <w:sz w:val="28"/>
            <w:szCs w:val="28"/>
          </w:rPr>
          <w:t>приложения N 4</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37.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прием заявления и документов и (или) информации,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межведомственное информационное взаимодействие;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представление заявителем документов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принятие решения о предоставлении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D142FB">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Прием заявления и документов и (или) информации,</w:t>
      </w:r>
      <w:r w:rsidR="00D142FB">
        <w:rPr>
          <w:rFonts w:ascii="Times New Roman" w:hAnsi="Times New Roman" w:cs="Times New Roman"/>
          <w:sz w:val="28"/>
          <w:szCs w:val="28"/>
        </w:rPr>
        <w:t xml:space="preserve"> </w:t>
      </w:r>
      <w:r w:rsidRPr="00BB42C1">
        <w:rPr>
          <w:rFonts w:ascii="Times New Roman" w:hAnsi="Times New Roman" w:cs="Times New Roman"/>
          <w:sz w:val="28"/>
          <w:szCs w:val="28"/>
        </w:rPr>
        <w:t>необходимых для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39. Представление заявителем документов и заявления в соответствии с формой,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BB42C1" w:rsidRDefault="00920C1C" w:rsidP="00BB42C1">
      <w:pPr>
        <w:pStyle w:val="ConsPlusNormal"/>
        <w:spacing w:line="20" w:lineRule="atLeast"/>
        <w:ind w:firstLine="540"/>
        <w:contextualSpacing/>
        <w:jc w:val="both"/>
        <w:rPr>
          <w:sz w:val="28"/>
          <w:szCs w:val="28"/>
        </w:rPr>
      </w:pPr>
      <w:bookmarkStart w:id="3" w:name="Par222"/>
      <w:bookmarkEnd w:id="3"/>
      <w:r w:rsidRPr="00BB42C1">
        <w:rPr>
          <w:sz w:val="28"/>
          <w:szCs w:val="28"/>
        </w:rPr>
        <w:t>40.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документ заявителя - заявление о предоставлении Услуги по форме,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BB42C1" w:rsidRDefault="00920C1C" w:rsidP="00BB42C1">
      <w:pPr>
        <w:pStyle w:val="ConsPlusNormal"/>
        <w:spacing w:line="20" w:lineRule="atLeast"/>
        <w:ind w:firstLine="540"/>
        <w:contextualSpacing/>
        <w:jc w:val="both"/>
        <w:rPr>
          <w:sz w:val="28"/>
          <w:szCs w:val="28"/>
        </w:rPr>
      </w:pPr>
      <w:bookmarkStart w:id="4" w:name="Par224"/>
      <w:bookmarkEnd w:id="4"/>
      <w:r w:rsidRPr="00BB42C1">
        <w:rPr>
          <w:sz w:val="28"/>
          <w:szCs w:val="28"/>
        </w:rPr>
        <w:t>2) документы, подтверждающие личность лица, - паспорт гражданина Российской Федерации (при подаче заявления посредством личного обращения: копия и оригинал);</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документы заявителя - акт об установлении опеки или попечительства </w:t>
      </w:r>
      <w:r w:rsidRPr="00BB42C1">
        <w:rPr>
          <w:sz w:val="28"/>
          <w:szCs w:val="28"/>
        </w:rPr>
        <w:lastRenderedPageBreak/>
        <w:t>(вне зависимости от способа подачи заявления представляются лично в Учреждение копия и оригинал) (при необходимости);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4) документ, подтверждающий право на льготу, - документ о праве на льготу (вне зависимости от способа подачи заявления представляются лично в Учреждение копия и оригинал. Перечень льготных категорий граждан указан в </w:t>
      </w:r>
      <w:hyperlink w:anchor="Par4170" w:tooltip="Перечень" w:history="1">
        <w:r w:rsidRPr="00BB42C1">
          <w:rPr>
            <w:color w:val="0000FF"/>
            <w:sz w:val="28"/>
            <w:szCs w:val="28"/>
          </w:rPr>
          <w:t>приложении N 7</w:t>
        </w:r>
      </w:hyperlink>
      <w:r w:rsidRPr="00BB42C1">
        <w:rPr>
          <w:sz w:val="28"/>
          <w:szCs w:val="28"/>
        </w:rPr>
        <w:t xml:space="preserve"> к настоящему Административному регламенту);</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документы заявителя - заключение психолого-медико-педагогической комиссии (вне зависимости от способа подачи заявления представляются лично в Учреждение: копия и оригинал);</w:t>
      </w:r>
    </w:p>
    <w:p w:rsidR="00920C1C" w:rsidRPr="00BB42C1" w:rsidRDefault="00920C1C" w:rsidP="00BB42C1">
      <w:pPr>
        <w:pStyle w:val="ConsPlusNormal"/>
        <w:spacing w:line="20" w:lineRule="atLeast"/>
        <w:ind w:firstLine="540"/>
        <w:contextualSpacing/>
        <w:jc w:val="both"/>
        <w:rPr>
          <w:sz w:val="28"/>
          <w:szCs w:val="28"/>
        </w:rPr>
      </w:pPr>
      <w:bookmarkStart w:id="5" w:name="Par228"/>
      <w:bookmarkEnd w:id="5"/>
      <w:r w:rsidRPr="00BB42C1">
        <w:rPr>
          <w:sz w:val="28"/>
          <w:szCs w:val="28"/>
        </w:rPr>
        <w:t>6) документы заявителя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оригинал документа).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20C1C" w:rsidRPr="00BB42C1" w:rsidRDefault="00920C1C" w:rsidP="00BB42C1">
      <w:pPr>
        <w:pStyle w:val="ConsPlusNormal"/>
        <w:spacing w:line="20" w:lineRule="atLeast"/>
        <w:ind w:firstLine="540"/>
        <w:contextualSpacing/>
        <w:jc w:val="both"/>
        <w:rPr>
          <w:sz w:val="28"/>
          <w:szCs w:val="28"/>
        </w:rPr>
      </w:pPr>
      <w:bookmarkStart w:id="6" w:name="Par230"/>
      <w:bookmarkEnd w:id="6"/>
      <w:r w:rsidRPr="00BB42C1">
        <w:rPr>
          <w:sz w:val="28"/>
          <w:szCs w:val="28"/>
        </w:rPr>
        <w:t>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w:t>
      </w:r>
    </w:p>
    <w:p w:rsidR="00920C1C" w:rsidRPr="00BB42C1" w:rsidRDefault="00920C1C" w:rsidP="00BB42C1">
      <w:pPr>
        <w:pStyle w:val="ConsPlusNormal"/>
        <w:spacing w:line="20" w:lineRule="atLeast"/>
        <w:ind w:firstLine="540"/>
        <w:contextualSpacing/>
        <w:jc w:val="both"/>
        <w:rPr>
          <w:sz w:val="28"/>
          <w:szCs w:val="28"/>
        </w:rPr>
      </w:pPr>
      <w:bookmarkStart w:id="7" w:name="Par231"/>
      <w:bookmarkEnd w:id="7"/>
      <w:r w:rsidRPr="00BB42C1">
        <w:rPr>
          <w:sz w:val="28"/>
          <w:szCs w:val="28"/>
        </w:rPr>
        <w:t>свидетельство о регистрации по месту жительства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свидетельство о регистрации по месту пребывания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сведения о месте пребывания, месте фактического проживания ребенка (при отсутствии документов, указанных в </w:t>
      </w:r>
      <w:hyperlink w:anchor="Par230" w:tooltip="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 w:history="1">
        <w:r w:rsidRPr="00BB42C1">
          <w:rPr>
            <w:color w:val="0000FF"/>
            <w:sz w:val="28"/>
            <w:szCs w:val="28"/>
          </w:rPr>
          <w:t>абзацах 1</w:t>
        </w:r>
      </w:hyperlink>
      <w:r w:rsidRPr="00BB42C1">
        <w:rPr>
          <w:sz w:val="28"/>
          <w:szCs w:val="28"/>
        </w:rPr>
        <w:t xml:space="preserve">, </w:t>
      </w:r>
      <w:hyperlink w:anchor="Par231" w:tooltip="свидетельство о регистрации по месту жительства ребенка;" w:history="1">
        <w:r w:rsidRPr="00BB42C1">
          <w:rPr>
            <w:color w:val="0000FF"/>
            <w:sz w:val="28"/>
            <w:szCs w:val="28"/>
          </w:rPr>
          <w:t>2</w:t>
        </w:r>
      </w:hyperlink>
      <w:r w:rsidRPr="00BB42C1">
        <w:rPr>
          <w:sz w:val="28"/>
          <w:szCs w:val="28"/>
        </w:rPr>
        <w:t xml:space="preserve"> настоящего подпункта);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rsidR="00920C1C" w:rsidRPr="00BB42C1" w:rsidRDefault="00920C1C" w:rsidP="00BB42C1">
      <w:pPr>
        <w:pStyle w:val="ConsPlusNormal"/>
        <w:spacing w:line="20" w:lineRule="atLeast"/>
        <w:ind w:firstLine="540"/>
        <w:contextualSpacing/>
        <w:jc w:val="both"/>
        <w:rPr>
          <w:sz w:val="28"/>
          <w:szCs w:val="28"/>
        </w:rPr>
      </w:pPr>
      <w:bookmarkStart w:id="8" w:name="Par235"/>
      <w:bookmarkEnd w:id="8"/>
      <w:r w:rsidRPr="00BB42C1">
        <w:rPr>
          <w:sz w:val="28"/>
          <w:szCs w:val="28"/>
        </w:rPr>
        <w:t>42. К документам для предоставления Услуги предъявляются следующие требования: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может быть заполнено от руки или машинным способом и распечатано посредством электронных печатающих устройств;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оформляется в единственном экземпляре - подлиннике;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подписывается лично заявителем;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текст заявления должен быть написан разборчиво;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фамилия, имя, отчество (последнее - при наличии) и адреса их мест жительства должны быть написаны полностью;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содержать подчисток, приписок и иных неоговоренных исправлений, а также не должны быть исполнены карандашом;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иметь серьезных повреждений, наличие которых не позволяет однозначно истолковать их содержание.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Заявление, поданное в форме электронного документа, должно быть </w:t>
      </w:r>
      <w:r w:rsidRPr="00BB42C1">
        <w:rPr>
          <w:sz w:val="28"/>
          <w:szCs w:val="28"/>
        </w:rPr>
        <w:lastRenderedPageBreak/>
        <w:t xml:space="preserve">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BB42C1">
        <w:rPr>
          <w:sz w:val="28"/>
          <w:szCs w:val="28"/>
        </w:rPr>
        <w:t>муниципальн</w:t>
      </w:r>
      <w:r w:rsidRPr="00BB42C1">
        <w:rPr>
          <w:sz w:val="28"/>
          <w:szCs w:val="28"/>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43. Способами установления личности (идентификации) заявителя при взаимодействии с заявителями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во время личного приема заявителя - документ, удостоверяющий личность.</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44. Учреждение отказывает заявителю в приеме заявления и документов (сведений) (в соответствии с формой </w:t>
      </w:r>
      <w:hyperlink w:anchor="Par4277" w:tooltip="Уведомление" w:history="1">
        <w:r w:rsidRPr="00BB42C1">
          <w:rPr>
            <w:color w:val="0000FF"/>
            <w:sz w:val="28"/>
            <w:szCs w:val="28"/>
          </w:rPr>
          <w:t>приложения N 9</w:t>
        </w:r>
      </w:hyperlink>
      <w:r w:rsidRPr="00BB42C1">
        <w:rPr>
          <w:sz w:val="28"/>
          <w:szCs w:val="28"/>
        </w:rPr>
        <w:t>, утвержденной настоящим Административным регламентом) при наличии следующих оснований: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представление неполного пакета документов, указанного в </w:t>
      </w:r>
      <w:hyperlink w:anchor="Par222" w:tooltip="4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BB42C1">
          <w:rPr>
            <w:color w:val="0000FF"/>
            <w:sz w:val="28"/>
            <w:szCs w:val="28"/>
          </w:rPr>
          <w:t>пункте 40</w:t>
        </w:r>
      </w:hyperlink>
      <w:r w:rsidRPr="00BB42C1">
        <w:rPr>
          <w:sz w:val="28"/>
          <w:szCs w:val="28"/>
        </w:rPr>
        <w:t xml:space="preserve"> настоящего Административного регламента, за исключением документов, находящихся в распоряжении </w:t>
      </w:r>
      <w:r w:rsidR="006C417B" w:rsidRPr="00BB42C1">
        <w:rPr>
          <w:sz w:val="28"/>
          <w:szCs w:val="28"/>
        </w:rPr>
        <w:t>муниципального</w:t>
      </w:r>
      <w:r w:rsidRPr="00BB42C1">
        <w:rPr>
          <w:sz w:val="28"/>
          <w:szCs w:val="28"/>
        </w:rPr>
        <w:t xml:space="preserve"> учреждения, предоставляющего </w:t>
      </w:r>
      <w:r w:rsidR="006C417B" w:rsidRPr="00BB42C1">
        <w:rPr>
          <w:sz w:val="28"/>
          <w:szCs w:val="28"/>
        </w:rPr>
        <w:t>муниципальную</w:t>
      </w:r>
      <w:r w:rsidRPr="00BB42C1">
        <w:rPr>
          <w:sz w:val="28"/>
          <w:szCs w:val="28"/>
        </w:rPr>
        <w:t xml:space="preserve"> услугу;</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представление документов, не соответствующих требованиям, указанным в </w:t>
      </w:r>
      <w:hyperlink w:anchor="Par235" w:tooltip="42. К документам для предоставления Услуги предъявляются следующие требования:" w:history="1">
        <w:r w:rsidRPr="00BB42C1">
          <w:rPr>
            <w:color w:val="0000FF"/>
            <w:sz w:val="28"/>
            <w:szCs w:val="28"/>
          </w:rPr>
          <w:t>пункте 42</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выявление недостоверных данных в заявлении или документах для предоставления </w:t>
      </w:r>
      <w:r w:rsidR="00D0555E" w:rsidRPr="00BB42C1">
        <w:rPr>
          <w:sz w:val="28"/>
          <w:szCs w:val="28"/>
        </w:rPr>
        <w:t>муниципальной</w:t>
      </w:r>
      <w:r w:rsidRPr="00BB42C1">
        <w:rPr>
          <w:sz w:val="28"/>
          <w:szCs w:val="28"/>
        </w:rPr>
        <w:t xml:space="preserve">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46. Срок регистрации заявления и документов, необходимых для предоставления Услуги, составляет:</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при личном обращении в Учреждение </w:t>
      </w:r>
      <w:r w:rsidR="00D0555E" w:rsidRPr="00BB42C1">
        <w:rPr>
          <w:sz w:val="28"/>
          <w:szCs w:val="28"/>
        </w:rPr>
        <w:t xml:space="preserve">или Комитет </w:t>
      </w:r>
      <w:r w:rsidRPr="00BB42C1">
        <w:rPr>
          <w:sz w:val="28"/>
          <w:szCs w:val="28"/>
        </w:rPr>
        <w:t>регистрируется в день обращения;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Единого портала либо Регионального портала регистрируется на следующий рабочий день.</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Межведомственное информационное взаимодействие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47. Для получения Услуги необходимо направление следующих межведомственных информационных запросов: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1)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межведомственный запрос "Сведения о регистрации по месту жительства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межведомственный запрос "Выписка сведений об инвалиде". Поставщиком сведений является Социальный фонд России.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Социальный фонд России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межведомственный запрос "Проверка действительности регистрации по месту жительства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межведомственный запрос "Проверка действительности регистрации по месту пребывания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Федеральная налоговая служба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Представление заявителем документов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48. При подаче заявления через Еди</w:t>
      </w:r>
      <w:r w:rsidR="00A40309" w:rsidRPr="00BB42C1">
        <w:rPr>
          <w:sz w:val="28"/>
          <w:szCs w:val="28"/>
        </w:rPr>
        <w:t xml:space="preserve">ный портал, Региональный портал, </w:t>
      </w:r>
      <w:r w:rsidR="00D0555E" w:rsidRPr="00BB42C1">
        <w:rPr>
          <w:sz w:val="28"/>
          <w:szCs w:val="28"/>
        </w:rPr>
        <w:t xml:space="preserve">при обращении в Комитет </w:t>
      </w:r>
      <w:r w:rsidRPr="00BB42C1">
        <w:rPr>
          <w:sz w:val="28"/>
          <w:szCs w:val="28"/>
        </w:rPr>
        <w:t xml:space="preserve">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224" w:tooltip="2) документы, подтверждающие личность лица, - паспорт гражданина Российской Федерации (при подаче заявления посредством личного обращения: копия и оригинал);" w:history="1">
        <w:r w:rsidRPr="00BB42C1">
          <w:rPr>
            <w:color w:val="0000FF"/>
            <w:sz w:val="28"/>
            <w:szCs w:val="28"/>
          </w:rPr>
          <w:t>подпунктах 2</w:t>
        </w:r>
      </w:hyperlink>
      <w:r w:rsidRPr="00BB42C1">
        <w:rPr>
          <w:sz w:val="28"/>
          <w:szCs w:val="28"/>
        </w:rPr>
        <w:t xml:space="preserve"> - </w:t>
      </w:r>
      <w:hyperlink w:anchor="Par228" w:tooltip="6) документы заявителя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нал документа)." w:history="1">
        <w:r w:rsidRPr="00BB42C1">
          <w:rPr>
            <w:color w:val="0000FF"/>
            <w:sz w:val="28"/>
            <w:szCs w:val="28"/>
          </w:rPr>
          <w:t>6 пункта 40</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D142FB">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w:t>
      </w:r>
      <w:r w:rsidR="00D142FB">
        <w:rPr>
          <w:rFonts w:ascii="Times New Roman" w:hAnsi="Times New Roman" w:cs="Times New Roman"/>
          <w:sz w:val="28"/>
          <w:szCs w:val="28"/>
        </w:rPr>
        <w:t xml:space="preserve"> </w:t>
      </w:r>
      <w:r w:rsidRPr="00BB42C1">
        <w:rPr>
          <w:rFonts w:ascii="Times New Roman" w:hAnsi="Times New Roman" w:cs="Times New Roman"/>
          <w:sz w:val="28"/>
          <w:szCs w:val="28"/>
        </w:rPr>
        <w:t>(об отказе в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49. Основаниями для отказа в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заявитель не соответствует категории лиц, имеющих право на предоставление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50.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51. Способы получения результата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52.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53.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9" w:name="Par305"/>
      <w:bookmarkEnd w:id="9"/>
      <w:r w:rsidRPr="00BB42C1">
        <w:rPr>
          <w:rFonts w:ascii="Times New Roman" w:hAnsi="Times New Roman" w:cs="Times New Roman"/>
          <w:sz w:val="28"/>
          <w:szCs w:val="28"/>
        </w:rPr>
        <w:t>Вариант 2</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54. Максимальный срок предоставления варианта Услуги составляет 28 </w:t>
      </w:r>
      <w:r w:rsidRPr="00BB42C1">
        <w:rPr>
          <w:sz w:val="28"/>
          <w:szCs w:val="28"/>
        </w:rPr>
        <w:lastRenderedPageBreak/>
        <w:t>рабочих дней с даты регистрации заявления и документов,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55. Результатом предоставления варианта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Документами, содержащими решения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BB42C1">
          <w:rPr>
            <w:color w:val="0000FF"/>
            <w:sz w:val="28"/>
            <w:szCs w:val="28"/>
          </w:rPr>
          <w:t>приложения N 3</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BB42C1">
          <w:rPr>
            <w:color w:val="0000FF"/>
            <w:sz w:val="28"/>
            <w:szCs w:val="28"/>
          </w:rPr>
          <w:t>приложения N 4</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56.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прием заявления и документов и (или) информации,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межведомственное информационное взаимодействие;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представление заявителем документов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принятие решения о предоставлении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D142FB">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Прием заявления и документов и (или) информации,</w:t>
      </w:r>
      <w:r w:rsidR="00D142FB">
        <w:rPr>
          <w:rFonts w:ascii="Times New Roman" w:hAnsi="Times New Roman" w:cs="Times New Roman"/>
          <w:sz w:val="28"/>
          <w:szCs w:val="28"/>
        </w:rPr>
        <w:t xml:space="preserve"> </w:t>
      </w:r>
      <w:r w:rsidRPr="00BB42C1">
        <w:rPr>
          <w:rFonts w:ascii="Times New Roman" w:hAnsi="Times New Roman" w:cs="Times New Roman"/>
          <w:sz w:val="28"/>
          <w:szCs w:val="28"/>
        </w:rPr>
        <w:t>необходимых для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58. Представление заявителем документов и заявления в соответствии с формой,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BB42C1" w:rsidRDefault="00920C1C" w:rsidP="00BB42C1">
      <w:pPr>
        <w:pStyle w:val="ConsPlusNormal"/>
        <w:spacing w:line="20" w:lineRule="atLeast"/>
        <w:ind w:firstLine="540"/>
        <w:contextualSpacing/>
        <w:jc w:val="both"/>
        <w:rPr>
          <w:sz w:val="28"/>
          <w:szCs w:val="28"/>
        </w:rPr>
      </w:pPr>
      <w:bookmarkStart w:id="10" w:name="Par327"/>
      <w:bookmarkEnd w:id="10"/>
      <w:r w:rsidRPr="00BB42C1">
        <w:rPr>
          <w:sz w:val="28"/>
          <w:szCs w:val="28"/>
        </w:rPr>
        <w:t>59.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документ заявителя - заявление о предоставлении Услуги по форме,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w:t>
      </w:r>
      <w:r w:rsidRPr="00BB42C1">
        <w:rPr>
          <w:sz w:val="28"/>
          <w:szCs w:val="28"/>
        </w:rPr>
        <w:lastRenderedPageBreak/>
        <w:t>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BB42C1" w:rsidRDefault="00920C1C" w:rsidP="00BB42C1">
      <w:pPr>
        <w:pStyle w:val="ConsPlusNormal"/>
        <w:spacing w:line="20" w:lineRule="atLeast"/>
        <w:ind w:firstLine="540"/>
        <w:contextualSpacing/>
        <w:jc w:val="both"/>
        <w:rPr>
          <w:sz w:val="28"/>
          <w:szCs w:val="28"/>
        </w:rPr>
      </w:pPr>
      <w:bookmarkStart w:id="11" w:name="Par329"/>
      <w:bookmarkEnd w:id="11"/>
      <w:r w:rsidRPr="00BB42C1">
        <w:rPr>
          <w:sz w:val="28"/>
          <w:szCs w:val="28"/>
        </w:rPr>
        <w:t>2) документы, подтверждающие личность лица, - паспорт гражданина Российской Федерации (при подаче заявления посредством личного обращения: копия и оригинал);</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документы заявителя - акт об установлении опеки или попечительства (вне зависимости от способа подачи заявления представляются лично в Учреждение: копия и оригинал) (при необходимости);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4) документ, подтверждающий право на льготу, - документ о праве на льготу (вне зависимости от способа подачи заявления представляются лично в Учреждение: копия и оригинал. Перечень льготных категорий граждан указан в </w:t>
      </w:r>
      <w:hyperlink w:anchor="Par4170" w:tooltip="Перечень" w:history="1">
        <w:r w:rsidRPr="00BB42C1">
          <w:rPr>
            <w:color w:val="0000FF"/>
            <w:sz w:val="28"/>
            <w:szCs w:val="28"/>
          </w:rPr>
          <w:t>приложении N 7</w:t>
        </w:r>
      </w:hyperlink>
      <w:r w:rsidRPr="00BB42C1">
        <w:rPr>
          <w:sz w:val="28"/>
          <w:szCs w:val="28"/>
        </w:rPr>
        <w:t xml:space="preserve"> к настоящему Административному регламенту);</w:t>
      </w:r>
    </w:p>
    <w:p w:rsidR="00920C1C" w:rsidRPr="00BB42C1" w:rsidRDefault="00920C1C" w:rsidP="00BB42C1">
      <w:pPr>
        <w:pStyle w:val="ConsPlusNormal"/>
        <w:spacing w:line="20" w:lineRule="atLeast"/>
        <w:ind w:firstLine="540"/>
        <w:contextualSpacing/>
        <w:jc w:val="both"/>
        <w:rPr>
          <w:sz w:val="28"/>
          <w:szCs w:val="28"/>
        </w:rPr>
      </w:pPr>
      <w:bookmarkStart w:id="12" w:name="Par332"/>
      <w:bookmarkEnd w:id="12"/>
      <w:r w:rsidRPr="00BB42C1">
        <w:rPr>
          <w:sz w:val="28"/>
          <w:szCs w:val="28"/>
        </w:rPr>
        <w:t>5) документы заявителя - заключение психолого-медико-педагогической комиссии (вне зависимости от способа подачи заявления представляются лично в Учреждение: копия и оригинал).</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20C1C" w:rsidRPr="00BB42C1" w:rsidRDefault="00920C1C" w:rsidP="00BB42C1">
      <w:pPr>
        <w:pStyle w:val="ConsPlusNormal"/>
        <w:spacing w:line="20" w:lineRule="atLeast"/>
        <w:ind w:firstLine="540"/>
        <w:contextualSpacing/>
        <w:jc w:val="both"/>
        <w:rPr>
          <w:sz w:val="28"/>
          <w:szCs w:val="28"/>
        </w:rPr>
      </w:pPr>
      <w:bookmarkStart w:id="13" w:name="Par334"/>
      <w:bookmarkEnd w:id="13"/>
      <w:r w:rsidRPr="00BB42C1">
        <w:rPr>
          <w:sz w:val="28"/>
          <w:szCs w:val="28"/>
        </w:rPr>
        <w:t>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w:t>
      </w:r>
    </w:p>
    <w:p w:rsidR="00920C1C" w:rsidRPr="00BB42C1" w:rsidRDefault="00920C1C" w:rsidP="00BB42C1">
      <w:pPr>
        <w:pStyle w:val="ConsPlusNormal"/>
        <w:spacing w:line="20" w:lineRule="atLeast"/>
        <w:ind w:firstLine="540"/>
        <w:contextualSpacing/>
        <w:jc w:val="both"/>
        <w:rPr>
          <w:sz w:val="28"/>
          <w:szCs w:val="28"/>
        </w:rPr>
      </w:pPr>
      <w:bookmarkStart w:id="14" w:name="Par335"/>
      <w:bookmarkEnd w:id="14"/>
      <w:r w:rsidRPr="00BB42C1">
        <w:rPr>
          <w:sz w:val="28"/>
          <w:szCs w:val="28"/>
        </w:rPr>
        <w:t>свидетельство о регистрации по месту жительства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свидетельство о регистрации по месту пребывания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сведения о месте пребывания, месте фактического проживания ребенка (при отсутствии документов, указанных в </w:t>
      </w:r>
      <w:hyperlink w:anchor="Par334" w:tooltip="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 w:history="1">
        <w:r w:rsidRPr="00BB42C1">
          <w:rPr>
            <w:color w:val="0000FF"/>
            <w:sz w:val="28"/>
            <w:szCs w:val="28"/>
          </w:rPr>
          <w:t>абзацах 1</w:t>
        </w:r>
      </w:hyperlink>
      <w:r w:rsidRPr="00BB42C1">
        <w:rPr>
          <w:sz w:val="28"/>
          <w:szCs w:val="28"/>
        </w:rPr>
        <w:t xml:space="preserve">, </w:t>
      </w:r>
      <w:hyperlink w:anchor="Par335" w:tooltip="свидетельство о регистрации по месту жительства ребенка;" w:history="1">
        <w:r w:rsidRPr="00BB42C1">
          <w:rPr>
            <w:color w:val="0000FF"/>
            <w:sz w:val="28"/>
            <w:szCs w:val="28"/>
          </w:rPr>
          <w:t>2</w:t>
        </w:r>
      </w:hyperlink>
      <w:r w:rsidRPr="00BB42C1">
        <w:rPr>
          <w:sz w:val="28"/>
          <w:szCs w:val="28"/>
        </w:rPr>
        <w:t xml:space="preserve"> настоящего подпункта);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rsidR="00920C1C" w:rsidRPr="00BB42C1" w:rsidRDefault="00920C1C" w:rsidP="00BB42C1">
      <w:pPr>
        <w:pStyle w:val="ConsPlusNormal"/>
        <w:spacing w:line="20" w:lineRule="atLeast"/>
        <w:ind w:firstLine="540"/>
        <w:contextualSpacing/>
        <w:jc w:val="both"/>
        <w:rPr>
          <w:sz w:val="28"/>
          <w:szCs w:val="28"/>
        </w:rPr>
      </w:pPr>
      <w:bookmarkStart w:id="15" w:name="Par339"/>
      <w:bookmarkEnd w:id="15"/>
      <w:r w:rsidRPr="00BB42C1">
        <w:rPr>
          <w:sz w:val="28"/>
          <w:szCs w:val="28"/>
        </w:rPr>
        <w:t>61. К документам для предоставления Услуги предъявляются следующие требования: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может быть заполнено от руки или машинным способом и распечатано посредством электронных печатающих устройств;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оформляется в единственном экземпляре - подлиннике;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подписывается лично заявителем;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текст заявления должен быть написан разборчиво;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фамилия, имя, отчество (последнее - при наличии) и адреса их мест жительства должны быть написаны полностью;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содержать подчисток, приписок и иных неоговоренных исправлений, а также не должны быть исполнены карандашом;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документы не должны иметь серьезных повреждений, наличие которых не позволяет однозначно истолковать их содержание.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F86705" w:rsidRPr="00BB42C1">
        <w:rPr>
          <w:sz w:val="28"/>
          <w:szCs w:val="28"/>
        </w:rPr>
        <w:t>муниципальной</w:t>
      </w:r>
      <w:r w:rsidRPr="00BB42C1">
        <w:rPr>
          <w:sz w:val="28"/>
          <w:szCs w:val="28"/>
        </w:rPr>
        <w:t xml:space="preserve">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62. Способами установления личности (идентификации) заявителя при взаимодействии с заявителями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во время личного приема заявителя - документ, удостоверяющий личность.</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63. Учреждение отказывает заявителю в приеме заявления и документов (сведений) (в соответствии с формой </w:t>
      </w:r>
      <w:hyperlink w:anchor="Par4277" w:tooltip="Уведомление" w:history="1">
        <w:r w:rsidRPr="00BB42C1">
          <w:rPr>
            <w:color w:val="0000FF"/>
            <w:sz w:val="28"/>
            <w:szCs w:val="28"/>
          </w:rPr>
          <w:t>приложения N 9</w:t>
        </w:r>
      </w:hyperlink>
      <w:r w:rsidRPr="00BB42C1">
        <w:rPr>
          <w:sz w:val="28"/>
          <w:szCs w:val="28"/>
        </w:rPr>
        <w:t>, утвержденной настоящим Административным регламентом) при наличии следующих оснований: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представление неполного пакета документов, указанного в </w:t>
      </w:r>
      <w:hyperlink w:anchor="Par327" w:tooltip="5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BB42C1">
          <w:rPr>
            <w:color w:val="0000FF"/>
            <w:sz w:val="28"/>
            <w:szCs w:val="28"/>
          </w:rPr>
          <w:t>пункте 59</w:t>
        </w:r>
      </w:hyperlink>
      <w:r w:rsidRPr="00BB42C1">
        <w:rPr>
          <w:sz w:val="28"/>
          <w:szCs w:val="28"/>
        </w:rPr>
        <w:t xml:space="preserve"> настоящего Административного регламента, за исключением документов, находящихся в распоряжении </w:t>
      </w:r>
      <w:r w:rsidR="00F86705" w:rsidRPr="00BB42C1">
        <w:rPr>
          <w:sz w:val="28"/>
          <w:szCs w:val="28"/>
        </w:rPr>
        <w:t>муниципального</w:t>
      </w:r>
      <w:r w:rsidRPr="00BB42C1">
        <w:rPr>
          <w:sz w:val="28"/>
          <w:szCs w:val="28"/>
        </w:rPr>
        <w:t xml:space="preserve"> учреждения, предоставляющего </w:t>
      </w:r>
      <w:r w:rsidR="00F86705" w:rsidRPr="00BB42C1">
        <w:rPr>
          <w:sz w:val="28"/>
          <w:szCs w:val="28"/>
        </w:rPr>
        <w:t>муниципальную</w:t>
      </w:r>
      <w:r w:rsidRPr="00BB42C1">
        <w:rPr>
          <w:sz w:val="28"/>
          <w:szCs w:val="28"/>
        </w:rPr>
        <w:t xml:space="preserve"> услугу;</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представление документов, не соответствующих требованиям, указанным в </w:t>
      </w:r>
      <w:hyperlink w:anchor="Par339" w:tooltip="61. К документам для предоставления Услуги предъявляются следующие требования:" w:history="1">
        <w:r w:rsidRPr="00BB42C1">
          <w:rPr>
            <w:color w:val="0000FF"/>
            <w:sz w:val="28"/>
            <w:szCs w:val="28"/>
          </w:rPr>
          <w:t>пункте 61</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выявление недостоверных данных в заявлении или документах для предоставления </w:t>
      </w:r>
      <w:r w:rsidR="00F86705" w:rsidRPr="00BB42C1">
        <w:rPr>
          <w:sz w:val="28"/>
          <w:szCs w:val="28"/>
        </w:rPr>
        <w:t>муниципальной</w:t>
      </w:r>
      <w:r w:rsidRPr="00BB42C1">
        <w:rPr>
          <w:sz w:val="28"/>
          <w:szCs w:val="28"/>
        </w:rPr>
        <w:t xml:space="preserve">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65. Срок регистрации заявления и документов, необходимых для предоставления Услуги, составляет:</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 личном обращении в Учреждение регистрируется в день обращения;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Единого портала либо Регионального портала регистрируется на следующий рабочий день.</w:t>
      </w:r>
    </w:p>
    <w:p w:rsidR="00920C1C" w:rsidRDefault="00920C1C" w:rsidP="00BB42C1">
      <w:pPr>
        <w:pStyle w:val="ConsPlusNormal"/>
        <w:spacing w:line="20" w:lineRule="atLeast"/>
        <w:contextualSpacing/>
        <w:jc w:val="both"/>
        <w:rPr>
          <w:sz w:val="28"/>
          <w:szCs w:val="28"/>
        </w:rPr>
      </w:pPr>
    </w:p>
    <w:p w:rsidR="00D142FB" w:rsidRPr="00BB42C1" w:rsidRDefault="00D142FB"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lastRenderedPageBreak/>
        <w:t>Межведомственное информационное взаимодействие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66. Для получения Услуги необходимо направление следующих межведомственных информационных запросов: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межведомственный запрос "Сведения о регистрации по месту жительства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межведомственный запрос "Выписка сведений об инвалиде". Поставщиком сведений является Социальный фонд России.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Социальный фонд России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межведомственный запрос "Проверка действительности регистрации по месту жительства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межведомственный запрос "Проверка действительности регистрации по месту пребывания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6) межведомственный запрос "Предоставление из ЕГР ЗАГС по запросу сведений о рождении". Поставщиком сведений является Федеральная </w:t>
      </w:r>
      <w:r w:rsidRPr="00BB42C1">
        <w:rPr>
          <w:sz w:val="28"/>
          <w:szCs w:val="28"/>
        </w:rPr>
        <w:lastRenderedPageBreak/>
        <w:t>налоговая служба.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Федеральная налоговая служба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Представление заявителем документов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67. При подаче заявления через Единый портал, Региональный портал</w:t>
      </w:r>
      <w:r w:rsidR="001B3AD0" w:rsidRPr="00BB42C1">
        <w:rPr>
          <w:sz w:val="28"/>
          <w:szCs w:val="28"/>
        </w:rPr>
        <w:t>, при обращении в Комитет</w:t>
      </w:r>
      <w:r w:rsidRPr="00BB42C1">
        <w:rPr>
          <w:sz w:val="28"/>
          <w:szCs w:val="28"/>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329" w:tooltip="2) документы, подтверждающие личность лица, - паспорт гражданина Российской Федерации (при подаче заявления посредством личного обращения: копия и оригинал);" w:history="1">
        <w:r w:rsidRPr="00BB42C1">
          <w:rPr>
            <w:color w:val="0000FF"/>
            <w:sz w:val="28"/>
            <w:szCs w:val="28"/>
          </w:rPr>
          <w:t>подпунктах 2</w:t>
        </w:r>
      </w:hyperlink>
      <w:r w:rsidRPr="00BB42C1">
        <w:rPr>
          <w:sz w:val="28"/>
          <w:szCs w:val="28"/>
        </w:rPr>
        <w:t xml:space="preserve"> - </w:t>
      </w:r>
      <w:hyperlink w:anchor="Par332" w:tooltip="5) документы заявителя - заключение психолого-медико-педагогической комиссии (вне зависимости от способа подачи заявления представляются лично в Учреждение: копия и оригинал)." w:history="1">
        <w:r w:rsidRPr="00BB42C1">
          <w:rPr>
            <w:color w:val="0000FF"/>
            <w:sz w:val="28"/>
            <w:szCs w:val="28"/>
          </w:rPr>
          <w:t>5 пункта 59</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D142FB">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w:t>
      </w:r>
      <w:r w:rsidR="00D142FB">
        <w:rPr>
          <w:rFonts w:ascii="Times New Roman" w:hAnsi="Times New Roman" w:cs="Times New Roman"/>
          <w:sz w:val="28"/>
          <w:szCs w:val="28"/>
        </w:rPr>
        <w:t xml:space="preserve"> </w:t>
      </w:r>
      <w:r w:rsidRPr="00BB42C1">
        <w:rPr>
          <w:rFonts w:ascii="Times New Roman" w:hAnsi="Times New Roman" w:cs="Times New Roman"/>
          <w:sz w:val="28"/>
          <w:szCs w:val="28"/>
        </w:rPr>
        <w:t>(об отказе в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68. Основаниями для отказа в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заявитель не соответствует категории лиц, имеющих право на предоставление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69.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70. Способы получения результата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71.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72.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16" w:name="Par409"/>
      <w:bookmarkEnd w:id="16"/>
      <w:r w:rsidRPr="00BB42C1">
        <w:rPr>
          <w:rFonts w:ascii="Times New Roman" w:hAnsi="Times New Roman" w:cs="Times New Roman"/>
          <w:sz w:val="28"/>
          <w:szCs w:val="28"/>
        </w:rPr>
        <w:t>Вариант 3</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73.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74. Результатом предоставления варианта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Документами, содержащими решения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BB42C1">
          <w:rPr>
            <w:color w:val="0000FF"/>
            <w:sz w:val="28"/>
            <w:szCs w:val="28"/>
          </w:rPr>
          <w:t>приложения N 3</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BB42C1">
          <w:rPr>
            <w:color w:val="0000FF"/>
            <w:sz w:val="28"/>
            <w:szCs w:val="28"/>
          </w:rPr>
          <w:t>приложения N 4</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75.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прием заявления и документов и (или) информации,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межведомственное информационное взаимодействие;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представление заявителем документов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принятие решения о предоставлении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76.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Прием заявления и документов и (или) информации,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необходимых для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77. Представление заявителем документов и заявления в соответствии с формой,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BB42C1" w:rsidRDefault="00920C1C" w:rsidP="00BB42C1">
      <w:pPr>
        <w:pStyle w:val="ConsPlusNormal"/>
        <w:spacing w:line="20" w:lineRule="atLeast"/>
        <w:ind w:firstLine="540"/>
        <w:contextualSpacing/>
        <w:jc w:val="both"/>
        <w:rPr>
          <w:sz w:val="28"/>
          <w:szCs w:val="28"/>
        </w:rPr>
      </w:pPr>
      <w:bookmarkStart w:id="17" w:name="Par431"/>
      <w:bookmarkEnd w:id="17"/>
      <w:r w:rsidRPr="00BB42C1">
        <w:rPr>
          <w:sz w:val="28"/>
          <w:szCs w:val="28"/>
        </w:rPr>
        <w:t xml:space="preserve">78. Исчерпывающий перечень документов, необходимых в соответствии с законодательными или иными нормативными правовыми актами для </w:t>
      </w:r>
      <w:r w:rsidRPr="00BB42C1">
        <w:rPr>
          <w:sz w:val="28"/>
          <w:szCs w:val="28"/>
        </w:rPr>
        <w:lastRenderedPageBreak/>
        <w:t>предоставления Услуги, которые заявитель должен представить самостоятельно: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документ заявителя - заявление о предоставлении Услуги по форме,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BB42C1" w:rsidRDefault="00920C1C" w:rsidP="00BB42C1">
      <w:pPr>
        <w:pStyle w:val="ConsPlusNormal"/>
        <w:spacing w:line="20" w:lineRule="atLeast"/>
        <w:ind w:firstLine="540"/>
        <w:contextualSpacing/>
        <w:jc w:val="both"/>
        <w:rPr>
          <w:sz w:val="28"/>
          <w:szCs w:val="28"/>
        </w:rPr>
      </w:pPr>
      <w:bookmarkStart w:id="18" w:name="Par433"/>
      <w:bookmarkEnd w:id="18"/>
      <w:r w:rsidRPr="00BB42C1">
        <w:rPr>
          <w:sz w:val="28"/>
          <w:szCs w:val="28"/>
        </w:rPr>
        <w:t>2) документы, подтверждающие личность лица, - паспорт гражданина Российской Федерации (при подаче заявления посредством личного обращения: копия и оригинал);</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документы заявителя - акт об установлении опеки или попечительства (вне зависимости от способа подачи заявления представляются лично в Учреждение: копия и оригинал) (при необходимости);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4) документ, подтверждающий право на льготу, - документ о праве на льготу (вне зависимости от способа подачи заявления представляются лично в Учреждение: копия и оригинал. Перечень льготных категорий граждан указан в </w:t>
      </w:r>
      <w:hyperlink w:anchor="Par4170" w:tooltip="Перечень" w:history="1">
        <w:r w:rsidRPr="00BB42C1">
          <w:rPr>
            <w:color w:val="0000FF"/>
            <w:sz w:val="28"/>
            <w:szCs w:val="28"/>
          </w:rPr>
          <w:t>приложении N 7</w:t>
        </w:r>
      </w:hyperlink>
      <w:r w:rsidRPr="00BB42C1">
        <w:rPr>
          <w:sz w:val="28"/>
          <w:szCs w:val="28"/>
        </w:rPr>
        <w:t xml:space="preserve"> к настоящему Административному регламенту);</w:t>
      </w:r>
    </w:p>
    <w:p w:rsidR="00920C1C" w:rsidRPr="00BB42C1" w:rsidRDefault="00920C1C" w:rsidP="00BB42C1">
      <w:pPr>
        <w:pStyle w:val="ConsPlusNormal"/>
        <w:spacing w:line="20" w:lineRule="atLeast"/>
        <w:ind w:firstLine="540"/>
        <w:contextualSpacing/>
        <w:jc w:val="both"/>
        <w:rPr>
          <w:sz w:val="28"/>
          <w:szCs w:val="28"/>
        </w:rPr>
      </w:pPr>
      <w:bookmarkStart w:id="19" w:name="Par436"/>
      <w:bookmarkEnd w:id="19"/>
      <w:r w:rsidRPr="00BB42C1">
        <w:rPr>
          <w:sz w:val="28"/>
          <w:szCs w:val="28"/>
        </w:rPr>
        <w:t>5) документы заявителя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оригинал документа).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20C1C" w:rsidRPr="00BB42C1" w:rsidRDefault="00920C1C" w:rsidP="00BB42C1">
      <w:pPr>
        <w:pStyle w:val="ConsPlusNormal"/>
        <w:spacing w:line="20" w:lineRule="atLeast"/>
        <w:ind w:firstLine="540"/>
        <w:contextualSpacing/>
        <w:jc w:val="both"/>
        <w:rPr>
          <w:sz w:val="28"/>
          <w:szCs w:val="28"/>
        </w:rPr>
      </w:pPr>
      <w:bookmarkStart w:id="20" w:name="Par438"/>
      <w:bookmarkEnd w:id="20"/>
      <w:r w:rsidRPr="00BB42C1">
        <w:rPr>
          <w:sz w:val="28"/>
          <w:szCs w:val="28"/>
        </w:rPr>
        <w:t>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w:t>
      </w:r>
    </w:p>
    <w:p w:rsidR="00920C1C" w:rsidRPr="00BB42C1" w:rsidRDefault="00920C1C" w:rsidP="00BB42C1">
      <w:pPr>
        <w:pStyle w:val="ConsPlusNormal"/>
        <w:spacing w:line="20" w:lineRule="atLeast"/>
        <w:ind w:firstLine="540"/>
        <w:contextualSpacing/>
        <w:jc w:val="both"/>
        <w:rPr>
          <w:sz w:val="28"/>
          <w:szCs w:val="28"/>
        </w:rPr>
      </w:pPr>
      <w:bookmarkStart w:id="21" w:name="Par439"/>
      <w:bookmarkEnd w:id="21"/>
      <w:r w:rsidRPr="00BB42C1">
        <w:rPr>
          <w:sz w:val="28"/>
          <w:szCs w:val="28"/>
        </w:rPr>
        <w:t>свидетельство о регистрации по месту жительства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свидетельство о регистрации по месту пребывания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сведения о месте пребывания, месте фактического проживания ребенка (при отсутствии документов, указанных в </w:t>
      </w:r>
      <w:hyperlink w:anchor="Par438" w:tooltip="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 w:history="1">
        <w:r w:rsidRPr="00BB42C1">
          <w:rPr>
            <w:color w:val="0000FF"/>
            <w:sz w:val="28"/>
            <w:szCs w:val="28"/>
          </w:rPr>
          <w:t>абзацах 1</w:t>
        </w:r>
      </w:hyperlink>
      <w:r w:rsidRPr="00BB42C1">
        <w:rPr>
          <w:sz w:val="28"/>
          <w:szCs w:val="28"/>
        </w:rPr>
        <w:t xml:space="preserve">, </w:t>
      </w:r>
      <w:hyperlink w:anchor="Par439" w:tooltip="свидетельство о регистрации по месту жительства ребенка;" w:history="1">
        <w:r w:rsidRPr="00BB42C1">
          <w:rPr>
            <w:color w:val="0000FF"/>
            <w:sz w:val="28"/>
            <w:szCs w:val="28"/>
          </w:rPr>
          <w:t>2</w:t>
        </w:r>
      </w:hyperlink>
      <w:r w:rsidRPr="00BB42C1">
        <w:rPr>
          <w:sz w:val="28"/>
          <w:szCs w:val="28"/>
        </w:rPr>
        <w:t xml:space="preserve"> настоящего подпункта);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rsidR="00920C1C" w:rsidRPr="00BB42C1" w:rsidRDefault="00920C1C" w:rsidP="00BB42C1">
      <w:pPr>
        <w:pStyle w:val="ConsPlusNormal"/>
        <w:spacing w:line="20" w:lineRule="atLeast"/>
        <w:ind w:firstLine="540"/>
        <w:contextualSpacing/>
        <w:jc w:val="both"/>
        <w:rPr>
          <w:sz w:val="28"/>
          <w:szCs w:val="28"/>
        </w:rPr>
      </w:pPr>
      <w:bookmarkStart w:id="22" w:name="Par443"/>
      <w:bookmarkEnd w:id="22"/>
      <w:r w:rsidRPr="00BB42C1">
        <w:rPr>
          <w:sz w:val="28"/>
          <w:szCs w:val="28"/>
        </w:rPr>
        <w:t>80. К документам для предоставления Услуги предъявляются следующие требования: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может быть заполнено от руки или машинным способом и распечатано посредством электронных печатающих устройств;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оформляется в единственном экземпляре - подлиннике;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подписывается лично заявителем;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текст заявления должен быть написан разборчиво;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фамилия, имя, отчество (последнее - при наличии) и адреса их мест жительства должны быть написаны полностью;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содержать подчисток, приписок и иных неоговоренных исправлений, а также не должны быть исполнены карандашом;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иметь серьезных повреждений, наличие которых не позволяет однозначно истолковать их содержание.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F86705" w:rsidRPr="00BB42C1">
        <w:rPr>
          <w:sz w:val="28"/>
          <w:szCs w:val="28"/>
        </w:rPr>
        <w:t>муниципальной</w:t>
      </w:r>
      <w:r w:rsidRPr="00BB42C1">
        <w:rPr>
          <w:sz w:val="28"/>
          <w:szCs w:val="28"/>
        </w:rPr>
        <w:t xml:space="preserve">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81. Способами установления личности (идентификации) заявителя при взаимодействии с заявителями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во время личного приема заявителя - документ, удостоверяющий личность.</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82. Учреждение отказывает заявителю в приеме заявления и документов (сведений) (в соответствии с формой </w:t>
      </w:r>
      <w:hyperlink w:anchor="Par4277" w:tooltip="Уведомление" w:history="1">
        <w:r w:rsidRPr="00BB42C1">
          <w:rPr>
            <w:color w:val="0000FF"/>
            <w:sz w:val="28"/>
            <w:szCs w:val="28"/>
          </w:rPr>
          <w:t>приложения N 9</w:t>
        </w:r>
      </w:hyperlink>
      <w:r w:rsidRPr="00BB42C1">
        <w:rPr>
          <w:sz w:val="28"/>
          <w:szCs w:val="28"/>
        </w:rPr>
        <w:t>, утвержденной настоящим Административным регламентом) при наличии следующих оснований: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представление неполного пакета документов, указанного в </w:t>
      </w:r>
      <w:hyperlink w:anchor="Par431" w:tooltip="7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BB42C1">
          <w:rPr>
            <w:color w:val="0000FF"/>
            <w:sz w:val="28"/>
            <w:szCs w:val="28"/>
          </w:rPr>
          <w:t>пункте 78</w:t>
        </w:r>
      </w:hyperlink>
      <w:r w:rsidRPr="00BB42C1">
        <w:rPr>
          <w:sz w:val="28"/>
          <w:szCs w:val="28"/>
        </w:rPr>
        <w:t xml:space="preserve"> настоящего Административного регламента, за исключением документов, находящихся в распоряжении </w:t>
      </w:r>
      <w:r w:rsidR="00F86705" w:rsidRPr="00BB42C1">
        <w:rPr>
          <w:sz w:val="28"/>
          <w:szCs w:val="28"/>
        </w:rPr>
        <w:t>муниципального</w:t>
      </w:r>
      <w:r w:rsidRPr="00BB42C1">
        <w:rPr>
          <w:sz w:val="28"/>
          <w:szCs w:val="28"/>
        </w:rPr>
        <w:t xml:space="preserve"> учреждения, предоставляющего </w:t>
      </w:r>
      <w:r w:rsidR="00F86705" w:rsidRPr="00BB42C1">
        <w:rPr>
          <w:sz w:val="28"/>
          <w:szCs w:val="28"/>
        </w:rPr>
        <w:t xml:space="preserve">муниципальную </w:t>
      </w:r>
      <w:r w:rsidRPr="00BB42C1">
        <w:rPr>
          <w:sz w:val="28"/>
          <w:szCs w:val="28"/>
        </w:rPr>
        <w:t>услугу;</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представление документов, не соответствующих требованиям, указанным в </w:t>
      </w:r>
      <w:hyperlink w:anchor="Par443" w:tooltip="80. К документам для предоставления Услуги предъявляются следующие требования:" w:history="1">
        <w:r w:rsidRPr="00BB42C1">
          <w:rPr>
            <w:color w:val="0000FF"/>
            <w:sz w:val="28"/>
            <w:szCs w:val="28"/>
          </w:rPr>
          <w:t>пункте 80</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выявление недостоверных данных в заявлении или документах для предоставления </w:t>
      </w:r>
      <w:r w:rsidR="00F86705" w:rsidRPr="00BB42C1">
        <w:rPr>
          <w:sz w:val="28"/>
          <w:szCs w:val="28"/>
        </w:rPr>
        <w:t xml:space="preserve">муниципальной </w:t>
      </w:r>
      <w:r w:rsidRPr="00BB42C1">
        <w:rPr>
          <w:sz w:val="28"/>
          <w:szCs w:val="28"/>
        </w:rPr>
        <w:t>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83.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84. Срок регистрации заявления и документов, необходимых для предоставления Услуги, составляет:</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при личном обращении в Учреждение регистрируется в день </w:t>
      </w:r>
      <w:r w:rsidRPr="00BB42C1">
        <w:rPr>
          <w:sz w:val="28"/>
          <w:szCs w:val="28"/>
        </w:rPr>
        <w:lastRenderedPageBreak/>
        <w:t>обращения;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Единого портала либо Регионального портала регистрируется на следующий рабочий день.</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Межведомственное информационное взаимодействие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85. Для получения Услуги необходимо направление следующих межведомственных информационных запросов: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межведомственный запрос "Сведения о регистрации по месту жительства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межведомственный запрос "Выписка сведений об инвалиде". Поставщиком сведений является Социальный фонд России.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Социальный фонд России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межведомственный запрос "Проверка действительности регистрации по месту жительства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межведомственный запрос "Проверка действительности регистрации по месту пребывания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Федеральная налоговая служба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Представление заявителем документов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86. При подаче заявления через Единый портал, Региональный портал</w:t>
      </w:r>
      <w:r w:rsidR="005557B9" w:rsidRPr="00BB42C1">
        <w:rPr>
          <w:sz w:val="28"/>
          <w:szCs w:val="28"/>
        </w:rPr>
        <w:t>, при обращении в Комитет</w:t>
      </w:r>
      <w:r w:rsidRPr="00BB42C1">
        <w:rPr>
          <w:sz w:val="28"/>
          <w:szCs w:val="28"/>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433" w:tooltip="2) документы, подтверждающие личность лица, - паспорт гражданина Российской Федерации (при подаче заявления посредством личного обращения: копия и оригинал);" w:history="1">
        <w:r w:rsidRPr="00BB42C1">
          <w:rPr>
            <w:color w:val="0000FF"/>
            <w:sz w:val="28"/>
            <w:szCs w:val="28"/>
          </w:rPr>
          <w:t>подпунктах 2</w:t>
        </w:r>
      </w:hyperlink>
      <w:r w:rsidRPr="00BB42C1">
        <w:rPr>
          <w:sz w:val="28"/>
          <w:szCs w:val="28"/>
        </w:rPr>
        <w:t xml:space="preserve"> - </w:t>
      </w:r>
      <w:hyperlink w:anchor="Par436" w:tooltip="5) документы заявителя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нал документа)." w:history="1">
        <w:r w:rsidRPr="00BB42C1">
          <w:rPr>
            <w:color w:val="0000FF"/>
            <w:sz w:val="28"/>
            <w:szCs w:val="28"/>
          </w:rPr>
          <w:t>5 пункта 78</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(об отказе в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87. Основаниями для отказа в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заявитель не соответствует категории лиц, имеющих право на предоставление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88.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89. Способы получения результата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90. Предоставление результата Услуги осуществляется в срок, не превышающий 1 рабочего дня с даты принятия решения о предоставлении </w:t>
      </w:r>
      <w:r w:rsidRPr="00BB42C1">
        <w:rPr>
          <w:sz w:val="28"/>
          <w:szCs w:val="28"/>
        </w:rPr>
        <w:lastRenderedPageBreak/>
        <w:t>либо решения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91.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23" w:name="Par513"/>
      <w:bookmarkEnd w:id="23"/>
      <w:r w:rsidRPr="00BB42C1">
        <w:rPr>
          <w:rFonts w:ascii="Times New Roman" w:hAnsi="Times New Roman" w:cs="Times New Roman"/>
          <w:sz w:val="28"/>
          <w:szCs w:val="28"/>
        </w:rPr>
        <w:t>Вариант 4</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92.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93. Результатом предоставления варианта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Документами, содержащими решения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BB42C1">
          <w:rPr>
            <w:color w:val="0000FF"/>
            <w:sz w:val="28"/>
            <w:szCs w:val="28"/>
          </w:rPr>
          <w:t>приложения N 3</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BB42C1">
          <w:rPr>
            <w:color w:val="0000FF"/>
            <w:sz w:val="28"/>
            <w:szCs w:val="28"/>
          </w:rPr>
          <w:t>приложения N 4</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94.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прием заявления и документов и (или) информации,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межведомственное информационное взаимодействие;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представление заявителем документов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принятие решения о предоставлении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95.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Прием заявления и документов и (или) информации,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необходимых для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96. Представление заявителем документов и заявления в соответствии с формой,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w:t>
      </w:r>
      <w:r w:rsidRPr="00BB42C1">
        <w:rPr>
          <w:sz w:val="28"/>
          <w:szCs w:val="28"/>
        </w:rPr>
        <w:lastRenderedPageBreak/>
        <w:t>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BB42C1" w:rsidRDefault="00920C1C" w:rsidP="00BB42C1">
      <w:pPr>
        <w:pStyle w:val="ConsPlusNormal"/>
        <w:spacing w:line="20" w:lineRule="atLeast"/>
        <w:ind w:firstLine="540"/>
        <w:contextualSpacing/>
        <w:jc w:val="both"/>
        <w:rPr>
          <w:sz w:val="28"/>
          <w:szCs w:val="28"/>
        </w:rPr>
      </w:pPr>
      <w:bookmarkStart w:id="24" w:name="Par535"/>
      <w:bookmarkEnd w:id="24"/>
      <w:r w:rsidRPr="00BB42C1">
        <w:rPr>
          <w:sz w:val="28"/>
          <w:szCs w:val="28"/>
        </w:rPr>
        <w:t>97.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документ заявителя - заявление о предоставлении Услуги по форме,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BB42C1" w:rsidRDefault="00920C1C" w:rsidP="00BB42C1">
      <w:pPr>
        <w:pStyle w:val="ConsPlusNormal"/>
        <w:spacing w:line="20" w:lineRule="atLeast"/>
        <w:ind w:firstLine="540"/>
        <w:contextualSpacing/>
        <w:jc w:val="both"/>
        <w:rPr>
          <w:sz w:val="28"/>
          <w:szCs w:val="28"/>
        </w:rPr>
      </w:pPr>
      <w:bookmarkStart w:id="25" w:name="Par537"/>
      <w:bookmarkEnd w:id="25"/>
      <w:r w:rsidRPr="00BB42C1">
        <w:rPr>
          <w:sz w:val="28"/>
          <w:szCs w:val="28"/>
        </w:rPr>
        <w:t>2) документы, подтверждающие личность лица, - паспорт гражданина Российской Федерации (при подаче заявления посредством личного обращения: копия и оригинал);</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документы заявителя - акт об установлении опеки или попечительства (вне зависимости от способа подачи заявления представляются лично в Учреждение: копия и оригинал) (при необходимости);</w:t>
      </w:r>
    </w:p>
    <w:p w:rsidR="00920C1C" w:rsidRPr="00BB42C1" w:rsidRDefault="00920C1C" w:rsidP="00BB42C1">
      <w:pPr>
        <w:pStyle w:val="ConsPlusNormal"/>
        <w:spacing w:line="20" w:lineRule="atLeast"/>
        <w:ind w:firstLine="540"/>
        <w:contextualSpacing/>
        <w:jc w:val="both"/>
        <w:rPr>
          <w:sz w:val="28"/>
          <w:szCs w:val="28"/>
        </w:rPr>
      </w:pPr>
      <w:bookmarkStart w:id="26" w:name="Par539"/>
      <w:bookmarkEnd w:id="26"/>
      <w:r w:rsidRPr="00BB42C1">
        <w:rPr>
          <w:sz w:val="28"/>
          <w:szCs w:val="28"/>
        </w:rPr>
        <w:t xml:space="preserve">4) документ, подтверждающий право на льготу, - документ о праве на льготу (вне зависимости от способа подачи заявления представляются лично в Учреждение: копия и оригинал. Перечень льготных категорий граждан указан в </w:t>
      </w:r>
      <w:hyperlink w:anchor="Par4170" w:tooltip="Перечень" w:history="1">
        <w:r w:rsidRPr="00BB42C1">
          <w:rPr>
            <w:color w:val="0000FF"/>
            <w:sz w:val="28"/>
            <w:szCs w:val="28"/>
          </w:rPr>
          <w:t>приложении N 7</w:t>
        </w:r>
      </w:hyperlink>
      <w:r w:rsidRPr="00BB42C1">
        <w:rPr>
          <w:sz w:val="28"/>
          <w:szCs w:val="28"/>
        </w:rPr>
        <w:t xml:space="preserve"> к настоящему Административному регламенту).</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98.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20C1C" w:rsidRPr="00BB42C1" w:rsidRDefault="00920C1C" w:rsidP="00BB42C1">
      <w:pPr>
        <w:pStyle w:val="ConsPlusNormal"/>
        <w:spacing w:line="20" w:lineRule="atLeast"/>
        <w:ind w:firstLine="540"/>
        <w:contextualSpacing/>
        <w:jc w:val="both"/>
        <w:rPr>
          <w:sz w:val="28"/>
          <w:szCs w:val="28"/>
        </w:rPr>
      </w:pPr>
      <w:bookmarkStart w:id="27" w:name="Par541"/>
      <w:bookmarkEnd w:id="27"/>
      <w:r w:rsidRPr="00BB42C1">
        <w:rPr>
          <w:sz w:val="28"/>
          <w:szCs w:val="28"/>
        </w:rPr>
        <w:t>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w:t>
      </w:r>
    </w:p>
    <w:p w:rsidR="00920C1C" w:rsidRPr="00BB42C1" w:rsidRDefault="00920C1C" w:rsidP="00BB42C1">
      <w:pPr>
        <w:pStyle w:val="ConsPlusNormal"/>
        <w:spacing w:line="20" w:lineRule="atLeast"/>
        <w:ind w:firstLine="540"/>
        <w:contextualSpacing/>
        <w:jc w:val="both"/>
        <w:rPr>
          <w:sz w:val="28"/>
          <w:szCs w:val="28"/>
        </w:rPr>
      </w:pPr>
      <w:bookmarkStart w:id="28" w:name="Par542"/>
      <w:bookmarkEnd w:id="28"/>
      <w:r w:rsidRPr="00BB42C1">
        <w:rPr>
          <w:sz w:val="28"/>
          <w:szCs w:val="28"/>
        </w:rPr>
        <w:t>свидетельство о регистрации по месту жительства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свидетельство о регистрации по месту пребывания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сведения о месте пребывания, месте фактического проживания ребенка (при отсутствии документов, указанных в </w:t>
      </w:r>
      <w:hyperlink w:anchor="Par541" w:tooltip="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 w:history="1">
        <w:r w:rsidRPr="00BB42C1">
          <w:rPr>
            <w:color w:val="0000FF"/>
            <w:sz w:val="28"/>
            <w:szCs w:val="28"/>
          </w:rPr>
          <w:t>абзацах 1</w:t>
        </w:r>
      </w:hyperlink>
      <w:r w:rsidRPr="00BB42C1">
        <w:rPr>
          <w:sz w:val="28"/>
          <w:szCs w:val="28"/>
        </w:rPr>
        <w:t xml:space="preserve">, </w:t>
      </w:r>
      <w:hyperlink w:anchor="Par542" w:tooltip="свидетельство о регистрации по месту жительства ребенка;" w:history="1">
        <w:r w:rsidRPr="00BB42C1">
          <w:rPr>
            <w:color w:val="0000FF"/>
            <w:sz w:val="28"/>
            <w:szCs w:val="28"/>
          </w:rPr>
          <w:t>2</w:t>
        </w:r>
      </w:hyperlink>
      <w:r w:rsidRPr="00BB42C1">
        <w:rPr>
          <w:sz w:val="28"/>
          <w:szCs w:val="28"/>
        </w:rPr>
        <w:t xml:space="preserve"> настоящего подпункта);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rsidR="00920C1C" w:rsidRPr="00BB42C1" w:rsidRDefault="00920C1C" w:rsidP="00BB42C1">
      <w:pPr>
        <w:pStyle w:val="ConsPlusNormal"/>
        <w:spacing w:line="20" w:lineRule="atLeast"/>
        <w:ind w:firstLine="540"/>
        <w:contextualSpacing/>
        <w:jc w:val="both"/>
        <w:rPr>
          <w:sz w:val="28"/>
          <w:szCs w:val="28"/>
        </w:rPr>
      </w:pPr>
      <w:bookmarkStart w:id="29" w:name="Par546"/>
      <w:bookmarkEnd w:id="29"/>
      <w:r w:rsidRPr="00BB42C1">
        <w:rPr>
          <w:sz w:val="28"/>
          <w:szCs w:val="28"/>
        </w:rPr>
        <w:t>99. К документам для предоставления Услуги предъявляются следующие требования: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может быть заполнено от руки или машинным способом и распечатано посредством электронных печатающих устройств;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оформляется в единственном экземпляре - подлиннике;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подписывается лично заявителем;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текст заявления должен быть написан разборчиво;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фамилия, имя, отчество (последнее - при наличии) и адреса их мест жительства должны быть написаны полностью;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содержать подчисток, приписок и иных неоговоренных исправлений, а также не должны быть исполнены карандашом;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иметь серьезных повреждений, наличие которых не позволяет однозначно истолковать их содержание.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F86705" w:rsidRPr="00BB42C1">
        <w:rPr>
          <w:sz w:val="28"/>
          <w:szCs w:val="28"/>
        </w:rPr>
        <w:t>муниципальной</w:t>
      </w:r>
      <w:r w:rsidRPr="00BB42C1">
        <w:rPr>
          <w:sz w:val="28"/>
          <w:szCs w:val="28"/>
        </w:rPr>
        <w:t xml:space="preserve">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100. Способами установления личности (идентификации) заявителя при взаимодействии с заявителями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во время личного приема заявителя - документ, удостоверяющий личность.</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101. Учреждение отказывает заявителю в приеме заявления и документов (сведений) (в соответствии с формой </w:t>
      </w:r>
      <w:hyperlink w:anchor="Par4277" w:tooltip="Уведомление" w:history="1">
        <w:r w:rsidRPr="00BB42C1">
          <w:rPr>
            <w:color w:val="0000FF"/>
            <w:sz w:val="28"/>
            <w:szCs w:val="28"/>
          </w:rPr>
          <w:t>приложения N 9</w:t>
        </w:r>
      </w:hyperlink>
      <w:r w:rsidRPr="00BB42C1">
        <w:rPr>
          <w:sz w:val="28"/>
          <w:szCs w:val="28"/>
        </w:rPr>
        <w:t>, утвержденной настоящим Административным регламентом) при наличии следующих оснований: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представление неполного пакета документов, указанного в </w:t>
      </w:r>
      <w:hyperlink w:anchor="Par535" w:tooltip="9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BB42C1">
          <w:rPr>
            <w:color w:val="0000FF"/>
            <w:sz w:val="28"/>
            <w:szCs w:val="28"/>
          </w:rPr>
          <w:t>пункте 97</w:t>
        </w:r>
      </w:hyperlink>
      <w:r w:rsidRPr="00BB42C1">
        <w:rPr>
          <w:sz w:val="28"/>
          <w:szCs w:val="28"/>
        </w:rPr>
        <w:t xml:space="preserve"> настоящего Административного регламента, за исключением документов, находящихся в распоряжении </w:t>
      </w:r>
      <w:r w:rsidR="00F86705" w:rsidRPr="00BB42C1">
        <w:rPr>
          <w:sz w:val="28"/>
          <w:szCs w:val="28"/>
        </w:rPr>
        <w:t xml:space="preserve">муниципального </w:t>
      </w:r>
      <w:r w:rsidRPr="00BB42C1">
        <w:rPr>
          <w:sz w:val="28"/>
          <w:szCs w:val="28"/>
        </w:rPr>
        <w:t xml:space="preserve">учреждения, предоставляющего </w:t>
      </w:r>
      <w:r w:rsidR="00F86705" w:rsidRPr="00BB42C1">
        <w:rPr>
          <w:sz w:val="28"/>
          <w:szCs w:val="28"/>
        </w:rPr>
        <w:t xml:space="preserve">муниципальную </w:t>
      </w:r>
      <w:r w:rsidRPr="00BB42C1">
        <w:rPr>
          <w:sz w:val="28"/>
          <w:szCs w:val="28"/>
        </w:rPr>
        <w:t>услугу;</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представление документов, не соответствующих требованиям, указанным в </w:t>
      </w:r>
      <w:hyperlink w:anchor="Par546" w:tooltip="99. К документам для предоставления Услуги предъявляются следующие требования:" w:history="1">
        <w:r w:rsidRPr="00BB42C1">
          <w:rPr>
            <w:color w:val="0000FF"/>
            <w:sz w:val="28"/>
            <w:szCs w:val="28"/>
          </w:rPr>
          <w:t>пункте 99</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выявление недостоверных данных в заявлении или документах для предоставления </w:t>
      </w:r>
      <w:r w:rsidR="00F86705" w:rsidRPr="00BB42C1">
        <w:rPr>
          <w:sz w:val="28"/>
          <w:szCs w:val="28"/>
        </w:rPr>
        <w:t>муниципальн</w:t>
      </w:r>
      <w:r w:rsidRPr="00BB42C1">
        <w:rPr>
          <w:sz w:val="28"/>
          <w:szCs w:val="28"/>
        </w:rPr>
        <w:t>ой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102.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103. Срок регистрации заявления и документов, необходимых для предоставления Услуги, составляет:</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при личном обращении в Учреждение регистрируется в день </w:t>
      </w:r>
      <w:r w:rsidRPr="00BB42C1">
        <w:rPr>
          <w:sz w:val="28"/>
          <w:szCs w:val="28"/>
        </w:rPr>
        <w:lastRenderedPageBreak/>
        <w:t>обращения;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Единого портала либо Регионального портала регистрируется на следующий рабочий день.</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Межведомственное информационное взаимодействие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104. Для получения Услуги необходимо направление следующих межведомственных информационных запросов: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межведомственный запрос "Сведения о регистрации по месту жительства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межведомственный запрос "Выписка сведений об инвалиде". Поставщиком сведений является Социальный фонд России.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Социальный фонд России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межведомственный запрос "Проверка действительности регистрации по месту жительства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межведомственный запрос "Проверка действительности регистрации по месту пребывания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Федеральная налоговая служба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Представление заявителем документов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105. При подаче заявления через Единый портал, Региональный портал</w:t>
      </w:r>
      <w:r w:rsidR="005557B9" w:rsidRPr="00BB42C1">
        <w:rPr>
          <w:sz w:val="28"/>
          <w:szCs w:val="28"/>
        </w:rPr>
        <w:t>, при обращении в Комитет</w:t>
      </w:r>
      <w:r w:rsidRPr="00BB42C1">
        <w:rPr>
          <w:sz w:val="28"/>
          <w:szCs w:val="28"/>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537" w:tooltip="2) документы, подтверждающие личность лица, - паспорт гражданина Российской Федерации (при подаче заявления посредством личного обращения: копия и оригинал);" w:history="1">
        <w:r w:rsidRPr="00BB42C1">
          <w:rPr>
            <w:color w:val="0000FF"/>
            <w:sz w:val="28"/>
            <w:szCs w:val="28"/>
          </w:rPr>
          <w:t>подпунктах 2</w:t>
        </w:r>
      </w:hyperlink>
      <w:r w:rsidRPr="00BB42C1">
        <w:rPr>
          <w:sz w:val="28"/>
          <w:szCs w:val="28"/>
        </w:rPr>
        <w:t xml:space="preserve"> - </w:t>
      </w:r>
      <w:hyperlink w:anchor="Par539" w:tooltip="4) документ, подтверждающий право на льготу, - документ о праве на льготу (вне зависимости от способа подачи заявления представляются лично в Учреждение: копия и оригинал. Перечень льготных категорий граждан указан в приложении N 7 к настоящему Административному регламенту)." w:history="1">
        <w:r w:rsidRPr="00BB42C1">
          <w:rPr>
            <w:color w:val="0000FF"/>
            <w:sz w:val="28"/>
            <w:szCs w:val="28"/>
          </w:rPr>
          <w:t>4 пункта 97</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(об отказе в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106. Основаниями для отказа в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заявитель не соответствует категории лиц, имеющих право на предоставление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107.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108. Способы получения результата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109. Предоставление результата Услуги осуществляется в срок, не превышающий 1 рабочего дня с даты принятия решения о предоставлении </w:t>
      </w:r>
      <w:r w:rsidRPr="00BB42C1">
        <w:rPr>
          <w:sz w:val="28"/>
          <w:szCs w:val="28"/>
        </w:rPr>
        <w:lastRenderedPageBreak/>
        <w:t>либо решения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110.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30" w:name="Par616"/>
      <w:bookmarkEnd w:id="30"/>
      <w:r w:rsidRPr="00BB42C1">
        <w:rPr>
          <w:rFonts w:ascii="Times New Roman" w:hAnsi="Times New Roman" w:cs="Times New Roman"/>
          <w:sz w:val="28"/>
          <w:szCs w:val="28"/>
        </w:rPr>
        <w:t>Вариант 5</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111.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112. Результатом предоставления варианта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Документами, содержащими решения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BB42C1">
          <w:rPr>
            <w:color w:val="0000FF"/>
            <w:sz w:val="28"/>
            <w:szCs w:val="28"/>
          </w:rPr>
          <w:t>приложения N 3</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BB42C1">
          <w:rPr>
            <w:color w:val="0000FF"/>
            <w:sz w:val="28"/>
            <w:szCs w:val="28"/>
          </w:rPr>
          <w:t>приложения N 4</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113.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прием заявления и документов и (или) информации,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межведомственное информационное взаимодействие;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представление заявителем документов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принятие решения о предоставлении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114.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Прием заявления и документов и (или) информации,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необходимых для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115. Представление заявителем документов и заявления в соответствии с формой,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w:t>
      </w:r>
      <w:r w:rsidRPr="00BB42C1">
        <w:rPr>
          <w:sz w:val="28"/>
          <w:szCs w:val="28"/>
        </w:rPr>
        <w:lastRenderedPageBreak/>
        <w:t>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BB42C1" w:rsidRDefault="00920C1C" w:rsidP="00BB42C1">
      <w:pPr>
        <w:pStyle w:val="ConsPlusNormal"/>
        <w:spacing w:line="20" w:lineRule="atLeast"/>
        <w:ind w:firstLine="540"/>
        <w:contextualSpacing/>
        <w:jc w:val="both"/>
        <w:rPr>
          <w:sz w:val="28"/>
          <w:szCs w:val="28"/>
        </w:rPr>
      </w:pPr>
      <w:bookmarkStart w:id="31" w:name="Par638"/>
      <w:bookmarkEnd w:id="31"/>
      <w:r w:rsidRPr="00BB42C1">
        <w:rPr>
          <w:sz w:val="28"/>
          <w:szCs w:val="28"/>
        </w:rPr>
        <w:t>116.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документ заявителя - заявление о предоставлении Услуги по форме,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BB42C1" w:rsidRDefault="00920C1C" w:rsidP="00BB42C1">
      <w:pPr>
        <w:pStyle w:val="ConsPlusNormal"/>
        <w:spacing w:line="20" w:lineRule="atLeast"/>
        <w:ind w:firstLine="540"/>
        <w:contextualSpacing/>
        <w:jc w:val="both"/>
        <w:rPr>
          <w:sz w:val="28"/>
          <w:szCs w:val="28"/>
        </w:rPr>
      </w:pPr>
      <w:bookmarkStart w:id="32" w:name="Par640"/>
      <w:bookmarkEnd w:id="32"/>
      <w:r w:rsidRPr="00BB42C1">
        <w:rPr>
          <w:sz w:val="28"/>
          <w:szCs w:val="28"/>
        </w:rPr>
        <w:t>2) документы, подтверждающие личность лица, - паспорт гражданина Российской Федерации (при подаче заявления посредством личного обращения: копия и оригинал);</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документы заявителя - заключение психолого-медико-педагогической комиссии (вне зависимости от способа подачи заявления представляются лично в Учреждение: копия и оригинал);</w:t>
      </w:r>
    </w:p>
    <w:p w:rsidR="00920C1C" w:rsidRPr="00BB42C1" w:rsidRDefault="00920C1C" w:rsidP="00BB42C1">
      <w:pPr>
        <w:pStyle w:val="ConsPlusNormal"/>
        <w:spacing w:line="20" w:lineRule="atLeast"/>
        <w:ind w:firstLine="540"/>
        <w:contextualSpacing/>
        <w:jc w:val="both"/>
        <w:rPr>
          <w:sz w:val="28"/>
          <w:szCs w:val="28"/>
        </w:rPr>
      </w:pPr>
      <w:bookmarkStart w:id="33" w:name="Par642"/>
      <w:bookmarkEnd w:id="33"/>
      <w:r w:rsidRPr="00BB42C1">
        <w:rPr>
          <w:sz w:val="28"/>
          <w:szCs w:val="28"/>
        </w:rPr>
        <w:t>4) документы заявителя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оригинал документа).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117.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20C1C" w:rsidRPr="00BB42C1" w:rsidRDefault="00920C1C" w:rsidP="00BB42C1">
      <w:pPr>
        <w:pStyle w:val="ConsPlusNormal"/>
        <w:spacing w:line="20" w:lineRule="atLeast"/>
        <w:ind w:firstLine="540"/>
        <w:contextualSpacing/>
        <w:jc w:val="both"/>
        <w:rPr>
          <w:sz w:val="28"/>
          <w:szCs w:val="28"/>
        </w:rPr>
      </w:pPr>
      <w:bookmarkStart w:id="34" w:name="Par644"/>
      <w:bookmarkEnd w:id="34"/>
      <w:r w:rsidRPr="00BB42C1">
        <w:rPr>
          <w:sz w:val="28"/>
          <w:szCs w:val="28"/>
        </w:rPr>
        <w:t>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w:t>
      </w:r>
    </w:p>
    <w:p w:rsidR="00920C1C" w:rsidRPr="00BB42C1" w:rsidRDefault="00920C1C" w:rsidP="00BB42C1">
      <w:pPr>
        <w:pStyle w:val="ConsPlusNormal"/>
        <w:spacing w:line="20" w:lineRule="atLeast"/>
        <w:ind w:firstLine="540"/>
        <w:contextualSpacing/>
        <w:jc w:val="both"/>
        <w:rPr>
          <w:sz w:val="28"/>
          <w:szCs w:val="28"/>
        </w:rPr>
      </w:pPr>
      <w:bookmarkStart w:id="35" w:name="Par645"/>
      <w:bookmarkEnd w:id="35"/>
      <w:r w:rsidRPr="00BB42C1">
        <w:rPr>
          <w:sz w:val="28"/>
          <w:szCs w:val="28"/>
        </w:rPr>
        <w:t>свидетельство о регистрации по месту жительства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свидетельство о регистрации по месту пребывания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сведения о месте пребывания, месте фактического проживания ребенка (при отсутствии документов, указанных в </w:t>
      </w:r>
      <w:hyperlink w:anchor="Par644" w:tooltip="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 w:history="1">
        <w:r w:rsidRPr="00BB42C1">
          <w:rPr>
            <w:color w:val="0000FF"/>
            <w:sz w:val="28"/>
            <w:szCs w:val="28"/>
          </w:rPr>
          <w:t>абзацах 1</w:t>
        </w:r>
      </w:hyperlink>
      <w:r w:rsidRPr="00BB42C1">
        <w:rPr>
          <w:sz w:val="28"/>
          <w:szCs w:val="28"/>
        </w:rPr>
        <w:t xml:space="preserve">, </w:t>
      </w:r>
      <w:hyperlink w:anchor="Par645" w:tooltip="свидетельство о регистрации по месту жительства ребенка;" w:history="1">
        <w:r w:rsidRPr="00BB42C1">
          <w:rPr>
            <w:color w:val="0000FF"/>
            <w:sz w:val="28"/>
            <w:szCs w:val="28"/>
          </w:rPr>
          <w:t>2</w:t>
        </w:r>
      </w:hyperlink>
      <w:r w:rsidRPr="00BB42C1">
        <w:rPr>
          <w:sz w:val="28"/>
          <w:szCs w:val="28"/>
        </w:rPr>
        <w:t xml:space="preserve"> настоящего подпункта);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rsidR="00920C1C" w:rsidRPr="00BB42C1" w:rsidRDefault="00920C1C" w:rsidP="00BB42C1">
      <w:pPr>
        <w:pStyle w:val="ConsPlusNormal"/>
        <w:spacing w:line="20" w:lineRule="atLeast"/>
        <w:ind w:firstLine="540"/>
        <w:contextualSpacing/>
        <w:jc w:val="both"/>
        <w:rPr>
          <w:sz w:val="28"/>
          <w:szCs w:val="28"/>
        </w:rPr>
      </w:pPr>
      <w:bookmarkStart w:id="36" w:name="Par649"/>
      <w:bookmarkEnd w:id="36"/>
      <w:r w:rsidRPr="00BB42C1">
        <w:rPr>
          <w:sz w:val="28"/>
          <w:szCs w:val="28"/>
        </w:rPr>
        <w:t>118. К документам для предоставления Услуги предъявляются следующие требования: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может быть заполнено от руки или машинным способом и распечатано посредством электронных печатающих устройств;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оформляется в единственном экземпляре - подлиннике;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подписывается лично заявителем;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текст заявления должен быть написан разборчиво;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фамилия, имя, отчество (последнее - при наличии) и адреса их мест жительства должны быть написаны полностью;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содержать подчисток, приписок и иных неоговоренных исправлений, а также не должны быть исполнены карандашом;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иметь серьезных повреждений, наличие которых не позволяет однозначно истолковать их содержание.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F86705" w:rsidRPr="00BB42C1">
        <w:rPr>
          <w:sz w:val="28"/>
          <w:szCs w:val="28"/>
        </w:rPr>
        <w:t>муниципальн</w:t>
      </w:r>
      <w:r w:rsidRPr="00BB42C1">
        <w:rPr>
          <w:sz w:val="28"/>
          <w:szCs w:val="28"/>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119. Способами установления личности (идентификации) заявителя при взаимодействии с заявителями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во время личного приема заявителя - документ, удостоверяющий личность.</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120. Учреждение отказывает заявителю в приеме заявления и документов (сведений) (в соответствии с формой </w:t>
      </w:r>
      <w:hyperlink w:anchor="Par4277" w:tooltip="Уведомление" w:history="1">
        <w:r w:rsidRPr="00BB42C1">
          <w:rPr>
            <w:color w:val="0000FF"/>
            <w:sz w:val="28"/>
            <w:szCs w:val="28"/>
          </w:rPr>
          <w:t>приложения N 9</w:t>
        </w:r>
      </w:hyperlink>
      <w:r w:rsidRPr="00BB42C1">
        <w:rPr>
          <w:sz w:val="28"/>
          <w:szCs w:val="28"/>
        </w:rPr>
        <w:t>, утвержденной настоящим Административным регламентом) при наличии следующих оснований: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представление неполного пакета документов, указанного в </w:t>
      </w:r>
      <w:hyperlink w:anchor="Par638" w:tooltip="11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BB42C1">
          <w:rPr>
            <w:color w:val="0000FF"/>
            <w:sz w:val="28"/>
            <w:szCs w:val="28"/>
          </w:rPr>
          <w:t>пункте 116</w:t>
        </w:r>
      </w:hyperlink>
      <w:r w:rsidRPr="00BB42C1">
        <w:rPr>
          <w:sz w:val="28"/>
          <w:szCs w:val="28"/>
        </w:rPr>
        <w:t xml:space="preserve"> настоящего Административного регламента, за исключением документов, находящихся в распоряжении </w:t>
      </w:r>
      <w:r w:rsidR="00107C2B" w:rsidRPr="00BB42C1">
        <w:rPr>
          <w:sz w:val="28"/>
          <w:szCs w:val="28"/>
        </w:rPr>
        <w:t>муниципальн</w:t>
      </w:r>
      <w:r w:rsidRPr="00BB42C1">
        <w:rPr>
          <w:sz w:val="28"/>
          <w:szCs w:val="28"/>
        </w:rPr>
        <w:t xml:space="preserve">ого учреждения, предоставляющего </w:t>
      </w:r>
      <w:r w:rsidR="00107C2B" w:rsidRPr="00BB42C1">
        <w:rPr>
          <w:sz w:val="28"/>
          <w:szCs w:val="28"/>
        </w:rPr>
        <w:t>муниципальн</w:t>
      </w:r>
      <w:r w:rsidRPr="00BB42C1">
        <w:rPr>
          <w:sz w:val="28"/>
          <w:szCs w:val="28"/>
        </w:rPr>
        <w:t>ую услугу;</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представление документов, не соответствующих требованиям, указанным в </w:t>
      </w:r>
      <w:hyperlink w:anchor="Par649" w:tooltip="118. К документам для предоставления Услуги предъявляются следующие требования:" w:history="1">
        <w:r w:rsidRPr="00BB42C1">
          <w:rPr>
            <w:color w:val="0000FF"/>
            <w:sz w:val="28"/>
            <w:szCs w:val="28"/>
          </w:rPr>
          <w:t>пункте 118</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выявление недостоверных данных в заявлении или документах для предоставления </w:t>
      </w:r>
      <w:r w:rsidR="00107C2B" w:rsidRPr="00BB42C1">
        <w:rPr>
          <w:sz w:val="28"/>
          <w:szCs w:val="28"/>
        </w:rPr>
        <w:t>муниципальн</w:t>
      </w:r>
      <w:r w:rsidRPr="00BB42C1">
        <w:rPr>
          <w:sz w:val="28"/>
          <w:szCs w:val="28"/>
        </w:rPr>
        <w:t>ой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121.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122. Срок регистрации заявления и документов, необходимых для предоставления Услуги, составляет:</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при личном обращении в Учреждение регистрируется в день </w:t>
      </w:r>
      <w:r w:rsidRPr="00BB42C1">
        <w:rPr>
          <w:sz w:val="28"/>
          <w:szCs w:val="28"/>
        </w:rPr>
        <w:lastRenderedPageBreak/>
        <w:t>обращения;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Единого портала либо Регионального портала регистрируется на следующий рабочий день.</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Межведомственное информационное взаимодействие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123. Для получения Услуги необходимо направление следующих межведомственных информационных запросов: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межведомственный запрос "Сведения о регистрации по месту жительства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межведомственный запрос "Проверка действительности регистрации по месту жительства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межведомственный запрос "Проверка действительности регистрации по месту пребывания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Запрос направляется в течение 1 рабочего дня с момента регистрации </w:t>
      </w:r>
      <w:r w:rsidRPr="00BB42C1">
        <w:rPr>
          <w:sz w:val="28"/>
          <w:szCs w:val="28"/>
        </w:rPr>
        <w:lastRenderedPageBreak/>
        <w:t>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Федеральная налоговая служба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Представление заявителем документов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124. При подаче заявления через Единый портал, Региональный портал</w:t>
      </w:r>
      <w:r w:rsidR="005557B9" w:rsidRPr="00BB42C1">
        <w:rPr>
          <w:sz w:val="28"/>
          <w:szCs w:val="28"/>
        </w:rPr>
        <w:t>, при обращении в Комитет</w:t>
      </w:r>
      <w:r w:rsidRPr="00BB42C1">
        <w:rPr>
          <w:sz w:val="28"/>
          <w:szCs w:val="28"/>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640" w:tooltip="2) документы, подтверждающие личность лица, - паспорт гражданина Российской Федерации (при подаче заявления посредством личного обращения: копия и оригинал);" w:history="1">
        <w:r w:rsidRPr="00BB42C1">
          <w:rPr>
            <w:color w:val="0000FF"/>
            <w:sz w:val="28"/>
            <w:szCs w:val="28"/>
          </w:rPr>
          <w:t>подпунктах 2</w:t>
        </w:r>
      </w:hyperlink>
      <w:r w:rsidRPr="00BB42C1">
        <w:rPr>
          <w:sz w:val="28"/>
          <w:szCs w:val="28"/>
        </w:rPr>
        <w:t xml:space="preserve"> - </w:t>
      </w:r>
      <w:hyperlink w:anchor="Par642" w:tooltip="4) документы заявителя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нал документа)." w:history="1">
        <w:r w:rsidRPr="00BB42C1">
          <w:rPr>
            <w:color w:val="0000FF"/>
            <w:sz w:val="28"/>
            <w:szCs w:val="28"/>
          </w:rPr>
          <w:t>4 пункта 116</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(об отказе в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125. Основаниями для отказа в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заявитель не соответствует категории лиц, имеющих право на предоставление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126.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127. Способы получения результата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128.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129.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37" w:name="Par715"/>
      <w:bookmarkEnd w:id="37"/>
      <w:r w:rsidRPr="00BB42C1">
        <w:rPr>
          <w:rFonts w:ascii="Times New Roman" w:hAnsi="Times New Roman" w:cs="Times New Roman"/>
          <w:sz w:val="28"/>
          <w:szCs w:val="28"/>
        </w:rPr>
        <w:t>Вариант 6</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130.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131. Результатом предоставления варианта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Документами, содержащими решения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BB42C1">
          <w:rPr>
            <w:color w:val="0000FF"/>
            <w:sz w:val="28"/>
            <w:szCs w:val="28"/>
          </w:rPr>
          <w:t>приложения N 3</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BB42C1">
          <w:rPr>
            <w:color w:val="0000FF"/>
            <w:sz w:val="28"/>
            <w:szCs w:val="28"/>
          </w:rPr>
          <w:t>приложения N 4</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132.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прием заявления и документов и (или) информации,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межведомственное информационное взаимодействие;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представление заявителем документов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принятие решения о предоставлении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133.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Прием заявления и документов и (или) информации,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необходимых для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134. Представление заявителем документов и заявления в соответствии с формой,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BB42C1" w:rsidRDefault="00920C1C" w:rsidP="00BB42C1">
      <w:pPr>
        <w:pStyle w:val="ConsPlusNormal"/>
        <w:spacing w:line="20" w:lineRule="atLeast"/>
        <w:ind w:firstLine="540"/>
        <w:contextualSpacing/>
        <w:jc w:val="both"/>
        <w:rPr>
          <w:sz w:val="28"/>
          <w:szCs w:val="28"/>
        </w:rPr>
      </w:pPr>
      <w:bookmarkStart w:id="38" w:name="Par737"/>
      <w:bookmarkEnd w:id="38"/>
      <w:r w:rsidRPr="00BB42C1">
        <w:rPr>
          <w:sz w:val="28"/>
          <w:szCs w:val="28"/>
        </w:rPr>
        <w:t>135.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документ заявителя - заявление о предоставлении Услуги по форме, </w:t>
      </w:r>
      <w:r w:rsidRPr="00BB42C1">
        <w:rPr>
          <w:sz w:val="28"/>
          <w:szCs w:val="28"/>
        </w:rPr>
        <w:lastRenderedPageBreak/>
        <w:t xml:space="preserve">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BB42C1" w:rsidRDefault="00920C1C" w:rsidP="00BB42C1">
      <w:pPr>
        <w:pStyle w:val="ConsPlusNormal"/>
        <w:spacing w:line="20" w:lineRule="atLeast"/>
        <w:ind w:firstLine="540"/>
        <w:contextualSpacing/>
        <w:jc w:val="both"/>
        <w:rPr>
          <w:sz w:val="28"/>
          <w:szCs w:val="28"/>
        </w:rPr>
      </w:pPr>
      <w:bookmarkStart w:id="39" w:name="Par739"/>
      <w:bookmarkEnd w:id="39"/>
      <w:r w:rsidRPr="00BB42C1">
        <w:rPr>
          <w:sz w:val="28"/>
          <w:szCs w:val="28"/>
        </w:rPr>
        <w:t>2) документы, подтверждающие личность лица, - паспорт гражданина Российской Федерации (при подаче заявления посредством личного обращения: копия и оригинал);</w:t>
      </w:r>
    </w:p>
    <w:p w:rsidR="00920C1C" w:rsidRPr="00BB42C1" w:rsidRDefault="00920C1C" w:rsidP="00BB42C1">
      <w:pPr>
        <w:pStyle w:val="ConsPlusNormal"/>
        <w:spacing w:line="20" w:lineRule="atLeast"/>
        <w:ind w:firstLine="540"/>
        <w:contextualSpacing/>
        <w:jc w:val="both"/>
        <w:rPr>
          <w:sz w:val="28"/>
          <w:szCs w:val="28"/>
        </w:rPr>
      </w:pPr>
      <w:bookmarkStart w:id="40" w:name="Par740"/>
      <w:bookmarkEnd w:id="40"/>
      <w:r w:rsidRPr="00BB42C1">
        <w:rPr>
          <w:sz w:val="28"/>
          <w:szCs w:val="28"/>
        </w:rPr>
        <w:t>3) документы заявителя - заключение психолого-медико-педагогической комиссии (вне зависимости от способа подачи заявления представляются лично в Учреждение: копия и оригинал).</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136.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20C1C" w:rsidRPr="00BB42C1" w:rsidRDefault="00920C1C" w:rsidP="00BB42C1">
      <w:pPr>
        <w:pStyle w:val="ConsPlusNormal"/>
        <w:spacing w:line="20" w:lineRule="atLeast"/>
        <w:ind w:firstLine="540"/>
        <w:contextualSpacing/>
        <w:jc w:val="both"/>
        <w:rPr>
          <w:sz w:val="28"/>
          <w:szCs w:val="28"/>
        </w:rPr>
      </w:pPr>
      <w:bookmarkStart w:id="41" w:name="Par742"/>
      <w:bookmarkEnd w:id="41"/>
      <w:r w:rsidRPr="00BB42C1">
        <w:rPr>
          <w:sz w:val="28"/>
          <w:szCs w:val="28"/>
        </w:rPr>
        <w:t>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w:t>
      </w:r>
    </w:p>
    <w:p w:rsidR="00920C1C" w:rsidRPr="00BB42C1" w:rsidRDefault="00920C1C" w:rsidP="00BB42C1">
      <w:pPr>
        <w:pStyle w:val="ConsPlusNormal"/>
        <w:spacing w:line="20" w:lineRule="atLeast"/>
        <w:ind w:firstLine="540"/>
        <w:contextualSpacing/>
        <w:jc w:val="both"/>
        <w:rPr>
          <w:sz w:val="28"/>
          <w:szCs w:val="28"/>
        </w:rPr>
      </w:pPr>
      <w:bookmarkStart w:id="42" w:name="Par743"/>
      <w:bookmarkEnd w:id="42"/>
      <w:r w:rsidRPr="00BB42C1">
        <w:rPr>
          <w:sz w:val="28"/>
          <w:szCs w:val="28"/>
        </w:rPr>
        <w:t>свидетельство о регистрации по месту жительства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свидетельство о регистрации по месту пребывания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сведения о месте пребывания, месте фактического проживания ребенка (при отсутствии документов, указанных в </w:t>
      </w:r>
      <w:hyperlink w:anchor="Par742" w:tooltip="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 w:history="1">
        <w:r w:rsidRPr="00BB42C1">
          <w:rPr>
            <w:color w:val="0000FF"/>
            <w:sz w:val="28"/>
            <w:szCs w:val="28"/>
          </w:rPr>
          <w:t>абзацах 1</w:t>
        </w:r>
      </w:hyperlink>
      <w:r w:rsidRPr="00BB42C1">
        <w:rPr>
          <w:sz w:val="28"/>
          <w:szCs w:val="28"/>
        </w:rPr>
        <w:t xml:space="preserve">, </w:t>
      </w:r>
      <w:hyperlink w:anchor="Par743" w:tooltip="свидетельство о регистрации по месту жительства ребенка;" w:history="1">
        <w:r w:rsidRPr="00BB42C1">
          <w:rPr>
            <w:color w:val="0000FF"/>
            <w:sz w:val="28"/>
            <w:szCs w:val="28"/>
          </w:rPr>
          <w:t>2</w:t>
        </w:r>
      </w:hyperlink>
      <w:r w:rsidRPr="00BB42C1">
        <w:rPr>
          <w:sz w:val="28"/>
          <w:szCs w:val="28"/>
        </w:rPr>
        <w:t xml:space="preserve"> настоящего подпункта);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rsidR="00920C1C" w:rsidRPr="00BB42C1" w:rsidRDefault="00920C1C" w:rsidP="00BB42C1">
      <w:pPr>
        <w:pStyle w:val="ConsPlusNormal"/>
        <w:spacing w:line="20" w:lineRule="atLeast"/>
        <w:ind w:firstLine="540"/>
        <w:contextualSpacing/>
        <w:jc w:val="both"/>
        <w:rPr>
          <w:sz w:val="28"/>
          <w:szCs w:val="28"/>
        </w:rPr>
      </w:pPr>
      <w:bookmarkStart w:id="43" w:name="Par747"/>
      <w:bookmarkEnd w:id="43"/>
      <w:r w:rsidRPr="00BB42C1">
        <w:rPr>
          <w:sz w:val="28"/>
          <w:szCs w:val="28"/>
        </w:rPr>
        <w:t>137. К документам для предоставления Услуги предъявляются следующие требования: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может быть заполнено от руки или машинным способом и распечатано посредством электронных печатающих устройств;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оформляется в единственном экземпляре - подлиннике;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подписывается лично заявителем;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текст заявления должен быть написан разборчиво;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фамилия, имя, отчество (последнее - при наличии) и адреса их мест жительства должны быть написаны полностью;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содержать подчисток, приписок и иных неоговоренных исправлений, а также не должны быть исполнены карандашом;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иметь серьезных повреждений, наличие которых не позволяет однозначно истолковать их содержание.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BB42C1">
        <w:rPr>
          <w:sz w:val="28"/>
          <w:szCs w:val="28"/>
        </w:rPr>
        <w:t>муниципальн</w:t>
      </w:r>
      <w:r w:rsidRPr="00BB42C1">
        <w:rPr>
          <w:sz w:val="28"/>
          <w:szCs w:val="28"/>
        </w:rPr>
        <w:t xml:space="preserve">ой услуги, текст </w:t>
      </w:r>
      <w:r w:rsidRPr="00BB42C1">
        <w:rPr>
          <w:sz w:val="28"/>
          <w:szCs w:val="28"/>
        </w:rPr>
        <w:lastRenderedPageBreak/>
        <w:t>заявления, наличие электронной подписи, вид которой предусмотрен законодательством Российской Федерации, принадлежащей заявителю).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138. Способами установления личности (идентификации) заявителя при взаимодействии с заявителями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во время личного приема заявителя - документ, удостоверяющий личность.</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139. Учреждение отказывает заявителю в приеме заявления и документов (сведений) (в соответствии с формой </w:t>
      </w:r>
      <w:hyperlink w:anchor="Par4277" w:tooltip="Уведомление" w:history="1">
        <w:r w:rsidRPr="00BB42C1">
          <w:rPr>
            <w:color w:val="0000FF"/>
            <w:sz w:val="28"/>
            <w:szCs w:val="28"/>
          </w:rPr>
          <w:t>приложения N 9</w:t>
        </w:r>
      </w:hyperlink>
      <w:r w:rsidRPr="00BB42C1">
        <w:rPr>
          <w:sz w:val="28"/>
          <w:szCs w:val="28"/>
        </w:rPr>
        <w:t>, утвержденной настоящим Административным регламентом) при наличии следующих оснований: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представление неполного пакета документов, указанного в </w:t>
      </w:r>
      <w:hyperlink w:anchor="Par737" w:tooltip="13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BB42C1">
          <w:rPr>
            <w:color w:val="0000FF"/>
            <w:sz w:val="28"/>
            <w:szCs w:val="28"/>
          </w:rPr>
          <w:t>пункте 135</w:t>
        </w:r>
      </w:hyperlink>
      <w:r w:rsidRPr="00BB42C1">
        <w:rPr>
          <w:sz w:val="28"/>
          <w:szCs w:val="28"/>
        </w:rPr>
        <w:t xml:space="preserve"> настоящего Административного регламента, за исключением документов, находящихся в распоряжении </w:t>
      </w:r>
      <w:r w:rsidR="00107C2B" w:rsidRPr="00BB42C1">
        <w:rPr>
          <w:sz w:val="28"/>
          <w:szCs w:val="28"/>
        </w:rPr>
        <w:t>муниципальн</w:t>
      </w:r>
      <w:r w:rsidRPr="00BB42C1">
        <w:rPr>
          <w:sz w:val="28"/>
          <w:szCs w:val="28"/>
        </w:rPr>
        <w:t xml:space="preserve">ого учреждения, предоставляющего </w:t>
      </w:r>
      <w:r w:rsidR="00107C2B" w:rsidRPr="00BB42C1">
        <w:rPr>
          <w:sz w:val="28"/>
          <w:szCs w:val="28"/>
        </w:rPr>
        <w:t>муниципальн</w:t>
      </w:r>
      <w:r w:rsidRPr="00BB42C1">
        <w:rPr>
          <w:sz w:val="28"/>
          <w:szCs w:val="28"/>
        </w:rPr>
        <w:t>ую услугу;</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представление документов, не соответствующих требованиям, указанным в </w:t>
      </w:r>
      <w:hyperlink w:anchor="Par747" w:tooltip="137. К документам для предоставления Услуги предъявляются следующие требования:" w:history="1">
        <w:r w:rsidRPr="00BB42C1">
          <w:rPr>
            <w:color w:val="0000FF"/>
            <w:sz w:val="28"/>
            <w:szCs w:val="28"/>
          </w:rPr>
          <w:t>пункте 137</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выявление недостоверных данных в заявлении или документах для предоставления </w:t>
      </w:r>
      <w:r w:rsidR="00107C2B" w:rsidRPr="00BB42C1">
        <w:rPr>
          <w:sz w:val="28"/>
          <w:szCs w:val="28"/>
        </w:rPr>
        <w:t>муниципальн</w:t>
      </w:r>
      <w:r w:rsidRPr="00BB42C1">
        <w:rPr>
          <w:sz w:val="28"/>
          <w:szCs w:val="28"/>
        </w:rPr>
        <w:t>ой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140.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141. Срок регистрации заявления и документов, необходимых для предоставления Услуги, составляет:</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 личном обращении в Учреждение регистрируется в день обращения;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Единого портала либо Регионального портала регистрируется на следующий рабочий день.</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Межведомственное информационное взаимодействие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142. Для получения Услуги необходимо направление следующих межведомственных информационных запросов: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межведомственный запрос "Сведения о регистрации по месту жительства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межведомственный запрос "Проверка действительности регистрации по месту жительства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межведомственный запрос "Проверка действительности регистрации по месту пребывания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Федеральная налоговая служба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Представление заявителем документов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143. При подаче заявления через Единый портал, Региональный портал</w:t>
      </w:r>
      <w:r w:rsidR="005557B9" w:rsidRPr="00BB42C1">
        <w:rPr>
          <w:sz w:val="28"/>
          <w:szCs w:val="28"/>
        </w:rPr>
        <w:t>, при обращении в Комитет</w:t>
      </w:r>
      <w:r w:rsidRPr="00BB42C1">
        <w:rPr>
          <w:sz w:val="28"/>
          <w:szCs w:val="28"/>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739" w:tooltip="2) документы, подтверждающие личность лица, - паспорт гражданина Российской Федерации (при подаче заявления посредством личного обращения: копия и оригинал);" w:history="1">
        <w:r w:rsidRPr="00BB42C1">
          <w:rPr>
            <w:color w:val="0000FF"/>
            <w:sz w:val="28"/>
            <w:szCs w:val="28"/>
          </w:rPr>
          <w:t>подпунктах 2</w:t>
        </w:r>
      </w:hyperlink>
      <w:r w:rsidRPr="00BB42C1">
        <w:rPr>
          <w:sz w:val="28"/>
          <w:szCs w:val="28"/>
        </w:rPr>
        <w:t xml:space="preserve"> - </w:t>
      </w:r>
      <w:hyperlink w:anchor="Par740" w:tooltip="3) документы заявителя - заключение психолого-медико-педагогической комиссии (вне зависимости от способа подачи заявления представляются лично в Учреждение: копия и оригинал)." w:history="1">
        <w:r w:rsidRPr="00BB42C1">
          <w:rPr>
            <w:color w:val="0000FF"/>
            <w:sz w:val="28"/>
            <w:szCs w:val="28"/>
          </w:rPr>
          <w:t>3 пункта 135</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(об отказе в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144. Основаниями для отказа в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заявитель не соответствует категории лиц, имеющих право на предоставление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145.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146. Способы получения результата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147.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148.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44" w:name="Par813"/>
      <w:bookmarkEnd w:id="44"/>
      <w:r w:rsidRPr="00BB42C1">
        <w:rPr>
          <w:rFonts w:ascii="Times New Roman" w:hAnsi="Times New Roman" w:cs="Times New Roman"/>
          <w:sz w:val="28"/>
          <w:szCs w:val="28"/>
        </w:rPr>
        <w:t>Вариант 7</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149.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150. Результатом предоставления варианта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Документами, содержащими решения о предоставлении Услуги, </w:t>
      </w:r>
      <w:r w:rsidRPr="00BB42C1">
        <w:rPr>
          <w:sz w:val="28"/>
          <w:szCs w:val="28"/>
        </w:rPr>
        <w:lastRenderedPageBreak/>
        <w:t>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BB42C1">
          <w:rPr>
            <w:color w:val="0000FF"/>
            <w:sz w:val="28"/>
            <w:szCs w:val="28"/>
          </w:rPr>
          <w:t>приложения N 3</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BB42C1">
          <w:rPr>
            <w:color w:val="0000FF"/>
            <w:sz w:val="28"/>
            <w:szCs w:val="28"/>
          </w:rPr>
          <w:t>приложения N 4</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151.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прием заявления и документов и (или) информации,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межведомственное информационное взаимодействие;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представление заявителем документов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принятие решения о предоставлении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152.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Прием заявления и документов и (или) информации,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необходимых для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153. Представление заявителем документов и заявления в соответствии с формой,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BB42C1" w:rsidRDefault="00920C1C" w:rsidP="00BB42C1">
      <w:pPr>
        <w:pStyle w:val="ConsPlusNormal"/>
        <w:spacing w:line="20" w:lineRule="atLeast"/>
        <w:ind w:firstLine="540"/>
        <w:contextualSpacing/>
        <w:jc w:val="both"/>
        <w:rPr>
          <w:sz w:val="28"/>
          <w:szCs w:val="28"/>
        </w:rPr>
      </w:pPr>
      <w:bookmarkStart w:id="45" w:name="Par835"/>
      <w:bookmarkEnd w:id="45"/>
      <w:r w:rsidRPr="00BB42C1">
        <w:rPr>
          <w:sz w:val="28"/>
          <w:szCs w:val="28"/>
        </w:rPr>
        <w:t>154.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документ заявителя - заявление о предоставлении Услуги по форме,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BB42C1" w:rsidRDefault="00920C1C" w:rsidP="00BB42C1">
      <w:pPr>
        <w:pStyle w:val="ConsPlusNormal"/>
        <w:spacing w:line="20" w:lineRule="atLeast"/>
        <w:ind w:firstLine="540"/>
        <w:contextualSpacing/>
        <w:jc w:val="both"/>
        <w:rPr>
          <w:sz w:val="28"/>
          <w:szCs w:val="28"/>
        </w:rPr>
      </w:pPr>
      <w:bookmarkStart w:id="46" w:name="Par837"/>
      <w:bookmarkEnd w:id="46"/>
      <w:r w:rsidRPr="00BB42C1">
        <w:rPr>
          <w:sz w:val="28"/>
          <w:szCs w:val="28"/>
        </w:rPr>
        <w:t>2) документы, подтверждающие личность лица, - паспорт гражданина Российской Федерации (при подаче заявления посредством личного обращения: копия и оригинал);</w:t>
      </w:r>
    </w:p>
    <w:p w:rsidR="00920C1C" w:rsidRPr="00BB42C1" w:rsidRDefault="00920C1C" w:rsidP="00BB42C1">
      <w:pPr>
        <w:pStyle w:val="ConsPlusNormal"/>
        <w:spacing w:line="20" w:lineRule="atLeast"/>
        <w:ind w:firstLine="540"/>
        <w:contextualSpacing/>
        <w:jc w:val="both"/>
        <w:rPr>
          <w:sz w:val="28"/>
          <w:szCs w:val="28"/>
        </w:rPr>
      </w:pPr>
      <w:bookmarkStart w:id="47" w:name="Par838"/>
      <w:bookmarkEnd w:id="47"/>
      <w:r w:rsidRPr="00BB42C1">
        <w:rPr>
          <w:sz w:val="28"/>
          <w:szCs w:val="28"/>
        </w:rPr>
        <w:t>3) документы заявителя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оригинал документа).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155.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20C1C" w:rsidRPr="00BB42C1" w:rsidRDefault="00920C1C" w:rsidP="00BB42C1">
      <w:pPr>
        <w:pStyle w:val="ConsPlusNormal"/>
        <w:spacing w:line="20" w:lineRule="atLeast"/>
        <w:ind w:firstLine="540"/>
        <w:contextualSpacing/>
        <w:jc w:val="both"/>
        <w:rPr>
          <w:sz w:val="28"/>
          <w:szCs w:val="28"/>
        </w:rPr>
      </w:pPr>
      <w:bookmarkStart w:id="48" w:name="Par840"/>
      <w:bookmarkEnd w:id="48"/>
      <w:r w:rsidRPr="00BB42C1">
        <w:rPr>
          <w:sz w:val="28"/>
          <w:szCs w:val="28"/>
        </w:rPr>
        <w:t>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w:t>
      </w:r>
    </w:p>
    <w:p w:rsidR="00920C1C" w:rsidRPr="00BB42C1" w:rsidRDefault="00920C1C" w:rsidP="00BB42C1">
      <w:pPr>
        <w:pStyle w:val="ConsPlusNormal"/>
        <w:spacing w:line="20" w:lineRule="atLeast"/>
        <w:ind w:firstLine="540"/>
        <w:contextualSpacing/>
        <w:jc w:val="both"/>
        <w:rPr>
          <w:sz w:val="28"/>
          <w:szCs w:val="28"/>
        </w:rPr>
      </w:pPr>
      <w:bookmarkStart w:id="49" w:name="Par841"/>
      <w:bookmarkEnd w:id="49"/>
      <w:r w:rsidRPr="00BB42C1">
        <w:rPr>
          <w:sz w:val="28"/>
          <w:szCs w:val="28"/>
        </w:rPr>
        <w:t>свидетельство о регистрации по месту жительства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свидетельство о регистрации по месту пребывания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сведения о месте пребывания, месте фактического проживания ребенка (при отсутствии документов, указанных в </w:t>
      </w:r>
      <w:hyperlink w:anchor="Par840" w:tooltip="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 w:history="1">
        <w:r w:rsidRPr="00BB42C1">
          <w:rPr>
            <w:color w:val="0000FF"/>
            <w:sz w:val="28"/>
            <w:szCs w:val="28"/>
          </w:rPr>
          <w:t>абзацах 1</w:t>
        </w:r>
      </w:hyperlink>
      <w:r w:rsidRPr="00BB42C1">
        <w:rPr>
          <w:sz w:val="28"/>
          <w:szCs w:val="28"/>
        </w:rPr>
        <w:t xml:space="preserve">, </w:t>
      </w:r>
      <w:hyperlink w:anchor="Par841" w:tooltip="свидетельство о регистрации по месту жительства ребенка;" w:history="1">
        <w:r w:rsidRPr="00BB42C1">
          <w:rPr>
            <w:color w:val="0000FF"/>
            <w:sz w:val="28"/>
            <w:szCs w:val="28"/>
          </w:rPr>
          <w:t>2</w:t>
        </w:r>
      </w:hyperlink>
      <w:r w:rsidRPr="00BB42C1">
        <w:rPr>
          <w:sz w:val="28"/>
          <w:szCs w:val="28"/>
        </w:rPr>
        <w:t xml:space="preserve"> настоящего подпункта);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rsidR="00920C1C" w:rsidRPr="00BB42C1" w:rsidRDefault="00920C1C" w:rsidP="00BB42C1">
      <w:pPr>
        <w:pStyle w:val="ConsPlusNormal"/>
        <w:spacing w:line="20" w:lineRule="atLeast"/>
        <w:ind w:firstLine="540"/>
        <w:contextualSpacing/>
        <w:jc w:val="both"/>
        <w:rPr>
          <w:sz w:val="28"/>
          <w:szCs w:val="28"/>
        </w:rPr>
      </w:pPr>
      <w:bookmarkStart w:id="50" w:name="Par845"/>
      <w:bookmarkEnd w:id="50"/>
      <w:r w:rsidRPr="00BB42C1">
        <w:rPr>
          <w:sz w:val="28"/>
          <w:szCs w:val="28"/>
        </w:rPr>
        <w:t xml:space="preserve">156. К документам для предоставления </w:t>
      </w:r>
      <w:r w:rsidR="00107C2B" w:rsidRPr="00BB42C1">
        <w:rPr>
          <w:sz w:val="28"/>
          <w:szCs w:val="28"/>
        </w:rPr>
        <w:t>муниципальн</w:t>
      </w:r>
      <w:r w:rsidRPr="00BB42C1">
        <w:rPr>
          <w:sz w:val="28"/>
          <w:szCs w:val="28"/>
        </w:rPr>
        <w:t>ой услуги предъявляются следующие требования: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может быть заполнено от руки или машинным способом и распечатано посредством электронных печатающих устройств;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оформляется в единственном экземпляре - подлиннике;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подписывается лично заявителем;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текст заявления должен быть написан разборчиво;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фамилия, имя, отчество (последнее - при наличии) и адреса их мест жительства должны быть написаны полностью;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содержать подчисток, приписок и иных неоговоренных исправлений, а также не должны быть исполнены карандашом;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иметь серьезных повреждений, наличие которых не позволяет однозначно истолковать их содержание.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BB42C1">
        <w:rPr>
          <w:sz w:val="28"/>
          <w:szCs w:val="28"/>
        </w:rPr>
        <w:t>муниципальн</w:t>
      </w:r>
      <w:r w:rsidRPr="00BB42C1">
        <w:rPr>
          <w:sz w:val="28"/>
          <w:szCs w:val="28"/>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157. Способами установления личности (идентификации) заявителя при взаимодействии с заявителями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посредством Регионального портала - единая система идентификации </w:t>
      </w:r>
      <w:r w:rsidRPr="00BB42C1">
        <w:rPr>
          <w:sz w:val="28"/>
          <w:szCs w:val="28"/>
        </w:rPr>
        <w:lastRenderedPageBreak/>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во время личного приема заявителя - документ, удостоверяющий личность.</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158. Учреждение отказывает заявителю в приеме заявления и документов (сведений) (в соответствии с формой </w:t>
      </w:r>
      <w:hyperlink w:anchor="Par4277" w:tooltip="Уведомление" w:history="1">
        <w:r w:rsidRPr="00BB42C1">
          <w:rPr>
            <w:color w:val="0000FF"/>
            <w:sz w:val="28"/>
            <w:szCs w:val="28"/>
          </w:rPr>
          <w:t>приложения N 9</w:t>
        </w:r>
      </w:hyperlink>
      <w:r w:rsidRPr="00BB42C1">
        <w:rPr>
          <w:sz w:val="28"/>
          <w:szCs w:val="28"/>
        </w:rPr>
        <w:t>, утвержденной настоящим Административным регламентом) при наличии следующих оснований: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представление неполного пакета документов, указанного в </w:t>
      </w:r>
      <w:hyperlink w:anchor="Par835" w:tooltip="15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BB42C1">
          <w:rPr>
            <w:color w:val="0000FF"/>
            <w:sz w:val="28"/>
            <w:szCs w:val="28"/>
          </w:rPr>
          <w:t>пункте 154</w:t>
        </w:r>
      </w:hyperlink>
      <w:r w:rsidRPr="00BB42C1">
        <w:rPr>
          <w:sz w:val="28"/>
          <w:szCs w:val="28"/>
        </w:rPr>
        <w:t xml:space="preserve"> настоящего Административного регламента, за исключением документов, находящихся в распоряжении </w:t>
      </w:r>
      <w:r w:rsidR="00107C2B" w:rsidRPr="00BB42C1">
        <w:rPr>
          <w:sz w:val="28"/>
          <w:szCs w:val="28"/>
        </w:rPr>
        <w:t>муниципальн</w:t>
      </w:r>
      <w:r w:rsidRPr="00BB42C1">
        <w:rPr>
          <w:sz w:val="28"/>
          <w:szCs w:val="28"/>
        </w:rPr>
        <w:t xml:space="preserve">ого учреждения, предоставляющего </w:t>
      </w:r>
      <w:r w:rsidR="00107C2B" w:rsidRPr="00BB42C1">
        <w:rPr>
          <w:sz w:val="28"/>
          <w:szCs w:val="28"/>
        </w:rPr>
        <w:t>муниципальн</w:t>
      </w:r>
      <w:r w:rsidRPr="00BB42C1">
        <w:rPr>
          <w:sz w:val="28"/>
          <w:szCs w:val="28"/>
        </w:rPr>
        <w:t>ую услугу;</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представление документов, не соответствующих требованиям, указанным в </w:t>
      </w:r>
      <w:hyperlink w:anchor="Par845" w:tooltip="156. К документам для предоставления государственной услуги предъявляются следующие требования:" w:history="1">
        <w:r w:rsidRPr="00BB42C1">
          <w:rPr>
            <w:color w:val="0000FF"/>
            <w:sz w:val="28"/>
            <w:szCs w:val="28"/>
          </w:rPr>
          <w:t>пункте 156</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выявление недостоверных данных в заявлении или документах для предоставления </w:t>
      </w:r>
      <w:r w:rsidR="00107C2B" w:rsidRPr="00BB42C1">
        <w:rPr>
          <w:sz w:val="28"/>
          <w:szCs w:val="28"/>
        </w:rPr>
        <w:t>муниципальн</w:t>
      </w:r>
      <w:r w:rsidRPr="00BB42C1">
        <w:rPr>
          <w:sz w:val="28"/>
          <w:szCs w:val="28"/>
        </w:rPr>
        <w:t>ой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159.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160. Срок регистрации заявления и документов, необходимых для предоставления Услуги, составляет:</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 личном обращении в Учреждение регистрируется в день обращения;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Единого портала либо Регионального портала регистрируется на следующий рабочий день.</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Межведомственное информационное взаимодействие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161. Для получения Услуги необходимо направление следующих межведомственных информационных запросов: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межведомственный запрос "Сведения о регистрации по месту жительства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Запрос направляется в течение 1 рабочего дня с момента регистрации </w:t>
      </w:r>
      <w:r w:rsidRPr="00BB42C1">
        <w:rPr>
          <w:sz w:val="28"/>
          <w:szCs w:val="28"/>
        </w:rPr>
        <w:lastRenderedPageBreak/>
        <w:t>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межведомственный запрос "Проверка действительности регистрации по месту жительства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межведомственный запрос "Проверка действительности регистрации по месту пребывания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Федеральная налоговая служба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Представление заявителем документов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162. При подаче заявления через Единый портал, Региональный портал</w:t>
      </w:r>
      <w:r w:rsidR="00AC24AA" w:rsidRPr="00BB42C1">
        <w:rPr>
          <w:sz w:val="28"/>
          <w:szCs w:val="28"/>
        </w:rPr>
        <w:t>, при обращении в Комитет</w:t>
      </w:r>
      <w:r w:rsidRPr="00BB42C1">
        <w:rPr>
          <w:sz w:val="28"/>
          <w:szCs w:val="28"/>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837" w:tooltip="2) документы, подтверждающие личность лица, - паспорт гражданина Российской Федерации (при подаче заявления посредством личного обращения: копия и оригинал);" w:history="1">
        <w:r w:rsidRPr="00BB42C1">
          <w:rPr>
            <w:color w:val="0000FF"/>
            <w:sz w:val="28"/>
            <w:szCs w:val="28"/>
          </w:rPr>
          <w:t>подпунктах 2</w:t>
        </w:r>
      </w:hyperlink>
      <w:r w:rsidRPr="00BB42C1">
        <w:rPr>
          <w:sz w:val="28"/>
          <w:szCs w:val="28"/>
        </w:rPr>
        <w:t xml:space="preserve"> - </w:t>
      </w:r>
      <w:hyperlink w:anchor="Par838" w:tooltip="3) документы заявителя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нал документа)." w:history="1">
        <w:r w:rsidRPr="00BB42C1">
          <w:rPr>
            <w:color w:val="0000FF"/>
            <w:sz w:val="28"/>
            <w:szCs w:val="28"/>
          </w:rPr>
          <w:t>3 пункта 154</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(об отказе в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163. Основаниями для отказа в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заявитель не соответствует категории лиц, имеющих право на предоставление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164.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165. Способы получения результата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166.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167.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51" w:name="Par911"/>
      <w:bookmarkEnd w:id="51"/>
      <w:r w:rsidRPr="00BB42C1">
        <w:rPr>
          <w:rFonts w:ascii="Times New Roman" w:hAnsi="Times New Roman" w:cs="Times New Roman"/>
          <w:sz w:val="28"/>
          <w:szCs w:val="28"/>
        </w:rPr>
        <w:t>Вариант 8</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168. Максимальный срок предоставления варианта Услуги составляет 7 рабочих дней с даты регистрации заявления и документов,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169. Результатом предоставления варианта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Документами, содержащими решения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BB42C1">
          <w:rPr>
            <w:color w:val="0000FF"/>
            <w:sz w:val="28"/>
            <w:szCs w:val="28"/>
          </w:rPr>
          <w:t>приложения N 3</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BB42C1">
          <w:rPr>
            <w:color w:val="0000FF"/>
            <w:sz w:val="28"/>
            <w:szCs w:val="28"/>
          </w:rPr>
          <w:t>приложения N 4</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170. Административные процедуры, осуществляемые при </w:t>
      </w:r>
      <w:r w:rsidRPr="00BB42C1">
        <w:rPr>
          <w:sz w:val="28"/>
          <w:szCs w:val="28"/>
        </w:rPr>
        <w:lastRenderedPageBreak/>
        <w:t>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прием заявления и документов и (или) информации,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межведомственное информационное взаимодействие;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принятие решения о предоставлении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171.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Прием заявления и документов и (или) информации,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необходимых для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172. Представление заявителем документов и заявления в соответствии с формой,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BB42C1" w:rsidRDefault="00920C1C" w:rsidP="00BB42C1">
      <w:pPr>
        <w:pStyle w:val="ConsPlusNormal"/>
        <w:spacing w:line="20" w:lineRule="atLeast"/>
        <w:ind w:firstLine="540"/>
        <w:contextualSpacing/>
        <w:jc w:val="both"/>
        <w:rPr>
          <w:sz w:val="28"/>
          <w:szCs w:val="28"/>
        </w:rPr>
      </w:pPr>
      <w:bookmarkStart w:id="52" w:name="Par932"/>
      <w:bookmarkEnd w:id="52"/>
      <w:r w:rsidRPr="00BB42C1">
        <w:rPr>
          <w:sz w:val="28"/>
          <w:szCs w:val="28"/>
        </w:rPr>
        <w:t>173.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документ заявителя - заявление о предоставлении Услуги по форме,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документы, подтверждающие личность лица, - паспорт гражданина Российской Федерации (при подаче заявления посредством личного обращения: копия и оригинал).</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174.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20C1C" w:rsidRPr="00BB42C1" w:rsidRDefault="00920C1C" w:rsidP="00BB42C1">
      <w:pPr>
        <w:pStyle w:val="ConsPlusNormal"/>
        <w:spacing w:line="20" w:lineRule="atLeast"/>
        <w:ind w:firstLine="540"/>
        <w:contextualSpacing/>
        <w:jc w:val="both"/>
        <w:rPr>
          <w:sz w:val="28"/>
          <w:szCs w:val="28"/>
        </w:rPr>
      </w:pPr>
      <w:bookmarkStart w:id="53" w:name="Par936"/>
      <w:bookmarkEnd w:id="53"/>
      <w:r w:rsidRPr="00BB42C1">
        <w:rPr>
          <w:sz w:val="28"/>
          <w:szCs w:val="28"/>
        </w:rPr>
        <w:t>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w:t>
      </w:r>
    </w:p>
    <w:p w:rsidR="00920C1C" w:rsidRPr="00BB42C1" w:rsidRDefault="00920C1C" w:rsidP="00BB42C1">
      <w:pPr>
        <w:pStyle w:val="ConsPlusNormal"/>
        <w:spacing w:line="20" w:lineRule="atLeast"/>
        <w:ind w:firstLine="540"/>
        <w:contextualSpacing/>
        <w:jc w:val="both"/>
        <w:rPr>
          <w:sz w:val="28"/>
          <w:szCs w:val="28"/>
        </w:rPr>
      </w:pPr>
      <w:bookmarkStart w:id="54" w:name="Par937"/>
      <w:bookmarkEnd w:id="54"/>
      <w:r w:rsidRPr="00BB42C1">
        <w:rPr>
          <w:sz w:val="28"/>
          <w:szCs w:val="28"/>
        </w:rPr>
        <w:t>свидетельство о регистрации по месту жительства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свидетельство о регистрации по месту пребывания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сведения о месте пребывания, месте фактического проживания ребенка (при отсутствии документов, указанных в </w:t>
      </w:r>
      <w:hyperlink w:anchor="Par936" w:tooltip="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 w:history="1">
        <w:r w:rsidRPr="00BB42C1">
          <w:rPr>
            <w:color w:val="0000FF"/>
            <w:sz w:val="28"/>
            <w:szCs w:val="28"/>
          </w:rPr>
          <w:t>абзацах 1</w:t>
        </w:r>
      </w:hyperlink>
      <w:r w:rsidRPr="00BB42C1">
        <w:rPr>
          <w:sz w:val="28"/>
          <w:szCs w:val="28"/>
        </w:rPr>
        <w:t xml:space="preserve">, </w:t>
      </w:r>
      <w:hyperlink w:anchor="Par937" w:tooltip="свидетельство о регистрации по месту жительства ребенка;" w:history="1">
        <w:r w:rsidRPr="00BB42C1">
          <w:rPr>
            <w:color w:val="0000FF"/>
            <w:sz w:val="28"/>
            <w:szCs w:val="28"/>
          </w:rPr>
          <w:t>2</w:t>
        </w:r>
      </w:hyperlink>
      <w:r w:rsidRPr="00BB42C1">
        <w:rPr>
          <w:sz w:val="28"/>
          <w:szCs w:val="28"/>
        </w:rPr>
        <w:t xml:space="preserve"> настоящего подпункта);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свидетельство о рождении ребенка, выданное на территории Российской Федерации, или выписку из Единого государственного реестра </w:t>
      </w:r>
      <w:r w:rsidRPr="00BB42C1">
        <w:rPr>
          <w:sz w:val="28"/>
          <w:szCs w:val="28"/>
        </w:rPr>
        <w:lastRenderedPageBreak/>
        <w:t>записей актов гражданского состояния, содержащую реквизиты записи акта о рождении ребенка.</w:t>
      </w:r>
    </w:p>
    <w:p w:rsidR="00920C1C" w:rsidRPr="00BB42C1" w:rsidRDefault="00920C1C" w:rsidP="00BB42C1">
      <w:pPr>
        <w:pStyle w:val="ConsPlusNormal"/>
        <w:spacing w:line="20" w:lineRule="atLeast"/>
        <w:ind w:firstLine="540"/>
        <w:contextualSpacing/>
        <w:jc w:val="both"/>
        <w:rPr>
          <w:sz w:val="28"/>
          <w:szCs w:val="28"/>
        </w:rPr>
      </w:pPr>
      <w:bookmarkStart w:id="55" w:name="Par941"/>
      <w:bookmarkEnd w:id="55"/>
      <w:r w:rsidRPr="00BB42C1">
        <w:rPr>
          <w:sz w:val="28"/>
          <w:szCs w:val="28"/>
        </w:rPr>
        <w:t xml:space="preserve">175. К документам для предоставления </w:t>
      </w:r>
      <w:r w:rsidR="00107C2B" w:rsidRPr="00BB42C1">
        <w:rPr>
          <w:sz w:val="28"/>
          <w:szCs w:val="28"/>
        </w:rPr>
        <w:t>муниципальн</w:t>
      </w:r>
      <w:r w:rsidRPr="00BB42C1">
        <w:rPr>
          <w:sz w:val="28"/>
          <w:szCs w:val="28"/>
        </w:rPr>
        <w:t>ой услуги предъявляются следующие требования: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может быть заполнено от руки или машинным способом и распечатано посредством электронных печатающих устройств;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оформляется в единственном экземпляре - подлиннике;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подписывается лично заявителем;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текст заявления должен быть написан разборчиво;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фамилия, имя, отчество (последнее - при наличии) и адреса их мест жительства должны быть написаны полностью;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содержать подчисток, приписок и иных неоговоренных исправлений, а также не должны быть исполнены карандашом;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иметь серьезных повреждений, наличие которых не позволяет однозначно истолковать их содержание.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BB42C1">
        <w:rPr>
          <w:sz w:val="28"/>
          <w:szCs w:val="28"/>
        </w:rPr>
        <w:t>муниципальн</w:t>
      </w:r>
      <w:r w:rsidRPr="00BB42C1">
        <w:rPr>
          <w:sz w:val="28"/>
          <w:szCs w:val="28"/>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176. Способами установления личности (идентификации) заявителя при взаимодействии с заявителями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во время личного приема заявителя - документ, удостоверяющий личность.</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177. Учреждение отказывает заявителю в приеме заявления и документов (сведений) (в соответствии с формой </w:t>
      </w:r>
      <w:hyperlink w:anchor="Par4277" w:tooltip="Уведомление" w:history="1">
        <w:r w:rsidRPr="00BB42C1">
          <w:rPr>
            <w:color w:val="0000FF"/>
            <w:sz w:val="28"/>
            <w:szCs w:val="28"/>
          </w:rPr>
          <w:t>приложения N 9</w:t>
        </w:r>
      </w:hyperlink>
      <w:r w:rsidRPr="00BB42C1">
        <w:rPr>
          <w:sz w:val="28"/>
          <w:szCs w:val="28"/>
        </w:rPr>
        <w:t>, утвержденной настоящим Административным регламентом) при наличии следующих оснований: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представление документов, не соответствующих требованиям, указанным в </w:t>
      </w:r>
      <w:hyperlink w:anchor="Par932" w:tooltip="17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BB42C1">
          <w:rPr>
            <w:color w:val="0000FF"/>
            <w:sz w:val="28"/>
            <w:szCs w:val="28"/>
          </w:rPr>
          <w:t>пункте 173</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представление документов, не соответствующих требованиям, указанным в </w:t>
      </w:r>
      <w:hyperlink w:anchor="Par941" w:tooltip="175. К документам для предоставления государственной услуги предъявляются следующие требования:" w:history="1">
        <w:r w:rsidRPr="00BB42C1">
          <w:rPr>
            <w:color w:val="0000FF"/>
            <w:sz w:val="28"/>
            <w:szCs w:val="28"/>
          </w:rPr>
          <w:t>пункте 175</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выявление недостоверных данных в заявлении или сведениях для </w:t>
      </w:r>
      <w:r w:rsidRPr="00BB42C1">
        <w:rPr>
          <w:sz w:val="28"/>
          <w:szCs w:val="28"/>
        </w:rPr>
        <w:lastRenderedPageBreak/>
        <w:t xml:space="preserve">предоставления </w:t>
      </w:r>
      <w:r w:rsidR="00107C2B" w:rsidRPr="00BB42C1">
        <w:rPr>
          <w:sz w:val="28"/>
          <w:szCs w:val="28"/>
        </w:rPr>
        <w:t>муниципальн</w:t>
      </w:r>
      <w:r w:rsidRPr="00BB42C1">
        <w:rPr>
          <w:sz w:val="28"/>
          <w:szCs w:val="28"/>
        </w:rPr>
        <w:t>ой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178. Услуга не предусматривает возможности приема заявления, необходимого для предоставления варианта Услуги, по выбору заявителя, независимо от его места жительства или места пребывания.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179. Срок регистрации заявления, необходимого для предоставления Услуги, составляет:</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 личном обращении в Учреждение регистрируется в день обращения;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Единого портала либо Регионального портала регистрируется на следующий рабочий день.</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Межведомственное информационное взаимодействие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180. Для получения Услуги необходимо направление следующих межведомственных информационных запросов: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межведомственный запрос "Сведения о регистрации по месту жительства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межведомственный запрос "Проверка действительности регистрации по месту жительства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межведомственный запрос "Проверка действительности регистрации по месту пребывания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Федеральная налоговая служба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(об отказе в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181. Основаниями для отказа в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заявитель не соответствует категории лиц, имеющих право на предоставление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182.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183. Способы получения результата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184.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185.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56" w:name="Par1003"/>
      <w:bookmarkEnd w:id="56"/>
      <w:r w:rsidRPr="00BB42C1">
        <w:rPr>
          <w:rFonts w:ascii="Times New Roman" w:hAnsi="Times New Roman" w:cs="Times New Roman"/>
          <w:sz w:val="28"/>
          <w:szCs w:val="28"/>
        </w:rPr>
        <w:t>Вариант 9</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186. Максимальный срок предоставления варианта Услуги составляет 28 </w:t>
      </w:r>
      <w:r w:rsidRPr="00BB42C1">
        <w:rPr>
          <w:sz w:val="28"/>
          <w:szCs w:val="28"/>
        </w:rPr>
        <w:lastRenderedPageBreak/>
        <w:t>рабочих дней с даты регистрации заявления и документов,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187. Результатом предоставления варианта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Документами, содержащими решения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BB42C1">
          <w:rPr>
            <w:color w:val="0000FF"/>
            <w:sz w:val="28"/>
            <w:szCs w:val="28"/>
          </w:rPr>
          <w:t>приложения N 3</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BB42C1">
          <w:rPr>
            <w:color w:val="0000FF"/>
            <w:sz w:val="28"/>
            <w:szCs w:val="28"/>
          </w:rPr>
          <w:t>приложения N 4</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188.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прием заявления и документов и (или) информации,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представление заявителем документов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принятие решения о предоставлении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189.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Прием заявления и документов и (или) информации,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необходимых для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190. Представление заявителем документов и заявления в соответствии с формой,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BB42C1" w:rsidRDefault="00920C1C" w:rsidP="00BB42C1">
      <w:pPr>
        <w:pStyle w:val="ConsPlusNormal"/>
        <w:spacing w:line="20" w:lineRule="atLeast"/>
        <w:ind w:firstLine="540"/>
        <w:contextualSpacing/>
        <w:jc w:val="both"/>
        <w:rPr>
          <w:sz w:val="28"/>
          <w:szCs w:val="28"/>
        </w:rPr>
      </w:pPr>
      <w:bookmarkStart w:id="57" w:name="Par1024"/>
      <w:bookmarkEnd w:id="57"/>
      <w:r w:rsidRPr="00BB42C1">
        <w:rPr>
          <w:sz w:val="28"/>
          <w:szCs w:val="28"/>
        </w:rPr>
        <w:t>191.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документ заявителя - заявление о предоставлении Услуги по форме,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(при подаче заявления посредством Единого портала, </w:t>
      </w:r>
      <w:r w:rsidRPr="00BB42C1">
        <w:rPr>
          <w:sz w:val="28"/>
          <w:szCs w:val="28"/>
        </w:rPr>
        <w:lastRenderedPageBreak/>
        <w:t>Регионального портала - документ в электронном виде; в Учреждении - документ на бумажном носителе);</w:t>
      </w:r>
    </w:p>
    <w:p w:rsidR="00920C1C" w:rsidRPr="00BB42C1" w:rsidRDefault="00920C1C" w:rsidP="00BB42C1">
      <w:pPr>
        <w:pStyle w:val="ConsPlusNormal"/>
        <w:spacing w:line="20" w:lineRule="atLeast"/>
        <w:ind w:firstLine="540"/>
        <w:contextualSpacing/>
        <w:jc w:val="both"/>
        <w:rPr>
          <w:sz w:val="28"/>
          <w:szCs w:val="28"/>
        </w:rPr>
      </w:pPr>
      <w:bookmarkStart w:id="58" w:name="Par1026"/>
      <w:bookmarkEnd w:id="58"/>
      <w:r w:rsidRPr="00BB42C1">
        <w:rPr>
          <w:sz w:val="28"/>
          <w:szCs w:val="28"/>
        </w:rPr>
        <w:t>2) документы (вне зависимости от способа подачи заявления представляются лично в Учреждение копия и оригинал):</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свидетельство о рождении, выданное на территории иностранного государства: документ, удостоверяющий личность ребенка и подтверждающий законность представления прав ребенка (иностранного гражданина или лица без гражданства в Российской Федерации в соответствии со </w:t>
      </w:r>
      <w:hyperlink r:id="rId10" w:tooltip="Федеральный закон от 25.07.2002 N 115-ФЗ (ред. от 28.12.2024) &quot;О правовом положении иностранных граждан в Российской Федерации&quot;{КонсультантПлюс}" w:history="1">
        <w:r w:rsidRPr="00BB42C1">
          <w:rPr>
            <w:color w:val="0000FF"/>
            <w:sz w:val="28"/>
            <w:szCs w:val="28"/>
          </w:rPr>
          <w:t>статьей 10</w:t>
        </w:r>
      </w:hyperlink>
      <w:r w:rsidRPr="00BB42C1">
        <w:rPr>
          <w:sz w:val="28"/>
          <w:szCs w:val="28"/>
        </w:rPr>
        <w:t xml:space="preserve"> Федерального закона от 25 июля 2002 г. N 115-ФЗ "О правовом положении иностранных граждан в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удостоверяющий личность иностранного гражданина (лица без гражданства в Российской Федерации в соответствии со </w:t>
      </w:r>
      <w:hyperlink r:id="rId11" w:tooltip="Федеральный закон от 25.07.2002 N 115-ФЗ (ред. от 28.12.2024) &quot;О правовом положении иностранных граждан в Российской Федерации&quot;{КонсультантПлюс}" w:history="1">
        <w:r w:rsidRPr="00BB42C1">
          <w:rPr>
            <w:color w:val="0000FF"/>
            <w:sz w:val="28"/>
            <w:szCs w:val="28"/>
          </w:rPr>
          <w:t>статьей 10</w:t>
        </w:r>
      </w:hyperlink>
      <w:r w:rsidRPr="00BB42C1">
        <w:rPr>
          <w:sz w:val="28"/>
          <w:szCs w:val="28"/>
        </w:rPr>
        <w:t xml:space="preserve"> Федерального закона от 25 июля 2002 г. N 115-ФЗ "О правовом положении иностранных граждан в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 подтверждающий право заявителя на пребывание в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документы заявителя - акт об установлении опеки или попечительства (вне зависимости от способа подачи заявления представляются лично в Учреждение копия и оригинал) (при необходимости);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документы заявителя - заключение психолого-медико-педагогической комиссии (вне зависимости от способа подачи заявления представляются лично в Учреждение);</w:t>
      </w:r>
    </w:p>
    <w:p w:rsidR="00920C1C" w:rsidRPr="00BB42C1" w:rsidRDefault="00920C1C" w:rsidP="00BB42C1">
      <w:pPr>
        <w:pStyle w:val="ConsPlusNormal"/>
        <w:spacing w:line="20" w:lineRule="atLeast"/>
        <w:ind w:firstLine="540"/>
        <w:contextualSpacing/>
        <w:jc w:val="both"/>
        <w:rPr>
          <w:sz w:val="28"/>
          <w:szCs w:val="28"/>
        </w:rPr>
      </w:pPr>
      <w:bookmarkStart w:id="59" w:name="Par1032"/>
      <w:bookmarkEnd w:id="59"/>
      <w:r w:rsidRPr="00BB42C1">
        <w:rPr>
          <w:sz w:val="28"/>
          <w:szCs w:val="28"/>
        </w:rPr>
        <w:t>5) документы заявителя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оригинал документа).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192.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(при подаче заявления посредством личного обращения: копия и оригинал) (один из документов по выбору заявителя):</w:t>
      </w:r>
    </w:p>
    <w:p w:rsidR="00920C1C" w:rsidRPr="00BB42C1" w:rsidRDefault="00920C1C" w:rsidP="00BB42C1">
      <w:pPr>
        <w:pStyle w:val="ConsPlusNormal"/>
        <w:spacing w:line="20" w:lineRule="atLeast"/>
        <w:ind w:firstLine="540"/>
        <w:contextualSpacing/>
        <w:jc w:val="both"/>
        <w:rPr>
          <w:sz w:val="28"/>
          <w:szCs w:val="28"/>
        </w:rPr>
      </w:pPr>
      <w:bookmarkStart w:id="60" w:name="Par1034"/>
      <w:bookmarkEnd w:id="60"/>
      <w:r w:rsidRPr="00BB42C1">
        <w:rPr>
          <w:sz w:val="28"/>
          <w:szCs w:val="28"/>
        </w:rPr>
        <w:t>1) свидетельство о регистрации по месту жительства ребенка;</w:t>
      </w:r>
    </w:p>
    <w:p w:rsidR="00920C1C" w:rsidRPr="00BB42C1" w:rsidRDefault="00920C1C" w:rsidP="00BB42C1">
      <w:pPr>
        <w:pStyle w:val="ConsPlusNormal"/>
        <w:spacing w:line="20" w:lineRule="atLeast"/>
        <w:ind w:firstLine="540"/>
        <w:contextualSpacing/>
        <w:jc w:val="both"/>
        <w:rPr>
          <w:sz w:val="28"/>
          <w:szCs w:val="28"/>
        </w:rPr>
      </w:pPr>
      <w:bookmarkStart w:id="61" w:name="Par1035"/>
      <w:bookmarkEnd w:id="61"/>
      <w:r w:rsidRPr="00BB42C1">
        <w:rPr>
          <w:sz w:val="28"/>
          <w:szCs w:val="28"/>
        </w:rPr>
        <w:t>2) свидетельство о регистрации по месту пребывания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документ, содержащий сведения о месте пребывания, месте фактического проживания ребенка (при отсутствии документов, указанных в </w:t>
      </w:r>
      <w:hyperlink w:anchor="Par1034" w:tooltip="1) свидетельство о регистрации по месту жительства ребенка;" w:history="1">
        <w:r w:rsidRPr="00BB42C1">
          <w:rPr>
            <w:color w:val="0000FF"/>
            <w:sz w:val="28"/>
            <w:szCs w:val="28"/>
          </w:rPr>
          <w:t>подпунктах 1</w:t>
        </w:r>
      </w:hyperlink>
      <w:r w:rsidRPr="00BB42C1">
        <w:rPr>
          <w:sz w:val="28"/>
          <w:szCs w:val="28"/>
        </w:rPr>
        <w:t xml:space="preserve">, </w:t>
      </w:r>
      <w:hyperlink w:anchor="Par1035" w:tooltip="2) свидетельство о регистрации по месту пребывания ребенка;" w:history="1">
        <w:r w:rsidRPr="00BB42C1">
          <w:rPr>
            <w:color w:val="0000FF"/>
            <w:sz w:val="28"/>
            <w:szCs w:val="28"/>
          </w:rPr>
          <w:t>2</w:t>
        </w:r>
      </w:hyperlink>
      <w:r w:rsidRPr="00BB42C1">
        <w:rPr>
          <w:sz w:val="28"/>
          <w:szCs w:val="28"/>
        </w:rPr>
        <w:t xml:space="preserve"> настоящего пункта).</w:t>
      </w:r>
    </w:p>
    <w:p w:rsidR="00920C1C" w:rsidRPr="00BB42C1" w:rsidRDefault="00920C1C" w:rsidP="00BB42C1">
      <w:pPr>
        <w:pStyle w:val="ConsPlusNormal"/>
        <w:spacing w:line="20" w:lineRule="atLeast"/>
        <w:ind w:firstLine="540"/>
        <w:contextualSpacing/>
        <w:jc w:val="both"/>
        <w:rPr>
          <w:sz w:val="28"/>
          <w:szCs w:val="28"/>
        </w:rPr>
      </w:pPr>
      <w:bookmarkStart w:id="62" w:name="Par1037"/>
      <w:bookmarkEnd w:id="62"/>
      <w:r w:rsidRPr="00BB42C1">
        <w:rPr>
          <w:sz w:val="28"/>
          <w:szCs w:val="28"/>
        </w:rPr>
        <w:t xml:space="preserve">193. К документам для предоставления </w:t>
      </w:r>
      <w:r w:rsidR="00107C2B" w:rsidRPr="00BB42C1">
        <w:rPr>
          <w:sz w:val="28"/>
          <w:szCs w:val="28"/>
        </w:rPr>
        <w:t>муниципальн</w:t>
      </w:r>
      <w:r w:rsidRPr="00BB42C1">
        <w:rPr>
          <w:sz w:val="28"/>
          <w:szCs w:val="28"/>
        </w:rPr>
        <w:t>ой услуги предъявляются следующие требования: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может быть заполнено от руки или машинным способом и распечатано посредством электронных печатающих устройств;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оформляется в единственном экземпляре - подлиннике;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подписывается лично заявителем;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текст заявления должен быть написан разборчиво;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фамилия, имя, отчество (последнее - при наличии) и адреса их мест </w:t>
      </w:r>
      <w:r w:rsidRPr="00BB42C1">
        <w:rPr>
          <w:sz w:val="28"/>
          <w:szCs w:val="28"/>
        </w:rPr>
        <w:lastRenderedPageBreak/>
        <w:t>жительства должны быть написаны полностью;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содержать подчисток, приписок и иных неоговоренных исправлений, а также не должны быть исполнены карандашом;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иметь серьезных повреждений, наличие которых не позволяет однозначно истолковать их содержание;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представляют на русском языке или вместе с заверенным переводом на русский язык.</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BB42C1">
        <w:rPr>
          <w:sz w:val="28"/>
          <w:szCs w:val="28"/>
        </w:rPr>
        <w:t>муниципальн</w:t>
      </w:r>
      <w:r w:rsidRPr="00BB42C1">
        <w:rPr>
          <w:sz w:val="28"/>
          <w:szCs w:val="28"/>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194. Способами установления личности (идентификации) заявителя при взаимодействии с заявителями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во время личного приема заявителя - документ, удостоверяющий личность.</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195. Учреждение отказывает заявителю в приеме заявления и документов (сведений) (в соответствии с формой </w:t>
      </w:r>
      <w:hyperlink w:anchor="Par4277" w:tooltip="Уведомление" w:history="1">
        <w:r w:rsidRPr="00BB42C1">
          <w:rPr>
            <w:color w:val="0000FF"/>
            <w:sz w:val="28"/>
            <w:szCs w:val="28"/>
          </w:rPr>
          <w:t>приложения N 9</w:t>
        </w:r>
      </w:hyperlink>
      <w:r w:rsidRPr="00BB42C1">
        <w:rPr>
          <w:sz w:val="28"/>
          <w:szCs w:val="28"/>
        </w:rPr>
        <w:t>, утвержденной настоящим Административным регламентом) при наличии следующих оснований: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представление неполного пакета документов, указанного в </w:t>
      </w:r>
      <w:hyperlink w:anchor="Par1024" w:tooltip="19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BB42C1">
          <w:rPr>
            <w:color w:val="0000FF"/>
            <w:sz w:val="28"/>
            <w:szCs w:val="28"/>
          </w:rPr>
          <w:t>пункте 191</w:t>
        </w:r>
      </w:hyperlink>
      <w:r w:rsidRPr="00BB42C1">
        <w:rPr>
          <w:sz w:val="28"/>
          <w:szCs w:val="28"/>
        </w:rPr>
        <w:t xml:space="preserve"> настоящего Административного регламента, за исключением документов, находящихся в распоряжении </w:t>
      </w:r>
      <w:r w:rsidR="00107C2B" w:rsidRPr="00BB42C1">
        <w:rPr>
          <w:sz w:val="28"/>
          <w:szCs w:val="28"/>
        </w:rPr>
        <w:t>муниципальн</w:t>
      </w:r>
      <w:r w:rsidRPr="00BB42C1">
        <w:rPr>
          <w:sz w:val="28"/>
          <w:szCs w:val="28"/>
        </w:rPr>
        <w:t xml:space="preserve">ого учреждения, предоставляющего </w:t>
      </w:r>
      <w:r w:rsidR="00107C2B" w:rsidRPr="00BB42C1">
        <w:rPr>
          <w:sz w:val="28"/>
          <w:szCs w:val="28"/>
        </w:rPr>
        <w:t>муниципальн</w:t>
      </w:r>
      <w:r w:rsidRPr="00BB42C1">
        <w:rPr>
          <w:sz w:val="28"/>
          <w:szCs w:val="28"/>
        </w:rPr>
        <w:t>ую услугу;</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представление документов, не соответствующих требованиям, указанным в </w:t>
      </w:r>
      <w:hyperlink w:anchor="Par1037" w:tooltip="193. К документам для предоставления государственной услуги предъявляются следующие требования:" w:history="1">
        <w:r w:rsidRPr="00BB42C1">
          <w:rPr>
            <w:color w:val="0000FF"/>
            <w:sz w:val="28"/>
            <w:szCs w:val="28"/>
          </w:rPr>
          <w:t>пункте 193</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выявление недостоверных данных в заявлении или документах (сведениях) для предоставления </w:t>
      </w:r>
      <w:r w:rsidR="00107C2B" w:rsidRPr="00BB42C1">
        <w:rPr>
          <w:sz w:val="28"/>
          <w:szCs w:val="28"/>
        </w:rPr>
        <w:t>муниципальн</w:t>
      </w:r>
      <w:r w:rsidRPr="00BB42C1">
        <w:rPr>
          <w:sz w:val="28"/>
          <w:szCs w:val="28"/>
        </w:rPr>
        <w:t>ой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196.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197. Срок регистрации заявления и документов, необходимых для предоставления Услуги, составляет:</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1) при личном обращении в Учреждение регистрируется в день обращения;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Единого портала либо Регионального портала регистрируется на следующий рабочий день.</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Представление заявителем документов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198. При подаче заявления через Единый портал, Региональный портал</w:t>
      </w:r>
      <w:r w:rsidR="00C91BA3" w:rsidRPr="00BB42C1">
        <w:rPr>
          <w:sz w:val="28"/>
          <w:szCs w:val="28"/>
        </w:rPr>
        <w:t>, при обращении в Комитет</w:t>
      </w:r>
      <w:r w:rsidRPr="00BB42C1">
        <w:rPr>
          <w:sz w:val="28"/>
          <w:szCs w:val="28"/>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1026" w:tooltip="2) документы (вне зависимости от способа подачи заявления представляются лично в Учреждение копия и оригинал):" w:history="1">
        <w:r w:rsidRPr="00BB42C1">
          <w:rPr>
            <w:color w:val="0000FF"/>
            <w:sz w:val="28"/>
            <w:szCs w:val="28"/>
          </w:rPr>
          <w:t>подпунктах 2</w:t>
        </w:r>
      </w:hyperlink>
      <w:r w:rsidRPr="00BB42C1">
        <w:rPr>
          <w:sz w:val="28"/>
          <w:szCs w:val="28"/>
        </w:rPr>
        <w:t xml:space="preserve"> - </w:t>
      </w:r>
      <w:hyperlink w:anchor="Par1032" w:tooltip="5) документы заявителя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нал документа)." w:history="1">
        <w:r w:rsidRPr="00BB42C1">
          <w:rPr>
            <w:color w:val="0000FF"/>
            <w:sz w:val="28"/>
            <w:szCs w:val="28"/>
          </w:rPr>
          <w:t>5 пункта 191</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(об отказе в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199. Основаниями для отказа в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заявитель не соответствует категории лиц, имеющих право на предоставление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наличие противоречий или несоответствий в документах (сведениях), необходимых для предоставления Услуги, представленных заявителем.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200.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201. Способы получения результата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202.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203.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63" w:name="Par1080"/>
      <w:bookmarkEnd w:id="63"/>
      <w:r w:rsidRPr="00BB42C1">
        <w:rPr>
          <w:rFonts w:ascii="Times New Roman" w:hAnsi="Times New Roman" w:cs="Times New Roman"/>
          <w:sz w:val="28"/>
          <w:szCs w:val="28"/>
        </w:rPr>
        <w:t>Вариант 10</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204.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205. Результатом предоставления варианта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Документами, содержащими решения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BB42C1">
          <w:rPr>
            <w:color w:val="0000FF"/>
            <w:sz w:val="28"/>
            <w:szCs w:val="28"/>
          </w:rPr>
          <w:t>приложения N 3</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BB42C1">
          <w:rPr>
            <w:color w:val="0000FF"/>
            <w:sz w:val="28"/>
            <w:szCs w:val="28"/>
          </w:rPr>
          <w:t>приложения N 4</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206.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прием заявления и документов и (или) информации,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представление заявителем документов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принятие решения о предоставлении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207.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Прием заявления и документов и (или) информации,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необходимых для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208. Представление заявителем документов и заявления в соответствии с формой,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BB42C1" w:rsidRDefault="00920C1C" w:rsidP="00BB42C1">
      <w:pPr>
        <w:pStyle w:val="ConsPlusNormal"/>
        <w:spacing w:line="20" w:lineRule="atLeast"/>
        <w:ind w:firstLine="540"/>
        <w:contextualSpacing/>
        <w:jc w:val="both"/>
        <w:rPr>
          <w:sz w:val="28"/>
          <w:szCs w:val="28"/>
        </w:rPr>
      </w:pPr>
      <w:bookmarkStart w:id="64" w:name="Par1101"/>
      <w:bookmarkEnd w:id="64"/>
      <w:r w:rsidRPr="00BB42C1">
        <w:rPr>
          <w:sz w:val="28"/>
          <w:szCs w:val="28"/>
        </w:rPr>
        <w:t>209.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документ заявителя - заявление о предоставлении Услуги по форме,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w:t>
      </w:r>
      <w:r w:rsidRPr="00BB42C1">
        <w:rPr>
          <w:sz w:val="28"/>
          <w:szCs w:val="28"/>
        </w:rPr>
        <w:lastRenderedPageBreak/>
        <w:t>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BB42C1" w:rsidRDefault="00920C1C" w:rsidP="00BB42C1">
      <w:pPr>
        <w:pStyle w:val="ConsPlusNormal"/>
        <w:spacing w:line="20" w:lineRule="atLeast"/>
        <w:ind w:firstLine="540"/>
        <w:contextualSpacing/>
        <w:jc w:val="both"/>
        <w:rPr>
          <w:sz w:val="28"/>
          <w:szCs w:val="28"/>
        </w:rPr>
      </w:pPr>
      <w:bookmarkStart w:id="65" w:name="Par1103"/>
      <w:bookmarkEnd w:id="65"/>
      <w:r w:rsidRPr="00BB42C1">
        <w:rPr>
          <w:sz w:val="28"/>
          <w:szCs w:val="28"/>
        </w:rPr>
        <w:t>2) документы (вне зависимости от способа подачи заявления представляются лично в Учреждение копия и оригинал):</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свидетельство о рождении, выданное на территории иностранного государства: документ, удостоверяющий личность ребенка и подтверждающий законность представления прав ребенка (иностранного гражданина или лица без гражданства в Российской Федерации в соответствии со </w:t>
      </w:r>
      <w:hyperlink r:id="rId12" w:tooltip="Федеральный закон от 25.07.2002 N 115-ФЗ (ред. от 28.12.2024) &quot;О правовом положении иностранных граждан в Российской Федерации&quot;{КонсультантПлюс}" w:history="1">
        <w:r w:rsidRPr="00BB42C1">
          <w:rPr>
            <w:color w:val="0000FF"/>
            <w:sz w:val="28"/>
            <w:szCs w:val="28"/>
          </w:rPr>
          <w:t>статьей 10</w:t>
        </w:r>
      </w:hyperlink>
      <w:r w:rsidRPr="00BB42C1">
        <w:rPr>
          <w:sz w:val="28"/>
          <w:szCs w:val="28"/>
        </w:rPr>
        <w:t xml:space="preserve"> Федерального закона от 25 июля 2002 г. N 115-ФЗ "О правовом положении иностранных граждан в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удостоверяющий личность иностранного гражданина (лица без гражданства в Российской Федерации в соответствии со </w:t>
      </w:r>
      <w:hyperlink r:id="rId13" w:tooltip="Федеральный закон от 25.07.2002 N 115-ФЗ (ред. от 28.12.2024) &quot;О правовом положении иностранных граждан в Российской Федерации&quot;{КонсультантПлюс}" w:history="1">
        <w:r w:rsidRPr="00BB42C1">
          <w:rPr>
            <w:color w:val="0000FF"/>
            <w:sz w:val="28"/>
            <w:szCs w:val="28"/>
          </w:rPr>
          <w:t>статьей 10</w:t>
        </w:r>
      </w:hyperlink>
      <w:r w:rsidRPr="00BB42C1">
        <w:rPr>
          <w:sz w:val="28"/>
          <w:szCs w:val="28"/>
        </w:rPr>
        <w:t xml:space="preserve"> Федерального закона от 25 июля 2002 г. N 115-ФЗ "О правовом положении иностранных граждан в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 подтверждающий право заявителя на пребывание в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документы заявителя - акт об установлении опеки или попечительства (вне зависимости от способа подачи заявления представляются лично в Учреждение копия и оригинал) (при необходимости);</w:t>
      </w:r>
    </w:p>
    <w:p w:rsidR="00920C1C" w:rsidRPr="00BB42C1" w:rsidRDefault="00920C1C" w:rsidP="00BB42C1">
      <w:pPr>
        <w:pStyle w:val="ConsPlusNormal"/>
        <w:spacing w:line="20" w:lineRule="atLeast"/>
        <w:ind w:firstLine="540"/>
        <w:contextualSpacing/>
        <w:jc w:val="both"/>
        <w:rPr>
          <w:sz w:val="28"/>
          <w:szCs w:val="28"/>
        </w:rPr>
      </w:pPr>
      <w:bookmarkStart w:id="66" w:name="Par1108"/>
      <w:bookmarkEnd w:id="66"/>
      <w:r w:rsidRPr="00BB42C1">
        <w:rPr>
          <w:sz w:val="28"/>
          <w:szCs w:val="28"/>
        </w:rPr>
        <w:t>4) документы заявителя - заключение психолого-медико-педагогической комиссии (вне зависимости от способа подачи заявления представляются лично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210.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(при подаче заявления посредством личного обращения: копия и оригинал) (один из документов по выбору заявителя):</w:t>
      </w:r>
    </w:p>
    <w:p w:rsidR="00920C1C" w:rsidRPr="00BB42C1" w:rsidRDefault="00920C1C" w:rsidP="00BB42C1">
      <w:pPr>
        <w:pStyle w:val="ConsPlusNormal"/>
        <w:spacing w:line="20" w:lineRule="atLeast"/>
        <w:ind w:firstLine="540"/>
        <w:contextualSpacing/>
        <w:jc w:val="both"/>
        <w:rPr>
          <w:sz w:val="28"/>
          <w:szCs w:val="28"/>
        </w:rPr>
      </w:pPr>
      <w:bookmarkStart w:id="67" w:name="Par1110"/>
      <w:bookmarkEnd w:id="67"/>
      <w:r w:rsidRPr="00BB42C1">
        <w:rPr>
          <w:sz w:val="28"/>
          <w:szCs w:val="28"/>
        </w:rPr>
        <w:t>1) свидетельство о регистрации по месту жительства ребенка;</w:t>
      </w:r>
    </w:p>
    <w:p w:rsidR="00920C1C" w:rsidRPr="00BB42C1" w:rsidRDefault="00920C1C" w:rsidP="00BB42C1">
      <w:pPr>
        <w:pStyle w:val="ConsPlusNormal"/>
        <w:spacing w:line="20" w:lineRule="atLeast"/>
        <w:ind w:firstLine="540"/>
        <w:contextualSpacing/>
        <w:jc w:val="both"/>
        <w:rPr>
          <w:sz w:val="28"/>
          <w:szCs w:val="28"/>
        </w:rPr>
      </w:pPr>
      <w:bookmarkStart w:id="68" w:name="Par1111"/>
      <w:bookmarkEnd w:id="68"/>
      <w:r w:rsidRPr="00BB42C1">
        <w:rPr>
          <w:sz w:val="28"/>
          <w:szCs w:val="28"/>
        </w:rPr>
        <w:t>2) свидетельство о регистрации по месту пребывания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документ, содержащий сведения о месте пребывания, месте фактического проживания ребенка (при отсутствии документов, указанных в </w:t>
      </w:r>
      <w:hyperlink w:anchor="Par1110" w:tooltip="1) свидетельство о регистрации по месту жительства ребенка;" w:history="1">
        <w:r w:rsidRPr="00BB42C1">
          <w:rPr>
            <w:color w:val="0000FF"/>
            <w:sz w:val="28"/>
            <w:szCs w:val="28"/>
          </w:rPr>
          <w:t>подпунктах 1</w:t>
        </w:r>
      </w:hyperlink>
      <w:r w:rsidRPr="00BB42C1">
        <w:rPr>
          <w:sz w:val="28"/>
          <w:szCs w:val="28"/>
        </w:rPr>
        <w:t xml:space="preserve">, </w:t>
      </w:r>
      <w:hyperlink w:anchor="Par1111" w:tooltip="2) свидетельство о регистрации по месту пребывания ребенка;" w:history="1">
        <w:r w:rsidRPr="00BB42C1">
          <w:rPr>
            <w:color w:val="0000FF"/>
            <w:sz w:val="28"/>
            <w:szCs w:val="28"/>
          </w:rPr>
          <w:t>2</w:t>
        </w:r>
      </w:hyperlink>
      <w:r w:rsidRPr="00BB42C1">
        <w:rPr>
          <w:sz w:val="28"/>
          <w:szCs w:val="28"/>
        </w:rPr>
        <w:t xml:space="preserve"> настоящего пункта).</w:t>
      </w:r>
    </w:p>
    <w:p w:rsidR="00920C1C" w:rsidRPr="00BB42C1" w:rsidRDefault="00920C1C" w:rsidP="00BB42C1">
      <w:pPr>
        <w:pStyle w:val="ConsPlusNormal"/>
        <w:spacing w:line="20" w:lineRule="atLeast"/>
        <w:ind w:firstLine="540"/>
        <w:contextualSpacing/>
        <w:jc w:val="both"/>
        <w:rPr>
          <w:sz w:val="28"/>
          <w:szCs w:val="28"/>
        </w:rPr>
      </w:pPr>
      <w:bookmarkStart w:id="69" w:name="Par1113"/>
      <w:bookmarkEnd w:id="69"/>
      <w:r w:rsidRPr="00BB42C1">
        <w:rPr>
          <w:sz w:val="28"/>
          <w:szCs w:val="28"/>
        </w:rPr>
        <w:t xml:space="preserve">211. К документам для предоставления </w:t>
      </w:r>
      <w:r w:rsidR="00107C2B" w:rsidRPr="00BB42C1">
        <w:rPr>
          <w:sz w:val="28"/>
          <w:szCs w:val="28"/>
        </w:rPr>
        <w:t>муниципальн</w:t>
      </w:r>
      <w:r w:rsidRPr="00BB42C1">
        <w:rPr>
          <w:sz w:val="28"/>
          <w:szCs w:val="28"/>
        </w:rPr>
        <w:t>ой услуги предъявляются следующие требования: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может быть заполнено от руки или машинным способом и распечатано посредством электронных печатающих устройств;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оформляется в единственном экземпляре - подлиннике;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подписывается лично заявителем;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текст заявления должен быть написан разборчиво;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фамилия, имя, отчество (последнее - при наличии) и адреса их мест жительства должны быть написаны полностью;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документы не должны содержать подчисток, приписок и иных неоговоренных исправлений, а также не должны быть исполнены </w:t>
      </w:r>
      <w:r w:rsidRPr="00BB42C1">
        <w:rPr>
          <w:sz w:val="28"/>
          <w:szCs w:val="28"/>
        </w:rPr>
        <w:lastRenderedPageBreak/>
        <w:t>карандашом;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иметь серьезных повреждений, наличие которых не позволяет однозначно истолковать их содержание;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представляют на русском языке или вместе с заверенным переводом на русский язык.</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BB42C1">
        <w:rPr>
          <w:sz w:val="28"/>
          <w:szCs w:val="28"/>
        </w:rPr>
        <w:t>муниципальн</w:t>
      </w:r>
      <w:r w:rsidRPr="00BB42C1">
        <w:rPr>
          <w:sz w:val="28"/>
          <w:szCs w:val="28"/>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212. Способами установления личности (идентификации) заявителя при взаимодействии с заявителями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во время личного приема заявителя - документ, удостоверяющий личность.</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213. Учреждение отказывает заявителю в приеме заявления и документов (сведений) (в соответствии с формой </w:t>
      </w:r>
      <w:hyperlink w:anchor="Par4277" w:tooltip="Уведомление" w:history="1">
        <w:r w:rsidRPr="00BB42C1">
          <w:rPr>
            <w:color w:val="0000FF"/>
            <w:sz w:val="28"/>
            <w:szCs w:val="28"/>
          </w:rPr>
          <w:t>приложения N 9</w:t>
        </w:r>
      </w:hyperlink>
      <w:r w:rsidRPr="00BB42C1">
        <w:rPr>
          <w:sz w:val="28"/>
          <w:szCs w:val="28"/>
        </w:rPr>
        <w:t>, утвержденной настоящим Административным регламентом) при наличии следующих оснований: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представление неполного пакета документов, указанного в </w:t>
      </w:r>
      <w:hyperlink w:anchor="Par1101" w:tooltip="20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BB42C1">
          <w:rPr>
            <w:color w:val="0000FF"/>
            <w:sz w:val="28"/>
            <w:szCs w:val="28"/>
          </w:rPr>
          <w:t>пункте 209</w:t>
        </w:r>
      </w:hyperlink>
      <w:r w:rsidRPr="00BB42C1">
        <w:rPr>
          <w:sz w:val="28"/>
          <w:szCs w:val="28"/>
        </w:rPr>
        <w:t xml:space="preserve"> настоящего Административного регламента, за исключением документов, находящихся в распоряжении </w:t>
      </w:r>
      <w:r w:rsidR="00107C2B" w:rsidRPr="00BB42C1">
        <w:rPr>
          <w:sz w:val="28"/>
          <w:szCs w:val="28"/>
        </w:rPr>
        <w:t>муниципальн</w:t>
      </w:r>
      <w:r w:rsidRPr="00BB42C1">
        <w:rPr>
          <w:sz w:val="28"/>
          <w:szCs w:val="28"/>
        </w:rPr>
        <w:t xml:space="preserve">ого учреждения, предоставляющего </w:t>
      </w:r>
      <w:r w:rsidR="00107C2B" w:rsidRPr="00BB42C1">
        <w:rPr>
          <w:sz w:val="28"/>
          <w:szCs w:val="28"/>
        </w:rPr>
        <w:t>муниципальн</w:t>
      </w:r>
      <w:r w:rsidRPr="00BB42C1">
        <w:rPr>
          <w:sz w:val="28"/>
          <w:szCs w:val="28"/>
        </w:rPr>
        <w:t>ую услугу;</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представление документов, не соответствующих требованиям, указанным в </w:t>
      </w:r>
      <w:hyperlink w:anchor="Par1113" w:tooltip="211. К документам для предоставления государственной услуги предъявляются следующие требования:" w:history="1">
        <w:r w:rsidRPr="00BB42C1">
          <w:rPr>
            <w:color w:val="0000FF"/>
            <w:sz w:val="28"/>
            <w:szCs w:val="28"/>
          </w:rPr>
          <w:t>пункте 211</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выявление недостоверных данных в заявлении или документах (сведениях) для предоставления </w:t>
      </w:r>
      <w:r w:rsidR="00107C2B" w:rsidRPr="00BB42C1">
        <w:rPr>
          <w:sz w:val="28"/>
          <w:szCs w:val="28"/>
        </w:rPr>
        <w:t>муниципальн</w:t>
      </w:r>
      <w:r w:rsidRPr="00BB42C1">
        <w:rPr>
          <w:sz w:val="28"/>
          <w:szCs w:val="28"/>
        </w:rPr>
        <w:t>ой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214.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215. Срок регистрации заявления и документов, необходимых для предоставления Услуги, составляет:</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 личном обращении в Учреждение регистрируется в день обращения;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посредством Единого портала либо Регионального портала </w:t>
      </w:r>
      <w:r w:rsidRPr="00BB42C1">
        <w:rPr>
          <w:sz w:val="28"/>
          <w:szCs w:val="28"/>
        </w:rPr>
        <w:lastRenderedPageBreak/>
        <w:t>регистрируется на следующий рабочий день.</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Представление заявителем документов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216. При подаче заявления через Единый портал, Региональный портал</w:t>
      </w:r>
      <w:r w:rsidR="00C91BA3" w:rsidRPr="00BB42C1">
        <w:rPr>
          <w:sz w:val="28"/>
          <w:szCs w:val="28"/>
        </w:rPr>
        <w:t>, при обращении в Комитет</w:t>
      </w:r>
      <w:r w:rsidRPr="00BB42C1">
        <w:rPr>
          <w:sz w:val="28"/>
          <w:szCs w:val="28"/>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1103" w:tooltip="2) документы (вне зависимости от способа подачи заявления представляются лично в Учреждение копия и оригинал):" w:history="1">
        <w:r w:rsidRPr="00BB42C1">
          <w:rPr>
            <w:color w:val="0000FF"/>
            <w:sz w:val="28"/>
            <w:szCs w:val="28"/>
          </w:rPr>
          <w:t>подпунктах 2</w:t>
        </w:r>
      </w:hyperlink>
      <w:r w:rsidRPr="00BB42C1">
        <w:rPr>
          <w:sz w:val="28"/>
          <w:szCs w:val="28"/>
        </w:rPr>
        <w:t xml:space="preserve"> - </w:t>
      </w:r>
      <w:hyperlink w:anchor="Par1108" w:tooltip="4) документы заявителя - заключение психолого-медико-педагогической комиссии (вне зависимости от способа подачи заявления представляются лично в Учреждение)." w:history="1">
        <w:r w:rsidRPr="00BB42C1">
          <w:rPr>
            <w:color w:val="0000FF"/>
            <w:sz w:val="28"/>
            <w:szCs w:val="28"/>
          </w:rPr>
          <w:t>4 пункта 209</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(об отказе в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217. Основаниями для отказа в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заявитель не соответствует категории лиц, имеющих право на предоставление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наличие противоречий или несоответствий в документах (сведениях), необходимых для предоставления Услуги, представленных заявителем.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218.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219. Способы получения результата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220.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221.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70" w:name="Par1156"/>
      <w:bookmarkEnd w:id="70"/>
      <w:r w:rsidRPr="00BB42C1">
        <w:rPr>
          <w:rFonts w:ascii="Times New Roman" w:hAnsi="Times New Roman" w:cs="Times New Roman"/>
          <w:sz w:val="28"/>
          <w:szCs w:val="28"/>
        </w:rPr>
        <w:t>Вариант 11</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222.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223. Результатом предоставления варианта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Документами, содержащими решения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BB42C1">
          <w:rPr>
            <w:color w:val="0000FF"/>
            <w:sz w:val="28"/>
            <w:szCs w:val="28"/>
          </w:rPr>
          <w:t>приложения N 3</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BB42C1">
          <w:rPr>
            <w:color w:val="0000FF"/>
            <w:sz w:val="28"/>
            <w:szCs w:val="28"/>
          </w:rPr>
          <w:t>приложения N 4</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224.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прием заявления и документов и (или) информации,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представление заявителем документов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принятие решения о предоставлении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225.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Прием заявления и документов и (или) информации,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необходимых для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226. Представление заявителем документов и заявления в соответствии с формой,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BB42C1" w:rsidRDefault="00920C1C" w:rsidP="00BB42C1">
      <w:pPr>
        <w:pStyle w:val="ConsPlusNormal"/>
        <w:spacing w:line="20" w:lineRule="atLeast"/>
        <w:ind w:firstLine="540"/>
        <w:contextualSpacing/>
        <w:jc w:val="both"/>
        <w:rPr>
          <w:sz w:val="28"/>
          <w:szCs w:val="28"/>
        </w:rPr>
      </w:pPr>
      <w:bookmarkStart w:id="71" w:name="Par1177"/>
      <w:bookmarkEnd w:id="71"/>
      <w:r w:rsidRPr="00BB42C1">
        <w:rPr>
          <w:sz w:val="28"/>
          <w:szCs w:val="28"/>
        </w:rPr>
        <w:t>227.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документ заявителя - заявление о предоставлении Услуги по форме,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BB42C1" w:rsidRDefault="00920C1C" w:rsidP="00BB42C1">
      <w:pPr>
        <w:pStyle w:val="ConsPlusNormal"/>
        <w:spacing w:line="20" w:lineRule="atLeast"/>
        <w:ind w:firstLine="540"/>
        <w:contextualSpacing/>
        <w:jc w:val="both"/>
        <w:rPr>
          <w:sz w:val="28"/>
          <w:szCs w:val="28"/>
        </w:rPr>
      </w:pPr>
      <w:bookmarkStart w:id="72" w:name="Par1179"/>
      <w:bookmarkEnd w:id="72"/>
      <w:r w:rsidRPr="00BB42C1">
        <w:rPr>
          <w:sz w:val="28"/>
          <w:szCs w:val="28"/>
        </w:rPr>
        <w:lastRenderedPageBreak/>
        <w:t>2) документы (вне зависимости от способа подачи заявления представляются лично в Учреждение копия и оригинал):</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свидетельство о рождении, выданное на территории иностранного государства: документ, удостоверяющий личность ребенка и подтверждающий законность представления прав ребенка (иностранного гражданина или лица без гражданства в Российской Федерации в соответствии со </w:t>
      </w:r>
      <w:hyperlink r:id="rId14" w:tooltip="Федеральный закон от 25.07.2002 N 115-ФЗ (ред. от 28.12.2024) &quot;О правовом положении иностранных граждан в Российской Федерации&quot;{КонсультантПлюс}" w:history="1">
        <w:r w:rsidRPr="00BB42C1">
          <w:rPr>
            <w:color w:val="0000FF"/>
            <w:sz w:val="28"/>
            <w:szCs w:val="28"/>
          </w:rPr>
          <w:t>статьей 10</w:t>
        </w:r>
      </w:hyperlink>
      <w:r w:rsidRPr="00BB42C1">
        <w:rPr>
          <w:sz w:val="28"/>
          <w:szCs w:val="28"/>
        </w:rPr>
        <w:t xml:space="preserve"> Федерального закона от 25 июля 2002 г. N 115-ФЗ "О правовом положении иностранных граждан в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удостоверяющий личность иностранного гражданина (лица без гражданства в Российской Федерации в соответствии со </w:t>
      </w:r>
      <w:hyperlink r:id="rId15" w:tooltip="Федеральный закон от 25.07.2002 N 115-ФЗ (ред. от 28.12.2024) &quot;О правовом положении иностранных граждан в Российской Федерации&quot;{КонсультантПлюс}" w:history="1">
        <w:r w:rsidRPr="00BB42C1">
          <w:rPr>
            <w:color w:val="0000FF"/>
            <w:sz w:val="28"/>
            <w:szCs w:val="28"/>
          </w:rPr>
          <w:t>статьей 10</w:t>
        </w:r>
      </w:hyperlink>
      <w:r w:rsidRPr="00BB42C1">
        <w:rPr>
          <w:sz w:val="28"/>
          <w:szCs w:val="28"/>
        </w:rPr>
        <w:t xml:space="preserve"> Федерального закона от 25 июля 2002 г. N 115-ФЗ "О правовом положении иностранных граждан в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 подтверждающий право заявителя на пребывание в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документы заявителя - акт об установлении опеки или попечительства (вне зависимости от способа подачи заявления представляются лично в Учреждение копия и оригинал) (при необходимости);</w:t>
      </w:r>
    </w:p>
    <w:p w:rsidR="00920C1C" w:rsidRPr="00BB42C1" w:rsidRDefault="00920C1C" w:rsidP="00BB42C1">
      <w:pPr>
        <w:pStyle w:val="ConsPlusNormal"/>
        <w:spacing w:line="20" w:lineRule="atLeast"/>
        <w:ind w:firstLine="540"/>
        <w:contextualSpacing/>
        <w:jc w:val="both"/>
        <w:rPr>
          <w:sz w:val="28"/>
          <w:szCs w:val="28"/>
        </w:rPr>
      </w:pPr>
      <w:bookmarkStart w:id="73" w:name="Par1184"/>
      <w:bookmarkEnd w:id="73"/>
      <w:r w:rsidRPr="00BB42C1">
        <w:rPr>
          <w:sz w:val="28"/>
          <w:szCs w:val="28"/>
        </w:rPr>
        <w:t>4) документы заявителя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оригинал документа).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228.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(при подаче заявления посредством личного обращения: копия и оригинал) (один из документов по выбору заявителя):</w:t>
      </w:r>
    </w:p>
    <w:p w:rsidR="00920C1C" w:rsidRPr="00BB42C1" w:rsidRDefault="00920C1C" w:rsidP="00BB42C1">
      <w:pPr>
        <w:pStyle w:val="ConsPlusNormal"/>
        <w:spacing w:line="20" w:lineRule="atLeast"/>
        <w:ind w:firstLine="540"/>
        <w:contextualSpacing/>
        <w:jc w:val="both"/>
        <w:rPr>
          <w:sz w:val="28"/>
          <w:szCs w:val="28"/>
        </w:rPr>
      </w:pPr>
      <w:bookmarkStart w:id="74" w:name="Par1186"/>
      <w:bookmarkEnd w:id="74"/>
      <w:r w:rsidRPr="00BB42C1">
        <w:rPr>
          <w:sz w:val="28"/>
          <w:szCs w:val="28"/>
        </w:rPr>
        <w:t>1) свидетельство о регистрации по месту жительства ребенка;</w:t>
      </w:r>
    </w:p>
    <w:p w:rsidR="00920C1C" w:rsidRPr="00BB42C1" w:rsidRDefault="00920C1C" w:rsidP="00BB42C1">
      <w:pPr>
        <w:pStyle w:val="ConsPlusNormal"/>
        <w:spacing w:line="20" w:lineRule="atLeast"/>
        <w:ind w:firstLine="540"/>
        <w:contextualSpacing/>
        <w:jc w:val="both"/>
        <w:rPr>
          <w:sz w:val="28"/>
          <w:szCs w:val="28"/>
        </w:rPr>
      </w:pPr>
      <w:bookmarkStart w:id="75" w:name="Par1187"/>
      <w:bookmarkEnd w:id="75"/>
      <w:r w:rsidRPr="00BB42C1">
        <w:rPr>
          <w:sz w:val="28"/>
          <w:szCs w:val="28"/>
        </w:rPr>
        <w:t>2) свидетельство о регистрации по месту пребывания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документ, содержащий сведения о месте пребывания, месте фактического проживания ребенка (при отсутствии документов, указанных в </w:t>
      </w:r>
      <w:hyperlink w:anchor="Par1186" w:tooltip="1) свидетельство о регистрации по месту жительства ребенка;" w:history="1">
        <w:r w:rsidRPr="00BB42C1">
          <w:rPr>
            <w:color w:val="0000FF"/>
            <w:sz w:val="28"/>
            <w:szCs w:val="28"/>
          </w:rPr>
          <w:t>подпунктах 1</w:t>
        </w:r>
      </w:hyperlink>
      <w:r w:rsidRPr="00BB42C1">
        <w:rPr>
          <w:sz w:val="28"/>
          <w:szCs w:val="28"/>
        </w:rPr>
        <w:t xml:space="preserve">, </w:t>
      </w:r>
      <w:hyperlink w:anchor="Par1187" w:tooltip="2) свидетельство о регистрации по месту пребывания ребенка;" w:history="1">
        <w:r w:rsidRPr="00BB42C1">
          <w:rPr>
            <w:color w:val="0000FF"/>
            <w:sz w:val="28"/>
            <w:szCs w:val="28"/>
          </w:rPr>
          <w:t>2</w:t>
        </w:r>
      </w:hyperlink>
      <w:r w:rsidRPr="00BB42C1">
        <w:rPr>
          <w:sz w:val="28"/>
          <w:szCs w:val="28"/>
        </w:rPr>
        <w:t xml:space="preserve"> настоящего пункта).</w:t>
      </w:r>
    </w:p>
    <w:p w:rsidR="00920C1C" w:rsidRPr="00BB42C1" w:rsidRDefault="00920C1C" w:rsidP="00BB42C1">
      <w:pPr>
        <w:pStyle w:val="ConsPlusNormal"/>
        <w:spacing w:line="20" w:lineRule="atLeast"/>
        <w:ind w:firstLine="540"/>
        <w:contextualSpacing/>
        <w:jc w:val="both"/>
        <w:rPr>
          <w:sz w:val="28"/>
          <w:szCs w:val="28"/>
        </w:rPr>
      </w:pPr>
      <w:bookmarkStart w:id="76" w:name="Par1189"/>
      <w:bookmarkEnd w:id="76"/>
      <w:r w:rsidRPr="00BB42C1">
        <w:rPr>
          <w:sz w:val="28"/>
          <w:szCs w:val="28"/>
        </w:rPr>
        <w:t xml:space="preserve">229. К документам для предоставления </w:t>
      </w:r>
      <w:r w:rsidR="00107C2B" w:rsidRPr="00BB42C1">
        <w:rPr>
          <w:sz w:val="28"/>
          <w:szCs w:val="28"/>
        </w:rPr>
        <w:t>муниципальн</w:t>
      </w:r>
      <w:r w:rsidRPr="00BB42C1">
        <w:rPr>
          <w:sz w:val="28"/>
          <w:szCs w:val="28"/>
        </w:rPr>
        <w:t>ой услуги предъявляются следующие требования: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может быть заполнено от руки или машинным способом и распечатано посредством электронных печатающих устройств;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оформляется в единственном экземпляре - подлиннике;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подписывается лично заявителем;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текст заявления должен быть написан разборчиво;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фамилия, имя, отчество (последнее - при наличии) и адреса их мест жительства должны быть написаны полностью;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содержать подчисток, приписок и иных неоговоренных исправлений, а также не должны быть исполнены карандашом;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документы не должны иметь серьезных повреждений, наличие которых </w:t>
      </w:r>
      <w:r w:rsidRPr="00BB42C1">
        <w:rPr>
          <w:sz w:val="28"/>
          <w:szCs w:val="28"/>
        </w:rPr>
        <w:lastRenderedPageBreak/>
        <w:t>не позволяет однозначно истолковать их содержание;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представляют на русском языке или вместе с заверенным переводом на русский язык.</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BB42C1">
        <w:rPr>
          <w:sz w:val="28"/>
          <w:szCs w:val="28"/>
        </w:rPr>
        <w:t>муниципальн</w:t>
      </w:r>
      <w:r w:rsidRPr="00BB42C1">
        <w:rPr>
          <w:sz w:val="28"/>
          <w:szCs w:val="28"/>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230. Способами установления личности (идентификации) заявителя при взаимодействии с заявителями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во время личного приема заявителя - документ, удостоверяющий личность.</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231. Учреждение отказывает заявителю в приеме заявления и документов (сведений) (в соответствии с формой </w:t>
      </w:r>
      <w:hyperlink w:anchor="Par4277" w:tooltip="Уведомление" w:history="1">
        <w:r w:rsidRPr="00BB42C1">
          <w:rPr>
            <w:color w:val="0000FF"/>
            <w:sz w:val="28"/>
            <w:szCs w:val="28"/>
          </w:rPr>
          <w:t>приложения N 9</w:t>
        </w:r>
      </w:hyperlink>
      <w:r w:rsidRPr="00BB42C1">
        <w:rPr>
          <w:sz w:val="28"/>
          <w:szCs w:val="28"/>
        </w:rPr>
        <w:t>, утвержденной настоящим Административным регламентом) при наличии следующих оснований: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представление неполного пакета документов, указанного в </w:t>
      </w:r>
      <w:hyperlink w:anchor="Par1177" w:tooltip="22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BB42C1">
          <w:rPr>
            <w:color w:val="0000FF"/>
            <w:sz w:val="28"/>
            <w:szCs w:val="28"/>
          </w:rPr>
          <w:t>пункте 227</w:t>
        </w:r>
      </w:hyperlink>
      <w:r w:rsidRPr="00BB42C1">
        <w:rPr>
          <w:sz w:val="28"/>
          <w:szCs w:val="28"/>
        </w:rPr>
        <w:t xml:space="preserve"> настоящего Административного регламента, за исключением документов, находящихся в распоряжении </w:t>
      </w:r>
      <w:r w:rsidR="00107C2B" w:rsidRPr="00BB42C1">
        <w:rPr>
          <w:sz w:val="28"/>
          <w:szCs w:val="28"/>
        </w:rPr>
        <w:t>муниципальн</w:t>
      </w:r>
      <w:r w:rsidRPr="00BB42C1">
        <w:rPr>
          <w:sz w:val="28"/>
          <w:szCs w:val="28"/>
        </w:rPr>
        <w:t xml:space="preserve">ого учреждения, предоставляющего </w:t>
      </w:r>
      <w:r w:rsidR="00107C2B" w:rsidRPr="00BB42C1">
        <w:rPr>
          <w:sz w:val="28"/>
          <w:szCs w:val="28"/>
        </w:rPr>
        <w:t>муниципальн</w:t>
      </w:r>
      <w:r w:rsidRPr="00BB42C1">
        <w:rPr>
          <w:sz w:val="28"/>
          <w:szCs w:val="28"/>
        </w:rPr>
        <w:t>ую услугу;</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представление документов, не соответствующих требованиям, указанным в </w:t>
      </w:r>
      <w:hyperlink w:anchor="Par1189" w:tooltip="229. К документам для предоставления государственной услуги предъявляются следующие требования:" w:history="1">
        <w:r w:rsidRPr="00BB42C1">
          <w:rPr>
            <w:color w:val="0000FF"/>
            <w:sz w:val="28"/>
            <w:szCs w:val="28"/>
          </w:rPr>
          <w:t>пункте 229</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выявление недостоверных данных в заявлении или документах (сведениях) для предоставления </w:t>
      </w:r>
      <w:r w:rsidR="00107C2B" w:rsidRPr="00BB42C1">
        <w:rPr>
          <w:sz w:val="28"/>
          <w:szCs w:val="28"/>
        </w:rPr>
        <w:t>муниципальн</w:t>
      </w:r>
      <w:r w:rsidRPr="00BB42C1">
        <w:rPr>
          <w:sz w:val="28"/>
          <w:szCs w:val="28"/>
        </w:rPr>
        <w:t>ой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232.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233. Срок регистрации заявления и документов, необходимых для предоставления Услуги, составляет:</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 личном обращении в Учреждение регистрируется в день обращения;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Единого портала либо Регионального портала регистрируется на следующий рабочий день.</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lastRenderedPageBreak/>
        <w:t>Представление заявителем документов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234. При подаче заявления через Единый портал, Региональный портал</w:t>
      </w:r>
      <w:r w:rsidR="00C91BA3" w:rsidRPr="00BB42C1">
        <w:rPr>
          <w:sz w:val="28"/>
          <w:szCs w:val="28"/>
        </w:rPr>
        <w:t>, при обращении в Комитет</w:t>
      </w:r>
      <w:r w:rsidRPr="00BB42C1">
        <w:rPr>
          <w:sz w:val="28"/>
          <w:szCs w:val="28"/>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1179" w:tooltip="2) документы (вне зависимости от способа подачи заявления представляются лично в Учреждение копия и оригинал):" w:history="1">
        <w:r w:rsidRPr="00BB42C1">
          <w:rPr>
            <w:color w:val="0000FF"/>
            <w:sz w:val="28"/>
            <w:szCs w:val="28"/>
          </w:rPr>
          <w:t>подпунктах 2</w:t>
        </w:r>
      </w:hyperlink>
      <w:r w:rsidRPr="00BB42C1">
        <w:rPr>
          <w:sz w:val="28"/>
          <w:szCs w:val="28"/>
        </w:rPr>
        <w:t xml:space="preserve"> - </w:t>
      </w:r>
      <w:hyperlink w:anchor="Par1184" w:tooltip="4) документы заявителя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нал документа)." w:history="1">
        <w:r w:rsidRPr="00BB42C1">
          <w:rPr>
            <w:color w:val="0000FF"/>
            <w:sz w:val="28"/>
            <w:szCs w:val="28"/>
          </w:rPr>
          <w:t>4 пункта 227</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(об отказе в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235. Основаниями для отказа в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заявитель не соответствует категории лиц, имеющих право на предоставление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наличие противоречий или несоответствий в документах (сведениях), необходимых для предоставления Услуги, представленных заявителем.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236.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237. Способы получения результата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238.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239.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77" w:name="Par1232"/>
      <w:bookmarkEnd w:id="77"/>
      <w:r w:rsidRPr="00BB42C1">
        <w:rPr>
          <w:rFonts w:ascii="Times New Roman" w:hAnsi="Times New Roman" w:cs="Times New Roman"/>
          <w:sz w:val="28"/>
          <w:szCs w:val="28"/>
        </w:rPr>
        <w:t>Вариант 12</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240.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241. Результатом предоставления варианта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решение о постановке на учет ребенка, планируемого к зачислению в </w:t>
      </w:r>
      <w:r w:rsidRPr="00BB42C1">
        <w:rPr>
          <w:sz w:val="28"/>
          <w:szCs w:val="28"/>
        </w:rPr>
        <w:lastRenderedPageBreak/>
        <w:t>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Документами, содержащими решения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BB42C1">
          <w:rPr>
            <w:color w:val="0000FF"/>
            <w:sz w:val="28"/>
            <w:szCs w:val="28"/>
          </w:rPr>
          <w:t>приложения N 3</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BB42C1">
          <w:rPr>
            <w:color w:val="0000FF"/>
            <w:sz w:val="28"/>
            <w:szCs w:val="28"/>
          </w:rPr>
          <w:t>приложения N 4</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242.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прием заявления и документов и (или) информации,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представление заявителем документов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принятие решения о предоставлении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243.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Прием заявления и документов и (или) информации,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необходимых для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244. Представление заявителем документов и заявления в соответствии с формой,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BB42C1" w:rsidRDefault="00920C1C" w:rsidP="00BB42C1">
      <w:pPr>
        <w:pStyle w:val="ConsPlusNormal"/>
        <w:spacing w:line="20" w:lineRule="atLeast"/>
        <w:ind w:firstLine="540"/>
        <w:contextualSpacing/>
        <w:jc w:val="both"/>
        <w:rPr>
          <w:sz w:val="28"/>
          <w:szCs w:val="28"/>
        </w:rPr>
      </w:pPr>
      <w:bookmarkStart w:id="78" w:name="Par1253"/>
      <w:bookmarkEnd w:id="78"/>
      <w:r w:rsidRPr="00BB42C1">
        <w:rPr>
          <w:sz w:val="28"/>
          <w:szCs w:val="28"/>
        </w:rPr>
        <w:t>245.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документ заявителя - заявление о предоставлении Услуги по форме,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BB42C1" w:rsidRDefault="00920C1C" w:rsidP="00BB42C1">
      <w:pPr>
        <w:pStyle w:val="ConsPlusNormal"/>
        <w:spacing w:line="20" w:lineRule="atLeast"/>
        <w:ind w:firstLine="540"/>
        <w:contextualSpacing/>
        <w:jc w:val="both"/>
        <w:rPr>
          <w:sz w:val="28"/>
          <w:szCs w:val="28"/>
        </w:rPr>
      </w:pPr>
      <w:bookmarkStart w:id="79" w:name="Par1255"/>
      <w:bookmarkEnd w:id="79"/>
      <w:r w:rsidRPr="00BB42C1">
        <w:rPr>
          <w:sz w:val="28"/>
          <w:szCs w:val="28"/>
        </w:rPr>
        <w:t>2) документы (вне зависимости от способа подачи заявления представляются лично в Учреждение копия и оригинал):</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 xml:space="preserve">свидетельство о рождении, выданное на территории иностранного государства: документ, удостоверяющий личность ребенка и подтверждающий законность представления прав ребенка (иностранного гражданина или лица без гражданства в Российской Федерации в соответствии со </w:t>
      </w:r>
      <w:hyperlink r:id="rId16" w:tooltip="Федеральный закон от 25.07.2002 N 115-ФЗ (ред. от 28.12.2024) &quot;О правовом положении иностранных граждан в Российской Федерации&quot;{КонсультантПлюс}" w:history="1">
        <w:r w:rsidRPr="00BB42C1">
          <w:rPr>
            <w:color w:val="0000FF"/>
            <w:sz w:val="28"/>
            <w:szCs w:val="28"/>
          </w:rPr>
          <w:t>статьей 10</w:t>
        </w:r>
      </w:hyperlink>
      <w:r w:rsidRPr="00BB42C1">
        <w:rPr>
          <w:sz w:val="28"/>
          <w:szCs w:val="28"/>
        </w:rPr>
        <w:t xml:space="preserve"> Федерального закона от 25 июля 2002 г. N 115-ФЗ "О правовом положении иностранных граждан в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удостоверяющий личность иностранного гражданина (лица без гражданства в Российской Федерации в соответствии со </w:t>
      </w:r>
      <w:hyperlink r:id="rId17" w:tooltip="Федеральный закон от 25.07.2002 N 115-ФЗ (ред. от 28.12.2024) &quot;О правовом положении иностранных граждан в Российской Федерации&quot;{КонсультантПлюс}" w:history="1">
        <w:r w:rsidRPr="00BB42C1">
          <w:rPr>
            <w:color w:val="0000FF"/>
            <w:sz w:val="28"/>
            <w:szCs w:val="28"/>
          </w:rPr>
          <w:t>статьей 10</w:t>
        </w:r>
      </w:hyperlink>
      <w:r w:rsidRPr="00BB42C1">
        <w:rPr>
          <w:sz w:val="28"/>
          <w:szCs w:val="28"/>
        </w:rPr>
        <w:t xml:space="preserve"> Федерального закона от 25 июля 2002 г. N 115-ФЗ "О правовом положении иностранных граждан в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 подтверждающий право заявителя на пребывание в Российской Федерации;</w:t>
      </w:r>
    </w:p>
    <w:p w:rsidR="00920C1C" w:rsidRPr="00BB42C1" w:rsidRDefault="00920C1C" w:rsidP="00BB42C1">
      <w:pPr>
        <w:pStyle w:val="ConsPlusNormal"/>
        <w:spacing w:line="20" w:lineRule="atLeast"/>
        <w:ind w:firstLine="540"/>
        <w:contextualSpacing/>
        <w:jc w:val="both"/>
        <w:rPr>
          <w:sz w:val="28"/>
          <w:szCs w:val="28"/>
        </w:rPr>
      </w:pPr>
      <w:bookmarkStart w:id="80" w:name="Par1259"/>
      <w:bookmarkEnd w:id="80"/>
      <w:r w:rsidRPr="00BB42C1">
        <w:rPr>
          <w:sz w:val="28"/>
          <w:szCs w:val="28"/>
        </w:rPr>
        <w:t>3) документы заявителя - акт об установлении опеки или попечительства (вне зависимости от способа подачи заявления представляются лично в Учреждение копия и оригинал) (при необходимости).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246.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(при подаче заявления посредством личного обращения: копия и оригинал) (один из документов по выбору заявителя):</w:t>
      </w:r>
    </w:p>
    <w:p w:rsidR="00920C1C" w:rsidRPr="00BB42C1" w:rsidRDefault="00920C1C" w:rsidP="00BB42C1">
      <w:pPr>
        <w:pStyle w:val="ConsPlusNormal"/>
        <w:spacing w:line="20" w:lineRule="atLeast"/>
        <w:ind w:firstLine="540"/>
        <w:contextualSpacing/>
        <w:jc w:val="both"/>
        <w:rPr>
          <w:sz w:val="28"/>
          <w:szCs w:val="28"/>
        </w:rPr>
      </w:pPr>
      <w:bookmarkStart w:id="81" w:name="Par1261"/>
      <w:bookmarkEnd w:id="81"/>
      <w:r w:rsidRPr="00BB42C1">
        <w:rPr>
          <w:sz w:val="28"/>
          <w:szCs w:val="28"/>
        </w:rPr>
        <w:t>1) свидетельство о регистрации по месту жительства ребенка;</w:t>
      </w:r>
    </w:p>
    <w:p w:rsidR="00920C1C" w:rsidRPr="00BB42C1" w:rsidRDefault="00920C1C" w:rsidP="00BB42C1">
      <w:pPr>
        <w:pStyle w:val="ConsPlusNormal"/>
        <w:spacing w:line="20" w:lineRule="atLeast"/>
        <w:ind w:firstLine="540"/>
        <w:contextualSpacing/>
        <w:jc w:val="both"/>
        <w:rPr>
          <w:sz w:val="28"/>
          <w:szCs w:val="28"/>
        </w:rPr>
      </w:pPr>
      <w:bookmarkStart w:id="82" w:name="Par1262"/>
      <w:bookmarkEnd w:id="82"/>
      <w:r w:rsidRPr="00BB42C1">
        <w:rPr>
          <w:sz w:val="28"/>
          <w:szCs w:val="28"/>
        </w:rPr>
        <w:t>2) свидетельство о регистрации по месту пребывания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документ, содержащий сведения о месте пребывания, месте фактического проживания ребенка (при отсутствии документов, указанных в </w:t>
      </w:r>
      <w:hyperlink w:anchor="Par1261" w:tooltip="1) свидетельство о регистрации по месту жительства ребенка;" w:history="1">
        <w:r w:rsidRPr="00BB42C1">
          <w:rPr>
            <w:color w:val="0000FF"/>
            <w:sz w:val="28"/>
            <w:szCs w:val="28"/>
          </w:rPr>
          <w:t>подпунктах 1</w:t>
        </w:r>
      </w:hyperlink>
      <w:r w:rsidRPr="00BB42C1">
        <w:rPr>
          <w:sz w:val="28"/>
          <w:szCs w:val="28"/>
        </w:rPr>
        <w:t xml:space="preserve">, </w:t>
      </w:r>
      <w:hyperlink w:anchor="Par1262" w:tooltip="2) свидетельство о регистрации по месту пребывания ребенка;" w:history="1">
        <w:r w:rsidRPr="00BB42C1">
          <w:rPr>
            <w:color w:val="0000FF"/>
            <w:sz w:val="28"/>
            <w:szCs w:val="28"/>
          </w:rPr>
          <w:t>2</w:t>
        </w:r>
      </w:hyperlink>
      <w:r w:rsidRPr="00BB42C1">
        <w:rPr>
          <w:sz w:val="28"/>
          <w:szCs w:val="28"/>
        </w:rPr>
        <w:t xml:space="preserve"> настоящего пункта).</w:t>
      </w:r>
    </w:p>
    <w:p w:rsidR="00920C1C" w:rsidRPr="00BB42C1" w:rsidRDefault="00920C1C" w:rsidP="00BB42C1">
      <w:pPr>
        <w:pStyle w:val="ConsPlusNormal"/>
        <w:spacing w:line="20" w:lineRule="atLeast"/>
        <w:ind w:firstLine="540"/>
        <w:contextualSpacing/>
        <w:jc w:val="both"/>
        <w:rPr>
          <w:sz w:val="28"/>
          <w:szCs w:val="28"/>
        </w:rPr>
      </w:pPr>
      <w:bookmarkStart w:id="83" w:name="Par1264"/>
      <w:bookmarkEnd w:id="83"/>
      <w:r w:rsidRPr="00BB42C1">
        <w:rPr>
          <w:sz w:val="28"/>
          <w:szCs w:val="28"/>
        </w:rPr>
        <w:t xml:space="preserve">247. К документам для предоставления </w:t>
      </w:r>
      <w:r w:rsidR="00107C2B" w:rsidRPr="00BB42C1">
        <w:rPr>
          <w:sz w:val="28"/>
          <w:szCs w:val="28"/>
        </w:rPr>
        <w:t>муниципальн</w:t>
      </w:r>
      <w:r w:rsidRPr="00BB42C1">
        <w:rPr>
          <w:sz w:val="28"/>
          <w:szCs w:val="28"/>
        </w:rPr>
        <w:t>ой услуги предъявляются следующие требования: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может быть заполнено от руки или машинным способом и распечатано посредством электронных печатающих устройств;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оформляется в единственном экземпляре - подлиннике;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подписывается лично заявителем;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текст заявления должен быть написан разборчиво;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фамилия, имя, отчество (последнее - при наличии) и адреса их мест жительства должны быть написаны полностью;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содержать подчисток, приписок и иных неоговоренных исправлений, а также не должны быть исполнены карандашом;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иметь серьезных повреждений, наличие которых не позволяет однозначно истолковать их содержание;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представляют на русском языке или вместе с заверенным переводом на русский язык.</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w:t>
      </w:r>
      <w:r w:rsidRPr="00BB42C1">
        <w:rPr>
          <w:sz w:val="28"/>
          <w:szCs w:val="28"/>
        </w:rPr>
        <w:lastRenderedPageBreak/>
        <w:t xml:space="preserve">которому должен быть направлен результат </w:t>
      </w:r>
      <w:r w:rsidR="00107C2B" w:rsidRPr="00BB42C1">
        <w:rPr>
          <w:sz w:val="28"/>
          <w:szCs w:val="28"/>
        </w:rPr>
        <w:t>муниципальн</w:t>
      </w:r>
      <w:r w:rsidRPr="00BB42C1">
        <w:rPr>
          <w:sz w:val="28"/>
          <w:szCs w:val="28"/>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248. Способами установления личности (идентификации) заявителя при взаимодействии с заявителями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во время личного приема заявителя - документ, удостоверяющий личность.</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249. Учреждение отказывает заявителю в приеме заявления и документов (сведений) (в соответствии с формой </w:t>
      </w:r>
      <w:hyperlink w:anchor="Par4277" w:tooltip="Уведомление" w:history="1">
        <w:r w:rsidRPr="00BB42C1">
          <w:rPr>
            <w:color w:val="0000FF"/>
            <w:sz w:val="28"/>
            <w:szCs w:val="28"/>
          </w:rPr>
          <w:t>приложения N 9</w:t>
        </w:r>
      </w:hyperlink>
      <w:r w:rsidRPr="00BB42C1">
        <w:rPr>
          <w:sz w:val="28"/>
          <w:szCs w:val="28"/>
        </w:rPr>
        <w:t>, утвержденной настоящим Административным регламентом) при наличии следующих оснований: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представление неполного пакета документов, указанного в </w:t>
      </w:r>
      <w:hyperlink w:anchor="Par1253" w:tooltip="24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BB42C1">
          <w:rPr>
            <w:color w:val="0000FF"/>
            <w:sz w:val="28"/>
            <w:szCs w:val="28"/>
          </w:rPr>
          <w:t>пункте 245</w:t>
        </w:r>
      </w:hyperlink>
      <w:r w:rsidRPr="00BB42C1">
        <w:rPr>
          <w:sz w:val="28"/>
          <w:szCs w:val="28"/>
        </w:rPr>
        <w:t xml:space="preserve"> настоящего Административного регламента, за исключением документов, находящихся в распоряжении </w:t>
      </w:r>
      <w:r w:rsidR="00107C2B" w:rsidRPr="00BB42C1">
        <w:rPr>
          <w:sz w:val="28"/>
          <w:szCs w:val="28"/>
        </w:rPr>
        <w:t>муниципальн</w:t>
      </w:r>
      <w:r w:rsidRPr="00BB42C1">
        <w:rPr>
          <w:sz w:val="28"/>
          <w:szCs w:val="28"/>
        </w:rPr>
        <w:t xml:space="preserve">ого учреждения, предоставляющего </w:t>
      </w:r>
      <w:r w:rsidR="00107C2B" w:rsidRPr="00BB42C1">
        <w:rPr>
          <w:sz w:val="28"/>
          <w:szCs w:val="28"/>
        </w:rPr>
        <w:t>муниципальн</w:t>
      </w:r>
      <w:r w:rsidRPr="00BB42C1">
        <w:rPr>
          <w:sz w:val="28"/>
          <w:szCs w:val="28"/>
        </w:rPr>
        <w:t>ую услугу;</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представление документов, не соответствующих требованиям, указанным в </w:t>
      </w:r>
      <w:hyperlink w:anchor="Par1264" w:tooltip="247. К документам для предоставления государственной услуги предъявляются следующие требования:" w:history="1">
        <w:r w:rsidRPr="00BB42C1">
          <w:rPr>
            <w:color w:val="0000FF"/>
            <w:sz w:val="28"/>
            <w:szCs w:val="28"/>
          </w:rPr>
          <w:t>пункте 247</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выявление недостоверных данных в заявлении или документах (сведениях) для предоставления </w:t>
      </w:r>
      <w:r w:rsidR="00107C2B" w:rsidRPr="00BB42C1">
        <w:rPr>
          <w:sz w:val="28"/>
          <w:szCs w:val="28"/>
        </w:rPr>
        <w:t>муниципальн</w:t>
      </w:r>
      <w:r w:rsidRPr="00BB42C1">
        <w:rPr>
          <w:sz w:val="28"/>
          <w:szCs w:val="28"/>
        </w:rPr>
        <w:t>ой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250.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251. Срок регистрации заявления и документов, необходимых для предоставления Услуги, составляет:</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 личном обращении в Учреждение регистрируется в день обращения;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Единого портала либо Регионального портала регистрируется на следующий рабочий день.</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Представление заявителем документов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252. При подаче заявления через Единый портал, Региональный портал</w:t>
      </w:r>
      <w:r w:rsidR="00B41150" w:rsidRPr="00BB42C1">
        <w:rPr>
          <w:sz w:val="28"/>
          <w:szCs w:val="28"/>
        </w:rPr>
        <w:t>, при обращении в Комитет</w:t>
      </w:r>
      <w:r w:rsidRPr="00BB42C1">
        <w:rPr>
          <w:sz w:val="28"/>
          <w:szCs w:val="28"/>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1255" w:tooltip="2) документы (вне зависимости от способа подачи заявления представляются лично в Учреждение копия и оригинал):" w:history="1">
        <w:r w:rsidRPr="00BB42C1">
          <w:rPr>
            <w:color w:val="0000FF"/>
            <w:sz w:val="28"/>
            <w:szCs w:val="28"/>
          </w:rPr>
          <w:t>подпунктах 2</w:t>
        </w:r>
      </w:hyperlink>
      <w:r w:rsidRPr="00BB42C1">
        <w:rPr>
          <w:sz w:val="28"/>
          <w:szCs w:val="28"/>
        </w:rPr>
        <w:t xml:space="preserve"> - </w:t>
      </w:r>
      <w:hyperlink w:anchor="Par1259" w:tooltip="3) документы заявителя - акт об установлении опеки или попечительства (вне зависимости от способа подачи заявления представляются лично в Учреждение копия и оригинал) (при необходимости)." w:history="1">
        <w:r w:rsidRPr="00BB42C1">
          <w:rPr>
            <w:color w:val="0000FF"/>
            <w:sz w:val="28"/>
            <w:szCs w:val="28"/>
          </w:rPr>
          <w:t>3 пункта 245</w:t>
        </w:r>
      </w:hyperlink>
      <w:r w:rsidRPr="00BB42C1">
        <w:rPr>
          <w:sz w:val="28"/>
          <w:szCs w:val="28"/>
        </w:rPr>
        <w:t xml:space="preserve"> настоящего </w:t>
      </w:r>
      <w:r w:rsidRPr="00BB42C1">
        <w:rPr>
          <w:sz w:val="28"/>
          <w:szCs w:val="28"/>
        </w:rPr>
        <w:lastRenderedPageBreak/>
        <w:t>Административного регламента.</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(об отказе в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253. Основаниями для отказа в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заявитель не соответствует категории лиц, имеющих право на предоставление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наличие противоречий или несоответствий в документах (сведениях), необходимых для предоставления Услуги, представленных заявителем.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254.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255. Способы получения результата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256.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257.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84" w:name="Par1307"/>
      <w:bookmarkEnd w:id="84"/>
      <w:r w:rsidRPr="00BB42C1">
        <w:rPr>
          <w:rFonts w:ascii="Times New Roman" w:hAnsi="Times New Roman" w:cs="Times New Roman"/>
          <w:sz w:val="28"/>
          <w:szCs w:val="28"/>
        </w:rPr>
        <w:t>Вариант 13</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258.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259. Результатом предоставления варианта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Документами, содержащими решения о предоставлении Услуги, </w:t>
      </w:r>
      <w:r w:rsidRPr="00BB42C1">
        <w:rPr>
          <w:sz w:val="28"/>
          <w:szCs w:val="28"/>
        </w:rPr>
        <w:lastRenderedPageBreak/>
        <w:t>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BB42C1">
          <w:rPr>
            <w:color w:val="0000FF"/>
            <w:sz w:val="28"/>
            <w:szCs w:val="28"/>
          </w:rPr>
          <w:t>приложения N 3</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BB42C1">
          <w:rPr>
            <w:color w:val="0000FF"/>
            <w:sz w:val="28"/>
            <w:szCs w:val="28"/>
          </w:rPr>
          <w:t>приложения N 4</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260.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прием заявления и документов и (или) информации,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межведомственное информационное взаимодействие;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представление заявителем документов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принятие решения о предоставлении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261.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Прием заявления и документов и (или) информации,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необходимых для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262. Представление заявителем документов и заявления в соответствии с формой,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BB42C1" w:rsidRDefault="00920C1C" w:rsidP="00BB42C1">
      <w:pPr>
        <w:pStyle w:val="ConsPlusNormal"/>
        <w:spacing w:line="20" w:lineRule="atLeast"/>
        <w:ind w:firstLine="540"/>
        <w:contextualSpacing/>
        <w:jc w:val="both"/>
        <w:rPr>
          <w:sz w:val="28"/>
          <w:szCs w:val="28"/>
        </w:rPr>
      </w:pPr>
      <w:bookmarkStart w:id="85" w:name="Par1329"/>
      <w:bookmarkEnd w:id="85"/>
      <w:r w:rsidRPr="00BB42C1">
        <w:rPr>
          <w:sz w:val="28"/>
          <w:szCs w:val="28"/>
        </w:rPr>
        <w:t>263.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документ заявителя - заявление о предоставлении Услуги по форме,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BB42C1" w:rsidRDefault="00920C1C" w:rsidP="00BB42C1">
      <w:pPr>
        <w:pStyle w:val="ConsPlusNormal"/>
        <w:spacing w:line="20" w:lineRule="atLeast"/>
        <w:ind w:firstLine="540"/>
        <w:contextualSpacing/>
        <w:jc w:val="both"/>
        <w:rPr>
          <w:sz w:val="28"/>
          <w:szCs w:val="28"/>
        </w:rPr>
      </w:pPr>
      <w:bookmarkStart w:id="86" w:name="Par1331"/>
      <w:bookmarkEnd w:id="86"/>
      <w:r w:rsidRPr="00BB42C1">
        <w:rPr>
          <w:sz w:val="28"/>
          <w:szCs w:val="28"/>
        </w:rPr>
        <w:t>2)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документ, представляемый доверенным лицом законного представителя ребенка, - акт об установлении опеки или попечительства (вне зависимости от способа подачи заявления представляются лично в </w:t>
      </w:r>
      <w:r w:rsidRPr="00BB42C1">
        <w:rPr>
          <w:sz w:val="28"/>
          <w:szCs w:val="28"/>
        </w:rPr>
        <w:lastRenderedPageBreak/>
        <w:t>Учреждение: копия и оригинал) (при необходимости);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4) документ, представляемый доверенным лицом родителя (законного представителя) ребенка, подтверждающий право на льготу, - документ о праве на льготу (вне зависимости от способа подачи заявления представляются лично в Учреждение: копия и оригинал. Перечень льготных категорий граждан указан в </w:t>
      </w:r>
      <w:hyperlink w:anchor="Par4170" w:tooltip="Перечень" w:history="1">
        <w:r w:rsidRPr="00BB42C1">
          <w:rPr>
            <w:color w:val="0000FF"/>
            <w:sz w:val="28"/>
            <w:szCs w:val="28"/>
          </w:rPr>
          <w:t>приложении N 7</w:t>
        </w:r>
      </w:hyperlink>
      <w:r w:rsidRPr="00BB42C1">
        <w:rPr>
          <w:sz w:val="28"/>
          <w:szCs w:val="28"/>
        </w:rPr>
        <w:t xml:space="preserve"> к настоящему Административному регламенту);</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документ, представляемый доверенным лицом родителя (законного представителя ребенка), - заключение психолого-медико-педагогической комиссии (вне зависимости от способа подачи заявления представляется лично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 документ, представляемый доверенным лицом родителя (законного представителя) ребенка,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оригинал документа);</w:t>
      </w:r>
    </w:p>
    <w:p w:rsidR="00920C1C" w:rsidRPr="00BB42C1" w:rsidRDefault="00920C1C" w:rsidP="00BB42C1">
      <w:pPr>
        <w:pStyle w:val="ConsPlusNormal"/>
        <w:spacing w:line="20" w:lineRule="atLeast"/>
        <w:ind w:firstLine="540"/>
        <w:contextualSpacing/>
        <w:jc w:val="both"/>
        <w:rPr>
          <w:sz w:val="28"/>
          <w:szCs w:val="28"/>
        </w:rPr>
      </w:pPr>
      <w:bookmarkStart w:id="87" w:name="Par1336"/>
      <w:bookmarkEnd w:id="87"/>
      <w:r w:rsidRPr="00BB42C1">
        <w:rPr>
          <w:sz w:val="28"/>
          <w:szCs w:val="28"/>
        </w:rPr>
        <w:t>7)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264.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20C1C" w:rsidRPr="00BB42C1" w:rsidRDefault="00920C1C" w:rsidP="00BB42C1">
      <w:pPr>
        <w:pStyle w:val="ConsPlusNormal"/>
        <w:spacing w:line="20" w:lineRule="atLeast"/>
        <w:ind w:firstLine="540"/>
        <w:contextualSpacing/>
        <w:jc w:val="both"/>
        <w:rPr>
          <w:sz w:val="28"/>
          <w:szCs w:val="28"/>
        </w:rPr>
      </w:pPr>
      <w:bookmarkStart w:id="88" w:name="Par1338"/>
      <w:bookmarkEnd w:id="88"/>
      <w:r w:rsidRPr="00BB42C1">
        <w:rPr>
          <w:sz w:val="28"/>
          <w:szCs w:val="28"/>
        </w:rPr>
        <w:t>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w:t>
      </w:r>
    </w:p>
    <w:p w:rsidR="00920C1C" w:rsidRPr="00BB42C1" w:rsidRDefault="00920C1C" w:rsidP="00BB42C1">
      <w:pPr>
        <w:pStyle w:val="ConsPlusNormal"/>
        <w:spacing w:line="20" w:lineRule="atLeast"/>
        <w:ind w:firstLine="540"/>
        <w:contextualSpacing/>
        <w:jc w:val="both"/>
        <w:rPr>
          <w:sz w:val="28"/>
          <w:szCs w:val="28"/>
        </w:rPr>
      </w:pPr>
      <w:bookmarkStart w:id="89" w:name="Par1339"/>
      <w:bookmarkEnd w:id="89"/>
      <w:r w:rsidRPr="00BB42C1">
        <w:rPr>
          <w:sz w:val="28"/>
          <w:szCs w:val="28"/>
        </w:rPr>
        <w:t>свидетельство о регистрации по месту жительства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свидетельство о регистрации по месту пребывания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сведения о месте пребывания, месте фактического проживания ребенка (при отсутствии документов, указанных в </w:t>
      </w:r>
      <w:hyperlink w:anchor="Par1338" w:tooltip="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 w:history="1">
        <w:r w:rsidRPr="00BB42C1">
          <w:rPr>
            <w:color w:val="0000FF"/>
            <w:sz w:val="28"/>
            <w:szCs w:val="28"/>
          </w:rPr>
          <w:t>абзацах 1</w:t>
        </w:r>
      </w:hyperlink>
      <w:r w:rsidRPr="00BB42C1">
        <w:rPr>
          <w:sz w:val="28"/>
          <w:szCs w:val="28"/>
        </w:rPr>
        <w:t xml:space="preserve">, </w:t>
      </w:r>
      <w:hyperlink w:anchor="Par1339" w:tooltip="свидетельство о регистрации по месту жительства ребенка;" w:history="1">
        <w:r w:rsidRPr="00BB42C1">
          <w:rPr>
            <w:color w:val="0000FF"/>
            <w:sz w:val="28"/>
            <w:szCs w:val="28"/>
          </w:rPr>
          <w:t>2</w:t>
        </w:r>
      </w:hyperlink>
      <w:r w:rsidRPr="00BB42C1">
        <w:rPr>
          <w:sz w:val="28"/>
          <w:szCs w:val="28"/>
        </w:rPr>
        <w:t xml:space="preserve"> настоящего подпункта);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rsidR="00920C1C" w:rsidRPr="00BB42C1" w:rsidRDefault="00920C1C" w:rsidP="00BB42C1">
      <w:pPr>
        <w:pStyle w:val="ConsPlusNormal"/>
        <w:spacing w:line="20" w:lineRule="atLeast"/>
        <w:ind w:firstLine="540"/>
        <w:contextualSpacing/>
        <w:jc w:val="both"/>
        <w:rPr>
          <w:sz w:val="28"/>
          <w:szCs w:val="28"/>
        </w:rPr>
      </w:pPr>
      <w:bookmarkStart w:id="90" w:name="Par1343"/>
      <w:bookmarkEnd w:id="90"/>
      <w:r w:rsidRPr="00BB42C1">
        <w:rPr>
          <w:sz w:val="28"/>
          <w:szCs w:val="28"/>
        </w:rPr>
        <w:t xml:space="preserve">265. К документам для предоставления </w:t>
      </w:r>
      <w:r w:rsidR="00107C2B" w:rsidRPr="00BB42C1">
        <w:rPr>
          <w:sz w:val="28"/>
          <w:szCs w:val="28"/>
        </w:rPr>
        <w:t>муниципальн</w:t>
      </w:r>
      <w:r w:rsidRPr="00BB42C1">
        <w:rPr>
          <w:sz w:val="28"/>
          <w:szCs w:val="28"/>
        </w:rPr>
        <w:t>ой услуги предъявляются следующие требования: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может быть заполнено от руки или машинным способом и распечатано посредством электронных печатающих устройств;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оформляется в единственном экземпляре - подлиннике;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подписывается лично заявителем;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текст заявления должен быть написан разборчиво;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фамилия, имя, отчество (последнее - при наличии) и адреса их мест </w:t>
      </w:r>
      <w:r w:rsidRPr="00BB42C1">
        <w:rPr>
          <w:sz w:val="28"/>
          <w:szCs w:val="28"/>
        </w:rPr>
        <w:lastRenderedPageBreak/>
        <w:t>жительства должны быть написаны полностью;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содержать подчисток, приписок и иных неоговоренных исправлений, а также не должны быть исполнены карандашом;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иметь серьезных повреждений, наличие которых не позволяет однозначно истолковать их содержание.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BB42C1">
        <w:rPr>
          <w:sz w:val="28"/>
          <w:szCs w:val="28"/>
        </w:rPr>
        <w:t>муниципальн</w:t>
      </w:r>
      <w:r w:rsidRPr="00BB42C1">
        <w:rPr>
          <w:sz w:val="28"/>
          <w:szCs w:val="28"/>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266. Способами установления личности (идентификации) заявителя при взаимодействии с заявителями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во время личного приема заявителя - документ, удостоверяющий личность.</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267. Учреждение отказывает заявителю в приеме заявления и документов (сведений) (в соответствии с формой </w:t>
      </w:r>
      <w:hyperlink w:anchor="Par4277" w:tooltip="Уведомление" w:history="1">
        <w:r w:rsidRPr="00BB42C1">
          <w:rPr>
            <w:color w:val="0000FF"/>
            <w:sz w:val="28"/>
            <w:szCs w:val="28"/>
          </w:rPr>
          <w:t>приложения N 9</w:t>
        </w:r>
      </w:hyperlink>
      <w:r w:rsidRPr="00BB42C1">
        <w:rPr>
          <w:sz w:val="28"/>
          <w:szCs w:val="28"/>
        </w:rPr>
        <w:t>, утвержденной настоящим Административным регламентом) при наличии следующих оснований: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представление неполного пакета документов, указанного в </w:t>
      </w:r>
      <w:hyperlink w:anchor="Par1329" w:tooltip="26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BB42C1">
          <w:rPr>
            <w:color w:val="0000FF"/>
            <w:sz w:val="28"/>
            <w:szCs w:val="28"/>
          </w:rPr>
          <w:t>пункте 263</w:t>
        </w:r>
      </w:hyperlink>
      <w:r w:rsidRPr="00BB42C1">
        <w:rPr>
          <w:sz w:val="28"/>
          <w:szCs w:val="28"/>
        </w:rPr>
        <w:t xml:space="preserve"> настоящего Административного регламента, за исключением документов, находящихся в распоряжении </w:t>
      </w:r>
      <w:r w:rsidR="00107C2B" w:rsidRPr="00BB42C1">
        <w:rPr>
          <w:sz w:val="28"/>
          <w:szCs w:val="28"/>
        </w:rPr>
        <w:t>муниципальн</w:t>
      </w:r>
      <w:r w:rsidRPr="00BB42C1">
        <w:rPr>
          <w:sz w:val="28"/>
          <w:szCs w:val="28"/>
        </w:rPr>
        <w:t xml:space="preserve">ого учреждения, предоставляющего </w:t>
      </w:r>
      <w:r w:rsidR="00107C2B" w:rsidRPr="00BB42C1">
        <w:rPr>
          <w:sz w:val="28"/>
          <w:szCs w:val="28"/>
        </w:rPr>
        <w:t>муниципальн</w:t>
      </w:r>
      <w:r w:rsidRPr="00BB42C1">
        <w:rPr>
          <w:sz w:val="28"/>
          <w:szCs w:val="28"/>
        </w:rPr>
        <w:t>ую услугу;</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представление документов, не соответствующих требованиям, указанным в </w:t>
      </w:r>
      <w:hyperlink w:anchor="Par1343" w:tooltip="265. К документам для предоставления государственной услуги предъявляются следующие требования:" w:history="1">
        <w:r w:rsidRPr="00BB42C1">
          <w:rPr>
            <w:color w:val="0000FF"/>
            <w:sz w:val="28"/>
            <w:szCs w:val="28"/>
          </w:rPr>
          <w:t>пункте 265</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выявление недостоверных данных в заявлении или документах (сведениях) для предоставления </w:t>
      </w:r>
      <w:r w:rsidR="00107C2B" w:rsidRPr="00BB42C1">
        <w:rPr>
          <w:sz w:val="28"/>
          <w:szCs w:val="28"/>
        </w:rPr>
        <w:t>муниципальн</w:t>
      </w:r>
      <w:r w:rsidRPr="00BB42C1">
        <w:rPr>
          <w:sz w:val="28"/>
          <w:szCs w:val="28"/>
        </w:rPr>
        <w:t>ой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268.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269. Срок регистрации заявления и документов, необходимых для предоставления Услуги, составляет:</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 личном обращении в Учреждение регистрируется в день обращения;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2) посредством Единого портала либо Регионального портала регистрируется на следующий рабочий день.</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Межведомственное информационное взаимодействие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270. Для получения Услуги необходимо направление следующих межведомственных информационных запросов: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межведомственный запрос "Сведения о регистрации по месту жительства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межведомственный запрос "Выписка сведений об инвалиде". Поставщиком сведений является Социальный фонд России.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Социальный фонд России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межведомственный запрос "Проверка действительности регистрации по месту жительства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межведомственный запрос "Проверка действительности регистрации по месту пребывания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Министерство внутренних дел Российской Федерации представляет </w:t>
      </w:r>
      <w:r w:rsidRPr="00BB42C1">
        <w:rPr>
          <w:sz w:val="28"/>
          <w:szCs w:val="28"/>
        </w:rPr>
        <w:lastRenderedPageBreak/>
        <w:t>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Федеральная налоговая служба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Представление заявителем документов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271. При подаче заявления через Единый портал, Региональный портал</w:t>
      </w:r>
      <w:r w:rsidR="00B41150" w:rsidRPr="00BB42C1">
        <w:rPr>
          <w:sz w:val="28"/>
          <w:szCs w:val="28"/>
        </w:rPr>
        <w:t>, при обращении в Комитет</w:t>
      </w:r>
      <w:r w:rsidRPr="00BB42C1">
        <w:rPr>
          <w:sz w:val="28"/>
          <w:szCs w:val="28"/>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1331" w:tooltip="2)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 w:history="1">
        <w:r w:rsidRPr="00BB42C1">
          <w:rPr>
            <w:color w:val="0000FF"/>
            <w:sz w:val="28"/>
            <w:szCs w:val="28"/>
          </w:rPr>
          <w:t>подпунктах 2</w:t>
        </w:r>
      </w:hyperlink>
      <w:r w:rsidRPr="00BB42C1">
        <w:rPr>
          <w:sz w:val="28"/>
          <w:szCs w:val="28"/>
        </w:rPr>
        <w:t xml:space="preserve"> - </w:t>
      </w:r>
      <w:hyperlink w:anchor="Par1336" w:tooltip="7)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 w:history="1">
        <w:r w:rsidRPr="00BB42C1">
          <w:rPr>
            <w:color w:val="0000FF"/>
            <w:sz w:val="28"/>
            <w:szCs w:val="28"/>
          </w:rPr>
          <w:t>7 пункта 263</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(об отказе в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272. Основаниями для отказа в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заявитель не соответствует категории лиц, имеющих право на предоставление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273.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274. Способы получения результата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275.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276.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91" w:name="Par1413"/>
      <w:bookmarkEnd w:id="91"/>
      <w:r w:rsidRPr="00BB42C1">
        <w:rPr>
          <w:rFonts w:ascii="Times New Roman" w:hAnsi="Times New Roman" w:cs="Times New Roman"/>
          <w:sz w:val="28"/>
          <w:szCs w:val="28"/>
        </w:rPr>
        <w:t>Вариант 14</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277.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278. Результатом предоставления варианта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Документами, содержащими решения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BB42C1">
          <w:rPr>
            <w:color w:val="0000FF"/>
            <w:sz w:val="28"/>
            <w:szCs w:val="28"/>
          </w:rPr>
          <w:t>приложения N 3</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BB42C1">
          <w:rPr>
            <w:color w:val="0000FF"/>
            <w:sz w:val="28"/>
            <w:szCs w:val="28"/>
          </w:rPr>
          <w:t>приложения N 4</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279.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прием заявления и документов и (или) информации,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межведомственное информационное взаимодействие;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представление заявителем документов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принятие решения о предоставлении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280.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Прием заявления и документов и (или) информации,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необходимых для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281. Представление заявителем документов и заявления в соответствии с формой,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осуществляется с использованием Единого </w:t>
      </w:r>
      <w:r w:rsidRPr="00BB42C1">
        <w:rPr>
          <w:sz w:val="28"/>
          <w:szCs w:val="28"/>
        </w:rPr>
        <w:lastRenderedPageBreak/>
        <w:t>портала, Регионального портала, во время личного приема заявителя.</w:t>
      </w:r>
    </w:p>
    <w:p w:rsidR="00920C1C" w:rsidRPr="00BB42C1" w:rsidRDefault="00920C1C" w:rsidP="00BB42C1">
      <w:pPr>
        <w:pStyle w:val="ConsPlusNormal"/>
        <w:spacing w:line="20" w:lineRule="atLeast"/>
        <w:ind w:firstLine="540"/>
        <w:contextualSpacing/>
        <w:jc w:val="both"/>
        <w:rPr>
          <w:sz w:val="28"/>
          <w:szCs w:val="28"/>
        </w:rPr>
      </w:pPr>
      <w:bookmarkStart w:id="92" w:name="Par1435"/>
      <w:bookmarkEnd w:id="92"/>
      <w:r w:rsidRPr="00BB42C1">
        <w:rPr>
          <w:sz w:val="28"/>
          <w:szCs w:val="28"/>
        </w:rPr>
        <w:t>282.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документ заявителя - заявление о предоставлении Услуги по форме,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BB42C1" w:rsidRDefault="00920C1C" w:rsidP="00BB42C1">
      <w:pPr>
        <w:pStyle w:val="ConsPlusNormal"/>
        <w:spacing w:line="20" w:lineRule="atLeast"/>
        <w:ind w:firstLine="540"/>
        <w:contextualSpacing/>
        <w:jc w:val="both"/>
        <w:rPr>
          <w:sz w:val="28"/>
          <w:szCs w:val="28"/>
        </w:rPr>
      </w:pPr>
      <w:bookmarkStart w:id="93" w:name="Par1437"/>
      <w:bookmarkEnd w:id="93"/>
      <w:r w:rsidRPr="00BB42C1">
        <w:rPr>
          <w:sz w:val="28"/>
          <w:szCs w:val="28"/>
        </w:rPr>
        <w:t>2)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документ, представляемый доверенным лицом законного представителя ребенка, - акт об установлении опеки или попечительства (вне зависимости от способа подачи заявления представляются лично в Учреждение: копия и оригинал) (при необходимости);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4) документ, представляемый доверенным лицом родителя (законного представителя) ребенка, подтверждающий право на льготу, - документ о праве на льготу (вне зависимости от способа подачи заявления представляются лично в Учреждение: копия и оригинал. Перечень льготных категорий граждан указан в </w:t>
      </w:r>
      <w:hyperlink w:anchor="Par4170" w:tooltip="Перечень" w:history="1">
        <w:r w:rsidRPr="00BB42C1">
          <w:rPr>
            <w:color w:val="0000FF"/>
            <w:sz w:val="28"/>
            <w:szCs w:val="28"/>
          </w:rPr>
          <w:t>приложении N 7</w:t>
        </w:r>
      </w:hyperlink>
      <w:r w:rsidRPr="00BB42C1">
        <w:rPr>
          <w:sz w:val="28"/>
          <w:szCs w:val="28"/>
        </w:rPr>
        <w:t xml:space="preserve"> к настоящему Административному регламенту);</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документ, представляемый доверенным лицом родителя (законного представителя) ребенка, - заключение психолого-медико-педагогической комиссии (вне зависимости от способа подачи заявления представляется лично в Учреждение);</w:t>
      </w:r>
    </w:p>
    <w:p w:rsidR="00920C1C" w:rsidRPr="00BB42C1" w:rsidRDefault="00920C1C" w:rsidP="00BB42C1">
      <w:pPr>
        <w:pStyle w:val="ConsPlusNormal"/>
        <w:spacing w:line="20" w:lineRule="atLeast"/>
        <w:ind w:firstLine="540"/>
        <w:contextualSpacing/>
        <w:jc w:val="both"/>
        <w:rPr>
          <w:sz w:val="28"/>
          <w:szCs w:val="28"/>
        </w:rPr>
      </w:pPr>
      <w:bookmarkStart w:id="94" w:name="Par1441"/>
      <w:bookmarkEnd w:id="94"/>
      <w:r w:rsidRPr="00BB42C1">
        <w:rPr>
          <w:sz w:val="28"/>
          <w:szCs w:val="28"/>
        </w:rPr>
        <w:t>6)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283.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20C1C" w:rsidRPr="00BB42C1" w:rsidRDefault="00920C1C" w:rsidP="00BB42C1">
      <w:pPr>
        <w:pStyle w:val="ConsPlusNormal"/>
        <w:spacing w:line="20" w:lineRule="atLeast"/>
        <w:ind w:firstLine="540"/>
        <w:contextualSpacing/>
        <w:jc w:val="both"/>
        <w:rPr>
          <w:sz w:val="28"/>
          <w:szCs w:val="28"/>
        </w:rPr>
      </w:pPr>
      <w:bookmarkStart w:id="95" w:name="Par1443"/>
      <w:bookmarkEnd w:id="95"/>
      <w:r w:rsidRPr="00BB42C1">
        <w:rPr>
          <w:sz w:val="28"/>
          <w:szCs w:val="28"/>
        </w:rPr>
        <w:t>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w:t>
      </w:r>
    </w:p>
    <w:p w:rsidR="00920C1C" w:rsidRPr="00BB42C1" w:rsidRDefault="00920C1C" w:rsidP="00BB42C1">
      <w:pPr>
        <w:pStyle w:val="ConsPlusNormal"/>
        <w:spacing w:line="20" w:lineRule="atLeast"/>
        <w:ind w:firstLine="540"/>
        <w:contextualSpacing/>
        <w:jc w:val="both"/>
        <w:rPr>
          <w:sz w:val="28"/>
          <w:szCs w:val="28"/>
        </w:rPr>
      </w:pPr>
      <w:bookmarkStart w:id="96" w:name="Par1444"/>
      <w:bookmarkEnd w:id="96"/>
      <w:r w:rsidRPr="00BB42C1">
        <w:rPr>
          <w:sz w:val="28"/>
          <w:szCs w:val="28"/>
        </w:rPr>
        <w:t>свидетельство о регистрации по месту жительства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свидетельство о регистрации по месту пребывания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сведения о месте пребывания, месте фактического проживания ребенка (при отсутствии документов, указанных в </w:t>
      </w:r>
      <w:hyperlink w:anchor="Par1443" w:tooltip="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 w:history="1">
        <w:r w:rsidRPr="00BB42C1">
          <w:rPr>
            <w:color w:val="0000FF"/>
            <w:sz w:val="28"/>
            <w:szCs w:val="28"/>
          </w:rPr>
          <w:t>абзацах 1</w:t>
        </w:r>
      </w:hyperlink>
      <w:r w:rsidRPr="00BB42C1">
        <w:rPr>
          <w:sz w:val="28"/>
          <w:szCs w:val="28"/>
        </w:rPr>
        <w:t xml:space="preserve">, </w:t>
      </w:r>
      <w:hyperlink w:anchor="Par1444" w:tooltip="свидетельство о регистрации по месту жительства ребенка;" w:history="1">
        <w:r w:rsidRPr="00BB42C1">
          <w:rPr>
            <w:color w:val="0000FF"/>
            <w:sz w:val="28"/>
            <w:szCs w:val="28"/>
          </w:rPr>
          <w:t>2</w:t>
        </w:r>
      </w:hyperlink>
      <w:r w:rsidRPr="00BB42C1">
        <w:rPr>
          <w:sz w:val="28"/>
          <w:szCs w:val="28"/>
        </w:rPr>
        <w:t xml:space="preserve"> настоящего подпункта);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2)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rsidR="00920C1C" w:rsidRPr="00BB42C1" w:rsidRDefault="00920C1C" w:rsidP="00BB42C1">
      <w:pPr>
        <w:pStyle w:val="ConsPlusNormal"/>
        <w:spacing w:line="20" w:lineRule="atLeast"/>
        <w:ind w:firstLine="540"/>
        <w:contextualSpacing/>
        <w:jc w:val="both"/>
        <w:rPr>
          <w:sz w:val="28"/>
          <w:szCs w:val="28"/>
        </w:rPr>
      </w:pPr>
      <w:bookmarkStart w:id="97" w:name="Par1448"/>
      <w:bookmarkEnd w:id="97"/>
      <w:r w:rsidRPr="00BB42C1">
        <w:rPr>
          <w:sz w:val="28"/>
          <w:szCs w:val="28"/>
        </w:rPr>
        <w:t xml:space="preserve">284. К документам для предоставления </w:t>
      </w:r>
      <w:r w:rsidR="00107C2B" w:rsidRPr="00BB42C1">
        <w:rPr>
          <w:sz w:val="28"/>
          <w:szCs w:val="28"/>
        </w:rPr>
        <w:t>муниципальн</w:t>
      </w:r>
      <w:r w:rsidRPr="00BB42C1">
        <w:rPr>
          <w:sz w:val="28"/>
          <w:szCs w:val="28"/>
        </w:rPr>
        <w:t>ой услуги предъявляются следующие требования: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может быть заполнено от руки или машинным способом и распечатано посредством электронных печатающих устройств;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оформляется в единственном экземпляре - подлиннике;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подписывается лично заявителем;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текст заявления должен быть написан разборчиво;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фамилия, имя, отчество (последнее - при наличии) и адреса их мест жительства должны быть написаны полностью;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содержать подчисток, приписок и иных неоговоренных исправлений, а также не должны быть исполнены карандашом;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иметь серьезных повреждений, наличие которых не позволяет однозначно истолковать их содержание.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BB42C1">
        <w:rPr>
          <w:sz w:val="28"/>
          <w:szCs w:val="28"/>
        </w:rPr>
        <w:t>муниципальн</w:t>
      </w:r>
      <w:r w:rsidRPr="00BB42C1">
        <w:rPr>
          <w:sz w:val="28"/>
          <w:szCs w:val="28"/>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285. Способами установления личности (идентификации) заявителя при взаимодействии с заявителями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во время личного приема заявителя - документ, удостоверяющий личность.</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286. Учреждение отказывает заявителю в приеме заявления и документов (сведений) (в соответствии с формой </w:t>
      </w:r>
      <w:hyperlink w:anchor="Par4277" w:tooltip="Уведомление" w:history="1">
        <w:r w:rsidRPr="00BB42C1">
          <w:rPr>
            <w:color w:val="0000FF"/>
            <w:sz w:val="28"/>
            <w:szCs w:val="28"/>
          </w:rPr>
          <w:t>приложения N 9</w:t>
        </w:r>
      </w:hyperlink>
      <w:r w:rsidRPr="00BB42C1">
        <w:rPr>
          <w:sz w:val="28"/>
          <w:szCs w:val="28"/>
        </w:rPr>
        <w:t>, утвержденной настоящим Административным регламентом) при наличии следующих оснований: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представление неполного пакета документов, указанного в </w:t>
      </w:r>
      <w:hyperlink w:anchor="Par1435" w:tooltip="28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BB42C1">
          <w:rPr>
            <w:color w:val="0000FF"/>
            <w:sz w:val="28"/>
            <w:szCs w:val="28"/>
          </w:rPr>
          <w:t>пункте 282</w:t>
        </w:r>
      </w:hyperlink>
      <w:r w:rsidRPr="00BB42C1">
        <w:rPr>
          <w:sz w:val="28"/>
          <w:szCs w:val="28"/>
        </w:rPr>
        <w:t xml:space="preserve"> настоящего Административного регламента, за исключением документов, находящихся в распоряжении </w:t>
      </w:r>
      <w:r w:rsidR="00107C2B" w:rsidRPr="00BB42C1">
        <w:rPr>
          <w:sz w:val="28"/>
          <w:szCs w:val="28"/>
        </w:rPr>
        <w:t>муниципальн</w:t>
      </w:r>
      <w:r w:rsidRPr="00BB42C1">
        <w:rPr>
          <w:sz w:val="28"/>
          <w:szCs w:val="28"/>
        </w:rPr>
        <w:t xml:space="preserve">ого учреждения, </w:t>
      </w:r>
      <w:r w:rsidRPr="00BB42C1">
        <w:rPr>
          <w:sz w:val="28"/>
          <w:szCs w:val="28"/>
        </w:rPr>
        <w:lastRenderedPageBreak/>
        <w:t xml:space="preserve">предоставляющего </w:t>
      </w:r>
      <w:r w:rsidR="00107C2B" w:rsidRPr="00BB42C1">
        <w:rPr>
          <w:sz w:val="28"/>
          <w:szCs w:val="28"/>
        </w:rPr>
        <w:t>муниципальн</w:t>
      </w:r>
      <w:r w:rsidRPr="00BB42C1">
        <w:rPr>
          <w:sz w:val="28"/>
          <w:szCs w:val="28"/>
        </w:rPr>
        <w:t>ую услугу;</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представление документов, не соответствующих требованиям, указанным в </w:t>
      </w:r>
      <w:hyperlink w:anchor="Par1448" w:tooltip="284. К документам для предоставления государственной услуги предъявляются следующие требования:" w:history="1">
        <w:r w:rsidRPr="00BB42C1">
          <w:rPr>
            <w:color w:val="0000FF"/>
            <w:sz w:val="28"/>
            <w:szCs w:val="28"/>
          </w:rPr>
          <w:t>пункте 284</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выявление недостоверных данных в заявлении или документах (сведениях) для предоставления </w:t>
      </w:r>
      <w:r w:rsidR="00107C2B" w:rsidRPr="00BB42C1">
        <w:rPr>
          <w:sz w:val="28"/>
          <w:szCs w:val="28"/>
        </w:rPr>
        <w:t>муниципальн</w:t>
      </w:r>
      <w:r w:rsidRPr="00BB42C1">
        <w:rPr>
          <w:sz w:val="28"/>
          <w:szCs w:val="28"/>
        </w:rPr>
        <w:t>ой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287.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288. Срок регистрации заявления и документов, необходимых для предоставления Услуги, составляет:</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 личном обращении в Учреждение регистрируется в день обращения;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Единого портала либо Регионального портала регистрируется на следующий рабочий день.</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Межведомственное информационное взаимодействие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289. Для получения Услуги необходимо направление следующих межведомственных информационных запросов: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межведомственный запрос "Сведения о регистрации по месту жительства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межведомственный запрос "Выписка сведений об инвалиде". Поставщиком сведений является Социальный фонд России.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Социальный фонд России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межведомственный запрос "Проверка действительности регистрации по месту жительства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межведомственный запрос "Проверка действительности регистрации по месту пребывания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Федеральная налоговая служба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Представление заявителем документов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290. При подаче заявления через Единый портал, Региональный портал</w:t>
      </w:r>
      <w:r w:rsidR="00B41150" w:rsidRPr="00BB42C1">
        <w:rPr>
          <w:sz w:val="28"/>
          <w:szCs w:val="28"/>
        </w:rPr>
        <w:t>, при обращении в Комитет</w:t>
      </w:r>
      <w:r w:rsidRPr="00BB42C1">
        <w:rPr>
          <w:sz w:val="28"/>
          <w:szCs w:val="28"/>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1437" w:tooltip="2)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 w:history="1">
        <w:r w:rsidRPr="00BB42C1">
          <w:rPr>
            <w:color w:val="0000FF"/>
            <w:sz w:val="28"/>
            <w:szCs w:val="28"/>
          </w:rPr>
          <w:t>подпунктах 2</w:t>
        </w:r>
      </w:hyperlink>
      <w:r w:rsidRPr="00BB42C1">
        <w:rPr>
          <w:sz w:val="28"/>
          <w:szCs w:val="28"/>
        </w:rPr>
        <w:t xml:space="preserve"> - </w:t>
      </w:r>
      <w:hyperlink w:anchor="Par1441" w:tooltip="6)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 w:history="1">
        <w:r w:rsidRPr="00BB42C1">
          <w:rPr>
            <w:color w:val="0000FF"/>
            <w:sz w:val="28"/>
            <w:szCs w:val="28"/>
          </w:rPr>
          <w:t>6 пункта 282</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(об отказе в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291. Основаниями для отказа в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заявитель не соответствует категории лиц, имеющих право на предоставление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292.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293. Способы получения результата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294.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295.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98" w:name="Par1518"/>
      <w:bookmarkEnd w:id="98"/>
      <w:r w:rsidRPr="00BB42C1">
        <w:rPr>
          <w:rFonts w:ascii="Times New Roman" w:hAnsi="Times New Roman" w:cs="Times New Roman"/>
          <w:sz w:val="28"/>
          <w:szCs w:val="28"/>
        </w:rPr>
        <w:t>Вариант 15</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296.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297. Результатом предоставления варианта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Документами, содержащими решения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BB42C1">
          <w:rPr>
            <w:color w:val="0000FF"/>
            <w:sz w:val="28"/>
            <w:szCs w:val="28"/>
          </w:rPr>
          <w:t>приложения N 3</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BB42C1">
          <w:rPr>
            <w:color w:val="0000FF"/>
            <w:sz w:val="28"/>
            <w:szCs w:val="28"/>
          </w:rPr>
          <w:t>приложения N 4</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298.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прием заявления и документов и (или) информации,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межведомственное информационное взаимодействие;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представление заявителем документов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4) принятие решения о предоставлении (об отказе в предоставлении) </w:t>
      </w:r>
      <w:r w:rsidRPr="00BB42C1">
        <w:rPr>
          <w:sz w:val="28"/>
          <w:szCs w:val="28"/>
        </w:rPr>
        <w:lastRenderedPageBreak/>
        <w:t>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299.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Прием заявления и документов и (или) информации,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необходимых для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300. Представление заявителем документов и заявления в соответствии с формой,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BB42C1" w:rsidRDefault="00920C1C" w:rsidP="00BB42C1">
      <w:pPr>
        <w:pStyle w:val="ConsPlusNormal"/>
        <w:spacing w:line="20" w:lineRule="atLeast"/>
        <w:ind w:firstLine="540"/>
        <w:contextualSpacing/>
        <w:jc w:val="both"/>
        <w:rPr>
          <w:sz w:val="28"/>
          <w:szCs w:val="28"/>
        </w:rPr>
      </w:pPr>
      <w:bookmarkStart w:id="99" w:name="Par1540"/>
      <w:bookmarkEnd w:id="99"/>
      <w:r w:rsidRPr="00BB42C1">
        <w:rPr>
          <w:sz w:val="28"/>
          <w:szCs w:val="28"/>
        </w:rPr>
        <w:t>301.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документ заявителя - заявление о предоставлении Услуги по форме,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BB42C1" w:rsidRDefault="00920C1C" w:rsidP="00BB42C1">
      <w:pPr>
        <w:pStyle w:val="ConsPlusNormal"/>
        <w:spacing w:line="20" w:lineRule="atLeast"/>
        <w:ind w:firstLine="540"/>
        <w:contextualSpacing/>
        <w:jc w:val="both"/>
        <w:rPr>
          <w:sz w:val="28"/>
          <w:szCs w:val="28"/>
        </w:rPr>
      </w:pPr>
      <w:bookmarkStart w:id="100" w:name="Par1542"/>
      <w:bookmarkEnd w:id="100"/>
      <w:r w:rsidRPr="00BB42C1">
        <w:rPr>
          <w:sz w:val="28"/>
          <w:szCs w:val="28"/>
        </w:rPr>
        <w:t>2)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документ, представляемый доверенным лицом законного представителя ребенка, - акт об установлении опеки или попечительства (вне зависимости от способа подачи заявления представляются лично в Учреждение: копия и оригинал) (при необходимости);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4) документ, представляемый доверенным лицом родителя (законного представителя) ребенка, подтверждающий право на льготу, - документ о праве на льготу (вне зависимости от способа подачи заявления представляются лично в Учреждение: копия и оригинал. Перечень льготных категорий граждан указан в </w:t>
      </w:r>
      <w:hyperlink w:anchor="Par4170" w:tooltip="Перечень" w:history="1">
        <w:r w:rsidRPr="00BB42C1">
          <w:rPr>
            <w:color w:val="0000FF"/>
            <w:sz w:val="28"/>
            <w:szCs w:val="28"/>
          </w:rPr>
          <w:t>приложении N 7</w:t>
        </w:r>
      </w:hyperlink>
      <w:r w:rsidRPr="00BB42C1">
        <w:rPr>
          <w:sz w:val="28"/>
          <w:szCs w:val="28"/>
        </w:rPr>
        <w:t xml:space="preserve"> к настоящему Административному регламенту);</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документ, представляемый доверенным лицом родителя (законного представителя) ребенка,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оригинал документа);</w:t>
      </w:r>
    </w:p>
    <w:p w:rsidR="00920C1C" w:rsidRPr="00BB42C1" w:rsidRDefault="00920C1C" w:rsidP="00BB42C1">
      <w:pPr>
        <w:pStyle w:val="ConsPlusNormal"/>
        <w:spacing w:line="20" w:lineRule="atLeast"/>
        <w:ind w:firstLine="540"/>
        <w:contextualSpacing/>
        <w:jc w:val="both"/>
        <w:rPr>
          <w:sz w:val="28"/>
          <w:szCs w:val="28"/>
        </w:rPr>
      </w:pPr>
      <w:bookmarkStart w:id="101" w:name="Par1546"/>
      <w:bookmarkEnd w:id="101"/>
      <w:r w:rsidRPr="00BB42C1">
        <w:rPr>
          <w:sz w:val="28"/>
          <w:szCs w:val="28"/>
        </w:rPr>
        <w:t>6)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302.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20C1C" w:rsidRPr="00BB42C1" w:rsidRDefault="00920C1C" w:rsidP="00BB42C1">
      <w:pPr>
        <w:pStyle w:val="ConsPlusNormal"/>
        <w:spacing w:line="20" w:lineRule="atLeast"/>
        <w:ind w:firstLine="540"/>
        <w:contextualSpacing/>
        <w:jc w:val="both"/>
        <w:rPr>
          <w:sz w:val="28"/>
          <w:szCs w:val="28"/>
        </w:rPr>
      </w:pPr>
      <w:bookmarkStart w:id="102" w:name="Par1548"/>
      <w:bookmarkEnd w:id="102"/>
      <w:r w:rsidRPr="00BB42C1">
        <w:rPr>
          <w:sz w:val="28"/>
          <w:szCs w:val="28"/>
        </w:rPr>
        <w:t>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w:t>
      </w:r>
    </w:p>
    <w:p w:rsidR="00920C1C" w:rsidRPr="00BB42C1" w:rsidRDefault="00920C1C" w:rsidP="00BB42C1">
      <w:pPr>
        <w:pStyle w:val="ConsPlusNormal"/>
        <w:spacing w:line="20" w:lineRule="atLeast"/>
        <w:ind w:firstLine="540"/>
        <w:contextualSpacing/>
        <w:jc w:val="both"/>
        <w:rPr>
          <w:sz w:val="28"/>
          <w:szCs w:val="28"/>
        </w:rPr>
      </w:pPr>
      <w:bookmarkStart w:id="103" w:name="Par1549"/>
      <w:bookmarkEnd w:id="103"/>
      <w:r w:rsidRPr="00BB42C1">
        <w:rPr>
          <w:sz w:val="28"/>
          <w:szCs w:val="28"/>
        </w:rPr>
        <w:t>свидетельство о регистрации по месту жительства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свидетельство о регистрации по месту пребывания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сведения о месте пребывания, месте фактического проживания ребенка (при отсутствии документов, указанных в </w:t>
      </w:r>
      <w:hyperlink w:anchor="Par1548" w:tooltip="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 w:history="1">
        <w:r w:rsidRPr="00BB42C1">
          <w:rPr>
            <w:color w:val="0000FF"/>
            <w:sz w:val="28"/>
            <w:szCs w:val="28"/>
          </w:rPr>
          <w:t>абзацах 1</w:t>
        </w:r>
      </w:hyperlink>
      <w:r w:rsidRPr="00BB42C1">
        <w:rPr>
          <w:sz w:val="28"/>
          <w:szCs w:val="28"/>
        </w:rPr>
        <w:t xml:space="preserve">, </w:t>
      </w:r>
      <w:hyperlink w:anchor="Par1549" w:tooltip="свидетельство о регистрации по месту жительства ребенка;" w:history="1">
        <w:r w:rsidRPr="00BB42C1">
          <w:rPr>
            <w:color w:val="0000FF"/>
            <w:sz w:val="28"/>
            <w:szCs w:val="28"/>
          </w:rPr>
          <w:t>2</w:t>
        </w:r>
      </w:hyperlink>
      <w:r w:rsidRPr="00BB42C1">
        <w:rPr>
          <w:sz w:val="28"/>
          <w:szCs w:val="28"/>
        </w:rPr>
        <w:t xml:space="preserve"> настоящего подпункта);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rsidR="00920C1C" w:rsidRPr="00BB42C1" w:rsidRDefault="00920C1C" w:rsidP="00BB42C1">
      <w:pPr>
        <w:pStyle w:val="ConsPlusNormal"/>
        <w:spacing w:line="20" w:lineRule="atLeast"/>
        <w:ind w:firstLine="540"/>
        <w:contextualSpacing/>
        <w:jc w:val="both"/>
        <w:rPr>
          <w:sz w:val="28"/>
          <w:szCs w:val="28"/>
        </w:rPr>
      </w:pPr>
      <w:bookmarkStart w:id="104" w:name="Par1553"/>
      <w:bookmarkEnd w:id="104"/>
      <w:r w:rsidRPr="00BB42C1">
        <w:rPr>
          <w:sz w:val="28"/>
          <w:szCs w:val="28"/>
        </w:rPr>
        <w:t xml:space="preserve">303. К документам для предоставления </w:t>
      </w:r>
      <w:r w:rsidR="00107C2B" w:rsidRPr="00BB42C1">
        <w:rPr>
          <w:sz w:val="28"/>
          <w:szCs w:val="28"/>
        </w:rPr>
        <w:t>муниципальн</w:t>
      </w:r>
      <w:r w:rsidRPr="00BB42C1">
        <w:rPr>
          <w:sz w:val="28"/>
          <w:szCs w:val="28"/>
        </w:rPr>
        <w:t>ой услуги предъявляются следующие требования: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может быть заполнено от руки или машинным способом и распечатано посредством электронных печатающих устройств;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оформляется в единственном экземпляре - подлиннике;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подписывается лично заявителем;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текст заявления должен быть написан разборчиво;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фамилия, имя, отчество (последнее - при наличии) и адреса их мест жительства должны быть написаны полностью;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содержать подчисток, приписок и иных неоговоренных исправлений, а также не должны быть исполнены карандашом;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иметь серьезных повреждений, наличие которых не позволяет однозначно истолковать их содержание.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BB42C1">
        <w:rPr>
          <w:sz w:val="28"/>
          <w:szCs w:val="28"/>
        </w:rPr>
        <w:t>муниципальн</w:t>
      </w:r>
      <w:r w:rsidRPr="00BB42C1">
        <w:rPr>
          <w:sz w:val="28"/>
          <w:szCs w:val="28"/>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304. Способами установления личности (идентификации) заявителя при взаимодействии с заявителями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посредством Регионального портала - единая система идентификации </w:t>
      </w:r>
      <w:r w:rsidRPr="00BB42C1">
        <w:rPr>
          <w:sz w:val="28"/>
          <w:szCs w:val="28"/>
        </w:rPr>
        <w:lastRenderedPageBreak/>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во время личного приема заявителя - документ, удостоверяющий личность.</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305. Учреждение отказывает заявителю в приеме заявления и документов (сведений) (в соответствии с формой </w:t>
      </w:r>
      <w:hyperlink w:anchor="Par4277" w:tooltip="Уведомление" w:history="1">
        <w:r w:rsidRPr="00BB42C1">
          <w:rPr>
            <w:color w:val="0000FF"/>
            <w:sz w:val="28"/>
            <w:szCs w:val="28"/>
          </w:rPr>
          <w:t>приложения N 9</w:t>
        </w:r>
      </w:hyperlink>
      <w:r w:rsidRPr="00BB42C1">
        <w:rPr>
          <w:sz w:val="28"/>
          <w:szCs w:val="28"/>
        </w:rPr>
        <w:t>, утвержденной настоящим Административным регламентом) при наличии следующих оснований: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представление неполного пакета документов, указанного в </w:t>
      </w:r>
      <w:hyperlink w:anchor="Par1540" w:tooltip="30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BB42C1">
          <w:rPr>
            <w:color w:val="0000FF"/>
            <w:sz w:val="28"/>
            <w:szCs w:val="28"/>
          </w:rPr>
          <w:t>пункте 301</w:t>
        </w:r>
      </w:hyperlink>
      <w:r w:rsidRPr="00BB42C1">
        <w:rPr>
          <w:sz w:val="28"/>
          <w:szCs w:val="28"/>
        </w:rPr>
        <w:t xml:space="preserve"> настоящего Административного регламента, за исключением документов, находящихся в распоряжении </w:t>
      </w:r>
      <w:r w:rsidR="00107C2B" w:rsidRPr="00BB42C1">
        <w:rPr>
          <w:sz w:val="28"/>
          <w:szCs w:val="28"/>
        </w:rPr>
        <w:t>муниципальн</w:t>
      </w:r>
      <w:r w:rsidRPr="00BB42C1">
        <w:rPr>
          <w:sz w:val="28"/>
          <w:szCs w:val="28"/>
        </w:rPr>
        <w:t xml:space="preserve">ого учреждения, предоставляющего </w:t>
      </w:r>
      <w:r w:rsidR="00107C2B" w:rsidRPr="00BB42C1">
        <w:rPr>
          <w:sz w:val="28"/>
          <w:szCs w:val="28"/>
        </w:rPr>
        <w:t>муниципальн</w:t>
      </w:r>
      <w:r w:rsidRPr="00BB42C1">
        <w:rPr>
          <w:sz w:val="28"/>
          <w:szCs w:val="28"/>
        </w:rPr>
        <w:t>ую услугу;</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представление документов, не соответствующих требованиям, указанным в </w:t>
      </w:r>
      <w:hyperlink w:anchor="Par1553" w:tooltip="303. К документам для предоставления государственной услуги предъявляются следующие требования:" w:history="1">
        <w:r w:rsidRPr="00BB42C1">
          <w:rPr>
            <w:color w:val="0000FF"/>
            <w:sz w:val="28"/>
            <w:szCs w:val="28"/>
          </w:rPr>
          <w:t>пункте 303</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выявление недостоверных данных в заявлении или документах (сведениях) для предоставления </w:t>
      </w:r>
      <w:r w:rsidR="00107C2B" w:rsidRPr="00BB42C1">
        <w:rPr>
          <w:sz w:val="28"/>
          <w:szCs w:val="28"/>
        </w:rPr>
        <w:t>муниципальн</w:t>
      </w:r>
      <w:r w:rsidRPr="00BB42C1">
        <w:rPr>
          <w:sz w:val="28"/>
          <w:szCs w:val="28"/>
        </w:rPr>
        <w:t>ой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306.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307. Срок регистрации заявления и документов, необходимых для предоставления Услуги, составляет:</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 личном обращении в Учреждение регистрируется в день обращения;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Единого портала либо Регионального портала регистрируется на следующий рабочий день.</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Межведомственное информационное взаимодействие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308. Для получения Услуги необходимо направление следующих межведомственных информационных запросов: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межведомственный запрос "Сведения о регистрации по месту жительства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Запрос направляется в течение 1 рабочего дня с момента регистрации </w:t>
      </w:r>
      <w:r w:rsidRPr="00BB42C1">
        <w:rPr>
          <w:sz w:val="28"/>
          <w:szCs w:val="28"/>
        </w:rPr>
        <w:lastRenderedPageBreak/>
        <w:t>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межведомственный запрос "Выписка сведений об инвалиде". Поставщиком сведений является Социальный фонд России.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Социальный фонд России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межведомственный запрос "Проверка действительности регистрации по месту жительства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межведомственный запрос "Проверка действительности регистрации по месту пребывания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Федеральная налоговая служба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Представление заявителем документов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309. При подаче заявления через Единый портал, Региональный портал</w:t>
      </w:r>
      <w:r w:rsidR="00B41150" w:rsidRPr="00BB42C1">
        <w:rPr>
          <w:sz w:val="28"/>
          <w:szCs w:val="28"/>
        </w:rPr>
        <w:t>, при обращении в Комитет</w:t>
      </w:r>
      <w:r w:rsidRPr="00BB42C1">
        <w:rPr>
          <w:sz w:val="28"/>
          <w:szCs w:val="28"/>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1542" w:tooltip="2)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 w:history="1">
        <w:r w:rsidRPr="00BB42C1">
          <w:rPr>
            <w:color w:val="0000FF"/>
            <w:sz w:val="28"/>
            <w:szCs w:val="28"/>
          </w:rPr>
          <w:t>подпунктах 2</w:t>
        </w:r>
      </w:hyperlink>
      <w:r w:rsidRPr="00BB42C1">
        <w:rPr>
          <w:sz w:val="28"/>
          <w:szCs w:val="28"/>
        </w:rPr>
        <w:t xml:space="preserve"> - </w:t>
      </w:r>
      <w:hyperlink w:anchor="Par1546" w:tooltip="6)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 w:history="1">
        <w:r w:rsidRPr="00BB42C1">
          <w:rPr>
            <w:color w:val="0000FF"/>
            <w:sz w:val="28"/>
            <w:szCs w:val="28"/>
          </w:rPr>
          <w:t>6 пункта 301</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(об отказе в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310. Основаниями для отказа в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заявитель не соответствует категории лиц, имеющих право на предоставление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311.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312. Способы получения результата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313.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314.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105" w:name="Par1623"/>
      <w:bookmarkEnd w:id="105"/>
      <w:r w:rsidRPr="00BB42C1">
        <w:rPr>
          <w:rFonts w:ascii="Times New Roman" w:hAnsi="Times New Roman" w:cs="Times New Roman"/>
          <w:sz w:val="28"/>
          <w:szCs w:val="28"/>
        </w:rPr>
        <w:t>Вариант 16</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315.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316. Результатом предоставления варианта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Документами, содержащими решения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BB42C1">
          <w:rPr>
            <w:color w:val="0000FF"/>
            <w:sz w:val="28"/>
            <w:szCs w:val="28"/>
          </w:rPr>
          <w:t>приложения N 3</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BB42C1">
          <w:rPr>
            <w:color w:val="0000FF"/>
            <w:sz w:val="28"/>
            <w:szCs w:val="28"/>
          </w:rPr>
          <w:t>приложения N 4</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317.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прием заявления и документов и (или) информации,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межведомственное информационное взаимодействие;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представление заявителем документов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принятие решения о предоставлении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318.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Прием заявления и документов и (или) информации,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необходимых для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319. Представление заявителем документов и заявления в соответствии с формой,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BB42C1" w:rsidRDefault="00920C1C" w:rsidP="00BB42C1">
      <w:pPr>
        <w:pStyle w:val="ConsPlusNormal"/>
        <w:spacing w:line="20" w:lineRule="atLeast"/>
        <w:ind w:firstLine="540"/>
        <w:contextualSpacing/>
        <w:jc w:val="both"/>
        <w:rPr>
          <w:sz w:val="28"/>
          <w:szCs w:val="28"/>
        </w:rPr>
      </w:pPr>
      <w:bookmarkStart w:id="106" w:name="Par1645"/>
      <w:bookmarkEnd w:id="106"/>
      <w:r w:rsidRPr="00BB42C1">
        <w:rPr>
          <w:sz w:val="28"/>
          <w:szCs w:val="28"/>
        </w:rPr>
        <w:t>320.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документ заявителя - заявление о предоставлении Услуги по форме,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BB42C1" w:rsidRDefault="00920C1C" w:rsidP="00BB42C1">
      <w:pPr>
        <w:pStyle w:val="ConsPlusNormal"/>
        <w:spacing w:line="20" w:lineRule="atLeast"/>
        <w:ind w:firstLine="540"/>
        <w:contextualSpacing/>
        <w:jc w:val="both"/>
        <w:rPr>
          <w:sz w:val="28"/>
          <w:szCs w:val="28"/>
        </w:rPr>
      </w:pPr>
      <w:bookmarkStart w:id="107" w:name="Par1647"/>
      <w:bookmarkEnd w:id="107"/>
      <w:r w:rsidRPr="00BB42C1">
        <w:rPr>
          <w:sz w:val="28"/>
          <w:szCs w:val="28"/>
        </w:rPr>
        <w:t>2)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документ, представляемый доверенным лицом законного представителя ребенка, - акт об установлении опеки или попечительства (вне зависимости от способа подачи заявления представляются лично в Учреждение: копия и оригинал) (при необходимости);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4) документ, представляемый доверенным лицом родителя (законного представителя) ребенка, подтверждающий право на льготу, - документ о </w:t>
      </w:r>
      <w:r w:rsidRPr="00BB42C1">
        <w:rPr>
          <w:sz w:val="28"/>
          <w:szCs w:val="28"/>
        </w:rPr>
        <w:lastRenderedPageBreak/>
        <w:t xml:space="preserve">праве на льготу (вне зависимости от способа подачи заявления представляются лично в Учреждение: копия и оригинал. Перечень льготных категорий граждан указан в </w:t>
      </w:r>
      <w:hyperlink w:anchor="Par4170" w:tooltip="Перечень" w:history="1">
        <w:r w:rsidRPr="00BB42C1">
          <w:rPr>
            <w:color w:val="0000FF"/>
            <w:sz w:val="28"/>
            <w:szCs w:val="28"/>
          </w:rPr>
          <w:t>приложении N 7</w:t>
        </w:r>
      </w:hyperlink>
      <w:r w:rsidRPr="00BB42C1">
        <w:rPr>
          <w:sz w:val="28"/>
          <w:szCs w:val="28"/>
        </w:rPr>
        <w:t xml:space="preserve"> к настоящему Административному регламенту);</w:t>
      </w:r>
    </w:p>
    <w:p w:rsidR="00920C1C" w:rsidRPr="00BB42C1" w:rsidRDefault="00920C1C" w:rsidP="00BB42C1">
      <w:pPr>
        <w:pStyle w:val="ConsPlusNormal"/>
        <w:spacing w:line="20" w:lineRule="atLeast"/>
        <w:ind w:firstLine="540"/>
        <w:contextualSpacing/>
        <w:jc w:val="both"/>
        <w:rPr>
          <w:sz w:val="28"/>
          <w:szCs w:val="28"/>
        </w:rPr>
      </w:pPr>
      <w:bookmarkStart w:id="108" w:name="Par1650"/>
      <w:bookmarkEnd w:id="108"/>
      <w:r w:rsidRPr="00BB42C1">
        <w:rPr>
          <w:sz w:val="28"/>
          <w:szCs w:val="28"/>
        </w:rPr>
        <w:t>5)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321.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20C1C" w:rsidRPr="00BB42C1" w:rsidRDefault="00920C1C" w:rsidP="00BB42C1">
      <w:pPr>
        <w:pStyle w:val="ConsPlusNormal"/>
        <w:spacing w:line="20" w:lineRule="atLeast"/>
        <w:ind w:firstLine="540"/>
        <w:contextualSpacing/>
        <w:jc w:val="both"/>
        <w:rPr>
          <w:sz w:val="28"/>
          <w:szCs w:val="28"/>
        </w:rPr>
      </w:pPr>
      <w:bookmarkStart w:id="109" w:name="Par1652"/>
      <w:bookmarkEnd w:id="109"/>
      <w:r w:rsidRPr="00BB42C1">
        <w:rPr>
          <w:sz w:val="28"/>
          <w:szCs w:val="28"/>
        </w:rPr>
        <w:t>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w:t>
      </w:r>
    </w:p>
    <w:p w:rsidR="00920C1C" w:rsidRPr="00BB42C1" w:rsidRDefault="00920C1C" w:rsidP="00BB42C1">
      <w:pPr>
        <w:pStyle w:val="ConsPlusNormal"/>
        <w:spacing w:line="20" w:lineRule="atLeast"/>
        <w:ind w:firstLine="540"/>
        <w:contextualSpacing/>
        <w:jc w:val="both"/>
        <w:rPr>
          <w:sz w:val="28"/>
          <w:szCs w:val="28"/>
        </w:rPr>
      </w:pPr>
      <w:bookmarkStart w:id="110" w:name="Par1653"/>
      <w:bookmarkEnd w:id="110"/>
      <w:r w:rsidRPr="00BB42C1">
        <w:rPr>
          <w:sz w:val="28"/>
          <w:szCs w:val="28"/>
        </w:rPr>
        <w:t>свидетельство о регистрации по месту жительства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свидетельство о регистрации по месту пребывания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сведения о месте пребывания, месте фактического проживания ребенка (при отсутствии документов, указанных в </w:t>
      </w:r>
      <w:hyperlink w:anchor="Par1652" w:tooltip="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 w:history="1">
        <w:r w:rsidRPr="00BB42C1">
          <w:rPr>
            <w:color w:val="0000FF"/>
            <w:sz w:val="28"/>
            <w:szCs w:val="28"/>
          </w:rPr>
          <w:t>абзацах 1</w:t>
        </w:r>
      </w:hyperlink>
      <w:r w:rsidRPr="00BB42C1">
        <w:rPr>
          <w:sz w:val="28"/>
          <w:szCs w:val="28"/>
        </w:rPr>
        <w:t xml:space="preserve">, </w:t>
      </w:r>
      <w:hyperlink w:anchor="Par1653" w:tooltip="свидетельство о регистрации по месту жительства ребенка;" w:history="1">
        <w:r w:rsidRPr="00BB42C1">
          <w:rPr>
            <w:color w:val="0000FF"/>
            <w:sz w:val="28"/>
            <w:szCs w:val="28"/>
          </w:rPr>
          <w:t>2</w:t>
        </w:r>
      </w:hyperlink>
      <w:r w:rsidRPr="00BB42C1">
        <w:rPr>
          <w:sz w:val="28"/>
          <w:szCs w:val="28"/>
        </w:rPr>
        <w:t xml:space="preserve"> настоящего подпункта);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rsidR="00920C1C" w:rsidRPr="00BB42C1" w:rsidRDefault="00920C1C" w:rsidP="00BB42C1">
      <w:pPr>
        <w:pStyle w:val="ConsPlusNormal"/>
        <w:spacing w:line="20" w:lineRule="atLeast"/>
        <w:ind w:firstLine="540"/>
        <w:contextualSpacing/>
        <w:jc w:val="both"/>
        <w:rPr>
          <w:sz w:val="28"/>
          <w:szCs w:val="28"/>
        </w:rPr>
      </w:pPr>
      <w:bookmarkStart w:id="111" w:name="Par1657"/>
      <w:bookmarkEnd w:id="111"/>
      <w:r w:rsidRPr="00BB42C1">
        <w:rPr>
          <w:sz w:val="28"/>
          <w:szCs w:val="28"/>
        </w:rPr>
        <w:t xml:space="preserve">322. К документам для предоставления </w:t>
      </w:r>
      <w:r w:rsidR="00107C2B" w:rsidRPr="00BB42C1">
        <w:rPr>
          <w:sz w:val="28"/>
          <w:szCs w:val="28"/>
        </w:rPr>
        <w:t>муниципальн</w:t>
      </w:r>
      <w:r w:rsidRPr="00BB42C1">
        <w:rPr>
          <w:sz w:val="28"/>
          <w:szCs w:val="28"/>
        </w:rPr>
        <w:t>ой услуги предъявляются следующие требования: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может быть заполнено от руки или машинным способом и распечатано посредством электронных печатающих устройств;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оформляется в единственном экземпляре - подлиннике;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подписывается лично заявителем;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текст заявления должен быть написан разборчиво;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фамилия, имя, отчество (последнее - при наличии) и адреса их мест жительства должны быть написаны полностью;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содержать подчисток, приписок и иных неоговоренных исправлений, а также не должны быть исполнены карандашом;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иметь серьезных повреждений, наличие которых не позволяет однозначно истолковать их содержание.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BB42C1">
        <w:rPr>
          <w:sz w:val="28"/>
          <w:szCs w:val="28"/>
        </w:rPr>
        <w:t>муниципальн</w:t>
      </w:r>
      <w:r w:rsidRPr="00BB42C1">
        <w:rPr>
          <w:sz w:val="28"/>
          <w:szCs w:val="28"/>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323. Способами установления личности (идентификации) заявителя при взаимодействии с заявителями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во время личного приема заявителя - документ, удостоверяющий личность.</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324. Учреждение отказывает заявителю в приеме заявления и документов (сведений) (в соответствии с формой </w:t>
      </w:r>
      <w:hyperlink w:anchor="Par4277" w:tooltip="Уведомление" w:history="1">
        <w:r w:rsidRPr="00BB42C1">
          <w:rPr>
            <w:color w:val="0000FF"/>
            <w:sz w:val="28"/>
            <w:szCs w:val="28"/>
          </w:rPr>
          <w:t>приложения N 9</w:t>
        </w:r>
      </w:hyperlink>
      <w:r w:rsidRPr="00BB42C1">
        <w:rPr>
          <w:sz w:val="28"/>
          <w:szCs w:val="28"/>
        </w:rPr>
        <w:t>, утвержденной настоящим Административным регламентом) при наличии следующих оснований: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представление неполного пакета документов, указанного в </w:t>
      </w:r>
      <w:hyperlink w:anchor="Par1645" w:tooltip="32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BB42C1">
          <w:rPr>
            <w:color w:val="0000FF"/>
            <w:sz w:val="28"/>
            <w:szCs w:val="28"/>
          </w:rPr>
          <w:t>пункте 320</w:t>
        </w:r>
      </w:hyperlink>
      <w:r w:rsidRPr="00BB42C1">
        <w:rPr>
          <w:sz w:val="28"/>
          <w:szCs w:val="28"/>
        </w:rPr>
        <w:t xml:space="preserve"> настоящего Административного регламента, за исключением документов, находящихся в распоряжении </w:t>
      </w:r>
      <w:r w:rsidR="00107C2B" w:rsidRPr="00BB42C1">
        <w:rPr>
          <w:sz w:val="28"/>
          <w:szCs w:val="28"/>
        </w:rPr>
        <w:t>муниципальн</w:t>
      </w:r>
      <w:r w:rsidRPr="00BB42C1">
        <w:rPr>
          <w:sz w:val="28"/>
          <w:szCs w:val="28"/>
        </w:rPr>
        <w:t xml:space="preserve">ого учреждения, предоставляющего </w:t>
      </w:r>
      <w:r w:rsidR="00107C2B" w:rsidRPr="00BB42C1">
        <w:rPr>
          <w:sz w:val="28"/>
          <w:szCs w:val="28"/>
        </w:rPr>
        <w:t>муниципальн</w:t>
      </w:r>
      <w:r w:rsidRPr="00BB42C1">
        <w:rPr>
          <w:sz w:val="28"/>
          <w:szCs w:val="28"/>
        </w:rPr>
        <w:t>ую услугу;</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представление документов, не соответствующих требованиям, указанным в </w:t>
      </w:r>
      <w:hyperlink w:anchor="Par1657" w:tooltip="322. К документам для предоставления государственной услуги предъявляются следующие требования:" w:history="1">
        <w:r w:rsidRPr="00BB42C1">
          <w:rPr>
            <w:color w:val="0000FF"/>
            <w:sz w:val="28"/>
            <w:szCs w:val="28"/>
          </w:rPr>
          <w:t>пункте 322</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выявление недостоверных данных в заявлении или документах (сведениях) для предоставления </w:t>
      </w:r>
      <w:r w:rsidR="00107C2B" w:rsidRPr="00BB42C1">
        <w:rPr>
          <w:sz w:val="28"/>
          <w:szCs w:val="28"/>
        </w:rPr>
        <w:t>муниципальн</w:t>
      </w:r>
      <w:r w:rsidRPr="00BB42C1">
        <w:rPr>
          <w:sz w:val="28"/>
          <w:szCs w:val="28"/>
        </w:rPr>
        <w:t>ой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325.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326. Срок регистрации заявления и документов, необходимых для предоставления Услуги, составляет:</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 личном обращении в Учреждение регистрируется в день обращения;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Единого портала либо Регионального портала регистрируется на следующий рабочий день.</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Межведомственное информационное взаимодействие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327. Для получения Услуги необходимо направление следующих межведомственных информационных запросов: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Запрос направляется в течение 1 рабочего дня с момента регистрации </w:t>
      </w:r>
      <w:r w:rsidRPr="00BB42C1">
        <w:rPr>
          <w:sz w:val="28"/>
          <w:szCs w:val="28"/>
        </w:rPr>
        <w:lastRenderedPageBreak/>
        <w:t>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межведомственный запрос "Сведения о регистрации по месту жительства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межведомственный запрос "Выписка сведений об инвалиде". Поставщиком сведений является Социальный фонд России.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Социальный фонд России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межведомственный запрос "Проверка действительности регистрации по месту жительства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межведомственный запрос "Проверка действительности регистрации по месту пребывания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Федеральная налоговая служба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Представление заявителем документов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328. При подаче заявления через Единый портал, Региональный портал</w:t>
      </w:r>
      <w:r w:rsidR="008520FD" w:rsidRPr="00BB42C1">
        <w:rPr>
          <w:sz w:val="28"/>
          <w:szCs w:val="28"/>
        </w:rPr>
        <w:t>, при обращении в Комитет</w:t>
      </w:r>
      <w:r w:rsidRPr="00BB42C1">
        <w:rPr>
          <w:sz w:val="28"/>
          <w:szCs w:val="28"/>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1647" w:tooltip="2)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 w:history="1">
        <w:r w:rsidRPr="00BB42C1">
          <w:rPr>
            <w:color w:val="0000FF"/>
            <w:sz w:val="28"/>
            <w:szCs w:val="28"/>
          </w:rPr>
          <w:t>подпунктах 2</w:t>
        </w:r>
      </w:hyperlink>
      <w:r w:rsidRPr="00BB42C1">
        <w:rPr>
          <w:sz w:val="28"/>
          <w:szCs w:val="28"/>
        </w:rPr>
        <w:t xml:space="preserve"> - </w:t>
      </w:r>
      <w:hyperlink w:anchor="Par1650" w:tooltip="5)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 w:history="1">
        <w:r w:rsidRPr="00BB42C1">
          <w:rPr>
            <w:color w:val="0000FF"/>
            <w:sz w:val="28"/>
            <w:szCs w:val="28"/>
          </w:rPr>
          <w:t>5 пункта 320</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(об отказе в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329. Основаниями для отказа в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заявитель не соответствует категории лиц, имеющих право на предоставление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330.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331. Способы получения результата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332.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333.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112" w:name="Par1727"/>
      <w:bookmarkEnd w:id="112"/>
      <w:r w:rsidRPr="00BB42C1">
        <w:rPr>
          <w:rFonts w:ascii="Times New Roman" w:hAnsi="Times New Roman" w:cs="Times New Roman"/>
          <w:sz w:val="28"/>
          <w:szCs w:val="28"/>
        </w:rPr>
        <w:t>Вариант 17</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334.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335. Результатом предоставления варианта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2)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Документами, содержащими решения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BB42C1">
          <w:rPr>
            <w:color w:val="0000FF"/>
            <w:sz w:val="28"/>
            <w:szCs w:val="28"/>
          </w:rPr>
          <w:t>приложения N 3</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BB42C1">
          <w:rPr>
            <w:color w:val="0000FF"/>
            <w:sz w:val="28"/>
            <w:szCs w:val="28"/>
          </w:rPr>
          <w:t>приложения N 4</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336.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прием заявления и документов и (или) информации,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межведомственное информационное взаимодействие;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представление заявителем документов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принятие решения о предоставлении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337.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Прием заявления и документов и (или) информации,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необходимых для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338. Представление заявителем документов и заявления в соответствии с формой,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осуществляется с использованием федеральной государственной информационной системы "Единый портал государственных и муниципальных услуг (функций)", посредством региональных порталов государственных и муниципальных услуг, во время личного приема заявителя, почтовым отправлением с уведомлением о вручении.</w:t>
      </w:r>
    </w:p>
    <w:p w:rsidR="00920C1C" w:rsidRPr="00BB42C1" w:rsidRDefault="00920C1C" w:rsidP="00BB42C1">
      <w:pPr>
        <w:pStyle w:val="ConsPlusNormal"/>
        <w:spacing w:line="20" w:lineRule="atLeast"/>
        <w:ind w:firstLine="540"/>
        <w:contextualSpacing/>
        <w:jc w:val="both"/>
        <w:rPr>
          <w:sz w:val="28"/>
          <w:szCs w:val="28"/>
        </w:rPr>
      </w:pPr>
      <w:bookmarkStart w:id="113" w:name="Par1749"/>
      <w:bookmarkEnd w:id="113"/>
      <w:r w:rsidRPr="00BB42C1">
        <w:rPr>
          <w:sz w:val="28"/>
          <w:szCs w:val="28"/>
        </w:rPr>
        <w:t>339.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документ заявителя - заявление о предоставлении Услуги по форме,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(при подаче заявления посредством Единого портала, </w:t>
      </w:r>
      <w:r w:rsidRPr="00BB42C1">
        <w:rPr>
          <w:sz w:val="28"/>
          <w:szCs w:val="28"/>
        </w:rPr>
        <w:lastRenderedPageBreak/>
        <w:t>Регионального портала - документ в электронном виде; в Учреждении - документ на бумажном носителе);</w:t>
      </w:r>
    </w:p>
    <w:p w:rsidR="00920C1C" w:rsidRPr="00BB42C1" w:rsidRDefault="00920C1C" w:rsidP="00BB42C1">
      <w:pPr>
        <w:pStyle w:val="ConsPlusNormal"/>
        <w:spacing w:line="20" w:lineRule="atLeast"/>
        <w:ind w:firstLine="540"/>
        <w:contextualSpacing/>
        <w:jc w:val="both"/>
        <w:rPr>
          <w:sz w:val="28"/>
          <w:szCs w:val="28"/>
        </w:rPr>
      </w:pPr>
      <w:bookmarkStart w:id="114" w:name="Par1751"/>
      <w:bookmarkEnd w:id="114"/>
      <w:r w:rsidRPr="00BB42C1">
        <w:rPr>
          <w:sz w:val="28"/>
          <w:szCs w:val="28"/>
        </w:rPr>
        <w:t>2)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документ, представляемый доверенным лицом родителя (законного представителя) ребенка, - заключение психолого-медико-педагогической комиссии (вне зависимости от способа подачи заявления представляется лично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документ, представляемый доверенным лицом родителя (законного представителя) ребенка,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оригинал документа);</w:t>
      </w:r>
    </w:p>
    <w:p w:rsidR="00920C1C" w:rsidRPr="00BB42C1" w:rsidRDefault="00920C1C" w:rsidP="00BB42C1">
      <w:pPr>
        <w:pStyle w:val="ConsPlusNormal"/>
        <w:spacing w:line="20" w:lineRule="atLeast"/>
        <w:ind w:firstLine="540"/>
        <w:contextualSpacing/>
        <w:jc w:val="both"/>
        <w:rPr>
          <w:sz w:val="28"/>
          <w:szCs w:val="28"/>
        </w:rPr>
      </w:pPr>
      <w:bookmarkStart w:id="115" w:name="Par1754"/>
      <w:bookmarkEnd w:id="115"/>
      <w:r w:rsidRPr="00BB42C1">
        <w:rPr>
          <w:sz w:val="28"/>
          <w:szCs w:val="28"/>
        </w:rPr>
        <w:t>5)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340.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20C1C" w:rsidRPr="00BB42C1" w:rsidRDefault="00920C1C" w:rsidP="00BB42C1">
      <w:pPr>
        <w:pStyle w:val="ConsPlusNormal"/>
        <w:spacing w:line="20" w:lineRule="atLeast"/>
        <w:ind w:firstLine="540"/>
        <w:contextualSpacing/>
        <w:jc w:val="both"/>
        <w:rPr>
          <w:sz w:val="28"/>
          <w:szCs w:val="28"/>
        </w:rPr>
      </w:pPr>
      <w:bookmarkStart w:id="116" w:name="Par1756"/>
      <w:bookmarkEnd w:id="116"/>
      <w:r w:rsidRPr="00BB42C1">
        <w:rPr>
          <w:sz w:val="28"/>
          <w:szCs w:val="28"/>
        </w:rPr>
        <w:t>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w:t>
      </w:r>
    </w:p>
    <w:p w:rsidR="00920C1C" w:rsidRPr="00BB42C1" w:rsidRDefault="00920C1C" w:rsidP="00BB42C1">
      <w:pPr>
        <w:pStyle w:val="ConsPlusNormal"/>
        <w:spacing w:line="20" w:lineRule="atLeast"/>
        <w:ind w:firstLine="540"/>
        <w:contextualSpacing/>
        <w:jc w:val="both"/>
        <w:rPr>
          <w:sz w:val="28"/>
          <w:szCs w:val="28"/>
        </w:rPr>
      </w:pPr>
      <w:bookmarkStart w:id="117" w:name="Par1757"/>
      <w:bookmarkEnd w:id="117"/>
      <w:r w:rsidRPr="00BB42C1">
        <w:rPr>
          <w:sz w:val="28"/>
          <w:szCs w:val="28"/>
        </w:rPr>
        <w:t>свидетельство о регистрации по месту жительства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свидетельство о регистрации по месту пребывания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сведения о месте пребывания, месте фактического проживания ребенка (при отсутствии документов, указанных в </w:t>
      </w:r>
      <w:hyperlink w:anchor="Par1756" w:tooltip="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 w:history="1">
        <w:r w:rsidRPr="00BB42C1">
          <w:rPr>
            <w:color w:val="0000FF"/>
            <w:sz w:val="28"/>
            <w:szCs w:val="28"/>
          </w:rPr>
          <w:t>абзацах 1</w:t>
        </w:r>
      </w:hyperlink>
      <w:r w:rsidRPr="00BB42C1">
        <w:rPr>
          <w:sz w:val="28"/>
          <w:szCs w:val="28"/>
        </w:rPr>
        <w:t xml:space="preserve">, </w:t>
      </w:r>
      <w:hyperlink w:anchor="Par1757" w:tooltip="свидетельство о регистрации по месту жительства ребенка;" w:history="1">
        <w:r w:rsidRPr="00BB42C1">
          <w:rPr>
            <w:color w:val="0000FF"/>
            <w:sz w:val="28"/>
            <w:szCs w:val="28"/>
          </w:rPr>
          <w:t>2</w:t>
        </w:r>
      </w:hyperlink>
      <w:r w:rsidRPr="00BB42C1">
        <w:rPr>
          <w:sz w:val="28"/>
          <w:szCs w:val="28"/>
        </w:rPr>
        <w:t xml:space="preserve"> настоящего подпункта);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rsidR="00920C1C" w:rsidRPr="00BB42C1" w:rsidRDefault="00920C1C" w:rsidP="00BB42C1">
      <w:pPr>
        <w:pStyle w:val="ConsPlusNormal"/>
        <w:spacing w:line="20" w:lineRule="atLeast"/>
        <w:ind w:firstLine="540"/>
        <w:contextualSpacing/>
        <w:jc w:val="both"/>
        <w:rPr>
          <w:sz w:val="28"/>
          <w:szCs w:val="28"/>
        </w:rPr>
      </w:pPr>
      <w:bookmarkStart w:id="118" w:name="Par1761"/>
      <w:bookmarkEnd w:id="118"/>
      <w:r w:rsidRPr="00BB42C1">
        <w:rPr>
          <w:sz w:val="28"/>
          <w:szCs w:val="28"/>
        </w:rPr>
        <w:t xml:space="preserve">341. К документам для предоставления </w:t>
      </w:r>
      <w:r w:rsidR="00107C2B" w:rsidRPr="00BB42C1">
        <w:rPr>
          <w:sz w:val="28"/>
          <w:szCs w:val="28"/>
        </w:rPr>
        <w:t>муниципальн</w:t>
      </w:r>
      <w:r w:rsidRPr="00BB42C1">
        <w:rPr>
          <w:sz w:val="28"/>
          <w:szCs w:val="28"/>
        </w:rPr>
        <w:t>ой услуги предъявляются следующие требования: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может быть заполнено от руки или машинным способом и распечатано посредством электронных печатающих устройств;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оформляется в единственном экземпляре - подлиннике;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подписывается лично заявителем;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текст заявления должен быть написан разборчиво;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фамилия, имя, отчество (последнее - при наличии) и адреса их мест жительства должны быть написаны полностью;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документы не должны содержать подчисток, приписок и иных неоговоренных исправлений, а также не должны быть исполнены карандашом;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иметь серьезных повреждений, наличие которых не позволяет однозначно истолковать их содержание.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BB42C1">
        <w:rPr>
          <w:sz w:val="28"/>
          <w:szCs w:val="28"/>
        </w:rPr>
        <w:t>муниципальн</w:t>
      </w:r>
      <w:r w:rsidRPr="00BB42C1">
        <w:rPr>
          <w:sz w:val="28"/>
          <w:szCs w:val="28"/>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342. Способами установления личности (идентификации) заявителя при взаимодействии с заявителями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во время личного приема заявителя - документ, удостоверяющий личность.</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343. Учреждение отказывает заявителю в приеме заявления и документов (сведений) (в соответствии с формой </w:t>
      </w:r>
      <w:hyperlink w:anchor="Par4277" w:tooltip="Уведомление" w:history="1">
        <w:r w:rsidRPr="00BB42C1">
          <w:rPr>
            <w:color w:val="0000FF"/>
            <w:sz w:val="28"/>
            <w:szCs w:val="28"/>
          </w:rPr>
          <w:t>приложения N 9</w:t>
        </w:r>
      </w:hyperlink>
      <w:r w:rsidRPr="00BB42C1">
        <w:rPr>
          <w:sz w:val="28"/>
          <w:szCs w:val="28"/>
        </w:rPr>
        <w:t>, утвержденной настоящим Административным регламентом) при наличии следующих оснований: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представление неполного пакета документов, указанного в </w:t>
      </w:r>
      <w:hyperlink w:anchor="Par1749" w:tooltip="33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BB42C1">
          <w:rPr>
            <w:color w:val="0000FF"/>
            <w:sz w:val="28"/>
            <w:szCs w:val="28"/>
          </w:rPr>
          <w:t>пункте 339</w:t>
        </w:r>
      </w:hyperlink>
      <w:r w:rsidRPr="00BB42C1">
        <w:rPr>
          <w:sz w:val="28"/>
          <w:szCs w:val="28"/>
        </w:rPr>
        <w:t xml:space="preserve"> настоящего Административного регламента, за исключением документов, находящихся в распоряжении </w:t>
      </w:r>
      <w:r w:rsidR="00107C2B" w:rsidRPr="00BB42C1">
        <w:rPr>
          <w:sz w:val="28"/>
          <w:szCs w:val="28"/>
        </w:rPr>
        <w:t>муниципальн</w:t>
      </w:r>
      <w:r w:rsidRPr="00BB42C1">
        <w:rPr>
          <w:sz w:val="28"/>
          <w:szCs w:val="28"/>
        </w:rPr>
        <w:t xml:space="preserve">ого учреждения, предоставляющего </w:t>
      </w:r>
      <w:r w:rsidR="00107C2B" w:rsidRPr="00BB42C1">
        <w:rPr>
          <w:sz w:val="28"/>
          <w:szCs w:val="28"/>
        </w:rPr>
        <w:t>муниципальн</w:t>
      </w:r>
      <w:r w:rsidRPr="00BB42C1">
        <w:rPr>
          <w:sz w:val="28"/>
          <w:szCs w:val="28"/>
        </w:rPr>
        <w:t>ую услугу;</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представление документов, не соответствующих требованиям, указанным в </w:t>
      </w:r>
      <w:hyperlink w:anchor="Par1761" w:tooltip="341. К документам для предоставления государственной услуги предъявляются следующие требования:" w:history="1">
        <w:r w:rsidRPr="00BB42C1">
          <w:rPr>
            <w:color w:val="0000FF"/>
            <w:sz w:val="28"/>
            <w:szCs w:val="28"/>
          </w:rPr>
          <w:t>пункте 341</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выявление недостоверных данных в заявлении или документах (сведениях) для предоставления </w:t>
      </w:r>
      <w:r w:rsidR="00107C2B" w:rsidRPr="00BB42C1">
        <w:rPr>
          <w:sz w:val="28"/>
          <w:szCs w:val="28"/>
        </w:rPr>
        <w:t>муниципальн</w:t>
      </w:r>
      <w:r w:rsidRPr="00BB42C1">
        <w:rPr>
          <w:sz w:val="28"/>
          <w:szCs w:val="28"/>
        </w:rPr>
        <w:t>ой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344.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345. Срок регистрации заявления и документов, необходимых для предоставления Услуги, составляет:</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 личном обращении в Учреждение регистрируется в день обращения;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посредством Единого портала либо Регионального портала </w:t>
      </w:r>
      <w:r w:rsidRPr="00BB42C1">
        <w:rPr>
          <w:sz w:val="28"/>
          <w:szCs w:val="28"/>
        </w:rPr>
        <w:lastRenderedPageBreak/>
        <w:t>регистрируется на следующий рабочий день.</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Межведомственное информационное взаимодействие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346. Для получения Услуги необходимо направление следующих межведомственных информационных запросов: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межведомственный запрос "Сведения о регистрации по месту жительства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межведомственный запрос "Проверка действительности регистрации по месту жительства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межведомственный запрос "Проверка действительности регистрации по месту пребывания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Федеральная налоговая служба представляет запрашиваемые сведения в </w:t>
      </w:r>
      <w:r w:rsidRPr="00BB42C1">
        <w:rPr>
          <w:sz w:val="28"/>
          <w:szCs w:val="28"/>
        </w:rPr>
        <w:lastRenderedPageBreak/>
        <w:t>срок, не превышающий 3 рабочих дней.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Представление заявителем документов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347. При подаче заявления через Единый портал, Региональный портал</w:t>
      </w:r>
      <w:r w:rsidR="005B1C1A" w:rsidRPr="00BB42C1">
        <w:rPr>
          <w:sz w:val="28"/>
          <w:szCs w:val="28"/>
        </w:rPr>
        <w:t>, при обращении в Комитет</w:t>
      </w:r>
      <w:r w:rsidRPr="00BB42C1">
        <w:rPr>
          <w:sz w:val="28"/>
          <w:szCs w:val="28"/>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1751" w:tooltip="2)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 w:history="1">
        <w:r w:rsidRPr="00BB42C1">
          <w:rPr>
            <w:color w:val="0000FF"/>
            <w:sz w:val="28"/>
            <w:szCs w:val="28"/>
          </w:rPr>
          <w:t>подпунктах 2</w:t>
        </w:r>
      </w:hyperlink>
      <w:r w:rsidRPr="00BB42C1">
        <w:rPr>
          <w:sz w:val="28"/>
          <w:szCs w:val="28"/>
        </w:rPr>
        <w:t xml:space="preserve"> - </w:t>
      </w:r>
      <w:hyperlink w:anchor="Par1754" w:tooltip="5)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 w:history="1">
        <w:r w:rsidRPr="00BB42C1">
          <w:rPr>
            <w:color w:val="0000FF"/>
            <w:sz w:val="28"/>
            <w:szCs w:val="28"/>
          </w:rPr>
          <w:t>5 пункта 339</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(об отказе в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348. Основаниями для отказа в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заявитель не соответствует категории лиц, имеющих право на предоставление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349.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350. Способы получения результата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351.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352.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119" w:name="Par1827"/>
      <w:bookmarkEnd w:id="119"/>
      <w:r w:rsidRPr="00BB42C1">
        <w:rPr>
          <w:rFonts w:ascii="Times New Roman" w:hAnsi="Times New Roman" w:cs="Times New Roman"/>
          <w:sz w:val="28"/>
          <w:szCs w:val="28"/>
        </w:rPr>
        <w:t>Вариант 18</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353. Максимальный срок предоставления варианта Услуги составляет 28 рабочих дней с даты регистрации заявления и документов, необходимых для </w:t>
      </w:r>
      <w:r w:rsidRPr="00BB42C1">
        <w:rPr>
          <w:sz w:val="28"/>
          <w:szCs w:val="28"/>
        </w:rPr>
        <w:lastRenderedPageBreak/>
        <w:t>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354. Результатом предоставления варианта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Документами, содержащими решения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BB42C1">
          <w:rPr>
            <w:color w:val="0000FF"/>
            <w:sz w:val="28"/>
            <w:szCs w:val="28"/>
          </w:rPr>
          <w:t>приложения N 3</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BB42C1">
          <w:rPr>
            <w:color w:val="0000FF"/>
            <w:sz w:val="28"/>
            <w:szCs w:val="28"/>
          </w:rPr>
          <w:t>приложения N 4</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355.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прием заявления и документов и (или) информации,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межведомственное информационное взаимодействие;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представление заявителем документов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принятие решения о предоставлении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356.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Прием заявления и документов и (или) информации,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необходимых для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357. Представление заявителем документов и заявления в соответствии с формой,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BB42C1" w:rsidRDefault="00920C1C" w:rsidP="00BB42C1">
      <w:pPr>
        <w:pStyle w:val="ConsPlusNormal"/>
        <w:spacing w:line="20" w:lineRule="atLeast"/>
        <w:ind w:firstLine="540"/>
        <w:contextualSpacing/>
        <w:jc w:val="both"/>
        <w:rPr>
          <w:sz w:val="28"/>
          <w:szCs w:val="28"/>
        </w:rPr>
      </w:pPr>
      <w:bookmarkStart w:id="120" w:name="Par1849"/>
      <w:bookmarkEnd w:id="120"/>
      <w:r w:rsidRPr="00BB42C1">
        <w:rPr>
          <w:sz w:val="28"/>
          <w:szCs w:val="28"/>
        </w:rPr>
        <w:t>358.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документ заявителя - заявление о предоставлении Услуги по форме,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(при подаче заявления посредством Единого портала, </w:t>
      </w:r>
      <w:r w:rsidRPr="00BB42C1">
        <w:rPr>
          <w:sz w:val="28"/>
          <w:szCs w:val="28"/>
        </w:rPr>
        <w:lastRenderedPageBreak/>
        <w:t>Регионального портала - документ в электронном виде; в Учреждении - документ на бумажном носителе);</w:t>
      </w:r>
    </w:p>
    <w:p w:rsidR="00920C1C" w:rsidRPr="00BB42C1" w:rsidRDefault="00920C1C" w:rsidP="00BB42C1">
      <w:pPr>
        <w:pStyle w:val="ConsPlusNormal"/>
        <w:spacing w:line="20" w:lineRule="atLeast"/>
        <w:ind w:firstLine="540"/>
        <w:contextualSpacing/>
        <w:jc w:val="both"/>
        <w:rPr>
          <w:sz w:val="28"/>
          <w:szCs w:val="28"/>
        </w:rPr>
      </w:pPr>
      <w:bookmarkStart w:id="121" w:name="Par1851"/>
      <w:bookmarkEnd w:id="121"/>
      <w:r w:rsidRPr="00BB42C1">
        <w:rPr>
          <w:sz w:val="28"/>
          <w:szCs w:val="28"/>
        </w:rPr>
        <w:t>2)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документ, представляемый доверенным лицом родителя (законного представителя) ребенка, - заключение психолого-медико-педагогической комиссии (вне зависимости от способа подачи заявления представляется лично в Учреждение);</w:t>
      </w:r>
    </w:p>
    <w:p w:rsidR="00920C1C" w:rsidRPr="00BB42C1" w:rsidRDefault="00920C1C" w:rsidP="00BB42C1">
      <w:pPr>
        <w:pStyle w:val="ConsPlusNormal"/>
        <w:spacing w:line="20" w:lineRule="atLeast"/>
        <w:ind w:firstLine="540"/>
        <w:contextualSpacing/>
        <w:jc w:val="both"/>
        <w:rPr>
          <w:sz w:val="28"/>
          <w:szCs w:val="28"/>
        </w:rPr>
      </w:pPr>
      <w:bookmarkStart w:id="122" w:name="Par1853"/>
      <w:bookmarkEnd w:id="122"/>
      <w:r w:rsidRPr="00BB42C1">
        <w:rPr>
          <w:sz w:val="28"/>
          <w:szCs w:val="28"/>
        </w:rPr>
        <w:t>4)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359.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20C1C" w:rsidRPr="00BB42C1" w:rsidRDefault="00920C1C" w:rsidP="00BB42C1">
      <w:pPr>
        <w:pStyle w:val="ConsPlusNormal"/>
        <w:spacing w:line="20" w:lineRule="atLeast"/>
        <w:ind w:firstLine="540"/>
        <w:contextualSpacing/>
        <w:jc w:val="both"/>
        <w:rPr>
          <w:sz w:val="28"/>
          <w:szCs w:val="28"/>
        </w:rPr>
      </w:pPr>
      <w:bookmarkStart w:id="123" w:name="Par1855"/>
      <w:bookmarkEnd w:id="123"/>
      <w:r w:rsidRPr="00BB42C1">
        <w:rPr>
          <w:sz w:val="28"/>
          <w:szCs w:val="28"/>
        </w:rPr>
        <w:t>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w:t>
      </w:r>
    </w:p>
    <w:p w:rsidR="00920C1C" w:rsidRPr="00BB42C1" w:rsidRDefault="00920C1C" w:rsidP="00BB42C1">
      <w:pPr>
        <w:pStyle w:val="ConsPlusNormal"/>
        <w:spacing w:line="20" w:lineRule="atLeast"/>
        <w:ind w:firstLine="540"/>
        <w:contextualSpacing/>
        <w:jc w:val="both"/>
        <w:rPr>
          <w:sz w:val="28"/>
          <w:szCs w:val="28"/>
        </w:rPr>
      </w:pPr>
      <w:bookmarkStart w:id="124" w:name="Par1856"/>
      <w:bookmarkEnd w:id="124"/>
      <w:r w:rsidRPr="00BB42C1">
        <w:rPr>
          <w:sz w:val="28"/>
          <w:szCs w:val="28"/>
        </w:rPr>
        <w:t>свидетельство о регистрации по месту жительства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свидетельство о регистрации по месту пребывания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сведения о месте пребывания, месте фактического проживания ребенка (при отсутствии документов, указанных в </w:t>
      </w:r>
      <w:hyperlink w:anchor="Par1855" w:tooltip="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 w:history="1">
        <w:r w:rsidRPr="00BB42C1">
          <w:rPr>
            <w:color w:val="0000FF"/>
            <w:sz w:val="28"/>
            <w:szCs w:val="28"/>
          </w:rPr>
          <w:t>абзацах 1</w:t>
        </w:r>
      </w:hyperlink>
      <w:r w:rsidRPr="00BB42C1">
        <w:rPr>
          <w:sz w:val="28"/>
          <w:szCs w:val="28"/>
        </w:rPr>
        <w:t xml:space="preserve">, </w:t>
      </w:r>
      <w:hyperlink w:anchor="Par1856" w:tooltip="свидетельство о регистрации по месту жительства ребенка;" w:history="1">
        <w:r w:rsidRPr="00BB42C1">
          <w:rPr>
            <w:color w:val="0000FF"/>
            <w:sz w:val="28"/>
            <w:szCs w:val="28"/>
          </w:rPr>
          <w:t>2</w:t>
        </w:r>
      </w:hyperlink>
      <w:r w:rsidRPr="00BB42C1">
        <w:rPr>
          <w:sz w:val="28"/>
          <w:szCs w:val="28"/>
        </w:rPr>
        <w:t xml:space="preserve"> настоящего подпункта);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rsidR="00920C1C" w:rsidRPr="00BB42C1" w:rsidRDefault="00920C1C" w:rsidP="00BB42C1">
      <w:pPr>
        <w:pStyle w:val="ConsPlusNormal"/>
        <w:spacing w:line="20" w:lineRule="atLeast"/>
        <w:ind w:firstLine="540"/>
        <w:contextualSpacing/>
        <w:jc w:val="both"/>
        <w:rPr>
          <w:sz w:val="28"/>
          <w:szCs w:val="28"/>
        </w:rPr>
      </w:pPr>
      <w:bookmarkStart w:id="125" w:name="Par1860"/>
      <w:bookmarkEnd w:id="125"/>
      <w:r w:rsidRPr="00BB42C1">
        <w:rPr>
          <w:sz w:val="28"/>
          <w:szCs w:val="28"/>
        </w:rPr>
        <w:t xml:space="preserve">360. К документам для предоставления </w:t>
      </w:r>
      <w:r w:rsidR="00107C2B" w:rsidRPr="00BB42C1">
        <w:rPr>
          <w:sz w:val="28"/>
          <w:szCs w:val="28"/>
        </w:rPr>
        <w:t>муниципальн</w:t>
      </w:r>
      <w:r w:rsidRPr="00BB42C1">
        <w:rPr>
          <w:sz w:val="28"/>
          <w:szCs w:val="28"/>
        </w:rPr>
        <w:t>ой услуги предъявляются следующие требования: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может быть заполнено от руки или машинным способом и распечатано посредством электронных печатающих устройств;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оформляется в единственном экземпляре - подлиннике;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подписывается лично заявителем;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текст заявления должен быть написан разборчиво;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фамилия, имя, отчество (последнее - при наличии) и адреса их мест жительства должны быть написаны полностью;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содержать подчисток, приписок и иных неоговоренных исправлений, а также не должны быть исполнены карандашом;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иметь серьезных повреждений, наличие которых не позволяет однозначно истолковать их содержание.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BB42C1">
        <w:rPr>
          <w:sz w:val="28"/>
          <w:szCs w:val="28"/>
        </w:rPr>
        <w:t>муниципальн</w:t>
      </w:r>
      <w:r w:rsidRPr="00BB42C1">
        <w:rPr>
          <w:sz w:val="28"/>
          <w:szCs w:val="28"/>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361. Способами установления личности (идентификации) заявителя при взаимодействии с заявителями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во время личного приема заявителя - документ, удостоверяющий личность.</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362. Учреждение отказывает заявителю в приеме заявления и документов (сведений) (в соответствии с формой </w:t>
      </w:r>
      <w:hyperlink w:anchor="Par4277" w:tooltip="Уведомление" w:history="1">
        <w:r w:rsidRPr="00BB42C1">
          <w:rPr>
            <w:color w:val="0000FF"/>
            <w:sz w:val="28"/>
            <w:szCs w:val="28"/>
          </w:rPr>
          <w:t>приложения N 9</w:t>
        </w:r>
      </w:hyperlink>
      <w:r w:rsidRPr="00BB42C1">
        <w:rPr>
          <w:sz w:val="28"/>
          <w:szCs w:val="28"/>
        </w:rPr>
        <w:t>, утвержденной настоящим Административным регламентом) при наличии следующих оснований: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представление неполного пакета документов, указанного в </w:t>
      </w:r>
      <w:hyperlink w:anchor="Par1849" w:tooltip="35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BB42C1">
          <w:rPr>
            <w:color w:val="0000FF"/>
            <w:sz w:val="28"/>
            <w:szCs w:val="28"/>
          </w:rPr>
          <w:t>пункте 358</w:t>
        </w:r>
      </w:hyperlink>
      <w:r w:rsidRPr="00BB42C1">
        <w:rPr>
          <w:sz w:val="28"/>
          <w:szCs w:val="28"/>
        </w:rPr>
        <w:t xml:space="preserve"> настоящего Административного регламента, за исключением документов, находящихся в распоряжении </w:t>
      </w:r>
      <w:r w:rsidR="00107C2B" w:rsidRPr="00BB42C1">
        <w:rPr>
          <w:sz w:val="28"/>
          <w:szCs w:val="28"/>
        </w:rPr>
        <w:t>муниципальн</w:t>
      </w:r>
      <w:r w:rsidRPr="00BB42C1">
        <w:rPr>
          <w:sz w:val="28"/>
          <w:szCs w:val="28"/>
        </w:rPr>
        <w:t xml:space="preserve">ого учреждения, предоставляющего </w:t>
      </w:r>
      <w:r w:rsidR="00107C2B" w:rsidRPr="00BB42C1">
        <w:rPr>
          <w:sz w:val="28"/>
          <w:szCs w:val="28"/>
        </w:rPr>
        <w:t>муниципальн</w:t>
      </w:r>
      <w:r w:rsidRPr="00BB42C1">
        <w:rPr>
          <w:sz w:val="28"/>
          <w:szCs w:val="28"/>
        </w:rPr>
        <w:t>ую услугу;</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представление документов, не соответствующих требованиям, указанным в </w:t>
      </w:r>
      <w:hyperlink w:anchor="Par1860" w:tooltip="360. К документам для предоставления государственной услуги предъявляются следующие требования:" w:history="1">
        <w:r w:rsidRPr="00BB42C1">
          <w:rPr>
            <w:color w:val="0000FF"/>
            <w:sz w:val="28"/>
            <w:szCs w:val="28"/>
          </w:rPr>
          <w:t>пункте 360</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выявление недостоверных данных в заявлении или документах (сведениях) для предоставления </w:t>
      </w:r>
      <w:r w:rsidR="00107C2B" w:rsidRPr="00BB42C1">
        <w:rPr>
          <w:sz w:val="28"/>
          <w:szCs w:val="28"/>
        </w:rPr>
        <w:t>муниципальн</w:t>
      </w:r>
      <w:r w:rsidRPr="00BB42C1">
        <w:rPr>
          <w:sz w:val="28"/>
          <w:szCs w:val="28"/>
        </w:rPr>
        <w:t>ой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363.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364. Срок регистрации заявления и документов, необходимых для предоставления Услуги, составляет:</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 личном обращении в Учреждение регистрируется в день обращения;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Единого портала либо Регионального портала регистрируется на следующий рабочий день.</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Межведомственное информационное взаимодействие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365. Для получения Услуги необходимо направление следующих </w:t>
      </w:r>
      <w:r w:rsidRPr="00BB42C1">
        <w:rPr>
          <w:sz w:val="28"/>
          <w:szCs w:val="28"/>
        </w:rPr>
        <w:lastRenderedPageBreak/>
        <w:t>межведомственных информационных запросов: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межведомственный запрос "Сведения о регистрации по месту жительства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межведомственный запрос "Проверка действительности регистрации по месту жительства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межведомственный запрос "Проверка действительности регистрации по месту пребывания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Федеральная налоговая служба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Представление заявителем документов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366. При подаче заявления через Единый портал, Региональный портал</w:t>
      </w:r>
      <w:r w:rsidR="0025745E" w:rsidRPr="00BB42C1">
        <w:rPr>
          <w:sz w:val="28"/>
          <w:szCs w:val="28"/>
        </w:rPr>
        <w:t xml:space="preserve">, </w:t>
      </w:r>
      <w:r w:rsidR="0025745E" w:rsidRPr="00BB42C1">
        <w:rPr>
          <w:sz w:val="28"/>
          <w:szCs w:val="28"/>
        </w:rPr>
        <w:lastRenderedPageBreak/>
        <w:t>при обращении в Комитет</w:t>
      </w:r>
      <w:r w:rsidRPr="00BB42C1">
        <w:rPr>
          <w:sz w:val="28"/>
          <w:szCs w:val="28"/>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1851" w:tooltip="2)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 w:history="1">
        <w:r w:rsidRPr="00BB42C1">
          <w:rPr>
            <w:color w:val="0000FF"/>
            <w:sz w:val="28"/>
            <w:szCs w:val="28"/>
          </w:rPr>
          <w:t>подпунктах 2</w:t>
        </w:r>
      </w:hyperlink>
      <w:r w:rsidRPr="00BB42C1">
        <w:rPr>
          <w:sz w:val="28"/>
          <w:szCs w:val="28"/>
        </w:rPr>
        <w:t xml:space="preserve"> - </w:t>
      </w:r>
      <w:hyperlink w:anchor="Par1853" w:tooltip="4)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 w:history="1">
        <w:r w:rsidRPr="00BB42C1">
          <w:rPr>
            <w:color w:val="0000FF"/>
            <w:sz w:val="28"/>
            <w:szCs w:val="28"/>
          </w:rPr>
          <w:t>4 пункта 358</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(об отказе в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367. Основаниями для отказа в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заявитель не соответствует категории лиц, имеющих право на предоставление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368.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369. Способы получения результата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370.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371.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126" w:name="Par1926"/>
      <w:bookmarkEnd w:id="126"/>
      <w:r w:rsidRPr="00BB42C1">
        <w:rPr>
          <w:rFonts w:ascii="Times New Roman" w:hAnsi="Times New Roman" w:cs="Times New Roman"/>
          <w:sz w:val="28"/>
          <w:szCs w:val="28"/>
        </w:rPr>
        <w:t>Вариант 19</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372.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373. Результатом предоставления варианта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решение об отказе в предоставлении Услуги в части регистрации </w:t>
      </w:r>
      <w:r w:rsidRPr="00BB42C1">
        <w:rPr>
          <w:sz w:val="28"/>
          <w:szCs w:val="28"/>
        </w:rPr>
        <w:lastRenderedPageBreak/>
        <w:t>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Документами, содержащими решения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BB42C1">
          <w:rPr>
            <w:color w:val="0000FF"/>
            <w:sz w:val="28"/>
            <w:szCs w:val="28"/>
          </w:rPr>
          <w:t>приложения N 3</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BB42C1">
          <w:rPr>
            <w:color w:val="0000FF"/>
            <w:sz w:val="28"/>
            <w:szCs w:val="28"/>
          </w:rPr>
          <w:t>приложения N 4</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374.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прием заявления и документов и (или) информации,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межведомственное информационное взаимодействие;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представление заявителем документов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принятие решения о предоставлении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375.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Прием заявления и документов и (или) информации,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необходимых для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376. Представление заявителем документов и заявления в соответствии с формой,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BB42C1" w:rsidRDefault="00920C1C" w:rsidP="00BB42C1">
      <w:pPr>
        <w:pStyle w:val="ConsPlusNormal"/>
        <w:spacing w:line="20" w:lineRule="atLeast"/>
        <w:ind w:firstLine="540"/>
        <w:contextualSpacing/>
        <w:jc w:val="both"/>
        <w:rPr>
          <w:sz w:val="28"/>
          <w:szCs w:val="28"/>
        </w:rPr>
      </w:pPr>
      <w:bookmarkStart w:id="127" w:name="Par1948"/>
      <w:bookmarkEnd w:id="127"/>
      <w:r w:rsidRPr="00BB42C1">
        <w:rPr>
          <w:sz w:val="28"/>
          <w:szCs w:val="28"/>
        </w:rPr>
        <w:t>377.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документ заявителя - заявление о предоставлении Услуги по форме,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BB42C1" w:rsidRDefault="00920C1C" w:rsidP="00BB42C1">
      <w:pPr>
        <w:pStyle w:val="ConsPlusNormal"/>
        <w:spacing w:line="20" w:lineRule="atLeast"/>
        <w:ind w:firstLine="540"/>
        <w:contextualSpacing/>
        <w:jc w:val="both"/>
        <w:rPr>
          <w:sz w:val="28"/>
          <w:szCs w:val="28"/>
        </w:rPr>
      </w:pPr>
      <w:bookmarkStart w:id="128" w:name="Par1950"/>
      <w:bookmarkEnd w:id="128"/>
      <w:r w:rsidRPr="00BB42C1">
        <w:rPr>
          <w:sz w:val="28"/>
          <w:szCs w:val="28"/>
        </w:rPr>
        <w:t xml:space="preserve">2)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w:t>
      </w:r>
      <w:r w:rsidRPr="00BB42C1">
        <w:rPr>
          <w:sz w:val="28"/>
          <w:szCs w:val="28"/>
        </w:rPr>
        <w:lastRenderedPageBreak/>
        <w:t>лично в Учреждение: копия и оригинал);</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документ, представляемый доверенным лицом родителя (законного представителя) ребенка,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оригинал документа);</w:t>
      </w:r>
    </w:p>
    <w:p w:rsidR="00920C1C" w:rsidRPr="00BB42C1" w:rsidRDefault="00920C1C" w:rsidP="00BB42C1">
      <w:pPr>
        <w:pStyle w:val="ConsPlusNormal"/>
        <w:spacing w:line="20" w:lineRule="atLeast"/>
        <w:ind w:firstLine="540"/>
        <w:contextualSpacing/>
        <w:jc w:val="both"/>
        <w:rPr>
          <w:sz w:val="28"/>
          <w:szCs w:val="28"/>
        </w:rPr>
      </w:pPr>
      <w:bookmarkStart w:id="129" w:name="Par1952"/>
      <w:bookmarkEnd w:id="129"/>
      <w:r w:rsidRPr="00BB42C1">
        <w:rPr>
          <w:sz w:val="28"/>
          <w:szCs w:val="28"/>
        </w:rPr>
        <w:t>4)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378.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20C1C" w:rsidRPr="00BB42C1" w:rsidRDefault="00920C1C" w:rsidP="00BB42C1">
      <w:pPr>
        <w:pStyle w:val="ConsPlusNormal"/>
        <w:spacing w:line="20" w:lineRule="atLeast"/>
        <w:ind w:firstLine="540"/>
        <w:contextualSpacing/>
        <w:jc w:val="both"/>
        <w:rPr>
          <w:sz w:val="28"/>
          <w:szCs w:val="28"/>
        </w:rPr>
      </w:pPr>
      <w:bookmarkStart w:id="130" w:name="Par1954"/>
      <w:bookmarkEnd w:id="130"/>
      <w:r w:rsidRPr="00BB42C1">
        <w:rPr>
          <w:sz w:val="28"/>
          <w:szCs w:val="28"/>
        </w:rPr>
        <w:t>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w:t>
      </w:r>
    </w:p>
    <w:p w:rsidR="00920C1C" w:rsidRPr="00BB42C1" w:rsidRDefault="00920C1C" w:rsidP="00BB42C1">
      <w:pPr>
        <w:pStyle w:val="ConsPlusNormal"/>
        <w:spacing w:line="20" w:lineRule="atLeast"/>
        <w:ind w:firstLine="540"/>
        <w:contextualSpacing/>
        <w:jc w:val="both"/>
        <w:rPr>
          <w:sz w:val="28"/>
          <w:szCs w:val="28"/>
        </w:rPr>
      </w:pPr>
      <w:bookmarkStart w:id="131" w:name="Par1955"/>
      <w:bookmarkEnd w:id="131"/>
      <w:r w:rsidRPr="00BB42C1">
        <w:rPr>
          <w:sz w:val="28"/>
          <w:szCs w:val="28"/>
        </w:rPr>
        <w:t>свидетельство о регистрации по месту жительства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свидетельство о регистрации по месту пребывания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сведения о месте пребывания, месте фактического проживания ребенка (при отсутствии документов, указанных в </w:t>
      </w:r>
      <w:hyperlink w:anchor="Par1954" w:tooltip="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 w:history="1">
        <w:r w:rsidRPr="00BB42C1">
          <w:rPr>
            <w:color w:val="0000FF"/>
            <w:sz w:val="28"/>
            <w:szCs w:val="28"/>
          </w:rPr>
          <w:t>абзацах 1</w:t>
        </w:r>
      </w:hyperlink>
      <w:r w:rsidRPr="00BB42C1">
        <w:rPr>
          <w:sz w:val="28"/>
          <w:szCs w:val="28"/>
        </w:rPr>
        <w:t xml:space="preserve">, </w:t>
      </w:r>
      <w:hyperlink w:anchor="Par1955" w:tooltip="свидетельство о регистрации по месту жительства ребенка;" w:history="1">
        <w:r w:rsidRPr="00BB42C1">
          <w:rPr>
            <w:color w:val="0000FF"/>
            <w:sz w:val="28"/>
            <w:szCs w:val="28"/>
          </w:rPr>
          <w:t>2</w:t>
        </w:r>
      </w:hyperlink>
      <w:r w:rsidRPr="00BB42C1">
        <w:rPr>
          <w:sz w:val="28"/>
          <w:szCs w:val="28"/>
        </w:rPr>
        <w:t xml:space="preserve"> настоящего подпункта);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rsidR="00920C1C" w:rsidRPr="00BB42C1" w:rsidRDefault="00920C1C" w:rsidP="00BB42C1">
      <w:pPr>
        <w:pStyle w:val="ConsPlusNormal"/>
        <w:spacing w:line="20" w:lineRule="atLeast"/>
        <w:ind w:firstLine="540"/>
        <w:contextualSpacing/>
        <w:jc w:val="both"/>
        <w:rPr>
          <w:sz w:val="28"/>
          <w:szCs w:val="28"/>
        </w:rPr>
      </w:pPr>
      <w:bookmarkStart w:id="132" w:name="Par1959"/>
      <w:bookmarkEnd w:id="132"/>
      <w:r w:rsidRPr="00BB42C1">
        <w:rPr>
          <w:sz w:val="28"/>
          <w:szCs w:val="28"/>
        </w:rPr>
        <w:t xml:space="preserve">379. К документам для предоставления </w:t>
      </w:r>
      <w:r w:rsidR="00107C2B" w:rsidRPr="00BB42C1">
        <w:rPr>
          <w:sz w:val="28"/>
          <w:szCs w:val="28"/>
        </w:rPr>
        <w:t>муниципальн</w:t>
      </w:r>
      <w:r w:rsidRPr="00BB42C1">
        <w:rPr>
          <w:sz w:val="28"/>
          <w:szCs w:val="28"/>
        </w:rPr>
        <w:t>ой услуги предъявляются следующие требования: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может быть заполнено от руки или машинным способом и распечатано посредством электронных печатающих устройств;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оформляется в единственном экземпляре - подлиннике;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подписывается лично заявителем;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текст заявления должен быть написан разборчиво;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фамилия, имя, отчество (последнее - при наличии) и адреса их мест жительства должны быть написаны полностью;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содержать подчисток, приписок и иных неоговоренных исправлений, а также не должны быть исполнены карандашом;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иметь серьезных повреждений, наличие которых не позволяет однозначно истолковать их содержание.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BB42C1">
        <w:rPr>
          <w:sz w:val="28"/>
          <w:szCs w:val="28"/>
        </w:rPr>
        <w:t>муниципальн</w:t>
      </w:r>
      <w:r w:rsidRPr="00BB42C1">
        <w:rPr>
          <w:sz w:val="28"/>
          <w:szCs w:val="28"/>
        </w:rPr>
        <w:t xml:space="preserve">ой услуги, текст </w:t>
      </w:r>
      <w:r w:rsidRPr="00BB42C1">
        <w:rPr>
          <w:sz w:val="28"/>
          <w:szCs w:val="28"/>
        </w:rPr>
        <w:lastRenderedPageBreak/>
        <w:t>заявления, наличие электронной подписи, вид которой предусмотрен законодательством Российской Федерации, принадлежащей заявителю).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380. Способами установления личности (идентификации) заявителя при взаимодействии с заявителями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во время личного приема заявителя - документ, удостоверяющий личность.</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381. Учреждение отказывает заявителю в приеме заявления и документов (сведений) (в соответствии с формой </w:t>
      </w:r>
      <w:hyperlink w:anchor="Par4277" w:tooltip="Уведомление" w:history="1">
        <w:r w:rsidRPr="00BB42C1">
          <w:rPr>
            <w:color w:val="0000FF"/>
            <w:sz w:val="28"/>
            <w:szCs w:val="28"/>
          </w:rPr>
          <w:t>приложения N 9</w:t>
        </w:r>
      </w:hyperlink>
      <w:r w:rsidRPr="00BB42C1">
        <w:rPr>
          <w:sz w:val="28"/>
          <w:szCs w:val="28"/>
        </w:rPr>
        <w:t>, утвержденной настоящим Административным регламентом) при наличии следующих оснований: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представление неполного пакета документов, указанного в </w:t>
      </w:r>
      <w:hyperlink w:anchor="Par1948" w:tooltip="37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BB42C1">
          <w:rPr>
            <w:color w:val="0000FF"/>
            <w:sz w:val="28"/>
            <w:szCs w:val="28"/>
          </w:rPr>
          <w:t>пункте 377</w:t>
        </w:r>
      </w:hyperlink>
      <w:r w:rsidRPr="00BB42C1">
        <w:rPr>
          <w:sz w:val="28"/>
          <w:szCs w:val="28"/>
        </w:rPr>
        <w:t xml:space="preserve"> настоящего Административного регламента, за исключением документов, находящихся в распоряжении </w:t>
      </w:r>
      <w:r w:rsidR="00107C2B" w:rsidRPr="00BB42C1">
        <w:rPr>
          <w:sz w:val="28"/>
          <w:szCs w:val="28"/>
        </w:rPr>
        <w:t>муниципальн</w:t>
      </w:r>
      <w:r w:rsidRPr="00BB42C1">
        <w:rPr>
          <w:sz w:val="28"/>
          <w:szCs w:val="28"/>
        </w:rPr>
        <w:t xml:space="preserve">ого учреждения, предоставляющего </w:t>
      </w:r>
      <w:r w:rsidR="00107C2B" w:rsidRPr="00BB42C1">
        <w:rPr>
          <w:sz w:val="28"/>
          <w:szCs w:val="28"/>
        </w:rPr>
        <w:t>муниципальн</w:t>
      </w:r>
      <w:r w:rsidRPr="00BB42C1">
        <w:rPr>
          <w:sz w:val="28"/>
          <w:szCs w:val="28"/>
        </w:rPr>
        <w:t>ую услугу;</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представление документов, не соответствующих требованиям, указанным в </w:t>
      </w:r>
      <w:hyperlink w:anchor="Par1959" w:tooltip="379. К документам для предоставления государственной услуги предъявляются следующие требования:" w:history="1">
        <w:r w:rsidRPr="00BB42C1">
          <w:rPr>
            <w:color w:val="0000FF"/>
            <w:sz w:val="28"/>
            <w:szCs w:val="28"/>
          </w:rPr>
          <w:t>пункте 379</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выявление недостоверных данных в заявлении или документах (сведениях) для предоставления </w:t>
      </w:r>
      <w:r w:rsidR="00107C2B" w:rsidRPr="00BB42C1">
        <w:rPr>
          <w:sz w:val="28"/>
          <w:szCs w:val="28"/>
        </w:rPr>
        <w:t>муниципальн</w:t>
      </w:r>
      <w:r w:rsidRPr="00BB42C1">
        <w:rPr>
          <w:sz w:val="28"/>
          <w:szCs w:val="28"/>
        </w:rPr>
        <w:t>ой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382.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383. Срок регистрации заявления и документов, необходимых для предоставления Услуги, составляет:</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 личном обращении в Учреждение регистрируется в день обращения;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Единого портала либо Регионального портала регистрируется на следующий рабочий день.</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Межведомственное информационное взаимодействие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384. Для получения Услуги необходимо направление следующих межведомственных информационных запросов: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межведомственный запрос "Сведения о регистрации по месту жительства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межведомственный запрос "Проверка действительности регистрации по месту жительства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межведомственный запрос "Проверка действительности регистрации по месту пребывания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Федеральная налоговая служба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Представление заявителем документов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385. При подаче заявления через Единый портал, Региональный портал</w:t>
      </w:r>
      <w:r w:rsidR="00091C63" w:rsidRPr="00BB42C1">
        <w:rPr>
          <w:sz w:val="28"/>
          <w:szCs w:val="28"/>
        </w:rPr>
        <w:t>, при обращении в Комитет</w:t>
      </w:r>
      <w:r w:rsidRPr="00BB42C1">
        <w:rPr>
          <w:sz w:val="28"/>
          <w:szCs w:val="28"/>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1950" w:tooltip="2)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 w:history="1">
        <w:r w:rsidRPr="00BB42C1">
          <w:rPr>
            <w:color w:val="0000FF"/>
            <w:sz w:val="28"/>
            <w:szCs w:val="28"/>
          </w:rPr>
          <w:t>подпунктах 2</w:t>
        </w:r>
      </w:hyperlink>
      <w:r w:rsidRPr="00BB42C1">
        <w:rPr>
          <w:sz w:val="28"/>
          <w:szCs w:val="28"/>
        </w:rPr>
        <w:t xml:space="preserve"> - </w:t>
      </w:r>
      <w:hyperlink w:anchor="Par1952" w:tooltip="4)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 w:history="1">
        <w:r w:rsidRPr="00BB42C1">
          <w:rPr>
            <w:color w:val="0000FF"/>
            <w:sz w:val="28"/>
            <w:szCs w:val="28"/>
          </w:rPr>
          <w:t>4 пункта 377</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(об отказе в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386. Основаниями для отказа в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заявитель не соответствует категории лиц, имеющих право на предоставление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наличие противоречий или несоответствий в документах (сведениях), необходимых для предоставления Услуги, представленных заявителем и (или) полученных в порядке межведомственного взаимодействия.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387.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388. Способы получения результата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389.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390.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133" w:name="Par2025"/>
      <w:bookmarkEnd w:id="133"/>
      <w:r w:rsidRPr="00BB42C1">
        <w:rPr>
          <w:rFonts w:ascii="Times New Roman" w:hAnsi="Times New Roman" w:cs="Times New Roman"/>
          <w:sz w:val="28"/>
          <w:szCs w:val="28"/>
        </w:rPr>
        <w:t>Вариант 20</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391.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392. Результатом предоставления варианта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Документами, содержащими решения о предоставлении Услуги, </w:t>
      </w:r>
      <w:r w:rsidRPr="00BB42C1">
        <w:rPr>
          <w:sz w:val="28"/>
          <w:szCs w:val="28"/>
        </w:rPr>
        <w:lastRenderedPageBreak/>
        <w:t>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BB42C1">
          <w:rPr>
            <w:color w:val="0000FF"/>
            <w:sz w:val="28"/>
            <w:szCs w:val="28"/>
          </w:rPr>
          <w:t>приложения N 3</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BB42C1">
          <w:rPr>
            <w:color w:val="0000FF"/>
            <w:sz w:val="28"/>
            <w:szCs w:val="28"/>
          </w:rPr>
          <w:t>приложения N 4</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393.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прием заявления и документов и (или) информации,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межведомственное информационное взаимодействие;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представление заявителем документов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принятие решения о предоставлении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394.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Прием заявления и документов и (или) информации,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необходимых для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395. Представление заявителем документов и заявления в соответствии с формой,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BB42C1" w:rsidRDefault="00920C1C" w:rsidP="00BB42C1">
      <w:pPr>
        <w:pStyle w:val="ConsPlusNormal"/>
        <w:spacing w:line="20" w:lineRule="atLeast"/>
        <w:ind w:firstLine="540"/>
        <w:contextualSpacing/>
        <w:jc w:val="both"/>
        <w:rPr>
          <w:sz w:val="28"/>
          <w:szCs w:val="28"/>
        </w:rPr>
      </w:pPr>
      <w:bookmarkStart w:id="134" w:name="Par2047"/>
      <w:bookmarkEnd w:id="134"/>
      <w:r w:rsidRPr="00BB42C1">
        <w:rPr>
          <w:sz w:val="28"/>
          <w:szCs w:val="28"/>
        </w:rPr>
        <w:t>396.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документ заявителя - заявление о предоставлении Услуги по форме,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BB42C1" w:rsidRDefault="00920C1C" w:rsidP="00BB42C1">
      <w:pPr>
        <w:pStyle w:val="ConsPlusNormal"/>
        <w:spacing w:line="20" w:lineRule="atLeast"/>
        <w:ind w:firstLine="540"/>
        <w:contextualSpacing/>
        <w:jc w:val="both"/>
        <w:rPr>
          <w:sz w:val="28"/>
          <w:szCs w:val="28"/>
        </w:rPr>
      </w:pPr>
      <w:bookmarkStart w:id="135" w:name="Par2049"/>
      <w:bookmarkEnd w:id="135"/>
      <w:r w:rsidRPr="00BB42C1">
        <w:rPr>
          <w:sz w:val="28"/>
          <w:szCs w:val="28"/>
        </w:rPr>
        <w:t>2)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w:t>
      </w:r>
    </w:p>
    <w:p w:rsidR="00920C1C" w:rsidRPr="00BB42C1" w:rsidRDefault="00920C1C" w:rsidP="00BB42C1">
      <w:pPr>
        <w:pStyle w:val="ConsPlusNormal"/>
        <w:spacing w:line="20" w:lineRule="atLeast"/>
        <w:ind w:firstLine="540"/>
        <w:contextualSpacing/>
        <w:jc w:val="both"/>
        <w:rPr>
          <w:sz w:val="28"/>
          <w:szCs w:val="28"/>
        </w:rPr>
      </w:pPr>
      <w:bookmarkStart w:id="136" w:name="Par2050"/>
      <w:bookmarkEnd w:id="136"/>
      <w:r w:rsidRPr="00BB42C1">
        <w:rPr>
          <w:sz w:val="28"/>
          <w:szCs w:val="28"/>
        </w:rPr>
        <w:t xml:space="preserve">3)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w:t>
      </w:r>
      <w:r w:rsidRPr="00BB42C1">
        <w:rPr>
          <w:sz w:val="28"/>
          <w:szCs w:val="28"/>
        </w:rPr>
        <w:lastRenderedPageBreak/>
        <w:t>Учреждение оригинал документа).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397.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w:t>
      </w:r>
    </w:p>
    <w:p w:rsidR="00920C1C" w:rsidRPr="00BB42C1" w:rsidRDefault="00920C1C" w:rsidP="00BB42C1">
      <w:pPr>
        <w:pStyle w:val="ConsPlusNormal"/>
        <w:spacing w:line="20" w:lineRule="atLeast"/>
        <w:ind w:firstLine="540"/>
        <w:contextualSpacing/>
        <w:jc w:val="both"/>
        <w:rPr>
          <w:sz w:val="28"/>
          <w:szCs w:val="28"/>
        </w:rPr>
      </w:pPr>
      <w:bookmarkStart w:id="137" w:name="Par2052"/>
      <w:bookmarkEnd w:id="137"/>
      <w:r w:rsidRPr="00BB42C1">
        <w:rPr>
          <w:sz w:val="28"/>
          <w:szCs w:val="28"/>
        </w:rPr>
        <w:t>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w:t>
      </w:r>
    </w:p>
    <w:p w:rsidR="00920C1C" w:rsidRPr="00BB42C1" w:rsidRDefault="00920C1C" w:rsidP="00BB42C1">
      <w:pPr>
        <w:pStyle w:val="ConsPlusNormal"/>
        <w:spacing w:line="20" w:lineRule="atLeast"/>
        <w:ind w:firstLine="540"/>
        <w:contextualSpacing/>
        <w:jc w:val="both"/>
        <w:rPr>
          <w:sz w:val="28"/>
          <w:szCs w:val="28"/>
        </w:rPr>
      </w:pPr>
      <w:bookmarkStart w:id="138" w:name="Par2053"/>
      <w:bookmarkEnd w:id="138"/>
      <w:r w:rsidRPr="00BB42C1">
        <w:rPr>
          <w:sz w:val="28"/>
          <w:szCs w:val="28"/>
        </w:rPr>
        <w:t>свидетельство о регистрации по месту жительства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свидетельство о регистрации по месту пребывания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сведения о месте пребывания, месте фактического проживания ребенка (при отсутствии документов, указанных в </w:t>
      </w:r>
      <w:hyperlink w:anchor="Par2052" w:tooltip="1) документы о регистрации по месту жительства и месту пребывания гражданина Российской Федерации в пределах Российской Федерации (при подаче заявления посредством личного обращения: копия и оригинал) (один из документов по выбору заявителя):" w:history="1">
        <w:r w:rsidRPr="00BB42C1">
          <w:rPr>
            <w:color w:val="0000FF"/>
            <w:sz w:val="28"/>
            <w:szCs w:val="28"/>
          </w:rPr>
          <w:t>абзацах 1</w:t>
        </w:r>
      </w:hyperlink>
      <w:r w:rsidRPr="00BB42C1">
        <w:rPr>
          <w:sz w:val="28"/>
          <w:szCs w:val="28"/>
        </w:rPr>
        <w:t xml:space="preserve">, </w:t>
      </w:r>
      <w:hyperlink w:anchor="Par2053" w:tooltip="свидетельство о регистрации по месту жительства ребенка;" w:history="1">
        <w:r w:rsidRPr="00BB42C1">
          <w:rPr>
            <w:color w:val="0000FF"/>
            <w:sz w:val="28"/>
            <w:szCs w:val="28"/>
          </w:rPr>
          <w:t>2</w:t>
        </w:r>
      </w:hyperlink>
      <w:r w:rsidRPr="00BB42C1">
        <w:rPr>
          <w:sz w:val="28"/>
          <w:szCs w:val="28"/>
        </w:rPr>
        <w:t xml:space="preserve"> настоящего подпункта);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свидетельство о рождении ребенка, выданное на территории Российской Федерации, или выписку из Единого государственного реестра записей актов гражданского состояния, содержащую реквизиты записи акта о рождении ребенка.</w:t>
      </w:r>
    </w:p>
    <w:p w:rsidR="00920C1C" w:rsidRPr="00BB42C1" w:rsidRDefault="00920C1C" w:rsidP="00BB42C1">
      <w:pPr>
        <w:pStyle w:val="ConsPlusNormal"/>
        <w:spacing w:line="20" w:lineRule="atLeast"/>
        <w:ind w:firstLine="540"/>
        <w:contextualSpacing/>
        <w:jc w:val="both"/>
        <w:rPr>
          <w:sz w:val="28"/>
          <w:szCs w:val="28"/>
        </w:rPr>
      </w:pPr>
      <w:bookmarkStart w:id="139" w:name="Par2057"/>
      <w:bookmarkEnd w:id="139"/>
      <w:r w:rsidRPr="00BB42C1">
        <w:rPr>
          <w:sz w:val="28"/>
          <w:szCs w:val="28"/>
        </w:rPr>
        <w:t xml:space="preserve">398. К документам для предоставления </w:t>
      </w:r>
      <w:r w:rsidR="00107C2B" w:rsidRPr="00BB42C1">
        <w:rPr>
          <w:sz w:val="28"/>
          <w:szCs w:val="28"/>
        </w:rPr>
        <w:t>муниципальн</w:t>
      </w:r>
      <w:r w:rsidRPr="00BB42C1">
        <w:rPr>
          <w:sz w:val="28"/>
          <w:szCs w:val="28"/>
        </w:rPr>
        <w:t>ой услуги предъявляются следующие требования: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может быть заполнено от руки или машинным способом и распечатано посредством электронных печатающих устройств;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оформляется в единственном экземпляре - подлиннике;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подписывается лично заявителем;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текст заявления должен быть написан разборчиво;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фамилия, имя, отчество (последнее - при наличии) и адреса их мест жительства должны быть написаны полностью;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содержать подчисток, приписок и иных неоговоренных исправлений, а также не должны быть исполнены карандашом;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иметь серьезных повреждений, наличие которых не позволяет однозначно истолковать их содержание.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BB42C1">
        <w:rPr>
          <w:sz w:val="28"/>
          <w:szCs w:val="28"/>
        </w:rPr>
        <w:t>муниципальн</w:t>
      </w:r>
      <w:r w:rsidRPr="00BB42C1">
        <w:rPr>
          <w:sz w:val="28"/>
          <w:szCs w:val="28"/>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399. Способами установления личности (идентификации) заявителя при взаимодействии с заявителями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во время личного приема заявителя - документ, удостоверяющий личность.</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400. Учреждение отказывает заявителю в приеме заявления и документов (сведений) (в соответствии с формой </w:t>
      </w:r>
      <w:hyperlink w:anchor="Par4277" w:tooltip="Уведомление" w:history="1">
        <w:r w:rsidRPr="00BB42C1">
          <w:rPr>
            <w:color w:val="0000FF"/>
            <w:sz w:val="28"/>
            <w:szCs w:val="28"/>
          </w:rPr>
          <w:t>приложения N 9</w:t>
        </w:r>
      </w:hyperlink>
      <w:r w:rsidRPr="00BB42C1">
        <w:rPr>
          <w:sz w:val="28"/>
          <w:szCs w:val="28"/>
        </w:rPr>
        <w:t>, утвержденной настоящим Административным регламентом) при наличии следующих оснований: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представление неполного пакета документов, указанного в </w:t>
      </w:r>
      <w:hyperlink w:anchor="Par2047" w:tooltip="39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BB42C1">
          <w:rPr>
            <w:color w:val="0000FF"/>
            <w:sz w:val="28"/>
            <w:szCs w:val="28"/>
          </w:rPr>
          <w:t>пункте 396</w:t>
        </w:r>
      </w:hyperlink>
      <w:r w:rsidRPr="00BB42C1">
        <w:rPr>
          <w:sz w:val="28"/>
          <w:szCs w:val="28"/>
        </w:rPr>
        <w:t xml:space="preserve"> настоящего Административного регламента, за исключением документов, находящихся в распоряжении </w:t>
      </w:r>
      <w:r w:rsidR="00107C2B" w:rsidRPr="00BB42C1">
        <w:rPr>
          <w:sz w:val="28"/>
          <w:szCs w:val="28"/>
        </w:rPr>
        <w:t>муниципальн</w:t>
      </w:r>
      <w:r w:rsidRPr="00BB42C1">
        <w:rPr>
          <w:sz w:val="28"/>
          <w:szCs w:val="28"/>
        </w:rPr>
        <w:t xml:space="preserve">ого учреждения, предоставляющего </w:t>
      </w:r>
      <w:r w:rsidR="00107C2B" w:rsidRPr="00BB42C1">
        <w:rPr>
          <w:sz w:val="28"/>
          <w:szCs w:val="28"/>
        </w:rPr>
        <w:t>муниципальн</w:t>
      </w:r>
      <w:r w:rsidRPr="00BB42C1">
        <w:rPr>
          <w:sz w:val="28"/>
          <w:szCs w:val="28"/>
        </w:rPr>
        <w:t>ую услугу;</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представление документов, не соответствующих требованиям, указанным в </w:t>
      </w:r>
      <w:hyperlink w:anchor="Par2057" w:tooltip="398. К документам для предоставления государственной услуги предъявляются следующие требования:" w:history="1">
        <w:r w:rsidRPr="00BB42C1">
          <w:rPr>
            <w:color w:val="0000FF"/>
            <w:sz w:val="28"/>
            <w:szCs w:val="28"/>
          </w:rPr>
          <w:t>пункте 398</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выявление недостоверных данных в заявлении или документах (сведениях) для предоставления </w:t>
      </w:r>
      <w:r w:rsidR="00107C2B" w:rsidRPr="00BB42C1">
        <w:rPr>
          <w:sz w:val="28"/>
          <w:szCs w:val="28"/>
        </w:rPr>
        <w:t>муниципальн</w:t>
      </w:r>
      <w:r w:rsidRPr="00BB42C1">
        <w:rPr>
          <w:sz w:val="28"/>
          <w:szCs w:val="28"/>
        </w:rPr>
        <w:t>ой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401.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402. Срок регистрации заявления и документов, необходимых для предоставления Услуги, составляет:</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 личном обращении в Учреждение регистрируется в день обращения;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Единого портала либо Регионального портала регистрируется на следующий рабочий день.</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Межведомственное информационное взаимодействие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403. Для получения Услуги необходимо направление следующих межведомственных информационных запросов: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межведомственный запрос "Проверка действительности паспорта".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межведомственный запрос "Сведения о регистрации по месту жительства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межведомственный запрос "Проверка действительности регистрации по месту жительства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межведомственный запрос "Проверка действительности регистрации по месту пребывания граждан РФ". Поставщиком сведений является Министерство внутренних дел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Министерство внутренних дел Российской Федерации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межведомственный запрос "Предоставление из ЕГР ЗАГС по запросу сведений о рождении". Поставщиком сведений является Федеральная налоговая служба.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Основанием для направления запроса является заявление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Запрос направляется в течение 1 рабочего дня с момента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Федеральная налоговая служба представляет запрашиваемые сведения в срок, не превышающий 3 рабочих дней.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Представление заявителем документов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404. При подаче заявления через Единый портал, Региональный портал</w:t>
      </w:r>
      <w:r w:rsidR="00A93C79" w:rsidRPr="00BB42C1">
        <w:rPr>
          <w:sz w:val="28"/>
          <w:szCs w:val="28"/>
        </w:rPr>
        <w:t>, при обращении в Комитет</w:t>
      </w:r>
      <w:r w:rsidRPr="00BB42C1">
        <w:rPr>
          <w:sz w:val="28"/>
          <w:szCs w:val="28"/>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2049" w:tooltip="2)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 w:history="1">
        <w:r w:rsidRPr="00BB42C1">
          <w:rPr>
            <w:color w:val="0000FF"/>
            <w:sz w:val="28"/>
            <w:szCs w:val="28"/>
          </w:rPr>
          <w:t>подпунктах 2</w:t>
        </w:r>
      </w:hyperlink>
      <w:r w:rsidRPr="00BB42C1">
        <w:rPr>
          <w:sz w:val="28"/>
          <w:szCs w:val="28"/>
        </w:rPr>
        <w:t xml:space="preserve"> - </w:t>
      </w:r>
      <w:hyperlink w:anchor="Par2050" w:tooltip="3)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 w:history="1">
        <w:r w:rsidRPr="00BB42C1">
          <w:rPr>
            <w:color w:val="0000FF"/>
            <w:sz w:val="28"/>
            <w:szCs w:val="28"/>
          </w:rPr>
          <w:t>3 пункта 396</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(об отказе в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405. Основаниями для отказа в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заявитель не соответствует категории лиц, имеющих право на предоставление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наличие противоречий или несоответствий в документах (сведениях), необходимых для предоставления Услуги, представленных заявителем и </w:t>
      </w:r>
      <w:r w:rsidRPr="00BB42C1">
        <w:rPr>
          <w:sz w:val="28"/>
          <w:szCs w:val="28"/>
        </w:rPr>
        <w:lastRenderedPageBreak/>
        <w:t>(или) полученных в порядке межведомственного взаимодействия.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406.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407. Способы получения результата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408.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409.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140" w:name="Par2123"/>
      <w:bookmarkEnd w:id="140"/>
      <w:r w:rsidRPr="00BB42C1">
        <w:rPr>
          <w:rFonts w:ascii="Times New Roman" w:hAnsi="Times New Roman" w:cs="Times New Roman"/>
          <w:sz w:val="28"/>
          <w:szCs w:val="28"/>
        </w:rPr>
        <w:t>Вариант 21</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410.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411. Результатом предоставления варианта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Документами, содержащими решения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BB42C1">
          <w:rPr>
            <w:color w:val="0000FF"/>
            <w:sz w:val="28"/>
            <w:szCs w:val="28"/>
          </w:rPr>
          <w:t>приложения N 3</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BB42C1">
          <w:rPr>
            <w:color w:val="0000FF"/>
            <w:sz w:val="28"/>
            <w:szCs w:val="28"/>
          </w:rPr>
          <w:t>приложения N 4</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412.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прием заявления и документов и (или) информации,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представление заявителем документов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принятие решения о предоставлении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413.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Прием заявления и документов и (или) информации,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необходимых для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414. Представление заявителем документов и заявления в соответствии с формой,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BB42C1" w:rsidRDefault="00920C1C" w:rsidP="00BB42C1">
      <w:pPr>
        <w:pStyle w:val="ConsPlusNormal"/>
        <w:spacing w:line="20" w:lineRule="atLeast"/>
        <w:ind w:firstLine="540"/>
        <w:contextualSpacing/>
        <w:jc w:val="both"/>
        <w:rPr>
          <w:sz w:val="28"/>
          <w:szCs w:val="28"/>
        </w:rPr>
      </w:pPr>
      <w:bookmarkStart w:id="141" w:name="Par2144"/>
      <w:bookmarkEnd w:id="141"/>
      <w:r w:rsidRPr="00BB42C1">
        <w:rPr>
          <w:sz w:val="28"/>
          <w:szCs w:val="28"/>
        </w:rPr>
        <w:t>415.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документ заявителя - заявление о предоставлении Услуги по форме,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BB42C1" w:rsidRDefault="00920C1C" w:rsidP="00BB42C1">
      <w:pPr>
        <w:pStyle w:val="ConsPlusNormal"/>
        <w:spacing w:line="20" w:lineRule="atLeast"/>
        <w:ind w:firstLine="540"/>
        <w:contextualSpacing/>
        <w:jc w:val="both"/>
        <w:rPr>
          <w:sz w:val="28"/>
          <w:szCs w:val="28"/>
        </w:rPr>
      </w:pPr>
      <w:bookmarkStart w:id="142" w:name="Par2146"/>
      <w:bookmarkEnd w:id="142"/>
      <w:r w:rsidRPr="00BB42C1">
        <w:rPr>
          <w:sz w:val="28"/>
          <w:szCs w:val="28"/>
        </w:rPr>
        <w:t>2) документы (вне зависимости от способа подачи заявления представляются лично в Учреждение копия и оригинал):</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свидетельство о рождении, выданное на территории иностранного государства: документ, удостоверяющий личность ребенка и подтверждающий законность представления прав ребенка (иностранного гражданина или лица без гражданства в Российской Федерации в соответствии со </w:t>
      </w:r>
      <w:hyperlink r:id="rId18" w:tooltip="Федеральный закон от 25.07.2002 N 115-ФЗ (ред. от 28.12.2024) &quot;О правовом положении иностранных граждан в Российской Федерации&quot;{КонсультантПлюс}" w:history="1">
        <w:r w:rsidRPr="00BB42C1">
          <w:rPr>
            <w:color w:val="0000FF"/>
            <w:sz w:val="28"/>
            <w:szCs w:val="28"/>
          </w:rPr>
          <w:t>статьей 10</w:t>
        </w:r>
      </w:hyperlink>
      <w:r w:rsidRPr="00BB42C1">
        <w:rPr>
          <w:sz w:val="28"/>
          <w:szCs w:val="28"/>
        </w:rPr>
        <w:t xml:space="preserve"> Федерального закона от 25 июля 2002 г. N 115-ФЗ "О правовом положении иностранных граждан в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удостоверяющий личность иностранного гражданина (лица без гражданства в Российской Федерации в соответствии со </w:t>
      </w:r>
      <w:hyperlink r:id="rId19" w:tooltip="Федеральный закон от 25.07.2002 N 115-ФЗ (ред. от 28.12.2024) &quot;О правовом положении иностранных граждан в Российской Федерации&quot;{КонсультантПлюс}" w:history="1">
        <w:r w:rsidRPr="00BB42C1">
          <w:rPr>
            <w:color w:val="0000FF"/>
            <w:sz w:val="28"/>
            <w:szCs w:val="28"/>
          </w:rPr>
          <w:t>статьей 10</w:t>
        </w:r>
      </w:hyperlink>
      <w:r w:rsidRPr="00BB42C1">
        <w:rPr>
          <w:sz w:val="28"/>
          <w:szCs w:val="28"/>
        </w:rPr>
        <w:t xml:space="preserve"> Федерального закона от 25 июля 2002 г. N 115-ФЗ "О правовом положении иностранных граждан в Российской Федерации") (при необходимости);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 подтверждающий право доверенного лица родителя (законного представителя) ребенка и ребенка на пребывание в Российской Федерации (при необходимости);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документ, подтверждающий личность доверенного лица родителя (законного представителя) ребенка, - паспорт гражданина Российской </w:t>
      </w:r>
      <w:r w:rsidRPr="00BB42C1">
        <w:rPr>
          <w:sz w:val="28"/>
          <w:szCs w:val="28"/>
        </w:rPr>
        <w:lastRenderedPageBreak/>
        <w:t>Федерации (вне зависимости от способа подачи заявления представляются лично в Учреждение: копия и оригинал) (при необходимости);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документ, представляемый доверенным лицом законного представителя ребенка, - акт об установлении опеки или попечительства (вне зависимости от способа подачи заявления представляются лично в Учреждение копия и оригинал) (при необходимости);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документ, представляемый доверенным лицом родителя (законного представителя) ребенка, - заключение психолого-медико-педагогической комиссии (вне зависимости от способа подачи заявления представляется лично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 документ, представляемый доверенным лицом родителя (законного представителя) ребенка,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оригинал документа);</w:t>
      </w:r>
    </w:p>
    <w:p w:rsidR="00920C1C" w:rsidRPr="00BB42C1" w:rsidRDefault="00920C1C" w:rsidP="00BB42C1">
      <w:pPr>
        <w:pStyle w:val="ConsPlusNormal"/>
        <w:spacing w:line="20" w:lineRule="atLeast"/>
        <w:ind w:firstLine="540"/>
        <w:contextualSpacing/>
        <w:jc w:val="both"/>
        <w:rPr>
          <w:sz w:val="28"/>
          <w:szCs w:val="28"/>
        </w:rPr>
      </w:pPr>
      <w:bookmarkStart w:id="143" w:name="Par2154"/>
      <w:bookmarkEnd w:id="143"/>
      <w:r w:rsidRPr="00BB42C1">
        <w:rPr>
          <w:sz w:val="28"/>
          <w:szCs w:val="28"/>
        </w:rPr>
        <w:t>7)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416.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(при подаче заявления посредством личного обращения: копия и оригинал) (один из документов по выбору заявителя):</w:t>
      </w:r>
    </w:p>
    <w:p w:rsidR="00920C1C" w:rsidRPr="00BB42C1" w:rsidRDefault="00920C1C" w:rsidP="00BB42C1">
      <w:pPr>
        <w:pStyle w:val="ConsPlusNormal"/>
        <w:spacing w:line="20" w:lineRule="atLeast"/>
        <w:ind w:firstLine="540"/>
        <w:contextualSpacing/>
        <w:jc w:val="both"/>
        <w:rPr>
          <w:sz w:val="28"/>
          <w:szCs w:val="28"/>
        </w:rPr>
      </w:pPr>
      <w:bookmarkStart w:id="144" w:name="Par2156"/>
      <w:bookmarkEnd w:id="144"/>
      <w:r w:rsidRPr="00BB42C1">
        <w:rPr>
          <w:sz w:val="28"/>
          <w:szCs w:val="28"/>
        </w:rPr>
        <w:t>1) свидетельство о регистрации по месту жительства ребенка;</w:t>
      </w:r>
    </w:p>
    <w:p w:rsidR="00920C1C" w:rsidRPr="00BB42C1" w:rsidRDefault="00920C1C" w:rsidP="00BB42C1">
      <w:pPr>
        <w:pStyle w:val="ConsPlusNormal"/>
        <w:spacing w:line="20" w:lineRule="atLeast"/>
        <w:ind w:firstLine="540"/>
        <w:contextualSpacing/>
        <w:jc w:val="both"/>
        <w:rPr>
          <w:sz w:val="28"/>
          <w:szCs w:val="28"/>
        </w:rPr>
      </w:pPr>
      <w:bookmarkStart w:id="145" w:name="Par2157"/>
      <w:bookmarkEnd w:id="145"/>
      <w:r w:rsidRPr="00BB42C1">
        <w:rPr>
          <w:sz w:val="28"/>
          <w:szCs w:val="28"/>
        </w:rPr>
        <w:t>2) свидетельство о регистрации по месту пребывания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документ, содержащий сведения о месте пребывания, месте фактического проживания ребенка (при отсутствии документов, указанных в </w:t>
      </w:r>
      <w:hyperlink w:anchor="Par2156" w:tooltip="1) свидетельство о регистрации по месту жительства ребенка;" w:history="1">
        <w:r w:rsidRPr="00BB42C1">
          <w:rPr>
            <w:color w:val="0000FF"/>
            <w:sz w:val="28"/>
            <w:szCs w:val="28"/>
          </w:rPr>
          <w:t>подпунктах 1</w:t>
        </w:r>
      </w:hyperlink>
      <w:r w:rsidRPr="00BB42C1">
        <w:rPr>
          <w:sz w:val="28"/>
          <w:szCs w:val="28"/>
        </w:rPr>
        <w:t xml:space="preserve">, </w:t>
      </w:r>
      <w:hyperlink w:anchor="Par2157" w:tooltip="2) свидетельство о регистрации по месту пребывания ребенка;" w:history="1">
        <w:r w:rsidRPr="00BB42C1">
          <w:rPr>
            <w:color w:val="0000FF"/>
            <w:sz w:val="28"/>
            <w:szCs w:val="28"/>
          </w:rPr>
          <w:t>2</w:t>
        </w:r>
      </w:hyperlink>
      <w:r w:rsidRPr="00BB42C1">
        <w:rPr>
          <w:sz w:val="28"/>
          <w:szCs w:val="28"/>
        </w:rPr>
        <w:t xml:space="preserve"> настоящего пункта).</w:t>
      </w:r>
    </w:p>
    <w:p w:rsidR="00920C1C" w:rsidRPr="00BB42C1" w:rsidRDefault="00920C1C" w:rsidP="00BB42C1">
      <w:pPr>
        <w:pStyle w:val="ConsPlusNormal"/>
        <w:spacing w:line="20" w:lineRule="atLeast"/>
        <w:ind w:firstLine="540"/>
        <w:contextualSpacing/>
        <w:jc w:val="both"/>
        <w:rPr>
          <w:sz w:val="28"/>
          <w:szCs w:val="28"/>
        </w:rPr>
      </w:pPr>
      <w:bookmarkStart w:id="146" w:name="Par2159"/>
      <w:bookmarkEnd w:id="146"/>
      <w:r w:rsidRPr="00BB42C1">
        <w:rPr>
          <w:sz w:val="28"/>
          <w:szCs w:val="28"/>
        </w:rPr>
        <w:t xml:space="preserve">417. К документам для предоставления </w:t>
      </w:r>
      <w:r w:rsidR="00107C2B" w:rsidRPr="00BB42C1">
        <w:rPr>
          <w:sz w:val="28"/>
          <w:szCs w:val="28"/>
        </w:rPr>
        <w:t>муниципальн</w:t>
      </w:r>
      <w:r w:rsidRPr="00BB42C1">
        <w:rPr>
          <w:sz w:val="28"/>
          <w:szCs w:val="28"/>
        </w:rPr>
        <w:t>ой услуги предъявляются следующие требования: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может быть заполнено от руки или машинным способом и распечатано посредством электронных печатающих устройств;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оформляется в единственном экземпляре - подлиннике;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подписывается лично заявителем;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текст заявления должен быть написан разборчиво;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фамилия, имя, отчество (последнее - при наличии) и адреса их мест жительства должны быть написаны полностью;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содержать подчисток, приписок и иных неоговоренных исправлений, а также не должны быть исполнены карандашом;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иметь серьезных повреждений, наличие которых не позволяет однозначно истолковать их содержание;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документы представляют на русском языке или вместе с заверенным </w:t>
      </w:r>
      <w:r w:rsidRPr="00BB42C1">
        <w:rPr>
          <w:sz w:val="28"/>
          <w:szCs w:val="28"/>
        </w:rPr>
        <w:lastRenderedPageBreak/>
        <w:t>переводом на русский язык.</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BB42C1">
        <w:rPr>
          <w:sz w:val="28"/>
          <w:szCs w:val="28"/>
        </w:rPr>
        <w:t>муниципальн</w:t>
      </w:r>
      <w:r w:rsidRPr="00BB42C1">
        <w:rPr>
          <w:sz w:val="28"/>
          <w:szCs w:val="28"/>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418. Способами установления личности (идентификации) заявителя при взаимодействии с заявителями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во время личного приема заявителя - документ, удостоверяющий личность.</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419. Учреждение отказывает заявителю в приеме заявления и документов (сведений) (в соответствии с формой </w:t>
      </w:r>
      <w:hyperlink w:anchor="Par4277" w:tooltip="Уведомление" w:history="1">
        <w:r w:rsidRPr="00BB42C1">
          <w:rPr>
            <w:color w:val="0000FF"/>
            <w:sz w:val="28"/>
            <w:szCs w:val="28"/>
          </w:rPr>
          <w:t>приложения N 9</w:t>
        </w:r>
      </w:hyperlink>
      <w:r w:rsidRPr="00BB42C1">
        <w:rPr>
          <w:sz w:val="28"/>
          <w:szCs w:val="28"/>
        </w:rPr>
        <w:t>, утвержденной настоящим Административным регламентом) при наличии следующих оснований: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представление неполного пакета документов, указанного в </w:t>
      </w:r>
      <w:hyperlink w:anchor="Par2144" w:tooltip="415.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BB42C1">
          <w:rPr>
            <w:color w:val="0000FF"/>
            <w:sz w:val="28"/>
            <w:szCs w:val="28"/>
          </w:rPr>
          <w:t>пункте 415</w:t>
        </w:r>
      </w:hyperlink>
      <w:r w:rsidRPr="00BB42C1">
        <w:rPr>
          <w:sz w:val="28"/>
          <w:szCs w:val="28"/>
        </w:rPr>
        <w:t xml:space="preserve"> настоящего Административного регламента, за исключением документов, находящихся в распоряжении </w:t>
      </w:r>
      <w:r w:rsidR="00107C2B" w:rsidRPr="00BB42C1">
        <w:rPr>
          <w:sz w:val="28"/>
          <w:szCs w:val="28"/>
        </w:rPr>
        <w:t>муниципальн</w:t>
      </w:r>
      <w:r w:rsidRPr="00BB42C1">
        <w:rPr>
          <w:sz w:val="28"/>
          <w:szCs w:val="28"/>
        </w:rPr>
        <w:t xml:space="preserve">ого учреждения, предоставляющего </w:t>
      </w:r>
      <w:r w:rsidR="00107C2B" w:rsidRPr="00BB42C1">
        <w:rPr>
          <w:sz w:val="28"/>
          <w:szCs w:val="28"/>
        </w:rPr>
        <w:t>муниципальн</w:t>
      </w:r>
      <w:r w:rsidRPr="00BB42C1">
        <w:rPr>
          <w:sz w:val="28"/>
          <w:szCs w:val="28"/>
        </w:rPr>
        <w:t>ую услугу;</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представление документов, не соответствующих требованиям, указанным в </w:t>
      </w:r>
      <w:hyperlink w:anchor="Par2159" w:tooltip="417. К документам для предоставления государственной услуги предъявляются следующие требования:" w:history="1">
        <w:r w:rsidRPr="00BB42C1">
          <w:rPr>
            <w:color w:val="0000FF"/>
            <w:sz w:val="28"/>
            <w:szCs w:val="28"/>
          </w:rPr>
          <w:t>пункте 417</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выявление недостоверных данных в заявлении или документах (сведениях) для предоставления </w:t>
      </w:r>
      <w:r w:rsidR="00107C2B" w:rsidRPr="00BB42C1">
        <w:rPr>
          <w:sz w:val="28"/>
          <w:szCs w:val="28"/>
        </w:rPr>
        <w:t>муниципальн</w:t>
      </w:r>
      <w:r w:rsidRPr="00BB42C1">
        <w:rPr>
          <w:sz w:val="28"/>
          <w:szCs w:val="28"/>
        </w:rPr>
        <w:t>ой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420.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421. Срок регистрации заявления и документов, необходимых для предоставления Услуги, составляет:</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 личном обращении в Учреждение регистрируется в день обращения;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Единого портала либо Регионального портала регистрируется на следующий рабочий день.</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Представление заявителем документов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422. При подаче заявления через Единый портал, Региональный портал</w:t>
      </w:r>
      <w:r w:rsidR="00A93C79" w:rsidRPr="00BB42C1">
        <w:rPr>
          <w:sz w:val="28"/>
          <w:szCs w:val="28"/>
        </w:rPr>
        <w:t>, при обращении в Комитет</w:t>
      </w:r>
      <w:r w:rsidRPr="00BB42C1">
        <w:rPr>
          <w:sz w:val="28"/>
          <w:szCs w:val="28"/>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2146" w:tooltip="2) документы (вне зависимости от способа подачи заявления представляются лично в Учреждение копия и оригинал):" w:history="1">
        <w:r w:rsidRPr="00BB42C1">
          <w:rPr>
            <w:color w:val="0000FF"/>
            <w:sz w:val="28"/>
            <w:szCs w:val="28"/>
          </w:rPr>
          <w:t>подпунктах 2</w:t>
        </w:r>
      </w:hyperlink>
      <w:r w:rsidRPr="00BB42C1">
        <w:rPr>
          <w:sz w:val="28"/>
          <w:szCs w:val="28"/>
        </w:rPr>
        <w:t xml:space="preserve"> - </w:t>
      </w:r>
      <w:hyperlink w:anchor="Par2154" w:tooltip="7)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 w:history="1">
        <w:r w:rsidRPr="00BB42C1">
          <w:rPr>
            <w:color w:val="0000FF"/>
            <w:sz w:val="28"/>
            <w:szCs w:val="28"/>
          </w:rPr>
          <w:t>7 пункта 415</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(об отказе в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423. Основаниями для отказа в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заявитель не соответствует категории лиц, имеющих право на предоставление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наличие противоречий или несоответствий в документах (сведениях), необходимых для предоставления Услуги, представленных заявителем.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424.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425. Способы получения результата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426.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427.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147" w:name="Par2202"/>
      <w:bookmarkEnd w:id="147"/>
      <w:r w:rsidRPr="00BB42C1">
        <w:rPr>
          <w:rFonts w:ascii="Times New Roman" w:hAnsi="Times New Roman" w:cs="Times New Roman"/>
          <w:sz w:val="28"/>
          <w:szCs w:val="28"/>
        </w:rPr>
        <w:t>Вариант 22</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428.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429. Результатом предоставления варианта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решение об отказе в предоставлении Услуги в части регистрации </w:t>
      </w:r>
      <w:r w:rsidRPr="00BB42C1">
        <w:rPr>
          <w:sz w:val="28"/>
          <w:szCs w:val="28"/>
        </w:rPr>
        <w:lastRenderedPageBreak/>
        <w:t>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Документами, содержащими решения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BB42C1">
          <w:rPr>
            <w:color w:val="0000FF"/>
            <w:sz w:val="28"/>
            <w:szCs w:val="28"/>
          </w:rPr>
          <w:t>приложения N 3</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BB42C1">
          <w:rPr>
            <w:color w:val="0000FF"/>
            <w:sz w:val="28"/>
            <w:szCs w:val="28"/>
          </w:rPr>
          <w:t>приложения N 4</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430.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прием заявления и документов и (или) информации,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представление заявителем документов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принятие решения о предоставлении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431.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Прием заявления и документов и (или) информации,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необходимых для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432. Представление заявителем документов и заявления в соответствии с формой,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BB42C1" w:rsidRDefault="00920C1C" w:rsidP="00BB42C1">
      <w:pPr>
        <w:pStyle w:val="ConsPlusNormal"/>
        <w:spacing w:line="20" w:lineRule="atLeast"/>
        <w:ind w:firstLine="540"/>
        <w:contextualSpacing/>
        <w:jc w:val="both"/>
        <w:rPr>
          <w:sz w:val="28"/>
          <w:szCs w:val="28"/>
        </w:rPr>
      </w:pPr>
      <w:bookmarkStart w:id="148" w:name="Par2223"/>
      <w:bookmarkEnd w:id="148"/>
      <w:r w:rsidRPr="00BB42C1">
        <w:rPr>
          <w:sz w:val="28"/>
          <w:szCs w:val="28"/>
        </w:rPr>
        <w:t>433.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документ заявителя - заявление о предоставлении Услуги по форме,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BB42C1" w:rsidRDefault="00920C1C" w:rsidP="00BB42C1">
      <w:pPr>
        <w:pStyle w:val="ConsPlusNormal"/>
        <w:spacing w:line="20" w:lineRule="atLeast"/>
        <w:ind w:firstLine="540"/>
        <w:contextualSpacing/>
        <w:jc w:val="both"/>
        <w:rPr>
          <w:sz w:val="28"/>
          <w:szCs w:val="28"/>
        </w:rPr>
      </w:pPr>
      <w:bookmarkStart w:id="149" w:name="Par2225"/>
      <w:bookmarkEnd w:id="149"/>
      <w:r w:rsidRPr="00BB42C1">
        <w:rPr>
          <w:sz w:val="28"/>
          <w:szCs w:val="28"/>
        </w:rPr>
        <w:t>2) документы (вне зависимости от способа подачи заявления представляются лично в Учреждение копия и оригинал):</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свидетельство о рождении, выданное на территории иностранного государства: документ, удостоверяющий личность ребенка и </w:t>
      </w:r>
      <w:r w:rsidRPr="00BB42C1">
        <w:rPr>
          <w:sz w:val="28"/>
          <w:szCs w:val="28"/>
        </w:rPr>
        <w:lastRenderedPageBreak/>
        <w:t xml:space="preserve">подтверждающий законность представления прав ребенка (иностранного гражданина или лица без гражданства в Российской Федерации в соответствии со </w:t>
      </w:r>
      <w:hyperlink r:id="rId20" w:tooltip="Федеральный закон от 25.07.2002 N 115-ФЗ (ред. от 28.12.2024) &quot;О правовом положении иностранных граждан в Российской Федерации&quot;{КонсультантПлюс}" w:history="1">
        <w:r w:rsidRPr="00BB42C1">
          <w:rPr>
            <w:color w:val="0000FF"/>
            <w:sz w:val="28"/>
            <w:szCs w:val="28"/>
          </w:rPr>
          <w:t>статьей 10</w:t>
        </w:r>
      </w:hyperlink>
      <w:r w:rsidRPr="00BB42C1">
        <w:rPr>
          <w:sz w:val="28"/>
          <w:szCs w:val="28"/>
        </w:rPr>
        <w:t xml:space="preserve"> Федерального закона от 25 июля 2002 г. N 115-ФЗ "О правовом положении иностранных граждан в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удостоверяющий личность иностранного гражданина (лица без гражданства в Российской Федерации в соответствии со </w:t>
      </w:r>
      <w:hyperlink r:id="rId21" w:tooltip="Федеральный закон от 25.07.2002 N 115-ФЗ (ред. от 28.12.2024) &quot;О правовом положении иностранных граждан в Российской Федерации&quot;{КонсультантПлюс}" w:history="1">
        <w:r w:rsidRPr="00BB42C1">
          <w:rPr>
            <w:color w:val="0000FF"/>
            <w:sz w:val="28"/>
            <w:szCs w:val="28"/>
          </w:rPr>
          <w:t>статьей 10</w:t>
        </w:r>
      </w:hyperlink>
      <w:r w:rsidRPr="00BB42C1">
        <w:rPr>
          <w:sz w:val="28"/>
          <w:szCs w:val="28"/>
        </w:rPr>
        <w:t xml:space="preserve"> Федерального закона от 25 июля 2002 г. N 115-ФЗ "О правовом положении иностранных граждан в Российской Федерации") (при необходимости);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 подтверждающий право доверенного лица родителя (законного представителя) ребенка и ребенка на пребывание в Российской Федерации (при необходимости);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 (при необходимости);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документ, представляемый доверенным лицом законного представителя ребенка, - акт об установлении опеки или попечительства (вне зависимости от способа подачи заявления представляются лично в Учреждение копия и оригинал) (при необходимости);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документ, представляемый доверенным лицом родителя (законного представителя) ребенка, - заключение психолого-медико-педагогической комиссии (вне зависимости от способа подачи заявления представляется лично в Учреждение);</w:t>
      </w:r>
    </w:p>
    <w:p w:rsidR="00920C1C" w:rsidRPr="00BB42C1" w:rsidRDefault="00920C1C" w:rsidP="00BB42C1">
      <w:pPr>
        <w:pStyle w:val="ConsPlusNormal"/>
        <w:spacing w:line="20" w:lineRule="atLeast"/>
        <w:ind w:firstLine="540"/>
        <w:contextualSpacing/>
        <w:jc w:val="both"/>
        <w:rPr>
          <w:sz w:val="28"/>
          <w:szCs w:val="28"/>
        </w:rPr>
      </w:pPr>
      <w:bookmarkStart w:id="150" w:name="Par2232"/>
      <w:bookmarkEnd w:id="150"/>
      <w:r w:rsidRPr="00BB42C1">
        <w:rPr>
          <w:sz w:val="28"/>
          <w:szCs w:val="28"/>
        </w:rPr>
        <w:t>6)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434.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(при подаче заявления посредством личного обращения: копия и оригинал) (один из документов по выбору заявителя):</w:t>
      </w:r>
    </w:p>
    <w:p w:rsidR="00920C1C" w:rsidRPr="00BB42C1" w:rsidRDefault="00920C1C" w:rsidP="00BB42C1">
      <w:pPr>
        <w:pStyle w:val="ConsPlusNormal"/>
        <w:spacing w:line="20" w:lineRule="atLeast"/>
        <w:ind w:firstLine="540"/>
        <w:contextualSpacing/>
        <w:jc w:val="both"/>
        <w:rPr>
          <w:sz w:val="28"/>
          <w:szCs w:val="28"/>
        </w:rPr>
      </w:pPr>
      <w:bookmarkStart w:id="151" w:name="Par2234"/>
      <w:bookmarkEnd w:id="151"/>
      <w:r w:rsidRPr="00BB42C1">
        <w:rPr>
          <w:sz w:val="28"/>
          <w:szCs w:val="28"/>
        </w:rPr>
        <w:t>1) свидетельство о регистрации по месту жительства ребенка;</w:t>
      </w:r>
    </w:p>
    <w:p w:rsidR="00920C1C" w:rsidRPr="00BB42C1" w:rsidRDefault="00920C1C" w:rsidP="00BB42C1">
      <w:pPr>
        <w:pStyle w:val="ConsPlusNormal"/>
        <w:spacing w:line="20" w:lineRule="atLeast"/>
        <w:ind w:firstLine="540"/>
        <w:contextualSpacing/>
        <w:jc w:val="both"/>
        <w:rPr>
          <w:sz w:val="28"/>
          <w:szCs w:val="28"/>
        </w:rPr>
      </w:pPr>
      <w:bookmarkStart w:id="152" w:name="Par2235"/>
      <w:bookmarkEnd w:id="152"/>
      <w:r w:rsidRPr="00BB42C1">
        <w:rPr>
          <w:sz w:val="28"/>
          <w:szCs w:val="28"/>
        </w:rPr>
        <w:t>2) свидетельство о регистрации по месту пребывания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документ, содержащий сведения о месте пребывания, месте фактического проживания ребенка (при отсутствии документов, указанных в </w:t>
      </w:r>
      <w:hyperlink w:anchor="Par2234" w:tooltip="1) свидетельство о регистрации по месту жительства ребенка;" w:history="1">
        <w:r w:rsidRPr="00BB42C1">
          <w:rPr>
            <w:color w:val="0000FF"/>
            <w:sz w:val="28"/>
            <w:szCs w:val="28"/>
          </w:rPr>
          <w:t>подпунктах 1</w:t>
        </w:r>
      </w:hyperlink>
      <w:r w:rsidRPr="00BB42C1">
        <w:rPr>
          <w:sz w:val="28"/>
          <w:szCs w:val="28"/>
        </w:rPr>
        <w:t xml:space="preserve">, </w:t>
      </w:r>
      <w:hyperlink w:anchor="Par2235" w:tooltip="2) свидетельство о регистрации по месту пребывания ребенка;" w:history="1">
        <w:r w:rsidRPr="00BB42C1">
          <w:rPr>
            <w:color w:val="0000FF"/>
            <w:sz w:val="28"/>
            <w:szCs w:val="28"/>
          </w:rPr>
          <w:t>2</w:t>
        </w:r>
      </w:hyperlink>
      <w:r w:rsidRPr="00BB42C1">
        <w:rPr>
          <w:sz w:val="28"/>
          <w:szCs w:val="28"/>
        </w:rPr>
        <w:t xml:space="preserve"> настоящего пункта).</w:t>
      </w:r>
    </w:p>
    <w:p w:rsidR="00920C1C" w:rsidRPr="00BB42C1" w:rsidRDefault="00920C1C" w:rsidP="00BB42C1">
      <w:pPr>
        <w:pStyle w:val="ConsPlusNormal"/>
        <w:spacing w:line="20" w:lineRule="atLeast"/>
        <w:ind w:firstLine="540"/>
        <w:contextualSpacing/>
        <w:jc w:val="both"/>
        <w:rPr>
          <w:sz w:val="28"/>
          <w:szCs w:val="28"/>
        </w:rPr>
      </w:pPr>
      <w:bookmarkStart w:id="153" w:name="Par2237"/>
      <w:bookmarkEnd w:id="153"/>
      <w:r w:rsidRPr="00BB42C1">
        <w:rPr>
          <w:sz w:val="28"/>
          <w:szCs w:val="28"/>
        </w:rPr>
        <w:t xml:space="preserve">435. К документам для предоставления </w:t>
      </w:r>
      <w:r w:rsidR="00107C2B" w:rsidRPr="00BB42C1">
        <w:rPr>
          <w:sz w:val="28"/>
          <w:szCs w:val="28"/>
        </w:rPr>
        <w:t>муниципальн</w:t>
      </w:r>
      <w:r w:rsidRPr="00BB42C1">
        <w:rPr>
          <w:sz w:val="28"/>
          <w:szCs w:val="28"/>
        </w:rPr>
        <w:t>ой услуги предъявляются следующие требования: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может быть заполнено от руки или машинным способом и распечатано посредством электронных печатающих устройств;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оформляется в единственном экземпляре - подлиннике;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подписывается лично заявителем;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текст заявления должен быть написан разборчиво;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фамилия, имя, отчество (последнее - при наличии) и адреса их мест жительства должны быть написаны полностью;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содержать подчисток, приписок и иных неоговоренных исправлений, а также не должны быть исполнены карандашом;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иметь серьезных повреждений, наличие которых не позволяет однозначно истолковать их содержание;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представляют на русском языке или вместе с заверенным переводом на русский язык.</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BB42C1">
        <w:rPr>
          <w:sz w:val="28"/>
          <w:szCs w:val="28"/>
        </w:rPr>
        <w:t>муниципальн</w:t>
      </w:r>
      <w:r w:rsidRPr="00BB42C1">
        <w:rPr>
          <w:sz w:val="28"/>
          <w:szCs w:val="28"/>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436. Способами установления личности (идентификации) заявителя при взаимодействии с заявителями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во время личного приема заявителя - документ, удостоверяющий личность.</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437. Учреждение отказывает заявителю в приеме заявления и документов (сведений) (в соответствии с формой </w:t>
      </w:r>
      <w:hyperlink w:anchor="Par4277" w:tooltip="Уведомление" w:history="1">
        <w:r w:rsidRPr="00BB42C1">
          <w:rPr>
            <w:color w:val="0000FF"/>
            <w:sz w:val="28"/>
            <w:szCs w:val="28"/>
          </w:rPr>
          <w:t>приложения N 9</w:t>
        </w:r>
      </w:hyperlink>
      <w:r w:rsidRPr="00BB42C1">
        <w:rPr>
          <w:sz w:val="28"/>
          <w:szCs w:val="28"/>
        </w:rPr>
        <w:t>, утвержденной настоящим Административным регламентом) при наличии следующих оснований: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представление неполного пакета документов, указанного в </w:t>
      </w:r>
      <w:hyperlink w:anchor="Par2223" w:tooltip="43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BB42C1">
          <w:rPr>
            <w:color w:val="0000FF"/>
            <w:sz w:val="28"/>
            <w:szCs w:val="28"/>
          </w:rPr>
          <w:t>пункте 433</w:t>
        </w:r>
      </w:hyperlink>
      <w:r w:rsidRPr="00BB42C1">
        <w:rPr>
          <w:sz w:val="28"/>
          <w:szCs w:val="28"/>
        </w:rPr>
        <w:t xml:space="preserve"> настоящего Административного регламента, за исключением документов, находящихся в распоряжении </w:t>
      </w:r>
      <w:r w:rsidR="00107C2B" w:rsidRPr="00BB42C1">
        <w:rPr>
          <w:sz w:val="28"/>
          <w:szCs w:val="28"/>
        </w:rPr>
        <w:t>муниципальн</w:t>
      </w:r>
      <w:r w:rsidRPr="00BB42C1">
        <w:rPr>
          <w:sz w:val="28"/>
          <w:szCs w:val="28"/>
        </w:rPr>
        <w:t xml:space="preserve">ого учреждения, предоставляющего </w:t>
      </w:r>
      <w:r w:rsidR="00107C2B" w:rsidRPr="00BB42C1">
        <w:rPr>
          <w:sz w:val="28"/>
          <w:szCs w:val="28"/>
        </w:rPr>
        <w:t>муниципальн</w:t>
      </w:r>
      <w:r w:rsidRPr="00BB42C1">
        <w:rPr>
          <w:sz w:val="28"/>
          <w:szCs w:val="28"/>
        </w:rPr>
        <w:t>ую услугу;</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представление документов, не соответствующих требованиям, указанным в </w:t>
      </w:r>
      <w:hyperlink w:anchor="Par2237" w:tooltip="435. К документам для предоставления государственной услуги предъявляются следующие требования:" w:history="1">
        <w:r w:rsidRPr="00BB42C1">
          <w:rPr>
            <w:color w:val="0000FF"/>
            <w:sz w:val="28"/>
            <w:szCs w:val="28"/>
          </w:rPr>
          <w:t>пункте 435</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выявление недостоверных данных в заявлении или документах (сведениях) для предоставления </w:t>
      </w:r>
      <w:r w:rsidR="00107C2B" w:rsidRPr="00BB42C1">
        <w:rPr>
          <w:sz w:val="28"/>
          <w:szCs w:val="28"/>
        </w:rPr>
        <w:t>муниципальн</w:t>
      </w:r>
      <w:r w:rsidRPr="00BB42C1">
        <w:rPr>
          <w:sz w:val="28"/>
          <w:szCs w:val="28"/>
        </w:rPr>
        <w:t>ой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438.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439. Срок регистрации заявления и документов, необходимых для </w:t>
      </w:r>
      <w:r w:rsidRPr="00BB42C1">
        <w:rPr>
          <w:sz w:val="28"/>
          <w:szCs w:val="28"/>
        </w:rPr>
        <w:lastRenderedPageBreak/>
        <w:t>предоставления Услуги, составляет:</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 личном обращении в Учреждение регистрируется в день обращения;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Единого портала либо Регионального портала регистрируется на следующий рабочий день.</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Представление заявителем документов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440. При подаче заявления через Единый портал, Региональный портал</w:t>
      </w:r>
      <w:r w:rsidR="00A93C79" w:rsidRPr="00BB42C1">
        <w:rPr>
          <w:sz w:val="28"/>
          <w:szCs w:val="28"/>
        </w:rPr>
        <w:t>, при обращении в Комитет</w:t>
      </w:r>
      <w:r w:rsidRPr="00BB42C1">
        <w:rPr>
          <w:sz w:val="28"/>
          <w:szCs w:val="28"/>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2225" w:tooltip="2) документы (вне зависимости от способа подачи заявления представляются лично в Учреждение копия и оригинал):" w:history="1">
        <w:r w:rsidRPr="00BB42C1">
          <w:rPr>
            <w:color w:val="0000FF"/>
            <w:sz w:val="28"/>
            <w:szCs w:val="28"/>
          </w:rPr>
          <w:t>подпунктах 2</w:t>
        </w:r>
      </w:hyperlink>
      <w:r w:rsidRPr="00BB42C1">
        <w:rPr>
          <w:sz w:val="28"/>
          <w:szCs w:val="28"/>
        </w:rPr>
        <w:t xml:space="preserve"> - </w:t>
      </w:r>
      <w:hyperlink w:anchor="Par2232" w:tooltip="6)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 w:history="1">
        <w:r w:rsidRPr="00BB42C1">
          <w:rPr>
            <w:color w:val="0000FF"/>
            <w:sz w:val="28"/>
            <w:szCs w:val="28"/>
          </w:rPr>
          <w:t>6 пункта 433</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(об отказе в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441. Основаниями для отказа в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заявитель не соответствует категории лиц, имеющих право на предоставление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наличие противоречий или несоответствий в документах (сведениях), необходимых для предоставления Услуги, представленных заявителем.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442.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443. Способы получения результата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444.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445.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154" w:name="Par2280"/>
      <w:bookmarkEnd w:id="154"/>
      <w:r w:rsidRPr="00BB42C1">
        <w:rPr>
          <w:rFonts w:ascii="Times New Roman" w:hAnsi="Times New Roman" w:cs="Times New Roman"/>
          <w:sz w:val="28"/>
          <w:szCs w:val="28"/>
        </w:rPr>
        <w:t>Вариант 23</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446.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447. Результатом предоставления варианта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Документами, содержащими решения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BB42C1">
          <w:rPr>
            <w:color w:val="0000FF"/>
            <w:sz w:val="28"/>
            <w:szCs w:val="28"/>
          </w:rPr>
          <w:t>приложения N 3</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BB42C1">
          <w:rPr>
            <w:color w:val="0000FF"/>
            <w:sz w:val="28"/>
            <w:szCs w:val="28"/>
          </w:rPr>
          <w:t>приложения N 4</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448.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прием заявления и документов и (или) информации,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представление заявителем документов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принятие решения о предоставлении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449.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Прием заявления и документов и (или) информации,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необходимых для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450. Представление заявителем документов и заявления в соответствии с формой,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BB42C1" w:rsidRDefault="00920C1C" w:rsidP="00BB42C1">
      <w:pPr>
        <w:pStyle w:val="ConsPlusNormal"/>
        <w:spacing w:line="20" w:lineRule="atLeast"/>
        <w:ind w:firstLine="540"/>
        <w:contextualSpacing/>
        <w:jc w:val="both"/>
        <w:rPr>
          <w:sz w:val="28"/>
          <w:szCs w:val="28"/>
        </w:rPr>
      </w:pPr>
      <w:bookmarkStart w:id="155" w:name="Par2301"/>
      <w:bookmarkEnd w:id="155"/>
      <w:r w:rsidRPr="00BB42C1">
        <w:rPr>
          <w:sz w:val="28"/>
          <w:szCs w:val="28"/>
        </w:rPr>
        <w:t>451.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документ заявителя - заявление о предоставлении Услуги по форме, </w:t>
      </w:r>
      <w:r w:rsidRPr="00BB42C1">
        <w:rPr>
          <w:sz w:val="28"/>
          <w:szCs w:val="28"/>
        </w:rPr>
        <w:lastRenderedPageBreak/>
        <w:t xml:space="preserve">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BB42C1" w:rsidRDefault="00920C1C" w:rsidP="00BB42C1">
      <w:pPr>
        <w:pStyle w:val="ConsPlusNormal"/>
        <w:spacing w:line="20" w:lineRule="atLeast"/>
        <w:ind w:firstLine="540"/>
        <w:contextualSpacing/>
        <w:jc w:val="both"/>
        <w:rPr>
          <w:sz w:val="28"/>
          <w:szCs w:val="28"/>
        </w:rPr>
      </w:pPr>
      <w:bookmarkStart w:id="156" w:name="Par2303"/>
      <w:bookmarkEnd w:id="156"/>
      <w:r w:rsidRPr="00BB42C1">
        <w:rPr>
          <w:sz w:val="28"/>
          <w:szCs w:val="28"/>
        </w:rPr>
        <w:t>2) документы (вне зависимости от способа подачи заявления представляются лично в Учреждение копия и оригинал):</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свидетельство о рождении, выданное на территории иностранного государства: документ, удостоверяющий личность ребенка и подтверждающий законность представления прав ребенка (иностранного гражданина или лица без гражданства в Российской Федерации в соответствии со </w:t>
      </w:r>
      <w:hyperlink r:id="rId22" w:tooltip="Федеральный закон от 25.07.2002 N 115-ФЗ (ред. от 28.12.2024) &quot;О правовом положении иностранных граждан в Российской Федерации&quot;{КонсультантПлюс}" w:history="1">
        <w:r w:rsidRPr="00BB42C1">
          <w:rPr>
            <w:color w:val="0000FF"/>
            <w:sz w:val="28"/>
            <w:szCs w:val="28"/>
          </w:rPr>
          <w:t>статьей 10</w:t>
        </w:r>
      </w:hyperlink>
      <w:r w:rsidRPr="00BB42C1">
        <w:rPr>
          <w:sz w:val="28"/>
          <w:szCs w:val="28"/>
        </w:rPr>
        <w:t xml:space="preserve"> Федерального закона от 25 июля 2002 г. N 115-ФЗ "О правовом положении иностранных граждан в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удостоверяющий личность иностранного гражданина (лица без гражданства в Российской Федерации в соответствии со </w:t>
      </w:r>
      <w:hyperlink r:id="rId23" w:tooltip="Федеральный закон от 25.07.2002 N 115-ФЗ (ред. от 28.12.2024) &quot;О правовом положении иностранных граждан в Российской Федерации&quot;{КонсультантПлюс}" w:history="1">
        <w:r w:rsidRPr="00BB42C1">
          <w:rPr>
            <w:color w:val="0000FF"/>
            <w:sz w:val="28"/>
            <w:szCs w:val="28"/>
          </w:rPr>
          <w:t>статьей 10</w:t>
        </w:r>
      </w:hyperlink>
      <w:r w:rsidRPr="00BB42C1">
        <w:rPr>
          <w:sz w:val="28"/>
          <w:szCs w:val="28"/>
        </w:rPr>
        <w:t xml:space="preserve"> Федерального закона от 25 июля 2002 г. N 115-ФЗ "О правовом положении иностранных граждан в Российской Федерации") (при необходимости);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 подтверждающий право доверенного лица родителя (законного представителя) ребенка и ребенка на пребывание в Российской Федерации (при необходимости);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 (при необходимости);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документ, представляемый доверенным лицом законного представителя ребенка, - акт об установлении опеки или попечительства (вне зависимости от способа подачи заявления представляются лично в Учреждение копия и оригинал) (при необходимости);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 документ, представляемый доверенным лицом родителя (законного представителя) ребенка, - справка медицинской организации о состоянии здоровья ребенка - документ, подтверждающий потребность в обучении в группе оздоровительной направленности (вне зависимости от способа подачи заявления представляется лично в Учреждение оригинал документа);</w:t>
      </w:r>
    </w:p>
    <w:p w:rsidR="00920C1C" w:rsidRPr="00BB42C1" w:rsidRDefault="00920C1C" w:rsidP="00BB42C1">
      <w:pPr>
        <w:pStyle w:val="ConsPlusNormal"/>
        <w:spacing w:line="20" w:lineRule="atLeast"/>
        <w:ind w:firstLine="540"/>
        <w:contextualSpacing/>
        <w:jc w:val="both"/>
        <w:rPr>
          <w:sz w:val="28"/>
          <w:szCs w:val="28"/>
        </w:rPr>
      </w:pPr>
      <w:bookmarkStart w:id="157" w:name="Par2310"/>
      <w:bookmarkEnd w:id="157"/>
      <w:r w:rsidRPr="00BB42C1">
        <w:rPr>
          <w:sz w:val="28"/>
          <w:szCs w:val="28"/>
        </w:rPr>
        <w:t>6)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452.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(при подаче заявления посредством личного обращения: копия и оригинал) (один из документов по выбору заявителя):</w:t>
      </w:r>
    </w:p>
    <w:p w:rsidR="00920C1C" w:rsidRPr="00BB42C1" w:rsidRDefault="00920C1C" w:rsidP="00BB42C1">
      <w:pPr>
        <w:pStyle w:val="ConsPlusNormal"/>
        <w:spacing w:line="20" w:lineRule="atLeast"/>
        <w:ind w:firstLine="540"/>
        <w:contextualSpacing/>
        <w:jc w:val="both"/>
        <w:rPr>
          <w:sz w:val="28"/>
          <w:szCs w:val="28"/>
        </w:rPr>
      </w:pPr>
      <w:bookmarkStart w:id="158" w:name="Par2312"/>
      <w:bookmarkEnd w:id="158"/>
      <w:r w:rsidRPr="00BB42C1">
        <w:rPr>
          <w:sz w:val="28"/>
          <w:szCs w:val="28"/>
        </w:rPr>
        <w:t>1) свидетельство о регистрации по месту жительства ребенка;</w:t>
      </w:r>
    </w:p>
    <w:p w:rsidR="00920C1C" w:rsidRPr="00BB42C1" w:rsidRDefault="00920C1C" w:rsidP="00BB42C1">
      <w:pPr>
        <w:pStyle w:val="ConsPlusNormal"/>
        <w:spacing w:line="20" w:lineRule="atLeast"/>
        <w:ind w:firstLine="540"/>
        <w:contextualSpacing/>
        <w:jc w:val="both"/>
        <w:rPr>
          <w:sz w:val="28"/>
          <w:szCs w:val="28"/>
        </w:rPr>
      </w:pPr>
      <w:bookmarkStart w:id="159" w:name="Par2313"/>
      <w:bookmarkEnd w:id="159"/>
      <w:r w:rsidRPr="00BB42C1">
        <w:rPr>
          <w:sz w:val="28"/>
          <w:szCs w:val="28"/>
        </w:rPr>
        <w:t>2) свидетельство о регистрации по месту пребывания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документ, содержащий сведения о месте пребывания, месте </w:t>
      </w:r>
      <w:r w:rsidRPr="00BB42C1">
        <w:rPr>
          <w:sz w:val="28"/>
          <w:szCs w:val="28"/>
        </w:rPr>
        <w:lastRenderedPageBreak/>
        <w:t xml:space="preserve">фактического проживания ребенка (при отсутствии документов, указанных в </w:t>
      </w:r>
      <w:hyperlink w:anchor="Par2312" w:tooltip="1) свидетельство о регистрации по месту жительства ребенка;" w:history="1">
        <w:r w:rsidRPr="00BB42C1">
          <w:rPr>
            <w:color w:val="0000FF"/>
            <w:sz w:val="28"/>
            <w:szCs w:val="28"/>
          </w:rPr>
          <w:t>подпунктах 1</w:t>
        </w:r>
      </w:hyperlink>
      <w:r w:rsidRPr="00BB42C1">
        <w:rPr>
          <w:sz w:val="28"/>
          <w:szCs w:val="28"/>
        </w:rPr>
        <w:t xml:space="preserve">, </w:t>
      </w:r>
      <w:hyperlink w:anchor="Par2313" w:tooltip="2) свидетельство о регистрации по месту пребывания ребенка;" w:history="1">
        <w:r w:rsidRPr="00BB42C1">
          <w:rPr>
            <w:color w:val="0000FF"/>
            <w:sz w:val="28"/>
            <w:szCs w:val="28"/>
          </w:rPr>
          <w:t>2</w:t>
        </w:r>
      </w:hyperlink>
      <w:r w:rsidRPr="00BB42C1">
        <w:rPr>
          <w:sz w:val="28"/>
          <w:szCs w:val="28"/>
        </w:rPr>
        <w:t xml:space="preserve"> настоящего пункта).</w:t>
      </w:r>
    </w:p>
    <w:p w:rsidR="00920C1C" w:rsidRPr="00BB42C1" w:rsidRDefault="00920C1C" w:rsidP="00BB42C1">
      <w:pPr>
        <w:pStyle w:val="ConsPlusNormal"/>
        <w:spacing w:line="20" w:lineRule="atLeast"/>
        <w:ind w:firstLine="540"/>
        <w:contextualSpacing/>
        <w:jc w:val="both"/>
        <w:rPr>
          <w:sz w:val="28"/>
          <w:szCs w:val="28"/>
        </w:rPr>
      </w:pPr>
      <w:bookmarkStart w:id="160" w:name="Par2315"/>
      <w:bookmarkEnd w:id="160"/>
      <w:r w:rsidRPr="00BB42C1">
        <w:rPr>
          <w:sz w:val="28"/>
          <w:szCs w:val="28"/>
        </w:rPr>
        <w:t xml:space="preserve">453. К документам для предоставления </w:t>
      </w:r>
      <w:r w:rsidR="00107C2B" w:rsidRPr="00BB42C1">
        <w:rPr>
          <w:sz w:val="28"/>
          <w:szCs w:val="28"/>
        </w:rPr>
        <w:t>муниципальн</w:t>
      </w:r>
      <w:r w:rsidRPr="00BB42C1">
        <w:rPr>
          <w:sz w:val="28"/>
          <w:szCs w:val="28"/>
        </w:rPr>
        <w:t>ой услуги предъявляются следующие требования: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может быть заполнено от руки или машинным способом и распечатано посредством электронных печатающих устройств;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оформляется в единственном экземпляре - подлиннике;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подписывается лично заявителем;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текст заявления должен быть написан разборчиво;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фамилия, имя, отчество (последнее - при наличии) и адреса их мест жительства должны быть написаны полностью;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содержать подчисток, приписок и иных неоговоренных исправлений, а также не должны быть исполнены карандашом;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иметь серьезных повреждений, наличие которых не позволяет однозначно истолковать их содержание;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представляют на русском языке или вместе с заверенным переводом на русский язык.</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BB42C1">
        <w:rPr>
          <w:sz w:val="28"/>
          <w:szCs w:val="28"/>
        </w:rPr>
        <w:t>муниципальн</w:t>
      </w:r>
      <w:r w:rsidRPr="00BB42C1">
        <w:rPr>
          <w:sz w:val="28"/>
          <w:szCs w:val="28"/>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454. Способами установления личности (идентификации) заявителя при взаимодействии с заявителями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во время личного приема заявителя - документ, удостоверяющий личность.</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455. Учреждение отказывает заявителю в приеме заявления и документов (сведений) (в соответствии с формой </w:t>
      </w:r>
      <w:hyperlink w:anchor="Par4277" w:tooltip="Уведомление" w:history="1">
        <w:r w:rsidRPr="00BB42C1">
          <w:rPr>
            <w:color w:val="0000FF"/>
            <w:sz w:val="28"/>
            <w:szCs w:val="28"/>
          </w:rPr>
          <w:t>приложения N 9</w:t>
        </w:r>
      </w:hyperlink>
      <w:r w:rsidRPr="00BB42C1">
        <w:rPr>
          <w:sz w:val="28"/>
          <w:szCs w:val="28"/>
        </w:rPr>
        <w:t>, утвержденной настоящим Административным регламентом) при наличии следующих оснований: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представление неполного пакета документов, указанного в </w:t>
      </w:r>
      <w:hyperlink w:anchor="Par2301" w:tooltip="451.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BB42C1">
          <w:rPr>
            <w:color w:val="0000FF"/>
            <w:sz w:val="28"/>
            <w:szCs w:val="28"/>
          </w:rPr>
          <w:t>пункте 451</w:t>
        </w:r>
      </w:hyperlink>
      <w:r w:rsidRPr="00BB42C1">
        <w:rPr>
          <w:sz w:val="28"/>
          <w:szCs w:val="28"/>
        </w:rPr>
        <w:t xml:space="preserve"> настоящего Административного регламента, за исключением документов, находящихся в распоряжении </w:t>
      </w:r>
      <w:r w:rsidR="00107C2B" w:rsidRPr="00BB42C1">
        <w:rPr>
          <w:sz w:val="28"/>
          <w:szCs w:val="28"/>
        </w:rPr>
        <w:t>муниципальн</w:t>
      </w:r>
      <w:r w:rsidRPr="00BB42C1">
        <w:rPr>
          <w:sz w:val="28"/>
          <w:szCs w:val="28"/>
        </w:rPr>
        <w:t xml:space="preserve">ого учреждения, </w:t>
      </w:r>
      <w:r w:rsidRPr="00BB42C1">
        <w:rPr>
          <w:sz w:val="28"/>
          <w:szCs w:val="28"/>
        </w:rPr>
        <w:lastRenderedPageBreak/>
        <w:t xml:space="preserve">предоставляющего </w:t>
      </w:r>
      <w:r w:rsidR="00107C2B" w:rsidRPr="00BB42C1">
        <w:rPr>
          <w:sz w:val="28"/>
          <w:szCs w:val="28"/>
        </w:rPr>
        <w:t>муниципальн</w:t>
      </w:r>
      <w:r w:rsidRPr="00BB42C1">
        <w:rPr>
          <w:sz w:val="28"/>
          <w:szCs w:val="28"/>
        </w:rPr>
        <w:t>ую услугу;</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представление документов, не соответствующих требованиям, указанным в </w:t>
      </w:r>
      <w:hyperlink w:anchor="Par2315" w:tooltip="453. К документам для предоставления государственной услуги предъявляются следующие требования:" w:history="1">
        <w:r w:rsidRPr="00BB42C1">
          <w:rPr>
            <w:color w:val="0000FF"/>
            <w:sz w:val="28"/>
            <w:szCs w:val="28"/>
          </w:rPr>
          <w:t>пункте 453</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выявление недостоверных данных в заявлении или документах (сведениях) для предоставления </w:t>
      </w:r>
      <w:r w:rsidR="00107C2B" w:rsidRPr="00BB42C1">
        <w:rPr>
          <w:sz w:val="28"/>
          <w:szCs w:val="28"/>
        </w:rPr>
        <w:t>муниципальн</w:t>
      </w:r>
      <w:r w:rsidRPr="00BB42C1">
        <w:rPr>
          <w:sz w:val="28"/>
          <w:szCs w:val="28"/>
        </w:rPr>
        <w:t>ой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456.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457. Срок регистрации заявления и документов, необходимых для предоставления Услуги, составляет:</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 личном обращении в Учреждение регистрируется в день обращения;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Единого портала либо Регионального портала регистрируется на следующий рабочий день.</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Представление заявителем документов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458. При подаче заявления через Единый портал, Региональный портал</w:t>
      </w:r>
      <w:r w:rsidR="000D6898" w:rsidRPr="00BB42C1">
        <w:rPr>
          <w:sz w:val="28"/>
          <w:szCs w:val="28"/>
        </w:rPr>
        <w:t>, при обращении в Комитет</w:t>
      </w:r>
      <w:r w:rsidRPr="00BB42C1">
        <w:rPr>
          <w:sz w:val="28"/>
          <w:szCs w:val="28"/>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2303" w:tooltip="2) документы (вне зависимости от способа подачи заявления представляются лично в Учреждение копия и оригинал):" w:history="1">
        <w:r w:rsidRPr="00BB42C1">
          <w:rPr>
            <w:color w:val="0000FF"/>
            <w:sz w:val="28"/>
            <w:szCs w:val="28"/>
          </w:rPr>
          <w:t>подпунктах 2</w:t>
        </w:r>
      </w:hyperlink>
      <w:r w:rsidRPr="00BB42C1">
        <w:rPr>
          <w:sz w:val="28"/>
          <w:szCs w:val="28"/>
        </w:rPr>
        <w:t xml:space="preserve"> - </w:t>
      </w:r>
      <w:hyperlink w:anchor="Par2310" w:tooltip="6)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 w:history="1">
        <w:r w:rsidRPr="00BB42C1">
          <w:rPr>
            <w:color w:val="0000FF"/>
            <w:sz w:val="28"/>
            <w:szCs w:val="28"/>
          </w:rPr>
          <w:t>6 пункта 451</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(об отказе в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459. Основаниями для отказа в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заявитель не соответствует категории лиц, имеющих право на предоставление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наличие противоречий или несоответствий в документах (сведениях), необходимых для предоставления Услуги, представленных заявителем.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460.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461. Способы получения результата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в личном кабинете на Едином портале, во время личного приема заявителя, в личном кабинете на Региональном портале -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w:t>
      </w:r>
      <w:r w:rsidRPr="00BB42C1">
        <w:rPr>
          <w:sz w:val="28"/>
          <w:szCs w:val="28"/>
        </w:rPr>
        <w:lastRenderedPageBreak/>
        <w:t>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462.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463.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161" w:name="Par2358"/>
      <w:bookmarkEnd w:id="161"/>
      <w:r w:rsidRPr="00BB42C1">
        <w:rPr>
          <w:rFonts w:ascii="Times New Roman" w:hAnsi="Times New Roman" w:cs="Times New Roman"/>
          <w:sz w:val="28"/>
          <w:szCs w:val="28"/>
        </w:rPr>
        <w:t>Вариант 24</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464. Максимальный срок предоставления варианта Услуги составляет 28 рабочих дней с даты регистрации заявления и документов,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465. Результатом предоставления варианта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решение о 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Документами, содержащими решения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решение о постановке на учет ребенка, планируемого к зачислению в Учреждение (документ на бумажном носителе) (в соответствии с формой </w:t>
      </w:r>
      <w:hyperlink w:anchor="Par3742" w:tooltip="Решение" w:history="1">
        <w:r w:rsidRPr="00BB42C1">
          <w:rPr>
            <w:color w:val="0000FF"/>
            <w:sz w:val="28"/>
            <w:szCs w:val="28"/>
          </w:rPr>
          <w:t>приложения N 3</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решение об отказе в предоставлении Услуги в части регистрации ребенка в реестре будущих воспитанников (документ на бумажном носителе) (в соответствии с формой </w:t>
      </w:r>
      <w:hyperlink w:anchor="Par3785" w:tooltip="Решение" w:history="1">
        <w:r w:rsidRPr="00BB42C1">
          <w:rPr>
            <w:color w:val="0000FF"/>
            <w:sz w:val="28"/>
            <w:szCs w:val="28"/>
          </w:rPr>
          <w:t>приложения N 4</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466.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прием заявления и документов и (или) информации,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представление заявителем документов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принятие решения о предоставлении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467.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Прием заявления и документов и (или) информации,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необходимых для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 xml:space="preserve">468. Представление заявителем документов и заявления в соответствии с формой,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осуществляется с использованием Единого портала, Регионального портала, во время личного приема заявителя.</w:t>
      </w:r>
    </w:p>
    <w:p w:rsidR="00920C1C" w:rsidRPr="00BB42C1" w:rsidRDefault="00920C1C" w:rsidP="00BB42C1">
      <w:pPr>
        <w:pStyle w:val="ConsPlusNormal"/>
        <w:spacing w:line="20" w:lineRule="atLeast"/>
        <w:ind w:firstLine="540"/>
        <w:contextualSpacing/>
        <w:jc w:val="both"/>
        <w:rPr>
          <w:sz w:val="28"/>
          <w:szCs w:val="28"/>
        </w:rPr>
      </w:pPr>
      <w:bookmarkStart w:id="162" w:name="Par2379"/>
      <w:bookmarkEnd w:id="162"/>
      <w:r w:rsidRPr="00BB42C1">
        <w:rPr>
          <w:sz w:val="28"/>
          <w:szCs w:val="28"/>
        </w:rPr>
        <w:t>469.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документ заявителя - заявление о предоставлении Услуги по форме,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(при подаче заявления посредством Единого портала, Регионального портала - документ в электронном виде; в Учреждении - документ на бумажном носителе);</w:t>
      </w:r>
    </w:p>
    <w:p w:rsidR="00920C1C" w:rsidRPr="00BB42C1" w:rsidRDefault="00920C1C" w:rsidP="00BB42C1">
      <w:pPr>
        <w:pStyle w:val="ConsPlusNormal"/>
        <w:spacing w:line="20" w:lineRule="atLeast"/>
        <w:ind w:firstLine="540"/>
        <w:contextualSpacing/>
        <w:jc w:val="both"/>
        <w:rPr>
          <w:sz w:val="28"/>
          <w:szCs w:val="28"/>
        </w:rPr>
      </w:pPr>
      <w:bookmarkStart w:id="163" w:name="Par2381"/>
      <w:bookmarkEnd w:id="163"/>
      <w:r w:rsidRPr="00BB42C1">
        <w:rPr>
          <w:sz w:val="28"/>
          <w:szCs w:val="28"/>
        </w:rPr>
        <w:t>2) документы (вне зависимости от способа подачи заявления представляются лично в Учреждение копия и оригинал):</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свидетельство о рождении, выданное на территории иностранного государства: документ, удостоверяющий личность ребенка и подтверждающий законность представления прав ребенка (иностранного гражданина или лица без гражданства в Российской Федерации в соответствии со </w:t>
      </w:r>
      <w:hyperlink r:id="rId24" w:tooltip="Федеральный закон от 25.07.2002 N 115-ФЗ (ред. от 28.12.2024) &quot;О правовом положении иностранных граждан в Российской Федерации&quot;{КонсультантПлюс}" w:history="1">
        <w:r w:rsidRPr="00BB42C1">
          <w:rPr>
            <w:color w:val="0000FF"/>
            <w:sz w:val="28"/>
            <w:szCs w:val="28"/>
          </w:rPr>
          <w:t>статьей 10</w:t>
        </w:r>
      </w:hyperlink>
      <w:r w:rsidRPr="00BB42C1">
        <w:rPr>
          <w:sz w:val="28"/>
          <w:szCs w:val="28"/>
        </w:rPr>
        <w:t xml:space="preserve"> Федерального закона от 25 июля 2002 г. N 115-ФЗ "О правовом положении иностранных граждан в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удостоверяющий личность иностранного гражданина (лица без гражданства в Российской Федерации в соответствии со </w:t>
      </w:r>
      <w:hyperlink r:id="rId25" w:tooltip="Федеральный закон от 25.07.2002 N 115-ФЗ (ред. от 28.12.2024) &quot;О правовом положении иностранных граждан в Российской Федерации&quot;{КонсультантПлюс}" w:history="1">
        <w:r w:rsidRPr="00BB42C1">
          <w:rPr>
            <w:color w:val="0000FF"/>
            <w:sz w:val="28"/>
            <w:szCs w:val="28"/>
          </w:rPr>
          <w:t>статьей 10</w:t>
        </w:r>
      </w:hyperlink>
      <w:r w:rsidRPr="00BB42C1">
        <w:rPr>
          <w:sz w:val="28"/>
          <w:szCs w:val="28"/>
        </w:rPr>
        <w:t xml:space="preserve"> Федерального закона от 25 июля 2002 г. N 115-ФЗ "О правовом положении иностранных граждан в Российской Федерации") (при необходимости);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 подтверждающий право доверенного лица родителя (законного представителя) ребенка и ребенка на пребывание в Российской Федерации (при необходимости);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документ, подтверждающий личность доверенного лица родителя (законного представителя) ребенка, - паспорт гражданина Российской Федерации (вне зависимости от способа подачи заявления представляются лично в Учреждение: копия и оригинал) (при необходимости);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документ, представляемый доверенным лицом законного представителя ребенка, - акт об установлении опеки или попечительства (вне зависимости от способа подачи заявления представляется лично в Учреждение копия и оригинал) (при необходимости);</w:t>
      </w:r>
    </w:p>
    <w:p w:rsidR="00920C1C" w:rsidRPr="00BB42C1" w:rsidRDefault="00920C1C" w:rsidP="00BB42C1">
      <w:pPr>
        <w:pStyle w:val="ConsPlusNormal"/>
        <w:spacing w:line="20" w:lineRule="atLeast"/>
        <w:ind w:firstLine="540"/>
        <w:contextualSpacing/>
        <w:jc w:val="both"/>
        <w:rPr>
          <w:sz w:val="28"/>
          <w:szCs w:val="28"/>
        </w:rPr>
      </w:pPr>
      <w:bookmarkStart w:id="164" w:name="Par2387"/>
      <w:bookmarkEnd w:id="164"/>
      <w:r w:rsidRPr="00BB42C1">
        <w:rPr>
          <w:sz w:val="28"/>
          <w:szCs w:val="28"/>
        </w:rPr>
        <w:t>5)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470.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вправе представить по собственной инициативе, - документы о регистрации по месту жительства и месту пребывания (при подаче заявления посредством личного обращения: </w:t>
      </w:r>
      <w:r w:rsidRPr="00BB42C1">
        <w:rPr>
          <w:sz w:val="28"/>
          <w:szCs w:val="28"/>
        </w:rPr>
        <w:lastRenderedPageBreak/>
        <w:t>копия и оригинал) (один из документов по выбору заявителя):</w:t>
      </w:r>
    </w:p>
    <w:p w:rsidR="00920C1C" w:rsidRPr="00BB42C1" w:rsidRDefault="00920C1C" w:rsidP="00BB42C1">
      <w:pPr>
        <w:pStyle w:val="ConsPlusNormal"/>
        <w:spacing w:line="20" w:lineRule="atLeast"/>
        <w:ind w:firstLine="540"/>
        <w:contextualSpacing/>
        <w:jc w:val="both"/>
        <w:rPr>
          <w:sz w:val="28"/>
          <w:szCs w:val="28"/>
        </w:rPr>
      </w:pPr>
      <w:bookmarkStart w:id="165" w:name="Par2389"/>
      <w:bookmarkEnd w:id="165"/>
      <w:r w:rsidRPr="00BB42C1">
        <w:rPr>
          <w:sz w:val="28"/>
          <w:szCs w:val="28"/>
        </w:rPr>
        <w:t>1) свидетельство о регистрации по месту жительства ребенка;</w:t>
      </w:r>
    </w:p>
    <w:p w:rsidR="00920C1C" w:rsidRPr="00BB42C1" w:rsidRDefault="00920C1C" w:rsidP="00BB42C1">
      <w:pPr>
        <w:pStyle w:val="ConsPlusNormal"/>
        <w:spacing w:line="20" w:lineRule="atLeast"/>
        <w:ind w:firstLine="540"/>
        <w:contextualSpacing/>
        <w:jc w:val="both"/>
        <w:rPr>
          <w:sz w:val="28"/>
          <w:szCs w:val="28"/>
        </w:rPr>
      </w:pPr>
      <w:bookmarkStart w:id="166" w:name="Par2390"/>
      <w:bookmarkEnd w:id="166"/>
      <w:r w:rsidRPr="00BB42C1">
        <w:rPr>
          <w:sz w:val="28"/>
          <w:szCs w:val="28"/>
        </w:rPr>
        <w:t>2) свидетельство о регистрации по месту пребывания ребенка;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документ, содержащий сведения о месте пребывания, месте фактического проживания ребенка (при отсутствии документов, указанных в </w:t>
      </w:r>
      <w:hyperlink w:anchor="Par2389" w:tooltip="1) свидетельство о регистрации по месту жительства ребенка;" w:history="1">
        <w:r w:rsidRPr="00BB42C1">
          <w:rPr>
            <w:color w:val="0000FF"/>
            <w:sz w:val="28"/>
            <w:szCs w:val="28"/>
          </w:rPr>
          <w:t>подпунктах 1</w:t>
        </w:r>
      </w:hyperlink>
      <w:r w:rsidRPr="00BB42C1">
        <w:rPr>
          <w:sz w:val="28"/>
          <w:szCs w:val="28"/>
        </w:rPr>
        <w:t xml:space="preserve">, </w:t>
      </w:r>
      <w:hyperlink w:anchor="Par2390" w:tooltip="2) свидетельство о регистрации по месту пребывания ребенка;" w:history="1">
        <w:r w:rsidRPr="00BB42C1">
          <w:rPr>
            <w:color w:val="0000FF"/>
            <w:sz w:val="28"/>
            <w:szCs w:val="28"/>
          </w:rPr>
          <w:t>2</w:t>
        </w:r>
      </w:hyperlink>
      <w:r w:rsidRPr="00BB42C1">
        <w:rPr>
          <w:sz w:val="28"/>
          <w:szCs w:val="28"/>
        </w:rPr>
        <w:t xml:space="preserve"> настоящего пункта).</w:t>
      </w:r>
    </w:p>
    <w:p w:rsidR="00920C1C" w:rsidRPr="00BB42C1" w:rsidRDefault="00920C1C" w:rsidP="00BB42C1">
      <w:pPr>
        <w:pStyle w:val="ConsPlusNormal"/>
        <w:spacing w:line="20" w:lineRule="atLeast"/>
        <w:ind w:firstLine="540"/>
        <w:contextualSpacing/>
        <w:jc w:val="both"/>
        <w:rPr>
          <w:sz w:val="28"/>
          <w:szCs w:val="28"/>
        </w:rPr>
      </w:pPr>
      <w:bookmarkStart w:id="167" w:name="Par2392"/>
      <w:bookmarkEnd w:id="167"/>
      <w:r w:rsidRPr="00BB42C1">
        <w:rPr>
          <w:sz w:val="28"/>
          <w:szCs w:val="28"/>
        </w:rPr>
        <w:t xml:space="preserve">471. К документам для предоставления </w:t>
      </w:r>
      <w:r w:rsidR="00107C2B" w:rsidRPr="00BB42C1">
        <w:rPr>
          <w:sz w:val="28"/>
          <w:szCs w:val="28"/>
        </w:rPr>
        <w:t>муниципальн</w:t>
      </w:r>
      <w:r w:rsidRPr="00BB42C1">
        <w:rPr>
          <w:sz w:val="28"/>
          <w:szCs w:val="28"/>
        </w:rPr>
        <w:t>ой услуги предъявляются следующие требования: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может быть заполнено от руки или машинным способом и распечатано посредством электронных печатающих устройств;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оформляется в единственном экземпляре - подлиннике;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заявление подписывается лично заявителем;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текст заявления должен быть написан разборчиво;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фамилия, имя, отчество (последнее - при наличии) и адреса их мест жительства должны быть написаны полностью;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содержать подчисток, приписок и иных неоговоренных исправлений, а также не должны быть исполнены карандашом;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не должны иметь серьезных повреждений, наличие которых не позволяет однозначно истолковать их содержание;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документы представляют на русском языке или вместе с заверенным переводом на русский язык.</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Заявление, поданное в форме электронного документа, должно быть надлежаще оформлено (наличие заполненных реквизитов - фамилия, имя, отчество (последнее - при наличии), почтовый или электронный адрес, по которому должен быть направлен результат </w:t>
      </w:r>
      <w:r w:rsidR="00107C2B" w:rsidRPr="00BB42C1">
        <w:rPr>
          <w:sz w:val="28"/>
          <w:szCs w:val="28"/>
        </w:rPr>
        <w:t>муниципальн</w:t>
      </w:r>
      <w:r w:rsidRPr="00BB42C1">
        <w:rPr>
          <w:sz w:val="28"/>
          <w:szCs w:val="28"/>
        </w:rPr>
        <w:t>ой услуги, текст заявления, наличие электронной подписи, вид которой предусмотрен законодательством Российской Федерации, принадлежащей заявителю).</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472. Способами установления личности (идентификации) заявителя при взаимодействии с заявителями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посредством Единого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Регионального портала -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во время личного приема заявителя - документ, удостоверяющий личность.</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473. Учреждение отказывает заявителю в приеме заявления и документов (сведений) (в соответствии с формой </w:t>
      </w:r>
      <w:hyperlink w:anchor="Par4277" w:tooltip="Уведомление" w:history="1">
        <w:r w:rsidRPr="00BB42C1">
          <w:rPr>
            <w:color w:val="0000FF"/>
            <w:sz w:val="28"/>
            <w:szCs w:val="28"/>
          </w:rPr>
          <w:t>приложения N 9</w:t>
        </w:r>
      </w:hyperlink>
      <w:r w:rsidRPr="00BB42C1">
        <w:rPr>
          <w:sz w:val="28"/>
          <w:szCs w:val="28"/>
        </w:rPr>
        <w:t xml:space="preserve">, утвержденной настоящим Административным регламентом) при наличии </w:t>
      </w:r>
      <w:r w:rsidRPr="00BB42C1">
        <w:rPr>
          <w:sz w:val="28"/>
          <w:szCs w:val="28"/>
        </w:rPr>
        <w:lastRenderedPageBreak/>
        <w:t>следующих оснований:</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представление неполного пакета документов, указанного в </w:t>
      </w:r>
      <w:hyperlink w:anchor="Par2379" w:tooltip="469.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 w:history="1">
        <w:r w:rsidRPr="00BB42C1">
          <w:rPr>
            <w:color w:val="0000FF"/>
            <w:sz w:val="28"/>
            <w:szCs w:val="28"/>
          </w:rPr>
          <w:t>пункте 469</w:t>
        </w:r>
      </w:hyperlink>
      <w:r w:rsidRPr="00BB42C1">
        <w:rPr>
          <w:sz w:val="28"/>
          <w:szCs w:val="28"/>
        </w:rPr>
        <w:t xml:space="preserve"> настоящего Административного регламента, за исключением документов, находящихся в распоряжении </w:t>
      </w:r>
      <w:r w:rsidR="00107C2B" w:rsidRPr="00BB42C1">
        <w:rPr>
          <w:sz w:val="28"/>
          <w:szCs w:val="28"/>
        </w:rPr>
        <w:t>муниципальн</w:t>
      </w:r>
      <w:r w:rsidRPr="00BB42C1">
        <w:rPr>
          <w:sz w:val="28"/>
          <w:szCs w:val="28"/>
        </w:rPr>
        <w:t xml:space="preserve">ого учреждения, предоставляющего </w:t>
      </w:r>
      <w:r w:rsidR="00107C2B" w:rsidRPr="00BB42C1">
        <w:rPr>
          <w:sz w:val="28"/>
          <w:szCs w:val="28"/>
        </w:rPr>
        <w:t>муниципальн</w:t>
      </w:r>
      <w:r w:rsidRPr="00BB42C1">
        <w:rPr>
          <w:sz w:val="28"/>
          <w:szCs w:val="28"/>
        </w:rPr>
        <w:t>ую услугу;</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2) представление документов, не соответствующих требованиям, указанным в </w:t>
      </w:r>
      <w:hyperlink w:anchor="Par2392" w:tooltip="471. К документам для предоставления государственной услуги предъявляются следующие требования:" w:history="1">
        <w:r w:rsidRPr="00BB42C1">
          <w:rPr>
            <w:color w:val="0000FF"/>
            <w:sz w:val="28"/>
            <w:szCs w:val="28"/>
          </w:rPr>
          <w:t>пункте 471</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3) выявление недостоверных данных в заявлении или документах (сведениях) для предоставления </w:t>
      </w:r>
      <w:r w:rsidR="00107C2B" w:rsidRPr="00BB42C1">
        <w:rPr>
          <w:sz w:val="28"/>
          <w:szCs w:val="28"/>
        </w:rPr>
        <w:t>муниципальн</w:t>
      </w:r>
      <w:r w:rsidRPr="00BB42C1">
        <w:rPr>
          <w:sz w:val="28"/>
          <w:szCs w:val="28"/>
        </w:rPr>
        <w:t>ой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474.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475. Срок регистрации заявления и документов, необходимых для предоставления Услуги, составляет:</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 личном обращении в Учреждение регистрируется в день обращения;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посредством Единого портала либо Регионального портала регистрируется на следующий рабочий день.</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Представление заявителем документов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476. При подаче заявления через Единый портал, Региональный портал</w:t>
      </w:r>
      <w:r w:rsidR="000D6898" w:rsidRPr="00BB42C1">
        <w:rPr>
          <w:sz w:val="28"/>
          <w:szCs w:val="28"/>
        </w:rPr>
        <w:t>, при обращении в Комитет</w:t>
      </w:r>
      <w:r w:rsidRPr="00BB42C1">
        <w:rPr>
          <w:sz w:val="28"/>
          <w:szCs w:val="28"/>
        </w:rPr>
        <w:t xml:space="preserve"> заявитель лично в течение 21 рабочего дня с даты регистрации заявления представляет в Учреждение оригиналы и копии документов, указанных в </w:t>
      </w:r>
      <w:hyperlink w:anchor="Par2381" w:tooltip="2) документы (вне зависимости от способа подачи заявления представляются лично в Учреждение копия и оригинал):" w:history="1">
        <w:r w:rsidRPr="00BB42C1">
          <w:rPr>
            <w:color w:val="0000FF"/>
            <w:sz w:val="28"/>
            <w:szCs w:val="28"/>
          </w:rPr>
          <w:t>подпунктах 2</w:t>
        </w:r>
      </w:hyperlink>
      <w:r w:rsidRPr="00BB42C1">
        <w:rPr>
          <w:sz w:val="28"/>
          <w:szCs w:val="28"/>
        </w:rPr>
        <w:t xml:space="preserve"> - </w:t>
      </w:r>
      <w:hyperlink w:anchor="Par2387" w:tooltip="5) документы, подтверждающие полномочия представителя, - доверенность, оформленная в соответствии с требованиями законодательства (вне зависимости от способа подачи заявления представляется лично в Учреждение оригинал документа)." w:history="1">
        <w:r w:rsidRPr="00BB42C1">
          <w:rPr>
            <w:color w:val="0000FF"/>
            <w:sz w:val="28"/>
            <w:szCs w:val="28"/>
          </w:rPr>
          <w:t>5 пункта 469</w:t>
        </w:r>
      </w:hyperlink>
      <w:r w:rsidRPr="00BB42C1">
        <w:rPr>
          <w:sz w:val="28"/>
          <w:szCs w:val="28"/>
        </w:rPr>
        <w:t xml:space="preserve"> настоящего Административного регламента.</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(об отказе в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477. Основаниями для отказа в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заявитель не соответствует категории лиц, имеющих право на предоставление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наличие противоречий или несоответствий в документах (сведениях), необходимых для предоставления Услуги, представленных заявителем.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478. Принятие решения о предоставлении (об отказе в предоставлении) Услуги осуществляется в срок, не превышающий 1 рабочего дня с даты получения Учреждением всех документов и сведений, необходимых для принятия решения.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479. Способы получения результата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в личном кабинете на Едином портале, во время личного приема заявителя, в личном кабинете на Региональном портале - решение о </w:t>
      </w:r>
      <w:r w:rsidRPr="00BB42C1">
        <w:rPr>
          <w:sz w:val="28"/>
          <w:szCs w:val="28"/>
        </w:rPr>
        <w:lastRenderedPageBreak/>
        <w:t>постановке на учет ребенка, планируемого к зачислению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в личном кабинете на Едином портале, во время личного приема заявителя, в личном кабинете на Региональном портале - решение об отказе в предоставлении Услуги в части регистрации ребенка в реестре будущих воспитанников.</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480. Предоставление результата Услуги осуществляется в срок, не превышающий 1 рабочего дня с даты принятия решения о предоставлении либо решения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481.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168" w:name="Par2435"/>
      <w:bookmarkEnd w:id="168"/>
      <w:r w:rsidRPr="00BB42C1">
        <w:rPr>
          <w:rFonts w:ascii="Times New Roman" w:hAnsi="Times New Roman" w:cs="Times New Roman"/>
          <w:sz w:val="28"/>
          <w:szCs w:val="28"/>
        </w:rPr>
        <w:t>Вариант 25</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482. Максимальный срок предоставления варианта Услуги составляет 21 рабочий день с даты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483. Результатом предоставления варианта Услуги является:</w:t>
      </w:r>
    </w:p>
    <w:p w:rsidR="00920C1C" w:rsidRPr="00BB42C1" w:rsidRDefault="00920C1C" w:rsidP="00BB42C1">
      <w:pPr>
        <w:pStyle w:val="ConsPlusNormal"/>
        <w:spacing w:line="20" w:lineRule="atLeast"/>
        <w:ind w:firstLine="540"/>
        <w:contextualSpacing/>
        <w:jc w:val="both"/>
        <w:rPr>
          <w:sz w:val="28"/>
          <w:szCs w:val="28"/>
        </w:rPr>
      </w:pPr>
      <w:bookmarkStart w:id="169" w:name="Par2439"/>
      <w:bookmarkEnd w:id="169"/>
      <w:r w:rsidRPr="00BB42C1">
        <w:rPr>
          <w:sz w:val="28"/>
          <w:szCs w:val="28"/>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BB42C1" w:rsidRDefault="00920C1C" w:rsidP="00BB42C1">
      <w:pPr>
        <w:pStyle w:val="ConsPlusNormal"/>
        <w:spacing w:line="20" w:lineRule="atLeast"/>
        <w:ind w:firstLine="540"/>
        <w:contextualSpacing/>
        <w:jc w:val="both"/>
        <w:rPr>
          <w:sz w:val="28"/>
          <w:szCs w:val="28"/>
        </w:rPr>
      </w:pPr>
      <w:bookmarkStart w:id="170" w:name="Par2440"/>
      <w:bookmarkEnd w:id="170"/>
      <w:r w:rsidRPr="00BB42C1">
        <w:rPr>
          <w:sz w:val="28"/>
          <w:szCs w:val="28"/>
        </w:rPr>
        <w:t>2) уведомление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решение о предоставлении Услуги, по </w:t>
      </w:r>
      <w:hyperlink w:anchor="Par2439"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BB42C1">
          <w:rPr>
            <w:color w:val="0000FF"/>
            <w:sz w:val="28"/>
            <w:szCs w:val="28"/>
          </w:rPr>
          <w:t>подпункту 1</w:t>
        </w:r>
      </w:hyperlink>
      <w:r w:rsidRPr="00BB42C1">
        <w:rPr>
          <w:sz w:val="28"/>
          <w:szCs w:val="28"/>
        </w:rPr>
        <w:t xml:space="preserve"> настоящего пункта не предусмотрен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Документом, содержащим решение о предоставлении Услуги, по </w:t>
      </w:r>
      <w:hyperlink w:anchor="Par2440" w:tooltip="2) уведомление о приостановке действий по заявлению о предоставлении Услуги." w:history="1">
        <w:r w:rsidRPr="00BB42C1">
          <w:rPr>
            <w:color w:val="0000FF"/>
            <w:sz w:val="28"/>
            <w:szCs w:val="28"/>
          </w:rPr>
          <w:t>подпункту 2</w:t>
        </w:r>
      </w:hyperlink>
      <w:r w:rsidRPr="00BB42C1">
        <w:rPr>
          <w:sz w:val="28"/>
          <w:szCs w:val="28"/>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BB42C1">
          <w:rPr>
            <w:color w:val="0000FF"/>
            <w:sz w:val="28"/>
            <w:szCs w:val="28"/>
          </w:rPr>
          <w:t>приложения N 8</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484.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уведомление заявителя о направлении ребенка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подтверждение заявителем потребности в предоставленном месте;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принятие решения о предоставлении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485. В настоящем варианте предоставления Услуги не приведена административная процедура - межведомственное информационное взаимодействие,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Уведомление заявителя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486.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BB42C1">
          <w:rPr>
            <w:color w:val="0000FF"/>
            <w:sz w:val="28"/>
            <w:szCs w:val="28"/>
          </w:rPr>
          <w:t>приложения N 5</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487.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Подтверждение заявителем потребности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488.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 (о приостановке</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действий по заявлению о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489. Основаниями для приостановки действий по заявлению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неподтверждение заявителем потребности в получении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отказ заявителя от предоставленного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490.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491. Результаты предоставления Услуги предоставляются либо во время личного приема заявителя, либо, в случае неподтверждения заявителем потребности в получении места в </w:t>
      </w:r>
      <w:r w:rsidR="00107C2B" w:rsidRPr="00BB42C1">
        <w:rPr>
          <w:sz w:val="28"/>
          <w:szCs w:val="28"/>
        </w:rPr>
        <w:t>муниципальн</w:t>
      </w:r>
      <w:r w:rsidRPr="00BB42C1">
        <w:rPr>
          <w:sz w:val="28"/>
          <w:szCs w:val="28"/>
        </w:rPr>
        <w:t xml:space="preserve">ом учреждении или в случае отказа от предоставленного места в </w:t>
      </w:r>
      <w:r w:rsidR="00107C2B" w:rsidRPr="00BB42C1">
        <w:rPr>
          <w:sz w:val="28"/>
          <w:szCs w:val="28"/>
        </w:rPr>
        <w:t>муниципальн</w:t>
      </w:r>
      <w:r w:rsidRPr="00BB42C1">
        <w:rPr>
          <w:sz w:val="28"/>
          <w:szCs w:val="28"/>
        </w:rPr>
        <w:t>ом учреждении, по почте по адресу, указанному в заявлении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492.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493.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171" w:name="Par2474"/>
      <w:bookmarkEnd w:id="171"/>
      <w:r w:rsidRPr="00BB42C1">
        <w:rPr>
          <w:rFonts w:ascii="Times New Roman" w:hAnsi="Times New Roman" w:cs="Times New Roman"/>
          <w:sz w:val="28"/>
          <w:szCs w:val="28"/>
        </w:rPr>
        <w:lastRenderedPageBreak/>
        <w:t>Вариант 26</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494. Максимальный срок предоставления варианта Услуги составляет 21 рабочий день с даты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495. Результатом предоставления варианта Услуги является:</w:t>
      </w:r>
    </w:p>
    <w:p w:rsidR="00920C1C" w:rsidRPr="00BB42C1" w:rsidRDefault="00920C1C" w:rsidP="00BB42C1">
      <w:pPr>
        <w:pStyle w:val="ConsPlusNormal"/>
        <w:spacing w:line="20" w:lineRule="atLeast"/>
        <w:ind w:firstLine="540"/>
        <w:contextualSpacing/>
        <w:jc w:val="both"/>
        <w:rPr>
          <w:sz w:val="28"/>
          <w:szCs w:val="28"/>
        </w:rPr>
      </w:pPr>
      <w:bookmarkStart w:id="172" w:name="Par2478"/>
      <w:bookmarkEnd w:id="172"/>
      <w:r w:rsidRPr="00BB42C1">
        <w:rPr>
          <w:sz w:val="28"/>
          <w:szCs w:val="28"/>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BB42C1" w:rsidRDefault="00920C1C" w:rsidP="00BB42C1">
      <w:pPr>
        <w:pStyle w:val="ConsPlusNormal"/>
        <w:spacing w:line="20" w:lineRule="atLeast"/>
        <w:ind w:firstLine="540"/>
        <w:contextualSpacing/>
        <w:jc w:val="both"/>
        <w:rPr>
          <w:sz w:val="28"/>
          <w:szCs w:val="28"/>
        </w:rPr>
      </w:pPr>
      <w:bookmarkStart w:id="173" w:name="Par2479"/>
      <w:bookmarkEnd w:id="173"/>
      <w:r w:rsidRPr="00BB42C1">
        <w:rPr>
          <w:sz w:val="28"/>
          <w:szCs w:val="28"/>
        </w:rPr>
        <w:t>2) уведомление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решение о предоставлении Услуги, по </w:t>
      </w:r>
      <w:hyperlink w:anchor="Par2478"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BB42C1">
          <w:rPr>
            <w:color w:val="0000FF"/>
            <w:sz w:val="28"/>
            <w:szCs w:val="28"/>
          </w:rPr>
          <w:t>подпункту 1</w:t>
        </w:r>
      </w:hyperlink>
      <w:r w:rsidRPr="00BB42C1">
        <w:rPr>
          <w:sz w:val="28"/>
          <w:szCs w:val="28"/>
        </w:rPr>
        <w:t xml:space="preserve"> настоящего пункта не предусмотрен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Документом, содержащим решение о предоставлении Услуги, по </w:t>
      </w:r>
      <w:hyperlink w:anchor="Par2479" w:tooltip="2) уведомление о приостановке действий по заявлению о предоставлении Услуги." w:history="1">
        <w:r w:rsidRPr="00BB42C1">
          <w:rPr>
            <w:color w:val="0000FF"/>
            <w:sz w:val="28"/>
            <w:szCs w:val="28"/>
          </w:rPr>
          <w:t>подпункту 2</w:t>
        </w:r>
      </w:hyperlink>
      <w:r w:rsidRPr="00BB42C1">
        <w:rPr>
          <w:sz w:val="28"/>
          <w:szCs w:val="28"/>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BB42C1">
          <w:rPr>
            <w:color w:val="0000FF"/>
            <w:sz w:val="28"/>
            <w:szCs w:val="28"/>
          </w:rPr>
          <w:t>приложения N 8</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496.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уведомление заявителя о направлении ребенка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подтверждение заявителем потребности в предоставленном месте;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принятие решения о предоставлении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497. В настоящем варианте предоставления Услуги не приведена административная процедура - межведомственное информационное взаимодействие,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Уведомление заявителя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498.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BB42C1">
          <w:rPr>
            <w:color w:val="0000FF"/>
            <w:sz w:val="28"/>
            <w:szCs w:val="28"/>
          </w:rPr>
          <w:t>приложения N 5</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499.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Подтверждение заявителем потребности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500.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 (о приостановке</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действий по заявлению о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501. Основаниями для приостановки действий по заявлению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неподтверждение заявителем потребности в получении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отказ заявителя от предоставленного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502.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503. Результаты предоставления Услуги предоставляются либо во время личного приема заявителя, либо, в случае неподтверждения заявителем потребности в получении места в </w:t>
      </w:r>
      <w:r w:rsidR="00107C2B" w:rsidRPr="00BB42C1">
        <w:rPr>
          <w:sz w:val="28"/>
          <w:szCs w:val="28"/>
        </w:rPr>
        <w:t>муниципальн</w:t>
      </w:r>
      <w:r w:rsidRPr="00BB42C1">
        <w:rPr>
          <w:sz w:val="28"/>
          <w:szCs w:val="28"/>
        </w:rPr>
        <w:t xml:space="preserve">ом учреждении или в случае отказа от предоставленного места в </w:t>
      </w:r>
      <w:r w:rsidR="00107C2B" w:rsidRPr="00BB42C1">
        <w:rPr>
          <w:sz w:val="28"/>
          <w:szCs w:val="28"/>
        </w:rPr>
        <w:t>муниципальн</w:t>
      </w:r>
      <w:r w:rsidRPr="00BB42C1">
        <w:rPr>
          <w:sz w:val="28"/>
          <w:szCs w:val="28"/>
        </w:rPr>
        <w:t>ом учреждении, по почте по адресу, указанному в заявлении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504.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505.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174" w:name="Par2513"/>
      <w:bookmarkEnd w:id="174"/>
      <w:r w:rsidRPr="00BB42C1">
        <w:rPr>
          <w:rFonts w:ascii="Times New Roman" w:hAnsi="Times New Roman" w:cs="Times New Roman"/>
          <w:sz w:val="28"/>
          <w:szCs w:val="28"/>
        </w:rPr>
        <w:t>Вариант 27</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506. Максимальный срок предоставления варианта Услуги составляет 21 рабочий день с даты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507. Результатом предоставления варианта Услуги является:</w:t>
      </w:r>
    </w:p>
    <w:p w:rsidR="00920C1C" w:rsidRPr="00BB42C1" w:rsidRDefault="00920C1C" w:rsidP="00BB42C1">
      <w:pPr>
        <w:pStyle w:val="ConsPlusNormal"/>
        <w:spacing w:line="20" w:lineRule="atLeast"/>
        <w:ind w:firstLine="540"/>
        <w:contextualSpacing/>
        <w:jc w:val="both"/>
        <w:rPr>
          <w:sz w:val="28"/>
          <w:szCs w:val="28"/>
        </w:rPr>
      </w:pPr>
      <w:bookmarkStart w:id="175" w:name="Par2517"/>
      <w:bookmarkEnd w:id="175"/>
      <w:r w:rsidRPr="00BB42C1">
        <w:rPr>
          <w:sz w:val="28"/>
          <w:szCs w:val="28"/>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BB42C1" w:rsidRDefault="00920C1C" w:rsidP="00BB42C1">
      <w:pPr>
        <w:pStyle w:val="ConsPlusNormal"/>
        <w:spacing w:line="20" w:lineRule="atLeast"/>
        <w:ind w:firstLine="540"/>
        <w:contextualSpacing/>
        <w:jc w:val="both"/>
        <w:rPr>
          <w:sz w:val="28"/>
          <w:szCs w:val="28"/>
        </w:rPr>
      </w:pPr>
      <w:bookmarkStart w:id="176" w:name="Par2518"/>
      <w:bookmarkEnd w:id="176"/>
      <w:r w:rsidRPr="00BB42C1">
        <w:rPr>
          <w:sz w:val="28"/>
          <w:szCs w:val="28"/>
        </w:rPr>
        <w:t>2) уведомление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 xml:space="preserve">Документ, содержащий решение о предоставлении Услуги, по </w:t>
      </w:r>
      <w:hyperlink w:anchor="Par2517"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BB42C1">
          <w:rPr>
            <w:color w:val="0000FF"/>
            <w:sz w:val="28"/>
            <w:szCs w:val="28"/>
          </w:rPr>
          <w:t>подпункту 1</w:t>
        </w:r>
      </w:hyperlink>
      <w:r w:rsidRPr="00BB42C1">
        <w:rPr>
          <w:sz w:val="28"/>
          <w:szCs w:val="28"/>
        </w:rPr>
        <w:t xml:space="preserve"> настоящего пункта не предусмотрен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Документом, содержащим решение о предоставлении Услуги, по </w:t>
      </w:r>
      <w:hyperlink w:anchor="Par2518" w:tooltip="2) уведомление о приостановке действий по заявлению о предоставлении Услуги." w:history="1">
        <w:r w:rsidRPr="00BB42C1">
          <w:rPr>
            <w:color w:val="0000FF"/>
            <w:sz w:val="28"/>
            <w:szCs w:val="28"/>
          </w:rPr>
          <w:t>подпункту 2</w:t>
        </w:r>
      </w:hyperlink>
      <w:r w:rsidRPr="00BB42C1">
        <w:rPr>
          <w:sz w:val="28"/>
          <w:szCs w:val="28"/>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BB42C1">
          <w:rPr>
            <w:color w:val="0000FF"/>
            <w:sz w:val="28"/>
            <w:szCs w:val="28"/>
          </w:rPr>
          <w:t>приложения N 8</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508.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уведомление заявителя о направлении ребенка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подтверждение заявителем потребности в предоставленном месте;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принятие решения о предоставлении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509. В настоящем варианте предоставления Услуги не приведена административная процедура - межведомственное информационное взаимодействие,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Уведомление заявителя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510.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BB42C1">
          <w:rPr>
            <w:color w:val="0000FF"/>
            <w:sz w:val="28"/>
            <w:szCs w:val="28"/>
          </w:rPr>
          <w:t>приложения N 5</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511.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Подтверждение заявителем потребности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512.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(о приостановке действий по заявлению</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о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513. Основаниями для приостановки действий по заявлению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неподтверждение заявителем потребности в получении места в </w:t>
      </w:r>
      <w:r w:rsidRPr="00BB42C1">
        <w:rPr>
          <w:sz w:val="28"/>
          <w:szCs w:val="28"/>
        </w:rPr>
        <w:lastRenderedPageBreak/>
        <w:t>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отказ заявителя от предоставленного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514.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515. Результаты предоставления Услуги предоставляются либо во время личного приема заявителя, либо, в случае неподтверждения заявителем потребности в получении места в </w:t>
      </w:r>
      <w:r w:rsidR="00107C2B" w:rsidRPr="00BB42C1">
        <w:rPr>
          <w:sz w:val="28"/>
          <w:szCs w:val="28"/>
        </w:rPr>
        <w:t>муниципальн</w:t>
      </w:r>
      <w:r w:rsidRPr="00BB42C1">
        <w:rPr>
          <w:sz w:val="28"/>
          <w:szCs w:val="28"/>
        </w:rPr>
        <w:t xml:space="preserve">ом учреждении или в случае отказа от предоставленного места в </w:t>
      </w:r>
      <w:r w:rsidR="00107C2B" w:rsidRPr="00BB42C1">
        <w:rPr>
          <w:sz w:val="28"/>
          <w:szCs w:val="28"/>
        </w:rPr>
        <w:t>муниципальн</w:t>
      </w:r>
      <w:r w:rsidRPr="00BB42C1">
        <w:rPr>
          <w:sz w:val="28"/>
          <w:szCs w:val="28"/>
        </w:rPr>
        <w:t>ом учреждении, по почте по адресу, указанному в заявлении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516.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517.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177" w:name="Par2553"/>
      <w:bookmarkEnd w:id="177"/>
      <w:r w:rsidRPr="00BB42C1">
        <w:rPr>
          <w:rFonts w:ascii="Times New Roman" w:hAnsi="Times New Roman" w:cs="Times New Roman"/>
          <w:sz w:val="28"/>
          <w:szCs w:val="28"/>
        </w:rPr>
        <w:t>Вариант 28</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518. Максимальный срок предоставления варианта Услуги составляет 21 рабочий день с даты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519. Результатом предоставления варианта Услуги является:</w:t>
      </w:r>
    </w:p>
    <w:p w:rsidR="00920C1C" w:rsidRPr="00BB42C1" w:rsidRDefault="00920C1C" w:rsidP="00BB42C1">
      <w:pPr>
        <w:pStyle w:val="ConsPlusNormal"/>
        <w:spacing w:line="20" w:lineRule="atLeast"/>
        <w:ind w:firstLine="540"/>
        <w:contextualSpacing/>
        <w:jc w:val="both"/>
        <w:rPr>
          <w:sz w:val="28"/>
          <w:szCs w:val="28"/>
        </w:rPr>
      </w:pPr>
      <w:bookmarkStart w:id="178" w:name="Par2557"/>
      <w:bookmarkEnd w:id="178"/>
      <w:r w:rsidRPr="00BB42C1">
        <w:rPr>
          <w:sz w:val="28"/>
          <w:szCs w:val="28"/>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BB42C1" w:rsidRDefault="00920C1C" w:rsidP="00BB42C1">
      <w:pPr>
        <w:pStyle w:val="ConsPlusNormal"/>
        <w:spacing w:line="20" w:lineRule="atLeast"/>
        <w:ind w:firstLine="540"/>
        <w:contextualSpacing/>
        <w:jc w:val="both"/>
        <w:rPr>
          <w:sz w:val="28"/>
          <w:szCs w:val="28"/>
        </w:rPr>
      </w:pPr>
      <w:bookmarkStart w:id="179" w:name="Par2558"/>
      <w:bookmarkEnd w:id="179"/>
      <w:r w:rsidRPr="00BB42C1">
        <w:rPr>
          <w:sz w:val="28"/>
          <w:szCs w:val="28"/>
        </w:rPr>
        <w:t>2) уведомление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решение о предоставлении Услуги, по </w:t>
      </w:r>
      <w:hyperlink w:anchor="Par2557"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BB42C1">
          <w:rPr>
            <w:color w:val="0000FF"/>
            <w:sz w:val="28"/>
            <w:szCs w:val="28"/>
          </w:rPr>
          <w:t>подпункту 1</w:t>
        </w:r>
      </w:hyperlink>
      <w:r w:rsidRPr="00BB42C1">
        <w:rPr>
          <w:sz w:val="28"/>
          <w:szCs w:val="28"/>
        </w:rPr>
        <w:t xml:space="preserve"> настоящего пункта не предусмотрен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Документом, содержащим решение о предоставлении Услуги, по </w:t>
      </w:r>
      <w:hyperlink w:anchor="Par2558" w:tooltip="2) уведомление о приостановке действий по заявлению о предоставлении Услуги." w:history="1">
        <w:r w:rsidRPr="00BB42C1">
          <w:rPr>
            <w:color w:val="0000FF"/>
            <w:sz w:val="28"/>
            <w:szCs w:val="28"/>
          </w:rPr>
          <w:t>подпункту 2</w:t>
        </w:r>
      </w:hyperlink>
      <w:r w:rsidRPr="00BB42C1">
        <w:rPr>
          <w:sz w:val="28"/>
          <w:szCs w:val="28"/>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BB42C1">
          <w:rPr>
            <w:color w:val="0000FF"/>
            <w:sz w:val="28"/>
            <w:szCs w:val="28"/>
          </w:rPr>
          <w:t>приложения N 8</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520.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уведомление заявителя о направлении ребенка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2) подтверждение заявителем потребности в предоставленном месте;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принятие решения о предоставлении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521. В настоящем варианте предоставления Услуги не приведена административная процедура - межведомственное информационное взаимодействие,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Уведомление заявителя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522.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BB42C1">
          <w:rPr>
            <w:color w:val="0000FF"/>
            <w:sz w:val="28"/>
            <w:szCs w:val="28"/>
          </w:rPr>
          <w:t>приложения N 5</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523.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Подтверждение заявителем потребности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524.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 (о приостановке</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действий по заявлению о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525. Основаниями для приостановки действий по заявлению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неподтверждение заявителем потребности в получении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отказ заявителя от предоставленного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526.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527. Результаты предоставления Услуги предоставляются либо во время личного приема заявителя, либо, в случае неподтверждения заявителем </w:t>
      </w:r>
      <w:r w:rsidRPr="00BB42C1">
        <w:rPr>
          <w:sz w:val="28"/>
          <w:szCs w:val="28"/>
        </w:rPr>
        <w:lastRenderedPageBreak/>
        <w:t xml:space="preserve">потребности в получении места в </w:t>
      </w:r>
      <w:r w:rsidR="00107C2B" w:rsidRPr="00BB42C1">
        <w:rPr>
          <w:sz w:val="28"/>
          <w:szCs w:val="28"/>
        </w:rPr>
        <w:t>муниципальн</w:t>
      </w:r>
      <w:r w:rsidRPr="00BB42C1">
        <w:rPr>
          <w:sz w:val="28"/>
          <w:szCs w:val="28"/>
        </w:rPr>
        <w:t xml:space="preserve">ом учреждении или в случае отказа от предоставленного места в </w:t>
      </w:r>
      <w:r w:rsidR="00107C2B" w:rsidRPr="00BB42C1">
        <w:rPr>
          <w:sz w:val="28"/>
          <w:szCs w:val="28"/>
        </w:rPr>
        <w:t>муниципальн</w:t>
      </w:r>
      <w:r w:rsidRPr="00BB42C1">
        <w:rPr>
          <w:sz w:val="28"/>
          <w:szCs w:val="28"/>
        </w:rPr>
        <w:t>ом учреждении, по почте по адресу, указанному в заявлении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528.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529.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180" w:name="Par2592"/>
      <w:bookmarkEnd w:id="180"/>
      <w:r w:rsidRPr="00BB42C1">
        <w:rPr>
          <w:rFonts w:ascii="Times New Roman" w:hAnsi="Times New Roman" w:cs="Times New Roman"/>
          <w:sz w:val="28"/>
          <w:szCs w:val="28"/>
        </w:rPr>
        <w:t>Вариант 29</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530. Максимальный срок предоставления варианта Услуги составляет 21 рабочий день с даты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531. Результатом предоставления варианта Услуги является:</w:t>
      </w:r>
    </w:p>
    <w:p w:rsidR="00920C1C" w:rsidRPr="00BB42C1" w:rsidRDefault="00920C1C" w:rsidP="00BB42C1">
      <w:pPr>
        <w:pStyle w:val="ConsPlusNormal"/>
        <w:spacing w:line="20" w:lineRule="atLeast"/>
        <w:ind w:firstLine="540"/>
        <w:contextualSpacing/>
        <w:jc w:val="both"/>
        <w:rPr>
          <w:sz w:val="28"/>
          <w:szCs w:val="28"/>
        </w:rPr>
      </w:pPr>
      <w:bookmarkStart w:id="181" w:name="Par2596"/>
      <w:bookmarkEnd w:id="181"/>
      <w:r w:rsidRPr="00BB42C1">
        <w:rPr>
          <w:sz w:val="28"/>
          <w:szCs w:val="28"/>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BB42C1" w:rsidRDefault="00920C1C" w:rsidP="00BB42C1">
      <w:pPr>
        <w:pStyle w:val="ConsPlusNormal"/>
        <w:spacing w:line="20" w:lineRule="atLeast"/>
        <w:ind w:firstLine="540"/>
        <w:contextualSpacing/>
        <w:jc w:val="both"/>
        <w:rPr>
          <w:sz w:val="28"/>
          <w:szCs w:val="28"/>
        </w:rPr>
      </w:pPr>
      <w:bookmarkStart w:id="182" w:name="Par2597"/>
      <w:bookmarkEnd w:id="182"/>
      <w:r w:rsidRPr="00BB42C1">
        <w:rPr>
          <w:sz w:val="28"/>
          <w:szCs w:val="28"/>
        </w:rPr>
        <w:t>2) уведомление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решение о предоставлении Услуги, по </w:t>
      </w:r>
      <w:hyperlink w:anchor="Par2596"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BB42C1">
          <w:rPr>
            <w:color w:val="0000FF"/>
            <w:sz w:val="28"/>
            <w:szCs w:val="28"/>
          </w:rPr>
          <w:t>подпункту 1</w:t>
        </w:r>
      </w:hyperlink>
      <w:r w:rsidRPr="00BB42C1">
        <w:rPr>
          <w:sz w:val="28"/>
          <w:szCs w:val="28"/>
        </w:rPr>
        <w:t xml:space="preserve"> настоящего пункта не предусмотрен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Документом, содержащим решение о предоставлении Услуги, по </w:t>
      </w:r>
      <w:hyperlink w:anchor="Par2597" w:tooltip="2) уведомление о приостановке действий по заявлению о предоставлении Услуги." w:history="1">
        <w:r w:rsidRPr="00BB42C1">
          <w:rPr>
            <w:color w:val="0000FF"/>
            <w:sz w:val="28"/>
            <w:szCs w:val="28"/>
          </w:rPr>
          <w:t>подпункту 2</w:t>
        </w:r>
      </w:hyperlink>
      <w:r w:rsidRPr="00BB42C1">
        <w:rPr>
          <w:sz w:val="28"/>
          <w:szCs w:val="28"/>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BB42C1">
          <w:rPr>
            <w:color w:val="0000FF"/>
            <w:sz w:val="28"/>
            <w:szCs w:val="28"/>
          </w:rPr>
          <w:t>приложения N 8</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532.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уведомление заявителя о направлении ребенка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подтверждение заявителем потребности в предоставленном месте;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принятие решения о предоставлении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533. В настоящем варианте предоставления Услуги не приведена административная процедура - межведомственное информационное взаимодействие,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Уведомление заявителя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534. Для предоставления Услуги специалист Учреждения, </w:t>
      </w:r>
      <w:r w:rsidRPr="00BB42C1">
        <w:rPr>
          <w:sz w:val="28"/>
          <w:szCs w:val="28"/>
        </w:rPr>
        <w:lastRenderedPageBreak/>
        <w:t xml:space="preserve">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BB42C1">
          <w:rPr>
            <w:color w:val="0000FF"/>
            <w:sz w:val="28"/>
            <w:szCs w:val="28"/>
          </w:rPr>
          <w:t>приложения N 5</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535.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Подтверждение заявителем потребности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536.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 (о приостановке</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действий по заявлению о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537. Основаниями для приостановки действий по заявлению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неподтверждение заявителем потребности в получении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отказ заявителя от предоставленного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538.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539. Результаты предоставления Услуги предоставляются либо во время личного приема заявителя, либо, в случае неподтверждения заявителем потребности в получении места в </w:t>
      </w:r>
      <w:r w:rsidR="00107C2B" w:rsidRPr="00BB42C1">
        <w:rPr>
          <w:sz w:val="28"/>
          <w:szCs w:val="28"/>
        </w:rPr>
        <w:t>муниципальн</w:t>
      </w:r>
      <w:r w:rsidRPr="00BB42C1">
        <w:rPr>
          <w:sz w:val="28"/>
          <w:szCs w:val="28"/>
        </w:rPr>
        <w:t xml:space="preserve">ом учреждении или в случае отказа от предоставленного места в </w:t>
      </w:r>
      <w:r w:rsidR="00107C2B" w:rsidRPr="00BB42C1">
        <w:rPr>
          <w:sz w:val="28"/>
          <w:szCs w:val="28"/>
        </w:rPr>
        <w:t>муниципальн</w:t>
      </w:r>
      <w:r w:rsidRPr="00BB42C1">
        <w:rPr>
          <w:sz w:val="28"/>
          <w:szCs w:val="28"/>
        </w:rPr>
        <w:t>ом учреждении, по почте по адресу, указанному в заявлении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540.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541.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183" w:name="Par2631"/>
      <w:bookmarkEnd w:id="183"/>
      <w:r w:rsidRPr="00BB42C1">
        <w:rPr>
          <w:rFonts w:ascii="Times New Roman" w:hAnsi="Times New Roman" w:cs="Times New Roman"/>
          <w:sz w:val="28"/>
          <w:szCs w:val="28"/>
        </w:rPr>
        <w:t>Вариант 30</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542. Максимальный срок предоставления варианта Услуги составляет 21 рабочий день с даты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543. Результатом предоставления варианта Услуги является:</w:t>
      </w:r>
    </w:p>
    <w:p w:rsidR="00920C1C" w:rsidRPr="00BB42C1" w:rsidRDefault="00920C1C" w:rsidP="00BB42C1">
      <w:pPr>
        <w:pStyle w:val="ConsPlusNormal"/>
        <w:spacing w:line="20" w:lineRule="atLeast"/>
        <w:ind w:firstLine="540"/>
        <w:contextualSpacing/>
        <w:jc w:val="both"/>
        <w:rPr>
          <w:sz w:val="28"/>
          <w:szCs w:val="28"/>
        </w:rPr>
      </w:pPr>
      <w:bookmarkStart w:id="184" w:name="Par2635"/>
      <w:bookmarkEnd w:id="184"/>
      <w:r w:rsidRPr="00BB42C1">
        <w:rPr>
          <w:sz w:val="28"/>
          <w:szCs w:val="28"/>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BB42C1" w:rsidRDefault="00920C1C" w:rsidP="00BB42C1">
      <w:pPr>
        <w:pStyle w:val="ConsPlusNormal"/>
        <w:spacing w:line="20" w:lineRule="atLeast"/>
        <w:ind w:firstLine="540"/>
        <w:contextualSpacing/>
        <w:jc w:val="both"/>
        <w:rPr>
          <w:sz w:val="28"/>
          <w:szCs w:val="28"/>
        </w:rPr>
      </w:pPr>
      <w:bookmarkStart w:id="185" w:name="Par2636"/>
      <w:bookmarkEnd w:id="185"/>
      <w:r w:rsidRPr="00BB42C1">
        <w:rPr>
          <w:sz w:val="28"/>
          <w:szCs w:val="28"/>
        </w:rPr>
        <w:t>2) уведомление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решение о предоставлении Услуги, по </w:t>
      </w:r>
      <w:hyperlink w:anchor="Par2635"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BB42C1">
          <w:rPr>
            <w:color w:val="0000FF"/>
            <w:sz w:val="28"/>
            <w:szCs w:val="28"/>
          </w:rPr>
          <w:t>подпункту 1</w:t>
        </w:r>
      </w:hyperlink>
      <w:r w:rsidRPr="00BB42C1">
        <w:rPr>
          <w:sz w:val="28"/>
          <w:szCs w:val="28"/>
        </w:rPr>
        <w:t xml:space="preserve"> настоящего пункта не предусмотрен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Документом, содержащим решение о предоставлении Услуги, по </w:t>
      </w:r>
      <w:hyperlink w:anchor="Par2636" w:tooltip="2) уведомление о приостановке действий по заявлению о предоставлении Услуги." w:history="1">
        <w:r w:rsidRPr="00BB42C1">
          <w:rPr>
            <w:color w:val="0000FF"/>
            <w:sz w:val="28"/>
            <w:szCs w:val="28"/>
          </w:rPr>
          <w:t>подпункту 2</w:t>
        </w:r>
      </w:hyperlink>
      <w:r w:rsidRPr="00BB42C1">
        <w:rPr>
          <w:sz w:val="28"/>
          <w:szCs w:val="28"/>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BB42C1">
          <w:rPr>
            <w:color w:val="0000FF"/>
            <w:sz w:val="28"/>
            <w:szCs w:val="28"/>
          </w:rPr>
          <w:t>приложения N 8</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544.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уведомление заявителя о направлении ребенка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подтверждение заявителем потребности в предоставленном месте;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принятие решения о предоставлении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545. В настоящем варианте предоставления Услуги не приведена административная процедура - межведомственное информационное взаимодействие,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Уведомление заявителя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546.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BB42C1">
          <w:rPr>
            <w:color w:val="0000FF"/>
            <w:sz w:val="28"/>
            <w:szCs w:val="28"/>
          </w:rPr>
          <w:t>приложения N 5</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547.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Подтверждение заявителем потребности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548. Заявителю необходимо лично в Учреждении, поименованном в уведомлении о направлении ребенка в Учреждение, в течение 15 рабочих </w:t>
      </w:r>
      <w:r w:rsidRPr="00BB42C1">
        <w:rPr>
          <w:sz w:val="28"/>
          <w:szCs w:val="28"/>
        </w:rPr>
        <w:lastRenderedPageBreak/>
        <w:t>дней с даты получения уведомления о направлении ребенка в Учреждение подтвердить потребность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 (о приостановке</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действий по заявлению о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549. Основаниями для приостановки действий по заявлению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неподтверждение заявителем потребности в получении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отказ заявителя от предоставленного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550.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551. Результаты предоставления Услуги предоставляются либо во время личного приема заявителя, либо, в случае неподтверждения заявителем потребности в получении места в </w:t>
      </w:r>
      <w:r w:rsidR="00107C2B" w:rsidRPr="00BB42C1">
        <w:rPr>
          <w:sz w:val="28"/>
          <w:szCs w:val="28"/>
        </w:rPr>
        <w:t>муниципальн</w:t>
      </w:r>
      <w:r w:rsidRPr="00BB42C1">
        <w:rPr>
          <w:sz w:val="28"/>
          <w:szCs w:val="28"/>
        </w:rPr>
        <w:t xml:space="preserve">ом учреждении или в случае отказа от предоставленного места в </w:t>
      </w:r>
      <w:r w:rsidR="00107C2B" w:rsidRPr="00BB42C1">
        <w:rPr>
          <w:sz w:val="28"/>
          <w:szCs w:val="28"/>
        </w:rPr>
        <w:t>муниципальн</w:t>
      </w:r>
      <w:r w:rsidRPr="00BB42C1">
        <w:rPr>
          <w:sz w:val="28"/>
          <w:szCs w:val="28"/>
        </w:rPr>
        <w:t>ом учреждении, по почте по адресу, указанному в заявлении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552.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553.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186" w:name="Par2670"/>
      <w:bookmarkEnd w:id="186"/>
      <w:r w:rsidRPr="00BB42C1">
        <w:rPr>
          <w:rFonts w:ascii="Times New Roman" w:hAnsi="Times New Roman" w:cs="Times New Roman"/>
          <w:sz w:val="28"/>
          <w:szCs w:val="28"/>
        </w:rPr>
        <w:t>Вариант 31</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554. Максимальный срок предоставления варианта Услуги составляет 21 рабочий день с даты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555. Результатом предоставления варианта Услуги является:</w:t>
      </w:r>
    </w:p>
    <w:p w:rsidR="00920C1C" w:rsidRPr="00BB42C1" w:rsidRDefault="00920C1C" w:rsidP="00BB42C1">
      <w:pPr>
        <w:pStyle w:val="ConsPlusNormal"/>
        <w:spacing w:line="20" w:lineRule="atLeast"/>
        <w:ind w:firstLine="540"/>
        <w:contextualSpacing/>
        <w:jc w:val="both"/>
        <w:rPr>
          <w:sz w:val="28"/>
          <w:szCs w:val="28"/>
        </w:rPr>
      </w:pPr>
      <w:bookmarkStart w:id="187" w:name="Par2674"/>
      <w:bookmarkEnd w:id="187"/>
      <w:r w:rsidRPr="00BB42C1">
        <w:rPr>
          <w:sz w:val="28"/>
          <w:szCs w:val="28"/>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BB42C1" w:rsidRDefault="00920C1C" w:rsidP="00BB42C1">
      <w:pPr>
        <w:pStyle w:val="ConsPlusNormal"/>
        <w:spacing w:line="20" w:lineRule="atLeast"/>
        <w:ind w:firstLine="540"/>
        <w:contextualSpacing/>
        <w:jc w:val="both"/>
        <w:rPr>
          <w:sz w:val="28"/>
          <w:szCs w:val="28"/>
        </w:rPr>
      </w:pPr>
      <w:bookmarkStart w:id="188" w:name="Par2675"/>
      <w:bookmarkEnd w:id="188"/>
      <w:r w:rsidRPr="00BB42C1">
        <w:rPr>
          <w:sz w:val="28"/>
          <w:szCs w:val="28"/>
        </w:rPr>
        <w:t>2) уведомление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решение о предоставлении Услуги, по </w:t>
      </w:r>
      <w:hyperlink w:anchor="Par2674"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BB42C1">
          <w:rPr>
            <w:color w:val="0000FF"/>
            <w:sz w:val="28"/>
            <w:szCs w:val="28"/>
          </w:rPr>
          <w:t>подпункту 1</w:t>
        </w:r>
      </w:hyperlink>
      <w:r w:rsidRPr="00BB42C1">
        <w:rPr>
          <w:sz w:val="28"/>
          <w:szCs w:val="28"/>
        </w:rPr>
        <w:t xml:space="preserve"> настоящего пункта не предусмотрен настоящим </w:t>
      </w:r>
      <w:r w:rsidRPr="00BB42C1">
        <w:rPr>
          <w:sz w:val="28"/>
          <w:szCs w:val="28"/>
        </w:rPr>
        <w:lastRenderedPageBreak/>
        <w:t>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Документом, содержащим решение о предоставлении Услуги, по </w:t>
      </w:r>
      <w:hyperlink w:anchor="Par2675" w:tooltip="2) уведомление о приостановке действий по заявлению о предоставлении Услуги." w:history="1">
        <w:r w:rsidRPr="00BB42C1">
          <w:rPr>
            <w:color w:val="0000FF"/>
            <w:sz w:val="28"/>
            <w:szCs w:val="28"/>
          </w:rPr>
          <w:t>подпункту 2</w:t>
        </w:r>
      </w:hyperlink>
      <w:r w:rsidRPr="00BB42C1">
        <w:rPr>
          <w:sz w:val="28"/>
          <w:szCs w:val="28"/>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BB42C1">
          <w:rPr>
            <w:color w:val="0000FF"/>
            <w:sz w:val="28"/>
            <w:szCs w:val="28"/>
          </w:rPr>
          <w:t>приложения N 8</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556.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уведомление заявителя о направлении ребенка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подтверждение заявителем потребности в предоставленном месте;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принятие решения о предоставлении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557. В настоящем варианте предоставления Услуги не приведена административная процедура: межведомственное информационное взаимодействие,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Уведомление заявителя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558.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BB42C1">
          <w:rPr>
            <w:color w:val="0000FF"/>
            <w:sz w:val="28"/>
            <w:szCs w:val="28"/>
          </w:rPr>
          <w:t>приложения N 5</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559.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Подтверждение заявителем потребности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560.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 (о приостановке</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действий по заявлению о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561. Основаниями для приостановки действий по заявлению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неподтверждение заявителем потребности в получении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отказ заявителя от предоставленного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562. Принятие решения о предоставлении (о приостановке действий по </w:t>
      </w:r>
      <w:r w:rsidRPr="00BB42C1">
        <w:rPr>
          <w:sz w:val="28"/>
          <w:szCs w:val="28"/>
        </w:rPr>
        <w:lastRenderedPageBreak/>
        <w:t>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563. Результаты предоставления Услуги предоставляются либо во время личного приема заявителя, либо, в случае неподтверждения заявителем потребности в получении места в </w:t>
      </w:r>
      <w:r w:rsidR="00107C2B" w:rsidRPr="00BB42C1">
        <w:rPr>
          <w:sz w:val="28"/>
          <w:szCs w:val="28"/>
        </w:rPr>
        <w:t>муниципальн</w:t>
      </w:r>
      <w:r w:rsidRPr="00BB42C1">
        <w:rPr>
          <w:sz w:val="28"/>
          <w:szCs w:val="28"/>
        </w:rPr>
        <w:t xml:space="preserve">ом учреждении или в случае отказа от предоставленного места в </w:t>
      </w:r>
      <w:r w:rsidR="00107C2B" w:rsidRPr="00BB42C1">
        <w:rPr>
          <w:sz w:val="28"/>
          <w:szCs w:val="28"/>
        </w:rPr>
        <w:t>муниципальн</w:t>
      </w:r>
      <w:r w:rsidRPr="00BB42C1">
        <w:rPr>
          <w:sz w:val="28"/>
          <w:szCs w:val="28"/>
        </w:rPr>
        <w:t>ом учреждении, по почте по адресу, указанному в заявлении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564.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565.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189" w:name="Par2709"/>
      <w:bookmarkEnd w:id="189"/>
      <w:r w:rsidRPr="00BB42C1">
        <w:rPr>
          <w:rFonts w:ascii="Times New Roman" w:hAnsi="Times New Roman" w:cs="Times New Roman"/>
          <w:sz w:val="28"/>
          <w:szCs w:val="28"/>
        </w:rPr>
        <w:t>Вариант 32</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566. Максимальный срок предоставления варианта Услуги составляет 21 рабочий день с даты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567. Результатом предоставления варианта Услуги является:</w:t>
      </w:r>
    </w:p>
    <w:p w:rsidR="00920C1C" w:rsidRPr="00BB42C1" w:rsidRDefault="00920C1C" w:rsidP="00BB42C1">
      <w:pPr>
        <w:pStyle w:val="ConsPlusNormal"/>
        <w:spacing w:line="20" w:lineRule="atLeast"/>
        <w:ind w:firstLine="540"/>
        <w:contextualSpacing/>
        <w:jc w:val="both"/>
        <w:rPr>
          <w:sz w:val="28"/>
          <w:szCs w:val="28"/>
        </w:rPr>
      </w:pPr>
      <w:bookmarkStart w:id="190" w:name="Par2713"/>
      <w:bookmarkEnd w:id="190"/>
      <w:r w:rsidRPr="00BB42C1">
        <w:rPr>
          <w:sz w:val="28"/>
          <w:szCs w:val="28"/>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BB42C1" w:rsidRDefault="00920C1C" w:rsidP="00BB42C1">
      <w:pPr>
        <w:pStyle w:val="ConsPlusNormal"/>
        <w:spacing w:line="20" w:lineRule="atLeast"/>
        <w:ind w:firstLine="540"/>
        <w:contextualSpacing/>
        <w:jc w:val="both"/>
        <w:rPr>
          <w:sz w:val="28"/>
          <w:szCs w:val="28"/>
        </w:rPr>
      </w:pPr>
      <w:bookmarkStart w:id="191" w:name="Par2714"/>
      <w:bookmarkEnd w:id="191"/>
      <w:r w:rsidRPr="00BB42C1">
        <w:rPr>
          <w:sz w:val="28"/>
          <w:szCs w:val="28"/>
        </w:rPr>
        <w:t>2) уведомление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решение о предоставлении Услуги, по </w:t>
      </w:r>
      <w:hyperlink w:anchor="Par2713"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BB42C1">
          <w:rPr>
            <w:color w:val="0000FF"/>
            <w:sz w:val="28"/>
            <w:szCs w:val="28"/>
          </w:rPr>
          <w:t>подпункту 1</w:t>
        </w:r>
      </w:hyperlink>
      <w:r w:rsidRPr="00BB42C1">
        <w:rPr>
          <w:sz w:val="28"/>
          <w:szCs w:val="28"/>
        </w:rPr>
        <w:t xml:space="preserve"> настоящего пункта не предусмотрен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Документом, содержащим решение о предоставлении Услуги, по </w:t>
      </w:r>
      <w:hyperlink w:anchor="Par2714" w:tooltip="2) уведомление о приостановке действий по заявлению о предоставлении Услуги." w:history="1">
        <w:r w:rsidRPr="00BB42C1">
          <w:rPr>
            <w:color w:val="0000FF"/>
            <w:sz w:val="28"/>
            <w:szCs w:val="28"/>
          </w:rPr>
          <w:t>подпункту 2</w:t>
        </w:r>
      </w:hyperlink>
      <w:r w:rsidRPr="00BB42C1">
        <w:rPr>
          <w:sz w:val="28"/>
          <w:szCs w:val="28"/>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BB42C1">
          <w:rPr>
            <w:color w:val="0000FF"/>
            <w:sz w:val="28"/>
            <w:szCs w:val="28"/>
          </w:rPr>
          <w:t>приложения N 8</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568.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уведомление заявителя о направлении ребенка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подтверждение заявителем потребности в предоставленном месте;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принятие решения о предоставлении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569. В настоящем варианте предоставления Услуги не приведена административная процедура: межведомственное информационное взаимодействие,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Уведомление заявителя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570.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BB42C1">
          <w:rPr>
            <w:color w:val="0000FF"/>
            <w:sz w:val="28"/>
            <w:szCs w:val="28"/>
          </w:rPr>
          <w:t>приложения N 5</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571.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Подтверждение заявителем потребности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572.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 (о приостановке</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действий по заявлению о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573. Основаниями для приостановки действий по заявлению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неподтверждение заявителем потребности в получении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отказ заявителя от предоставленного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574.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575. Результаты предоставления Услуги предоставляются либо во время личного приема заявителя, либо, в случае неподтверждения заявителем потребности в получении места в </w:t>
      </w:r>
      <w:r w:rsidR="00107C2B" w:rsidRPr="00BB42C1">
        <w:rPr>
          <w:sz w:val="28"/>
          <w:szCs w:val="28"/>
        </w:rPr>
        <w:t>муниципальн</w:t>
      </w:r>
      <w:r w:rsidRPr="00BB42C1">
        <w:rPr>
          <w:sz w:val="28"/>
          <w:szCs w:val="28"/>
        </w:rPr>
        <w:t xml:space="preserve">ом учреждении или в случае отказа от предоставленного места в </w:t>
      </w:r>
      <w:r w:rsidR="00107C2B" w:rsidRPr="00BB42C1">
        <w:rPr>
          <w:sz w:val="28"/>
          <w:szCs w:val="28"/>
        </w:rPr>
        <w:t>муниципальн</w:t>
      </w:r>
      <w:r w:rsidRPr="00BB42C1">
        <w:rPr>
          <w:sz w:val="28"/>
          <w:szCs w:val="28"/>
        </w:rPr>
        <w:t>ом учреждении, по почте по адресу, указанному в заявлении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576.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577.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192" w:name="Par2748"/>
      <w:bookmarkEnd w:id="192"/>
      <w:r w:rsidRPr="00BB42C1">
        <w:rPr>
          <w:rFonts w:ascii="Times New Roman" w:hAnsi="Times New Roman" w:cs="Times New Roman"/>
          <w:sz w:val="28"/>
          <w:szCs w:val="28"/>
        </w:rPr>
        <w:t>Вариант 33</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578. Максимальный срок предоставления варианта Услуги составляет 21 рабочий день с даты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579. Результатом предоставления варианта Услуги является:</w:t>
      </w:r>
    </w:p>
    <w:p w:rsidR="00920C1C" w:rsidRPr="00BB42C1" w:rsidRDefault="00920C1C" w:rsidP="00BB42C1">
      <w:pPr>
        <w:pStyle w:val="ConsPlusNormal"/>
        <w:spacing w:line="20" w:lineRule="atLeast"/>
        <w:ind w:firstLine="540"/>
        <w:contextualSpacing/>
        <w:jc w:val="both"/>
        <w:rPr>
          <w:sz w:val="28"/>
          <w:szCs w:val="28"/>
        </w:rPr>
      </w:pPr>
      <w:bookmarkStart w:id="193" w:name="Par2752"/>
      <w:bookmarkEnd w:id="193"/>
      <w:r w:rsidRPr="00BB42C1">
        <w:rPr>
          <w:sz w:val="28"/>
          <w:szCs w:val="28"/>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BB42C1" w:rsidRDefault="00920C1C" w:rsidP="00BB42C1">
      <w:pPr>
        <w:pStyle w:val="ConsPlusNormal"/>
        <w:spacing w:line="20" w:lineRule="atLeast"/>
        <w:ind w:firstLine="540"/>
        <w:contextualSpacing/>
        <w:jc w:val="both"/>
        <w:rPr>
          <w:sz w:val="28"/>
          <w:szCs w:val="28"/>
        </w:rPr>
      </w:pPr>
      <w:bookmarkStart w:id="194" w:name="Par2753"/>
      <w:bookmarkEnd w:id="194"/>
      <w:r w:rsidRPr="00BB42C1">
        <w:rPr>
          <w:sz w:val="28"/>
          <w:szCs w:val="28"/>
        </w:rPr>
        <w:t>2) уведомление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решение о предоставлении Услуги, по </w:t>
      </w:r>
      <w:hyperlink w:anchor="Par2752"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BB42C1">
          <w:rPr>
            <w:color w:val="0000FF"/>
            <w:sz w:val="28"/>
            <w:szCs w:val="28"/>
          </w:rPr>
          <w:t>подпункту 1</w:t>
        </w:r>
      </w:hyperlink>
      <w:r w:rsidRPr="00BB42C1">
        <w:rPr>
          <w:sz w:val="28"/>
          <w:szCs w:val="28"/>
        </w:rPr>
        <w:t xml:space="preserve"> настоящего пункта не предусмотрен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Документом, содержащим решение о предоставлении Услуги, по </w:t>
      </w:r>
      <w:hyperlink w:anchor="Par2753" w:tooltip="2) уведомление о приостановке действий по заявлению о предоставлении Услуги." w:history="1">
        <w:r w:rsidRPr="00BB42C1">
          <w:rPr>
            <w:color w:val="0000FF"/>
            <w:sz w:val="28"/>
            <w:szCs w:val="28"/>
          </w:rPr>
          <w:t>подпункту 2</w:t>
        </w:r>
      </w:hyperlink>
      <w:r w:rsidRPr="00BB42C1">
        <w:rPr>
          <w:sz w:val="28"/>
          <w:szCs w:val="28"/>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BB42C1">
          <w:rPr>
            <w:color w:val="0000FF"/>
            <w:sz w:val="28"/>
            <w:szCs w:val="28"/>
          </w:rPr>
          <w:t>приложения N 8</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580.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уведомление заявителя о направлении ребенка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подтверждение заявителем потребности в предоставленном месте;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принятие решения о предоставлении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581. В настоящем варианте предоставления Услуги не приведена административная процедура: межведомственное информационное взаимодействие,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Уведомление заявителя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582.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BB42C1">
          <w:rPr>
            <w:color w:val="0000FF"/>
            <w:sz w:val="28"/>
            <w:szCs w:val="28"/>
          </w:rPr>
          <w:t>приложения N 5</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583.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Подтверждение заявителем потребности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584.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 (о приостановке</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действий по заявлению о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585. Основаниями для приостановки действий по заявлению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неподтверждение заявителем потребности в получении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отказ заявителя от предоставленного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586.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587. Результаты предоставления Услуги предоставляются либо во время личного приема заявителя, либо, в случае неподтверждения заявителем потребности в получении места в </w:t>
      </w:r>
      <w:r w:rsidR="00107C2B" w:rsidRPr="00BB42C1">
        <w:rPr>
          <w:sz w:val="28"/>
          <w:szCs w:val="28"/>
        </w:rPr>
        <w:t>муниципальн</w:t>
      </w:r>
      <w:r w:rsidRPr="00BB42C1">
        <w:rPr>
          <w:sz w:val="28"/>
          <w:szCs w:val="28"/>
        </w:rPr>
        <w:t xml:space="preserve">ом учреждении или в случае отказа от предоставленного места в </w:t>
      </w:r>
      <w:r w:rsidR="00107C2B" w:rsidRPr="00BB42C1">
        <w:rPr>
          <w:sz w:val="28"/>
          <w:szCs w:val="28"/>
        </w:rPr>
        <w:t>муниципальн</w:t>
      </w:r>
      <w:r w:rsidRPr="00BB42C1">
        <w:rPr>
          <w:sz w:val="28"/>
          <w:szCs w:val="28"/>
        </w:rPr>
        <w:t>ом учреждении, по почте по адресу, указанному в заявлении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588.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589.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195" w:name="Par2787"/>
      <w:bookmarkEnd w:id="195"/>
      <w:r w:rsidRPr="00BB42C1">
        <w:rPr>
          <w:rFonts w:ascii="Times New Roman" w:hAnsi="Times New Roman" w:cs="Times New Roman"/>
          <w:sz w:val="28"/>
          <w:szCs w:val="28"/>
        </w:rPr>
        <w:t>Вариант 34</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590. Максимальный срок предоставления варианта Услуги составляет 21 рабочий день с даты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591. Результатом предоставления варианта Услуги является:</w:t>
      </w:r>
    </w:p>
    <w:p w:rsidR="00920C1C" w:rsidRPr="00BB42C1" w:rsidRDefault="00920C1C" w:rsidP="00BB42C1">
      <w:pPr>
        <w:pStyle w:val="ConsPlusNormal"/>
        <w:spacing w:line="20" w:lineRule="atLeast"/>
        <w:ind w:firstLine="540"/>
        <w:contextualSpacing/>
        <w:jc w:val="both"/>
        <w:rPr>
          <w:sz w:val="28"/>
          <w:szCs w:val="28"/>
        </w:rPr>
      </w:pPr>
      <w:bookmarkStart w:id="196" w:name="Par2791"/>
      <w:bookmarkEnd w:id="196"/>
      <w:r w:rsidRPr="00BB42C1">
        <w:rPr>
          <w:sz w:val="28"/>
          <w:szCs w:val="28"/>
        </w:rPr>
        <w:lastRenderedPageBreak/>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BB42C1" w:rsidRDefault="00920C1C" w:rsidP="00BB42C1">
      <w:pPr>
        <w:pStyle w:val="ConsPlusNormal"/>
        <w:spacing w:line="20" w:lineRule="atLeast"/>
        <w:ind w:firstLine="540"/>
        <w:contextualSpacing/>
        <w:jc w:val="both"/>
        <w:rPr>
          <w:sz w:val="28"/>
          <w:szCs w:val="28"/>
        </w:rPr>
      </w:pPr>
      <w:bookmarkStart w:id="197" w:name="Par2792"/>
      <w:bookmarkEnd w:id="197"/>
      <w:r w:rsidRPr="00BB42C1">
        <w:rPr>
          <w:sz w:val="28"/>
          <w:szCs w:val="28"/>
        </w:rPr>
        <w:t>2) уведомление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решение о предоставлении Услуги, по </w:t>
      </w:r>
      <w:hyperlink w:anchor="Par2791"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BB42C1">
          <w:rPr>
            <w:color w:val="0000FF"/>
            <w:sz w:val="28"/>
            <w:szCs w:val="28"/>
          </w:rPr>
          <w:t>подпункту 1</w:t>
        </w:r>
      </w:hyperlink>
      <w:r w:rsidRPr="00BB42C1">
        <w:rPr>
          <w:sz w:val="28"/>
          <w:szCs w:val="28"/>
        </w:rPr>
        <w:t xml:space="preserve"> настоящего пункта не предусмотрен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Документом, содержащим решение о предоставлении Услуги, по </w:t>
      </w:r>
      <w:hyperlink w:anchor="Par2792" w:tooltip="2) уведомление о приостановке действий по заявлению о предоставлении Услуги." w:history="1">
        <w:r w:rsidRPr="00BB42C1">
          <w:rPr>
            <w:color w:val="0000FF"/>
            <w:sz w:val="28"/>
            <w:szCs w:val="28"/>
          </w:rPr>
          <w:t>подпункту 2</w:t>
        </w:r>
      </w:hyperlink>
      <w:r w:rsidRPr="00BB42C1">
        <w:rPr>
          <w:sz w:val="28"/>
          <w:szCs w:val="28"/>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BB42C1">
          <w:rPr>
            <w:color w:val="0000FF"/>
            <w:sz w:val="28"/>
            <w:szCs w:val="28"/>
          </w:rPr>
          <w:t>приложения N 8</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592.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уведомление заявителя о направлении ребенка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подтверждение заявителем потребности в предоставленном месте;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принятие решения о предоставлении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593. В настоящем варианте предоставления Услуги не приведена административная процедура: межведомственное информационное взаимодействие,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Уведомление заявителя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594.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BB42C1">
          <w:rPr>
            <w:color w:val="0000FF"/>
            <w:sz w:val="28"/>
            <w:szCs w:val="28"/>
          </w:rPr>
          <w:t>приложения N 5</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595.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Подтверждение заявителем потребности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596.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lastRenderedPageBreak/>
        <w:t>Принятие решения о предоставлении (о приостановке</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действий по заявлению о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597. Основаниями для приостановки действий по заявлению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неподтверждение заявителем потребности в получении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отказ заявителя от предоставленного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598.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599. Результаты предоставления Услуги предоставляются либо во время личного приема заявителя, либо, в случае неподтверждения заявителем потребности в получении места в </w:t>
      </w:r>
      <w:r w:rsidR="00107C2B" w:rsidRPr="00BB42C1">
        <w:rPr>
          <w:sz w:val="28"/>
          <w:szCs w:val="28"/>
        </w:rPr>
        <w:t>муниципальн</w:t>
      </w:r>
      <w:r w:rsidRPr="00BB42C1">
        <w:rPr>
          <w:sz w:val="28"/>
          <w:szCs w:val="28"/>
        </w:rPr>
        <w:t xml:space="preserve">ом учреждении или в случае отказа от предоставленного места в </w:t>
      </w:r>
      <w:r w:rsidR="00107C2B" w:rsidRPr="00BB42C1">
        <w:rPr>
          <w:sz w:val="28"/>
          <w:szCs w:val="28"/>
        </w:rPr>
        <w:t>муниципальн</w:t>
      </w:r>
      <w:r w:rsidRPr="00BB42C1">
        <w:rPr>
          <w:sz w:val="28"/>
          <w:szCs w:val="28"/>
        </w:rPr>
        <w:t>ом учреждении, по почте по адресу, указанному в заявлении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600.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601.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198" w:name="Par2826"/>
      <w:bookmarkEnd w:id="198"/>
      <w:r w:rsidRPr="00BB42C1">
        <w:rPr>
          <w:rFonts w:ascii="Times New Roman" w:hAnsi="Times New Roman" w:cs="Times New Roman"/>
          <w:sz w:val="28"/>
          <w:szCs w:val="28"/>
        </w:rPr>
        <w:t>Вариант 35</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602. Максимальный срок предоставления варианта Услуги составляет 21 рабочий день с даты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603. Результатом предоставления варианта Услуги является:</w:t>
      </w:r>
    </w:p>
    <w:p w:rsidR="00920C1C" w:rsidRPr="00BB42C1" w:rsidRDefault="00920C1C" w:rsidP="00BB42C1">
      <w:pPr>
        <w:pStyle w:val="ConsPlusNormal"/>
        <w:spacing w:line="20" w:lineRule="atLeast"/>
        <w:ind w:firstLine="540"/>
        <w:contextualSpacing/>
        <w:jc w:val="both"/>
        <w:rPr>
          <w:sz w:val="28"/>
          <w:szCs w:val="28"/>
        </w:rPr>
      </w:pPr>
      <w:bookmarkStart w:id="199" w:name="Par2830"/>
      <w:bookmarkEnd w:id="199"/>
      <w:r w:rsidRPr="00BB42C1">
        <w:rPr>
          <w:sz w:val="28"/>
          <w:szCs w:val="28"/>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BB42C1" w:rsidRDefault="00920C1C" w:rsidP="00BB42C1">
      <w:pPr>
        <w:pStyle w:val="ConsPlusNormal"/>
        <w:spacing w:line="20" w:lineRule="atLeast"/>
        <w:ind w:firstLine="540"/>
        <w:contextualSpacing/>
        <w:jc w:val="both"/>
        <w:rPr>
          <w:sz w:val="28"/>
          <w:szCs w:val="28"/>
        </w:rPr>
      </w:pPr>
      <w:bookmarkStart w:id="200" w:name="Par2831"/>
      <w:bookmarkEnd w:id="200"/>
      <w:r w:rsidRPr="00BB42C1">
        <w:rPr>
          <w:sz w:val="28"/>
          <w:szCs w:val="28"/>
        </w:rPr>
        <w:t>2) уведомление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решение о предоставлении Услуги, по </w:t>
      </w:r>
      <w:hyperlink w:anchor="Par2830"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BB42C1">
          <w:rPr>
            <w:color w:val="0000FF"/>
            <w:sz w:val="28"/>
            <w:szCs w:val="28"/>
          </w:rPr>
          <w:t>подпункту 1</w:t>
        </w:r>
      </w:hyperlink>
      <w:r w:rsidRPr="00BB42C1">
        <w:rPr>
          <w:sz w:val="28"/>
          <w:szCs w:val="28"/>
        </w:rPr>
        <w:t xml:space="preserve"> настоящего пункта не предусмотрен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Документом, содержащим решение о предоставлении Услуги, по </w:t>
      </w:r>
      <w:hyperlink w:anchor="Par2831" w:tooltip="2) уведомление о приостановке действий по заявлению о предоставлении Услуги." w:history="1">
        <w:r w:rsidRPr="00BB42C1">
          <w:rPr>
            <w:color w:val="0000FF"/>
            <w:sz w:val="28"/>
            <w:szCs w:val="28"/>
          </w:rPr>
          <w:t>подпункту 2</w:t>
        </w:r>
      </w:hyperlink>
      <w:r w:rsidRPr="00BB42C1">
        <w:rPr>
          <w:sz w:val="28"/>
          <w:szCs w:val="28"/>
        </w:rPr>
        <w:t xml:space="preserve"> настоящего пункта является уведомление о приостановке </w:t>
      </w:r>
      <w:r w:rsidRPr="00BB42C1">
        <w:rPr>
          <w:sz w:val="28"/>
          <w:szCs w:val="28"/>
        </w:rPr>
        <w:lastRenderedPageBreak/>
        <w:t xml:space="preserve">действий по заявлению о предоставлении Услуги (в соответствии с формой </w:t>
      </w:r>
      <w:hyperlink w:anchor="Par4242" w:tooltip="Уведомление" w:history="1">
        <w:r w:rsidRPr="00BB42C1">
          <w:rPr>
            <w:color w:val="0000FF"/>
            <w:sz w:val="28"/>
            <w:szCs w:val="28"/>
          </w:rPr>
          <w:t>приложения N 8</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604.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уведомление заявителя о направлении ребенка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подтверждение заявителем потребности в предоставленном месте;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принятие решения о предоставлении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605. В настоящем варианте предоставления Услуги не приведена административная процедура - межведомственное информационное взаимодействие,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Уведомление заявителя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606.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BB42C1">
          <w:rPr>
            <w:color w:val="0000FF"/>
            <w:sz w:val="28"/>
            <w:szCs w:val="28"/>
          </w:rPr>
          <w:t>приложения N 5</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607.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Подтверждение заявителем потребности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608.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 (о приостановке</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действий по заявлению о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609. Основаниями для приостановки действий по заявлению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неподтверждение заявителем потребности в получении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отказ заявителя от предоставленного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610.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w:t>
      </w:r>
      <w:r w:rsidRPr="00BB42C1">
        <w:rPr>
          <w:sz w:val="28"/>
          <w:szCs w:val="28"/>
        </w:rPr>
        <w:lastRenderedPageBreak/>
        <w:t>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611. Результаты предоставления Услуги предоставляются либо во время личного приема заявителя, либо, в случае неподтверждения заявителем потребности в получении места в </w:t>
      </w:r>
      <w:r w:rsidR="00107C2B" w:rsidRPr="00BB42C1">
        <w:rPr>
          <w:sz w:val="28"/>
          <w:szCs w:val="28"/>
        </w:rPr>
        <w:t>муниципальн</w:t>
      </w:r>
      <w:r w:rsidRPr="00BB42C1">
        <w:rPr>
          <w:sz w:val="28"/>
          <w:szCs w:val="28"/>
        </w:rPr>
        <w:t xml:space="preserve">ом учреждении или в случае отказа от предоставленного места в </w:t>
      </w:r>
      <w:r w:rsidR="00107C2B" w:rsidRPr="00BB42C1">
        <w:rPr>
          <w:sz w:val="28"/>
          <w:szCs w:val="28"/>
        </w:rPr>
        <w:t>муниципальн</w:t>
      </w:r>
      <w:r w:rsidRPr="00BB42C1">
        <w:rPr>
          <w:sz w:val="28"/>
          <w:szCs w:val="28"/>
        </w:rPr>
        <w:t>ом учреждении, по почте по адресу, указанному в заявлении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612.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613.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201" w:name="Par2866"/>
      <w:bookmarkEnd w:id="201"/>
      <w:r w:rsidRPr="00BB42C1">
        <w:rPr>
          <w:rFonts w:ascii="Times New Roman" w:hAnsi="Times New Roman" w:cs="Times New Roman"/>
          <w:sz w:val="28"/>
          <w:szCs w:val="28"/>
        </w:rPr>
        <w:t>Вариант 36</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614. Максимальный срок предоставления варианта Услуги составляет 21 рабочий день с даты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615. Результатом предоставления варианта Услуги является:</w:t>
      </w:r>
    </w:p>
    <w:p w:rsidR="00920C1C" w:rsidRPr="00BB42C1" w:rsidRDefault="00920C1C" w:rsidP="00BB42C1">
      <w:pPr>
        <w:pStyle w:val="ConsPlusNormal"/>
        <w:spacing w:line="20" w:lineRule="atLeast"/>
        <w:ind w:firstLine="540"/>
        <w:contextualSpacing/>
        <w:jc w:val="both"/>
        <w:rPr>
          <w:sz w:val="28"/>
          <w:szCs w:val="28"/>
        </w:rPr>
      </w:pPr>
      <w:bookmarkStart w:id="202" w:name="Par2870"/>
      <w:bookmarkEnd w:id="202"/>
      <w:r w:rsidRPr="00BB42C1">
        <w:rPr>
          <w:sz w:val="28"/>
          <w:szCs w:val="28"/>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BB42C1" w:rsidRDefault="00920C1C" w:rsidP="00BB42C1">
      <w:pPr>
        <w:pStyle w:val="ConsPlusNormal"/>
        <w:spacing w:line="20" w:lineRule="atLeast"/>
        <w:ind w:firstLine="540"/>
        <w:contextualSpacing/>
        <w:jc w:val="both"/>
        <w:rPr>
          <w:sz w:val="28"/>
          <w:szCs w:val="28"/>
        </w:rPr>
      </w:pPr>
      <w:bookmarkStart w:id="203" w:name="Par2871"/>
      <w:bookmarkEnd w:id="203"/>
      <w:r w:rsidRPr="00BB42C1">
        <w:rPr>
          <w:sz w:val="28"/>
          <w:szCs w:val="28"/>
        </w:rPr>
        <w:t>2) уведомление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решение о предоставлении Услуги, по </w:t>
      </w:r>
      <w:hyperlink w:anchor="Par2870"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BB42C1">
          <w:rPr>
            <w:color w:val="0000FF"/>
            <w:sz w:val="28"/>
            <w:szCs w:val="28"/>
          </w:rPr>
          <w:t>подпункту 1</w:t>
        </w:r>
      </w:hyperlink>
      <w:r w:rsidRPr="00BB42C1">
        <w:rPr>
          <w:sz w:val="28"/>
          <w:szCs w:val="28"/>
        </w:rPr>
        <w:t xml:space="preserve"> настоящего пункта не предусмотрен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Документом, содержащим решение о предоставлении Услуги, по </w:t>
      </w:r>
      <w:hyperlink w:anchor="Par2871" w:tooltip="2) уведомление о приостановке действий по заявлению о предоставлении Услуги." w:history="1">
        <w:r w:rsidRPr="00BB42C1">
          <w:rPr>
            <w:color w:val="0000FF"/>
            <w:sz w:val="28"/>
            <w:szCs w:val="28"/>
          </w:rPr>
          <w:t>подпункту 2</w:t>
        </w:r>
      </w:hyperlink>
      <w:r w:rsidRPr="00BB42C1">
        <w:rPr>
          <w:sz w:val="28"/>
          <w:szCs w:val="28"/>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BB42C1">
          <w:rPr>
            <w:color w:val="0000FF"/>
            <w:sz w:val="28"/>
            <w:szCs w:val="28"/>
          </w:rPr>
          <w:t>приложения N 8</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616.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уведомление заявителя о направлении ребенка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подтверждение заявителем потребности в предоставленном месте;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принятие решения о предоставлении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617. В настоящем варианте предоставления Услуги не приведена </w:t>
      </w:r>
      <w:r w:rsidRPr="00BB42C1">
        <w:rPr>
          <w:sz w:val="28"/>
          <w:szCs w:val="28"/>
        </w:rPr>
        <w:lastRenderedPageBreak/>
        <w:t>административная процедура - межведомственное информационное взаимодействие,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Уведомление заявителя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618.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BB42C1">
          <w:rPr>
            <w:color w:val="0000FF"/>
            <w:sz w:val="28"/>
            <w:szCs w:val="28"/>
          </w:rPr>
          <w:t>приложения N 5</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619.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Подтверждение заявителем потребности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620.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 (о приостановке</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действий по заявлению о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621. Основаниями для приостановки действий по заявлению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неподтверждение заявителем потребности в получении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отказ заявителя от предоставленного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622.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623. Результаты предоставления Услуги предоставляются либо во время личного приема заявителя, либо, в случае неподтверждения заявителем потребности в получении места в </w:t>
      </w:r>
      <w:r w:rsidR="00107C2B" w:rsidRPr="00BB42C1">
        <w:rPr>
          <w:sz w:val="28"/>
          <w:szCs w:val="28"/>
        </w:rPr>
        <w:t>муниципальн</w:t>
      </w:r>
      <w:r w:rsidRPr="00BB42C1">
        <w:rPr>
          <w:sz w:val="28"/>
          <w:szCs w:val="28"/>
        </w:rPr>
        <w:t xml:space="preserve">ом учреждении или в случае отказа от предоставленного места в </w:t>
      </w:r>
      <w:r w:rsidR="00107C2B" w:rsidRPr="00BB42C1">
        <w:rPr>
          <w:sz w:val="28"/>
          <w:szCs w:val="28"/>
        </w:rPr>
        <w:t>муниципальн</w:t>
      </w:r>
      <w:r w:rsidRPr="00BB42C1">
        <w:rPr>
          <w:sz w:val="28"/>
          <w:szCs w:val="28"/>
        </w:rPr>
        <w:t>ом учреждении, по почте по адресу, указанному в заявлении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624. Предоставление результата Услуги осуществляется в срок, не превышающий 1 рабочего дня с даты принятия решения о предоставлении </w:t>
      </w:r>
      <w:r w:rsidRPr="00BB42C1">
        <w:rPr>
          <w:sz w:val="28"/>
          <w:szCs w:val="28"/>
        </w:rPr>
        <w:lastRenderedPageBreak/>
        <w:t>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625.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204" w:name="Par2905"/>
      <w:bookmarkEnd w:id="204"/>
      <w:r w:rsidRPr="00BB42C1">
        <w:rPr>
          <w:rFonts w:ascii="Times New Roman" w:hAnsi="Times New Roman" w:cs="Times New Roman"/>
          <w:sz w:val="28"/>
          <w:szCs w:val="28"/>
        </w:rPr>
        <w:t>Вариант 37</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626. Максимальный срок предоставления варианта Услуги составляет 21 рабочий день с даты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627. Результатом предоставления варианта Услуги является:</w:t>
      </w:r>
    </w:p>
    <w:p w:rsidR="00920C1C" w:rsidRPr="00BB42C1" w:rsidRDefault="00920C1C" w:rsidP="00BB42C1">
      <w:pPr>
        <w:pStyle w:val="ConsPlusNormal"/>
        <w:spacing w:line="20" w:lineRule="atLeast"/>
        <w:ind w:firstLine="540"/>
        <w:contextualSpacing/>
        <w:jc w:val="both"/>
        <w:rPr>
          <w:sz w:val="28"/>
          <w:szCs w:val="28"/>
        </w:rPr>
      </w:pPr>
      <w:bookmarkStart w:id="205" w:name="Par2909"/>
      <w:bookmarkEnd w:id="205"/>
      <w:r w:rsidRPr="00BB42C1">
        <w:rPr>
          <w:sz w:val="28"/>
          <w:szCs w:val="28"/>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BB42C1" w:rsidRDefault="00920C1C" w:rsidP="00BB42C1">
      <w:pPr>
        <w:pStyle w:val="ConsPlusNormal"/>
        <w:spacing w:line="20" w:lineRule="atLeast"/>
        <w:ind w:firstLine="540"/>
        <w:contextualSpacing/>
        <w:jc w:val="both"/>
        <w:rPr>
          <w:sz w:val="28"/>
          <w:szCs w:val="28"/>
        </w:rPr>
      </w:pPr>
      <w:bookmarkStart w:id="206" w:name="Par2910"/>
      <w:bookmarkEnd w:id="206"/>
      <w:r w:rsidRPr="00BB42C1">
        <w:rPr>
          <w:sz w:val="28"/>
          <w:szCs w:val="28"/>
        </w:rPr>
        <w:t>2) уведомление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решение о предоставлении Услуги, по </w:t>
      </w:r>
      <w:hyperlink w:anchor="Par2909"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BB42C1">
          <w:rPr>
            <w:color w:val="0000FF"/>
            <w:sz w:val="28"/>
            <w:szCs w:val="28"/>
          </w:rPr>
          <w:t>подпункту 1</w:t>
        </w:r>
      </w:hyperlink>
      <w:r w:rsidRPr="00BB42C1">
        <w:rPr>
          <w:sz w:val="28"/>
          <w:szCs w:val="28"/>
        </w:rPr>
        <w:t xml:space="preserve"> настоящего пункта не предусмотрен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Документом, содержащим решение о предоставлении Услуги, по </w:t>
      </w:r>
      <w:hyperlink w:anchor="Par2910" w:tooltip="2) уведомление о приостановке действий по заявлению о предоставлении Услуги." w:history="1">
        <w:r w:rsidRPr="00BB42C1">
          <w:rPr>
            <w:color w:val="0000FF"/>
            <w:sz w:val="28"/>
            <w:szCs w:val="28"/>
          </w:rPr>
          <w:t>подпункту 2</w:t>
        </w:r>
      </w:hyperlink>
      <w:r w:rsidRPr="00BB42C1">
        <w:rPr>
          <w:sz w:val="28"/>
          <w:szCs w:val="28"/>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BB42C1">
          <w:rPr>
            <w:color w:val="0000FF"/>
            <w:sz w:val="28"/>
            <w:szCs w:val="28"/>
          </w:rPr>
          <w:t>приложения N 8</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628.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уведомление заявителя о направлении ребенка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подтверждение заявителем потребности в предоставленном месте;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принятие решения о предоставлении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629. В настоящем варианте предоставления Услуги не приведена административная процедура - межведомственное информационное взаимодействие,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Уведомление заявителя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630.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BB42C1">
          <w:rPr>
            <w:color w:val="0000FF"/>
            <w:sz w:val="28"/>
            <w:szCs w:val="28"/>
          </w:rPr>
          <w:t>приложения N 5</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631. Уведомление заявителя о направлении ребенка в Учреждение осуществляется в срок, не превышающий 2 рабочих дней с даты окончания </w:t>
      </w:r>
      <w:r w:rsidRPr="00BB42C1">
        <w:rPr>
          <w:sz w:val="28"/>
          <w:szCs w:val="28"/>
        </w:rPr>
        <w:lastRenderedPageBreak/>
        <w:t>периода основного комплектования Учреждений или доукомплектования Учреждений.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Подтверждение заявителем потребности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632.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 (о приостановке</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действий по заявлению о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633. Основаниями для приостановки действий по заявлению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неподтверждение заявителем потребности в получении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отказ заявителя от предоставленного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634.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635. Результаты предоставления Услуги предоставляются либо во время личного приема заявителя, либо, в случае неподтверждения заявителем потребности в получении места в </w:t>
      </w:r>
      <w:r w:rsidR="00107C2B" w:rsidRPr="00BB42C1">
        <w:rPr>
          <w:sz w:val="28"/>
          <w:szCs w:val="28"/>
        </w:rPr>
        <w:t>муниципальн</w:t>
      </w:r>
      <w:r w:rsidRPr="00BB42C1">
        <w:rPr>
          <w:sz w:val="28"/>
          <w:szCs w:val="28"/>
        </w:rPr>
        <w:t xml:space="preserve">ом учреждении или в случае отказа от предоставленного места в </w:t>
      </w:r>
      <w:r w:rsidR="00107C2B" w:rsidRPr="00BB42C1">
        <w:rPr>
          <w:sz w:val="28"/>
          <w:szCs w:val="28"/>
        </w:rPr>
        <w:t>муниципальн</w:t>
      </w:r>
      <w:r w:rsidRPr="00BB42C1">
        <w:rPr>
          <w:sz w:val="28"/>
          <w:szCs w:val="28"/>
        </w:rPr>
        <w:t>ом учреждении, по почте по адресу, указанному в заявлении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636.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637.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207" w:name="Par2944"/>
      <w:bookmarkEnd w:id="207"/>
      <w:r w:rsidRPr="00BB42C1">
        <w:rPr>
          <w:rFonts w:ascii="Times New Roman" w:hAnsi="Times New Roman" w:cs="Times New Roman"/>
          <w:sz w:val="28"/>
          <w:szCs w:val="28"/>
        </w:rPr>
        <w:t>Вариант 38</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638. Максимальный срок предоставления варианта Услуги составляет 21 рабочий день с даты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639. Результатом предоставления варианта Услуги является:</w:t>
      </w:r>
    </w:p>
    <w:p w:rsidR="00920C1C" w:rsidRPr="00BB42C1" w:rsidRDefault="00920C1C" w:rsidP="00BB42C1">
      <w:pPr>
        <w:pStyle w:val="ConsPlusNormal"/>
        <w:spacing w:line="20" w:lineRule="atLeast"/>
        <w:ind w:firstLine="540"/>
        <w:contextualSpacing/>
        <w:jc w:val="both"/>
        <w:rPr>
          <w:sz w:val="28"/>
          <w:szCs w:val="28"/>
        </w:rPr>
      </w:pPr>
      <w:bookmarkStart w:id="208" w:name="Par2948"/>
      <w:bookmarkEnd w:id="208"/>
      <w:r w:rsidRPr="00BB42C1">
        <w:rPr>
          <w:sz w:val="28"/>
          <w:szCs w:val="28"/>
        </w:rPr>
        <w:t xml:space="preserve">1) заключение договора об образовании или оказания услуг по присмотру и уходу о зачислении в образовательное учреждение (бумажный </w:t>
      </w:r>
      <w:r w:rsidRPr="00BB42C1">
        <w:rPr>
          <w:sz w:val="28"/>
          <w:szCs w:val="28"/>
        </w:rPr>
        <w:lastRenderedPageBreak/>
        <w:t>носитель);</w:t>
      </w:r>
    </w:p>
    <w:p w:rsidR="00920C1C" w:rsidRPr="00BB42C1" w:rsidRDefault="00920C1C" w:rsidP="00BB42C1">
      <w:pPr>
        <w:pStyle w:val="ConsPlusNormal"/>
        <w:spacing w:line="20" w:lineRule="atLeast"/>
        <w:ind w:firstLine="540"/>
        <w:contextualSpacing/>
        <w:jc w:val="both"/>
        <w:rPr>
          <w:sz w:val="28"/>
          <w:szCs w:val="28"/>
        </w:rPr>
      </w:pPr>
      <w:bookmarkStart w:id="209" w:name="Par2949"/>
      <w:bookmarkEnd w:id="209"/>
      <w:r w:rsidRPr="00BB42C1">
        <w:rPr>
          <w:sz w:val="28"/>
          <w:szCs w:val="28"/>
        </w:rPr>
        <w:t>2) уведомление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решение о предоставлении Услуги, по </w:t>
      </w:r>
      <w:hyperlink w:anchor="Par2948"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BB42C1">
          <w:rPr>
            <w:color w:val="0000FF"/>
            <w:sz w:val="28"/>
            <w:szCs w:val="28"/>
          </w:rPr>
          <w:t>подпункту 1</w:t>
        </w:r>
      </w:hyperlink>
      <w:r w:rsidRPr="00BB42C1">
        <w:rPr>
          <w:sz w:val="28"/>
          <w:szCs w:val="28"/>
        </w:rPr>
        <w:t xml:space="preserve"> настоящего пункта не предусмотрен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Документом, содержащим решение о предоставлении Услуги, по </w:t>
      </w:r>
      <w:hyperlink w:anchor="Par2949" w:tooltip="2) уведомление о приостановке действий по заявлению о предоставлении Услуги." w:history="1">
        <w:r w:rsidRPr="00BB42C1">
          <w:rPr>
            <w:color w:val="0000FF"/>
            <w:sz w:val="28"/>
            <w:szCs w:val="28"/>
          </w:rPr>
          <w:t>подпункту 2</w:t>
        </w:r>
      </w:hyperlink>
      <w:r w:rsidRPr="00BB42C1">
        <w:rPr>
          <w:sz w:val="28"/>
          <w:szCs w:val="28"/>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BB42C1">
          <w:rPr>
            <w:color w:val="0000FF"/>
            <w:sz w:val="28"/>
            <w:szCs w:val="28"/>
          </w:rPr>
          <w:t>приложения N 8</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640.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уведомление заявителя о направлении ребенка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подтверждение заявителем потребности в предоставленном месте;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принятие решения о предоставлении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641. В настоящем варианте предоставления Услуги не приведена административная процедура - межведомственное информационное взаимодействие,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Уведомление заявителя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642.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BB42C1">
          <w:rPr>
            <w:color w:val="0000FF"/>
            <w:sz w:val="28"/>
            <w:szCs w:val="28"/>
          </w:rPr>
          <w:t>приложения N 5</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643.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Подтверждение заявителем потребности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644.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 (о приостановке</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действий по заявлению о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645. Основаниями для приостановки действий по заявлению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неподтверждение заявителем потребности в получении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отказ заявителя от предоставленного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646.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647. Результаты предоставления Услуги предоставляются либо во время личного приема заявителя, либо, в случае неподтверждения заявителем потребности в получении места в </w:t>
      </w:r>
      <w:r w:rsidR="00107C2B" w:rsidRPr="00BB42C1">
        <w:rPr>
          <w:sz w:val="28"/>
          <w:szCs w:val="28"/>
        </w:rPr>
        <w:t>муниципальн</w:t>
      </w:r>
      <w:r w:rsidRPr="00BB42C1">
        <w:rPr>
          <w:sz w:val="28"/>
          <w:szCs w:val="28"/>
        </w:rPr>
        <w:t xml:space="preserve">ом учреждении или в случае отказа от предоставленного места в </w:t>
      </w:r>
      <w:r w:rsidR="00107C2B" w:rsidRPr="00BB42C1">
        <w:rPr>
          <w:sz w:val="28"/>
          <w:szCs w:val="28"/>
        </w:rPr>
        <w:t>муниципальн</w:t>
      </w:r>
      <w:r w:rsidRPr="00BB42C1">
        <w:rPr>
          <w:sz w:val="28"/>
          <w:szCs w:val="28"/>
        </w:rPr>
        <w:t>ом учреждении, по почте по адресу, указанному в заявлении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648.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649.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210" w:name="Par2983"/>
      <w:bookmarkEnd w:id="210"/>
      <w:r w:rsidRPr="00BB42C1">
        <w:rPr>
          <w:rFonts w:ascii="Times New Roman" w:hAnsi="Times New Roman" w:cs="Times New Roman"/>
          <w:sz w:val="28"/>
          <w:szCs w:val="28"/>
        </w:rPr>
        <w:t>Вариант 39</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650. Максимальный срок предоставления варианта Услуги составляет 21 рабочий день с даты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651. Результатом предоставления варианта Услуги является:</w:t>
      </w:r>
    </w:p>
    <w:p w:rsidR="00920C1C" w:rsidRPr="00BB42C1" w:rsidRDefault="00920C1C" w:rsidP="00BB42C1">
      <w:pPr>
        <w:pStyle w:val="ConsPlusNormal"/>
        <w:spacing w:line="20" w:lineRule="atLeast"/>
        <w:ind w:firstLine="540"/>
        <w:contextualSpacing/>
        <w:jc w:val="both"/>
        <w:rPr>
          <w:sz w:val="28"/>
          <w:szCs w:val="28"/>
        </w:rPr>
      </w:pPr>
      <w:bookmarkStart w:id="211" w:name="Par2987"/>
      <w:bookmarkEnd w:id="211"/>
      <w:r w:rsidRPr="00BB42C1">
        <w:rPr>
          <w:sz w:val="28"/>
          <w:szCs w:val="28"/>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BB42C1" w:rsidRDefault="00920C1C" w:rsidP="00BB42C1">
      <w:pPr>
        <w:pStyle w:val="ConsPlusNormal"/>
        <w:spacing w:line="20" w:lineRule="atLeast"/>
        <w:ind w:firstLine="540"/>
        <w:contextualSpacing/>
        <w:jc w:val="both"/>
        <w:rPr>
          <w:sz w:val="28"/>
          <w:szCs w:val="28"/>
        </w:rPr>
      </w:pPr>
      <w:bookmarkStart w:id="212" w:name="Par2988"/>
      <w:bookmarkEnd w:id="212"/>
      <w:r w:rsidRPr="00BB42C1">
        <w:rPr>
          <w:sz w:val="28"/>
          <w:szCs w:val="28"/>
        </w:rPr>
        <w:t>2) уведомление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решение о предоставлении Услуги, по </w:t>
      </w:r>
      <w:hyperlink w:anchor="Par2987"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BB42C1">
          <w:rPr>
            <w:color w:val="0000FF"/>
            <w:sz w:val="28"/>
            <w:szCs w:val="28"/>
          </w:rPr>
          <w:t>подпункту 1</w:t>
        </w:r>
      </w:hyperlink>
      <w:r w:rsidRPr="00BB42C1">
        <w:rPr>
          <w:sz w:val="28"/>
          <w:szCs w:val="28"/>
        </w:rPr>
        <w:t xml:space="preserve"> настоящего пункта не предусмотрен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Документом, содержащим решение о предоставлении Услуги, по </w:t>
      </w:r>
      <w:hyperlink w:anchor="Par2988" w:tooltip="2) уведомление о приостановке действий по заявлению о предоставлении Услуги." w:history="1">
        <w:r w:rsidRPr="00BB42C1">
          <w:rPr>
            <w:color w:val="0000FF"/>
            <w:sz w:val="28"/>
            <w:szCs w:val="28"/>
          </w:rPr>
          <w:t>подпункту 2</w:t>
        </w:r>
      </w:hyperlink>
      <w:r w:rsidRPr="00BB42C1">
        <w:rPr>
          <w:sz w:val="28"/>
          <w:szCs w:val="28"/>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BB42C1">
          <w:rPr>
            <w:color w:val="0000FF"/>
            <w:sz w:val="28"/>
            <w:szCs w:val="28"/>
          </w:rPr>
          <w:t>приложения N 8</w:t>
        </w:r>
      </w:hyperlink>
      <w:r w:rsidRPr="00BB42C1">
        <w:rPr>
          <w:sz w:val="28"/>
          <w:szCs w:val="28"/>
        </w:rPr>
        <w:t xml:space="preserve">, утвержденной настоящим Административным </w:t>
      </w:r>
      <w:r w:rsidRPr="00BB42C1">
        <w:rPr>
          <w:sz w:val="28"/>
          <w:szCs w:val="28"/>
        </w:rPr>
        <w:lastRenderedPageBreak/>
        <w:t>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652.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уведомление заявителя о направлении ребенка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подтверждение заявителем потребности в предоставленном месте;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принятие решения о предоставлении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653. В настоящем варианте предоставления Услуги не приведена административная процедура - межведомственное информационное взаимодействие,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Уведомление заявителя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654.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BB42C1">
          <w:rPr>
            <w:color w:val="0000FF"/>
            <w:sz w:val="28"/>
            <w:szCs w:val="28"/>
          </w:rPr>
          <w:t>приложения N 5</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655.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Подтверждение заявителем потребности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656.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 (о приостановке</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действий по заявлению о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657. Основаниями для приостановки действий по заявлению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неподтверждение заявителем потребности в получении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отказ заявителя от предоставленного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658.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lastRenderedPageBreak/>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659. Результаты предоставления Услуги предоставляются либо во время личного приема заявителя, либо, в случае неподтверждения заявителем потребности в получении места в </w:t>
      </w:r>
      <w:r w:rsidR="00107C2B" w:rsidRPr="00BB42C1">
        <w:rPr>
          <w:sz w:val="28"/>
          <w:szCs w:val="28"/>
        </w:rPr>
        <w:t>муниципальн</w:t>
      </w:r>
      <w:r w:rsidRPr="00BB42C1">
        <w:rPr>
          <w:sz w:val="28"/>
          <w:szCs w:val="28"/>
        </w:rPr>
        <w:t xml:space="preserve">ом учреждении или в случае отказа от предоставленного места в </w:t>
      </w:r>
      <w:r w:rsidR="00107C2B" w:rsidRPr="00BB42C1">
        <w:rPr>
          <w:sz w:val="28"/>
          <w:szCs w:val="28"/>
        </w:rPr>
        <w:t>муниципальн</w:t>
      </w:r>
      <w:r w:rsidRPr="00BB42C1">
        <w:rPr>
          <w:sz w:val="28"/>
          <w:szCs w:val="28"/>
        </w:rPr>
        <w:t>ом учреждении, по почте по адресу, указанному в заявлении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660.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661.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213" w:name="Par3022"/>
      <w:bookmarkEnd w:id="213"/>
      <w:r w:rsidRPr="00BB42C1">
        <w:rPr>
          <w:rFonts w:ascii="Times New Roman" w:hAnsi="Times New Roman" w:cs="Times New Roman"/>
          <w:sz w:val="28"/>
          <w:szCs w:val="28"/>
        </w:rPr>
        <w:t>Вариант 40</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662. Максимальный срок предоставления варианта Услуги составляет 21 рабочий день с даты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663. Результатом предоставления варианта Услуги является:</w:t>
      </w:r>
    </w:p>
    <w:p w:rsidR="00920C1C" w:rsidRPr="00BB42C1" w:rsidRDefault="00920C1C" w:rsidP="00BB42C1">
      <w:pPr>
        <w:pStyle w:val="ConsPlusNormal"/>
        <w:spacing w:line="20" w:lineRule="atLeast"/>
        <w:ind w:firstLine="540"/>
        <w:contextualSpacing/>
        <w:jc w:val="both"/>
        <w:rPr>
          <w:sz w:val="28"/>
          <w:szCs w:val="28"/>
        </w:rPr>
      </w:pPr>
      <w:bookmarkStart w:id="214" w:name="Par3026"/>
      <w:bookmarkEnd w:id="214"/>
      <w:r w:rsidRPr="00BB42C1">
        <w:rPr>
          <w:sz w:val="28"/>
          <w:szCs w:val="28"/>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BB42C1" w:rsidRDefault="00920C1C" w:rsidP="00BB42C1">
      <w:pPr>
        <w:pStyle w:val="ConsPlusNormal"/>
        <w:spacing w:line="20" w:lineRule="atLeast"/>
        <w:ind w:firstLine="540"/>
        <w:contextualSpacing/>
        <w:jc w:val="both"/>
        <w:rPr>
          <w:sz w:val="28"/>
          <w:szCs w:val="28"/>
        </w:rPr>
      </w:pPr>
      <w:bookmarkStart w:id="215" w:name="Par3027"/>
      <w:bookmarkEnd w:id="215"/>
      <w:r w:rsidRPr="00BB42C1">
        <w:rPr>
          <w:sz w:val="28"/>
          <w:szCs w:val="28"/>
        </w:rPr>
        <w:t>2) уведомление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решение о предоставлении Услуги, по </w:t>
      </w:r>
      <w:hyperlink w:anchor="Par3026"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BB42C1">
          <w:rPr>
            <w:color w:val="0000FF"/>
            <w:sz w:val="28"/>
            <w:szCs w:val="28"/>
          </w:rPr>
          <w:t>подпункту 1</w:t>
        </w:r>
      </w:hyperlink>
      <w:r w:rsidRPr="00BB42C1">
        <w:rPr>
          <w:sz w:val="28"/>
          <w:szCs w:val="28"/>
        </w:rPr>
        <w:t xml:space="preserve"> настоящего пункта не предусмотрен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Документом, содержащим решение о предоставлении Услуги, по </w:t>
      </w:r>
      <w:hyperlink w:anchor="Par3027" w:tooltip="2) уведомление о приостановке действий по заявлению о предоставлении Услуги." w:history="1">
        <w:r w:rsidRPr="00BB42C1">
          <w:rPr>
            <w:color w:val="0000FF"/>
            <w:sz w:val="28"/>
            <w:szCs w:val="28"/>
          </w:rPr>
          <w:t>подпункту 2</w:t>
        </w:r>
      </w:hyperlink>
      <w:r w:rsidRPr="00BB42C1">
        <w:rPr>
          <w:sz w:val="28"/>
          <w:szCs w:val="28"/>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BB42C1">
          <w:rPr>
            <w:color w:val="0000FF"/>
            <w:sz w:val="28"/>
            <w:szCs w:val="28"/>
          </w:rPr>
          <w:t>приложения N 8</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664.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уведомление заявителя о направлении ребенка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подтверждение заявителем потребности в предоставленном месте;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принятие решения о предоставлении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665. В настоящем варианте предоставления Услуги не приведена административная процедура - межведомственное информационное взаимодействие,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Уведомление заявителя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666.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BB42C1">
          <w:rPr>
            <w:color w:val="0000FF"/>
            <w:sz w:val="28"/>
            <w:szCs w:val="28"/>
          </w:rPr>
          <w:t>приложения N 5</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667.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Подтверждение заявителем потребности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668.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 (о приостановке</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действий по заявлению о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669. Основаниями для приостановки действий по заявлению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неподтверждение заявителем потребности в получении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отказ заявителя от предоставленного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670.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671. Результаты предоставления Услуги предоставляются либо во время личного приема заявителя, либо, в случае неподтверждения заявителем потребности в получении места в </w:t>
      </w:r>
      <w:r w:rsidR="00107C2B" w:rsidRPr="00BB42C1">
        <w:rPr>
          <w:sz w:val="28"/>
          <w:szCs w:val="28"/>
        </w:rPr>
        <w:t>муниципальн</w:t>
      </w:r>
      <w:r w:rsidRPr="00BB42C1">
        <w:rPr>
          <w:sz w:val="28"/>
          <w:szCs w:val="28"/>
        </w:rPr>
        <w:t xml:space="preserve">ом учреждении или в случае отказа от предоставленного места в </w:t>
      </w:r>
      <w:r w:rsidR="00107C2B" w:rsidRPr="00BB42C1">
        <w:rPr>
          <w:sz w:val="28"/>
          <w:szCs w:val="28"/>
        </w:rPr>
        <w:t>муниципальн</w:t>
      </w:r>
      <w:r w:rsidRPr="00BB42C1">
        <w:rPr>
          <w:sz w:val="28"/>
          <w:szCs w:val="28"/>
        </w:rPr>
        <w:t>ом учреждении, по почте по адресу, указанному в заявлении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672.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673. Результат предоставления Услуги не может быть предоставлен по выбору заявителя независимо от его места жительства или места пребывания </w:t>
      </w:r>
      <w:r w:rsidRPr="00BB42C1">
        <w:rPr>
          <w:sz w:val="28"/>
          <w:szCs w:val="28"/>
        </w:rPr>
        <w:lastRenderedPageBreak/>
        <w:t>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216" w:name="Par3061"/>
      <w:bookmarkEnd w:id="216"/>
      <w:r w:rsidRPr="00BB42C1">
        <w:rPr>
          <w:rFonts w:ascii="Times New Roman" w:hAnsi="Times New Roman" w:cs="Times New Roman"/>
          <w:sz w:val="28"/>
          <w:szCs w:val="28"/>
        </w:rPr>
        <w:t>Вариант 41</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674. Максимальный срок предоставления варианта Услуги составляет 21 рабочий день с даты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675. Результатом предоставления варианта Услуги является:</w:t>
      </w:r>
    </w:p>
    <w:p w:rsidR="00920C1C" w:rsidRPr="00BB42C1" w:rsidRDefault="00920C1C" w:rsidP="00BB42C1">
      <w:pPr>
        <w:pStyle w:val="ConsPlusNormal"/>
        <w:spacing w:line="20" w:lineRule="atLeast"/>
        <w:ind w:firstLine="540"/>
        <w:contextualSpacing/>
        <w:jc w:val="both"/>
        <w:rPr>
          <w:sz w:val="28"/>
          <w:szCs w:val="28"/>
        </w:rPr>
      </w:pPr>
      <w:bookmarkStart w:id="217" w:name="Par3065"/>
      <w:bookmarkEnd w:id="217"/>
      <w:r w:rsidRPr="00BB42C1">
        <w:rPr>
          <w:sz w:val="28"/>
          <w:szCs w:val="28"/>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BB42C1" w:rsidRDefault="00920C1C" w:rsidP="00BB42C1">
      <w:pPr>
        <w:pStyle w:val="ConsPlusNormal"/>
        <w:spacing w:line="20" w:lineRule="atLeast"/>
        <w:ind w:firstLine="540"/>
        <w:contextualSpacing/>
        <w:jc w:val="both"/>
        <w:rPr>
          <w:sz w:val="28"/>
          <w:szCs w:val="28"/>
        </w:rPr>
      </w:pPr>
      <w:bookmarkStart w:id="218" w:name="Par3066"/>
      <w:bookmarkEnd w:id="218"/>
      <w:r w:rsidRPr="00BB42C1">
        <w:rPr>
          <w:sz w:val="28"/>
          <w:szCs w:val="28"/>
        </w:rPr>
        <w:t>2) уведомление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решение о предоставлении Услуги, по </w:t>
      </w:r>
      <w:hyperlink w:anchor="Par3065"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BB42C1">
          <w:rPr>
            <w:color w:val="0000FF"/>
            <w:sz w:val="28"/>
            <w:szCs w:val="28"/>
          </w:rPr>
          <w:t>подпункту 1</w:t>
        </w:r>
      </w:hyperlink>
      <w:r w:rsidRPr="00BB42C1">
        <w:rPr>
          <w:sz w:val="28"/>
          <w:szCs w:val="28"/>
        </w:rPr>
        <w:t xml:space="preserve"> настоящего пункта не предусмотрен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Документом, содержащим решение о предоставлении Услуги, по </w:t>
      </w:r>
      <w:hyperlink w:anchor="Par3066" w:tooltip="2) уведомление о приостановке действий по заявлению о предоставлении Услуги." w:history="1">
        <w:r w:rsidRPr="00BB42C1">
          <w:rPr>
            <w:color w:val="0000FF"/>
            <w:sz w:val="28"/>
            <w:szCs w:val="28"/>
          </w:rPr>
          <w:t>подпункту 2</w:t>
        </w:r>
      </w:hyperlink>
      <w:r w:rsidRPr="00BB42C1">
        <w:rPr>
          <w:sz w:val="28"/>
          <w:szCs w:val="28"/>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BB42C1">
          <w:rPr>
            <w:color w:val="0000FF"/>
            <w:sz w:val="28"/>
            <w:szCs w:val="28"/>
          </w:rPr>
          <w:t>приложения N 8</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676.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уведомление заявителя о направлении ребенка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подтверждение заявителем потребности в предоставленном месте;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принятие решения о предоставлении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677. В настоящем варианте предоставления Услуги не приведена административная процедура - межведомственное информационное взаимодействие,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Уведомление заявителя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678.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BB42C1">
          <w:rPr>
            <w:color w:val="0000FF"/>
            <w:sz w:val="28"/>
            <w:szCs w:val="28"/>
          </w:rPr>
          <w:t>приложения N 5</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679.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lastRenderedPageBreak/>
        <w:t>Подтверждение заявителем потребности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680.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 (о приостановке</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действий по заявлению о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681. Основаниями для приостановки действий по заявлению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неподтверждение заявителем потребности в получении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отказ заявителя от предоставленного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682.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683. Результаты предоставления Услуги предоставляются либо во время личного приема заявителя, либо, в случае неподтверждения заявителем потребности в получении места в </w:t>
      </w:r>
      <w:r w:rsidR="00107C2B" w:rsidRPr="00BB42C1">
        <w:rPr>
          <w:sz w:val="28"/>
          <w:szCs w:val="28"/>
        </w:rPr>
        <w:t>муниципальн</w:t>
      </w:r>
      <w:r w:rsidRPr="00BB42C1">
        <w:rPr>
          <w:sz w:val="28"/>
          <w:szCs w:val="28"/>
        </w:rPr>
        <w:t xml:space="preserve">ом учреждении или в случае отказа от предоставленного места в </w:t>
      </w:r>
      <w:r w:rsidR="00107C2B" w:rsidRPr="00BB42C1">
        <w:rPr>
          <w:sz w:val="28"/>
          <w:szCs w:val="28"/>
        </w:rPr>
        <w:t>муниципальн</w:t>
      </w:r>
      <w:r w:rsidRPr="00BB42C1">
        <w:rPr>
          <w:sz w:val="28"/>
          <w:szCs w:val="28"/>
        </w:rPr>
        <w:t>ом учреждении, по почте по адресу, указанному в заявлении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684.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685.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219" w:name="Par3100"/>
      <w:bookmarkEnd w:id="219"/>
      <w:r w:rsidRPr="00BB42C1">
        <w:rPr>
          <w:rFonts w:ascii="Times New Roman" w:hAnsi="Times New Roman" w:cs="Times New Roman"/>
          <w:sz w:val="28"/>
          <w:szCs w:val="28"/>
        </w:rPr>
        <w:t>Вариант 42</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686. Максимальный срок предоставления варианта Услуги составляет 21 рабочий день с даты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687. Результатом предоставления варианта Услуги является:</w:t>
      </w:r>
    </w:p>
    <w:p w:rsidR="00920C1C" w:rsidRPr="00BB42C1" w:rsidRDefault="00920C1C" w:rsidP="00BB42C1">
      <w:pPr>
        <w:pStyle w:val="ConsPlusNormal"/>
        <w:spacing w:line="20" w:lineRule="atLeast"/>
        <w:ind w:firstLine="540"/>
        <w:contextualSpacing/>
        <w:jc w:val="both"/>
        <w:rPr>
          <w:sz w:val="28"/>
          <w:szCs w:val="28"/>
        </w:rPr>
      </w:pPr>
      <w:bookmarkStart w:id="220" w:name="Par3104"/>
      <w:bookmarkEnd w:id="220"/>
      <w:r w:rsidRPr="00BB42C1">
        <w:rPr>
          <w:sz w:val="28"/>
          <w:szCs w:val="28"/>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BB42C1" w:rsidRDefault="00920C1C" w:rsidP="00BB42C1">
      <w:pPr>
        <w:pStyle w:val="ConsPlusNormal"/>
        <w:spacing w:line="20" w:lineRule="atLeast"/>
        <w:ind w:firstLine="540"/>
        <w:contextualSpacing/>
        <w:jc w:val="both"/>
        <w:rPr>
          <w:sz w:val="28"/>
          <w:szCs w:val="28"/>
        </w:rPr>
      </w:pPr>
      <w:bookmarkStart w:id="221" w:name="Par3105"/>
      <w:bookmarkEnd w:id="221"/>
      <w:r w:rsidRPr="00BB42C1">
        <w:rPr>
          <w:sz w:val="28"/>
          <w:szCs w:val="28"/>
        </w:rPr>
        <w:t>2) уведомление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решение о предоставлении Услуги, по </w:t>
      </w:r>
      <w:hyperlink w:anchor="Par3104"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BB42C1">
          <w:rPr>
            <w:color w:val="0000FF"/>
            <w:sz w:val="28"/>
            <w:szCs w:val="28"/>
          </w:rPr>
          <w:t>подпункту 1</w:t>
        </w:r>
      </w:hyperlink>
      <w:r w:rsidRPr="00BB42C1">
        <w:rPr>
          <w:sz w:val="28"/>
          <w:szCs w:val="28"/>
        </w:rPr>
        <w:t xml:space="preserve"> настоящего пункта не предусмотрен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Документом, содержащим решение о предоставлении Услуги, по </w:t>
      </w:r>
      <w:hyperlink w:anchor="Par3105" w:tooltip="2) уведомление о приостановке действий по заявлению о предоставлении Услуги." w:history="1">
        <w:r w:rsidRPr="00BB42C1">
          <w:rPr>
            <w:color w:val="0000FF"/>
            <w:sz w:val="28"/>
            <w:szCs w:val="28"/>
          </w:rPr>
          <w:t>подпункту 2</w:t>
        </w:r>
      </w:hyperlink>
      <w:r w:rsidRPr="00BB42C1">
        <w:rPr>
          <w:sz w:val="28"/>
          <w:szCs w:val="28"/>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BB42C1">
          <w:rPr>
            <w:color w:val="0000FF"/>
            <w:sz w:val="28"/>
            <w:szCs w:val="28"/>
          </w:rPr>
          <w:t>приложения N 8</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688.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уведомление заявителя о направлении ребенка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подтверждение заявителем потребности в предоставленном месте;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принятие решения о предоставлении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689. В настоящем варианте предоставления Услуги не приведена административная процедура - межведомственное информационное взаимодействие,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Уведомление заявителя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690.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BB42C1">
          <w:rPr>
            <w:color w:val="0000FF"/>
            <w:sz w:val="28"/>
            <w:szCs w:val="28"/>
          </w:rPr>
          <w:t>приложения N 5</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691.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Подтверждение заявителем потребности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692.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 (о приостановке</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действий по заявлению о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693. Основаниями для приостановки действий по заявлению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1) неподтверждение заявителем потребности в получении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отказ заявителя от предоставленного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694.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695. Результаты предоставления Услуги предоставляются либо во время личного приема заявителя, либо, в случае неподтверждения заявителем потребности в получении места в </w:t>
      </w:r>
      <w:r w:rsidR="00107C2B" w:rsidRPr="00BB42C1">
        <w:rPr>
          <w:sz w:val="28"/>
          <w:szCs w:val="28"/>
        </w:rPr>
        <w:t>муниципальн</w:t>
      </w:r>
      <w:r w:rsidRPr="00BB42C1">
        <w:rPr>
          <w:sz w:val="28"/>
          <w:szCs w:val="28"/>
        </w:rPr>
        <w:t xml:space="preserve">ом учреждении или в случае отказа от предоставленного места в </w:t>
      </w:r>
      <w:r w:rsidR="00107C2B" w:rsidRPr="00BB42C1">
        <w:rPr>
          <w:sz w:val="28"/>
          <w:szCs w:val="28"/>
        </w:rPr>
        <w:t>муниципальн</w:t>
      </w:r>
      <w:r w:rsidRPr="00BB42C1">
        <w:rPr>
          <w:sz w:val="28"/>
          <w:szCs w:val="28"/>
        </w:rPr>
        <w:t>ом учреждении, по почте по адресу, указанному в заявлении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696.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697.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222" w:name="Par3139"/>
      <w:bookmarkEnd w:id="222"/>
      <w:r w:rsidRPr="00BB42C1">
        <w:rPr>
          <w:rFonts w:ascii="Times New Roman" w:hAnsi="Times New Roman" w:cs="Times New Roman"/>
          <w:sz w:val="28"/>
          <w:szCs w:val="28"/>
        </w:rPr>
        <w:t>Вариант 43</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698. Максимальный срок предоставления варианта Услуги составляет 21 рабочий день с даты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699. Результатом предоставления варианта Услуги является:</w:t>
      </w:r>
    </w:p>
    <w:p w:rsidR="00920C1C" w:rsidRPr="00BB42C1" w:rsidRDefault="00920C1C" w:rsidP="00BB42C1">
      <w:pPr>
        <w:pStyle w:val="ConsPlusNormal"/>
        <w:spacing w:line="20" w:lineRule="atLeast"/>
        <w:ind w:firstLine="540"/>
        <w:contextualSpacing/>
        <w:jc w:val="both"/>
        <w:rPr>
          <w:sz w:val="28"/>
          <w:szCs w:val="28"/>
        </w:rPr>
      </w:pPr>
      <w:bookmarkStart w:id="223" w:name="Par3143"/>
      <w:bookmarkEnd w:id="223"/>
      <w:r w:rsidRPr="00BB42C1">
        <w:rPr>
          <w:sz w:val="28"/>
          <w:szCs w:val="28"/>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BB42C1" w:rsidRDefault="00920C1C" w:rsidP="00BB42C1">
      <w:pPr>
        <w:pStyle w:val="ConsPlusNormal"/>
        <w:spacing w:line="20" w:lineRule="atLeast"/>
        <w:ind w:firstLine="540"/>
        <w:contextualSpacing/>
        <w:jc w:val="both"/>
        <w:rPr>
          <w:sz w:val="28"/>
          <w:szCs w:val="28"/>
        </w:rPr>
      </w:pPr>
      <w:bookmarkStart w:id="224" w:name="Par3144"/>
      <w:bookmarkEnd w:id="224"/>
      <w:r w:rsidRPr="00BB42C1">
        <w:rPr>
          <w:sz w:val="28"/>
          <w:szCs w:val="28"/>
        </w:rPr>
        <w:t>2) уведомление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решение о предоставлении Услуги, по </w:t>
      </w:r>
      <w:hyperlink w:anchor="Par3143"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BB42C1">
          <w:rPr>
            <w:color w:val="0000FF"/>
            <w:sz w:val="28"/>
            <w:szCs w:val="28"/>
          </w:rPr>
          <w:t>подпункту 1</w:t>
        </w:r>
      </w:hyperlink>
      <w:r w:rsidRPr="00BB42C1">
        <w:rPr>
          <w:sz w:val="28"/>
          <w:szCs w:val="28"/>
        </w:rPr>
        <w:t xml:space="preserve"> настоящего пункта не предусмотрен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Документом, содержащим решение о предоставлении Услуги, по </w:t>
      </w:r>
      <w:hyperlink w:anchor="Par3144" w:tooltip="2) уведомление о приостановке действий по заявлению о предоставлении Услуги." w:history="1">
        <w:r w:rsidRPr="00BB42C1">
          <w:rPr>
            <w:color w:val="0000FF"/>
            <w:sz w:val="28"/>
            <w:szCs w:val="28"/>
          </w:rPr>
          <w:t>подпункту 2</w:t>
        </w:r>
      </w:hyperlink>
      <w:r w:rsidRPr="00BB42C1">
        <w:rPr>
          <w:sz w:val="28"/>
          <w:szCs w:val="28"/>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BB42C1">
          <w:rPr>
            <w:color w:val="0000FF"/>
            <w:sz w:val="28"/>
            <w:szCs w:val="28"/>
          </w:rPr>
          <w:t>приложения N 8</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700.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1) уведомление заявителя о направлении ребенка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подтверждение заявителем потребности в предоставленном месте;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принятие решения о предоставлении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701. В настоящем варианте предоставления Услуги не приведена административная процедура - межведомственное информационное взаимодействие,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Уведомление заявителя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702.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BB42C1">
          <w:rPr>
            <w:color w:val="0000FF"/>
            <w:sz w:val="28"/>
            <w:szCs w:val="28"/>
          </w:rPr>
          <w:t>приложения N 5</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703.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Подтверждение заявителем потребности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704.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 (о приостановке</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действий по заявлению о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705. Основаниями для приостановки действий по заявлению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неподтверждение заявителем потребности в получении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отказ заявителя от предоставленного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706.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 xml:space="preserve">707. Результаты предоставления Услуги предоставляются либо во время личного приема заявителя, либо, в случае неподтверждения заявителем потребности в получении места в </w:t>
      </w:r>
      <w:r w:rsidR="00107C2B" w:rsidRPr="00BB42C1">
        <w:rPr>
          <w:sz w:val="28"/>
          <w:szCs w:val="28"/>
        </w:rPr>
        <w:t>муниципальн</w:t>
      </w:r>
      <w:r w:rsidRPr="00BB42C1">
        <w:rPr>
          <w:sz w:val="28"/>
          <w:szCs w:val="28"/>
        </w:rPr>
        <w:t xml:space="preserve">ом учреждении или в случае отказа от предоставленного места в </w:t>
      </w:r>
      <w:r w:rsidR="00107C2B" w:rsidRPr="00BB42C1">
        <w:rPr>
          <w:sz w:val="28"/>
          <w:szCs w:val="28"/>
        </w:rPr>
        <w:t>муниципальн</w:t>
      </w:r>
      <w:r w:rsidRPr="00BB42C1">
        <w:rPr>
          <w:sz w:val="28"/>
          <w:szCs w:val="28"/>
        </w:rPr>
        <w:t>ом учреждении, по почте по адресу, указанному в заявлении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708.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709.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225" w:name="Par3179"/>
      <w:bookmarkEnd w:id="225"/>
      <w:r w:rsidRPr="00BB42C1">
        <w:rPr>
          <w:rFonts w:ascii="Times New Roman" w:hAnsi="Times New Roman" w:cs="Times New Roman"/>
          <w:sz w:val="28"/>
          <w:szCs w:val="28"/>
        </w:rPr>
        <w:t>Вариант 44</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710. Максимальный срок предоставления варианта Услуги составляет 21 рабочий день с даты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711. Результатом предоставления варианта Услуги является:</w:t>
      </w:r>
    </w:p>
    <w:p w:rsidR="00920C1C" w:rsidRPr="00BB42C1" w:rsidRDefault="00920C1C" w:rsidP="00BB42C1">
      <w:pPr>
        <w:pStyle w:val="ConsPlusNormal"/>
        <w:spacing w:line="20" w:lineRule="atLeast"/>
        <w:ind w:firstLine="540"/>
        <w:contextualSpacing/>
        <w:jc w:val="both"/>
        <w:rPr>
          <w:sz w:val="28"/>
          <w:szCs w:val="28"/>
        </w:rPr>
      </w:pPr>
      <w:bookmarkStart w:id="226" w:name="Par3183"/>
      <w:bookmarkEnd w:id="226"/>
      <w:r w:rsidRPr="00BB42C1">
        <w:rPr>
          <w:sz w:val="28"/>
          <w:szCs w:val="28"/>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BB42C1" w:rsidRDefault="00920C1C" w:rsidP="00BB42C1">
      <w:pPr>
        <w:pStyle w:val="ConsPlusNormal"/>
        <w:spacing w:line="20" w:lineRule="atLeast"/>
        <w:ind w:firstLine="540"/>
        <w:contextualSpacing/>
        <w:jc w:val="both"/>
        <w:rPr>
          <w:sz w:val="28"/>
          <w:szCs w:val="28"/>
        </w:rPr>
      </w:pPr>
      <w:bookmarkStart w:id="227" w:name="Par3184"/>
      <w:bookmarkEnd w:id="227"/>
      <w:r w:rsidRPr="00BB42C1">
        <w:rPr>
          <w:sz w:val="28"/>
          <w:szCs w:val="28"/>
        </w:rPr>
        <w:t>2) уведомление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решение о предоставлении Услуги, по </w:t>
      </w:r>
      <w:hyperlink w:anchor="Par3183"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BB42C1">
          <w:rPr>
            <w:color w:val="0000FF"/>
            <w:sz w:val="28"/>
            <w:szCs w:val="28"/>
          </w:rPr>
          <w:t>подпункту 1</w:t>
        </w:r>
      </w:hyperlink>
      <w:r w:rsidRPr="00BB42C1">
        <w:rPr>
          <w:sz w:val="28"/>
          <w:szCs w:val="28"/>
        </w:rPr>
        <w:t xml:space="preserve"> настоящего пункта не предусмотрен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Документом, содержащим решение о предоставлении Услуги, по </w:t>
      </w:r>
      <w:hyperlink w:anchor="Par3184" w:tooltip="2) уведомление о приостановке действий по заявлению о предоставлении Услуги." w:history="1">
        <w:r w:rsidRPr="00BB42C1">
          <w:rPr>
            <w:color w:val="0000FF"/>
            <w:sz w:val="28"/>
            <w:szCs w:val="28"/>
          </w:rPr>
          <w:t>подпункту 2</w:t>
        </w:r>
      </w:hyperlink>
      <w:r w:rsidRPr="00BB42C1">
        <w:rPr>
          <w:sz w:val="28"/>
          <w:szCs w:val="28"/>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BB42C1">
          <w:rPr>
            <w:color w:val="0000FF"/>
            <w:sz w:val="28"/>
            <w:szCs w:val="28"/>
          </w:rPr>
          <w:t>приложения N 8</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712.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уведомление заявителя о направлении ребенка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подтверждение заявителем потребности в предоставленном месте;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принятие решения о предоставлении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713. В настоящем варианте предоставления Услуги не приведена административная процедура - межведомственное информационное взаимодействие,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Уведомление заявителя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714.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BB42C1">
          <w:rPr>
            <w:color w:val="0000FF"/>
            <w:sz w:val="28"/>
            <w:szCs w:val="28"/>
          </w:rPr>
          <w:t>приложения N 5</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715.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Подтверждение заявителем потребности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716.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 (о приостановке</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действий по заявлению о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717. Основаниями для приостановки действий по заявлению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неподтверждение заявителем потребности в получении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отказ заявителя от предоставленного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718.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719. Результаты предоставления Услуги предоставляются либо во время личного приема заявителя, либо, в случае неподтверждения заявителем потребности в получении места в </w:t>
      </w:r>
      <w:r w:rsidR="00107C2B" w:rsidRPr="00BB42C1">
        <w:rPr>
          <w:sz w:val="28"/>
          <w:szCs w:val="28"/>
        </w:rPr>
        <w:t>муниципальн</w:t>
      </w:r>
      <w:r w:rsidRPr="00BB42C1">
        <w:rPr>
          <w:sz w:val="28"/>
          <w:szCs w:val="28"/>
        </w:rPr>
        <w:t xml:space="preserve">ом учреждении или в случае отказа от предоставленного места в </w:t>
      </w:r>
      <w:r w:rsidR="00107C2B" w:rsidRPr="00BB42C1">
        <w:rPr>
          <w:sz w:val="28"/>
          <w:szCs w:val="28"/>
        </w:rPr>
        <w:t>муниципальн</w:t>
      </w:r>
      <w:r w:rsidRPr="00BB42C1">
        <w:rPr>
          <w:sz w:val="28"/>
          <w:szCs w:val="28"/>
        </w:rPr>
        <w:t>ом учреждении, по почте по адресу, указанному в заявлении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720.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721.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228" w:name="Par3218"/>
      <w:bookmarkEnd w:id="228"/>
      <w:r w:rsidRPr="00BB42C1">
        <w:rPr>
          <w:rFonts w:ascii="Times New Roman" w:hAnsi="Times New Roman" w:cs="Times New Roman"/>
          <w:sz w:val="28"/>
          <w:szCs w:val="28"/>
        </w:rPr>
        <w:lastRenderedPageBreak/>
        <w:t>Вариант 45</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722. Максимальный срок предоставления варианта Услуги составляет 21 рабочий день с даты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723. Результатом предоставления варианта Услуги является:</w:t>
      </w:r>
    </w:p>
    <w:p w:rsidR="00920C1C" w:rsidRPr="00BB42C1" w:rsidRDefault="00920C1C" w:rsidP="00BB42C1">
      <w:pPr>
        <w:pStyle w:val="ConsPlusNormal"/>
        <w:spacing w:line="20" w:lineRule="atLeast"/>
        <w:ind w:firstLine="540"/>
        <w:contextualSpacing/>
        <w:jc w:val="both"/>
        <w:rPr>
          <w:sz w:val="28"/>
          <w:szCs w:val="28"/>
        </w:rPr>
      </w:pPr>
      <w:bookmarkStart w:id="229" w:name="Par3222"/>
      <w:bookmarkEnd w:id="229"/>
      <w:r w:rsidRPr="00BB42C1">
        <w:rPr>
          <w:sz w:val="28"/>
          <w:szCs w:val="28"/>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BB42C1" w:rsidRDefault="00920C1C" w:rsidP="00BB42C1">
      <w:pPr>
        <w:pStyle w:val="ConsPlusNormal"/>
        <w:spacing w:line="20" w:lineRule="atLeast"/>
        <w:ind w:firstLine="540"/>
        <w:contextualSpacing/>
        <w:jc w:val="both"/>
        <w:rPr>
          <w:sz w:val="28"/>
          <w:szCs w:val="28"/>
        </w:rPr>
      </w:pPr>
      <w:bookmarkStart w:id="230" w:name="Par3223"/>
      <w:bookmarkEnd w:id="230"/>
      <w:r w:rsidRPr="00BB42C1">
        <w:rPr>
          <w:sz w:val="28"/>
          <w:szCs w:val="28"/>
        </w:rPr>
        <w:t>2) уведомление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решение о предоставлении Услуги, по </w:t>
      </w:r>
      <w:hyperlink w:anchor="Par3222"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BB42C1">
          <w:rPr>
            <w:color w:val="0000FF"/>
            <w:sz w:val="28"/>
            <w:szCs w:val="28"/>
          </w:rPr>
          <w:t>подпункту 1</w:t>
        </w:r>
      </w:hyperlink>
      <w:r w:rsidRPr="00BB42C1">
        <w:rPr>
          <w:sz w:val="28"/>
          <w:szCs w:val="28"/>
        </w:rPr>
        <w:t xml:space="preserve"> настоящего пункта не предусмотрен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Документом, содержащим решение о предоставлении Услуги, по </w:t>
      </w:r>
      <w:hyperlink w:anchor="Par3223" w:tooltip="2) уведомление о приостановке действий по заявлению о предоставлении Услуги." w:history="1">
        <w:r w:rsidRPr="00BB42C1">
          <w:rPr>
            <w:color w:val="0000FF"/>
            <w:sz w:val="28"/>
            <w:szCs w:val="28"/>
          </w:rPr>
          <w:t>подпункту 2</w:t>
        </w:r>
      </w:hyperlink>
      <w:r w:rsidRPr="00BB42C1">
        <w:rPr>
          <w:sz w:val="28"/>
          <w:szCs w:val="28"/>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BB42C1">
          <w:rPr>
            <w:color w:val="0000FF"/>
            <w:sz w:val="28"/>
            <w:szCs w:val="28"/>
          </w:rPr>
          <w:t>приложения N 8</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724.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уведомление заявителя о направлении ребенка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подтверждение заявителем потребности в предоставленном месте;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принятие решения о предоставлении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725. В настоящем варианте предоставления Услуги не приведена административная процедура: межведомственное информационное взаимодействие,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Уведомление заявителя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726.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BB42C1">
          <w:rPr>
            <w:color w:val="0000FF"/>
            <w:sz w:val="28"/>
            <w:szCs w:val="28"/>
          </w:rPr>
          <w:t>приложения N 5</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727.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Подтверждение заявителем потребности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728.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 (о приостановке</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действий по заявлению о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729. Основаниями для приостановки действий по заявлению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неподтверждение заявителем потребности в получении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отказ заявителя от предоставленного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730.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731. Результаты предоставления Услуги предоставляются либо во время личного приема заявителя, либо, в случае неподтверждения заявителем потребности в получении места в </w:t>
      </w:r>
      <w:r w:rsidR="00107C2B" w:rsidRPr="00BB42C1">
        <w:rPr>
          <w:sz w:val="28"/>
          <w:szCs w:val="28"/>
        </w:rPr>
        <w:t>муниципальн</w:t>
      </w:r>
      <w:r w:rsidRPr="00BB42C1">
        <w:rPr>
          <w:sz w:val="28"/>
          <w:szCs w:val="28"/>
        </w:rPr>
        <w:t xml:space="preserve">ом учреждении или в случае отказа от предоставленного места в </w:t>
      </w:r>
      <w:r w:rsidR="00107C2B" w:rsidRPr="00BB42C1">
        <w:rPr>
          <w:sz w:val="28"/>
          <w:szCs w:val="28"/>
        </w:rPr>
        <w:t>муниципальн</w:t>
      </w:r>
      <w:r w:rsidRPr="00BB42C1">
        <w:rPr>
          <w:sz w:val="28"/>
          <w:szCs w:val="28"/>
        </w:rPr>
        <w:t>ом учреждении, по почте по адресу, указанному в заявлении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732.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733.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231" w:name="Par3257"/>
      <w:bookmarkEnd w:id="231"/>
      <w:r w:rsidRPr="00BB42C1">
        <w:rPr>
          <w:rFonts w:ascii="Times New Roman" w:hAnsi="Times New Roman" w:cs="Times New Roman"/>
          <w:sz w:val="28"/>
          <w:szCs w:val="28"/>
        </w:rPr>
        <w:t>Вариант 46</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734. Максимальный срок предоставления варианта Услуги составляет 21 рабочий день с даты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735. Результатом предоставления варианта Услуги является:</w:t>
      </w:r>
    </w:p>
    <w:p w:rsidR="00920C1C" w:rsidRPr="00BB42C1" w:rsidRDefault="00920C1C" w:rsidP="00BB42C1">
      <w:pPr>
        <w:pStyle w:val="ConsPlusNormal"/>
        <w:spacing w:line="20" w:lineRule="atLeast"/>
        <w:ind w:firstLine="540"/>
        <w:contextualSpacing/>
        <w:jc w:val="both"/>
        <w:rPr>
          <w:sz w:val="28"/>
          <w:szCs w:val="28"/>
        </w:rPr>
      </w:pPr>
      <w:bookmarkStart w:id="232" w:name="Par3261"/>
      <w:bookmarkEnd w:id="232"/>
      <w:r w:rsidRPr="00BB42C1">
        <w:rPr>
          <w:sz w:val="28"/>
          <w:szCs w:val="28"/>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BB42C1" w:rsidRDefault="00920C1C" w:rsidP="00BB42C1">
      <w:pPr>
        <w:pStyle w:val="ConsPlusNormal"/>
        <w:spacing w:line="20" w:lineRule="atLeast"/>
        <w:ind w:firstLine="540"/>
        <w:contextualSpacing/>
        <w:jc w:val="both"/>
        <w:rPr>
          <w:sz w:val="28"/>
          <w:szCs w:val="28"/>
        </w:rPr>
      </w:pPr>
      <w:bookmarkStart w:id="233" w:name="Par3262"/>
      <w:bookmarkEnd w:id="233"/>
      <w:r w:rsidRPr="00BB42C1">
        <w:rPr>
          <w:sz w:val="28"/>
          <w:szCs w:val="28"/>
        </w:rPr>
        <w:t>2) уведомление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 xml:space="preserve">Документ, содержащий решение о предоставлении Услуги, по </w:t>
      </w:r>
      <w:hyperlink w:anchor="Par3261"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BB42C1">
          <w:rPr>
            <w:color w:val="0000FF"/>
            <w:sz w:val="28"/>
            <w:szCs w:val="28"/>
          </w:rPr>
          <w:t>подпункту 1</w:t>
        </w:r>
      </w:hyperlink>
      <w:r w:rsidRPr="00BB42C1">
        <w:rPr>
          <w:sz w:val="28"/>
          <w:szCs w:val="28"/>
        </w:rPr>
        <w:t xml:space="preserve"> настоящего пункта не предусмотрен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Документом, содержащим решение о предоставлении Услуги, по </w:t>
      </w:r>
      <w:hyperlink w:anchor="Par3262" w:tooltip="2) уведомление о приостановке действий по заявлению о предоставлении Услуги." w:history="1">
        <w:r w:rsidRPr="00BB42C1">
          <w:rPr>
            <w:color w:val="0000FF"/>
            <w:sz w:val="28"/>
            <w:szCs w:val="28"/>
          </w:rPr>
          <w:t>подпункту 2</w:t>
        </w:r>
      </w:hyperlink>
      <w:r w:rsidRPr="00BB42C1">
        <w:rPr>
          <w:sz w:val="28"/>
          <w:szCs w:val="28"/>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BB42C1">
          <w:rPr>
            <w:color w:val="0000FF"/>
            <w:sz w:val="28"/>
            <w:szCs w:val="28"/>
          </w:rPr>
          <w:t>приложения N 8</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736.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уведомление заявителя о направлении ребенка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подтверждение заявителем потребности в предоставленном месте;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принятие решения о предоставлении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737. В настоящем варианте предоставления Услуги не приведена административная процедура: межведомственное информационное взаимодействие,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Уведомление заявителя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738.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BB42C1">
          <w:rPr>
            <w:color w:val="0000FF"/>
            <w:sz w:val="28"/>
            <w:szCs w:val="28"/>
          </w:rPr>
          <w:t>приложения N 5</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739.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Подтверждение заявителем потребности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740.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 (о приостановке</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действий по заявлению о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741. Основаниями для приостановки действий по заявлению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неподтверждение заявителем потребности в получении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2) отказ заявителя от предоставленного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742.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743. Результаты предоставления Услуги предоставляются либо во время личного приема заявителя, либо, в случае неподтверждения заявителем потребности в получении места в </w:t>
      </w:r>
      <w:r w:rsidR="00107C2B" w:rsidRPr="00BB42C1">
        <w:rPr>
          <w:sz w:val="28"/>
          <w:szCs w:val="28"/>
        </w:rPr>
        <w:t>муниципальн</w:t>
      </w:r>
      <w:r w:rsidRPr="00BB42C1">
        <w:rPr>
          <w:sz w:val="28"/>
          <w:szCs w:val="28"/>
        </w:rPr>
        <w:t xml:space="preserve">ом учреждении или в случае отказа от предоставленного места в </w:t>
      </w:r>
      <w:r w:rsidR="00107C2B" w:rsidRPr="00BB42C1">
        <w:rPr>
          <w:sz w:val="28"/>
          <w:szCs w:val="28"/>
        </w:rPr>
        <w:t>муниципальн</w:t>
      </w:r>
      <w:r w:rsidRPr="00BB42C1">
        <w:rPr>
          <w:sz w:val="28"/>
          <w:szCs w:val="28"/>
        </w:rPr>
        <w:t>ом учреждении, по почте по адресу, указанному в заявлении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744.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745.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234" w:name="Par3296"/>
      <w:bookmarkEnd w:id="234"/>
      <w:r w:rsidRPr="00BB42C1">
        <w:rPr>
          <w:rFonts w:ascii="Times New Roman" w:hAnsi="Times New Roman" w:cs="Times New Roman"/>
          <w:sz w:val="28"/>
          <w:szCs w:val="28"/>
        </w:rPr>
        <w:t>Вариант 47</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746. Максимальный срок предоставления варианта Услуги составляет 21 рабочий день с даты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747. Результатом предоставления варианта Услуги является:</w:t>
      </w:r>
    </w:p>
    <w:p w:rsidR="00920C1C" w:rsidRPr="00BB42C1" w:rsidRDefault="00920C1C" w:rsidP="00BB42C1">
      <w:pPr>
        <w:pStyle w:val="ConsPlusNormal"/>
        <w:spacing w:line="20" w:lineRule="atLeast"/>
        <w:ind w:firstLine="540"/>
        <w:contextualSpacing/>
        <w:jc w:val="both"/>
        <w:rPr>
          <w:sz w:val="28"/>
          <w:szCs w:val="28"/>
        </w:rPr>
      </w:pPr>
      <w:bookmarkStart w:id="235" w:name="Par3300"/>
      <w:bookmarkEnd w:id="235"/>
      <w:r w:rsidRPr="00BB42C1">
        <w:rPr>
          <w:sz w:val="28"/>
          <w:szCs w:val="28"/>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BB42C1" w:rsidRDefault="00920C1C" w:rsidP="00BB42C1">
      <w:pPr>
        <w:pStyle w:val="ConsPlusNormal"/>
        <w:spacing w:line="20" w:lineRule="atLeast"/>
        <w:ind w:firstLine="540"/>
        <w:contextualSpacing/>
        <w:jc w:val="both"/>
        <w:rPr>
          <w:sz w:val="28"/>
          <w:szCs w:val="28"/>
        </w:rPr>
      </w:pPr>
      <w:bookmarkStart w:id="236" w:name="Par3301"/>
      <w:bookmarkEnd w:id="236"/>
      <w:r w:rsidRPr="00BB42C1">
        <w:rPr>
          <w:sz w:val="28"/>
          <w:szCs w:val="28"/>
        </w:rPr>
        <w:t>2) уведомление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решение о предоставлении Услуги, по </w:t>
      </w:r>
      <w:hyperlink w:anchor="Par3300"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BB42C1">
          <w:rPr>
            <w:color w:val="0000FF"/>
            <w:sz w:val="28"/>
            <w:szCs w:val="28"/>
          </w:rPr>
          <w:t>подпункту 1</w:t>
        </w:r>
      </w:hyperlink>
      <w:r w:rsidRPr="00BB42C1">
        <w:rPr>
          <w:sz w:val="28"/>
          <w:szCs w:val="28"/>
        </w:rPr>
        <w:t xml:space="preserve"> настоящего пункта не предусмотрен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Документом, содержащим решение о предоставлении Услуги, по </w:t>
      </w:r>
      <w:hyperlink w:anchor="Par3301" w:tooltip="2) уведомление о приостановке действий по заявлению о предоставлении Услуги." w:history="1">
        <w:r w:rsidRPr="00BB42C1">
          <w:rPr>
            <w:color w:val="0000FF"/>
            <w:sz w:val="28"/>
            <w:szCs w:val="28"/>
          </w:rPr>
          <w:t>подпункту 2</w:t>
        </w:r>
      </w:hyperlink>
      <w:r w:rsidRPr="00BB42C1">
        <w:rPr>
          <w:sz w:val="28"/>
          <w:szCs w:val="28"/>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BB42C1">
          <w:rPr>
            <w:color w:val="0000FF"/>
            <w:sz w:val="28"/>
            <w:szCs w:val="28"/>
          </w:rPr>
          <w:t>приложения N 8</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748.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уведомление заявителя о направлении ребенка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подтверждение заявителем потребности в предоставленном месте;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3) принятие решения о предоставлении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749. В настоящем варианте предоставления Услуги не приведена административная процедура: межведомственное информационное взаимодействие,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Уведомление заявителя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750. Для предоставления Услуги специалист Учреждения, ответственный за предоставление Услуги, уведомляет заявителя о направлении ребенка в Учреждение в соответствии с формой </w:t>
      </w:r>
      <w:hyperlink w:anchor="Par3807" w:tooltip="Уведомление" w:history="1">
        <w:r w:rsidRPr="00BB42C1">
          <w:rPr>
            <w:color w:val="0000FF"/>
            <w:sz w:val="28"/>
            <w:szCs w:val="28"/>
          </w:rPr>
          <w:t>приложения N 5</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751.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Подтверждение заявителем потребности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752.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 (о приостановке</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действий по заявлению о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753. Основаниями для приостановки действий по заявлению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неподтверждение заявителем потребности в получении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отказ заявителя от предоставленного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754.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755. Результаты предоставления Услуги предоставляются либо во время личного приема заявителя, либо, в случае неподтверждения заявителем потребности в получении места в </w:t>
      </w:r>
      <w:r w:rsidR="00107C2B" w:rsidRPr="00BB42C1">
        <w:rPr>
          <w:sz w:val="28"/>
          <w:szCs w:val="28"/>
        </w:rPr>
        <w:t>муниципальн</w:t>
      </w:r>
      <w:r w:rsidRPr="00BB42C1">
        <w:rPr>
          <w:sz w:val="28"/>
          <w:szCs w:val="28"/>
        </w:rPr>
        <w:t xml:space="preserve">ом учреждении или в случае </w:t>
      </w:r>
      <w:r w:rsidRPr="00BB42C1">
        <w:rPr>
          <w:sz w:val="28"/>
          <w:szCs w:val="28"/>
        </w:rPr>
        <w:lastRenderedPageBreak/>
        <w:t xml:space="preserve">отказа от предоставленного места в </w:t>
      </w:r>
      <w:r w:rsidR="00107C2B" w:rsidRPr="00BB42C1">
        <w:rPr>
          <w:sz w:val="28"/>
          <w:szCs w:val="28"/>
        </w:rPr>
        <w:t>муниципальн</w:t>
      </w:r>
      <w:r w:rsidRPr="00BB42C1">
        <w:rPr>
          <w:sz w:val="28"/>
          <w:szCs w:val="28"/>
        </w:rPr>
        <w:t>ом учреждении, по почте по адресу, указанному в заявлении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756.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757.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237" w:name="Par3335"/>
      <w:bookmarkEnd w:id="237"/>
      <w:r w:rsidRPr="00BB42C1">
        <w:rPr>
          <w:rFonts w:ascii="Times New Roman" w:hAnsi="Times New Roman" w:cs="Times New Roman"/>
          <w:sz w:val="28"/>
          <w:szCs w:val="28"/>
        </w:rPr>
        <w:t>Вариант 48</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758. Максимальный срок предоставления варианта Услуги составляет 21 рабочий день с даты регистрации заявления.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759. Результатом предоставления варианта Услуги является:</w:t>
      </w:r>
    </w:p>
    <w:p w:rsidR="00920C1C" w:rsidRPr="00BB42C1" w:rsidRDefault="00920C1C" w:rsidP="00BB42C1">
      <w:pPr>
        <w:pStyle w:val="ConsPlusNormal"/>
        <w:spacing w:line="20" w:lineRule="atLeast"/>
        <w:ind w:firstLine="540"/>
        <w:contextualSpacing/>
        <w:jc w:val="both"/>
        <w:rPr>
          <w:sz w:val="28"/>
          <w:szCs w:val="28"/>
        </w:rPr>
      </w:pPr>
      <w:bookmarkStart w:id="238" w:name="Par3339"/>
      <w:bookmarkEnd w:id="238"/>
      <w:r w:rsidRPr="00BB42C1">
        <w:rPr>
          <w:sz w:val="28"/>
          <w:szCs w:val="28"/>
        </w:rPr>
        <w:t>1) заключение договора об образовании или оказания услуг по присмотру и уходу о зачислении в образовательное учреждение (бумажный носитель);</w:t>
      </w:r>
    </w:p>
    <w:p w:rsidR="00920C1C" w:rsidRPr="00BB42C1" w:rsidRDefault="00920C1C" w:rsidP="00BB42C1">
      <w:pPr>
        <w:pStyle w:val="ConsPlusNormal"/>
        <w:spacing w:line="20" w:lineRule="atLeast"/>
        <w:ind w:firstLine="540"/>
        <w:contextualSpacing/>
        <w:jc w:val="both"/>
        <w:rPr>
          <w:sz w:val="28"/>
          <w:szCs w:val="28"/>
        </w:rPr>
      </w:pPr>
      <w:bookmarkStart w:id="239" w:name="Par3340"/>
      <w:bookmarkEnd w:id="239"/>
      <w:r w:rsidRPr="00BB42C1">
        <w:rPr>
          <w:sz w:val="28"/>
          <w:szCs w:val="28"/>
        </w:rPr>
        <w:t>2) уведомление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 содержащий решение о предоставлении Услуги, по </w:t>
      </w:r>
      <w:hyperlink w:anchor="Par3339" w:tooltip="1) заключение договора об образовании или оказания услуг по присмотру и уходу о зачислении в образовательное учреждение (бумажный носитель);" w:history="1">
        <w:r w:rsidRPr="00BB42C1">
          <w:rPr>
            <w:color w:val="0000FF"/>
            <w:sz w:val="28"/>
            <w:szCs w:val="28"/>
          </w:rPr>
          <w:t>подпункту 1</w:t>
        </w:r>
      </w:hyperlink>
      <w:r w:rsidRPr="00BB42C1">
        <w:rPr>
          <w:sz w:val="28"/>
          <w:szCs w:val="28"/>
        </w:rPr>
        <w:t xml:space="preserve"> настоящего пункта не предусмотрен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Документом, содержащим решение о предоставлении Услуги, по </w:t>
      </w:r>
      <w:hyperlink w:anchor="Par3340" w:tooltip="2) уведомление о приостановке действий по заявлению о предоставлении Услуги." w:history="1">
        <w:r w:rsidRPr="00BB42C1">
          <w:rPr>
            <w:color w:val="0000FF"/>
            <w:sz w:val="28"/>
            <w:szCs w:val="28"/>
          </w:rPr>
          <w:t>подпункту 2</w:t>
        </w:r>
      </w:hyperlink>
      <w:r w:rsidRPr="00BB42C1">
        <w:rPr>
          <w:sz w:val="28"/>
          <w:szCs w:val="28"/>
        </w:rPr>
        <w:t xml:space="preserve"> настоящего пункта является уведомление о приостановке действий по заявлению о предоставлении Услуги (в соответствии с формой </w:t>
      </w:r>
      <w:hyperlink w:anchor="Par4242" w:tooltip="Уведомление" w:history="1">
        <w:r w:rsidRPr="00BB42C1">
          <w:rPr>
            <w:color w:val="0000FF"/>
            <w:sz w:val="28"/>
            <w:szCs w:val="28"/>
          </w:rPr>
          <w:t>приложения N 8</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760.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уведомление заявителя о направлении ребенка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подтверждение заявителем потребности в предоставленном месте;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принятие решения о предоставлении (о приостановке действий по заявлению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761. В настоящем варианте предоставления Услуги не приведена административная процедура: межведомственное информационное взаимодействие,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Уведомление заявителя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762. Для предоставления Услуги специалист Учреждения, ответственный за предоставление Услуги, уведомляет заявителя о </w:t>
      </w:r>
      <w:r w:rsidRPr="00BB42C1">
        <w:rPr>
          <w:sz w:val="28"/>
          <w:szCs w:val="28"/>
        </w:rPr>
        <w:lastRenderedPageBreak/>
        <w:t xml:space="preserve">направлении ребенка в Учреждение в соответствии с формой </w:t>
      </w:r>
      <w:hyperlink w:anchor="Par3807" w:tooltip="Уведомление" w:history="1">
        <w:r w:rsidRPr="00BB42C1">
          <w:rPr>
            <w:color w:val="0000FF"/>
            <w:sz w:val="28"/>
            <w:szCs w:val="28"/>
          </w:rPr>
          <w:t>приложения N 5</w:t>
        </w:r>
      </w:hyperlink>
      <w:r w:rsidRPr="00BB42C1">
        <w:rPr>
          <w:sz w:val="28"/>
          <w:szCs w:val="28"/>
        </w:rPr>
        <w:t>, утвержденной настоящим Административным регламентом.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763. Уведомление заявителя о направлении ребенка в Учреждение осуществляется в срок, не превышающий 2 рабочих дней с даты окончания периода основного комплектования Учреждений или доукомплектования Учреждений.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Подтверждение заявителем потребности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764. Заявителю необходимо лично в Учреждении, поименованном в уведомлении о направлении ребенка в Учреждение, в течение 15 рабочих дней с даты получения уведомления о направлении ребенка в Учреждение подтвердить потребность в предоставленном месте.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 (о приостановке</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действий по заявлению о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765. Основаниями для приостановки действий по заявлению о предоставлении Услуги являются: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неподтверждение заявителем потребности в получении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отказ заявителя от предоставленного места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766. Принятие решения о предоставлении (о приостановке действий по заявлению о предоставлении) Услуги осуществляется в срок, не превышающий 1 рабочего дня с даты подтверждения заявителем потребности в предоставленном месте, но не позднее 15 рабочих дней со дня получения заявителем уведомления о направлении ребенка в Учреждение.</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767. Результаты предоставления Услуги предоставляются либо во время личного приема заявителя, либо, в случае неподтверждения заявителем потребности в получении места в </w:t>
      </w:r>
      <w:r w:rsidR="00107C2B" w:rsidRPr="00BB42C1">
        <w:rPr>
          <w:sz w:val="28"/>
          <w:szCs w:val="28"/>
        </w:rPr>
        <w:t>муниципальн</w:t>
      </w:r>
      <w:r w:rsidRPr="00BB42C1">
        <w:rPr>
          <w:sz w:val="28"/>
          <w:szCs w:val="28"/>
        </w:rPr>
        <w:t xml:space="preserve">ом учреждении или в случае отказа от предоставленного места в </w:t>
      </w:r>
      <w:r w:rsidR="00107C2B" w:rsidRPr="00BB42C1">
        <w:rPr>
          <w:sz w:val="28"/>
          <w:szCs w:val="28"/>
        </w:rPr>
        <w:t>муниципальн</w:t>
      </w:r>
      <w:r w:rsidRPr="00BB42C1">
        <w:rPr>
          <w:sz w:val="28"/>
          <w:szCs w:val="28"/>
        </w:rPr>
        <w:t>ом учреждении, по почте по адресу, указанному в заявлении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768.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769. Результат предоставления Услуги не может быть предоставлен по выбору заявителя независимо от его места жительства или места пребывания заявителя.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240" w:name="Par3374"/>
      <w:bookmarkEnd w:id="240"/>
      <w:r w:rsidRPr="00BB42C1">
        <w:rPr>
          <w:rFonts w:ascii="Times New Roman" w:hAnsi="Times New Roman" w:cs="Times New Roman"/>
          <w:sz w:val="28"/>
          <w:szCs w:val="28"/>
        </w:rPr>
        <w:t>Вариант 49</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770. Максимальный срок предоставления варианта Услуги составляет 5 </w:t>
      </w:r>
      <w:r w:rsidRPr="00BB42C1">
        <w:rPr>
          <w:sz w:val="28"/>
          <w:szCs w:val="28"/>
        </w:rPr>
        <w:lastRenderedPageBreak/>
        <w:t>рабочих дней с даты регистрации заявления и документов,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771. Результатом предоставления варианта Услуги является решение о предоставлении Услуги (документ на бумажном носителе).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 содержащий решение о предоставлении Услуги, настоящим Административным регламентом не предусмотрен.</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772. Основания для отказа в предоставлении Услуги законодательством Российской Федерации не предусмотрены.</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773. Административные процедуры, осуществляемые при 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прием заявления и документов и (или) информации,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принятие решения о предоставлении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774.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Прием заявления и документов и (или) информации,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необходимых для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775. Представление заявителем документов и заявления в соответствии с формой,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осуществляется лично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776.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заявление о предоставлении Услуги по форме 49,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(при подаче заявления в Учреждении - документ на бумажном носителе);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документы, удостоверяющие личность (оригинал документа) (один из документов по выбору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 удостоверяющий личность иностранного гражданина;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паспорт гражданина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документы, содержащие опечатки и (или) ошибки, допущенные в результате предоставления Услуги, - документ, содержащий опечатки и (или) ошибки (оригинал документа).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777.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778. Способом установления личности (идентификации) заявителя при взаимодействии с заявителями является оригинал документа, удостоверяющего личность.</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779. Основания для отказа в приеме заявления и документов законодательством Российской Федерации не предусмотрены.</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780.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781. Срок регистрации заявления и документов, необходимых для предоставления Услуги, составляет 1 рабочий день со дня подачи заявления и документов, необходимых для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(об отказе в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782. Основания для отказа в предоставлении Услуги законодательством Российской Федерации не предусмотрены.</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783. Принятие решения о предоставлении Услуги осуществляется в срок, не превышающий 3 рабочих дней со дня регистрации заявления Учреждением.</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784. Способ получения результата предоставления Услуги -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785.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786. Результат предоставления Услуги не может быть предоставлен по выбору заявителя независимо от его места жительства или места пребывания.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bookmarkStart w:id="241" w:name="Par3415"/>
      <w:bookmarkEnd w:id="241"/>
      <w:r w:rsidRPr="00BB42C1">
        <w:rPr>
          <w:rFonts w:ascii="Times New Roman" w:hAnsi="Times New Roman" w:cs="Times New Roman"/>
          <w:sz w:val="28"/>
          <w:szCs w:val="28"/>
        </w:rPr>
        <w:t>Вариант 50</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787. Максимальный срок предоставления варианта Услуги составляет 5 рабочих дней с даты регистрации заявления и документов,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788. Результатом предоставления варианта Услуги является решение о предоставлении Услуги (документ на бумажном носителе).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Формирование реестровой записи в качестве результата предоставления Услуги не предусмотрено.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 содержащий решение о предоставлении Услуги, настоящим Административным регламентом не предусмотрен.</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789. Основания для отказа в предоставлении Услуги законодательством Российской Федерации не предусмотрены.</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790. Административные процедуры, осуществляемые при </w:t>
      </w:r>
      <w:r w:rsidRPr="00BB42C1">
        <w:rPr>
          <w:sz w:val="28"/>
          <w:szCs w:val="28"/>
        </w:rPr>
        <w:lastRenderedPageBreak/>
        <w:t>предоставлении Услуги в соответствии с настоящим вариантом:</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1) прием заявления и документов и (или) информации, необходимых для предоставления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принятие решения о предоставлении (об отказе в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предоставление результата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791. В настоящем варианте предоставления Услуги не приведена административная процедура: приостановление предоставления Услуги, поскольку она не предусмотрена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Прием заявления и документов и (или) информации,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необходимых для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792. Представление заявителем документов и заявления в соответствии с формой,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осуществляется лично в Учреждение.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793. 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должен представить самостоятельно:</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1) заявление о предоставлении Услуги по форме 50, предусмотренной в </w:t>
      </w:r>
      <w:hyperlink w:anchor="Par3830" w:tooltip="Приложение N 6" w:history="1">
        <w:r w:rsidRPr="00BB42C1">
          <w:rPr>
            <w:color w:val="0000FF"/>
            <w:sz w:val="28"/>
            <w:szCs w:val="28"/>
          </w:rPr>
          <w:t>приложении N 6</w:t>
        </w:r>
      </w:hyperlink>
      <w:r w:rsidRPr="00BB42C1">
        <w:rPr>
          <w:sz w:val="28"/>
          <w:szCs w:val="28"/>
        </w:rPr>
        <w:t xml:space="preserve"> к настоящему Административному регламенту (при подаче заявления в Учреждении - документ на бумажном носителе);</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2) документы, удостоверяющие личность (оригинал документа) (один из документов по выбору заявителя):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документ, удостоверяющий личность иностранного гражданина;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паспорт гражданина Российской Федерации;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3) документы, содержащие опечатки и (или) ошибки, допущенные в результате предоставления Услуги, - документ, содержащий опечатки и (или) ошибки (оригинал документа);</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4) документы, подтверждающие полномочия представителя, - доверенность, оформленная в соответствии с требованиями законодательства (оригинал).</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794. Документы, необходимые для предоставления Услуги, которые заявитель вправе представить по собственной инициативе, законодательными или иными нормативными правовыми актами Российской Федерации не предусмотрены.</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795. Способом установления личности (идентификации) заявителя при взаимодействии с заявителями является оригинал документа, удостоверяющего личность.</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796. Основания для отказа в приеме заявления и документов законодательством Российской Федерации не предусмотрены.</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797. Услуга не предусматривает возможности приема заявления и документов, необходимых для предоставления варианта Услуги, по выбору заявителя, независимо от его места жительства или места пребывания.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798. Срок регистрации заявления и документов, необходимых для предоставления Услуги, составляет 1 рабочий день со дня подачи заявления и документов, необходимых для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Принятие решения о предоставлении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(об отказе в предоставлении)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799. Основания для отказа в предоставлении Услуги законодательством Российской Федерации не предусмотрены.</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800. Принятие решения о предоставлении Услуги осуществляется в срок, не превышающий 3 рабочих дней со дня регистрации заявления Учреждением.</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3"/>
        <w:rPr>
          <w:rFonts w:ascii="Times New Roman" w:hAnsi="Times New Roman" w:cs="Times New Roman"/>
          <w:sz w:val="28"/>
          <w:szCs w:val="28"/>
        </w:rPr>
      </w:pPr>
      <w:r w:rsidRPr="00BB42C1">
        <w:rPr>
          <w:rFonts w:ascii="Times New Roman" w:hAnsi="Times New Roman" w:cs="Times New Roman"/>
          <w:sz w:val="28"/>
          <w:szCs w:val="28"/>
        </w:rPr>
        <w:t>Предоставление результата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801. Способ получения результата предоставления Услуги - в Учреждении.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802. Предоставление результата Услуги осуществляется в срок, не превышающий 1 рабочего дня с даты принятия решения о предоставлении Услуги.</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803. Результат предоставления Услуги не может быть предоставлен по выбору заявителя независимо от его места жительства или места пребывания.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1"/>
        <w:rPr>
          <w:rFonts w:ascii="Times New Roman" w:hAnsi="Times New Roman" w:cs="Times New Roman"/>
          <w:sz w:val="28"/>
          <w:szCs w:val="28"/>
        </w:rPr>
      </w:pPr>
      <w:r w:rsidRPr="00BB42C1">
        <w:rPr>
          <w:rFonts w:ascii="Times New Roman" w:hAnsi="Times New Roman" w:cs="Times New Roman"/>
          <w:sz w:val="28"/>
          <w:szCs w:val="28"/>
        </w:rPr>
        <w:t>IV. Формы контроля за исполнением</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Административного регламента</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r w:rsidRPr="00BB42C1">
        <w:rPr>
          <w:rFonts w:ascii="Times New Roman" w:hAnsi="Times New Roman" w:cs="Times New Roman"/>
          <w:sz w:val="28"/>
          <w:szCs w:val="28"/>
        </w:rPr>
        <w:t>Порядок осуществления текущего контроля за соблюдением</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и исполнением ответственными должностными лицами положений</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Административного регламента и иных нормативных правовых</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актов, устанавливающих требования к предоставлению</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Услуги, а также принятием ими решений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804. Текущий контроль за соблюдением и исполнением ответственными должностными лицами Учреждения положений настоящего Административного регламента и иных нормативных правовых актов, устанавливающих требования к предоставлению Услуги, а также принятием ими решений осуществляется руководителем Учреждения.</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805. Текущий контроль осуществляется посредством проведения плановых и внеплановых проверок.</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r w:rsidRPr="00BB42C1">
        <w:rPr>
          <w:rFonts w:ascii="Times New Roman" w:hAnsi="Times New Roman" w:cs="Times New Roman"/>
          <w:sz w:val="28"/>
          <w:szCs w:val="28"/>
        </w:rPr>
        <w:t>Порядок и периодичность осуществления плановых и внеплановых</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проверок полноты и качества предоставления Услуги,</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в том числе порядок и формы контроля за полнотой</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и качеством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lastRenderedPageBreak/>
        <w:t>806. Плановые проверки проводятся на основе ежегодно утверждаемого плана, а внеплановые - на основании жалоб заявителей на решения и действия (бездействие) должностных лиц по решению лиц, ответственных за проведение проверок.</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807. Проверки проводятся уполномоченными лицами Учреждения.</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r w:rsidRPr="00BB42C1">
        <w:rPr>
          <w:rFonts w:ascii="Times New Roman" w:hAnsi="Times New Roman" w:cs="Times New Roman"/>
          <w:sz w:val="28"/>
          <w:szCs w:val="28"/>
        </w:rPr>
        <w:t>Ответственность должностных лиц органа, предоставляющего</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Услугу, за решения и действия (бездействие), принимаемые</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(осуществляемые) ими в ходе предоставления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808. Нарушившие требования настоящего Административного регламента должностные лица Учреждения несут ответственность в соответствии с законодательством Российской Федерации.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2"/>
        <w:rPr>
          <w:rFonts w:ascii="Times New Roman" w:hAnsi="Times New Roman" w:cs="Times New Roman"/>
          <w:sz w:val="28"/>
          <w:szCs w:val="28"/>
        </w:rPr>
      </w:pPr>
      <w:r w:rsidRPr="00BB42C1">
        <w:rPr>
          <w:rFonts w:ascii="Times New Roman" w:hAnsi="Times New Roman" w:cs="Times New Roman"/>
          <w:sz w:val="28"/>
          <w:szCs w:val="28"/>
        </w:rPr>
        <w:t>Положения, характеризующие требования к порядку и формам</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контроля за предоставлением Услуги, в том числе</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со стороны граждан, их объединений и организаций</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809. 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Title"/>
        <w:spacing w:line="20" w:lineRule="atLeast"/>
        <w:contextualSpacing/>
        <w:jc w:val="center"/>
        <w:outlineLvl w:val="1"/>
        <w:rPr>
          <w:rFonts w:ascii="Times New Roman" w:hAnsi="Times New Roman" w:cs="Times New Roman"/>
          <w:sz w:val="28"/>
          <w:szCs w:val="28"/>
        </w:rPr>
      </w:pPr>
      <w:r w:rsidRPr="00BB42C1">
        <w:rPr>
          <w:rFonts w:ascii="Times New Roman" w:hAnsi="Times New Roman" w:cs="Times New Roman"/>
          <w:sz w:val="28"/>
          <w:szCs w:val="28"/>
        </w:rPr>
        <w:t>V. Досудебный (внесудебный) порядок обжалования решений</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и действий (бездействия) органа, предоставляющего Услугу,</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многофункционального центра, организаций, указанных</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в части 1.1 статьи 16 Федерального закона</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от 27 июля 2010 года N 210-ФЗ "Об организации предоставления</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государственных и муниципальных услуг", а также их</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должностных лиц, государственных или муниципальных</w:t>
      </w:r>
    </w:p>
    <w:p w:rsidR="00920C1C" w:rsidRPr="00BB42C1" w:rsidRDefault="00920C1C" w:rsidP="00BB42C1">
      <w:pPr>
        <w:pStyle w:val="ConsPlusTitle"/>
        <w:spacing w:line="20" w:lineRule="atLeast"/>
        <w:contextualSpacing/>
        <w:jc w:val="center"/>
        <w:rPr>
          <w:rFonts w:ascii="Times New Roman" w:hAnsi="Times New Roman" w:cs="Times New Roman"/>
          <w:sz w:val="28"/>
          <w:szCs w:val="28"/>
        </w:rPr>
      </w:pPr>
      <w:r w:rsidRPr="00BB42C1">
        <w:rPr>
          <w:rFonts w:ascii="Times New Roman" w:hAnsi="Times New Roman" w:cs="Times New Roman"/>
          <w:sz w:val="28"/>
          <w:szCs w:val="28"/>
        </w:rPr>
        <w:t>служащих, работников</w:t>
      </w:r>
    </w:p>
    <w:p w:rsidR="00920C1C" w:rsidRPr="00BB42C1" w:rsidRDefault="00920C1C" w:rsidP="00BB42C1">
      <w:pPr>
        <w:pStyle w:val="ConsPlusNormal"/>
        <w:spacing w:line="20" w:lineRule="atLeast"/>
        <w:contextualSpacing/>
        <w:jc w:val="both"/>
        <w:rPr>
          <w:sz w:val="28"/>
          <w:szCs w:val="28"/>
        </w:rPr>
      </w:pP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 xml:space="preserve">810. Информирование заявителей о порядке досудебного (внесудебного) обжалования осуществляется посредством размещения информации на Едином портале, на официальном сайте </w:t>
      </w:r>
      <w:r w:rsidR="00365528" w:rsidRPr="00BB42C1">
        <w:rPr>
          <w:sz w:val="28"/>
          <w:szCs w:val="28"/>
        </w:rPr>
        <w:t>Комитета</w:t>
      </w:r>
      <w:r w:rsidRPr="00BB42C1">
        <w:rPr>
          <w:sz w:val="28"/>
          <w:szCs w:val="28"/>
        </w:rPr>
        <w:t>, Учреждения, на информационных стендах в местах предоставления Услуги, на Региональном портале, при личном обращении заявителя, а также предоставляется по телефону или посредством электронной почты.</w:t>
      </w:r>
    </w:p>
    <w:p w:rsidR="00920C1C" w:rsidRPr="00BB42C1" w:rsidRDefault="00920C1C" w:rsidP="00BB42C1">
      <w:pPr>
        <w:pStyle w:val="ConsPlusNormal"/>
        <w:spacing w:line="20" w:lineRule="atLeast"/>
        <w:ind w:firstLine="540"/>
        <w:contextualSpacing/>
        <w:jc w:val="both"/>
        <w:rPr>
          <w:sz w:val="28"/>
          <w:szCs w:val="28"/>
        </w:rPr>
      </w:pPr>
      <w:r w:rsidRPr="00BB42C1">
        <w:rPr>
          <w:sz w:val="28"/>
          <w:szCs w:val="28"/>
        </w:rPr>
        <w:t>811. Жалобы в форме электронных документов направляются посредством Единого портала, посредством официального сайта Учреждения в сети "Интернет", посредством Регионального портала.</w:t>
      </w:r>
    </w:p>
    <w:p w:rsidR="00920C1C" w:rsidRPr="007732AD" w:rsidRDefault="00920C1C" w:rsidP="00D142FB">
      <w:pPr>
        <w:pStyle w:val="ConsPlusNormal"/>
        <w:spacing w:line="20" w:lineRule="atLeast"/>
        <w:ind w:firstLine="540"/>
        <w:contextualSpacing/>
        <w:jc w:val="both"/>
      </w:pPr>
      <w:r w:rsidRPr="00BB42C1">
        <w:rPr>
          <w:sz w:val="28"/>
          <w:szCs w:val="28"/>
        </w:rPr>
        <w:t>Жалобы в форме документов на бумажном носителе направляются путем направления почтового отправления, во время личного приема заявителя.</w:t>
      </w:r>
    </w:p>
    <w:p w:rsidR="008D6C4B" w:rsidRDefault="008D6C4B">
      <w:pPr>
        <w:pStyle w:val="ConsPlusNormal"/>
        <w:jc w:val="right"/>
        <w:outlineLvl w:val="1"/>
        <w:sectPr w:rsidR="008D6C4B" w:rsidSect="00920C1C">
          <w:headerReference w:type="default" r:id="rId26"/>
          <w:footerReference w:type="default" r:id="rId27"/>
          <w:pgSz w:w="11906" w:h="16838"/>
          <w:pgMar w:top="1134" w:right="850" w:bottom="1134" w:left="1701" w:header="0" w:footer="0" w:gutter="0"/>
          <w:cols w:space="720"/>
          <w:noEndnote/>
          <w:docGrid w:linePitch="299"/>
        </w:sectPr>
      </w:pPr>
    </w:p>
    <w:p w:rsidR="00920C1C" w:rsidRPr="007732AD" w:rsidRDefault="00920C1C">
      <w:pPr>
        <w:pStyle w:val="ConsPlusNormal"/>
        <w:jc w:val="right"/>
        <w:outlineLvl w:val="1"/>
      </w:pPr>
      <w:r w:rsidRPr="007732AD">
        <w:lastRenderedPageBreak/>
        <w:t>Приложение N 1</w:t>
      </w:r>
    </w:p>
    <w:p w:rsidR="007D1F1B" w:rsidRPr="007732AD" w:rsidRDefault="007D1F1B" w:rsidP="007D1F1B">
      <w:pPr>
        <w:pStyle w:val="ConsPlusNormal"/>
        <w:jc w:val="right"/>
      </w:pPr>
      <w:r w:rsidRPr="007732AD">
        <w:t>к административному регламенту</w:t>
      </w:r>
    </w:p>
    <w:p w:rsidR="007D1F1B" w:rsidRPr="007732AD" w:rsidRDefault="007D1F1B" w:rsidP="007D1F1B">
      <w:pPr>
        <w:pStyle w:val="ConsPlusNormal"/>
        <w:jc w:val="right"/>
      </w:pPr>
      <w:r w:rsidRPr="007732AD">
        <w:t xml:space="preserve">предоставления </w:t>
      </w:r>
      <w:r>
        <w:t>муниципальной</w:t>
      </w:r>
      <w:r w:rsidRPr="007732AD">
        <w:t xml:space="preserve"> услуги</w:t>
      </w:r>
    </w:p>
    <w:p w:rsidR="007D1F1B" w:rsidRDefault="007D1F1B" w:rsidP="007D1F1B">
      <w:pPr>
        <w:pStyle w:val="ConsPlusNormal"/>
        <w:jc w:val="right"/>
      </w:pPr>
      <w:r w:rsidRPr="007732AD">
        <w:t>"</w:t>
      </w:r>
      <w:r w:rsidRPr="007D1F1B">
        <w:t>Постановка на учет и направление</w:t>
      </w:r>
      <w:r>
        <w:t xml:space="preserve"> </w:t>
      </w:r>
      <w:r w:rsidRPr="007D1F1B">
        <w:t xml:space="preserve"> детей</w:t>
      </w:r>
    </w:p>
    <w:p w:rsidR="007D1F1B" w:rsidRDefault="007D1F1B" w:rsidP="007D1F1B">
      <w:pPr>
        <w:pStyle w:val="ConsPlusNormal"/>
        <w:jc w:val="right"/>
      </w:pPr>
      <w:r>
        <w:t>в муниципальные образовательные организации,</w:t>
      </w:r>
    </w:p>
    <w:p w:rsidR="007D1F1B" w:rsidRDefault="007D1F1B" w:rsidP="007D1F1B">
      <w:pPr>
        <w:pStyle w:val="ConsPlusNormal"/>
        <w:jc w:val="right"/>
      </w:pPr>
      <w:r w:rsidRPr="007D1F1B">
        <w:t>реализующие образовательные</w:t>
      </w:r>
      <w:r>
        <w:t xml:space="preserve"> программы</w:t>
      </w:r>
    </w:p>
    <w:p w:rsidR="007D1F1B" w:rsidRDefault="007D1F1B" w:rsidP="007D1F1B">
      <w:pPr>
        <w:pStyle w:val="ConsPlusNormal"/>
        <w:jc w:val="right"/>
      </w:pPr>
      <w:r w:rsidRPr="007D1F1B">
        <w:t>дошкольного образования</w:t>
      </w:r>
      <w:r w:rsidRPr="007732AD">
        <w:t>"</w:t>
      </w:r>
    </w:p>
    <w:p w:rsidR="00920C1C" w:rsidRPr="007732AD" w:rsidRDefault="00920C1C">
      <w:pPr>
        <w:pStyle w:val="ConsPlusNormal"/>
        <w:jc w:val="both"/>
      </w:pPr>
    </w:p>
    <w:p w:rsidR="00920C1C" w:rsidRPr="007732AD" w:rsidRDefault="00920C1C">
      <w:pPr>
        <w:pStyle w:val="ConsPlusTitle"/>
        <w:jc w:val="center"/>
        <w:rPr>
          <w:rFonts w:ascii="Times New Roman" w:hAnsi="Times New Roman" w:cs="Times New Roman"/>
        </w:rPr>
      </w:pPr>
      <w:r w:rsidRPr="007732AD">
        <w:rPr>
          <w:rFonts w:ascii="Times New Roman" w:hAnsi="Times New Roman" w:cs="Times New Roman"/>
        </w:rPr>
        <w:t>Перечень</w:t>
      </w:r>
    </w:p>
    <w:p w:rsidR="00920C1C" w:rsidRPr="007732AD" w:rsidRDefault="00920C1C">
      <w:pPr>
        <w:pStyle w:val="ConsPlusTitle"/>
        <w:jc w:val="center"/>
        <w:rPr>
          <w:rFonts w:ascii="Times New Roman" w:hAnsi="Times New Roman" w:cs="Times New Roman"/>
        </w:rPr>
      </w:pPr>
      <w:r w:rsidRPr="007732AD">
        <w:rPr>
          <w:rFonts w:ascii="Times New Roman" w:hAnsi="Times New Roman" w:cs="Times New Roman"/>
        </w:rPr>
        <w:t>общих признаков заявителей, а также комбинации значений</w:t>
      </w:r>
    </w:p>
    <w:p w:rsidR="00920C1C" w:rsidRPr="007732AD" w:rsidRDefault="00920C1C">
      <w:pPr>
        <w:pStyle w:val="ConsPlusTitle"/>
        <w:jc w:val="center"/>
        <w:rPr>
          <w:rFonts w:ascii="Times New Roman" w:hAnsi="Times New Roman" w:cs="Times New Roman"/>
        </w:rPr>
      </w:pPr>
      <w:r w:rsidRPr="007732AD">
        <w:rPr>
          <w:rFonts w:ascii="Times New Roman" w:hAnsi="Times New Roman" w:cs="Times New Roman"/>
        </w:rPr>
        <w:t>признаков, каждая из которых соответствует одному</w:t>
      </w:r>
    </w:p>
    <w:p w:rsidR="00920C1C" w:rsidRPr="007732AD" w:rsidRDefault="00920C1C">
      <w:pPr>
        <w:pStyle w:val="ConsPlusTitle"/>
        <w:jc w:val="center"/>
        <w:rPr>
          <w:rFonts w:ascii="Times New Roman" w:hAnsi="Times New Roman" w:cs="Times New Roman"/>
        </w:rPr>
      </w:pPr>
      <w:r w:rsidRPr="007732AD">
        <w:rPr>
          <w:rFonts w:ascii="Times New Roman" w:hAnsi="Times New Roman" w:cs="Times New Roman"/>
        </w:rPr>
        <w:t>варианту предоставления Услуги</w:t>
      </w:r>
    </w:p>
    <w:p w:rsidR="00920C1C" w:rsidRPr="007732AD" w:rsidRDefault="00920C1C">
      <w:pPr>
        <w:pStyle w:val="ConsPlusNormal"/>
        <w:jc w:val="both"/>
      </w:pPr>
    </w:p>
    <w:p w:rsidR="00920C1C" w:rsidRPr="007732AD" w:rsidRDefault="00920C1C">
      <w:pPr>
        <w:pStyle w:val="ConsPlusTitle"/>
        <w:ind w:firstLine="540"/>
        <w:jc w:val="both"/>
        <w:outlineLvl w:val="2"/>
        <w:rPr>
          <w:rFonts w:ascii="Times New Roman" w:hAnsi="Times New Roman" w:cs="Times New Roman"/>
        </w:rPr>
      </w:pPr>
      <w:bookmarkStart w:id="242" w:name="Par3519"/>
      <w:bookmarkEnd w:id="242"/>
      <w:r w:rsidRPr="007732AD">
        <w:rPr>
          <w:rFonts w:ascii="Times New Roman" w:hAnsi="Times New Roman" w:cs="Times New Roman"/>
        </w:rPr>
        <w:t>Таблица 1. Круг заявителей в соответствии с вариантами предоставления Услуги</w:t>
      </w:r>
    </w:p>
    <w:p w:rsidR="00920C1C" w:rsidRPr="007732AD" w:rsidRDefault="00920C1C">
      <w:pPr>
        <w:pStyle w:val="ConsPlusNormal"/>
        <w:jc w:val="both"/>
      </w:pPr>
    </w:p>
    <w:tbl>
      <w:tblPr>
        <w:tblW w:w="5000" w:type="pct"/>
        <w:tblCellMar>
          <w:top w:w="102" w:type="dxa"/>
          <w:left w:w="62" w:type="dxa"/>
          <w:bottom w:w="102" w:type="dxa"/>
          <w:right w:w="62" w:type="dxa"/>
        </w:tblCellMar>
        <w:tblLook w:val="0000"/>
      </w:tblPr>
      <w:tblGrid>
        <w:gridCol w:w="1849"/>
        <w:gridCol w:w="12845"/>
      </w:tblGrid>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N варианта</w:t>
            </w:r>
          </w:p>
        </w:tc>
        <w:tc>
          <w:tcPr>
            <w:tcW w:w="4371" w:type="pct"/>
          </w:tcPr>
          <w:p w:rsidR="00920C1C" w:rsidRPr="007732AD" w:rsidRDefault="00920C1C" w:rsidP="008D6C4B">
            <w:pPr>
              <w:pStyle w:val="ConsPlusNormal"/>
              <w:contextualSpacing/>
              <w:jc w:val="center"/>
              <w:rPr>
                <w:rFonts w:eastAsiaTheme="minorEastAsia"/>
              </w:rPr>
            </w:pPr>
            <w:r w:rsidRPr="007732AD">
              <w:rPr>
                <w:rFonts w:eastAsiaTheme="minorEastAsia"/>
              </w:rPr>
              <w:t>Комбинация значений признаков</w:t>
            </w:r>
          </w:p>
        </w:tc>
      </w:tr>
      <w:tr w:rsidR="00920C1C" w:rsidRPr="007732AD" w:rsidTr="008D6C4B">
        <w:tc>
          <w:tcPr>
            <w:tcW w:w="5000" w:type="pct"/>
            <w:gridSpan w:val="2"/>
          </w:tcPr>
          <w:p w:rsidR="00920C1C" w:rsidRPr="007732AD" w:rsidRDefault="00920C1C" w:rsidP="008D6C4B">
            <w:pPr>
              <w:pStyle w:val="ConsPlusNormal"/>
              <w:contextualSpacing/>
              <w:jc w:val="center"/>
              <w:outlineLvl w:val="3"/>
              <w:rPr>
                <w:rFonts w:eastAsiaTheme="minorEastAsia"/>
              </w:rPr>
            </w:pPr>
            <w:r w:rsidRPr="007732AD">
              <w:rPr>
                <w:rFonts w:eastAsiaTheme="minorEastAsia"/>
              </w:rPr>
              <w:t>Результат Услуги, за которым обращается заявитель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1.</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Родитель (законный представитель) ребенка, обратился лично, льгота имеется, имеются рекомендации ПМПК, есть потребность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2.</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Родитель (законный представитель) ребенка, обратился лично, льгота имеется, имеются рекомендации ПМПК, нет потребности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3.</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Родитель (законный представитель) ребенка, обратился лично, льгота имеется, не имеются рекомендации ПМПК, есть потребность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4.</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Родитель (законный представитель) ребенка, обратился лично, льгота имеется, не имеются рекомендации ПМПК, нет потребности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5.</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Родитель (законный представитель) ребенка, обратился лично, льгота не имеется, имеются рекомендации ПМПК, есть потребность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lastRenderedPageBreak/>
              <w:t>6.</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Родитель (законный представитель) ребенка, обратился лично, льгота не имеется, имеются рекомендации ПМПК, нет потребности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7.</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Родитель (законный представитель) ребенка, обратился лично, льгота не имеется, не имеются рекомендации ПМПК, есть потребность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8.</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Родитель (законный представитель) ребенка, обратился лично, льгота не имеется, не имеются рекомендации ПМПК, нет потребности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9.</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Родитель (законный представитель) ребенка, являющийся иностранным гражданином или лицом без гражданства, обратился лично, льгота не имеется, имеются рекомендации ПМПК, есть потребность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10.</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Родитель (законный представитель) ребенка, являющийся иностранным гражданином или лицом без гражданства, обратился лично, льгота не имеется, имеются рекомендации ПМПК, нет потребности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11.</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Родитель (законный представитель) ребенка, являющийся иностранным гражданином или лицом без гражданства, обратился лично, льгота не имеется, не имеются рекомендации ПМПК, есть потребность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12.</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Родитель (законный представитель) ребенка, являющийся иностранным гражданином или лицом без гражданства, обратился лично, льгота не имеется, не имеются рекомендации ПМПК, нет потребности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13.</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Уполномоченный представитель родителя (законного представителя) ребенка по доверенности, льгота имеется, имеются рекомендации ПМПК, есть потребность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14.</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Уполномоченный представитель родителя (законного представителя) ребенка по доверенности, льгота имеется, имеются рекомендации ПМПК, нет потребности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15.</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Уполномоченный представитель родителя (законного представителя) ребенка по доверенности, льгота имеется, не имеются рекомендации ПМПК, есть потребность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16.</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 xml:space="preserve">Уполномоченный представитель родителя (законного представителя) ребенка по доверенности, льгота имеется, не </w:t>
            </w:r>
            <w:r w:rsidRPr="007732AD">
              <w:rPr>
                <w:rFonts w:eastAsiaTheme="minorEastAsia"/>
              </w:rPr>
              <w:lastRenderedPageBreak/>
              <w:t>имеются рекомендации ПМПК, нет потребности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lastRenderedPageBreak/>
              <w:t>17.</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Уполномоченный представитель родителя (законного представителя) ребенка по доверенности, льгота не имеется, имеются рекомендации ПМПК, есть потребность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18.</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Уполномоченный представитель родителя (законного представителя) ребенка по доверенности, льгота не имеется, имеются рекомендации ПМПК, нет потребности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19.</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Уполномоченный представитель родителя (законного представителя) ребенка по доверенности, льгота не имеется, не имеются рекомендации ПМПК, есть потребность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20.</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Уполномоченный представитель родителя (законного представителя) ребенка по доверенности, льгота не имеется, не имеются рекомендации ПМПК, нет потребности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21.</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Уполномоченный представитель родителя (законного представителя) ребенка, являющегося иностранным гражданином или лицом без гражданства, по доверенности, льгота не имеется, имеются рекомендации ПМПК, есть потребность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22.</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Уполномоченный представитель родителя (законного представителя) ребенка, являющегося иностранным гражданином или лицом без гражданства, по доверенности, льгота не имеется, имеются рекомендации ПМПК, нет потребности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23.</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Уполномоченный представитель родителя (законного представителя) ребенка, являющегося иностранным гражданином или лицом без гражданства, по доверенности, льгота не имеется, не имеются рекомендации ПМПК, есть потребность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24.</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Уполномоченный представитель родителя (законного представителя) ребенка, являющегося иностранным гражданином или лицом без гражданства, по доверенности, льгота не имеется, не имеются рекомендации ПМПК, нет потребности в обучении в группе оздоровительной направленности</w:t>
            </w:r>
          </w:p>
        </w:tc>
      </w:tr>
      <w:tr w:rsidR="00920C1C" w:rsidRPr="007732AD" w:rsidTr="008D6C4B">
        <w:tc>
          <w:tcPr>
            <w:tcW w:w="5000" w:type="pct"/>
            <w:gridSpan w:val="2"/>
          </w:tcPr>
          <w:p w:rsidR="00920C1C" w:rsidRPr="007732AD" w:rsidRDefault="00920C1C" w:rsidP="008D6C4B">
            <w:pPr>
              <w:pStyle w:val="ConsPlusNormal"/>
              <w:contextualSpacing/>
              <w:jc w:val="center"/>
              <w:outlineLvl w:val="3"/>
              <w:rPr>
                <w:rFonts w:eastAsiaTheme="minorEastAsia"/>
              </w:rPr>
            </w:pPr>
            <w:r w:rsidRPr="007732AD">
              <w:rPr>
                <w:rFonts w:eastAsiaTheme="minorEastAsia"/>
              </w:rPr>
              <w:t>Результат Услуги, за которым обращается заявитель "Направление в образовательную организацию, реализующую программу дошкольного образования (детский сад)"</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25.</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Родитель (законный представитель) ребенка, обратился лично, льгота имеется, имеются рекомендации ПМПК, есть потребность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lastRenderedPageBreak/>
              <w:t>26.</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Родитель (законный представитель) ребенка, обратился лично, льгота имеется, имеются рекомендации ПМПК, нет потребности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27.</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Родитель (законный представитель) ребенка, обратился лично, льгота имеется, не имеются рекомендации ПМПК, есть потребность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28.</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Родитель (законный представитель) ребенка, обратился лично, льгота имеется, не имеются рекомендации ПМПК, нет потребности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29.</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Родитель (законный представитель) ребенка, обратился лично, льгота не имеется, имеются рекомендации ПМПК, есть потребность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30.</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Родитель (законный представитель) ребенка, обратился лично, льгота не имеется, имеются рекомендации ПМПК, нет потребности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31.</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Родитель (законный представитель) ребенка, обратился лично, льгота не имеется, не имеются рекомендации ПМПК, есть потребность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32.</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Родитель (законный представитель) ребенка, обратился лично, льгота не имеется, не имеются рекомендации ПМПК, нет потребности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33.</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Родитель (законный представитель) ребенка, являющийся иностранным гражданином или лицом без гражданства, обратился лично, льгота не имеется, имеются рекомендации ПМПК, есть потребность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34.</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Родитель (законный представитель) ребенка, являющийся иностранным гражданином или лицом без гражданства, обратился лично, льгота не имеется, имеются рекомендации ПМПК, нет потребности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35.</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Родитель (законный представитель) ребенка, являющийся иностранным гражданином или лицом без гражданства, обратился лично, льгота не имеется, не имеются рекомендации ПМПК, есть потребность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36.</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 xml:space="preserve">Родитель (законный представитель) ребенка, являющийся иностранным гражданином или лицом без гражданства, обратился лично, льгота не имеется, не имеются рекомендации ПМПК, нет потребности в обучении в группе </w:t>
            </w:r>
            <w:r w:rsidRPr="007732AD">
              <w:rPr>
                <w:rFonts w:eastAsiaTheme="minorEastAsia"/>
              </w:rPr>
              <w:lastRenderedPageBreak/>
              <w:t>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lastRenderedPageBreak/>
              <w:t>37.</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Уполномоченный представитель родителя (законного представителя) ребенка по доверенности, льгота имеется, имеются рекомендации ПМПК, есть потребность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38.</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Уполномоченный представитель родителя (законного представителя) ребенка по доверенности, льгота имеется, имеются рекомендации ПМПК, нет потребности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39.</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Уполномоченный представитель родителя (законного представителя) ребенка по доверенности, льгота имеется, не имеются рекомендации ПМПК, есть потребность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40.</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Уполномоченный представитель родителя (законного представителя) ребенка по доверенности, льгота имеется, не имеются рекомендации ПМПК, нет потребности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41.</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Уполномоченный представитель родителя (законного представителя) ребенка по доверенности, льгота не имеется, имеются рекомендации ПМПК, есть потребность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42.</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Уполномоченный представитель родителя (законного представителя) ребенка по доверенности, льгота не имеется, имеются рекомендации ПМПК, нет потребности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43.</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Уполномоченный представитель родителя (законного представителя) ребенка по доверенности, льгота не имеется, не имеются рекомендации ПМПК, есть потребность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44.</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Уполномоченный представитель родителя (законного представителя) ребенка по доверенности, льгота не имеется, не имеются рекомендации ПМПК, нет потребности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45.</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Уполномоченный представитель родителя (законного представителя) ребенка, являющегося иностранным гражданином или лицом без гражданства, по доверенности, льгота не имеется, имеются рекомендации ПМПК, есть потребность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46.</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Уполномоченный представитель родителя (законного представителя) ребенка, являющегося иностранным гражданином или лицом без гражданства, по доверенности, льгота не имеется, имеются рекомендации ПМПК, нет потребности в 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47.</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 xml:space="preserve">Уполномоченный представитель родителя (законного представителя) ребенка, являющегося иностранным гражданином или лицом без гражданства, по доверенности, льгота не имеется, не имеются рекомендации ПМПК, есть потребность в </w:t>
            </w:r>
            <w:r w:rsidRPr="007732AD">
              <w:rPr>
                <w:rFonts w:eastAsiaTheme="minorEastAsia"/>
              </w:rPr>
              <w:lastRenderedPageBreak/>
              <w:t>обучении в группе оздоровительной направленности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lastRenderedPageBreak/>
              <w:t>48.</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Уполномоченный представитель родителя (законного представителя) ребенка, являющегося иностранным гражданином или лицом без гражданства, по доверенности, льгота не имеется, не имеются рекомендации ПМПК, нет потребности в обучении в группе оздоровительной направленности</w:t>
            </w:r>
          </w:p>
        </w:tc>
      </w:tr>
      <w:tr w:rsidR="00920C1C" w:rsidRPr="007732AD" w:rsidTr="008D6C4B">
        <w:tc>
          <w:tcPr>
            <w:tcW w:w="5000" w:type="pct"/>
            <w:gridSpan w:val="2"/>
          </w:tcPr>
          <w:p w:rsidR="00920C1C" w:rsidRPr="007732AD" w:rsidRDefault="00920C1C" w:rsidP="008D6C4B">
            <w:pPr>
              <w:pStyle w:val="ConsPlusNormal"/>
              <w:contextualSpacing/>
              <w:jc w:val="center"/>
              <w:outlineLvl w:val="3"/>
              <w:rPr>
                <w:rFonts w:eastAsiaTheme="minorEastAsia"/>
              </w:rPr>
            </w:pPr>
            <w:r w:rsidRPr="007732AD">
              <w:rPr>
                <w:rFonts w:eastAsiaTheme="minorEastAsia"/>
              </w:rPr>
              <w:t>Результат Услуги, за которым обращается заявитель "Исправление допущенных опечаток и (или) ошибок в выданном результате предоставления Услуги"</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49.</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Родитель (законный представитель) ребенка, обратился лично</w:t>
            </w:r>
          </w:p>
        </w:tc>
      </w:tr>
      <w:tr w:rsidR="00920C1C" w:rsidRPr="007732AD" w:rsidTr="008D6C4B">
        <w:tc>
          <w:tcPr>
            <w:tcW w:w="629" w:type="pct"/>
          </w:tcPr>
          <w:p w:rsidR="00920C1C" w:rsidRPr="007732AD" w:rsidRDefault="00920C1C" w:rsidP="008D6C4B">
            <w:pPr>
              <w:pStyle w:val="ConsPlusNormal"/>
              <w:contextualSpacing/>
              <w:jc w:val="center"/>
              <w:rPr>
                <w:rFonts w:eastAsiaTheme="minorEastAsia"/>
              </w:rPr>
            </w:pPr>
            <w:r w:rsidRPr="007732AD">
              <w:rPr>
                <w:rFonts w:eastAsiaTheme="minorEastAsia"/>
              </w:rPr>
              <w:t>50.</w:t>
            </w:r>
          </w:p>
        </w:tc>
        <w:tc>
          <w:tcPr>
            <w:tcW w:w="4371" w:type="pct"/>
          </w:tcPr>
          <w:p w:rsidR="00920C1C" w:rsidRPr="007732AD" w:rsidRDefault="00920C1C" w:rsidP="008D6C4B">
            <w:pPr>
              <w:pStyle w:val="ConsPlusNormal"/>
              <w:contextualSpacing/>
              <w:rPr>
                <w:rFonts w:eastAsiaTheme="minorEastAsia"/>
              </w:rPr>
            </w:pPr>
            <w:r w:rsidRPr="007732AD">
              <w:rPr>
                <w:rFonts w:eastAsiaTheme="minorEastAsia"/>
              </w:rPr>
              <w:t>Родитель (законный представитель) ребенка, уполномоченный представитель по доверенности</w:t>
            </w:r>
          </w:p>
        </w:tc>
      </w:tr>
    </w:tbl>
    <w:p w:rsidR="00920C1C" w:rsidRPr="007732AD" w:rsidRDefault="00920C1C">
      <w:pPr>
        <w:pStyle w:val="ConsPlusNormal"/>
        <w:jc w:val="both"/>
      </w:pPr>
    </w:p>
    <w:p w:rsidR="00920C1C" w:rsidRPr="007732AD" w:rsidRDefault="00920C1C">
      <w:pPr>
        <w:pStyle w:val="ConsPlusTitle"/>
        <w:ind w:firstLine="540"/>
        <w:jc w:val="both"/>
        <w:outlineLvl w:val="2"/>
        <w:rPr>
          <w:rFonts w:ascii="Times New Roman" w:hAnsi="Times New Roman" w:cs="Times New Roman"/>
        </w:rPr>
      </w:pPr>
      <w:bookmarkStart w:id="243" w:name="Par3627"/>
      <w:bookmarkEnd w:id="243"/>
      <w:r w:rsidRPr="007732AD">
        <w:rPr>
          <w:rFonts w:ascii="Times New Roman" w:hAnsi="Times New Roman" w:cs="Times New Roman"/>
        </w:rPr>
        <w:t>Таблица 2. Перечень общих признаков заявителей</w:t>
      </w:r>
    </w:p>
    <w:p w:rsidR="00920C1C" w:rsidRPr="007732AD" w:rsidRDefault="00920C1C">
      <w:pPr>
        <w:pStyle w:val="ConsPlusNormal"/>
        <w:jc w:val="both"/>
      </w:pPr>
    </w:p>
    <w:tbl>
      <w:tblPr>
        <w:tblW w:w="5000" w:type="pct"/>
        <w:tblCellMar>
          <w:top w:w="102" w:type="dxa"/>
          <w:left w:w="62" w:type="dxa"/>
          <w:bottom w:w="102" w:type="dxa"/>
          <w:right w:w="62" w:type="dxa"/>
        </w:tblCellMar>
        <w:tblLook w:val="0000"/>
      </w:tblPr>
      <w:tblGrid>
        <w:gridCol w:w="1837"/>
        <w:gridCol w:w="4317"/>
        <w:gridCol w:w="8540"/>
      </w:tblGrid>
      <w:tr w:rsidR="00920C1C" w:rsidRPr="007732AD" w:rsidTr="008D6C4B">
        <w:tc>
          <w:tcPr>
            <w:tcW w:w="625"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jc w:val="center"/>
              <w:rPr>
                <w:rFonts w:eastAsiaTheme="minorEastAsia"/>
              </w:rPr>
            </w:pPr>
            <w:r w:rsidRPr="007732AD">
              <w:rPr>
                <w:rFonts w:eastAsiaTheme="minorEastAsia"/>
              </w:rPr>
              <w:t>N п/п</w:t>
            </w:r>
          </w:p>
        </w:tc>
        <w:tc>
          <w:tcPr>
            <w:tcW w:w="1469"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jc w:val="center"/>
              <w:rPr>
                <w:rFonts w:eastAsiaTheme="minorEastAsia"/>
              </w:rPr>
            </w:pPr>
            <w:r w:rsidRPr="007732AD">
              <w:rPr>
                <w:rFonts w:eastAsiaTheme="minorEastAsia"/>
              </w:rPr>
              <w:t>Признак заявителя</w:t>
            </w:r>
          </w:p>
        </w:tc>
        <w:tc>
          <w:tcPr>
            <w:tcW w:w="2906"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jc w:val="center"/>
              <w:rPr>
                <w:rFonts w:eastAsiaTheme="minorEastAsia"/>
              </w:rPr>
            </w:pPr>
            <w:r w:rsidRPr="007732AD">
              <w:rPr>
                <w:rFonts w:eastAsiaTheme="minorEastAsia"/>
              </w:rPr>
              <w:t>Значения признака заявителя</w:t>
            </w:r>
          </w:p>
        </w:tc>
      </w:tr>
      <w:tr w:rsidR="00920C1C" w:rsidRPr="007732AD" w:rsidTr="008D6C4B">
        <w:tc>
          <w:tcPr>
            <w:tcW w:w="5000" w:type="pct"/>
            <w:gridSpan w:val="3"/>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jc w:val="center"/>
              <w:outlineLvl w:val="3"/>
              <w:rPr>
                <w:rFonts w:eastAsiaTheme="minorEastAsia"/>
              </w:rPr>
            </w:pPr>
            <w:r w:rsidRPr="007732AD">
              <w:rPr>
                <w:rFonts w:eastAsiaTheme="minorEastAsia"/>
              </w:rPr>
              <w:t>Результат Услуги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w:t>
            </w:r>
          </w:p>
        </w:tc>
      </w:tr>
      <w:tr w:rsidR="00920C1C" w:rsidRPr="007732AD" w:rsidTr="008D6C4B">
        <w:tc>
          <w:tcPr>
            <w:tcW w:w="625"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jc w:val="center"/>
              <w:rPr>
                <w:rFonts w:eastAsiaTheme="minorEastAsia"/>
              </w:rPr>
            </w:pPr>
            <w:r w:rsidRPr="007732AD">
              <w:rPr>
                <w:rFonts w:eastAsiaTheme="minorEastAsia"/>
              </w:rPr>
              <w:t>1</w:t>
            </w:r>
          </w:p>
        </w:tc>
        <w:tc>
          <w:tcPr>
            <w:tcW w:w="1469"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rPr>
                <w:rFonts w:eastAsiaTheme="minorEastAsia"/>
              </w:rPr>
            </w:pPr>
            <w:r w:rsidRPr="007732AD">
              <w:rPr>
                <w:rFonts w:eastAsiaTheme="minorEastAsia"/>
              </w:rPr>
              <w:t>Категория заявителя</w:t>
            </w:r>
          </w:p>
        </w:tc>
        <w:tc>
          <w:tcPr>
            <w:tcW w:w="2906"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rPr>
                <w:rFonts w:eastAsiaTheme="minorEastAsia"/>
              </w:rPr>
            </w:pPr>
            <w:r w:rsidRPr="007732AD">
              <w:rPr>
                <w:rFonts w:eastAsiaTheme="minorEastAsia"/>
              </w:rPr>
              <w:t>1. Родитель (законный представитель) ребенка</w:t>
            </w:r>
          </w:p>
        </w:tc>
      </w:tr>
      <w:tr w:rsidR="00920C1C" w:rsidRPr="007732AD" w:rsidTr="008D6C4B">
        <w:tc>
          <w:tcPr>
            <w:tcW w:w="625"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jc w:val="center"/>
              <w:rPr>
                <w:rFonts w:eastAsiaTheme="minorEastAsia"/>
              </w:rPr>
            </w:pPr>
            <w:r w:rsidRPr="007732AD">
              <w:rPr>
                <w:rFonts w:eastAsiaTheme="minorEastAsia"/>
              </w:rPr>
              <w:t>2</w:t>
            </w:r>
          </w:p>
        </w:tc>
        <w:tc>
          <w:tcPr>
            <w:tcW w:w="1469"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rPr>
                <w:rFonts w:eastAsiaTheme="minorEastAsia"/>
              </w:rPr>
            </w:pPr>
            <w:r w:rsidRPr="007732AD">
              <w:rPr>
                <w:rFonts w:eastAsiaTheme="minorEastAsia"/>
              </w:rPr>
              <w:t>Является ли заявитель иностранным гражданином или лицом без гражданства?</w:t>
            </w:r>
          </w:p>
        </w:tc>
        <w:tc>
          <w:tcPr>
            <w:tcW w:w="2906"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rPr>
                <w:rFonts w:eastAsiaTheme="minorEastAsia"/>
              </w:rPr>
            </w:pPr>
            <w:r w:rsidRPr="007732AD">
              <w:rPr>
                <w:rFonts w:eastAsiaTheme="minorEastAsia"/>
              </w:rPr>
              <w:t>1. Заявитель является иностранным гражданином или лицом без гражданства.</w:t>
            </w:r>
          </w:p>
          <w:p w:rsidR="00920C1C" w:rsidRPr="007732AD" w:rsidRDefault="00920C1C" w:rsidP="008D6C4B">
            <w:pPr>
              <w:pStyle w:val="ConsPlusNormal"/>
              <w:spacing w:line="20" w:lineRule="atLeast"/>
              <w:contextualSpacing/>
              <w:rPr>
                <w:rFonts w:eastAsiaTheme="minorEastAsia"/>
              </w:rPr>
            </w:pPr>
            <w:r w:rsidRPr="007732AD">
              <w:rPr>
                <w:rFonts w:eastAsiaTheme="minorEastAsia"/>
              </w:rPr>
              <w:t>2. Заявитель не является иностранным гражданином или лицом без гражданства</w:t>
            </w:r>
          </w:p>
        </w:tc>
      </w:tr>
      <w:tr w:rsidR="00920C1C" w:rsidRPr="007732AD" w:rsidTr="008D6C4B">
        <w:tc>
          <w:tcPr>
            <w:tcW w:w="625"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jc w:val="center"/>
              <w:rPr>
                <w:rFonts w:eastAsiaTheme="minorEastAsia"/>
              </w:rPr>
            </w:pPr>
            <w:r w:rsidRPr="007732AD">
              <w:rPr>
                <w:rFonts w:eastAsiaTheme="minorEastAsia"/>
              </w:rPr>
              <w:t>3</w:t>
            </w:r>
          </w:p>
        </w:tc>
        <w:tc>
          <w:tcPr>
            <w:tcW w:w="1469"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rPr>
                <w:rFonts w:eastAsiaTheme="minorEastAsia"/>
              </w:rPr>
            </w:pPr>
            <w:r w:rsidRPr="007732AD">
              <w:rPr>
                <w:rFonts w:eastAsiaTheme="minorEastAsia"/>
              </w:rPr>
              <w:t>Заявитель обращается лично или через представителя?</w:t>
            </w:r>
          </w:p>
        </w:tc>
        <w:tc>
          <w:tcPr>
            <w:tcW w:w="2906"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rPr>
                <w:rFonts w:eastAsiaTheme="minorEastAsia"/>
              </w:rPr>
            </w:pPr>
            <w:r w:rsidRPr="007732AD">
              <w:rPr>
                <w:rFonts w:eastAsiaTheme="minorEastAsia"/>
              </w:rPr>
              <w:t>1. Обратился лично.</w:t>
            </w:r>
          </w:p>
          <w:p w:rsidR="00920C1C" w:rsidRPr="007732AD" w:rsidRDefault="00920C1C" w:rsidP="008D6C4B">
            <w:pPr>
              <w:pStyle w:val="ConsPlusNormal"/>
              <w:spacing w:line="20" w:lineRule="atLeast"/>
              <w:contextualSpacing/>
              <w:rPr>
                <w:rFonts w:eastAsiaTheme="minorEastAsia"/>
              </w:rPr>
            </w:pPr>
            <w:r w:rsidRPr="007732AD">
              <w:rPr>
                <w:rFonts w:eastAsiaTheme="minorEastAsia"/>
              </w:rPr>
              <w:t>2. Уполномоченный представитель по доверенности</w:t>
            </w:r>
          </w:p>
        </w:tc>
      </w:tr>
      <w:tr w:rsidR="00920C1C" w:rsidRPr="007732AD" w:rsidTr="008D6C4B">
        <w:tc>
          <w:tcPr>
            <w:tcW w:w="625"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jc w:val="center"/>
              <w:rPr>
                <w:rFonts w:eastAsiaTheme="minorEastAsia"/>
              </w:rPr>
            </w:pPr>
            <w:r w:rsidRPr="007732AD">
              <w:rPr>
                <w:rFonts w:eastAsiaTheme="minorEastAsia"/>
              </w:rPr>
              <w:t>4</w:t>
            </w:r>
          </w:p>
        </w:tc>
        <w:tc>
          <w:tcPr>
            <w:tcW w:w="1469"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rPr>
                <w:rFonts w:eastAsiaTheme="minorEastAsia"/>
              </w:rPr>
            </w:pPr>
            <w:r w:rsidRPr="007732AD">
              <w:rPr>
                <w:rFonts w:eastAsiaTheme="minorEastAsia"/>
              </w:rPr>
              <w:t>Имеется ли у заявителя льгота?</w:t>
            </w:r>
          </w:p>
        </w:tc>
        <w:tc>
          <w:tcPr>
            <w:tcW w:w="2906"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rPr>
                <w:rFonts w:eastAsiaTheme="minorEastAsia"/>
              </w:rPr>
            </w:pPr>
            <w:r w:rsidRPr="007732AD">
              <w:rPr>
                <w:rFonts w:eastAsiaTheme="minorEastAsia"/>
              </w:rPr>
              <w:t>1. Льгота имеется.</w:t>
            </w:r>
          </w:p>
          <w:p w:rsidR="00920C1C" w:rsidRPr="007732AD" w:rsidRDefault="00920C1C" w:rsidP="008D6C4B">
            <w:pPr>
              <w:pStyle w:val="ConsPlusNormal"/>
              <w:spacing w:line="20" w:lineRule="atLeast"/>
              <w:contextualSpacing/>
              <w:rPr>
                <w:rFonts w:eastAsiaTheme="minorEastAsia"/>
              </w:rPr>
            </w:pPr>
            <w:r w:rsidRPr="007732AD">
              <w:rPr>
                <w:rFonts w:eastAsiaTheme="minorEastAsia"/>
              </w:rPr>
              <w:t>2. Льгота не имеется</w:t>
            </w:r>
          </w:p>
        </w:tc>
      </w:tr>
      <w:tr w:rsidR="00920C1C" w:rsidRPr="007732AD" w:rsidTr="008D6C4B">
        <w:tc>
          <w:tcPr>
            <w:tcW w:w="625"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jc w:val="center"/>
              <w:rPr>
                <w:rFonts w:eastAsiaTheme="minorEastAsia"/>
              </w:rPr>
            </w:pPr>
            <w:r w:rsidRPr="007732AD">
              <w:rPr>
                <w:rFonts w:eastAsiaTheme="minorEastAsia"/>
              </w:rPr>
              <w:t>5</w:t>
            </w:r>
          </w:p>
        </w:tc>
        <w:tc>
          <w:tcPr>
            <w:tcW w:w="1469"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rPr>
                <w:rFonts w:eastAsiaTheme="minorEastAsia"/>
              </w:rPr>
            </w:pPr>
            <w:r w:rsidRPr="007732AD">
              <w:rPr>
                <w:rFonts w:eastAsiaTheme="minorEastAsia"/>
              </w:rPr>
              <w:t>Имеются ли рекомендации психолого-медико-педагогической комиссии?</w:t>
            </w:r>
          </w:p>
        </w:tc>
        <w:tc>
          <w:tcPr>
            <w:tcW w:w="2906"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rPr>
                <w:rFonts w:eastAsiaTheme="minorEastAsia"/>
              </w:rPr>
            </w:pPr>
            <w:r w:rsidRPr="007732AD">
              <w:rPr>
                <w:rFonts w:eastAsiaTheme="minorEastAsia"/>
              </w:rPr>
              <w:t>1. Имеются рекомендации ПМПК.</w:t>
            </w:r>
          </w:p>
          <w:p w:rsidR="00920C1C" w:rsidRPr="007732AD" w:rsidRDefault="00920C1C" w:rsidP="008D6C4B">
            <w:pPr>
              <w:pStyle w:val="ConsPlusNormal"/>
              <w:spacing w:line="20" w:lineRule="atLeast"/>
              <w:contextualSpacing/>
              <w:rPr>
                <w:rFonts w:eastAsiaTheme="minorEastAsia"/>
              </w:rPr>
            </w:pPr>
            <w:r w:rsidRPr="007732AD">
              <w:rPr>
                <w:rFonts w:eastAsiaTheme="minorEastAsia"/>
              </w:rPr>
              <w:t>2. Не имеются рекомендации ПМПК</w:t>
            </w:r>
          </w:p>
        </w:tc>
      </w:tr>
      <w:tr w:rsidR="00920C1C" w:rsidRPr="007732AD" w:rsidTr="008D6C4B">
        <w:tc>
          <w:tcPr>
            <w:tcW w:w="625"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jc w:val="center"/>
              <w:rPr>
                <w:rFonts w:eastAsiaTheme="minorEastAsia"/>
              </w:rPr>
            </w:pPr>
            <w:r w:rsidRPr="007732AD">
              <w:rPr>
                <w:rFonts w:eastAsiaTheme="minorEastAsia"/>
              </w:rPr>
              <w:lastRenderedPageBreak/>
              <w:t>6</w:t>
            </w:r>
          </w:p>
        </w:tc>
        <w:tc>
          <w:tcPr>
            <w:tcW w:w="1469" w:type="pct"/>
            <w:tcBorders>
              <w:top w:val="single" w:sz="4" w:space="0" w:color="auto"/>
              <w:left w:val="single" w:sz="4" w:space="0" w:color="auto"/>
              <w:bottom w:val="single" w:sz="4" w:space="0" w:color="auto"/>
              <w:right w:val="single" w:sz="4" w:space="0" w:color="auto"/>
            </w:tcBorders>
          </w:tcPr>
          <w:p w:rsidR="00920C1C" w:rsidRPr="00765BF1" w:rsidRDefault="00920C1C" w:rsidP="008D6C4B">
            <w:pPr>
              <w:pStyle w:val="ConsPlusNormal"/>
              <w:spacing w:line="20" w:lineRule="atLeast"/>
              <w:contextualSpacing/>
              <w:rPr>
                <w:rFonts w:eastAsiaTheme="minorEastAsia"/>
              </w:rPr>
            </w:pPr>
            <w:r w:rsidRPr="00765BF1">
              <w:rPr>
                <w:rFonts w:eastAsiaTheme="minorEastAsia"/>
              </w:rPr>
              <w:t>У ребенка есть потребность в обучении в группе оздоровительной направленности?</w:t>
            </w:r>
          </w:p>
        </w:tc>
        <w:tc>
          <w:tcPr>
            <w:tcW w:w="2906" w:type="pct"/>
            <w:tcBorders>
              <w:top w:val="single" w:sz="4" w:space="0" w:color="auto"/>
              <w:left w:val="single" w:sz="4" w:space="0" w:color="auto"/>
              <w:bottom w:val="single" w:sz="4" w:space="0" w:color="auto"/>
              <w:right w:val="single" w:sz="4" w:space="0" w:color="auto"/>
            </w:tcBorders>
          </w:tcPr>
          <w:p w:rsidR="00920C1C" w:rsidRPr="00765BF1" w:rsidRDefault="00920C1C" w:rsidP="008D6C4B">
            <w:pPr>
              <w:pStyle w:val="ConsPlusNormal"/>
              <w:spacing w:line="20" w:lineRule="atLeast"/>
              <w:contextualSpacing/>
              <w:rPr>
                <w:rFonts w:eastAsiaTheme="minorEastAsia"/>
              </w:rPr>
            </w:pPr>
            <w:r w:rsidRPr="00765BF1">
              <w:rPr>
                <w:rFonts w:eastAsiaTheme="minorEastAsia"/>
              </w:rPr>
              <w:t>1. Есть потребность в обучении в группе оздоровительной направленности.</w:t>
            </w:r>
          </w:p>
          <w:p w:rsidR="00920C1C" w:rsidRPr="00765BF1" w:rsidRDefault="00920C1C" w:rsidP="008D6C4B">
            <w:pPr>
              <w:pStyle w:val="ConsPlusNormal"/>
              <w:spacing w:line="20" w:lineRule="atLeast"/>
              <w:contextualSpacing/>
              <w:rPr>
                <w:rFonts w:eastAsiaTheme="minorEastAsia"/>
              </w:rPr>
            </w:pPr>
            <w:r w:rsidRPr="00765BF1">
              <w:rPr>
                <w:rFonts w:eastAsiaTheme="minorEastAsia"/>
              </w:rPr>
              <w:t>2. Нет потребности в обучении в группе оздоровительной направленности</w:t>
            </w:r>
          </w:p>
        </w:tc>
      </w:tr>
      <w:tr w:rsidR="00920C1C" w:rsidRPr="007732AD" w:rsidTr="008D6C4B">
        <w:tc>
          <w:tcPr>
            <w:tcW w:w="5000" w:type="pct"/>
            <w:gridSpan w:val="3"/>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jc w:val="center"/>
              <w:outlineLvl w:val="3"/>
              <w:rPr>
                <w:rFonts w:eastAsiaTheme="minorEastAsia"/>
              </w:rPr>
            </w:pPr>
            <w:r w:rsidRPr="007732AD">
              <w:rPr>
                <w:rFonts w:eastAsiaTheme="minorEastAsia"/>
              </w:rPr>
              <w:t>Результат Услуги "Направление в образовательную организацию, реализующую программу дошкольного образования (детский сад)"</w:t>
            </w:r>
          </w:p>
        </w:tc>
      </w:tr>
      <w:tr w:rsidR="00920C1C" w:rsidRPr="007732AD" w:rsidTr="008D6C4B">
        <w:tc>
          <w:tcPr>
            <w:tcW w:w="625"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jc w:val="center"/>
              <w:rPr>
                <w:rFonts w:eastAsiaTheme="minorEastAsia"/>
              </w:rPr>
            </w:pPr>
            <w:r w:rsidRPr="007732AD">
              <w:rPr>
                <w:rFonts w:eastAsiaTheme="minorEastAsia"/>
              </w:rPr>
              <w:t>7</w:t>
            </w:r>
          </w:p>
        </w:tc>
        <w:tc>
          <w:tcPr>
            <w:tcW w:w="1469"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rPr>
                <w:rFonts w:eastAsiaTheme="minorEastAsia"/>
              </w:rPr>
            </w:pPr>
            <w:r w:rsidRPr="007732AD">
              <w:rPr>
                <w:rFonts w:eastAsiaTheme="minorEastAsia"/>
              </w:rPr>
              <w:t>Категория заявителя</w:t>
            </w:r>
          </w:p>
        </w:tc>
        <w:tc>
          <w:tcPr>
            <w:tcW w:w="2906"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rPr>
                <w:rFonts w:eastAsiaTheme="minorEastAsia"/>
              </w:rPr>
            </w:pPr>
            <w:r w:rsidRPr="007732AD">
              <w:rPr>
                <w:rFonts w:eastAsiaTheme="minorEastAsia"/>
              </w:rPr>
              <w:t>1. Родитель (законный представитель) ребенка</w:t>
            </w:r>
          </w:p>
        </w:tc>
      </w:tr>
      <w:tr w:rsidR="00920C1C" w:rsidRPr="007732AD" w:rsidTr="008D6C4B">
        <w:tc>
          <w:tcPr>
            <w:tcW w:w="625"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jc w:val="center"/>
              <w:rPr>
                <w:rFonts w:eastAsiaTheme="minorEastAsia"/>
              </w:rPr>
            </w:pPr>
            <w:r w:rsidRPr="007732AD">
              <w:rPr>
                <w:rFonts w:eastAsiaTheme="minorEastAsia"/>
              </w:rPr>
              <w:t>8</w:t>
            </w:r>
          </w:p>
        </w:tc>
        <w:tc>
          <w:tcPr>
            <w:tcW w:w="1469"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rPr>
                <w:rFonts w:eastAsiaTheme="minorEastAsia"/>
              </w:rPr>
            </w:pPr>
            <w:r w:rsidRPr="007732AD">
              <w:rPr>
                <w:rFonts w:eastAsiaTheme="minorEastAsia"/>
              </w:rPr>
              <w:t>Является ли заявитель иностранным гражданином или лицом без гражданства?</w:t>
            </w:r>
          </w:p>
        </w:tc>
        <w:tc>
          <w:tcPr>
            <w:tcW w:w="2906"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rPr>
                <w:rFonts w:eastAsiaTheme="minorEastAsia"/>
              </w:rPr>
            </w:pPr>
            <w:r w:rsidRPr="007732AD">
              <w:rPr>
                <w:rFonts w:eastAsiaTheme="minorEastAsia"/>
              </w:rPr>
              <w:t>1. Заявитель является иностранным гражданином или лицом без гражданства.</w:t>
            </w:r>
          </w:p>
          <w:p w:rsidR="00920C1C" w:rsidRPr="007732AD" w:rsidRDefault="00920C1C" w:rsidP="008D6C4B">
            <w:pPr>
              <w:pStyle w:val="ConsPlusNormal"/>
              <w:spacing w:line="20" w:lineRule="atLeast"/>
              <w:contextualSpacing/>
              <w:rPr>
                <w:rFonts w:eastAsiaTheme="minorEastAsia"/>
              </w:rPr>
            </w:pPr>
            <w:r w:rsidRPr="007732AD">
              <w:rPr>
                <w:rFonts w:eastAsiaTheme="minorEastAsia"/>
              </w:rPr>
              <w:t>2. Заявитель не является иностранным гражданином или лицом без гражданства</w:t>
            </w:r>
          </w:p>
        </w:tc>
      </w:tr>
      <w:tr w:rsidR="00920C1C" w:rsidRPr="007732AD" w:rsidTr="008D6C4B">
        <w:tc>
          <w:tcPr>
            <w:tcW w:w="625"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jc w:val="center"/>
              <w:rPr>
                <w:rFonts w:eastAsiaTheme="minorEastAsia"/>
              </w:rPr>
            </w:pPr>
            <w:r w:rsidRPr="007732AD">
              <w:rPr>
                <w:rFonts w:eastAsiaTheme="minorEastAsia"/>
              </w:rPr>
              <w:t>9</w:t>
            </w:r>
          </w:p>
        </w:tc>
        <w:tc>
          <w:tcPr>
            <w:tcW w:w="1469"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rPr>
                <w:rFonts w:eastAsiaTheme="minorEastAsia"/>
              </w:rPr>
            </w:pPr>
            <w:r w:rsidRPr="007732AD">
              <w:rPr>
                <w:rFonts w:eastAsiaTheme="minorEastAsia"/>
              </w:rPr>
              <w:t>Заявитель обращается лично или через представителя?</w:t>
            </w:r>
          </w:p>
        </w:tc>
        <w:tc>
          <w:tcPr>
            <w:tcW w:w="2906"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rPr>
                <w:rFonts w:eastAsiaTheme="minorEastAsia"/>
              </w:rPr>
            </w:pPr>
            <w:r w:rsidRPr="007732AD">
              <w:rPr>
                <w:rFonts w:eastAsiaTheme="minorEastAsia"/>
              </w:rPr>
              <w:t>1. Обратился лично.</w:t>
            </w:r>
          </w:p>
          <w:p w:rsidR="00920C1C" w:rsidRPr="007732AD" w:rsidRDefault="00920C1C" w:rsidP="008D6C4B">
            <w:pPr>
              <w:pStyle w:val="ConsPlusNormal"/>
              <w:spacing w:line="20" w:lineRule="atLeast"/>
              <w:contextualSpacing/>
              <w:rPr>
                <w:rFonts w:eastAsiaTheme="minorEastAsia"/>
              </w:rPr>
            </w:pPr>
            <w:r w:rsidRPr="007732AD">
              <w:rPr>
                <w:rFonts w:eastAsiaTheme="minorEastAsia"/>
              </w:rPr>
              <w:t>2. Уполномоченный представитель по доверенности</w:t>
            </w:r>
          </w:p>
        </w:tc>
      </w:tr>
      <w:tr w:rsidR="00920C1C" w:rsidRPr="007732AD" w:rsidTr="008D6C4B">
        <w:tc>
          <w:tcPr>
            <w:tcW w:w="625"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jc w:val="center"/>
              <w:rPr>
                <w:rFonts w:eastAsiaTheme="minorEastAsia"/>
              </w:rPr>
            </w:pPr>
            <w:r w:rsidRPr="007732AD">
              <w:rPr>
                <w:rFonts w:eastAsiaTheme="minorEastAsia"/>
              </w:rPr>
              <w:t>10</w:t>
            </w:r>
          </w:p>
        </w:tc>
        <w:tc>
          <w:tcPr>
            <w:tcW w:w="1469"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rPr>
                <w:rFonts w:eastAsiaTheme="minorEastAsia"/>
              </w:rPr>
            </w:pPr>
            <w:r w:rsidRPr="007732AD">
              <w:rPr>
                <w:rFonts w:eastAsiaTheme="minorEastAsia"/>
              </w:rPr>
              <w:t>Имеется ли у заявителя льгота?</w:t>
            </w:r>
          </w:p>
        </w:tc>
        <w:tc>
          <w:tcPr>
            <w:tcW w:w="2906"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rPr>
                <w:rFonts w:eastAsiaTheme="minorEastAsia"/>
              </w:rPr>
            </w:pPr>
            <w:r w:rsidRPr="007732AD">
              <w:rPr>
                <w:rFonts w:eastAsiaTheme="minorEastAsia"/>
              </w:rPr>
              <w:t>1. Льгота имеется.</w:t>
            </w:r>
          </w:p>
          <w:p w:rsidR="00920C1C" w:rsidRPr="007732AD" w:rsidRDefault="00920C1C" w:rsidP="008D6C4B">
            <w:pPr>
              <w:pStyle w:val="ConsPlusNormal"/>
              <w:spacing w:line="20" w:lineRule="atLeast"/>
              <w:contextualSpacing/>
              <w:rPr>
                <w:rFonts w:eastAsiaTheme="minorEastAsia"/>
              </w:rPr>
            </w:pPr>
            <w:r w:rsidRPr="007732AD">
              <w:rPr>
                <w:rFonts w:eastAsiaTheme="minorEastAsia"/>
              </w:rPr>
              <w:t>2. Льгота не имеется</w:t>
            </w:r>
          </w:p>
        </w:tc>
      </w:tr>
      <w:tr w:rsidR="00920C1C" w:rsidRPr="007732AD" w:rsidTr="008D6C4B">
        <w:tc>
          <w:tcPr>
            <w:tcW w:w="625"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jc w:val="center"/>
              <w:rPr>
                <w:rFonts w:eastAsiaTheme="minorEastAsia"/>
              </w:rPr>
            </w:pPr>
            <w:r w:rsidRPr="007732AD">
              <w:rPr>
                <w:rFonts w:eastAsiaTheme="minorEastAsia"/>
              </w:rPr>
              <w:t>11</w:t>
            </w:r>
          </w:p>
        </w:tc>
        <w:tc>
          <w:tcPr>
            <w:tcW w:w="1469"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rPr>
                <w:rFonts w:eastAsiaTheme="minorEastAsia"/>
              </w:rPr>
            </w:pPr>
            <w:r w:rsidRPr="007732AD">
              <w:rPr>
                <w:rFonts w:eastAsiaTheme="minorEastAsia"/>
              </w:rPr>
              <w:t>Имеются ли рекомендации психолого-медико-педагогической комиссии?</w:t>
            </w:r>
          </w:p>
        </w:tc>
        <w:tc>
          <w:tcPr>
            <w:tcW w:w="2906"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rPr>
                <w:rFonts w:eastAsiaTheme="minorEastAsia"/>
              </w:rPr>
            </w:pPr>
            <w:r w:rsidRPr="007732AD">
              <w:rPr>
                <w:rFonts w:eastAsiaTheme="minorEastAsia"/>
              </w:rPr>
              <w:t>1. Имеются рекомендации ПМПК.</w:t>
            </w:r>
          </w:p>
          <w:p w:rsidR="00920C1C" w:rsidRPr="007732AD" w:rsidRDefault="00920C1C" w:rsidP="008D6C4B">
            <w:pPr>
              <w:pStyle w:val="ConsPlusNormal"/>
              <w:spacing w:line="20" w:lineRule="atLeast"/>
              <w:contextualSpacing/>
              <w:rPr>
                <w:rFonts w:eastAsiaTheme="minorEastAsia"/>
              </w:rPr>
            </w:pPr>
            <w:r w:rsidRPr="007732AD">
              <w:rPr>
                <w:rFonts w:eastAsiaTheme="minorEastAsia"/>
              </w:rPr>
              <w:t>2. Не имеются рекомендации ПМПК</w:t>
            </w:r>
          </w:p>
        </w:tc>
      </w:tr>
      <w:tr w:rsidR="00920C1C" w:rsidRPr="007732AD" w:rsidTr="008D6C4B">
        <w:tc>
          <w:tcPr>
            <w:tcW w:w="625"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jc w:val="center"/>
              <w:rPr>
                <w:rFonts w:eastAsiaTheme="minorEastAsia"/>
              </w:rPr>
            </w:pPr>
            <w:r w:rsidRPr="007732AD">
              <w:rPr>
                <w:rFonts w:eastAsiaTheme="minorEastAsia"/>
              </w:rPr>
              <w:t>12</w:t>
            </w:r>
          </w:p>
        </w:tc>
        <w:tc>
          <w:tcPr>
            <w:tcW w:w="1469"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rPr>
                <w:rFonts w:eastAsiaTheme="minorEastAsia"/>
              </w:rPr>
            </w:pPr>
            <w:r w:rsidRPr="007732AD">
              <w:rPr>
                <w:rFonts w:eastAsiaTheme="minorEastAsia"/>
              </w:rPr>
              <w:t>У ребенка есть потребность в обучении в группе оздоровительной направленности?</w:t>
            </w:r>
          </w:p>
        </w:tc>
        <w:tc>
          <w:tcPr>
            <w:tcW w:w="2906"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rPr>
                <w:rFonts w:eastAsiaTheme="minorEastAsia"/>
              </w:rPr>
            </w:pPr>
            <w:r w:rsidRPr="007732AD">
              <w:rPr>
                <w:rFonts w:eastAsiaTheme="minorEastAsia"/>
              </w:rPr>
              <w:t>1. Есть потребность в обучении в группе оздоровительной направленности.</w:t>
            </w:r>
          </w:p>
          <w:p w:rsidR="00920C1C" w:rsidRPr="007732AD" w:rsidRDefault="00920C1C" w:rsidP="008D6C4B">
            <w:pPr>
              <w:pStyle w:val="ConsPlusNormal"/>
              <w:spacing w:line="20" w:lineRule="atLeast"/>
              <w:contextualSpacing/>
              <w:rPr>
                <w:rFonts w:eastAsiaTheme="minorEastAsia"/>
              </w:rPr>
            </w:pPr>
            <w:r w:rsidRPr="007732AD">
              <w:rPr>
                <w:rFonts w:eastAsiaTheme="minorEastAsia"/>
              </w:rPr>
              <w:t>2. Нет потребности в обучении в группе оздоровительной направленности</w:t>
            </w:r>
          </w:p>
        </w:tc>
      </w:tr>
      <w:tr w:rsidR="00920C1C" w:rsidRPr="007732AD" w:rsidTr="008D6C4B">
        <w:tc>
          <w:tcPr>
            <w:tcW w:w="5000" w:type="pct"/>
            <w:gridSpan w:val="3"/>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jc w:val="center"/>
              <w:outlineLvl w:val="3"/>
              <w:rPr>
                <w:rFonts w:eastAsiaTheme="minorEastAsia"/>
              </w:rPr>
            </w:pPr>
            <w:r w:rsidRPr="007732AD">
              <w:rPr>
                <w:rFonts w:eastAsiaTheme="minorEastAsia"/>
              </w:rPr>
              <w:t>Результат Услуги "Исправление допущенных опечаток и (или) ошибок в выданном результате предоставления Услуги"</w:t>
            </w:r>
          </w:p>
        </w:tc>
      </w:tr>
      <w:tr w:rsidR="00920C1C" w:rsidRPr="007732AD" w:rsidTr="008D6C4B">
        <w:tc>
          <w:tcPr>
            <w:tcW w:w="625"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jc w:val="center"/>
              <w:rPr>
                <w:rFonts w:eastAsiaTheme="minorEastAsia"/>
              </w:rPr>
            </w:pPr>
            <w:r w:rsidRPr="007732AD">
              <w:rPr>
                <w:rFonts w:eastAsiaTheme="minorEastAsia"/>
              </w:rPr>
              <w:t>13</w:t>
            </w:r>
          </w:p>
        </w:tc>
        <w:tc>
          <w:tcPr>
            <w:tcW w:w="1469"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rPr>
                <w:rFonts w:eastAsiaTheme="minorEastAsia"/>
              </w:rPr>
            </w:pPr>
            <w:r w:rsidRPr="007732AD">
              <w:rPr>
                <w:rFonts w:eastAsiaTheme="minorEastAsia"/>
              </w:rPr>
              <w:t>Категория заявителя</w:t>
            </w:r>
          </w:p>
        </w:tc>
        <w:tc>
          <w:tcPr>
            <w:tcW w:w="2906"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rPr>
                <w:rFonts w:eastAsiaTheme="minorEastAsia"/>
              </w:rPr>
            </w:pPr>
            <w:r w:rsidRPr="007732AD">
              <w:rPr>
                <w:rFonts w:eastAsiaTheme="minorEastAsia"/>
              </w:rPr>
              <w:t>1. Родитель (законный представитель) ребенка</w:t>
            </w:r>
          </w:p>
        </w:tc>
      </w:tr>
      <w:tr w:rsidR="00920C1C" w:rsidRPr="007732AD" w:rsidTr="008D6C4B">
        <w:tc>
          <w:tcPr>
            <w:tcW w:w="625"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jc w:val="center"/>
              <w:rPr>
                <w:rFonts w:eastAsiaTheme="minorEastAsia"/>
              </w:rPr>
            </w:pPr>
            <w:r w:rsidRPr="007732AD">
              <w:rPr>
                <w:rFonts w:eastAsiaTheme="minorEastAsia"/>
              </w:rPr>
              <w:t>14</w:t>
            </w:r>
          </w:p>
        </w:tc>
        <w:tc>
          <w:tcPr>
            <w:tcW w:w="1469"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rPr>
                <w:rFonts w:eastAsiaTheme="minorEastAsia"/>
              </w:rPr>
            </w:pPr>
            <w:r w:rsidRPr="007732AD">
              <w:rPr>
                <w:rFonts w:eastAsiaTheme="minorEastAsia"/>
              </w:rPr>
              <w:t>Заявитель обращается лично или через представителя?</w:t>
            </w:r>
          </w:p>
        </w:tc>
        <w:tc>
          <w:tcPr>
            <w:tcW w:w="2906" w:type="pct"/>
            <w:tcBorders>
              <w:top w:val="single" w:sz="4" w:space="0" w:color="auto"/>
              <w:left w:val="single" w:sz="4" w:space="0" w:color="auto"/>
              <w:bottom w:val="single" w:sz="4" w:space="0" w:color="auto"/>
              <w:right w:val="single" w:sz="4" w:space="0" w:color="auto"/>
            </w:tcBorders>
          </w:tcPr>
          <w:p w:rsidR="00920C1C" w:rsidRPr="007732AD" w:rsidRDefault="00920C1C" w:rsidP="008D6C4B">
            <w:pPr>
              <w:pStyle w:val="ConsPlusNormal"/>
              <w:spacing w:line="20" w:lineRule="atLeast"/>
              <w:contextualSpacing/>
              <w:rPr>
                <w:rFonts w:eastAsiaTheme="minorEastAsia"/>
              </w:rPr>
            </w:pPr>
            <w:r w:rsidRPr="007732AD">
              <w:rPr>
                <w:rFonts w:eastAsiaTheme="minorEastAsia"/>
              </w:rPr>
              <w:t>1. Обратился лично.</w:t>
            </w:r>
          </w:p>
          <w:p w:rsidR="00920C1C" w:rsidRPr="007732AD" w:rsidRDefault="00920C1C" w:rsidP="008D6C4B">
            <w:pPr>
              <w:pStyle w:val="ConsPlusNormal"/>
              <w:spacing w:line="20" w:lineRule="atLeast"/>
              <w:contextualSpacing/>
              <w:rPr>
                <w:rFonts w:eastAsiaTheme="minorEastAsia"/>
              </w:rPr>
            </w:pPr>
            <w:r w:rsidRPr="007732AD">
              <w:rPr>
                <w:rFonts w:eastAsiaTheme="minorEastAsia"/>
              </w:rPr>
              <w:t>2. Уполномоченный представитель по доверенности</w:t>
            </w:r>
          </w:p>
        </w:tc>
      </w:tr>
    </w:tbl>
    <w:p w:rsidR="00920C1C" w:rsidRPr="007732AD" w:rsidRDefault="00920C1C">
      <w:pPr>
        <w:pStyle w:val="ConsPlusNormal"/>
        <w:jc w:val="both"/>
      </w:pPr>
    </w:p>
    <w:p w:rsidR="00920C1C" w:rsidRPr="007732AD" w:rsidRDefault="00920C1C">
      <w:pPr>
        <w:pStyle w:val="ConsPlusNormal"/>
        <w:jc w:val="both"/>
      </w:pPr>
    </w:p>
    <w:p w:rsidR="008D6C4B" w:rsidRDefault="008D6C4B">
      <w:pPr>
        <w:pStyle w:val="ConsPlusNormal"/>
        <w:jc w:val="right"/>
        <w:outlineLvl w:val="1"/>
        <w:sectPr w:rsidR="008D6C4B" w:rsidSect="008D6C4B">
          <w:pgSz w:w="16838" w:h="11906" w:orient="landscape"/>
          <w:pgMar w:top="851" w:right="1134" w:bottom="1701" w:left="1134" w:header="0" w:footer="0" w:gutter="0"/>
          <w:cols w:space="720"/>
          <w:noEndnote/>
          <w:docGrid w:linePitch="299"/>
        </w:sectPr>
      </w:pPr>
    </w:p>
    <w:p w:rsidR="00920C1C" w:rsidRPr="007732AD" w:rsidRDefault="00920C1C">
      <w:pPr>
        <w:pStyle w:val="ConsPlusNormal"/>
        <w:jc w:val="right"/>
        <w:outlineLvl w:val="1"/>
      </w:pPr>
      <w:r w:rsidRPr="007732AD">
        <w:lastRenderedPageBreak/>
        <w:t>Приложение N 2</w:t>
      </w:r>
    </w:p>
    <w:p w:rsidR="007D1F1B" w:rsidRPr="007732AD" w:rsidRDefault="007D1F1B" w:rsidP="007D1F1B">
      <w:pPr>
        <w:pStyle w:val="ConsPlusNormal"/>
        <w:jc w:val="right"/>
      </w:pPr>
      <w:r w:rsidRPr="007732AD">
        <w:t>к административному регламенту</w:t>
      </w:r>
    </w:p>
    <w:p w:rsidR="007D1F1B" w:rsidRPr="007732AD" w:rsidRDefault="007D1F1B" w:rsidP="007D1F1B">
      <w:pPr>
        <w:pStyle w:val="ConsPlusNormal"/>
        <w:jc w:val="right"/>
      </w:pPr>
      <w:r w:rsidRPr="007732AD">
        <w:t xml:space="preserve">предоставления </w:t>
      </w:r>
      <w:r>
        <w:t>муниципальной</w:t>
      </w:r>
      <w:r w:rsidRPr="007732AD">
        <w:t xml:space="preserve"> услуги</w:t>
      </w:r>
    </w:p>
    <w:p w:rsidR="007D1F1B" w:rsidRDefault="007D1F1B" w:rsidP="007D1F1B">
      <w:pPr>
        <w:pStyle w:val="ConsPlusNormal"/>
        <w:jc w:val="right"/>
      </w:pPr>
      <w:r w:rsidRPr="007732AD">
        <w:t>"</w:t>
      </w:r>
      <w:r w:rsidRPr="007D1F1B">
        <w:t>Постановка на учет и направление</w:t>
      </w:r>
      <w:r>
        <w:t xml:space="preserve"> </w:t>
      </w:r>
      <w:r w:rsidRPr="007D1F1B">
        <w:t xml:space="preserve"> детей</w:t>
      </w:r>
    </w:p>
    <w:p w:rsidR="007D1F1B" w:rsidRDefault="007D1F1B" w:rsidP="007D1F1B">
      <w:pPr>
        <w:pStyle w:val="ConsPlusNormal"/>
        <w:jc w:val="right"/>
      </w:pPr>
      <w:r>
        <w:t>в муниципальные образовательные организации,</w:t>
      </w:r>
    </w:p>
    <w:p w:rsidR="007D1F1B" w:rsidRDefault="007D1F1B" w:rsidP="007D1F1B">
      <w:pPr>
        <w:pStyle w:val="ConsPlusNormal"/>
        <w:jc w:val="right"/>
      </w:pPr>
      <w:r w:rsidRPr="007D1F1B">
        <w:t>реализующие образовательные</w:t>
      </w:r>
      <w:r>
        <w:t xml:space="preserve"> программы</w:t>
      </w:r>
    </w:p>
    <w:p w:rsidR="007D1F1B" w:rsidRDefault="007D1F1B" w:rsidP="007D1F1B">
      <w:pPr>
        <w:pStyle w:val="ConsPlusNormal"/>
        <w:jc w:val="right"/>
      </w:pPr>
      <w:r w:rsidRPr="007D1F1B">
        <w:t>дошкольного образования</w:t>
      </w:r>
      <w:r w:rsidRPr="007732AD">
        <w:t>"</w:t>
      </w:r>
    </w:p>
    <w:p w:rsidR="007D1F1B" w:rsidRPr="007732AD" w:rsidRDefault="007D1F1B">
      <w:pPr>
        <w:pStyle w:val="ConsPlusNormal"/>
        <w:jc w:val="right"/>
      </w:pPr>
    </w:p>
    <w:p w:rsidR="00920C1C" w:rsidRPr="007732AD" w:rsidRDefault="00920C1C">
      <w:pPr>
        <w:pStyle w:val="ConsPlusTitle"/>
        <w:jc w:val="center"/>
        <w:rPr>
          <w:rFonts w:ascii="Times New Roman" w:hAnsi="Times New Roman" w:cs="Times New Roman"/>
        </w:rPr>
      </w:pPr>
      <w:bookmarkStart w:id="244" w:name="Par3701"/>
      <w:bookmarkEnd w:id="244"/>
      <w:r w:rsidRPr="007732AD">
        <w:rPr>
          <w:rFonts w:ascii="Times New Roman" w:hAnsi="Times New Roman" w:cs="Times New Roman"/>
        </w:rPr>
        <w:t>Перечень</w:t>
      </w:r>
    </w:p>
    <w:p w:rsidR="00920C1C" w:rsidRPr="004804D9" w:rsidRDefault="007D1F1B">
      <w:pPr>
        <w:pStyle w:val="ConsPlusTitle"/>
        <w:jc w:val="center"/>
        <w:rPr>
          <w:rFonts w:ascii="Times New Roman" w:hAnsi="Times New Roman" w:cs="Times New Roman"/>
        </w:rPr>
      </w:pPr>
      <w:r w:rsidRPr="004804D9">
        <w:rPr>
          <w:rFonts w:ascii="Times New Roman" w:hAnsi="Times New Roman" w:cs="Times New Roman"/>
        </w:rPr>
        <w:t>муниципальных</w:t>
      </w:r>
      <w:r w:rsidR="00920C1C" w:rsidRPr="004804D9">
        <w:rPr>
          <w:rFonts w:ascii="Times New Roman" w:hAnsi="Times New Roman" w:cs="Times New Roman"/>
        </w:rPr>
        <w:t xml:space="preserve"> образовательных </w:t>
      </w:r>
      <w:r w:rsidRPr="004804D9">
        <w:rPr>
          <w:rFonts w:ascii="Times New Roman" w:hAnsi="Times New Roman" w:cs="Times New Roman"/>
        </w:rPr>
        <w:t>организаций</w:t>
      </w:r>
      <w:r w:rsidR="00920C1C" w:rsidRPr="004804D9">
        <w:rPr>
          <w:rFonts w:ascii="Times New Roman" w:hAnsi="Times New Roman" w:cs="Times New Roman"/>
        </w:rPr>
        <w:t>,</w:t>
      </w:r>
    </w:p>
    <w:p w:rsidR="00920C1C" w:rsidRPr="004804D9" w:rsidRDefault="00920C1C">
      <w:pPr>
        <w:pStyle w:val="ConsPlusTitle"/>
        <w:jc w:val="center"/>
        <w:rPr>
          <w:rFonts w:ascii="Times New Roman" w:hAnsi="Times New Roman" w:cs="Times New Roman"/>
        </w:rPr>
      </w:pPr>
      <w:r w:rsidRPr="004804D9">
        <w:rPr>
          <w:rFonts w:ascii="Times New Roman" w:hAnsi="Times New Roman" w:cs="Times New Roman"/>
        </w:rPr>
        <w:t>реализующих общеобразовательные программы дошкольного</w:t>
      </w:r>
    </w:p>
    <w:p w:rsidR="004804D9" w:rsidRDefault="00920C1C" w:rsidP="003F02F6">
      <w:pPr>
        <w:pStyle w:val="ConsPlusTitle"/>
        <w:jc w:val="center"/>
        <w:rPr>
          <w:rFonts w:ascii="Times New Roman" w:hAnsi="Times New Roman" w:cs="Times New Roman"/>
        </w:rPr>
      </w:pPr>
      <w:r w:rsidRPr="004804D9">
        <w:rPr>
          <w:rFonts w:ascii="Times New Roman" w:hAnsi="Times New Roman" w:cs="Times New Roman"/>
        </w:rPr>
        <w:t xml:space="preserve">образования, подведомственных </w:t>
      </w:r>
      <w:r w:rsidR="003F02F6" w:rsidRPr="004804D9">
        <w:rPr>
          <w:rFonts w:ascii="Times New Roman" w:hAnsi="Times New Roman" w:cs="Times New Roman"/>
        </w:rPr>
        <w:t>комитету</w:t>
      </w:r>
      <w:r w:rsidR="003F02F6">
        <w:rPr>
          <w:rFonts w:ascii="Times New Roman" w:hAnsi="Times New Roman" w:cs="Times New Roman"/>
        </w:rPr>
        <w:t xml:space="preserve"> по образованию администрации муниципального образования Ефремовский муниципальный округ </w:t>
      </w:r>
    </w:p>
    <w:p w:rsidR="00920C1C" w:rsidRPr="007732AD" w:rsidRDefault="003F02F6" w:rsidP="003F02F6">
      <w:pPr>
        <w:pStyle w:val="ConsPlusTitle"/>
        <w:jc w:val="center"/>
        <w:rPr>
          <w:rFonts w:ascii="Times New Roman" w:hAnsi="Times New Roman" w:cs="Times New Roman"/>
        </w:rPr>
      </w:pPr>
      <w:r>
        <w:rPr>
          <w:rFonts w:ascii="Times New Roman" w:hAnsi="Times New Roman" w:cs="Times New Roman"/>
        </w:rPr>
        <w:t>Тульской области</w:t>
      </w:r>
    </w:p>
    <w:tbl>
      <w:tblPr>
        <w:tblW w:w="5000" w:type="pct"/>
        <w:tblCellMar>
          <w:top w:w="102" w:type="dxa"/>
          <w:left w:w="62" w:type="dxa"/>
          <w:bottom w:w="102" w:type="dxa"/>
          <w:right w:w="62" w:type="dxa"/>
        </w:tblCellMar>
        <w:tblLook w:val="0000"/>
      </w:tblPr>
      <w:tblGrid>
        <w:gridCol w:w="1196"/>
        <w:gridCol w:w="13498"/>
      </w:tblGrid>
      <w:tr w:rsidR="00920C1C" w:rsidRPr="004804D9"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920C1C" w:rsidRPr="004804D9" w:rsidRDefault="00920C1C" w:rsidP="004804D9">
            <w:pPr>
              <w:pStyle w:val="ConsPlusNormal"/>
              <w:contextualSpacing/>
              <w:jc w:val="center"/>
              <w:rPr>
                <w:rFonts w:eastAsiaTheme="minorEastAsia"/>
              </w:rPr>
            </w:pPr>
            <w:r w:rsidRPr="004804D9">
              <w:rPr>
                <w:rFonts w:eastAsiaTheme="minorEastAsia"/>
              </w:rPr>
              <w:t>N п/п</w:t>
            </w:r>
          </w:p>
        </w:tc>
        <w:tc>
          <w:tcPr>
            <w:tcW w:w="4593" w:type="pct"/>
            <w:tcBorders>
              <w:top w:val="single" w:sz="4" w:space="0" w:color="auto"/>
              <w:left w:val="single" w:sz="4" w:space="0" w:color="auto"/>
              <w:bottom w:val="single" w:sz="4" w:space="0" w:color="auto"/>
              <w:right w:val="single" w:sz="4" w:space="0" w:color="auto"/>
            </w:tcBorders>
          </w:tcPr>
          <w:p w:rsidR="00920C1C" w:rsidRPr="004804D9" w:rsidRDefault="00920C1C" w:rsidP="004804D9">
            <w:pPr>
              <w:pStyle w:val="ConsPlusNormal"/>
              <w:contextualSpacing/>
              <w:jc w:val="center"/>
              <w:rPr>
                <w:rFonts w:eastAsiaTheme="minorEastAsia"/>
              </w:rPr>
            </w:pPr>
            <w:r w:rsidRPr="004804D9">
              <w:rPr>
                <w:rFonts w:eastAsiaTheme="minorEastAsia"/>
              </w:rPr>
              <w:t>Наименование</w:t>
            </w:r>
          </w:p>
        </w:tc>
      </w:tr>
      <w:tr w:rsidR="00F9088E" w:rsidRPr="004804D9"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4804D9" w:rsidRDefault="00F9088E" w:rsidP="004804D9">
            <w:pPr>
              <w:pStyle w:val="ConsPlusNormal"/>
              <w:numPr>
                <w:ilvl w:val="0"/>
                <w:numId w:val="6"/>
              </w:numPr>
              <w:ind w:left="0" w:firstLine="0"/>
              <w:contextualSpacing/>
              <w:jc w:val="center"/>
              <w:rPr>
                <w:rFonts w:eastAsiaTheme="minorEastAsia"/>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4804D9" w:rsidRDefault="00F9088E" w:rsidP="004804D9">
            <w:pPr>
              <w:spacing w:after="0" w:line="240" w:lineRule="auto"/>
              <w:contextualSpacing/>
              <w:rPr>
                <w:rFonts w:ascii="Times New Roman" w:hAnsi="Times New Roman"/>
                <w:color w:val="000000"/>
                <w:sz w:val="24"/>
                <w:szCs w:val="24"/>
              </w:rPr>
            </w:pPr>
            <w:r w:rsidRPr="004804D9">
              <w:rPr>
                <w:rFonts w:ascii="Times New Roman" w:hAnsi="Times New Roman"/>
                <w:color w:val="000000"/>
                <w:sz w:val="24"/>
                <w:szCs w:val="24"/>
              </w:rPr>
              <w:t>МУНИЦИПАЛЬНОЕ КАЗЕННОЕ ДОШКОЛЬНОЕ ОБРАЗОВАТЕЛЬНОЕ УЧРЕЖДЕНИЕ «ДЕТСКИЙ САД № 4 ОБЩЕРАЗВИВАЮЩЕГО ВИДА»</w:t>
            </w:r>
          </w:p>
        </w:tc>
      </w:tr>
      <w:tr w:rsidR="00F9088E" w:rsidRPr="004804D9"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4804D9" w:rsidRDefault="00F9088E" w:rsidP="004804D9">
            <w:pPr>
              <w:pStyle w:val="ConsPlusNormal"/>
              <w:numPr>
                <w:ilvl w:val="0"/>
                <w:numId w:val="6"/>
              </w:numPr>
              <w:ind w:left="0" w:firstLine="0"/>
              <w:contextualSpacing/>
              <w:jc w:val="center"/>
              <w:rPr>
                <w:rFonts w:eastAsiaTheme="minorEastAsia"/>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4804D9" w:rsidRDefault="00F9088E" w:rsidP="004804D9">
            <w:pPr>
              <w:spacing w:after="0" w:line="240" w:lineRule="auto"/>
              <w:contextualSpacing/>
              <w:rPr>
                <w:rFonts w:ascii="Times New Roman" w:hAnsi="Times New Roman"/>
                <w:color w:val="000000"/>
                <w:sz w:val="24"/>
                <w:szCs w:val="24"/>
              </w:rPr>
            </w:pPr>
            <w:r w:rsidRPr="004804D9">
              <w:rPr>
                <w:rFonts w:ascii="Times New Roman" w:hAnsi="Times New Roman"/>
                <w:color w:val="000000"/>
                <w:sz w:val="24"/>
                <w:szCs w:val="24"/>
              </w:rPr>
              <w:t>МУНИЦИПАЛЬНОЕ КАЗЕННОЕ ДОШКОЛЬНОЕ ОБРАЗОВАТЕЛЬНОЕ УЧРЕЖДЕНИЕ «ДЕТСКИЙ САД № 5 КОМБИНИРОВАННОГО ВИДА»</w:t>
            </w:r>
          </w:p>
        </w:tc>
      </w:tr>
      <w:tr w:rsidR="00F9088E" w:rsidRPr="004804D9"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4804D9" w:rsidRDefault="00F9088E" w:rsidP="004804D9">
            <w:pPr>
              <w:pStyle w:val="ConsPlusNormal"/>
              <w:numPr>
                <w:ilvl w:val="0"/>
                <w:numId w:val="6"/>
              </w:numPr>
              <w:ind w:left="0" w:firstLine="0"/>
              <w:contextualSpacing/>
              <w:jc w:val="center"/>
              <w:rPr>
                <w:rFonts w:eastAsiaTheme="minorEastAsia"/>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4804D9" w:rsidRDefault="00F9088E" w:rsidP="004804D9">
            <w:pPr>
              <w:spacing w:after="0" w:line="240" w:lineRule="auto"/>
              <w:contextualSpacing/>
              <w:rPr>
                <w:rFonts w:ascii="Times New Roman" w:hAnsi="Times New Roman"/>
                <w:color w:val="000000"/>
                <w:sz w:val="24"/>
                <w:szCs w:val="24"/>
              </w:rPr>
            </w:pPr>
            <w:r w:rsidRPr="004804D9">
              <w:rPr>
                <w:rFonts w:ascii="Times New Roman" w:hAnsi="Times New Roman"/>
                <w:color w:val="000000"/>
                <w:sz w:val="24"/>
                <w:szCs w:val="24"/>
              </w:rPr>
              <w:t>МУНИЦИПАЛЬНОЕ КАЗЕННОЕ ДОШКОЛЬНОЕ ОБРАЗОВАТЕЛЬНОЕ УЧРЕЖДЕНИЕ «ДЕТСКИЙ САД № 7 ОБЩЕРАЗВИВАЮЩЕГО ВИДА»</w:t>
            </w:r>
          </w:p>
        </w:tc>
      </w:tr>
      <w:tr w:rsidR="00F9088E" w:rsidRPr="004804D9"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4804D9" w:rsidRDefault="00F9088E" w:rsidP="004804D9">
            <w:pPr>
              <w:pStyle w:val="ConsPlusNormal"/>
              <w:numPr>
                <w:ilvl w:val="0"/>
                <w:numId w:val="6"/>
              </w:numPr>
              <w:ind w:left="0" w:firstLine="0"/>
              <w:contextualSpacing/>
              <w:jc w:val="center"/>
              <w:rPr>
                <w:rFonts w:eastAsiaTheme="minorEastAsia"/>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4804D9" w:rsidRDefault="00F9088E" w:rsidP="004804D9">
            <w:pPr>
              <w:spacing w:after="0" w:line="240" w:lineRule="auto"/>
              <w:contextualSpacing/>
              <w:rPr>
                <w:rFonts w:ascii="Times New Roman" w:hAnsi="Times New Roman"/>
                <w:color w:val="000000"/>
                <w:sz w:val="24"/>
                <w:szCs w:val="24"/>
              </w:rPr>
            </w:pPr>
            <w:r w:rsidRPr="004804D9">
              <w:rPr>
                <w:rFonts w:ascii="Times New Roman" w:hAnsi="Times New Roman"/>
                <w:color w:val="000000"/>
                <w:sz w:val="24"/>
                <w:szCs w:val="24"/>
              </w:rPr>
              <w:t>МУНИЦИПАЛЬНОЕ КАЗЕННОЕ ДОШКОЛЬНОЕ ОБРАЗОВАТЕЛЬНОЕ УЧРЕЖДЕНИЕ «ДЕТСКИЙ САД № 9 КОМПЕНСИРУЮЩЕГО ВИДА»</w:t>
            </w:r>
          </w:p>
        </w:tc>
      </w:tr>
      <w:tr w:rsidR="00F9088E" w:rsidRPr="004804D9"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4804D9" w:rsidRDefault="00F9088E" w:rsidP="004804D9">
            <w:pPr>
              <w:pStyle w:val="ConsPlusNormal"/>
              <w:numPr>
                <w:ilvl w:val="0"/>
                <w:numId w:val="6"/>
              </w:numPr>
              <w:ind w:left="0" w:firstLine="0"/>
              <w:contextualSpacing/>
              <w:jc w:val="center"/>
              <w:rPr>
                <w:rFonts w:eastAsiaTheme="minorEastAsia"/>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4804D9" w:rsidRDefault="00F9088E" w:rsidP="004804D9">
            <w:pPr>
              <w:spacing w:after="0" w:line="240" w:lineRule="auto"/>
              <w:contextualSpacing/>
              <w:rPr>
                <w:rFonts w:ascii="Times New Roman" w:hAnsi="Times New Roman"/>
                <w:color w:val="000000"/>
                <w:sz w:val="24"/>
                <w:szCs w:val="24"/>
              </w:rPr>
            </w:pPr>
            <w:r w:rsidRPr="004804D9">
              <w:rPr>
                <w:rFonts w:ascii="Times New Roman" w:hAnsi="Times New Roman"/>
                <w:color w:val="000000"/>
                <w:sz w:val="24"/>
                <w:szCs w:val="24"/>
              </w:rPr>
              <w:t>МУНИЦИПАЛЬНОЕ КАЗЕННОЕ ДОШКОЛЬНОЕ ОБРАЗОВАТЕЛЬНОЕ УЧРЕЖДЕНИЕ «ДЕТСКИЙ САД № 10 ОБЩЕРАЗВИВАЮЩЕГО ВИДА»</w:t>
            </w:r>
          </w:p>
        </w:tc>
      </w:tr>
      <w:tr w:rsidR="00F9088E" w:rsidRPr="004804D9"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4804D9" w:rsidRDefault="00F9088E" w:rsidP="004804D9">
            <w:pPr>
              <w:pStyle w:val="ConsPlusNormal"/>
              <w:numPr>
                <w:ilvl w:val="0"/>
                <w:numId w:val="6"/>
              </w:numPr>
              <w:ind w:left="0" w:firstLine="0"/>
              <w:contextualSpacing/>
              <w:jc w:val="center"/>
              <w:rPr>
                <w:rFonts w:eastAsiaTheme="minorEastAsia"/>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4804D9" w:rsidRDefault="00F9088E" w:rsidP="004804D9">
            <w:pPr>
              <w:spacing w:after="0" w:line="240" w:lineRule="auto"/>
              <w:contextualSpacing/>
              <w:rPr>
                <w:rFonts w:ascii="Times New Roman" w:hAnsi="Times New Roman"/>
                <w:color w:val="000000"/>
                <w:sz w:val="24"/>
                <w:szCs w:val="24"/>
              </w:rPr>
            </w:pPr>
            <w:r w:rsidRPr="004804D9">
              <w:rPr>
                <w:rFonts w:ascii="Times New Roman" w:hAnsi="Times New Roman"/>
                <w:color w:val="000000"/>
                <w:sz w:val="24"/>
                <w:szCs w:val="24"/>
              </w:rPr>
              <w:t>МУНИЦИПАЛЬНОЕ КАЗЕННОЕ ДОШКОЛЬНОЕ ОБРАЗОВАТЕЛЬНОЕ УЧРЕЖДЕНИЕ «ЦЕНТР РАЗВИТИЯ РЕБЕНКА – ДЕТСКИЙ САД № 13»</w:t>
            </w:r>
          </w:p>
        </w:tc>
      </w:tr>
      <w:tr w:rsidR="00F9088E" w:rsidRPr="004804D9"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4804D9" w:rsidRDefault="00F9088E" w:rsidP="004804D9">
            <w:pPr>
              <w:pStyle w:val="ConsPlusNormal"/>
              <w:numPr>
                <w:ilvl w:val="0"/>
                <w:numId w:val="6"/>
              </w:numPr>
              <w:ind w:left="0" w:firstLine="0"/>
              <w:contextualSpacing/>
              <w:jc w:val="center"/>
              <w:rPr>
                <w:rFonts w:eastAsiaTheme="minorEastAsia"/>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4804D9" w:rsidRDefault="00F9088E" w:rsidP="004804D9">
            <w:pPr>
              <w:spacing w:after="0" w:line="240" w:lineRule="auto"/>
              <w:contextualSpacing/>
              <w:rPr>
                <w:rFonts w:ascii="Times New Roman" w:hAnsi="Times New Roman"/>
                <w:color w:val="000000"/>
                <w:sz w:val="24"/>
                <w:szCs w:val="24"/>
              </w:rPr>
            </w:pPr>
            <w:r w:rsidRPr="004804D9">
              <w:rPr>
                <w:rFonts w:ascii="Times New Roman" w:hAnsi="Times New Roman"/>
                <w:color w:val="000000"/>
                <w:sz w:val="24"/>
                <w:szCs w:val="24"/>
              </w:rPr>
              <w:t>МУНИЦИПАЛЬНОЕ КАЗЕННОЕ ДОШКОЛЬНОЕ ОБРАЗОВАТЕЛЬНОЕ УЧРЕЖДЕНИЕ «ЦЕНТР РАЗВИТИЯ РЕБЁНКА - ДЕТСКИЙ САД № 14»</w:t>
            </w:r>
          </w:p>
        </w:tc>
      </w:tr>
      <w:tr w:rsidR="00F9088E" w:rsidRPr="004804D9"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4804D9" w:rsidRDefault="00F9088E" w:rsidP="004804D9">
            <w:pPr>
              <w:pStyle w:val="ConsPlusNormal"/>
              <w:numPr>
                <w:ilvl w:val="0"/>
                <w:numId w:val="6"/>
              </w:numPr>
              <w:ind w:left="0" w:firstLine="0"/>
              <w:contextualSpacing/>
              <w:jc w:val="center"/>
              <w:rPr>
                <w:rFonts w:eastAsiaTheme="minorEastAsia"/>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4804D9" w:rsidRDefault="00F9088E" w:rsidP="004804D9">
            <w:pPr>
              <w:spacing w:after="0" w:line="240" w:lineRule="auto"/>
              <w:contextualSpacing/>
              <w:rPr>
                <w:rFonts w:ascii="Times New Roman" w:hAnsi="Times New Roman"/>
                <w:color w:val="000000"/>
                <w:sz w:val="24"/>
                <w:szCs w:val="24"/>
              </w:rPr>
            </w:pPr>
            <w:r w:rsidRPr="004804D9">
              <w:rPr>
                <w:rFonts w:ascii="Times New Roman" w:hAnsi="Times New Roman"/>
                <w:color w:val="000000"/>
                <w:sz w:val="24"/>
                <w:szCs w:val="24"/>
              </w:rPr>
              <w:t>МУНИЦИПАЛЬНОЕ КАЗЕННОЕ ДОШКОЛЬНОЕ ОБРАЗОВАТЕЛЬНОЕ УЧРЕЖДЕНИЕ «ДЕТСКИЙ САД № 16 КОМБИНИРОВАННОГО ВИДА»</w:t>
            </w:r>
          </w:p>
        </w:tc>
      </w:tr>
      <w:tr w:rsidR="00F9088E" w:rsidRPr="004804D9"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4804D9" w:rsidRDefault="00F9088E" w:rsidP="004804D9">
            <w:pPr>
              <w:pStyle w:val="ConsPlusNormal"/>
              <w:numPr>
                <w:ilvl w:val="0"/>
                <w:numId w:val="6"/>
              </w:numPr>
              <w:ind w:left="0" w:firstLine="0"/>
              <w:contextualSpacing/>
              <w:jc w:val="center"/>
              <w:rPr>
                <w:rFonts w:eastAsiaTheme="minorEastAsia"/>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4804D9" w:rsidRDefault="00F9088E" w:rsidP="004804D9">
            <w:pPr>
              <w:spacing w:after="0" w:line="240" w:lineRule="auto"/>
              <w:contextualSpacing/>
              <w:rPr>
                <w:rFonts w:ascii="Times New Roman" w:hAnsi="Times New Roman"/>
                <w:color w:val="000000"/>
                <w:sz w:val="24"/>
                <w:szCs w:val="24"/>
              </w:rPr>
            </w:pPr>
            <w:r w:rsidRPr="004804D9">
              <w:rPr>
                <w:rFonts w:ascii="Times New Roman" w:hAnsi="Times New Roman"/>
                <w:color w:val="000000"/>
                <w:sz w:val="24"/>
                <w:szCs w:val="24"/>
              </w:rPr>
              <w:t>МУНИЦИПАЛЬНОЕ КАЗЕННОЕ ДОШКОЛЬНОЕ ОБРАЗОВАТЕЛЬНОЕ УЧРЕЖДЕНИЕ «ДЕТСКИЙ САД № 21 ОБЩЕРАЗВИВАЮЩЕГО ВИДА»</w:t>
            </w:r>
          </w:p>
        </w:tc>
      </w:tr>
      <w:tr w:rsidR="00F9088E" w:rsidRPr="004804D9"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4804D9" w:rsidRDefault="00F9088E" w:rsidP="004804D9">
            <w:pPr>
              <w:pStyle w:val="ConsPlusNormal"/>
              <w:numPr>
                <w:ilvl w:val="0"/>
                <w:numId w:val="6"/>
              </w:numPr>
              <w:ind w:left="0" w:firstLine="0"/>
              <w:contextualSpacing/>
              <w:jc w:val="center"/>
              <w:rPr>
                <w:rFonts w:eastAsiaTheme="minorEastAsia"/>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4804D9" w:rsidRDefault="00F9088E" w:rsidP="004804D9">
            <w:pPr>
              <w:spacing w:after="0" w:line="240" w:lineRule="auto"/>
              <w:contextualSpacing/>
              <w:rPr>
                <w:rFonts w:ascii="Times New Roman" w:hAnsi="Times New Roman"/>
                <w:color w:val="000000"/>
                <w:sz w:val="24"/>
                <w:szCs w:val="24"/>
              </w:rPr>
            </w:pPr>
            <w:r w:rsidRPr="004804D9">
              <w:rPr>
                <w:rFonts w:ascii="Times New Roman" w:hAnsi="Times New Roman"/>
                <w:color w:val="000000"/>
                <w:sz w:val="24"/>
                <w:szCs w:val="24"/>
              </w:rPr>
              <w:t>МУНИЦИПАЛЬНОЕ КАЗЕННОЕ ДОШКОЛЬНОЕ ОБРАЗОВАТЕЛЬНОЕ УЧРЕЖДЕНИЕ «ДЕТСКИЙ САД № 23 ОБЩЕРАЗВИВАЮЩЕГО ВИДА»</w:t>
            </w:r>
          </w:p>
        </w:tc>
      </w:tr>
      <w:tr w:rsidR="00F9088E" w:rsidRPr="004804D9"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4804D9" w:rsidRDefault="00F9088E" w:rsidP="004804D9">
            <w:pPr>
              <w:pStyle w:val="ConsPlusNormal"/>
              <w:numPr>
                <w:ilvl w:val="0"/>
                <w:numId w:val="6"/>
              </w:numPr>
              <w:ind w:left="0" w:firstLine="0"/>
              <w:contextualSpacing/>
              <w:jc w:val="center"/>
              <w:rPr>
                <w:rFonts w:eastAsiaTheme="minorEastAsia"/>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4804D9" w:rsidRDefault="00F9088E" w:rsidP="004804D9">
            <w:pPr>
              <w:spacing w:after="0" w:line="240" w:lineRule="auto"/>
              <w:contextualSpacing/>
              <w:rPr>
                <w:rFonts w:ascii="Times New Roman" w:hAnsi="Times New Roman"/>
                <w:color w:val="000000"/>
                <w:sz w:val="24"/>
                <w:szCs w:val="24"/>
              </w:rPr>
            </w:pPr>
            <w:r w:rsidRPr="004804D9">
              <w:rPr>
                <w:rFonts w:ascii="Times New Roman" w:hAnsi="Times New Roman"/>
                <w:color w:val="000000"/>
                <w:sz w:val="24"/>
                <w:szCs w:val="24"/>
              </w:rPr>
              <w:t>МУНИЦИПАЛЬНОЕ КАЗЕННОЕ ДОШКОЛЬНОЕ ОБРАЗОВАТЕЛЬНОЕ УЧРЕЖДЕНИЕ «ВОЕННОГОРОДСКОЙ ДЕТСКИЙ САД ОБЩЕРАЗВИВАЮЩЕГО ВИДА»</w:t>
            </w:r>
          </w:p>
        </w:tc>
      </w:tr>
      <w:tr w:rsidR="00F9088E" w:rsidRPr="004804D9"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4804D9" w:rsidRDefault="00F9088E" w:rsidP="004804D9">
            <w:pPr>
              <w:pStyle w:val="ConsPlusNormal"/>
              <w:numPr>
                <w:ilvl w:val="0"/>
                <w:numId w:val="6"/>
              </w:numPr>
              <w:ind w:left="0" w:firstLine="0"/>
              <w:contextualSpacing/>
              <w:jc w:val="center"/>
              <w:rPr>
                <w:rFonts w:eastAsiaTheme="minorEastAsia"/>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4804D9" w:rsidRDefault="00F9088E" w:rsidP="004804D9">
            <w:pPr>
              <w:spacing w:after="0" w:line="240" w:lineRule="auto"/>
              <w:contextualSpacing/>
              <w:rPr>
                <w:rFonts w:ascii="Times New Roman" w:hAnsi="Times New Roman"/>
                <w:color w:val="000000"/>
                <w:sz w:val="24"/>
                <w:szCs w:val="24"/>
              </w:rPr>
            </w:pPr>
            <w:r w:rsidRPr="004804D9">
              <w:rPr>
                <w:rFonts w:ascii="Times New Roman" w:hAnsi="Times New Roman"/>
                <w:color w:val="000000"/>
                <w:sz w:val="24"/>
                <w:szCs w:val="24"/>
              </w:rPr>
              <w:t>МУНИЦИПАЛЬНОЕ КАЗЕННОЕ ДОШКОЛЬНОЕ ОБРАЗОВАТЕЛЬНОЕ УЧРЕЖДЕНИЕ «КРАСИНСКИЙ ДЕТСКИЙ САД»</w:t>
            </w:r>
          </w:p>
        </w:tc>
      </w:tr>
      <w:tr w:rsidR="00F9088E" w:rsidRPr="004804D9"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4804D9" w:rsidRDefault="00F9088E" w:rsidP="004804D9">
            <w:pPr>
              <w:pStyle w:val="ConsPlusNormal"/>
              <w:numPr>
                <w:ilvl w:val="0"/>
                <w:numId w:val="6"/>
              </w:numPr>
              <w:ind w:left="0" w:firstLine="0"/>
              <w:contextualSpacing/>
              <w:jc w:val="center"/>
              <w:rPr>
                <w:rFonts w:eastAsiaTheme="minorEastAsia"/>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4804D9" w:rsidRDefault="00F9088E" w:rsidP="004804D9">
            <w:pPr>
              <w:spacing w:after="0" w:line="240" w:lineRule="auto"/>
              <w:contextualSpacing/>
              <w:rPr>
                <w:rFonts w:ascii="Times New Roman" w:hAnsi="Times New Roman"/>
                <w:color w:val="000000"/>
                <w:sz w:val="24"/>
                <w:szCs w:val="24"/>
              </w:rPr>
            </w:pPr>
            <w:r w:rsidRPr="004804D9">
              <w:rPr>
                <w:rFonts w:ascii="Times New Roman" w:hAnsi="Times New Roman"/>
                <w:color w:val="000000"/>
                <w:sz w:val="24"/>
                <w:szCs w:val="24"/>
              </w:rPr>
              <w:t>МУНИЦИПАЛЬНОЕ КАЗЕННОЕ ДОШКОЛЬНОЕ ОБРАЗОВАТЕЛЬНОЕ УЧРЕЖДЕНИЕ «ЛОБАНОВСКИЙ ДЕТСКИЙ САД ОБЩЕРАЗВИВАЮЩЕГО ВИДА»</w:t>
            </w:r>
          </w:p>
        </w:tc>
      </w:tr>
      <w:tr w:rsidR="00F9088E" w:rsidRPr="004804D9"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4804D9" w:rsidRDefault="00F9088E" w:rsidP="004804D9">
            <w:pPr>
              <w:pStyle w:val="ConsPlusNormal"/>
              <w:numPr>
                <w:ilvl w:val="0"/>
                <w:numId w:val="6"/>
              </w:numPr>
              <w:ind w:left="0" w:firstLine="0"/>
              <w:contextualSpacing/>
              <w:jc w:val="center"/>
              <w:rPr>
                <w:rFonts w:eastAsiaTheme="minorEastAsia"/>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4804D9" w:rsidRDefault="00F9088E" w:rsidP="004804D9">
            <w:pPr>
              <w:spacing w:after="0" w:line="240" w:lineRule="auto"/>
              <w:contextualSpacing/>
              <w:rPr>
                <w:rFonts w:ascii="Times New Roman" w:hAnsi="Times New Roman"/>
                <w:color w:val="000000"/>
                <w:sz w:val="24"/>
                <w:szCs w:val="24"/>
              </w:rPr>
            </w:pPr>
            <w:r w:rsidRPr="004804D9">
              <w:rPr>
                <w:rFonts w:ascii="Times New Roman" w:hAnsi="Times New Roman"/>
                <w:color w:val="000000"/>
                <w:sz w:val="24"/>
                <w:szCs w:val="24"/>
              </w:rPr>
              <w:t>МУНИЦИПАЛЬНОЕ КАЗЕННОЕ ДОШКОЛЬНОЕ ОБРАЗОВАТЕЛЬНОЕ УЧРЕЖДЕНИЕ «ПЕРВОМАЙСКИЙ ДЕТСКИЙ САД»</w:t>
            </w:r>
          </w:p>
        </w:tc>
      </w:tr>
      <w:tr w:rsidR="00F9088E" w:rsidRPr="004804D9"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4804D9" w:rsidRDefault="00F9088E" w:rsidP="004804D9">
            <w:pPr>
              <w:pStyle w:val="ConsPlusNormal"/>
              <w:numPr>
                <w:ilvl w:val="0"/>
                <w:numId w:val="6"/>
              </w:numPr>
              <w:ind w:left="0" w:firstLine="0"/>
              <w:contextualSpacing/>
              <w:jc w:val="center"/>
              <w:rPr>
                <w:rFonts w:eastAsiaTheme="minorEastAsia"/>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4804D9" w:rsidRDefault="00F9088E" w:rsidP="004804D9">
            <w:pPr>
              <w:spacing w:after="0" w:line="240" w:lineRule="auto"/>
              <w:contextualSpacing/>
              <w:rPr>
                <w:rFonts w:ascii="Times New Roman" w:hAnsi="Times New Roman"/>
                <w:color w:val="000000"/>
                <w:sz w:val="24"/>
                <w:szCs w:val="24"/>
              </w:rPr>
            </w:pPr>
            <w:r w:rsidRPr="004804D9">
              <w:rPr>
                <w:rFonts w:ascii="Times New Roman" w:hAnsi="Times New Roman"/>
                <w:color w:val="000000"/>
                <w:sz w:val="24"/>
                <w:szCs w:val="24"/>
              </w:rPr>
              <w:t>МУНИЦИПАЛЬНОЕ КАЗЕННОЕ ДОШКОЛЬНОЕ ОБРАЗОВАТЕЛЬНОЕ УЧРЕЖДЕНИЕ «СТУПИНСКИЙ ДЕТСКИЙ САД»</w:t>
            </w:r>
          </w:p>
        </w:tc>
      </w:tr>
      <w:tr w:rsidR="00F9088E" w:rsidRPr="004804D9"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4804D9" w:rsidRDefault="00F9088E" w:rsidP="004804D9">
            <w:pPr>
              <w:pStyle w:val="ConsPlusNormal"/>
              <w:numPr>
                <w:ilvl w:val="0"/>
                <w:numId w:val="6"/>
              </w:numPr>
              <w:ind w:left="0" w:firstLine="0"/>
              <w:contextualSpacing/>
              <w:jc w:val="center"/>
              <w:rPr>
                <w:rFonts w:eastAsiaTheme="minorEastAsia"/>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4804D9" w:rsidRDefault="00F9088E" w:rsidP="004804D9">
            <w:pPr>
              <w:spacing w:after="0" w:line="240" w:lineRule="auto"/>
              <w:contextualSpacing/>
              <w:rPr>
                <w:rFonts w:ascii="Times New Roman" w:hAnsi="Times New Roman"/>
                <w:color w:val="000000"/>
                <w:sz w:val="24"/>
                <w:szCs w:val="24"/>
              </w:rPr>
            </w:pPr>
            <w:r w:rsidRPr="004804D9">
              <w:rPr>
                <w:rFonts w:ascii="Times New Roman" w:hAnsi="Times New Roman"/>
                <w:color w:val="000000"/>
                <w:sz w:val="24"/>
                <w:szCs w:val="24"/>
              </w:rPr>
              <w:t>МУНИЦИПАЛЬНОЕ КАЗЕННОЕ ДОШКОЛЬНОЕ ОБРАЗОВАТЕЛЬНОЕ УЧРЕЖДЕНИЕ «ЧЕРНЯТИНСКИЙ ДЕТСКИЙ САД»</w:t>
            </w:r>
          </w:p>
        </w:tc>
      </w:tr>
      <w:tr w:rsidR="00F9088E" w:rsidRPr="004804D9"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4804D9" w:rsidRDefault="00F9088E" w:rsidP="004804D9">
            <w:pPr>
              <w:pStyle w:val="ConsPlusNormal"/>
              <w:numPr>
                <w:ilvl w:val="0"/>
                <w:numId w:val="6"/>
              </w:numPr>
              <w:ind w:left="0" w:firstLine="0"/>
              <w:contextualSpacing/>
              <w:jc w:val="center"/>
              <w:rPr>
                <w:rFonts w:eastAsiaTheme="minorEastAsia"/>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4804D9" w:rsidRDefault="00F9088E" w:rsidP="004804D9">
            <w:pPr>
              <w:spacing w:after="0" w:line="240" w:lineRule="auto"/>
              <w:contextualSpacing/>
              <w:rPr>
                <w:rFonts w:ascii="Times New Roman" w:hAnsi="Times New Roman"/>
                <w:color w:val="000000"/>
                <w:sz w:val="24"/>
                <w:szCs w:val="24"/>
              </w:rPr>
            </w:pPr>
            <w:r w:rsidRPr="004804D9">
              <w:rPr>
                <w:rFonts w:ascii="Times New Roman" w:hAnsi="Times New Roman"/>
                <w:color w:val="000000"/>
                <w:sz w:val="24"/>
                <w:szCs w:val="24"/>
              </w:rPr>
              <w:t>МУНИЦИПАЛЬНОЕ КАЗЕННОЕ ДОШКОЛЬНОЕ ОБРАЗОВАТЕЛЬНОЕ УЧРЕЖДЕНИЕ «ШИЛОВСКИЙ ДЕТСКИЙ САД»</w:t>
            </w:r>
          </w:p>
        </w:tc>
      </w:tr>
      <w:tr w:rsidR="00F9088E" w:rsidRPr="004804D9"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4804D9" w:rsidRDefault="00F9088E" w:rsidP="004804D9">
            <w:pPr>
              <w:pStyle w:val="ConsPlusNormal"/>
              <w:numPr>
                <w:ilvl w:val="0"/>
                <w:numId w:val="6"/>
              </w:numPr>
              <w:ind w:left="0" w:firstLine="0"/>
              <w:contextualSpacing/>
              <w:jc w:val="center"/>
              <w:rPr>
                <w:rFonts w:eastAsiaTheme="minorEastAsia"/>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4804D9" w:rsidRDefault="00F9088E" w:rsidP="004804D9">
            <w:pPr>
              <w:spacing w:after="0" w:line="240" w:lineRule="auto"/>
              <w:contextualSpacing/>
              <w:rPr>
                <w:rFonts w:ascii="Times New Roman" w:hAnsi="Times New Roman"/>
                <w:color w:val="000000"/>
                <w:sz w:val="24"/>
                <w:szCs w:val="24"/>
              </w:rPr>
            </w:pPr>
            <w:r w:rsidRPr="004804D9">
              <w:rPr>
                <w:rFonts w:ascii="Times New Roman" w:hAnsi="Times New Roman"/>
                <w:color w:val="000000"/>
                <w:sz w:val="24"/>
                <w:szCs w:val="24"/>
              </w:rPr>
              <w:t>УНИЦИПАЛЬНОЕ КАЗЕННОЕ ДОШКОЛЬНОЕ ОБРАЗОВАТЕЛЬНОЕ УЧРЕЖДЕНИЕ «ШКИЛЕВСКИЙ ДЕТСКИЙ САД»</w:t>
            </w:r>
          </w:p>
        </w:tc>
      </w:tr>
      <w:tr w:rsidR="00F9088E" w:rsidRPr="004804D9"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4804D9" w:rsidRDefault="00F9088E" w:rsidP="004804D9">
            <w:pPr>
              <w:pStyle w:val="ConsPlusNormal"/>
              <w:numPr>
                <w:ilvl w:val="0"/>
                <w:numId w:val="6"/>
              </w:numPr>
              <w:ind w:left="0" w:firstLine="0"/>
              <w:contextualSpacing/>
              <w:jc w:val="center"/>
              <w:rPr>
                <w:rFonts w:eastAsiaTheme="minorEastAsia"/>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4804D9" w:rsidRDefault="00F9088E" w:rsidP="004804D9">
            <w:pPr>
              <w:spacing w:after="0" w:line="240" w:lineRule="auto"/>
              <w:contextualSpacing/>
              <w:rPr>
                <w:rFonts w:ascii="Times New Roman" w:hAnsi="Times New Roman"/>
                <w:color w:val="000000"/>
                <w:sz w:val="24"/>
                <w:szCs w:val="24"/>
              </w:rPr>
            </w:pPr>
            <w:r w:rsidRPr="004804D9">
              <w:rPr>
                <w:rFonts w:ascii="Times New Roman" w:hAnsi="Times New Roman"/>
                <w:color w:val="000000"/>
                <w:sz w:val="24"/>
                <w:szCs w:val="24"/>
              </w:rPr>
              <w:t>МУНИЦИПАЛЬНОЕ КАЗЕННОЕ ДОШКОЛЬНОЕ ОБРАЗОВАТЕЛЬНОЕ УЧРЕЖДЕНИЕ «ЯСЕНОВСКОЙ ДЕТСКИЙ САД»</w:t>
            </w:r>
          </w:p>
        </w:tc>
      </w:tr>
      <w:tr w:rsidR="00F9088E" w:rsidRPr="004804D9"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4804D9" w:rsidRDefault="00F9088E" w:rsidP="004804D9">
            <w:pPr>
              <w:pStyle w:val="ConsPlusNormal"/>
              <w:numPr>
                <w:ilvl w:val="0"/>
                <w:numId w:val="6"/>
              </w:numPr>
              <w:ind w:left="0" w:firstLine="0"/>
              <w:contextualSpacing/>
              <w:jc w:val="center"/>
              <w:rPr>
                <w:rFonts w:eastAsiaTheme="minorEastAsia"/>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4804D9" w:rsidRDefault="00F9088E" w:rsidP="004804D9">
            <w:pPr>
              <w:spacing w:after="0" w:line="240" w:lineRule="auto"/>
              <w:contextualSpacing/>
              <w:rPr>
                <w:rFonts w:ascii="Times New Roman" w:hAnsi="Times New Roman"/>
                <w:color w:val="000000"/>
                <w:sz w:val="24"/>
                <w:szCs w:val="24"/>
              </w:rPr>
            </w:pPr>
            <w:r w:rsidRPr="004804D9">
              <w:rPr>
                <w:rFonts w:ascii="Times New Roman" w:hAnsi="Times New Roman"/>
                <w:color w:val="000000"/>
                <w:sz w:val="24"/>
                <w:szCs w:val="24"/>
              </w:rPr>
              <w:t>МУНИЦИПАЛЬНОЕ КАЗЕННОЕ ОБЩЕОБРАЗОВАТЕЛЬНОЕ УЧРЕЖДЕНИЕ «ЦЕНТР ОБРАЗОВАНИЯ № 4»</w:t>
            </w:r>
          </w:p>
        </w:tc>
      </w:tr>
      <w:tr w:rsidR="00F9088E" w:rsidRPr="004804D9"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4804D9" w:rsidRDefault="00F9088E" w:rsidP="004804D9">
            <w:pPr>
              <w:pStyle w:val="ConsPlusNormal"/>
              <w:numPr>
                <w:ilvl w:val="0"/>
                <w:numId w:val="6"/>
              </w:numPr>
              <w:ind w:left="0" w:firstLine="0"/>
              <w:contextualSpacing/>
              <w:jc w:val="center"/>
              <w:rPr>
                <w:rFonts w:eastAsiaTheme="minorEastAsia"/>
              </w:rPr>
            </w:pPr>
          </w:p>
        </w:tc>
        <w:tc>
          <w:tcPr>
            <w:tcW w:w="4593" w:type="pct"/>
            <w:tcBorders>
              <w:top w:val="single" w:sz="4" w:space="0" w:color="auto"/>
              <w:left w:val="single" w:sz="4" w:space="0" w:color="auto"/>
              <w:bottom w:val="single" w:sz="4" w:space="0" w:color="auto"/>
              <w:right w:val="single" w:sz="4" w:space="0" w:color="auto"/>
            </w:tcBorders>
          </w:tcPr>
          <w:p w:rsidR="00F9088E" w:rsidRPr="004804D9" w:rsidRDefault="00F9088E" w:rsidP="004804D9">
            <w:pPr>
              <w:spacing w:after="0" w:line="240" w:lineRule="auto"/>
              <w:contextualSpacing/>
              <w:rPr>
                <w:rFonts w:ascii="Times New Roman" w:hAnsi="Times New Roman"/>
                <w:color w:val="000000"/>
                <w:sz w:val="24"/>
                <w:szCs w:val="24"/>
              </w:rPr>
            </w:pPr>
            <w:r w:rsidRPr="004804D9">
              <w:rPr>
                <w:rFonts w:ascii="Times New Roman" w:hAnsi="Times New Roman"/>
                <w:color w:val="000000"/>
                <w:sz w:val="24"/>
                <w:szCs w:val="24"/>
              </w:rPr>
              <w:t>МУНИЦИПАЛЬНОЕ КАЗЕННОЕ ОБЩЕОБРАЗОВАТЕЛЬНОЕ УЧРЕЖДЕНИЕ «ЦЕНТР ОБРАЗОВАНИЯ № 5»</w:t>
            </w:r>
          </w:p>
        </w:tc>
      </w:tr>
      <w:tr w:rsidR="00F9088E" w:rsidRPr="004804D9"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4804D9" w:rsidRDefault="00F9088E" w:rsidP="004804D9">
            <w:pPr>
              <w:pStyle w:val="ConsPlusNormal"/>
              <w:numPr>
                <w:ilvl w:val="0"/>
                <w:numId w:val="6"/>
              </w:numPr>
              <w:ind w:left="0" w:firstLine="0"/>
              <w:contextualSpacing/>
              <w:jc w:val="center"/>
              <w:rPr>
                <w:rFonts w:eastAsiaTheme="minorEastAsia"/>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4804D9" w:rsidRDefault="00F9088E" w:rsidP="004804D9">
            <w:pPr>
              <w:spacing w:after="0" w:line="240" w:lineRule="auto"/>
              <w:contextualSpacing/>
              <w:rPr>
                <w:rFonts w:ascii="Times New Roman" w:hAnsi="Times New Roman"/>
                <w:color w:val="000000"/>
                <w:sz w:val="24"/>
                <w:szCs w:val="24"/>
              </w:rPr>
            </w:pPr>
            <w:r w:rsidRPr="004804D9">
              <w:rPr>
                <w:rFonts w:ascii="Times New Roman" w:hAnsi="Times New Roman"/>
                <w:color w:val="000000"/>
                <w:sz w:val="24"/>
                <w:szCs w:val="24"/>
              </w:rPr>
              <w:t xml:space="preserve">МУНИЦИПАЛЬНОЕ КАЗЕННОЕ ОБЩЕОБРАЗОВАТЕЛЬНОЕ УЧРЕЖДЕНИЕ «СРЕДНЯЯ ШКОЛА № 9» </w:t>
            </w:r>
          </w:p>
        </w:tc>
      </w:tr>
      <w:tr w:rsidR="00F9088E" w:rsidRPr="004804D9"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F9088E" w:rsidRPr="004804D9" w:rsidRDefault="00F9088E" w:rsidP="004804D9">
            <w:pPr>
              <w:pStyle w:val="ConsPlusNormal"/>
              <w:numPr>
                <w:ilvl w:val="0"/>
                <w:numId w:val="6"/>
              </w:numPr>
              <w:ind w:left="0" w:firstLine="0"/>
              <w:contextualSpacing/>
              <w:jc w:val="center"/>
              <w:rPr>
                <w:rFonts w:eastAsiaTheme="minorEastAsia"/>
              </w:rPr>
            </w:pPr>
          </w:p>
        </w:tc>
        <w:tc>
          <w:tcPr>
            <w:tcW w:w="4593" w:type="pct"/>
            <w:tcBorders>
              <w:top w:val="single" w:sz="4" w:space="0" w:color="auto"/>
              <w:left w:val="single" w:sz="4" w:space="0" w:color="auto"/>
              <w:bottom w:val="single" w:sz="4" w:space="0" w:color="auto"/>
              <w:right w:val="single" w:sz="4" w:space="0" w:color="auto"/>
            </w:tcBorders>
            <w:vAlign w:val="center"/>
          </w:tcPr>
          <w:p w:rsidR="00F9088E" w:rsidRPr="004804D9" w:rsidRDefault="00F9088E" w:rsidP="004804D9">
            <w:pPr>
              <w:spacing w:after="0" w:line="240" w:lineRule="auto"/>
              <w:contextualSpacing/>
              <w:rPr>
                <w:rFonts w:ascii="Times New Roman" w:hAnsi="Times New Roman"/>
                <w:color w:val="000000"/>
                <w:sz w:val="24"/>
                <w:szCs w:val="24"/>
              </w:rPr>
            </w:pPr>
            <w:r w:rsidRPr="004804D9">
              <w:rPr>
                <w:rFonts w:ascii="Times New Roman" w:hAnsi="Times New Roman"/>
                <w:color w:val="000000"/>
                <w:sz w:val="24"/>
                <w:szCs w:val="24"/>
              </w:rPr>
              <w:t>МУНИЦИПАЛЬНОЕ КАЗЕННОЕ ОБЩЕОБРАЗОВАТЕЛЬНОЕ УЧРЕЖДЕНИЕ «СРЕДНЯЯ ШКОЛА № 10»</w:t>
            </w:r>
          </w:p>
        </w:tc>
      </w:tr>
      <w:tr w:rsidR="004413F4" w:rsidRPr="004804D9"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4413F4" w:rsidRPr="004804D9" w:rsidRDefault="004413F4" w:rsidP="004804D9">
            <w:pPr>
              <w:pStyle w:val="ConsPlusNormal"/>
              <w:numPr>
                <w:ilvl w:val="0"/>
                <w:numId w:val="6"/>
              </w:numPr>
              <w:ind w:left="0" w:firstLine="0"/>
              <w:contextualSpacing/>
              <w:jc w:val="center"/>
              <w:rPr>
                <w:rFonts w:eastAsiaTheme="minorEastAsia"/>
              </w:rPr>
            </w:pPr>
          </w:p>
        </w:tc>
        <w:tc>
          <w:tcPr>
            <w:tcW w:w="4593" w:type="pct"/>
            <w:tcBorders>
              <w:top w:val="single" w:sz="4" w:space="0" w:color="auto"/>
              <w:left w:val="single" w:sz="4" w:space="0" w:color="auto"/>
              <w:bottom w:val="single" w:sz="4" w:space="0" w:color="auto"/>
              <w:right w:val="single" w:sz="4" w:space="0" w:color="auto"/>
            </w:tcBorders>
            <w:vAlign w:val="center"/>
          </w:tcPr>
          <w:p w:rsidR="004413F4" w:rsidRPr="004804D9" w:rsidRDefault="004413F4" w:rsidP="004804D9">
            <w:pPr>
              <w:spacing w:after="0" w:line="240" w:lineRule="auto"/>
              <w:contextualSpacing/>
              <w:rPr>
                <w:rFonts w:ascii="Times New Roman" w:hAnsi="Times New Roman"/>
                <w:color w:val="000000"/>
                <w:sz w:val="24"/>
                <w:szCs w:val="24"/>
              </w:rPr>
            </w:pPr>
            <w:r w:rsidRPr="004804D9">
              <w:rPr>
                <w:rFonts w:ascii="Times New Roman" w:hAnsi="Times New Roman"/>
                <w:color w:val="000000"/>
                <w:sz w:val="24"/>
                <w:szCs w:val="24"/>
              </w:rPr>
              <w:t>МУНИЦИПАЛЬНОЕ КАЗЕННОЕ ОБЩЕОБРАЗОВАТЕЛЬНОЕ УЧРЕЖДЕНИЕ «ПАВЛОХУТОРСКАЯ СРЕДНЯЯ ШКОЛА № 12»</w:t>
            </w:r>
          </w:p>
        </w:tc>
      </w:tr>
      <w:tr w:rsidR="004413F4" w:rsidRPr="004804D9"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4413F4" w:rsidRPr="004804D9" w:rsidRDefault="004413F4" w:rsidP="004804D9">
            <w:pPr>
              <w:pStyle w:val="ConsPlusNormal"/>
              <w:numPr>
                <w:ilvl w:val="0"/>
                <w:numId w:val="6"/>
              </w:numPr>
              <w:ind w:left="0" w:firstLine="0"/>
              <w:contextualSpacing/>
              <w:jc w:val="center"/>
              <w:rPr>
                <w:rFonts w:eastAsiaTheme="minorEastAsia"/>
              </w:rPr>
            </w:pPr>
          </w:p>
        </w:tc>
        <w:tc>
          <w:tcPr>
            <w:tcW w:w="4593" w:type="pct"/>
            <w:tcBorders>
              <w:top w:val="single" w:sz="4" w:space="0" w:color="auto"/>
              <w:left w:val="single" w:sz="4" w:space="0" w:color="auto"/>
              <w:bottom w:val="single" w:sz="4" w:space="0" w:color="auto"/>
              <w:right w:val="single" w:sz="4" w:space="0" w:color="auto"/>
            </w:tcBorders>
            <w:vAlign w:val="center"/>
          </w:tcPr>
          <w:p w:rsidR="004413F4" w:rsidRPr="004804D9" w:rsidRDefault="004413F4" w:rsidP="004804D9">
            <w:pPr>
              <w:spacing w:after="0" w:line="240" w:lineRule="auto"/>
              <w:contextualSpacing/>
              <w:rPr>
                <w:rFonts w:ascii="Times New Roman" w:hAnsi="Times New Roman"/>
                <w:color w:val="000000"/>
                <w:sz w:val="24"/>
                <w:szCs w:val="24"/>
              </w:rPr>
            </w:pPr>
            <w:r w:rsidRPr="004804D9">
              <w:rPr>
                <w:rFonts w:ascii="Times New Roman" w:hAnsi="Times New Roman"/>
                <w:color w:val="000000"/>
                <w:sz w:val="24"/>
                <w:szCs w:val="24"/>
              </w:rPr>
              <w:t>МУНИЦИПАЛЬНОЕ КАЗЕННОЕ ОБЩЕОБРАЗОВАТЕЛЬНОЕ УЧРЕЖДЕНИЕ «МЕДВЁДСКАЯ СРЕДНЯЯ ШКОЛА № 17»</w:t>
            </w:r>
          </w:p>
        </w:tc>
      </w:tr>
      <w:tr w:rsidR="004413F4" w:rsidRPr="004804D9"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4413F4" w:rsidRPr="004804D9" w:rsidRDefault="004413F4" w:rsidP="004804D9">
            <w:pPr>
              <w:pStyle w:val="ConsPlusNormal"/>
              <w:numPr>
                <w:ilvl w:val="0"/>
                <w:numId w:val="6"/>
              </w:numPr>
              <w:ind w:left="0" w:firstLine="0"/>
              <w:contextualSpacing/>
              <w:jc w:val="center"/>
              <w:rPr>
                <w:rFonts w:eastAsiaTheme="minorEastAsia"/>
              </w:rPr>
            </w:pPr>
          </w:p>
        </w:tc>
        <w:tc>
          <w:tcPr>
            <w:tcW w:w="4593" w:type="pct"/>
            <w:tcBorders>
              <w:top w:val="single" w:sz="4" w:space="0" w:color="auto"/>
              <w:left w:val="single" w:sz="4" w:space="0" w:color="auto"/>
              <w:bottom w:val="single" w:sz="4" w:space="0" w:color="auto"/>
              <w:right w:val="single" w:sz="4" w:space="0" w:color="auto"/>
            </w:tcBorders>
            <w:vAlign w:val="center"/>
          </w:tcPr>
          <w:p w:rsidR="004413F4" w:rsidRPr="004804D9" w:rsidRDefault="004413F4" w:rsidP="004804D9">
            <w:pPr>
              <w:spacing w:after="0" w:line="240" w:lineRule="auto"/>
              <w:contextualSpacing/>
              <w:rPr>
                <w:rFonts w:ascii="Times New Roman" w:hAnsi="Times New Roman"/>
                <w:color w:val="000000"/>
                <w:sz w:val="24"/>
                <w:szCs w:val="24"/>
              </w:rPr>
            </w:pPr>
            <w:r w:rsidRPr="004804D9">
              <w:rPr>
                <w:rFonts w:ascii="Times New Roman" w:hAnsi="Times New Roman"/>
                <w:color w:val="000000"/>
                <w:sz w:val="24"/>
                <w:szCs w:val="24"/>
              </w:rPr>
              <w:t>МУНИЦИПАЛЬНОЕ КАЗЕННОЕ ОБЩЕОБРАЗОВАТЕЛЬНОЕ УЧРЕЖДЕНИЕ «ГОЛУБОЧЕНСКАЯ СРЕДНЯЯ ШКОЛА № 20»</w:t>
            </w:r>
          </w:p>
        </w:tc>
      </w:tr>
      <w:tr w:rsidR="004413F4" w:rsidRPr="004804D9"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4413F4" w:rsidRPr="004804D9" w:rsidRDefault="004413F4" w:rsidP="004804D9">
            <w:pPr>
              <w:pStyle w:val="ConsPlusNormal"/>
              <w:numPr>
                <w:ilvl w:val="0"/>
                <w:numId w:val="6"/>
              </w:numPr>
              <w:ind w:left="0" w:firstLine="0"/>
              <w:contextualSpacing/>
              <w:jc w:val="center"/>
              <w:rPr>
                <w:rFonts w:eastAsiaTheme="minorEastAsia"/>
              </w:rPr>
            </w:pPr>
          </w:p>
        </w:tc>
        <w:tc>
          <w:tcPr>
            <w:tcW w:w="4593" w:type="pct"/>
            <w:tcBorders>
              <w:top w:val="single" w:sz="4" w:space="0" w:color="auto"/>
              <w:left w:val="single" w:sz="4" w:space="0" w:color="auto"/>
              <w:bottom w:val="single" w:sz="4" w:space="0" w:color="auto"/>
              <w:right w:val="single" w:sz="4" w:space="0" w:color="auto"/>
            </w:tcBorders>
            <w:vAlign w:val="center"/>
          </w:tcPr>
          <w:p w:rsidR="004413F4" w:rsidRPr="004804D9" w:rsidRDefault="004413F4" w:rsidP="004804D9">
            <w:pPr>
              <w:spacing w:after="0" w:line="240" w:lineRule="auto"/>
              <w:contextualSpacing/>
              <w:rPr>
                <w:rFonts w:ascii="Times New Roman" w:hAnsi="Times New Roman"/>
                <w:color w:val="000000"/>
                <w:sz w:val="24"/>
                <w:szCs w:val="24"/>
              </w:rPr>
            </w:pPr>
            <w:r w:rsidRPr="004804D9">
              <w:rPr>
                <w:rFonts w:ascii="Times New Roman" w:hAnsi="Times New Roman"/>
                <w:color w:val="000000"/>
                <w:sz w:val="24"/>
                <w:szCs w:val="24"/>
              </w:rPr>
              <w:t>МУНИЦИПАЛЬНОЕ КАЗЕННОЕ ОБЩЕОБРАЗОВАТЕЛЬНОЕ УЧРЕЖДЕНИЕ «ДУБРОВСКАЯ СРЕДНЯЯ ШКОЛА № 21»</w:t>
            </w:r>
          </w:p>
        </w:tc>
      </w:tr>
      <w:tr w:rsidR="004413F4" w:rsidRPr="004804D9"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4413F4" w:rsidRPr="004804D9" w:rsidRDefault="004413F4" w:rsidP="004804D9">
            <w:pPr>
              <w:pStyle w:val="ConsPlusNormal"/>
              <w:numPr>
                <w:ilvl w:val="0"/>
                <w:numId w:val="6"/>
              </w:numPr>
              <w:ind w:left="0" w:firstLine="0"/>
              <w:contextualSpacing/>
              <w:jc w:val="center"/>
              <w:rPr>
                <w:rFonts w:eastAsiaTheme="minorEastAsia"/>
              </w:rPr>
            </w:pPr>
          </w:p>
        </w:tc>
        <w:tc>
          <w:tcPr>
            <w:tcW w:w="4593" w:type="pct"/>
            <w:tcBorders>
              <w:top w:val="single" w:sz="4" w:space="0" w:color="auto"/>
              <w:left w:val="single" w:sz="4" w:space="0" w:color="auto"/>
              <w:bottom w:val="single" w:sz="4" w:space="0" w:color="auto"/>
              <w:right w:val="single" w:sz="4" w:space="0" w:color="auto"/>
            </w:tcBorders>
            <w:vAlign w:val="center"/>
          </w:tcPr>
          <w:p w:rsidR="004413F4" w:rsidRPr="004804D9" w:rsidRDefault="004413F4" w:rsidP="004804D9">
            <w:pPr>
              <w:spacing w:after="0" w:line="240" w:lineRule="auto"/>
              <w:contextualSpacing/>
              <w:rPr>
                <w:rFonts w:ascii="Times New Roman" w:hAnsi="Times New Roman"/>
                <w:color w:val="000000"/>
                <w:sz w:val="24"/>
                <w:szCs w:val="24"/>
              </w:rPr>
            </w:pPr>
            <w:r w:rsidRPr="004804D9">
              <w:rPr>
                <w:rFonts w:ascii="Times New Roman" w:hAnsi="Times New Roman"/>
                <w:color w:val="000000"/>
                <w:sz w:val="24"/>
                <w:szCs w:val="24"/>
              </w:rPr>
              <w:t>МУНИЦИПАЛЬНОЕ КАЗЕННОЕ ОБЩЕОБРАЗОВАТЕЛЬНОЕ УЧРЕЖДЕНИЕ «БОЛЬШЕПЛОТАВСКАЯ СРЕДНЯЯ ШКОЛА № 22»</w:t>
            </w:r>
          </w:p>
        </w:tc>
      </w:tr>
      <w:tr w:rsidR="004413F4" w:rsidRPr="004804D9"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4413F4" w:rsidRPr="004804D9" w:rsidRDefault="004413F4" w:rsidP="004804D9">
            <w:pPr>
              <w:pStyle w:val="ConsPlusNormal"/>
              <w:numPr>
                <w:ilvl w:val="0"/>
                <w:numId w:val="6"/>
              </w:numPr>
              <w:ind w:left="0" w:firstLine="0"/>
              <w:contextualSpacing/>
              <w:jc w:val="center"/>
              <w:rPr>
                <w:rFonts w:eastAsiaTheme="minorEastAsia"/>
              </w:rPr>
            </w:pPr>
          </w:p>
        </w:tc>
        <w:tc>
          <w:tcPr>
            <w:tcW w:w="4593" w:type="pct"/>
            <w:tcBorders>
              <w:top w:val="single" w:sz="4" w:space="0" w:color="auto"/>
              <w:left w:val="single" w:sz="4" w:space="0" w:color="auto"/>
              <w:bottom w:val="single" w:sz="4" w:space="0" w:color="auto"/>
              <w:right w:val="single" w:sz="4" w:space="0" w:color="auto"/>
            </w:tcBorders>
            <w:vAlign w:val="center"/>
          </w:tcPr>
          <w:p w:rsidR="004413F4" w:rsidRPr="004804D9" w:rsidRDefault="004413F4" w:rsidP="004804D9">
            <w:pPr>
              <w:spacing w:after="0" w:line="240" w:lineRule="auto"/>
              <w:contextualSpacing/>
              <w:rPr>
                <w:rFonts w:ascii="Times New Roman" w:hAnsi="Times New Roman"/>
                <w:color w:val="000000"/>
                <w:sz w:val="24"/>
                <w:szCs w:val="24"/>
              </w:rPr>
            </w:pPr>
            <w:r w:rsidRPr="004804D9">
              <w:rPr>
                <w:rFonts w:ascii="Times New Roman" w:hAnsi="Times New Roman"/>
                <w:color w:val="000000"/>
                <w:sz w:val="24"/>
                <w:szCs w:val="24"/>
              </w:rPr>
              <w:t>МУНИЦИПАЛЬНОЕ КАЗЕННОЕ ОБЩЕОБРАЗОВАТЕЛЬНОЕ УЧРЕЖДЕНИЕ «МИРНОВСКАЯ СРЕДНЯЯ ШКОЛА № 34»</w:t>
            </w:r>
          </w:p>
        </w:tc>
      </w:tr>
      <w:tr w:rsidR="004413F4" w:rsidRPr="004804D9"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4413F4" w:rsidRPr="004804D9" w:rsidRDefault="004413F4" w:rsidP="004804D9">
            <w:pPr>
              <w:pStyle w:val="ConsPlusNormal"/>
              <w:numPr>
                <w:ilvl w:val="0"/>
                <w:numId w:val="6"/>
              </w:numPr>
              <w:ind w:left="0" w:firstLine="0"/>
              <w:contextualSpacing/>
              <w:jc w:val="center"/>
              <w:rPr>
                <w:rFonts w:eastAsiaTheme="minorEastAsia"/>
              </w:rPr>
            </w:pPr>
          </w:p>
        </w:tc>
        <w:tc>
          <w:tcPr>
            <w:tcW w:w="4593" w:type="pct"/>
            <w:tcBorders>
              <w:top w:val="single" w:sz="4" w:space="0" w:color="auto"/>
              <w:left w:val="single" w:sz="4" w:space="0" w:color="auto"/>
              <w:bottom w:val="single" w:sz="4" w:space="0" w:color="auto"/>
              <w:right w:val="single" w:sz="4" w:space="0" w:color="auto"/>
            </w:tcBorders>
            <w:vAlign w:val="center"/>
          </w:tcPr>
          <w:p w:rsidR="004413F4" w:rsidRPr="004804D9" w:rsidRDefault="004413F4" w:rsidP="004804D9">
            <w:pPr>
              <w:spacing w:after="0" w:line="240" w:lineRule="auto"/>
              <w:contextualSpacing/>
              <w:rPr>
                <w:rFonts w:ascii="Times New Roman" w:hAnsi="Times New Roman"/>
                <w:color w:val="000000"/>
                <w:sz w:val="24"/>
                <w:szCs w:val="24"/>
              </w:rPr>
            </w:pPr>
            <w:r w:rsidRPr="004804D9">
              <w:rPr>
                <w:rFonts w:ascii="Times New Roman" w:hAnsi="Times New Roman"/>
                <w:color w:val="000000"/>
                <w:sz w:val="24"/>
                <w:szCs w:val="24"/>
              </w:rPr>
              <w:t>МУНИЦИПАЛЬНОЕ КАЗЕННОЕ ОБЩЕОБРАЗОВАТЕЛЬНОЕ УЧРЕЖДЕНИЕ «ЯРОСЛАВСКАЯ НАЧАЛЬНАЯ ШКОЛА»</w:t>
            </w:r>
          </w:p>
        </w:tc>
      </w:tr>
      <w:tr w:rsidR="004413F4" w:rsidRPr="004804D9" w:rsidTr="004804D9">
        <w:trPr>
          <w:trHeight w:val="20"/>
        </w:trPr>
        <w:tc>
          <w:tcPr>
            <w:tcW w:w="407" w:type="pct"/>
            <w:tcBorders>
              <w:top w:val="single" w:sz="4" w:space="0" w:color="auto"/>
              <w:left w:val="single" w:sz="4" w:space="0" w:color="auto"/>
              <w:bottom w:val="single" w:sz="4" w:space="0" w:color="auto"/>
              <w:right w:val="single" w:sz="4" w:space="0" w:color="auto"/>
            </w:tcBorders>
          </w:tcPr>
          <w:p w:rsidR="004413F4" w:rsidRPr="004804D9" w:rsidRDefault="004413F4" w:rsidP="004804D9">
            <w:pPr>
              <w:pStyle w:val="ConsPlusNormal"/>
              <w:numPr>
                <w:ilvl w:val="0"/>
                <w:numId w:val="6"/>
              </w:numPr>
              <w:ind w:left="0" w:firstLine="0"/>
              <w:contextualSpacing/>
              <w:jc w:val="center"/>
              <w:rPr>
                <w:rFonts w:eastAsiaTheme="minorEastAsia"/>
              </w:rPr>
            </w:pPr>
          </w:p>
        </w:tc>
        <w:tc>
          <w:tcPr>
            <w:tcW w:w="4593" w:type="pct"/>
            <w:tcBorders>
              <w:top w:val="single" w:sz="4" w:space="0" w:color="auto"/>
              <w:left w:val="single" w:sz="4" w:space="0" w:color="auto"/>
              <w:bottom w:val="single" w:sz="4" w:space="0" w:color="auto"/>
              <w:right w:val="single" w:sz="4" w:space="0" w:color="auto"/>
            </w:tcBorders>
            <w:vAlign w:val="center"/>
          </w:tcPr>
          <w:p w:rsidR="004413F4" w:rsidRPr="004804D9" w:rsidRDefault="004413F4" w:rsidP="004804D9">
            <w:pPr>
              <w:spacing w:after="0" w:line="240" w:lineRule="auto"/>
              <w:contextualSpacing/>
              <w:rPr>
                <w:rFonts w:ascii="Times New Roman" w:hAnsi="Times New Roman"/>
                <w:color w:val="000000"/>
                <w:sz w:val="24"/>
                <w:szCs w:val="24"/>
              </w:rPr>
            </w:pPr>
            <w:r w:rsidRPr="004804D9">
              <w:rPr>
                <w:rFonts w:ascii="Times New Roman" w:hAnsi="Times New Roman"/>
                <w:color w:val="000000"/>
                <w:sz w:val="24"/>
                <w:szCs w:val="24"/>
              </w:rPr>
              <w:t>МУНИЦИПАЛЬНОЕ КАЗЕННОЕ ОБЩЕОБРАЗОВАТЕДЬНОЕ УЧРЕЖДЕНИЕ «КОЗЬМИНСКАЯ НАЧАЛЬНАЯ ШКОЛА»</w:t>
            </w:r>
          </w:p>
        </w:tc>
      </w:tr>
    </w:tbl>
    <w:p w:rsidR="008D6C4B" w:rsidRDefault="008D6C4B">
      <w:pPr>
        <w:pStyle w:val="ConsPlusNormal"/>
        <w:jc w:val="right"/>
        <w:outlineLvl w:val="1"/>
        <w:sectPr w:rsidR="008D6C4B" w:rsidSect="008D6C4B">
          <w:pgSz w:w="16838" w:h="11906" w:orient="landscape"/>
          <w:pgMar w:top="851" w:right="1134" w:bottom="1701" w:left="1134" w:header="0" w:footer="0" w:gutter="0"/>
          <w:cols w:space="720"/>
          <w:noEndnote/>
          <w:docGrid w:linePitch="299"/>
        </w:sectPr>
      </w:pPr>
    </w:p>
    <w:p w:rsidR="00920C1C" w:rsidRPr="007732AD" w:rsidRDefault="00920C1C">
      <w:pPr>
        <w:pStyle w:val="ConsPlusNormal"/>
        <w:jc w:val="right"/>
        <w:outlineLvl w:val="1"/>
      </w:pPr>
      <w:r w:rsidRPr="007732AD">
        <w:lastRenderedPageBreak/>
        <w:t>Приложение N 3</w:t>
      </w:r>
    </w:p>
    <w:p w:rsidR="00705361" w:rsidRPr="007732AD" w:rsidRDefault="00705361" w:rsidP="00705361">
      <w:pPr>
        <w:pStyle w:val="ConsPlusNormal"/>
        <w:jc w:val="right"/>
      </w:pPr>
      <w:r w:rsidRPr="007732AD">
        <w:t>к административному регламенту</w:t>
      </w:r>
    </w:p>
    <w:p w:rsidR="00705361" w:rsidRPr="007732AD" w:rsidRDefault="00705361" w:rsidP="00705361">
      <w:pPr>
        <w:pStyle w:val="ConsPlusNormal"/>
        <w:jc w:val="right"/>
      </w:pPr>
      <w:r w:rsidRPr="007732AD">
        <w:t xml:space="preserve">предоставления </w:t>
      </w:r>
      <w:r>
        <w:t>муниципальной</w:t>
      </w:r>
      <w:r w:rsidRPr="007732AD">
        <w:t xml:space="preserve"> услуги</w:t>
      </w:r>
    </w:p>
    <w:p w:rsidR="00705361" w:rsidRDefault="00705361" w:rsidP="00705361">
      <w:pPr>
        <w:pStyle w:val="ConsPlusNormal"/>
        <w:jc w:val="right"/>
      </w:pPr>
      <w:r w:rsidRPr="007732AD">
        <w:t>"</w:t>
      </w:r>
      <w:r w:rsidRPr="007D1F1B">
        <w:t>Постановка на учет и направление</w:t>
      </w:r>
      <w:r>
        <w:t xml:space="preserve"> </w:t>
      </w:r>
      <w:r w:rsidRPr="007D1F1B">
        <w:t>детей</w:t>
      </w:r>
    </w:p>
    <w:p w:rsidR="00705361" w:rsidRDefault="00705361" w:rsidP="00705361">
      <w:pPr>
        <w:pStyle w:val="ConsPlusNormal"/>
        <w:jc w:val="right"/>
      </w:pPr>
      <w:r>
        <w:t>в муниципальные образовательные организации,</w:t>
      </w:r>
    </w:p>
    <w:p w:rsidR="00705361" w:rsidRDefault="00705361" w:rsidP="00705361">
      <w:pPr>
        <w:pStyle w:val="ConsPlusNormal"/>
        <w:jc w:val="right"/>
      </w:pPr>
      <w:r w:rsidRPr="007D1F1B">
        <w:t>реализующие образовательные</w:t>
      </w:r>
      <w:r>
        <w:t xml:space="preserve"> программы</w:t>
      </w:r>
    </w:p>
    <w:p w:rsidR="00705361" w:rsidRDefault="00705361" w:rsidP="00705361">
      <w:pPr>
        <w:pStyle w:val="ConsPlusNormal"/>
        <w:jc w:val="right"/>
      </w:pPr>
      <w:r w:rsidRPr="007D1F1B">
        <w:t>дошкольного образования</w:t>
      </w:r>
      <w:r w:rsidRPr="007732AD">
        <w:t>"</w:t>
      </w:r>
    </w:p>
    <w:p w:rsidR="00920C1C" w:rsidRPr="007732AD" w:rsidRDefault="00920C1C">
      <w:pPr>
        <w:pStyle w:val="ConsPlusNormal"/>
        <w:jc w:val="right"/>
      </w:pPr>
    </w:p>
    <w:p w:rsidR="00920C1C" w:rsidRPr="007732AD" w:rsidRDefault="00920C1C">
      <w:pPr>
        <w:pStyle w:val="ConsPlusNormal"/>
        <w:jc w:val="both"/>
      </w:pPr>
    </w:p>
    <w:p w:rsidR="00920C1C" w:rsidRPr="007732AD" w:rsidRDefault="00920C1C">
      <w:pPr>
        <w:pStyle w:val="ConsPlusNormal"/>
        <w:jc w:val="right"/>
      </w:pPr>
      <w:r w:rsidRPr="007732AD">
        <w:t>ФОРМА</w:t>
      </w:r>
    </w:p>
    <w:p w:rsidR="00920C1C" w:rsidRPr="007732AD" w:rsidRDefault="00920C1C">
      <w:pPr>
        <w:pStyle w:val="ConsPlusNormal"/>
        <w:jc w:val="both"/>
      </w:pPr>
    </w:p>
    <w:p w:rsidR="00920C1C" w:rsidRPr="007732AD" w:rsidRDefault="00920C1C">
      <w:pPr>
        <w:pStyle w:val="ConsPlusNormal"/>
        <w:jc w:val="center"/>
      </w:pPr>
      <w:bookmarkStart w:id="245" w:name="Par3742"/>
      <w:bookmarkEnd w:id="245"/>
      <w:r w:rsidRPr="007732AD">
        <w:t>Решение</w:t>
      </w:r>
    </w:p>
    <w:p w:rsidR="00920C1C" w:rsidRPr="007732AD" w:rsidRDefault="00920C1C">
      <w:pPr>
        <w:pStyle w:val="ConsPlusNormal"/>
        <w:jc w:val="center"/>
      </w:pPr>
      <w:r w:rsidRPr="007732AD">
        <w:t>о постановке на учет ребенка,</w:t>
      </w:r>
    </w:p>
    <w:p w:rsidR="00920C1C" w:rsidRPr="007732AD" w:rsidRDefault="00920C1C">
      <w:pPr>
        <w:pStyle w:val="ConsPlusNormal"/>
        <w:jc w:val="center"/>
      </w:pPr>
      <w:r w:rsidRPr="007732AD">
        <w:t>планируемого к зачислению в Учреждение</w:t>
      </w:r>
    </w:p>
    <w:p w:rsidR="00920C1C" w:rsidRPr="007732AD" w:rsidRDefault="00920C1C">
      <w:pPr>
        <w:pStyle w:val="ConsPlusNormal"/>
        <w:jc w:val="both"/>
      </w:pPr>
    </w:p>
    <w:tbl>
      <w:tblPr>
        <w:tblW w:w="0" w:type="auto"/>
        <w:tblLayout w:type="fixed"/>
        <w:tblCellMar>
          <w:top w:w="102" w:type="dxa"/>
          <w:left w:w="62" w:type="dxa"/>
          <w:bottom w:w="102" w:type="dxa"/>
          <w:right w:w="62" w:type="dxa"/>
        </w:tblCellMar>
        <w:tblLook w:val="0000"/>
      </w:tblPr>
      <w:tblGrid>
        <w:gridCol w:w="4799"/>
        <w:gridCol w:w="4619"/>
      </w:tblGrid>
      <w:tr w:rsidR="00920C1C" w:rsidRPr="007732AD" w:rsidTr="00535B97">
        <w:tc>
          <w:tcPr>
            <w:tcW w:w="9418" w:type="dxa"/>
            <w:gridSpan w:val="2"/>
          </w:tcPr>
          <w:p w:rsidR="00920C1C" w:rsidRPr="007732AD" w:rsidRDefault="00920C1C">
            <w:pPr>
              <w:pStyle w:val="ConsPlusNormal"/>
              <w:ind w:firstLine="283"/>
              <w:jc w:val="both"/>
              <w:rPr>
                <w:rFonts w:eastAsiaTheme="minorEastAsia"/>
              </w:rPr>
            </w:pPr>
            <w:r w:rsidRPr="007732AD">
              <w:rPr>
                <w:rFonts w:eastAsiaTheme="minorEastAsia"/>
              </w:rPr>
              <w:t>Выдано ________________ 20____ года родителю (законному представителю)</w:t>
            </w:r>
          </w:p>
          <w:p w:rsidR="00920C1C" w:rsidRPr="007732AD" w:rsidRDefault="00920C1C">
            <w:pPr>
              <w:pStyle w:val="ConsPlusNormal"/>
              <w:rPr>
                <w:rFonts w:eastAsiaTheme="minorEastAsia"/>
              </w:rPr>
            </w:pPr>
            <w:r w:rsidRPr="007732AD">
              <w:rPr>
                <w:rFonts w:eastAsiaTheme="minorEastAsia"/>
              </w:rPr>
              <w:t>_________________________________________________________________________</w:t>
            </w:r>
          </w:p>
          <w:p w:rsidR="00920C1C" w:rsidRPr="007732AD" w:rsidRDefault="00920C1C">
            <w:pPr>
              <w:pStyle w:val="ConsPlusNormal"/>
              <w:rPr>
                <w:rFonts w:eastAsiaTheme="minorEastAsia"/>
              </w:rPr>
            </w:pPr>
            <w:r w:rsidRPr="007732AD">
              <w:rPr>
                <w:rFonts w:eastAsiaTheme="minorEastAsia"/>
              </w:rPr>
              <w:t>_________________________________________________________________________</w:t>
            </w:r>
          </w:p>
          <w:p w:rsidR="00920C1C" w:rsidRPr="007732AD" w:rsidRDefault="00920C1C">
            <w:pPr>
              <w:pStyle w:val="ConsPlusNormal"/>
              <w:jc w:val="center"/>
              <w:rPr>
                <w:rFonts w:eastAsiaTheme="minorEastAsia"/>
              </w:rPr>
            </w:pPr>
            <w:r w:rsidRPr="007732AD">
              <w:rPr>
                <w:rFonts w:eastAsiaTheme="minorEastAsia"/>
              </w:rPr>
              <w:t>(Ф.И.О. родителя (законного представителя))</w:t>
            </w:r>
          </w:p>
          <w:p w:rsidR="00920C1C" w:rsidRPr="007732AD" w:rsidRDefault="00920C1C">
            <w:pPr>
              <w:pStyle w:val="ConsPlusNormal"/>
              <w:rPr>
                <w:rFonts w:eastAsiaTheme="minorEastAsia"/>
              </w:rPr>
            </w:pPr>
            <w:r w:rsidRPr="007732AD">
              <w:rPr>
                <w:rFonts w:eastAsiaTheme="minorEastAsia"/>
              </w:rPr>
              <w:t>ребенка</w:t>
            </w:r>
          </w:p>
          <w:p w:rsidR="00920C1C" w:rsidRPr="007732AD" w:rsidRDefault="00920C1C">
            <w:pPr>
              <w:pStyle w:val="ConsPlusNormal"/>
              <w:rPr>
                <w:rFonts w:eastAsiaTheme="minorEastAsia"/>
              </w:rPr>
            </w:pPr>
            <w:r w:rsidRPr="007732AD">
              <w:rPr>
                <w:rFonts w:eastAsiaTheme="minorEastAsia"/>
              </w:rPr>
              <w:t>_________________________________________________________________________</w:t>
            </w:r>
          </w:p>
          <w:p w:rsidR="00920C1C" w:rsidRPr="007732AD" w:rsidRDefault="00920C1C">
            <w:pPr>
              <w:pStyle w:val="ConsPlusNormal"/>
              <w:jc w:val="center"/>
              <w:rPr>
                <w:rFonts w:eastAsiaTheme="minorEastAsia"/>
              </w:rPr>
            </w:pPr>
            <w:r w:rsidRPr="007732AD">
              <w:rPr>
                <w:rFonts w:eastAsiaTheme="minorEastAsia"/>
              </w:rPr>
              <w:t>(Ф.И.О. ребенка, дата рождения)</w:t>
            </w:r>
          </w:p>
          <w:p w:rsidR="00920C1C" w:rsidRPr="007732AD" w:rsidRDefault="00920C1C">
            <w:pPr>
              <w:pStyle w:val="ConsPlusNormal"/>
              <w:rPr>
                <w:rFonts w:eastAsiaTheme="minorEastAsia"/>
              </w:rPr>
            </w:pPr>
            <w:r w:rsidRPr="007732AD">
              <w:rPr>
                <w:rFonts w:eastAsiaTheme="minorEastAsia"/>
              </w:rPr>
              <w:t>_________________________________________________________________________</w:t>
            </w:r>
          </w:p>
          <w:p w:rsidR="00920C1C" w:rsidRPr="007732AD" w:rsidRDefault="00920C1C">
            <w:pPr>
              <w:pStyle w:val="ConsPlusNormal"/>
              <w:rPr>
                <w:rFonts w:eastAsiaTheme="minorEastAsia"/>
              </w:rPr>
            </w:pPr>
            <w:r w:rsidRPr="007732AD">
              <w:rPr>
                <w:rFonts w:eastAsiaTheme="minorEastAsia"/>
              </w:rPr>
              <w:t>_________________________________________________________________________</w:t>
            </w:r>
          </w:p>
          <w:p w:rsidR="00920C1C" w:rsidRPr="007732AD" w:rsidRDefault="00920C1C">
            <w:pPr>
              <w:pStyle w:val="ConsPlusNormal"/>
              <w:jc w:val="both"/>
              <w:rPr>
                <w:rFonts w:eastAsiaTheme="minorEastAsia"/>
              </w:rPr>
            </w:pPr>
            <w:r w:rsidRPr="007732AD">
              <w:rPr>
                <w:rFonts w:eastAsiaTheme="minorEastAsia"/>
              </w:rPr>
              <w:t>о том, что в автоматизированной информационной системе "Е-услуги. Образование" заявление зарегистрировано под N _______________ с желаемой датой зачисления ______________________ 20____ г.</w:t>
            </w:r>
          </w:p>
          <w:p w:rsidR="00920C1C" w:rsidRPr="007732AD" w:rsidRDefault="00920C1C">
            <w:pPr>
              <w:pStyle w:val="ConsPlusNormal"/>
              <w:ind w:firstLine="283"/>
              <w:jc w:val="both"/>
              <w:rPr>
                <w:rFonts w:eastAsiaTheme="minorEastAsia"/>
              </w:rPr>
            </w:pPr>
            <w:r w:rsidRPr="007732AD">
              <w:rPr>
                <w:rFonts w:eastAsiaTheme="minorEastAsia"/>
              </w:rPr>
              <w:t>Копии документов, подтверждающих льготное предоставление места в Учреждении, представлены (не представлены) _________________.</w:t>
            </w:r>
          </w:p>
        </w:tc>
      </w:tr>
      <w:tr w:rsidR="00920C1C" w:rsidRPr="007732AD" w:rsidTr="00535B97">
        <w:tc>
          <w:tcPr>
            <w:tcW w:w="4799" w:type="dxa"/>
          </w:tcPr>
          <w:p w:rsidR="00920C1C" w:rsidRPr="007732AD" w:rsidRDefault="00920C1C">
            <w:pPr>
              <w:pStyle w:val="ConsPlusNormal"/>
              <w:rPr>
                <w:rFonts w:eastAsiaTheme="minorEastAsia"/>
              </w:rPr>
            </w:pPr>
            <w:r w:rsidRPr="007732AD">
              <w:rPr>
                <w:rFonts w:eastAsiaTheme="minorEastAsia"/>
              </w:rPr>
              <w:t>______________________________</w:t>
            </w:r>
          </w:p>
        </w:tc>
        <w:tc>
          <w:tcPr>
            <w:tcW w:w="4619" w:type="dxa"/>
          </w:tcPr>
          <w:p w:rsidR="00920C1C" w:rsidRPr="007732AD" w:rsidRDefault="00920C1C">
            <w:pPr>
              <w:pStyle w:val="ConsPlusNormal"/>
              <w:rPr>
                <w:rFonts w:eastAsiaTheme="minorEastAsia"/>
              </w:rPr>
            </w:pPr>
          </w:p>
        </w:tc>
      </w:tr>
      <w:tr w:rsidR="00920C1C" w:rsidRPr="007732AD" w:rsidTr="00535B97">
        <w:tc>
          <w:tcPr>
            <w:tcW w:w="4799" w:type="dxa"/>
          </w:tcPr>
          <w:p w:rsidR="00920C1C" w:rsidRPr="007732AD" w:rsidRDefault="00920C1C">
            <w:pPr>
              <w:pStyle w:val="ConsPlusNormal"/>
              <w:rPr>
                <w:rFonts w:eastAsiaTheme="minorEastAsia"/>
              </w:rPr>
            </w:pPr>
            <w:r w:rsidRPr="007732AD">
              <w:rPr>
                <w:rFonts w:eastAsiaTheme="minorEastAsia"/>
              </w:rPr>
              <w:t>М.П.</w:t>
            </w:r>
          </w:p>
        </w:tc>
        <w:tc>
          <w:tcPr>
            <w:tcW w:w="4619" w:type="dxa"/>
          </w:tcPr>
          <w:p w:rsidR="00920C1C" w:rsidRPr="007732AD" w:rsidRDefault="00920C1C">
            <w:pPr>
              <w:pStyle w:val="ConsPlusNormal"/>
              <w:jc w:val="both"/>
              <w:rPr>
                <w:rFonts w:eastAsiaTheme="minorEastAsia"/>
              </w:rPr>
            </w:pPr>
            <w:r w:rsidRPr="007732AD">
              <w:rPr>
                <w:rFonts w:eastAsiaTheme="minorEastAsia"/>
              </w:rPr>
              <w:t>(подпись руководителя)</w:t>
            </w:r>
          </w:p>
        </w:tc>
      </w:tr>
    </w:tbl>
    <w:p w:rsidR="00920C1C" w:rsidRPr="007732AD" w:rsidRDefault="00920C1C">
      <w:pPr>
        <w:pStyle w:val="ConsPlusNormal"/>
        <w:jc w:val="both"/>
      </w:pPr>
    </w:p>
    <w:p w:rsidR="00920C1C" w:rsidRPr="007732AD" w:rsidRDefault="00920C1C">
      <w:pPr>
        <w:pStyle w:val="ConsPlusNormal"/>
        <w:jc w:val="both"/>
      </w:pPr>
    </w:p>
    <w:p w:rsidR="00920C1C" w:rsidRPr="007732AD" w:rsidRDefault="00920C1C">
      <w:pPr>
        <w:pStyle w:val="ConsPlusNormal"/>
        <w:jc w:val="both"/>
      </w:pPr>
    </w:p>
    <w:p w:rsidR="00920C1C" w:rsidRPr="007732AD" w:rsidRDefault="00920C1C">
      <w:pPr>
        <w:pStyle w:val="ConsPlusNormal"/>
        <w:jc w:val="both"/>
      </w:pPr>
    </w:p>
    <w:p w:rsidR="00920C1C" w:rsidRPr="007732AD" w:rsidRDefault="00920C1C">
      <w:pPr>
        <w:pStyle w:val="ConsPlusNormal"/>
        <w:jc w:val="both"/>
      </w:pPr>
    </w:p>
    <w:p w:rsidR="00920C1C" w:rsidRPr="007732AD" w:rsidRDefault="003C167D">
      <w:pPr>
        <w:pStyle w:val="ConsPlusNormal"/>
        <w:jc w:val="right"/>
        <w:outlineLvl w:val="1"/>
      </w:pPr>
      <w:r>
        <w:br w:type="page"/>
      </w:r>
      <w:r w:rsidR="00920C1C" w:rsidRPr="007732AD">
        <w:lastRenderedPageBreak/>
        <w:t>Приложение N 4</w:t>
      </w:r>
    </w:p>
    <w:p w:rsidR="003C167D" w:rsidRPr="007732AD" w:rsidRDefault="003C167D" w:rsidP="003C167D">
      <w:pPr>
        <w:pStyle w:val="ConsPlusNormal"/>
        <w:jc w:val="right"/>
      </w:pPr>
      <w:r w:rsidRPr="007732AD">
        <w:t>к административному регламенту</w:t>
      </w:r>
    </w:p>
    <w:p w:rsidR="003C167D" w:rsidRPr="007732AD" w:rsidRDefault="003C167D" w:rsidP="003C167D">
      <w:pPr>
        <w:pStyle w:val="ConsPlusNormal"/>
        <w:jc w:val="right"/>
      </w:pPr>
      <w:r w:rsidRPr="007732AD">
        <w:t xml:space="preserve">предоставления </w:t>
      </w:r>
      <w:r>
        <w:t>муниципальной</w:t>
      </w:r>
      <w:r w:rsidRPr="007732AD">
        <w:t xml:space="preserve"> услуги</w:t>
      </w:r>
    </w:p>
    <w:p w:rsidR="003C167D" w:rsidRDefault="003C167D" w:rsidP="003C167D">
      <w:pPr>
        <w:pStyle w:val="ConsPlusNormal"/>
        <w:jc w:val="right"/>
      </w:pPr>
      <w:r w:rsidRPr="007732AD">
        <w:t>"</w:t>
      </w:r>
      <w:r w:rsidRPr="007D1F1B">
        <w:t>Постановка на учет и направление</w:t>
      </w:r>
      <w:r>
        <w:t xml:space="preserve"> </w:t>
      </w:r>
      <w:r w:rsidRPr="007D1F1B">
        <w:t xml:space="preserve"> детей</w:t>
      </w:r>
    </w:p>
    <w:p w:rsidR="003C167D" w:rsidRDefault="003C167D" w:rsidP="003C167D">
      <w:pPr>
        <w:pStyle w:val="ConsPlusNormal"/>
        <w:jc w:val="right"/>
      </w:pPr>
      <w:r>
        <w:t>в муниципальные образовательные организации,</w:t>
      </w:r>
    </w:p>
    <w:p w:rsidR="003C167D" w:rsidRDefault="003C167D" w:rsidP="003C167D">
      <w:pPr>
        <w:pStyle w:val="ConsPlusNormal"/>
        <w:jc w:val="right"/>
      </w:pPr>
      <w:r w:rsidRPr="007D1F1B">
        <w:t>реализующие образовательные</w:t>
      </w:r>
      <w:r>
        <w:t xml:space="preserve"> программы</w:t>
      </w:r>
    </w:p>
    <w:p w:rsidR="003C167D" w:rsidRDefault="003C167D" w:rsidP="003C167D">
      <w:pPr>
        <w:pStyle w:val="ConsPlusNormal"/>
        <w:jc w:val="right"/>
      </w:pPr>
      <w:r w:rsidRPr="007D1F1B">
        <w:t>дошкольного образования</w:t>
      </w:r>
      <w:r w:rsidRPr="007732AD">
        <w:t>"</w:t>
      </w:r>
    </w:p>
    <w:p w:rsidR="00920C1C" w:rsidRPr="007732AD" w:rsidRDefault="00920C1C">
      <w:pPr>
        <w:pStyle w:val="ConsPlusNormal"/>
        <w:jc w:val="both"/>
      </w:pPr>
    </w:p>
    <w:p w:rsidR="00920C1C" w:rsidRPr="007732AD" w:rsidRDefault="00920C1C">
      <w:pPr>
        <w:pStyle w:val="ConsPlusNormal"/>
        <w:jc w:val="right"/>
      </w:pPr>
      <w:r w:rsidRPr="007732AD">
        <w:t>ФОРМА</w:t>
      </w:r>
    </w:p>
    <w:p w:rsidR="00920C1C" w:rsidRPr="007732AD" w:rsidRDefault="00920C1C">
      <w:pPr>
        <w:pStyle w:val="ConsPlusNormal"/>
        <w:jc w:val="both"/>
      </w:pPr>
    </w:p>
    <w:tbl>
      <w:tblPr>
        <w:tblW w:w="0" w:type="auto"/>
        <w:tblLayout w:type="fixed"/>
        <w:tblCellMar>
          <w:top w:w="102" w:type="dxa"/>
          <w:left w:w="62" w:type="dxa"/>
          <w:bottom w:w="102" w:type="dxa"/>
          <w:right w:w="62" w:type="dxa"/>
        </w:tblCellMar>
        <w:tblLook w:val="0000"/>
      </w:tblPr>
      <w:tblGrid>
        <w:gridCol w:w="4479"/>
        <w:gridCol w:w="4535"/>
      </w:tblGrid>
      <w:tr w:rsidR="00920C1C" w:rsidRPr="007732AD">
        <w:tc>
          <w:tcPr>
            <w:tcW w:w="4479" w:type="dxa"/>
          </w:tcPr>
          <w:p w:rsidR="00920C1C" w:rsidRPr="007732AD" w:rsidRDefault="00920C1C">
            <w:pPr>
              <w:pStyle w:val="ConsPlusNormal"/>
              <w:rPr>
                <w:rFonts w:eastAsiaTheme="minorEastAsia"/>
              </w:rPr>
            </w:pPr>
          </w:p>
        </w:tc>
        <w:tc>
          <w:tcPr>
            <w:tcW w:w="4535" w:type="dxa"/>
          </w:tcPr>
          <w:p w:rsidR="00920C1C" w:rsidRPr="007732AD" w:rsidRDefault="00920C1C">
            <w:pPr>
              <w:pStyle w:val="ConsPlusNormal"/>
              <w:jc w:val="center"/>
              <w:rPr>
                <w:rFonts w:eastAsiaTheme="minorEastAsia"/>
              </w:rPr>
            </w:pPr>
            <w:r w:rsidRPr="007732AD">
              <w:rPr>
                <w:rFonts w:eastAsiaTheme="minorEastAsia"/>
              </w:rPr>
              <w:t>Заявителю</w:t>
            </w:r>
          </w:p>
          <w:p w:rsidR="00920C1C" w:rsidRPr="007732AD" w:rsidRDefault="00920C1C">
            <w:pPr>
              <w:pStyle w:val="ConsPlusNormal"/>
              <w:jc w:val="center"/>
              <w:rPr>
                <w:rFonts w:eastAsiaTheme="minorEastAsia"/>
              </w:rPr>
            </w:pPr>
            <w:r w:rsidRPr="007732AD">
              <w:rPr>
                <w:rFonts w:eastAsiaTheme="minorEastAsia"/>
              </w:rPr>
              <w:t>__________________________________</w:t>
            </w:r>
          </w:p>
          <w:p w:rsidR="00920C1C" w:rsidRPr="007732AD" w:rsidRDefault="00920C1C">
            <w:pPr>
              <w:pStyle w:val="ConsPlusNormal"/>
              <w:jc w:val="center"/>
              <w:rPr>
                <w:rFonts w:eastAsiaTheme="minorEastAsia"/>
              </w:rPr>
            </w:pPr>
            <w:r w:rsidRPr="007732AD">
              <w:rPr>
                <w:rFonts w:eastAsiaTheme="minorEastAsia"/>
              </w:rPr>
              <w:t>__________________________________</w:t>
            </w:r>
          </w:p>
          <w:p w:rsidR="00920C1C" w:rsidRPr="007732AD" w:rsidRDefault="00920C1C">
            <w:pPr>
              <w:pStyle w:val="ConsPlusNormal"/>
              <w:jc w:val="center"/>
              <w:rPr>
                <w:rFonts w:eastAsiaTheme="minorEastAsia"/>
              </w:rPr>
            </w:pPr>
            <w:r w:rsidRPr="007732AD">
              <w:rPr>
                <w:rFonts w:eastAsiaTheme="minorEastAsia"/>
              </w:rPr>
              <w:t>(Ф.И.О. заявителя)</w:t>
            </w:r>
          </w:p>
          <w:p w:rsidR="00920C1C" w:rsidRPr="007732AD" w:rsidRDefault="00920C1C">
            <w:pPr>
              <w:pStyle w:val="ConsPlusNormal"/>
              <w:jc w:val="center"/>
              <w:rPr>
                <w:rFonts w:eastAsiaTheme="minorEastAsia"/>
              </w:rPr>
            </w:pPr>
            <w:r w:rsidRPr="007732AD">
              <w:rPr>
                <w:rFonts w:eastAsiaTheme="minorEastAsia"/>
              </w:rPr>
              <w:t>__________________________________</w:t>
            </w:r>
          </w:p>
          <w:p w:rsidR="00920C1C" w:rsidRPr="007732AD" w:rsidRDefault="00920C1C">
            <w:pPr>
              <w:pStyle w:val="ConsPlusNormal"/>
              <w:jc w:val="center"/>
              <w:rPr>
                <w:rFonts w:eastAsiaTheme="minorEastAsia"/>
              </w:rPr>
            </w:pPr>
            <w:r w:rsidRPr="007732AD">
              <w:rPr>
                <w:rFonts w:eastAsiaTheme="minorEastAsia"/>
              </w:rPr>
              <w:t>__________________________________</w:t>
            </w:r>
          </w:p>
          <w:p w:rsidR="00920C1C" w:rsidRPr="007732AD" w:rsidRDefault="00920C1C">
            <w:pPr>
              <w:pStyle w:val="ConsPlusNormal"/>
              <w:jc w:val="center"/>
              <w:rPr>
                <w:rFonts w:eastAsiaTheme="minorEastAsia"/>
              </w:rPr>
            </w:pPr>
            <w:r w:rsidRPr="007732AD">
              <w:rPr>
                <w:rFonts w:eastAsiaTheme="minorEastAsia"/>
              </w:rPr>
              <w:t>(адрес места жительства или e-mail)</w:t>
            </w:r>
          </w:p>
        </w:tc>
      </w:tr>
      <w:tr w:rsidR="00920C1C" w:rsidRPr="007732AD">
        <w:tc>
          <w:tcPr>
            <w:tcW w:w="9014" w:type="dxa"/>
            <w:gridSpan w:val="2"/>
          </w:tcPr>
          <w:p w:rsidR="00920C1C" w:rsidRPr="007732AD" w:rsidRDefault="00920C1C">
            <w:pPr>
              <w:pStyle w:val="ConsPlusNormal"/>
              <w:rPr>
                <w:rFonts w:eastAsiaTheme="minorEastAsia"/>
              </w:rPr>
            </w:pPr>
          </w:p>
        </w:tc>
      </w:tr>
      <w:tr w:rsidR="00920C1C" w:rsidRPr="007732AD">
        <w:tc>
          <w:tcPr>
            <w:tcW w:w="9014" w:type="dxa"/>
            <w:gridSpan w:val="2"/>
          </w:tcPr>
          <w:p w:rsidR="00920C1C" w:rsidRPr="007732AD" w:rsidRDefault="00920C1C">
            <w:pPr>
              <w:pStyle w:val="ConsPlusNormal"/>
              <w:jc w:val="center"/>
              <w:rPr>
                <w:rFonts w:eastAsiaTheme="minorEastAsia"/>
              </w:rPr>
            </w:pPr>
            <w:bookmarkStart w:id="246" w:name="Par3785"/>
            <w:bookmarkEnd w:id="246"/>
            <w:r w:rsidRPr="007732AD">
              <w:rPr>
                <w:rFonts w:eastAsiaTheme="minorEastAsia"/>
              </w:rPr>
              <w:t>Решение</w:t>
            </w:r>
          </w:p>
          <w:p w:rsidR="00920C1C" w:rsidRPr="007732AD" w:rsidRDefault="00920C1C" w:rsidP="003C167D">
            <w:pPr>
              <w:pStyle w:val="ConsPlusNormal"/>
              <w:jc w:val="both"/>
              <w:rPr>
                <w:rFonts w:eastAsiaTheme="minorEastAsia"/>
              </w:rPr>
            </w:pPr>
            <w:r w:rsidRPr="007732AD">
              <w:rPr>
                <w:rFonts w:eastAsiaTheme="minorEastAsia"/>
              </w:rPr>
              <w:t xml:space="preserve">об отказе в предоставлении </w:t>
            </w:r>
            <w:r w:rsidR="003C167D">
              <w:rPr>
                <w:rFonts w:eastAsiaTheme="minorEastAsia"/>
              </w:rPr>
              <w:t>муниципальной</w:t>
            </w:r>
            <w:r w:rsidRPr="007732AD">
              <w:rPr>
                <w:rFonts w:eastAsiaTheme="minorEastAsia"/>
              </w:rPr>
              <w:t xml:space="preserve"> услуги "</w:t>
            </w:r>
            <w:r w:rsidR="003C167D" w:rsidRPr="003C167D">
              <w:rPr>
                <w:rFonts w:eastAsiaTheme="minorEastAsia"/>
              </w:rPr>
              <w:t>Постановка на учет и направление  детей</w:t>
            </w:r>
            <w:r w:rsidR="003C167D">
              <w:rPr>
                <w:rFonts w:eastAsiaTheme="minorEastAsia"/>
              </w:rPr>
              <w:t xml:space="preserve"> </w:t>
            </w:r>
            <w:r w:rsidR="003C167D" w:rsidRPr="003C167D">
              <w:rPr>
                <w:rFonts w:eastAsiaTheme="minorEastAsia"/>
              </w:rPr>
              <w:t>в муниципальные образовательные организации,</w:t>
            </w:r>
            <w:r w:rsidR="003C167D">
              <w:rPr>
                <w:rFonts w:eastAsiaTheme="minorEastAsia"/>
              </w:rPr>
              <w:t xml:space="preserve"> </w:t>
            </w:r>
            <w:r w:rsidR="003C167D" w:rsidRPr="003C167D">
              <w:rPr>
                <w:rFonts w:eastAsiaTheme="minorEastAsia"/>
              </w:rPr>
              <w:t>реализующие образовательные программы</w:t>
            </w:r>
            <w:r w:rsidR="003C167D">
              <w:rPr>
                <w:rFonts w:eastAsiaTheme="minorEastAsia"/>
              </w:rPr>
              <w:t xml:space="preserve"> </w:t>
            </w:r>
            <w:r w:rsidR="003C167D" w:rsidRPr="003C167D">
              <w:rPr>
                <w:rFonts w:eastAsiaTheme="minorEastAsia"/>
              </w:rPr>
              <w:t>дошкольного образования</w:t>
            </w:r>
            <w:r w:rsidRPr="007732AD">
              <w:rPr>
                <w:rFonts w:eastAsiaTheme="minorEastAsia"/>
              </w:rPr>
              <w:t>" в части регистрации ребенка в реестре будущих воспитанников</w:t>
            </w:r>
          </w:p>
        </w:tc>
      </w:tr>
      <w:tr w:rsidR="00920C1C" w:rsidRPr="007732AD">
        <w:tc>
          <w:tcPr>
            <w:tcW w:w="9014" w:type="dxa"/>
            <w:gridSpan w:val="2"/>
          </w:tcPr>
          <w:p w:rsidR="00920C1C" w:rsidRPr="007732AD" w:rsidRDefault="00920C1C">
            <w:pPr>
              <w:pStyle w:val="ConsPlusNormal"/>
              <w:rPr>
                <w:rFonts w:eastAsiaTheme="minorEastAsia"/>
              </w:rPr>
            </w:pPr>
          </w:p>
        </w:tc>
      </w:tr>
      <w:tr w:rsidR="00920C1C" w:rsidRPr="007732AD">
        <w:tc>
          <w:tcPr>
            <w:tcW w:w="9014" w:type="dxa"/>
            <w:gridSpan w:val="2"/>
          </w:tcPr>
          <w:p w:rsidR="00920C1C" w:rsidRPr="007732AD" w:rsidRDefault="00920C1C">
            <w:pPr>
              <w:pStyle w:val="ConsPlusNormal"/>
              <w:ind w:firstLine="283"/>
              <w:jc w:val="both"/>
              <w:rPr>
                <w:rFonts w:eastAsiaTheme="minorEastAsia"/>
              </w:rPr>
            </w:pPr>
            <w:r w:rsidRPr="007732AD">
              <w:rPr>
                <w:rFonts w:eastAsiaTheme="minorEastAsia"/>
              </w:rPr>
              <w:t>Вам отказано в предоставлении услуги по текущему заявлению по причине _____________________ (указывается причина, по которой по заявлению принято отрицательное решение).</w:t>
            </w:r>
          </w:p>
          <w:p w:rsidR="00920C1C" w:rsidRPr="007732AD" w:rsidRDefault="00920C1C">
            <w:pPr>
              <w:pStyle w:val="ConsPlusNormal"/>
              <w:ind w:firstLine="283"/>
              <w:jc w:val="both"/>
              <w:rPr>
                <w:rFonts w:eastAsiaTheme="minorEastAsia"/>
              </w:rPr>
            </w:pPr>
            <w:r w:rsidRPr="007732AD">
              <w:rPr>
                <w:rFonts w:eastAsiaTheme="minorEastAsia"/>
              </w:rPr>
              <w:t>Вам необходимо ____________ (указывается порядок действий, которые необходимо выполнить заявителю для получения положительного результата по заявлению).</w:t>
            </w:r>
          </w:p>
        </w:tc>
      </w:tr>
      <w:tr w:rsidR="00920C1C" w:rsidRPr="007732AD">
        <w:tc>
          <w:tcPr>
            <w:tcW w:w="4479" w:type="dxa"/>
          </w:tcPr>
          <w:p w:rsidR="00920C1C" w:rsidRPr="007732AD" w:rsidRDefault="00920C1C">
            <w:pPr>
              <w:pStyle w:val="ConsPlusNormal"/>
              <w:ind w:firstLine="283"/>
              <w:jc w:val="both"/>
              <w:rPr>
                <w:rFonts w:eastAsiaTheme="minorEastAsia"/>
              </w:rPr>
            </w:pPr>
            <w:r w:rsidRPr="007732AD">
              <w:rPr>
                <w:rFonts w:eastAsiaTheme="minorEastAsia"/>
              </w:rPr>
              <w:t>М.П.</w:t>
            </w:r>
          </w:p>
        </w:tc>
        <w:tc>
          <w:tcPr>
            <w:tcW w:w="4535" w:type="dxa"/>
          </w:tcPr>
          <w:p w:rsidR="00920C1C" w:rsidRPr="007732AD" w:rsidRDefault="00920C1C">
            <w:pPr>
              <w:pStyle w:val="ConsPlusNormal"/>
              <w:jc w:val="center"/>
              <w:rPr>
                <w:rFonts w:eastAsiaTheme="minorEastAsia"/>
              </w:rPr>
            </w:pPr>
            <w:r w:rsidRPr="007732AD">
              <w:rPr>
                <w:rFonts w:eastAsiaTheme="minorEastAsia"/>
              </w:rPr>
              <w:t>Руководитель</w:t>
            </w:r>
          </w:p>
        </w:tc>
      </w:tr>
    </w:tbl>
    <w:p w:rsidR="00920C1C" w:rsidRPr="007732AD" w:rsidRDefault="00920C1C">
      <w:pPr>
        <w:pStyle w:val="ConsPlusNormal"/>
        <w:jc w:val="both"/>
      </w:pPr>
    </w:p>
    <w:p w:rsidR="00920C1C" w:rsidRPr="007732AD" w:rsidRDefault="00920C1C">
      <w:pPr>
        <w:pStyle w:val="ConsPlusNormal"/>
        <w:jc w:val="both"/>
      </w:pPr>
    </w:p>
    <w:p w:rsidR="00920C1C" w:rsidRPr="007732AD" w:rsidRDefault="00920C1C">
      <w:pPr>
        <w:pStyle w:val="ConsPlusNormal"/>
        <w:jc w:val="both"/>
      </w:pPr>
    </w:p>
    <w:p w:rsidR="00920C1C" w:rsidRPr="007732AD" w:rsidRDefault="00920C1C">
      <w:pPr>
        <w:pStyle w:val="ConsPlusNormal"/>
        <w:jc w:val="both"/>
      </w:pPr>
    </w:p>
    <w:p w:rsidR="00920C1C" w:rsidRPr="007732AD" w:rsidRDefault="00920C1C">
      <w:pPr>
        <w:pStyle w:val="ConsPlusNormal"/>
        <w:jc w:val="both"/>
      </w:pPr>
    </w:p>
    <w:p w:rsidR="00920C1C" w:rsidRPr="007732AD" w:rsidRDefault="003C167D">
      <w:pPr>
        <w:pStyle w:val="ConsPlusNormal"/>
        <w:jc w:val="right"/>
        <w:outlineLvl w:val="1"/>
      </w:pPr>
      <w:r>
        <w:br w:type="page"/>
      </w:r>
      <w:r w:rsidR="00920C1C" w:rsidRPr="007732AD">
        <w:lastRenderedPageBreak/>
        <w:t>Приложение N 5</w:t>
      </w:r>
    </w:p>
    <w:p w:rsidR="003C167D" w:rsidRPr="007732AD" w:rsidRDefault="003C167D" w:rsidP="003C167D">
      <w:pPr>
        <w:pStyle w:val="ConsPlusNormal"/>
        <w:jc w:val="right"/>
      </w:pPr>
      <w:r w:rsidRPr="007732AD">
        <w:t>к административному регламенту</w:t>
      </w:r>
    </w:p>
    <w:p w:rsidR="003C167D" w:rsidRPr="007732AD" w:rsidRDefault="003C167D" w:rsidP="003C167D">
      <w:pPr>
        <w:pStyle w:val="ConsPlusNormal"/>
        <w:jc w:val="right"/>
      </w:pPr>
      <w:r w:rsidRPr="007732AD">
        <w:t xml:space="preserve">предоставления </w:t>
      </w:r>
      <w:r>
        <w:t>муниципальной</w:t>
      </w:r>
      <w:r w:rsidRPr="007732AD">
        <w:t xml:space="preserve"> услуги</w:t>
      </w:r>
    </w:p>
    <w:p w:rsidR="003C167D" w:rsidRDefault="003C167D" w:rsidP="003C167D">
      <w:pPr>
        <w:pStyle w:val="ConsPlusNormal"/>
        <w:jc w:val="right"/>
      </w:pPr>
      <w:r w:rsidRPr="007732AD">
        <w:t>"</w:t>
      </w:r>
      <w:r w:rsidRPr="007D1F1B">
        <w:t>Постановка на учет и направление</w:t>
      </w:r>
      <w:r>
        <w:t xml:space="preserve"> </w:t>
      </w:r>
      <w:r w:rsidRPr="007D1F1B">
        <w:t>детей</w:t>
      </w:r>
    </w:p>
    <w:p w:rsidR="003C167D" w:rsidRDefault="003C167D" w:rsidP="003C167D">
      <w:pPr>
        <w:pStyle w:val="ConsPlusNormal"/>
        <w:jc w:val="right"/>
      </w:pPr>
      <w:r>
        <w:t>в муниципальные образовательные организации,</w:t>
      </w:r>
    </w:p>
    <w:p w:rsidR="003C167D" w:rsidRDefault="003C167D" w:rsidP="003C167D">
      <w:pPr>
        <w:pStyle w:val="ConsPlusNormal"/>
        <w:jc w:val="right"/>
      </w:pPr>
      <w:r w:rsidRPr="007D1F1B">
        <w:t>реализующие образовательные</w:t>
      </w:r>
      <w:r>
        <w:t xml:space="preserve"> программы</w:t>
      </w:r>
    </w:p>
    <w:p w:rsidR="003C167D" w:rsidRDefault="003C167D" w:rsidP="003C167D">
      <w:pPr>
        <w:pStyle w:val="ConsPlusNormal"/>
        <w:jc w:val="right"/>
      </w:pPr>
      <w:r w:rsidRPr="007D1F1B">
        <w:t>дошкольного образования</w:t>
      </w:r>
      <w:r w:rsidRPr="007732AD">
        <w:t>"</w:t>
      </w:r>
    </w:p>
    <w:p w:rsidR="00920C1C" w:rsidRPr="007732AD" w:rsidRDefault="00920C1C">
      <w:pPr>
        <w:pStyle w:val="ConsPlusNormal"/>
        <w:jc w:val="both"/>
      </w:pPr>
    </w:p>
    <w:p w:rsidR="00920C1C" w:rsidRPr="007732AD" w:rsidRDefault="00920C1C">
      <w:pPr>
        <w:pStyle w:val="ConsPlusNormal"/>
        <w:jc w:val="right"/>
      </w:pPr>
      <w:r w:rsidRPr="007732AD">
        <w:t>ФОРМА</w:t>
      </w:r>
    </w:p>
    <w:p w:rsidR="00920C1C" w:rsidRPr="007732AD" w:rsidRDefault="00920C1C">
      <w:pPr>
        <w:pStyle w:val="ConsPlusNormal"/>
        <w:jc w:val="both"/>
      </w:pPr>
    </w:p>
    <w:p w:rsidR="00920C1C" w:rsidRPr="007732AD" w:rsidRDefault="00920C1C">
      <w:pPr>
        <w:pStyle w:val="ConsPlusNormal"/>
        <w:jc w:val="center"/>
      </w:pPr>
      <w:bookmarkStart w:id="247" w:name="Par3807"/>
      <w:bookmarkEnd w:id="247"/>
      <w:r w:rsidRPr="007732AD">
        <w:t>Уведомление</w:t>
      </w:r>
    </w:p>
    <w:p w:rsidR="00920C1C" w:rsidRPr="007732AD" w:rsidRDefault="00920C1C">
      <w:pPr>
        <w:pStyle w:val="ConsPlusNormal"/>
        <w:jc w:val="center"/>
      </w:pPr>
      <w:r w:rsidRPr="007732AD">
        <w:t>о направлении ребенка в Учреждение</w:t>
      </w:r>
    </w:p>
    <w:p w:rsidR="00920C1C" w:rsidRPr="007732AD" w:rsidRDefault="00920C1C">
      <w:pPr>
        <w:pStyle w:val="ConsPlusNormal"/>
        <w:jc w:val="both"/>
      </w:pPr>
    </w:p>
    <w:tbl>
      <w:tblPr>
        <w:tblW w:w="0" w:type="auto"/>
        <w:tblLayout w:type="fixed"/>
        <w:tblCellMar>
          <w:top w:w="102" w:type="dxa"/>
          <w:left w:w="62" w:type="dxa"/>
          <w:bottom w:w="102" w:type="dxa"/>
          <w:right w:w="62" w:type="dxa"/>
        </w:tblCellMar>
        <w:tblLook w:val="0000"/>
      </w:tblPr>
      <w:tblGrid>
        <w:gridCol w:w="4479"/>
        <w:gridCol w:w="4939"/>
      </w:tblGrid>
      <w:tr w:rsidR="00920C1C" w:rsidRPr="007732AD" w:rsidTr="008D0723">
        <w:tc>
          <w:tcPr>
            <w:tcW w:w="9418" w:type="dxa"/>
            <w:gridSpan w:val="2"/>
          </w:tcPr>
          <w:p w:rsidR="00920C1C" w:rsidRPr="007732AD" w:rsidRDefault="00920C1C">
            <w:pPr>
              <w:pStyle w:val="ConsPlusNormal"/>
              <w:rPr>
                <w:rFonts w:eastAsiaTheme="minorEastAsia"/>
              </w:rPr>
            </w:pPr>
            <w:r w:rsidRPr="007732AD">
              <w:rPr>
                <w:rFonts w:eastAsiaTheme="minorEastAsia"/>
              </w:rPr>
              <w:t>Выдано ________________ 20____ года родителю (законному представителю)</w:t>
            </w:r>
          </w:p>
          <w:p w:rsidR="00920C1C" w:rsidRPr="007732AD" w:rsidRDefault="00920C1C">
            <w:pPr>
              <w:pStyle w:val="ConsPlusNormal"/>
              <w:rPr>
                <w:rFonts w:eastAsiaTheme="minorEastAsia"/>
              </w:rPr>
            </w:pPr>
            <w:r w:rsidRPr="007732AD">
              <w:rPr>
                <w:rFonts w:eastAsiaTheme="minorEastAsia"/>
              </w:rPr>
              <w:t>_________________________________________________________________________</w:t>
            </w:r>
          </w:p>
          <w:p w:rsidR="00920C1C" w:rsidRPr="007732AD" w:rsidRDefault="00920C1C">
            <w:pPr>
              <w:pStyle w:val="ConsPlusNormal"/>
              <w:rPr>
                <w:rFonts w:eastAsiaTheme="minorEastAsia"/>
              </w:rPr>
            </w:pPr>
            <w:r w:rsidRPr="007732AD">
              <w:rPr>
                <w:rFonts w:eastAsiaTheme="minorEastAsia"/>
              </w:rPr>
              <w:t>_________________________________________________________________________</w:t>
            </w:r>
          </w:p>
          <w:p w:rsidR="00920C1C" w:rsidRPr="007732AD" w:rsidRDefault="00920C1C">
            <w:pPr>
              <w:pStyle w:val="ConsPlusNormal"/>
              <w:jc w:val="center"/>
              <w:rPr>
                <w:rFonts w:eastAsiaTheme="minorEastAsia"/>
              </w:rPr>
            </w:pPr>
            <w:r w:rsidRPr="007732AD">
              <w:rPr>
                <w:rFonts w:eastAsiaTheme="minorEastAsia"/>
              </w:rPr>
              <w:t>(Ф.И.О. родителя (законного представителя))</w:t>
            </w:r>
          </w:p>
          <w:p w:rsidR="00920C1C" w:rsidRPr="007732AD" w:rsidRDefault="00920C1C">
            <w:pPr>
              <w:pStyle w:val="ConsPlusNormal"/>
              <w:rPr>
                <w:rFonts w:eastAsiaTheme="minorEastAsia"/>
              </w:rPr>
            </w:pPr>
            <w:r w:rsidRPr="007732AD">
              <w:rPr>
                <w:rFonts w:eastAsiaTheme="minorEastAsia"/>
              </w:rPr>
              <w:t>ребенка</w:t>
            </w:r>
          </w:p>
          <w:p w:rsidR="00920C1C" w:rsidRPr="007732AD" w:rsidRDefault="00920C1C">
            <w:pPr>
              <w:pStyle w:val="ConsPlusNormal"/>
              <w:rPr>
                <w:rFonts w:eastAsiaTheme="minorEastAsia"/>
              </w:rPr>
            </w:pPr>
            <w:r w:rsidRPr="007732AD">
              <w:rPr>
                <w:rFonts w:eastAsiaTheme="minorEastAsia"/>
              </w:rPr>
              <w:t>_________________________________________________________________________</w:t>
            </w:r>
          </w:p>
          <w:p w:rsidR="00920C1C" w:rsidRPr="007732AD" w:rsidRDefault="00920C1C">
            <w:pPr>
              <w:pStyle w:val="ConsPlusNormal"/>
              <w:jc w:val="center"/>
              <w:rPr>
                <w:rFonts w:eastAsiaTheme="minorEastAsia"/>
              </w:rPr>
            </w:pPr>
            <w:r w:rsidRPr="007732AD">
              <w:rPr>
                <w:rFonts w:eastAsiaTheme="minorEastAsia"/>
              </w:rPr>
              <w:t>(Ф.И.О. ребенка, дата рождения)</w:t>
            </w:r>
          </w:p>
          <w:p w:rsidR="00920C1C" w:rsidRPr="007732AD" w:rsidRDefault="00920C1C">
            <w:pPr>
              <w:pStyle w:val="ConsPlusNormal"/>
              <w:rPr>
                <w:rFonts w:eastAsiaTheme="minorEastAsia"/>
              </w:rPr>
            </w:pPr>
            <w:r w:rsidRPr="007732AD">
              <w:rPr>
                <w:rFonts w:eastAsiaTheme="minorEastAsia"/>
              </w:rPr>
              <w:t>_________________________________________________________________________</w:t>
            </w:r>
          </w:p>
          <w:p w:rsidR="00920C1C" w:rsidRPr="007732AD" w:rsidRDefault="00920C1C">
            <w:pPr>
              <w:pStyle w:val="ConsPlusNormal"/>
              <w:rPr>
                <w:rFonts w:eastAsiaTheme="minorEastAsia"/>
              </w:rPr>
            </w:pPr>
            <w:r w:rsidRPr="007732AD">
              <w:rPr>
                <w:rFonts w:eastAsiaTheme="minorEastAsia"/>
              </w:rPr>
              <w:t>_________________________________________________________________________</w:t>
            </w:r>
          </w:p>
          <w:p w:rsidR="00920C1C" w:rsidRPr="007732AD" w:rsidRDefault="00920C1C" w:rsidP="008D0723">
            <w:pPr>
              <w:pStyle w:val="ConsPlusNormal"/>
              <w:rPr>
                <w:rFonts w:eastAsiaTheme="minorEastAsia"/>
              </w:rPr>
            </w:pPr>
            <w:r w:rsidRPr="007732AD">
              <w:rPr>
                <w:rFonts w:eastAsiaTheme="minorEastAsia"/>
              </w:rPr>
              <w:t>о том, что предоставлено место в _________________________________________________________________________</w:t>
            </w:r>
          </w:p>
          <w:p w:rsidR="00920C1C" w:rsidRPr="007732AD" w:rsidRDefault="00920C1C">
            <w:pPr>
              <w:pStyle w:val="ConsPlusNormal"/>
              <w:jc w:val="center"/>
              <w:rPr>
                <w:rFonts w:eastAsiaTheme="minorEastAsia"/>
              </w:rPr>
            </w:pPr>
            <w:r w:rsidRPr="007732AD">
              <w:rPr>
                <w:rFonts w:eastAsiaTheme="minorEastAsia"/>
              </w:rPr>
              <w:t>(наименование образовательной организации)</w:t>
            </w:r>
          </w:p>
          <w:p w:rsidR="00920C1C" w:rsidRPr="007732AD" w:rsidRDefault="00920C1C">
            <w:pPr>
              <w:pStyle w:val="ConsPlusNormal"/>
              <w:ind w:firstLine="283"/>
              <w:jc w:val="both"/>
              <w:rPr>
                <w:rFonts w:eastAsiaTheme="minorEastAsia"/>
              </w:rPr>
            </w:pPr>
            <w:r w:rsidRPr="007732AD">
              <w:rPr>
                <w:rFonts w:eastAsiaTheme="minorEastAsia"/>
              </w:rPr>
              <w:t>Вам необходимо ________________________________________________________</w:t>
            </w:r>
          </w:p>
          <w:p w:rsidR="00920C1C" w:rsidRPr="007732AD" w:rsidRDefault="00920C1C">
            <w:pPr>
              <w:pStyle w:val="ConsPlusNormal"/>
              <w:jc w:val="center"/>
              <w:rPr>
                <w:rFonts w:eastAsiaTheme="minorEastAsia"/>
              </w:rPr>
            </w:pPr>
            <w:r w:rsidRPr="007732AD">
              <w:rPr>
                <w:rFonts w:eastAsiaTheme="minorEastAsia"/>
              </w:rPr>
              <w:t>(описывается порядок действия заявителя с указанием срока выполнения действия)</w:t>
            </w:r>
          </w:p>
        </w:tc>
      </w:tr>
      <w:tr w:rsidR="00920C1C" w:rsidRPr="007732AD" w:rsidTr="008D0723">
        <w:tc>
          <w:tcPr>
            <w:tcW w:w="4479" w:type="dxa"/>
          </w:tcPr>
          <w:p w:rsidR="00920C1C" w:rsidRPr="007732AD" w:rsidRDefault="00920C1C">
            <w:pPr>
              <w:pStyle w:val="ConsPlusNormal"/>
              <w:ind w:firstLine="283"/>
              <w:jc w:val="both"/>
              <w:rPr>
                <w:rFonts w:eastAsiaTheme="minorEastAsia"/>
              </w:rPr>
            </w:pPr>
            <w:r w:rsidRPr="007732AD">
              <w:rPr>
                <w:rFonts w:eastAsiaTheme="minorEastAsia"/>
              </w:rPr>
              <w:t>М.П.</w:t>
            </w:r>
          </w:p>
        </w:tc>
        <w:tc>
          <w:tcPr>
            <w:tcW w:w="4939" w:type="dxa"/>
          </w:tcPr>
          <w:p w:rsidR="00920C1C" w:rsidRPr="007732AD" w:rsidRDefault="00920C1C">
            <w:pPr>
              <w:pStyle w:val="ConsPlusNormal"/>
              <w:jc w:val="center"/>
              <w:rPr>
                <w:rFonts w:eastAsiaTheme="minorEastAsia"/>
              </w:rPr>
            </w:pPr>
            <w:r w:rsidRPr="007732AD">
              <w:rPr>
                <w:rFonts w:eastAsiaTheme="minorEastAsia"/>
              </w:rPr>
              <w:t>Руководитель</w:t>
            </w:r>
          </w:p>
        </w:tc>
      </w:tr>
    </w:tbl>
    <w:p w:rsidR="00920C1C" w:rsidRPr="007732AD" w:rsidRDefault="00920C1C">
      <w:pPr>
        <w:pStyle w:val="ConsPlusNormal"/>
        <w:jc w:val="both"/>
      </w:pPr>
    </w:p>
    <w:p w:rsidR="00920C1C" w:rsidRPr="007732AD" w:rsidRDefault="00920C1C">
      <w:pPr>
        <w:pStyle w:val="ConsPlusNormal"/>
        <w:jc w:val="both"/>
      </w:pPr>
    </w:p>
    <w:p w:rsidR="00920C1C" w:rsidRPr="007732AD" w:rsidRDefault="00920C1C">
      <w:pPr>
        <w:pStyle w:val="ConsPlusNormal"/>
        <w:jc w:val="both"/>
      </w:pPr>
    </w:p>
    <w:p w:rsidR="00920C1C" w:rsidRPr="007732AD" w:rsidRDefault="00920C1C">
      <w:pPr>
        <w:pStyle w:val="ConsPlusNormal"/>
        <w:jc w:val="both"/>
      </w:pPr>
    </w:p>
    <w:p w:rsidR="00920C1C" w:rsidRPr="007732AD" w:rsidRDefault="00920C1C">
      <w:pPr>
        <w:pStyle w:val="ConsPlusNormal"/>
        <w:jc w:val="both"/>
      </w:pPr>
    </w:p>
    <w:p w:rsidR="00920C1C" w:rsidRPr="007732AD" w:rsidRDefault="003C167D">
      <w:pPr>
        <w:pStyle w:val="ConsPlusNormal"/>
        <w:jc w:val="right"/>
        <w:outlineLvl w:val="1"/>
      </w:pPr>
      <w:bookmarkStart w:id="248" w:name="Par3830"/>
      <w:bookmarkEnd w:id="248"/>
      <w:r>
        <w:br w:type="page"/>
      </w:r>
      <w:r w:rsidR="00920C1C" w:rsidRPr="007732AD">
        <w:lastRenderedPageBreak/>
        <w:t>Приложение N 6</w:t>
      </w:r>
    </w:p>
    <w:p w:rsidR="003C167D" w:rsidRPr="007732AD" w:rsidRDefault="003C167D" w:rsidP="003C167D">
      <w:pPr>
        <w:pStyle w:val="ConsPlusNormal"/>
        <w:jc w:val="right"/>
      </w:pPr>
      <w:r w:rsidRPr="007732AD">
        <w:t>к административному регламенту</w:t>
      </w:r>
    </w:p>
    <w:p w:rsidR="003C167D" w:rsidRPr="007732AD" w:rsidRDefault="003C167D" w:rsidP="003C167D">
      <w:pPr>
        <w:pStyle w:val="ConsPlusNormal"/>
        <w:jc w:val="right"/>
      </w:pPr>
      <w:r w:rsidRPr="007732AD">
        <w:t xml:space="preserve">предоставления </w:t>
      </w:r>
      <w:r>
        <w:t>муниципальной</w:t>
      </w:r>
      <w:r w:rsidRPr="007732AD">
        <w:t xml:space="preserve"> услуги</w:t>
      </w:r>
    </w:p>
    <w:p w:rsidR="003C167D" w:rsidRDefault="003C167D" w:rsidP="003C167D">
      <w:pPr>
        <w:pStyle w:val="ConsPlusNormal"/>
        <w:jc w:val="right"/>
      </w:pPr>
      <w:r w:rsidRPr="007732AD">
        <w:t>"</w:t>
      </w:r>
      <w:r w:rsidRPr="007D1F1B">
        <w:t>Постановка на учет и направление</w:t>
      </w:r>
      <w:r>
        <w:t xml:space="preserve"> </w:t>
      </w:r>
      <w:r w:rsidRPr="007D1F1B">
        <w:t>детей</w:t>
      </w:r>
    </w:p>
    <w:p w:rsidR="003C167D" w:rsidRDefault="003C167D" w:rsidP="003C167D">
      <w:pPr>
        <w:pStyle w:val="ConsPlusNormal"/>
        <w:jc w:val="right"/>
      </w:pPr>
      <w:r>
        <w:t>в муниципальные образовательные организации,</w:t>
      </w:r>
    </w:p>
    <w:p w:rsidR="003C167D" w:rsidRDefault="003C167D" w:rsidP="003C167D">
      <w:pPr>
        <w:pStyle w:val="ConsPlusNormal"/>
        <w:jc w:val="right"/>
      </w:pPr>
      <w:r w:rsidRPr="007D1F1B">
        <w:t>реализующие образовательные</w:t>
      </w:r>
      <w:r>
        <w:t xml:space="preserve"> программы</w:t>
      </w:r>
    </w:p>
    <w:p w:rsidR="003C167D" w:rsidRDefault="003C167D" w:rsidP="003C167D">
      <w:pPr>
        <w:pStyle w:val="ConsPlusNormal"/>
        <w:jc w:val="right"/>
      </w:pPr>
      <w:r w:rsidRPr="007D1F1B">
        <w:t>дошкольного образования</w:t>
      </w:r>
      <w:r w:rsidRPr="007732AD">
        <w:t>"</w:t>
      </w:r>
    </w:p>
    <w:p w:rsidR="00920C1C" w:rsidRPr="007732AD" w:rsidRDefault="00920C1C">
      <w:pPr>
        <w:pStyle w:val="ConsPlusNormal"/>
        <w:jc w:val="both"/>
      </w:pPr>
    </w:p>
    <w:p w:rsidR="00920C1C" w:rsidRPr="007732AD" w:rsidRDefault="00920C1C">
      <w:pPr>
        <w:pStyle w:val="ConsPlusNormal"/>
        <w:jc w:val="right"/>
      </w:pPr>
      <w:r w:rsidRPr="007732AD">
        <w:t>ФОРМА</w:t>
      </w:r>
    </w:p>
    <w:p w:rsidR="00920C1C" w:rsidRPr="007732AD" w:rsidRDefault="00920C1C">
      <w:pPr>
        <w:pStyle w:val="ConsPlusNormal"/>
        <w:jc w:val="right"/>
      </w:pPr>
      <w:r w:rsidRPr="007732AD">
        <w:t xml:space="preserve">к </w:t>
      </w:r>
      <w:hyperlink w:anchor="Par200" w:tooltip="Вариант 1" w:history="1">
        <w:r w:rsidRPr="007732AD">
          <w:rPr>
            <w:color w:val="0000FF"/>
          </w:rPr>
          <w:t>вариантам 1</w:t>
        </w:r>
      </w:hyperlink>
      <w:r w:rsidRPr="007732AD">
        <w:t xml:space="preserve"> - </w:t>
      </w:r>
      <w:hyperlink w:anchor="Par2358" w:tooltip="Вариант 24" w:history="1">
        <w:r w:rsidRPr="007732AD">
          <w:rPr>
            <w:color w:val="0000FF"/>
          </w:rPr>
          <w:t>24</w:t>
        </w:r>
      </w:hyperlink>
    </w:p>
    <w:p w:rsidR="00920C1C" w:rsidRPr="007732AD" w:rsidRDefault="00920C1C">
      <w:pPr>
        <w:pStyle w:val="ConsPlusNormal"/>
        <w:jc w:val="right"/>
      </w:pPr>
      <w:r w:rsidRPr="007732AD">
        <w:t>для подачи заявления</w:t>
      </w:r>
    </w:p>
    <w:p w:rsidR="00920C1C" w:rsidRPr="007732AD" w:rsidRDefault="00920C1C">
      <w:pPr>
        <w:pStyle w:val="ConsPlusNormal"/>
        <w:jc w:val="right"/>
      </w:pPr>
      <w:r w:rsidRPr="007732AD">
        <w:t>в электронном виде</w:t>
      </w:r>
    </w:p>
    <w:p w:rsidR="00920C1C" w:rsidRPr="007732AD" w:rsidRDefault="00920C1C">
      <w:pPr>
        <w:pStyle w:val="ConsPlusNormal"/>
        <w:jc w:val="both"/>
      </w:pPr>
    </w:p>
    <w:tbl>
      <w:tblPr>
        <w:tblW w:w="9560" w:type="dxa"/>
        <w:tblLayout w:type="fixed"/>
        <w:tblCellMar>
          <w:top w:w="102" w:type="dxa"/>
          <w:left w:w="62" w:type="dxa"/>
          <w:bottom w:w="102" w:type="dxa"/>
          <w:right w:w="62" w:type="dxa"/>
        </w:tblCellMar>
        <w:tblLook w:val="0000"/>
      </w:tblPr>
      <w:tblGrid>
        <w:gridCol w:w="3798"/>
        <w:gridCol w:w="5762"/>
      </w:tblGrid>
      <w:tr w:rsidR="00920C1C" w:rsidRPr="007732AD" w:rsidTr="008F0EAB">
        <w:tc>
          <w:tcPr>
            <w:tcW w:w="3798" w:type="dxa"/>
          </w:tcPr>
          <w:p w:rsidR="00920C1C" w:rsidRPr="007732AD" w:rsidRDefault="00920C1C">
            <w:pPr>
              <w:pStyle w:val="ConsPlusNormal"/>
              <w:rPr>
                <w:rFonts w:eastAsiaTheme="minorEastAsia"/>
              </w:rPr>
            </w:pPr>
          </w:p>
        </w:tc>
        <w:tc>
          <w:tcPr>
            <w:tcW w:w="5762" w:type="dxa"/>
          </w:tcPr>
          <w:p w:rsidR="00920C1C" w:rsidRPr="007732AD" w:rsidRDefault="00920C1C">
            <w:pPr>
              <w:pStyle w:val="ConsPlusNormal"/>
              <w:jc w:val="center"/>
              <w:rPr>
                <w:rFonts w:eastAsiaTheme="minorEastAsia"/>
              </w:rPr>
            </w:pPr>
            <w:r w:rsidRPr="007732AD">
              <w:rPr>
                <w:rFonts w:eastAsiaTheme="minorEastAsia"/>
              </w:rPr>
              <w:t>Руководителю</w:t>
            </w:r>
          </w:p>
          <w:p w:rsidR="00920C1C" w:rsidRPr="007732AD" w:rsidRDefault="00920C1C">
            <w:pPr>
              <w:pStyle w:val="ConsPlusNormal"/>
              <w:jc w:val="center"/>
              <w:rPr>
                <w:rFonts w:eastAsiaTheme="minorEastAsia"/>
              </w:rPr>
            </w:pPr>
            <w:r w:rsidRPr="007732AD">
              <w:rPr>
                <w:rFonts w:eastAsiaTheme="minorEastAsia"/>
              </w:rPr>
              <w:t>____________________________________</w:t>
            </w:r>
          </w:p>
          <w:p w:rsidR="00920C1C" w:rsidRPr="007732AD" w:rsidRDefault="00920C1C">
            <w:pPr>
              <w:pStyle w:val="ConsPlusNormal"/>
              <w:jc w:val="center"/>
              <w:rPr>
                <w:rFonts w:eastAsiaTheme="minorEastAsia"/>
              </w:rPr>
            </w:pPr>
            <w:r w:rsidRPr="007732AD">
              <w:rPr>
                <w:rFonts w:eastAsiaTheme="minorEastAsia"/>
              </w:rPr>
              <w:t>(наименование организации и Ф.И.О. руководителя)</w:t>
            </w:r>
          </w:p>
          <w:p w:rsidR="00920C1C" w:rsidRPr="007732AD" w:rsidRDefault="00920C1C">
            <w:pPr>
              <w:pStyle w:val="ConsPlusNormal"/>
              <w:jc w:val="center"/>
              <w:rPr>
                <w:rFonts w:eastAsiaTheme="minorEastAsia"/>
              </w:rPr>
            </w:pPr>
            <w:r w:rsidRPr="007732AD">
              <w:rPr>
                <w:rFonts w:eastAsiaTheme="minorEastAsia"/>
              </w:rPr>
              <w:t>_________________________________________</w:t>
            </w:r>
          </w:p>
          <w:p w:rsidR="00920C1C" w:rsidRPr="007732AD" w:rsidRDefault="00920C1C">
            <w:pPr>
              <w:pStyle w:val="ConsPlusNormal"/>
              <w:jc w:val="center"/>
              <w:rPr>
                <w:rFonts w:eastAsiaTheme="minorEastAsia"/>
              </w:rPr>
            </w:pPr>
            <w:r w:rsidRPr="007732AD">
              <w:rPr>
                <w:rFonts w:eastAsiaTheme="minorEastAsia"/>
              </w:rPr>
              <w:t>_________________________________________,</w:t>
            </w:r>
          </w:p>
          <w:p w:rsidR="00920C1C" w:rsidRPr="007732AD" w:rsidRDefault="00920C1C">
            <w:pPr>
              <w:pStyle w:val="ConsPlusNormal"/>
              <w:jc w:val="center"/>
              <w:rPr>
                <w:rFonts w:eastAsiaTheme="minorEastAsia"/>
              </w:rPr>
            </w:pPr>
            <w:r w:rsidRPr="007732AD">
              <w:rPr>
                <w:rFonts w:eastAsiaTheme="minorEastAsia"/>
              </w:rPr>
              <w:t>(Ф.И.О. (последнее - при наличии) родителя (законного представителя))</w:t>
            </w:r>
          </w:p>
          <w:p w:rsidR="00920C1C" w:rsidRPr="007732AD" w:rsidRDefault="00920C1C">
            <w:pPr>
              <w:pStyle w:val="ConsPlusNormal"/>
              <w:jc w:val="center"/>
              <w:rPr>
                <w:rFonts w:eastAsiaTheme="minorEastAsia"/>
              </w:rPr>
            </w:pPr>
            <w:r w:rsidRPr="007732AD">
              <w:rPr>
                <w:rFonts w:eastAsiaTheme="minorEastAsia"/>
              </w:rPr>
              <w:t>проживающего (зарегистрированного) по адресу:</w:t>
            </w:r>
          </w:p>
          <w:p w:rsidR="00920C1C" w:rsidRPr="007732AD" w:rsidRDefault="00920C1C">
            <w:pPr>
              <w:pStyle w:val="ConsPlusNormal"/>
              <w:jc w:val="center"/>
              <w:rPr>
                <w:rFonts w:eastAsiaTheme="minorEastAsia"/>
              </w:rPr>
            </w:pPr>
            <w:r w:rsidRPr="007732AD">
              <w:rPr>
                <w:rFonts w:eastAsiaTheme="minorEastAsia"/>
              </w:rPr>
              <w:t>_________________________________________</w:t>
            </w:r>
          </w:p>
          <w:p w:rsidR="00920C1C" w:rsidRPr="007732AD" w:rsidRDefault="00920C1C">
            <w:pPr>
              <w:pStyle w:val="ConsPlusNormal"/>
              <w:jc w:val="center"/>
              <w:rPr>
                <w:rFonts w:eastAsiaTheme="minorEastAsia"/>
              </w:rPr>
            </w:pPr>
            <w:r w:rsidRPr="007732AD">
              <w:rPr>
                <w:rFonts w:eastAsiaTheme="minorEastAsia"/>
              </w:rPr>
              <w:t>_________________________________________</w:t>
            </w:r>
          </w:p>
          <w:p w:rsidR="00920C1C" w:rsidRPr="007732AD" w:rsidRDefault="00920C1C">
            <w:pPr>
              <w:pStyle w:val="ConsPlusNormal"/>
              <w:jc w:val="center"/>
              <w:rPr>
                <w:rFonts w:eastAsiaTheme="minorEastAsia"/>
              </w:rPr>
            </w:pPr>
            <w:r w:rsidRPr="007732AD">
              <w:rPr>
                <w:rFonts w:eastAsiaTheme="minorEastAsia"/>
              </w:rPr>
              <w:t>(адрес места жительства (места пребывания, места фактического проживания) ребенка,</w:t>
            </w:r>
          </w:p>
          <w:p w:rsidR="00920C1C" w:rsidRPr="007732AD" w:rsidRDefault="00920C1C">
            <w:pPr>
              <w:pStyle w:val="ConsPlusNormal"/>
              <w:jc w:val="center"/>
              <w:rPr>
                <w:rFonts w:eastAsiaTheme="minorEastAsia"/>
              </w:rPr>
            </w:pPr>
            <w:r w:rsidRPr="007732AD">
              <w:rPr>
                <w:rFonts w:eastAsiaTheme="minorEastAsia"/>
              </w:rPr>
              <w:t>адрес электронной почты, номер телефона)</w:t>
            </w:r>
          </w:p>
          <w:p w:rsidR="00920C1C" w:rsidRPr="007732AD" w:rsidRDefault="00920C1C">
            <w:pPr>
              <w:pStyle w:val="ConsPlusNormal"/>
              <w:jc w:val="center"/>
              <w:rPr>
                <w:rFonts w:eastAsiaTheme="minorEastAsia"/>
              </w:rPr>
            </w:pPr>
            <w:r w:rsidRPr="007732AD">
              <w:rPr>
                <w:rFonts w:eastAsiaTheme="minorEastAsia"/>
              </w:rPr>
              <w:t>Документ, удостоверяющий личность:</w:t>
            </w:r>
          </w:p>
          <w:p w:rsidR="00920C1C" w:rsidRPr="007732AD" w:rsidRDefault="00920C1C">
            <w:pPr>
              <w:pStyle w:val="ConsPlusNormal"/>
              <w:jc w:val="center"/>
              <w:rPr>
                <w:rFonts w:eastAsiaTheme="minorEastAsia"/>
              </w:rPr>
            </w:pPr>
            <w:r w:rsidRPr="007732AD">
              <w:rPr>
                <w:rFonts w:eastAsiaTheme="minorEastAsia"/>
              </w:rPr>
              <w:t>_________________________________________</w:t>
            </w:r>
          </w:p>
          <w:p w:rsidR="00920C1C" w:rsidRPr="007732AD" w:rsidRDefault="00920C1C">
            <w:pPr>
              <w:pStyle w:val="ConsPlusNormal"/>
              <w:jc w:val="center"/>
              <w:rPr>
                <w:rFonts w:eastAsiaTheme="minorEastAsia"/>
              </w:rPr>
            </w:pPr>
            <w:r w:rsidRPr="007732AD">
              <w:rPr>
                <w:rFonts w:eastAsiaTheme="minorEastAsia"/>
              </w:rPr>
              <w:t>(серия/номер) (кем и когда выдан)</w:t>
            </w:r>
          </w:p>
          <w:p w:rsidR="00920C1C" w:rsidRPr="007732AD" w:rsidRDefault="00920C1C">
            <w:pPr>
              <w:pStyle w:val="ConsPlusNormal"/>
              <w:jc w:val="center"/>
              <w:rPr>
                <w:rFonts w:eastAsiaTheme="minorEastAsia"/>
              </w:rPr>
            </w:pPr>
            <w:r w:rsidRPr="007732AD">
              <w:rPr>
                <w:rFonts w:eastAsiaTheme="minorEastAsia"/>
              </w:rPr>
              <w:t>Доверенное лицо:</w:t>
            </w:r>
          </w:p>
          <w:p w:rsidR="00920C1C" w:rsidRPr="007732AD" w:rsidRDefault="00920C1C">
            <w:pPr>
              <w:pStyle w:val="ConsPlusNormal"/>
              <w:jc w:val="center"/>
              <w:rPr>
                <w:rFonts w:eastAsiaTheme="minorEastAsia"/>
              </w:rPr>
            </w:pPr>
            <w:r w:rsidRPr="007732AD">
              <w:rPr>
                <w:rFonts w:eastAsiaTheme="minorEastAsia"/>
              </w:rPr>
              <w:t>_________________________________________,</w:t>
            </w:r>
          </w:p>
          <w:p w:rsidR="00920C1C" w:rsidRPr="007732AD" w:rsidRDefault="00920C1C">
            <w:pPr>
              <w:pStyle w:val="ConsPlusNormal"/>
              <w:jc w:val="center"/>
              <w:rPr>
                <w:rFonts w:eastAsiaTheme="minorEastAsia"/>
              </w:rPr>
            </w:pPr>
            <w:r w:rsidRPr="007732AD">
              <w:rPr>
                <w:rFonts w:eastAsiaTheme="minorEastAsia"/>
              </w:rPr>
              <w:t>(Ф.И.О. (последнее - при наличии)</w:t>
            </w:r>
          </w:p>
          <w:p w:rsidR="00920C1C" w:rsidRPr="007732AD" w:rsidRDefault="00920C1C">
            <w:pPr>
              <w:pStyle w:val="ConsPlusNormal"/>
              <w:jc w:val="center"/>
              <w:rPr>
                <w:rFonts w:eastAsiaTheme="minorEastAsia"/>
              </w:rPr>
            </w:pPr>
            <w:r w:rsidRPr="007732AD">
              <w:rPr>
                <w:rFonts w:eastAsiaTheme="minorEastAsia"/>
              </w:rPr>
              <w:t>проживающего (зарегистрированного) по адресу:</w:t>
            </w:r>
          </w:p>
          <w:p w:rsidR="00920C1C" w:rsidRPr="007732AD" w:rsidRDefault="00920C1C">
            <w:pPr>
              <w:pStyle w:val="ConsPlusNormal"/>
              <w:jc w:val="center"/>
              <w:rPr>
                <w:rFonts w:eastAsiaTheme="minorEastAsia"/>
              </w:rPr>
            </w:pPr>
            <w:r w:rsidRPr="007732AD">
              <w:rPr>
                <w:rFonts w:eastAsiaTheme="minorEastAsia"/>
              </w:rPr>
              <w:t>_________________________________________</w:t>
            </w:r>
          </w:p>
          <w:p w:rsidR="00920C1C" w:rsidRPr="007732AD" w:rsidRDefault="00920C1C">
            <w:pPr>
              <w:pStyle w:val="ConsPlusNormal"/>
              <w:jc w:val="center"/>
              <w:rPr>
                <w:rFonts w:eastAsiaTheme="minorEastAsia"/>
              </w:rPr>
            </w:pPr>
            <w:r w:rsidRPr="007732AD">
              <w:rPr>
                <w:rFonts w:eastAsiaTheme="minorEastAsia"/>
              </w:rPr>
              <w:t>_________________________________________</w:t>
            </w:r>
          </w:p>
          <w:p w:rsidR="00920C1C" w:rsidRPr="007732AD" w:rsidRDefault="00920C1C">
            <w:pPr>
              <w:pStyle w:val="ConsPlusNormal"/>
              <w:jc w:val="center"/>
              <w:rPr>
                <w:rFonts w:eastAsiaTheme="minorEastAsia"/>
              </w:rPr>
            </w:pPr>
            <w:r w:rsidRPr="007732AD">
              <w:rPr>
                <w:rFonts w:eastAsiaTheme="minorEastAsia"/>
              </w:rPr>
              <w:t>(контактный телефон и e-mail)</w:t>
            </w:r>
          </w:p>
          <w:p w:rsidR="00920C1C" w:rsidRPr="007732AD" w:rsidRDefault="00920C1C">
            <w:pPr>
              <w:pStyle w:val="ConsPlusNormal"/>
              <w:jc w:val="center"/>
              <w:rPr>
                <w:rFonts w:eastAsiaTheme="minorEastAsia"/>
              </w:rPr>
            </w:pPr>
            <w:r w:rsidRPr="007732AD">
              <w:rPr>
                <w:rFonts w:eastAsiaTheme="minorEastAsia"/>
              </w:rPr>
              <w:t>Документ, удостоверяющий личность:</w:t>
            </w:r>
          </w:p>
          <w:p w:rsidR="00920C1C" w:rsidRPr="007732AD" w:rsidRDefault="00920C1C">
            <w:pPr>
              <w:pStyle w:val="ConsPlusNormal"/>
              <w:jc w:val="center"/>
              <w:rPr>
                <w:rFonts w:eastAsiaTheme="minorEastAsia"/>
              </w:rPr>
            </w:pPr>
            <w:r w:rsidRPr="007732AD">
              <w:rPr>
                <w:rFonts w:eastAsiaTheme="minorEastAsia"/>
              </w:rPr>
              <w:t>_________________________________________</w:t>
            </w:r>
          </w:p>
          <w:p w:rsidR="00920C1C" w:rsidRPr="007732AD" w:rsidRDefault="00920C1C">
            <w:pPr>
              <w:pStyle w:val="ConsPlusNormal"/>
              <w:jc w:val="center"/>
              <w:rPr>
                <w:rFonts w:eastAsiaTheme="minorEastAsia"/>
              </w:rPr>
            </w:pPr>
            <w:r w:rsidRPr="007732AD">
              <w:rPr>
                <w:rFonts w:eastAsiaTheme="minorEastAsia"/>
              </w:rPr>
              <w:t>(серия/номер) (кем и когда выдан)</w:t>
            </w:r>
          </w:p>
          <w:p w:rsidR="00920C1C" w:rsidRPr="007732AD" w:rsidRDefault="00920C1C">
            <w:pPr>
              <w:pStyle w:val="ConsPlusNormal"/>
              <w:jc w:val="center"/>
              <w:rPr>
                <w:rFonts w:eastAsiaTheme="minorEastAsia"/>
              </w:rPr>
            </w:pPr>
            <w:r w:rsidRPr="007732AD">
              <w:rPr>
                <w:rFonts w:eastAsiaTheme="minorEastAsia"/>
              </w:rPr>
              <w:t>Документ, подтверждающий доверенность:</w:t>
            </w:r>
          </w:p>
          <w:p w:rsidR="00920C1C" w:rsidRPr="007732AD" w:rsidRDefault="00920C1C">
            <w:pPr>
              <w:pStyle w:val="ConsPlusNormal"/>
              <w:jc w:val="center"/>
              <w:rPr>
                <w:rFonts w:eastAsiaTheme="minorEastAsia"/>
              </w:rPr>
            </w:pPr>
            <w:r w:rsidRPr="007732AD">
              <w:rPr>
                <w:rFonts w:eastAsiaTheme="minorEastAsia"/>
              </w:rPr>
              <w:t>_________________________________________</w:t>
            </w:r>
          </w:p>
          <w:p w:rsidR="00920C1C" w:rsidRPr="007732AD" w:rsidRDefault="00920C1C">
            <w:pPr>
              <w:pStyle w:val="ConsPlusNormal"/>
              <w:jc w:val="center"/>
              <w:rPr>
                <w:rFonts w:eastAsiaTheme="minorEastAsia"/>
              </w:rPr>
            </w:pPr>
            <w:r w:rsidRPr="007732AD">
              <w:rPr>
                <w:rFonts w:eastAsiaTheme="minorEastAsia"/>
              </w:rPr>
              <w:t>(дата, номер доверенности)</w:t>
            </w:r>
          </w:p>
        </w:tc>
      </w:tr>
      <w:tr w:rsidR="00920C1C" w:rsidRPr="007732AD" w:rsidTr="008F0EAB">
        <w:tc>
          <w:tcPr>
            <w:tcW w:w="9560" w:type="dxa"/>
            <w:gridSpan w:val="2"/>
          </w:tcPr>
          <w:p w:rsidR="00920C1C" w:rsidRPr="007732AD" w:rsidRDefault="00920C1C">
            <w:pPr>
              <w:pStyle w:val="ConsPlusNormal"/>
              <w:rPr>
                <w:rFonts w:eastAsiaTheme="minorEastAsia"/>
              </w:rPr>
            </w:pPr>
          </w:p>
        </w:tc>
      </w:tr>
      <w:tr w:rsidR="00920C1C" w:rsidRPr="007732AD" w:rsidTr="008F0EAB">
        <w:tc>
          <w:tcPr>
            <w:tcW w:w="9560" w:type="dxa"/>
            <w:gridSpan w:val="2"/>
          </w:tcPr>
          <w:p w:rsidR="00920C1C" w:rsidRPr="007732AD" w:rsidRDefault="00920C1C">
            <w:pPr>
              <w:pStyle w:val="ConsPlusNormal"/>
              <w:jc w:val="center"/>
              <w:outlineLvl w:val="2"/>
              <w:rPr>
                <w:rFonts w:eastAsiaTheme="minorEastAsia"/>
              </w:rPr>
            </w:pPr>
            <w:r w:rsidRPr="007732AD">
              <w:rPr>
                <w:rFonts w:eastAsiaTheme="minorEastAsia"/>
              </w:rPr>
              <w:t>ЗАЯВЛЕНИЕ</w:t>
            </w:r>
          </w:p>
          <w:p w:rsidR="00920C1C" w:rsidRPr="007732AD" w:rsidRDefault="00920C1C" w:rsidP="003C167D">
            <w:pPr>
              <w:pStyle w:val="ConsPlusNormal"/>
              <w:jc w:val="center"/>
              <w:rPr>
                <w:rFonts w:eastAsiaTheme="minorEastAsia"/>
              </w:rPr>
            </w:pPr>
            <w:r w:rsidRPr="007732AD">
              <w:rPr>
                <w:rFonts w:eastAsiaTheme="minorEastAsia"/>
              </w:rPr>
              <w:t xml:space="preserve">о постановке на учет и направлении ребенка в </w:t>
            </w:r>
            <w:r w:rsidR="003C167D">
              <w:rPr>
                <w:rFonts w:eastAsiaTheme="minorEastAsia"/>
              </w:rPr>
              <w:t>муниципальную</w:t>
            </w:r>
            <w:r w:rsidRPr="007732AD">
              <w:rPr>
                <w:rFonts w:eastAsiaTheme="minorEastAsia"/>
              </w:rPr>
              <w:t xml:space="preserve"> образовательную организацию, реализующую образовательные программы дошкольного образования</w:t>
            </w:r>
          </w:p>
        </w:tc>
      </w:tr>
      <w:tr w:rsidR="00920C1C" w:rsidRPr="007732AD" w:rsidTr="008F0EAB">
        <w:tc>
          <w:tcPr>
            <w:tcW w:w="9560" w:type="dxa"/>
            <w:gridSpan w:val="2"/>
          </w:tcPr>
          <w:p w:rsidR="00920C1C" w:rsidRPr="007732AD" w:rsidRDefault="00920C1C">
            <w:pPr>
              <w:pStyle w:val="ConsPlusNormal"/>
              <w:rPr>
                <w:rFonts w:eastAsiaTheme="minorEastAsia"/>
              </w:rPr>
            </w:pPr>
          </w:p>
        </w:tc>
      </w:tr>
      <w:tr w:rsidR="00920C1C" w:rsidRPr="007732AD" w:rsidTr="008F0EAB">
        <w:tc>
          <w:tcPr>
            <w:tcW w:w="9560" w:type="dxa"/>
            <w:gridSpan w:val="2"/>
          </w:tcPr>
          <w:p w:rsidR="00920C1C" w:rsidRPr="007732AD" w:rsidRDefault="00920C1C" w:rsidP="008D0723">
            <w:pPr>
              <w:pStyle w:val="ConsPlusNormal"/>
              <w:ind w:firstLine="283"/>
              <w:rPr>
                <w:rFonts w:eastAsiaTheme="minorEastAsia"/>
              </w:rPr>
            </w:pPr>
            <w:r w:rsidRPr="007732AD">
              <w:rPr>
                <w:rFonts w:eastAsiaTheme="minorEastAsia"/>
              </w:rPr>
              <w:t>Прошу поставить на учет ребенка ________________________________________________________________________</w:t>
            </w:r>
            <w:r w:rsidR="008D0723">
              <w:rPr>
                <w:rFonts w:eastAsiaTheme="minorEastAsia"/>
              </w:rPr>
              <w:t>____</w:t>
            </w:r>
            <w:r w:rsidRPr="007732AD">
              <w:rPr>
                <w:rFonts w:eastAsiaTheme="minorEastAsia"/>
              </w:rPr>
              <w:t>_</w:t>
            </w:r>
          </w:p>
          <w:p w:rsidR="00920C1C" w:rsidRPr="007732AD" w:rsidRDefault="00920C1C">
            <w:pPr>
              <w:pStyle w:val="ConsPlusNormal"/>
              <w:jc w:val="center"/>
              <w:rPr>
                <w:rFonts w:eastAsiaTheme="minorEastAsia"/>
              </w:rPr>
            </w:pPr>
            <w:r w:rsidRPr="007732AD">
              <w:rPr>
                <w:rFonts w:eastAsiaTheme="minorEastAsia"/>
              </w:rPr>
              <w:lastRenderedPageBreak/>
              <w:t>(фамилия, имя, отчество (последнее - при наличии); дата рождения)</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_________________________________________________________________________</w:t>
            </w:r>
          </w:p>
          <w:p w:rsidR="00920C1C" w:rsidRPr="007732AD" w:rsidRDefault="00920C1C">
            <w:pPr>
              <w:pStyle w:val="ConsPlusNormal"/>
              <w:jc w:val="center"/>
              <w:rPr>
                <w:rFonts w:eastAsiaTheme="minorEastAsia"/>
              </w:rPr>
            </w:pPr>
            <w:r w:rsidRPr="007732AD">
              <w:rPr>
                <w:rFonts w:eastAsiaTheme="minorEastAsia"/>
              </w:rPr>
              <w:t>(реквизиты записи акта о рождении ребенка или свидетельства о рождении ребенка)</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w:t>
            </w:r>
            <w:r w:rsidR="008D0723">
              <w:rPr>
                <w:rFonts w:eastAsiaTheme="minorEastAsia"/>
              </w:rPr>
              <w:t>__</w:t>
            </w:r>
            <w:r w:rsidRPr="007732AD">
              <w:rPr>
                <w:rFonts w:eastAsiaTheme="minorEastAsia"/>
              </w:rPr>
              <w:t>___</w:t>
            </w:r>
          </w:p>
          <w:p w:rsidR="00920C1C" w:rsidRPr="007732AD" w:rsidRDefault="00920C1C">
            <w:pPr>
              <w:pStyle w:val="ConsPlusNormal"/>
              <w:jc w:val="center"/>
              <w:rPr>
                <w:rFonts w:eastAsiaTheme="minorEastAsia"/>
              </w:rPr>
            </w:pPr>
            <w:r w:rsidRPr="007732AD">
              <w:rPr>
                <w:rFonts w:eastAsiaTheme="minorEastAsia"/>
              </w:rPr>
              <w:t>(реквизиты документа, подтверждающего установление опеки (при наличии))</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w:t>
            </w:r>
            <w:r w:rsidR="008D0723">
              <w:rPr>
                <w:rFonts w:eastAsiaTheme="minorEastAsia"/>
              </w:rPr>
              <w:t>_</w:t>
            </w:r>
            <w:r w:rsidRPr="007732AD">
              <w:rPr>
                <w:rFonts w:eastAsiaTheme="minorEastAsia"/>
              </w:rPr>
              <w:t>______</w:t>
            </w:r>
          </w:p>
          <w:p w:rsidR="00920C1C" w:rsidRPr="007732AD" w:rsidRDefault="00920C1C">
            <w:pPr>
              <w:pStyle w:val="ConsPlusNormal"/>
              <w:jc w:val="center"/>
              <w:rPr>
                <w:rFonts w:eastAsiaTheme="minorEastAsia"/>
              </w:rPr>
            </w:pPr>
            <w:r w:rsidRPr="007732AD">
              <w:rPr>
                <w:rFonts w:eastAsiaTheme="minorEastAsia"/>
              </w:rPr>
              <w:t>(адрес места жительства (места пребывания, места фактического проживания) ребенка)</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_______________________________________________________________________</w:t>
            </w:r>
            <w:r w:rsidR="008D0723">
              <w:rPr>
                <w:rFonts w:eastAsiaTheme="minorEastAsia"/>
              </w:rPr>
              <w:t>_</w:t>
            </w:r>
            <w:r w:rsidRPr="007732AD">
              <w:rPr>
                <w:rFonts w:eastAsiaTheme="minorEastAsia"/>
              </w:rPr>
              <w:t>__</w:t>
            </w:r>
          </w:p>
          <w:p w:rsidR="00920C1C" w:rsidRPr="007732AD" w:rsidRDefault="00920C1C">
            <w:pPr>
              <w:pStyle w:val="ConsPlusNormal"/>
              <w:jc w:val="both"/>
              <w:rPr>
                <w:rFonts w:eastAsiaTheme="minorEastAsia"/>
              </w:rPr>
            </w:pPr>
            <w:r w:rsidRPr="007732AD">
              <w:rPr>
                <w:rFonts w:eastAsiaTheme="minorEastAsia"/>
              </w:rPr>
              <w:t>в качестве нуждающегося в предоставлении места в __________________________</w:t>
            </w:r>
            <w:r w:rsidR="008D0723">
              <w:rPr>
                <w:rFonts w:eastAsiaTheme="minorEastAsia"/>
              </w:rPr>
              <w:t>___</w:t>
            </w:r>
            <w:r w:rsidRPr="007732AD">
              <w:rPr>
                <w:rFonts w:eastAsiaTheme="minorEastAsia"/>
              </w:rPr>
              <w:t>__</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w:t>
            </w:r>
            <w:r w:rsidR="008D0723">
              <w:rPr>
                <w:rFonts w:eastAsiaTheme="minorEastAsia"/>
              </w:rPr>
              <w:t>_</w:t>
            </w:r>
            <w:r w:rsidRPr="007732AD">
              <w:rPr>
                <w:rFonts w:eastAsiaTheme="minorEastAsia"/>
              </w:rPr>
              <w:t>____</w:t>
            </w:r>
          </w:p>
          <w:p w:rsidR="00920C1C" w:rsidRPr="007732AD" w:rsidRDefault="00920C1C">
            <w:pPr>
              <w:pStyle w:val="ConsPlusNormal"/>
              <w:jc w:val="center"/>
              <w:rPr>
                <w:rFonts w:eastAsiaTheme="minorEastAsia"/>
              </w:rPr>
            </w:pPr>
            <w:r w:rsidRPr="007732AD">
              <w:rPr>
                <w:rFonts w:eastAsiaTheme="minorEastAsia"/>
              </w:rPr>
              <w:t>(наименование образовательной организации)</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_________________________________________________________________________,</w:t>
            </w:r>
          </w:p>
          <w:p w:rsidR="00920C1C" w:rsidRPr="007732AD" w:rsidRDefault="00920C1C">
            <w:pPr>
              <w:pStyle w:val="ConsPlusNormal"/>
              <w:jc w:val="both"/>
              <w:rPr>
                <w:rFonts w:eastAsiaTheme="minorEastAsia"/>
              </w:rPr>
            </w:pPr>
            <w:r w:rsidRPr="007732AD">
              <w:rPr>
                <w:rFonts w:eastAsiaTheme="minorEastAsia"/>
              </w:rPr>
              <w:t>в группу _________________________________, с пребыванием _________________________________________________________________</w:t>
            </w:r>
            <w:r w:rsidR="008D0723">
              <w:rPr>
                <w:rFonts w:eastAsiaTheme="minorEastAsia"/>
              </w:rPr>
              <w:t>_</w:t>
            </w:r>
            <w:r w:rsidRPr="007732AD">
              <w:rPr>
                <w:rFonts w:eastAsiaTheme="minorEastAsia"/>
              </w:rPr>
              <w:t>________</w:t>
            </w:r>
          </w:p>
          <w:p w:rsidR="00920C1C" w:rsidRPr="007732AD" w:rsidRDefault="00920C1C">
            <w:pPr>
              <w:pStyle w:val="ConsPlusNormal"/>
              <w:jc w:val="center"/>
              <w:rPr>
                <w:rFonts w:eastAsiaTheme="minorEastAsia"/>
              </w:rPr>
            </w:pPr>
            <w:r w:rsidRPr="007732AD">
              <w:rPr>
                <w:rFonts w:eastAsiaTheme="minorEastAsia"/>
              </w:rPr>
              <w:t>(направленность группы) (указать режим пребывания)</w:t>
            </w:r>
          </w:p>
          <w:p w:rsidR="00920C1C" w:rsidRPr="007732AD" w:rsidRDefault="00920C1C">
            <w:pPr>
              <w:pStyle w:val="ConsPlusNormal"/>
              <w:jc w:val="both"/>
              <w:rPr>
                <w:rFonts w:eastAsiaTheme="minorEastAsia"/>
              </w:rPr>
            </w:pPr>
            <w:r w:rsidRPr="007732AD">
              <w:rPr>
                <w:rFonts w:eastAsiaTheme="minorEastAsia"/>
              </w:rPr>
              <w:t>(далее - Организация), желаемая дата зачисления ребенка в Организацию ___________________.</w:t>
            </w:r>
          </w:p>
          <w:p w:rsidR="00920C1C" w:rsidRPr="007732AD" w:rsidRDefault="00920C1C">
            <w:pPr>
              <w:pStyle w:val="ConsPlusNormal"/>
              <w:ind w:firstLine="283"/>
              <w:jc w:val="both"/>
              <w:rPr>
                <w:rFonts w:eastAsiaTheme="minorEastAsia"/>
              </w:rPr>
            </w:pPr>
            <w:r w:rsidRPr="007732AD">
              <w:rPr>
                <w:rFonts w:eastAsiaTheme="minorEastAsia"/>
              </w:rPr>
              <w:t>Языка образования - __________________, родной язык из числа языков народов Российской Федерации, в том числе русского языка как родного языка - _______________________.</w:t>
            </w:r>
          </w:p>
          <w:p w:rsidR="00920C1C" w:rsidRPr="007732AD" w:rsidRDefault="00920C1C">
            <w:pPr>
              <w:pStyle w:val="ConsPlusNormal"/>
              <w:ind w:firstLine="283"/>
              <w:jc w:val="both"/>
              <w:rPr>
                <w:rFonts w:eastAsiaTheme="minorEastAsia"/>
              </w:rPr>
            </w:pPr>
            <w:r w:rsidRPr="007732AD">
              <w:rPr>
                <w:rFonts w:eastAsiaTheme="minorEastAsia"/>
              </w:rPr>
              <w:t>Льготные условия: _________________________________________</w:t>
            </w:r>
            <w:r w:rsidR="008D0723">
              <w:rPr>
                <w:rFonts w:eastAsiaTheme="minorEastAsia"/>
              </w:rPr>
              <w:t>___</w:t>
            </w:r>
            <w:r w:rsidRPr="007732AD">
              <w:rPr>
                <w:rFonts w:eastAsiaTheme="minorEastAsia"/>
              </w:rPr>
              <w:t>_____________</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_______________________________________________________________________</w:t>
            </w:r>
            <w:r w:rsidR="008D0723">
              <w:rPr>
                <w:rFonts w:eastAsiaTheme="minorEastAsia"/>
              </w:rPr>
              <w:t>__</w:t>
            </w:r>
            <w:r w:rsidRPr="007732AD">
              <w:rPr>
                <w:rFonts w:eastAsiaTheme="minorEastAsia"/>
              </w:rPr>
              <w:t>__</w:t>
            </w:r>
          </w:p>
          <w:p w:rsidR="00920C1C" w:rsidRPr="007732AD" w:rsidRDefault="00920C1C">
            <w:pPr>
              <w:pStyle w:val="ConsPlusNormal"/>
              <w:jc w:val="center"/>
              <w:rPr>
                <w:rFonts w:eastAsiaTheme="minorEastAsia"/>
              </w:rPr>
            </w:pPr>
            <w:r w:rsidRPr="007732AD">
              <w:rPr>
                <w:rFonts w:eastAsiaTheme="minorEastAsia"/>
              </w:rPr>
              <w:t>(наименование льготы, документ, подтверждающий льготу, регистрационный N, дата выдачи, кем выдан)</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________________________________________________________________________.</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________________________________________________________________________,</w:t>
            </w:r>
          </w:p>
          <w:p w:rsidR="00920C1C" w:rsidRPr="007732AD" w:rsidRDefault="00920C1C">
            <w:pPr>
              <w:pStyle w:val="ConsPlusNormal"/>
              <w:jc w:val="center"/>
              <w:rPr>
                <w:rFonts w:eastAsiaTheme="minorEastAsia"/>
              </w:rPr>
            </w:pPr>
            <w:r w:rsidRPr="007732AD">
              <w:rPr>
                <w:rFonts w:eastAsiaTheme="minorEastAsia"/>
              </w:rPr>
              <w:t>(Ф.И.О. (последнее - при наличии))</w:t>
            </w:r>
          </w:p>
          <w:p w:rsidR="00920C1C" w:rsidRPr="007732AD" w:rsidRDefault="00920C1C">
            <w:pPr>
              <w:pStyle w:val="ConsPlusNormal"/>
              <w:jc w:val="both"/>
              <w:rPr>
                <w:rFonts w:eastAsiaTheme="minorEastAsia"/>
              </w:rPr>
            </w:pPr>
            <w:r w:rsidRPr="007732AD">
              <w:rPr>
                <w:rFonts w:eastAsiaTheme="minorEastAsia"/>
              </w:rPr>
              <w:t xml:space="preserve">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28" w:tooltip="Федеральный закон от 29.12.2012 N 273-ФЗ (ред. от 28.12.2024) &quot;Об образовании в Российской Федерации&quot;{КонсультантПлюс}" w:history="1">
              <w:r w:rsidRPr="007732AD">
                <w:rPr>
                  <w:rFonts w:eastAsiaTheme="minorEastAsia"/>
                  <w:color w:val="0000FF"/>
                </w:rPr>
                <w:t>частями 5</w:t>
              </w:r>
            </w:hyperlink>
            <w:r w:rsidRPr="007732AD">
              <w:rPr>
                <w:rFonts w:eastAsiaTheme="minorEastAsia"/>
              </w:rPr>
              <w:t xml:space="preserve"> и </w:t>
            </w:r>
            <w:hyperlink r:id="rId29" w:tooltip="Федеральный закон от 29.12.2012 N 273-ФЗ (ред. от 28.12.2024) &quot;Об образовании в Российской Федерации&quot;{КонсультантПлюс}" w:history="1">
              <w:r w:rsidRPr="007732AD">
                <w:rPr>
                  <w:rFonts w:eastAsiaTheme="minorEastAsia"/>
                  <w:color w:val="0000FF"/>
                </w:rPr>
                <w:t>6 статьи 67</w:t>
              </w:r>
            </w:hyperlink>
            <w:r w:rsidRPr="007732AD">
              <w:rPr>
                <w:rFonts w:eastAsiaTheme="minorEastAsia"/>
              </w:rPr>
              <w:t xml:space="preserve"> Федерального закона от 29.12.2012 N 273-ФЗ "Об образовании в Российской Федерации", обучающегося в </w:t>
            </w:r>
            <w:r w:rsidR="00107C2B">
              <w:rPr>
                <w:rFonts w:eastAsiaTheme="minorEastAsia"/>
              </w:rPr>
              <w:t>муниципальн</w:t>
            </w:r>
            <w:r w:rsidRPr="007732AD">
              <w:rPr>
                <w:rFonts w:eastAsiaTheme="minorEastAsia"/>
              </w:rPr>
              <w:t>ой образовательной организации, выбранной родителем (законным представителем) для приема ребенка.</w:t>
            </w:r>
          </w:p>
          <w:p w:rsidR="00920C1C" w:rsidRPr="007732AD" w:rsidRDefault="00920C1C">
            <w:pPr>
              <w:pStyle w:val="ConsPlusNormal"/>
              <w:ind w:firstLine="283"/>
              <w:jc w:val="both"/>
              <w:rPr>
                <w:rFonts w:eastAsiaTheme="minorEastAsia"/>
              </w:rPr>
            </w:pPr>
            <w:r w:rsidRPr="007732AD">
              <w:rPr>
                <w:rFonts w:eastAsiaTheme="minorEastAsia"/>
              </w:rPr>
              <w:t>Имею/Не имею (нужное подчеркнуть) потребность на обучение моего ребенка по адаптированной образовательной программе дошкольного образования, для детей с ограниченными возможностями здоровья.</w:t>
            </w:r>
          </w:p>
          <w:p w:rsidR="00920C1C" w:rsidRPr="007732AD" w:rsidRDefault="00920C1C">
            <w:pPr>
              <w:pStyle w:val="ConsPlusNormal"/>
              <w:ind w:firstLine="283"/>
              <w:jc w:val="both"/>
              <w:rPr>
                <w:rFonts w:eastAsiaTheme="minorEastAsia"/>
              </w:rPr>
            </w:pPr>
            <w:r w:rsidRPr="007732AD">
              <w:rPr>
                <w:rFonts w:eastAsiaTheme="minorEastAsia"/>
              </w:rPr>
              <w:t xml:space="preserve">В соответствии с требованиями </w:t>
            </w:r>
            <w:hyperlink r:id="rId30" w:tooltip="Федеральный закон от 29.12.2012 N 273-ФЗ (ред. от 28.12.2024) &quot;Об образовании в Российской Федерации&quot;{КонсультантПлюс}" w:history="1">
              <w:r w:rsidRPr="007732AD">
                <w:rPr>
                  <w:rFonts w:eastAsiaTheme="minorEastAsia"/>
                  <w:color w:val="0000FF"/>
                </w:rPr>
                <w:t>части 3 статьи 55</w:t>
              </w:r>
            </w:hyperlink>
            <w:r w:rsidRPr="007732AD">
              <w:rPr>
                <w:rFonts w:eastAsiaTheme="minorEastAsia"/>
              </w:rPr>
              <w:t xml:space="preserve"> Федерального закона от 29.12.2012 N 273-ФЗ "Об образовании в Российской Федерации" даю свое согласие на обучение моего ребенка по адаптированной образовательной программе дошкольного образования. Срок, в течение которого действует согласие: до получения воспитанником образования (завершения обучения) или до момента досрочного прекращения образовательных отношений по инициативе родителей воспитанника.</w:t>
            </w:r>
          </w:p>
          <w:p w:rsidR="00920C1C" w:rsidRPr="007732AD" w:rsidRDefault="00920C1C">
            <w:pPr>
              <w:pStyle w:val="ConsPlusNormal"/>
              <w:ind w:firstLine="283"/>
              <w:jc w:val="both"/>
              <w:rPr>
                <w:rFonts w:eastAsiaTheme="minorEastAsia"/>
              </w:rPr>
            </w:pPr>
            <w:r w:rsidRPr="007732AD">
              <w:rPr>
                <w:rFonts w:eastAsiaTheme="minorEastAsia"/>
              </w:rPr>
              <w:t xml:space="preserve">Я подтверждаю, что мне известно о праве отозвать свое согласие путем подачи письменного заявления об отзыве согласия. С положениями Федерального </w:t>
            </w:r>
            <w:hyperlink r:id="rId31" w:tooltip="Федеральный закон от 29.12.2012 N 273-ФЗ (ред. от 28.12.2024) &quot;Об образовании в Российской Федерации&quot;{КонсультантПлюс}" w:history="1">
              <w:r w:rsidRPr="007732AD">
                <w:rPr>
                  <w:rFonts w:eastAsiaTheme="minorEastAsia"/>
                  <w:color w:val="0000FF"/>
                </w:rPr>
                <w:t>закона</w:t>
              </w:r>
            </w:hyperlink>
            <w:r w:rsidRPr="007732AD">
              <w:rPr>
                <w:rFonts w:eastAsiaTheme="minorEastAsia"/>
              </w:rPr>
              <w:t xml:space="preserve"> от 29.12.2012 N 273-ФЗ "Об образовании в Российской Федерации" ознакомлен(а).</w:t>
            </w:r>
          </w:p>
          <w:p w:rsidR="00920C1C" w:rsidRPr="007732AD" w:rsidRDefault="00920C1C">
            <w:pPr>
              <w:pStyle w:val="ConsPlusNormal"/>
              <w:ind w:firstLine="283"/>
              <w:jc w:val="both"/>
              <w:rPr>
                <w:rFonts w:eastAsiaTheme="minorEastAsia"/>
              </w:rPr>
            </w:pPr>
            <w:r w:rsidRPr="007732AD">
              <w:rPr>
                <w:rFonts w:eastAsiaTheme="minorEastAsia"/>
              </w:rPr>
              <w:t>Способ информирования заявителя (необходимо подчеркнуть) о результатах комплектования Организации:</w:t>
            </w:r>
          </w:p>
          <w:p w:rsidR="00920C1C" w:rsidRPr="007732AD" w:rsidRDefault="00920C1C">
            <w:pPr>
              <w:pStyle w:val="ConsPlusNormal"/>
              <w:ind w:firstLine="283"/>
              <w:jc w:val="both"/>
              <w:rPr>
                <w:rFonts w:eastAsiaTheme="minorEastAsia"/>
              </w:rPr>
            </w:pPr>
            <w:r w:rsidRPr="007732AD">
              <w:rPr>
                <w:rFonts w:eastAsiaTheme="minorEastAsia"/>
              </w:rPr>
              <w:t>- самостоятельно заявителем путем проверки статуса заявления на ЕПГУ, РПГУ (должен быть присвоен статус "Направлен в ДОУ");</w:t>
            </w:r>
          </w:p>
          <w:p w:rsidR="00920C1C" w:rsidRPr="007732AD" w:rsidRDefault="00920C1C">
            <w:pPr>
              <w:pStyle w:val="ConsPlusNormal"/>
              <w:ind w:firstLine="283"/>
              <w:jc w:val="both"/>
              <w:rPr>
                <w:rFonts w:eastAsiaTheme="minorEastAsia"/>
              </w:rPr>
            </w:pPr>
            <w:r w:rsidRPr="007732AD">
              <w:rPr>
                <w:rFonts w:eastAsiaTheme="minorEastAsia"/>
              </w:rPr>
              <w:t>- путем отправки уведомлений по электронной почте (адрес)__________________________________________________________________;</w:t>
            </w:r>
          </w:p>
          <w:p w:rsidR="00920C1C" w:rsidRPr="007732AD" w:rsidRDefault="00920C1C">
            <w:pPr>
              <w:pStyle w:val="ConsPlusNormal"/>
              <w:ind w:firstLine="283"/>
              <w:jc w:val="both"/>
              <w:rPr>
                <w:rFonts w:eastAsiaTheme="minorEastAsia"/>
              </w:rPr>
            </w:pPr>
            <w:r w:rsidRPr="007732AD">
              <w:rPr>
                <w:rFonts w:eastAsiaTheme="minorEastAsia"/>
              </w:rPr>
              <w:lastRenderedPageBreak/>
              <w:t>- путем отправки уведомлений посредством почтовой связи (адрес) _________________________________________________________________________</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________________________________________________________________________.</w:t>
            </w:r>
          </w:p>
        </w:tc>
      </w:tr>
      <w:tr w:rsidR="00920C1C" w:rsidRPr="007732AD" w:rsidTr="008F0EAB">
        <w:tc>
          <w:tcPr>
            <w:tcW w:w="3798" w:type="dxa"/>
          </w:tcPr>
          <w:p w:rsidR="00920C1C" w:rsidRPr="007732AD" w:rsidRDefault="00920C1C">
            <w:pPr>
              <w:pStyle w:val="ConsPlusNormal"/>
              <w:jc w:val="both"/>
              <w:rPr>
                <w:rFonts w:eastAsiaTheme="minorEastAsia"/>
              </w:rPr>
            </w:pPr>
            <w:r w:rsidRPr="007732AD">
              <w:rPr>
                <w:rFonts w:eastAsiaTheme="minorEastAsia"/>
              </w:rPr>
              <w:lastRenderedPageBreak/>
              <w:t>"_____" _____________ 20__ г.</w:t>
            </w:r>
          </w:p>
        </w:tc>
        <w:tc>
          <w:tcPr>
            <w:tcW w:w="5762" w:type="dxa"/>
          </w:tcPr>
          <w:p w:rsidR="00920C1C" w:rsidRPr="007732AD" w:rsidRDefault="00920C1C">
            <w:pPr>
              <w:pStyle w:val="ConsPlusNormal"/>
              <w:jc w:val="center"/>
              <w:rPr>
                <w:rFonts w:eastAsiaTheme="minorEastAsia"/>
              </w:rPr>
            </w:pPr>
            <w:r w:rsidRPr="007732AD">
              <w:rPr>
                <w:rFonts w:eastAsiaTheme="minorEastAsia"/>
              </w:rPr>
              <w:t>___________________</w:t>
            </w:r>
          </w:p>
          <w:p w:rsidR="00920C1C" w:rsidRPr="007732AD" w:rsidRDefault="00920C1C">
            <w:pPr>
              <w:pStyle w:val="ConsPlusNormal"/>
              <w:jc w:val="center"/>
              <w:rPr>
                <w:rFonts w:eastAsiaTheme="minorEastAsia"/>
              </w:rPr>
            </w:pPr>
            <w:r w:rsidRPr="007732AD">
              <w:rPr>
                <w:rFonts w:eastAsiaTheme="minorEastAsia"/>
              </w:rPr>
              <w:t>(подпись)</w:t>
            </w:r>
          </w:p>
        </w:tc>
      </w:tr>
    </w:tbl>
    <w:p w:rsidR="00920C1C" w:rsidRPr="007732AD" w:rsidRDefault="00920C1C">
      <w:pPr>
        <w:pStyle w:val="ConsPlusNormal"/>
        <w:jc w:val="both"/>
      </w:pPr>
    </w:p>
    <w:tbl>
      <w:tblPr>
        <w:tblW w:w="9560" w:type="dxa"/>
        <w:tblLayout w:type="fixed"/>
        <w:tblCellMar>
          <w:top w:w="102" w:type="dxa"/>
          <w:left w:w="62" w:type="dxa"/>
          <w:bottom w:w="102" w:type="dxa"/>
          <w:right w:w="62" w:type="dxa"/>
        </w:tblCellMar>
        <w:tblLook w:val="0000"/>
      </w:tblPr>
      <w:tblGrid>
        <w:gridCol w:w="9560"/>
      </w:tblGrid>
      <w:tr w:rsidR="00920C1C" w:rsidRPr="007732AD" w:rsidTr="008D0723">
        <w:tc>
          <w:tcPr>
            <w:tcW w:w="9560" w:type="dxa"/>
          </w:tcPr>
          <w:p w:rsidR="00920C1C" w:rsidRPr="007732AD" w:rsidRDefault="00920C1C">
            <w:pPr>
              <w:pStyle w:val="ConsPlusNormal"/>
              <w:ind w:firstLine="283"/>
              <w:jc w:val="both"/>
              <w:rPr>
                <w:rFonts w:eastAsiaTheme="minorEastAsia"/>
              </w:rPr>
            </w:pPr>
            <w:r w:rsidRPr="007732AD">
              <w:rPr>
                <w:rFonts w:eastAsiaTheme="minorEastAsia"/>
              </w:rPr>
              <w:t>Я, ______________________________________________________, проживающий</w:t>
            </w:r>
          </w:p>
          <w:p w:rsidR="00920C1C" w:rsidRPr="007732AD" w:rsidRDefault="00920C1C">
            <w:pPr>
              <w:pStyle w:val="ConsPlusNormal"/>
              <w:jc w:val="center"/>
              <w:rPr>
                <w:rFonts w:eastAsiaTheme="minorEastAsia"/>
              </w:rPr>
            </w:pPr>
            <w:r w:rsidRPr="007732AD">
              <w:rPr>
                <w:rFonts w:eastAsiaTheme="minorEastAsia"/>
              </w:rPr>
              <w:t>(фамилия, имя, отчество субъекта персональных данных)</w:t>
            </w:r>
          </w:p>
          <w:p w:rsidR="00920C1C" w:rsidRPr="007732AD" w:rsidRDefault="00920C1C">
            <w:pPr>
              <w:pStyle w:val="ConsPlusNormal"/>
              <w:jc w:val="both"/>
              <w:rPr>
                <w:rFonts w:eastAsiaTheme="minorEastAsia"/>
              </w:rPr>
            </w:pPr>
            <w:r w:rsidRPr="007732AD">
              <w:rPr>
                <w:rFonts w:eastAsiaTheme="minorEastAsia"/>
              </w:rPr>
              <w:t>по адресу: ____________________________________________, паспорт серии ______</w:t>
            </w:r>
          </w:p>
          <w:p w:rsidR="00920C1C" w:rsidRPr="007732AD" w:rsidRDefault="00920C1C">
            <w:pPr>
              <w:pStyle w:val="ConsPlusNormal"/>
              <w:jc w:val="center"/>
              <w:rPr>
                <w:rFonts w:eastAsiaTheme="minorEastAsia"/>
              </w:rPr>
            </w:pPr>
            <w:r w:rsidRPr="007732AD">
              <w:rPr>
                <w:rFonts w:eastAsiaTheme="minorEastAsia"/>
              </w:rPr>
              <w:t>(адрес субъекта персональных данных)</w:t>
            </w:r>
          </w:p>
          <w:p w:rsidR="00920C1C" w:rsidRPr="007732AD" w:rsidRDefault="00920C1C">
            <w:pPr>
              <w:pStyle w:val="ConsPlusNormal"/>
              <w:jc w:val="both"/>
              <w:rPr>
                <w:rFonts w:eastAsiaTheme="minorEastAsia"/>
              </w:rPr>
            </w:pPr>
            <w:r w:rsidRPr="007732AD">
              <w:rPr>
                <w:rFonts w:eastAsiaTheme="minorEastAsia"/>
              </w:rPr>
              <w:t>номер __________________________________________________________________, выдан __________________________________________________________________</w:t>
            </w:r>
          </w:p>
          <w:p w:rsidR="00920C1C" w:rsidRPr="007732AD" w:rsidRDefault="00920C1C">
            <w:pPr>
              <w:pStyle w:val="ConsPlusNormal"/>
              <w:jc w:val="center"/>
              <w:rPr>
                <w:rFonts w:eastAsiaTheme="minorEastAsia"/>
              </w:rPr>
            </w:pPr>
            <w:r w:rsidRPr="007732AD">
              <w:rPr>
                <w:rFonts w:eastAsiaTheme="minorEastAsia"/>
              </w:rPr>
              <w:t>(указать орган, которым выдан паспорт)</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 "__" ___________ г.</w:t>
            </w:r>
          </w:p>
          <w:p w:rsidR="00920C1C" w:rsidRPr="007732AD" w:rsidRDefault="00920C1C">
            <w:pPr>
              <w:pStyle w:val="ConsPlusNormal"/>
              <w:jc w:val="center"/>
              <w:rPr>
                <w:rFonts w:eastAsiaTheme="minorEastAsia"/>
              </w:rPr>
            </w:pPr>
            <w:r w:rsidRPr="007732AD">
              <w:rPr>
                <w:rFonts w:eastAsiaTheme="minorEastAsia"/>
              </w:rPr>
              <w:t>(дата выдачи паспорта)</w:t>
            </w:r>
          </w:p>
        </w:tc>
      </w:tr>
    </w:tbl>
    <w:p w:rsidR="00920C1C" w:rsidRPr="007732AD" w:rsidRDefault="00920C1C">
      <w:pPr>
        <w:pStyle w:val="ConsPlusNormal"/>
        <w:jc w:val="both"/>
      </w:pPr>
    </w:p>
    <w:tbl>
      <w:tblPr>
        <w:tblW w:w="9560" w:type="dxa"/>
        <w:tblLayout w:type="fixed"/>
        <w:tblCellMar>
          <w:top w:w="102" w:type="dxa"/>
          <w:left w:w="62" w:type="dxa"/>
          <w:bottom w:w="102" w:type="dxa"/>
          <w:right w:w="62" w:type="dxa"/>
        </w:tblCellMar>
        <w:tblLook w:val="0000"/>
      </w:tblPr>
      <w:tblGrid>
        <w:gridCol w:w="9560"/>
      </w:tblGrid>
      <w:tr w:rsidR="00920C1C" w:rsidRPr="007732AD" w:rsidTr="008D0723">
        <w:tc>
          <w:tcPr>
            <w:tcW w:w="9560" w:type="dxa"/>
            <w:tcBorders>
              <w:top w:val="single" w:sz="4" w:space="0" w:color="auto"/>
              <w:left w:val="single" w:sz="4" w:space="0" w:color="auto"/>
              <w:bottom w:val="single" w:sz="4" w:space="0" w:color="auto"/>
              <w:right w:val="single" w:sz="4" w:space="0" w:color="auto"/>
            </w:tcBorders>
          </w:tcPr>
          <w:p w:rsidR="00920C1C" w:rsidRPr="007732AD" w:rsidRDefault="00920C1C">
            <w:pPr>
              <w:pStyle w:val="ConsPlusNormal"/>
              <w:jc w:val="center"/>
              <w:rPr>
                <w:rFonts w:eastAsiaTheme="minorEastAsia"/>
              </w:rPr>
            </w:pPr>
            <w:r w:rsidRPr="007732AD">
              <w:rPr>
                <w:rFonts w:eastAsiaTheme="minorEastAsia"/>
              </w:rPr>
              <w:t>(заполняется, если согласие дается представителем субъекта персональных данных)</w:t>
            </w:r>
          </w:p>
        </w:tc>
      </w:tr>
      <w:tr w:rsidR="00920C1C" w:rsidRPr="007732AD" w:rsidTr="008D0723">
        <w:tc>
          <w:tcPr>
            <w:tcW w:w="9560" w:type="dxa"/>
            <w:tcBorders>
              <w:top w:val="single" w:sz="4" w:space="0" w:color="auto"/>
              <w:left w:val="single" w:sz="4" w:space="0" w:color="auto"/>
              <w:bottom w:val="single" w:sz="4" w:space="0" w:color="auto"/>
              <w:right w:val="single" w:sz="4" w:space="0" w:color="auto"/>
            </w:tcBorders>
          </w:tcPr>
          <w:p w:rsidR="00920C1C" w:rsidRPr="007732AD" w:rsidRDefault="00920C1C">
            <w:pPr>
              <w:pStyle w:val="ConsPlusNormal"/>
              <w:jc w:val="center"/>
              <w:rPr>
                <w:rFonts w:eastAsiaTheme="minorEastAsia"/>
              </w:rPr>
            </w:pPr>
            <w:r w:rsidRPr="007732AD">
              <w:rPr>
                <w:rFonts w:eastAsiaTheme="minorEastAsia"/>
              </w:rPr>
              <w:t>Представитель субъекта персональных данных:</w:t>
            </w:r>
          </w:p>
        </w:tc>
      </w:tr>
      <w:tr w:rsidR="00920C1C" w:rsidRPr="007732AD" w:rsidTr="008D0723">
        <w:tc>
          <w:tcPr>
            <w:tcW w:w="9560" w:type="dxa"/>
            <w:tcBorders>
              <w:top w:val="single" w:sz="4" w:space="0" w:color="auto"/>
              <w:left w:val="single" w:sz="4" w:space="0" w:color="auto"/>
              <w:bottom w:val="single" w:sz="4" w:space="0" w:color="auto"/>
              <w:right w:val="single" w:sz="4" w:space="0" w:color="auto"/>
            </w:tcBorders>
          </w:tcPr>
          <w:p w:rsidR="00920C1C" w:rsidRPr="007732AD" w:rsidRDefault="00920C1C">
            <w:pPr>
              <w:pStyle w:val="ConsPlusNormal"/>
              <w:jc w:val="center"/>
              <w:rPr>
                <w:rFonts w:eastAsiaTheme="minorEastAsia"/>
              </w:rPr>
            </w:pPr>
            <w:r w:rsidRPr="007732AD">
              <w:rPr>
                <w:rFonts w:eastAsiaTheme="minorEastAsia"/>
              </w:rPr>
              <w:t>______________________________________________________________________</w:t>
            </w:r>
          </w:p>
        </w:tc>
      </w:tr>
      <w:tr w:rsidR="00920C1C" w:rsidRPr="007732AD" w:rsidTr="008D0723">
        <w:tc>
          <w:tcPr>
            <w:tcW w:w="9560" w:type="dxa"/>
            <w:tcBorders>
              <w:top w:val="single" w:sz="4" w:space="0" w:color="auto"/>
              <w:left w:val="single" w:sz="4" w:space="0" w:color="auto"/>
              <w:bottom w:val="single" w:sz="4" w:space="0" w:color="auto"/>
              <w:right w:val="single" w:sz="4" w:space="0" w:color="auto"/>
            </w:tcBorders>
          </w:tcPr>
          <w:p w:rsidR="00920C1C" w:rsidRPr="007732AD" w:rsidRDefault="00920C1C">
            <w:pPr>
              <w:pStyle w:val="ConsPlusNormal"/>
              <w:jc w:val="center"/>
              <w:rPr>
                <w:rFonts w:eastAsiaTheme="minorEastAsia"/>
              </w:rPr>
            </w:pPr>
            <w:r w:rsidRPr="007732AD">
              <w:rPr>
                <w:rFonts w:eastAsiaTheme="minorEastAsia"/>
              </w:rPr>
              <w:t>(фамилия, имя, отчество (последнее - при наличии) представителя субъекта персональных данных)</w:t>
            </w:r>
          </w:p>
        </w:tc>
      </w:tr>
      <w:tr w:rsidR="00920C1C" w:rsidRPr="007732AD" w:rsidTr="008D0723">
        <w:tc>
          <w:tcPr>
            <w:tcW w:w="9560" w:type="dxa"/>
            <w:tcBorders>
              <w:top w:val="single" w:sz="4" w:space="0" w:color="auto"/>
              <w:left w:val="single" w:sz="4" w:space="0" w:color="auto"/>
              <w:bottom w:val="single" w:sz="4" w:space="0" w:color="auto"/>
              <w:right w:val="single" w:sz="4" w:space="0" w:color="auto"/>
            </w:tcBorders>
          </w:tcPr>
          <w:p w:rsidR="00920C1C" w:rsidRPr="007732AD" w:rsidRDefault="00920C1C">
            <w:pPr>
              <w:pStyle w:val="ConsPlusNormal"/>
              <w:jc w:val="center"/>
              <w:rPr>
                <w:rFonts w:eastAsiaTheme="minorEastAsia"/>
              </w:rPr>
            </w:pPr>
            <w:r w:rsidRPr="007732AD">
              <w:rPr>
                <w:rFonts w:eastAsiaTheme="minorEastAsia"/>
              </w:rPr>
              <w:t>_______________________________________________________________________</w:t>
            </w:r>
          </w:p>
        </w:tc>
      </w:tr>
      <w:tr w:rsidR="00920C1C" w:rsidRPr="007732AD" w:rsidTr="008D0723">
        <w:tc>
          <w:tcPr>
            <w:tcW w:w="9560" w:type="dxa"/>
            <w:tcBorders>
              <w:top w:val="single" w:sz="4" w:space="0" w:color="auto"/>
              <w:left w:val="single" w:sz="4" w:space="0" w:color="auto"/>
              <w:bottom w:val="single" w:sz="4" w:space="0" w:color="auto"/>
              <w:right w:val="single" w:sz="4" w:space="0" w:color="auto"/>
            </w:tcBorders>
          </w:tcPr>
          <w:p w:rsidR="00920C1C" w:rsidRPr="007732AD" w:rsidRDefault="00920C1C">
            <w:pPr>
              <w:pStyle w:val="ConsPlusNormal"/>
              <w:jc w:val="center"/>
              <w:rPr>
                <w:rFonts w:eastAsiaTheme="minorEastAsia"/>
              </w:rPr>
            </w:pPr>
            <w:r w:rsidRPr="007732AD">
              <w:rPr>
                <w:rFonts w:eastAsiaTheme="minorEastAsia"/>
              </w:rPr>
              <w:t>(адрес представителя субъекта персональных данных)</w:t>
            </w:r>
          </w:p>
        </w:tc>
      </w:tr>
      <w:tr w:rsidR="00920C1C" w:rsidRPr="007732AD" w:rsidTr="008D0723">
        <w:tc>
          <w:tcPr>
            <w:tcW w:w="9560" w:type="dxa"/>
            <w:tcBorders>
              <w:top w:val="single" w:sz="4" w:space="0" w:color="auto"/>
              <w:left w:val="single" w:sz="4" w:space="0" w:color="auto"/>
              <w:bottom w:val="single" w:sz="4" w:space="0" w:color="auto"/>
              <w:right w:val="single" w:sz="4" w:space="0" w:color="auto"/>
            </w:tcBorders>
          </w:tcPr>
          <w:p w:rsidR="00920C1C" w:rsidRPr="007732AD" w:rsidRDefault="00920C1C">
            <w:pPr>
              <w:pStyle w:val="ConsPlusNormal"/>
              <w:jc w:val="center"/>
              <w:rPr>
                <w:rFonts w:eastAsiaTheme="minorEastAsia"/>
              </w:rPr>
            </w:pPr>
            <w:r w:rsidRPr="007732AD">
              <w:rPr>
                <w:rFonts w:eastAsiaTheme="minorEastAsia"/>
              </w:rPr>
              <w:t>______________________________________________________________________</w:t>
            </w:r>
          </w:p>
        </w:tc>
      </w:tr>
      <w:tr w:rsidR="00920C1C" w:rsidRPr="007732AD" w:rsidTr="008D0723">
        <w:tc>
          <w:tcPr>
            <w:tcW w:w="9560" w:type="dxa"/>
            <w:tcBorders>
              <w:top w:val="single" w:sz="4" w:space="0" w:color="auto"/>
              <w:left w:val="single" w:sz="4" w:space="0" w:color="auto"/>
              <w:bottom w:val="single" w:sz="4" w:space="0" w:color="auto"/>
              <w:right w:val="single" w:sz="4" w:space="0" w:color="auto"/>
            </w:tcBorders>
          </w:tcPr>
          <w:p w:rsidR="00920C1C" w:rsidRPr="007732AD" w:rsidRDefault="00920C1C">
            <w:pPr>
              <w:pStyle w:val="ConsPlusNormal"/>
              <w:jc w:val="center"/>
              <w:rPr>
                <w:rFonts w:eastAsiaTheme="minorEastAsia"/>
              </w:rPr>
            </w:pPr>
            <w:r w:rsidRPr="007732AD">
              <w:rPr>
                <w:rFonts w:eastAsiaTheme="minorEastAsia"/>
              </w:rPr>
              <w:t>______________________________________________________________________</w:t>
            </w:r>
          </w:p>
        </w:tc>
      </w:tr>
      <w:tr w:rsidR="00920C1C" w:rsidRPr="007732AD" w:rsidTr="008D0723">
        <w:tc>
          <w:tcPr>
            <w:tcW w:w="9560" w:type="dxa"/>
            <w:tcBorders>
              <w:top w:val="single" w:sz="4" w:space="0" w:color="auto"/>
              <w:left w:val="single" w:sz="4" w:space="0" w:color="auto"/>
              <w:bottom w:val="single" w:sz="4" w:space="0" w:color="auto"/>
              <w:right w:val="single" w:sz="4" w:space="0" w:color="auto"/>
            </w:tcBorders>
          </w:tcPr>
          <w:p w:rsidR="00920C1C" w:rsidRPr="007732AD" w:rsidRDefault="00920C1C">
            <w:pPr>
              <w:pStyle w:val="ConsPlusNormal"/>
              <w:jc w:val="center"/>
              <w:rPr>
                <w:rFonts w:eastAsiaTheme="minorEastAsia"/>
              </w:rPr>
            </w:pPr>
            <w:r w:rsidRPr="007732AD">
              <w:rPr>
                <w:rFonts w:eastAsiaTheme="minorEastAsia"/>
              </w:rPr>
              <w:t>(номер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w:t>
            </w:r>
          </w:p>
        </w:tc>
      </w:tr>
      <w:tr w:rsidR="00920C1C" w:rsidRPr="007732AD" w:rsidTr="008D0723">
        <w:tc>
          <w:tcPr>
            <w:tcW w:w="9560" w:type="dxa"/>
            <w:tcBorders>
              <w:top w:val="single" w:sz="4" w:space="0" w:color="auto"/>
              <w:left w:val="single" w:sz="4" w:space="0" w:color="auto"/>
              <w:bottom w:val="single" w:sz="4" w:space="0" w:color="auto"/>
              <w:right w:val="single" w:sz="4" w:space="0" w:color="auto"/>
            </w:tcBorders>
          </w:tcPr>
          <w:p w:rsidR="00920C1C" w:rsidRPr="007732AD" w:rsidRDefault="00920C1C">
            <w:pPr>
              <w:pStyle w:val="ConsPlusNormal"/>
              <w:jc w:val="center"/>
              <w:rPr>
                <w:rFonts w:eastAsiaTheme="minorEastAsia"/>
              </w:rPr>
            </w:pPr>
            <w:r w:rsidRPr="007732AD">
              <w:rPr>
                <w:rFonts w:eastAsiaTheme="minorEastAsia"/>
              </w:rPr>
              <w:t>______________________________________________________________________</w:t>
            </w:r>
          </w:p>
        </w:tc>
      </w:tr>
      <w:tr w:rsidR="00920C1C" w:rsidRPr="007732AD" w:rsidTr="008D0723">
        <w:tc>
          <w:tcPr>
            <w:tcW w:w="9560" w:type="dxa"/>
            <w:tcBorders>
              <w:top w:val="single" w:sz="4" w:space="0" w:color="auto"/>
              <w:left w:val="single" w:sz="4" w:space="0" w:color="auto"/>
              <w:bottom w:val="single" w:sz="4" w:space="0" w:color="auto"/>
              <w:right w:val="single" w:sz="4" w:space="0" w:color="auto"/>
            </w:tcBorders>
          </w:tcPr>
          <w:p w:rsidR="00920C1C" w:rsidRPr="007732AD" w:rsidRDefault="00920C1C">
            <w:pPr>
              <w:pStyle w:val="ConsPlusNormal"/>
              <w:jc w:val="center"/>
              <w:rPr>
                <w:rFonts w:eastAsiaTheme="minorEastAsia"/>
              </w:rPr>
            </w:pPr>
            <w:r w:rsidRPr="007732AD">
              <w:rPr>
                <w:rFonts w:eastAsiaTheme="minorEastAsia"/>
              </w:rPr>
              <w:t>______________________________________________________________________</w:t>
            </w:r>
          </w:p>
        </w:tc>
      </w:tr>
      <w:tr w:rsidR="00920C1C" w:rsidRPr="007732AD" w:rsidTr="008D0723">
        <w:tc>
          <w:tcPr>
            <w:tcW w:w="9560" w:type="dxa"/>
            <w:tcBorders>
              <w:top w:val="single" w:sz="4" w:space="0" w:color="auto"/>
              <w:left w:val="single" w:sz="4" w:space="0" w:color="auto"/>
              <w:bottom w:val="single" w:sz="4" w:space="0" w:color="auto"/>
              <w:right w:val="single" w:sz="4" w:space="0" w:color="auto"/>
            </w:tcBorders>
          </w:tcPr>
          <w:p w:rsidR="00920C1C" w:rsidRPr="007732AD" w:rsidRDefault="00920C1C">
            <w:pPr>
              <w:pStyle w:val="ConsPlusNormal"/>
              <w:jc w:val="center"/>
              <w:rPr>
                <w:rFonts w:eastAsiaTheme="minorEastAsia"/>
              </w:rPr>
            </w:pPr>
            <w:r w:rsidRPr="007732AD">
              <w:rPr>
                <w:rFonts w:eastAsiaTheme="minorEastAsia"/>
              </w:rPr>
              <w:t>(реквизиты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w:t>
            </w:r>
          </w:p>
        </w:tc>
      </w:tr>
    </w:tbl>
    <w:p w:rsidR="00920C1C" w:rsidRPr="007732AD" w:rsidRDefault="00920C1C">
      <w:pPr>
        <w:pStyle w:val="ConsPlusNormal"/>
        <w:jc w:val="both"/>
      </w:pPr>
    </w:p>
    <w:tbl>
      <w:tblPr>
        <w:tblW w:w="9560" w:type="dxa"/>
        <w:tblLayout w:type="fixed"/>
        <w:tblCellMar>
          <w:top w:w="102" w:type="dxa"/>
          <w:left w:w="62" w:type="dxa"/>
          <w:bottom w:w="102" w:type="dxa"/>
          <w:right w:w="62" w:type="dxa"/>
        </w:tblCellMar>
        <w:tblLook w:val="0000"/>
      </w:tblPr>
      <w:tblGrid>
        <w:gridCol w:w="3912"/>
        <w:gridCol w:w="5648"/>
      </w:tblGrid>
      <w:tr w:rsidR="00920C1C" w:rsidRPr="007732AD" w:rsidTr="008D0723">
        <w:tc>
          <w:tcPr>
            <w:tcW w:w="9560" w:type="dxa"/>
            <w:gridSpan w:val="2"/>
          </w:tcPr>
          <w:p w:rsidR="00920C1C" w:rsidRPr="007732AD" w:rsidRDefault="00920C1C">
            <w:pPr>
              <w:pStyle w:val="ConsPlusNormal"/>
              <w:jc w:val="both"/>
              <w:rPr>
                <w:rFonts w:eastAsiaTheme="minorEastAsia"/>
              </w:rPr>
            </w:pPr>
            <w:r w:rsidRPr="007732AD">
              <w:rPr>
                <w:rFonts w:eastAsiaTheme="minorEastAsia"/>
              </w:rPr>
              <w:t xml:space="preserve">в соответствии с требованиями Федерального </w:t>
            </w:r>
            <w:hyperlink r:id="rId32" w:tooltip="Федеральный закон от 27.07.2006 N 152-ФЗ (ред. от 08.08.2024) &quot;О персональных данных&quot;{КонсультантПлюс}" w:history="1">
              <w:r w:rsidRPr="007732AD">
                <w:rPr>
                  <w:rFonts w:eastAsiaTheme="minorEastAsia"/>
                  <w:color w:val="0000FF"/>
                </w:rPr>
                <w:t>закона</w:t>
              </w:r>
            </w:hyperlink>
            <w:r w:rsidRPr="007732AD">
              <w:rPr>
                <w:rFonts w:eastAsiaTheme="minorEastAsia"/>
              </w:rPr>
              <w:t xml:space="preserve"> от 27.07.2006 N 152-ФЗ "О персональных данных" с целью оказания государственных и муниципальных услуг в сфере образования в электронном виде с использованием региональной информационной системы управления сферой образования Тульской области (РИС УСО ТО), в том числе прием заявления по постановке на учет и направлению в дошкольную образовательную организацию Тульской области, даю согласие следующему оператору персональных </w:t>
            </w:r>
            <w:r w:rsidRPr="007732AD">
              <w:rPr>
                <w:rFonts w:eastAsiaTheme="minorEastAsia"/>
              </w:rPr>
              <w:lastRenderedPageBreak/>
              <w:t>данных:</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________________________________________________________________________</w:t>
            </w:r>
          </w:p>
          <w:p w:rsidR="00920C1C" w:rsidRPr="007732AD" w:rsidRDefault="00920C1C">
            <w:pPr>
              <w:pStyle w:val="ConsPlusNormal"/>
              <w:jc w:val="center"/>
              <w:rPr>
                <w:rFonts w:eastAsiaTheme="minorEastAsia"/>
              </w:rPr>
            </w:pPr>
            <w:r w:rsidRPr="007732AD">
              <w:rPr>
                <w:rFonts w:eastAsiaTheme="minorEastAsia"/>
              </w:rPr>
              <w:t>(наименование и адрес образовательной организации, осуществляющей сбор и внесение персональных данных в РИС УСО ТО)</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________________________________________________________________________</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________________________________________________________________________</w:t>
            </w:r>
          </w:p>
          <w:p w:rsidR="00920C1C" w:rsidRPr="007732AD" w:rsidRDefault="00920C1C">
            <w:pPr>
              <w:pStyle w:val="ConsPlusNormal"/>
              <w:jc w:val="both"/>
              <w:rPr>
                <w:rFonts w:eastAsiaTheme="minorEastAsia"/>
              </w:rPr>
            </w:pPr>
            <w:r w:rsidRPr="007732AD">
              <w:rPr>
                <w:rFonts w:eastAsiaTheme="minorEastAsia"/>
              </w:rPr>
              <w:t>на обработку, в том числе передачу в органы исполнительной власти Тульской области, имеющие подведомственные образовательные организации, органы местного самоуправления Тульской области, осуществляющие управление в сфере образования, и их подведомственные организации, в том числе в государственное автономное учреждение Тульской области "Центр информационных технологий" (осуществляет техническое сопровождение баз данных РИС УСО ТО и средств обеспечения безопасности персональных данных, адрес: 300041, г. Тула, пр. Ленина, д. 2), государственное учреждение Тульской области "Центр технического надзора, эксплуатации зданий и сооружений учреждений образования" (обеспечение и техническое сопровождение информационно-аналитической, статистической, кадровой, правовой работы и делопроизводства министерства образования Тульской области, адрес: 300012, г. Тула, ул. Оружейная, д. 5), государственное образовательное учреждение дополнительного профессионального образования Тульской области "Институт повышения квалификации и профессиональной переподготовки работников образования Тульской области" (адрес: 300041, г. Тула, пр. Ленина, д. 22), государственное учреждение Тульской области "Ситуационный центр Губернатора Тульской области" (адрес: 300041, г. Тула, пр. Ленина, д. 2, стр. 1), комитет по делам записи актов гражданского состояния в Тульской области (адрес: 300041, г. Тула, проспект Ленина, 2), государственное учреждение Тульской области "Управление социальной защиты населения Тульской области" (адрес: 300001, г. Тула, ул. Плеханова, 48-б) моих персональных данных, а именно: фамилия, имя, отчество, дата, год и месяц рождения, место рождения, пол, гражданство, адрес, данные документа, удостоверяющего личность, СНИЛС, телефон, e-mail, сведения о составе семьи, наименование образовательной организации, в которую зачислен ребенок, сведения о приеме, поступлении, зачислении, окончании, выбытии, сведения об образовании, и персональных данных ребенка, _________________________________________________________________________</w:t>
            </w:r>
          </w:p>
          <w:p w:rsidR="00920C1C" w:rsidRPr="007732AD" w:rsidRDefault="00920C1C">
            <w:pPr>
              <w:pStyle w:val="ConsPlusNormal"/>
              <w:jc w:val="center"/>
              <w:rPr>
                <w:rFonts w:eastAsiaTheme="minorEastAsia"/>
              </w:rPr>
            </w:pPr>
            <w:r w:rsidRPr="007732AD">
              <w:rPr>
                <w:rFonts w:eastAsiaTheme="minorEastAsia"/>
              </w:rPr>
              <w:t>(фамилия, имя, отчество (при - наличии) ребенка)</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________________________________________________________________________,</w:t>
            </w:r>
          </w:p>
          <w:p w:rsidR="00920C1C" w:rsidRPr="007732AD" w:rsidRDefault="00920C1C">
            <w:pPr>
              <w:pStyle w:val="ConsPlusNormal"/>
              <w:jc w:val="both"/>
              <w:rPr>
                <w:rFonts w:eastAsiaTheme="minorEastAsia"/>
              </w:rPr>
            </w:pPr>
            <w:r w:rsidRPr="007732AD">
              <w:rPr>
                <w:rFonts w:eastAsiaTheme="minorEastAsia"/>
              </w:rPr>
              <w:t>проживающего по адресу: __________________________________________________</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_______________________________________________________________________,</w:t>
            </w:r>
          </w:p>
          <w:p w:rsidR="00920C1C" w:rsidRPr="007732AD" w:rsidRDefault="00920C1C">
            <w:pPr>
              <w:pStyle w:val="ConsPlusNormal"/>
              <w:jc w:val="center"/>
              <w:rPr>
                <w:rFonts w:eastAsiaTheme="minorEastAsia"/>
              </w:rPr>
            </w:pPr>
            <w:r w:rsidRPr="007732AD">
              <w:rPr>
                <w:rFonts w:eastAsiaTheme="minorEastAsia"/>
              </w:rPr>
              <w:t>(адрес ребенка,</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________________________________________________________________________</w:t>
            </w:r>
          </w:p>
          <w:p w:rsidR="00920C1C" w:rsidRPr="007732AD" w:rsidRDefault="00920C1C">
            <w:pPr>
              <w:pStyle w:val="ConsPlusNormal"/>
              <w:jc w:val="center"/>
              <w:rPr>
                <w:rFonts w:eastAsiaTheme="minorEastAsia"/>
              </w:rPr>
            </w:pPr>
            <w:r w:rsidRPr="007732AD">
              <w:rPr>
                <w:rFonts w:eastAsiaTheme="minorEastAsia"/>
              </w:rPr>
              <w:t>номер основного документа, удостоверяющего личность ребенка</w:t>
            </w:r>
          </w:p>
          <w:p w:rsidR="00920C1C" w:rsidRPr="007732AD" w:rsidRDefault="00920C1C">
            <w:pPr>
              <w:pStyle w:val="ConsPlusNormal"/>
              <w:jc w:val="center"/>
              <w:rPr>
                <w:rFonts w:eastAsiaTheme="minorEastAsia"/>
              </w:rPr>
            </w:pPr>
            <w:r w:rsidRPr="007732AD">
              <w:rPr>
                <w:rFonts w:eastAsiaTheme="minorEastAsia"/>
              </w:rPr>
              <w:t>(свидетельство о рождении),</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_________________________________________________________________________,</w:t>
            </w:r>
          </w:p>
          <w:p w:rsidR="00920C1C" w:rsidRPr="007732AD" w:rsidRDefault="00920C1C">
            <w:pPr>
              <w:pStyle w:val="ConsPlusNormal"/>
              <w:jc w:val="center"/>
              <w:rPr>
                <w:rFonts w:eastAsiaTheme="minorEastAsia"/>
              </w:rPr>
            </w:pPr>
            <w:r w:rsidRPr="007732AD">
              <w:rPr>
                <w:rFonts w:eastAsiaTheme="minorEastAsia"/>
              </w:rPr>
              <w:t>сведения о дате выдачи указанного документа и выдавшем его органе)</w:t>
            </w:r>
          </w:p>
          <w:p w:rsidR="00920C1C" w:rsidRPr="007732AD" w:rsidRDefault="00920C1C">
            <w:pPr>
              <w:pStyle w:val="ConsPlusNormal"/>
              <w:jc w:val="both"/>
              <w:rPr>
                <w:rFonts w:eastAsiaTheme="minorEastAsia"/>
              </w:rPr>
            </w:pPr>
            <w:r w:rsidRPr="007732AD">
              <w:rPr>
                <w:rFonts w:eastAsiaTheme="minorEastAsia"/>
              </w:rPr>
              <w:t>а именно: фамилия, имя, отчество (при наличии), дата, год и месяц рождения, место рождения, пол, гражданство, адрес, данные документа, удостоверяющего личность, СНИЛС, телефон, e-mail, психолого-педагогическая характеристика.</w:t>
            </w:r>
          </w:p>
          <w:p w:rsidR="00920C1C" w:rsidRPr="007732AD" w:rsidRDefault="00920C1C">
            <w:pPr>
              <w:pStyle w:val="ConsPlusNormal"/>
              <w:ind w:firstLine="283"/>
              <w:jc w:val="both"/>
              <w:rPr>
                <w:rFonts w:eastAsiaTheme="minorEastAsia"/>
              </w:rPr>
            </w:pPr>
            <w:r w:rsidRPr="007732AD">
              <w:rPr>
                <w:rFonts w:eastAsiaTheme="minorEastAsia"/>
              </w:rPr>
              <w:t>Перечень действий с персональными данными: внесение данных в информационную систему РИС УСО ТО,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
          <w:p w:rsidR="00920C1C" w:rsidRPr="007732AD" w:rsidRDefault="00920C1C">
            <w:pPr>
              <w:pStyle w:val="ConsPlusNormal"/>
              <w:ind w:firstLine="283"/>
              <w:jc w:val="both"/>
              <w:rPr>
                <w:rFonts w:eastAsiaTheme="minorEastAsia"/>
              </w:rPr>
            </w:pPr>
            <w:r w:rsidRPr="007732AD">
              <w:rPr>
                <w:rFonts w:eastAsiaTheme="minorEastAsia"/>
              </w:rPr>
              <w:t xml:space="preserve">Общее описание используемых способов обработки персональных данных: смешанная обработка, с передачей по внутренней сети указанных операторов персональных данных, с </w:t>
            </w:r>
            <w:r w:rsidRPr="007732AD">
              <w:rPr>
                <w:rFonts w:eastAsiaTheme="minorEastAsia"/>
              </w:rPr>
              <w:lastRenderedPageBreak/>
              <w:t>передачей по сети "Интернет".</w:t>
            </w:r>
          </w:p>
          <w:p w:rsidR="00920C1C" w:rsidRPr="007732AD" w:rsidRDefault="00920C1C">
            <w:pPr>
              <w:pStyle w:val="ConsPlusNormal"/>
              <w:ind w:firstLine="283"/>
              <w:jc w:val="both"/>
              <w:rPr>
                <w:rFonts w:eastAsiaTheme="minorEastAsia"/>
              </w:rPr>
            </w:pPr>
            <w:r w:rsidRPr="007732AD">
              <w:rPr>
                <w:rFonts w:eastAsiaTheme="minorEastAsia"/>
              </w:rPr>
              <w:t>Настоящее согласие действует со дня его подписания в течение 25 лет с момента достижения совершеннолетия или с момента окончания обучения/отчисления из организации образования Тульской области.</w:t>
            </w:r>
          </w:p>
          <w:p w:rsidR="00920C1C" w:rsidRPr="007732AD" w:rsidRDefault="00920C1C">
            <w:pPr>
              <w:pStyle w:val="ConsPlusNormal"/>
              <w:ind w:firstLine="283"/>
              <w:jc w:val="both"/>
              <w:rPr>
                <w:rFonts w:eastAsiaTheme="minorEastAsia"/>
              </w:rPr>
            </w:pPr>
            <w:r w:rsidRPr="007732AD">
              <w:rPr>
                <w:rFonts w:eastAsiaTheme="minorEastAsia"/>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в адрес образовательной организации.</w:t>
            </w:r>
          </w:p>
        </w:tc>
      </w:tr>
      <w:tr w:rsidR="00920C1C" w:rsidRPr="007732AD" w:rsidTr="008D0723">
        <w:tc>
          <w:tcPr>
            <w:tcW w:w="3912" w:type="dxa"/>
          </w:tcPr>
          <w:p w:rsidR="00920C1C" w:rsidRPr="007732AD" w:rsidRDefault="00920C1C">
            <w:pPr>
              <w:pStyle w:val="ConsPlusNormal"/>
              <w:rPr>
                <w:rFonts w:eastAsiaTheme="minorEastAsia"/>
              </w:rPr>
            </w:pPr>
            <w:r w:rsidRPr="007732AD">
              <w:rPr>
                <w:rFonts w:eastAsiaTheme="minorEastAsia"/>
              </w:rPr>
              <w:lastRenderedPageBreak/>
              <w:t>____________________</w:t>
            </w:r>
          </w:p>
          <w:p w:rsidR="00920C1C" w:rsidRPr="007732AD" w:rsidRDefault="00920C1C">
            <w:pPr>
              <w:pStyle w:val="ConsPlusNormal"/>
              <w:ind w:firstLine="283"/>
              <w:jc w:val="both"/>
              <w:rPr>
                <w:rFonts w:eastAsiaTheme="minorEastAsia"/>
              </w:rPr>
            </w:pPr>
            <w:r w:rsidRPr="007732AD">
              <w:rPr>
                <w:rFonts w:eastAsiaTheme="minorEastAsia"/>
              </w:rPr>
              <w:t>(подпись)</w:t>
            </w:r>
          </w:p>
        </w:tc>
        <w:tc>
          <w:tcPr>
            <w:tcW w:w="5648" w:type="dxa"/>
          </w:tcPr>
          <w:p w:rsidR="00920C1C" w:rsidRPr="007732AD" w:rsidRDefault="00920C1C">
            <w:pPr>
              <w:pStyle w:val="ConsPlusNormal"/>
              <w:jc w:val="center"/>
              <w:rPr>
                <w:rFonts w:eastAsiaTheme="minorEastAsia"/>
              </w:rPr>
            </w:pPr>
            <w:r w:rsidRPr="007732AD">
              <w:rPr>
                <w:rFonts w:eastAsiaTheme="minorEastAsia"/>
              </w:rPr>
              <w:t>"___" _________________ г.</w:t>
            </w:r>
          </w:p>
          <w:p w:rsidR="00920C1C" w:rsidRPr="007732AD" w:rsidRDefault="00920C1C">
            <w:pPr>
              <w:pStyle w:val="ConsPlusNormal"/>
              <w:jc w:val="center"/>
              <w:rPr>
                <w:rFonts w:eastAsiaTheme="minorEastAsia"/>
              </w:rPr>
            </w:pPr>
            <w:r w:rsidRPr="007732AD">
              <w:rPr>
                <w:rFonts w:eastAsiaTheme="minorEastAsia"/>
              </w:rPr>
              <w:t>(дата, месяц и год заполнения)</w:t>
            </w:r>
          </w:p>
        </w:tc>
      </w:tr>
    </w:tbl>
    <w:p w:rsidR="00920C1C" w:rsidRPr="007732AD" w:rsidRDefault="00920C1C">
      <w:pPr>
        <w:pStyle w:val="ConsPlusNormal"/>
        <w:jc w:val="both"/>
      </w:pPr>
    </w:p>
    <w:p w:rsidR="00920C1C" w:rsidRPr="007732AD" w:rsidRDefault="00920C1C">
      <w:pPr>
        <w:pStyle w:val="ConsPlusNormal"/>
        <w:jc w:val="both"/>
      </w:pPr>
    </w:p>
    <w:p w:rsidR="00920C1C" w:rsidRPr="007732AD" w:rsidRDefault="00920C1C">
      <w:pPr>
        <w:pStyle w:val="ConsPlusNormal"/>
        <w:jc w:val="both"/>
      </w:pPr>
    </w:p>
    <w:p w:rsidR="00920C1C" w:rsidRPr="007732AD" w:rsidRDefault="00920C1C">
      <w:pPr>
        <w:pStyle w:val="ConsPlusNormal"/>
        <w:jc w:val="right"/>
      </w:pPr>
      <w:r w:rsidRPr="007732AD">
        <w:t>ФОРМА</w:t>
      </w:r>
    </w:p>
    <w:p w:rsidR="00920C1C" w:rsidRPr="007732AD" w:rsidRDefault="00920C1C">
      <w:pPr>
        <w:pStyle w:val="ConsPlusNormal"/>
        <w:jc w:val="right"/>
      </w:pPr>
      <w:r w:rsidRPr="007732AD">
        <w:t xml:space="preserve">к </w:t>
      </w:r>
      <w:hyperlink w:anchor="Par200" w:tooltip="Вариант 1" w:history="1">
        <w:r w:rsidRPr="007732AD">
          <w:rPr>
            <w:color w:val="0000FF"/>
          </w:rPr>
          <w:t>вариантам 1</w:t>
        </w:r>
      </w:hyperlink>
      <w:r w:rsidRPr="007732AD">
        <w:t xml:space="preserve"> - </w:t>
      </w:r>
      <w:hyperlink w:anchor="Par2358" w:tooltip="Вариант 24" w:history="1">
        <w:r w:rsidRPr="007732AD">
          <w:rPr>
            <w:color w:val="0000FF"/>
          </w:rPr>
          <w:t>24</w:t>
        </w:r>
      </w:hyperlink>
    </w:p>
    <w:p w:rsidR="00920C1C" w:rsidRPr="007732AD" w:rsidRDefault="00920C1C">
      <w:pPr>
        <w:pStyle w:val="ConsPlusNormal"/>
        <w:jc w:val="right"/>
      </w:pPr>
      <w:r w:rsidRPr="007732AD">
        <w:t>для подачи заявления</w:t>
      </w:r>
    </w:p>
    <w:p w:rsidR="00920C1C" w:rsidRPr="007732AD" w:rsidRDefault="00920C1C">
      <w:pPr>
        <w:pStyle w:val="ConsPlusNormal"/>
        <w:jc w:val="right"/>
      </w:pPr>
      <w:r w:rsidRPr="007732AD">
        <w:t>на бумажном носителе</w:t>
      </w:r>
    </w:p>
    <w:p w:rsidR="00920C1C" w:rsidRPr="007732AD" w:rsidRDefault="00920C1C">
      <w:pPr>
        <w:pStyle w:val="ConsPlusNormal"/>
        <w:jc w:val="both"/>
      </w:pPr>
    </w:p>
    <w:tbl>
      <w:tblPr>
        <w:tblW w:w="9560" w:type="dxa"/>
        <w:tblLayout w:type="fixed"/>
        <w:tblCellMar>
          <w:top w:w="102" w:type="dxa"/>
          <w:left w:w="62" w:type="dxa"/>
          <w:bottom w:w="102" w:type="dxa"/>
          <w:right w:w="62" w:type="dxa"/>
        </w:tblCellMar>
        <w:tblLook w:val="0000"/>
      </w:tblPr>
      <w:tblGrid>
        <w:gridCol w:w="3798"/>
        <w:gridCol w:w="1019"/>
        <w:gridCol w:w="4743"/>
      </w:tblGrid>
      <w:tr w:rsidR="00920C1C" w:rsidRPr="007732AD" w:rsidTr="008D0723">
        <w:tc>
          <w:tcPr>
            <w:tcW w:w="3798" w:type="dxa"/>
          </w:tcPr>
          <w:p w:rsidR="00920C1C" w:rsidRPr="007732AD" w:rsidRDefault="00920C1C">
            <w:pPr>
              <w:pStyle w:val="ConsPlusNormal"/>
              <w:rPr>
                <w:rFonts w:eastAsiaTheme="minorEastAsia"/>
              </w:rPr>
            </w:pPr>
          </w:p>
        </w:tc>
        <w:tc>
          <w:tcPr>
            <w:tcW w:w="5762" w:type="dxa"/>
            <w:gridSpan w:val="2"/>
          </w:tcPr>
          <w:p w:rsidR="00920C1C" w:rsidRPr="007732AD" w:rsidRDefault="00920C1C">
            <w:pPr>
              <w:pStyle w:val="ConsPlusNormal"/>
              <w:jc w:val="center"/>
              <w:rPr>
                <w:rFonts w:eastAsiaTheme="minorEastAsia"/>
              </w:rPr>
            </w:pPr>
            <w:r w:rsidRPr="007732AD">
              <w:rPr>
                <w:rFonts w:eastAsiaTheme="minorEastAsia"/>
              </w:rPr>
              <w:t>Руководителю</w:t>
            </w:r>
          </w:p>
          <w:p w:rsidR="00920C1C" w:rsidRPr="007732AD" w:rsidRDefault="00920C1C">
            <w:pPr>
              <w:pStyle w:val="ConsPlusNormal"/>
              <w:jc w:val="center"/>
              <w:rPr>
                <w:rFonts w:eastAsiaTheme="minorEastAsia"/>
              </w:rPr>
            </w:pPr>
            <w:r w:rsidRPr="007732AD">
              <w:rPr>
                <w:rFonts w:eastAsiaTheme="minorEastAsia"/>
              </w:rPr>
              <w:t>________________________________________</w:t>
            </w:r>
          </w:p>
          <w:p w:rsidR="00920C1C" w:rsidRPr="007732AD" w:rsidRDefault="00920C1C">
            <w:pPr>
              <w:pStyle w:val="ConsPlusNormal"/>
              <w:jc w:val="center"/>
              <w:rPr>
                <w:rFonts w:eastAsiaTheme="minorEastAsia"/>
              </w:rPr>
            </w:pPr>
            <w:r w:rsidRPr="007732AD">
              <w:rPr>
                <w:rFonts w:eastAsiaTheme="minorEastAsia"/>
              </w:rPr>
              <w:t>(наименование организации и Ф.И.О. руководителя)</w:t>
            </w:r>
          </w:p>
          <w:p w:rsidR="00920C1C" w:rsidRPr="007732AD" w:rsidRDefault="00920C1C">
            <w:pPr>
              <w:pStyle w:val="ConsPlusNormal"/>
              <w:jc w:val="center"/>
              <w:rPr>
                <w:rFonts w:eastAsiaTheme="minorEastAsia"/>
              </w:rPr>
            </w:pPr>
            <w:r w:rsidRPr="007732AD">
              <w:rPr>
                <w:rFonts w:eastAsiaTheme="minorEastAsia"/>
              </w:rPr>
              <w:t>_________________________________________</w:t>
            </w:r>
          </w:p>
          <w:p w:rsidR="00920C1C" w:rsidRPr="007732AD" w:rsidRDefault="00920C1C">
            <w:pPr>
              <w:pStyle w:val="ConsPlusNormal"/>
              <w:jc w:val="center"/>
              <w:rPr>
                <w:rFonts w:eastAsiaTheme="minorEastAsia"/>
              </w:rPr>
            </w:pPr>
            <w:r w:rsidRPr="007732AD">
              <w:rPr>
                <w:rFonts w:eastAsiaTheme="minorEastAsia"/>
              </w:rPr>
              <w:t>_________________________________________,</w:t>
            </w:r>
          </w:p>
          <w:p w:rsidR="00920C1C" w:rsidRPr="007732AD" w:rsidRDefault="00920C1C">
            <w:pPr>
              <w:pStyle w:val="ConsPlusNormal"/>
              <w:jc w:val="center"/>
              <w:rPr>
                <w:rFonts w:eastAsiaTheme="minorEastAsia"/>
              </w:rPr>
            </w:pPr>
            <w:r w:rsidRPr="007732AD">
              <w:rPr>
                <w:rFonts w:eastAsiaTheme="minorEastAsia"/>
              </w:rPr>
              <w:t>(Ф.И.О. (последнее - при наличии) родителя (законного представителя))</w:t>
            </w:r>
          </w:p>
          <w:p w:rsidR="00920C1C" w:rsidRPr="007732AD" w:rsidRDefault="00920C1C">
            <w:pPr>
              <w:pStyle w:val="ConsPlusNormal"/>
              <w:jc w:val="center"/>
              <w:rPr>
                <w:rFonts w:eastAsiaTheme="minorEastAsia"/>
              </w:rPr>
            </w:pPr>
            <w:r w:rsidRPr="007732AD">
              <w:rPr>
                <w:rFonts w:eastAsiaTheme="minorEastAsia"/>
              </w:rPr>
              <w:t>проживающего (зарегистрированного) по адресу:</w:t>
            </w:r>
          </w:p>
          <w:p w:rsidR="00920C1C" w:rsidRPr="007732AD" w:rsidRDefault="00920C1C">
            <w:pPr>
              <w:pStyle w:val="ConsPlusNormal"/>
              <w:jc w:val="center"/>
              <w:rPr>
                <w:rFonts w:eastAsiaTheme="minorEastAsia"/>
              </w:rPr>
            </w:pPr>
            <w:r w:rsidRPr="007732AD">
              <w:rPr>
                <w:rFonts w:eastAsiaTheme="minorEastAsia"/>
              </w:rPr>
              <w:t>_________________________________________</w:t>
            </w:r>
          </w:p>
          <w:p w:rsidR="00920C1C" w:rsidRPr="007732AD" w:rsidRDefault="00920C1C">
            <w:pPr>
              <w:pStyle w:val="ConsPlusNormal"/>
              <w:jc w:val="center"/>
              <w:rPr>
                <w:rFonts w:eastAsiaTheme="minorEastAsia"/>
              </w:rPr>
            </w:pPr>
            <w:r w:rsidRPr="007732AD">
              <w:rPr>
                <w:rFonts w:eastAsiaTheme="minorEastAsia"/>
              </w:rPr>
              <w:t>_________________________________________</w:t>
            </w:r>
          </w:p>
          <w:p w:rsidR="00920C1C" w:rsidRPr="007732AD" w:rsidRDefault="00920C1C">
            <w:pPr>
              <w:pStyle w:val="ConsPlusNormal"/>
              <w:jc w:val="center"/>
              <w:rPr>
                <w:rFonts w:eastAsiaTheme="minorEastAsia"/>
              </w:rPr>
            </w:pPr>
            <w:r w:rsidRPr="007732AD">
              <w:rPr>
                <w:rFonts w:eastAsiaTheme="minorEastAsia"/>
              </w:rPr>
              <w:t>(адрес места жительства (места пребывания, места фактического проживания) ребенка,</w:t>
            </w:r>
          </w:p>
          <w:p w:rsidR="00920C1C" w:rsidRPr="007732AD" w:rsidRDefault="00920C1C">
            <w:pPr>
              <w:pStyle w:val="ConsPlusNormal"/>
              <w:jc w:val="center"/>
              <w:rPr>
                <w:rFonts w:eastAsiaTheme="minorEastAsia"/>
              </w:rPr>
            </w:pPr>
            <w:r w:rsidRPr="007732AD">
              <w:rPr>
                <w:rFonts w:eastAsiaTheme="minorEastAsia"/>
              </w:rPr>
              <w:t>адрес электронной почты, номер телефона)</w:t>
            </w:r>
          </w:p>
          <w:p w:rsidR="00920C1C" w:rsidRPr="007732AD" w:rsidRDefault="00920C1C">
            <w:pPr>
              <w:pStyle w:val="ConsPlusNormal"/>
              <w:jc w:val="center"/>
              <w:rPr>
                <w:rFonts w:eastAsiaTheme="minorEastAsia"/>
              </w:rPr>
            </w:pPr>
            <w:r w:rsidRPr="007732AD">
              <w:rPr>
                <w:rFonts w:eastAsiaTheme="minorEastAsia"/>
              </w:rPr>
              <w:t>Документ, удостоверяющий личность:</w:t>
            </w:r>
          </w:p>
          <w:p w:rsidR="00920C1C" w:rsidRPr="007732AD" w:rsidRDefault="00920C1C">
            <w:pPr>
              <w:pStyle w:val="ConsPlusNormal"/>
              <w:jc w:val="center"/>
              <w:rPr>
                <w:rFonts w:eastAsiaTheme="minorEastAsia"/>
              </w:rPr>
            </w:pPr>
            <w:r w:rsidRPr="007732AD">
              <w:rPr>
                <w:rFonts w:eastAsiaTheme="minorEastAsia"/>
              </w:rPr>
              <w:t>_________________________________________</w:t>
            </w:r>
          </w:p>
          <w:p w:rsidR="00920C1C" w:rsidRPr="007732AD" w:rsidRDefault="00920C1C">
            <w:pPr>
              <w:pStyle w:val="ConsPlusNormal"/>
              <w:jc w:val="center"/>
              <w:rPr>
                <w:rFonts w:eastAsiaTheme="minorEastAsia"/>
              </w:rPr>
            </w:pPr>
            <w:r w:rsidRPr="007732AD">
              <w:rPr>
                <w:rFonts w:eastAsiaTheme="minorEastAsia"/>
              </w:rPr>
              <w:t>(серия/номер) (кем и когда выдан)</w:t>
            </w:r>
          </w:p>
          <w:p w:rsidR="00920C1C" w:rsidRPr="007732AD" w:rsidRDefault="00920C1C">
            <w:pPr>
              <w:pStyle w:val="ConsPlusNormal"/>
              <w:jc w:val="center"/>
              <w:rPr>
                <w:rFonts w:eastAsiaTheme="minorEastAsia"/>
              </w:rPr>
            </w:pPr>
            <w:r w:rsidRPr="007732AD">
              <w:rPr>
                <w:rFonts w:eastAsiaTheme="minorEastAsia"/>
              </w:rPr>
              <w:t>Доверенное лицо:</w:t>
            </w:r>
          </w:p>
          <w:p w:rsidR="00920C1C" w:rsidRPr="007732AD" w:rsidRDefault="00920C1C">
            <w:pPr>
              <w:pStyle w:val="ConsPlusNormal"/>
              <w:jc w:val="center"/>
              <w:rPr>
                <w:rFonts w:eastAsiaTheme="minorEastAsia"/>
              </w:rPr>
            </w:pPr>
            <w:r w:rsidRPr="007732AD">
              <w:rPr>
                <w:rFonts w:eastAsiaTheme="minorEastAsia"/>
              </w:rPr>
              <w:t>________________________________________,</w:t>
            </w:r>
          </w:p>
          <w:p w:rsidR="00920C1C" w:rsidRPr="007732AD" w:rsidRDefault="00920C1C">
            <w:pPr>
              <w:pStyle w:val="ConsPlusNormal"/>
              <w:jc w:val="center"/>
              <w:rPr>
                <w:rFonts w:eastAsiaTheme="minorEastAsia"/>
              </w:rPr>
            </w:pPr>
            <w:r w:rsidRPr="007732AD">
              <w:rPr>
                <w:rFonts w:eastAsiaTheme="minorEastAsia"/>
              </w:rPr>
              <w:t>(Ф.И.О. (последнее - при наличии)</w:t>
            </w:r>
          </w:p>
          <w:p w:rsidR="00920C1C" w:rsidRPr="007732AD" w:rsidRDefault="00920C1C">
            <w:pPr>
              <w:pStyle w:val="ConsPlusNormal"/>
              <w:jc w:val="center"/>
              <w:rPr>
                <w:rFonts w:eastAsiaTheme="minorEastAsia"/>
              </w:rPr>
            </w:pPr>
            <w:r w:rsidRPr="007732AD">
              <w:rPr>
                <w:rFonts w:eastAsiaTheme="minorEastAsia"/>
              </w:rPr>
              <w:t>проживающего (зарегистрированного) по адресу:</w:t>
            </w:r>
          </w:p>
          <w:p w:rsidR="00920C1C" w:rsidRPr="007732AD" w:rsidRDefault="00920C1C">
            <w:pPr>
              <w:pStyle w:val="ConsPlusNormal"/>
              <w:jc w:val="center"/>
              <w:rPr>
                <w:rFonts w:eastAsiaTheme="minorEastAsia"/>
              </w:rPr>
            </w:pPr>
            <w:r w:rsidRPr="007732AD">
              <w:rPr>
                <w:rFonts w:eastAsiaTheme="minorEastAsia"/>
              </w:rPr>
              <w:t>_________________________________________</w:t>
            </w:r>
          </w:p>
          <w:p w:rsidR="00920C1C" w:rsidRPr="007732AD" w:rsidRDefault="00920C1C">
            <w:pPr>
              <w:pStyle w:val="ConsPlusNormal"/>
              <w:jc w:val="center"/>
              <w:rPr>
                <w:rFonts w:eastAsiaTheme="minorEastAsia"/>
              </w:rPr>
            </w:pPr>
            <w:r w:rsidRPr="007732AD">
              <w:rPr>
                <w:rFonts w:eastAsiaTheme="minorEastAsia"/>
              </w:rPr>
              <w:t>_________________________________________</w:t>
            </w:r>
          </w:p>
          <w:p w:rsidR="00920C1C" w:rsidRPr="007732AD" w:rsidRDefault="00920C1C">
            <w:pPr>
              <w:pStyle w:val="ConsPlusNormal"/>
              <w:jc w:val="center"/>
              <w:rPr>
                <w:rFonts w:eastAsiaTheme="minorEastAsia"/>
              </w:rPr>
            </w:pPr>
            <w:r w:rsidRPr="007732AD">
              <w:rPr>
                <w:rFonts w:eastAsiaTheme="minorEastAsia"/>
              </w:rPr>
              <w:t>(контактный телефон и e-mail)</w:t>
            </w:r>
          </w:p>
          <w:p w:rsidR="00920C1C" w:rsidRPr="007732AD" w:rsidRDefault="00920C1C">
            <w:pPr>
              <w:pStyle w:val="ConsPlusNormal"/>
              <w:jc w:val="center"/>
              <w:rPr>
                <w:rFonts w:eastAsiaTheme="minorEastAsia"/>
              </w:rPr>
            </w:pPr>
            <w:r w:rsidRPr="007732AD">
              <w:rPr>
                <w:rFonts w:eastAsiaTheme="minorEastAsia"/>
              </w:rPr>
              <w:t>Документ, удостоверяющий личность:</w:t>
            </w:r>
          </w:p>
          <w:p w:rsidR="00920C1C" w:rsidRPr="007732AD" w:rsidRDefault="00920C1C">
            <w:pPr>
              <w:pStyle w:val="ConsPlusNormal"/>
              <w:jc w:val="center"/>
              <w:rPr>
                <w:rFonts w:eastAsiaTheme="minorEastAsia"/>
              </w:rPr>
            </w:pPr>
            <w:r w:rsidRPr="007732AD">
              <w:rPr>
                <w:rFonts w:eastAsiaTheme="minorEastAsia"/>
              </w:rPr>
              <w:t>_________________________________________</w:t>
            </w:r>
          </w:p>
          <w:p w:rsidR="00920C1C" w:rsidRPr="007732AD" w:rsidRDefault="00920C1C">
            <w:pPr>
              <w:pStyle w:val="ConsPlusNormal"/>
              <w:jc w:val="center"/>
              <w:rPr>
                <w:rFonts w:eastAsiaTheme="minorEastAsia"/>
              </w:rPr>
            </w:pPr>
            <w:r w:rsidRPr="007732AD">
              <w:rPr>
                <w:rFonts w:eastAsiaTheme="minorEastAsia"/>
              </w:rPr>
              <w:t>(серия/номер) (кем и когда выдан)</w:t>
            </w:r>
          </w:p>
          <w:p w:rsidR="00920C1C" w:rsidRPr="007732AD" w:rsidRDefault="00920C1C">
            <w:pPr>
              <w:pStyle w:val="ConsPlusNormal"/>
              <w:jc w:val="center"/>
              <w:rPr>
                <w:rFonts w:eastAsiaTheme="minorEastAsia"/>
              </w:rPr>
            </w:pPr>
            <w:r w:rsidRPr="007732AD">
              <w:rPr>
                <w:rFonts w:eastAsiaTheme="minorEastAsia"/>
              </w:rPr>
              <w:t>Документ, подтверждающий доверенность:</w:t>
            </w:r>
          </w:p>
          <w:p w:rsidR="00920C1C" w:rsidRPr="007732AD" w:rsidRDefault="00920C1C">
            <w:pPr>
              <w:pStyle w:val="ConsPlusNormal"/>
              <w:jc w:val="center"/>
              <w:rPr>
                <w:rFonts w:eastAsiaTheme="minorEastAsia"/>
              </w:rPr>
            </w:pPr>
            <w:r w:rsidRPr="007732AD">
              <w:rPr>
                <w:rFonts w:eastAsiaTheme="minorEastAsia"/>
              </w:rPr>
              <w:t>_________________________________________</w:t>
            </w:r>
          </w:p>
          <w:p w:rsidR="00920C1C" w:rsidRPr="007732AD" w:rsidRDefault="00920C1C">
            <w:pPr>
              <w:pStyle w:val="ConsPlusNormal"/>
              <w:jc w:val="center"/>
              <w:rPr>
                <w:rFonts w:eastAsiaTheme="minorEastAsia"/>
              </w:rPr>
            </w:pPr>
            <w:r w:rsidRPr="007732AD">
              <w:rPr>
                <w:rFonts w:eastAsiaTheme="minorEastAsia"/>
              </w:rPr>
              <w:t>(дата, номер доверенности)</w:t>
            </w:r>
          </w:p>
        </w:tc>
      </w:tr>
      <w:tr w:rsidR="00920C1C" w:rsidRPr="007732AD" w:rsidTr="008D0723">
        <w:tc>
          <w:tcPr>
            <w:tcW w:w="9560" w:type="dxa"/>
            <w:gridSpan w:val="3"/>
          </w:tcPr>
          <w:p w:rsidR="00920C1C" w:rsidRPr="007732AD" w:rsidRDefault="00920C1C">
            <w:pPr>
              <w:pStyle w:val="ConsPlusNormal"/>
              <w:rPr>
                <w:rFonts w:eastAsiaTheme="minorEastAsia"/>
              </w:rPr>
            </w:pPr>
          </w:p>
        </w:tc>
      </w:tr>
      <w:tr w:rsidR="00920C1C" w:rsidRPr="007732AD" w:rsidTr="008D0723">
        <w:tc>
          <w:tcPr>
            <w:tcW w:w="9560" w:type="dxa"/>
            <w:gridSpan w:val="3"/>
          </w:tcPr>
          <w:p w:rsidR="00920C1C" w:rsidRPr="007732AD" w:rsidRDefault="00920C1C">
            <w:pPr>
              <w:pStyle w:val="ConsPlusNormal"/>
              <w:jc w:val="center"/>
              <w:outlineLvl w:val="2"/>
              <w:rPr>
                <w:rFonts w:eastAsiaTheme="minorEastAsia"/>
              </w:rPr>
            </w:pPr>
            <w:r w:rsidRPr="007732AD">
              <w:rPr>
                <w:rFonts w:eastAsiaTheme="minorEastAsia"/>
              </w:rPr>
              <w:t>ЗАЯВЛЕНИЕ</w:t>
            </w:r>
          </w:p>
          <w:p w:rsidR="00920C1C" w:rsidRPr="007732AD" w:rsidRDefault="00920C1C" w:rsidP="00A30A33">
            <w:pPr>
              <w:pStyle w:val="ConsPlusNormal"/>
              <w:jc w:val="center"/>
              <w:rPr>
                <w:rFonts w:eastAsiaTheme="minorEastAsia"/>
              </w:rPr>
            </w:pPr>
            <w:r w:rsidRPr="007732AD">
              <w:rPr>
                <w:rFonts w:eastAsiaTheme="minorEastAsia"/>
              </w:rPr>
              <w:t xml:space="preserve">о постановке на учет и направлении ребенка в </w:t>
            </w:r>
            <w:r w:rsidR="00A30A33">
              <w:rPr>
                <w:rFonts w:eastAsiaTheme="minorEastAsia"/>
              </w:rPr>
              <w:t>муниципальную</w:t>
            </w:r>
            <w:r w:rsidRPr="007732AD">
              <w:rPr>
                <w:rFonts w:eastAsiaTheme="minorEastAsia"/>
              </w:rPr>
              <w:t xml:space="preserve"> образовательную </w:t>
            </w:r>
            <w:r w:rsidRPr="007732AD">
              <w:rPr>
                <w:rFonts w:eastAsiaTheme="minorEastAsia"/>
              </w:rPr>
              <w:lastRenderedPageBreak/>
              <w:t>организацию, реализующую образовательные программы дошкольного образования</w:t>
            </w:r>
          </w:p>
        </w:tc>
      </w:tr>
      <w:tr w:rsidR="00920C1C" w:rsidRPr="007732AD" w:rsidTr="008D0723">
        <w:tc>
          <w:tcPr>
            <w:tcW w:w="9560" w:type="dxa"/>
            <w:gridSpan w:val="3"/>
          </w:tcPr>
          <w:p w:rsidR="00920C1C" w:rsidRPr="007732AD" w:rsidRDefault="00920C1C">
            <w:pPr>
              <w:pStyle w:val="ConsPlusNormal"/>
              <w:rPr>
                <w:rFonts w:eastAsiaTheme="minorEastAsia"/>
              </w:rPr>
            </w:pPr>
          </w:p>
        </w:tc>
      </w:tr>
      <w:tr w:rsidR="00920C1C" w:rsidRPr="007732AD" w:rsidTr="008D0723">
        <w:tc>
          <w:tcPr>
            <w:tcW w:w="9560" w:type="dxa"/>
            <w:gridSpan w:val="3"/>
          </w:tcPr>
          <w:p w:rsidR="00920C1C" w:rsidRPr="007732AD" w:rsidRDefault="00920C1C" w:rsidP="008D0723">
            <w:pPr>
              <w:pStyle w:val="ConsPlusNormal"/>
              <w:ind w:firstLine="283"/>
              <w:rPr>
                <w:rFonts w:eastAsiaTheme="minorEastAsia"/>
              </w:rPr>
            </w:pPr>
            <w:r w:rsidRPr="007732AD">
              <w:rPr>
                <w:rFonts w:eastAsiaTheme="minorEastAsia"/>
              </w:rPr>
              <w:t>Прошу поставить на учет ребенка _________________________________________________________________</w:t>
            </w:r>
            <w:r w:rsidR="008D0723">
              <w:rPr>
                <w:rFonts w:eastAsiaTheme="minorEastAsia"/>
              </w:rPr>
              <w:t>____</w:t>
            </w:r>
            <w:r w:rsidRPr="007732AD">
              <w:rPr>
                <w:rFonts w:eastAsiaTheme="minorEastAsia"/>
              </w:rPr>
              <w:t>________</w:t>
            </w:r>
          </w:p>
          <w:p w:rsidR="00920C1C" w:rsidRPr="007732AD" w:rsidRDefault="00920C1C">
            <w:pPr>
              <w:pStyle w:val="ConsPlusNormal"/>
              <w:jc w:val="center"/>
              <w:rPr>
                <w:rFonts w:eastAsiaTheme="minorEastAsia"/>
              </w:rPr>
            </w:pPr>
            <w:r w:rsidRPr="007732AD">
              <w:rPr>
                <w:rFonts w:eastAsiaTheme="minorEastAsia"/>
              </w:rPr>
              <w:t>(фамилия, имя, отчество (последнее - при наличии); дата рождения)</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w:t>
            </w:r>
            <w:r w:rsidR="008D0723">
              <w:rPr>
                <w:rFonts w:eastAsiaTheme="minorEastAsia"/>
              </w:rPr>
              <w:t>_</w:t>
            </w:r>
            <w:r w:rsidRPr="007732AD">
              <w:rPr>
                <w:rFonts w:eastAsiaTheme="minorEastAsia"/>
              </w:rPr>
              <w:t>_______</w:t>
            </w:r>
          </w:p>
          <w:p w:rsidR="00920C1C" w:rsidRPr="007732AD" w:rsidRDefault="00920C1C">
            <w:pPr>
              <w:pStyle w:val="ConsPlusNormal"/>
              <w:jc w:val="center"/>
              <w:rPr>
                <w:rFonts w:eastAsiaTheme="minorEastAsia"/>
              </w:rPr>
            </w:pPr>
            <w:r w:rsidRPr="007732AD">
              <w:rPr>
                <w:rFonts w:eastAsiaTheme="minorEastAsia"/>
              </w:rPr>
              <w:t>(реквизиты записи акта о рождении ребенка или свидетельства о рождении ребенка)</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_________________________________________________________________________</w:t>
            </w:r>
          </w:p>
          <w:p w:rsidR="00920C1C" w:rsidRPr="007732AD" w:rsidRDefault="00920C1C">
            <w:pPr>
              <w:pStyle w:val="ConsPlusNormal"/>
              <w:jc w:val="center"/>
              <w:rPr>
                <w:rFonts w:eastAsiaTheme="minorEastAsia"/>
              </w:rPr>
            </w:pPr>
            <w:r w:rsidRPr="007732AD">
              <w:rPr>
                <w:rFonts w:eastAsiaTheme="minorEastAsia"/>
              </w:rPr>
              <w:t>(реквизиты документа, подтверждающего установление опеки (при наличии))</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_________________________________________________________________________</w:t>
            </w:r>
          </w:p>
          <w:p w:rsidR="00920C1C" w:rsidRPr="007732AD" w:rsidRDefault="00920C1C">
            <w:pPr>
              <w:pStyle w:val="ConsPlusNormal"/>
              <w:jc w:val="center"/>
              <w:rPr>
                <w:rFonts w:eastAsiaTheme="minorEastAsia"/>
              </w:rPr>
            </w:pPr>
            <w:r w:rsidRPr="007732AD">
              <w:rPr>
                <w:rFonts w:eastAsiaTheme="minorEastAsia"/>
              </w:rPr>
              <w:t>(адрес места жительства (места пребывания, места фактического проживания) ребенка)</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_________________________________________________________________________</w:t>
            </w:r>
          </w:p>
          <w:p w:rsidR="00920C1C" w:rsidRPr="007732AD" w:rsidRDefault="00920C1C">
            <w:pPr>
              <w:pStyle w:val="ConsPlusNormal"/>
              <w:jc w:val="both"/>
              <w:rPr>
                <w:rFonts w:eastAsiaTheme="minorEastAsia"/>
              </w:rPr>
            </w:pPr>
            <w:r w:rsidRPr="007732AD">
              <w:rPr>
                <w:rFonts w:eastAsiaTheme="minorEastAsia"/>
              </w:rPr>
              <w:t>в качестве нуждающегося в предоставлении места в _________________________</w:t>
            </w:r>
            <w:r w:rsidR="008D0723">
              <w:rPr>
                <w:rFonts w:eastAsiaTheme="minorEastAsia"/>
              </w:rPr>
              <w:t>__</w:t>
            </w:r>
            <w:r w:rsidRPr="007732AD">
              <w:rPr>
                <w:rFonts w:eastAsiaTheme="minorEastAsia"/>
              </w:rPr>
              <w:t>___</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_________________________________________________________________________</w:t>
            </w:r>
          </w:p>
          <w:p w:rsidR="00920C1C" w:rsidRPr="007732AD" w:rsidRDefault="00920C1C">
            <w:pPr>
              <w:pStyle w:val="ConsPlusNormal"/>
              <w:jc w:val="center"/>
              <w:rPr>
                <w:rFonts w:eastAsiaTheme="minorEastAsia"/>
              </w:rPr>
            </w:pPr>
            <w:r w:rsidRPr="007732AD">
              <w:rPr>
                <w:rFonts w:eastAsiaTheme="minorEastAsia"/>
              </w:rPr>
              <w:t>(наименование образовательной организации)</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_________________________________________________________________________,</w:t>
            </w:r>
          </w:p>
          <w:p w:rsidR="00920C1C" w:rsidRPr="007732AD" w:rsidRDefault="00920C1C">
            <w:pPr>
              <w:pStyle w:val="ConsPlusNormal"/>
              <w:jc w:val="both"/>
              <w:rPr>
                <w:rFonts w:eastAsiaTheme="minorEastAsia"/>
              </w:rPr>
            </w:pPr>
            <w:r w:rsidRPr="007732AD">
              <w:rPr>
                <w:rFonts w:eastAsiaTheme="minorEastAsia"/>
              </w:rPr>
              <w:t>в группу ____________________________________________, с пребыванием _________________________________________________________________________</w:t>
            </w:r>
          </w:p>
          <w:p w:rsidR="00920C1C" w:rsidRPr="007732AD" w:rsidRDefault="00920C1C">
            <w:pPr>
              <w:pStyle w:val="ConsPlusNormal"/>
              <w:jc w:val="center"/>
              <w:rPr>
                <w:rFonts w:eastAsiaTheme="minorEastAsia"/>
              </w:rPr>
            </w:pPr>
            <w:r w:rsidRPr="007732AD">
              <w:rPr>
                <w:rFonts w:eastAsiaTheme="minorEastAsia"/>
              </w:rPr>
              <w:t>(направленность группы) (указать режим пребывания)</w:t>
            </w:r>
          </w:p>
          <w:p w:rsidR="00920C1C" w:rsidRPr="007732AD" w:rsidRDefault="00920C1C">
            <w:pPr>
              <w:pStyle w:val="ConsPlusNormal"/>
              <w:jc w:val="both"/>
              <w:rPr>
                <w:rFonts w:eastAsiaTheme="minorEastAsia"/>
              </w:rPr>
            </w:pPr>
            <w:r w:rsidRPr="007732AD">
              <w:rPr>
                <w:rFonts w:eastAsiaTheme="minorEastAsia"/>
              </w:rPr>
              <w:t>(далее - Организация), желаемая дата зачисления ребенка в Организацию ___________________.</w:t>
            </w:r>
          </w:p>
          <w:p w:rsidR="00920C1C" w:rsidRPr="007732AD" w:rsidRDefault="00920C1C">
            <w:pPr>
              <w:pStyle w:val="ConsPlusNormal"/>
              <w:ind w:firstLine="283"/>
              <w:jc w:val="both"/>
              <w:rPr>
                <w:rFonts w:eastAsiaTheme="minorEastAsia"/>
              </w:rPr>
            </w:pPr>
            <w:r w:rsidRPr="007732AD">
              <w:rPr>
                <w:rFonts w:eastAsiaTheme="minorEastAsia"/>
              </w:rPr>
              <w:t>Языка образования - __________________, родной язык из числа языков народов Российской Федерации, в том числе русского языка как родного языка - _______________________.</w:t>
            </w:r>
          </w:p>
          <w:p w:rsidR="00920C1C" w:rsidRPr="007732AD" w:rsidRDefault="00920C1C">
            <w:pPr>
              <w:pStyle w:val="ConsPlusNormal"/>
              <w:ind w:firstLine="283"/>
              <w:jc w:val="both"/>
              <w:rPr>
                <w:rFonts w:eastAsiaTheme="minorEastAsia"/>
              </w:rPr>
            </w:pPr>
            <w:r w:rsidRPr="007732AD">
              <w:rPr>
                <w:rFonts w:eastAsiaTheme="minorEastAsia"/>
              </w:rPr>
              <w:t>Льготные условия: ______________________________________________________</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________________________________________________________________________</w:t>
            </w:r>
          </w:p>
          <w:p w:rsidR="00920C1C" w:rsidRPr="007732AD" w:rsidRDefault="00920C1C">
            <w:pPr>
              <w:pStyle w:val="ConsPlusNormal"/>
              <w:jc w:val="center"/>
              <w:rPr>
                <w:rFonts w:eastAsiaTheme="minorEastAsia"/>
              </w:rPr>
            </w:pPr>
            <w:r w:rsidRPr="007732AD">
              <w:rPr>
                <w:rFonts w:eastAsiaTheme="minorEastAsia"/>
              </w:rPr>
              <w:t>(наименование льготы, документ, подтверждающий льготу, регистрационный N, дата выдачи, кем выдан)</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_________________________________________________________________________.</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________________________________________________________________________,</w:t>
            </w:r>
          </w:p>
          <w:p w:rsidR="00920C1C" w:rsidRPr="007732AD" w:rsidRDefault="00920C1C">
            <w:pPr>
              <w:pStyle w:val="ConsPlusNormal"/>
              <w:jc w:val="center"/>
              <w:rPr>
                <w:rFonts w:eastAsiaTheme="minorEastAsia"/>
              </w:rPr>
            </w:pPr>
            <w:r w:rsidRPr="007732AD">
              <w:rPr>
                <w:rFonts w:eastAsiaTheme="minorEastAsia"/>
              </w:rPr>
              <w:t>(Ф.И.О. (последнее - при наличии))</w:t>
            </w:r>
          </w:p>
          <w:p w:rsidR="00920C1C" w:rsidRPr="007732AD" w:rsidRDefault="00920C1C">
            <w:pPr>
              <w:pStyle w:val="ConsPlusNormal"/>
              <w:jc w:val="both"/>
              <w:rPr>
                <w:rFonts w:eastAsiaTheme="minorEastAsia"/>
              </w:rPr>
            </w:pPr>
            <w:r w:rsidRPr="007732AD">
              <w:rPr>
                <w:rFonts w:eastAsiaTheme="minorEastAsia"/>
              </w:rPr>
              <w:t xml:space="preserve">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33" w:tooltip="Федеральный закон от 29.12.2012 N 273-ФЗ (ред. от 28.12.2024) &quot;Об образовании в Российской Федерации&quot;{КонсультантПлюс}" w:history="1">
              <w:r w:rsidRPr="007732AD">
                <w:rPr>
                  <w:rFonts w:eastAsiaTheme="minorEastAsia"/>
                  <w:color w:val="0000FF"/>
                </w:rPr>
                <w:t>частями 5</w:t>
              </w:r>
            </w:hyperlink>
            <w:r w:rsidRPr="007732AD">
              <w:rPr>
                <w:rFonts w:eastAsiaTheme="minorEastAsia"/>
              </w:rPr>
              <w:t xml:space="preserve"> и </w:t>
            </w:r>
            <w:hyperlink r:id="rId34" w:tooltip="Федеральный закон от 29.12.2012 N 273-ФЗ (ред. от 28.12.2024) &quot;Об образовании в Российской Федерации&quot;{КонсультантПлюс}" w:history="1">
              <w:r w:rsidRPr="007732AD">
                <w:rPr>
                  <w:rFonts w:eastAsiaTheme="minorEastAsia"/>
                  <w:color w:val="0000FF"/>
                </w:rPr>
                <w:t>6 статьи 67</w:t>
              </w:r>
            </w:hyperlink>
            <w:r w:rsidRPr="007732AD">
              <w:rPr>
                <w:rFonts w:eastAsiaTheme="minorEastAsia"/>
              </w:rPr>
              <w:t xml:space="preserve"> Федерального закона от 29.12.2012 N 273-ФЗ "Об образовании в Российской Федерации", обучающегося в </w:t>
            </w:r>
            <w:r w:rsidR="00107C2B">
              <w:rPr>
                <w:rFonts w:eastAsiaTheme="minorEastAsia"/>
              </w:rPr>
              <w:t>муниципальн</w:t>
            </w:r>
            <w:r w:rsidRPr="007732AD">
              <w:rPr>
                <w:rFonts w:eastAsiaTheme="minorEastAsia"/>
              </w:rPr>
              <w:t>ой образовательной организации, выбранной родителем (законным представителем) для приема ребенка.</w:t>
            </w:r>
          </w:p>
          <w:p w:rsidR="00920C1C" w:rsidRPr="007732AD" w:rsidRDefault="00920C1C">
            <w:pPr>
              <w:pStyle w:val="ConsPlusNormal"/>
              <w:ind w:firstLine="283"/>
              <w:jc w:val="both"/>
              <w:rPr>
                <w:rFonts w:eastAsiaTheme="minorEastAsia"/>
              </w:rPr>
            </w:pPr>
            <w:r w:rsidRPr="007732AD">
              <w:rPr>
                <w:rFonts w:eastAsiaTheme="minorEastAsia"/>
              </w:rPr>
              <w:t>Имею/Не имею (нужное подчеркнуть) потребность на обучение моего ребенка по адаптированной образовательной программе дошкольного образования, для детей с ограниченными возможностями здоровья.</w:t>
            </w:r>
          </w:p>
          <w:p w:rsidR="00920C1C" w:rsidRPr="007732AD" w:rsidRDefault="00920C1C">
            <w:pPr>
              <w:pStyle w:val="ConsPlusNormal"/>
              <w:ind w:firstLine="283"/>
              <w:jc w:val="both"/>
              <w:rPr>
                <w:rFonts w:eastAsiaTheme="minorEastAsia"/>
              </w:rPr>
            </w:pPr>
            <w:r w:rsidRPr="007732AD">
              <w:rPr>
                <w:rFonts w:eastAsiaTheme="minorEastAsia"/>
              </w:rPr>
              <w:t xml:space="preserve">В соответствии с требованиями </w:t>
            </w:r>
            <w:hyperlink r:id="rId35" w:tooltip="Федеральный закон от 29.12.2012 N 273-ФЗ (ред. от 28.12.2024) &quot;Об образовании в Российской Федерации&quot;{КонсультантПлюс}" w:history="1">
              <w:r w:rsidRPr="007732AD">
                <w:rPr>
                  <w:rFonts w:eastAsiaTheme="minorEastAsia"/>
                  <w:color w:val="0000FF"/>
                </w:rPr>
                <w:t>части 3 статьи 55</w:t>
              </w:r>
            </w:hyperlink>
            <w:r w:rsidRPr="007732AD">
              <w:rPr>
                <w:rFonts w:eastAsiaTheme="minorEastAsia"/>
              </w:rPr>
              <w:t xml:space="preserve"> Федерального закона от 29.12.2012 N 273-ФЗ "Об образовании в Российской Федерации" даю свое согласие на обучение моего ребенка по адаптированной образовательной программе дошкольного образования. Срок, в течение которого действует согласие: до получения воспитанником образования (завершения обучения) или до момента досрочного прекращения образовательных отношений по инициативе родителей воспитанника.</w:t>
            </w:r>
          </w:p>
          <w:p w:rsidR="00920C1C" w:rsidRPr="007732AD" w:rsidRDefault="00920C1C">
            <w:pPr>
              <w:pStyle w:val="ConsPlusNormal"/>
              <w:ind w:firstLine="283"/>
              <w:jc w:val="both"/>
              <w:rPr>
                <w:rFonts w:eastAsiaTheme="minorEastAsia"/>
              </w:rPr>
            </w:pPr>
            <w:r w:rsidRPr="007732AD">
              <w:rPr>
                <w:rFonts w:eastAsiaTheme="minorEastAsia"/>
              </w:rPr>
              <w:t xml:space="preserve">Я подтверждаю, что мне известно о праве отозвать свое согласие путем подачи письменного заявления об отзыве согласия. С положениями Федерального </w:t>
            </w:r>
            <w:hyperlink r:id="rId36" w:tooltip="Федеральный закон от 29.12.2012 N 273-ФЗ (ред. от 28.12.2024) &quot;Об образовании в Российской Федерации&quot;{КонсультантПлюс}" w:history="1">
              <w:r w:rsidRPr="007732AD">
                <w:rPr>
                  <w:rFonts w:eastAsiaTheme="minorEastAsia"/>
                  <w:color w:val="0000FF"/>
                </w:rPr>
                <w:t>закона</w:t>
              </w:r>
            </w:hyperlink>
            <w:r w:rsidRPr="007732AD">
              <w:rPr>
                <w:rFonts w:eastAsiaTheme="minorEastAsia"/>
              </w:rPr>
              <w:t xml:space="preserve"> от 29.12.2012 N 273-ФЗ "Об образовании в Российской Федерации" ознакомлен(а).</w:t>
            </w:r>
          </w:p>
          <w:p w:rsidR="00920C1C" w:rsidRPr="007732AD" w:rsidRDefault="00920C1C">
            <w:pPr>
              <w:pStyle w:val="ConsPlusNormal"/>
              <w:ind w:firstLine="283"/>
              <w:jc w:val="both"/>
              <w:rPr>
                <w:rFonts w:eastAsiaTheme="minorEastAsia"/>
              </w:rPr>
            </w:pPr>
            <w:r w:rsidRPr="007732AD">
              <w:rPr>
                <w:rFonts w:eastAsiaTheme="minorEastAsia"/>
              </w:rPr>
              <w:lastRenderedPageBreak/>
              <w:t>Способ информирования заявителя (необходимо подчеркнуть) о результатах комплектования Организации:</w:t>
            </w:r>
          </w:p>
          <w:p w:rsidR="00920C1C" w:rsidRPr="007732AD" w:rsidRDefault="00920C1C">
            <w:pPr>
              <w:pStyle w:val="ConsPlusNormal"/>
              <w:ind w:firstLine="283"/>
              <w:jc w:val="both"/>
              <w:rPr>
                <w:rFonts w:eastAsiaTheme="minorEastAsia"/>
              </w:rPr>
            </w:pPr>
            <w:r w:rsidRPr="007732AD">
              <w:rPr>
                <w:rFonts w:eastAsiaTheme="minorEastAsia"/>
              </w:rPr>
              <w:t>-самостоятельно заявителем путем проверки ст</w:t>
            </w:r>
            <w:r w:rsidR="00A30A33">
              <w:rPr>
                <w:rFonts w:eastAsiaTheme="minorEastAsia"/>
              </w:rPr>
              <w:t>атуса заявления на ЕПГУ, РПГУ</w:t>
            </w:r>
            <w:r w:rsidRPr="007732AD">
              <w:rPr>
                <w:rFonts w:eastAsiaTheme="minorEastAsia"/>
              </w:rPr>
              <w:t xml:space="preserve"> (должен быть присвоен статус "Направлен в ДОУ");</w:t>
            </w:r>
          </w:p>
          <w:p w:rsidR="00920C1C" w:rsidRPr="007732AD" w:rsidRDefault="00920C1C">
            <w:pPr>
              <w:pStyle w:val="ConsPlusNormal"/>
              <w:ind w:firstLine="540"/>
              <w:jc w:val="both"/>
              <w:rPr>
                <w:rFonts w:eastAsiaTheme="minorEastAsia"/>
              </w:rPr>
            </w:pPr>
            <w:r w:rsidRPr="007732AD">
              <w:rPr>
                <w:rFonts w:eastAsiaTheme="minorEastAsia"/>
              </w:rPr>
              <w:t>- путем отправки уведомлений по электронной почте (адрес) ________________________________________________________________________;</w:t>
            </w:r>
          </w:p>
          <w:p w:rsidR="00920C1C" w:rsidRPr="007732AD" w:rsidRDefault="00920C1C">
            <w:pPr>
              <w:pStyle w:val="ConsPlusNormal"/>
              <w:ind w:firstLine="540"/>
              <w:jc w:val="both"/>
              <w:rPr>
                <w:rFonts w:eastAsiaTheme="minorEastAsia"/>
              </w:rPr>
            </w:pPr>
            <w:r w:rsidRPr="007732AD">
              <w:rPr>
                <w:rFonts w:eastAsiaTheme="minorEastAsia"/>
              </w:rPr>
              <w:t>- путем отправки уведомлений посредством почтовой связи (адрес) _________________________________________________________________________</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________________________________________________________________________;</w:t>
            </w:r>
          </w:p>
        </w:tc>
      </w:tr>
      <w:tr w:rsidR="00920C1C" w:rsidRPr="007732AD" w:rsidTr="008D0723">
        <w:tc>
          <w:tcPr>
            <w:tcW w:w="4817" w:type="dxa"/>
            <w:gridSpan w:val="2"/>
          </w:tcPr>
          <w:p w:rsidR="00920C1C" w:rsidRPr="007732AD" w:rsidRDefault="00920C1C">
            <w:pPr>
              <w:pStyle w:val="ConsPlusNormal"/>
              <w:jc w:val="both"/>
              <w:rPr>
                <w:rFonts w:eastAsiaTheme="minorEastAsia"/>
              </w:rPr>
            </w:pPr>
            <w:r w:rsidRPr="007732AD">
              <w:rPr>
                <w:rFonts w:eastAsiaTheme="minorEastAsia"/>
              </w:rPr>
              <w:lastRenderedPageBreak/>
              <w:t>"_____" _______________ 20____ г.</w:t>
            </w:r>
          </w:p>
        </w:tc>
        <w:tc>
          <w:tcPr>
            <w:tcW w:w="4743" w:type="dxa"/>
          </w:tcPr>
          <w:p w:rsidR="00920C1C" w:rsidRPr="007732AD" w:rsidRDefault="00920C1C">
            <w:pPr>
              <w:pStyle w:val="ConsPlusNormal"/>
              <w:jc w:val="center"/>
              <w:rPr>
                <w:rFonts w:eastAsiaTheme="minorEastAsia"/>
              </w:rPr>
            </w:pPr>
            <w:r w:rsidRPr="007732AD">
              <w:rPr>
                <w:rFonts w:eastAsiaTheme="minorEastAsia"/>
              </w:rPr>
              <w:t>___________________</w:t>
            </w:r>
          </w:p>
          <w:p w:rsidR="00920C1C" w:rsidRPr="007732AD" w:rsidRDefault="00920C1C">
            <w:pPr>
              <w:pStyle w:val="ConsPlusNormal"/>
              <w:jc w:val="center"/>
              <w:rPr>
                <w:rFonts w:eastAsiaTheme="minorEastAsia"/>
              </w:rPr>
            </w:pPr>
            <w:r w:rsidRPr="007732AD">
              <w:rPr>
                <w:rFonts w:eastAsiaTheme="minorEastAsia"/>
              </w:rPr>
              <w:t>(подпись)</w:t>
            </w:r>
          </w:p>
        </w:tc>
      </w:tr>
      <w:tr w:rsidR="00920C1C" w:rsidRPr="007732AD" w:rsidTr="008D0723">
        <w:tc>
          <w:tcPr>
            <w:tcW w:w="9560" w:type="dxa"/>
            <w:gridSpan w:val="3"/>
          </w:tcPr>
          <w:p w:rsidR="00920C1C" w:rsidRPr="007732AD" w:rsidRDefault="00920C1C">
            <w:pPr>
              <w:pStyle w:val="ConsPlusNormal"/>
              <w:ind w:firstLine="540"/>
              <w:jc w:val="both"/>
              <w:rPr>
                <w:rFonts w:eastAsiaTheme="minorEastAsia"/>
              </w:rPr>
            </w:pPr>
            <w:r w:rsidRPr="007732AD">
              <w:rPr>
                <w:rFonts w:eastAsiaTheme="minorEastAsia"/>
              </w:rPr>
              <w:t xml:space="preserve">Прошу предоставить результат предоставления государственной услуги "Постановка на учет и направление детей в </w:t>
            </w:r>
            <w:r w:rsidR="00A30A33">
              <w:rPr>
                <w:rFonts w:eastAsiaTheme="minorEastAsia"/>
              </w:rPr>
              <w:t>муниципальные</w:t>
            </w:r>
            <w:r w:rsidRPr="007732AD">
              <w:rPr>
                <w:rFonts w:eastAsiaTheme="minorEastAsia"/>
              </w:rPr>
              <w:t xml:space="preserve"> образовательные </w:t>
            </w:r>
            <w:r w:rsidR="00A30A33">
              <w:rPr>
                <w:rFonts w:eastAsiaTheme="minorEastAsia"/>
              </w:rPr>
              <w:t>организации</w:t>
            </w:r>
            <w:r w:rsidRPr="007732AD">
              <w:rPr>
                <w:rFonts w:eastAsiaTheme="minorEastAsia"/>
              </w:rPr>
              <w:t>, реализующие образовательные программы дошкольного образования" законному представителю несовершеннолетнего, не являющемуся заявителем, в отношении ребенка, указанного в настоящем заявлении &lt;*&gt;,</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________________________________________________________________________.</w:t>
            </w:r>
          </w:p>
          <w:p w:rsidR="00920C1C" w:rsidRPr="007732AD" w:rsidRDefault="00920C1C">
            <w:pPr>
              <w:pStyle w:val="ConsPlusNormal"/>
              <w:jc w:val="center"/>
              <w:rPr>
                <w:rFonts w:eastAsiaTheme="minorEastAsia"/>
              </w:rPr>
            </w:pPr>
            <w:r w:rsidRPr="007732AD">
              <w:rPr>
                <w:rFonts w:eastAsiaTheme="minorEastAsia"/>
              </w:rPr>
              <w:t>(Ф.И.О. (последнее - при наличии) законного представителя несовершеннолетнего, не являющегося заявителем)</w:t>
            </w:r>
          </w:p>
        </w:tc>
      </w:tr>
    </w:tbl>
    <w:p w:rsidR="00920C1C" w:rsidRPr="007732AD" w:rsidRDefault="00920C1C">
      <w:pPr>
        <w:pStyle w:val="ConsPlusNormal"/>
        <w:jc w:val="both"/>
      </w:pPr>
    </w:p>
    <w:p w:rsidR="00920C1C" w:rsidRPr="007732AD" w:rsidRDefault="00920C1C">
      <w:pPr>
        <w:pStyle w:val="ConsPlusNormal"/>
        <w:ind w:firstLine="540"/>
        <w:jc w:val="both"/>
      </w:pPr>
      <w:r w:rsidRPr="007732AD">
        <w:t>--------------------------------</w:t>
      </w:r>
    </w:p>
    <w:p w:rsidR="00920C1C" w:rsidRPr="007732AD" w:rsidRDefault="00920C1C">
      <w:pPr>
        <w:pStyle w:val="ConsPlusNormal"/>
        <w:spacing w:before="240"/>
        <w:ind w:firstLine="540"/>
        <w:jc w:val="both"/>
      </w:pPr>
      <w:r w:rsidRPr="007732AD">
        <w:t>&lt;*&gt; Данное право может быть реализовано при обращении заявителя лично с заявлением, оформленным в форме документа на бумажном носителе.</w:t>
      </w:r>
    </w:p>
    <w:p w:rsidR="00920C1C" w:rsidRPr="007732AD" w:rsidRDefault="00920C1C">
      <w:pPr>
        <w:pStyle w:val="ConsPlusNormal"/>
        <w:jc w:val="both"/>
      </w:pPr>
    </w:p>
    <w:tbl>
      <w:tblPr>
        <w:tblW w:w="9560" w:type="dxa"/>
        <w:tblLayout w:type="fixed"/>
        <w:tblCellMar>
          <w:top w:w="102" w:type="dxa"/>
          <w:left w:w="62" w:type="dxa"/>
          <w:bottom w:w="102" w:type="dxa"/>
          <w:right w:w="62" w:type="dxa"/>
        </w:tblCellMar>
        <w:tblLook w:val="0000"/>
      </w:tblPr>
      <w:tblGrid>
        <w:gridCol w:w="9560"/>
      </w:tblGrid>
      <w:tr w:rsidR="00920C1C" w:rsidRPr="007732AD" w:rsidTr="008D0723">
        <w:tc>
          <w:tcPr>
            <w:tcW w:w="9560" w:type="dxa"/>
          </w:tcPr>
          <w:p w:rsidR="00920C1C" w:rsidRPr="007732AD" w:rsidRDefault="00920C1C">
            <w:pPr>
              <w:pStyle w:val="ConsPlusNormal"/>
              <w:ind w:firstLine="283"/>
              <w:jc w:val="both"/>
              <w:rPr>
                <w:rFonts w:eastAsiaTheme="minorEastAsia"/>
              </w:rPr>
            </w:pPr>
            <w:r w:rsidRPr="007732AD">
              <w:rPr>
                <w:rFonts w:eastAsiaTheme="minorEastAsia"/>
              </w:rPr>
              <w:t>Я, _______________________________________________________, проживающий</w:t>
            </w:r>
          </w:p>
          <w:p w:rsidR="00920C1C" w:rsidRPr="007732AD" w:rsidRDefault="00920C1C">
            <w:pPr>
              <w:pStyle w:val="ConsPlusNormal"/>
              <w:jc w:val="center"/>
              <w:rPr>
                <w:rFonts w:eastAsiaTheme="minorEastAsia"/>
              </w:rPr>
            </w:pPr>
            <w:r w:rsidRPr="007732AD">
              <w:rPr>
                <w:rFonts w:eastAsiaTheme="minorEastAsia"/>
              </w:rPr>
              <w:t>(фамилия, имя, отчество субъекта персональных данных)</w:t>
            </w:r>
          </w:p>
          <w:p w:rsidR="00920C1C" w:rsidRPr="007732AD" w:rsidRDefault="00920C1C">
            <w:pPr>
              <w:pStyle w:val="ConsPlusNormal"/>
              <w:jc w:val="both"/>
              <w:rPr>
                <w:rFonts w:eastAsiaTheme="minorEastAsia"/>
              </w:rPr>
            </w:pPr>
            <w:r w:rsidRPr="007732AD">
              <w:rPr>
                <w:rFonts w:eastAsiaTheme="minorEastAsia"/>
              </w:rPr>
              <w:t>по адресу: ______________________________________________, паспорт серии _____</w:t>
            </w:r>
          </w:p>
          <w:p w:rsidR="00920C1C" w:rsidRPr="007732AD" w:rsidRDefault="00920C1C">
            <w:pPr>
              <w:pStyle w:val="ConsPlusNormal"/>
              <w:jc w:val="center"/>
              <w:rPr>
                <w:rFonts w:eastAsiaTheme="minorEastAsia"/>
              </w:rPr>
            </w:pPr>
            <w:r w:rsidRPr="007732AD">
              <w:rPr>
                <w:rFonts w:eastAsiaTheme="minorEastAsia"/>
              </w:rPr>
              <w:t>(адрес субъекта персональных данных)</w:t>
            </w:r>
          </w:p>
          <w:p w:rsidR="00920C1C" w:rsidRPr="007732AD" w:rsidRDefault="00920C1C">
            <w:pPr>
              <w:pStyle w:val="ConsPlusNormal"/>
              <w:jc w:val="both"/>
              <w:rPr>
                <w:rFonts w:eastAsiaTheme="minorEastAsia"/>
              </w:rPr>
            </w:pPr>
            <w:r w:rsidRPr="007732AD">
              <w:rPr>
                <w:rFonts w:eastAsiaTheme="minorEastAsia"/>
              </w:rPr>
              <w:t>номер __________________________________________________________________, выдан ___________________________________________________________________</w:t>
            </w:r>
          </w:p>
          <w:p w:rsidR="00920C1C" w:rsidRPr="007732AD" w:rsidRDefault="00920C1C">
            <w:pPr>
              <w:pStyle w:val="ConsPlusNormal"/>
              <w:jc w:val="center"/>
              <w:rPr>
                <w:rFonts w:eastAsiaTheme="minorEastAsia"/>
              </w:rPr>
            </w:pPr>
            <w:r w:rsidRPr="007732AD">
              <w:rPr>
                <w:rFonts w:eastAsiaTheme="minorEastAsia"/>
              </w:rPr>
              <w:t>(указать орган, которым выдан паспорт)</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 "__" ___________ г.</w:t>
            </w:r>
          </w:p>
          <w:p w:rsidR="00920C1C" w:rsidRPr="007732AD" w:rsidRDefault="00920C1C">
            <w:pPr>
              <w:pStyle w:val="ConsPlusNormal"/>
              <w:jc w:val="center"/>
              <w:rPr>
                <w:rFonts w:eastAsiaTheme="minorEastAsia"/>
              </w:rPr>
            </w:pPr>
            <w:r w:rsidRPr="007732AD">
              <w:rPr>
                <w:rFonts w:eastAsiaTheme="minorEastAsia"/>
              </w:rPr>
              <w:t>(дата выдачи паспорта)</w:t>
            </w:r>
          </w:p>
        </w:tc>
      </w:tr>
    </w:tbl>
    <w:p w:rsidR="00920C1C" w:rsidRPr="007732AD" w:rsidRDefault="00920C1C">
      <w:pPr>
        <w:pStyle w:val="ConsPlusNormal"/>
        <w:jc w:val="both"/>
      </w:pPr>
    </w:p>
    <w:tbl>
      <w:tblPr>
        <w:tblW w:w="9560" w:type="dxa"/>
        <w:tblLayout w:type="fixed"/>
        <w:tblCellMar>
          <w:top w:w="102" w:type="dxa"/>
          <w:left w:w="62" w:type="dxa"/>
          <w:bottom w:w="102" w:type="dxa"/>
          <w:right w:w="62" w:type="dxa"/>
        </w:tblCellMar>
        <w:tblLook w:val="0000"/>
      </w:tblPr>
      <w:tblGrid>
        <w:gridCol w:w="9560"/>
      </w:tblGrid>
      <w:tr w:rsidR="00920C1C" w:rsidRPr="007732AD" w:rsidTr="008D0723">
        <w:tc>
          <w:tcPr>
            <w:tcW w:w="9560" w:type="dxa"/>
            <w:tcBorders>
              <w:top w:val="single" w:sz="4" w:space="0" w:color="auto"/>
              <w:left w:val="single" w:sz="4" w:space="0" w:color="auto"/>
              <w:bottom w:val="single" w:sz="4" w:space="0" w:color="auto"/>
              <w:right w:val="single" w:sz="4" w:space="0" w:color="auto"/>
            </w:tcBorders>
          </w:tcPr>
          <w:p w:rsidR="00920C1C" w:rsidRPr="007732AD" w:rsidRDefault="00920C1C">
            <w:pPr>
              <w:pStyle w:val="ConsPlusNormal"/>
              <w:jc w:val="center"/>
              <w:rPr>
                <w:rFonts w:eastAsiaTheme="minorEastAsia"/>
              </w:rPr>
            </w:pPr>
            <w:r w:rsidRPr="007732AD">
              <w:rPr>
                <w:rFonts w:eastAsiaTheme="minorEastAsia"/>
              </w:rPr>
              <w:t>(заполняется, если согласие дается представителем субъекта персональных данных)</w:t>
            </w:r>
          </w:p>
        </w:tc>
      </w:tr>
      <w:tr w:rsidR="00920C1C" w:rsidRPr="007732AD" w:rsidTr="008D0723">
        <w:tc>
          <w:tcPr>
            <w:tcW w:w="9560" w:type="dxa"/>
            <w:tcBorders>
              <w:top w:val="single" w:sz="4" w:space="0" w:color="auto"/>
              <w:left w:val="single" w:sz="4" w:space="0" w:color="auto"/>
              <w:bottom w:val="single" w:sz="4" w:space="0" w:color="auto"/>
              <w:right w:val="single" w:sz="4" w:space="0" w:color="auto"/>
            </w:tcBorders>
          </w:tcPr>
          <w:p w:rsidR="00920C1C" w:rsidRPr="007732AD" w:rsidRDefault="00920C1C">
            <w:pPr>
              <w:pStyle w:val="ConsPlusNormal"/>
              <w:jc w:val="center"/>
              <w:rPr>
                <w:rFonts w:eastAsiaTheme="minorEastAsia"/>
              </w:rPr>
            </w:pPr>
            <w:r w:rsidRPr="007732AD">
              <w:rPr>
                <w:rFonts w:eastAsiaTheme="minorEastAsia"/>
              </w:rPr>
              <w:t>Представитель субъекта персональных данных:</w:t>
            </w:r>
          </w:p>
        </w:tc>
      </w:tr>
      <w:tr w:rsidR="00920C1C" w:rsidRPr="007732AD" w:rsidTr="008D0723">
        <w:tc>
          <w:tcPr>
            <w:tcW w:w="9560" w:type="dxa"/>
            <w:tcBorders>
              <w:top w:val="single" w:sz="4" w:space="0" w:color="auto"/>
              <w:left w:val="single" w:sz="4" w:space="0" w:color="auto"/>
              <w:bottom w:val="single" w:sz="4" w:space="0" w:color="auto"/>
              <w:right w:val="single" w:sz="4" w:space="0" w:color="auto"/>
            </w:tcBorders>
          </w:tcPr>
          <w:p w:rsidR="00920C1C" w:rsidRPr="007732AD" w:rsidRDefault="00920C1C">
            <w:pPr>
              <w:pStyle w:val="ConsPlusNormal"/>
              <w:jc w:val="center"/>
              <w:rPr>
                <w:rFonts w:eastAsiaTheme="minorEastAsia"/>
              </w:rPr>
            </w:pPr>
            <w:r w:rsidRPr="007732AD">
              <w:rPr>
                <w:rFonts w:eastAsiaTheme="minorEastAsia"/>
              </w:rPr>
              <w:t>________________________________________________________________________</w:t>
            </w:r>
          </w:p>
        </w:tc>
      </w:tr>
      <w:tr w:rsidR="00920C1C" w:rsidRPr="007732AD" w:rsidTr="008D0723">
        <w:tc>
          <w:tcPr>
            <w:tcW w:w="9560" w:type="dxa"/>
            <w:tcBorders>
              <w:top w:val="single" w:sz="4" w:space="0" w:color="auto"/>
              <w:left w:val="single" w:sz="4" w:space="0" w:color="auto"/>
              <w:bottom w:val="single" w:sz="4" w:space="0" w:color="auto"/>
              <w:right w:val="single" w:sz="4" w:space="0" w:color="auto"/>
            </w:tcBorders>
          </w:tcPr>
          <w:p w:rsidR="00920C1C" w:rsidRPr="007732AD" w:rsidRDefault="00920C1C">
            <w:pPr>
              <w:pStyle w:val="ConsPlusNormal"/>
              <w:jc w:val="center"/>
              <w:rPr>
                <w:rFonts w:eastAsiaTheme="minorEastAsia"/>
              </w:rPr>
            </w:pPr>
            <w:r w:rsidRPr="007732AD">
              <w:rPr>
                <w:rFonts w:eastAsiaTheme="minorEastAsia"/>
              </w:rPr>
              <w:t>(фамилия, имя, отчество (последнее - при наличии) представителя субъекта персональных данных)</w:t>
            </w:r>
          </w:p>
        </w:tc>
      </w:tr>
      <w:tr w:rsidR="00920C1C" w:rsidRPr="007732AD" w:rsidTr="008D0723">
        <w:tc>
          <w:tcPr>
            <w:tcW w:w="9560" w:type="dxa"/>
            <w:tcBorders>
              <w:top w:val="single" w:sz="4" w:space="0" w:color="auto"/>
              <w:left w:val="single" w:sz="4" w:space="0" w:color="auto"/>
              <w:bottom w:val="single" w:sz="4" w:space="0" w:color="auto"/>
              <w:right w:val="single" w:sz="4" w:space="0" w:color="auto"/>
            </w:tcBorders>
          </w:tcPr>
          <w:p w:rsidR="00920C1C" w:rsidRPr="007732AD" w:rsidRDefault="00920C1C">
            <w:pPr>
              <w:pStyle w:val="ConsPlusNormal"/>
              <w:jc w:val="center"/>
              <w:rPr>
                <w:rFonts w:eastAsiaTheme="minorEastAsia"/>
              </w:rPr>
            </w:pPr>
            <w:r w:rsidRPr="007732AD">
              <w:rPr>
                <w:rFonts w:eastAsiaTheme="minorEastAsia"/>
              </w:rPr>
              <w:t>________________________________________________________________________</w:t>
            </w:r>
          </w:p>
        </w:tc>
      </w:tr>
      <w:tr w:rsidR="00920C1C" w:rsidRPr="007732AD" w:rsidTr="008D0723">
        <w:tc>
          <w:tcPr>
            <w:tcW w:w="9560" w:type="dxa"/>
            <w:tcBorders>
              <w:top w:val="single" w:sz="4" w:space="0" w:color="auto"/>
              <w:left w:val="single" w:sz="4" w:space="0" w:color="auto"/>
              <w:bottom w:val="single" w:sz="4" w:space="0" w:color="auto"/>
              <w:right w:val="single" w:sz="4" w:space="0" w:color="auto"/>
            </w:tcBorders>
          </w:tcPr>
          <w:p w:rsidR="00920C1C" w:rsidRPr="007732AD" w:rsidRDefault="00920C1C">
            <w:pPr>
              <w:pStyle w:val="ConsPlusNormal"/>
              <w:jc w:val="center"/>
              <w:rPr>
                <w:rFonts w:eastAsiaTheme="minorEastAsia"/>
              </w:rPr>
            </w:pPr>
            <w:r w:rsidRPr="007732AD">
              <w:rPr>
                <w:rFonts w:eastAsiaTheme="minorEastAsia"/>
              </w:rPr>
              <w:t>(адрес представителя субъекта персональных данных)</w:t>
            </w:r>
          </w:p>
        </w:tc>
      </w:tr>
      <w:tr w:rsidR="00920C1C" w:rsidRPr="007732AD" w:rsidTr="008D0723">
        <w:tc>
          <w:tcPr>
            <w:tcW w:w="9560" w:type="dxa"/>
            <w:tcBorders>
              <w:top w:val="single" w:sz="4" w:space="0" w:color="auto"/>
              <w:left w:val="single" w:sz="4" w:space="0" w:color="auto"/>
              <w:bottom w:val="single" w:sz="4" w:space="0" w:color="auto"/>
              <w:right w:val="single" w:sz="4" w:space="0" w:color="auto"/>
            </w:tcBorders>
          </w:tcPr>
          <w:p w:rsidR="00920C1C" w:rsidRPr="007732AD" w:rsidRDefault="00920C1C">
            <w:pPr>
              <w:pStyle w:val="ConsPlusNormal"/>
              <w:jc w:val="center"/>
              <w:rPr>
                <w:rFonts w:eastAsiaTheme="minorEastAsia"/>
              </w:rPr>
            </w:pPr>
            <w:r w:rsidRPr="007732AD">
              <w:rPr>
                <w:rFonts w:eastAsiaTheme="minorEastAsia"/>
              </w:rPr>
              <w:t>________________________________________________________________________</w:t>
            </w:r>
          </w:p>
        </w:tc>
      </w:tr>
      <w:tr w:rsidR="00920C1C" w:rsidRPr="007732AD" w:rsidTr="008D0723">
        <w:tc>
          <w:tcPr>
            <w:tcW w:w="9560" w:type="dxa"/>
            <w:tcBorders>
              <w:top w:val="single" w:sz="4" w:space="0" w:color="auto"/>
              <w:left w:val="single" w:sz="4" w:space="0" w:color="auto"/>
              <w:bottom w:val="single" w:sz="4" w:space="0" w:color="auto"/>
              <w:right w:val="single" w:sz="4" w:space="0" w:color="auto"/>
            </w:tcBorders>
          </w:tcPr>
          <w:p w:rsidR="00920C1C" w:rsidRPr="007732AD" w:rsidRDefault="00920C1C">
            <w:pPr>
              <w:pStyle w:val="ConsPlusNormal"/>
              <w:jc w:val="center"/>
              <w:rPr>
                <w:rFonts w:eastAsiaTheme="minorEastAsia"/>
              </w:rPr>
            </w:pPr>
            <w:r w:rsidRPr="007732AD">
              <w:rPr>
                <w:rFonts w:eastAsiaTheme="minorEastAsia"/>
              </w:rPr>
              <w:lastRenderedPageBreak/>
              <w:t>________________________________________________________________________</w:t>
            </w:r>
          </w:p>
        </w:tc>
      </w:tr>
      <w:tr w:rsidR="00920C1C" w:rsidRPr="007732AD" w:rsidTr="008D0723">
        <w:tc>
          <w:tcPr>
            <w:tcW w:w="9560" w:type="dxa"/>
            <w:tcBorders>
              <w:top w:val="single" w:sz="4" w:space="0" w:color="auto"/>
              <w:left w:val="single" w:sz="4" w:space="0" w:color="auto"/>
              <w:bottom w:val="single" w:sz="4" w:space="0" w:color="auto"/>
              <w:right w:val="single" w:sz="4" w:space="0" w:color="auto"/>
            </w:tcBorders>
          </w:tcPr>
          <w:p w:rsidR="00920C1C" w:rsidRPr="007732AD" w:rsidRDefault="00920C1C">
            <w:pPr>
              <w:pStyle w:val="ConsPlusNormal"/>
              <w:jc w:val="center"/>
              <w:rPr>
                <w:rFonts w:eastAsiaTheme="minorEastAsia"/>
              </w:rPr>
            </w:pPr>
            <w:r w:rsidRPr="007732AD">
              <w:rPr>
                <w:rFonts w:eastAsiaTheme="minorEastAsia"/>
              </w:rPr>
              <w:t>(номер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w:t>
            </w:r>
          </w:p>
        </w:tc>
      </w:tr>
      <w:tr w:rsidR="00920C1C" w:rsidRPr="007732AD" w:rsidTr="008D0723">
        <w:tc>
          <w:tcPr>
            <w:tcW w:w="9560" w:type="dxa"/>
            <w:tcBorders>
              <w:top w:val="single" w:sz="4" w:space="0" w:color="auto"/>
              <w:left w:val="single" w:sz="4" w:space="0" w:color="auto"/>
              <w:bottom w:val="single" w:sz="4" w:space="0" w:color="auto"/>
              <w:right w:val="single" w:sz="4" w:space="0" w:color="auto"/>
            </w:tcBorders>
          </w:tcPr>
          <w:p w:rsidR="00920C1C" w:rsidRPr="007732AD" w:rsidRDefault="00920C1C">
            <w:pPr>
              <w:pStyle w:val="ConsPlusNormal"/>
              <w:jc w:val="center"/>
              <w:rPr>
                <w:rFonts w:eastAsiaTheme="minorEastAsia"/>
              </w:rPr>
            </w:pPr>
            <w:r w:rsidRPr="007732AD">
              <w:rPr>
                <w:rFonts w:eastAsiaTheme="minorEastAsia"/>
              </w:rPr>
              <w:t>_______________________________________________________________________</w:t>
            </w:r>
          </w:p>
        </w:tc>
      </w:tr>
      <w:tr w:rsidR="00920C1C" w:rsidRPr="007732AD" w:rsidTr="008D0723">
        <w:tc>
          <w:tcPr>
            <w:tcW w:w="9560" w:type="dxa"/>
            <w:tcBorders>
              <w:top w:val="single" w:sz="4" w:space="0" w:color="auto"/>
              <w:left w:val="single" w:sz="4" w:space="0" w:color="auto"/>
              <w:bottom w:val="single" w:sz="4" w:space="0" w:color="auto"/>
              <w:right w:val="single" w:sz="4" w:space="0" w:color="auto"/>
            </w:tcBorders>
          </w:tcPr>
          <w:p w:rsidR="00920C1C" w:rsidRPr="007732AD" w:rsidRDefault="00920C1C">
            <w:pPr>
              <w:pStyle w:val="ConsPlusNormal"/>
              <w:jc w:val="center"/>
              <w:rPr>
                <w:rFonts w:eastAsiaTheme="minorEastAsia"/>
              </w:rPr>
            </w:pPr>
            <w:r w:rsidRPr="007732AD">
              <w:rPr>
                <w:rFonts w:eastAsiaTheme="minorEastAsia"/>
              </w:rPr>
              <w:t>_______________________________________________________________________</w:t>
            </w:r>
          </w:p>
        </w:tc>
      </w:tr>
      <w:tr w:rsidR="00920C1C" w:rsidRPr="007732AD" w:rsidTr="008D0723">
        <w:tc>
          <w:tcPr>
            <w:tcW w:w="9560" w:type="dxa"/>
            <w:tcBorders>
              <w:top w:val="single" w:sz="4" w:space="0" w:color="auto"/>
              <w:left w:val="single" w:sz="4" w:space="0" w:color="auto"/>
              <w:bottom w:val="single" w:sz="4" w:space="0" w:color="auto"/>
              <w:right w:val="single" w:sz="4" w:space="0" w:color="auto"/>
            </w:tcBorders>
          </w:tcPr>
          <w:p w:rsidR="00920C1C" w:rsidRPr="007732AD" w:rsidRDefault="00920C1C">
            <w:pPr>
              <w:pStyle w:val="ConsPlusNormal"/>
              <w:jc w:val="center"/>
              <w:rPr>
                <w:rFonts w:eastAsiaTheme="minorEastAsia"/>
              </w:rPr>
            </w:pPr>
            <w:r w:rsidRPr="007732AD">
              <w:rPr>
                <w:rFonts w:eastAsiaTheme="minorEastAsia"/>
              </w:rPr>
              <w:t>(реквизиты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w:t>
            </w:r>
          </w:p>
        </w:tc>
      </w:tr>
    </w:tbl>
    <w:p w:rsidR="00920C1C" w:rsidRPr="007732AD" w:rsidRDefault="00920C1C">
      <w:pPr>
        <w:pStyle w:val="ConsPlusNormal"/>
        <w:jc w:val="both"/>
      </w:pPr>
    </w:p>
    <w:tbl>
      <w:tblPr>
        <w:tblW w:w="9560" w:type="dxa"/>
        <w:tblLayout w:type="fixed"/>
        <w:tblCellMar>
          <w:top w:w="102" w:type="dxa"/>
          <w:left w:w="62" w:type="dxa"/>
          <w:bottom w:w="102" w:type="dxa"/>
          <w:right w:w="62" w:type="dxa"/>
        </w:tblCellMar>
        <w:tblLook w:val="0000"/>
      </w:tblPr>
      <w:tblGrid>
        <w:gridCol w:w="3912"/>
        <w:gridCol w:w="5648"/>
      </w:tblGrid>
      <w:tr w:rsidR="00920C1C" w:rsidRPr="007732AD" w:rsidTr="008D0723">
        <w:tc>
          <w:tcPr>
            <w:tcW w:w="9560" w:type="dxa"/>
            <w:gridSpan w:val="2"/>
          </w:tcPr>
          <w:p w:rsidR="00920C1C" w:rsidRPr="007732AD" w:rsidRDefault="00920C1C">
            <w:pPr>
              <w:pStyle w:val="ConsPlusNormal"/>
              <w:jc w:val="both"/>
              <w:rPr>
                <w:rFonts w:eastAsiaTheme="minorEastAsia"/>
              </w:rPr>
            </w:pPr>
            <w:r w:rsidRPr="007732AD">
              <w:rPr>
                <w:rFonts w:eastAsiaTheme="minorEastAsia"/>
              </w:rPr>
              <w:t xml:space="preserve">в соответствии с требованиями Федерального </w:t>
            </w:r>
            <w:hyperlink r:id="rId37" w:tooltip="Федеральный закон от 27.07.2006 N 152-ФЗ (ред. от 08.08.2024) &quot;О персональных данных&quot;{КонсультантПлюс}" w:history="1">
              <w:r w:rsidRPr="007732AD">
                <w:rPr>
                  <w:rFonts w:eastAsiaTheme="minorEastAsia"/>
                  <w:color w:val="0000FF"/>
                </w:rPr>
                <w:t>закона</w:t>
              </w:r>
            </w:hyperlink>
            <w:r w:rsidRPr="007732AD">
              <w:rPr>
                <w:rFonts w:eastAsiaTheme="minorEastAsia"/>
              </w:rPr>
              <w:t xml:space="preserve"> от 27.07.2006 N 152-ФЗ "О персональных данных" с целью оказания государственных и муниципальных услуг в сфере образования в электронном виде с использованием региональной информационной системы управления сферой образования Тульской области (РИС УСО ТО), в том числе прием заявления по постановке на учет и направлению в дошкольную образовательную организацию Тульской области, даю согласие следующему оператору персональных данных:</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_________________________________________________________________________</w:t>
            </w:r>
          </w:p>
          <w:p w:rsidR="00920C1C" w:rsidRPr="007732AD" w:rsidRDefault="00920C1C">
            <w:pPr>
              <w:pStyle w:val="ConsPlusNormal"/>
              <w:jc w:val="center"/>
              <w:rPr>
                <w:rFonts w:eastAsiaTheme="minorEastAsia"/>
              </w:rPr>
            </w:pPr>
            <w:r w:rsidRPr="007732AD">
              <w:rPr>
                <w:rFonts w:eastAsiaTheme="minorEastAsia"/>
              </w:rPr>
              <w:t>(наименование и адрес образовательной организации, осуществляющей сбор и внесение персональных данных в РИС УСО ТО)</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_________________________________________________________________________</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_________________________________________________________________________</w:t>
            </w:r>
          </w:p>
          <w:p w:rsidR="00920C1C" w:rsidRPr="007732AD" w:rsidRDefault="00920C1C">
            <w:pPr>
              <w:pStyle w:val="ConsPlusNormal"/>
              <w:jc w:val="both"/>
              <w:rPr>
                <w:rFonts w:eastAsiaTheme="minorEastAsia"/>
              </w:rPr>
            </w:pPr>
            <w:r w:rsidRPr="007732AD">
              <w:rPr>
                <w:rFonts w:eastAsiaTheme="minorEastAsia"/>
              </w:rPr>
              <w:t>на обработку, в том числе передачу в органы исполнительной власти Тульской области, имеющие подведомственные образовательные организации, органы местного самоуправления Тульской области, осуществляющие управление в сфере образования, и их подведомственные организации, в том числе в государственное автономное учреждение Тульской области "Центр информационных технологий" (осуществляет техническое сопровождение баз данных РИС УСО ТО и средств обеспечения безопасности персональных данных, адрес: 300041, г. Тула, пр. Ленина, д. 2), государственное учреждение Тульской области "Центр технического надзора, эксплуатации зданий и сооружений учреждений образования" (обеспечение и техническое сопровождение информационно-аналитической, статистической, кадровой, правовой работы и делопроизводства министерства образования Тульской области, адрес: 300012, г. Тула, ул. Оружейная, д. 5), государственное образовательное учреждение дополнительного профессионального образования Тульской области "Институт повышения квалификации и профессиональной переподготовки работников образования Тульской области" (адрес: 300041, г. Тула, пр. Ленина, д. 22), государственное учреждение Тульской области "Ситуационный центр Губернатора Тульской области" (адрес: 300041, г. Тула, пр. Ленина, д. 2, стр. 1), комитет по делам записи актов гражданского состояния в Тульской области (адрес: 300041, г. Тула, проспект Ленина, 2), государственное учреждение Тульской области "Управление социальной защиты населения Тульской области" (адрес: 300001, г. Тула, ул. Плеханова, 48-б) моих персональных данных, а именно: фамилия, имя, отчество, дата, год и месяц рождения, место рождения, пол, гражданство, адрес, данные документа, удостоверяющего личность, СНИЛС, телефон, e-mail, сведения о составе семьи, наименование образовательной организации, в которую зачислен ребенок, сведения о приеме, поступлении, зачислении, окончании, выбытии, сведения об образовании, и персональных данных ребенка, _________________________________________________________________________</w:t>
            </w:r>
          </w:p>
          <w:p w:rsidR="00920C1C" w:rsidRPr="007732AD" w:rsidRDefault="00920C1C">
            <w:pPr>
              <w:pStyle w:val="ConsPlusNormal"/>
              <w:jc w:val="center"/>
              <w:rPr>
                <w:rFonts w:eastAsiaTheme="minorEastAsia"/>
              </w:rPr>
            </w:pPr>
            <w:r w:rsidRPr="007732AD">
              <w:rPr>
                <w:rFonts w:eastAsiaTheme="minorEastAsia"/>
              </w:rPr>
              <w:lastRenderedPageBreak/>
              <w:t>(фамилия, имя, отчество (при - наличии) ребенка)</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_________________________________________________________________________, проживающего по адресу: ___________________________________________________</w:t>
            </w:r>
          </w:p>
          <w:p w:rsidR="00920C1C" w:rsidRPr="007732AD" w:rsidRDefault="00920C1C">
            <w:pPr>
              <w:pStyle w:val="ConsPlusNormal"/>
              <w:jc w:val="both"/>
              <w:rPr>
                <w:rFonts w:eastAsiaTheme="minorEastAsia"/>
              </w:rPr>
            </w:pPr>
            <w:r w:rsidRPr="007732AD">
              <w:rPr>
                <w:rFonts w:eastAsiaTheme="minorEastAsia"/>
              </w:rPr>
              <w:t>_ _______________________________________________________________________,</w:t>
            </w:r>
          </w:p>
          <w:p w:rsidR="00920C1C" w:rsidRPr="007732AD" w:rsidRDefault="00920C1C">
            <w:pPr>
              <w:pStyle w:val="ConsPlusNormal"/>
              <w:jc w:val="center"/>
              <w:rPr>
                <w:rFonts w:eastAsiaTheme="minorEastAsia"/>
              </w:rPr>
            </w:pPr>
            <w:r w:rsidRPr="007732AD">
              <w:rPr>
                <w:rFonts w:eastAsiaTheme="minorEastAsia"/>
              </w:rPr>
              <w:t>(адрес ребенка,</w:t>
            </w:r>
          </w:p>
          <w:p w:rsidR="00920C1C" w:rsidRPr="007732AD" w:rsidRDefault="00920C1C">
            <w:pPr>
              <w:pStyle w:val="ConsPlusNormal"/>
              <w:rPr>
                <w:rFonts w:eastAsiaTheme="minorEastAsia"/>
              </w:rPr>
            </w:pPr>
            <w:r w:rsidRPr="007732AD">
              <w:rPr>
                <w:rFonts w:eastAsiaTheme="minorEastAsia"/>
              </w:rPr>
              <w:t>_________________________________________________________________________</w:t>
            </w:r>
          </w:p>
          <w:p w:rsidR="00920C1C" w:rsidRPr="007732AD" w:rsidRDefault="00920C1C">
            <w:pPr>
              <w:pStyle w:val="ConsPlusNormal"/>
              <w:jc w:val="center"/>
              <w:rPr>
                <w:rFonts w:eastAsiaTheme="minorEastAsia"/>
              </w:rPr>
            </w:pPr>
            <w:r w:rsidRPr="007732AD">
              <w:rPr>
                <w:rFonts w:eastAsiaTheme="minorEastAsia"/>
              </w:rPr>
              <w:t>номер основного документа, удостоверяющего личность ребенка</w:t>
            </w:r>
          </w:p>
          <w:p w:rsidR="00920C1C" w:rsidRPr="007732AD" w:rsidRDefault="00920C1C">
            <w:pPr>
              <w:pStyle w:val="ConsPlusNormal"/>
              <w:jc w:val="center"/>
              <w:rPr>
                <w:rFonts w:eastAsiaTheme="minorEastAsia"/>
              </w:rPr>
            </w:pPr>
            <w:r w:rsidRPr="007732AD">
              <w:rPr>
                <w:rFonts w:eastAsiaTheme="minorEastAsia"/>
              </w:rPr>
              <w:t>(свидетельство о рождении),</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_________________________________________________________________________</w:t>
            </w:r>
          </w:p>
          <w:p w:rsidR="00920C1C" w:rsidRPr="007732AD" w:rsidRDefault="00920C1C">
            <w:pPr>
              <w:pStyle w:val="ConsPlusNormal"/>
              <w:jc w:val="center"/>
              <w:rPr>
                <w:rFonts w:eastAsiaTheme="minorEastAsia"/>
              </w:rPr>
            </w:pPr>
            <w:r w:rsidRPr="007732AD">
              <w:rPr>
                <w:rFonts w:eastAsiaTheme="minorEastAsia"/>
              </w:rPr>
              <w:t>сведения о дате выдачи указанного документа и выдавшем его органе)</w:t>
            </w:r>
          </w:p>
          <w:p w:rsidR="00920C1C" w:rsidRPr="007732AD" w:rsidRDefault="00920C1C">
            <w:pPr>
              <w:pStyle w:val="ConsPlusNormal"/>
              <w:jc w:val="both"/>
              <w:rPr>
                <w:rFonts w:eastAsiaTheme="minorEastAsia"/>
              </w:rPr>
            </w:pPr>
            <w:r w:rsidRPr="007732AD">
              <w:rPr>
                <w:rFonts w:eastAsiaTheme="minorEastAsia"/>
              </w:rPr>
              <w:t>а именно: фамилия, имя, отчество (при наличии), дата, год и месяц рождения, место рождения, пол, гражданство, адрес, данные документа, удостоверяющего личность, СНИЛС, телефон, e-mail, психолого-педагогическая характеристика.</w:t>
            </w:r>
          </w:p>
          <w:p w:rsidR="00920C1C" w:rsidRPr="007732AD" w:rsidRDefault="00920C1C">
            <w:pPr>
              <w:pStyle w:val="ConsPlusNormal"/>
              <w:ind w:firstLine="283"/>
              <w:jc w:val="both"/>
              <w:rPr>
                <w:rFonts w:eastAsiaTheme="minorEastAsia"/>
              </w:rPr>
            </w:pPr>
            <w:r w:rsidRPr="007732AD">
              <w:rPr>
                <w:rFonts w:eastAsiaTheme="minorEastAsia"/>
              </w:rPr>
              <w:t>Перечень действий с персональными данными: внесение данных в информационную систему РИС УСО ТО, сбор, запись, систематизация, накопление, хранение, уточнение (обновление, изменение), извлечение, использование, блокирование, удаление, уничтожение персональных данных, передача (предоставление доступа указанным выше третьим лицам).</w:t>
            </w:r>
          </w:p>
          <w:p w:rsidR="00920C1C" w:rsidRPr="007732AD" w:rsidRDefault="00920C1C">
            <w:pPr>
              <w:pStyle w:val="ConsPlusNormal"/>
              <w:ind w:firstLine="283"/>
              <w:jc w:val="both"/>
              <w:rPr>
                <w:rFonts w:eastAsiaTheme="minorEastAsia"/>
              </w:rPr>
            </w:pPr>
            <w:r w:rsidRPr="007732AD">
              <w:rPr>
                <w:rFonts w:eastAsiaTheme="minorEastAsia"/>
              </w:rPr>
              <w:t>Общее описание используемых способов обработки персональных данных: смешанная обработка, с передачей по внутренней сети указанных операторов персональных данных, с передачей по сети "Интернет".</w:t>
            </w:r>
          </w:p>
          <w:p w:rsidR="00920C1C" w:rsidRPr="007732AD" w:rsidRDefault="00920C1C">
            <w:pPr>
              <w:pStyle w:val="ConsPlusNormal"/>
              <w:ind w:firstLine="283"/>
              <w:jc w:val="both"/>
              <w:rPr>
                <w:rFonts w:eastAsiaTheme="minorEastAsia"/>
              </w:rPr>
            </w:pPr>
            <w:r w:rsidRPr="007732AD">
              <w:rPr>
                <w:rFonts w:eastAsiaTheme="minorEastAsia"/>
              </w:rPr>
              <w:t>Настоящее согласие действует со дня его подписания в течение 25 лет с момента достижения совершеннолетия или с момента окончания обучения/отчисления из организации образования Тульской области.</w:t>
            </w:r>
          </w:p>
          <w:p w:rsidR="00920C1C" w:rsidRPr="007732AD" w:rsidRDefault="00920C1C">
            <w:pPr>
              <w:pStyle w:val="ConsPlusNormal"/>
              <w:ind w:firstLine="283"/>
              <w:jc w:val="both"/>
              <w:rPr>
                <w:rFonts w:eastAsiaTheme="minorEastAsia"/>
              </w:rPr>
            </w:pPr>
            <w:r w:rsidRPr="007732AD">
              <w:rPr>
                <w:rFonts w:eastAsiaTheme="minorEastAsia"/>
              </w:rPr>
              <w:t>Согласие на обработку персональных данных может быть отозвано субъектом персональных данных в любой момент на основании письменного заявления, поданного в адрес образовательной организации.</w:t>
            </w:r>
          </w:p>
        </w:tc>
      </w:tr>
      <w:tr w:rsidR="00920C1C" w:rsidRPr="007732AD" w:rsidTr="008D0723">
        <w:tc>
          <w:tcPr>
            <w:tcW w:w="3912" w:type="dxa"/>
          </w:tcPr>
          <w:p w:rsidR="00920C1C" w:rsidRPr="007732AD" w:rsidRDefault="00920C1C">
            <w:pPr>
              <w:pStyle w:val="ConsPlusNormal"/>
              <w:jc w:val="both"/>
              <w:rPr>
                <w:rFonts w:eastAsiaTheme="minorEastAsia"/>
              </w:rPr>
            </w:pPr>
            <w:r w:rsidRPr="007732AD">
              <w:rPr>
                <w:rFonts w:eastAsiaTheme="minorEastAsia"/>
              </w:rPr>
              <w:lastRenderedPageBreak/>
              <w:t>____________________</w:t>
            </w:r>
          </w:p>
          <w:p w:rsidR="00920C1C" w:rsidRPr="007732AD" w:rsidRDefault="00920C1C">
            <w:pPr>
              <w:pStyle w:val="ConsPlusNormal"/>
              <w:ind w:firstLine="283"/>
              <w:jc w:val="both"/>
              <w:rPr>
                <w:rFonts w:eastAsiaTheme="minorEastAsia"/>
              </w:rPr>
            </w:pPr>
            <w:r w:rsidRPr="007732AD">
              <w:rPr>
                <w:rFonts w:eastAsiaTheme="minorEastAsia"/>
              </w:rPr>
              <w:t>(подпись)</w:t>
            </w:r>
          </w:p>
        </w:tc>
        <w:tc>
          <w:tcPr>
            <w:tcW w:w="5648" w:type="dxa"/>
          </w:tcPr>
          <w:p w:rsidR="00920C1C" w:rsidRPr="007732AD" w:rsidRDefault="00920C1C">
            <w:pPr>
              <w:pStyle w:val="ConsPlusNormal"/>
              <w:jc w:val="center"/>
              <w:rPr>
                <w:rFonts w:eastAsiaTheme="minorEastAsia"/>
              </w:rPr>
            </w:pPr>
            <w:r w:rsidRPr="007732AD">
              <w:rPr>
                <w:rFonts w:eastAsiaTheme="minorEastAsia"/>
              </w:rPr>
              <w:t>"___" _________________ г.</w:t>
            </w:r>
          </w:p>
          <w:p w:rsidR="00920C1C" w:rsidRPr="007732AD" w:rsidRDefault="00920C1C">
            <w:pPr>
              <w:pStyle w:val="ConsPlusNormal"/>
              <w:jc w:val="center"/>
              <w:rPr>
                <w:rFonts w:eastAsiaTheme="minorEastAsia"/>
              </w:rPr>
            </w:pPr>
            <w:r w:rsidRPr="007732AD">
              <w:rPr>
                <w:rFonts w:eastAsiaTheme="minorEastAsia"/>
              </w:rPr>
              <w:t>(дата, месяц и год заполнения)</w:t>
            </w:r>
          </w:p>
        </w:tc>
      </w:tr>
    </w:tbl>
    <w:p w:rsidR="00920C1C" w:rsidRPr="007732AD" w:rsidRDefault="00920C1C">
      <w:pPr>
        <w:pStyle w:val="ConsPlusNormal"/>
        <w:jc w:val="both"/>
      </w:pPr>
    </w:p>
    <w:p w:rsidR="00920C1C" w:rsidRPr="007732AD" w:rsidRDefault="00920C1C">
      <w:pPr>
        <w:pStyle w:val="ConsPlusNormal"/>
        <w:jc w:val="both"/>
      </w:pPr>
    </w:p>
    <w:p w:rsidR="00920C1C" w:rsidRPr="007732AD" w:rsidRDefault="00920C1C">
      <w:pPr>
        <w:pStyle w:val="ConsPlusNormal"/>
        <w:jc w:val="both"/>
      </w:pPr>
    </w:p>
    <w:p w:rsidR="00920C1C" w:rsidRPr="007732AD" w:rsidRDefault="00920C1C">
      <w:pPr>
        <w:pStyle w:val="ConsPlusNormal"/>
        <w:jc w:val="right"/>
      </w:pPr>
      <w:r w:rsidRPr="007732AD">
        <w:t>ФОРМА</w:t>
      </w:r>
    </w:p>
    <w:p w:rsidR="00920C1C" w:rsidRPr="007732AD" w:rsidRDefault="00920C1C">
      <w:pPr>
        <w:pStyle w:val="ConsPlusNormal"/>
        <w:jc w:val="right"/>
      </w:pPr>
      <w:r w:rsidRPr="007732AD">
        <w:t xml:space="preserve">к </w:t>
      </w:r>
      <w:hyperlink w:anchor="Par3374" w:tooltip="Вариант 49" w:history="1">
        <w:r w:rsidRPr="007732AD">
          <w:rPr>
            <w:color w:val="0000FF"/>
          </w:rPr>
          <w:t>варианту 49</w:t>
        </w:r>
      </w:hyperlink>
    </w:p>
    <w:p w:rsidR="00920C1C" w:rsidRPr="007732AD" w:rsidRDefault="00920C1C">
      <w:pPr>
        <w:pStyle w:val="ConsPlusNormal"/>
        <w:jc w:val="both"/>
      </w:pPr>
    </w:p>
    <w:tbl>
      <w:tblPr>
        <w:tblW w:w="9560" w:type="dxa"/>
        <w:tblLayout w:type="fixed"/>
        <w:tblCellMar>
          <w:top w:w="102" w:type="dxa"/>
          <w:left w:w="62" w:type="dxa"/>
          <w:bottom w:w="102" w:type="dxa"/>
          <w:right w:w="62" w:type="dxa"/>
        </w:tblCellMar>
        <w:tblLook w:val="0000"/>
      </w:tblPr>
      <w:tblGrid>
        <w:gridCol w:w="4200"/>
        <w:gridCol w:w="5360"/>
      </w:tblGrid>
      <w:tr w:rsidR="00920C1C" w:rsidRPr="007732AD" w:rsidTr="008D0723">
        <w:tc>
          <w:tcPr>
            <w:tcW w:w="4200" w:type="dxa"/>
            <w:vAlign w:val="center"/>
          </w:tcPr>
          <w:p w:rsidR="00920C1C" w:rsidRPr="007732AD" w:rsidRDefault="00920C1C">
            <w:pPr>
              <w:pStyle w:val="ConsPlusNormal"/>
              <w:rPr>
                <w:rFonts w:eastAsiaTheme="minorEastAsia"/>
              </w:rPr>
            </w:pPr>
          </w:p>
        </w:tc>
        <w:tc>
          <w:tcPr>
            <w:tcW w:w="5360" w:type="dxa"/>
            <w:vAlign w:val="center"/>
          </w:tcPr>
          <w:p w:rsidR="00920C1C" w:rsidRPr="007732AD" w:rsidRDefault="00920C1C">
            <w:pPr>
              <w:pStyle w:val="ConsPlusNormal"/>
              <w:ind w:left="60"/>
              <w:rPr>
                <w:rFonts w:eastAsiaTheme="minorEastAsia"/>
              </w:rPr>
            </w:pPr>
            <w:r w:rsidRPr="007732AD">
              <w:rPr>
                <w:rFonts w:eastAsiaTheme="minorEastAsia"/>
              </w:rPr>
              <w:t>Руководителю</w:t>
            </w:r>
          </w:p>
          <w:p w:rsidR="00920C1C" w:rsidRPr="007732AD" w:rsidRDefault="00920C1C">
            <w:pPr>
              <w:pStyle w:val="ConsPlusNormal"/>
              <w:ind w:left="60"/>
              <w:rPr>
                <w:rFonts w:eastAsiaTheme="minorEastAsia"/>
              </w:rPr>
            </w:pPr>
            <w:r w:rsidRPr="007732AD">
              <w:rPr>
                <w:rFonts w:eastAsiaTheme="minorEastAsia"/>
              </w:rPr>
              <w:t>_____________________________________</w:t>
            </w:r>
          </w:p>
          <w:p w:rsidR="00920C1C" w:rsidRPr="007732AD" w:rsidRDefault="00920C1C">
            <w:pPr>
              <w:pStyle w:val="ConsPlusNormal"/>
              <w:jc w:val="center"/>
              <w:rPr>
                <w:rFonts w:eastAsiaTheme="minorEastAsia"/>
              </w:rPr>
            </w:pPr>
            <w:r w:rsidRPr="007732AD">
              <w:rPr>
                <w:rFonts w:eastAsiaTheme="minorEastAsia"/>
              </w:rPr>
              <w:t>(наименование организации и Ф.И.О. руководителя)</w:t>
            </w:r>
          </w:p>
          <w:p w:rsidR="00920C1C" w:rsidRPr="007732AD" w:rsidRDefault="00920C1C">
            <w:pPr>
              <w:pStyle w:val="ConsPlusNormal"/>
              <w:rPr>
                <w:rFonts w:eastAsiaTheme="minorEastAsia"/>
              </w:rPr>
            </w:pPr>
            <w:r w:rsidRPr="007732AD">
              <w:rPr>
                <w:rFonts w:eastAsiaTheme="minorEastAsia"/>
              </w:rPr>
              <w:t>______________________________________</w:t>
            </w:r>
          </w:p>
          <w:p w:rsidR="00920C1C" w:rsidRPr="007732AD" w:rsidRDefault="00920C1C">
            <w:pPr>
              <w:pStyle w:val="ConsPlusNormal"/>
              <w:rPr>
                <w:rFonts w:eastAsiaTheme="minorEastAsia"/>
              </w:rPr>
            </w:pPr>
            <w:r w:rsidRPr="007732AD">
              <w:rPr>
                <w:rFonts w:eastAsiaTheme="minorEastAsia"/>
              </w:rPr>
              <w:t>______________________________________,</w:t>
            </w:r>
          </w:p>
          <w:p w:rsidR="00920C1C" w:rsidRPr="007732AD" w:rsidRDefault="00920C1C">
            <w:pPr>
              <w:pStyle w:val="ConsPlusNormal"/>
              <w:jc w:val="center"/>
              <w:rPr>
                <w:rFonts w:eastAsiaTheme="minorEastAsia"/>
              </w:rPr>
            </w:pPr>
            <w:r w:rsidRPr="007732AD">
              <w:rPr>
                <w:rFonts w:eastAsiaTheme="minorEastAsia"/>
              </w:rPr>
              <w:t>(Ф.И.О. заявителя, последнее - при наличии)</w:t>
            </w:r>
          </w:p>
          <w:p w:rsidR="00920C1C" w:rsidRPr="007732AD" w:rsidRDefault="00920C1C">
            <w:pPr>
              <w:pStyle w:val="ConsPlusNormal"/>
              <w:rPr>
                <w:rFonts w:eastAsiaTheme="minorEastAsia"/>
              </w:rPr>
            </w:pPr>
            <w:r w:rsidRPr="007732AD">
              <w:rPr>
                <w:rFonts w:eastAsiaTheme="minorEastAsia"/>
              </w:rPr>
              <w:t>проживающего по адресу: ______________________________________</w:t>
            </w:r>
          </w:p>
          <w:p w:rsidR="00920C1C" w:rsidRPr="007732AD" w:rsidRDefault="00920C1C">
            <w:pPr>
              <w:pStyle w:val="ConsPlusNormal"/>
              <w:rPr>
                <w:rFonts w:eastAsiaTheme="minorEastAsia"/>
              </w:rPr>
            </w:pPr>
            <w:r w:rsidRPr="007732AD">
              <w:rPr>
                <w:rFonts w:eastAsiaTheme="minorEastAsia"/>
              </w:rPr>
              <w:t>______________________________________</w:t>
            </w:r>
          </w:p>
          <w:p w:rsidR="00920C1C" w:rsidRPr="007732AD" w:rsidRDefault="00920C1C">
            <w:pPr>
              <w:pStyle w:val="ConsPlusNormal"/>
              <w:rPr>
                <w:rFonts w:eastAsiaTheme="minorEastAsia"/>
              </w:rPr>
            </w:pPr>
            <w:r w:rsidRPr="007732AD">
              <w:rPr>
                <w:rFonts w:eastAsiaTheme="minorEastAsia"/>
              </w:rPr>
              <w:t>(контактные телефоны, e-mail (при наличии))</w:t>
            </w:r>
          </w:p>
        </w:tc>
      </w:tr>
      <w:tr w:rsidR="00920C1C" w:rsidRPr="007732AD" w:rsidTr="008D0723">
        <w:tc>
          <w:tcPr>
            <w:tcW w:w="9560" w:type="dxa"/>
            <w:gridSpan w:val="2"/>
            <w:vAlign w:val="center"/>
          </w:tcPr>
          <w:p w:rsidR="00920C1C" w:rsidRPr="007732AD" w:rsidRDefault="00920C1C">
            <w:pPr>
              <w:pStyle w:val="ConsPlusNormal"/>
              <w:rPr>
                <w:rFonts w:eastAsiaTheme="minorEastAsia"/>
              </w:rPr>
            </w:pPr>
          </w:p>
        </w:tc>
      </w:tr>
      <w:tr w:rsidR="00920C1C" w:rsidRPr="007732AD" w:rsidTr="008D0723">
        <w:tc>
          <w:tcPr>
            <w:tcW w:w="9560" w:type="dxa"/>
            <w:gridSpan w:val="2"/>
          </w:tcPr>
          <w:p w:rsidR="00920C1C" w:rsidRPr="007732AD" w:rsidRDefault="00920C1C">
            <w:pPr>
              <w:pStyle w:val="ConsPlusNormal"/>
              <w:jc w:val="center"/>
              <w:outlineLvl w:val="2"/>
              <w:rPr>
                <w:rFonts w:eastAsiaTheme="minorEastAsia"/>
              </w:rPr>
            </w:pPr>
            <w:r w:rsidRPr="007732AD">
              <w:rPr>
                <w:rFonts w:eastAsiaTheme="minorEastAsia"/>
              </w:rPr>
              <w:t>ЗАЯВЛЕНИЕ</w:t>
            </w:r>
          </w:p>
          <w:p w:rsidR="00920C1C" w:rsidRPr="007732AD" w:rsidRDefault="00920C1C">
            <w:pPr>
              <w:pStyle w:val="ConsPlusNormal"/>
              <w:jc w:val="center"/>
              <w:rPr>
                <w:rFonts w:eastAsiaTheme="minorEastAsia"/>
              </w:rPr>
            </w:pPr>
            <w:r w:rsidRPr="007732AD">
              <w:rPr>
                <w:rFonts w:eastAsiaTheme="minorEastAsia"/>
              </w:rPr>
              <w:t>об исправлении технической ошибки</w:t>
            </w:r>
          </w:p>
        </w:tc>
      </w:tr>
      <w:tr w:rsidR="00920C1C" w:rsidRPr="007732AD" w:rsidTr="008D0723">
        <w:tc>
          <w:tcPr>
            <w:tcW w:w="9560" w:type="dxa"/>
            <w:gridSpan w:val="2"/>
            <w:vAlign w:val="center"/>
          </w:tcPr>
          <w:p w:rsidR="00920C1C" w:rsidRPr="007732AD" w:rsidRDefault="00920C1C">
            <w:pPr>
              <w:pStyle w:val="ConsPlusNormal"/>
              <w:ind w:firstLine="283"/>
              <w:jc w:val="both"/>
              <w:rPr>
                <w:rFonts w:eastAsiaTheme="minorEastAsia"/>
              </w:rPr>
            </w:pPr>
            <w:r w:rsidRPr="007732AD">
              <w:rPr>
                <w:rFonts w:eastAsiaTheme="minorEastAsia"/>
              </w:rPr>
              <w:lastRenderedPageBreak/>
              <w:t>Прошу исправить техническую ошибку, допущенную при выдаче _______________</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_________________________________________________________________________</w:t>
            </w:r>
          </w:p>
          <w:p w:rsidR="00920C1C" w:rsidRPr="007732AD" w:rsidRDefault="00920C1C">
            <w:pPr>
              <w:pStyle w:val="ConsPlusNormal"/>
              <w:ind w:firstLine="283"/>
              <w:jc w:val="both"/>
              <w:rPr>
                <w:rFonts w:eastAsiaTheme="minorEastAsia"/>
              </w:rPr>
            </w:pPr>
            <w:r w:rsidRPr="007732AD">
              <w:rPr>
                <w:rFonts w:eastAsiaTheme="minorEastAsia"/>
              </w:rPr>
              <w:t xml:space="preserve">(информационном сообщении о постановке на учет, уведомлении заявителя об отказе в предоставлении </w:t>
            </w:r>
            <w:r w:rsidR="00A30A33">
              <w:rPr>
                <w:rFonts w:eastAsiaTheme="minorEastAsia"/>
              </w:rPr>
              <w:t>муниципальной</w:t>
            </w:r>
            <w:r w:rsidRPr="007732AD">
              <w:rPr>
                <w:rFonts w:eastAsiaTheme="minorEastAsia"/>
              </w:rPr>
              <w:t xml:space="preserve"> услуги, направлении для зачисления ребенка в детский сад)</w:t>
            </w:r>
          </w:p>
          <w:p w:rsidR="00920C1C" w:rsidRPr="007732AD" w:rsidRDefault="00920C1C">
            <w:pPr>
              <w:pStyle w:val="ConsPlusNormal"/>
              <w:ind w:firstLine="283"/>
              <w:jc w:val="both"/>
              <w:rPr>
                <w:rFonts w:eastAsiaTheme="minorEastAsia"/>
              </w:rPr>
            </w:pPr>
            <w:r w:rsidRPr="007732AD">
              <w:rPr>
                <w:rFonts w:eastAsiaTheme="minorEastAsia"/>
              </w:rPr>
              <w:t>Приложения: ____________________________________________ на _____ листах.</w:t>
            </w:r>
          </w:p>
          <w:p w:rsidR="00920C1C" w:rsidRPr="007732AD" w:rsidRDefault="00920C1C">
            <w:pPr>
              <w:pStyle w:val="ConsPlusNormal"/>
              <w:ind w:firstLine="283"/>
              <w:jc w:val="both"/>
              <w:rPr>
                <w:rFonts w:eastAsiaTheme="minorEastAsia"/>
              </w:rPr>
            </w:pPr>
            <w:r w:rsidRPr="007732AD">
              <w:rPr>
                <w:rFonts w:eastAsiaTheme="minorEastAsia"/>
              </w:rPr>
              <w:t>(документы, свидетельствующие о наличии технической ошибки и содержащие правильные данные)</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 на _____ листах.</w:t>
            </w:r>
          </w:p>
          <w:p w:rsidR="00920C1C" w:rsidRPr="007732AD" w:rsidRDefault="00920C1C">
            <w:pPr>
              <w:pStyle w:val="ConsPlusNormal"/>
              <w:ind w:firstLine="283"/>
              <w:jc w:val="both"/>
              <w:rPr>
                <w:rFonts w:eastAsiaTheme="minorEastAsia"/>
              </w:rPr>
            </w:pPr>
            <w:r w:rsidRPr="007732AD">
              <w:rPr>
                <w:rFonts w:eastAsiaTheme="minorEastAsia"/>
              </w:rPr>
              <w:t>Заявитель</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_________________________________________________________________________</w:t>
            </w:r>
          </w:p>
          <w:p w:rsidR="00920C1C" w:rsidRPr="007732AD" w:rsidRDefault="00920C1C">
            <w:pPr>
              <w:pStyle w:val="ConsPlusNormal"/>
              <w:jc w:val="center"/>
              <w:rPr>
                <w:rFonts w:eastAsiaTheme="minorEastAsia"/>
              </w:rPr>
            </w:pPr>
            <w:r w:rsidRPr="007732AD">
              <w:rPr>
                <w:rFonts w:eastAsiaTheme="minorEastAsia"/>
              </w:rPr>
              <w:t>(подпись, расшифровка подписи)</w:t>
            </w:r>
          </w:p>
          <w:p w:rsidR="00920C1C" w:rsidRPr="007732AD" w:rsidRDefault="00920C1C">
            <w:pPr>
              <w:pStyle w:val="ConsPlusNormal"/>
              <w:rPr>
                <w:rFonts w:eastAsiaTheme="minorEastAsia"/>
              </w:rPr>
            </w:pPr>
            <w:r w:rsidRPr="007732AD">
              <w:rPr>
                <w:rFonts w:eastAsiaTheme="minorEastAsia"/>
              </w:rPr>
              <w:t>"___" _____________ ____ г.</w:t>
            </w:r>
          </w:p>
        </w:tc>
      </w:tr>
    </w:tbl>
    <w:p w:rsidR="00920C1C" w:rsidRPr="007732AD" w:rsidRDefault="00920C1C">
      <w:pPr>
        <w:pStyle w:val="ConsPlusNormal"/>
        <w:jc w:val="both"/>
      </w:pPr>
    </w:p>
    <w:p w:rsidR="00920C1C" w:rsidRPr="007732AD" w:rsidRDefault="00920C1C">
      <w:pPr>
        <w:pStyle w:val="ConsPlusNormal"/>
        <w:jc w:val="both"/>
      </w:pPr>
    </w:p>
    <w:p w:rsidR="00920C1C" w:rsidRPr="007732AD" w:rsidRDefault="00920C1C">
      <w:pPr>
        <w:pStyle w:val="ConsPlusNormal"/>
        <w:jc w:val="both"/>
      </w:pPr>
    </w:p>
    <w:p w:rsidR="00920C1C" w:rsidRPr="007732AD" w:rsidRDefault="00920C1C">
      <w:pPr>
        <w:pStyle w:val="ConsPlusNormal"/>
        <w:jc w:val="right"/>
      </w:pPr>
      <w:r w:rsidRPr="007732AD">
        <w:t>ФОРМА</w:t>
      </w:r>
    </w:p>
    <w:p w:rsidR="00920C1C" w:rsidRPr="007732AD" w:rsidRDefault="00920C1C">
      <w:pPr>
        <w:pStyle w:val="ConsPlusNormal"/>
        <w:jc w:val="right"/>
      </w:pPr>
      <w:r w:rsidRPr="007732AD">
        <w:t xml:space="preserve">к </w:t>
      </w:r>
      <w:hyperlink w:anchor="Par3415" w:tooltip="Вариант 50" w:history="1">
        <w:r w:rsidRPr="007732AD">
          <w:rPr>
            <w:color w:val="0000FF"/>
          </w:rPr>
          <w:t>варианту 50</w:t>
        </w:r>
      </w:hyperlink>
    </w:p>
    <w:p w:rsidR="00920C1C" w:rsidRPr="007732AD" w:rsidRDefault="00920C1C">
      <w:pPr>
        <w:pStyle w:val="ConsPlusNormal"/>
        <w:jc w:val="both"/>
      </w:pPr>
    </w:p>
    <w:tbl>
      <w:tblPr>
        <w:tblW w:w="9560" w:type="dxa"/>
        <w:tblLayout w:type="fixed"/>
        <w:tblCellMar>
          <w:top w:w="102" w:type="dxa"/>
          <w:left w:w="62" w:type="dxa"/>
          <w:bottom w:w="102" w:type="dxa"/>
          <w:right w:w="62" w:type="dxa"/>
        </w:tblCellMar>
        <w:tblLook w:val="0000"/>
      </w:tblPr>
      <w:tblGrid>
        <w:gridCol w:w="3798"/>
        <w:gridCol w:w="5762"/>
      </w:tblGrid>
      <w:tr w:rsidR="00920C1C" w:rsidRPr="007732AD" w:rsidTr="008D0723">
        <w:tc>
          <w:tcPr>
            <w:tcW w:w="3798" w:type="dxa"/>
            <w:vAlign w:val="center"/>
          </w:tcPr>
          <w:p w:rsidR="00920C1C" w:rsidRPr="007732AD" w:rsidRDefault="00920C1C">
            <w:pPr>
              <w:pStyle w:val="ConsPlusNormal"/>
              <w:rPr>
                <w:rFonts w:eastAsiaTheme="minorEastAsia"/>
              </w:rPr>
            </w:pPr>
          </w:p>
        </w:tc>
        <w:tc>
          <w:tcPr>
            <w:tcW w:w="5762" w:type="dxa"/>
            <w:vAlign w:val="center"/>
          </w:tcPr>
          <w:p w:rsidR="00920C1C" w:rsidRPr="007732AD" w:rsidRDefault="00920C1C">
            <w:pPr>
              <w:pStyle w:val="ConsPlusNormal"/>
              <w:ind w:left="60"/>
              <w:rPr>
                <w:rFonts w:eastAsiaTheme="minorEastAsia"/>
              </w:rPr>
            </w:pPr>
            <w:r w:rsidRPr="007732AD">
              <w:rPr>
                <w:rFonts w:eastAsiaTheme="minorEastAsia"/>
              </w:rPr>
              <w:t>Руководителю</w:t>
            </w:r>
          </w:p>
          <w:p w:rsidR="00920C1C" w:rsidRPr="007732AD" w:rsidRDefault="00920C1C">
            <w:pPr>
              <w:pStyle w:val="ConsPlusNormal"/>
              <w:ind w:left="60"/>
              <w:rPr>
                <w:rFonts w:eastAsiaTheme="minorEastAsia"/>
              </w:rPr>
            </w:pPr>
            <w:r w:rsidRPr="007732AD">
              <w:rPr>
                <w:rFonts w:eastAsiaTheme="minorEastAsia"/>
              </w:rPr>
              <w:t>_________________________________________</w:t>
            </w:r>
          </w:p>
          <w:p w:rsidR="00920C1C" w:rsidRPr="007732AD" w:rsidRDefault="00920C1C">
            <w:pPr>
              <w:pStyle w:val="ConsPlusNormal"/>
              <w:jc w:val="center"/>
              <w:rPr>
                <w:rFonts w:eastAsiaTheme="minorEastAsia"/>
              </w:rPr>
            </w:pPr>
            <w:r w:rsidRPr="007732AD">
              <w:rPr>
                <w:rFonts w:eastAsiaTheme="minorEastAsia"/>
              </w:rPr>
              <w:t>(наименование организации и Ф.И.О. руководителя)</w:t>
            </w:r>
          </w:p>
          <w:p w:rsidR="00920C1C" w:rsidRPr="007732AD" w:rsidRDefault="00920C1C">
            <w:pPr>
              <w:pStyle w:val="ConsPlusNormal"/>
              <w:rPr>
                <w:rFonts w:eastAsiaTheme="minorEastAsia"/>
              </w:rPr>
            </w:pPr>
            <w:r w:rsidRPr="007732AD">
              <w:rPr>
                <w:rFonts w:eastAsiaTheme="minorEastAsia"/>
              </w:rPr>
              <w:t>_________________________________________</w:t>
            </w:r>
          </w:p>
          <w:p w:rsidR="00920C1C" w:rsidRPr="007732AD" w:rsidRDefault="00920C1C">
            <w:pPr>
              <w:pStyle w:val="ConsPlusNormal"/>
              <w:rPr>
                <w:rFonts w:eastAsiaTheme="minorEastAsia"/>
              </w:rPr>
            </w:pPr>
            <w:r w:rsidRPr="007732AD">
              <w:rPr>
                <w:rFonts w:eastAsiaTheme="minorEastAsia"/>
              </w:rPr>
              <w:t>_________________________________________,</w:t>
            </w:r>
          </w:p>
          <w:p w:rsidR="00920C1C" w:rsidRPr="007732AD" w:rsidRDefault="00920C1C">
            <w:pPr>
              <w:pStyle w:val="ConsPlusNormal"/>
              <w:jc w:val="center"/>
              <w:rPr>
                <w:rFonts w:eastAsiaTheme="minorEastAsia"/>
              </w:rPr>
            </w:pPr>
            <w:r w:rsidRPr="007732AD">
              <w:rPr>
                <w:rFonts w:eastAsiaTheme="minorEastAsia"/>
              </w:rPr>
              <w:t>(Ф.И.О. заявителя, последнее - при наличии)</w:t>
            </w:r>
          </w:p>
          <w:p w:rsidR="00920C1C" w:rsidRPr="007732AD" w:rsidRDefault="00920C1C">
            <w:pPr>
              <w:pStyle w:val="ConsPlusNormal"/>
              <w:rPr>
                <w:rFonts w:eastAsiaTheme="minorEastAsia"/>
              </w:rPr>
            </w:pPr>
            <w:r w:rsidRPr="007732AD">
              <w:rPr>
                <w:rFonts w:eastAsiaTheme="minorEastAsia"/>
              </w:rPr>
              <w:t>проживающего по адресу:</w:t>
            </w:r>
          </w:p>
          <w:p w:rsidR="00920C1C" w:rsidRPr="007732AD" w:rsidRDefault="00920C1C">
            <w:pPr>
              <w:pStyle w:val="ConsPlusNormal"/>
              <w:rPr>
                <w:rFonts w:eastAsiaTheme="minorEastAsia"/>
              </w:rPr>
            </w:pPr>
            <w:r w:rsidRPr="007732AD">
              <w:rPr>
                <w:rFonts w:eastAsiaTheme="minorEastAsia"/>
              </w:rPr>
              <w:t>_________________________________________</w:t>
            </w:r>
          </w:p>
          <w:p w:rsidR="00920C1C" w:rsidRPr="007732AD" w:rsidRDefault="00920C1C">
            <w:pPr>
              <w:pStyle w:val="ConsPlusNormal"/>
              <w:rPr>
                <w:rFonts w:eastAsiaTheme="minorEastAsia"/>
              </w:rPr>
            </w:pPr>
            <w:r w:rsidRPr="007732AD">
              <w:rPr>
                <w:rFonts w:eastAsiaTheme="minorEastAsia"/>
              </w:rPr>
              <w:t>_________________________________________</w:t>
            </w:r>
          </w:p>
          <w:p w:rsidR="00920C1C" w:rsidRPr="007732AD" w:rsidRDefault="00920C1C">
            <w:pPr>
              <w:pStyle w:val="ConsPlusNormal"/>
              <w:jc w:val="center"/>
              <w:rPr>
                <w:rFonts w:eastAsiaTheme="minorEastAsia"/>
              </w:rPr>
            </w:pPr>
            <w:r w:rsidRPr="007732AD">
              <w:rPr>
                <w:rFonts w:eastAsiaTheme="minorEastAsia"/>
              </w:rPr>
              <w:t>(контактные телефоны, e-mail (при наличии))</w:t>
            </w:r>
          </w:p>
          <w:p w:rsidR="00920C1C" w:rsidRPr="007732AD" w:rsidRDefault="00920C1C">
            <w:pPr>
              <w:pStyle w:val="ConsPlusNormal"/>
              <w:rPr>
                <w:rFonts w:eastAsiaTheme="minorEastAsia"/>
              </w:rPr>
            </w:pPr>
            <w:r w:rsidRPr="007732AD">
              <w:rPr>
                <w:rFonts w:eastAsiaTheme="minorEastAsia"/>
              </w:rPr>
              <w:t>от _______________________________________</w:t>
            </w:r>
          </w:p>
          <w:p w:rsidR="00920C1C" w:rsidRPr="007732AD" w:rsidRDefault="00920C1C">
            <w:pPr>
              <w:pStyle w:val="ConsPlusNormal"/>
              <w:jc w:val="center"/>
              <w:rPr>
                <w:rFonts w:eastAsiaTheme="minorEastAsia"/>
              </w:rPr>
            </w:pPr>
            <w:r w:rsidRPr="007732AD">
              <w:rPr>
                <w:rFonts w:eastAsiaTheme="minorEastAsia"/>
              </w:rPr>
              <w:t>(фамилия, имя, отчество (при наличии)</w:t>
            </w:r>
          </w:p>
          <w:p w:rsidR="00920C1C" w:rsidRPr="007732AD" w:rsidRDefault="00920C1C">
            <w:pPr>
              <w:pStyle w:val="ConsPlusNormal"/>
              <w:rPr>
                <w:rFonts w:eastAsiaTheme="minorEastAsia"/>
              </w:rPr>
            </w:pPr>
            <w:r w:rsidRPr="007732AD">
              <w:rPr>
                <w:rFonts w:eastAsiaTheme="minorEastAsia"/>
              </w:rPr>
              <w:t>уполномоченного представителя заявителя)</w:t>
            </w:r>
          </w:p>
          <w:p w:rsidR="00920C1C" w:rsidRPr="007732AD" w:rsidRDefault="00920C1C">
            <w:pPr>
              <w:pStyle w:val="ConsPlusNormal"/>
              <w:rPr>
                <w:rFonts w:eastAsiaTheme="minorEastAsia"/>
              </w:rPr>
            </w:pPr>
            <w:r w:rsidRPr="007732AD">
              <w:rPr>
                <w:rFonts w:eastAsiaTheme="minorEastAsia"/>
              </w:rPr>
              <w:t>_________________________________________</w:t>
            </w:r>
          </w:p>
          <w:p w:rsidR="00920C1C" w:rsidRPr="007732AD" w:rsidRDefault="00920C1C">
            <w:pPr>
              <w:pStyle w:val="ConsPlusNormal"/>
              <w:jc w:val="center"/>
              <w:rPr>
                <w:rFonts w:eastAsiaTheme="minorEastAsia"/>
              </w:rPr>
            </w:pPr>
            <w:r w:rsidRPr="007732AD">
              <w:rPr>
                <w:rFonts w:eastAsiaTheme="minorEastAsia"/>
              </w:rPr>
              <w:t>(реквизиты документа, подтверждающего полномочия представителя)</w:t>
            </w:r>
          </w:p>
          <w:p w:rsidR="00920C1C" w:rsidRPr="007732AD" w:rsidRDefault="00920C1C">
            <w:pPr>
              <w:pStyle w:val="ConsPlusNormal"/>
              <w:rPr>
                <w:rFonts w:eastAsiaTheme="minorEastAsia"/>
              </w:rPr>
            </w:pPr>
            <w:r w:rsidRPr="007732AD">
              <w:rPr>
                <w:rFonts w:eastAsiaTheme="minorEastAsia"/>
              </w:rPr>
              <w:t>_________________________________________</w:t>
            </w:r>
          </w:p>
          <w:p w:rsidR="00920C1C" w:rsidRPr="007732AD" w:rsidRDefault="00920C1C">
            <w:pPr>
              <w:pStyle w:val="ConsPlusNormal"/>
              <w:jc w:val="center"/>
              <w:rPr>
                <w:rFonts w:eastAsiaTheme="minorEastAsia"/>
              </w:rPr>
            </w:pPr>
            <w:r w:rsidRPr="007732AD">
              <w:rPr>
                <w:rFonts w:eastAsiaTheme="minorEastAsia"/>
              </w:rPr>
              <w:t>(реквизиты документа, подтверждающего личность представителя)</w:t>
            </w:r>
          </w:p>
          <w:p w:rsidR="00920C1C" w:rsidRPr="007732AD" w:rsidRDefault="00920C1C">
            <w:pPr>
              <w:pStyle w:val="ConsPlusNormal"/>
              <w:rPr>
                <w:rFonts w:eastAsiaTheme="minorEastAsia"/>
              </w:rPr>
            </w:pPr>
            <w:r w:rsidRPr="007732AD">
              <w:rPr>
                <w:rFonts w:eastAsiaTheme="minorEastAsia"/>
              </w:rPr>
              <w:t>_________________________________________</w:t>
            </w:r>
          </w:p>
          <w:p w:rsidR="00920C1C" w:rsidRPr="007732AD" w:rsidRDefault="00920C1C">
            <w:pPr>
              <w:pStyle w:val="ConsPlusNormal"/>
              <w:rPr>
                <w:rFonts w:eastAsiaTheme="minorEastAsia"/>
              </w:rPr>
            </w:pPr>
            <w:r w:rsidRPr="007732AD">
              <w:rPr>
                <w:rFonts w:eastAsiaTheme="minorEastAsia"/>
              </w:rPr>
              <w:t>_________________________________________</w:t>
            </w:r>
          </w:p>
          <w:p w:rsidR="00920C1C" w:rsidRPr="007732AD" w:rsidRDefault="00920C1C">
            <w:pPr>
              <w:pStyle w:val="ConsPlusNormal"/>
              <w:jc w:val="center"/>
              <w:rPr>
                <w:rFonts w:eastAsiaTheme="minorEastAsia"/>
              </w:rPr>
            </w:pPr>
            <w:r w:rsidRPr="007732AD">
              <w:rPr>
                <w:rFonts w:eastAsiaTheme="minorEastAsia"/>
              </w:rPr>
              <w:t>(адрес места жительства представителя)</w:t>
            </w:r>
          </w:p>
          <w:p w:rsidR="00920C1C" w:rsidRPr="007732AD" w:rsidRDefault="00920C1C">
            <w:pPr>
              <w:pStyle w:val="ConsPlusNormal"/>
              <w:rPr>
                <w:rFonts w:eastAsiaTheme="minorEastAsia"/>
              </w:rPr>
            </w:pPr>
            <w:r w:rsidRPr="007732AD">
              <w:rPr>
                <w:rFonts w:eastAsiaTheme="minorEastAsia"/>
              </w:rPr>
              <w:t>_________________________________________</w:t>
            </w:r>
          </w:p>
          <w:p w:rsidR="00920C1C" w:rsidRPr="007732AD" w:rsidRDefault="00920C1C">
            <w:pPr>
              <w:pStyle w:val="ConsPlusNormal"/>
              <w:jc w:val="center"/>
              <w:rPr>
                <w:rFonts w:eastAsiaTheme="minorEastAsia"/>
              </w:rPr>
            </w:pPr>
            <w:r w:rsidRPr="007732AD">
              <w:rPr>
                <w:rFonts w:eastAsiaTheme="minorEastAsia"/>
              </w:rPr>
              <w:t>(контактный телефон, e-mail (при наличии))</w:t>
            </w:r>
          </w:p>
        </w:tc>
      </w:tr>
      <w:tr w:rsidR="00920C1C" w:rsidRPr="007732AD" w:rsidTr="008D0723">
        <w:tc>
          <w:tcPr>
            <w:tcW w:w="9560" w:type="dxa"/>
            <w:gridSpan w:val="2"/>
          </w:tcPr>
          <w:p w:rsidR="00920C1C" w:rsidRPr="007732AD" w:rsidRDefault="00920C1C">
            <w:pPr>
              <w:pStyle w:val="ConsPlusNormal"/>
              <w:rPr>
                <w:rFonts w:eastAsiaTheme="minorEastAsia"/>
              </w:rPr>
            </w:pPr>
          </w:p>
        </w:tc>
      </w:tr>
      <w:tr w:rsidR="00920C1C" w:rsidRPr="007732AD" w:rsidTr="008D0723">
        <w:tc>
          <w:tcPr>
            <w:tcW w:w="9560" w:type="dxa"/>
            <w:gridSpan w:val="2"/>
            <w:vAlign w:val="center"/>
          </w:tcPr>
          <w:p w:rsidR="00920C1C" w:rsidRPr="007732AD" w:rsidRDefault="00920C1C">
            <w:pPr>
              <w:pStyle w:val="ConsPlusNormal"/>
              <w:jc w:val="center"/>
              <w:outlineLvl w:val="2"/>
              <w:rPr>
                <w:rFonts w:eastAsiaTheme="minorEastAsia"/>
              </w:rPr>
            </w:pPr>
            <w:r w:rsidRPr="007732AD">
              <w:rPr>
                <w:rFonts w:eastAsiaTheme="minorEastAsia"/>
              </w:rPr>
              <w:t>ЗАЯВЛЕНИЕ</w:t>
            </w:r>
          </w:p>
          <w:p w:rsidR="00920C1C" w:rsidRPr="007732AD" w:rsidRDefault="00920C1C">
            <w:pPr>
              <w:pStyle w:val="ConsPlusNormal"/>
              <w:jc w:val="center"/>
              <w:rPr>
                <w:rFonts w:eastAsiaTheme="minorEastAsia"/>
              </w:rPr>
            </w:pPr>
            <w:r w:rsidRPr="007732AD">
              <w:rPr>
                <w:rFonts w:eastAsiaTheme="minorEastAsia"/>
              </w:rPr>
              <w:t>об исправлении технической ошибки</w:t>
            </w:r>
          </w:p>
        </w:tc>
      </w:tr>
      <w:tr w:rsidR="00920C1C" w:rsidRPr="007732AD" w:rsidTr="008D0723">
        <w:tc>
          <w:tcPr>
            <w:tcW w:w="9560" w:type="dxa"/>
            <w:gridSpan w:val="2"/>
          </w:tcPr>
          <w:p w:rsidR="00920C1C" w:rsidRPr="007732AD" w:rsidRDefault="00920C1C">
            <w:pPr>
              <w:pStyle w:val="ConsPlusNormal"/>
              <w:rPr>
                <w:rFonts w:eastAsiaTheme="minorEastAsia"/>
              </w:rPr>
            </w:pPr>
          </w:p>
        </w:tc>
      </w:tr>
      <w:tr w:rsidR="00920C1C" w:rsidRPr="007732AD" w:rsidTr="008D0723">
        <w:tc>
          <w:tcPr>
            <w:tcW w:w="9560" w:type="dxa"/>
            <w:gridSpan w:val="2"/>
            <w:vAlign w:val="center"/>
          </w:tcPr>
          <w:p w:rsidR="00920C1C" w:rsidRPr="007732AD" w:rsidRDefault="00920C1C">
            <w:pPr>
              <w:pStyle w:val="ConsPlusNormal"/>
              <w:ind w:firstLine="283"/>
              <w:jc w:val="both"/>
              <w:rPr>
                <w:rFonts w:eastAsiaTheme="minorEastAsia"/>
              </w:rPr>
            </w:pPr>
            <w:r w:rsidRPr="007732AD">
              <w:rPr>
                <w:rFonts w:eastAsiaTheme="minorEastAsia"/>
              </w:rPr>
              <w:t>Прошу исправить техническую ошибку, допущенную при выдаче _______________</w:t>
            </w:r>
          </w:p>
          <w:p w:rsidR="00920C1C" w:rsidRPr="007732AD" w:rsidRDefault="00920C1C">
            <w:pPr>
              <w:pStyle w:val="ConsPlusNormal"/>
              <w:jc w:val="both"/>
              <w:rPr>
                <w:rFonts w:eastAsiaTheme="minorEastAsia"/>
              </w:rPr>
            </w:pPr>
            <w:r w:rsidRPr="007732AD">
              <w:rPr>
                <w:rFonts w:eastAsiaTheme="minorEastAsia"/>
              </w:rPr>
              <w:lastRenderedPageBreak/>
              <w:t>_________________________________________________________________________</w:t>
            </w:r>
          </w:p>
          <w:p w:rsidR="00920C1C" w:rsidRPr="007732AD" w:rsidRDefault="00920C1C">
            <w:pPr>
              <w:pStyle w:val="ConsPlusNormal"/>
              <w:jc w:val="center"/>
              <w:rPr>
                <w:rFonts w:eastAsiaTheme="minorEastAsia"/>
              </w:rPr>
            </w:pPr>
            <w:r w:rsidRPr="007732AD">
              <w:rPr>
                <w:rFonts w:eastAsiaTheme="minorEastAsia"/>
              </w:rPr>
              <w:t xml:space="preserve">(информационном сообщении о постановке на учет, уведомлении заявителя об отказе в предоставлении </w:t>
            </w:r>
            <w:r w:rsidR="00A30A33">
              <w:rPr>
                <w:rFonts w:eastAsiaTheme="minorEastAsia"/>
              </w:rPr>
              <w:t>муниципальной</w:t>
            </w:r>
            <w:r w:rsidRPr="007732AD">
              <w:rPr>
                <w:rFonts w:eastAsiaTheme="minorEastAsia"/>
              </w:rPr>
              <w:t xml:space="preserve"> услуги, направлении для зачисления ребенка в детский сад)</w:t>
            </w:r>
          </w:p>
          <w:p w:rsidR="00920C1C" w:rsidRPr="007732AD" w:rsidRDefault="00920C1C">
            <w:pPr>
              <w:pStyle w:val="ConsPlusNormal"/>
              <w:jc w:val="both"/>
              <w:rPr>
                <w:rFonts w:eastAsiaTheme="minorEastAsia"/>
              </w:rPr>
            </w:pPr>
            <w:r w:rsidRPr="007732AD">
              <w:rPr>
                <w:rFonts w:eastAsiaTheme="minorEastAsia"/>
              </w:rPr>
              <w:t>Приложения: _____________________________________________ на _______ листах.</w:t>
            </w:r>
          </w:p>
          <w:p w:rsidR="00920C1C" w:rsidRPr="007732AD" w:rsidRDefault="00920C1C">
            <w:pPr>
              <w:pStyle w:val="ConsPlusNormal"/>
              <w:jc w:val="center"/>
              <w:rPr>
                <w:rFonts w:eastAsiaTheme="minorEastAsia"/>
              </w:rPr>
            </w:pPr>
            <w:r w:rsidRPr="007732AD">
              <w:rPr>
                <w:rFonts w:eastAsiaTheme="minorEastAsia"/>
              </w:rPr>
              <w:t>(документы, свидетельствующие о наличии технической ошибки и содержащие правильные данные)</w:t>
            </w:r>
          </w:p>
          <w:p w:rsidR="00920C1C" w:rsidRPr="007732AD" w:rsidRDefault="00920C1C">
            <w:pPr>
              <w:pStyle w:val="ConsPlusNormal"/>
              <w:jc w:val="both"/>
              <w:rPr>
                <w:rFonts w:eastAsiaTheme="minorEastAsia"/>
              </w:rPr>
            </w:pPr>
            <w:r w:rsidRPr="007732AD">
              <w:rPr>
                <w:rFonts w:eastAsiaTheme="minorEastAsia"/>
              </w:rPr>
              <w:t>__________________________________________________________ на _____ листах.</w:t>
            </w:r>
          </w:p>
          <w:p w:rsidR="00920C1C" w:rsidRPr="007732AD" w:rsidRDefault="00920C1C">
            <w:pPr>
              <w:pStyle w:val="ConsPlusNormal"/>
              <w:jc w:val="both"/>
              <w:rPr>
                <w:rFonts w:eastAsiaTheme="minorEastAsia"/>
              </w:rPr>
            </w:pPr>
            <w:r w:rsidRPr="007732AD">
              <w:rPr>
                <w:rFonts w:eastAsiaTheme="minorEastAsia"/>
              </w:rPr>
              <w:t>Заявитель ________________________________________________________________</w:t>
            </w:r>
          </w:p>
          <w:p w:rsidR="00920C1C" w:rsidRPr="007732AD" w:rsidRDefault="00920C1C">
            <w:pPr>
              <w:pStyle w:val="ConsPlusNormal"/>
              <w:jc w:val="center"/>
              <w:rPr>
                <w:rFonts w:eastAsiaTheme="minorEastAsia"/>
              </w:rPr>
            </w:pPr>
            <w:r w:rsidRPr="007732AD">
              <w:rPr>
                <w:rFonts w:eastAsiaTheme="minorEastAsia"/>
              </w:rPr>
              <w:t>(подпись, расшифровка подписи)</w:t>
            </w:r>
          </w:p>
          <w:p w:rsidR="00920C1C" w:rsidRPr="007732AD" w:rsidRDefault="00920C1C">
            <w:pPr>
              <w:pStyle w:val="ConsPlusNormal"/>
              <w:jc w:val="both"/>
              <w:rPr>
                <w:rFonts w:eastAsiaTheme="minorEastAsia"/>
              </w:rPr>
            </w:pPr>
            <w:r w:rsidRPr="007732AD">
              <w:rPr>
                <w:rFonts w:eastAsiaTheme="minorEastAsia"/>
              </w:rPr>
              <w:t>"___" _____________ ____ г.</w:t>
            </w:r>
          </w:p>
        </w:tc>
      </w:tr>
    </w:tbl>
    <w:p w:rsidR="00920C1C" w:rsidRPr="007732AD" w:rsidRDefault="00920C1C">
      <w:pPr>
        <w:pStyle w:val="ConsPlusNormal"/>
        <w:jc w:val="both"/>
      </w:pPr>
    </w:p>
    <w:p w:rsidR="00920C1C" w:rsidRPr="007732AD" w:rsidRDefault="00920C1C">
      <w:pPr>
        <w:pStyle w:val="ConsPlusNormal"/>
        <w:jc w:val="both"/>
      </w:pPr>
    </w:p>
    <w:p w:rsidR="00920C1C" w:rsidRPr="007732AD" w:rsidRDefault="00920C1C">
      <w:pPr>
        <w:pStyle w:val="ConsPlusNormal"/>
        <w:jc w:val="both"/>
      </w:pPr>
    </w:p>
    <w:p w:rsidR="00920C1C" w:rsidRPr="007732AD" w:rsidRDefault="00920C1C">
      <w:pPr>
        <w:pStyle w:val="ConsPlusNormal"/>
        <w:jc w:val="both"/>
      </w:pPr>
    </w:p>
    <w:p w:rsidR="00920C1C" w:rsidRPr="007732AD" w:rsidRDefault="00920C1C">
      <w:pPr>
        <w:pStyle w:val="ConsPlusNormal"/>
        <w:jc w:val="both"/>
      </w:pPr>
    </w:p>
    <w:p w:rsidR="00920C1C" w:rsidRPr="008D6C4B" w:rsidRDefault="008D6C4B">
      <w:pPr>
        <w:pStyle w:val="ConsPlusNormal"/>
        <w:jc w:val="right"/>
        <w:outlineLvl w:val="1"/>
      </w:pPr>
      <w:r>
        <w:br w:type="page"/>
      </w:r>
      <w:r w:rsidR="00920C1C" w:rsidRPr="008D6C4B">
        <w:lastRenderedPageBreak/>
        <w:t>Приложение N 7</w:t>
      </w:r>
    </w:p>
    <w:p w:rsidR="00A30A33" w:rsidRPr="008D6C4B" w:rsidRDefault="00A30A33" w:rsidP="00A30A33">
      <w:pPr>
        <w:pStyle w:val="ConsPlusNormal"/>
        <w:jc w:val="right"/>
      </w:pPr>
      <w:r w:rsidRPr="008D6C4B">
        <w:t>к административному регламенту</w:t>
      </w:r>
    </w:p>
    <w:p w:rsidR="00A30A33" w:rsidRPr="008D6C4B" w:rsidRDefault="00A30A33" w:rsidP="00A30A33">
      <w:pPr>
        <w:pStyle w:val="ConsPlusNormal"/>
        <w:jc w:val="right"/>
      </w:pPr>
      <w:r w:rsidRPr="008D6C4B">
        <w:t>предоставления муниципальной услуги</w:t>
      </w:r>
    </w:p>
    <w:p w:rsidR="00A30A33" w:rsidRPr="008D6C4B" w:rsidRDefault="00A30A33" w:rsidP="00A30A33">
      <w:pPr>
        <w:pStyle w:val="ConsPlusNormal"/>
        <w:jc w:val="right"/>
      </w:pPr>
      <w:r w:rsidRPr="008D6C4B">
        <w:t>"Постановка на учет и направление  детей</w:t>
      </w:r>
    </w:p>
    <w:p w:rsidR="00A30A33" w:rsidRPr="008D6C4B" w:rsidRDefault="00A30A33" w:rsidP="00A30A33">
      <w:pPr>
        <w:pStyle w:val="ConsPlusNormal"/>
        <w:jc w:val="right"/>
      </w:pPr>
      <w:r w:rsidRPr="008D6C4B">
        <w:t>в муниципальные образовательные организации,</w:t>
      </w:r>
    </w:p>
    <w:p w:rsidR="00A30A33" w:rsidRPr="008D6C4B" w:rsidRDefault="00A30A33" w:rsidP="00A30A33">
      <w:pPr>
        <w:pStyle w:val="ConsPlusNormal"/>
        <w:jc w:val="right"/>
      </w:pPr>
      <w:r w:rsidRPr="008D6C4B">
        <w:t>реализующие образовательные программы</w:t>
      </w:r>
    </w:p>
    <w:p w:rsidR="00A30A33" w:rsidRPr="008D6C4B" w:rsidRDefault="00A30A33" w:rsidP="00A30A33">
      <w:pPr>
        <w:pStyle w:val="ConsPlusNormal"/>
        <w:jc w:val="right"/>
      </w:pPr>
      <w:r w:rsidRPr="008D6C4B">
        <w:t>дошкольного образования"</w:t>
      </w:r>
    </w:p>
    <w:p w:rsidR="00920C1C" w:rsidRPr="008D6C4B" w:rsidRDefault="00920C1C">
      <w:pPr>
        <w:pStyle w:val="ConsPlusNormal"/>
        <w:jc w:val="both"/>
      </w:pPr>
    </w:p>
    <w:p w:rsidR="00920C1C" w:rsidRPr="008D6C4B" w:rsidRDefault="00920C1C">
      <w:pPr>
        <w:pStyle w:val="ConsPlusTitle"/>
        <w:jc w:val="center"/>
        <w:rPr>
          <w:rFonts w:ascii="Times New Roman" w:hAnsi="Times New Roman" w:cs="Times New Roman"/>
        </w:rPr>
      </w:pPr>
      <w:bookmarkStart w:id="249" w:name="Par4170"/>
      <w:bookmarkEnd w:id="249"/>
      <w:r w:rsidRPr="008D6C4B">
        <w:rPr>
          <w:rFonts w:ascii="Times New Roman" w:hAnsi="Times New Roman" w:cs="Times New Roman"/>
        </w:rPr>
        <w:t>Перечень</w:t>
      </w:r>
    </w:p>
    <w:p w:rsidR="00920C1C" w:rsidRPr="008D6C4B" w:rsidRDefault="00920C1C">
      <w:pPr>
        <w:pStyle w:val="ConsPlusTitle"/>
        <w:jc w:val="center"/>
        <w:rPr>
          <w:rFonts w:ascii="Times New Roman" w:hAnsi="Times New Roman" w:cs="Times New Roman"/>
        </w:rPr>
      </w:pPr>
      <w:r w:rsidRPr="008D6C4B">
        <w:rPr>
          <w:rFonts w:ascii="Times New Roman" w:hAnsi="Times New Roman" w:cs="Times New Roman"/>
        </w:rPr>
        <w:t>льготных категорий граждан</w:t>
      </w:r>
    </w:p>
    <w:p w:rsidR="00920C1C" w:rsidRPr="008D6C4B" w:rsidRDefault="00920C1C">
      <w:pPr>
        <w:pStyle w:val="ConsPlusNormal"/>
        <w:jc w:val="both"/>
      </w:pPr>
    </w:p>
    <w:p w:rsidR="00920C1C" w:rsidRPr="008D6C4B" w:rsidRDefault="00920C1C" w:rsidP="008D6C4B">
      <w:pPr>
        <w:pStyle w:val="ConsPlusNormal"/>
        <w:ind w:firstLine="540"/>
        <w:contextualSpacing/>
        <w:jc w:val="both"/>
        <w:rPr>
          <w:b/>
          <w:i/>
        </w:rPr>
      </w:pPr>
      <w:r w:rsidRPr="008D6C4B">
        <w:rPr>
          <w:b/>
          <w:i/>
        </w:rPr>
        <w:t>1. Во внеочередном порядке предоставляются места:</w:t>
      </w:r>
    </w:p>
    <w:p w:rsidR="00920C1C" w:rsidRPr="007732AD" w:rsidRDefault="00920C1C" w:rsidP="008D6C4B">
      <w:pPr>
        <w:pStyle w:val="ConsPlusNormal"/>
        <w:ind w:firstLine="540"/>
        <w:contextualSpacing/>
        <w:jc w:val="both"/>
      </w:pPr>
      <w:r w:rsidRPr="008D6C4B">
        <w:t>1) детям граждан, получивших или перенесших лучевую болезнь, другие</w:t>
      </w:r>
      <w:r w:rsidRPr="007732AD">
        <w:t xml:space="preserve"> заболевания, связанные с радиационным воздействием вследствие Чернобыльской АЭС (при представлении родителем (законным представителем) удостоверения инвалида или участника ликвидации последствий катастрофы на Чернобыльской АЭС);</w:t>
      </w:r>
    </w:p>
    <w:p w:rsidR="00920C1C" w:rsidRPr="007732AD" w:rsidRDefault="00920C1C" w:rsidP="008D6C4B">
      <w:pPr>
        <w:pStyle w:val="ConsPlusNormal"/>
        <w:ind w:firstLine="540"/>
        <w:contextualSpacing/>
        <w:jc w:val="both"/>
      </w:pPr>
      <w:r w:rsidRPr="007732AD">
        <w:t>2) детям инвалидов вследствие чернобыльской катастрофы из числа:</w:t>
      </w:r>
    </w:p>
    <w:p w:rsidR="00920C1C" w:rsidRPr="007732AD" w:rsidRDefault="00920C1C" w:rsidP="008D6C4B">
      <w:pPr>
        <w:pStyle w:val="ConsPlusNormal"/>
        <w:ind w:firstLine="540"/>
        <w:contextualSpacing/>
        <w:jc w:val="both"/>
      </w:pPr>
      <w:r w:rsidRPr="007732AD">
        <w:t>- 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 (при представлении родителем (законным представителем) удостоверения инвалида или участника ликвидации последствий катастрофы на Чернобыльской АЭС);</w:t>
      </w:r>
    </w:p>
    <w:p w:rsidR="00920C1C" w:rsidRPr="007732AD" w:rsidRDefault="00920C1C" w:rsidP="008D6C4B">
      <w:pPr>
        <w:pStyle w:val="ConsPlusNormal"/>
        <w:ind w:firstLine="540"/>
        <w:contextualSpacing/>
        <w:jc w:val="both"/>
      </w:pPr>
      <w:r w:rsidRPr="007732AD">
        <w:t>- 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 (при представлении родителем (законным представителем) удостоверения участника ликвидации последствий катастрофы на Чернобыльской АЭС);</w:t>
      </w:r>
    </w:p>
    <w:p w:rsidR="00920C1C" w:rsidRPr="007732AD" w:rsidRDefault="00920C1C" w:rsidP="008D6C4B">
      <w:pPr>
        <w:pStyle w:val="ConsPlusNormal"/>
        <w:ind w:firstLine="540"/>
        <w:contextualSpacing/>
        <w:jc w:val="both"/>
      </w:pPr>
      <w:r w:rsidRPr="007732AD">
        <w:t>-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 (при представлении родителем (законным представителем) документа, подтверждающего, что родители являются эвакуированными из зоны отчуждения (отселения), решения об эвакуации);</w:t>
      </w:r>
    </w:p>
    <w:p w:rsidR="00920C1C" w:rsidRPr="007732AD" w:rsidRDefault="00920C1C" w:rsidP="008D6C4B">
      <w:pPr>
        <w:pStyle w:val="ConsPlusNormal"/>
        <w:ind w:firstLine="540"/>
        <w:contextualSpacing/>
        <w:jc w:val="both"/>
      </w:pPr>
      <w:r w:rsidRPr="007732AD">
        <w:t>-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 (при представлении родителем (законным представителем) удостоверения инвалида вследствие катастрофы на Чернобыльской АЭС);</w:t>
      </w:r>
    </w:p>
    <w:p w:rsidR="00920C1C" w:rsidRPr="007732AD" w:rsidRDefault="00920C1C" w:rsidP="008D6C4B">
      <w:pPr>
        <w:pStyle w:val="ConsPlusNormal"/>
        <w:ind w:firstLine="540"/>
        <w:contextualSpacing/>
        <w:jc w:val="both"/>
      </w:pPr>
      <w:r w:rsidRPr="007732AD">
        <w:t>3) детям судей (при представлении родителем (законным представителем) справки из отдела кадров и служебного удостоверения);</w:t>
      </w:r>
    </w:p>
    <w:p w:rsidR="00920C1C" w:rsidRPr="007732AD" w:rsidRDefault="00920C1C" w:rsidP="008D6C4B">
      <w:pPr>
        <w:pStyle w:val="ConsPlusNormal"/>
        <w:ind w:firstLine="540"/>
        <w:contextualSpacing/>
        <w:jc w:val="both"/>
      </w:pPr>
      <w:r w:rsidRPr="007732AD">
        <w:t>4) детям прокуроров, а также других работников органов и учреждений прокуратуры, имеющих классные чины (воинские звания) (при представлении родителем (законным представителем) справки из отдела кадров и служебного удостоверения);</w:t>
      </w:r>
    </w:p>
    <w:p w:rsidR="00920C1C" w:rsidRPr="007732AD" w:rsidRDefault="00920C1C" w:rsidP="008D6C4B">
      <w:pPr>
        <w:pStyle w:val="ConsPlusNormal"/>
        <w:ind w:firstLine="540"/>
        <w:contextualSpacing/>
        <w:jc w:val="both"/>
      </w:pPr>
      <w:r w:rsidRPr="007732AD">
        <w:t>5) детям руководителей следственных органов Следственного комитета, а также других должностных лиц Следственного комитета, имеющих специальные или воинские звания либо замещающих должности, по которым предусмотрено присвоение специальных или воинских званий (при представлении родителем (законным представителем) справки из отдела кадров и служебного удостоверения);</w:t>
      </w:r>
    </w:p>
    <w:p w:rsidR="00920C1C" w:rsidRPr="007732AD" w:rsidRDefault="00920C1C" w:rsidP="008D6C4B">
      <w:pPr>
        <w:pStyle w:val="ConsPlusNormal"/>
        <w:ind w:firstLine="540"/>
        <w:contextualSpacing/>
        <w:jc w:val="both"/>
      </w:pPr>
      <w:r w:rsidRPr="007732AD">
        <w:t xml:space="preserve">6) детям погибших (пропавших без вести) сотрудников уголовно-исполнительной системы из числа сотрудников специальных сил по обнаружению и пресечению деятельности террористических организаций и групп, их лидеров и лиц, участвующих в </w:t>
      </w:r>
      <w:r w:rsidRPr="007732AD">
        <w:lastRenderedPageBreak/>
        <w:t>организации и осуществлении террористических акций на территории Северо-Кавказского региона Российской Федерации, состав которых определяется руководителем Оперативного штаба по управлению контртеррористическими операциями на территории Северо-Кавказского региона Российской Федерации по представлению руководителя Регионального оперативного штаба (при представлении родителем (законным представителем) свидетельства о смерти, справки из отдела кадров) (при представлении родителем (законным представителем) решения суда о признании пропавшим без вести, справки из отдела кадров), а также сотрудников и гражданского персонала Объединенной группировки войск (сил) по проведению контртеррористических операций на территории Северо-Кавказского региона Российской Федерации (при представлении родителем (законным представителем) справки из отдела кадров):</w:t>
      </w:r>
    </w:p>
    <w:p w:rsidR="00920C1C" w:rsidRPr="007732AD" w:rsidRDefault="00920C1C" w:rsidP="008D6C4B">
      <w:pPr>
        <w:pStyle w:val="ConsPlusNormal"/>
        <w:ind w:firstLine="540"/>
        <w:contextualSpacing/>
        <w:jc w:val="both"/>
      </w:pPr>
      <w:r w:rsidRPr="007732AD">
        <w:t>- проходящих службу (работающих) в дислоцированных на постоянной основе на территории Чеченской Республики учреждениях, органах и подразделениях уголовно-исполнительной системы, входящих в состав специальных сил и сил Объединенной группировки, - со дня зачисления в списки (приема на работу) и по день исключения из списков личного состава учреждения, органа и подразделения (увольнения с работы);</w:t>
      </w:r>
    </w:p>
    <w:p w:rsidR="00920C1C" w:rsidRPr="007732AD" w:rsidRDefault="00920C1C" w:rsidP="008D6C4B">
      <w:pPr>
        <w:pStyle w:val="ConsPlusNormal"/>
        <w:ind w:firstLine="540"/>
        <w:contextualSpacing/>
        <w:jc w:val="both"/>
      </w:pPr>
      <w:r w:rsidRPr="007732AD">
        <w:t>- командированных в дислоцированные на постоянной основе на территории Чеченской Республики учреждения, органы и подразделения уголовно-исполнительной системы, входящие в состав специальных сил и сил Объединенной группировки, - со дня прибытия и по день убытия из этих учреждений, органов и подразделений;</w:t>
      </w:r>
    </w:p>
    <w:p w:rsidR="00920C1C" w:rsidRPr="007732AD" w:rsidRDefault="00920C1C" w:rsidP="008D6C4B">
      <w:pPr>
        <w:pStyle w:val="ConsPlusNormal"/>
        <w:ind w:firstLine="540"/>
        <w:contextualSpacing/>
        <w:jc w:val="both"/>
      </w:pPr>
      <w:r w:rsidRPr="007732AD">
        <w:t>- направленных в Чеченскую Республику в составе подразделений и групп, в том числе для выполнения задач по обустройству учреждений, органов и подразделений уголовно-исполнительной системы, дислоцированных на территории Чеченской Республики, входящих в состав специальных сил и сил Объединенной группировки, - со дня прибытия и по день убытия из пункта выполнения указанных задач;</w:t>
      </w:r>
    </w:p>
    <w:p w:rsidR="00920C1C" w:rsidRPr="007732AD" w:rsidRDefault="00920C1C" w:rsidP="008D6C4B">
      <w:pPr>
        <w:pStyle w:val="ConsPlusNormal"/>
        <w:ind w:firstLine="540"/>
        <w:contextualSpacing/>
        <w:jc w:val="both"/>
      </w:pPr>
      <w:r w:rsidRPr="007732AD">
        <w:t>7) детям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w:t>
      </w:r>
    </w:p>
    <w:p w:rsidR="00920C1C" w:rsidRPr="007732AD" w:rsidRDefault="00920C1C" w:rsidP="008D6C4B">
      <w:pPr>
        <w:pStyle w:val="ConsPlusNormal"/>
        <w:ind w:firstLine="540"/>
        <w:contextualSpacing/>
        <w:jc w:val="both"/>
      </w:pPr>
      <w:r w:rsidRPr="007732AD">
        <w:t>8) 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по месту жительства их семей;</w:t>
      </w:r>
    </w:p>
    <w:p w:rsidR="00920C1C" w:rsidRPr="007732AD" w:rsidRDefault="00920C1C" w:rsidP="008D6C4B">
      <w:pPr>
        <w:pStyle w:val="ConsPlusNormal"/>
        <w:ind w:firstLine="540"/>
        <w:contextualSpacing/>
        <w:jc w:val="both"/>
      </w:pPr>
      <w:r w:rsidRPr="007732AD">
        <w:t>9) детям сотрудника, проходившего службу в войсках национальной гвардии,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патронатную семью, по месту жительства их семей;</w:t>
      </w:r>
    </w:p>
    <w:p w:rsidR="00920C1C" w:rsidRPr="007732AD" w:rsidRDefault="00920C1C" w:rsidP="008D6C4B">
      <w:pPr>
        <w:pStyle w:val="ConsPlusNormal"/>
        <w:ind w:firstLine="540"/>
        <w:contextualSpacing/>
        <w:jc w:val="both"/>
      </w:pPr>
      <w:r w:rsidRPr="007732AD">
        <w:t>10) детям иных категорий граждан в соответствии с действующим законодательством (при представлении родителем (законным представителем) документа, подтверждающего право на льготный статус).</w:t>
      </w:r>
    </w:p>
    <w:p w:rsidR="00920C1C" w:rsidRPr="007732AD" w:rsidRDefault="00920C1C" w:rsidP="008D6C4B">
      <w:pPr>
        <w:pStyle w:val="ConsPlusNormal"/>
        <w:contextualSpacing/>
        <w:jc w:val="both"/>
      </w:pPr>
    </w:p>
    <w:p w:rsidR="00920C1C" w:rsidRPr="008D6C4B" w:rsidRDefault="00920C1C" w:rsidP="008D6C4B">
      <w:pPr>
        <w:pStyle w:val="ConsPlusNormal"/>
        <w:ind w:firstLine="540"/>
        <w:contextualSpacing/>
        <w:jc w:val="both"/>
        <w:rPr>
          <w:b/>
          <w:i/>
        </w:rPr>
      </w:pPr>
      <w:r w:rsidRPr="008D6C4B">
        <w:rPr>
          <w:b/>
          <w:i/>
        </w:rPr>
        <w:t>2. В первоочередном порядке предоставляются места:</w:t>
      </w:r>
    </w:p>
    <w:p w:rsidR="00920C1C" w:rsidRPr="007732AD" w:rsidRDefault="00920C1C" w:rsidP="008D6C4B">
      <w:pPr>
        <w:pStyle w:val="ConsPlusNormal"/>
        <w:contextualSpacing/>
        <w:jc w:val="both"/>
      </w:pPr>
    </w:p>
    <w:p w:rsidR="00920C1C" w:rsidRPr="007732AD" w:rsidRDefault="00920C1C" w:rsidP="008D6C4B">
      <w:pPr>
        <w:pStyle w:val="ConsPlusNormal"/>
        <w:ind w:firstLine="540"/>
        <w:contextualSpacing/>
        <w:jc w:val="both"/>
      </w:pPr>
      <w:bookmarkStart w:id="250" w:name="Par4194"/>
      <w:bookmarkEnd w:id="250"/>
      <w:r w:rsidRPr="007732AD">
        <w:t>1) детям сотрудника полиции (при представлении родителем (законным представителем) справки из отдела кадров и служебного удостоверения);</w:t>
      </w:r>
    </w:p>
    <w:p w:rsidR="00920C1C" w:rsidRPr="007732AD" w:rsidRDefault="00920C1C" w:rsidP="008D6C4B">
      <w:pPr>
        <w:pStyle w:val="ConsPlusNormal"/>
        <w:ind w:firstLine="540"/>
        <w:contextualSpacing/>
        <w:jc w:val="both"/>
      </w:pPr>
      <w:r w:rsidRPr="007732AD">
        <w:t xml:space="preserve">2) детям сотрудника полиции, погибшего (умершего) вследствие увечья или иного </w:t>
      </w:r>
      <w:r w:rsidRPr="007732AD">
        <w:lastRenderedPageBreak/>
        <w:t>повреждения здоровья, полученных в связи с выполнением служебных обязанностей (при представлении родителем (законным представителем) свидетельства о смерти, справки из отдела кадров);</w:t>
      </w:r>
    </w:p>
    <w:p w:rsidR="00920C1C" w:rsidRPr="007732AD" w:rsidRDefault="00920C1C" w:rsidP="008D6C4B">
      <w:pPr>
        <w:pStyle w:val="ConsPlusNormal"/>
        <w:ind w:firstLine="540"/>
        <w:contextualSpacing/>
        <w:jc w:val="both"/>
      </w:pPr>
      <w:r w:rsidRPr="007732AD">
        <w:t>3) детям сотрудника полиции, умершего вследствие заболевания, полученного в период прохождения службы в полиции, погибшего (умершего) (при представлении родителем (законным представителем) свидетельства о смерти, справки из отдела кадров);</w:t>
      </w:r>
    </w:p>
    <w:p w:rsidR="00920C1C" w:rsidRPr="007732AD" w:rsidRDefault="00920C1C" w:rsidP="008D6C4B">
      <w:pPr>
        <w:pStyle w:val="ConsPlusNormal"/>
        <w:ind w:firstLine="540"/>
        <w:contextualSpacing/>
        <w:jc w:val="both"/>
      </w:pPr>
      <w:r w:rsidRPr="007732AD">
        <w:t>4)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(при представлении родителем (законным представителем) справки из отдела кадров об увольнении со службы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w:t>
      </w:r>
    </w:p>
    <w:p w:rsidR="00920C1C" w:rsidRPr="007732AD" w:rsidRDefault="00920C1C" w:rsidP="008D6C4B">
      <w:pPr>
        <w:pStyle w:val="ConsPlusNormal"/>
        <w:ind w:firstLine="540"/>
        <w:contextualSpacing/>
        <w:jc w:val="both"/>
      </w:pPr>
      <w:bookmarkStart w:id="251" w:name="Par4198"/>
      <w:bookmarkEnd w:id="251"/>
      <w:r w:rsidRPr="007732AD">
        <w:t>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(при представлении родителем (законным представителем) свидетельства о смерти, справки из отдела кадров об увольнении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w:t>
      </w:r>
    </w:p>
    <w:p w:rsidR="00920C1C" w:rsidRPr="007732AD" w:rsidRDefault="00920C1C" w:rsidP="008D6C4B">
      <w:pPr>
        <w:pStyle w:val="ConsPlusNormal"/>
        <w:ind w:firstLine="540"/>
        <w:contextualSpacing/>
        <w:jc w:val="both"/>
      </w:pPr>
      <w:r w:rsidRPr="007732AD">
        <w:t xml:space="preserve">6) детям, находящимся (находившимся) на иждивении сотрудника полиции, гражданина Российской Федерации, указанных в </w:t>
      </w:r>
      <w:hyperlink w:anchor="Par4194" w:tooltip="1) детям сотрудника полиции (при представлении родителем (законным представителем) справки из отдела кадров и служебного удостоверения);" w:history="1">
        <w:r w:rsidRPr="007732AD">
          <w:rPr>
            <w:color w:val="0000FF"/>
          </w:rPr>
          <w:t>абзацах 1</w:t>
        </w:r>
      </w:hyperlink>
      <w:r w:rsidRPr="007732AD">
        <w:t xml:space="preserve"> - </w:t>
      </w:r>
      <w:hyperlink w:anchor="Par4198" w:tooltip="5) детям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ри представлении родителем (законным представителем) свидетельства о смерти, справки из отдела кадров об увольнении со службы в полиции вследстви..." w:history="1">
        <w:r w:rsidRPr="007732AD">
          <w:rPr>
            <w:color w:val="0000FF"/>
          </w:rPr>
          <w:t>5</w:t>
        </w:r>
      </w:hyperlink>
      <w:r w:rsidRPr="007732AD">
        <w:t xml:space="preserve"> (при представлении родителем (законным представителем) справки с места работы);</w:t>
      </w:r>
    </w:p>
    <w:p w:rsidR="00920C1C" w:rsidRPr="007732AD" w:rsidRDefault="00920C1C" w:rsidP="008D6C4B">
      <w:pPr>
        <w:pStyle w:val="ConsPlusNormal"/>
        <w:ind w:firstLine="540"/>
        <w:contextualSpacing/>
        <w:jc w:val="both"/>
      </w:pPr>
      <w:bookmarkStart w:id="252" w:name="Par4200"/>
      <w:bookmarkEnd w:id="252"/>
      <w:r w:rsidRPr="007732AD">
        <w:t>7)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(при представлении родителем (законным представителем) справки из отдела кадров);</w:t>
      </w:r>
    </w:p>
    <w:p w:rsidR="00920C1C" w:rsidRPr="007732AD" w:rsidRDefault="00920C1C" w:rsidP="008D6C4B">
      <w:pPr>
        <w:pStyle w:val="ConsPlusNormal"/>
        <w:ind w:firstLine="540"/>
        <w:contextualSpacing/>
        <w:jc w:val="both"/>
      </w:pPr>
      <w:r w:rsidRPr="007732AD">
        <w:t>8)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погибших (умерших) вследствие увечья или иного повреждения здоровья, полученных в связи с выполнением служебных обязанностей (при представлении родителем (законным представителем) свидетельства о смерти, справки из отдела кадров);</w:t>
      </w:r>
    </w:p>
    <w:p w:rsidR="00920C1C" w:rsidRPr="007732AD" w:rsidRDefault="00920C1C" w:rsidP="008D6C4B">
      <w:pPr>
        <w:pStyle w:val="ConsPlusNormal"/>
        <w:ind w:firstLine="540"/>
        <w:contextualSpacing/>
        <w:jc w:val="both"/>
      </w:pPr>
      <w:r w:rsidRPr="007732AD">
        <w:t>9)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умерших вследствие заболевания, полученного в период прохождения службы в учреждениях и органах (при представлении родителем (законным представителем) свидетельства о смерти, справки из отдела кадров);</w:t>
      </w:r>
    </w:p>
    <w:p w:rsidR="00920C1C" w:rsidRPr="007732AD" w:rsidRDefault="00920C1C" w:rsidP="008D6C4B">
      <w:pPr>
        <w:pStyle w:val="ConsPlusNormal"/>
        <w:ind w:firstLine="540"/>
        <w:contextualSpacing/>
        <w:jc w:val="both"/>
      </w:pPr>
      <w:r w:rsidRPr="007732AD">
        <w:t xml:space="preserve">10) детям граждан Российской Федерации, умерших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уголовно-исполнительной системы, федеральной противопожарной службы </w:t>
      </w:r>
      <w:r w:rsidRPr="007732AD">
        <w:lastRenderedPageBreak/>
        <w:t>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исключивших возможность дальнейшего прохождения службы в учреждениях и органах (при представлении родителем (законным представителем) свидетельства о смерти, справки из отдела кадров);</w:t>
      </w:r>
    </w:p>
    <w:p w:rsidR="00920C1C" w:rsidRPr="007732AD" w:rsidRDefault="00920C1C" w:rsidP="008D6C4B">
      <w:pPr>
        <w:pStyle w:val="ConsPlusNormal"/>
        <w:ind w:firstLine="540"/>
        <w:contextualSpacing/>
        <w:jc w:val="both"/>
      </w:pPr>
      <w:r w:rsidRPr="007732AD">
        <w:t xml:space="preserve">11) детям, находящимся (находившимся) на иждивении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гражданина Российской Федерации, указанных в </w:t>
      </w:r>
      <w:hyperlink w:anchor="Par4200" w:tooltip="7) детям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ри представлении родителем (законным представителем) справки из отдела кадров);" w:history="1">
        <w:r w:rsidRPr="007732AD">
          <w:rPr>
            <w:color w:val="0000FF"/>
          </w:rPr>
          <w:t>абзацах 7</w:t>
        </w:r>
      </w:hyperlink>
      <w:r w:rsidRPr="007732AD">
        <w:t xml:space="preserve"> - 11 (при представлении родителем (законным представителем) справки с места работы);</w:t>
      </w:r>
    </w:p>
    <w:p w:rsidR="00920C1C" w:rsidRPr="007732AD" w:rsidRDefault="00920C1C" w:rsidP="008D6C4B">
      <w:pPr>
        <w:pStyle w:val="ConsPlusNormal"/>
        <w:ind w:firstLine="540"/>
        <w:contextualSpacing/>
        <w:jc w:val="both"/>
      </w:pPr>
      <w:r w:rsidRPr="007732AD">
        <w:t>12) детям военнослужащих по месту жительства их семей (при представлении родителем (законным представителем) справки из воинской части о прохождении военной службы по призыву, справки из отдела кадров воинской части (для военнослужащих по контракту), военного билета);</w:t>
      </w:r>
    </w:p>
    <w:p w:rsidR="00920C1C" w:rsidRPr="007732AD" w:rsidRDefault="00920C1C" w:rsidP="008D6C4B">
      <w:pPr>
        <w:pStyle w:val="ConsPlusNormal"/>
        <w:ind w:firstLine="540"/>
        <w:contextualSpacing/>
        <w:jc w:val="both"/>
      </w:pPr>
      <w:r w:rsidRPr="007732AD">
        <w:t>13) детям сотрудников, проходящих правоохранительную службу в органах по контролю за оборотом наркотических средств и психотропных веществ (при представлении родителем (законным представителем) справки из отдела кадров и служебного удостоверения);</w:t>
      </w:r>
    </w:p>
    <w:p w:rsidR="00920C1C" w:rsidRPr="007732AD" w:rsidRDefault="00920C1C" w:rsidP="008D6C4B">
      <w:pPr>
        <w:pStyle w:val="ConsPlusNormal"/>
        <w:ind w:firstLine="540"/>
        <w:contextualSpacing/>
        <w:jc w:val="both"/>
      </w:pPr>
      <w:r w:rsidRPr="007732AD">
        <w:t>14) детям-инвалидам и детям, один из родителей которых является инвалидом (при представлении родителем (законным представителем) сведений об инвалидности, удостоверения об инвалидности);</w:t>
      </w:r>
    </w:p>
    <w:p w:rsidR="00920C1C" w:rsidRPr="007732AD" w:rsidRDefault="00920C1C" w:rsidP="008D6C4B">
      <w:pPr>
        <w:pStyle w:val="ConsPlusNormal"/>
        <w:ind w:firstLine="540"/>
        <w:contextualSpacing/>
        <w:jc w:val="both"/>
      </w:pPr>
      <w:r w:rsidRPr="007732AD">
        <w:t>15) детям из многодетных семей (при представлении родителем (законным представителем) удостоверения многодетной семьи, свидетельств о рождении трех и более несовершеннолетних детей, справки на детей в возрасте до 23 лет, обучающихся в общеобразовательных учреждениях, образовательных учреждениях начального профессионального, среднего профессионального и высшего профессионального образования по очной форме обучения);</w:t>
      </w:r>
    </w:p>
    <w:p w:rsidR="00920C1C" w:rsidRPr="007732AD" w:rsidRDefault="00920C1C" w:rsidP="008D6C4B">
      <w:pPr>
        <w:pStyle w:val="ConsPlusNormal"/>
        <w:ind w:firstLine="540"/>
        <w:contextualSpacing/>
        <w:jc w:val="both"/>
      </w:pPr>
      <w:r w:rsidRPr="007732AD">
        <w:t>17) детям из приемных семей (при представлении родителем (законным представителем) постановления об установлении опеки, договора о передаче ребенка в приемную семью, решения суда об усыновлении и свидетельства об усыновлении, решения суда о лишении родителей родительских прав, свидетельства о смерти родителей, решения суда об установлении статуса оставшегося без попечения родителей);</w:t>
      </w:r>
    </w:p>
    <w:p w:rsidR="00920C1C" w:rsidRPr="007732AD" w:rsidRDefault="00920C1C" w:rsidP="008D6C4B">
      <w:pPr>
        <w:pStyle w:val="ConsPlusNormal"/>
        <w:ind w:firstLine="540"/>
        <w:contextualSpacing/>
        <w:jc w:val="both"/>
      </w:pPr>
      <w:r w:rsidRPr="007732AD">
        <w:t>18) детям, воспитывающимся в семьях опекунов (попечителей) (при представлении родителем (законным представителем) постановления об установлении опеки, договора о передаче ребенка в приемную семью, решения суда об усыновлении и свидетельства об усыновлении, решения суда о лишении родителей родительских прав, свидетельства о смерти родителей, решения суда об установлении статуса оставшегося без попечения родителей);</w:t>
      </w:r>
    </w:p>
    <w:p w:rsidR="00920C1C" w:rsidRPr="007732AD" w:rsidRDefault="00920C1C" w:rsidP="008D6C4B">
      <w:pPr>
        <w:pStyle w:val="ConsPlusNormal"/>
        <w:ind w:firstLine="540"/>
        <w:contextualSpacing/>
        <w:jc w:val="both"/>
      </w:pPr>
      <w:r w:rsidRPr="007732AD">
        <w:t>19) детям одиноких матерей (при представлении родителем (законным представителем) свидетельства о рождении ребенка: в графе "отец" стоит прочерк либо сведения об отце ребенка внесены в запись акта о рождении на основании заявления матери ребенка);</w:t>
      </w:r>
    </w:p>
    <w:p w:rsidR="00920C1C" w:rsidRPr="007732AD" w:rsidRDefault="00920C1C" w:rsidP="008D6C4B">
      <w:pPr>
        <w:pStyle w:val="ConsPlusNormal"/>
        <w:ind w:firstLine="540"/>
        <w:contextualSpacing/>
        <w:jc w:val="both"/>
      </w:pPr>
      <w:r w:rsidRPr="007732AD">
        <w:t>20) детям из неполных семей, находящихся в трудной жизненной ситуации (при представлении родителем (законным представителем) документа, подтверждающего право на льготный статус);</w:t>
      </w:r>
    </w:p>
    <w:p w:rsidR="00715DB2" w:rsidRPr="00715DB2" w:rsidRDefault="005618A9" w:rsidP="008D6C4B">
      <w:pPr>
        <w:pStyle w:val="ConsPlusNormal"/>
        <w:ind w:firstLine="540"/>
        <w:contextualSpacing/>
        <w:jc w:val="both"/>
        <w:rPr>
          <w:rFonts w:ascii="Arial" w:hAnsi="Arial" w:cs="Arial"/>
          <w:shd w:val="clear" w:color="auto" w:fill="FFFFFF"/>
        </w:rPr>
      </w:pPr>
      <w:r>
        <w:t>21</w:t>
      </w:r>
      <w:r w:rsidR="00715DB2" w:rsidRPr="00F86705">
        <w:t>) детям граждан,</w:t>
      </w:r>
      <w:r w:rsidR="00715DB2" w:rsidRPr="00F86705">
        <w:rPr>
          <w:rFonts w:ascii="Arial" w:hAnsi="Arial" w:cs="Arial"/>
          <w:color w:val="2C363A"/>
          <w:sz w:val="18"/>
          <w:szCs w:val="18"/>
          <w:shd w:val="clear" w:color="auto" w:fill="FFFFFF"/>
        </w:rPr>
        <w:t xml:space="preserve"> </w:t>
      </w:r>
      <w:r w:rsidR="00715DB2" w:rsidRPr="00F86705">
        <w:rPr>
          <w:shd w:val="clear" w:color="auto" w:fill="FFFFFF"/>
        </w:rPr>
        <w:t>проходящих (проходивших) военную службу по контракту (в том числе военнослужащих, лиц, проходящих службу в войсках национальной гвардии Российской Федерации и имеющих специальное звание полиции) либо заключивши</w:t>
      </w:r>
      <w:r w:rsidR="00C810C0" w:rsidRPr="00F86705">
        <w:rPr>
          <w:shd w:val="clear" w:color="auto" w:fill="FFFFFF"/>
        </w:rPr>
        <w:t>х</w:t>
      </w:r>
      <w:r w:rsidR="00715DB2" w:rsidRPr="00F86705">
        <w:rPr>
          <w:shd w:val="clear" w:color="auto" w:fill="FFFFFF"/>
        </w:rPr>
        <w:t xml:space="preserve"> контракт о пребывании в добровольческом формировании, содействующем выполнению задач, возложенных на Вооруженные Силы Российской Федерации (войска национальной </w:t>
      </w:r>
      <w:r w:rsidR="00715DB2" w:rsidRPr="00F86705">
        <w:rPr>
          <w:shd w:val="clear" w:color="auto" w:fill="FFFFFF"/>
        </w:rPr>
        <w:lastRenderedPageBreak/>
        <w:t>гвардии Российской Федерации), и принимающи</w:t>
      </w:r>
      <w:r w:rsidR="00C810C0" w:rsidRPr="00F86705">
        <w:rPr>
          <w:shd w:val="clear" w:color="auto" w:fill="FFFFFF"/>
        </w:rPr>
        <w:t>х</w:t>
      </w:r>
      <w:r w:rsidR="00715DB2" w:rsidRPr="00F86705">
        <w:rPr>
          <w:shd w:val="clear" w:color="auto" w:fill="FFFFFF"/>
        </w:rPr>
        <w:t xml:space="preserve"> (принимавши</w:t>
      </w:r>
      <w:r w:rsidR="00C810C0" w:rsidRPr="00F86705">
        <w:rPr>
          <w:shd w:val="clear" w:color="auto" w:fill="FFFFFF"/>
        </w:rPr>
        <w:t>х</w:t>
      </w:r>
      <w:r w:rsidR="00715DB2" w:rsidRPr="00F86705">
        <w:rPr>
          <w:shd w:val="clear" w:color="auto" w:fill="FFFFFF"/>
        </w:rPr>
        <w:t>) участие в специальной военной операции, проводимой с 24 февраля 2022</w:t>
      </w:r>
      <w:r w:rsidR="00C810C0" w:rsidRPr="00F86705">
        <w:rPr>
          <w:shd w:val="clear" w:color="auto" w:fill="FFFFFF"/>
        </w:rPr>
        <w:t xml:space="preserve"> года, сотрудников</w:t>
      </w:r>
      <w:r w:rsidR="00715DB2" w:rsidRPr="00F86705">
        <w:rPr>
          <w:shd w:val="clear" w:color="auto" w:fill="FFFFFF"/>
        </w:rPr>
        <w:t xml:space="preserve"> (служащи</w:t>
      </w:r>
      <w:r w:rsidR="00C810C0" w:rsidRPr="00F86705">
        <w:rPr>
          <w:shd w:val="clear" w:color="auto" w:fill="FFFFFF"/>
        </w:rPr>
        <w:t>х</w:t>
      </w:r>
      <w:r w:rsidR="00715DB2" w:rsidRPr="00F86705">
        <w:rPr>
          <w:shd w:val="clear" w:color="auto" w:fill="FFFFFF"/>
        </w:rPr>
        <w:t>, работник</w:t>
      </w:r>
      <w:r w:rsidR="00C810C0" w:rsidRPr="00F86705">
        <w:rPr>
          <w:shd w:val="clear" w:color="auto" w:fill="FFFFFF"/>
        </w:rPr>
        <w:t>ов</w:t>
      </w:r>
      <w:r w:rsidR="00715DB2" w:rsidRPr="00F86705">
        <w:rPr>
          <w:shd w:val="clear" w:color="auto" w:fill="FFFFFF"/>
        </w:rPr>
        <w:t>) федеральных органов исполнительной власти (федеральных государственных органов), которые в рамках выполнения ими служебных обязанностей и иных аналогичных функций принимают (принимали) участие в специальной военной операции, проводимой с 24 февраля 2022 года, и (или) выполняю</w:t>
      </w:r>
      <w:r w:rsidR="00C810C0" w:rsidRPr="00F86705">
        <w:rPr>
          <w:shd w:val="clear" w:color="auto" w:fill="FFFFFF"/>
        </w:rPr>
        <w:t>щих</w:t>
      </w:r>
      <w:r w:rsidR="00715DB2" w:rsidRPr="00F86705">
        <w:rPr>
          <w:shd w:val="clear" w:color="auto" w:fill="FFFFFF"/>
        </w:rPr>
        <w:t xml:space="preserve"> (выполня</w:t>
      </w:r>
      <w:r w:rsidR="00C810C0" w:rsidRPr="00F86705">
        <w:rPr>
          <w:shd w:val="clear" w:color="auto" w:fill="FFFFFF"/>
        </w:rPr>
        <w:t>вших</w:t>
      </w:r>
      <w:r w:rsidR="00715DB2" w:rsidRPr="00F86705">
        <w:rPr>
          <w:shd w:val="clear" w:color="auto" w:fill="FFFFFF"/>
        </w:rPr>
        <w:t>)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призванны</w:t>
      </w:r>
      <w:r w:rsidR="00C810C0" w:rsidRPr="00F86705">
        <w:rPr>
          <w:shd w:val="clear" w:color="auto" w:fill="FFFFFF"/>
        </w:rPr>
        <w:t>х</w:t>
      </w:r>
      <w:r w:rsidR="00715DB2" w:rsidRPr="00F86705">
        <w:rPr>
          <w:shd w:val="clear" w:color="auto" w:fill="FFFFFF"/>
        </w:rPr>
        <w:t xml:space="preserve"> на военную службу по мобилизации,</w:t>
      </w:r>
      <w:r w:rsidR="00715DB2" w:rsidRPr="00F85CEF">
        <w:rPr>
          <w:shd w:val="clear" w:color="auto" w:fill="FFFFFF"/>
        </w:rPr>
        <w:t xml:space="preserve"> а также член</w:t>
      </w:r>
      <w:r w:rsidR="00C810C0" w:rsidRPr="00F85CEF">
        <w:rPr>
          <w:shd w:val="clear" w:color="auto" w:fill="FFFFFF"/>
        </w:rPr>
        <w:t>ов</w:t>
      </w:r>
      <w:r w:rsidR="00715DB2" w:rsidRPr="00F85CEF">
        <w:rPr>
          <w:shd w:val="clear" w:color="auto" w:fill="FFFFFF"/>
        </w:rPr>
        <w:t xml:space="preserve"> их семей</w:t>
      </w:r>
    </w:p>
    <w:p w:rsidR="00920C1C" w:rsidRPr="007732AD" w:rsidRDefault="00920C1C" w:rsidP="008D6C4B">
      <w:pPr>
        <w:pStyle w:val="ConsPlusNormal"/>
        <w:ind w:firstLine="540"/>
        <w:contextualSpacing/>
        <w:jc w:val="both"/>
      </w:pPr>
      <w:r w:rsidRPr="007732AD">
        <w:t>23) детям иных категорий граждан в соответствии с действующим законодательством (при представлении родителем (законным представителем) документа, подтверждающего право на льготный статус).</w:t>
      </w:r>
    </w:p>
    <w:p w:rsidR="00920C1C" w:rsidRPr="007732AD" w:rsidRDefault="00920C1C" w:rsidP="008D6C4B">
      <w:pPr>
        <w:pStyle w:val="ConsPlusNormal"/>
        <w:ind w:firstLine="540"/>
        <w:contextualSpacing/>
        <w:jc w:val="both"/>
      </w:pPr>
      <w:r w:rsidRPr="007732AD">
        <w:t xml:space="preserve">3. Преимущественное право при приеме на обучение по основным образовательным программам дошкольного образования имеет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Тульской области, патронатную семью, в </w:t>
      </w:r>
      <w:r w:rsidR="00F86705">
        <w:t>муниципальное</w:t>
      </w:r>
      <w:r w:rsidRPr="007732AD">
        <w:t xml:space="preserve"> учреждение, предоставляющее </w:t>
      </w:r>
      <w:r w:rsidR="00F86705">
        <w:t>муниципальную</w:t>
      </w:r>
      <w:r w:rsidRPr="007732AD">
        <w:t xml:space="preserve"> услугу, в котором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38" w:tooltip="Федеральный закон от 29.12.2012 N 273-ФЗ (ред. от 28.12.2024) &quot;Об образовании в Российской Федерации&quot;{КонсультантПлюс}" w:history="1">
        <w:r w:rsidRPr="007732AD">
          <w:rPr>
            <w:color w:val="0000FF"/>
          </w:rPr>
          <w:t>частями 5</w:t>
        </w:r>
      </w:hyperlink>
      <w:r w:rsidRPr="007732AD">
        <w:t xml:space="preserve"> и </w:t>
      </w:r>
      <w:hyperlink r:id="rId39" w:tooltip="Федеральный закон от 29.12.2012 N 273-ФЗ (ред. от 28.12.2024) &quot;Об образовании в Российской Федерации&quot;{КонсультантПлюс}" w:history="1">
        <w:r w:rsidRPr="007732AD">
          <w:rPr>
            <w:color w:val="0000FF"/>
          </w:rPr>
          <w:t>6 статьи 67</w:t>
        </w:r>
      </w:hyperlink>
      <w:r w:rsidRPr="007732AD">
        <w:t xml:space="preserve"> Федерального закона от 29 декабря 2012 года N 273-ФЗ "Об образовании в Российской Федерации".</w:t>
      </w:r>
    </w:p>
    <w:p w:rsidR="00920C1C" w:rsidRPr="007732AD" w:rsidRDefault="00920C1C">
      <w:pPr>
        <w:pStyle w:val="ConsPlusNormal"/>
        <w:jc w:val="both"/>
      </w:pPr>
    </w:p>
    <w:p w:rsidR="00920C1C" w:rsidRPr="007732AD" w:rsidRDefault="00920C1C">
      <w:pPr>
        <w:pStyle w:val="ConsPlusNormal"/>
        <w:jc w:val="both"/>
      </w:pPr>
    </w:p>
    <w:p w:rsidR="00920C1C" w:rsidRPr="007732AD" w:rsidRDefault="00920C1C">
      <w:pPr>
        <w:pStyle w:val="ConsPlusNormal"/>
        <w:jc w:val="both"/>
      </w:pPr>
    </w:p>
    <w:p w:rsidR="00920C1C" w:rsidRPr="007732AD" w:rsidRDefault="00920C1C">
      <w:pPr>
        <w:pStyle w:val="ConsPlusNormal"/>
        <w:jc w:val="both"/>
      </w:pPr>
    </w:p>
    <w:p w:rsidR="00920C1C" w:rsidRPr="007732AD" w:rsidRDefault="008D6C4B">
      <w:pPr>
        <w:pStyle w:val="ConsPlusNormal"/>
        <w:jc w:val="right"/>
        <w:outlineLvl w:val="1"/>
      </w:pPr>
      <w:r>
        <w:br w:type="page"/>
      </w:r>
      <w:r w:rsidR="00920C1C" w:rsidRPr="007732AD">
        <w:lastRenderedPageBreak/>
        <w:t>Приложение N 8</w:t>
      </w:r>
    </w:p>
    <w:p w:rsidR="0056576B" w:rsidRPr="00A653DA" w:rsidRDefault="0056576B" w:rsidP="0056576B">
      <w:pPr>
        <w:pStyle w:val="ConsPlusNormal"/>
        <w:jc w:val="right"/>
      </w:pPr>
      <w:r w:rsidRPr="00A653DA">
        <w:t>к административному регламенту</w:t>
      </w:r>
    </w:p>
    <w:p w:rsidR="0056576B" w:rsidRPr="00A653DA" w:rsidRDefault="0056576B" w:rsidP="0056576B">
      <w:pPr>
        <w:pStyle w:val="ConsPlusNormal"/>
        <w:jc w:val="right"/>
      </w:pPr>
      <w:r w:rsidRPr="00A653DA">
        <w:t>предоставления муниципальной услуги</w:t>
      </w:r>
    </w:p>
    <w:p w:rsidR="0056576B" w:rsidRPr="00A653DA" w:rsidRDefault="0056576B" w:rsidP="0056576B">
      <w:pPr>
        <w:pStyle w:val="ConsPlusNormal"/>
        <w:jc w:val="right"/>
      </w:pPr>
      <w:r w:rsidRPr="00A653DA">
        <w:t>"Постановка на учет и направление детей</w:t>
      </w:r>
    </w:p>
    <w:p w:rsidR="0056576B" w:rsidRPr="00A653DA" w:rsidRDefault="0056576B" w:rsidP="0056576B">
      <w:pPr>
        <w:pStyle w:val="ConsPlusNormal"/>
        <w:jc w:val="right"/>
      </w:pPr>
      <w:r w:rsidRPr="00A653DA">
        <w:t>в муниципальные образовательные организации,</w:t>
      </w:r>
    </w:p>
    <w:p w:rsidR="0056576B" w:rsidRPr="00A653DA" w:rsidRDefault="0056576B" w:rsidP="0056576B">
      <w:pPr>
        <w:pStyle w:val="ConsPlusNormal"/>
        <w:jc w:val="right"/>
      </w:pPr>
      <w:r w:rsidRPr="00A653DA">
        <w:t>реализующие образовательные программы</w:t>
      </w:r>
    </w:p>
    <w:p w:rsidR="00920C1C" w:rsidRPr="007732AD" w:rsidRDefault="0056576B" w:rsidP="0056576B">
      <w:pPr>
        <w:pStyle w:val="ConsPlusNormal"/>
        <w:jc w:val="right"/>
      </w:pPr>
      <w:r w:rsidRPr="00A653DA">
        <w:t>дошкольного образования"</w:t>
      </w:r>
      <w:r w:rsidR="00920C1C" w:rsidRPr="00A653DA">
        <w:t>"</w:t>
      </w:r>
    </w:p>
    <w:p w:rsidR="00920C1C" w:rsidRPr="007732AD" w:rsidRDefault="00920C1C">
      <w:pPr>
        <w:pStyle w:val="ConsPlusNormal"/>
        <w:jc w:val="both"/>
      </w:pPr>
    </w:p>
    <w:p w:rsidR="00920C1C" w:rsidRPr="007732AD" w:rsidRDefault="00920C1C">
      <w:pPr>
        <w:pStyle w:val="ConsPlusNormal"/>
        <w:jc w:val="right"/>
      </w:pPr>
      <w:r w:rsidRPr="007732AD">
        <w:t>ФОРМА</w:t>
      </w:r>
    </w:p>
    <w:p w:rsidR="00920C1C" w:rsidRPr="007732AD" w:rsidRDefault="00920C1C">
      <w:pPr>
        <w:pStyle w:val="ConsPlusNormal"/>
        <w:jc w:val="both"/>
      </w:pPr>
    </w:p>
    <w:tbl>
      <w:tblPr>
        <w:tblW w:w="0" w:type="auto"/>
        <w:tblLayout w:type="fixed"/>
        <w:tblCellMar>
          <w:top w:w="102" w:type="dxa"/>
          <w:left w:w="62" w:type="dxa"/>
          <w:bottom w:w="102" w:type="dxa"/>
          <w:right w:w="62" w:type="dxa"/>
        </w:tblCellMar>
        <w:tblLook w:val="0000"/>
      </w:tblPr>
      <w:tblGrid>
        <w:gridCol w:w="4309"/>
        <w:gridCol w:w="5109"/>
      </w:tblGrid>
      <w:tr w:rsidR="00920C1C" w:rsidRPr="007732AD" w:rsidTr="0056576B">
        <w:tc>
          <w:tcPr>
            <w:tcW w:w="4309" w:type="dxa"/>
          </w:tcPr>
          <w:p w:rsidR="00920C1C" w:rsidRPr="007732AD" w:rsidRDefault="00920C1C">
            <w:pPr>
              <w:pStyle w:val="ConsPlusNormal"/>
              <w:rPr>
                <w:rFonts w:eastAsiaTheme="minorEastAsia"/>
              </w:rPr>
            </w:pPr>
          </w:p>
        </w:tc>
        <w:tc>
          <w:tcPr>
            <w:tcW w:w="5109" w:type="dxa"/>
          </w:tcPr>
          <w:p w:rsidR="00920C1C" w:rsidRPr="007732AD" w:rsidRDefault="00920C1C">
            <w:pPr>
              <w:pStyle w:val="ConsPlusNormal"/>
              <w:jc w:val="center"/>
              <w:rPr>
                <w:rFonts w:eastAsiaTheme="minorEastAsia"/>
              </w:rPr>
            </w:pPr>
            <w:r w:rsidRPr="007732AD">
              <w:rPr>
                <w:rFonts w:eastAsiaTheme="minorEastAsia"/>
              </w:rPr>
              <w:t>Заявителю</w:t>
            </w:r>
          </w:p>
          <w:p w:rsidR="00920C1C" w:rsidRPr="007732AD" w:rsidRDefault="00920C1C">
            <w:pPr>
              <w:pStyle w:val="ConsPlusNormal"/>
              <w:jc w:val="center"/>
              <w:rPr>
                <w:rFonts w:eastAsiaTheme="minorEastAsia"/>
              </w:rPr>
            </w:pPr>
            <w:r w:rsidRPr="007732AD">
              <w:rPr>
                <w:rFonts w:eastAsiaTheme="minorEastAsia"/>
              </w:rPr>
              <w:t>____________________________________</w:t>
            </w:r>
          </w:p>
          <w:p w:rsidR="00920C1C" w:rsidRPr="007732AD" w:rsidRDefault="00920C1C">
            <w:pPr>
              <w:pStyle w:val="ConsPlusNormal"/>
              <w:jc w:val="center"/>
              <w:rPr>
                <w:rFonts w:eastAsiaTheme="minorEastAsia"/>
              </w:rPr>
            </w:pPr>
            <w:r w:rsidRPr="007732AD">
              <w:rPr>
                <w:rFonts w:eastAsiaTheme="minorEastAsia"/>
              </w:rPr>
              <w:t>____________________________________</w:t>
            </w:r>
          </w:p>
          <w:p w:rsidR="00920C1C" w:rsidRPr="007732AD" w:rsidRDefault="00920C1C">
            <w:pPr>
              <w:pStyle w:val="ConsPlusNormal"/>
              <w:jc w:val="center"/>
              <w:rPr>
                <w:rFonts w:eastAsiaTheme="minorEastAsia"/>
              </w:rPr>
            </w:pPr>
            <w:r w:rsidRPr="007732AD">
              <w:rPr>
                <w:rFonts w:eastAsiaTheme="minorEastAsia"/>
              </w:rPr>
              <w:t>(Ф.И.О. заявителя)</w:t>
            </w:r>
          </w:p>
          <w:p w:rsidR="00920C1C" w:rsidRPr="007732AD" w:rsidRDefault="00920C1C">
            <w:pPr>
              <w:pStyle w:val="ConsPlusNormal"/>
              <w:jc w:val="center"/>
              <w:rPr>
                <w:rFonts w:eastAsiaTheme="minorEastAsia"/>
              </w:rPr>
            </w:pPr>
            <w:r w:rsidRPr="007732AD">
              <w:rPr>
                <w:rFonts w:eastAsiaTheme="minorEastAsia"/>
              </w:rPr>
              <w:t>____________________________________</w:t>
            </w:r>
          </w:p>
          <w:p w:rsidR="00920C1C" w:rsidRPr="007732AD" w:rsidRDefault="00920C1C">
            <w:pPr>
              <w:pStyle w:val="ConsPlusNormal"/>
              <w:jc w:val="center"/>
              <w:rPr>
                <w:rFonts w:eastAsiaTheme="minorEastAsia"/>
              </w:rPr>
            </w:pPr>
            <w:r w:rsidRPr="007732AD">
              <w:rPr>
                <w:rFonts w:eastAsiaTheme="minorEastAsia"/>
              </w:rPr>
              <w:t>____________________________________</w:t>
            </w:r>
          </w:p>
          <w:p w:rsidR="00920C1C" w:rsidRPr="007732AD" w:rsidRDefault="00920C1C">
            <w:pPr>
              <w:pStyle w:val="ConsPlusNormal"/>
              <w:jc w:val="center"/>
              <w:rPr>
                <w:rFonts w:eastAsiaTheme="minorEastAsia"/>
              </w:rPr>
            </w:pPr>
            <w:r w:rsidRPr="007732AD">
              <w:rPr>
                <w:rFonts w:eastAsiaTheme="minorEastAsia"/>
              </w:rPr>
              <w:t>(адрес места жительства или e-mail)</w:t>
            </w:r>
          </w:p>
        </w:tc>
      </w:tr>
      <w:tr w:rsidR="00920C1C" w:rsidRPr="007732AD" w:rsidTr="0056576B">
        <w:tc>
          <w:tcPr>
            <w:tcW w:w="9418" w:type="dxa"/>
            <w:gridSpan w:val="2"/>
          </w:tcPr>
          <w:p w:rsidR="00920C1C" w:rsidRPr="007732AD" w:rsidRDefault="00920C1C">
            <w:pPr>
              <w:pStyle w:val="ConsPlusNormal"/>
              <w:rPr>
                <w:rFonts w:eastAsiaTheme="minorEastAsia"/>
              </w:rPr>
            </w:pPr>
          </w:p>
        </w:tc>
      </w:tr>
      <w:tr w:rsidR="00920C1C" w:rsidRPr="007732AD" w:rsidTr="0056576B">
        <w:tc>
          <w:tcPr>
            <w:tcW w:w="9418" w:type="dxa"/>
            <w:gridSpan w:val="2"/>
          </w:tcPr>
          <w:p w:rsidR="00920C1C" w:rsidRPr="007732AD" w:rsidRDefault="00920C1C">
            <w:pPr>
              <w:pStyle w:val="ConsPlusNormal"/>
              <w:jc w:val="center"/>
              <w:rPr>
                <w:rFonts w:eastAsiaTheme="minorEastAsia"/>
              </w:rPr>
            </w:pPr>
            <w:bookmarkStart w:id="253" w:name="Par4242"/>
            <w:bookmarkEnd w:id="253"/>
            <w:r w:rsidRPr="007732AD">
              <w:rPr>
                <w:rFonts w:eastAsiaTheme="minorEastAsia"/>
              </w:rPr>
              <w:t>Уведомление</w:t>
            </w:r>
          </w:p>
          <w:p w:rsidR="00920C1C" w:rsidRPr="007732AD" w:rsidRDefault="00920C1C" w:rsidP="0056576B">
            <w:pPr>
              <w:pStyle w:val="ConsPlusNormal"/>
              <w:jc w:val="center"/>
              <w:rPr>
                <w:rFonts w:eastAsiaTheme="minorEastAsia"/>
              </w:rPr>
            </w:pPr>
            <w:r w:rsidRPr="007732AD">
              <w:rPr>
                <w:rFonts w:eastAsiaTheme="minorEastAsia"/>
              </w:rPr>
              <w:t xml:space="preserve">о приостановке действий по заявлению о предоставлении </w:t>
            </w:r>
            <w:r w:rsidR="0056576B">
              <w:rPr>
                <w:rFonts w:eastAsiaTheme="minorEastAsia"/>
              </w:rPr>
              <w:t xml:space="preserve">муниципальной </w:t>
            </w:r>
            <w:r w:rsidRPr="007732AD">
              <w:rPr>
                <w:rFonts w:eastAsiaTheme="minorEastAsia"/>
              </w:rPr>
              <w:t xml:space="preserve">услуги "Постановка на учет и направление детей в </w:t>
            </w:r>
            <w:r w:rsidR="0056576B">
              <w:rPr>
                <w:rFonts w:eastAsiaTheme="minorEastAsia"/>
              </w:rPr>
              <w:t>муниципальные</w:t>
            </w:r>
            <w:r w:rsidRPr="007732AD">
              <w:rPr>
                <w:rFonts w:eastAsiaTheme="minorEastAsia"/>
              </w:rPr>
              <w:t xml:space="preserve"> образовательные учреждения, реализующие образовательные программы дошкольного образования"</w:t>
            </w:r>
          </w:p>
        </w:tc>
      </w:tr>
      <w:tr w:rsidR="00920C1C" w:rsidRPr="007732AD" w:rsidTr="0056576B">
        <w:tc>
          <w:tcPr>
            <w:tcW w:w="4309" w:type="dxa"/>
          </w:tcPr>
          <w:p w:rsidR="00920C1C" w:rsidRPr="007732AD" w:rsidRDefault="00920C1C">
            <w:pPr>
              <w:pStyle w:val="ConsPlusNormal"/>
              <w:rPr>
                <w:rFonts w:eastAsiaTheme="minorEastAsia"/>
              </w:rPr>
            </w:pPr>
            <w:r w:rsidRPr="007732AD">
              <w:rPr>
                <w:rFonts w:eastAsiaTheme="minorEastAsia"/>
              </w:rPr>
              <w:t>от ___________ N ____________</w:t>
            </w:r>
          </w:p>
        </w:tc>
        <w:tc>
          <w:tcPr>
            <w:tcW w:w="5109" w:type="dxa"/>
          </w:tcPr>
          <w:p w:rsidR="00920C1C" w:rsidRPr="007732AD" w:rsidRDefault="00920C1C">
            <w:pPr>
              <w:pStyle w:val="ConsPlusNormal"/>
              <w:rPr>
                <w:rFonts w:eastAsiaTheme="minorEastAsia"/>
              </w:rPr>
            </w:pPr>
          </w:p>
        </w:tc>
      </w:tr>
      <w:tr w:rsidR="00920C1C" w:rsidRPr="007732AD" w:rsidTr="0056576B">
        <w:tc>
          <w:tcPr>
            <w:tcW w:w="4309" w:type="dxa"/>
          </w:tcPr>
          <w:p w:rsidR="00920C1C" w:rsidRPr="007732AD" w:rsidRDefault="00920C1C">
            <w:pPr>
              <w:pStyle w:val="ConsPlusNormal"/>
              <w:rPr>
                <w:rFonts w:eastAsiaTheme="minorEastAsia"/>
              </w:rPr>
            </w:pPr>
          </w:p>
        </w:tc>
        <w:tc>
          <w:tcPr>
            <w:tcW w:w="5109" w:type="dxa"/>
          </w:tcPr>
          <w:p w:rsidR="00920C1C" w:rsidRPr="007732AD" w:rsidRDefault="00920C1C">
            <w:pPr>
              <w:pStyle w:val="ConsPlusNormal"/>
              <w:rPr>
                <w:rFonts w:eastAsiaTheme="minorEastAsia"/>
              </w:rPr>
            </w:pPr>
          </w:p>
        </w:tc>
      </w:tr>
      <w:tr w:rsidR="00920C1C" w:rsidRPr="007732AD" w:rsidTr="0056576B">
        <w:tc>
          <w:tcPr>
            <w:tcW w:w="9418" w:type="dxa"/>
            <w:gridSpan w:val="2"/>
          </w:tcPr>
          <w:p w:rsidR="00920C1C" w:rsidRPr="007732AD" w:rsidRDefault="00920C1C">
            <w:pPr>
              <w:pStyle w:val="ConsPlusNormal"/>
              <w:ind w:firstLine="283"/>
              <w:jc w:val="both"/>
              <w:rPr>
                <w:rFonts w:eastAsiaTheme="minorEastAsia"/>
              </w:rPr>
            </w:pPr>
            <w:r w:rsidRPr="007732AD">
              <w:rPr>
                <w:rFonts w:eastAsiaTheme="minorEastAsia"/>
              </w:rPr>
              <w:t xml:space="preserve">Вы обратились с просьбой </w:t>
            </w:r>
            <w:r w:rsidRPr="003D037C">
              <w:rPr>
                <w:rFonts w:eastAsiaTheme="minorEastAsia"/>
              </w:rPr>
              <w:t xml:space="preserve">предоставить </w:t>
            </w:r>
            <w:r w:rsidR="003D037C">
              <w:rPr>
                <w:rFonts w:eastAsiaTheme="minorEastAsia"/>
              </w:rPr>
              <w:t>муниципальную</w:t>
            </w:r>
            <w:r w:rsidRPr="003D037C">
              <w:rPr>
                <w:rFonts w:eastAsiaTheme="minorEastAsia"/>
              </w:rPr>
              <w:t xml:space="preserve"> услугу</w:t>
            </w:r>
            <w:r w:rsidRPr="007732AD">
              <w:rPr>
                <w:rFonts w:eastAsiaTheme="minorEastAsia"/>
              </w:rPr>
              <w:t xml:space="preserve"> "Постановка на учет и направление детей в </w:t>
            </w:r>
            <w:r w:rsidR="0056576B">
              <w:rPr>
                <w:rFonts w:eastAsiaTheme="minorEastAsia"/>
              </w:rPr>
              <w:t>муниципальные</w:t>
            </w:r>
            <w:r w:rsidRPr="007732AD">
              <w:rPr>
                <w:rFonts w:eastAsiaTheme="minorEastAsia"/>
              </w:rPr>
              <w:t xml:space="preserve"> образовательные учреждения, реализующие образовательные программы дошкольного образования".</w:t>
            </w:r>
          </w:p>
          <w:p w:rsidR="00920C1C" w:rsidRPr="007732AD" w:rsidRDefault="00920C1C" w:rsidP="003D037C">
            <w:pPr>
              <w:pStyle w:val="ConsPlusNormal"/>
              <w:ind w:firstLine="283"/>
              <w:rPr>
                <w:rFonts w:eastAsiaTheme="minorEastAsia"/>
              </w:rPr>
            </w:pPr>
            <w:r w:rsidRPr="007732AD">
              <w:rPr>
                <w:rFonts w:eastAsiaTheme="minorEastAsia"/>
              </w:rPr>
              <w:t>По результатам рассмотрения заявления принято решение о приостановке действий по заявлению в связи с _________________________________________________________________________.</w:t>
            </w:r>
          </w:p>
          <w:p w:rsidR="00920C1C" w:rsidRPr="007732AD" w:rsidRDefault="00920C1C">
            <w:pPr>
              <w:pStyle w:val="ConsPlusNormal"/>
              <w:jc w:val="center"/>
              <w:rPr>
                <w:rFonts w:eastAsiaTheme="minorEastAsia"/>
              </w:rPr>
            </w:pPr>
            <w:r w:rsidRPr="007732AD">
              <w:rPr>
                <w:rFonts w:eastAsiaTheme="minorEastAsia"/>
              </w:rPr>
              <w:t>(причина приостановки)</w:t>
            </w:r>
          </w:p>
        </w:tc>
      </w:tr>
      <w:tr w:rsidR="00920C1C" w:rsidRPr="007732AD" w:rsidTr="0056576B">
        <w:tc>
          <w:tcPr>
            <w:tcW w:w="4309" w:type="dxa"/>
          </w:tcPr>
          <w:p w:rsidR="00920C1C" w:rsidRPr="007732AD" w:rsidRDefault="00920C1C">
            <w:pPr>
              <w:pStyle w:val="ConsPlusNormal"/>
              <w:jc w:val="center"/>
              <w:rPr>
                <w:rFonts w:eastAsiaTheme="minorEastAsia"/>
              </w:rPr>
            </w:pPr>
            <w:r w:rsidRPr="007732AD">
              <w:rPr>
                <w:rFonts w:eastAsiaTheme="minorEastAsia"/>
              </w:rPr>
              <w:t>М.П.</w:t>
            </w:r>
          </w:p>
        </w:tc>
        <w:tc>
          <w:tcPr>
            <w:tcW w:w="5109" w:type="dxa"/>
          </w:tcPr>
          <w:p w:rsidR="00920C1C" w:rsidRPr="007732AD" w:rsidRDefault="00920C1C">
            <w:pPr>
              <w:pStyle w:val="ConsPlusNormal"/>
              <w:jc w:val="center"/>
              <w:rPr>
                <w:rFonts w:eastAsiaTheme="minorEastAsia"/>
              </w:rPr>
            </w:pPr>
            <w:r w:rsidRPr="007732AD">
              <w:rPr>
                <w:rFonts w:eastAsiaTheme="minorEastAsia"/>
              </w:rPr>
              <w:t>Руководитель</w:t>
            </w:r>
          </w:p>
        </w:tc>
      </w:tr>
    </w:tbl>
    <w:p w:rsidR="00920C1C" w:rsidRPr="007732AD" w:rsidRDefault="00920C1C">
      <w:pPr>
        <w:pStyle w:val="ConsPlusNormal"/>
        <w:jc w:val="both"/>
      </w:pPr>
    </w:p>
    <w:p w:rsidR="00920C1C" w:rsidRPr="007732AD" w:rsidRDefault="00920C1C">
      <w:pPr>
        <w:pStyle w:val="ConsPlusNormal"/>
        <w:jc w:val="both"/>
      </w:pPr>
    </w:p>
    <w:p w:rsidR="00920C1C" w:rsidRPr="007732AD" w:rsidRDefault="00920C1C">
      <w:pPr>
        <w:pStyle w:val="ConsPlusNormal"/>
        <w:jc w:val="both"/>
      </w:pPr>
    </w:p>
    <w:p w:rsidR="00920C1C" w:rsidRPr="007732AD" w:rsidRDefault="00920C1C">
      <w:pPr>
        <w:pStyle w:val="ConsPlusNormal"/>
        <w:jc w:val="both"/>
      </w:pPr>
    </w:p>
    <w:p w:rsidR="00920C1C" w:rsidRPr="007732AD" w:rsidRDefault="00D142FB">
      <w:pPr>
        <w:pStyle w:val="ConsPlusNormal"/>
        <w:jc w:val="right"/>
        <w:outlineLvl w:val="1"/>
      </w:pPr>
      <w:r>
        <w:br w:type="page"/>
      </w:r>
      <w:r w:rsidR="00920C1C" w:rsidRPr="007732AD">
        <w:lastRenderedPageBreak/>
        <w:t>Приложение N 9</w:t>
      </w:r>
    </w:p>
    <w:p w:rsidR="00920C1C" w:rsidRPr="007732AD" w:rsidRDefault="00920C1C">
      <w:pPr>
        <w:pStyle w:val="ConsPlusNormal"/>
        <w:jc w:val="right"/>
      </w:pPr>
      <w:r w:rsidRPr="007732AD">
        <w:t>к административному регламенту</w:t>
      </w:r>
    </w:p>
    <w:p w:rsidR="00920C1C" w:rsidRPr="007732AD" w:rsidRDefault="00920C1C">
      <w:pPr>
        <w:pStyle w:val="ConsPlusNormal"/>
        <w:jc w:val="right"/>
      </w:pPr>
      <w:r w:rsidRPr="007732AD">
        <w:t xml:space="preserve">предоставления </w:t>
      </w:r>
      <w:r w:rsidR="003D037C">
        <w:t xml:space="preserve">муниципальной </w:t>
      </w:r>
      <w:r w:rsidRPr="007732AD">
        <w:t>услуги</w:t>
      </w:r>
    </w:p>
    <w:p w:rsidR="00920C1C" w:rsidRPr="007732AD" w:rsidRDefault="00920C1C">
      <w:pPr>
        <w:pStyle w:val="ConsPlusNormal"/>
        <w:jc w:val="right"/>
      </w:pPr>
      <w:r w:rsidRPr="007732AD">
        <w:t>"Постановка на учет и направление детей</w:t>
      </w:r>
    </w:p>
    <w:p w:rsidR="003D037C" w:rsidRDefault="00920C1C" w:rsidP="003D037C">
      <w:pPr>
        <w:pStyle w:val="ConsPlusNormal"/>
        <w:jc w:val="right"/>
      </w:pPr>
      <w:r w:rsidRPr="007732AD">
        <w:t xml:space="preserve">в </w:t>
      </w:r>
      <w:r w:rsidR="003D037C">
        <w:t>муниципальные</w:t>
      </w:r>
      <w:r w:rsidRPr="007732AD">
        <w:t xml:space="preserve"> образовательные </w:t>
      </w:r>
      <w:r w:rsidR="003D037C">
        <w:t>организации</w:t>
      </w:r>
      <w:r w:rsidRPr="007732AD">
        <w:t>,</w:t>
      </w:r>
    </w:p>
    <w:p w:rsidR="00920C1C" w:rsidRPr="007732AD" w:rsidRDefault="00920C1C" w:rsidP="003D037C">
      <w:pPr>
        <w:pStyle w:val="ConsPlusNormal"/>
        <w:jc w:val="right"/>
      </w:pPr>
      <w:r w:rsidRPr="007732AD">
        <w:t xml:space="preserve"> реализующие образовательные</w:t>
      </w:r>
    </w:p>
    <w:p w:rsidR="00920C1C" w:rsidRPr="007732AD" w:rsidRDefault="00920C1C">
      <w:pPr>
        <w:pStyle w:val="ConsPlusNormal"/>
        <w:jc w:val="right"/>
      </w:pPr>
      <w:r w:rsidRPr="007732AD">
        <w:t>программы дошкольного образования"</w:t>
      </w:r>
    </w:p>
    <w:p w:rsidR="00920C1C" w:rsidRPr="007732AD" w:rsidRDefault="00920C1C">
      <w:pPr>
        <w:pStyle w:val="ConsPlusNormal"/>
        <w:jc w:val="both"/>
      </w:pPr>
    </w:p>
    <w:p w:rsidR="00920C1C" w:rsidRPr="007732AD" w:rsidRDefault="00920C1C">
      <w:pPr>
        <w:pStyle w:val="ConsPlusNormal"/>
        <w:jc w:val="right"/>
      </w:pPr>
      <w:r w:rsidRPr="007732AD">
        <w:t>ФОРМА</w:t>
      </w:r>
    </w:p>
    <w:p w:rsidR="00920C1C" w:rsidRPr="007732AD" w:rsidRDefault="00920C1C">
      <w:pPr>
        <w:pStyle w:val="ConsPlusNormal"/>
        <w:jc w:val="both"/>
      </w:pPr>
    </w:p>
    <w:tbl>
      <w:tblPr>
        <w:tblW w:w="0" w:type="auto"/>
        <w:tblLayout w:type="fixed"/>
        <w:tblCellMar>
          <w:top w:w="102" w:type="dxa"/>
          <w:left w:w="62" w:type="dxa"/>
          <w:bottom w:w="102" w:type="dxa"/>
          <w:right w:w="62" w:type="dxa"/>
        </w:tblCellMar>
        <w:tblLook w:val="0000"/>
      </w:tblPr>
      <w:tblGrid>
        <w:gridCol w:w="4309"/>
        <w:gridCol w:w="5109"/>
      </w:tblGrid>
      <w:tr w:rsidR="00920C1C" w:rsidRPr="007732AD" w:rsidTr="003D037C">
        <w:tc>
          <w:tcPr>
            <w:tcW w:w="4309" w:type="dxa"/>
          </w:tcPr>
          <w:p w:rsidR="00920C1C" w:rsidRPr="007732AD" w:rsidRDefault="00920C1C">
            <w:pPr>
              <w:pStyle w:val="ConsPlusNormal"/>
              <w:rPr>
                <w:rFonts w:eastAsiaTheme="minorEastAsia"/>
              </w:rPr>
            </w:pPr>
          </w:p>
        </w:tc>
        <w:tc>
          <w:tcPr>
            <w:tcW w:w="5109" w:type="dxa"/>
          </w:tcPr>
          <w:p w:rsidR="00920C1C" w:rsidRPr="007732AD" w:rsidRDefault="00920C1C">
            <w:pPr>
              <w:pStyle w:val="ConsPlusNormal"/>
              <w:jc w:val="center"/>
              <w:rPr>
                <w:rFonts w:eastAsiaTheme="minorEastAsia"/>
              </w:rPr>
            </w:pPr>
            <w:r w:rsidRPr="007732AD">
              <w:rPr>
                <w:rFonts w:eastAsiaTheme="minorEastAsia"/>
              </w:rPr>
              <w:t>Заявителю</w:t>
            </w:r>
          </w:p>
          <w:p w:rsidR="00920C1C" w:rsidRPr="007732AD" w:rsidRDefault="00920C1C">
            <w:pPr>
              <w:pStyle w:val="ConsPlusNormal"/>
              <w:jc w:val="center"/>
              <w:rPr>
                <w:rFonts w:eastAsiaTheme="minorEastAsia"/>
              </w:rPr>
            </w:pPr>
            <w:r w:rsidRPr="007732AD">
              <w:rPr>
                <w:rFonts w:eastAsiaTheme="minorEastAsia"/>
              </w:rPr>
              <w:t>___________________________________</w:t>
            </w:r>
          </w:p>
          <w:p w:rsidR="00920C1C" w:rsidRPr="007732AD" w:rsidRDefault="00920C1C">
            <w:pPr>
              <w:pStyle w:val="ConsPlusNormal"/>
              <w:jc w:val="center"/>
              <w:rPr>
                <w:rFonts w:eastAsiaTheme="minorEastAsia"/>
              </w:rPr>
            </w:pPr>
            <w:r w:rsidRPr="007732AD">
              <w:rPr>
                <w:rFonts w:eastAsiaTheme="minorEastAsia"/>
              </w:rPr>
              <w:t>___________________________________</w:t>
            </w:r>
          </w:p>
          <w:p w:rsidR="00920C1C" w:rsidRPr="007732AD" w:rsidRDefault="00920C1C">
            <w:pPr>
              <w:pStyle w:val="ConsPlusNormal"/>
              <w:jc w:val="center"/>
              <w:rPr>
                <w:rFonts w:eastAsiaTheme="minorEastAsia"/>
              </w:rPr>
            </w:pPr>
            <w:r w:rsidRPr="007732AD">
              <w:rPr>
                <w:rFonts w:eastAsiaTheme="minorEastAsia"/>
              </w:rPr>
              <w:t>(Ф.И.О. заявителя)</w:t>
            </w:r>
          </w:p>
          <w:p w:rsidR="00920C1C" w:rsidRPr="007732AD" w:rsidRDefault="00920C1C">
            <w:pPr>
              <w:pStyle w:val="ConsPlusNormal"/>
              <w:jc w:val="center"/>
              <w:rPr>
                <w:rFonts w:eastAsiaTheme="minorEastAsia"/>
              </w:rPr>
            </w:pPr>
            <w:r w:rsidRPr="007732AD">
              <w:rPr>
                <w:rFonts w:eastAsiaTheme="minorEastAsia"/>
              </w:rPr>
              <w:t>___________________________________</w:t>
            </w:r>
          </w:p>
          <w:p w:rsidR="00920C1C" w:rsidRPr="007732AD" w:rsidRDefault="00920C1C">
            <w:pPr>
              <w:pStyle w:val="ConsPlusNormal"/>
              <w:jc w:val="center"/>
              <w:rPr>
                <w:rFonts w:eastAsiaTheme="minorEastAsia"/>
              </w:rPr>
            </w:pPr>
            <w:r w:rsidRPr="007732AD">
              <w:rPr>
                <w:rFonts w:eastAsiaTheme="minorEastAsia"/>
              </w:rPr>
              <w:t>___________________________________</w:t>
            </w:r>
          </w:p>
          <w:p w:rsidR="00920C1C" w:rsidRPr="007732AD" w:rsidRDefault="00920C1C">
            <w:pPr>
              <w:pStyle w:val="ConsPlusNormal"/>
              <w:jc w:val="center"/>
              <w:rPr>
                <w:rFonts w:eastAsiaTheme="minorEastAsia"/>
              </w:rPr>
            </w:pPr>
            <w:r w:rsidRPr="007732AD">
              <w:rPr>
                <w:rFonts w:eastAsiaTheme="minorEastAsia"/>
              </w:rPr>
              <w:t>(адрес места жительства или e-mail)</w:t>
            </w:r>
          </w:p>
        </w:tc>
      </w:tr>
      <w:tr w:rsidR="00920C1C" w:rsidRPr="007732AD" w:rsidTr="003D037C">
        <w:tc>
          <w:tcPr>
            <w:tcW w:w="9418" w:type="dxa"/>
            <w:gridSpan w:val="2"/>
          </w:tcPr>
          <w:p w:rsidR="00920C1C" w:rsidRPr="007732AD" w:rsidRDefault="00920C1C">
            <w:pPr>
              <w:pStyle w:val="ConsPlusNormal"/>
              <w:rPr>
                <w:rFonts w:eastAsiaTheme="minorEastAsia"/>
              </w:rPr>
            </w:pPr>
          </w:p>
        </w:tc>
      </w:tr>
      <w:tr w:rsidR="00920C1C" w:rsidRPr="007732AD" w:rsidTr="003D037C">
        <w:tc>
          <w:tcPr>
            <w:tcW w:w="9418" w:type="dxa"/>
            <w:gridSpan w:val="2"/>
          </w:tcPr>
          <w:p w:rsidR="00920C1C" w:rsidRPr="007732AD" w:rsidRDefault="00920C1C">
            <w:pPr>
              <w:pStyle w:val="ConsPlusNormal"/>
              <w:jc w:val="center"/>
              <w:rPr>
                <w:rFonts w:eastAsiaTheme="minorEastAsia"/>
              </w:rPr>
            </w:pPr>
            <w:bookmarkStart w:id="254" w:name="Par4277"/>
            <w:bookmarkEnd w:id="254"/>
            <w:r w:rsidRPr="007732AD">
              <w:rPr>
                <w:rFonts w:eastAsiaTheme="minorEastAsia"/>
              </w:rPr>
              <w:t>Уведомление</w:t>
            </w:r>
          </w:p>
          <w:p w:rsidR="00920C1C" w:rsidRPr="007732AD" w:rsidRDefault="00920C1C">
            <w:pPr>
              <w:pStyle w:val="ConsPlusNormal"/>
              <w:jc w:val="center"/>
              <w:rPr>
                <w:rFonts w:eastAsiaTheme="minorEastAsia"/>
              </w:rPr>
            </w:pPr>
            <w:r w:rsidRPr="007732AD">
              <w:rPr>
                <w:rFonts w:eastAsiaTheme="minorEastAsia"/>
              </w:rPr>
              <w:t>об отказе в приеме заявления и документов</w:t>
            </w:r>
          </w:p>
        </w:tc>
      </w:tr>
      <w:tr w:rsidR="00920C1C" w:rsidRPr="007732AD" w:rsidTr="003D037C">
        <w:tc>
          <w:tcPr>
            <w:tcW w:w="4309" w:type="dxa"/>
          </w:tcPr>
          <w:p w:rsidR="00920C1C" w:rsidRPr="007732AD" w:rsidRDefault="00920C1C">
            <w:pPr>
              <w:pStyle w:val="ConsPlusNormal"/>
              <w:rPr>
                <w:rFonts w:eastAsiaTheme="minorEastAsia"/>
              </w:rPr>
            </w:pPr>
          </w:p>
        </w:tc>
        <w:tc>
          <w:tcPr>
            <w:tcW w:w="5109" w:type="dxa"/>
          </w:tcPr>
          <w:p w:rsidR="00920C1C" w:rsidRPr="007732AD" w:rsidRDefault="00920C1C">
            <w:pPr>
              <w:pStyle w:val="ConsPlusNormal"/>
              <w:rPr>
                <w:rFonts w:eastAsiaTheme="minorEastAsia"/>
              </w:rPr>
            </w:pPr>
          </w:p>
        </w:tc>
      </w:tr>
      <w:tr w:rsidR="00920C1C" w:rsidRPr="007732AD" w:rsidTr="003D037C">
        <w:tc>
          <w:tcPr>
            <w:tcW w:w="4309" w:type="dxa"/>
          </w:tcPr>
          <w:p w:rsidR="00920C1C" w:rsidRPr="007732AD" w:rsidRDefault="00920C1C">
            <w:pPr>
              <w:pStyle w:val="ConsPlusNormal"/>
              <w:jc w:val="both"/>
              <w:rPr>
                <w:rFonts w:eastAsiaTheme="minorEastAsia"/>
              </w:rPr>
            </w:pPr>
            <w:r w:rsidRPr="007732AD">
              <w:rPr>
                <w:rFonts w:eastAsiaTheme="minorEastAsia"/>
              </w:rPr>
              <w:t>от ___________ N ____________</w:t>
            </w:r>
          </w:p>
        </w:tc>
        <w:tc>
          <w:tcPr>
            <w:tcW w:w="5109" w:type="dxa"/>
          </w:tcPr>
          <w:p w:rsidR="00920C1C" w:rsidRPr="007732AD" w:rsidRDefault="00920C1C">
            <w:pPr>
              <w:pStyle w:val="ConsPlusNormal"/>
              <w:rPr>
                <w:rFonts w:eastAsiaTheme="minorEastAsia"/>
              </w:rPr>
            </w:pPr>
          </w:p>
        </w:tc>
      </w:tr>
      <w:tr w:rsidR="00920C1C" w:rsidRPr="007732AD" w:rsidTr="003D037C">
        <w:tc>
          <w:tcPr>
            <w:tcW w:w="9418" w:type="dxa"/>
            <w:gridSpan w:val="2"/>
            <w:shd w:val="clear" w:color="auto" w:fill="auto"/>
          </w:tcPr>
          <w:p w:rsidR="00920C1C" w:rsidRPr="007732AD" w:rsidRDefault="00920C1C">
            <w:pPr>
              <w:pStyle w:val="ConsPlusNormal"/>
              <w:ind w:firstLine="283"/>
              <w:jc w:val="both"/>
              <w:rPr>
                <w:rFonts w:eastAsiaTheme="minorEastAsia"/>
              </w:rPr>
            </w:pPr>
            <w:r w:rsidRPr="007732AD">
              <w:rPr>
                <w:rFonts w:eastAsiaTheme="minorEastAsia"/>
              </w:rPr>
              <w:t xml:space="preserve">Вы обратились с просьбой предоставить </w:t>
            </w:r>
            <w:r w:rsidR="003D037C">
              <w:rPr>
                <w:rFonts w:eastAsiaTheme="minorEastAsia"/>
              </w:rPr>
              <w:t>муниципальную</w:t>
            </w:r>
            <w:r w:rsidRPr="007732AD">
              <w:rPr>
                <w:rFonts w:eastAsiaTheme="minorEastAsia"/>
              </w:rPr>
              <w:t xml:space="preserve"> услугу "Постановка</w:t>
            </w:r>
            <w:r w:rsidR="003D037C">
              <w:rPr>
                <w:rFonts w:eastAsiaTheme="minorEastAsia"/>
              </w:rPr>
              <w:t xml:space="preserve"> на учет и направление детей в муниципальные</w:t>
            </w:r>
            <w:r w:rsidRPr="007732AD">
              <w:rPr>
                <w:rFonts w:eastAsiaTheme="minorEastAsia"/>
              </w:rPr>
              <w:t xml:space="preserve"> образовательные учреждения, реализующие образовательные программы дошкольного образования".</w:t>
            </w:r>
          </w:p>
          <w:p w:rsidR="00920C1C" w:rsidRPr="007732AD" w:rsidRDefault="00920C1C" w:rsidP="003D037C">
            <w:pPr>
              <w:pStyle w:val="ConsPlusNormal"/>
              <w:ind w:firstLine="283"/>
              <w:rPr>
                <w:rFonts w:eastAsiaTheme="minorEastAsia"/>
              </w:rPr>
            </w:pPr>
            <w:r w:rsidRPr="007732AD">
              <w:rPr>
                <w:rFonts w:eastAsiaTheme="minorEastAsia"/>
              </w:rPr>
              <w:t>По результатам рассмотрения заявления принято решение отказать в приеме заявления и документов в связи с ______________________________________________________________</w:t>
            </w:r>
            <w:r w:rsidR="003D037C">
              <w:rPr>
                <w:rFonts w:eastAsiaTheme="minorEastAsia"/>
              </w:rPr>
              <w:t>_______</w:t>
            </w:r>
            <w:r w:rsidRPr="007732AD">
              <w:rPr>
                <w:rFonts w:eastAsiaTheme="minorEastAsia"/>
              </w:rPr>
              <w:t>_______.</w:t>
            </w:r>
          </w:p>
          <w:p w:rsidR="00920C1C" w:rsidRPr="007732AD" w:rsidRDefault="00920C1C">
            <w:pPr>
              <w:pStyle w:val="ConsPlusNormal"/>
              <w:jc w:val="center"/>
              <w:rPr>
                <w:rFonts w:eastAsiaTheme="minorEastAsia"/>
              </w:rPr>
            </w:pPr>
            <w:r w:rsidRPr="007732AD">
              <w:rPr>
                <w:rFonts w:eastAsiaTheme="minorEastAsia"/>
              </w:rPr>
              <w:t>(причина отказа)</w:t>
            </w:r>
          </w:p>
        </w:tc>
      </w:tr>
      <w:tr w:rsidR="00920C1C" w:rsidRPr="007732AD" w:rsidTr="003D037C">
        <w:tc>
          <w:tcPr>
            <w:tcW w:w="4309" w:type="dxa"/>
          </w:tcPr>
          <w:p w:rsidR="00920C1C" w:rsidRPr="007732AD" w:rsidRDefault="00920C1C">
            <w:pPr>
              <w:pStyle w:val="ConsPlusNormal"/>
              <w:jc w:val="center"/>
              <w:rPr>
                <w:rFonts w:eastAsiaTheme="minorEastAsia"/>
              </w:rPr>
            </w:pPr>
            <w:r w:rsidRPr="007732AD">
              <w:rPr>
                <w:rFonts w:eastAsiaTheme="minorEastAsia"/>
              </w:rPr>
              <w:t>М.П.</w:t>
            </w:r>
          </w:p>
        </w:tc>
        <w:tc>
          <w:tcPr>
            <w:tcW w:w="5109" w:type="dxa"/>
          </w:tcPr>
          <w:p w:rsidR="00920C1C" w:rsidRPr="007732AD" w:rsidRDefault="00920C1C">
            <w:pPr>
              <w:pStyle w:val="ConsPlusNormal"/>
              <w:jc w:val="center"/>
              <w:rPr>
                <w:rFonts w:eastAsiaTheme="minorEastAsia"/>
              </w:rPr>
            </w:pPr>
            <w:r w:rsidRPr="007732AD">
              <w:rPr>
                <w:rFonts w:eastAsiaTheme="minorEastAsia"/>
              </w:rPr>
              <w:t>Руководитель</w:t>
            </w:r>
          </w:p>
        </w:tc>
      </w:tr>
    </w:tbl>
    <w:p w:rsidR="00920C1C" w:rsidRPr="007732AD" w:rsidRDefault="00920C1C" w:rsidP="00A653DA">
      <w:pPr>
        <w:pStyle w:val="ConsPlusNormal"/>
        <w:pBdr>
          <w:top w:val="single" w:sz="6" w:space="0" w:color="auto"/>
        </w:pBdr>
        <w:spacing w:before="100" w:after="100"/>
        <w:jc w:val="both"/>
      </w:pPr>
    </w:p>
    <w:sectPr w:rsidR="00920C1C" w:rsidRPr="007732AD" w:rsidSect="00920C1C">
      <w:pgSz w:w="11906" w:h="16838"/>
      <w:pgMar w:top="1134" w:right="850" w:bottom="1134" w:left="1701" w:header="0" w:footer="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6C0" w:rsidRDefault="009E56C0">
      <w:pPr>
        <w:spacing w:after="0" w:line="240" w:lineRule="auto"/>
      </w:pPr>
      <w:r>
        <w:separator/>
      </w:r>
    </w:p>
  </w:endnote>
  <w:endnote w:type="continuationSeparator" w:id="0">
    <w:p w:rsidR="009E56C0" w:rsidRDefault="009E56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362" w:rsidRDefault="00C71362">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6C0" w:rsidRDefault="009E56C0">
      <w:pPr>
        <w:spacing w:after="0" w:line="240" w:lineRule="auto"/>
      </w:pPr>
      <w:r>
        <w:separator/>
      </w:r>
    </w:p>
  </w:footnote>
  <w:footnote w:type="continuationSeparator" w:id="0">
    <w:p w:rsidR="009E56C0" w:rsidRDefault="009E56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362" w:rsidRPr="00920C1C" w:rsidRDefault="00C71362" w:rsidP="00920C1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F365F"/>
    <w:multiLevelType w:val="multilevel"/>
    <w:tmpl w:val="44B0AA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3A2E2A06"/>
    <w:multiLevelType w:val="multilevel"/>
    <w:tmpl w:val="B590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4E4BCC"/>
    <w:multiLevelType w:val="multilevel"/>
    <w:tmpl w:val="39641C06"/>
    <w:lvl w:ilvl="0">
      <w:start w:val="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659306AB"/>
    <w:multiLevelType w:val="hybridMultilevel"/>
    <w:tmpl w:val="10389FDC"/>
    <w:lvl w:ilvl="0" w:tplc="1D628E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0A0D9D"/>
    <w:multiLevelType w:val="hybridMultilevel"/>
    <w:tmpl w:val="DF9035D6"/>
    <w:lvl w:ilvl="0" w:tplc="1D628E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lvlOverride w:ilvl="0">
      <w:lvl w:ilvl="0">
        <w:numFmt w:val="decimal"/>
        <w:lvlText w:val="%1."/>
        <w:lvlJc w:val="left"/>
        <w:rPr>
          <w:rFonts w:cs="Times New Roman"/>
        </w:rPr>
      </w:lvl>
    </w:lvlOverride>
  </w:num>
  <w:num w:numId="3">
    <w:abstractNumId w:val="2"/>
    <w:lvlOverride w:ilvl="0">
      <w:lvl w:ilvl="0">
        <w:numFmt w:val="decimal"/>
        <w:lvlText w:val="%1."/>
        <w:lvlJc w:val="left"/>
        <w:rPr>
          <w:rFonts w:cs="Times New Roman"/>
        </w:rPr>
      </w:lvl>
    </w:lvlOverride>
  </w:num>
  <w:num w:numId="4">
    <w:abstractNumId w:val="1"/>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30"/>
  <w:embedSystemFonts/>
  <w:bordersDoNotSurroundHeader/>
  <w:bordersDoNotSurroundFooter/>
  <w:doNotTrackMove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D659C"/>
    <w:rsid w:val="00066DE2"/>
    <w:rsid w:val="0008105F"/>
    <w:rsid w:val="00091C63"/>
    <w:rsid w:val="00094164"/>
    <w:rsid w:val="000A78B6"/>
    <w:rsid w:val="000B6C9D"/>
    <w:rsid w:val="000D6898"/>
    <w:rsid w:val="00107C2B"/>
    <w:rsid w:val="00116346"/>
    <w:rsid w:val="0015416D"/>
    <w:rsid w:val="001B3AD0"/>
    <w:rsid w:val="00225612"/>
    <w:rsid w:val="00250B64"/>
    <w:rsid w:val="0025745E"/>
    <w:rsid w:val="002F70E1"/>
    <w:rsid w:val="00365528"/>
    <w:rsid w:val="003C167D"/>
    <w:rsid w:val="003D037C"/>
    <w:rsid w:val="003D2C38"/>
    <w:rsid w:val="003F02F6"/>
    <w:rsid w:val="00422E2B"/>
    <w:rsid w:val="00426ECA"/>
    <w:rsid w:val="004413F4"/>
    <w:rsid w:val="00472FA3"/>
    <w:rsid w:val="004804D9"/>
    <w:rsid w:val="004D188C"/>
    <w:rsid w:val="005170BB"/>
    <w:rsid w:val="00535B97"/>
    <w:rsid w:val="005557B9"/>
    <w:rsid w:val="005618A9"/>
    <w:rsid w:val="0056576B"/>
    <w:rsid w:val="005B1C1A"/>
    <w:rsid w:val="005E0FAE"/>
    <w:rsid w:val="00694B73"/>
    <w:rsid w:val="006C417B"/>
    <w:rsid w:val="00705361"/>
    <w:rsid w:val="00715DB2"/>
    <w:rsid w:val="00765BF1"/>
    <w:rsid w:val="007732AD"/>
    <w:rsid w:val="007D1F1B"/>
    <w:rsid w:val="007F3DBD"/>
    <w:rsid w:val="00834910"/>
    <w:rsid w:val="008520FD"/>
    <w:rsid w:val="008D0723"/>
    <w:rsid w:val="008D6C4B"/>
    <w:rsid w:val="008F0EAB"/>
    <w:rsid w:val="008F4EF2"/>
    <w:rsid w:val="00905BDD"/>
    <w:rsid w:val="00907774"/>
    <w:rsid w:val="00920C1C"/>
    <w:rsid w:val="009E56C0"/>
    <w:rsid w:val="009F3459"/>
    <w:rsid w:val="009F497E"/>
    <w:rsid w:val="00A04DB6"/>
    <w:rsid w:val="00A22C4A"/>
    <w:rsid w:val="00A30A33"/>
    <w:rsid w:val="00A40309"/>
    <w:rsid w:val="00A52491"/>
    <w:rsid w:val="00A653DA"/>
    <w:rsid w:val="00A93C79"/>
    <w:rsid w:val="00AC1A87"/>
    <w:rsid w:val="00AC24AA"/>
    <w:rsid w:val="00AD659C"/>
    <w:rsid w:val="00AE5D2E"/>
    <w:rsid w:val="00AF42B3"/>
    <w:rsid w:val="00B36B86"/>
    <w:rsid w:val="00B41150"/>
    <w:rsid w:val="00B4520C"/>
    <w:rsid w:val="00B600F3"/>
    <w:rsid w:val="00BB42C1"/>
    <w:rsid w:val="00BE0286"/>
    <w:rsid w:val="00C14EB3"/>
    <w:rsid w:val="00C71362"/>
    <w:rsid w:val="00C810C0"/>
    <w:rsid w:val="00C91BA3"/>
    <w:rsid w:val="00CD0425"/>
    <w:rsid w:val="00CF6AF1"/>
    <w:rsid w:val="00D0555E"/>
    <w:rsid w:val="00D142FB"/>
    <w:rsid w:val="00D943FF"/>
    <w:rsid w:val="00DE39F7"/>
    <w:rsid w:val="00E042CE"/>
    <w:rsid w:val="00E21FD8"/>
    <w:rsid w:val="00E40F43"/>
    <w:rsid w:val="00EB6B71"/>
    <w:rsid w:val="00EC69FB"/>
    <w:rsid w:val="00EF4CE5"/>
    <w:rsid w:val="00F85CEF"/>
    <w:rsid w:val="00F86705"/>
    <w:rsid w:val="00F9088E"/>
    <w:rsid w:val="00F97329"/>
    <w:rsid w:val="00FB05BA"/>
    <w:rsid w:val="00FB1AD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cs="Times New Roman"/>
      <w:sz w:val="22"/>
      <w:szCs w:val="22"/>
    </w:rPr>
  </w:style>
  <w:style w:type="paragraph" w:styleId="1">
    <w:name w:val="heading 1"/>
    <w:basedOn w:val="a"/>
    <w:link w:val="10"/>
    <w:uiPriority w:val="9"/>
    <w:qFormat/>
    <w:rsid w:val="00E042CE"/>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042CE"/>
    <w:rPr>
      <w:rFonts w:ascii="Times New Roman" w:hAnsi="Times New Roman" w:cs="Times New Roman"/>
      <w:b/>
      <w:bCs/>
      <w:kern w:val="36"/>
      <w:sz w:val="48"/>
      <w:szCs w:val="48"/>
    </w:rPr>
  </w:style>
  <w:style w:type="paragraph" w:customStyle="1" w:styleId="ConsPlusNormal">
    <w:name w:val="ConsPlusNormal"/>
    <w:pPr>
      <w:widowControl w:val="0"/>
      <w:autoSpaceDE w:val="0"/>
      <w:autoSpaceDN w:val="0"/>
      <w:adjustRightInd w:val="0"/>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pPr>
    <w:rPr>
      <w:rFonts w:ascii="Courier New" w:hAnsi="Courier New" w:cs="Courier New"/>
    </w:rPr>
  </w:style>
  <w:style w:type="paragraph" w:customStyle="1" w:styleId="ConsPlusTitle">
    <w:name w:val="ConsPlusTitle"/>
    <w:uiPriority w:val="99"/>
    <w:pPr>
      <w:widowControl w:val="0"/>
      <w:autoSpaceDE w:val="0"/>
      <w:autoSpaceDN w:val="0"/>
      <w:adjustRightInd w:val="0"/>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pPr>
    <w:rPr>
      <w:rFonts w:ascii="Courier New" w:hAnsi="Courier New" w:cs="Courier New"/>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sz w:val="24"/>
      <w:szCs w:val="24"/>
    </w:rPr>
  </w:style>
  <w:style w:type="paragraph" w:styleId="a3">
    <w:name w:val="header"/>
    <w:basedOn w:val="a"/>
    <w:link w:val="a4"/>
    <w:uiPriority w:val="99"/>
    <w:unhideWhenUsed/>
    <w:rsid w:val="00920C1C"/>
    <w:pPr>
      <w:tabs>
        <w:tab w:val="center" w:pos="4677"/>
        <w:tab w:val="right" w:pos="9355"/>
      </w:tabs>
    </w:pPr>
  </w:style>
  <w:style w:type="character" w:customStyle="1" w:styleId="a4">
    <w:name w:val="Верхний колонтитул Знак"/>
    <w:basedOn w:val="a0"/>
    <w:link w:val="a3"/>
    <w:uiPriority w:val="99"/>
    <w:locked/>
    <w:rsid w:val="00920C1C"/>
    <w:rPr>
      <w:rFonts w:cs="Times New Roman"/>
    </w:rPr>
  </w:style>
  <w:style w:type="paragraph" w:styleId="a5">
    <w:name w:val="footer"/>
    <w:basedOn w:val="a"/>
    <w:link w:val="a6"/>
    <w:uiPriority w:val="99"/>
    <w:semiHidden/>
    <w:unhideWhenUsed/>
    <w:rsid w:val="00920C1C"/>
    <w:pPr>
      <w:tabs>
        <w:tab w:val="center" w:pos="4677"/>
        <w:tab w:val="right" w:pos="9355"/>
      </w:tabs>
    </w:pPr>
  </w:style>
  <w:style w:type="character" w:customStyle="1" w:styleId="a6">
    <w:name w:val="Нижний колонтитул Знак"/>
    <w:basedOn w:val="a0"/>
    <w:link w:val="a5"/>
    <w:uiPriority w:val="99"/>
    <w:semiHidden/>
    <w:locked/>
    <w:rsid w:val="00920C1C"/>
    <w:rPr>
      <w:rFonts w:cs="Times New Roman"/>
    </w:rPr>
  </w:style>
  <w:style w:type="paragraph" w:styleId="a7">
    <w:name w:val="Balloon Text"/>
    <w:basedOn w:val="a"/>
    <w:link w:val="a8"/>
    <w:uiPriority w:val="99"/>
    <w:semiHidden/>
    <w:unhideWhenUsed/>
    <w:rsid w:val="00920C1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920C1C"/>
    <w:rPr>
      <w:rFonts w:ascii="Tahoma" w:hAnsi="Tahoma" w:cs="Tahoma"/>
      <w:sz w:val="16"/>
      <w:szCs w:val="16"/>
    </w:rPr>
  </w:style>
  <w:style w:type="table" w:styleId="a9">
    <w:name w:val="Table Grid"/>
    <w:basedOn w:val="a1"/>
    <w:uiPriority w:val="59"/>
    <w:rsid w:val="00E042CE"/>
    <w:rPr>
      <w:rFonts w:cs="Times New Roman"/>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722244">
      <w:bodyDiv w:val="1"/>
      <w:marLeft w:val="0"/>
      <w:marRight w:val="0"/>
      <w:marTop w:val="0"/>
      <w:marBottom w:val="0"/>
      <w:divBdr>
        <w:top w:val="none" w:sz="0" w:space="0" w:color="auto"/>
        <w:left w:val="none" w:sz="0" w:space="0" w:color="auto"/>
        <w:bottom w:val="none" w:sz="0" w:space="0" w:color="auto"/>
        <w:right w:val="none" w:sz="0" w:space="0" w:color="auto"/>
      </w:divBdr>
    </w:div>
    <w:div w:id="215314716">
      <w:bodyDiv w:val="1"/>
      <w:marLeft w:val="0"/>
      <w:marRight w:val="0"/>
      <w:marTop w:val="0"/>
      <w:marBottom w:val="0"/>
      <w:divBdr>
        <w:top w:val="none" w:sz="0" w:space="0" w:color="auto"/>
        <w:left w:val="none" w:sz="0" w:space="0" w:color="auto"/>
        <w:bottom w:val="none" w:sz="0" w:space="0" w:color="auto"/>
        <w:right w:val="none" w:sz="0" w:space="0" w:color="auto"/>
      </w:divBdr>
    </w:div>
    <w:div w:id="516771060">
      <w:bodyDiv w:val="1"/>
      <w:marLeft w:val="0"/>
      <w:marRight w:val="0"/>
      <w:marTop w:val="0"/>
      <w:marBottom w:val="0"/>
      <w:divBdr>
        <w:top w:val="none" w:sz="0" w:space="0" w:color="auto"/>
        <w:left w:val="none" w:sz="0" w:space="0" w:color="auto"/>
        <w:bottom w:val="none" w:sz="0" w:space="0" w:color="auto"/>
        <w:right w:val="none" w:sz="0" w:space="0" w:color="auto"/>
      </w:divBdr>
    </w:div>
    <w:div w:id="751701899">
      <w:bodyDiv w:val="1"/>
      <w:marLeft w:val="0"/>
      <w:marRight w:val="0"/>
      <w:marTop w:val="0"/>
      <w:marBottom w:val="0"/>
      <w:divBdr>
        <w:top w:val="none" w:sz="0" w:space="0" w:color="auto"/>
        <w:left w:val="none" w:sz="0" w:space="0" w:color="auto"/>
        <w:bottom w:val="none" w:sz="0" w:space="0" w:color="auto"/>
        <w:right w:val="none" w:sz="0" w:space="0" w:color="auto"/>
      </w:divBdr>
    </w:div>
    <w:div w:id="1319263757">
      <w:bodyDiv w:val="1"/>
      <w:marLeft w:val="0"/>
      <w:marRight w:val="0"/>
      <w:marTop w:val="0"/>
      <w:marBottom w:val="0"/>
      <w:divBdr>
        <w:top w:val="none" w:sz="0" w:space="0" w:color="auto"/>
        <w:left w:val="none" w:sz="0" w:space="0" w:color="auto"/>
        <w:bottom w:val="none" w:sz="0" w:space="0" w:color="auto"/>
        <w:right w:val="none" w:sz="0" w:space="0" w:color="auto"/>
      </w:divBdr>
    </w:div>
    <w:div w:id="188378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96&amp;date=13.01.2025&amp;dst=100094&amp;field=134" TargetMode="External"/><Relationship Id="rId13" Type="http://schemas.openxmlformats.org/officeDocument/2006/relationships/hyperlink" Target="https://login.consultant.ru/link/?req=doc&amp;base=LAW&amp;n=495000&amp;date=13.01.2025&amp;dst=100091&amp;field=134" TargetMode="External"/><Relationship Id="rId18" Type="http://schemas.openxmlformats.org/officeDocument/2006/relationships/hyperlink" Target="https://login.consultant.ru/link/?req=doc&amp;base=LAW&amp;n=495000&amp;date=13.01.2025&amp;dst=100091&amp;field=134" TargetMode="External"/><Relationship Id="rId26" Type="http://schemas.openxmlformats.org/officeDocument/2006/relationships/header" Target="header1.xml"/><Relationship Id="rId39" Type="http://schemas.openxmlformats.org/officeDocument/2006/relationships/hyperlink" Target="https://login.consultant.ru/link/?req=doc&amp;base=LAW&amp;n=494980&amp;date=13.01.2025&amp;dst=688&amp;field=134" TargetMode="External"/><Relationship Id="rId3" Type="http://schemas.openxmlformats.org/officeDocument/2006/relationships/styles" Target="styles.xml"/><Relationship Id="rId21" Type="http://schemas.openxmlformats.org/officeDocument/2006/relationships/hyperlink" Target="https://login.consultant.ru/link/?req=doc&amp;base=LAW&amp;n=495000&amp;date=13.01.2025&amp;dst=100091&amp;field=134" TargetMode="External"/><Relationship Id="rId34" Type="http://schemas.openxmlformats.org/officeDocument/2006/relationships/hyperlink" Target="https://login.consultant.ru/link/?req=doc&amp;base=LAW&amp;n=494980&amp;date=13.01.2025&amp;dst=688&amp;field=134" TargetMode="External"/><Relationship Id="rId7" Type="http://schemas.openxmlformats.org/officeDocument/2006/relationships/endnotes" Target="endnotes.xml"/><Relationship Id="rId12" Type="http://schemas.openxmlformats.org/officeDocument/2006/relationships/hyperlink" Target="https://login.consultant.ru/link/?req=doc&amp;base=LAW&amp;n=495000&amp;date=13.01.2025&amp;dst=100091&amp;field=134" TargetMode="External"/><Relationship Id="rId17" Type="http://schemas.openxmlformats.org/officeDocument/2006/relationships/hyperlink" Target="https://login.consultant.ru/link/?req=doc&amp;base=LAW&amp;n=495000&amp;date=13.01.2025&amp;dst=100091&amp;field=134" TargetMode="External"/><Relationship Id="rId25" Type="http://schemas.openxmlformats.org/officeDocument/2006/relationships/hyperlink" Target="https://login.consultant.ru/link/?req=doc&amp;base=LAW&amp;n=495000&amp;date=13.01.2025&amp;dst=100091&amp;field=134" TargetMode="External"/><Relationship Id="rId33" Type="http://schemas.openxmlformats.org/officeDocument/2006/relationships/hyperlink" Target="https://login.consultant.ru/link/?req=doc&amp;base=LAW&amp;n=494980&amp;date=13.01.2025&amp;dst=100903&amp;field=134" TargetMode="External"/><Relationship Id="rId38" Type="http://schemas.openxmlformats.org/officeDocument/2006/relationships/hyperlink" Target="https://login.consultant.ru/link/?req=doc&amp;base=LAW&amp;n=494980&amp;date=13.01.2025&amp;dst=100903&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0&amp;date=13.01.2025&amp;dst=100091&amp;field=134" TargetMode="External"/><Relationship Id="rId20" Type="http://schemas.openxmlformats.org/officeDocument/2006/relationships/hyperlink" Target="https://login.consultant.ru/link/?req=doc&amp;base=LAW&amp;n=495000&amp;date=13.01.2025&amp;dst=100091&amp;field=134" TargetMode="External"/><Relationship Id="rId29" Type="http://schemas.openxmlformats.org/officeDocument/2006/relationships/hyperlink" Target="https://login.consultant.ru/link/?req=doc&amp;base=LAW&amp;n=494980&amp;date=13.01.2025&amp;dst=688&amp;field=13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0&amp;date=13.01.2025&amp;dst=100091&amp;field=134" TargetMode="External"/><Relationship Id="rId24" Type="http://schemas.openxmlformats.org/officeDocument/2006/relationships/hyperlink" Target="https://login.consultant.ru/link/?req=doc&amp;base=LAW&amp;n=495000&amp;date=13.01.2025&amp;dst=100091&amp;field=134" TargetMode="External"/><Relationship Id="rId32" Type="http://schemas.openxmlformats.org/officeDocument/2006/relationships/hyperlink" Target="https://login.consultant.ru/link/?req=doc&amp;base=LAW&amp;n=482686&amp;date=13.01.2025" TargetMode="External"/><Relationship Id="rId37" Type="http://schemas.openxmlformats.org/officeDocument/2006/relationships/hyperlink" Target="https://login.consultant.ru/link/?req=doc&amp;base=LAW&amp;n=482686&amp;date=13.01.2025"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95000&amp;date=13.01.2025&amp;dst=100091&amp;field=134" TargetMode="External"/><Relationship Id="rId23" Type="http://schemas.openxmlformats.org/officeDocument/2006/relationships/hyperlink" Target="https://login.consultant.ru/link/?req=doc&amp;base=LAW&amp;n=495000&amp;date=13.01.2025&amp;dst=100091&amp;field=134" TargetMode="External"/><Relationship Id="rId28" Type="http://schemas.openxmlformats.org/officeDocument/2006/relationships/hyperlink" Target="https://login.consultant.ru/link/?req=doc&amp;base=LAW&amp;n=494980&amp;date=13.01.2025&amp;dst=100903&amp;field=134" TargetMode="External"/><Relationship Id="rId36" Type="http://schemas.openxmlformats.org/officeDocument/2006/relationships/hyperlink" Target="https://login.consultant.ru/link/?req=doc&amp;base=LAW&amp;n=494980&amp;date=13.01.2025" TargetMode="External"/><Relationship Id="rId10" Type="http://schemas.openxmlformats.org/officeDocument/2006/relationships/hyperlink" Target="https://login.consultant.ru/link/?req=doc&amp;base=LAW&amp;n=495000&amp;date=13.01.2025&amp;dst=100091&amp;field=134" TargetMode="External"/><Relationship Id="rId19" Type="http://schemas.openxmlformats.org/officeDocument/2006/relationships/hyperlink" Target="https://login.consultant.ru/link/?req=doc&amp;base=LAW&amp;n=495000&amp;date=13.01.2025&amp;dst=100091&amp;field=134" TargetMode="External"/><Relationship Id="rId31" Type="http://schemas.openxmlformats.org/officeDocument/2006/relationships/hyperlink" Target="https://login.consultant.ru/link/?req=doc&amp;base=LAW&amp;n=494980&amp;date=13.01.2025" TargetMode="External"/><Relationship Id="rId4" Type="http://schemas.openxmlformats.org/officeDocument/2006/relationships/settings" Target="settings.xml"/><Relationship Id="rId9" Type="http://schemas.openxmlformats.org/officeDocument/2006/relationships/hyperlink" Target="https://login.consultant.ru/link/?req=doc&amp;base=RLAW067&amp;n=136215&amp;date=13.01.2025&amp;dst=100188&amp;field=134" TargetMode="External"/><Relationship Id="rId14" Type="http://schemas.openxmlformats.org/officeDocument/2006/relationships/hyperlink" Target="https://login.consultant.ru/link/?req=doc&amp;base=LAW&amp;n=495000&amp;date=13.01.2025&amp;dst=100091&amp;field=134" TargetMode="External"/><Relationship Id="rId22" Type="http://schemas.openxmlformats.org/officeDocument/2006/relationships/hyperlink" Target="https://login.consultant.ru/link/?req=doc&amp;base=LAW&amp;n=495000&amp;date=13.01.2025&amp;dst=100091&amp;field=134" TargetMode="External"/><Relationship Id="rId27" Type="http://schemas.openxmlformats.org/officeDocument/2006/relationships/footer" Target="footer1.xml"/><Relationship Id="rId30" Type="http://schemas.openxmlformats.org/officeDocument/2006/relationships/hyperlink" Target="https://login.consultant.ru/link/?req=doc&amp;base=LAW&amp;n=494980&amp;date=13.01.2025&amp;dst=100757&amp;field=134" TargetMode="External"/><Relationship Id="rId35" Type="http://schemas.openxmlformats.org/officeDocument/2006/relationships/hyperlink" Target="https://login.consultant.ru/link/?req=doc&amp;base=LAW&amp;n=494980&amp;date=13.01.2025&amp;dst=100757&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B8EDB4-A44F-449F-85C1-25ED99D75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202</Pages>
  <Words>74990</Words>
  <Characters>427443</Characters>
  <Application>Microsoft Office Word</Application>
  <DocSecurity>2</DocSecurity>
  <Lines>3562</Lines>
  <Paragraphs>1002</Paragraphs>
  <ScaleCrop>false</ScaleCrop>
  <HeadingPairs>
    <vt:vector size="2" baseType="variant">
      <vt:variant>
        <vt:lpstr>Название</vt:lpstr>
      </vt:variant>
      <vt:variant>
        <vt:i4>1</vt:i4>
      </vt:variant>
    </vt:vector>
  </HeadingPairs>
  <TitlesOfParts>
    <vt:vector size="1" baseType="lpstr">
      <vt:lpstr>Приказ министерства образования Тульской области от 19.11.2024 N 1747"Об утверждении административного регламента по предоставлению государственной услуги "Постановка на учет и направление детей в государственные образовательные учреждения Тульской област</vt:lpstr>
    </vt:vector>
  </TitlesOfParts>
  <Company>КонсультантПлюс Версия 4024.00.30</Company>
  <LinksUpToDate>false</LinksUpToDate>
  <CharactersWithSpaces>501431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образования Тульской области от 19.11.2024 N 1747"Об утверждении административного регламента по предоставлению государственной услуги "Постановка на учет и направление детей в государственные образовательные учреждения Тульской област</dc:title>
  <dc:creator>User</dc:creator>
  <cp:lastModifiedBy>User</cp:lastModifiedBy>
  <cp:revision>2</cp:revision>
  <dcterms:created xsi:type="dcterms:W3CDTF">2025-02-11T10:54:00Z</dcterms:created>
  <dcterms:modified xsi:type="dcterms:W3CDTF">2025-02-11T10:54:00Z</dcterms:modified>
</cp:coreProperties>
</file>