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D832C1" w:rsidRPr="00D832C1" w:rsidTr="00D832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D832C1" w:rsidRPr="00D832C1" w:rsidRDefault="00D832C1" w:rsidP="00D8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832C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666</w:t>
            </w:r>
            <w:bookmarkStart w:id="0" w:name="_GoBack"/>
            <w:bookmarkEnd w:id="0"/>
          </w:p>
        </w:tc>
      </w:tr>
    </w:tbl>
    <w:p w:rsidR="003E3B43" w:rsidRDefault="003E3B43" w:rsidP="00D832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2C1" w:rsidRPr="00D832C1" w:rsidRDefault="00D832C1" w:rsidP="003E1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B43" w:rsidRPr="00D832C1" w:rsidRDefault="003E3B43" w:rsidP="003E13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3E132C" w:rsidRPr="00D832C1" w:rsidRDefault="00D832C1" w:rsidP="003E13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32C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ГОРОД ЕФРЕМОВ ОТ 08.12.2022 Г. №1974 </w:t>
      </w:r>
    </w:p>
    <w:p w:rsidR="003E132C" w:rsidRPr="00D832C1" w:rsidRDefault="00D832C1" w:rsidP="003E13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832C1">
        <w:rPr>
          <w:rFonts w:ascii="Arial" w:eastAsia="Times New Roman" w:hAnsi="Arial" w:cs="Arial"/>
          <w:sz w:val="32"/>
          <w:szCs w:val="32"/>
          <w:lang w:eastAsia="ru-RU"/>
        </w:rPr>
        <w:t>«</w:t>
      </w:r>
      <w:r w:rsidRPr="00D832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МЕР СОЦИАЛЬНОЙ ПОДДЕРЖКИ </w:t>
      </w:r>
    </w:p>
    <w:p w:rsidR="003E132C" w:rsidRPr="00D832C1" w:rsidRDefault="00D832C1" w:rsidP="003E13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832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ОТДЕЛЬНЫМ КАТЕГОРИЯМ ГРАЖДАН» </w:t>
      </w:r>
    </w:p>
    <w:p w:rsidR="003E132C" w:rsidRPr="00D832C1" w:rsidRDefault="003E132C" w:rsidP="003E132C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32C" w:rsidRPr="00D832C1" w:rsidRDefault="003E132C" w:rsidP="003E132C">
      <w:pPr>
        <w:pStyle w:val="a4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оказания социальной поддержки  гражданам, в соответствии с Указом Губернатора Тульской области от 12.10.2022 №105 (ред. от 03.01.2024) «О предоставлении дополнительных мер социальной поддержки отдельным категориям граждан» с </w:t>
      </w:r>
      <w:hyperlink r:id="rId5" w:history="1">
        <w:r w:rsidRPr="00D832C1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Указом</w:t>
        </w:r>
      </w:hyperlink>
      <w:r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16 марта 2022 года №121 «О мерах по обеспечению социально-экономической стабильности и защиты  населения  в Российской Федерации», </w:t>
      </w:r>
      <w:r w:rsidRPr="00D832C1">
        <w:rPr>
          <w:rFonts w:ascii="Arial" w:hAnsi="Arial" w:cs="Arial"/>
          <w:sz w:val="24"/>
          <w:szCs w:val="24"/>
        </w:rPr>
        <w:t>Федеральным законом от 06.10.2003г.  №131-</w:t>
      </w:r>
      <w:proofErr w:type="gramStart"/>
      <w:r w:rsidRPr="00D832C1">
        <w:rPr>
          <w:rFonts w:ascii="Arial" w:hAnsi="Arial" w:cs="Arial"/>
          <w:sz w:val="24"/>
          <w:szCs w:val="24"/>
        </w:rPr>
        <w:t>ФЗ  «</w:t>
      </w:r>
      <w:proofErr w:type="gramEnd"/>
      <w:r w:rsidRPr="00D832C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3E132C" w:rsidRPr="00D832C1" w:rsidRDefault="003E132C" w:rsidP="003E132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1"/>
      <w:bookmarkEnd w:id="1"/>
      <w:r w:rsidRPr="00D832C1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муниципального образования город Ефремов от 08.12.2022 г. №1974 «</w:t>
      </w:r>
      <w:r w:rsidRPr="00D832C1">
        <w:rPr>
          <w:rFonts w:ascii="Arial" w:eastAsia="Times New Roman" w:hAnsi="Arial" w:cs="Arial"/>
          <w:bCs/>
          <w:sz w:val="24"/>
          <w:szCs w:val="24"/>
          <w:lang w:eastAsia="ru-RU"/>
        </w:rPr>
        <w:t>О предоставлении мер социальной поддержки отдельным категориям граждан»</w:t>
      </w:r>
      <w:r w:rsidR="003E3B43" w:rsidRPr="00D832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- Постановление)</w:t>
      </w:r>
      <w:r w:rsidR="003E3B43" w:rsidRPr="00D832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3E3B43" w:rsidRPr="00D832C1">
        <w:rPr>
          <w:rFonts w:ascii="Arial" w:eastAsia="Times New Roman" w:hAnsi="Arial" w:cs="Arial"/>
          <w:bCs/>
          <w:sz w:val="24"/>
          <w:szCs w:val="24"/>
          <w:lang w:eastAsia="ru-RU"/>
        </w:rPr>
        <w:t>изложив пункт 6 Постановления в новой редакции:</w:t>
      </w:r>
    </w:p>
    <w:p w:rsidR="003E3B43" w:rsidRPr="00D832C1" w:rsidRDefault="003E3B43" w:rsidP="003E3B4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2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D832C1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D832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32C1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</w:t>
      </w:r>
      <w:r w:rsidR="00B177B6" w:rsidRPr="00D832C1">
        <w:rPr>
          <w:rFonts w:ascii="Arial" w:eastAsia="Times New Roman" w:hAnsi="Arial" w:cs="Arial"/>
          <w:sz w:val="24"/>
          <w:szCs w:val="24"/>
          <w:lang w:eastAsia="ru-RU"/>
        </w:rPr>
        <w:t>ает</w:t>
      </w:r>
      <w:proofErr w:type="gramEnd"/>
      <w:r w:rsidR="00B177B6"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со дня обнародования</w:t>
      </w:r>
      <w:r w:rsidRPr="00D832C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177B6" w:rsidRPr="00D832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B43" w:rsidRPr="00D832C1" w:rsidRDefault="003E3B43" w:rsidP="003E3B4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2C1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E132C" w:rsidRPr="00D832C1" w:rsidRDefault="003E3B43" w:rsidP="003E132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 3.</w:t>
      </w:r>
      <w:r w:rsidR="003E132C" w:rsidRPr="00D832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32C" w:rsidRPr="00D832C1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</w:t>
      </w:r>
      <w:proofErr w:type="gramEnd"/>
      <w:r w:rsidR="003E132C"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со дня обнародования</w:t>
      </w:r>
      <w:r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и  распространяет свое действие на правоотношения, возникшие с 01.01.2024</w:t>
      </w:r>
      <w:r w:rsidR="00B44C06" w:rsidRPr="00D832C1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3E132C"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132C" w:rsidRPr="00D832C1" w:rsidRDefault="003E132C" w:rsidP="003E1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2C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B177B6" w:rsidRPr="00D832C1" w:rsidRDefault="00B177B6" w:rsidP="003E1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3E132C" w:rsidRPr="00D832C1" w:rsidTr="00B177B6">
        <w:tc>
          <w:tcPr>
            <w:tcW w:w="5031" w:type="dxa"/>
            <w:hideMark/>
          </w:tcPr>
          <w:p w:rsidR="003E132C" w:rsidRPr="00D832C1" w:rsidRDefault="003E132C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</w:tcPr>
          <w:p w:rsidR="003E132C" w:rsidRPr="00D832C1" w:rsidRDefault="003E132C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832C1" w:rsidRPr="00D832C1" w:rsidRDefault="00D832C1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2C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D832C1" w:rsidRPr="00D832C1" w:rsidRDefault="00D832C1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2C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E132C" w:rsidRPr="00D832C1" w:rsidRDefault="00D832C1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2C1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3E132C" w:rsidRPr="00D832C1" w:rsidRDefault="003E132C" w:rsidP="00D832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2C1">
              <w:rPr>
                <w:rFonts w:ascii="Arial" w:hAnsi="Arial" w:cs="Arial"/>
                <w:sz w:val="24"/>
                <w:szCs w:val="24"/>
              </w:rPr>
              <w:t>С.Г.Балтабаев</w:t>
            </w:r>
          </w:p>
        </w:tc>
      </w:tr>
    </w:tbl>
    <w:p w:rsidR="00E90DFA" w:rsidRPr="00D832C1" w:rsidRDefault="00E90DFA" w:rsidP="00B44C0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90DFA" w:rsidRPr="00D832C1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610"/>
    <w:multiLevelType w:val="hybridMultilevel"/>
    <w:tmpl w:val="5F302ABA"/>
    <w:lvl w:ilvl="0" w:tplc="81A4F4A2">
      <w:start w:val="1"/>
      <w:numFmt w:val="decimal"/>
      <w:lvlText w:val="%1."/>
      <w:lvlJc w:val="left"/>
      <w:pPr>
        <w:ind w:left="1410" w:hanging="8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C"/>
    <w:rsid w:val="003E132C"/>
    <w:rsid w:val="003E3B43"/>
    <w:rsid w:val="00592C52"/>
    <w:rsid w:val="00B177B6"/>
    <w:rsid w:val="00B44C06"/>
    <w:rsid w:val="00D63C9B"/>
    <w:rsid w:val="00D832C1"/>
    <w:rsid w:val="00E90DFA"/>
    <w:rsid w:val="00F1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02D8"/>
  <w15:docId w15:val="{BD978967-1CF1-45F3-8133-A4C6A98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132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E13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132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1742&amp;dst=100008&amp;field=134&amp;date=22.11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2024-04-15T08:37:00Z</cp:lastPrinted>
  <dcterms:created xsi:type="dcterms:W3CDTF">2024-04-18T11:46:00Z</dcterms:created>
  <dcterms:modified xsi:type="dcterms:W3CDTF">2024-04-18T11:46:00Z</dcterms:modified>
</cp:coreProperties>
</file>