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2A" w:rsidRDefault="00D16D2A" w:rsidP="00D16D2A">
      <w:pPr>
        <w:pStyle w:val="a7"/>
        <w:snapToGrid w:val="0"/>
        <w:jc w:val="center"/>
        <w:rPr>
          <w:rFonts w:cs="Times New Roman"/>
          <w:b/>
          <w:sz w:val="28"/>
          <w:szCs w:val="28"/>
        </w:rPr>
      </w:pPr>
      <w:r w:rsidRPr="00D16D2A">
        <w:rPr>
          <w:rFonts w:cs="Times New Roman"/>
          <w:b/>
          <w:sz w:val="28"/>
          <w:szCs w:val="28"/>
        </w:rPr>
        <w:t xml:space="preserve">КОНТРОЛЬНО-СЧЕТНЫЙ ОРГАН </w:t>
      </w:r>
      <w:r w:rsidR="00635D6D">
        <w:rPr>
          <w:rFonts w:cs="Times New Roman"/>
          <w:b/>
          <w:sz w:val="28"/>
          <w:szCs w:val="28"/>
        </w:rPr>
        <w:t>МУНИЦИПАЛЬНОГО ОБРАЗОВАНИЯ ГОРОД ЕФРЕМОВ</w:t>
      </w:r>
    </w:p>
    <w:p w:rsidR="00D16D2A" w:rsidRPr="00D16D2A" w:rsidRDefault="00D16D2A" w:rsidP="00D16D2A">
      <w:pPr>
        <w:pStyle w:val="a7"/>
        <w:snapToGrid w:val="0"/>
        <w:jc w:val="center"/>
        <w:rPr>
          <w:rFonts w:cs="Times New Roman"/>
          <w:b/>
          <w:sz w:val="28"/>
          <w:szCs w:val="28"/>
        </w:rPr>
      </w:pPr>
    </w:p>
    <w:p w:rsidR="006135DF" w:rsidRDefault="006135DF" w:rsidP="006135DF">
      <w:pPr>
        <w:autoSpaceDE w:val="0"/>
        <w:autoSpaceDN w:val="0"/>
        <w:adjustRightInd w:val="0"/>
        <w:ind w:firstLine="540"/>
        <w:rPr>
          <w:rFonts w:ascii="Times New Roman" w:hAnsi="Times New Roman"/>
          <w:sz w:val="32"/>
          <w:szCs w:val="32"/>
        </w:rPr>
      </w:pPr>
    </w:p>
    <w:p w:rsidR="006135DF" w:rsidRDefault="006135DF" w:rsidP="006135DF">
      <w:pPr>
        <w:autoSpaceDE w:val="0"/>
        <w:autoSpaceDN w:val="0"/>
        <w:adjustRightInd w:val="0"/>
        <w:ind w:firstLine="540"/>
        <w:rPr>
          <w:rFonts w:ascii="Times New Roman" w:hAnsi="Times New Roman"/>
          <w:sz w:val="32"/>
          <w:szCs w:val="32"/>
        </w:rPr>
      </w:pPr>
    </w:p>
    <w:p w:rsidR="006135DF" w:rsidRDefault="006135DF" w:rsidP="00635D6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СТАНДАРТ ВНЕШНЕГО МУНИЦИПАЛЬНОГО</w:t>
      </w:r>
    </w:p>
    <w:p w:rsidR="006135DF" w:rsidRDefault="006135DF" w:rsidP="006135D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ФИНАНСОВОГО КОНТРОЛЯ</w:t>
      </w:r>
    </w:p>
    <w:p w:rsidR="006135DF" w:rsidRDefault="006135DF" w:rsidP="006135DF">
      <w:pPr>
        <w:jc w:val="center"/>
        <w:rPr>
          <w:rFonts w:ascii="Times New Roman" w:hAnsi="Times New Roman"/>
          <w:b/>
          <w:spacing w:val="26"/>
          <w:sz w:val="32"/>
          <w:szCs w:val="32"/>
        </w:rPr>
      </w:pPr>
    </w:p>
    <w:p w:rsidR="006135DF" w:rsidRDefault="006135DF" w:rsidP="0061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135DF" w:rsidRPr="006135DF" w:rsidRDefault="006135DF" w:rsidP="006135DF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6135DF">
        <w:rPr>
          <w:rFonts w:ascii="Times New Roman" w:hAnsi="Times New Roman"/>
          <w:b/>
          <w:color w:val="000000"/>
          <w:sz w:val="32"/>
          <w:szCs w:val="32"/>
        </w:rPr>
        <w:t>С</w:t>
      </w:r>
      <w:bookmarkStart w:id="0" w:name="_GoBack"/>
      <w:bookmarkEnd w:id="0"/>
      <w:r w:rsidR="00635D6D">
        <w:rPr>
          <w:rFonts w:ascii="Times New Roman" w:hAnsi="Times New Roman"/>
          <w:b/>
          <w:color w:val="000000"/>
          <w:sz w:val="32"/>
          <w:szCs w:val="32"/>
        </w:rPr>
        <w:t>ФК</w:t>
      </w:r>
      <w:r w:rsidRPr="006135DF">
        <w:rPr>
          <w:rFonts w:ascii="Times New Roman" w:hAnsi="Times New Roman"/>
          <w:b/>
          <w:color w:val="000000"/>
          <w:sz w:val="32"/>
          <w:szCs w:val="32"/>
        </w:rPr>
        <w:t xml:space="preserve"> 1</w:t>
      </w:r>
      <w:r w:rsidR="00635D6D">
        <w:rPr>
          <w:rFonts w:ascii="Times New Roman" w:hAnsi="Times New Roman"/>
          <w:b/>
          <w:color w:val="000000"/>
          <w:sz w:val="32"/>
          <w:szCs w:val="32"/>
        </w:rPr>
        <w:t>08</w:t>
      </w:r>
      <w:r w:rsidRPr="006135DF">
        <w:rPr>
          <w:rFonts w:ascii="Times New Roman" w:hAnsi="Times New Roman"/>
          <w:b/>
          <w:sz w:val="32"/>
          <w:szCs w:val="32"/>
        </w:rPr>
        <w:t xml:space="preserve"> </w:t>
      </w:r>
      <w:r w:rsidRPr="006135DF">
        <w:rPr>
          <w:rFonts w:ascii="Times New Roman" w:eastAsiaTheme="minorHAnsi" w:hAnsi="Times New Roman"/>
          <w:b/>
          <w:bCs/>
          <w:sz w:val="32"/>
          <w:szCs w:val="32"/>
        </w:rPr>
        <w:t xml:space="preserve">«Осуществление контроля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</w:t>
      </w:r>
      <w:r w:rsidR="00635D6D">
        <w:rPr>
          <w:rFonts w:ascii="Times New Roman" w:eastAsiaTheme="minorHAnsi" w:hAnsi="Times New Roman"/>
          <w:b/>
          <w:bCs/>
          <w:sz w:val="32"/>
          <w:szCs w:val="32"/>
        </w:rPr>
        <w:t>город Ефремов</w:t>
      </w:r>
      <w:r w:rsidRPr="006135DF">
        <w:rPr>
          <w:rFonts w:ascii="Times New Roman" w:eastAsiaTheme="minorHAnsi" w:hAnsi="Times New Roman"/>
          <w:b/>
          <w:bCs/>
          <w:sz w:val="32"/>
          <w:szCs w:val="32"/>
        </w:rPr>
        <w:t>»</w:t>
      </w:r>
    </w:p>
    <w:p w:rsidR="006135DF" w:rsidRDefault="006135DF" w:rsidP="0061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135DF" w:rsidRDefault="006135DF" w:rsidP="0061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135DF" w:rsidRPr="00635D6D" w:rsidRDefault="00635D6D" w:rsidP="0061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(утвержден приказом председателя Контрольно-счетного органа муниципального образования город Ефремов от 06.06.2019 №18)</w:t>
      </w:r>
    </w:p>
    <w:p w:rsidR="006135DF" w:rsidRDefault="006135DF" w:rsidP="0061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135DF" w:rsidRDefault="006135DF" w:rsidP="0061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135DF" w:rsidRDefault="006135DF" w:rsidP="0061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135DF" w:rsidRDefault="006135DF" w:rsidP="0061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135DF" w:rsidRDefault="006135DF" w:rsidP="0061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135DF" w:rsidRDefault="006135DF" w:rsidP="0061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135DF" w:rsidRDefault="006135DF" w:rsidP="0061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135DF" w:rsidRDefault="006135DF" w:rsidP="0061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135DF" w:rsidRDefault="006135DF" w:rsidP="0061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35D6D" w:rsidRDefault="00635D6D" w:rsidP="0061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35D6D" w:rsidRDefault="00635D6D" w:rsidP="0061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35D6D" w:rsidRDefault="00635D6D" w:rsidP="0061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35D6D" w:rsidRDefault="00635D6D" w:rsidP="0061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35D6D" w:rsidRDefault="00635D6D" w:rsidP="0061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35D6D" w:rsidRDefault="00635D6D" w:rsidP="0061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35D6D" w:rsidRDefault="00635D6D" w:rsidP="0061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35D6D" w:rsidRDefault="00635D6D" w:rsidP="0061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135DF" w:rsidRDefault="00635D6D" w:rsidP="0061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135DF" w:rsidRPr="00635D6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Ефремов</w:t>
      </w:r>
      <w:r w:rsidR="006135DF">
        <w:rPr>
          <w:rFonts w:ascii="Times New Roman" w:hAnsi="Times New Roman"/>
          <w:b/>
          <w:sz w:val="28"/>
          <w:szCs w:val="28"/>
        </w:rPr>
        <w:t xml:space="preserve"> </w:t>
      </w:r>
    </w:p>
    <w:p w:rsidR="00D16D2A" w:rsidRPr="00635D6D" w:rsidRDefault="00D16D2A" w:rsidP="006135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35D6D">
        <w:rPr>
          <w:rFonts w:ascii="Times New Roman" w:hAnsi="Times New Roman"/>
          <w:sz w:val="28"/>
          <w:szCs w:val="28"/>
        </w:rPr>
        <w:t>2019 год</w:t>
      </w:r>
    </w:p>
    <w:p w:rsidR="00925398" w:rsidRDefault="00925398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</w:p>
    <w:p w:rsidR="00635D6D" w:rsidRDefault="00635D6D" w:rsidP="00613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635D6D" w:rsidRDefault="00635D6D" w:rsidP="00613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925398" w:rsidRPr="009A5259" w:rsidRDefault="00925398" w:rsidP="009A5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A5259">
        <w:rPr>
          <w:rFonts w:ascii="Times New Roman" w:eastAsiaTheme="minorHAnsi" w:hAnsi="Times New Roman"/>
          <w:b/>
          <w:sz w:val="28"/>
          <w:szCs w:val="28"/>
        </w:rPr>
        <w:t>Содержание</w:t>
      </w:r>
    </w:p>
    <w:p w:rsidR="006135DF" w:rsidRDefault="006135DF" w:rsidP="00613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925398" w:rsidRDefault="00925398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 Общие положения………………………………………………………..3</w:t>
      </w:r>
    </w:p>
    <w:p w:rsidR="009A5259" w:rsidRDefault="009A5259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635D6D" w:rsidRDefault="00925398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635D6D">
        <w:rPr>
          <w:rFonts w:ascii="Times New Roman" w:eastAsiaTheme="minorHAnsi" w:hAnsi="Times New Roman"/>
          <w:sz w:val="28"/>
          <w:szCs w:val="28"/>
        </w:rPr>
        <w:t xml:space="preserve">Содержание контроля за соблюдением установленного порядка </w:t>
      </w:r>
    </w:p>
    <w:p w:rsidR="00635D6D" w:rsidRDefault="00635D6D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управления и распоряжения имуществом, находящимся</w:t>
      </w:r>
    </w:p>
    <w:p w:rsidR="00925398" w:rsidRDefault="00635D6D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в собственности</w:t>
      </w:r>
      <w:r w:rsidR="00BC3591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город Ефремов……</w:t>
      </w:r>
      <w:r w:rsidR="009A5259">
        <w:rPr>
          <w:rFonts w:ascii="Times New Roman" w:eastAsiaTheme="minorHAnsi" w:hAnsi="Times New Roman"/>
          <w:sz w:val="28"/>
          <w:szCs w:val="28"/>
        </w:rPr>
        <w:t>…4-5</w:t>
      </w:r>
    </w:p>
    <w:p w:rsidR="009A5259" w:rsidRDefault="009A5259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BC3591" w:rsidRDefault="00635D6D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Организация контроля соблюдения установленного порядка </w:t>
      </w:r>
    </w:p>
    <w:p w:rsidR="00BC3591" w:rsidRDefault="00635D6D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управления и распоряжения </w:t>
      </w:r>
      <w:r w:rsidR="00BC3591">
        <w:rPr>
          <w:rFonts w:ascii="Times New Roman" w:eastAsiaTheme="minorHAnsi" w:hAnsi="Times New Roman"/>
          <w:sz w:val="28"/>
          <w:szCs w:val="28"/>
        </w:rPr>
        <w:t>им</w:t>
      </w:r>
      <w:r>
        <w:rPr>
          <w:rFonts w:ascii="Times New Roman" w:eastAsiaTheme="minorHAnsi" w:hAnsi="Times New Roman"/>
          <w:sz w:val="28"/>
          <w:szCs w:val="28"/>
        </w:rPr>
        <w:t>уществом</w:t>
      </w:r>
      <w:r w:rsidR="00BC3591">
        <w:rPr>
          <w:rFonts w:ascii="Times New Roman" w:eastAsiaTheme="minorHAnsi" w:hAnsi="Times New Roman"/>
          <w:sz w:val="28"/>
          <w:szCs w:val="28"/>
        </w:rPr>
        <w:t>, находящимся</w:t>
      </w:r>
    </w:p>
    <w:p w:rsidR="00635D6D" w:rsidRDefault="00BC3591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в собственности муниципального образования город Ефремов……...</w:t>
      </w:r>
      <w:r w:rsidR="009A5259">
        <w:rPr>
          <w:rFonts w:ascii="Times New Roman" w:eastAsiaTheme="minorHAnsi" w:hAnsi="Times New Roman"/>
          <w:sz w:val="28"/>
          <w:szCs w:val="28"/>
        </w:rPr>
        <w:t>.5-6</w:t>
      </w:r>
    </w:p>
    <w:p w:rsidR="009A5259" w:rsidRDefault="009A5259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BC3591" w:rsidRDefault="00BC3591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4.Подготовка к проведению контрольного (экспертно-аналитического) мероприятия по контролю за соблюдением порядка управления и </w:t>
      </w:r>
    </w:p>
    <w:p w:rsidR="00BC3591" w:rsidRDefault="00BC3591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распоряжения имуществом, находящимся в собственности </w:t>
      </w:r>
    </w:p>
    <w:p w:rsidR="00BC3591" w:rsidRDefault="00BC3591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муниципального образования город Ефремов…………………………</w:t>
      </w:r>
      <w:r w:rsidR="009A5259">
        <w:rPr>
          <w:rFonts w:ascii="Times New Roman" w:eastAsiaTheme="minorHAnsi" w:hAnsi="Times New Roman"/>
          <w:sz w:val="28"/>
          <w:szCs w:val="28"/>
        </w:rPr>
        <w:t>…6</w:t>
      </w:r>
    </w:p>
    <w:p w:rsidR="009A5259" w:rsidRDefault="009A5259" w:rsidP="00BC35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BC3591" w:rsidRDefault="00BC3591" w:rsidP="00BC35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Проведение контрольного (экспертно-аналитического) </w:t>
      </w:r>
    </w:p>
    <w:p w:rsidR="00BC3591" w:rsidRDefault="00BC3591" w:rsidP="00BC35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мероприятия по контролю за соблюдением порядка управления и </w:t>
      </w:r>
    </w:p>
    <w:p w:rsidR="00BC3591" w:rsidRDefault="00BC3591" w:rsidP="00BC35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распоряжения имуществом, находящимся в собственности </w:t>
      </w:r>
    </w:p>
    <w:p w:rsidR="00BC3591" w:rsidRDefault="00BC3591" w:rsidP="00BC35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муниципального образования город Ефремов………………………….</w:t>
      </w:r>
      <w:r w:rsidR="009A5259">
        <w:rPr>
          <w:rFonts w:ascii="Times New Roman" w:eastAsiaTheme="minorHAnsi" w:hAnsi="Times New Roman"/>
          <w:sz w:val="28"/>
          <w:szCs w:val="28"/>
        </w:rPr>
        <w:t>6-11</w:t>
      </w:r>
    </w:p>
    <w:p w:rsidR="009A5259" w:rsidRDefault="009A5259" w:rsidP="00BC35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BC3591" w:rsidRDefault="00BC3591" w:rsidP="00BC35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6. Оформление результатов контрольного (экспертно-аналитического) </w:t>
      </w:r>
    </w:p>
    <w:p w:rsidR="00BC3591" w:rsidRDefault="00BC3591" w:rsidP="00BC35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мероприятия по контролю за соблюдением порядка управления и </w:t>
      </w:r>
    </w:p>
    <w:p w:rsidR="00BC3591" w:rsidRDefault="00BC3591" w:rsidP="00BC35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распоряжения имуществом, находящимся в собственности </w:t>
      </w:r>
    </w:p>
    <w:p w:rsidR="00BC3591" w:rsidRDefault="00BC3591" w:rsidP="00BC35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муниципального образования город Ефремов………………………….</w:t>
      </w:r>
      <w:r w:rsidR="009A5259">
        <w:rPr>
          <w:rFonts w:ascii="Times New Roman" w:eastAsiaTheme="minorHAnsi" w:hAnsi="Times New Roman"/>
          <w:sz w:val="28"/>
          <w:szCs w:val="28"/>
        </w:rPr>
        <w:t>11-12</w:t>
      </w:r>
    </w:p>
    <w:p w:rsidR="00925398" w:rsidRDefault="00925398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25398" w:rsidRDefault="00925398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25398" w:rsidRDefault="00925398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25398" w:rsidRDefault="00925398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25398" w:rsidRDefault="00925398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25398" w:rsidRDefault="00925398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25398" w:rsidRDefault="00925398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25398" w:rsidRDefault="00925398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25398" w:rsidRDefault="00925398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25398" w:rsidRDefault="00925398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25398" w:rsidRDefault="00925398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25398" w:rsidRDefault="00925398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25398" w:rsidRDefault="00925398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25398" w:rsidRDefault="00925398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25398" w:rsidRDefault="00925398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BC3591" w:rsidRDefault="00BC3591" w:rsidP="006135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5259" w:rsidRDefault="009A5259" w:rsidP="00243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5259" w:rsidRDefault="009A5259" w:rsidP="00243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25398" w:rsidRPr="00243C97" w:rsidRDefault="00925398" w:rsidP="00243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243C97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1. Общие положения</w:t>
      </w:r>
    </w:p>
    <w:p w:rsidR="00925398" w:rsidRDefault="00B85217" w:rsidP="00147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925398">
        <w:rPr>
          <w:rFonts w:ascii="Times New Roman" w:eastAsiaTheme="minorHAnsi" w:hAnsi="Times New Roman"/>
          <w:sz w:val="28"/>
          <w:szCs w:val="28"/>
        </w:rPr>
        <w:t xml:space="preserve">1.1. Стандарт </w:t>
      </w:r>
      <w:r w:rsidR="00243C97">
        <w:rPr>
          <w:rFonts w:ascii="Times New Roman" w:eastAsiaTheme="minorHAnsi" w:hAnsi="Times New Roman"/>
          <w:sz w:val="28"/>
          <w:szCs w:val="28"/>
        </w:rPr>
        <w:t xml:space="preserve">внешнего </w:t>
      </w:r>
      <w:r w:rsidR="00925398">
        <w:rPr>
          <w:rFonts w:ascii="Times New Roman" w:eastAsiaTheme="minorHAnsi" w:hAnsi="Times New Roman"/>
          <w:sz w:val="28"/>
          <w:szCs w:val="28"/>
        </w:rPr>
        <w:t xml:space="preserve">муниципального финансового контроля </w:t>
      </w:r>
      <w:r w:rsidR="00925398" w:rsidRPr="00243C97">
        <w:rPr>
          <w:rFonts w:ascii="Times New Roman" w:eastAsiaTheme="minorHAnsi" w:hAnsi="Times New Roman"/>
          <w:bCs/>
          <w:sz w:val="28"/>
          <w:szCs w:val="28"/>
        </w:rPr>
        <w:t>«</w:t>
      </w:r>
      <w:r w:rsidR="00243C97" w:rsidRPr="00243C97">
        <w:rPr>
          <w:rFonts w:ascii="Times New Roman" w:eastAsiaTheme="minorHAnsi" w:hAnsi="Times New Roman"/>
          <w:bCs/>
          <w:sz w:val="28"/>
          <w:szCs w:val="28"/>
        </w:rPr>
        <w:t>Осуществление контроля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город Ефремов</w:t>
      </w:r>
      <w:r w:rsidR="00925398" w:rsidRPr="00243C97">
        <w:rPr>
          <w:rFonts w:ascii="Times New Roman" w:eastAsiaTheme="minorHAnsi" w:hAnsi="Times New Roman"/>
          <w:bCs/>
          <w:sz w:val="28"/>
          <w:szCs w:val="28"/>
        </w:rPr>
        <w:t>»</w:t>
      </w:r>
      <w:r w:rsidR="00925398">
        <w:rPr>
          <w:rFonts w:ascii="Times New Roman" w:eastAsiaTheme="minorHAnsi" w:hAnsi="Times New Roman"/>
          <w:bCs/>
          <w:sz w:val="28"/>
          <w:szCs w:val="40"/>
        </w:rPr>
        <w:t xml:space="preserve"> </w:t>
      </w:r>
      <w:r w:rsidR="00925398">
        <w:rPr>
          <w:rFonts w:ascii="Times New Roman" w:eastAsiaTheme="minorHAnsi" w:hAnsi="Times New Roman"/>
          <w:sz w:val="28"/>
          <w:szCs w:val="28"/>
        </w:rPr>
        <w:t xml:space="preserve">(далее - Стандарт) </w:t>
      </w:r>
      <w:r w:rsidR="00243C97">
        <w:rPr>
          <w:rFonts w:ascii="Times New Roman" w:eastAsiaTheme="minorHAnsi" w:hAnsi="Times New Roman"/>
          <w:sz w:val="28"/>
          <w:szCs w:val="28"/>
        </w:rPr>
        <w:t>разработан</w:t>
      </w:r>
      <w:r w:rsidR="00F8178E">
        <w:rPr>
          <w:rFonts w:ascii="Times New Roman" w:eastAsiaTheme="minorHAnsi" w:hAnsi="Times New Roman"/>
          <w:sz w:val="28"/>
          <w:szCs w:val="28"/>
        </w:rPr>
        <w:t xml:space="preserve"> в соответствии 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 Российской Федерации и муниципальных образований, утвержденными Коллегией Счетной палаты Российской Федерации 17.10.2014 №47К (993), ст.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eastAsiaTheme="minorHAnsi" w:hAnsi="Times New Roman"/>
          <w:sz w:val="28"/>
          <w:szCs w:val="28"/>
        </w:rPr>
        <w:t>, Положением о Контрольно-счетном органе муниципального образования город Ефремов (далее - Контрольно-счетный орган) и Регламентом Контрольно-счетного органа.</w:t>
      </w:r>
    </w:p>
    <w:p w:rsidR="00B85217" w:rsidRDefault="00D81445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925398">
        <w:rPr>
          <w:rFonts w:ascii="Times New Roman" w:eastAsiaTheme="minorHAnsi" w:hAnsi="Times New Roman"/>
          <w:sz w:val="28"/>
          <w:szCs w:val="28"/>
        </w:rPr>
        <w:t xml:space="preserve">1.2. Стандарт </w:t>
      </w:r>
      <w:r w:rsidR="00B85217">
        <w:rPr>
          <w:rFonts w:ascii="Times New Roman" w:eastAsiaTheme="minorHAnsi" w:hAnsi="Times New Roman"/>
          <w:sz w:val="28"/>
          <w:szCs w:val="28"/>
        </w:rPr>
        <w:t>предназначен для методологического обеспечения реализации деятельности Контрольно-счетного органа</w:t>
      </w:r>
      <w:r w:rsidR="00925398">
        <w:rPr>
          <w:rFonts w:ascii="Times New Roman" w:eastAsiaTheme="minorHAnsi" w:hAnsi="Times New Roman"/>
          <w:bCs/>
          <w:sz w:val="28"/>
          <w:szCs w:val="40"/>
        </w:rPr>
        <w:t>.</w:t>
      </w:r>
      <w:r w:rsidR="0092539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25398" w:rsidRDefault="00D81445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B85217">
        <w:rPr>
          <w:rFonts w:ascii="Times New Roman" w:eastAsiaTheme="minorHAnsi" w:hAnsi="Times New Roman"/>
          <w:sz w:val="28"/>
          <w:szCs w:val="28"/>
        </w:rPr>
        <w:t>1.3. Стандарт применяется для использования должностными лицами Контрольно-счетного органа при организации и проведении контроля за соблюдением установленного порядка управления и распоряжения имуществом, находящимся в собственности муниципального образования город Ефремов, в том числе охраняемые результатами интеллектуальной деятельности и средствами индивидуализации, принадлежащими муници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="00B85217">
        <w:rPr>
          <w:rFonts w:ascii="Times New Roman" w:eastAsiaTheme="minorHAnsi" w:hAnsi="Times New Roman"/>
          <w:sz w:val="28"/>
          <w:szCs w:val="28"/>
        </w:rPr>
        <w:t>альному образованию город Ефремов, осуществляемого в соответствии с требованиями законодательства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D81445" w:rsidRDefault="00D81445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Положения настоящего Стандарта подлежат применению также при проведении контрольных и экспертно-аналитических мероприятий, в которых контроль за соблюдением порядка управления и распоряжения имуществом, находящимся в собственности муниципального образования город Ефремов, является составной частью мероприятия.</w:t>
      </w:r>
    </w:p>
    <w:p w:rsidR="00925398" w:rsidRDefault="00D81445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925398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="00925398">
        <w:rPr>
          <w:rFonts w:ascii="Times New Roman" w:eastAsiaTheme="minorHAnsi" w:hAnsi="Times New Roman"/>
          <w:sz w:val="28"/>
          <w:szCs w:val="28"/>
        </w:rPr>
        <w:t>. Целью Стандарта является установление общих правил, требований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25398">
        <w:rPr>
          <w:rFonts w:ascii="Times New Roman" w:eastAsiaTheme="minorHAnsi" w:hAnsi="Times New Roman"/>
          <w:sz w:val="28"/>
          <w:szCs w:val="28"/>
        </w:rPr>
        <w:t xml:space="preserve">процедур осуществления </w:t>
      </w:r>
      <w:r>
        <w:rPr>
          <w:rFonts w:ascii="Times New Roman" w:eastAsiaTheme="minorHAnsi" w:hAnsi="Times New Roman"/>
          <w:sz w:val="28"/>
          <w:szCs w:val="28"/>
        </w:rPr>
        <w:t>контроля за соблюдением установленного порядка управления и распоряжения имуществом, находящ</w:t>
      </w:r>
      <w:r w:rsidR="00304AE2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>мся в собственности муниципального образования город Ефремов</w:t>
      </w:r>
      <w:r w:rsidR="00925398">
        <w:rPr>
          <w:rFonts w:ascii="Times New Roman" w:eastAsiaTheme="minorHAnsi" w:hAnsi="Times New Roman"/>
          <w:sz w:val="28"/>
          <w:szCs w:val="28"/>
        </w:rPr>
        <w:t>.</w:t>
      </w:r>
    </w:p>
    <w:p w:rsidR="00925398" w:rsidRDefault="00D81445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925398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="00925398">
        <w:rPr>
          <w:rFonts w:ascii="Times New Roman" w:eastAsiaTheme="minorHAnsi" w:hAnsi="Times New Roman"/>
          <w:sz w:val="28"/>
          <w:szCs w:val="28"/>
        </w:rPr>
        <w:t>. Задачами Стандарта являются:</w:t>
      </w:r>
    </w:p>
    <w:p w:rsidR="00925398" w:rsidRDefault="00925398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определение содержания и порядка организации </w:t>
      </w:r>
      <w:r w:rsidR="00D81445">
        <w:rPr>
          <w:rFonts w:ascii="Times New Roman" w:eastAsiaTheme="minorHAnsi" w:hAnsi="Times New Roman"/>
          <w:sz w:val="28"/>
          <w:szCs w:val="28"/>
        </w:rPr>
        <w:t>контроля за соблюдением установленного порядка управления и распоряжения имуществом, находящ</w:t>
      </w:r>
      <w:r w:rsidR="00304AE2">
        <w:rPr>
          <w:rFonts w:ascii="Times New Roman" w:eastAsiaTheme="minorHAnsi" w:hAnsi="Times New Roman"/>
          <w:sz w:val="28"/>
          <w:szCs w:val="28"/>
        </w:rPr>
        <w:t>и</w:t>
      </w:r>
      <w:r w:rsidR="00D81445">
        <w:rPr>
          <w:rFonts w:ascii="Times New Roman" w:eastAsiaTheme="minorHAnsi" w:hAnsi="Times New Roman"/>
          <w:sz w:val="28"/>
          <w:szCs w:val="28"/>
        </w:rPr>
        <w:t>мся в собственности муниципального образования город Ефремов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925398" w:rsidRDefault="00925398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определение общих правил и процедур проведения </w:t>
      </w:r>
      <w:r w:rsidR="00D81445">
        <w:rPr>
          <w:rFonts w:ascii="Times New Roman" w:eastAsiaTheme="minorHAnsi" w:hAnsi="Times New Roman"/>
          <w:sz w:val="28"/>
          <w:szCs w:val="28"/>
        </w:rPr>
        <w:t>этапов контроля за соблюдением установленного порядка управления и распоряжения имуществом, находящ</w:t>
      </w:r>
      <w:r w:rsidR="00304AE2">
        <w:rPr>
          <w:rFonts w:ascii="Times New Roman" w:eastAsiaTheme="minorHAnsi" w:hAnsi="Times New Roman"/>
          <w:sz w:val="28"/>
          <w:szCs w:val="28"/>
        </w:rPr>
        <w:t>и</w:t>
      </w:r>
      <w:r w:rsidR="00D81445">
        <w:rPr>
          <w:rFonts w:ascii="Times New Roman" w:eastAsiaTheme="minorHAnsi" w:hAnsi="Times New Roman"/>
          <w:sz w:val="28"/>
          <w:szCs w:val="28"/>
        </w:rPr>
        <w:t>мся в собственности муниципального образования город Ефремов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D81445" w:rsidRPr="00D81445" w:rsidRDefault="00D81445" w:rsidP="00D8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2. Организация контроля</w:t>
      </w:r>
      <w:r w:rsidR="00B11739">
        <w:rPr>
          <w:rFonts w:ascii="Times New Roman" w:eastAsiaTheme="minorHAnsi" w:hAnsi="Times New Roman"/>
          <w:b/>
          <w:sz w:val="28"/>
          <w:szCs w:val="28"/>
        </w:rPr>
        <w:t xml:space="preserve"> за соблюдением установленного порядка управления и распоряжения имуществом, находящ</w:t>
      </w:r>
      <w:r w:rsidR="001472A6">
        <w:rPr>
          <w:rFonts w:ascii="Times New Roman" w:eastAsiaTheme="minorHAnsi" w:hAnsi="Times New Roman"/>
          <w:b/>
          <w:sz w:val="28"/>
          <w:szCs w:val="28"/>
        </w:rPr>
        <w:t>и</w:t>
      </w:r>
      <w:r w:rsidR="00B11739">
        <w:rPr>
          <w:rFonts w:ascii="Times New Roman" w:eastAsiaTheme="minorHAnsi" w:hAnsi="Times New Roman"/>
          <w:b/>
          <w:sz w:val="28"/>
          <w:szCs w:val="28"/>
        </w:rPr>
        <w:t>мся в собственности муниципального образования город Ефремов</w:t>
      </w:r>
    </w:p>
    <w:p w:rsidR="00925398" w:rsidRDefault="00925398" w:rsidP="00925398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p w:rsidR="00B11739" w:rsidRDefault="00B11739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,Bold" w:eastAsiaTheme="minorHAnsi" w:hAnsi="Times New Roman,Bold" w:cs="Times New Roman,Bold"/>
          <w:bCs/>
          <w:sz w:val="28"/>
          <w:szCs w:val="28"/>
        </w:rPr>
        <w:t xml:space="preserve">             </w:t>
      </w:r>
      <w:r>
        <w:rPr>
          <w:rFonts w:ascii="Times New Roman" w:eastAsiaTheme="minorHAnsi" w:hAnsi="Times New Roman"/>
          <w:bCs/>
          <w:sz w:val="28"/>
          <w:szCs w:val="28"/>
        </w:rPr>
        <w:t>2.1. Контроль за соблюдением установленного порядка управления и распоряжения имуществом, находящемся в собственности муниципального образования город Ефремов (далее – имущество) является организационной формой внешнего муниципального финансового контроля, осуществляемого Контрольно-счетным органом.</w:t>
      </w:r>
    </w:p>
    <w:p w:rsidR="00B11739" w:rsidRDefault="00B11739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  2.2. Целью контроля за соблюдением установленного порядка управления и распоряжения имуществом является определение законности и эффективности владения, пользования и распоряжения указанным имуществом, а также обеспечение сохранности его основных свойств и качеств.</w:t>
      </w:r>
    </w:p>
    <w:p w:rsidR="00B11739" w:rsidRDefault="00B11739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  Контроль законности использования имущества предполагает проведение</w:t>
      </w:r>
      <w:r w:rsidRPr="00B11739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B11739" w:rsidRDefault="00B11739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проверки законности совершения операций (с целью выявления фактов мошенничества и коррупции)</w:t>
      </w:r>
      <w:r w:rsidRPr="00B11739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B11739" w:rsidRPr="004A6DDD" w:rsidRDefault="00B11739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проверки бухгалтерских записей  и выражение мнения о достоверности отчетности</w:t>
      </w:r>
      <w:r w:rsidRPr="00B11739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0E6B52" w:rsidRDefault="000E6B52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оценки соответствия порядка ведения бухгалтерского учета действующему законодательству</w:t>
      </w:r>
      <w:r w:rsidRPr="000E6B52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0E6B52" w:rsidRDefault="000E6B52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анализа систем внутреннего контроля и внутреннего аудита.</w:t>
      </w:r>
    </w:p>
    <w:p w:rsidR="000E6B52" w:rsidRPr="004A6DDD" w:rsidRDefault="000E6B52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  Контроль эффективности использования имущества предполагает проведение проверки результативности управления и распоряжения имуществом. В процессе проведения контроля эффективности проверяются и анализируются</w:t>
      </w:r>
      <w:r w:rsidRPr="000E6B52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0E6B52" w:rsidRPr="000E6B52" w:rsidRDefault="000E6B52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организация и процессы использования имущества</w:t>
      </w:r>
      <w:r w:rsidRPr="000E6B52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0E6B52" w:rsidRDefault="000E6B52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 w:rsidRPr="000E6B52">
        <w:rPr>
          <w:rFonts w:ascii="Times New Roman" w:eastAsiaTheme="minorHAnsi" w:hAnsi="Times New Roman"/>
          <w:bCs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bCs/>
          <w:sz w:val="28"/>
          <w:szCs w:val="28"/>
        </w:rPr>
        <w:t>результаты использования имущества</w:t>
      </w:r>
      <w:r w:rsidRPr="004A6DDD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0E6B52" w:rsidRDefault="000E6B52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деятельность проверяемых предприятий и организаций по использованию имущества.</w:t>
      </w:r>
    </w:p>
    <w:p w:rsidR="000E6B52" w:rsidRDefault="000E6B52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 2.3. Контроль за соблюдением установленного порядка управления и распоряжения имуществом осуществляется в форме контрольных и экспертно-аналитических мероприятий.</w:t>
      </w:r>
    </w:p>
    <w:p w:rsidR="000E6B52" w:rsidRDefault="000E6B52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 2.4. Объектами контроля являются органы </w:t>
      </w:r>
      <w:r w:rsidR="00926286">
        <w:rPr>
          <w:rFonts w:ascii="Times New Roman" w:eastAsiaTheme="minorHAnsi" w:hAnsi="Times New Roman"/>
          <w:bCs/>
          <w:sz w:val="28"/>
          <w:szCs w:val="28"/>
        </w:rPr>
        <w:t>местного самоуправления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926286">
        <w:rPr>
          <w:rFonts w:ascii="Times New Roman" w:eastAsiaTheme="minorHAnsi" w:hAnsi="Times New Roman"/>
          <w:bCs/>
          <w:sz w:val="28"/>
          <w:szCs w:val="28"/>
        </w:rPr>
        <w:t>муниципальные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учреждения (казенные, бюджетные,</w:t>
      </w:r>
      <w:r w:rsidR="00926286">
        <w:rPr>
          <w:rFonts w:ascii="Times New Roman" w:eastAsiaTheme="minorHAnsi" w:hAnsi="Times New Roman"/>
          <w:bCs/>
          <w:sz w:val="28"/>
          <w:szCs w:val="28"/>
        </w:rPr>
        <w:t xml:space="preserve"> автономные), муниципальные унитарные предприятия городского округа, акционерные общества, общества с ограниченной ответственностью, а также иные организации, если они используют имущество, находящееся в собственности муниципального образования город Ефремов.</w:t>
      </w:r>
    </w:p>
    <w:p w:rsidR="00926286" w:rsidRDefault="00926286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 2.5. Задачами контроля соблюдения установленного порядка управления и распоряжения имуществом являются</w:t>
      </w:r>
      <w:r w:rsidRPr="00926286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926286" w:rsidRPr="004A6DDD" w:rsidRDefault="00926286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оценка соблюдения порядка учета имущества (организации и состояния бухгалтерского учета и отчетности), в том числе соблюдения порядка ведения реестра муниципальной собственности</w:t>
      </w:r>
      <w:r w:rsidRPr="00926286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926286" w:rsidRDefault="00926286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 w:rsidRPr="00926286">
        <w:rPr>
          <w:rFonts w:ascii="Times New Roman" w:eastAsiaTheme="minorHAnsi" w:hAnsi="Times New Roman"/>
          <w:bCs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bCs/>
          <w:sz w:val="28"/>
          <w:szCs w:val="28"/>
        </w:rPr>
        <w:t>оценка соблюдения порядка регистрации права собственности на имущество</w:t>
      </w:r>
      <w:r w:rsidRPr="00926286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926286" w:rsidRDefault="00926286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>- оценка соблюдения порядка оформления вещных прав на имущество (хозяйственное ведение, оперативное управление, постоянное (бессрочное) пользование земельным участком)</w:t>
      </w:r>
      <w:r w:rsidRPr="00926286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926286" w:rsidRDefault="00926286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оценка соблюдения процедуры передачи имущества в хозяйственное ведение (оперативное управление)</w:t>
      </w:r>
      <w:r w:rsidRPr="00926286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926286" w:rsidRDefault="00926286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оценка установленного порядка передачи в доверительное</w:t>
      </w:r>
      <w:r w:rsidR="00194892">
        <w:rPr>
          <w:rFonts w:ascii="Times New Roman" w:eastAsiaTheme="minorHAnsi" w:hAnsi="Times New Roman"/>
          <w:bCs/>
          <w:sz w:val="28"/>
          <w:szCs w:val="28"/>
        </w:rPr>
        <w:t xml:space="preserve"> управление, в безвозмездное пользование, в аренду имущества (в том числе по результатам торгов)</w:t>
      </w:r>
      <w:r w:rsidR="00194892" w:rsidRPr="00194892">
        <w:rPr>
          <w:rFonts w:ascii="Times New Roman" w:eastAsiaTheme="minorHAnsi" w:hAnsi="Times New Roman"/>
          <w:bCs/>
          <w:sz w:val="28"/>
          <w:szCs w:val="28"/>
        </w:rPr>
        <w:t>;</w:t>
      </w:r>
      <w:r w:rsidR="00194892">
        <w:rPr>
          <w:rFonts w:ascii="Times New Roman" w:eastAsiaTheme="minorHAnsi" w:hAnsi="Times New Roman"/>
          <w:bCs/>
          <w:sz w:val="28"/>
          <w:szCs w:val="28"/>
        </w:rPr>
        <w:t xml:space="preserve"> в постоянное (бессрочное) пользование и безвозмездное срочное пользование земельным участком</w:t>
      </w:r>
      <w:r w:rsidR="00194892" w:rsidRPr="00194892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194892" w:rsidRDefault="00194892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оценка целевого использования имущества и эффективности его использования</w:t>
      </w:r>
      <w:r w:rsidRPr="00194892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194892" w:rsidRDefault="00194892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оценка соблюдения порядка списания имущества</w:t>
      </w:r>
      <w:r w:rsidRPr="00194892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194892" w:rsidRDefault="00194892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оценка полноты поступлений в городской бюджет доходов от использования имущества, в том числе перечисления части прибыли муниципальных унитарных предприятий, остающейся после уплаты налогов и иных обязательных платежей и дивидендов (части прибыли) по акциям (долям)</w:t>
      </w:r>
      <w:r w:rsidRPr="00194892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194892" w:rsidRDefault="00194892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оценка полноты поступлений в городской бюджет доходов от реализации имущества</w:t>
      </w:r>
      <w:r w:rsidRPr="00194892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194892" w:rsidRDefault="00194892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оценка соблюдения федерального законодательства и нормативных правовых актов Тульской области и муниципального образования город Ефремов по вопросам приватизации объектов, а также соблюдение процедур и сроков ее проведения</w:t>
      </w:r>
      <w:r w:rsidRPr="00194892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194892" w:rsidRDefault="00194892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разработка рекомендаций и предложений по повышению эффективности управления и использования имущества.</w:t>
      </w:r>
    </w:p>
    <w:p w:rsidR="004A2FC1" w:rsidRDefault="004A2FC1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2.6. Предметом проверок использования имущества является деятельность объектов по обеспечению целевого и эффективного использования имущества.</w:t>
      </w:r>
    </w:p>
    <w:p w:rsidR="004A2FC1" w:rsidRDefault="004A2FC1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2.7. Предметом проверки исполнения прогнозного плана (программы) приватизации имущества является соблюдение органами местного самоуправления федерального законодательства и нормативных правовых актов Тульской области и муниципального образования город Ефремов по вопросам приватизации объектов, предусмотренных программой приватизации.</w:t>
      </w:r>
    </w:p>
    <w:p w:rsidR="004A2FC1" w:rsidRDefault="004A2FC1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4A2FC1" w:rsidRDefault="004A2FC1" w:rsidP="004A2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3. Организация контроля соблюдения установленного порядка управления и распоряжения имуществом, находящ</w:t>
      </w:r>
      <w:r w:rsidR="001472A6">
        <w:rPr>
          <w:rFonts w:ascii="Times New Roman" w:eastAsiaTheme="minorHAnsi" w:hAnsi="Times New Roman"/>
          <w:b/>
          <w:bCs/>
          <w:sz w:val="28"/>
          <w:szCs w:val="28"/>
        </w:rPr>
        <w:t>и</w:t>
      </w:r>
      <w:r>
        <w:rPr>
          <w:rFonts w:ascii="Times New Roman" w:eastAsiaTheme="minorHAnsi" w:hAnsi="Times New Roman"/>
          <w:b/>
          <w:bCs/>
          <w:sz w:val="28"/>
          <w:szCs w:val="28"/>
        </w:rPr>
        <w:t>мся в собственности муниципального образования город Ефремов</w:t>
      </w:r>
    </w:p>
    <w:p w:rsidR="004A2FC1" w:rsidRDefault="004A2FC1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4A2FC1" w:rsidRDefault="004A2FC1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3.1. Контрольное (экспертно-аналитическое) мероприятие по контролю за соблюдением порядка управления и распоряжения имуществом осуществляется Контрольно-счетным органом в соответствии с планом работы Контрольно-счетного органа на соответствующ</w:t>
      </w:r>
      <w:r w:rsidR="006D55D1">
        <w:rPr>
          <w:rFonts w:ascii="Times New Roman" w:eastAsiaTheme="minorHAnsi" w:hAnsi="Times New Roman"/>
          <w:bCs/>
          <w:sz w:val="28"/>
          <w:szCs w:val="28"/>
        </w:rPr>
        <w:t>ий год.</w:t>
      </w:r>
    </w:p>
    <w:p w:rsidR="006D55D1" w:rsidRDefault="006D55D1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3.2. Организация контрольного (экспертно-аналитического) мероприятия включает следующие три этапа, каждый из которых характеризуется выполнением определенных задач, и которые осуществляются с учетом Стандарта внешнего муниципального финансового контроля </w:t>
      </w:r>
      <w:r>
        <w:rPr>
          <w:rFonts w:ascii="Times New Roman" w:eastAsiaTheme="minorHAnsi" w:hAnsi="Times New Roman"/>
          <w:bCs/>
          <w:sz w:val="28"/>
          <w:szCs w:val="28"/>
        </w:rPr>
        <w:lastRenderedPageBreak/>
        <w:t>Контрольно-счетного органа  СФК 51 «Общие плавила проведения контрольного мероприятия» и Стандарта внешнего муниципального финансового контроля Контрольно-счетного органа СФК 55 «Проведение экспертно-аналитического мероприятия»</w:t>
      </w:r>
      <w:r w:rsidRPr="006D55D1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6D55D1" w:rsidRDefault="006D55D1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подготовка к проведению контрольного (экспертно-аналитического) мероприятия (подготовительный этап)</w:t>
      </w:r>
      <w:r w:rsidRPr="006D55D1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6D55D1" w:rsidRDefault="006D55D1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проведение контрольного (экспертно-аналитического) мероприятия (основной этап)</w:t>
      </w:r>
      <w:r w:rsidRPr="006D55D1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6D55D1" w:rsidRDefault="006D55D1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оформление результатов контрольного (экспертно-аналитического) мероприятия (заключительный этап).</w:t>
      </w:r>
    </w:p>
    <w:p w:rsidR="006D55D1" w:rsidRDefault="00806A67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</w:t>
      </w:r>
      <w:r w:rsidR="006D55D1">
        <w:rPr>
          <w:rFonts w:ascii="Times New Roman" w:eastAsiaTheme="minorHAnsi" w:hAnsi="Times New Roman"/>
          <w:bCs/>
          <w:sz w:val="28"/>
          <w:szCs w:val="28"/>
        </w:rPr>
        <w:t>3.3. Непосредственное руководство проведения контрольного (экспертно-аналитического) мероприятия и координацию действий должностных лиц Контрольно-счетного органа на объектах проверки осуществляет председатель Контрольно-счетного органа.</w:t>
      </w:r>
    </w:p>
    <w:p w:rsidR="00806A67" w:rsidRDefault="00806A67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806A67" w:rsidRDefault="00806A67" w:rsidP="00806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4. Подготовка к проведению контрольного (экспертно-аналитического) мероприятия по контролю за соблюдением порядка управления и распоряжения имуществом, находящ</w:t>
      </w:r>
      <w:r w:rsidR="001472A6">
        <w:rPr>
          <w:rFonts w:ascii="Times New Roman" w:eastAsiaTheme="minorHAnsi" w:hAnsi="Times New Roman"/>
          <w:b/>
          <w:bCs/>
          <w:sz w:val="28"/>
          <w:szCs w:val="28"/>
        </w:rPr>
        <w:t>и</w:t>
      </w:r>
      <w:r>
        <w:rPr>
          <w:rFonts w:ascii="Times New Roman" w:eastAsiaTheme="minorHAnsi" w:hAnsi="Times New Roman"/>
          <w:b/>
          <w:bCs/>
          <w:sz w:val="28"/>
          <w:szCs w:val="28"/>
        </w:rPr>
        <w:t>мся в собственности муниципального образования город Ефремов</w:t>
      </w:r>
    </w:p>
    <w:p w:rsidR="001472A6" w:rsidRDefault="001472A6" w:rsidP="00806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472A6" w:rsidRDefault="001472A6" w:rsidP="00147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4.1. Подготовительный этап проведения контрольного (экспертно-аналитического) мероприятия включает в себя анализ нормативной правовой базы в сфере управления и распоряжения муниципальной собственностью, а также изучение материалов проверок, проведенных ранее другими органами контроля или Контрольно-счетным органом в предыдущем периоде.</w:t>
      </w:r>
    </w:p>
    <w:p w:rsidR="001472A6" w:rsidRDefault="001472A6" w:rsidP="00147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4.2. На этапе подготовки к контрольному (экспертно-аналитическому) мероприятию проводится предварительное изучение его предмета и объектов, по итогам которого определяются цели и вопросы мероприятия, методы его проведения.</w:t>
      </w:r>
    </w:p>
    <w:p w:rsidR="000957BA" w:rsidRDefault="001472A6" w:rsidP="00147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При подготовке </w:t>
      </w:r>
      <w:r w:rsidR="000957BA">
        <w:rPr>
          <w:rFonts w:ascii="Times New Roman" w:eastAsiaTheme="minorHAnsi" w:hAnsi="Times New Roman"/>
          <w:bCs/>
          <w:sz w:val="28"/>
          <w:szCs w:val="28"/>
        </w:rPr>
        <w:t>к проведению контрольного (экспертно-аналитического) мероприятия и при его проведении должен быть обеспечен максимально полный подбор нормативных правовых актов, относящихся к предмету контрольного (экспертно - аналитического)  мероприятия, создан и систематизирован информационный массив. Анализируя нормативную правовую базу необходимо выявить противоречия между действующими актами, пробелы в законодательстве, исключить из анализа нормативные правовые акты, утратившие силу.</w:t>
      </w:r>
    </w:p>
    <w:p w:rsidR="001472A6" w:rsidRDefault="000957BA" w:rsidP="00147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4.3. Результатом данного этапа является подготовка и утверждение программы контрольного (экспертно-аналитического) мероприятия и рабочего плана в случае необходимости.</w:t>
      </w:r>
      <w:r w:rsidR="001472A6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0957BA" w:rsidRDefault="000957BA" w:rsidP="00147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0957BA" w:rsidRDefault="000957BA" w:rsidP="00095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5. Проведение контрольного (экспертно-аналитического) мероприятия по контролю за соблюдением порядка управления и распоряжения имуществом, находящимся в собственности муниципального образования город Ефремов</w:t>
      </w:r>
    </w:p>
    <w:p w:rsidR="00B91857" w:rsidRDefault="00B91857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            5.1. Проведение контрольного (экспертно-аналитического) мероприятия заключается в сборе и анализе фактических данных и информации на объектах проверки и полученных по запросам Контрольно-счетного органа в целях формирования доказательств в соответствии с целями контрольного (экспертно-аналитического) мероприятия и обоснования выявленных фактов нарушений и недостатков.</w:t>
      </w:r>
    </w:p>
    <w:p w:rsidR="009C2795" w:rsidRDefault="009C2795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5.2. Информационной основой для проведения контроля за соблюдением установленного порядка управления и распоряжения имуществом, закрепленным за учреждениями и муниципальными унитарными предприятиями, или в организациях, использующих муниципальное имущество, являются</w:t>
      </w:r>
      <w:r w:rsidRPr="009C2795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9C2795" w:rsidRDefault="009C2795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учредительные и иные документы, характеризующие организационно-правовую форму, форму собственности и структуру проверяемого объекта</w:t>
      </w:r>
      <w:r w:rsidRPr="009C2795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9C2795" w:rsidRDefault="009C2795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экономическая, правовая и статистическая информация о деятельности проверяемого учреждения (предприятия)</w:t>
      </w:r>
      <w:r w:rsidRPr="009C2795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9C2795" w:rsidRDefault="009C2795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регистры бухгалтерского учета, первичные и иные бухгалтерские, учетные и расчетно-денежные документы</w:t>
      </w:r>
      <w:r w:rsidRPr="009C2795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9C2795" w:rsidRDefault="009C2795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бухгалтерская отчетность</w:t>
      </w:r>
      <w:r w:rsidRPr="009C2795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9C2795" w:rsidRDefault="009C2795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исполнительно-распорядительная документация</w:t>
      </w:r>
      <w:r w:rsidRPr="009C2795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9C2795" w:rsidRDefault="009C2795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сводная и аналитическая информация.</w:t>
      </w:r>
    </w:p>
    <w:p w:rsidR="009C2795" w:rsidRDefault="009C2795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5.3. При проведении контрольного (экспертно-аналитического) мероприятия исследуются следующие вопросы</w:t>
      </w:r>
      <w:r w:rsidRPr="009C2795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9C2795" w:rsidRPr="009C2795" w:rsidRDefault="009C2795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5.3.1. </w:t>
      </w:r>
      <w:r>
        <w:rPr>
          <w:rFonts w:ascii="Times New Roman" w:eastAsiaTheme="minorHAnsi" w:hAnsi="Times New Roman"/>
          <w:b/>
          <w:bCs/>
          <w:sz w:val="28"/>
          <w:szCs w:val="28"/>
        </w:rPr>
        <w:t>При проведении проверки в органе, осуществляющем управление муниципальным имуществом</w:t>
      </w:r>
      <w:r w:rsidRPr="009C2795">
        <w:rPr>
          <w:rFonts w:ascii="Times New Roman" w:eastAsiaTheme="minorHAnsi" w:hAnsi="Times New Roman"/>
          <w:b/>
          <w:bCs/>
          <w:sz w:val="28"/>
          <w:szCs w:val="28"/>
        </w:rPr>
        <w:t>:</w:t>
      </w:r>
    </w:p>
    <w:p w:rsidR="005B5F8A" w:rsidRDefault="009C2795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 w:rsidRPr="005B5F8A"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eastAsiaTheme="minorHAnsi" w:hAnsi="Times New Roman"/>
          <w:bCs/>
          <w:sz w:val="28"/>
          <w:szCs w:val="28"/>
        </w:rPr>
        <w:t>5.3.1.1. Анализ нормативной базы в сфере формирования</w:t>
      </w:r>
      <w:r w:rsidR="005B5F8A">
        <w:rPr>
          <w:rFonts w:ascii="Times New Roman" w:eastAsiaTheme="minorHAnsi" w:hAnsi="Times New Roman"/>
          <w:bCs/>
          <w:sz w:val="28"/>
          <w:szCs w:val="28"/>
        </w:rPr>
        <w:t xml:space="preserve"> и использования имущества.</w:t>
      </w:r>
    </w:p>
    <w:p w:rsidR="005B5F8A" w:rsidRDefault="005B5F8A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5.3.1.2. Анализ исполнения городского бюджета по доходам, полученным от использования имущества</w:t>
      </w:r>
      <w:r w:rsidRPr="005B5F8A">
        <w:rPr>
          <w:rFonts w:ascii="Times New Roman" w:eastAsiaTheme="minorHAnsi" w:hAnsi="Times New Roman"/>
          <w:bCs/>
          <w:sz w:val="28"/>
          <w:szCs w:val="28"/>
        </w:rPr>
        <w:t xml:space="preserve">; </w:t>
      </w:r>
      <w:r>
        <w:rPr>
          <w:rFonts w:ascii="Times New Roman" w:eastAsiaTheme="minorHAnsi" w:hAnsi="Times New Roman"/>
          <w:bCs/>
          <w:sz w:val="28"/>
          <w:szCs w:val="28"/>
        </w:rPr>
        <w:t>оценка качества прогнозирования поступлений доходов в местный бюджет по администрируемым источникам доходов.</w:t>
      </w:r>
    </w:p>
    <w:p w:rsidR="005B5F8A" w:rsidRDefault="005B5F8A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5.3.1.3. Анализ изменения состава и стоимости недвижимого имущества, закрепленного за муниципальными учреждениями и муниципальными унитарными предприятиями, имущества казны, акций, долей в уставных (складочных) капиталах хозяйственных обществ, а также изменения площади и кадастровой стоимости земельных участков.</w:t>
      </w:r>
    </w:p>
    <w:p w:rsidR="005B5F8A" w:rsidRDefault="005B5F8A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5.3.1.4. Проверка соблюдения порядка учета имущества</w:t>
      </w:r>
      <w:r w:rsidRPr="005B5F8A">
        <w:rPr>
          <w:rFonts w:ascii="Times New Roman" w:eastAsiaTheme="minorHAnsi" w:hAnsi="Times New Roman"/>
          <w:bCs/>
          <w:sz w:val="28"/>
          <w:szCs w:val="28"/>
        </w:rPr>
        <w:t>;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оценка работы по организации государственной регистрации и постановки на учет имущества и земельных участков.</w:t>
      </w:r>
    </w:p>
    <w:p w:rsidR="005B5F8A" w:rsidRDefault="005B5F8A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5.3.1.5. Проверка организации и ведения бухгалтерского учета имущества.</w:t>
      </w:r>
    </w:p>
    <w:p w:rsidR="00391BEB" w:rsidRDefault="005B5F8A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5.3.1.6. Проверка правильности начисления платежей, включая вопросы предоставления льготных ставок арендной платы, по</w:t>
      </w:r>
      <w:r w:rsidR="00391BEB">
        <w:rPr>
          <w:rFonts w:ascii="Times New Roman" w:eastAsiaTheme="minorHAnsi" w:hAnsi="Times New Roman"/>
          <w:bCs/>
          <w:sz w:val="28"/>
          <w:szCs w:val="28"/>
        </w:rPr>
        <w:t>лного или частичного освобождения от платы за пользование имуществом.</w:t>
      </w:r>
    </w:p>
    <w:p w:rsidR="00391BEB" w:rsidRDefault="00391BEB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5.3.1.7. Проверка соблюдения порядка администрирования доходов, получаемых в виде арендной платы за земельные участки, а также поступлений </w:t>
      </w:r>
      <w:r>
        <w:rPr>
          <w:rFonts w:ascii="Times New Roman" w:eastAsiaTheme="minorHAnsi" w:hAnsi="Times New Roman"/>
          <w:bCs/>
          <w:sz w:val="28"/>
          <w:szCs w:val="28"/>
        </w:rPr>
        <w:lastRenderedPageBreak/>
        <w:t>от продажи права на заключение договоров аренды земельных участков. Проверка соблюдения порядка предоставления земельных участков в аренду с проведением процедуры торгов. Причины возникновения недоимки по арендной плате за землю и результаты претензионной работы.</w:t>
      </w:r>
    </w:p>
    <w:p w:rsidR="00391BEB" w:rsidRDefault="00391BEB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5.3.1.8. Проверка соблюдения порядка предоставления земельных участков в постоянное (бессрочное) и безвозмездное пользование юридическим лицам.</w:t>
      </w:r>
    </w:p>
    <w:p w:rsidR="00391BEB" w:rsidRDefault="00391BEB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5.3.1.9. Проверка соблюдения порядка администрирования доходов, получаемых в виде арендной платы за имущество, в том числе соблюдения законодательства при предоставлении имущества в аренду, правильности начисления, полноты и соблюдения сроков уплаты арендной платы, причин возникновения недоимки по арендной плате и результатов претензионной работы.</w:t>
      </w:r>
    </w:p>
    <w:p w:rsidR="008C1E60" w:rsidRDefault="00391BEB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5.3.1.10. Проверка соблюдения порядка администрирования доходов от реализации имущества, в том числе соблюдения процедуры торгов по продаже объектов недвижимого имущества, порядка предоставления земельных участков в собственность</w:t>
      </w:r>
      <w:r w:rsidR="008C1E60">
        <w:rPr>
          <w:rFonts w:ascii="Times New Roman" w:eastAsiaTheme="minorHAnsi" w:hAnsi="Times New Roman"/>
          <w:bCs/>
          <w:sz w:val="28"/>
          <w:szCs w:val="28"/>
        </w:rPr>
        <w:t xml:space="preserve"> юридических и физических лиц бесплатно и за плату,</w:t>
      </w:r>
    </w:p>
    <w:p w:rsidR="009C2795" w:rsidRDefault="008C1E60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соблюдения порядка оценки имущества, подлежащего приватизации или продаже.</w:t>
      </w:r>
      <w:r w:rsidR="009C2795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8C1E60" w:rsidRDefault="008C1E60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5.3.1.11. Проверка соблюдения порядка администрирования доходов от перечисления части прибыли муниципальных унитарных предприятий, остающейся после уплаты налогов и иных обязательных платежей, полноты и своевременности перечисления платежей в городской бюджет. Соблюдение функции учредителя МУП, требований нормативных правовых актов в части утверждения планов финансово-хозяйственной деятельности и показателей экономической эффективности деятельности МУП, а также осуществления контроля за их выполнением.</w:t>
      </w:r>
    </w:p>
    <w:p w:rsidR="00C25460" w:rsidRDefault="00C25460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5.3.1.12. Оценка правомерности и эффективности использования имущества, в том числе определение фактического наличия и состояния имущества, выявление излишнего, неиспользуемого или используемого не по назначению имущества, выявление несоответствия учетных данных об имуществе его фактическим параметрам.</w:t>
      </w:r>
    </w:p>
    <w:p w:rsidR="00C25460" w:rsidRDefault="00C25460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5.3.1.13. Проверка порядка дачи согласия на списание муниципального имущества.</w:t>
      </w:r>
    </w:p>
    <w:p w:rsidR="00C25460" w:rsidRDefault="00C25460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5.3.1.14. Проверка выполнения функций и полномочий учредителя муниципального учреждения, в том числе в части утверждения перечней особо ценного движимого имущества, согласования совершения муниципальным учреждением крупных сделок, одобрения сделок, в совершении которых имеется заинтересованность.</w:t>
      </w:r>
    </w:p>
    <w:p w:rsidR="00C25460" w:rsidRDefault="00C25460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5.3.1.15. Проверка осуществления контроля за деятельностью учреждений в части использования недвижимого имущества.</w:t>
      </w:r>
    </w:p>
    <w:p w:rsidR="00385C3E" w:rsidRDefault="00385C3E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5.3.2. </w:t>
      </w:r>
      <w:r>
        <w:rPr>
          <w:rFonts w:ascii="Times New Roman" w:eastAsiaTheme="minorHAnsi" w:hAnsi="Times New Roman"/>
          <w:b/>
          <w:bCs/>
          <w:sz w:val="28"/>
          <w:szCs w:val="28"/>
        </w:rPr>
        <w:t>При проведении проверки в муниципальном учреждении или в организации, использующей муниципальное имущество</w:t>
      </w:r>
      <w:r w:rsidRPr="00385C3E">
        <w:rPr>
          <w:rFonts w:ascii="Times New Roman" w:eastAsiaTheme="minorHAnsi" w:hAnsi="Times New Roman"/>
          <w:b/>
          <w:bCs/>
          <w:sz w:val="28"/>
          <w:szCs w:val="28"/>
        </w:rPr>
        <w:t>:</w:t>
      </w:r>
    </w:p>
    <w:p w:rsidR="00385C3E" w:rsidRDefault="00385C3E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eastAsiaTheme="minorHAnsi" w:hAnsi="Times New Roman"/>
          <w:bCs/>
          <w:sz w:val="28"/>
          <w:szCs w:val="28"/>
        </w:rPr>
        <w:t>5.3.2.1. Общие сведения о наличии имущества муниципальных учреждений</w:t>
      </w:r>
      <w:r w:rsidRPr="00385C3E">
        <w:rPr>
          <w:rFonts w:ascii="Times New Roman" w:eastAsiaTheme="minorHAnsi" w:hAnsi="Times New Roman"/>
          <w:bCs/>
          <w:sz w:val="28"/>
          <w:szCs w:val="28"/>
        </w:rPr>
        <w:t>;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проверка сведений, отраженных в государственном реестре </w:t>
      </w:r>
      <w:r>
        <w:rPr>
          <w:rFonts w:ascii="Times New Roman" w:eastAsiaTheme="minorHAnsi" w:hAnsi="Times New Roman"/>
          <w:bCs/>
          <w:sz w:val="28"/>
          <w:szCs w:val="28"/>
        </w:rPr>
        <w:lastRenderedPageBreak/>
        <w:t>недвижимого имущества</w:t>
      </w:r>
      <w:r w:rsidRPr="00385C3E">
        <w:rPr>
          <w:rFonts w:ascii="Times New Roman" w:eastAsiaTheme="minorHAnsi" w:hAnsi="Times New Roman"/>
          <w:bCs/>
          <w:sz w:val="28"/>
          <w:szCs w:val="28"/>
        </w:rPr>
        <w:t>;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в том числе своевременности передачи необходимых сведений для учета в реестре.</w:t>
      </w:r>
    </w:p>
    <w:p w:rsidR="00385C3E" w:rsidRDefault="00385C3E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5.3.2.2. Проверка обеспечения учета имущества, выявления несоответствия учетных данных об имуществе его фактическим параметрам</w:t>
      </w:r>
      <w:r w:rsidRPr="00385C3E">
        <w:rPr>
          <w:rFonts w:ascii="Times New Roman" w:eastAsiaTheme="minorHAnsi" w:hAnsi="Times New Roman"/>
          <w:bCs/>
          <w:sz w:val="28"/>
          <w:szCs w:val="28"/>
        </w:rPr>
        <w:t>;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наличия правоустанавливающих документов.</w:t>
      </w:r>
    </w:p>
    <w:p w:rsidR="00385C3E" w:rsidRDefault="00385C3E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5.3.2.3. Проверка обеспечения сохранности и эффективного использования имущества, в том числе особо ценного движимого имущества, использования по целевому назначению</w:t>
      </w:r>
      <w:r w:rsidRPr="00385C3E">
        <w:rPr>
          <w:rFonts w:ascii="Times New Roman" w:eastAsiaTheme="minorHAnsi" w:hAnsi="Times New Roman"/>
          <w:bCs/>
          <w:sz w:val="28"/>
          <w:szCs w:val="28"/>
        </w:rPr>
        <w:t>;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выявление излишнего, неиспользуемого или используемого не по назначению имущества.</w:t>
      </w:r>
    </w:p>
    <w:p w:rsidR="00385C3E" w:rsidRPr="00385C3E" w:rsidRDefault="00385C3E" w:rsidP="00B918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5.3.2.4. </w:t>
      </w:r>
      <w:r w:rsidR="00314E85">
        <w:rPr>
          <w:rFonts w:ascii="Times New Roman" w:eastAsiaTheme="minorHAnsi" w:hAnsi="Times New Roman"/>
          <w:bCs/>
          <w:sz w:val="28"/>
          <w:szCs w:val="28"/>
        </w:rPr>
        <w:t xml:space="preserve">Проверка соблюдения порядка сдачи в аренду и безвозмездное пользование недвижимого имущества (соблюдение требований о проведении конкурсных процедур при заключении договоров, </w:t>
      </w:r>
      <w:r w:rsidR="00F3416B">
        <w:rPr>
          <w:rFonts w:ascii="Times New Roman" w:eastAsiaTheme="minorHAnsi" w:hAnsi="Times New Roman"/>
          <w:bCs/>
          <w:sz w:val="28"/>
          <w:szCs w:val="28"/>
        </w:rPr>
        <w:t>государственной регистрации договоров аренды недвижимого имущества, правильность определения размера</w:t>
      </w:r>
      <w:r w:rsidR="001B5E4D">
        <w:rPr>
          <w:rFonts w:ascii="Times New Roman" w:eastAsiaTheme="minorHAnsi" w:hAnsi="Times New Roman"/>
          <w:bCs/>
          <w:sz w:val="28"/>
          <w:szCs w:val="28"/>
        </w:rPr>
        <w:t xml:space="preserve"> арендной платы, полнота и своевременность ее внесения арендатором, </w:t>
      </w:r>
      <w:r w:rsidR="00562C77">
        <w:rPr>
          <w:rFonts w:ascii="Times New Roman" w:eastAsiaTheme="minorHAnsi" w:hAnsi="Times New Roman"/>
          <w:bCs/>
          <w:sz w:val="28"/>
          <w:szCs w:val="28"/>
        </w:rPr>
        <w:t xml:space="preserve">заключение договоров возмещения коммунальных и эксплуатационных расходов и </w:t>
      </w:r>
      <w:r w:rsidR="00E404F4">
        <w:rPr>
          <w:rFonts w:ascii="Times New Roman" w:eastAsiaTheme="minorHAnsi" w:hAnsi="Times New Roman"/>
          <w:bCs/>
          <w:sz w:val="28"/>
          <w:szCs w:val="28"/>
        </w:rPr>
        <w:t>осуществления платежей).</w:t>
      </w:r>
    </w:p>
    <w:p w:rsidR="006D55D1" w:rsidRDefault="00E404F4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5.3.2.5. Проверка установленного порядка списания имущества.</w:t>
      </w:r>
    </w:p>
    <w:p w:rsidR="00E404F4" w:rsidRDefault="00E404F4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5.3.2.6. Проверка соблюдения учета и порядка утверждения перечней особо ценного движимого имущества, согласования совершения крупных сделок, в совершении которых имеется заинтересованность.</w:t>
      </w:r>
    </w:p>
    <w:p w:rsidR="00816357" w:rsidRDefault="00816357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5.3.3. 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При проведении проверки исполнения Прогнозного плана (программы) приватизации муниципального имущества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(оценка соблюдения законодательства при осуществлении приватизации имущества в соответствии с Прогнозным планом </w:t>
      </w:r>
      <w:r w:rsidR="007C35EC">
        <w:rPr>
          <w:rFonts w:ascii="Times New Roman" w:eastAsiaTheme="minorHAnsi" w:hAnsi="Times New Roman"/>
          <w:bCs/>
          <w:sz w:val="28"/>
          <w:szCs w:val="28"/>
        </w:rPr>
        <w:t>(программой) приватизации муниципального имущества, находящегося в собственности муниципального образования город Ефремов (далее – План приватизации)</w:t>
      </w:r>
      <w:r w:rsidR="007C35EC" w:rsidRPr="007C35EC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7C35EC" w:rsidRDefault="007C35EC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5.3.3.1. Анализ нормативной базы в сфере приватизации имущества.</w:t>
      </w:r>
    </w:p>
    <w:p w:rsidR="007C35EC" w:rsidRDefault="007C35EC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5.3.3.2. Проверка соблюдения порядка разработки плана приватизации.</w:t>
      </w:r>
    </w:p>
    <w:p w:rsidR="007C35EC" w:rsidRDefault="007C35EC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5.3.3.3. Проверка соблюдения порядка проведения оценки, подлежащих приватизации объектов приватизации (унитарных предприятий, акций акционерных обществ, недвижимого и движимого имущества).</w:t>
      </w:r>
    </w:p>
    <w:p w:rsidR="007C35EC" w:rsidRDefault="007C35EC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5.3.3.4. Проверка соблюдения процедуры торгов по продаже приватизируемого имущества, в том числе организации и проведении аукционов по продаже имущества, продажи имущества посредством публичного предложения.</w:t>
      </w:r>
    </w:p>
    <w:p w:rsidR="007C35EC" w:rsidRDefault="007C35EC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5.3.3.5. Проверка полноты и своевременности поступлений средств в городской бюджет от реализации приватизированного имущества, в том числе задатков участников торгов, применения мер к неплательщикам.</w:t>
      </w:r>
    </w:p>
    <w:p w:rsidR="007C35EC" w:rsidRDefault="007C35EC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5.3.3.6. Проверка использования средств местного бюджета на проведение оценки объектов муниципального имущества, включенных в план приватизации.</w:t>
      </w:r>
    </w:p>
    <w:p w:rsidR="007C35EC" w:rsidRDefault="00DB4B8C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 5.3.4. </w:t>
      </w:r>
      <w:r>
        <w:rPr>
          <w:rFonts w:ascii="Times New Roman" w:eastAsiaTheme="minorHAnsi" w:hAnsi="Times New Roman"/>
          <w:b/>
          <w:bCs/>
          <w:sz w:val="28"/>
          <w:szCs w:val="28"/>
        </w:rPr>
        <w:t>При проверке правомерности и эффективности использования имущества муниципальными унитарными предприятиями (далее – МУП)</w:t>
      </w:r>
      <w:r w:rsidRPr="00DB4B8C">
        <w:rPr>
          <w:rFonts w:ascii="Times New Roman" w:eastAsiaTheme="minorHAnsi" w:hAnsi="Times New Roman"/>
          <w:b/>
          <w:bCs/>
          <w:sz w:val="28"/>
          <w:szCs w:val="28"/>
        </w:rPr>
        <w:t>:</w:t>
      </w:r>
    </w:p>
    <w:p w:rsidR="00DB4B8C" w:rsidRDefault="00DB4B8C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             5.3.4.1. Анализ нормативной базы в сфере использования имущества МУП.</w:t>
      </w:r>
    </w:p>
    <w:p w:rsidR="00DB4B8C" w:rsidRDefault="00DB4B8C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 5.3.4.2. Проверка соблюдения нормативных и иных правовых актов, регулирующих деятельность МУП.             </w:t>
      </w:r>
    </w:p>
    <w:p w:rsidR="00DB4B8C" w:rsidRDefault="00DB4B8C" w:rsidP="00DB4B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 5.3.4.3. Общие сведения о наличии имущества МУП</w:t>
      </w:r>
      <w:r w:rsidRPr="00DB4B8C">
        <w:rPr>
          <w:rFonts w:ascii="Times New Roman" w:eastAsiaTheme="minorHAnsi" w:hAnsi="Times New Roman"/>
          <w:bCs/>
          <w:sz w:val="28"/>
          <w:szCs w:val="28"/>
        </w:rPr>
        <w:t xml:space="preserve">; </w:t>
      </w:r>
      <w:r>
        <w:rPr>
          <w:rFonts w:ascii="Times New Roman" w:eastAsiaTheme="minorHAnsi" w:hAnsi="Times New Roman"/>
          <w:bCs/>
          <w:sz w:val="28"/>
          <w:szCs w:val="28"/>
        </w:rPr>
        <w:t>проверка сведений отраженных в государственном реестре недвижимого имущества</w:t>
      </w:r>
      <w:r w:rsidRPr="00DB4B8C">
        <w:rPr>
          <w:rFonts w:ascii="Times New Roman" w:eastAsiaTheme="minorHAnsi" w:hAnsi="Times New Roman"/>
          <w:bCs/>
          <w:sz w:val="28"/>
          <w:szCs w:val="28"/>
        </w:rPr>
        <w:t>;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наличие правоустанавливающих документов.</w:t>
      </w:r>
    </w:p>
    <w:p w:rsidR="00DB4B8C" w:rsidRDefault="00DB4B8C" w:rsidP="00DB4B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 5.3.4.4. Проверка обеспечения учета имущества (правильности отнесения ценностей к основным средствам, порядка ведения инвентарных карточек, актов приемки-передачи, перемещения, ликвидации основных средств).</w:t>
      </w:r>
    </w:p>
    <w:p w:rsidR="00DB4B8C" w:rsidRDefault="00DB4B8C" w:rsidP="00DB4B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 5.3.4.5. Проверка соблюдения порядка формирования и изменения уставного фонда.</w:t>
      </w:r>
    </w:p>
    <w:p w:rsidR="00DB4B8C" w:rsidRDefault="005822B8" w:rsidP="00DB4B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5.3.4.6. Проверка целевого и эффективного использования имущества</w:t>
      </w:r>
      <w:r w:rsidRPr="005822B8">
        <w:rPr>
          <w:rFonts w:ascii="Times New Roman" w:eastAsiaTheme="minorHAnsi" w:hAnsi="Times New Roman"/>
          <w:bCs/>
          <w:sz w:val="28"/>
          <w:szCs w:val="28"/>
        </w:rPr>
        <w:t>;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выявление излишнего, неиспользуемого или используемого не по назначению имущества.</w:t>
      </w:r>
    </w:p>
    <w:p w:rsidR="005822B8" w:rsidRDefault="005822B8" w:rsidP="00DB4B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5.3.4.7. Проверка соблюдения порядка списания имущества.</w:t>
      </w:r>
    </w:p>
    <w:p w:rsidR="005822B8" w:rsidRDefault="005822B8" w:rsidP="00DB4B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5.3.4.8. Анализ финансового состояния МУП, выполнение им утвержденного плана финансово-хозяйственной деятельности и показателей экономической эффективности деятельности (выручки, чистой прибыли (убытка), среднемесячной заработной платы работников, кредиторской и дебиторской задолженности), проверка законности и обоснованности затрат (выявление неэффективных и необоснованных затрат), анализ мер по повышению эффективности использования имущества.</w:t>
      </w:r>
    </w:p>
    <w:p w:rsidR="005822B8" w:rsidRDefault="005822B8" w:rsidP="00DB4B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5.3.4.9. Анализ договорной политики. Проверка формирования доходов.</w:t>
      </w:r>
    </w:p>
    <w:p w:rsidR="005822B8" w:rsidRDefault="005822B8" w:rsidP="00DB4B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5.3.4.10. Проверка правильности исчисления части прибыли от использования имущества, остающейся у МУП после уплаты налогов и иных обязательных платежей</w:t>
      </w:r>
      <w:r w:rsidRPr="005822B8">
        <w:rPr>
          <w:rFonts w:ascii="Times New Roman" w:eastAsiaTheme="minorHAnsi" w:hAnsi="Times New Roman"/>
          <w:bCs/>
          <w:sz w:val="28"/>
          <w:szCs w:val="28"/>
        </w:rPr>
        <w:t xml:space="preserve">; </w:t>
      </w:r>
      <w:r>
        <w:rPr>
          <w:rFonts w:ascii="Times New Roman" w:eastAsiaTheme="minorHAnsi" w:hAnsi="Times New Roman"/>
          <w:bCs/>
          <w:sz w:val="28"/>
          <w:szCs w:val="28"/>
        </w:rPr>
        <w:t>в том числе соблюдения порядка и срока перечисления в местный бюджет.</w:t>
      </w:r>
    </w:p>
    <w:p w:rsidR="00DB4B8C" w:rsidRDefault="005822B8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5.3.4.11. Проверка порядка совершения сделок, в том числе крупных сделок или нескольких взаимо</w:t>
      </w:r>
      <w:r w:rsidR="007A20F0">
        <w:rPr>
          <w:rFonts w:ascii="Times New Roman" w:eastAsiaTheme="minorHAnsi" w:hAnsi="Times New Roman"/>
          <w:bCs/>
          <w:sz w:val="28"/>
          <w:szCs w:val="28"/>
        </w:rPr>
        <w:t xml:space="preserve">связанных сделок, направленных на приобретение, отчуждение или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20F0">
        <w:rPr>
          <w:rFonts w:ascii="Times New Roman" w:eastAsiaTheme="minorHAnsi" w:hAnsi="Times New Roman"/>
          <w:bCs/>
          <w:sz w:val="28"/>
          <w:szCs w:val="28"/>
        </w:rPr>
        <w:t>возможность отчуждения имущества, в том числе проверка соблюдения порядка сдачи в аренду и безвозмездное пользование имущества.</w:t>
      </w:r>
    </w:p>
    <w:p w:rsidR="007A20F0" w:rsidRDefault="007A20F0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5.3.4.12. Соблюдение законодательства при осуществлении закупок.</w:t>
      </w:r>
    </w:p>
    <w:p w:rsidR="007A20F0" w:rsidRDefault="007A20F0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5.3.4.13. Проверка порядка осуществления контроля за деятельностью МУП.</w:t>
      </w:r>
    </w:p>
    <w:p w:rsidR="00E35393" w:rsidRDefault="00E35393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5.3.5.</w:t>
      </w:r>
      <w:r>
        <w:rPr>
          <w:rFonts w:ascii="Times New Roman" w:eastAsiaTheme="minorHAnsi" w:hAnsi="Times New Roman"/>
          <w:b/>
          <w:bCs/>
          <w:sz w:val="28"/>
          <w:szCs w:val="28"/>
        </w:rPr>
        <w:t>При проверке эффективности использования средств бюджета муниципального образования город Ефремов, направленных в уставные капиталы акционерных обществ (обществ с ограниченной ответственностью)</w:t>
      </w:r>
      <w:r w:rsidRPr="00E35393">
        <w:rPr>
          <w:rFonts w:ascii="Times New Roman" w:eastAsiaTheme="minorHAnsi" w:hAnsi="Times New Roman"/>
          <w:b/>
          <w:bCs/>
          <w:sz w:val="28"/>
          <w:szCs w:val="28"/>
        </w:rPr>
        <w:t>:</w:t>
      </w:r>
    </w:p>
    <w:p w:rsidR="00E35393" w:rsidRDefault="00E35393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5.3.5.1. Анализ нормативной базы в сфере использования средств бюджета муниципального образования город Ефремов, направленных в уставные капиталы акционерных обществ (обществ с ограниченной ответственностью). </w:t>
      </w:r>
    </w:p>
    <w:p w:rsidR="00E35393" w:rsidRDefault="00E35393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        </w:t>
      </w:r>
      <w:r w:rsidR="00A6675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5.3.5.2. Проверка соблюдения нормативных и иных правовых актов, регулирующих деятельность акционерных обществ, обществ с ограниченной ответственностью (далее – АО, ООО).</w:t>
      </w:r>
    </w:p>
    <w:p w:rsidR="00E35393" w:rsidRDefault="00E35393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</w:t>
      </w:r>
      <w:r w:rsidR="00A6675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5.3.5.3. Оценка обоснованности предоставления бюджетных инвестиций АО (ООО)</w:t>
      </w:r>
      <w:r w:rsidRPr="00E35393">
        <w:rPr>
          <w:rFonts w:ascii="Times New Roman" w:eastAsiaTheme="minorHAnsi" w:hAnsi="Times New Roman"/>
          <w:bCs/>
          <w:sz w:val="28"/>
          <w:szCs w:val="28"/>
        </w:rPr>
        <w:t>;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выполнение условий договоров о предоставлении бюджетных инвестиций.</w:t>
      </w:r>
    </w:p>
    <w:p w:rsidR="00E35393" w:rsidRDefault="00E35393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</w:t>
      </w:r>
      <w:r w:rsidR="00A6675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5.3.5.4. Проверка учета акций (долей) в бюджетном учете и в реестре муниципального имущества.</w:t>
      </w:r>
    </w:p>
    <w:p w:rsidR="00E35393" w:rsidRDefault="00A6675B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5.3.5.5. Проверка законности и обоснованности затрат АО (ООО), выявление неэффективных и необоснованных затрат.</w:t>
      </w:r>
    </w:p>
    <w:p w:rsidR="00A6675B" w:rsidRDefault="00A6675B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5.3.5.6. Анализ договорной политики. Проверка формирования доходов.</w:t>
      </w:r>
    </w:p>
    <w:p w:rsidR="00A6675B" w:rsidRDefault="00A6675B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5.3.5.7. Оценка достижения цели направления средств городского бюджета и имущества в уставный капитал АО (ООО), эффективности использования средств и муниципального имущества, полученного в результате приватизации.</w:t>
      </w:r>
    </w:p>
    <w:p w:rsidR="00A6675B" w:rsidRDefault="00A6675B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5.3.5.8. Проверка наличия аудиторского заключения и заключения ревизионной комиссии.</w:t>
      </w:r>
    </w:p>
    <w:p w:rsidR="00A6675B" w:rsidRDefault="00A6675B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5.3.5.9. Проверка соблюдения порядка совершения сделок, в совершении которых имеется заинтересованность.</w:t>
      </w:r>
    </w:p>
    <w:p w:rsidR="00A6675B" w:rsidRDefault="00A6675B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5.3.5.10. Проверка полноты и своевременности поступления в доход городского бюджета дивидендов.</w:t>
      </w:r>
    </w:p>
    <w:p w:rsidR="00A6675B" w:rsidRDefault="00A6675B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5.3.5.11. Соблюдение законодательства при осуществлении закупок.</w:t>
      </w:r>
    </w:p>
    <w:p w:rsidR="00350E27" w:rsidRDefault="00A6675B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5.4. Конкретные вопросы контрольного</w:t>
      </w:r>
      <w:r w:rsidR="00350E27">
        <w:rPr>
          <w:rFonts w:ascii="Times New Roman" w:eastAsiaTheme="minorHAnsi" w:hAnsi="Times New Roman"/>
          <w:bCs/>
          <w:sz w:val="28"/>
          <w:szCs w:val="28"/>
        </w:rPr>
        <w:t xml:space="preserve"> (экспертно-аналитического) мероприятия определяется в соответствии с программой проведения контрольного (экспертно-аналитического) мероприятия.</w:t>
      </w:r>
    </w:p>
    <w:p w:rsidR="00350E27" w:rsidRDefault="00350E27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5.5. Итоговым документом основного этапа при проведении контрольного мероприятия является акт проверки, при проведении экспертно-аналитического мероприятия – заключение.</w:t>
      </w:r>
    </w:p>
    <w:p w:rsidR="00350E27" w:rsidRDefault="00350E27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A6675B" w:rsidRDefault="00350E27" w:rsidP="00350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6. Оформление результатов контрольного (экспертно-аналитического) мероприятия по контролю за соблюдением порядка управления и распоряжения муниципального имущества</w:t>
      </w:r>
    </w:p>
    <w:p w:rsidR="00350E27" w:rsidRDefault="00350E27" w:rsidP="00350E2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350E27" w:rsidRDefault="00350E27" w:rsidP="00350E2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6.1. На заключительном этапе контрольного (экспертно-аналитического) мероприятия подготавливается отчет (заключение) о результатах проведенного контрольного (экспертно-аналитического) мероприятия. Подготавливается информация об основных итогах контрольного (экспертно-аналитического)</w:t>
      </w:r>
      <w:r w:rsidR="00304AE2">
        <w:rPr>
          <w:rFonts w:ascii="Times New Roman" w:eastAsiaTheme="minorHAnsi" w:hAnsi="Times New Roman"/>
          <w:bCs/>
          <w:sz w:val="28"/>
          <w:szCs w:val="28"/>
        </w:rPr>
        <w:t xml:space="preserve"> мероприятия, а также при необходимости выносятся предписания, представления, направляются информационные письма, обращения Контрольно-счетного органа в правоохранительные органы.</w:t>
      </w:r>
    </w:p>
    <w:p w:rsidR="00304AE2" w:rsidRPr="00350E27" w:rsidRDefault="00304AE2" w:rsidP="00350E2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   Порядок оформления результатов проверки использования имущества, находящегося в собственности муниципального образования город Ефремов, осуществляется в соответствии со Стандартами внешнего муниципального финансового контроля</w:t>
      </w:r>
      <w:r w:rsidRPr="00304AE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Контрольно-счетного органа  СФК 51 «Общие плавила </w:t>
      </w:r>
      <w:r>
        <w:rPr>
          <w:rFonts w:ascii="Times New Roman" w:eastAsiaTheme="minorHAnsi" w:hAnsi="Times New Roman"/>
          <w:bCs/>
          <w:sz w:val="28"/>
          <w:szCs w:val="28"/>
        </w:rPr>
        <w:lastRenderedPageBreak/>
        <w:t>проведения контрольного мероприятия» и  СФК 55 «Проведение экспертно-аналитического мероприятия».</w:t>
      </w:r>
    </w:p>
    <w:p w:rsidR="00E404F4" w:rsidRPr="006D55D1" w:rsidRDefault="00E404F4" w:rsidP="004A2F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</w:t>
      </w:r>
    </w:p>
    <w:p w:rsidR="000E6B52" w:rsidRPr="000E6B52" w:rsidRDefault="000E6B52" w:rsidP="00925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sectPr w:rsidR="000E6B52" w:rsidRPr="000E6B52" w:rsidSect="006135DF">
      <w:headerReference w:type="defaul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EB4" w:rsidRDefault="00DF6EB4" w:rsidP="006135DF">
      <w:pPr>
        <w:spacing w:after="0" w:line="240" w:lineRule="auto"/>
      </w:pPr>
      <w:r>
        <w:separator/>
      </w:r>
    </w:p>
  </w:endnote>
  <w:endnote w:type="continuationSeparator" w:id="1">
    <w:p w:rsidR="00DF6EB4" w:rsidRDefault="00DF6EB4" w:rsidP="0061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EB4" w:rsidRDefault="00DF6EB4" w:rsidP="006135DF">
      <w:pPr>
        <w:spacing w:after="0" w:line="240" w:lineRule="auto"/>
      </w:pPr>
      <w:r>
        <w:separator/>
      </w:r>
    </w:p>
  </w:footnote>
  <w:footnote w:type="continuationSeparator" w:id="1">
    <w:p w:rsidR="00DF6EB4" w:rsidRDefault="00DF6EB4" w:rsidP="00613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1454112"/>
      <w:docPartObj>
        <w:docPartGallery w:val="Page Numbers (Top of Page)"/>
        <w:docPartUnique/>
      </w:docPartObj>
    </w:sdtPr>
    <w:sdtContent>
      <w:p w:rsidR="00A6675B" w:rsidRDefault="00961517">
        <w:pPr>
          <w:pStyle w:val="a8"/>
          <w:jc w:val="right"/>
        </w:pPr>
        <w:fldSimple w:instr="PAGE   \* MERGEFORMAT">
          <w:r w:rsidR="009A5259">
            <w:rPr>
              <w:noProof/>
            </w:rPr>
            <w:t>2</w:t>
          </w:r>
        </w:fldSimple>
      </w:p>
    </w:sdtContent>
  </w:sdt>
  <w:p w:rsidR="00A6675B" w:rsidRDefault="00A6675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398"/>
    <w:rsid w:val="000116A0"/>
    <w:rsid w:val="000957BA"/>
    <w:rsid w:val="000C2D6C"/>
    <w:rsid w:val="000E6B52"/>
    <w:rsid w:val="00116AF3"/>
    <w:rsid w:val="001472A6"/>
    <w:rsid w:val="0019443B"/>
    <w:rsid w:val="00194892"/>
    <w:rsid w:val="001B5E4D"/>
    <w:rsid w:val="001F3B33"/>
    <w:rsid w:val="00243C97"/>
    <w:rsid w:val="002711E5"/>
    <w:rsid w:val="00273F07"/>
    <w:rsid w:val="002C5A1F"/>
    <w:rsid w:val="00304AE2"/>
    <w:rsid w:val="00314E85"/>
    <w:rsid w:val="00350E27"/>
    <w:rsid w:val="00355C09"/>
    <w:rsid w:val="00385C3E"/>
    <w:rsid w:val="00391BEB"/>
    <w:rsid w:val="003B1C72"/>
    <w:rsid w:val="004A2FC1"/>
    <w:rsid w:val="004A6DDD"/>
    <w:rsid w:val="00562C77"/>
    <w:rsid w:val="005822B8"/>
    <w:rsid w:val="00594598"/>
    <w:rsid w:val="005B5F8A"/>
    <w:rsid w:val="006135DF"/>
    <w:rsid w:val="00624294"/>
    <w:rsid w:val="00635D6D"/>
    <w:rsid w:val="006D55D1"/>
    <w:rsid w:val="006F7A9B"/>
    <w:rsid w:val="00762AAE"/>
    <w:rsid w:val="007A20F0"/>
    <w:rsid w:val="007C35EC"/>
    <w:rsid w:val="007D0117"/>
    <w:rsid w:val="00800B7B"/>
    <w:rsid w:val="00801695"/>
    <w:rsid w:val="00806A67"/>
    <w:rsid w:val="00816357"/>
    <w:rsid w:val="008240A7"/>
    <w:rsid w:val="008578BB"/>
    <w:rsid w:val="008C1E60"/>
    <w:rsid w:val="008E71C5"/>
    <w:rsid w:val="00903871"/>
    <w:rsid w:val="00904854"/>
    <w:rsid w:val="00925398"/>
    <w:rsid w:val="00926286"/>
    <w:rsid w:val="0094019B"/>
    <w:rsid w:val="00961517"/>
    <w:rsid w:val="009733CE"/>
    <w:rsid w:val="009A5259"/>
    <w:rsid w:val="009C2795"/>
    <w:rsid w:val="00A6675B"/>
    <w:rsid w:val="00A9518A"/>
    <w:rsid w:val="00AF33CC"/>
    <w:rsid w:val="00B11739"/>
    <w:rsid w:val="00B85217"/>
    <w:rsid w:val="00B91857"/>
    <w:rsid w:val="00BC3591"/>
    <w:rsid w:val="00BD4782"/>
    <w:rsid w:val="00BD6842"/>
    <w:rsid w:val="00C25460"/>
    <w:rsid w:val="00C40AC3"/>
    <w:rsid w:val="00C45204"/>
    <w:rsid w:val="00C46421"/>
    <w:rsid w:val="00C67108"/>
    <w:rsid w:val="00CB0302"/>
    <w:rsid w:val="00CE6AA5"/>
    <w:rsid w:val="00D16D2A"/>
    <w:rsid w:val="00D3748C"/>
    <w:rsid w:val="00D74C1A"/>
    <w:rsid w:val="00D81445"/>
    <w:rsid w:val="00DB4B8C"/>
    <w:rsid w:val="00DF6EB4"/>
    <w:rsid w:val="00E35393"/>
    <w:rsid w:val="00E404F4"/>
    <w:rsid w:val="00E4353D"/>
    <w:rsid w:val="00ED76C4"/>
    <w:rsid w:val="00F3416B"/>
    <w:rsid w:val="00F81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9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9253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539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92539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25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5A1F"/>
    <w:rPr>
      <w:rFonts w:ascii="Segoe UI" w:eastAsia="Calibri" w:hAnsi="Segoe UI" w:cs="Segoe UI"/>
      <w:sz w:val="18"/>
      <w:szCs w:val="18"/>
    </w:rPr>
  </w:style>
  <w:style w:type="paragraph" w:customStyle="1" w:styleId="a7">
    <w:name w:val="Содержимое таблицы"/>
    <w:basedOn w:val="a"/>
    <w:rsid w:val="006135DF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Verdana"/>
      <w:kern w:val="2"/>
      <w:sz w:val="24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613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35D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13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35D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3789</Words>
  <Characters>21601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2019-06-20T07:30:00Z</cp:lastPrinted>
  <dcterms:created xsi:type="dcterms:W3CDTF">2019-03-20T06:48:00Z</dcterms:created>
  <dcterms:modified xsi:type="dcterms:W3CDTF">2019-06-20T07:39:00Z</dcterms:modified>
</cp:coreProperties>
</file>