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E6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ЕФРЕМОВСКИЙ МУНИЦИПАЛЬНЫЙ ОКРУГ</w:t>
      </w:r>
    </w:p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ТУЛЬСКОЙ ОБЛАСТИ</w:t>
      </w:r>
    </w:p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bookmarkEnd w:id="0"/>
    <w:p w:rsid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04DE4" w:rsidRPr="00604DE4" w:rsidRDefault="00604DE4" w:rsidP="00604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29.04.2025 № 794</w:t>
      </w:r>
    </w:p>
    <w:p w:rsidR="00BC2DE6" w:rsidRPr="00604DE4" w:rsidRDefault="00BC2DE6" w:rsidP="000C39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C2DE6" w:rsidRPr="00604DE4" w:rsidRDefault="00BC2DE6" w:rsidP="000C39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C2DE6" w:rsidRPr="00604DE4" w:rsidRDefault="00BC2DE6" w:rsidP="000C3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E8C" w:rsidRPr="00604DE4" w:rsidRDefault="00604DE4" w:rsidP="008B69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4DE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ЕФРЕМОВСКИЙ МУНИЦИПАЛЬНЫЙ ОКРУГ ТУЛЬСКОЙ ОБЛАСТИ ОТ 12.02.2025 № 307 «О СОЗДАНИИ КОМИССИИ ПО ПРОФИЛАКТИКЕ ПРАВОНАРУШЕНИЙ В МУНИЦИПАЛЬНОМ ОБРАЗОВАНИИ ЕФРЕМОВСКИЙ МУНИЦИПАЛЬНЫЙ ОКРУГ ТУЛЬСКОЙ ОБЛАСТИ»</w:t>
      </w:r>
    </w:p>
    <w:p w:rsidR="00FE5604" w:rsidRPr="00604DE4" w:rsidRDefault="00BC33AE" w:rsidP="00FE5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</w:r>
    </w:p>
    <w:p w:rsidR="00BC33AE" w:rsidRPr="00604DE4" w:rsidRDefault="00FE5604" w:rsidP="00FE56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>В соответствии с Федеральным законом от 23.06.2016 № 182-ФЗ «Об основах системы профилактики правонарушений в Российской Федерации», в</w:t>
      </w:r>
      <w:r w:rsidR="00BC33AE" w:rsidRPr="00604DE4">
        <w:rPr>
          <w:rFonts w:ascii="Arial" w:hAnsi="Arial" w:cs="Arial"/>
          <w:sz w:val="24"/>
          <w:szCs w:val="24"/>
        </w:rPr>
        <w:t xml:space="preserve"> целях обеспечения комплексного подхода к решению проблем профилактики правонарушений в муниципальном образовании </w:t>
      </w:r>
      <w:r w:rsidR="00CA56A7" w:rsidRPr="00604DE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C33AE" w:rsidRPr="00604DE4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</w:t>
      </w:r>
      <w:r w:rsidR="00CA56A7" w:rsidRPr="00604DE4">
        <w:rPr>
          <w:rFonts w:ascii="Arial" w:hAnsi="Arial" w:cs="Arial"/>
          <w:sz w:val="24"/>
          <w:szCs w:val="24"/>
        </w:rPr>
        <w:t>Ефремовский муниципальный округ Тульской области,</w:t>
      </w:r>
      <w:r w:rsidR="00BC33AE" w:rsidRPr="00604DE4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CA56A7" w:rsidRPr="00604DE4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C33AE" w:rsidRPr="00604DE4">
        <w:rPr>
          <w:rFonts w:ascii="Arial" w:hAnsi="Arial" w:cs="Arial"/>
          <w:sz w:val="24"/>
          <w:szCs w:val="24"/>
        </w:rPr>
        <w:t>ПОСТАНОВЛЯЕТ:</w:t>
      </w:r>
    </w:p>
    <w:p w:rsidR="005D7A1B" w:rsidRPr="00604DE4" w:rsidRDefault="00BC33AE" w:rsidP="005D7A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</w:r>
      <w:r w:rsidR="005D7A1B" w:rsidRPr="00604DE4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Ефремовский муниципальный округ Тульской области от</w:t>
      </w:r>
      <w:r w:rsidR="00BC2DE6" w:rsidRPr="00604DE4">
        <w:rPr>
          <w:rFonts w:ascii="Arial" w:hAnsi="Arial" w:cs="Arial"/>
          <w:sz w:val="24"/>
          <w:szCs w:val="24"/>
        </w:rPr>
        <w:t xml:space="preserve"> 12.02.2025</w:t>
      </w:r>
      <w:r w:rsidR="005D7A1B" w:rsidRPr="00604DE4">
        <w:rPr>
          <w:rFonts w:ascii="Arial" w:hAnsi="Arial" w:cs="Arial"/>
          <w:sz w:val="24"/>
          <w:szCs w:val="24"/>
        </w:rPr>
        <w:t xml:space="preserve"> № 307 «О создании комиссии по профилактике правонарушений в муниципальном </w:t>
      </w:r>
      <w:proofErr w:type="gramStart"/>
      <w:r w:rsidR="005D7A1B" w:rsidRPr="00604DE4">
        <w:rPr>
          <w:rFonts w:ascii="Arial" w:hAnsi="Arial" w:cs="Arial"/>
          <w:sz w:val="24"/>
          <w:szCs w:val="24"/>
        </w:rPr>
        <w:t>образовании  Ефремовский</w:t>
      </w:r>
      <w:proofErr w:type="gramEnd"/>
      <w:r w:rsidR="005D7A1B" w:rsidRPr="00604DE4">
        <w:rPr>
          <w:rFonts w:ascii="Arial" w:hAnsi="Arial" w:cs="Arial"/>
          <w:sz w:val="24"/>
          <w:szCs w:val="24"/>
        </w:rPr>
        <w:t xml:space="preserve"> муниципальный округ Тульской области» следующие изменения:</w:t>
      </w:r>
    </w:p>
    <w:p w:rsidR="005D7A1B" w:rsidRPr="00604DE4" w:rsidRDefault="005D7A1B" w:rsidP="005D7A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 xml:space="preserve"> - приложение № 2 «Должностной состав Комиссии по профилактике правонарушений в муниципальном образовании Ефремовский муниципальный округ Тульской области» изложить </w:t>
      </w:r>
      <w:r w:rsidR="004F6616" w:rsidRPr="00604DE4">
        <w:rPr>
          <w:rFonts w:ascii="Arial" w:hAnsi="Arial" w:cs="Arial"/>
          <w:sz w:val="24"/>
          <w:szCs w:val="24"/>
        </w:rPr>
        <w:t>в новой редакции (приложение</w:t>
      </w:r>
      <w:r w:rsidRPr="00604DE4">
        <w:rPr>
          <w:rFonts w:ascii="Arial" w:hAnsi="Arial" w:cs="Arial"/>
          <w:sz w:val="24"/>
          <w:szCs w:val="24"/>
        </w:rPr>
        <w:t>).</w:t>
      </w:r>
      <w:r w:rsidR="00941E95" w:rsidRPr="00604DE4">
        <w:rPr>
          <w:rFonts w:ascii="Arial" w:hAnsi="Arial" w:cs="Arial"/>
          <w:sz w:val="24"/>
          <w:szCs w:val="24"/>
        </w:rPr>
        <w:tab/>
      </w:r>
    </w:p>
    <w:p w:rsidR="00581CBB" w:rsidRPr="00604DE4" w:rsidRDefault="005D7A1B" w:rsidP="005D7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>2</w:t>
      </w:r>
      <w:r w:rsidR="00941E95" w:rsidRPr="00604DE4">
        <w:rPr>
          <w:rFonts w:ascii="Arial" w:hAnsi="Arial" w:cs="Arial"/>
          <w:sz w:val="24"/>
          <w:szCs w:val="24"/>
        </w:rPr>
        <w:t xml:space="preserve">. </w:t>
      </w:r>
      <w:r w:rsidR="00FE5604" w:rsidRPr="00604DE4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FE5604" w:rsidRPr="00604DE4">
        <w:rPr>
          <w:rFonts w:ascii="Arial" w:hAnsi="Arial" w:cs="Arial"/>
          <w:sz w:val="24"/>
          <w:szCs w:val="24"/>
        </w:rPr>
        <w:t>Неликаева</w:t>
      </w:r>
      <w:proofErr w:type="spellEnd"/>
      <w:r w:rsidR="00FE5604" w:rsidRPr="00604DE4">
        <w:rPr>
          <w:rFonts w:ascii="Arial" w:hAnsi="Arial" w:cs="Arial"/>
          <w:sz w:val="24"/>
          <w:szCs w:val="24"/>
        </w:rPr>
        <w:t xml:space="preserve"> М. Г.) </w:t>
      </w:r>
      <w:r w:rsidR="00287A65" w:rsidRPr="00604DE4">
        <w:rPr>
          <w:rFonts w:ascii="Arial" w:hAnsi="Arial" w:cs="Arial"/>
          <w:sz w:val="24"/>
          <w:szCs w:val="24"/>
        </w:rPr>
        <w:t>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683018" w:rsidRPr="00604DE4" w:rsidRDefault="005F0134" w:rsidP="00683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</w:r>
      <w:r w:rsidR="005D7A1B" w:rsidRPr="00604DE4">
        <w:rPr>
          <w:rFonts w:ascii="Arial" w:hAnsi="Arial" w:cs="Arial"/>
          <w:sz w:val="24"/>
          <w:szCs w:val="24"/>
        </w:rPr>
        <w:t>3</w:t>
      </w:r>
      <w:r w:rsidR="00683018" w:rsidRPr="00604DE4">
        <w:rPr>
          <w:rFonts w:ascii="Arial" w:hAnsi="Arial" w:cs="Arial"/>
          <w:sz w:val="24"/>
          <w:szCs w:val="24"/>
        </w:rPr>
        <w:t xml:space="preserve">. </w:t>
      </w:r>
      <w:r w:rsidR="00287A65" w:rsidRPr="00604DE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683018" w:rsidRPr="00604DE4" w:rsidRDefault="00683018" w:rsidP="00683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683018" w:rsidRPr="00604DE4" w:rsidTr="00683018">
        <w:tc>
          <w:tcPr>
            <w:tcW w:w="4785" w:type="dxa"/>
          </w:tcPr>
          <w:p w:rsidR="00683018" w:rsidRPr="00604DE4" w:rsidRDefault="00683018" w:rsidP="00FE5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83018" w:rsidRPr="00604DE4" w:rsidRDefault="00683018" w:rsidP="0060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83018" w:rsidRPr="00604DE4" w:rsidRDefault="00683018" w:rsidP="0060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E5604" w:rsidRPr="00604DE4" w:rsidRDefault="00FE5604" w:rsidP="0060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4DE4" w:rsidRPr="00604DE4" w:rsidRDefault="00604DE4" w:rsidP="0060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Ефремовский муниципальный округ Тульской области</w:t>
            </w:r>
          </w:p>
          <w:p w:rsidR="00683018" w:rsidRPr="00604DE4" w:rsidRDefault="00FE5604" w:rsidP="0060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С. Н. Давыдова</w:t>
            </w:r>
            <w:r w:rsidR="00683018" w:rsidRPr="00604D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97682" w:rsidRPr="00604DE4" w:rsidTr="00475203">
        <w:tc>
          <w:tcPr>
            <w:tcW w:w="5210" w:type="dxa"/>
          </w:tcPr>
          <w:p w:rsidR="00597682" w:rsidRPr="00604DE4" w:rsidRDefault="005D7A1B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597682" w:rsidRPr="00604DE4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97682" w:rsidRPr="00604DE4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97682" w:rsidRPr="00604DE4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 xml:space="preserve">Ефремовский муниципальный    </w:t>
            </w:r>
          </w:p>
          <w:p w:rsidR="00597682" w:rsidRPr="00604DE4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597682" w:rsidRPr="00604DE4" w:rsidRDefault="00597682" w:rsidP="00604DE4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от</w:t>
            </w:r>
            <w:r w:rsidR="006144E1" w:rsidRPr="00604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DE4">
              <w:rPr>
                <w:rFonts w:ascii="Arial" w:hAnsi="Arial" w:cs="Arial"/>
                <w:sz w:val="24"/>
                <w:szCs w:val="24"/>
              </w:rPr>
              <w:t>29.04.2025</w:t>
            </w:r>
            <w:r w:rsidRPr="00604DE4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604DE4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</w:tr>
      <w:tr w:rsidR="005D7A1B" w:rsidRPr="00604DE4" w:rsidTr="00475203">
        <w:tc>
          <w:tcPr>
            <w:tcW w:w="5210" w:type="dxa"/>
          </w:tcPr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 xml:space="preserve">Ефремовский муниципальный    </w:t>
            </w: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5D7A1B" w:rsidRPr="00604DE4" w:rsidRDefault="005D7A1B" w:rsidP="005D7A1B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DE4">
              <w:rPr>
                <w:rFonts w:ascii="Arial" w:hAnsi="Arial" w:cs="Arial"/>
                <w:sz w:val="24"/>
                <w:szCs w:val="24"/>
              </w:rPr>
              <w:t>от «12» ____02_____2025г. № 307</w:t>
            </w:r>
          </w:p>
        </w:tc>
      </w:tr>
    </w:tbl>
    <w:p w:rsidR="00597682" w:rsidRPr="00604DE4" w:rsidRDefault="00597682" w:rsidP="00597682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       </w:t>
      </w:r>
    </w:p>
    <w:p w:rsidR="00597682" w:rsidRPr="00604DE4" w:rsidRDefault="00597682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24"/>
          <w:szCs w:val="24"/>
        </w:rPr>
      </w:pPr>
    </w:p>
    <w:p w:rsidR="006144E1" w:rsidRPr="00604DE4" w:rsidRDefault="00604DE4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32"/>
          <w:szCs w:val="32"/>
        </w:rPr>
      </w:pPr>
      <w:r w:rsidRPr="00604DE4">
        <w:rPr>
          <w:rFonts w:ascii="Arial" w:hAnsi="Arial" w:cs="Arial"/>
          <w:b/>
          <w:sz w:val="32"/>
          <w:szCs w:val="32"/>
        </w:rPr>
        <w:t>ДОЛЖНОСТНОЙ СОСТАВ</w:t>
      </w:r>
    </w:p>
    <w:p w:rsidR="00597682" w:rsidRPr="00604DE4" w:rsidRDefault="00604DE4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32"/>
          <w:szCs w:val="32"/>
        </w:rPr>
      </w:pPr>
      <w:r w:rsidRPr="00604DE4">
        <w:rPr>
          <w:rFonts w:ascii="Arial" w:hAnsi="Arial" w:cs="Arial"/>
          <w:b/>
          <w:sz w:val="32"/>
          <w:szCs w:val="32"/>
        </w:rPr>
        <w:t>КОМИССИИ ПО ПРОФИЛАКТИКЕ ПРАВОНАРУШЕНИЙ В МУНИЦИПАЛЬНОМ ОБРАЗОВАНИИ ЕФРЕМОВСКИЙ МУНИЦИПАЛЬНЫЙ ОКРУГ ТУЛЬСКОЙ ОБЛАСТИ</w:t>
      </w:r>
    </w:p>
    <w:p w:rsidR="00597682" w:rsidRPr="00604DE4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DE4">
        <w:rPr>
          <w:rFonts w:ascii="Arial" w:hAnsi="Arial" w:cs="Arial"/>
          <w:b/>
          <w:sz w:val="24"/>
          <w:szCs w:val="24"/>
        </w:rPr>
        <w:tab/>
        <w:t xml:space="preserve">Председатель комиссии - </w:t>
      </w:r>
      <w:r w:rsidRPr="00604DE4">
        <w:rPr>
          <w:rFonts w:ascii="Arial" w:hAnsi="Arial" w:cs="Arial"/>
          <w:sz w:val="24"/>
          <w:szCs w:val="24"/>
        </w:rPr>
        <w:t>глава</w:t>
      </w:r>
      <w:r w:rsidR="000537D9" w:rsidRPr="00604DE4">
        <w:rPr>
          <w:rFonts w:ascii="Arial" w:hAnsi="Arial" w:cs="Arial"/>
          <w:sz w:val="24"/>
          <w:szCs w:val="24"/>
        </w:rPr>
        <w:t xml:space="preserve"> </w:t>
      </w:r>
      <w:r w:rsidRPr="00604DE4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области;</w:t>
      </w:r>
    </w:p>
    <w:p w:rsidR="00597682" w:rsidRPr="00604DE4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DE4">
        <w:rPr>
          <w:rFonts w:ascii="Arial" w:hAnsi="Arial" w:cs="Arial"/>
          <w:b/>
          <w:sz w:val="24"/>
          <w:szCs w:val="24"/>
        </w:rPr>
        <w:tab/>
        <w:t xml:space="preserve">Заместитель председателя комиссии - </w:t>
      </w:r>
      <w:r w:rsidRPr="00604DE4">
        <w:rPr>
          <w:rFonts w:ascii="Arial" w:hAnsi="Arial" w:cs="Arial"/>
          <w:sz w:val="24"/>
          <w:szCs w:val="24"/>
        </w:rPr>
        <w:t>начальник МО МВД России «Ефремовский» (по согласованию);</w:t>
      </w:r>
    </w:p>
    <w:p w:rsidR="00597682" w:rsidRPr="00604DE4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DE4">
        <w:rPr>
          <w:rFonts w:ascii="Arial" w:hAnsi="Arial" w:cs="Arial"/>
          <w:b/>
          <w:sz w:val="24"/>
          <w:szCs w:val="24"/>
        </w:rPr>
        <w:tab/>
        <w:t xml:space="preserve">Секретарь комиссии - </w:t>
      </w:r>
      <w:r w:rsidRPr="00604DE4">
        <w:rPr>
          <w:rFonts w:ascii="Arial" w:hAnsi="Arial" w:cs="Arial"/>
          <w:sz w:val="24"/>
          <w:szCs w:val="24"/>
        </w:rPr>
        <w:t xml:space="preserve">главный специалист отдела ГО и ЧС, охраны окружающей среды администрации муниципального </w:t>
      </w:r>
      <w:proofErr w:type="gramStart"/>
      <w:r w:rsidRPr="00604DE4">
        <w:rPr>
          <w:rFonts w:ascii="Arial" w:hAnsi="Arial" w:cs="Arial"/>
          <w:sz w:val="24"/>
          <w:szCs w:val="24"/>
        </w:rPr>
        <w:t xml:space="preserve">образования </w:t>
      </w:r>
      <w:r w:rsidRPr="00604DE4">
        <w:rPr>
          <w:rFonts w:ascii="Arial" w:hAnsi="Arial" w:cs="Arial"/>
          <w:b/>
          <w:sz w:val="24"/>
          <w:szCs w:val="24"/>
        </w:rPr>
        <w:t xml:space="preserve"> </w:t>
      </w:r>
      <w:r w:rsidRPr="00604DE4">
        <w:rPr>
          <w:rFonts w:ascii="Arial" w:hAnsi="Arial" w:cs="Arial"/>
          <w:sz w:val="24"/>
          <w:szCs w:val="24"/>
        </w:rPr>
        <w:t>Ефремовский</w:t>
      </w:r>
      <w:proofErr w:type="gramEnd"/>
      <w:r w:rsidRPr="00604DE4">
        <w:rPr>
          <w:rFonts w:ascii="Arial" w:hAnsi="Arial" w:cs="Arial"/>
          <w:sz w:val="24"/>
          <w:szCs w:val="24"/>
        </w:rPr>
        <w:t xml:space="preserve"> муниципальный округ Тульской области;</w:t>
      </w:r>
    </w:p>
    <w:p w:rsidR="00597682" w:rsidRPr="00604DE4" w:rsidRDefault="00597682" w:rsidP="005976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DE4">
        <w:rPr>
          <w:rFonts w:ascii="Arial" w:hAnsi="Arial" w:cs="Arial"/>
          <w:b/>
          <w:sz w:val="24"/>
          <w:szCs w:val="24"/>
        </w:rPr>
        <w:tab/>
        <w:t>Члены комиссии:</w:t>
      </w:r>
    </w:p>
    <w:p w:rsidR="00F419FA" w:rsidRPr="00604DE4" w:rsidRDefault="00597682" w:rsidP="0059768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04DE4">
        <w:rPr>
          <w:rFonts w:ascii="Arial" w:hAnsi="Arial" w:cs="Arial"/>
          <w:b/>
          <w:sz w:val="24"/>
          <w:szCs w:val="24"/>
        </w:rPr>
        <w:tab/>
      </w:r>
      <w:r w:rsidR="00F419FA" w:rsidRPr="00604DE4">
        <w:rPr>
          <w:rFonts w:ascii="Arial" w:hAnsi="Arial" w:cs="Arial"/>
          <w:sz w:val="24"/>
          <w:szCs w:val="24"/>
        </w:rPr>
        <w:t>- заместитель начальника полиции МО МВД России «Ефремовский», (по согласованию);</w:t>
      </w:r>
      <w:r w:rsidR="00F419FA" w:rsidRPr="00604DE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597682" w:rsidRPr="00604DE4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>- главный врач ГУЗ «</w:t>
      </w:r>
      <w:proofErr w:type="gramStart"/>
      <w:r w:rsidRPr="00604DE4">
        <w:rPr>
          <w:rFonts w:ascii="Arial" w:hAnsi="Arial" w:cs="Arial"/>
          <w:sz w:val="24"/>
          <w:szCs w:val="24"/>
        </w:rPr>
        <w:t>ЕР</w:t>
      </w:r>
      <w:r w:rsidR="00EC2FE5" w:rsidRPr="00604DE4">
        <w:rPr>
          <w:rFonts w:ascii="Arial" w:hAnsi="Arial" w:cs="Arial"/>
          <w:sz w:val="24"/>
          <w:szCs w:val="24"/>
        </w:rPr>
        <w:t>К</w:t>
      </w:r>
      <w:r w:rsidRPr="00604DE4">
        <w:rPr>
          <w:rFonts w:ascii="Arial" w:hAnsi="Arial" w:cs="Arial"/>
          <w:sz w:val="24"/>
          <w:szCs w:val="24"/>
        </w:rPr>
        <w:t>Б  им.</w:t>
      </w:r>
      <w:proofErr w:type="gramEnd"/>
      <w:r w:rsidRPr="00604DE4">
        <w:rPr>
          <w:rFonts w:ascii="Arial" w:hAnsi="Arial" w:cs="Arial"/>
          <w:sz w:val="24"/>
          <w:szCs w:val="24"/>
        </w:rPr>
        <w:t xml:space="preserve"> А.И.   </w:t>
      </w:r>
      <w:proofErr w:type="gramStart"/>
      <w:r w:rsidRPr="00604DE4">
        <w:rPr>
          <w:rFonts w:ascii="Arial" w:hAnsi="Arial" w:cs="Arial"/>
          <w:sz w:val="24"/>
          <w:szCs w:val="24"/>
        </w:rPr>
        <w:t>Козлова»  (</w:t>
      </w:r>
      <w:proofErr w:type="gramEnd"/>
      <w:r w:rsidRPr="00604DE4">
        <w:rPr>
          <w:rFonts w:ascii="Arial" w:hAnsi="Arial" w:cs="Arial"/>
          <w:sz w:val="24"/>
          <w:szCs w:val="24"/>
        </w:rPr>
        <w:t>по согласованию);</w:t>
      </w:r>
    </w:p>
    <w:p w:rsidR="00597682" w:rsidRPr="00604DE4" w:rsidRDefault="000537D9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 xml:space="preserve">- главный </w:t>
      </w:r>
      <w:proofErr w:type="gramStart"/>
      <w:r w:rsidRPr="00604DE4">
        <w:rPr>
          <w:rFonts w:ascii="Arial" w:hAnsi="Arial" w:cs="Arial"/>
          <w:sz w:val="24"/>
          <w:szCs w:val="24"/>
        </w:rPr>
        <w:t>врач</w:t>
      </w:r>
      <w:r w:rsidR="00597682" w:rsidRPr="00604DE4">
        <w:rPr>
          <w:rFonts w:ascii="Arial" w:hAnsi="Arial" w:cs="Arial"/>
          <w:sz w:val="24"/>
          <w:szCs w:val="24"/>
        </w:rPr>
        <w:t xml:space="preserve">  ГУЗ</w:t>
      </w:r>
      <w:proofErr w:type="gramEnd"/>
      <w:r w:rsidR="00597682" w:rsidRPr="00604DE4">
        <w:rPr>
          <w:rFonts w:ascii="Arial" w:hAnsi="Arial" w:cs="Arial"/>
          <w:sz w:val="24"/>
          <w:szCs w:val="24"/>
        </w:rPr>
        <w:t xml:space="preserve"> «Тульский областной наркологический диспансер №1» Ефремовский филиал (по согласованию);</w:t>
      </w:r>
    </w:p>
    <w:p w:rsidR="00597682" w:rsidRPr="00604DE4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 - </w:t>
      </w:r>
      <w:r w:rsidRPr="00604DE4">
        <w:rPr>
          <w:rFonts w:ascii="Arial" w:eastAsia="Calibri" w:hAnsi="Arial" w:cs="Arial"/>
          <w:sz w:val="24"/>
          <w:szCs w:val="24"/>
        </w:rPr>
        <w:t xml:space="preserve">начальник Ефремовского межмуниципального филиала ФКУ УИИ УФСИН России по Тульской области </w:t>
      </w:r>
      <w:r w:rsidRPr="00604DE4">
        <w:rPr>
          <w:rFonts w:ascii="Arial" w:hAnsi="Arial" w:cs="Arial"/>
          <w:sz w:val="24"/>
          <w:szCs w:val="24"/>
        </w:rPr>
        <w:t>(по согласованию);</w:t>
      </w:r>
    </w:p>
    <w:p w:rsidR="00597682" w:rsidRPr="00604DE4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>- главный редактор газеты «Заря. Ефремов» филиал ГУ ТО «Издательский дом «Пресса 71» (по согласованию);</w:t>
      </w:r>
    </w:p>
    <w:p w:rsidR="00597682" w:rsidRPr="00604DE4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 - начальник отдела социальной защиты населения по Ефремовскому району, филиал ГУ ТО УСЗН Тульской области (по согласованию); </w:t>
      </w:r>
    </w:p>
    <w:p w:rsidR="00F11BD8" w:rsidRPr="00604DE4" w:rsidRDefault="00F11BD8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lastRenderedPageBreak/>
        <w:t xml:space="preserve">- директор Ефремовского филиала ФГБОУ ВО </w:t>
      </w:r>
      <w:proofErr w:type="spellStart"/>
      <w:r w:rsidRPr="00604DE4">
        <w:rPr>
          <w:rFonts w:ascii="Arial" w:hAnsi="Arial" w:cs="Arial"/>
          <w:sz w:val="24"/>
          <w:szCs w:val="24"/>
        </w:rPr>
        <w:t>РязГМУ</w:t>
      </w:r>
      <w:proofErr w:type="spellEnd"/>
      <w:r w:rsidRPr="00604DE4">
        <w:rPr>
          <w:rFonts w:ascii="Arial" w:hAnsi="Arial" w:cs="Arial"/>
          <w:sz w:val="24"/>
          <w:szCs w:val="24"/>
        </w:rPr>
        <w:t xml:space="preserve"> Минздрава России (по согласованию);</w:t>
      </w:r>
    </w:p>
    <w:p w:rsidR="00F11BD8" w:rsidRPr="00604DE4" w:rsidRDefault="00F11BD8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>-  директор ГОУ СПО ТО «ЕХТТ» (по согласованию);</w:t>
      </w:r>
    </w:p>
    <w:p w:rsidR="00597682" w:rsidRPr="00604DE4" w:rsidRDefault="00F419FA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 </w:t>
      </w:r>
      <w:r w:rsidR="00597682" w:rsidRPr="00604DE4">
        <w:rPr>
          <w:rFonts w:ascii="Arial" w:hAnsi="Arial" w:cs="Arial"/>
          <w:sz w:val="24"/>
          <w:szCs w:val="24"/>
        </w:rPr>
        <w:t>- х</w:t>
      </w:r>
      <w:r w:rsidRPr="00604DE4">
        <w:rPr>
          <w:rFonts w:ascii="Arial" w:hAnsi="Arial" w:cs="Arial"/>
          <w:sz w:val="24"/>
          <w:szCs w:val="24"/>
          <w:shd w:val="clear" w:color="auto" w:fill="FFFFFF"/>
        </w:rPr>
        <w:t>уторской атаман Хуторское</w:t>
      </w:r>
      <w:r w:rsidR="00597682" w:rsidRPr="00604DE4">
        <w:rPr>
          <w:rFonts w:ascii="Arial" w:hAnsi="Arial" w:cs="Arial"/>
          <w:sz w:val="24"/>
          <w:szCs w:val="24"/>
          <w:shd w:val="clear" w:color="auto" w:fill="FFFFFF"/>
        </w:rPr>
        <w:t xml:space="preserve"> казачье общество Ефремовского района Западного окружного казачьего общества войскового казачьего общества»</w:t>
      </w:r>
      <w:r w:rsidR="00EC2FE5" w:rsidRPr="00604D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4DE4">
        <w:rPr>
          <w:rFonts w:ascii="Arial" w:hAnsi="Arial" w:cs="Arial"/>
          <w:sz w:val="24"/>
          <w:szCs w:val="24"/>
          <w:shd w:val="clear" w:color="auto" w:fill="FFFFFF"/>
        </w:rPr>
        <w:t xml:space="preserve">Центральное казачье войско» </w:t>
      </w:r>
      <w:r w:rsidR="00597682" w:rsidRPr="00604DE4">
        <w:rPr>
          <w:rFonts w:ascii="Arial" w:hAnsi="Arial" w:cs="Arial"/>
          <w:sz w:val="24"/>
          <w:szCs w:val="24"/>
          <w:shd w:val="clear" w:color="auto" w:fill="FFFFFF"/>
        </w:rPr>
        <w:t>(по согласованию);</w:t>
      </w:r>
      <w:r w:rsidR="00597682" w:rsidRPr="00604DE4">
        <w:rPr>
          <w:rFonts w:ascii="Arial" w:hAnsi="Arial" w:cs="Arial"/>
          <w:sz w:val="24"/>
          <w:szCs w:val="24"/>
        </w:rPr>
        <w:tab/>
      </w:r>
    </w:p>
    <w:p w:rsidR="00597682" w:rsidRPr="00604DE4" w:rsidRDefault="00F419FA" w:rsidP="00F41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 w:rsidR="00597682" w:rsidRPr="00604DE4">
        <w:rPr>
          <w:rFonts w:ascii="Arial" w:hAnsi="Arial" w:cs="Arial"/>
          <w:sz w:val="24"/>
          <w:szCs w:val="24"/>
        </w:rPr>
        <w:t>-  командир Ефремовской районной общественной организации Тульской области по содействию в охране общественного порядка «Народная дружина «</w:t>
      </w:r>
      <w:proofErr w:type="spellStart"/>
      <w:r w:rsidR="00597682" w:rsidRPr="00604DE4">
        <w:rPr>
          <w:rFonts w:ascii="Arial" w:hAnsi="Arial" w:cs="Arial"/>
          <w:sz w:val="24"/>
          <w:szCs w:val="24"/>
        </w:rPr>
        <w:t>Красивомечье</w:t>
      </w:r>
      <w:proofErr w:type="spellEnd"/>
      <w:r w:rsidR="00597682" w:rsidRPr="00604DE4">
        <w:rPr>
          <w:rFonts w:ascii="Arial" w:hAnsi="Arial" w:cs="Arial"/>
          <w:sz w:val="24"/>
          <w:szCs w:val="24"/>
        </w:rPr>
        <w:t>» (по согласованию);</w:t>
      </w:r>
      <w:r w:rsidR="00597682" w:rsidRPr="00604DE4">
        <w:rPr>
          <w:rFonts w:ascii="Arial" w:hAnsi="Arial" w:cs="Arial"/>
          <w:sz w:val="24"/>
          <w:szCs w:val="24"/>
        </w:rPr>
        <w:tab/>
      </w:r>
    </w:p>
    <w:p w:rsidR="00597682" w:rsidRPr="00604DE4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 - начальник отдела по развитию местного самоуправления и организационной работе администрации муниципального образования Ефремов</w:t>
      </w:r>
      <w:r w:rsidR="00EC2FE5" w:rsidRPr="00604DE4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604DE4">
        <w:rPr>
          <w:rFonts w:ascii="Arial" w:hAnsi="Arial" w:cs="Arial"/>
          <w:sz w:val="24"/>
          <w:szCs w:val="24"/>
        </w:rPr>
        <w:t>;</w:t>
      </w:r>
    </w:p>
    <w:p w:rsidR="00597682" w:rsidRPr="00604DE4" w:rsidRDefault="00597682" w:rsidP="00EC2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 xml:space="preserve">  - председатель комитета по образованию администрации муниципального образования </w:t>
      </w:r>
      <w:r w:rsidR="00EC2FE5" w:rsidRPr="00604DE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04DE4">
        <w:rPr>
          <w:rFonts w:ascii="Arial" w:hAnsi="Arial" w:cs="Arial"/>
          <w:sz w:val="24"/>
          <w:szCs w:val="24"/>
        </w:rPr>
        <w:t>;</w:t>
      </w:r>
    </w:p>
    <w:p w:rsidR="00597682" w:rsidRPr="00604DE4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 xml:space="preserve"> - начальник сектора по делам несовершеннолетних и защите их прав администрации муниципального образования </w:t>
      </w:r>
      <w:r w:rsidR="00EC2FE5" w:rsidRPr="00604DE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04DE4">
        <w:rPr>
          <w:rFonts w:ascii="Arial" w:hAnsi="Arial" w:cs="Arial"/>
          <w:sz w:val="24"/>
          <w:szCs w:val="24"/>
        </w:rPr>
        <w:t>;</w:t>
      </w:r>
    </w:p>
    <w:p w:rsidR="00597682" w:rsidRPr="00604DE4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ab/>
        <w:t xml:space="preserve">- начальник управления по </w:t>
      </w:r>
      <w:proofErr w:type="gramStart"/>
      <w:r w:rsidRPr="00604DE4">
        <w:rPr>
          <w:rFonts w:ascii="Arial" w:hAnsi="Arial" w:cs="Arial"/>
          <w:sz w:val="24"/>
          <w:szCs w:val="24"/>
        </w:rPr>
        <w:t>культуре,  молодежной</w:t>
      </w:r>
      <w:proofErr w:type="gramEnd"/>
      <w:r w:rsidRPr="00604DE4">
        <w:rPr>
          <w:rFonts w:ascii="Arial" w:hAnsi="Arial" w:cs="Arial"/>
          <w:sz w:val="24"/>
          <w:szCs w:val="24"/>
        </w:rPr>
        <w:t xml:space="preserve"> политике, физической культуре и спорту администрации муниципального образования</w:t>
      </w:r>
    </w:p>
    <w:p w:rsidR="00597682" w:rsidRPr="00604DE4" w:rsidRDefault="00EC2FE5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97682" w:rsidRPr="00604DE4">
        <w:rPr>
          <w:rFonts w:ascii="Arial" w:hAnsi="Arial" w:cs="Arial"/>
          <w:sz w:val="24"/>
          <w:szCs w:val="24"/>
        </w:rPr>
        <w:t>.</w:t>
      </w:r>
    </w:p>
    <w:p w:rsidR="00597682" w:rsidRPr="00604DE4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59768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04DE4">
        <w:rPr>
          <w:rFonts w:ascii="Arial" w:hAnsi="Arial" w:cs="Arial"/>
          <w:sz w:val="24"/>
          <w:szCs w:val="24"/>
        </w:rPr>
        <w:t>_________________________________</w:t>
      </w:r>
    </w:p>
    <w:p w:rsidR="00597682" w:rsidRPr="00604DE4" w:rsidRDefault="00597682" w:rsidP="0059768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604DE4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7682" w:rsidRPr="00604DE4" w:rsidSect="008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8C"/>
    <w:rsid w:val="0001540C"/>
    <w:rsid w:val="00041B8D"/>
    <w:rsid w:val="000537D9"/>
    <w:rsid w:val="000C398C"/>
    <w:rsid w:val="00100F57"/>
    <w:rsid w:val="001749CB"/>
    <w:rsid w:val="001B300F"/>
    <w:rsid w:val="0021297E"/>
    <w:rsid w:val="002437E2"/>
    <w:rsid w:val="00287A65"/>
    <w:rsid w:val="0044046A"/>
    <w:rsid w:val="00473469"/>
    <w:rsid w:val="004A4EF0"/>
    <w:rsid w:val="004B3E8C"/>
    <w:rsid w:val="004F6616"/>
    <w:rsid w:val="005264B8"/>
    <w:rsid w:val="00581CBB"/>
    <w:rsid w:val="00597682"/>
    <w:rsid w:val="005D2380"/>
    <w:rsid w:val="005D7724"/>
    <w:rsid w:val="005D7A1B"/>
    <w:rsid w:val="005F0134"/>
    <w:rsid w:val="00604DE4"/>
    <w:rsid w:val="006144E1"/>
    <w:rsid w:val="00683018"/>
    <w:rsid w:val="0084667F"/>
    <w:rsid w:val="008B6925"/>
    <w:rsid w:val="00941E95"/>
    <w:rsid w:val="009539BA"/>
    <w:rsid w:val="00A13F81"/>
    <w:rsid w:val="00A41570"/>
    <w:rsid w:val="00A6350F"/>
    <w:rsid w:val="00B97D7F"/>
    <w:rsid w:val="00BB2653"/>
    <w:rsid w:val="00BC2DE6"/>
    <w:rsid w:val="00BC33AE"/>
    <w:rsid w:val="00C320EE"/>
    <w:rsid w:val="00CA56A7"/>
    <w:rsid w:val="00EC2FE5"/>
    <w:rsid w:val="00F11BD8"/>
    <w:rsid w:val="00F419FA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1BC3"/>
  <w15:docId w15:val="{7C34223B-DE61-4DEB-9DD8-74FCE88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2025-04-16T06:00:00Z</cp:lastPrinted>
  <dcterms:created xsi:type="dcterms:W3CDTF">2025-04-29T06:42:00Z</dcterms:created>
  <dcterms:modified xsi:type="dcterms:W3CDTF">2025-04-29T06:42:00Z</dcterms:modified>
</cp:coreProperties>
</file>