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5D" w:rsidRPr="005D5E5D" w:rsidRDefault="005D5E5D" w:rsidP="005D5E5D">
      <w:pPr>
        <w:pStyle w:val="a4"/>
        <w:rPr>
          <w:b/>
          <w:sz w:val="26"/>
          <w:szCs w:val="26"/>
        </w:rPr>
      </w:pPr>
      <w:r w:rsidRPr="005D5E5D">
        <w:rPr>
          <w:b/>
          <w:sz w:val="26"/>
          <w:szCs w:val="26"/>
        </w:rPr>
        <w:t>РОССИЙСКАЯ ФЕДЕРАЦИЯ</w:t>
      </w:r>
    </w:p>
    <w:p w:rsidR="005D5E5D" w:rsidRPr="005D5E5D" w:rsidRDefault="005D5E5D" w:rsidP="005D5E5D">
      <w:pPr>
        <w:jc w:val="center"/>
        <w:rPr>
          <w:b/>
          <w:sz w:val="26"/>
          <w:szCs w:val="26"/>
        </w:rPr>
      </w:pPr>
      <w:r w:rsidRPr="005D5E5D">
        <w:rPr>
          <w:b/>
          <w:sz w:val="26"/>
          <w:szCs w:val="26"/>
        </w:rPr>
        <w:t>СОБРАНИЕ ДЕПУТАТОВ</w:t>
      </w:r>
    </w:p>
    <w:p w:rsidR="005D5E5D" w:rsidRPr="005D5E5D" w:rsidRDefault="005D5E5D" w:rsidP="005D5E5D">
      <w:pPr>
        <w:jc w:val="center"/>
        <w:rPr>
          <w:b/>
          <w:sz w:val="26"/>
          <w:szCs w:val="26"/>
        </w:rPr>
      </w:pPr>
      <w:r w:rsidRPr="005D5E5D">
        <w:rPr>
          <w:b/>
          <w:sz w:val="26"/>
          <w:szCs w:val="26"/>
        </w:rPr>
        <w:t xml:space="preserve">муниципального образования </w:t>
      </w:r>
    </w:p>
    <w:p w:rsidR="005D5E5D" w:rsidRPr="005D5E5D" w:rsidRDefault="005D5E5D" w:rsidP="005D5E5D">
      <w:pPr>
        <w:jc w:val="center"/>
        <w:rPr>
          <w:b/>
          <w:sz w:val="26"/>
          <w:szCs w:val="26"/>
        </w:rPr>
      </w:pPr>
      <w:r w:rsidRPr="005D5E5D">
        <w:rPr>
          <w:b/>
          <w:sz w:val="26"/>
          <w:szCs w:val="26"/>
        </w:rPr>
        <w:t>город Ефремов</w:t>
      </w:r>
    </w:p>
    <w:p w:rsidR="005D5E5D" w:rsidRPr="005D5E5D" w:rsidRDefault="005D5E5D" w:rsidP="005D5E5D">
      <w:pPr>
        <w:jc w:val="center"/>
        <w:rPr>
          <w:b/>
          <w:sz w:val="26"/>
          <w:szCs w:val="26"/>
        </w:rPr>
      </w:pPr>
      <w:r w:rsidRPr="005D5E5D">
        <w:rPr>
          <w:b/>
          <w:sz w:val="26"/>
          <w:szCs w:val="26"/>
        </w:rPr>
        <w:t>1-го созыва</w:t>
      </w:r>
    </w:p>
    <w:p w:rsidR="005D5E5D" w:rsidRPr="005D5E5D" w:rsidRDefault="005D5E5D" w:rsidP="005D5E5D">
      <w:pPr>
        <w:jc w:val="center"/>
        <w:rPr>
          <w:b/>
          <w:sz w:val="26"/>
          <w:szCs w:val="26"/>
        </w:rPr>
      </w:pPr>
      <w:r w:rsidRPr="005D5E5D">
        <w:rPr>
          <w:b/>
          <w:sz w:val="26"/>
          <w:szCs w:val="26"/>
        </w:rPr>
        <w:t>4 заседание</w:t>
      </w:r>
    </w:p>
    <w:p w:rsidR="005D5E5D" w:rsidRPr="005D5E5D" w:rsidRDefault="005D5E5D" w:rsidP="005D5E5D">
      <w:pPr>
        <w:jc w:val="center"/>
        <w:rPr>
          <w:b/>
          <w:sz w:val="26"/>
          <w:szCs w:val="26"/>
        </w:rPr>
      </w:pPr>
    </w:p>
    <w:p w:rsidR="005D5E5D" w:rsidRPr="005D5E5D" w:rsidRDefault="005D5E5D" w:rsidP="005D5E5D">
      <w:pPr>
        <w:jc w:val="center"/>
        <w:rPr>
          <w:b/>
          <w:sz w:val="26"/>
          <w:szCs w:val="26"/>
        </w:rPr>
      </w:pPr>
      <w:proofErr w:type="gramStart"/>
      <w:r w:rsidRPr="005D5E5D">
        <w:rPr>
          <w:b/>
          <w:sz w:val="26"/>
          <w:szCs w:val="26"/>
        </w:rPr>
        <w:t>Р</w:t>
      </w:r>
      <w:proofErr w:type="gramEnd"/>
      <w:r w:rsidRPr="005D5E5D">
        <w:rPr>
          <w:b/>
          <w:sz w:val="26"/>
          <w:szCs w:val="26"/>
        </w:rPr>
        <w:t xml:space="preserve"> Е Ш Е Н И Е</w:t>
      </w:r>
    </w:p>
    <w:p w:rsidR="005D5E5D" w:rsidRPr="005D5E5D" w:rsidRDefault="005D5E5D" w:rsidP="005D5E5D">
      <w:pPr>
        <w:rPr>
          <w:b/>
          <w:sz w:val="26"/>
          <w:szCs w:val="26"/>
        </w:rPr>
      </w:pPr>
      <w:r w:rsidRPr="005D5E5D">
        <w:rPr>
          <w:b/>
          <w:sz w:val="26"/>
          <w:szCs w:val="26"/>
        </w:rPr>
        <w:t xml:space="preserve">от </w:t>
      </w:r>
      <w:r w:rsidRPr="005D5E5D">
        <w:rPr>
          <w:b/>
          <w:sz w:val="26"/>
          <w:szCs w:val="26"/>
          <w:u w:val="single"/>
        </w:rPr>
        <w:t xml:space="preserve"> “   18    ”</w:t>
      </w:r>
      <w:r w:rsidRPr="005D5E5D">
        <w:rPr>
          <w:b/>
          <w:sz w:val="26"/>
          <w:szCs w:val="26"/>
        </w:rPr>
        <w:t xml:space="preserve"> _</w:t>
      </w:r>
      <w:r w:rsidRPr="005D5E5D">
        <w:rPr>
          <w:b/>
          <w:sz w:val="26"/>
          <w:szCs w:val="26"/>
          <w:u w:val="single"/>
        </w:rPr>
        <w:t>05</w:t>
      </w:r>
      <w:r w:rsidRPr="005D5E5D">
        <w:rPr>
          <w:b/>
          <w:sz w:val="26"/>
          <w:szCs w:val="26"/>
        </w:rPr>
        <w:t>__ 2017 года</w:t>
      </w:r>
      <w:r w:rsidRPr="005D5E5D">
        <w:rPr>
          <w:b/>
          <w:sz w:val="26"/>
          <w:szCs w:val="26"/>
        </w:rPr>
        <w:tab/>
        <w:t xml:space="preserve">                            </w:t>
      </w:r>
      <w:r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ab/>
        <w:t xml:space="preserve">        № 4-36</w:t>
      </w:r>
    </w:p>
    <w:p w:rsidR="00E80BA1" w:rsidRPr="005D5E5D" w:rsidRDefault="00E80BA1" w:rsidP="00E80BA1">
      <w:pPr>
        <w:jc w:val="center"/>
        <w:rPr>
          <w:b/>
          <w:sz w:val="26"/>
          <w:szCs w:val="26"/>
        </w:rPr>
      </w:pPr>
    </w:p>
    <w:p w:rsidR="005D5E5D" w:rsidRPr="005D5E5D" w:rsidRDefault="005D5E5D" w:rsidP="00E80BA1">
      <w:pPr>
        <w:jc w:val="center"/>
        <w:rPr>
          <w:b/>
          <w:sz w:val="26"/>
          <w:szCs w:val="26"/>
        </w:rPr>
      </w:pPr>
    </w:p>
    <w:p w:rsidR="00E80BA1" w:rsidRPr="005D5E5D" w:rsidRDefault="00E80BA1" w:rsidP="00E80BA1">
      <w:pPr>
        <w:jc w:val="center"/>
        <w:rPr>
          <w:b/>
          <w:bCs/>
          <w:sz w:val="26"/>
          <w:szCs w:val="26"/>
        </w:rPr>
      </w:pPr>
      <w:r w:rsidRPr="005D5E5D">
        <w:rPr>
          <w:b/>
          <w:sz w:val="26"/>
          <w:szCs w:val="26"/>
        </w:rPr>
        <w:t>О внесении изменений в решение Собрания депутатов муниципального образования город Ефремов от 17.11.2016 г. № 11-79 «</w:t>
      </w:r>
      <w:r w:rsidRPr="005D5E5D">
        <w:rPr>
          <w:b/>
          <w:bCs/>
          <w:sz w:val="26"/>
          <w:szCs w:val="26"/>
        </w:rPr>
        <w:t>Об утверждении норм и правил благоустройства территории муниципального образования город Ефремов»</w:t>
      </w:r>
    </w:p>
    <w:p w:rsidR="00E80BA1" w:rsidRPr="005D5E5D" w:rsidRDefault="00E80BA1" w:rsidP="00E80BA1">
      <w:pPr>
        <w:jc w:val="both"/>
        <w:rPr>
          <w:sz w:val="26"/>
          <w:szCs w:val="26"/>
        </w:rPr>
      </w:pPr>
    </w:p>
    <w:p w:rsidR="00E80BA1" w:rsidRPr="005D5E5D" w:rsidRDefault="00E80BA1" w:rsidP="00E80B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5E5D">
        <w:rPr>
          <w:sz w:val="26"/>
          <w:szCs w:val="26"/>
        </w:rPr>
        <w:t xml:space="preserve">     В целях улучшения благоустройства и санитарного содержания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6" w:history="1">
        <w:r w:rsidRPr="005D5E5D">
          <w:rPr>
            <w:sz w:val="26"/>
            <w:szCs w:val="26"/>
          </w:rPr>
          <w:t>Устава</w:t>
        </w:r>
      </w:hyperlink>
      <w:r w:rsidRPr="005D5E5D">
        <w:rPr>
          <w:sz w:val="26"/>
          <w:szCs w:val="26"/>
        </w:rPr>
        <w:t xml:space="preserve"> муниципального образования город Ефремов, Собрание депутатов муниципального образования город Ефремов </w:t>
      </w:r>
      <w:r w:rsidRPr="007B2898">
        <w:rPr>
          <w:bCs/>
          <w:sz w:val="26"/>
          <w:szCs w:val="26"/>
        </w:rPr>
        <w:t>РЕШИЛО</w:t>
      </w:r>
      <w:r w:rsidRPr="005D5E5D">
        <w:rPr>
          <w:sz w:val="26"/>
          <w:szCs w:val="26"/>
        </w:rPr>
        <w:t>:</w:t>
      </w:r>
    </w:p>
    <w:p w:rsidR="00E80BA1" w:rsidRPr="005D5E5D" w:rsidRDefault="00E80BA1" w:rsidP="007D1C12">
      <w:pPr>
        <w:jc w:val="both"/>
        <w:rPr>
          <w:sz w:val="26"/>
          <w:szCs w:val="26"/>
        </w:rPr>
      </w:pPr>
      <w:r w:rsidRPr="005D5E5D">
        <w:rPr>
          <w:sz w:val="26"/>
          <w:szCs w:val="26"/>
        </w:rPr>
        <w:t xml:space="preserve">         1. Внести </w:t>
      </w:r>
      <w:r w:rsidR="007D1C12" w:rsidRPr="005D5E5D">
        <w:rPr>
          <w:sz w:val="26"/>
          <w:szCs w:val="26"/>
        </w:rPr>
        <w:t>в приложение к</w:t>
      </w:r>
      <w:r w:rsidRPr="005D5E5D">
        <w:rPr>
          <w:sz w:val="26"/>
          <w:szCs w:val="26"/>
        </w:rPr>
        <w:t xml:space="preserve"> решени</w:t>
      </w:r>
      <w:r w:rsidR="007D1C12" w:rsidRPr="005D5E5D">
        <w:rPr>
          <w:sz w:val="26"/>
          <w:szCs w:val="26"/>
        </w:rPr>
        <w:t>ю</w:t>
      </w:r>
      <w:r w:rsidRPr="005D5E5D">
        <w:rPr>
          <w:sz w:val="26"/>
          <w:szCs w:val="26"/>
        </w:rPr>
        <w:t xml:space="preserve"> Собрания депутатов муниципального образования город Ефремов от 17.11.2016 г. № 11-79 «</w:t>
      </w:r>
      <w:r w:rsidRPr="005D5E5D">
        <w:rPr>
          <w:bCs/>
          <w:sz w:val="26"/>
          <w:szCs w:val="26"/>
        </w:rPr>
        <w:t>Об утверждении норм и правил благоустройства территории муниципального образования город Ефремов</w:t>
      </w:r>
      <w:r w:rsidRPr="005D5E5D">
        <w:rPr>
          <w:sz w:val="26"/>
          <w:szCs w:val="26"/>
        </w:rPr>
        <w:t>»</w:t>
      </w:r>
      <w:r w:rsidR="007D1C12" w:rsidRPr="005D5E5D">
        <w:rPr>
          <w:sz w:val="26"/>
          <w:szCs w:val="26"/>
        </w:rPr>
        <w:t xml:space="preserve"> следующие изменения:</w:t>
      </w:r>
    </w:p>
    <w:p w:rsidR="008171D1" w:rsidRPr="005D5E5D" w:rsidRDefault="00E80BA1" w:rsidP="008171D1">
      <w:pPr>
        <w:jc w:val="both"/>
        <w:rPr>
          <w:color w:val="000000"/>
          <w:sz w:val="26"/>
          <w:szCs w:val="26"/>
        </w:rPr>
      </w:pPr>
      <w:r w:rsidRPr="005D5E5D">
        <w:rPr>
          <w:sz w:val="26"/>
          <w:szCs w:val="26"/>
        </w:rPr>
        <w:t xml:space="preserve">         1.1. </w:t>
      </w:r>
      <w:r w:rsidR="007D1C12" w:rsidRPr="005D5E5D">
        <w:rPr>
          <w:sz w:val="26"/>
          <w:szCs w:val="26"/>
        </w:rPr>
        <w:t xml:space="preserve">В разделе 8. </w:t>
      </w:r>
      <w:r w:rsidR="00CC0963" w:rsidRPr="005D5E5D">
        <w:rPr>
          <w:sz w:val="26"/>
          <w:szCs w:val="26"/>
        </w:rPr>
        <w:t>п</w:t>
      </w:r>
      <w:r w:rsidRPr="005D5E5D">
        <w:rPr>
          <w:sz w:val="26"/>
          <w:szCs w:val="26"/>
        </w:rPr>
        <w:t xml:space="preserve">ункт </w:t>
      </w:r>
      <w:r w:rsidR="00CC0963" w:rsidRPr="005D5E5D">
        <w:rPr>
          <w:sz w:val="26"/>
          <w:szCs w:val="26"/>
        </w:rPr>
        <w:t>8.5.5.</w:t>
      </w:r>
      <w:r w:rsidRPr="005D5E5D">
        <w:rPr>
          <w:sz w:val="26"/>
          <w:szCs w:val="26"/>
        </w:rPr>
        <w:t xml:space="preserve"> изложить в следующей редакции: «</w:t>
      </w:r>
      <w:r w:rsidR="009A7ABB" w:rsidRPr="005D5E5D">
        <w:rPr>
          <w:sz w:val="26"/>
          <w:szCs w:val="26"/>
        </w:rPr>
        <w:t xml:space="preserve">Собственники частных домовладений, собственники имущества в </w:t>
      </w:r>
      <w:r w:rsidR="009A7ABB" w:rsidRPr="005D5E5D">
        <w:rPr>
          <w:color w:val="000000"/>
          <w:sz w:val="26"/>
          <w:szCs w:val="26"/>
        </w:rPr>
        <w:t xml:space="preserve">многоквартирных жилых домах, балансодержатели государственного и ведомственного жилого фонда, гаражно-строительные кооперативы, гаражные и садоводческие общества, индивидуальные предприниматели, организации, предприятия и учреждения всех форм собственности обязаны обеспечивать своевременный вывоз ТКО, образуемых ими в процессе хозяйственной, бытовой и иных видов деятельности. </w:t>
      </w:r>
    </w:p>
    <w:p w:rsidR="00B96813" w:rsidRPr="005D5E5D" w:rsidRDefault="008171D1" w:rsidP="008171D1">
      <w:pPr>
        <w:jc w:val="both"/>
        <w:rPr>
          <w:color w:val="000000"/>
          <w:sz w:val="26"/>
          <w:szCs w:val="26"/>
        </w:rPr>
      </w:pPr>
      <w:r w:rsidRPr="005D5E5D">
        <w:rPr>
          <w:color w:val="000000"/>
          <w:sz w:val="26"/>
          <w:szCs w:val="26"/>
        </w:rPr>
        <w:t xml:space="preserve">           </w:t>
      </w:r>
      <w:r w:rsidR="009A7ABB" w:rsidRPr="005D5E5D">
        <w:rPr>
          <w:sz w:val="26"/>
          <w:szCs w:val="26"/>
        </w:rPr>
        <w:t xml:space="preserve">Физические и юридические лица, а также индивидуальные предприниматели </w:t>
      </w:r>
      <w:r w:rsidR="009A7ABB" w:rsidRPr="005D5E5D">
        <w:rPr>
          <w:color w:val="000000"/>
          <w:sz w:val="26"/>
          <w:szCs w:val="26"/>
        </w:rPr>
        <w:t xml:space="preserve">обязаны заключать договоры на оказание услуг по обращению с твердыми коммунальными отходами (договоров на вывоз мусора) со специализированными организациями, имеющими лицензии на осуществление деятельности по сбору, транспортированию, обработке, утилизации, обезвреживанию, размещению отходов </w:t>
      </w:r>
      <w:r w:rsidR="009A7ABB" w:rsidRPr="005D5E5D">
        <w:rPr>
          <w:color w:val="000000"/>
          <w:sz w:val="26"/>
          <w:szCs w:val="26"/>
          <w:lang w:val="en-US"/>
        </w:rPr>
        <w:t>I</w:t>
      </w:r>
      <w:r w:rsidR="009A7ABB" w:rsidRPr="005D5E5D">
        <w:rPr>
          <w:color w:val="000000"/>
          <w:sz w:val="26"/>
          <w:szCs w:val="26"/>
        </w:rPr>
        <w:t>-</w:t>
      </w:r>
      <w:r w:rsidR="009A7ABB" w:rsidRPr="005D5E5D">
        <w:rPr>
          <w:color w:val="000000"/>
          <w:sz w:val="26"/>
          <w:szCs w:val="26"/>
          <w:lang w:val="en-US"/>
        </w:rPr>
        <w:t>IV</w:t>
      </w:r>
      <w:r w:rsidR="009A7ABB" w:rsidRPr="005D5E5D">
        <w:rPr>
          <w:color w:val="000000"/>
          <w:sz w:val="26"/>
          <w:szCs w:val="26"/>
        </w:rPr>
        <w:t xml:space="preserve"> классов опасности</w:t>
      </w:r>
      <w:proofErr w:type="gramStart"/>
      <w:r w:rsidR="009A7ABB" w:rsidRPr="005D5E5D">
        <w:rPr>
          <w:color w:val="000000"/>
          <w:sz w:val="26"/>
          <w:szCs w:val="26"/>
        </w:rPr>
        <w:t>.</w:t>
      </w:r>
      <w:r w:rsidRPr="005D5E5D">
        <w:rPr>
          <w:color w:val="000000"/>
          <w:sz w:val="26"/>
          <w:szCs w:val="26"/>
        </w:rPr>
        <w:t>».</w:t>
      </w:r>
      <w:proofErr w:type="gramEnd"/>
    </w:p>
    <w:p w:rsidR="007D1C12" w:rsidRPr="005D5E5D" w:rsidRDefault="007D1C12" w:rsidP="008171D1">
      <w:pPr>
        <w:jc w:val="both"/>
        <w:rPr>
          <w:sz w:val="26"/>
          <w:szCs w:val="26"/>
        </w:rPr>
      </w:pPr>
      <w:r w:rsidRPr="005D5E5D">
        <w:rPr>
          <w:sz w:val="26"/>
          <w:szCs w:val="26"/>
        </w:rPr>
        <w:t xml:space="preserve">         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1C12" w:rsidRPr="005D5E5D" w:rsidRDefault="007D1C12" w:rsidP="008171D1">
      <w:pPr>
        <w:numPr>
          <w:ilvl w:val="0"/>
          <w:numId w:val="1"/>
        </w:numPr>
        <w:ind w:hanging="251"/>
        <w:jc w:val="both"/>
        <w:rPr>
          <w:sz w:val="26"/>
          <w:szCs w:val="26"/>
        </w:rPr>
      </w:pPr>
      <w:r w:rsidRPr="005D5E5D">
        <w:rPr>
          <w:sz w:val="26"/>
          <w:szCs w:val="26"/>
        </w:rPr>
        <w:t xml:space="preserve"> Решение вступает в силу со дня его официального обнародования.</w:t>
      </w:r>
    </w:p>
    <w:p w:rsidR="007D1C12" w:rsidRPr="005D5E5D" w:rsidRDefault="007D1C12" w:rsidP="008171D1">
      <w:pPr>
        <w:ind w:left="300"/>
        <w:jc w:val="both"/>
        <w:rPr>
          <w:sz w:val="26"/>
          <w:szCs w:val="26"/>
        </w:rPr>
      </w:pPr>
    </w:p>
    <w:p w:rsidR="005D5E5D" w:rsidRPr="005D5E5D" w:rsidRDefault="007D1C12" w:rsidP="007D1C12">
      <w:pPr>
        <w:rPr>
          <w:sz w:val="26"/>
          <w:szCs w:val="26"/>
        </w:rPr>
      </w:pPr>
      <w:r w:rsidRPr="005D5E5D">
        <w:rPr>
          <w:sz w:val="26"/>
          <w:szCs w:val="26"/>
        </w:rPr>
        <w:t xml:space="preserve">       </w:t>
      </w:r>
    </w:p>
    <w:p w:rsidR="007D1C12" w:rsidRPr="005D5E5D" w:rsidRDefault="007D1C12" w:rsidP="005D5E5D">
      <w:pPr>
        <w:ind w:firstLine="708"/>
        <w:rPr>
          <w:b/>
          <w:sz w:val="26"/>
          <w:szCs w:val="26"/>
        </w:rPr>
      </w:pPr>
      <w:r w:rsidRPr="005D5E5D">
        <w:rPr>
          <w:b/>
          <w:sz w:val="26"/>
          <w:szCs w:val="26"/>
        </w:rPr>
        <w:t>Глава</w:t>
      </w:r>
      <w:r w:rsidR="005D5E5D" w:rsidRPr="005D5E5D">
        <w:rPr>
          <w:b/>
          <w:sz w:val="26"/>
          <w:szCs w:val="26"/>
        </w:rPr>
        <w:t xml:space="preserve"> </w:t>
      </w:r>
      <w:r w:rsidRPr="005D5E5D">
        <w:rPr>
          <w:b/>
          <w:sz w:val="26"/>
          <w:szCs w:val="26"/>
        </w:rPr>
        <w:t>муниципального образования</w:t>
      </w:r>
    </w:p>
    <w:p w:rsidR="007D1C12" w:rsidRPr="005D5E5D" w:rsidRDefault="005D5E5D" w:rsidP="007D1C12">
      <w:pPr>
        <w:rPr>
          <w:b/>
          <w:sz w:val="26"/>
          <w:szCs w:val="26"/>
        </w:rPr>
      </w:pPr>
      <w:r w:rsidRPr="005D5E5D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</w:t>
      </w:r>
      <w:r w:rsidRPr="005D5E5D">
        <w:rPr>
          <w:b/>
          <w:sz w:val="26"/>
          <w:szCs w:val="26"/>
        </w:rPr>
        <w:t xml:space="preserve"> </w:t>
      </w:r>
      <w:r w:rsidR="007D1C12" w:rsidRPr="005D5E5D">
        <w:rPr>
          <w:b/>
          <w:sz w:val="26"/>
          <w:szCs w:val="26"/>
        </w:rPr>
        <w:t>город Ефремов</w:t>
      </w:r>
      <w:r w:rsidR="007D1C12" w:rsidRPr="005D5E5D">
        <w:rPr>
          <w:b/>
          <w:sz w:val="26"/>
          <w:szCs w:val="26"/>
        </w:rPr>
        <w:tab/>
        <w:t xml:space="preserve">                                                   </w:t>
      </w:r>
      <w:r w:rsidRPr="005D5E5D">
        <w:rPr>
          <w:b/>
          <w:sz w:val="26"/>
          <w:szCs w:val="26"/>
        </w:rPr>
        <w:t xml:space="preserve">       </w:t>
      </w:r>
      <w:r w:rsidR="007D1C12" w:rsidRPr="005D5E5D">
        <w:rPr>
          <w:b/>
          <w:sz w:val="26"/>
          <w:szCs w:val="26"/>
        </w:rPr>
        <w:t xml:space="preserve">А.Н. </w:t>
      </w:r>
      <w:proofErr w:type="spellStart"/>
      <w:r w:rsidR="007D1C12" w:rsidRPr="005D5E5D">
        <w:rPr>
          <w:b/>
          <w:sz w:val="26"/>
          <w:szCs w:val="26"/>
        </w:rPr>
        <w:t>Богатырев</w:t>
      </w:r>
      <w:proofErr w:type="spellEnd"/>
      <w:r w:rsidR="007D1C12" w:rsidRPr="005D5E5D">
        <w:rPr>
          <w:b/>
          <w:sz w:val="26"/>
          <w:szCs w:val="26"/>
        </w:rPr>
        <w:tab/>
      </w:r>
    </w:p>
    <w:p w:rsidR="00E80BA1" w:rsidRPr="005D5E5D" w:rsidRDefault="00E80BA1">
      <w:pPr>
        <w:rPr>
          <w:sz w:val="26"/>
          <w:szCs w:val="26"/>
        </w:rPr>
      </w:pPr>
    </w:p>
    <w:sectPr w:rsidR="00E80BA1" w:rsidRPr="005D5E5D" w:rsidSect="005D5E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A1"/>
    <w:rsid w:val="000F7D4F"/>
    <w:rsid w:val="00282B24"/>
    <w:rsid w:val="005D5E5D"/>
    <w:rsid w:val="00614BB9"/>
    <w:rsid w:val="006256C5"/>
    <w:rsid w:val="00715847"/>
    <w:rsid w:val="007A6885"/>
    <w:rsid w:val="007B2898"/>
    <w:rsid w:val="007D1C12"/>
    <w:rsid w:val="008171D1"/>
    <w:rsid w:val="008A50CB"/>
    <w:rsid w:val="009A7ABB"/>
    <w:rsid w:val="00B96813"/>
    <w:rsid w:val="00CC0963"/>
    <w:rsid w:val="00E80BA1"/>
    <w:rsid w:val="00F1336A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E80BA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E80BA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5D5E5D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D5E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01200949EB02330C7CC805F369B464FAFB801EFD921C6846D461EADD4B5318F0DA05040EAA9BF588C4F0m9v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311D7-0E02-4C04-B134-A29B59F5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8</cp:revision>
  <cp:lastPrinted>2017-05-25T06:14:00Z</cp:lastPrinted>
  <dcterms:created xsi:type="dcterms:W3CDTF">2017-05-15T13:34:00Z</dcterms:created>
  <dcterms:modified xsi:type="dcterms:W3CDTF">2017-05-25T07:17:00Z</dcterms:modified>
</cp:coreProperties>
</file>