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00" w:rsidRDefault="004C6400" w:rsidP="004C6400">
      <w:pPr>
        <w:rPr>
          <w:b/>
          <w:sz w:val="28"/>
          <w:szCs w:val="28"/>
        </w:rPr>
      </w:pPr>
      <w:r w:rsidRPr="0034285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</w:t>
      </w:r>
      <w:r w:rsidRPr="0034285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</w:p>
    <w:p w:rsidR="004C6400" w:rsidRDefault="004C6400" w:rsidP="004C6400">
      <w:pPr>
        <w:rPr>
          <w:b/>
          <w:sz w:val="28"/>
          <w:szCs w:val="28"/>
        </w:rPr>
      </w:pPr>
    </w:p>
    <w:p w:rsidR="00EF0EAC" w:rsidRDefault="00EF0EAC" w:rsidP="0095572D">
      <w:pPr>
        <w:tabs>
          <w:tab w:val="left" w:pos="7455"/>
        </w:tabs>
        <w:rPr>
          <w:rFonts w:ascii="Arial" w:hAnsi="Arial" w:cs="Arial"/>
          <w:b/>
          <w:sz w:val="24"/>
          <w:szCs w:val="24"/>
        </w:rPr>
      </w:pPr>
    </w:p>
    <w:p w:rsidR="008010D1" w:rsidRDefault="008010D1" w:rsidP="0095572D">
      <w:pPr>
        <w:tabs>
          <w:tab w:val="left" w:pos="7455"/>
        </w:tabs>
        <w:rPr>
          <w:rFonts w:ascii="Arial" w:hAnsi="Arial" w:cs="Arial"/>
          <w:b/>
          <w:sz w:val="24"/>
          <w:szCs w:val="24"/>
        </w:rPr>
      </w:pPr>
    </w:p>
    <w:p w:rsidR="008010D1" w:rsidRDefault="008010D1" w:rsidP="0095572D">
      <w:pPr>
        <w:tabs>
          <w:tab w:val="left" w:pos="7455"/>
        </w:tabs>
        <w:rPr>
          <w:rFonts w:ascii="Arial" w:hAnsi="Arial" w:cs="Arial"/>
          <w:b/>
          <w:sz w:val="24"/>
          <w:szCs w:val="24"/>
        </w:rPr>
      </w:pPr>
    </w:p>
    <w:p w:rsidR="00EE45EF" w:rsidRPr="004C6400" w:rsidRDefault="00EE45EF" w:rsidP="00EE45EF">
      <w:pPr>
        <w:jc w:val="center"/>
        <w:rPr>
          <w:rFonts w:ascii="Arial" w:hAnsi="Arial" w:cs="Arial"/>
          <w:b/>
          <w:sz w:val="24"/>
          <w:szCs w:val="24"/>
        </w:rPr>
      </w:pPr>
      <w:r w:rsidRPr="004C6400">
        <w:rPr>
          <w:rFonts w:ascii="Arial" w:hAnsi="Arial" w:cs="Arial"/>
          <w:b/>
          <w:sz w:val="24"/>
          <w:szCs w:val="24"/>
        </w:rPr>
        <w:t>Тульская область</w:t>
      </w:r>
    </w:p>
    <w:p w:rsidR="00EE45EF" w:rsidRDefault="00EE45EF" w:rsidP="00EE45EF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город Ефремов</w:t>
      </w:r>
    </w:p>
    <w:p w:rsidR="00EE45EF" w:rsidRDefault="00EE45EF" w:rsidP="00EE45EF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EE45EF" w:rsidRDefault="00EE45EF" w:rsidP="00EE45EF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EE45EF" w:rsidRDefault="00EE45EF" w:rsidP="00EE45EF">
      <w:pPr>
        <w:pStyle w:val="msonormalcxspmiddle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EE45EF" w:rsidRDefault="00EE45EF" w:rsidP="00EE45EF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EE45EF" w:rsidRDefault="00EE45EF" w:rsidP="00EE45EF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EE45EF" w:rsidRDefault="00BE04B1" w:rsidP="00EE45EF">
      <w:pPr>
        <w:pStyle w:val="a3"/>
        <w:tabs>
          <w:tab w:val="left" w:pos="6570"/>
          <w:tab w:val="left" w:pos="742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от 31.01.2018</w:t>
      </w:r>
      <w:r w:rsidR="00EE45EF">
        <w:rPr>
          <w:rFonts w:ascii="Arial" w:hAnsi="Arial" w:cs="Arial"/>
          <w:b/>
        </w:rPr>
        <w:tab/>
        <w:t xml:space="preserve">                   </w:t>
      </w:r>
      <w:r w:rsidR="00EE45EF">
        <w:rPr>
          <w:rFonts w:ascii="Arial" w:hAnsi="Arial" w:cs="Arial"/>
          <w:b/>
        </w:rPr>
        <w:tab/>
      </w:r>
      <w:r w:rsidRPr="004F6A48">
        <w:rPr>
          <w:rFonts w:ascii="Arial" w:hAnsi="Arial" w:cs="Arial"/>
          <w:b/>
        </w:rPr>
        <w:t>№105</w:t>
      </w:r>
      <w:r w:rsidR="00EE45EF">
        <w:rPr>
          <w:rFonts w:ascii="Arial" w:hAnsi="Arial" w:cs="Arial"/>
          <w:b/>
        </w:rPr>
        <w:t xml:space="preserve">  </w:t>
      </w:r>
    </w:p>
    <w:p w:rsidR="008010D1" w:rsidRDefault="008010D1" w:rsidP="0095572D">
      <w:pPr>
        <w:tabs>
          <w:tab w:val="left" w:pos="7455"/>
        </w:tabs>
        <w:rPr>
          <w:sz w:val="24"/>
          <w:szCs w:val="24"/>
        </w:rPr>
      </w:pPr>
    </w:p>
    <w:p w:rsidR="00EF0EAC" w:rsidRPr="00B34319" w:rsidRDefault="00EF0EAC" w:rsidP="0095572D">
      <w:pPr>
        <w:tabs>
          <w:tab w:val="left" w:pos="7455"/>
        </w:tabs>
        <w:rPr>
          <w:sz w:val="28"/>
          <w:szCs w:val="28"/>
        </w:rPr>
      </w:pPr>
    </w:p>
    <w:p w:rsidR="00A63438" w:rsidRPr="00EE45EF" w:rsidRDefault="0095572D" w:rsidP="0095572D">
      <w:pPr>
        <w:jc w:val="center"/>
        <w:rPr>
          <w:rFonts w:ascii="Arial" w:hAnsi="Arial" w:cs="Arial"/>
          <w:b/>
          <w:sz w:val="24"/>
          <w:szCs w:val="24"/>
        </w:rPr>
      </w:pPr>
      <w:r w:rsidRPr="00EE45EF">
        <w:rPr>
          <w:rFonts w:ascii="Arial" w:hAnsi="Arial" w:cs="Arial"/>
          <w:b/>
          <w:sz w:val="24"/>
          <w:szCs w:val="24"/>
        </w:rPr>
        <w:t xml:space="preserve">  О внесении изменений в постановление администрации муниципального образования город Ефремов от 22 января 2015 № 95 «</w:t>
      </w:r>
      <w:r w:rsidR="00A63438" w:rsidRPr="00EE45EF">
        <w:rPr>
          <w:rFonts w:ascii="Arial" w:hAnsi="Arial" w:cs="Arial"/>
          <w:b/>
          <w:sz w:val="24"/>
          <w:szCs w:val="24"/>
        </w:rPr>
        <w:t xml:space="preserve">Об </w:t>
      </w:r>
      <w:r w:rsidR="00A82A69" w:rsidRPr="00EE45EF">
        <w:rPr>
          <w:rFonts w:ascii="Arial" w:hAnsi="Arial" w:cs="Arial"/>
          <w:b/>
          <w:sz w:val="24"/>
          <w:szCs w:val="24"/>
        </w:rPr>
        <w:t>установлении</w:t>
      </w:r>
      <w:r w:rsidR="00A63438" w:rsidRPr="00EE45EF">
        <w:rPr>
          <w:rFonts w:ascii="Arial" w:hAnsi="Arial" w:cs="Arial"/>
          <w:b/>
          <w:sz w:val="24"/>
          <w:szCs w:val="24"/>
        </w:rPr>
        <w:t xml:space="preserve"> стоимости</w:t>
      </w:r>
      <w:r w:rsidR="003B3E01" w:rsidRPr="00EE45EF">
        <w:rPr>
          <w:rFonts w:ascii="Arial" w:hAnsi="Arial" w:cs="Arial"/>
          <w:b/>
          <w:sz w:val="24"/>
          <w:szCs w:val="24"/>
        </w:rPr>
        <w:t xml:space="preserve"> услуг, предоставляемых согласно гарантированному перечню услуг по погребению на территории муниципального образования </w:t>
      </w:r>
      <w:r w:rsidR="00F35433" w:rsidRPr="00EE45EF">
        <w:rPr>
          <w:rFonts w:ascii="Arial" w:hAnsi="Arial" w:cs="Arial"/>
          <w:b/>
          <w:sz w:val="24"/>
          <w:szCs w:val="24"/>
        </w:rPr>
        <w:t>город Ефремов</w:t>
      </w:r>
      <w:r w:rsidRPr="00EE45EF">
        <w:rPr>
          <w:rFonts w:ascii="Arial" w:hAnsi="Arial" w:cs="Arial"/>
          <w:b/>
          <w:sz w:val="24"/>
          <w:szCs w:val="24"/>
        </w:rPr>
        <w:t>»</w:t>
      </w:r>
    </w:p>
    <w:p w:rsidR="0070512B" w:rsidRPr="00EE45EF" w:rsidRDefault="0070512B" w:rsidP="00C655E4">
      <w:pPr>
        <w:jc w:val="center"/>
        <w:rPr>
          <w:rFonts w:ascii="Arial" w:hAnsi="Arial" w:cs="Arial"/>
          <w:b/>
          <w:sz w:val="24"/>
          <w:szCs w:val="24"/>
        </w:rPr>
      </w:pPr>
    </w:p>
    <w:p w:rsidR="00FC139C" w:rsidRPr="00EE45EF" w:rsidRDefault="00A63438" w:rsidP="00033392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E45EF">
        <w:rPr>
          <w:sz w:val="24"/>
          <w:szCs w:val="24"/>
        </w:rPr>
        <w:t>В соответствии с Федеральным  законом от 12.01.1996 г. № 8-ФЗ «О погребении  и похоронном деле»,</w:t>
      </w:r>
      <w:r w:rsidR="007C329B" w:rsidRPr="00EE45EF">
        <w:rPr>
          <w:sz w:val="24"/>
          <w:szCs w:val="24"/>
        </w:rPr>
        <w:t xml:space="preserve"> </w:t>
      </w:r>
      <w:r w:rsidR="003B3E01" w:rsidRPr="00EE45EF">
        <w:rPr>
          <w:sz w:val="24"/>
          <w:szCs w:val="24"/>
        </w:rPr>
        <w:t>по согласованию с Отделением Пенсионного</w:t>
      </w:r>
      <w:r w:rsidR="0070512B" w:rsidRPr="00EE45EF">
        <w:rPr>
          <w:sz w:val="24"/>
          <w:szCs w:val="24"/>
        </w:rPr>
        <w:t xml:space="preserve"> фонда Российской Федерации по Т</w:t>
      </w:r>
      <w:r w:rsidR="003B3E01" w:rsidRPr="00EE45EF">
        <w:rPr>
          <w:sz w:val="24"/>
          <w:szCs w:val="24"/>
        </w:rPr>
        <w:t>ульской области, Тульским региональным отделением Фонда социального ст</w:t>
      </w:r>
      <w:r w:rsidR="0095572D" w:rsidRPr="00EE45EF">
        <w:rPr>
          <w:sz w:val="24"/>
          <w:szCs w:val="24"/>
        </w:rPr>
        <w:t>рахования Российской Федерации</w:t>
      </w:r>
      <w:r w:rsidR="00705099" w:rsidRPr="00EE45EF">
        <w:rPr>
          <w:sz w:val="24"/>
          <w:szCs w:val="24"/>
        </w:rPr>
        <w:t xml:space="preserve">, на основании Устава муниципального образования </w:t>
      </w:r>
      <w:r w:rsidR="00837989" w:rsidRPr="00EE45EF">
        <w:rPr>
          <w:sz w:val="24"/>
          <w:szCs w:val="24"/>
        </w:rPr>
        <w:t>город Ефремов</w:t>
      </w:r>
      <w:r w:rsidR="00B81234" w:rsidRPr="00EE45EF">
        <w:rPr>
          <w:sz w:val="24"/>
          <w:szCs w:val="24"/>
        </w:rPr>
        <w:t xml:space="preserve">, администрация муниципального образования </w:t>
      </w:r>
      <w:r w:rsidR="00837989" w:rsidRPr="00EE45EF">
        <w:rPr>
          <w:sz w:val="24"/>
          <w:szCs w:val="24"/>
        </w:rPr>
        <w:t>город Ефремов</w:t>
      </w:r>
      <w:r w:rsidRPr="00EE45EF">
        <w:rPr>
          <w:sz w:val="24"/>
          <w:szCs w:val="24"/>
        </w:rPr>
        <w:t xml:space="preserve">  ПОСТАНОВЛЯЕТ:</w:t>
      </w:r>
    </w:p>
    <w:p w:rsidR="0079650C" w:rsidRPr="00EE45EF" w:rsidRDefault="003A7D36" w:rsidP="007965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45EF">
        <w:rPr>
          <w:rFonts w:ascii="Arial" w:hAnsi="Arial" w:cs="Arial"/>
          <w:sz w:val="24"/>
          <w:szCs w:val="24"/>
        </w:rPr>
        <w:t>1</w:t>
      </w:r>
      <w:r w:rsidR="00C0639E" w:rsidRPr="00EE45EF">
        <w:rPr>
          <w:rFonts w:ascii="Arial" w:hAnsi="Arial" w:cs="Arial"/>
          <w:sz w:val="24"/>
          <w:szCs w:val="24"/>
        </w:rPr>
        <w:t>.</w:t>
      </w:r>
      <w:r w:rsidR="007C329B" w:rsidRPr="00EE45EF">
        <w:rPr>
          <w:rFonts w:ascii="Arial" w:hAnsi="Arial" w:cs="Arial"/>
          <w:sz w:val="24"/>
          <w:szCs w:val="24"/>
        </w:rPr>
        <w:t xml:space="preserve"> Продлить действие постановления администрации муниципального образования город Ефремов от 22.01.2015 № 95 «Об </w:t>
      </w:r>
      <w:r w:rsidR="007C329B" w:rsidRPr="00EE45EF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79650C" w:rsidRPr="00EE45EF">
        <w:rPr>
          <w:rFonts w:ascii="Arial" w:eastAsiaTheme="minorHAnsi" w:hAnsi="Arial" w:cs="Arial"/>
          <w:sz w:val="24"/>
          <w:szCs w:val="24"/>
          <w:lang w:eastAsia="en-US"/>
        </w:rPr>
        <w:t>станов</w:t>
      </w:r>
      <w:r w:rsidR="007C329B" w:rsidRPr="00EE45EF">
        <w:rPr>
          <w:rFonts w:ascii="Arial" w:eastAsiaTheme="minorHAnsi" w:hAnsi="Arial" w:cs="Arial"/>
          <w:sz w:val="24"/>
          <w:szCs w:val="24"/>
          <w:lang w:eastAsia="en-US"/>
        </w:rPr>
        <w:t>лении</w:t>
      </w:r>
      <w:r w:rsidR="0079650C" w:rsidRPr="00EE45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50461" w:rsidRPr="00EE45EF">
        <w:rPr>
          <w:rFonts w:ascii="Arial" w:hAnsi="Arial" w:cs="Arial"/>
          <w:sz w:val="24"/>
          <w:szCs w:val="24"/>
        </w:rPr>
        <w:t>стоимости</w:t>
      </w:r>
      <w:r w:rsidR="0079650C" w:rsidRPr="00EE45EF">
        <w:rPr>
          <w:rFonts w:ascii="Arial" w:eastAsiaTheme="minorHAnsi" w:hAnsi="Arial" w:cs="Arial"/>
          <w:sz w:val="24"/>
          <w:szCs w:val="24"/>
          <w:lang w:eastAsia="en-US"/>
        </w:rPr>
        <w:t xml:space="preserve"> услуг, предоставляемых согласно гарантированному перечню услуг по погребению </w:t>
      </w:r>
      <w:r w:rsidR="002C0C53" w:rsidRPr="00EE45EF">
        <w:rPr>
          <w:rFonts w:ascii="Arial" w:hAnsi="Arial" w:cs="Arial"/>
          <w:sz w:val="24"/>
          <w:szCs w:val="24"/>
        </w:rPr>
        <w:t xml:space="preserve">на территории  муниципального образования </w:t>
      </w:r>
      <w:r w:rsidR="00F35433" w:rsidRPr="00EE45EF">
        <w:rPr>
          <w:rFonts w:ascii="Arial" w:hAnsi="Arial" w:cs="Arial"/>
          <w:sz w:val="24"/>
          <w:szCs w:val="24"/>
        </w:rPr>
        <w:t>город Ефремов</w:t>
      </w:r>
      <w:r w:rsidR="007C329B" w:rsidRPr="00EE45EF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D27ED1" w:rsidRPr="00D27ED1">
        <w:rPr>
          <w:b/>
          <w:sz w:val="28"/>
          <w:szCs w:val="28"/>
        </w:rPr>
        <w:t xml:space="preserve"> </w:t>
      </w:r>
      <w:r w:rsidR="00D27ED1" w:rsidRPr="00D27ED1">
        <w:rPr>
          <w:sz w:val="28"/>
          <w:szCs w:val="28"/>
        </w:rPr>
        <w:t>с 01.02.2018</w:t>
      </w:r>
      <w:r w:rsidR="00595BD6">
        <w:rPr>
          <w:sz w:val="28"/>
          <w:szCs w:val="28"/>
        </w:rPr>
        <w:t xml:space="preserve"> г</w:t>
      </w:r>
      <w:r w:rsidR="00D27ED1" w:rsidRPr="00D27ED1">
        <w:rPr>
          <w:sz w:val="28"/>
          <w:szCs w:val="28"/>
        </w:rPr>
        <w:t xml:space="preserve"> до последующей индексации</w:t>
      </w:r>
      <w:r w:rsidR="007C329B" w:rsidRPr="00EE45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9650C" w:rsidRPr="00EE45EF">
        <w:rPr>
          <w:rFonts w:ascii="Arial" w:eastAsiaTheme="minorHAnsi" w:hAnsi="Arial" w:cs="Arial"/>
          <w:sz w:val="24"/>
          <w:szCs w:val="24"/>
          <w:lang w:eastAsia="en-US"/>
        </w:rPr>
        <w:t>(приложение</w:t>
      </w:r>
      <w:r w:rsidR="002C0C53" w:rsidRPr="00EE45EF"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r w:rsidR="0079650C" w:rsidRPr="00EE45EF">
        <w:rPr>
          <w:rFonts w:ascii="Arial" w:eastAsiaTheme="minorHAnsi" w:hAnsi="Arial" w:cs="Arial"/>
          <w:sz w:val="24"/>
          <w:szCs w:val="24"/>
          <w:lang w:eastAsia="en-US"/>
        </w:rPr>
        <w:t xml:space="preserve"> 1</w:t>
      </w:r>
      <w:r w:rsidR="007C329B" w:rsidRPr="00EE45EF">
        <w:rPr>
          <w:rFonts w:ascii="Arial" w:eastAsiaTheme="minorHAnsi" w:hAnsi="Arial" w:cs="Arial"/>
          <w:sz w:val="24"/>
          <w:szCs w:val="24"/>
          <w:lang w:eastAsia="en-US"/>
        </w:rPr>
        <w:t>,2</w:t>
      </w:r>
      <w:r w:rsidR="0079650C" w:rsidRPr="00EE45EF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415A33" w:rsidRPr="00EE45EF" w:rsidRDefault="007C329B" w:rsidP="0079650C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EE45EF">
        <w:rPr>
          <w:sz w:val="24"/>
          <w:szCs w:val="24"/>
        </w:rPr>
        <w:t>2</w:t>
      </w:r>
      <w:r w:rsidR="00C0639E" w:rsidRPr="00EE45EF">
        <w:rPr>
          <w:sz w:val="24"/>
          <w:szCs w:val="24"/>
        </w:rPr>
        <w:t>.</w:t>
      </w:r>
      <w:r w:rsidR="00F35433" w:rsidRPr="00EE45EF">
        <w:rPr>
          <w:sz w:val="24"/>
          <w:szCs w:val="24"/>
        </w:rPr>
        <w:t>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62234" w:rsidRPr="00EE45EF" w:rsidRDefault="00DF5ABA" w:rsidP="00415A33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EE45EF">
        <w:rPr>
          <w:sz w:val="24"/>
          <w:szCs w:val="24"/>
        </w:rPr>
        <w:t xml:space="preserve">       3</w:t>
      </w:r>
      <w:r w:rsidR="00415A33" w:rsidRPr="00EE45EF">
        <w:rPr>
          <w:sz w:val="24"/>
          <w:szCs w:val="24"/>
        </w:rPr>
        <w:t>. Постановление вступает в силу</w:t>
      </w:r>
      <w:r w:rsidR="00C655E4" w:rsidRPr="00EE45EF">
        <w:rPr>
          <w:sz w:val="24"/>
          <w:szCs w:val="24"/>
        </w:rPr>
        <w:t xml:space="preserve"> </w:t>
      </w:r>
      <w:r w:rsidR="00415A33" w:rsidRPr="00EE45EF">
        <w:rPr>
          <w:sz w:val="24"/>
          <w:szCs w:val="24"/>
        </w:rPr>
        <w:t>с</w:t>
      </w:r>
      <w:r w:rsidR="002266CA" w:rsidRPr="00EE45EF">
        <w:rPr>
          <w:sz w:val="24"/>
          <w:szCs w:val="24"/>
        </w:rPr>
        <w:t xml:space="preserve"> 01 </w:t>
      </w:r>
      <w:r w:rsidR="00D27ED1">
        <w:rPr>
          <w:sz w:val="24"/>
          <w:szCs w:val="24"/>
        </w:rPr>
        <w:t>февраля</w:t>
      </w:r>
      <w:r w:rsidR="00776DD6" w:rsidRPr="00EE45EF">
        <w:rPr>
          <w:sz w:val="24"/>
          <w:szCs w:val="24"/>
        </w:rPr>
        <w:t xml:space="preserve"> 2018</w:t>
      </w:r>
      <w:r w:rsidR="00B81234" w:rsidRPr="00EE45EF">
        <w:rPr>
          <w:sz w:val="24"/>
          <w:szCs w:val="24"/>
        </w:rPr>
        <w:t xml:space="preserve"> года</w:t>
      </w:r>
      <w:r w:rsidR="00705099" w:rsidRPr="00EE45EF">
        <w:rPr>
          <w:sz w:val="24"/>
          <w:szCs w:val="24"/>
        </w:rPr>
        <w:t>.</w:t>
      </w:r>
    </w:p>
    <w:p w:rsidR="00473734" w:rsidRPr="00EE45EF" w:rsidRDefault="00C0639E" w:rsidP="00415A33">
      <w:pPr>
        <w:jc w:val="both"/>
        <w:rPr>
          <w:rFonts w:ascii="Arial" w:hAnsi="Arial" w:cs="Arial"/>
          <w:b/>
          <w:sz w:val="24"/>
          <w:szCs w:val="24"/>
        </w:rPr>
      </w:pPr>
      <w:r w:rsidRPr="00EE45EF">
        <w:rPr>
          <w:rFonts w:ascii="Arial" w:hAnsi="Arial" w:cs="Arial"/>
          <w:b/>
          <w:sz w:val="24"/>
          <w:szCs w:val="24"/>
        </w:rPr>
        <w:t xml:space="preserve">    </w:t>
      </w:r>
    </w:p>
    <w:p w:rsidR="008010D1" w:rsidRPr="00EE45EF" w:rsidRDefault="008010D1" w:rsidP="00415A33">
      <w:pPr>
        <w:jc w:val="both"/>
        <w:rPr>
          <w:rFonts w:ascii="Arial" w:hAnsi="Arial" w:cs="Arial"/>
          <w:b/>
          <w:sz w:val="24"/>
          <w:szCs w:val="24"/>
        </w:rPr>
      </w:pPr>
    </w:p>
    <w:p w:rsidR="008010D1" w:rsidRPr="00EE45EF" w:rsidRDefault="008010D1" w:rsidP="00415A33">
      <w:pPr>
        <w:jc w:val="both"/>
        <w:rPr>
          <w:rFonts w:ascii="Arial" w:hAnsi="Arial" w:cs="Arial"/>
          <w:b/>
          <w:sz w:val="24"/>
          <w:szCs w:val="24"/>
        </w:rPr>
      </w:pPr>
    </w:p>
    <w:p w:rsidR="00A060DB" w:rsidRPr="00EE45EF" w:rsidRDefault="00705099" w:rsidP="00415A33">
      <w:pPr>
        <w:jc w:val="both"/>
        <w:rPr>
          <w:rFonts w:ascii="Arial" w:hAnsi="Arial" w:cs="Arial"/>
          <w:b/>
          <w:sz w:val="24"/>
          <w:szCs w:val="24"/>
        </w:rPr>
      </w:pPr>
      <w:r w:rsidRPr="00EE45EF">
        <w:rPr>
          <w:rFonts w:ascii="Arial" w:hAnsi="Arial" w:cs="Arial"/>
          <w:b/>
          <w:sz w:val="24"/>
          <w:szCs w:val="24"/>
        </w:rPr>
        <w:t xml:space="preserve">   </w:t>
      </w:r>
      <w:r w:rsidR="00C0639E" w:rsidRPr="00EE45EF">
        <w:rPr>
          <w:rFonts w:ascii="Arial" w:hAnsi="Arial" w:cs="Arial"/>
          <w:b/>
          <w:sz w:val="24"/>
          <w:szCs w:val="24"/>
        </w:rPr>
        <w:t xml:space="preserve"> </w:t>
      </w:r>
      <w:r w:rsidR="002B08FC" w:rsidRPr="00EE45EF">
        <w:rPr>
          <w:rFonts w:ascii="Arial" w:hAnsi="Arial" w:cs="Arial"/>
          <w:b/>
          <w:sz w:val="24"/>
          <w:szCs w:val="24"/>
        </w:rPr>
        <w:t>Глава</w:t>
      </w:r>
      <w:r w:rsidR="00A060DB" w:rsidRPr="00EE45EF">
        <w:rPr>
          <w:rFonts w:ascii="Arial" w:hAnsi="Arial" w:cs="Arial"/>
          <w:b/>
          <w:sz w:val="24"/>
          <w:szCs w:val="24"/>
        </w:rPr>
        <w:t xml:space="preserve"> администрации</w:t>
      </w:r>
    </w:p>
    <w:p w:rsidR="00C0639E" w:rsidRPr="00EE45EF" w:rsidRDefault="00415A33" w:rsidP="00FC139C">
      <w:pPr>
        <w:jc w:val="both"/>
        <w:rPr>
          <w:rFonts w:ascii="Arial" w:hAnsi="Arial" w:cs="Arial"/>
          <w:b/>
          <w:sz w:val="24"/>
          <w:szCs w:val="24"/>
        </w:rPr>
      </w:pPr>
      <w:r w:rsidRPr="00EE45EF">
        <w:rPr>
          <w:rFonts w:ascii="Arial" w:hAnsi="Arial" w:cs="Arial"/>
          <w:b/>
          <w:sz w:val="24"/>
          <w:szCs w:val="24"/>
        </w:rPr>
        <w:t xml:space="preserve"> муниципального</w:t>
      </w:r>
      <w:r w:rsidR="00C0639E" w:rsidRPr="00EE45EF">
        <w:rPr>
          <w:rFonts w:ascii="Arial" w:hAnsi="Arial" w:cs="Arial"/>
          <w:b/>
          <w:sz w:val="24"/>
          <w:szCs w:val="24"/>
        </w:rPr>
        <w:t xml:space="preserve"> </w:t>
      </w:r>
      <w:r w:rsidR="00A060DB" w:rsidRPr="00EE45EF">
        <w:rPr>
          <w:rFonts w:ascii="Arial" w:hAnsi="Arial" w:cs="Arial"/>
          <w:b/>
          <w:sz w:val="24"/>
          <w:szCs w:val="24"/>
        </w:rPr>
        <w:t xml:space="preserve">образования  </w:t>
      </w:r>
    </w:p>
    <w:p w:rsidR="00FC139C" w:rsidRPr="00EE45EF" w:rsidRDefault="00C0639E" w:rsidP="00FC139C">
      <w:pPr>
        <w:jc w:val="both"/>
        <w:rPr>
          <w:rFonts w:ascii="Arial" w:hAnsi="Arial" w:cs="Arial"/>
          <w:b/>
          <w:sz w:val="24"/>
          <w:szCs w:val="24"/>
        </w:rPr>
      </w:pPr>
      <w:r w:rsidRPr="00EE45EF">
        <w:rPr>
          <w:rFonts w:ascii="Arial" w:hAnsi="Arial" w:cs="Arial"/>
          <w:b/>
          <w:sz w:val="24"/>
          <w:szCs w:val="24"/>
        </w:rPr>
        <w:t xml:space="preserve">        </w:t>
      </w:r>
      <w:r w:rsidR="002B08FC" w:rsidRPr="00EE45EF">
        <w:rPr>
          <w:rFonts w:ascii="Arial" w:hAnsi="Arial" w:cs="Arial"/>
          <w:b/>
          <w:sz w:val="24"/>
          <w:szCs w:val="24"/>
        </w:rPr>
        <w:t>город Ефремов</w:t>
      </w:r>
      <w:r w:rsidR="00FC139C" w:rsidRPr="00EE45EF">
        <w:rPr>
          <w:rFonts w:ascii="Arial" w:hAnsi="Arial" w:cs="Arial"/>
          <w:b/>
          <w:sz w:val="24"/>
          <w:szCs w:val="24"/>
        </w:rPr>
        <w:t xml:space="preserve">             </w:t>
      </w:r>
      <w:r w:rsidRPr="00EE45EF">
        <w:rPr>
          <w:rFonts w:ascii="Arial" w:hAnsi="Arial" w:cs="Arial"/>
          <w:b/>
          <w:sz w:val="24"/>
          <w:szCs w:val="24"/>
        </w:rPr>
        <w:t xml:space="preserve">   </w:t>
      </w:r>
      <w:r w:rsidR="002B08FC" w:rsidRPr="00EE45EF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AA36B1" w:rsidRPr="00EE45EF">
        <w:rPr>
          <w:rFonts w:ascii="Arial" w:hAnsi="Arial" w:cs="Arial"/>
          <w:b/>
          <w:sz w:val="24"/>
          <w:szCs w:val="24"/>
        </w:rPr>
        <w:t xml:space="preserve">                    </w:t>
      </w:r>
      <w:r w:rsidR="002B08FC" w:rsidRPr="00EE45EF">
        <w:rPr>
          <w:rFonts w:ascii="Arial" w:hAnsi="Arial" w:cs="Arial"/>
          <w:b/>
          <w:sz w:val="24"/>
          <w:szCs w:val="24"/>
        </w:rPr>
        <w:t xml:space="preserve">  С.Г</w:t>
      </w:r>
      <w:r w:rsidRPr="00EE45EF">
        <w:rPr>
          <w:rFonts w:ascii="Arial" w:hAnsi="Arial" w:cs="Arial"/>
          <w:b/>
          <w:sz w:val="24"/>
          <w:szCs w:val="24"/>
        </w:rPr>
        <w:t xml:space="preserve">. </w:t>
      </w:r>
      <w:r w:rsidR="002B08FC" w:rsidRPr="00EE45EF">
        <w:rPr>
          <w:rFonts w:ascii="Arial" w:hAnsi="Arial" w:cs="Arial"/>
          <w:b/>
          <w:sz w:val="24"/>
          <w:szCs w:val="24"/>
        </w:rPr>
        <w:t>Балтабаев</w:t>
      </w:r>
      <w:r w:rsidR="00FC139C" w:rsidRPr="00EE45EF">
        <w:rPr>
          <w:rFonts w:ascii="Arial" w:hAnsi="Arial" w:cs="Arial"/>
          <w:b/>
          <w:sz w:val="24"/>
          <w:szCs w:val="24"/>
        </w:rPr>
        <w:t xml:space="preserve">                  </w:t>
      </w:r>
      <w:r w:rsidRPr="00EE45EF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A060DB" w:rsidRPr="00EE45EF" w:rsidRDefault="00A060DB" w:rsidP="00A060DB">
      <w:pPr>
        <w:jc w:val="both"/>
        <w:rPr>
          <w:rFonts w:ascii="Arial" w:hAnsi="Arial" w:cs="Arial"/>
          <w:b/>
          <w:sz w:val="24"/>
          <w:szCs w:val="24"/>
        </w:rPr>
      </w:pPr>
    </w:p>
    <w:p w:rsidR="007C329B" w:rsidRPr="00EE45EF" w:rsidRDefault="007C329B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EE45EF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EE45EF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EE45EF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EE45EF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4167AD" w:rsidRPr="00EE45EF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EE45EF">
        <w:rPr>
          <w:rFonts w:ascii="Arial" w:eastAsiaTheme="minorEastAsia" w:hAnsi="Arial" w:cs="Arial"/>
          <w:sz w:val="24"/>
          <w:szCs w:val="24"/>
        </w:rPr>
        <w:t xml:space="preserve">Приложение №1 </w:t>
      </w:r>
    </w:p>
    <w:p w:rsidR="004167AD" w:rsidRPr="00EE45EF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EE45EF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к постановлению  администрации                     </w:t>
      </w:r>
    </w:p>
    <w:p w:rsidR="004167AD" w:rsidRPr="00EE45EF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EE45EF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муниципального образовании</w:t>
      </w:r>
    </w:p>
    <w:p w:rsidR="004167AD" w:rsidRPr="00EE45EF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EE45EF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город Ефремов</w:t>
      </w:r>
    </w:p>
    <w:p w:rsidR="004167AD" w:rsidRPr="00EE45EF" w:rsidRDefault="004F6A48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от 31.01.2018 </w:t>
      </w:r>
      <w:r w:rsidR="004167AD" w:rsidRPr="00EE45EF">
        <w:rPr>
          <w:rFonts w:ascii="Arial" w:eastAsiaTheme="minorEastAsia" w:hAnsi="Arial" w:cs="Arial"/>
          <w:sz w:val="24"/>
          <w:szCs w:val="24"/>
        </w:rPr>
        <w:t xml:space="preserve">№ </w:t>
      </w:r>
      <w:r>
        <w:rPr>
          <w:rFonts w:ascii="Arial" w:eastAsiaTheme="minorEastAsia" w:hAnsi="Arial" w:cs="Arial"/>
          <w:sz w:val="24"/>
          <w:szCs w:val="24"/>
        </w:rPr>
        <w:t>105</w:t>
      </w:r>
      <w:bookmarkStart w:id="0" w:name="_GoBack"/>
      <w:bookmarkEnd w:id="0"/>
    </w:p>
    <w:p w:rsidR="00473734" w:rsidRPr="00EE45EF" w:rsidRDefault="00473734" w:rsidP="00C0639E">
      <w:pPr>
        <w:jc w:val="both"/>
        <w:rPr>
          <w:rFonts w:ascii="Arial" w:hAnsi="Arial" w:cs="Arial"/>
          <w:sz w:val="24"/>
          <w:szCs w:val="24"/>
        </w:rPr>
      </w:pPr>
    </w:p>
    <w:p w:rsidR="00C0639E" w:rsidRPr="00EE45EF" w:rsidRDefault="00FA45D1" w:rsidP="00F35433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E45EF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033392" w:rsidRPr="00EE45EF">
        <w:rPr>
          <w:rFonts w:ascii="Arial" w:hAnsi="Arial" w:cs="Arial"/>
          <w:sz w:val="24"/>
          <w:szCs w:val="24"/>
        </w:rPr>
        <w:t xml:space="preserve">              </w:t>
      </w:r>
    </w:p>
    <w:p w:rsidR="00C0639E" w:rsidRPr="00EE45EF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</w:p>
    <w:p w:rsidR="00C0639E" w:rsidRPr="00EE45EF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r w:rsidRPr="00EE45EF">
        <w:rPr>
          <w:rFonts w:eastAsia="Times New Roman"/>
          <w:sz w:val="24"/>
          <w:szCs w:val="24"/>
        </w:rPr>
        <w:t>Стоимость</w:t>
      </w:r>
    </w:p>
    <w:p w:rsidR="00C0639E" w:rsidRPr="00EE45EF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r w:rsidRPr="00EE45EF">
        <w:rPr>
          <w:sz w:val="24"/>
          <w:szCs w:val="24"/>
        </w:rPr>
        <w:t xml:space="preserve">услуг,  предоставляемых  согласно гарантированному перечню услуг </w:t>
      </w:r>
      <w:r w:rsidR="00706073" w:rsidRPr="00EE45EF">
        <w:rPr>
          <w:sz w:val="24"/>
          <w:szCs w:val="24"/>
        </w:rPr>
        <w:t xml:space="preserve">по погребению </w:t>
      </w:r>
      <w:r w:rsidRPr="00EE45EF">
        <w:rPr>
          <w:sz w:val="24"/>
          <w:szCs w:val="24"/>
        </w:rPr>
        <w:t xml:space="preserve"> супругу, близким родственникам, иным  родственникам, законному представителю  или иному лицу, взявшему на себя обязанность осуществить погребение умершего на территории  муниципального образования город Ефремов </w:t>
      </w:r>
    </w:p>
    <w:p w:rsidR="00D27ED1" w:rsidRPr="00434922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sz w:val="28"/>
          <w:szCs w:val="28"/>
        </w:rPr>
      </w:pPr>
      <w:r w:rsidRPr="00434922">
        <w:rPr>
          <w:sz w:val="28"/>
          <w:szCs w:val="28"/>
        </w:rPr>
        <w:t xml:space="preserve">с </w:t>
      </w:r>
      <w:r>
        <w:rPr>
          <w:sz w:val="28"/>
          <w:szCs w:val="28"/>
        </w:rPr>
        <w:t>01.02.2018</w:t>
      </w:r>
      <w:r w:rsidR="00595BD6">
        <w:rPr>
          <w:sz w:val="28"/>
          <w:szCs w:val="28"/>
        </w:rPr>
        <w:t>г</w:t>
      </w:r>
      <w:r w:rsidRPr="00434922">
        <w:rPr>
          <w:sz w:val="28"/>
          <w:szCs w:val="28"/>
        </w:rPr>
        <w:t xml:space="preserve"> до последующей индексации</w:t>
      </w:r>
    </w:p>
    <w:p w:rsidR="00C0639E" w:rsidRPr="00EE45EF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C0639E" w:rsidRPr="00EE45EF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C0639E" w:rsidRPr="00EE45EF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5340"/>
        <w:gridCol w:w="2820"/>
      </w:tblGrid>
      <w:tr w:rsidR="00C0639E" w:rsidRPr="00EE45EF" w:rsidTr="00975DA7">
        <w:trPr>
          <w:trHeight w:val="450"/>
        </w:trPr>
        <w:tc>
          <w:tcPr>
            <w:tcW w:w="735" w:type="dxa"/>
          </w:tcPr>
          <w:p w:rsidR="00C0639E" w:rsidRPr="00EE45EF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C0639E" w:rsidRPr="00EE45EF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EE45EF">
              <w:rPr>
                <w:rFonts w:eastAsia="Times New Roman"/>
                <w:sz w:val="24"/>
                <w:szCs w:val="24"/>
              </w:rPr>
              <w:t>Перечень  услуг</w:t>
            </w:r>
          </w:p>
        </w:tc>
        <w:tc>
          <w:tcPr>
            <w:tcW w:w="2820" w:type="dxa"/>
          </w:tcPr>
          <w:p w:rsidR="00C0639E" w:rsidRPr="00EE45EF" w:rsidRDefault="00C0639E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EE45EF">
              <w:rPr>
                <w:rFonts w:eastAsia="Times New Roman"/>
                <w:sz w:val="24"/>
                <w:szCs w:val="24"/>
              </w:rPr>
              <w:t>Стоимость услуг \</w:t>
            </w:r>
            <w:proofErr w:type="spellStart"/>
            <w:r w:rsidRPr="00EE45EF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EE45EF">
              <w:rPr>
                <w:rFonts w:eastAsia="Times New Roman"/>
                <w:sz w:val="24"/>
                <w:szCs w:val="24"/>
              </w:rPr>
              <w:t>\</w:t>
            </w:r>
          </w:p>
        </w:tc>
      </w:tr>
      <w:tr w:rsidR="00C0639E" w:rsidRPr="00EE45EF" w:rsidTr="00975DA7">
        <w:trPr>
          <w:trHeight w:val="450"/>
        </w:trPr>
        <w:tc>
          <w:tcPr>
            <w:tcW w:w="735" w:type="dxa"/>
          </w:tcPr>
          <w:p w:rsidR="00C0639E" w:rsidRPr="00EE45EF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EE45E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340" w:type="dxa"/>
          </w:tcPr>
          <w:p w:rsidR="00C0639E" w:rsidRPr="00EE45EF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EE45EF">
              <w:rPr>
                <w:sz w:val="24"/>
                <w:szCs w:val="24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C0639E" w:rsidRPr="00EE45EF" w:rsidRDefault="00EA2429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  <w:r w:rsidR="005C25C8" w:rsidRPr="00EE45EF">
              <w:rPr>
                <w:rFonts w:eastAsia="Times New Roman"/>
                <w:sz w:val="24"/>
                <w:szCs w:val="24"/>
              </w:rPr>
              <w:t>-00</w:t>
            </w:r>
          </w:p>
        </w:tc>
      </w:tr>
      <w:tr w:rsidR="005C25C8" w:rsidRPr="00EE45EF" w:rsidTr="00975DA7">
        <w:trPr>
          <w:trHeight w:val="855"/>
        </w:trPr>
        <w:tc>
          <w:tcPr>
            <w:tcW w:w="735" w:type="dxa"/>
          </w:tcPr>
          <w:p w:rsidR="005C25C8" w:rsidRPr="00EE45EF" w:rsidRDefault="005C25C8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5C25C8" w:rsidRPr="00EE45EF" w:rsidRDefault="00473734" w:rsidP="005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45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0" w:type="dxa"/>
          </w:tcPr>
          <w:p w:rsidR="005C25C8" w:rsidRPr="00EE45EF" w:rsidRDefault="005C25C8" w:rsidP="005C25C8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EE45EF">
              <w:rPr>
                <w:sz w:val="24"/>
                <w:szCs w:val="24"/>
              </w:rPr>
              <w:t xml:space="preserve">Предоставление и доставка гроба  и других предметов, необходимых для погребения                               </w:t>
            </w:r>
          </w:p>
        </w:tc>
        <w:tc>
          <w:tcPr>
            <w:tcW w:w="2820" w:type="dxa"/>
          </w:tcPr>
          <w:p w:rsidR="005C25C8" w:rsidRPr="00EE45EF" w:rsidRDefault="00EA2429" w:rsidP="00EA2429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1870</w:t>
            </w:r>
            <w:r w:rsidR="00A715C5" w:rsidRPr="00EE45EF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</w:tr>
      <w:tr w:rsidR="00C0639E" w:rsidRPr="00EE45EF" w:rsidTr="00975DA7">
        <w:trPr>
          <w:trHeight w:val="450"/>
        </w:trPr>
        <w:tc>
          <w:tcPr>
            <w:tcW w:w="735" w:type="dxa"/>
          </w:tcPr>
          <w:p w:rsidR="00C0639E" w:rsidRPr="00EE45EF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EE45EF">
              <w:rPr>
                <w:rFonts w:eastAsia="Times New Roman"/>
                <w:sz w:val="24"/>
                <w:szCs w:val="24"/>
              </w:rPr>
              <w:t>4</w:t>
            </w:r>
            <w:r w:rsidR="00473734" w:rsidRPr="00EE45E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40" w:type="dxa"/>
          </w:tcPr>
          <w:p w:rsidR="00C0639E" w:rsidRPr="00EE45EF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EE45EF">
              <w:rPr>
                <w:sz w:val="24"/>
                <w:szCs w:val="24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C0639E" w:rsidRPr="00EE45EF" w:rsidRDefault="00EA2429" w:rsidP="00EA2429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550-68</w:t>
            </w:r>
          </w:p>
        </w:tc>
      </w:tr>
      <w:tr w:rsidR="00C0639E" w:rsidRPr="00EE45EF" w:rsidTr="00975DA7">
        <w:trPr>
          <w:trHeight w:val="386"/>
        </w:trPr>
        <w:tc>
          <w:tcPr>
            <w:tcW w:w="735" w:type="dxa"/>
          </w:tcPr>
          <w:p w:rsidR="00C0639E" w:rsidRPr="00EE45EF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EE45EF">
              <w:rPr>
                <w:rFonts w:eastAsia="Times New Roman"/>
                <w:sz w:val="24"/>
                <w:szCs w:val="24"/>
              </w:rPr>
              <w:t>4</w:t>
            </w:r>
            <w:r w:rsidR="00473734" w:rsidRPr="00EE45E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40" w:type="dxa"/>
          </w:tcPr>
          <w:p w:rsidR="00C0639E" w:rsidRPr="00EE45EF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EE45EF">
              <w:rPr>
                <w:sz w:val="24"/>
                <w:szCs w:val="24"/>
              </w:rPr>
              <w:t>Погребение</w:t>
            </w:r>
          </w:p>
        </w:tc>
        <w:tc>
          <w:tcPr>
            <w:tcW w:w="2820" w:type="dxa"/>
          </w:tcPr>
          <w:p w:rsidR="00C0639E" w:rsidRPr="00EE45EF" w:rsidRDefault="00BC03C4" w:rsidP="00EA2429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EA2429">
              <w:rPr>
                <w:rFonts w:eastAsia="Times New Roman"/>
                <w:sz w:val="24"/>
                <w:szCs w:val="24"/>
              </w:rPr>
              <w:t>198</w:t>
            </w:r>
            <w:r w:rsidR="005C25C8" w:rsidRPr="00EE45EF">
              <w:rPr>
                <w:rFonts w:eastAsia="Times New Roman"/>
                <w:sz w:val="24"/>
                <w:szCs w:val="24"/>
              </w:rPr>
              <w:t>-00</w:t>
            </w:r>
          </w:p>
        </w:tc>
      </w:tr>
      <w:tr w:rsidR="00C0639E" w:rsidRPr="00EE45EF" w:rsidTr="00975DA7">
        <w:trPr>
          <w:trHeight w:val="450"/>
        </w:trPr>
        <w:tc>
          <w:tcPr>
            <w:tcW w:w="735" w:type="dxa"/>
          </w:tcPr>
          <w:p w:rsidR="00C0639E" w:rsidRPr="00EE45EF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C0639E" w:rsidRPr="00EE45EF" w:rsidRDefault="005C25C8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EE45EF">
              <w:rPr>
                <w:sz w:val="24"/>
                <w:szCs w:val="24"/>
              </w:rPr>
              <w:t>И</w:t>
            </w:r>
            <w:r w:rsidR="00C0639E" w:rsidRPr="00EE45EF">
              <w:rPr>
                <w:sz w:val="24"/>
                <w:szCs w:val="24"/>
              </w:rPr>
              <w:t>того</w:t>
            </w:r>
          </w:p>
        </w:tc>
        <w:tc>
          <w:tcPr>
            <w:tcW w:w="2820" w:type="dxa"/>
          </w:tcPr>
          <w:p w:rsidR="00C0639E" w:rsidRPr="00EE45EF" w:rsidRDefault="00EA2429" w:rsidP="00884A1D">
            <w:pPr>
              <w:pStyle w:val="ConsPlusNormal"/>
              <w:ind w:left="-99"/>
              <w:outlineLvl w:val="1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5701,31</w:t>
            </w:r>
          </w:p>
        </w:tc>
      </w:tr>
    </w:tbl>
    <w:p w:rsidR="00C0639E" w:rsidRPr="00EE45EF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C0C53" w:rsidRPr="00EE45EF" w:rsidRDefault="008B0585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E45EF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EE45EF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C0C53" w:rsidRPr="00EE45EF">
        <w:rPr>
          <w:rFonts w:ascii="Arial" w:hAnsi="Arial" w:cs="Arial"/>
          <w:b/>
          <w:color w:val="000000"/>
          <w:sz w:val="24"/>
          <w:szCs w:val="24"/>
        </w:rPr>
        <w:t xml:space="preserve">                  </w:t>
      </w:r>
    </w:p>
    <w:p w:rsidR="00706073" w:rsidRPr="00EE45EF" w:rsidRDefault="002C0C5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E45EF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706073" w:rsidRPr="00EE45EF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EE45EF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EE45EF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EE45EF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EE45EF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EE45EF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EE45EF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EE45EF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EE45EF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EE45EF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EE45EF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4A1D" w:rsidRPr="00EE45EF" w:rsidRDefault="00884A1D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4A1D" w:rsidRPr="00EE45EF" w:rsidRDefault="00884A1D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4A1D" w:rsidRPr="00EE45EF" w:rsidRDefault="00884A1D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4A1D" w:rsidRPr="00EE45EF" w:rsidRDefault="00884A1D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4A1D" w:rsidRPr="00EE45EF" w:rsidRDefault="00884A1D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4A1D" w:rsidRPr="00EE45EF" w:rsidRDefault="00884A1D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B08FC" w:rsidRDefault="002B08FC" w:rsidP="00547699">
      <w:pPr>
        <w:rPr>
          <w:rFonts w:ascii="Arial" w:hAnsi="Arial" w:cs="Arial"/>
          <w:sz w:val="24"/>
          <w:szCs w:val="24"/>
        </w:rPr>
      </w:pPr>
    </w:p>
    <w:p w:rsidR="00EE45EF" w:rsidRDefault="00EE45EF" w:rsidP="00547699">
      <w:pPr>
        <w:rPr>
          <w:rFonts w:ascii="Arial" w:hAnsi="Arial" w:cs="Arial"/>
          <w:sz w:val="24"/>
          <w:szCs w:val="24"/>
        </w:rPr>
      </w:pPr>
    </w:p>
    <w:p w:rsidR="00EE45EF" w:rsidRDefault="00EE45EF" w:rsidP="00547699">
      <w:pPr>
        <w:rPr>
          <w:rFonts w:ascii="Arial" w:hAnsi="Arial" w:cs="Arial"/>
          <w:sz w:val="24"/>
          <w:szCs w:val="24"/>
        </w:rPr>
      </w:pPr>
    </w:p>
    <w:p w:rsidR="00EE45EF" w:rsidRPr="00EE45EF" w:rsidRDefault="00EE45EF" w:rsidP="00547699">
      <w:pPr>
        <w:rPr>
          <w:rFonts w:ascii="Arial" w:hAnsi="Arial" w:cs="Arial"/>
          <w:sz w:val="24"/>
          <w:szCs w:val="24"/>
        </w:rPr>
      </w:pPr>
    </w:p>
    <w:p w:rsidR="002B08FC" w:rsidRPr="00EE45EF" w:rsidRDefault="002B08FC" w:rsidP="002B08FC">
      <w:pPr>
        <w:jc w:val="right"/>
        <w:rPr>
          <w:rFonts w:ascii="Arial" w:hAnsi="Arial" w:cs="Arial"/>
          <w:sz w:val="24"/>
          <w:szCs w:val="24"/>
        </w:rPr>
      </w:pPr>
    </w:p>
    <w:p w:rsidR="004167AD" w:rsidRPr="00EE45EF" w:rsidRDefault="004167AD" w:rsidP="004167AD">
      <w:pPr>
        <w:jc w:val="both"/>
        <w:rPr>
          <w:rFonts w:ascii="Arial" w:hAnsi="Arial" w:cs="Arial"/>
          <w:sz w:val="24"/>
          <w:szCs w:val="24"/>
        </w:rPr>
      </w:pPr>
    </w:p>
    <w:p w:rsidR="004167AD" w:rsidRPr="00EE45EF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EE45EF">
        <w:rPr>
          <w:rFonts w:ascii="Arial" w:eastAsiaTheme="minorEastAsia" w:hAnsi="Arial" w:cs="Arial"/>
          <w:sz w:val="24"/>
          <w:szCs w:val="24"/>
        </w:rPr>
        <w:t xml:space="preserve">Приложение №2 </w:t>
      </w:r>
    </w:p>
    <w:p w:rsidR="004167AD" w:rsidRPr="00EE45EF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EE45EF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к постановлению  администрации                     </w:t>
      </w:r>
    </w:p>
    <w:p w:rsidR="004167AD" w:rsidRPr="00EE45EF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EE45EF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муниципального образовании</w:t>
      </w:r>
    </w:p>
    <w:p w:rsidR="004167AD" w:rsidRPr="00EE45EF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EE45EF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город Ефремов</w:t>
      </w:r>
    </w:p>
    <w:p w:rsidR="004167AD" w:rsidRPr="00EE45EF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EE45EF">
        <w:rPr>
          <w:rFonts w:ascii="Arial" w:eastAsiaTheme="minorEastAsia" w:hAnsi="Arial" w:cs="Arial"/>
          <w:sz w:val="24"/>
          <w:szCs w:val="24"/>
        </w:rPr>
        <w:t>от  __________№ ____</w:t>
      </w:r>
    </w:p>
    <w:p w:rsidR="004167AD" w:rsidRPr="00EE45EF" w:rsidRDefault="004167AD" w:rsidP="004167AD">
      <w:pPr>
        <w:jc w:val="both"/>
        <w:rPr>
          <w:rFonts w:ascii="Arial" w:hAnsi="Arial" w:cs="Arial"/>
          <w:sz w:val="24"/>
          <w:szCs w:val="24"/>
        </w:rPr>
      </w:pPr>
    </w:p>
    <w:p w:rsidR="00884A1D" w:rsidRPr="00EE45EF" w:rsidRDefault="00884A1D" w:rsidP="002B08FC">
      <w:pPr>
        <w:jc w:val="right"/>
        <w:rPr>
          <w:rFonts w:ascii="Arial" w:hAnsi="Arial" w:cs="Arial"/>
          <w:sz w:val="24"/>
          <w:szCs w:val="24"/>
        </w:rPr>
      </w:pPr>
      <w:r w:rsidRPr="00EE45EF">
        <w:rPr>
          <w:rFonts w:ascii="Arial" w:hAnsi="Arial" w:cs="Arial"/>
          <w:sz w:val="24"/>
          <w:szCs w:val="24"/>
        </w:rPr>
        <w:t xml:space="preserve">          </w:t>
      </w:r>
    </w:p>
    <w:p w:rsidR="008B0585" w:rsidRPr="00EE45EF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EE45EF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EE45EF" w:rsidRDefault="008B0585" w:rsidP="008B0585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r w:rsidRPr="00EE45EF">
        <w:rPr>
          <w:rFonts w:eastAsia="Times New Roman"/>
          <w:sz w:val="24"/>
          <w:szCs w:val="24"/>
        </w:rPr>
        <w:t>Стоимость</w:t>
      </w:r>
    </w:p>
    <w:p w:rsidR="008B0585" w:rsidRPr="00EE45EF" w:rsidRDefault="008B0585" w:rsidP="00D27ED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proofErr w:type="gramStart"/>
      <w:r w:rsidRPr="00EE45EF">
        <w:rPr>
          <w:sz w:val="24"/>
          <w:szCs w:val="24"/>
        </w:rPr>
        <w:t>услуг,  предоставляемых</w:t>
      </w:r>
      <w:proofErr w:type="gramEnd"/>
      <w:r w:rsidRPr="00EE45EF">
        <w:rPr>
          <w:sz w:val="24"/>
          <w:szCs w:val="24"/>
        </w:rPr>
        <w:t xml:space="preserve"> </w:t>
      </w:r>
      <w:r w:rsidR="002C0C53" w:rsidRPr="00EE45EF">
        <w:rPr>
          <w:sz w:val="24"/>
          <w:szCs w:val="24"/>
        </w:rPr>
        <w:t>согласно гарантированному перечню услуг по погребению</w:t>
      </w:r>
      <w:r w:rsidRPr="00EE45EF">
        <w:rPr>
          <w:sz w:val="24"/>
          <w:szCs w:val="24"/>
        </w:rPr>
        <w:t xml:space="preserve"> в случае отсутствия граждан, взявших на себя организацию похорон умершего, либо в случае, если личность умершего не установлена на территории муниципального образования город Ефремов</w:t>
      </w:r>
    </w:p>
    <w:p w:rsidR="00D27ED1" w:rsidRPr="00434922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sz w:val="28"/>
          <w:szCs w:val="28"/>
        </w:rPr>
      </w:pPr>
      <w:r w:rsidRPr="00434922">
        <w:rPr>
          <w:sz w:val="28"/>
          <w:szCs w:val="28"/>
        </w:rPr>
        <w:t xml:space="preserve">с </w:t>
      </w:r>
      <w:r>
        <w:rPr>
          <w:sz w:val="28"/>
          <w:szCs w:val="28"/>
        </w:rPr>
        <w:t>01.02.2018</w:t>
      </w:r>
      <w:r w:rsidR="00595BD6">
        <w:rPr>
          <w:sz w:val="28"/>
          <w:szCs w:val="28"/>
        </w:rPr>
        <w:t>г</w:t>
      </w:r>
      <w:r w:rsidRPr="00434922">
        <w:rPr>
          <w:sz w:val="28"/>
          <w:szCs w:val="28"/>
        </w:rPr>
        <w:t xml:space="preserve"> до последующей индексации</w:t>
      </w:r>
    </w:p>
    <w:p w:rsidR="008B0585" w:rsidRPr="00EE45EF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EE45EF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5340"/>
        <w:gridCol w:w="2820"/>
      </w:tblGrid>
      <w:tr w:rsidR="008B0585" w:rsidRPr="00EE45EF" w:rsidTr="00975DA7">
        <w:trPr>
          <w:trHeight w:val="450"/>
        </w:trPr>
        <w:tc>
          <w:tcPr>
            <w:tcW w:w="735" w:type="dxa"/>
          </w:tcPr>
          <w:p w:rsidR="008B0585" w:rsidRPr="00EE45EF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8B0585" w:rsidRPr="00EE45EF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EE45EF">
              <w:rPr>
                <w:rFonts w:eastAsia="Times New Roman"/>
                <w:sz w:val="24"/>
                <w:szCs w:val="24"/>
              </w:rPr>
              <w:t>Перечень  услуг</w:t>
            </w:r>
          </w:p>
        </w:tc>
        <w:tc>
          <w:tcPr>
            <w:tcW w:w="2820" w:type="dxa"/>
          </w:tcPr>
          <w:p w:rsidR="008B0585" w:rsidRPr="00EE45EF" w:rsidRDefault="008B0585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EE45EF">
              <w:rPr>
                <w:rFonts w:eastAsia="Times New Roman"/>
                <w:sz w:val="24"/>
                <w:szCs w:val="24"/>
              </w:rPr>
              <w:t>Стоимость услуг \</w:t>
            </w:r>
            <w:proofErr w:type="spellStart"/>
            <w:r w:rsidRPr="00EE45EF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EE45EF">
              <w:rPr>
                <w:rFonts w:eastAsia="Times New Roman"/>
                <w:sz w:val="24"/>
                <w:szCs w:val="24"/>
              </w:rPr>
              <w:t>\</w:t>
            </w:r>
          </w:p>
        </w:tc>
      </w:tr>
      <w:tr w:rsidR="008B0585" w:rsidRPr="00EE45EF" w:rsidTr="00975DA7">
        <w:trPr>
          <w:trHeight w:val="450"/>
        </w:trPr>
        <w:tc>
          <w:tcPr>
            <w:tcW w:w="735" w:type="dxa"/>
          </w:tcPr>
          <w:p w:rsidR="008B0585" w:rsidRPr="00EE45EF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EE45EF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45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0" w:type="dxa"/>
          </w:tcPr>
          <w:p w:rsidR="008B0585" w:rsidRPr="00EE45EF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EE45EF">
              <w:rPr>
                <w:sz w:val="24"/>
                <w:szCs w:val="24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8B0585" w:rsidRPr="00EE45EF" w:rsidRDefault="00EA2429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  <w:r w:rsidR="00473734" w:rsidRPr="00EE45EF">
              <w:rPr>
                <w:rFonts w:eastAsia="Times New Roman"/>
                <w:sz w:val="24"/>
                <w:szCs w:val="24"/>
              </w:rPr>
              <w:t>-00</w:t>
            </w:r>
          </w:p>
        </w:tc>
      </w:tr>
      <w:tr w:rsidR="008B0585" w:rsidRPr="00EE45EF" w:rsidTr="00975DA7">
        <w:trPr>
          <w:trHeight w:val="450"/>
        </w:trPr>
        <w:tc>
          <w:tcPr>
            <w:tcW w:w="735" w:type="dxa"/>
          </w:tcPr>
          <w:p w:rsidR="008B0585" w:rsidRPr="00EE45EF" w:rsidRDefault="008B0585" w:rsidP="00975DA7">
            <w:pPr>
              <w:pStyle w:val="ConsPlusNormal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EE45EF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340" w:type="dxa"/>
          </w:tcPr>
          <w:p w:rsidR="008B0585" w:rsidRPr="00EE45EF" w:rsidRDefault="008B0585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EE45EF">
              <w:rPr>
                <w:sz w:val="24"/>
                <w:szCs w:val="24"/>
              </w:rPr>
              <w:t xml:space="preserve">Облачение тела                                           </w:t>
            </w:r>
          </w:p>
        </w:tc>
        <w:tc>
          <w:tcPr>
            <w:tcW w:w="2820" w:type="dxa"/>
          </w:tcPr>
          <w:p w:rsidR="008B0585" w:rsidRPr="00EE45EF" w:rsidRDefault="00EA2429" w:rsidP="00EA2429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466</w:t>
            </w:r>
            <w:r w:rsidR="00473734" w:rsidRPr="00EE45EF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</w:tr>
      <w:tr w:rsidR="008B0585" w:rsidRPr="00EE45EF" w:rsidTr="00975DA7">
        <w:trPr>
          <w:trHeight w:val="450"/>
        </w:trPr>
        <w:tc>
          <w:tcPr>
            <w:tcW w:w="735" w:type="dxa"/>
          </w:tcPr>
          <w:p w:rsidR="008B0585" w:rsidRPr="00EE45EF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EE45EF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45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40" w:type="dxa"/>
          </w:tcPr>
          <w:p w:rsidR="008B0585" w:rsidRPr="00EE45EF" w:rsidRDefault="008B0585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EE45EF">
              <w:rPr>
                <w:sz w:val="24"/>
                <w:szCs w:val="24"/>
              </w:rPr>
              <w:t xml:space="preserve">Предоставление и доставка гроба и других предметов необходимых для погребения                               </w:t>
            </w:r>
          </w:p>
        </w:tc>
        <w:tc>
          <w:tcPr>
            <w:tcW w:w="2820" w:type="dxa"/>
          </w:tcPr>
          <w:p w:rsidR="008B0585" w:rsidRPr="00EE45EF" w:rsidRDefault="00EA2429" w:rsidP="00EA2429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1404</w:t>
            </w:r>
            <w:r w:rsidR="00473734" w:rsidRPr="00EE45EF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8B0585" w:rsidRPr="00EE45EF" w:rsidTr="00975DA7">
        <w:trPr>
          <w:trHeight w:val="450"/>
        </w:trPr>
        <w:tc>
          <w:tcPr>
            <w:tcW w:w="735" w:type="dxa"/>
          </w:tcPr>
          <w:p w:rsidR="008B0585" w:rsidRPr="00EE45EF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EE45EF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45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40" w:type="dxa"/>
          </w:tcPr>
          <w:p w:rsidR="008B0585" w:rsidRPr="00EE45EF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EE45EF">
              <w:rPr>
                <w:sz w:val="24"/>
                <w:szCs w:val="24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8B0585" w:rsidRPr="00EE45EF" w:rsidRDefault="00EA2429" w:rsidP="00EA2429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550</w:t>
            </w:r>
            <w:r w:rsidR="00A715C5" w:rsidRPr="00EE45EF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8B0585" w:rsidRPr="00EE45EF" w:rsidTr="00975DA7">
        <w:trPr>
          <w:trHeight w:val="450"/>
        </w:trPr>
        <w:tc>
          <w:tcPr>
            <w:tcW w:w="735" w:type="dxa"/>
          </w:tcPr>
          <w:p w:rsidR="008B0585" w:rsidRPr="00EE45EF" w:rsidRDefault="008B0585" w:rsidP="00975DA7">
            <w:pPr>
              <w:pStyle w:val="ConsPlusNormal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EE45EF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340" w:type="dxa"/>
          </w:tcPr>
          <w:p w:rsidR="008B0585" w:rsidRPr="00EE45EF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EE45EF">
              <w:rPr>
                <w:sz w:val="24"/>
                <w:szCs w:val="24"/>
              </w:rPr>
              <w:t>Погребение</w:t>
            </w:r>
          </w:p>
        </w:tc>
        <w:tc>
          <w:tcPr>
            <w:tcW w:w="2820" w:type="dxa"/>
          </w:tcPr>
          <w:p w:rsidR="008B0585" w:rsidRPr="00EE45EF" w:rsidRDefault="00BC03C4" w:rsidP="00EA2429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EA2429">
              <w:rPr>
                <w:rFonts w:eastAsia="Times New Roman"/>
                <w:sz w:val="24"/>
                <w:szCs w:val="24"/>
              </w:rPr>
              <w:t>198</w:t>
            </w:r>
            <w:r w:rsidR="00473734" w:rsidRPr="00EE45EF">
              <w:rPr>
                <w:rFonts w:eastAsia="Times New Roman"/>
                <w:sz w:val="24"/>
                <w:szCs w:val="24"/>
              </w:rPr>
              <w:t>-00</w:t>
            </w:r>
          </w:p>
        </w:tc>
      </w:tr>
      <w:tr w:rsidR="008B0585" w:rsidRPr="00EE45EF" w:rsidTr="00975DA7">
        <w:trPr>
          <w:trHeight w:val="450"/>
        </w:trPr>
        <w:tc>
          <w:tcPr>
            <w:tcW w:w="735" w:type="dxa"/>
          </w:tcPr>
          <w:p w:rsidR="008B0585" w:rsidRPr="00EE45EF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8B0585" w:rsidRPr="00EE45EF" w:rsidRDefault="008B0585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EE45EF">
              <w:rPr>
                <w:sz w:val="24"/>
                <w:szCs w:val="24"/>
              </w:rPr>
              <w:t>итого</w:t>
            </w:r>
          </w:p>
        </w:tc>
        <w:tc>
          <w:tcPr>
            <w:tcW w:w="2820" w:type="dxa"/>
          </w:tcPr>
          <w:p w:rsidR="008B0585" w:rsidRPr="00EE45EF" w:rsidRDefault="00EA2429" w:rsidP="00884A1D">
            <w:pPr>
              <w:pStyle w:val="ConsPlusNormal"/>
              <w:ind w:left="-99"/>
              <w:outlineLvl w:val="1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5701,31</w:t>
            </w:r>
          </w:p>
        </w:tc>
      </w:tr>
    </w:tbl>
    <w:p w:rsidR="008B0585" w:rsidRPr="00EE45EF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EE45EF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EE45EF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EE45EF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EE45EF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EE45EF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EE45EF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EE45EF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Default="008B0585" w:rsidP="008B0585">
      <w:r>
        <w:t xml:space="preserve">  </w:t>
      </w:r>
    </w:p>
    <w:p w:rsidR="00F427E3" w:rsidRDefault="00F427E3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427E3" w:rsidRDefault="00F427E3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84A1D" w:rsidRDefault="00884A1D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84A1D" w:rsidRDefault="00884A1D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84A1D" w:rsidRDefault="00884A1D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84A1D" w:rsidRDefault="00884A1D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84A1D" w:rsidRDefault="00884A1D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84A1D" w:rsidRDefault="00884A1D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84A1D" w:rsidRDefault="00884A1D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84A1D" w:rsidRDefault="00884A1D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B08FC" w:rsidRDefault="002B08FC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B08FC" w:rsidRDefault="002B08FC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B08FC" w:rsidRDefault="002B08FC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84A1D" w:rsidRDefault="00884A1D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sectPr w:rsidR="00884A1D" w:rsidSect="00C655E4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DB"/>
    <w:rsid w:val="000063D3"/>
    <w:rsid w:val="00013109"/>
    <w:rsid w:val="00022270"/>
    <w:rsid w:val="0003018F"/>
    <w:rsid w:val="00033392"/>
    <w:rsid w:val="00034BD3"/>
    <w:rsid w:val="00071752"/>
    <w:rsid w:val="00092733"/>
    <w:rsid w:val="0010631E"/>
    <w:rsid w:val="00116171"/>
    <w:rsid w:val="00163EAB"/>
    <w:rsid w:val="00192DD2"/>
    <w:rsid w:val="001B264B"/>
    <w:rsid w:val="001C7B1B"/>
    <w:rsid w:val="001E2E2D"/>
    <w:rsid w:val="00202025"/>
    <w:rsid w:val="002266CA"/>
    <w:rsid w:val="002517BF"/>
    <w:rsid w:val="00285763"/>
    <w:rsid w:val="00286BD7"/>
    <w:rsid w:val="002A460D"/>
    <w:rsid w:val="002B08FC"/>
    <w:rsid w:val="002B5FFC"/>
    <w:rsid w:val="002C0C53"/>
    <w:rsid w:val="002C65F5"/>
    <w:rsid w:val="00307F22"/>
    <w:rsid w:val="00347578"/>
    <w:rsid w:val="00375178"/>
    <w:rsid w:val="00376D9B"/>
    <w:rsid w:val="00392669"/>
    <w:rsid w:val="003A45E9"/>
    <w:rsid w:val="003A7D36"/>
    <w:rsid w:val="003B3E01"/>
    <w:rsid w:val="003D63B3"/>
    <w:rsid w:val="003E3FF3"/>
    <w:rsid w:val="003E5241"/>
    <w:rsid w:val="00415A33"/>
    <w:rsid w:val="004167AD"/>
    <w:rsid w:val="00426456"/>
    <w:rsid w:val="004332D3"/>
    <w:rsid w:val="00456463"/>
    <w:rsid w:val="00472042"/>
    <w:rsid w:val="00473734"/>
    <w:rsid w:val="004B5E52"/>
    <w:rsid w:val="004C6400"/>
    <w:rsid w:val="004F6A48"/>
    <w:rsid w:val="004F7075"/>
    <w:rsid w:val="00503F5C"/>
    <w:rsid w:val="0050599C"/>
    <w:rsid w:val="00512289"/>
    <w:rsid w:val="00547699"/>
    <w:rsid w:val="00550461"/>
    <w:rsid w:val="0057608B"/>
    <w:rsid w:val="005923AB"/>
    <w:rsid w:val="00595BD6"/>
    <w:rsid w:val="005B53A1"/>
    <w:rsid w:val="005C25C8"/>
    <w:rsid w:val="005E7897"/>
    <w:rsid w:val="005F73E7"/>
    <w:rsid w:val="00622FDC"/>
    <w:rsid w:val="00624192"/>
    <w:rsid w:val="00646FC8"/>
    <w:rsid w:val="006642EE"/>
    <w:rsid w:val="00674040"/>
    <w:rsid w:val="00675F2E"/>
    <w:rsid w:val="006A00CF"/>
    <w:rsid w:val="006A0C66"/>
    <w:rsid w:val="006C1B8A"/>
    <w:rsid w:val="006F5BD6"/>
    <w:rsid w:val="00705099"/>
    <w:rsid w:val="0070512B"/>
    <w:rsid w:val="00706073"/>
    <w:rsid w:val="00731302"/>
    <w:rsid w:val="0077091C"/>
    <w:rsid w:val="00776DD6"/>
    <w:rsid w:val="00794389"/>
    <w:rsid w:val="0079650C"/>
    <w:rsid w:val="007C329B"/>
    <w:rsid w:val="007E6C46"/>
    <w:rsid w:val="007F3656"/>
    <w:rsid w:val="008010D1"/>
    <w:rsid w:val="00836ACC"/>
    <w:rsid w:val="00837989"/>
    <w:rsid w:val="008563CB"/>
    <w:rsid w:val="0086218B"/>
    <w:rsid w:val="00884A1D"/>
    <w:rsid w:val="008A3018"/>
    <w:rsid w:val="008B0585"/>
    <w:rsid w:val="008D3B70"/>
    <w:rsid w:val="008F3168"/>
    <w:rsid w:val="0091106B"/>
    <w:rsid w:val="00926DC9"/>
    <w:rsid w:val="0095572D"/>
    <w:rsid w:val="00986F29"/>
    <w:rsid w:val="00A060DB"/>
    <w:rsid w:val="00A33274"/>
    <w:rsid w:val="00A34EFB"/>
    <w:rsid w:val="00A62234"/>
    <w:rsid w:val="00A63438"/>
    <w:rsid w:val="00A715C5"/>
    <w:rsid w:val="00A82A69"/>
    <w:rsid w:val="00A959CE"/>
    <w:rsid w:val="00AA36B1"/>
    <w:rsid w:val="00AB7982"/>
    <w:rsid w:val="00AC754B"/>
    <w:rsid w:val="00AF6B93"/>
    <w:rsid w:val="00AF7E9F"/>
    <w:rsid w:val="00B31252"/>
    <w:rsid w:val="00B34319"/>
    <w:rsid w:val="00B63868"/>
    <w:rsid w:val="00B71D0E"/>
    <w:rsid w:val="00B81234"/>
    <w:rsid w:val="00B96A52"/>
    <w:rsid w:val="00BA29F2"/>
    <w:rsid w:val="00BB0CF8"/>
    <w:rsid w:val="00BC03C4"/>
    <w:rsid w:val="00BE04B1"/>
    <w:rsid w:val="00C0639E"/>
    <w:rsid w:val="00C320B1"/>
    <w:rsid w:val="00C5572C"/>
    <w:rsid w:val="00C5667A"/>
    <w:rsid w:val="00C61449"/>
    <w:rsid w:val="00C655E4"/>
    <w:rsid w:val="00C73DF3"/>
    <w:rsid w:val="00C82BE7"/>
    <w:rsid w:val="00CB169C"/>
    <w:rsid w:val="00CC06DC"/>
    <w:rsid w:val="00CE05E6"/>
    <w:rsid w:val="00D0315E"/>
    <w:rsid w:val="00D27ED1"/>
    <w:rsid w:val="00D57F2B"/>
    <w:rsid w:val="00D876CF"/>
    <w:rsid w:val="00DA18A6"/>
    <w:rsid w:val="00DD7B1D"/>
    <w:rsid w:val="00DF5ABA"/>
    <w:rsid w:val="00E14A53"/>
    <w:rsid w:val="00E518CA"/>
    <w:rsid w:val="00E70198"/>
    <w:rsid w:val="00EA08F5"/>
    <w:rsid w:val="00EA2429"/>
    <w:rsid w:val="00EB2539"/>
    <w:rsid w:val="00ED4D9D"/>
    <w:rsid w:val="00ED6F70"/>
    <w:rsid w:val="00EE45EF"/>
    <w:rsid w:val="00EE5B04"/>
    <w:rsid w:val="00EE7635"/>
    <w:rsid w:val="00EF0D48"/>
    <w:rsid w:val="00EF0EAC"/>
    <w:rsid w:val="00F1657D"/>
    <w:rsid w:val="00F31985"/>
    <w:rsid w:val="00F35433"/>
    <w:rsid w:val="00F427E3"/>
    <w:rsid w:val="00F72F9E"/>
    <w:rsid w:val="00F90E38"/>
    <w:rsid w:val="00F924ED"/>
    <w:rsid w:val="00F92CF4"/>
    <w:rsid w:val="00FA23F7"/>
    <w:rsid w:val="00FA45D1"/>
    <w:rsid w:val="00FC139C"/>
    <w:rsid w:val="00FC24D6"/>
    <w:rsid w:val="00FE0E12"/>
    <w:rsid w:val="00FE1AC2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096C"/>
  <w15:docId w15:val="{CE73CFEE-FA86-43C5-AC87-30438015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DB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23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C6400"/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BA68-66D1-4361-A304-0E23B1AB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Администрация</cp:lastModifiedBy>
  <cp:revision>2</cp:revision>
  <cp:lastPrinted>2018-01-17T11:49:00Z</cp:lastPrinted>
  <dcterms:created xsi:type="dcterms:W3CDTF">2018-02-05T13:39:00Z</dcterms:created>
  <dcterms:modified xsi:type="dcterms:W3CDTF">2018-02-05T13:39:00Z</dcterms:modified>
</cp:coreProperties>
</file>