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60B60" w14:textId="77777777" w:rsidR="00D0112F" w:rsidRDefault="00D0112F" w:rsidP="00D0112F">
      <w:pPr>
        <w:pStyle w:val="a3"/>
        <w:jc w:val="left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F25EA33" w14:textId="77777777" w:rsidR="00D0112F" w:rsidRPr="00942B87" w:rsidRDefault="00D0112F" w:rsidP="00D0112F">
      <w:pPr>
        <w:pStyle w:val="a3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75DA9810" w14:textId="7B83C0C7" w:rsidR="00942B87" w:rsidRPr="00942B87" w:rsidRDefault="00942B87" w:rsidP="00D0112F">
      <w:pPr>
        <w:pStyle w:val="a3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942B87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АДМИНИСТРАЦИЯ</w:t>
      </w:r>
    </w:p>
    <w:p w14:paraId="27F2F561" w14:textId="533CED32" w:rsidR="00942B87" w:rsidRPr="00942B87" w:rsidRDefault="00942B87" w:rsidP="00D0112F">
      <w:pPr>
        <w:pStyle w:val="a3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942B87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МУНИЦИПАЛЬНОГО ОБРАЗОВАНИЯ</w:t>
      </w:r>
    </w:p>
    <w:p w14:paraId="25940B6C" w14:textId="1EC32B60" w:rsidR="00942B87" w:rsidRPr="00942B87" w:rsidRDefault="00942B87" w:rsidP="00D0112F">
      <w:pPr>
        <w:pStyle w:val="a3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942B87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ЕФРЕКМОВСКИЙ МУНИЦИПАЛЬНЫЙ ОКРУГ</w:t>
      </w:r>
    </w:p>
    <w:p w14:paraId="2D2745A9" w14:textId="15F5F336" w:rsidR="00D0112F" w:rsidRDefault="00942B87" w:rsidP="00D0112F">
      <w:pPr>
        <w:pStyle w:val="a3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942B87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ТУЛЬСКОЙ ОБЛАСТИ </w:t>
      </w:r>
    </w:p>
    <w:p w14:paraId="1780213B" w14:textId="31372067" w:rsidR="00942B87" w:rsidRDefault="00942B87" w:rsidP="00942B87">
      <w:pPr>
        <w:pStyle w:val="a4"/>
      </w:pPr>
    </w:p>
    <w:p w14:paraId="5AA55A24" w14:textId="2F8A9785" w:rsidR="00D0112F" w:rsidRDefault="00942B87" w:rsidP="00D0112F">
      <w:pPr>
        <w:pStyle w:val="a3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942B87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ПОСТАНОВЛЕНИЕ</w:t>
      </w:r>
    </w:p>
    <w:p w14:paraId="72E3870E" w14:textId="689BAF65" w:rsidR="00942B87" w:rsidRDefault="00942B87" w:rsidP="00942B87">
      <w:pPr>
        <w:pStyle w:val="a4"/>
      </w:pPr>
    </w:p>
    <w:p w14:paraId="37A4B48C" w14:textId="064DE50A" w:rsidR="00942B87" w:rsidRPr="00942B87" w:rsidRDefault="00942B87" w:rsidP="00942B87">
      <w:pPr>
        <w:jc w:val="center"/>
        <w:rPr>
          <w:rFonts w:ascii="Arial" w:hAnsi="Arial" w:cs="Arial"/>
          <w:b/>
          <w:sz w:val="32"/>
          <w:szCs w:val="32"/>
        </w:rPr>
      </w:pPr>
      <w:r w:rsidRPr="00942B87">
        <w:rPr>
          <w:rFonts w:ascii="Arial" w:hAnsi="Arial" w:cs="Arial"/>
          <w:b/>
          <w:sz w:val="32"/>
          <w:szCs w:val="32"/>
        </w:rPr>
        <w:t>ОТ 03.07.2026 №</w:t>
      </w:r>
      <w:r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 w:rsidRPr="00942B87">
        <w:rPr>
          <w:rFonts w:ascii="Arial" w:hAnsi="Arial" w:cs="Arial"/>
          <w:b/>
          <w:sz w:val="32"/>
          <w:szCs w:val="32"/>
        </w:rPr>
        <w:t>827</w:t>
      </w:r>
    </w:p>
    <w:p w14:paraId="147FFC02" w14:textId="77777777" w:rsidR="00D0112F" w:rsidRPr="00942B87" w:rsidRDefault="00D0112F" w:rsidP="00D0112F">
      <w:pPr>
        <w:pStyle w:val="a3"/>
        <w:jc w:val="left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0CF3A5E8" w14:textId="77777777" w:rsidR="00D0112F" w:rsidRPr="00942B87" w:rsidRDefault="00D0112F" w:rsidP="00D0112F">
      <w:pPr>
        <w:pStyle w:val="a3"/>
        <w:jc w:val="left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7A306C33" w14:textId="77777777" w:rsidR="00D0112F" w:rsidRPr="00942B87" w:rsidRDefault="00D0112F" w:rsidP="00D0112F">
      <w:pPr>
        <w:pStyle w:val="a3"/>
        <w:jc w:val="left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2EB3E633" w14:textId="0CBF119F" w:rsidR="00D0112F" w:rsidRPr="00942B87" w:rsidRDefault="00942B87" w:rsidP="00D0112F">
      <w:pPr>
        <w:jc w:val="center"/>
        <w:rPr>
          <w:rFonts w:ascii="Arial" w:hAnsi="Arial" w:cs="Arial"/>
          <w:b/>
          <w:sz w:val="32"/>
          <w:szCs w:val="32"/>
        </w:rPr>
      </w:pPr>
      <w:r w:rsidRPr="00942B87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28.04.2025 ГОДА № 788 </w:t>
      </w:r>
      <w:bookmarkStart w:id="1" w:name="_Hlk229650664"/>
      <w:r w:rsidRPr="00942B87">
        <w:rPr>
          <w:rFonts w:ascii="Arial" w:hAnsi="Arial" w:cs="Arial"/>
          <w:b/>
          <w:sz w:val="32"/>
          <w:szCs w:val="32"/>
        </w:rPr>
        <w:t xml:space="preserve">«О СИЛАХ И СРЕДСТВАХ МУНИЦИПАЛЬНОГО ЗВЕНА </w:t>
      </w:r>
      <w:r w:rsidRPr="00942B87">
        <w:rPr>
          <w:rFonts w:ascii="Arial" w:hAnsi="Arial" w:cs="Arial"/>
          <w:b/>
          <w:spacing w:val="2"/>
          <w:sz w:val="32"/>
          <w:szCs w:val="32"/>
        </w:rPr>
        <w:t xml:space="preserve">МУНИЦИПАЛЬНОГО </w:t>
      </w:r>
      <w:proofErr w:type="gramStart"/>
      <w:r w:rsidRPr="00942B87">
        <w:rPr>
          <w:rFonts w:ascii="Arial" w:hAnsi="Arial" w:cs="Arial"/>
          <w:b/>
          <w:spacing w:val="2"/>
          <w:sz w:val="32"/>
          <w:szCs w:val="32"/>
        </w:rPr>
        <w:t>ОБРАЗОВАНИЯ  ЕФРЕМОВСКИЙ</w:t>
      </w:r>
      <w:proofErr w:type="gramEnd"/>
      <w:r w:rsidRPr="00942B87">
        <w:rPr>
          <w:rFonts w:ascii="Arial" w:hAnsi="Arial" w:cs="Arial"/>
          <w:b/>
          <w:spacing w:val="2"/>
          <w:sz w:val="32"/>
          <w:szCs w:val="32"/>
        </w:rPr>
        <w:t xml:space="preserve"> МУНИЦИПАЛЬНЫЙ ОКРУГ ТУЛЬСКОЙ ОБЛАСТИ</w:t>
      </w:r>
      <w:r w:rsidRPr="00942B87">
        <w:rPr>
          <w:rFonts w:ascii="Arial" w:hAnsi="Arial" w:cs="Arial"/>
          <w:b/>
          <w:sz w:val="32"/>
          <w:szCs w:val="32"/>
        </w:rPr>
        <w:t xml:space="preserve"> ТЕРРИТОРИАЛЬНОЙ ПОДСИСТЕМЫ ЕДИНОЙ ГОСУДАРСТВЕННОЙ СИСТЕМЫ ПРЕДУПРЕЖДЕНИЯ И ЛИКВИДАЦИИ  ЧРЕЗВЫЧАЙНЫХ СИТУАЦИЙ»</w:t>
      </w:r>
    </w:p>
    <w:bookmarkEnd w:id="1"/>
    <w:p w14:paraId="46930E2A" w14:textId="77777777" w:rsidR="00D0112F" w:rsidRPr="00942B87" w:rsidRDefault="00D0112F" w:rsidP="00D0112F">
      <w:pPr>
        <w:jc w:val="center"/>
        <w:rPr>
          <w:rFonts w:ascii="Arial" w:hAnsi="Arial" w:cs="Arial"/>
          <w:b/>
          <w:sz w:val="24"/>
          <w:szCs w:val="24"/>
        </w:rPr>
      </w:pPr>
    </w:p>
    <w:p w14:paraId="129340B8" w14:textId="77777777" w:rsidR="00D0112F" w:rsidRPr="00942B87" w:rsidRDefault="00D0112F" w:rsidP="00D0112F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r w:rsidRPr="00942B87">
        <w:rPr>
          <w:rFonts w:ascii="Arial" w:hAnsi="Arial" w:cs="Arial"/>
          <w:sz w:val="24"/>
          <w:szCs w:val="24"/>
        </w:rPr>
        <w:t xml:space="preserve">В соответствие с Федеральными законами  от 06.10.2003 № 131 - ФЗ «Об общих принципах организации местного самоуправления в Российской Федерации», от 21.12.1994  № 68 - ФЗ «О защите населения и территорий от чрезвычайных ситуаций природного и техногенного характера», </w:t>
      </w:r>
      <w:hyperlink r:id="rId6" w:history="1">
        <w:r w:rsidRPr="00942B87">
          <w:rPr>
            <w:rStyle w:val="aa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 xml:space="preserve">постановлением правительства Российской Федерации от 30.12.2003  № 794 «О единой государственной системе предупреждения и ликвидации чрезвычайных ситуаций», </w:t>
        </w:r>
      </w:hyperlink>
      <w:r w:rsidRPr="00942B87">
        <w:rPr>
          <w:rFonts w:ascii="Arial" w:hAnsi="Arial" w:cs="Arial"/>
          <w:sz w:val="24"/>
          <w:szCs w:val="24"/>
        </w:rPr>
        <w:t>постановлением администрации  Тульской области от 13.04.2004 № 213 «</w:t>
      </w:r>
      <w:r w:rsidRPr="00942B87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О территориальной подсистеме единой государственной системы предупреждения и ликвидации чрезвычайных ситуаций Тульской области», </w:t>
      </w:r>
      <w:r w:rsidRPr="00942B87">
        <w:rPr>
          <w:rFonts w:ascii="Arial" w:hAnsi="Arial" w:cs="Arial"/>
          <w:sz w:val="24"/>
          <w:szCs w:val="24"/>
        </w:rPr>
        <w:t>распоряжением правительства Тульской области от 21.05.2013 № 549 - р «О силах и средствах территориальной подсистемы единой государственной системы предупреждения и ликвидации чрезвычайных ситуаций», на основании Устава муниципального образования Ефремовский муниципальный округ Тульской области,  администрация муниципального образования Ефремовский муниципальный округ Тульской области ПОСТАНОВЛЯЕТ:</w:t>
      </w:r>
    </w:p>
    <w:p w14:paraId="3626960E" w14:textId="77777777" w:rsidR="00D0112F" w:rsidRPr="00942B87" w:rsidRDefault="00D0112F" w:rsidP="00D0112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42B87">
        <w:rPr>
          <w:rFonts w:ascii="Arial" w:hAnsi="Arial" w:cs="Arial"/>
          <w:sz w:val="24"/>
          <w:szCs w:val="24"/>
        </w:rPr>
        <w:t xml:space="preserve">1. Внести в постановление администрации муниципального образования Ефремовский муниципальный округ Тульской области от 28.04.2025 года № 788 «О силах и средствах муниципального звена муниципального </w:t>
      </w:r>
      <w:proofErr w:type="gramStart"/>
      <w:r w:rsidRPr="00942B87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Pr="00942B87">
        <w:rPr>
          <w:rFonts w:ascii="Arial" w:hAnsi="Arial" w:cs="Arial"/>
          <w:sz w:val="24"/>
          <w:szCs w:val="24"/>
        </w:rPr>
        <w:t xml:space="preserve"> муниципальный округ Тульской области территориальной подсистемы единой государственной системы предупреждения и ликвидации  чрезвычайных ситуаций» следующие изменения:</w:t>
      </w:r>
    </w:p>
    <w:p w14:paraId="01576E4E" w14:textId="77777777" w:rsidR="00D0112F" w:rsidRPr="00942B87" w:rsidRDefault="00D0112F" w:rsidP="00D0112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42B87">
        <w:rPr>
          <w:rFonts w:ascii="Arial" w:hAnsi="Arial" w:cs="Arial"/>
          <w:sz w:val="24"/>
          <w:szCs w:val="24"/>
        </w:rPr>
        <w:lastRenderedPageBreak/>
        <w:t>- приложение № 2 «Перечень сил постоянной готовности муниципального звена муниципального образования Ефремовский муниципальный округ Тульской области территориальной подсистемы единой государственной системы предупреждения и ликвидации чрезвычайных ситуаций» изложить в новой редакции (приложение).</w:t>
      </w:r>
    </w:p>
    <w:p w14:paraId="122F6A4D" w14:textId="77777777" w:rsidR="00D0112F" w:rsidRPr="00942B87" w:rsidRDefault="00D0112F" w:rsidP="00D0112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42B87">
        <w:rPr>
          <w:rFonts w:ascii="Arial" w:hAnsi="Arial" w:cs="Arial"/>
          <w:sz w:val="24"/>
          <w:szCs w:val="24"/>
        </w:rPr>
        <w:t>2. Комитету по делопроизводству и контролю администрации муниципального образования город Ефремов (Неликаева М. 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нормативных правовых актов муниципального образования Ефремовский муниципальный округ Тульской области.</w:t>
      </w:r>
    </w:p>
    <w:p w14:paraId="400DB5C9" w14:textId="77777777" w:rsidR="00D0112F" w:rsidRPr="00942B87" w:rsidRDefault="00D0112F" w:rsidP="00D0112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42B87">
        <w:rPr>
          <w:rFonts w:ascii="Arial" w:hAnsi="Arial" w:cs="Arial"/>
          <w:sz w:val="24"/>
          <w:szCs w:val="24"/>
        </w:rPr>
        <w:t>3. Постановление вступает в силу со дня его официального обнародования.</w:t>
      </w:r>
    </w:p>
    <w:p w14:paraId="6903ACA2" w14:textId="77777777" w:rsidR="00D0112F" w:rsidRPr="00942B87" w:rsidRDefault="00D0112F" w:rsidP="00D0112F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1"/>
        <w:gridCol w:w="4664"/>
      </w:tblGrid>
      <w:tr w:rsidR="00D0112F" w:rsidRPr="00942B87" w14:paraId="09B9ADF3" w14:textId="77777777" w:rsidTr="000323E4">
        <w:tc>
          <w:tcPr>
            <w:tcW w:w="4785" w:type="dxa"/>
            <w:shd w:val="clear" w:color="auto" w:fill="auto"/>
          </w:tcPr>
          <w:p w14:paraId="4D02A575" w14:textId="77777777" w:rsidR="00D0112F" w:rsidRPr="00942B87" w:rsidRDefault="00D0112F" w:rsidP="000323E4">
            <w:pPr>
              <w:tabs>
                <w:tab w:val="left" w:pos="900"/>
                <w:tab w:val="left" w:pos="73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2B87">
              <w:rPr>
                <w:rFonts w:ascii="Arial" w:hAnsi="Arial" w:cs="Arial"/>
                <w:b/>
                <w:sz w:val="24"/>
                <w:szCs w:val="24"/>
              </w:rPr>
              <w:t>Глава администрации</w:t>
            </w:r>
          </w:p>
          <w:p w14:paraId="799254D7" w14:textId="77777777" w:rsidR="00D0112F" w:rsidRPr="00942B87" w:rsidRDefault="00D0112F" w:rsidP="000323E4">
            <w:pPr>
              <w:tabs>
                <w:tab w:val="left" w:pos="900"/>
                <w:tab w:val="left" w:pos="73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2B87">
              <w:rPr>
                <w:rFonts w:ascii="Arial" w:hAnsi="Arial" w:cs="Arial"/>
                <w:b/>
                <w:sz w:val="24"/>
                <w:szCs w:val="24"/>
              </w:rPr>
              <w:t>муниципального образования</w:t>
            </w:r>
          </w:p>
          <w:p w14:paraId="7DCDA60D" w14:textId="77777777" w:rsidR="00D0112F" w:rsidRPr="00942B87" w:rsidRDefault="00D0112F" w:rsidP="000323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2B87">
              <w:rPr>
                <w:rFonts w:ascii="Arial" w:hAnsi="Arial" w:cs="Arial"/>
                <w:b/>
                <w:sz w:val="24"/>
                <w:szCs w:val="24"/>
              </w:rPr>
              <w:t>Ефремовский муниципальный округ Тульской области</w:t>
            </w:r>
          </w:p>
        </w:tc>
        <w:tc>
          <w:tcPr>
            <w:tcW w:w="4786" w:type="dxa"/>
            <w:shd w:val="clear" w:color="auto" w:fill="auto"/>
          </w:tcPr>
          <w:p w14:paraId="55683AEE" w14:textId="77777777" w:rsidR="00D0112F" w:rsidRPr="00942B87" w:rsidRDefault="00D0112F" w:rsidP="000323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A9A031" w14:textId="77777777" w:rsidR="00D0112F" w:rsidRPr="00942B87" w:rsidRDefault="00D0112F" w:rsidP="000323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734892" w14:textId="77777777" w:rsidR="00D0112F" w:rsidRPr="00942B87" w:rsidRDefault="00D0112F" w:rsidP="000323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B401E5" w14:textId="77777777" w:rsidR="00D0112F" w:rsidRPr="00942B87" w:rsidRDefault="00D0112F" w:rsidP="000323E4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42B87">
              <w:rPr>
                <w:rFonts w:ascii="Arial" w:hAnsi="Arial" w:cs="Arial"/>
                <w:b/>
                <w:sz w:val="24"/>
                <w:szCs w:val="24"/>
              </w:rPr>
              <w:t>С. Н. Давыдова</w:t>
            </w:r>
          </w:p>
        </w:tc>
      </w:tr>
    </w:tbl>
    <w:p w14:paraId="3352EB37" w14:textId="77777777" w:rsidR="00D0112F" w:rsidRPr="00942B87" w:rsidRDefault="00D0112F" w:rsidP="00D0112F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F166FB4" w14:textId="77777777" w:rsidR="00D0112F" w:rsidRPr="00942B87" w:rsidRDefault="00D0112F" w:rsidP="00D0112F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AC8143F" w14:textId="77777777" w:rsidR="00D0112F" w:rsidRPr="00942B87" w:rsidRDefault="00D0112F" w:rsidP="00D0112F">
      <w:pPr>
        <w:tabs>
          <w:tab w:val="left" w:pos="900"/>
          <w:tab w:val="left" w:pos="7380"/>
        </w:tabs>
        <w:jc w:val="both"/>
        <w:rPr>
          <w:rFonts w:ascii="Arial" w:hAnsi="Arial" w:cs="Arial"/>
          <w:b/>
          <w:sz w:val="24"/>
          <w:szCs w:val="24"/>
        </w:rPr>
      </w:pPr>
      <w:r w:rsidRPr="00942B8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</w:t>
      </w:r>
    </w:p>
    <w:p w14:paraId="18BD9625" w14:textId="77777777" w:rsidR="00D0112F" w:rsidRPr="00942B87" w:rsidRDefault="00D0112F" w:rsidP="00D0112F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3C35DA97" w14:textId="77777777" w:rsidR="00D0112F" w:rsidRDefault="00D0112F" w:rsidP="00D0112F">
      <w:pPr>
        <w:ind w:firstLine="567"/>
        <w:jc w:val="both"/>
        <w:rPr>
          <w:sz w:val="28"/>
        </w:rPr>
      </w:pPr>
    </w:p>
    <w:p w14:paraId="790FA1D4" w14:textId="77777777" w:rsidR="00D0112F" w:rsidRDefault="00D0112F" w:rsidP="00D0112F">
      <w:pPr>
        <w:ind w:firstLine="567"/>
        <w:jc w:val="both"/>
        <w:rPr>
          <w:sz w:val="28"/>
        </w:rPr>
      </w:pPr>
    </w:p>
    <w:p w14:paraId="67C02D16" w14:textId="77777777" w:rsidR="00D0112F" w:rsidRDefault="00D0112F" w:rsidP="00D0112F">
      <w:pPr>
        <w:ind w:firstLine="567"/>
        <w:jc w:val="both"/>
        <w:rPr>
          <w:sz w:val="28"/>
        </w:rPr>
      </w:pPr>
    </w:p>
    <w:p w14:paraId="528E948F" w14:textId="77777777" w:rsidR="00D0112F" w:rsidRDefault="00D0112F" w:rsidP="00D0112F">
      <w:pPr>
        <w:ind w:firstLine="567"/>
        <w:jc w:val="both"/>
        <w:rPr>
          <w:sz w:val="28"/>
        </w:rPr>
      </w:pPr>
    </w:p>
    <w:p w14:paraId="42E61D8C" w14:textId="77777777" w:rsidR="00D0112F" w:rsidRDefault="00D0112F" w:rsidP="00D0112F">
      <w:pPr>
        <w:ind w:firstLine="567"/>
        <w:jc w:val="both"/>
        <w:rPr>
          <w:sz w:val="28"/>
        </w:rPr>
      </w:pPr>
    </w:p>
    <w:p w14:paraId="11085768" w14:textId="77777777" w:rsidR="00D0112F" w:rsidRDefault="00D0112F" w:rsidP="00D0112F">
      <w:pPr>
        <w:ind w:firstLine="567"/>
        <w:jc w:val="both"/>
        <w:rPr>
          <w:sz w:val="28"/>
        </w:rPr>
      </w:pPr>
    </w:p>
    <w:p w14:paraId="080DF891" w14:textId="77777777" w:rsidR="00D0112F" w:rsidRDefault="00D0112F" w:rsidP="00D0112F">
      <w:pPr>
        <w:ind w:firstLine="567"/>
        <w:jc w:val="both"/>
        <w:rPr>
          <w:sz w:val="28"/>
        </w:rPr>
      </w:pPr>
    </w:p>
    <w:p w14:paraId="1B05869B" w14:textId="77777777" w:rsidR="00D0112F" w:rsidRDefault="00D0112F" w:rsidP="00D0112F">
      <w:pPr>
        <w:ind w:firstLine="567"/>
        <w:jc w:val="both"/>
        <w:rPr>
          <w:sz w:val="28"/>
        </w:rPr>
      </w:pPr>
    </w:p>
    <w:p w14:paraId="3E099710" w14:textId="77777777" w:rsidR="00D0112F" w:rsidRDefault="00D0112F" w:rsidP="00D0112F">
      <w:pPr>
        <w:ind w:firstLine="567"/>
        <w:jc w:val="both"/>
        <w:rPr>
          <w:sz w:val="28"/>
        </w:rPr>
      </w:pPr>
    </w:p>
    <w:p w14:paraId="10F527D8" w14:textId="77777777" w:rsidR="00D0112F" w:rsidRDefault="00D0112F" w:rsidP="00D0112F">
      <w:pPr>
        <w:ind w:firstLine="567"/>
        <w:jc w:val="both"/>
        <w:rPr>
          <w:sz w:val="28"/>
        </w:rPr>
      </w:pPr>
    </w:p>
    <w:p w14:paraId="28063395" w14:textId="77777777" w:rsidR="00D0112F" w:rsidRDefault="00D0112F" w:rsidP="00D0112F">
      <w:pPr>
        <w:ind w:firstLine="567"/>
        <w:jc w:val="both"/>
        <w:rPr>
          <w:sz w:val="28"/>
        </w:rPr>
      </w:pPr>
    </w:p>
    <w:p w14:paraId="10F591C1" w14:textId="77777777" w:rsidR="00D0112F" w:rsidRDefault="00D0112F" w:rsidP="00D0112F">
      <w:pPr>
        <w:ind w:firstLine="567"/>
        <w:jc w:val="both"/>
        <w:rPr>
          <w:sz w:val="28"/>
        </w:rPr>
      </w:pPr>
    </w:p>
    <w:p w14:paraId="37E55C8D" w14:textId="77777777" w:rsidR="00D0112F" w:rsidRDefault="00D0112F" w:rsidP="00D0112F">
      <w:pPr>
        <w:ind w:firstLine="567"/>
        <w:jc w:val="both"/>
        <w:rPr>
          <w:sz w:val="28"/>
        </w:rPr>
      </w:pPr>
    </w:p>
    <w:p w14:paraId="751C52FA" w14:textId="77777777" w:rsidR="00D0112F" w:rsidRDefault="00D0112F" w:rsidP="00D0112F">
      <w:pPr>
        <w:ind w:firstLine="567"/>
        <w:jc w:val="both"/>
        <w:rPr>
          <w:sz w:val="28"/>
        </w:rPr>
      </w:pPr>
    </w:p>
    <w:p w14:paraId="5AA84524" w14:textId="77777777" w:rsidR="00D0112F" w:rsidRDefault="00D0112F" w:rsidP="00D0112F">
      <w:pPr>
        <w:ind w:firstLine="567"/>
        <w:jc w:val="both"/>
        <w:rPr>
          <w:sz w:val="28"/>
        </w:rPr>
      </w:pPr>
    </w:p>
    <w:p w14:paraId="04716DE4" w14:textId="77777777" w:rsidR="00D0112F" w:rsidRDefault="00D0112F" w:rsidP="00D0112F">
      <w:pPr>
        <w:ind w:firstLine="567"/>
        <w:jc w:val="both"/>
        <w:rPr>
          <w:sz w:val="28"/>
        </w:rPr>
      </w:pPr>
    </w:p>
    <w:p w14:paraId="0E918851" w14:textId="77777777" w:rsidR="00D0112F" w:rsidRDefault="00D0112F" w:rsidP="00D0112F">
      <w:pPr>
        <w:ind w:firstLine="567"/>
        <w:jc w:val="both"/>
        <w:rPr>
          <w:sz w:val="28"/>
        </w:rPr>
      </w:pPr>
    </w:p>
    <w:p w14:paraId="00273FA8" w14:textId="77777777" w:rsidR="00D0112F" w:rsidRDefault="00D0112F" w:rsidP="00D0112F">
      <w:pPr>
        <w:ind w:firstLine="567"/>
        <w:jc w:val="both"/>
        <w:rPr>
          <w:sz w:val="28"/>
        </w:rPr>
      </w:pPr>
    </w:p>
    <w:p w14:paraId="7CC1B44B" w14:textId="77777777" w:rsidR="00D0112F" w:rsidRDefault="00D0112F" w:rsidP="00D0112F">
      <w:pPr>
        <w:ind w:firstLine="567"/>
        <w:jc w:val="both"/>
        <w:rPr>
          <w:sz w:val="28"/>
        </w:rPr>
        <w:sectPr w:rsidR="00D0112F">
          <w:headerReference w:type="even" r:id="rId7"/>
          <w:headerReference w:type="default" r:id="rId8"/>
          <w:pgSz w:w="11907" w:h="16840" w:code="9"/>
          <w:pgMar w:top="1134" w:right="851" w:bottom="1134" w:left="1701" w:header="720" w:footer="720" w:gutter="0"/>
          <w:cols w:space="720"/>
          <w:titlePg/>
        </w:sectPr>
      </w:pPr>
    </w:p>
    <w:p w14:paraId="2E2E9E28" w14:textId="77777777" w:rsidR="00D0112F" w:rsidRDefault="00D0112F" w:rsidP="00D0112F">
      <w:pPr>
        <w:jc w:val="right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17"/>
      </w:tblGrid>
      <w:tr w:rsidR="00D0112F" w14:paraId="32F946D3" w14:textId="77777777" w:rsidTr="000323E4">
        <w:trPr>
          <w:jc w:val="right"/>
        </w:trPr>
        <w:tc>
          <w:tcPr>
            <w:tcW w:w="4217" w:type="dxa"/>
          </w:tcPr>
          <w:p w14:paraId="4D761E9A" w14:textId="77777777" w:rsidR="00D0112F" w:rsidRPr="00047298" w:rsidRDefault="00D0112F" w:rsidP="00032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</w:p>
          <w:p w14:paraId="4780CB05" w14:textId="77777777" w:rsidR="00D0112F" w:rsidRPr="00047298" w:rsidRDefault="00D0112F" w:rsidP="000323E4">
            <w:pPr>
              <w:jc w:val="center"/>
              <w:rPr>
                <w:sz w:val="24"/>
                <w:szCs w:val="24"/>
              </w:rPr>
            </w:pPr>
            <w:r w:rsidRPr="00047298">
              <w:rPr>
                <w:sz w:val="24"/>
                <w:szCs w:val="24"/>
              </w:rPr>
              <w:t xml:space="preserve">к постановлению администрации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047298">
              <w:rPr>
                <w:sz w:val="24"/>
                <w:szCs w:val="24"/>
              </w:rPr>
              <w:t>Ефремов</w:t>
            </w:r>
            <w:r>
              <w:rPr>
                <w:sz w:val="24"/>
                <w:szCs w:val="24"/>
              </w:rPr>
              <w:t>ский муниципальный округ Тульской области</w:t>
            </w:r>
            <w:r w:rsidRPr="00047298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r w:rsidRPr="009B5A4D">
              <w:rPr>
                <w:sz w:val="24"/>
                <w:szCs w:val="24"/>
              </w:rPr>
              <w:t>от____________20______г. №_______</w:t>
            </w:r>
          </w:p>
        </w:tc>
      </w:tr>
    </w:tbl>
    <w:p w14:paraId="201ED57C" w14:textId="77777777" w:rsidR="00D0112F" w:rsidRDefault="00D0112F" w:rsidP="00D0112F">
      <w:pPr>
        <w:jc w:val="right"/>
        <w:rPr>
          <w:sz w:val="24"/>
          <w:szCs w:val="24"/>
        </w:rPr>
      </w:pPr>
    </w:p>
    <w:p w14:paraId="59F0BECD" w14:textId="77777777" w:rsidR="00D0112F" w:rsidRDefault="00D0112F" w:rsidP="00D011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17"/>
      </w:tblGrid>
      <w:tr w:rsidR="00D0112F" w14:paraId="466C34CE" w14:textId="77777777" w:rsidTr="000323E4">
        <w:trPr>
          <w:jc w:val="right"/>
        </w:trPr>
        <w:tc>
          <w:tcPr>
            <w:tcW w:w="4217" w:type="dxa"/>
          </w:tcPr>
          <w:p w14:paraId="03D4A6A1" w14:textId="77777777" w:rsidR="00D0112F" w:rsidRPr="00047298" w:rsidRDefault="00D0112F" w:rsidP="00032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2</w:t>
            </w:r>
          </w:p>
          <w:p w14:paraId="10090E09" w14:textId="77777777" w:rsidR="00D0112F" w:rsidRPr="00047298" w:rsidRDefault="00D0112F" w:rsidP="000323E4">
            <w:pPr>
              <w:jc w:val="center"/>
              <w:rPr>
                <w:sz w:val="24"/>
                <w:szCs w:val="24"/>
              </w:rPr>
            </w:pPr>
            <w:r w:rsidRPr="00047298">
              <w:rPr>
                <w:sz w:val="24"/>
                <w:szCs w:val="24"/>
              </w:rPr>
              <w:t xml:space="preserve">к постановлению администрации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047298">
              <w:rPr>
                <w:sz w:val="24"/>
                <w:szCs w:val="24"/>
              </w:rPr>
              <w:t>Ефремов</w:t>
            </w:r>
            <w:r>
              <w:rPr>
                <w:sz w:val="24"/>
                <w:szCs w:val="24"/>
              </w:rPr>
              <w:t>ский муниципальный округ Тульской области</w:t>
            </w:r>
            <w:r w:rsidRPr="00047298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r w:rsidRPr="009B5A4D">
              <w:rPr>
                <w:sz w:val="24"/>
                <w:szCs w:val="24"/>
              </w:rPr>
              <w:t>от____________20______г. №_______</w:t>
            </w:r>
          </w:p>
        </w:tc>
      </w:tr>
    </w:tbl>
    <w:p w14:paraId="40328BE4" w14:textId="77777777" w:rsidR="00D0112F" w:rsidRPr="00E46C28" w:rsidRDefault="00D0112F" w:rsidP="00D011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6E2D877C" w14:textId="77777777" w:rsidR="00D0112F" w:rsidRDefault="00D0112F" w:rsidP="00D0112F">
      <w:pPr>
        <w:ind w:firstLine="567"/>
        <w:jc w:val="center"/>
        <w:rPr>
          <w:b/>
          <w:spacing w:val="2"/>
          <w:sz w:val="28"/>
          <w:szCs w:val="28"/>
          <w:shd w:val="clear" w:color="auto" w:fill="FFFFFF"/>
        </w:rPr>
      </w:pPr>
      <w:r w:rsidRPr="00764C2C">
        <w:rPr>
          <w:b/>
          <w:spacing w:val="2"/>
          <w:sz w:val="28"/>
          <w:szCs w:val="28"/>
          <w:shd w:val="clear" w:color="auto" w:fill="FFFFFF"/>
        </w:rPr>
        <w:t xml:space="preserve">ПЕРЕЧЕНЬ </w:t>
      </w:r>
    </w:p>
    <w:p w14:paraId="63B3A232" w14:textId="77777777" w:rsidR="00D0112F" w:rsidRDefault="00D0112F" w:rsidP="00D0112F">
      <w:pPr>
        <w:ind w:firstLine="567"/>
        <w:jc w:val="center"/>
        <w:rPr>
          <w:b/>
          <w:spacing w:val="2"/>
          <w:sz w:val="28"/>
          <w:szCs w:val="28"/>
          <w:shd w:val="clear" w:color="auto" w:fill="FFFFFF"/>
        </w:rPr>
      </w:pPr>
      <w:r w:rsidRPr="00764C2C">
        <w:rPr>
          <w:b/>
          <w:spacing w:val="2"/>
          <w:sz w:val="28"/>
          <w:szCs w:val="28"/>
          <w:shd w:val="clear" w:color="auto" w:fill="FFFFFF"/>
        </w:rPr>
        <w:t>сил постоянной готовности муниципального звена муниципального образования Ефремовский муниципальный округ Тульской области территориальной подсистемы единой государственной системы предупреждения и ликвидации чрезвычайных ситуаций</w:t>
      </w:r>
    </w:p>
    <w:p w14:paraId="7D6245A2" w14:textId="77777777" w:rsidR="00D0112F" w:rsidRDefault="00D0112F" w:rsidP="00D0112F">
      <w:pPr>
        <w:ind w:firstLine="567"/>
        <w:jc w:val="center"/>
        <w:rPr>
          <w:b/>
          <w:spacing w:val="2"/>
          <w:sz w:val="28"/>
          <w:szCs w:val="28"/>
          <w:shd w:val="clear" w:color="auto" w:fill="FFFFFF"/>
        </w:rPr>
      </w:pPr>
    </w:p>
    <w:tbl>
      <w:tblPr>
        <w:tblW w:w="14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985"/>
        <w:gridCol w:w="141"/>
        <w:gridCol w:w="851"/>
        <w:gridCol w:w="142"/>
        <w:gridCol w:w="992"/>
        <w:gridCol w:w="142"/>
        <w:gridCol w:w="1984"/>
        <w:gridCol w:w="142"/>
        <w:gridCol w:w="1843"/>
        <w:gridCol w:w="141"/>
        <w:gridCol w:w="1778"/>
      </w:tblGrid>
      <w:tr w:rsidR="00D0112F" w:rsidRPr="00F35FFC" w14:paraId="20AAECD3" w14:textId="77777777" w:rsidTr="000323E4">
        <w:tc>
          <w:tcPr>
            <w:tcW w:w="675" w:type="dxa"/>
            <w:vMerge w:val="restart"/>
          </w:tcPr>
          <w:p w14:paraId="3E16402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№ п/п</w:t>
            </w:r>
          </w:p>
        </w:tc>
        <w:tc>
          <w:tcPr>
            <w:tcW w:w="2127" w:type="dxa"/>
            <w:vMerge w:val="restart"/>
          </w:tcPr>
          <w:p w14:paraId="76A7EC0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Полное название аварийной службы (формирования, бригады), ведомственная принадлежность</w:t>
            </w:r>
          </w:p>
        </w:tc>
        <w:tc>
          <w:tcPr>
            <w:tcW w:w="1984" w:type="dxa"/>
            <w:vMerge w:val="restart"/>
          </w:tcPr>
          <w:p w14:paraId="231612B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Место дислокации, адрес</w:t>
            </w:r>
          </w:p>
        </w:tc>
        <w:tc>
          <w:tcPr>
            <w:tcW w:w="1985" w:type="dxa"/>
            <w:vMerge w:val="restart"/>
          </w:tcPr>
          <w:p w14:paraId="20D9F35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Контактные телефоны руководителя АСФ и диспетчерской службы</w:t>
            </w:r>
          </w:p>
        </w:tc>
        <w:tc>
          <w:tcPr>
            <w:tcW w:w="2126" w:type="dxa"/>
            <w:gridSpan w:val="4"/>
          </w:tcPr>
          <w:p w14:paraId="6459352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Численность (чел.)</w:t>
            </w:r>
          </w:p>
        </w:tc>
        <w:tc>
          <w:tcPr>
            <w:tcW w:w="4252" w:type="dxa"/>
            <w:gridSpan w:val="5"/>
          </w:tcPr>
          <w:p w14:paraId="4D593698" w14:textId="77777777" w:rsidR="00D0112F" w:rsidRPr="00F35FFC" w:rsidRDefault="00D0112F" w:rsidP="000323E4">
            <w:pPr>
              <w:jc w:val="center"/>
              <w:rPr>
                <w:b/>
                <w:color w:val="0D0D0D"/>
                <w:spacing w:val="2"/>
                <w:sz w:val="23"/>
                <w:szCs w:val="23"/>
                <w:shd w:val="clear" w:color="auto" w:fill="FFFFFF"/>
              </w:rPr>
            </w:pPr>
            <w:r w:rsidRPr="00F35FFC">
              <w:rPr>
                <w:color w:val="0D0D0D"/>
                <w:sz w:val="23"/>
                <w:szCs w:val="23"/>
              </w:rPr>
              <w:t>Оснащение (название и количество техники)</w:t>
            </w:r>
          </w:p>
        </w:tc>
        <w:tc>
          <w:tcPr>
            <w:tcW w:w="1778" w:type="dxa"/>
            <w:vMerge w:val="restart"/>
          </w:tcPr>
          <w:p w14:paraId="729030BE" w14:textId="77777777" w:rsidR="00D0112F" w:rsidRPr="00F35FFC" w:rsidRDefault="00D0112F" w:rsidP="000323E4">
            <w:pPr>
              <w:jc w:val="center"/>
              <w:rPr>
                <w:b/>
                <w:color w:val="0D0D0D"/>
                <w:spacing w:val="2"/>
                <w:sz w:val="23"/>
                <w:szCs w:val="23"/>
                <w:shd w:val="clear" w:color="auto" w:fill="FFFFFF"/>
              </w:rPr>
            </w:pPr>
            <w:r w:rsidRPr="00F35FFC">
              <w:rPr>
                <w:color w:val="0D0D0D"/>
                <w:sz w:val="23"/>
                <w:szCs w:val="23"/>
              </w:rPr>
              <w:t>Зона действия АСФ</w:t>
            </w:r>
          </w:p>
        </w:tc>
      </w:tr>
      <w:tr w:rsidR="00D0112F" w:rsidRPr="00F35FFC" w14:paraId="2F868175" w14:textId="77777777" w:rsidTr="000323E4">
        <w:tc>
          <w:tcPr>
            <w:tcW w:w="675" w:type="dxa"/>
            <w:vMerge/>
          </w:tcPr>
          <w:p w14:paraId="584C219C" w14:textId="77777777" w:rsidR="00D0112F" w:rsidRPr="00F35FFC" w:rsidRDefault="00D0112F" w:rsidP="000323E4">
            <w:pPr>
              <w:jc w:val="center"/>
              <w:rPr>
                <w:b/>
                <w:color w:val="0D0D0D"/>
                <w:spacing w:val="2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127" w:type="dxa"/>
            <w:vMerge/>
          </w:tcPr>
          <w:p w14:paraId="7BB23808" w14:textId="77777777" w:rsidR="00D0112F" w:rsidRPr="00F35FFC" w:rsidRDefault="00D0112F" w:rsidP="000323E4">
            <w:pPr>
              <w:jc w:val="center"/>
              <w:rPr>
                <w:b/>
                <w:color w:val="0D0D0D"/>
                <w:spacing w:val="2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84" w:type="dxa"/>
            <w:vMerge/>
          </w:tcPr>
          <w:p w14:paraId="7F1C8D5A" w14:textId="77777777" w:rsidR="00D0112F" w:rsidRPr="00F35FFC" w:rsidRDefault="00D0112F" w:rsidP="000323E4">
            <w:pPr>
              <w:jc w:val="center"/>
              <w:rPr>
                <w:b/>
                <w:color w:val="0D0D0D"/>
                <w:spacing w:val="2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85" w:type="dxa"/>
            <w:vMerge/>
          </w:tcPr>
          <w:p w14:paraId="0567BF0B" w14:textId="77777777" w:rsidR="00D0112F" w:rsidRPr="00F35FFC" w:rsidRDefault="00D0112F" w:rsidP="000323E4">
            <w:pPr>
              <w:jc w:val="center"/>
              <w:rPr>
                <w:b/>
                <w:color w:val="0D0D0D"/>
                <w:spacing w:val="2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 w14:paraId="7818BA8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всего</w:t>
            </w:r>
          </w:p>
        </w:tc>
        <w:tc>
          <w:tcPr>
            <w:tcW w:w="1134" w:type="dxa"/>
            <w:gridSpan w:val="2"/>
          </w:tcPr>
          <w:p w14:paraId="67B882F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в т.ч. постоянной готовности</w:t>
            </w:r>
          </w:p>
        </w:tc>
        <w:tc>
          <w:tcPr>
            <w:tcW w:w="2126" w:type="dxa"/>
            <w:gridSpan w:val="2"/>
          </w:tcPr>
          <w:p w14:paraId="2C861BB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всего</w:t>
            </w:r>
          </w:p>
        </w:tc>
        <w:tc>
          <w:tcPr>
            <w:tcW w:w="2126" w:type="dxa"/>
            <w:gridSpan w:val="3"/>
          </w:tcPr>
          <w:p w14:paraId="2FE24CB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в том числе постоянной готовности</w:t>
            </w:r>
          </w:p>
        </w:tc>
        <w:tc>
          <w:tcPr>
            <w:tcW w:w="1778" w:type="dxa"/>
            <w:vMerge/>
          </w:tcPr>
          <w:p w14:paraId="17A4FCE4" w14:textId="77777777" w:rsidR="00D0112F" w:rsidRPr="00F35FFC" w:rsidRDefault="00D0112F" w:rsidP="000323E4">
            <w:pPr>
              <w:jc w:val="center"/>
              <w:rPr>
                <w:b/>
                <w:color w:val="0D0D0D"/>
                <w:spacing w:val="2"/>
                <w:sz w:val="23"/>
                <w:szCs w:val="23"/>
                <w:shd w:val="clear" w:color="auto" w:fill="FFFFFF"/>
              </w:rPr>
            </w:pPr>
          </w:p>
        </w:tc>
      </w:tr>
      <w:tr w:rsidR="00D0112F" w:rsidRPr="00F35FFC" w14:paraId="54096A54" w14:textId="77777777" w:rsidTr="000323E4">
        <w:tc>
          <w:tcPr>
            <w:tcW w:w="14927" w:type="dxa"/>
            <w:gridSpan w:val="14"/>
            <w:vAlign w:val="center"/>
          </w:tcPr>
          <w:p w14:paraId="56213C0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b/>
                <w:color w:val="0D0D0D"/>
                <w:sz w:val="23"/>
                <w:szCs w:val="23"/>
              </w:rPr>
              <w:t>МУНИЦИПАЛЬНЫЕ УЧРЕЖДЕНИЯ И ОРГАНИЗАЦИИ</w:t>
            </w:r>
          </w:p>
        </w:tc>
      </w:tr>
      <w:tr w:rsidR="00D0112F" w:rsidRPr="00F35FFC" w14:paraId="4141706D" w14:textId="77777777" w:rsidTr="000323E4">
        <w:tc>
          <w:tcPr>
            <w:tcW w:w="675" w:type="dxa"/>
            <w:vAlign w:val="center"/>
          </w:tcPr>
          <w:p w14:paraId="08410DC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1.</w:t>
            </w:r>
          </w:p>
        </w:tc>
        <w:tc>
          <w:tcPr>
            <w:tcW w:w="2127" w:type="dxa"/>
            <w:vAlign w:val="center"/>
          </w:tcPr>
          <w:p w14:paraId="42BA6F6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ООО «Дорожник»</w:t>
            </w:r>
          </w:p>
        </w:tc>
        <w:tc>
          <w:tcPr>
            <w:tcW w:w="1984" w:type="dxa"/>
            <w:vAlign w:val="center"/>
          </w:tcPr>
          <w:p w14:paraId="0550694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301840, Тульская область, г. Ефремов, ул. Карла Маркса, д. 62</w:t>
            </w:r>
          </w:p>
        </w:tc>
        <w:tc>
          <w:tcPr>
            <w:tcW w:w="1985" w:type="dxa"/>
            <w:vAlign w:val="center"/>
          </w:tcPr>
          <w:p w14:paraId="78E4B99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8-48741-6-17-78</w:t>
            </w:r>
          </w:p>
        </w:tc>
        <w:tc>
          <w:tcPr>
            <w:tcW w:w="992" w:type="dxa"/>
            <w:gridSpan w:val="2"/>
            <w:vAlign w:val="center"/>
          </w:tcPr>
          <w:p w14:paraId="79B0B10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43</w:t>
            </w:r>
          </w:p>
        </w:tc>
        <w:tc>
          <w:tcPr>
            <w:tcW w:w="1134" w:type="dxa"/>
            <w:gridSpan w:val="2"/>
            <w:vAlign w:val="center"/>
          </w:tcPr>
          <w:p w14:paraId="0A84CF1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39</w:t>
            </w:r>
          </w:p>
        </w:tc>
        <w:tc>
          <w:tcPr>
            <w:tcW w:w="2126" w:type="dxa"/>
            <w:gridSpan w:val="2"/>
            <w:vAlign w:val="center"/>
          </w:tcPr>
          <w:p w14:paraId="24093B9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Автогрейдер – 1 ед., погрузчик – 4 ед., снегопогрузчик – 1 ед., трактор – 10 ед., прицеп тракторный – 2 ед., подметально-уборочная машина – 1 ед., самосвал – 4 ед.,</w:t>
            </w:r>
          </w:p>
          <w:p w14:paraId="1140A77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специализированный прочее – 1 ед., поливомоечная машина – 2 ед., грузовой гидроподъемник – 1 ед., грузовой автомобиль – 1 ед., автобус – 1 ед., автомобильная  – 6  ед.</w:t>
            </w:r>
          </w:p>
        </w:tc>
        <w:tc>
          <w:tcPr>
            <w:tcW w:w="2126" w:type="dxa"/>
            <w:gridSpan w:val="3"/>
            <w:vAlign w:val="center"/>
          </w:tcPr>
          <w:p w14:paraId="78663BC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Автогрейдер – 1 ед., погрузчик – 4 ед., снегопогрузчик – 1 ед., трактор – 10 ед., прицеп тракторный – 2 ед., подметально-уборочная машина – 1 ед., самосвал – 4 ед.,</w:t>
            </w:r>
          </w:p>
          <w:p w14:paraId="050F30A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специализированный прочее – 1 ед., поливомоечная машина – 2 ед., грузовой гидроподъемник – 1 ед., грузовой автомобиль – 1 ед., автобус – 1 ед., автомобильная  – 6  ед.</w:t>
            </w:r>
          </w:p>
        </w:tc>
        <w:tc>
          <w:tcPr>
            <w:tcW w:w="1778" w:type="dxa"/>
          </w:tcPr>
          <w:p w14:paraId="32CB6DD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11BA435D" w14:textId="77777777" w:rsidTr="000323E4">
        <w:trPr>
          <w:trHeight w:val="4519"/>
        </w:trPr>
        <w:tc>
          <w:tcPr>
            <w:tcW w:w="675" w:type="dxa"/>
            <w:vAlign w:val="center"/>
          </w:tcPr>
          <w:p w14:paraId="0682DC9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2.</w:t>
            </w:r>
          </w:p>
        </w:tc>
        <w:tc>
          <w:tcPr>
            <w:tcW w:w="2127" w:type="dxa"/>
            <w:vAlign w:val="center"/>
          </w:tcPr>
          <w:p w14:paraId="6555624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Муниципальное унитарное предприятие муниципального образования Ефремовский муниципальный округ Тульской области «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Водопроводно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- канализационное хозяйство»</w:t>
            </w:r>
          </w:p>
          <w:p w14:paraId="17A7F3F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2147311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301840, Тульская область, г. Ефремов, Тульское шоссе, д. 2</w:t>
            </w:r>
          </w:p>
          <w:p w14:paraId="4332D11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</w:tc>
        <w:tc>
          <w:tcPr>
            <w:tcW w:w="1985" w:type="dxa"/>
            <w:vAlign w:val="center"/>
          </w:tcPr>
          <w:p w14:paraId="0F8D214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8-48741- 6-15-52/                                                                                                                                        8-48741-6-13-54</w:t>
            </w:r>
          </w:p>
          <w:p w14:paraId="3441545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94C6684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14:paraId="1305AD8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14</w:t>
            </w:r>
          </w:p>
        </w:tc>
        <w:tc>
          <w:tcPr>
            <w:tcW w:w="2126" w:type="dxa"/>
            <w:gridSpan w:val="2"/>
            <w:vAlign w:val="center"/>
          </w:tcPr>
          <w:p w14:paraId="5BDF944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УАЗ 3909 45 «Фермер» - 1 ед.,                                                                     </w:t>
            </w:r>
            <w:r w:rsidRPr="00F35FFC">
              <w:rPr>
                <w:b/>
                <w:bCs/>
                <w:color w:val="0D0D0D"/>
                <w:sz w:val="23"/>
                <w:szCs w:val="23"/>
              </w:rPr>
              <w:t xml:space="preserve"> э</w:t>
            </w:r>
            <w:r w:rsidRPr="00F35FFC">
              <w:rPr>
                <w:color w:val="0D0D0D"/>
                <w:sz w:val="23"/>
                <w:szCs w:val="23"/>
              </w:rPr>
              <w:t xml:space="preserve">кскаватор  - 1 ед.,                                                                      ГАЗ 3703 – 1 ед.,  ГАЗ 3034 - 1 ед.,                                                                                                                 лом - 3 шт.,                                                                                                         </w:t>
            </w:r>
            <w:r w:rsidRPr="00F35FFC">
              <w:rPr>
                <w:bCs/>
                <w:color w:val="0D0D0D"/>
                <w:sz w:val="23"/>
                <w:szCs w:val="23"/>
              </w:rPr>
              <w:t>ло</w:t>
            </w:r>
            <w:r w:rsidRPr="00F35FFC">
              <w:rPr>
                <w:color w:val="0D0D0D"/>
                <w:sz w:val="23"/>
                <w:szCs w:val="23"/>
              </w:rPr>
              <w:t xml:space="preserve">пата штыковая  - 3 ед., лопата совковая – 3 ед.,                                                                                                                                                                                                                             перфоратор - 1 ед.,                                                                                                                        угловая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шлифмашинка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(болгарка) - 1 ед.,                                                                                  бензопила - 1 ед.,                                                                                                                слесарный инструмент - 2 комплекта                                                   </w:t>
            </w:r>
          </w:p>
        </w:tc>
        <w:tc>
          <w:tcPr>
            <w:tcW w:w="2126" w:type="dxa"/>
            <w:gridSpan w:val="3"/>
            <w:vAlign w:val="center"/>
          </w:tcPr>
          <w:p w14:paraId="2B49098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УАЗ 3909 45 «Фермер» - 1 ед.,                                                                     </w:t>
            </w:r>
            <w:r w:rsidRPr="00F35FFC">
              <w:rPr>
                <w:b/>
                <w:bCs/>
                <w:color w:val="0D0D0D"/>
                <w:sz w:val="23"/>
                <w:szCs w:val="23"/>
              </w:rPr>
              <w:t xml:space="preserve"> э</w:t>
            </w:r>
            <w:r w:rsidRPr="00F35FFC">
              <w:rPr>
                <w:color w:val="0D0D0D"/>
                <w:sz w:val="23"/>
                <w:szCs w:val="23"/>
              </w:rPr>
              <w:t xml:space="preserve">кскаватор  - 1 ед.,                                                                      ГАЗ 3703 – 1 ед.,  ГАЗ 3034 - 1 ед.,                                                                                                                 лом - 3 шт.,                                                                                                         </w:t>
            </w:r>
            <w:r w:rsidRPr="00F35FFC">
              <w:rPr>
                <w:bCs/>
                <w:color w:val="0D0D0D"/>
                <w:sz w:val="23"/>
                <w:szCs w:val="23"/>
              </w:rPr>
              <w:t>ло</w:t>
            </w:r>
            <w:r w:rsidRPr="00F35FFC">
              <w:rPr>
                <w:color w:val="0D0D0D"/>
                <w:sz w:val="23"/>
                <w:szCs w:val="23"/>
              </w:rPr>
              <w:t xml:space="preserve">пата штыковая  - 3 ед., лопата совковая – 3 ед.,                                                                                                                                                                                                                             перфоратор - 1 ед.,                                                                                                                        угловая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шлифмашинка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(болгарка) - 1 ед.,                                                                                  бензопила - 1 ед.,                                                                                                                слесарный инструмент - 2 комплекта                                               </w:t>
            </w:r>
          </w:p>
        </w:tc>
        <w:tc>
          <w:tcPr>
            <w:tcW w:w="1778" w:type="dxa"/>
          </w:tcPr>
          <w:p w14:paraId="2BFFDC7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09B1B2CC" w14:textId="77777777" w:rsidTr="000323E4">
        <w:tc>
          <w:tcPr>
            <w:tcW w:w="675" w:type="dxa"/>
            <w:vAlign w:val="center"/>
          </w:tcPr>
          <w:p w14:paraId="31B6F0B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3.</w:t>
            </w:r>
          </w:p>
        </w:tc>
        <w:tc>
          <w:tcPr>
            <w:tcW w:w="2127" w:type="dxa"/>
            <w:vAlign w:val="center"/>
          </w:tcPr>
          <w:p w14:paraId="523E9E6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Муниципальное унитарное предприятие муниципального образования Ефремовский муниципальный округ Тульской области «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АгроКомСлужба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>»</w:t>
            </w:r>
          </w:p>
        </w:tc>
        <w:tc>
          <w:tcPr>
            <w:tcW w:w="1984" w:type="dxa"/>
            <w:vAlign w:val="center"/>
          </w:tcPr>
          <w:p w14:paraId="4750FA5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301844, Тульская область, Ефремовский район, д.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Чернятино</w:t>
            </w:r>
            <w:proofErr w:type="spellEnd"/>
          </w:p>
        </w:tc>
        <w:tc>
          <w:tcPr>
            <w:tcW w:w="1985" w:type="dxa"/>
            <w:vAlign w:val="center"/>
          </w:tcPr>
          <w:p w14:paraId="08A1AD2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8-48741-9-93-63</w:t>
            </w:r>
          </w:p>
        </w:tc>
        <w:tc>
          <w:tcPr>
            <w:tcW w:w="992" w:type="dxa"/>
            <w:gridSpan w:val="2"/>
            <w:vAlign w:val="center"/>
          </w:tcPr>
          <w:p w14:paraId="3D7CBC8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12</w:t>
            </w:r>
          </w:p>
        </w:tc>
        <w:tc>
          <w:tcPr>
            <w:tcW w:w="1134" w:type="dxa"/>
            <w:gridSpan w:val="2"/>
            <w:vAlign w:val="center"/>
          </w:tcPr>
          <w:p w14:paraId="7559A7E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6</w:t>
            </w:r>
          </w:p>
        </w:tc>
        <w:tc>
          <w:tcPr>
            <w:tcW w:w="2126" w:type="dxa"/>
            <w:gridSpan w:val="2"/>
            <w:vAlign w:val="center"/>
          </w:tcPr>
          <w:p w14:paraId="0B8B952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УАЗ 3909 – 3 ед., сварочный генератор – 1 ед.</w:t>
            </w:r>
          </w:p>
        </w:tc>
        <w:tc>
          <w:tcPr>
            <w:tcW w:w="2126" w:type="dxa"/>
            <w:gridSpan w:val="3"/>
            <w:vAlign w:val="center"/>
          </w:tcPr>
          <w:p w14:paraId="04E698D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УАЗ 3909 – 2 ед., сварочный генератор – 1 ед.</w:t>
            </w:r>
          </w:p>
        </w:tc>
        <w:tc>
          <w:tcPr>
            <w:tcW w:w="1778" w:type="dxa"/>
          </w:tcPr>
          <w:p w14:paraId="1D816FF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335C39E1" w14:textId="77777777" w:rsidTr="000323E4">
        <w:tc>
          <w:tcPr>
            <w:tcW w:w="675" w:type="dxa"/>
            <w:vAlign w:val="center"/>
          </w:tcPr>
          <w:p w14:paraId="012501F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4.</w:t>
            </w:r>
          </w:p>
        </w:tc>
        <w:tc>
          <w:tcPr>
            <w:tcW w:w="2127" w:type="dxa"/>
            <w:vAlign w:val="center"/>
          </w:tcPr>
          <w:p w14:paraId="03C85F7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МКУ «Сервис»</w:t>
            </w:r>
          </w:p>
          <w:p w14:paraId="3903BED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</w:tc>
        <w:tc>
          <w:tcPr>
            <w:tcW w:w="1984" w:type="dxa"/>
          </w:tcPr>
          <w:p w14:paraId="5FBDE6B4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301840, Тульская область, </w:t>
            </w:r>
          </w:p>
          <w:p w14:paraId="13486DB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г. Ефремов, ул. Строителей, д. 23</w:t>
            </w:r>
          </w:p>
        </w:tc>
        <w:tc>
          <w:tcPr>
            <w:tcW w:w="1985" w:type="dxa"/>
          </w:tcPr>
          <w:p w14:paraId="5CA6F08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8-48741-5-88-25</w:t>
            </w:r>
          </w:p>
        </w:tc>
        <w:tc>
          <w:tcPr>
            <w:tcW w:w="992" w:type="dxa"/>
            <w:gridSpan w:val="2"/>
          </w:tcPr>
          <w:p w14:paraId="0B6586F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107</w:t>
            </w:r>
          </w:p>
        </w:tc>
        <w:tc>
          <w:tcPr>
            <w:tcW w:w="1134" w:type="dxa"/>
            <w:gridSpan w:val="2"/>
          </w:tcPr>
          <w:p w14:paraId="50F68B9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47</w:t>
            </w:r>
          </w:p>
        </w:tc>
        <w:tc>
          <w:tcPr>
            <w:tcW w:w="2126" w:type="dxa"/>
            <w:gridSpan w:val="2"/>
            <w:vAlign w:val="center"/>
          </w:tcPr>
          <w:p w14:paraId="1D56EB7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48 ед.</w:t>
            </w:r>
          </w:p>
          <w:p w14:paraId="2A94F20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17 ед., трактор – 1 ед., автофургон – 2 ед., грузовые 3- ед., автобус – 25 ед.</w:t>
            </w:r>
          </w:p>
        </w:tc>
        <w:tc>
          <w:tcPr>
            <w:tcW w:w="2126" w:type="dxa"/>
            <w:gridSpan w:val="3"/>
            <w:vAlign w:val="center"/>
          </w:tcPr>
          <w:p w14:paraId="2F14D0C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8 ед.</w:t>
            </w:r>
          </w:p>
          <w:p w14:paraId="4C9B2A6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Автомобильная – 10 ед., трактор – 1 ед., грузовые - 1 ед.  </w:t>
            </w:r>
          </w:p>
        </w:tc>
        <w:tc>
          <w:tcPr>
            <w:tcW w:w="1778" w:type="dxa"/>
          </w:tcPr>
          <w:p w14:paraId="77B69AC4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53A73DBB" w14:textId="77777777" w:rsidTr="000323E4">
        <w:tc>
          <w:tcPr>
            <w:tcW w:w="14927" w:type="dxa"/>
            <w:gridSpan w:val="14"/>
            <w:vAlign w:val="center"/>
          </w:tcPr>
          <w:p w14:paraId="74253D2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b/>
                <w:color w:val="0D0D0D"/>
                <w:sz w:val="23"/>
                <w:szCs w:val="23"/>
              </w:rPr>
              <w:t>ПО СОГЛАСОВАНИЮ С ФЕДЕРАЛЬНЫМИ ОРГАНАМИ ИСПОЛНИТЕЛЬНОЙ ВЛАСТИ</w:t>
            </w:r>
          </w:p>
        </w:tc>
      </w:tr>
      <w:tr w:rsidR="00D0112F" w:rsidRPr="00F35FFC" w14:paraId="7CD2A6A7" w14:textId="77777777" w:rsidTr="000323E4">
        <w:tc>
          <w:tcPr>
            <w:tcW w:w="675" w:type="dxa"/>
            <w:vAlign w:val="center"/>
          </w:tcPr>
          <w:p w14:paraId="51F81CD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5.</w:t>
            </w:r>
          </w:p>
        </w:tc>
        <w:tc>
          <w:tcPr>
            <w:tcW w:w="2127" w:type="dxa"/>
            <w:vAlign w:val="center"/>
          </w:tcPr>
          <w:p w14:paraId="3677C2F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МВД России «Ефремовский»</w:t>
            </w:r>
          </w:p>
        </w:tc>
        <w:tc>
          <w:tcPr>
            <w:tcW w:w="1984" w:type="dxa"/>
            <w:vAlign w:val="center"/>
          </w:tcPr>
          <w:p w14:paraId="2B7E790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301840, Тульская область, г. Ефремов, ул. Московская застава, д. 9</w:t>
            </w:r>
          </w:p>
        </w:tc>
        <w:tc>
          <w:tcPr>
            <w:tcW w:w="2126" w:type="dxa"/>
            <w:gridSpan w:val="2"/>
            <w:vAlign w:val="center"/>
          </w:tcPr>
          <w:p w14:paraId="2DF60DC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8-999-374-05-41/ 8-48741-6-02-02 </w:t>
            </w:r>
          </w:p>
        </w:tc>
        <w:tc>
          <w:tcPr>
            <w:tcW w:w="993" w:type="dxa"/>
            <w:gridSpan w:val="2"/>
            <w:vAlign w:val="center"/>
          </w:tcPr>
          <w:p w14:paraId="537C993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158</w:t>
            </w:r>
          </w:p>
        </w:tc>
        <w:tc>
          <w:tcPr>
            <w:tcW w:w="1134" w:type="dxa"/>
            <w:gridSpan w:val="2"/>
            <w:vAlign w:val="center"/>
          </w:tcPr>
          <w:p w14:paraId="6E0F873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</w:t>
            </w:r>
          </w:p>
        </w:tc>
        <w:tc>
          <w:tcPr>
            <w:tcW w:w="2126" w:type="dxa"/>
            <w:gridSpan w:val="2"/>
            <w:vAlign w:val="center"/>
          </w:tcPr>
          <w:p w14:paraId="64C3ECF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7 ед.</w:t>
            </w:r>
          </w:p>
        </w:tc>
        <w:tc>
          <w:tcPr>
            <w:tcW w:w="1843" w:type="dxa"/>
            <w:vAlign w:val="center"/>
          </w:tcPr>
          <w:p w14:paraId="4B67071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7 ед.</w:t>
            </w:r>
          </w:p>
        </w:tc>
        <w:tc>
          <w:tcPr>
            <w:tcW w:w="1919" w:type="dxa"/>
            <w:gridSpan w:val="2"/>
          </w:tcPr>
          <w:p w14:paraId="4A88CAA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456E3ACE" w14:textId="77777777" w:rsidTr="000323E4">
        <w:tc>
          <w:tcPr>
            <w:tcW w:w="675" w:type="dxa"/>
            <w:vAlign w:val="center"/>
          </w:tcPr>
          <w:p w14:paraId="385053E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6.</w:t>
            </w:r>
          </w:p>
        </w:tc>
        <w:tc>
          <w:tcPr>
            <w:tcW w:w="2127" w:type="dxa"/>
            <w:vAlign w:val="center"/>
          </w:tcPr>
          <w:p w14:paraId="7CAF628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29 пожарно-спасательная часть 3 пожарно-спасательного отряда ФПС ГПС Главного управления МЧС России по Тульской области</w:t>
            </w:r>
          </w:p>
        </w:tc>
        <w:tc>
          <w:tcPr>
            <w:tcW w:w="1984" w:type="dxa"/>
            <w:vAlign w:val="center"/>
          </w:tcPr>
          <w:p w14:paraId="6F63322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301840, Тульская область, г. Ефремов,</w:t>
            </w:r>
          </w:p>
          <w:p w14:paraId="4B86DD4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ул. Комсомольская, д. 61.</w:t>
            </w:r>
          </w:p>
        </w:tc>
        <w:tc>
          <w:tcPr>
            <w:tcW w:w="2126" w:type="dxa"/>
            <w:gridSpan w:val="2"/>
            <w:vAlign w:val="center"/>
          </w:tcPr>
          <w:p w14:paraId="0FE2C22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8-48741-6-22-78</w:t>
            </w:r>
          </w:p>
          <w:p w14:paraId="0940481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  <w:p w14:paraId="0219502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  <w:p w14:paraId="2023ABF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388585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76</w:t>
            </w:r>
          </w:p>
        </w:tc>
        <w:tc>
          <w:tcPr>
            <w:tcW w:w="1134" w:type="dxa"/>
            <w:gridSpan w:val="2"/>
            <w:vAlign w:val="center"/>
          </w:tcPr>
          <w:p w14:paraId="70B1713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9</w:t>
            </w:r>
          </w:p>
        </w:tc>
        <w:tc>
          <w:tcPr>
            <w:tcW w:w="2126" w:type="dxa"/>
            <w:gridSpan w:val="2"/>
            <w:vAlign w:val="center"/>
          </w:tcPr>
          <w:p w14:paraId="62506D7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8 ед., </w:t>
            </w:r>
          </w:p>
          <w:p w14:paraId="42847A6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АЦ 6.0-40 (5557) – 1 шт.;</w:t>
            </w:r>
          </w:p>
          <w:p w14:paraId="6F59554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АЦ-5.8-40(5557)004-3ПВ – 1шт.;</w:t>
            </w:r>
          </w:p>
          <w:p w14:paraId="512A638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АЦ-5.8-6-40(5557)004ПВ/48342А- 1шт.;</w:t>
            </w:r>
          </w:p>
          <w:p w14:paraId="62393C4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АЛ-30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ЗиЛ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131 ПМ506Д - 1шт.;</w:t>
            </w:r>
          </w:p>
          <w:p w14:paraId="48CA9B3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ЗиЛ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131 ПН-110(131) - 1шт.;</w:t>
            </w:r>
          </w:p>
          <w:p w14:paraId="1FB1F0B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Камаз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АР-2-215(43106) – 1шт.;</w:t>
            </w:r>
          </w:p>
          <w:p w14:paraId="086B6A0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Зил-131 КУНГ МПО – 1шт.;</w:t>
            </w:r>
          </w:p>
          <w:p w14:paraId="1BCE6894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ГАЗ Соболь - 1шт.</w:t>
            </w:r>
          </w:p>
        </w:tc>
        <w:tc>
          <w:tcPr>
            <w:tcW w:w="1843" w:type="dxa"/>
            <w:vAlign w:val="center"/>
          </w:tcPr>
          <w:p w14:paraId="588EC2C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 ед.</w:t>
            </w:r>
          </w:p>
        </w:tc>
        <w:tc>
          <w:tcPr>
            <w:tcW w:w="1919" w:type="dxa"/>
            <w:gridSpan w:val="2"/>
          </w:tcPr>
          <w:p w14:paraId="77D3B51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н.п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>. МО Ефремовский муниципальный округ Тульской области:</w:t>
            </w:r>
          </w:p>
          <w:p w14:paraId="0FD7414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Благодать с.,</w:t>
            </w:r>
          </w:p>
          <w:p w14:paraId="4FEFCF1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Богово д.,</w:t>
            </w:r>
          </w:p>
          <w:p w14:paraId="3DE90CE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Буреломы с.,</w:t>
            </w:r>
          </w:p>
          <w:p w14:paraId="30A01E4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Воронское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09B6846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Вязаловка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3A01370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Голубочки д.,</w:t>
            </w:r>
          </w:p>
          <w:p w14:paraId="5BA8234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Гремучий п.,</w:t>
            </w:r>
          </w:p>
          <w:p w14:paraId="5C5EA65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Дубики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с.,</w:t>
            </w:r>
          </w:p>
          <w:p w14:paraId="3621783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Ефремов г. (кроме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мкрн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>. «Южный»),</w:t>
            </w:r>
          </w:p>
          <w:p w14:paraId="3D0D601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Заречье д.,</w:t>
            </w:r>
          </w:p>
          <w:p w14:paraId="452C669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Иноземка д.,</w:t>
            </w:r>
          </w:p>
          <w:p w14:paraId="5367871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Калакино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45B662F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Каланчиновка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00FF368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Каменский п.,</w:t>
            </w:r>
          </w:p>
          <w:p w14:paraId="59DBDDF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Каталовка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62DF2F6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Кислинка д.,</w:t>
            </w:r>
          </w:p>
          <w:p w14:paraId="272ABCE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Копыловка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2D9E3AD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Кочкино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с.,</w:t>
            </w:r>
          </w:p>
          <w:p w14:paraId="2A434DA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Кочкинские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выселки п.,</w:t>
            </w:r>
          </w:p>
          <w:p w14:paraId="7306BE7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Красивый п.,</w:t>
            </w:r>
          </w:p>
          <w:p w14:paraId="64C5709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Красина п.,</w:t>
            </w:r>
          </w:p>
          <w:p w14:paraId="057CFB7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Красная Заря д.,</w:t>
            </w:r>
          </w:p>
          <w:p w14:paraId="26C8D1D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Крестище п.,</w:t>
            </w:r>
          </w:p>
          <w:p w14:paraId="0125E58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Крюково д.,</w:t>
            </w:r>
          </w:p>
          <w:p w14:paraId="25E2C15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Кукуй д.,</w:t>
            </w:r>
          </w:p>
          <w:p w14:paraId="071FC58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Медовая д.,</w:t>
            </w:r>
          </w:p>
          <w:p w14:paraId="68EA983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Мосоловский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п.,</w:t>
            </w:r>
          </w:p>
          <w:p w14:paraId="0ADF2E7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Никольское с.,</w:t>
            </w:r>
          </w:p>
          <w:p w14:paraId="2F068CB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Новое Глотово д.,</w:t>
            </w:r>
          </w:p>
          <w:p w14:paraId="2950D0C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Новокрасивое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с.,</w:t>
            </w:r>
          </w:p>
          <w:p w14:paraId="1C67022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Овсянниково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с.,</w:t>
            </w:r>
          </w:p>
          <w:p w14:paraId="36CB003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Первые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Пожилинские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выселки д.,</w:t>
            </w:r>
          </w:p>
          <w:p w14:paraId="24D41A9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Подлутово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780D002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Пожилино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с.,</w:t>
            </w:r>
          </w:p>
          <w:p w14:paraId="25CC98B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Покровка д.,</w:t>
            </w:r>
          </w:p>
          <w:p w14:paraId="350B5A5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Прилепы д.,</w:t>
            </w:r>
          </w:p>
          <w:p w14:paraId="0F961F8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Пушкари д.,</w:t>
            </w:r>
          </w:p>
          <w:p w14:paraId="0D44B9B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Северная Звезда п.,</w:t>
            </w:r>
          </w:p>
          <w:p w14:paraId="209661E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Серп и Молот п.,</w:t>
            </w:r>
          </w:p>
          <w:p w14:paraId="44359C8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Скороваровка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57C2ABD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Совхозный п.,</w:t>
            </w:r>
          </w:p>
          <w:p w14:paraId="6246B41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Стрельцы д.,</w:t>
            </w:r>
          </w:p>
          <w:p w14:paraId="4D789D0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Сухая Меча д.,</w:t>
            </w:r>
          </w:p>
          <w:p w14:paraId="272D870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Теглево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18A24E8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Трусово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25AB0D8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Ушаково с.,</w:t>
            </w:r>
          </w:p>
          <w:p w14:paraId="2E3292E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Ченское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653AEE8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Чернятино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20DE855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Шкилевка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д.,</w:t>
            </w:r>
          </w:p>
          <w:p w14:paraId="13AF417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proofErr w:type="spellStart"/>
            <w:r w:rsidRPr="00F35FFC">
              <w:rPr>
                <w:color w:val="0D0D0D"/>
                <w:sz w:val="23"/>
                <w:szCs w:val="23"/>
              </w:rPr>
              <w:t>Ясеновая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д.</w:t>
            </w:r>
          </w:p>
        </w:tc>
      </w:tr>
      <w:tr w:rsidR="00D0112F" w:rsidRPr="00F35FFC" w14:paraId="38F00D32" w14:textId="77777777" w:rsidTr="000323E4">
        <w:tc>
          <w:tcPr>
            <w:tcW w:w="675" w:type="dxa"/>
            <w:vAlign w:val="center"/>
          </w:tcPr>
          <w:p w14:paraId="30D2D7D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7.</w:t>
            </w:r>
          </w:p>
        </w:tc>
        <w:tc>
          <w:tcPr>
            <w:tcW w:w="2127" w:type="dxa"/>
            <w:vAlign w:val="center"/>
          </w:tcPr>
          <w:p w14:paraId="23B009C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12 пожарная часть Государственного учреждения Тульской области «Управление противопожарной службы»</w:t>
            </w:r>
          </w:p>
        </w:tc>
        <w:tc>
          <w:tcPr>
            <w:tcW w:w="1984" w:type="dxa"/>
            <w:vAlign w:val="center"/>
          </w:tcPr>
          <w:p w14:paraId="3373347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301885, Тульская область, Ефремовский район, с. Шилово, ул. Лесная, д. 1</w:t>
            </w:r>
          </w:p>
        </w:tc>
        <w:tc>
          <w:tcPr>
            <w:tcW w:w="2126" w:type="dxa"/>
            <w:gridSpan w:val="2"/>
            <w:vAlign w:val="center"/>
          </w:tcPr>
          <w:p w14:paraId="65B07CA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8-910-943-72-48,</w:t>
            </w:r>
          </w:p>
          <w:p w14:paraId="3EAB71E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101, 01</w:t>
            </w:r>
          </w:p>
          <w:p w14:paraId="523CA2B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B3A7E5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12</w:t>
            </w:r>
          </w:p>
        </w:tc>
        <w:tc>
          <w:tcPr>
            <w:tcW w:w="1134" w:type="dxa"/>
            <w:gridSpan w:val="2"/>
            <w:vAlign w:val="center"/>
          </w:tcPr>
          <w:p w14:paraId="0E0D131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26A12FA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АРС – 2 ед.</w:t>
            </w:r>
          </w:p>
        </w:tc>
        <w:tc>
          <w:tcPr>
            <w:tcW w:w="1843" w:type="dxa"/>
            <w:vAlign w:val="center"/>
          </w:tcPr>
          <w:p w14:paraId="10AD96D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АРС – 1 ед.</w:t>
            </w:r>
          </w:p>
        </w:tc>
        <w:tc>
          <w:tcPr>
            <w:tcW w:w="1919" w:type="dxa"/>
            <w:gridSpan w:val="2"/>
          </w:tcPr>
          <w:p w14:paraId="6E7FD3D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В соответствии с расписанием выезда</w:t>
            </w:r>
          </w:p>
        </w:tc>
      </w:tr>
      <w:tr w:rsidR="00D0112F" w:rsidRPr="00F35FFC" w14:paraId="628A6DAE" w14:textId="77777777" w:rsidTr="000323E4">
        <w:tc>
          <w:tcPr>
            <w:tcW w:w="675" w:type="dxa"/>
            <w:vAlign w:val="center"/>
          </w:tcPr>
          <w:p w14:paraId="6C37025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8.</w:t>
            </w:r>
          </w:p>
        </w:tc>
        <w:tc>
          <w:tcPr>
            <w:tcW w:w="2127" w:type="dxa"/>
            <w:vAlign w:val="center"/>
          </w:tcPr>
          <w:p w14:paraId="1560BE6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79 пожарная часть Государственного учреждения Тульской области «Управление противопожарной службы»</w:t>
            </w:r>
          </w:p>
        </w:tc>
        <w:tc>
          <w:tcPr>
            <w:tcW w:w="1984" w:type="dxa"/>
            <w:vAlign w:val="center"/>
          </w:tcPr>
          <w:p w14:paraId="3B74913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301874, Тульская область, Ефремовский район, д. Ярославка</w:t>
            </w:r>
          </w:p>
        </w:tc>
        <w:tc>
          <w:tcPr>
            <w:tcW w:w="2126" w:type="dxa"/>
            <w:gridSpan w:val="2"/>
            <w:vAlign w:val="center"/>
          </w:tcPr>
          <w:p w14:paraId="01F4B09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8-909-908-75-77, </w:t>
            </w:r>
          </w:p>
          <w:p w14:paraId="232886F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101, 01</w:t>
            </w:r>
          </w:p>
        </w:tc>
        <w:tc>
          <w:tcPr>
            <w:tcW w:w="993" w:type="dxa"/>
            <w:gridSpan w:val="2"/>
            <w:vAlign w:val="center"/>
          </w:tcPr>
          <w:p w14:paraId="64CED5A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11</w:t>
            </w:r>
          </w:p>
        </w:tc>
        <w:tc>
          <w:tcPr>
            <w:tcW w:w="1134" w:type="dxa"/>
            <w:gridSpan w:val="2"/>
            <w:vAlign w:val="center"/>
          </w:tcPr>
          <w:p w14:paraId="6DE828C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7E727AA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АРС – 2 ед.</w:t>
            </w:r>
          </w:p>
        </w:tc>
        <w:tc>
          <w:tcPr>
            <w:tcW w:w="1843" w:type="dxa"/>
            <w:vAlign w:val="center"/>
          </w:tcPr>
          <w:p w14:paraId="08D8DA8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АРС – 1 ед.</w:t>
            </w:r>
          </w:p>
        </w:tc>
        <w:tc>
          <w:tcPr>
            <w:tcW w:w="1919" w:type="dxa"/>
            <w:gridSpan w:val="2"/>
          </w:tcPr>
          <w:p w14:paraId="0243150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В соответствии с расписанием выезда</w:t>
            </w:r>
          </w:p>
        </w:tc>
      </w:tr>
      <w:tr w:rsidR="00D0112F" w:rsidRPr="00F35FFC" w14:paraId="0C296A6E" w14:textId="77777777" w:rsidTr="000323E4">
        <w:tc>
          <w:tcPr>
            <w:tcW w:w="675" w:type="dxa"/>
            <w:vAlign w:val="center"/>
          </w:tcPr>
          <w:p w14:paraId="739E98A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9.</w:t>
            </w:r>
          </w:p>
        </w:tc>
        <w:tc>
          <w:tcPr>
            <w:tcW w:w="2127" w:type="dxa"/>
            <w:vAlign w:val="center"/>
          </w:tcPr>
          <w:p w14:paraId="26526954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89 пожарная часть Государственного учреждения Тульской области «Управление противопожарной службы»</w:t>
            </w:r>
          </w:p>
        </w:tc>
        <w:tc>
          <w:tcPr>
            <w:tcW w:w="1984" w:type="dxa"/>
            <w:vAlign w:val="center"/>
          </w:tcPr>
          <w:p w14:paraId="429F735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301864, Тульская область, Ефремовский район, д. Большие Медведки</w:t>
            </w:r>
          </w:p>
        </w:tc>
        <w:tc>
          <w:tcPr>
            <w:tcW w:w="2126" w:type="dxa"/>
            <w:gridSpan w:val="2"/>
            <w:vAlign w:val="center"/>
          </w:tcPr>
          <w:p w14:paraId="7A18907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8-953-443-90-58, </w:t>
            </w:r>
          </w:p>
          <w:p w14:paraId="1B6A35F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101, 01</w:t>
            </w:r>
          </w:p>
          <w:p w14:paraId="54A5026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959C95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648DD09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14:paraId="2F89183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АРС – 2 ед.</w:t>
            </w:r>
          </w:p>
        </w:tc>
        <w:tc>
          <w:tcPr>
            <w:tcW w:w="1843" w:type="dxa"/>
            <w:vAlign w:val="center"/>
          </w:tcPr>
          <w:p w14:paraId="3972AF2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АРС – 1 ед.</w:t>
            </w:r>
          </w:p>
        </w:tc>
        <w:tc>
          <w:tcPr>
            <w:tcW w:w="1919" w:type="dxa"/>
            <w:gridSpan w:val="2"/>
          </w:tcPr>
          <w:p w14:paraId="7FB6355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В соответствии с расписанием выезда</w:t>
            </w:r>
          </w:p>
        </w:tc>
      </w:tr>
      <w:tr w:rsidR="00D0112F" w:rsidRPr="00F35FFC" w14:paraId="04E371A3" w14:textId="77777777" w:rsidTr="000323E4">
        <w:tc>
          <w:tcPr>
            <w:tcW w:w="675" w:type="dxa"/>
            <w:vAlign w:val="center"/>
          </w:tcPr>
          <w:p w14:paraId="2BE4C25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10.</w:t>
            </w:r>
          </w:p>
        </w:tc>
        <w:tc>
          <w:tcPr>
            <w:tcW w:w="2127" w:type="dxa"/>
            <w:vAlign w:val="center"/>
          </w:tcPr>
          <w:p w14:paraId="02018A2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105 пожарная часть Государственного учреждения Тульской области «Управление противопожарной службы»</w:t>
            </w:r>
          </w:p>
        </w:tc>
        <w:tc>
          <w:tcPr>
            <w:tcW w:w="1984" w:type="dxa"/>
            <w:vAlign w:val="center"/>
          </w:tcPr>
          <w:p w14:paraId="101D091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301879, Тульская область, Ефремовский район, с. Павлов Хутор</w:t>
            </w:r>
          </w:p>
        </w:tc>
        <w:tc>
          <w:tcPr>
            <w:tcW w:w="2126" w:type="dxa"/>
            <w:gridSpan w:val="2"/>
            <w:vAlign w:val="center"/>
          </w:tcPr>
          <w:p w14:paraId="44F3009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  <w:p w14:paraId="396B738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8-953-960-39-55,</w:t>
            </w:r>
          </w:p>
          <w:p w14:paraId="6A3C02D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101, 01</w:t>
            </w:r>
          </w:p>
        </w:tc>
        <w:tc>
          <w:tcPr>
            <w:tcW w:w="993" w:type="dxa"/>
            <w:gridSpan w:val="2"/>
            <w:vAlign w:val="center"/>
          </w:tcPr>
          <w:p w14:paraId="1B45FB8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66CF227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14:paraId="336A0074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АРС – 2 ед.</w:t>
            </w:r>
          </w:p>
        </w:tc>
        <w:tc>
          <w:tcPr>
            <w:tcW w:w="1843" w:type="dxa"/>
            <w:vAlign w:val="center"/>
          </w:tcPr>
          <w:p w14:paraId="04A0381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АРС – 1 ед.</w:t>
            </w:r>
          </w:p>
        </w:tc>
        <w:tc>
          <w:tcPr>
            <w:tcW w:w="1919" w:type="dxa"/>
            <w:gridSpan w:val="2"/>
          </w:tcPr>
          <w:p w14:paraId="1194649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В соответствии с расписанием выезда</w:t>
            </w:r>
          </w:p>
        </w:tc>
      </w:tr>
      <w:tr w:rsidR="00D0112F" w:rsidRPr="00F35FFC" w14:paraId="7D64CBB9" w14:textId="77777777" w:rsidTr="000323E4">
        <w:tc>
          <w:tcPr>
            <w:tcW w:w="14927" w:type="dxa"/>
            <w:gridSpan w:val="14"/>
            <w:vAlign w:val="center"/>
          </w:tcPr>
          <w:p w14:paraId="248B34F6" w14:textId="77777777" w:rsidR="00D0112F" w:rsidRPr="00F35FFC" w:rsidRDefault="00D0112F" w:rsidP="000323E4">
            <w:pPr>
              <w:jc w:val="center"/>
              <w:rPr>
                <w:b/>
                <w:color w:val="0D0D0D"/>
                <w:sz w:val="23"/>
                <w:szCs w:val="23"/>
              </w:rPr>
            </w:pPr>
            <w:r w:rsidRPr="00F35FFC">
              <w:rPr>
                <w:b/>
                <w:color w:val="0D0D0D"/>
                <w:sz w:val="23"/>
                <w:szCs w:val="23"/>
              </w:rPr>
              <w:t>ПО СОГЛАСОВАНИЮ С РУКОВОДСТВОМ ОБЪЕКТОВ МУНИЦИПАЛЬНОГО ОБРАЗОВАНИЯ</w:t>
            </w:r>
          </w:p>
          <w:p w14:paraId="0B7B846E" w14:textId="77777777" w:rsidR="00D0112F" w:rsidRPr="00F35FFC" w:rsidRDefault="00D0112F" w:rsidP="000323E4">
            <w:pPr>
              <w:jc w:val="center"/>
              <w:rPr>
                <w:b/>
                <w:color w:val="0D0D0D"/>
                <w:sz w:val="23"/>
                <w:szCs w:val="23"/>
              </w:rPr>
            </w:pPr>
            <w:r w:rsidRPr="00F35FFC">
              <w:rPr>
                <w:b/>
                <w:color w:val="0D0D0D"/>
                <w:sz w:val="23"/>
                <w:szCs w:val="23"/>
              </w:rPr>
              <w:t xml:space="preserve">  ЕФРЕМОВСКИЙ МУНИЦИПАЛЬНЫЙ ОКРУГ </w:t>
            </w:r>
          </w:p>
          <w:p w14:paraId="1C94393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b/>
                <w:color w:val="0D0D0D"/>
                <w:sz w:val="23"/>
                <w:szCs w:val="23"/>
              </w:rPr>
              <w:t>ТУЛЬСКОЙ ОБЛАСТИ</w:t>
            </w:r>
          </w:p>
        </w:tc>
      </w:tr>
      <w:tr w:rsidR="00D0112F" w:rsidRPr="00F35FFC" w14:paraId="67056EF0" w14:textId="77777777" w:rsidTr="000323E4">
        <w:tc>
          <w:tcPr>
            <w:tcW w:w="675" w:type="dxa"/>
            <w:vAlign w:val="center"/>
          </w:tcPr>
          <w:p w14:paraId="1EE86DFF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11.</w:t>
            </w:r>
          </w:p>
        </w:tc>
        <w:tc>
          <w:tcPr>
            <w:tcW w:w="2127" w:type="dxa"/>
            <w:vAlign w:val="center"/>
          </w:tcPr>
          <w:p w14:paraId="55D097C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ГУ ТО «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Тулаавтодор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>» Ефремовский участок УДРСФ</w:t>
            </w:r>
          </w:p>
        </w:tc>
        <w:tc>
          <w:tcPr>
            <w:tcW w:w="1984" w:type="dxa"/>
            <w:vAlign w:val="center"/>
          </w:tcPr>
          <w:p w14:paraId="3E5C1D8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301844, Тульская область, Ефремовский район, д.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Чернятино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14:paraId="6EE5117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8-4872-70-71-71</w:t>
            </w:r>
          </w:p>
          <w:p w14:paraId="64DBEB2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8-48741-6-12-51</w:t>
            </w:r>
          </w:p>
        </w:tc>
        <w:tc>
          <w:tcPr>
            <w:tcW w:w="993" w:type="dxa"/>
            <w:gridSpan w:val="2"/>
            <w:vAlign w:val="center"/>
          </w:tcPr>
          <w:p w14:paraId="63D8363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79</w:t>
            </w:r>
          </w:p>
        </w:tc>
        <w:tc>
          <w:tcPr>
            <w:tcW w:w="1134" w:type="dxa"/>
            <w:gridSpan w:val="2"/>
            <w:vAlign w:val="center"/>
          </w:tcPr>
          <w:p w14:paraId="78A4C50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642790B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Самосвал 1 ед., погрузчик – 1 ед., автокран 1 ед.</w:t>
            </w:r>
          </w:p>
        </w:tc>
        <w:tc>
          <w:tcPr>
            <w:tcW w:w="1843" w:type="dxa"/>
            <w:vAlign w:val="center"/>
          </w:tcPr>
          <w:p w14:paraId="5CE750A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Самосвал 1 ед., погрузчик – 1 ед., автокран 1 ед.</w:t>
            </w:r>
          </w:p>
        </w:tc>
        <w:tc>
          <w:tcPr>
            <w:tcW w:w="1919" w:type="dxa"/>
            <w:gridSpan w:val="2"/>
          </w:tcPr>
          <w:p w14:paraId="310D51B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4F62F1A5" w14:textId="77777777" w:rsidTr="000323E4">
        <w:tc>
          <w:tcPr>
            <w:tcW w:w="675" w:type="dxa"/>
            <w:shd w:val="clear" w:color="auto" w:fill="auto"/>
            <w:vAlign w:val="center"/>
          </w:tcPr>
          <w:p w14:paraId="567DDEA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12.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5D2A07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Оперативно-технологическая группа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Ефремовского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района электрических сетей филиала ПАО «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Россети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Центр и Приволжье» - «Тулэнерго»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6347E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301840, Тульская область, г. Ефремов, ул. Строителей, д. 10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7CB469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8-4872-47-84-29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0C609DB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18F8DE2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B43027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Автокран – 1 ед., бурильно-крановая машина – 1 ед., автогидроподъемник – 1 ед., автомобильная – 2 ед.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C2C10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2 ед.</w:t>
            </w:r>
          </w:p>
        </w:tc>
        <w:tc>
          <w:tcPr>
            <w:tcW w:w="1919" w:type="dxa"/>
            <w:gridSpan w:val="2"/>
            <w:shd w:val="clear" w:color="auto" w:fill="auto"/>
          </w:tcPr>
          <w:p w14:paraId="7E74516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67CA285E" w14:textId="77777777" w:rsidTr="000323E4">
        <w:tc>
          <w:tcPr>
            <w:tcW w:w="675" w:type="dxa"/>
            <w:shd w:val="clear" w:color="auto" w:fill="auto"/>
            <w:vAlign w:val="center"/>
          </w:tcPr>
          <w:p w14:paraId="21DD2714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13.</w:t>
            </w:r>
          </w:p>
        </w:tc>
        <w:tc>
          <w:tcPr>
            <w:tcW w:w="2127" w:type="dxa"/>
            <w:vAlign w:val="center"/>
          </w:tcPr>
          <w:p w14:paraId="3C30DF7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ГУ ТО «Тульское  объединение ветеринарии» обособленное подразделение «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Ефремовское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>»</w:t>
            </w:r>
          </w:p>
        </w:tc>
        <w:tc>
          <w:tcPr>
            <w:tcW w:w="1984" w:type="dxa"/>
            <w:vAlign w:val="center"/>
          </w:tcPr>
          <w:p w14:paraId="39F9B0B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301840, Тульская область, г. Ефремов, ул. Новик, д. 4</w:t>
            </w:r>
          </w:p>
        </w:tc>
        <w:tc>
          <w:tcPr>
            <w:tcW w:w="2126" w:type="dxa"/>
            <w:gridSpan w:val="2"/>
            <w:vAlign w:val="center"/>
          </w:tcPr>
          <w:p w14:paraId="3AFD708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  <w:p w14:paraId="27D334F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8-48741-6-61-88</w:t>
            </w:r>
          </w:p>
        </w:tc>
        <w:tc>
          <w:tcPr>
            <w:tcW w:w="993" w:type="dxa"/>
            <w:gridSpan w:val="2"/>
            <w:vAlign w:val="center"/>
          </w:tcPr>
          <w:p w14:paraId="6CA4224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14:paraId="6FC4C8C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-</w:t>
            </w:r>
          </w:p>
        </w:tc>
        <w:tc>
          <w:tcPr>
            <w:tcW w:w="2126" w:type="dxa"/>
            <w:gridSpan w:val="2"/>
            <w:vAlign w:val="center"/>
          </w:tcPr>
          <w:p w14:paraId="6B56536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Генератор инверторный – 2 шт., палатки -2 шт., опрыскиватели ранцевые – 3 шт.,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термосумка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– 2 шт., микроскоп – 1 шт., термостат – 1 шт., холодильник – 1 ед., </w:t>
            </w:r>
            <w:proofErr w:type="spellStart"/>
            <w:r w:rsidRPr="00F35FFC">
              <w:rPr>
                <w:color w:val="0D0D0D"/>
                <w:sz w:val="23"/>
                <w:szCs w:val="23"/>
              </w:rPr>
              <w:t>геманализатор</w:t>
            </w:r>
            <w:proofErr w:type="spellEnd"/>
            <w:r w:rsidRPr="00F35FFC">
              <w:rPr>
                <w:color w:val="0D0D0D"/>
                <w:sz w:val="23"/>
                <w:szCs w:val="23"/>
              </w:rPr>
              <w:t xml:space="preserve"> – 1 шт., ИФА анализатор – 1 шт.,</w:t>
            </w:r>
          </w:p>
          <w:p w14:paraId="69CB692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ПЦР (ротор джин) 1 шт., автомобильная – 5 ед.</w:t>
            </w:r>
          </w:p>
        </w:tc>
        <w:tc>
          <w:tcPr>
            <w:tcW w:w="1843" w:type="dxa"/>
            <w:vAlign w:val="center"/>
          </w:tcPr>
          <w:p w14:paraId="3B8E781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5 ед.</w:t>
            </w:r>
          </w:p>
        </w:tc>
        <w:tc>
          <w:tcPr>
            <w:tcW w:w="1919" w:type="dxa"/>
            <w:gridSpan w:val="2"/>
          </w:tcPr>
          <w:p w14:paraId="63A2635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1B53E785" w14:textId="77777777" w:rsidTr="000323E4">
        <w:tc>
          <w:tcPr>
            <w:tcW w:w="675" w:type="dxa"/>
            <w:vAlign w:val="center"/>
          </w:tcPr>
          <w:p w14:paraId="517B929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14.</w:t>
            </w:r>
          </w:p>
        </w:tc>
        <w:tc>
          <w:tcPr>
            <w:tcW w:w="2127" w:type="dxa"/>
            <w:vAlign w:val="center"/>
          </w:tcPr>
          <w:p w14:paraId="0CB368A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Врачебно-сестринские бригады</w:t>
            </w:r>
          </w:p>
          <w:p w14:paraId="59C362B4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Государственное учреждение здравоохранения «Ефремовская районная клиническая больница имени А.И. Козлова»</w:t>
            </w:r>
          </w:p>
          <w:p w14:paraId="37AE7386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Министерство здравоохранения Тульской области</w:t>
            </w:r>
          </w:p>
        </w:tc>
        <w:tc>
          <w:tcPr>
            <w:tcW w:w="1984" w:type="dxa"/>
          </w:tcPr>
          <w:p w14:paraId="3A92B73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301840, Тульская область, г. Ефремов, ул. Дачная, д. 4</w:t>
            </w:r>
          </w:p>
        </w:tc>
        <w:tc>
          <w:tcPr>
            <w:tcW w:w="2126" w:type="dxa"/>
            <w:gridSpan w:val="2"/>
            <w:vAlign w:val="center"/>
          </w:tcPr>
          <w:p w14:paraId="298C9E04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8-48741-6-31-14</w:t>
            </w:r>
          </w:p>
          <w:p w14:paraId="1296C6C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D54E3D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7CB65CC3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-</w:t>
            </w:r>
          </w:p>
        </w:tc>
        <w:tc>
          <w:tcPr>
            <w:tcW w:w="2126" w:type="dxa"/>
            <w:gridSpan w:val="2"/>
            <w:vAlign w:val="center"/>
          </w:tcPr>
          <w:p w14:paraId="7B11AFF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2 ед. (УАЗ)</w:t>
            </w:r>
          </w:p>
          <w:p w14:paraId="709915D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3BE8857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-</w:t>
            </w:r>
          </w:p>
        </w:tc>
        <w:tc>
          <w:tcPr>
            <w:tcW w:w="1919" w:type="dxa"/>
            <w:gridSpan w:val="2"/>
          </w:tcPr>
          <w:p w14:paraId="6256144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54E616CB" w14:textId="77777777" w:rsidTr="000323E4">
        <w:tc>
          <w:tcPr>
            <w:tcW w:w="675" w:type="dxa"/>
            <w:vAlign w:val="center"/>
          </w:tcPr>
          <w:p w14:paraId="7CE58DF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15.</w:t>
            </w:r>
          </w:p>
        </w:tc>
        <w:tc>
          <w:tcPr>
            <w:tcW w:w="2127" w:type="dxa"/>
            <w:vAlign w:val="center"/>
          </w:tcPr>
          <w:p w14:paraId="0D85175A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Государственное учреждение здравоохранения Тульской области «Территориальный центр медицины катастроф, скорой и неотложной медицинской помощи» подстанция</w:t>
            </w:r>
          </w:p>
          <w:p w14:paraId="45DD95A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г. Ефремов</w:t>
            </w:r>
          </w:p>
        </w:tc>
        <w:tc>
          <w:tcPr>
            <w:tcW w:w="1984" w:type="dxa"/>
            <w:vAlign w:val="center"/>
          </w:tcPr>
          <w:p w14:paraId="60C3568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301842, Тульская область, ул. Ленинградская, д. 76</w:t>
            </w:r>
          </w:p>
        </w:tc>
        <w:tc>
          <w:tcPr>
            <w:tcW w:w="2126" w:type="dxa"/>
            <w:gridSpan w:val="2"/>
            <w:vAlign w:val="center"/>
          </w:tcPr>
          <w:p w14:paraId="40DC371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8-4872-36-36-57</w:t>
            </w:r>
          </w:p>
        </w:tc>
        <w:tc>
          <w:tcPr>
            <w:tcW w:w="993" w:type="dxa"/>
            <w:gridSpan w:val="2"/>
            <w:vAlign w:val="center"/>
          </w:tcPr>
          <w:p w14:paraId="5B3B2FD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12</w:t>
            </w:r>
          </w:p>
        </w:tc>
        <w:tc>
          <w:tcPr>
            <w:tcW w:w="1134" w:type="dxa"/>
            <w:gridSpan w:val="2"/>
            <w:vAlign w:val="center"/>
          </w:tcPr>
          <w:p w14:paraId="08A7694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12</w:t>
            </w:r>
          </w:p>
        </w:tc>
        <w:tc>
          <w:tcPr>
            <w:tcW w:w="2126" w:type="dxa"/>
            <w:gridSpan w:val="2"/>
            <w:vAlign w:val="center"/>
          </w:tcPr>
          <w:p w14:paraId="197EB3A5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АСМП – 4 ед.</w:t>
            </w:r>
          </w:p>
        </w:tc>
        <w:tc>
          <w:tcPr>
            <w:tcW w:w="1843" w:type="dxa"/>
            <w:vAlign w:val="center"/>
          </w:tcPr>
          <w:p w14:paraId="2CBE752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АСМП – 4 ед.</w:t>
            </w:r>
          </w:p>
        </w:tc>
        <w:tc>
          <w:tcPr>
            <w:tcW w:w="1919" w:type="dxa"/>
            <w:gridSpan w:val="2"/>
          </w:tcPr>
          <w:p w14:paraId="21A1BD4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  <w:tr w:rsidR="00D0112F" w:rsidRPr="00F35FFC" w14:paraId="7D73BFB7" w14:textId="77777777" w:rsidTr="000323E4">
        <w:tc>
          <w:tcPr>
            <w:tcW w:w="675" w:type="dxa"/>
            <w:vAlign w:val="center"/>
          </w:tcPr>
          <w:p w14:paraId="1A053BB8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16.</w:t>
            </w:r>
          </w:p>
        </w:tc>
        <w:tc>
          <w:tcPr>
            <w:tcW w:w="2127" w:type="dxa"/>
            <w:vAlign w:val="center"/>
          </w:tcPr>
          <w:p w14:paraId="55D0D0B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 xml:space="preserve">Филиал АО «Газпром газораспределение Тула» филиал в г. Ефремове Центральная аварийно-диспетчерская служба </w:t>
            </w:r>
          </w:p>
        </w:tc>
        <w:tc>
          <w:tcPr>
            <w:tcW w:w="1984" w:type="dxa"/>
            <w:vAlign w:val="center"/>
          </w:tcPr>
          <w:p w14:paraId="46E4ED21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301840, Тульская область, ул. Свердлова, д. 33</w:t>
            </w:r>
          </w:p>
        </w:tc>
        <w:tc>
          <w:tcPr>
            <w:tcW w:w="2126" w:type="dxa"/>
            <w:gridSpan w:val="2"/>
            <w:vAlign w:val="center"/>
          </w:tcPr>
          <w:p w14:paraId="5769D83D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8-48741-6-07-15/</w:t>
            </w:r>
          </w:p>
          <w:p w14:paraId="1299806B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8-48741-6-04-15</w:t>
            </w:r>
          </w:p>
        </w:tc>
        <w:tc>
          <w:tcPr>
            <w:tcW w:w="993" w:type="dxa"/>
            <w:gridSpan w:val="2"/>
            <w:vAlign w:val="center"/>
          </w:tcPr>
          <w:p w14:paraId="25E03DB3" w14:textId="77777777" w:rsidR="00D0112F" w:rsidRPr="00F35FFC" w:rsidRDefault="00D0112F" w:rsidP="000323E4">
            <w:pPr>
              <w:rPr>
                <w:color w:val="0D0D0D"/>
                <w:sz w:val="23"/>
                <w:szCs w:val="23"/>
              </w:rPr>
            </w:pPr>
          </w:p>
          <w:p w14:paraId="26ABB1AE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14:paraId="23CC15C9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14:paraId="676C94FC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2 ед.</w:t>
            </w:r>
          </w:p>
        </w:tc>
        <w:tc>
          <w:tcPr>
            <w:tcW w:w="1843" w:type="dxa"/>
            <w:vAlign w:val="center"/>
          </w:tcPr>
          <w:p w14:paraId="4B9C8700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Автомобильная – 1 ед.</w:t>
            </w:r>
          </w:p>
        </w:tc>
        <w:tc>
          <w:tcPr>
            <w:tcW w:w="1919" w:type="dxa"/>
            <w:gridSpan w:val="2"/>
          </w:tcPr>
          <w:p w14:paraId="4EF3E3B7" w14:textId="77777777" w:rsidR="00D0112F" w:rsidRPr="00F35FFC" w:rsidRDefault="00D0112F" w:rsidP="000323E4">
            <w:pPr>
              <w:jc w:val="center"/>
              <w:rPr>
                <w:color w:val="0D0D0D"/>
                <w:sz w:val="23"/>
                <w:szCs w:val="23"/>
              </w:rPr>
            </w:pPr>
            <w:r w:rsidRPr="00F35FFC">
              <w:rPr>
                <w:color w:val="0D0D0D"/>
                <w:sz w:val="23"/>
                <w:szCs w:val="23"/>
              </w:rPr>
              <w:t>МО Ефремовский муниципальный округ Тульской области</w:t>
            </w:r>
          </w:p>
        </w:tc>
      </w:tr>
    </w:tbl>
    <w:p w14:paraId="5C8EC052" w14:textId="77777777" w:rsidR="00D0112F" w:rsidRDefault="00D0112F" w:rsidP="00D0112F">
      <w:pPr>
        <w:ind w:firstLine="567"/>
        <w:jc w:val="center"/>
        <w:rPr>
          <w:b/>
          <w:sz w:val="28"/>
        </w:rPr>
      </w:pPr>
    </w:p>
    <w:p w14:paraId="6B74F8E8" w14:textId="77777777" w:rsidR="00D0112F" w:rsidRPr="00764C2C" w:rsidRDefault="00D0112F" w:rsidP="00D0112F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____________________________________</w:t>
      </w:r>
    </w:p>
    <w:p w14:paraId="66022ED6" w14:textId="77777777" w:rsidR="00F12C76" w:rsidRDefault="00F12C76" w:rsidP="006C0B77">
      <w:pPr>
        <w:ind w:firstLine="709"/>
        <w:jc w:val="both"/>
      </w:pPr>
    </w:p>
    <w:sectPr w:rsidR="00F12C76" w:rsidSect="00764C2C">
      <w:pgSz w:w="16840" w:h="11907" w:orient="landscape" w:code="9"/>
      <w:pgMar w:top="851" w:right="1134" w:bottom="170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E2535" w14:textId="77777777" w:rsidR="00000000" w:rsidRDefault="00C6735A">
      <w:r>
        <w:separator/>
      </w:r>
    </w:p>
  </w:endnote>
  <w:endnote w:type="continuationSeparator" w:id="0">
    <w:p w14:paraId="07B2775F" w14:textId="77777777" w:rsidR="00000000" w:rsidRDefault="00C6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966DA" w14:textId="77777777" w:rsidR="00000000" w:rsidRDefault="00C6735A">
      <w:r>
        <w:separator/>
      </w:r>
    </w:p>
  </w:footnote>
  <w:footnote w:type="continuationSeparator" w:id="0">
    <w:p w14:paraId="3CEB4F9B" w14:textId="77777777" w:rsidR="00000000" w:rsidRDefault="00C67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DC470" w14:textId="77777777" w:rsidR="00341A70" w:rsidRDefault="00D0112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0E59C62" w14:textId="77777777" w:rsidR="00341A70" w:rsidRDefault="00C673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3B82D" w14:textId="29685C58" w:rsidR="008A35B5" w:rsidRDefault="00D0112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735A">
      <w:rPr>
        <w:noProof/>
      </w:rPr>
      <w:t>11</w:t>
    </w:r>
    <w:r>
      <w:fldChar w:fldCharType="end"/>
    </w:r>
  </w:p>
  <w:p w14:paraId="21ED931B" w14:textId="77777777" w:rsidR="008A35B5" w:rsidRDefault="00C6735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18"/>
    <w:rsid w:val="006C0B77"/>
    <w:rsid w:val="008242FF"/>
    <w:rsid w:val="00870751"/>
    <w:rsid w:val="00922C48"/>
    <w:rsid w:val="00942B87"/>
    <w:rsid w:val="00B915B7"/>
    <w:rsid w:val="00C6735A"/>
    <w:rsid w:val="00CA2E18"/>
    <w:rsid w:val="00D0112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7BD2"/>
  <w15:chartTrackingRefBased/>
  <w15:docId w15:val="{9050D9D2-552D-46DE-8ECC-7BA7195D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D0112F"/>
    <w:pPr>
      <w:jc w:val="center"/>
    </w:pPr>
    <w:rPr>
      <w:sz w:val="24"/>
    </w:rPr>
  </w:style>
  <w:style w:type="paragraph" w:styleId="a5">
    <w:name w:val="Body Text"/>
    <w:basedOn w:val="a"/>
    <w:link w:val="a6"/>
    <w:rsid w:val="00D0112F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D011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rsid w:val="00D011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11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0112F"/>
  </w:style>
  <w:style w:type="character" w:styleId="aa">
    <w:name w:val="Hyperlink"/>
    <w:uiPriority w:val="99"/>
    <w:semiHidden/>
    <w:unhideWhenUsed/>
    <w:rsid w:val="00D0112F"/>
    <w:rPr>
      <w:color w:val="0000FF"/>
      <w:u w:val="single"/>
    </w:rPr>
  </w:style>
  <w:style w:type="paragraph" w:styleId="a4">
    <w:name w:val="Title"/>
    <w:basedOn w:val="a"/>
    <w:next w:val="a"/>
    <w:link w:val="ab"/>
    <w:uiPriority w:val="10"/>
    <w:qFormat/>
    <w:rsid w:val="00D011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4"/>
    <w:uiPriority w:val="10"/>
    <w:rsid w:val="00D0112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8420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Камышина</dc:creator>
  <cp:keywords/>
  <dc:description/>
  <cp:lastModifiedBy>Архипова</cp:lastModifiedBy>
  <cp:revision>2</cp:revision>
  <dcterms:created xsi:type="dcterms:W3CDTF">2026-07-03T08:38:00Z</dcterms:created>
  <dcterms:modified xsi:type="dcterms:W3CDTF">2026-07-03T08:38:00Z</dcterms:modified>
</cp:coreProperties>
</file>