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432B" w:rsidRPr="006C432B" w:rsidRDefault="006C432B" w:rsidP="006C432B">
      <w:pPr>
        <w:pStyle w:val="aff1"/>
        <w:ind w:firstLine="709"/>
        <w:jc w:val="center"/>
        <w:rPr>
          <w:rFonts w:ascii="Arial" w:hAnsi="Arial" w:cs="Arial"/>
          <w:b/>
          <w:sz w:val="24"/>
          <w:szCs w:val="24"/>
        </w:rPr>
      </w:pPr>
      <w:r w:rsidRPr="006C432B">
        <w:rPr>
          <w:rFonts w:ascii="Arial" w:hAnsi="Arial" w:cs="Arial"/>
          <w:b/>
          <w:sz w:val="24"/>
          <w:szCs w:val="24"/>
        </w:rPr>
        <w:t>Тульская область</w:t>
      </w:r>
    </w:p>
    <w:p w:rsidR="006C432B" w:rsidRPr="006C432B" w:rsidRDefault="006C432B" w:rsidP="006C432B">
      <w:pPr>
        <w:pStyle w:val="aff1"/>
        <w:ind w:firstLine="709"/>
        <w:jc w:val="center"/>
        <w:rPr>
          <w:rFonts w:ascii="Arial" w:hAnsi="Arial" w:cs="Arial"/>
          <w:b/>
          <w:sz w:val="24"/>
          <w:szCs w:val="24"/>
        </w:rPr>
      </w:pPr>
      <w:r w:rsidRPr="006C432B">
        <w:rPr>
          <w:rFonts w:ascii="Arial" w:hAnsi="Arial" w:cs="Arial"/>
          <w:b/>
          <w:sz w:val="24"/>
          <w:szCs w:val="24"/>
        </w:rPr>
        <w:t>муниципальное образование город Ефремов</w:t>
      </w:r>
    </w:p>
    <w:p w:rsidR="006C432B" w:rsidRPr="006C432B" w:rsidRDefault="006C432B" w:rsidP="006C432B">
      <w:pPr>
        <w:pStyle w:val="aff1"/>
        <w:ind w:firstLine="709"/>
        <w:jc w:val="center"/>
        <w:rPr>
          <w:rFonts w:ascii="Arial" w:hAnsi="Arial" w:cs="Arial"/>
          <w:b/>
          <w:sz w:val="24"/>
          <w:szCs w:val="24"/>
        </w:rPr>
      </w:pPr>
      <w:r w:rsidRPr="006C432B">
        <w:rPr>
          <w:rFonts w:ascii="Arial" w:hAnsi="Arial" w:cs="Arial"/>
          <w:b/>
          <w:sz w:val="24"/>
          <w:szCs w:val="24"/>
        </w:rPr>
        <w:t>Администрация</w:t>
      </w:r>
    </w:p>
    <w:p w:rsidR="006C432B" w:rsidRPr="006C432B" w:rsidRDefault="006C432B" w:rsidP="006C432B">
      <w:pPr>
        <w:pStyle w:val="aff1"/>
        <w:jc w:val="center"/>
        <w:rPr>
          <w:rFonts w:ascii="Arial" w:hAnsi="Arial" w:cs="Arial"/>
          <w:b/>
          <w:sz w:val="24"/>
          <w:szCs w:val="24"/>
        </w:rPr>
      </w:pPr>
    </w:p>
    <w:p w:rsidR="006C432B" w:rsidRPr="006C432B" w:rsidRDefault="006C432B" w:rsidP="006C432B">
      <w:pPr>
        <w:pStyle w:val="aff1"/>
        <w:jc w:val="center"/>
        <w:rPr>
          <w:rFonts w:ascii="Arial" w:hAnsi="Arial" w:cs="Arial"/>
          <w:b/>
          <w:sz w:val="24"/>
          <w:szCs w:val="24"/>
        </w:rPr>
      </w:pPr>
    </w:p>
    <w:p w:rsidR="006C432B" w:rsidRPr="006C432B" w:rsidRDefault="006C432B" w:rsidP="006C432B">
      <w:pPr>
        <w:pStyle w:val="aff1"/>
        <w:ind w:firstLine="709"/>
        <w:jc w:val="center"/>
        <w:rPr>
          <w:rFonts w:ascii="Arial" w:hAnsi="Arial" w:cs="Arial"/>
          <w:b/>
          <w:sz w:val="24"/>
          <w:szCs w:val="24"/>
        </w:rPr>
      </w:pPr>
      <w:r w:rsidRPr="006C432B">
        <w:rPr>
          <w:rFonts w:ascii="Arial" w:hAnsi="Arial" w:cs="Arial"/>
          <w:b/>
          <w:sz w:val="24"/>
          <w:szCs w:val="24"/>
        </w:rPr>
        <w:t>Постановление</w:t>
      </w:r>
    </w:p>
    <w:p w:rsidR="006C432B" w:rsidRPr="006C432B" w:rsidRDefault="006C432B" w:rsidP="006C432B">
      <w:pPr>
        <w:pStyle w:val="aff1"/>
        <w:ind w:firstLine="709"/>
        <w:jc w:val="center"/>
        <w:rPr>
          <w:rFonts w:ascii="Arial" w:hAnsi="Arial" w:cs="Arial"/>
          <w:b/>
          <w:sz w:val="24"/>
          <w:szCs w:val="24"/>
        </w:rPr>
      </w:pPr>
    </w:p>
    <w:p w:rsidR="006C432B" w:rsidRPr="006C432B" w:rsidRDefault="006C432B" w:rsidP="006C432B">
      <w:pPr>
        <w:pStyle w:val="aff1"/>
        <w:rPr>
          <w:rFonts w:ascii="Arial" w:hAnsi="Arial" w:cs="Arial"/>
          <w:b/>
          <w:sz w:val="24"/>
          <w:szCs w:val="24"/>
        </w:rPr>
      </w:pPr>
      <w:r w:rsidRPr="006C432B">
        <w:rPr>
          <w:rFonts w:ascii="Arial" w:hAnsi="Arial" w:cs="Arial"/>
          <w:b/>
          <w:sz w:val="24"/>
          <w:szCs w:val="24"/>
        </w:rPr>
        <w:t>От 16.03.2018                                                                                                     №  294</w:t>
      </w:r>
    </w:p>
    <w:p w:rsidR="006C432B" w:rsidRPr="006C432B" w:rsidRDefault="006C432B" w:rsidP="006C432B">
      <w:pPr>
        <w:pStyle w:val="aff1"/>
        <w:rPr>
          <w:rFonts w:ascii="Arial" w:hAnsi="Arial" w:cs="Arial"/>
          <w:b/>
          <w:bCs/>
          <w:color w:val="000000"/>
          <w:sz w:val="24"/>
          <w:szCs w:val="24"/>
        </w:rPr>
      </w:pPr>
    </w:p>
    <w:p w:rsidR="006C432B" w:rsidRPr="006C432B" w:rsidRDefault="006C432B" w:rsidP="006C432B">
      <w:pPr>
        <w:pStyle w:val="28"/>
        <w:shd w:val="clear" w:color="auto" w:fill="auto"/>
        <w:spacing w:before="0" w:line="240" w:lineRule="auto"/>
        <w:ind w:right="340"/>
        <w:jc w:val="left"/>
        <w:rPr>
          <w:rFonts w:ascii="Arial" w:hAnsi="Arial" w:cs="Arial"/>
          <w:sz w:val="24"/>
          <w:szCs w:val="24"/>
        </w:rPr>
      </w:pPr>
    </w:p>
    <w:p w:rsidR="00115F1D" w:rsidRPr="006C432B" w:rsidRDefault="0093451C" w:rsidP="0093451C">
      <w:pPr>
        <w:spacing w:after="0" w:line="240" w:lineRule="auto"/>
        <w:jc w:val="center"/>
        <w:rPr>
          <w:rFonts w:ascii="Arial" w:hAnsi="Arial" w:cs="Arial"/>
          <w:b/>
          <w:sz w:val="32"/>
          <w:szCs w:val="32"/>
        </w:rPr>
      </w:pPr>
      <w:r w:rsidRPr="006C432B">
        <w:rPr>
          <w:rFonts w:ascii="Arial" w:hAnsi="Arial" w:cs="Arial"/>
          <w:b/>
          <w:sz w:val="32"/>
          <w:szCs w:val="32"/>
        </w:rPr>
        <w:t xml:space="preserve">О внесении изменений в постановление администрации муниципального образования город Ефремов от 09.10.2015 № 1757 «Об утверждении муниципальной программы «Развитие системы образования </w:t>
      </w:r>
    </w:p>
    <w:p w:rsidR="0093451C" w:rsidRPr="006C432B" w:rsidRDefault="0093451C" w:rsidP="0093451C">
      <w:pPr>
        <w:spacing w:after="0" w:line="240" w:lineRule="auto"/>
        <w:jc w:val="center"/>
        <w:rPr>
          <w:rFonts w:ascii="Arial" w:hAnsi="Arial" w:cs="Arial"/>
          <w:b/>
          <w:sz w:val="32"/>
          <w:szCs w:val="32"/>
        </w:rPr>
      </w:pPr>
      <w:r w:rsidRPr="006C432B">
        <w:rPr>
          <w:rFonts w:ascii="Arial" w:hAnsi="Arial" w:cs="Arial"/>
          <w:b/>
          <w:sz w:val="32"/>
          <w:szCs w:val="32"/>
        </w:rPr>
        <w:t>муниципального образования город Ефремов»</w:t>
      </w:r>
    </w:p>
    <w:p w:rsidR="0093451C" w:rsidRPr="006C432B" w:rsidRDefault="0093451C" w:rsidP="0093451C">
      <w:pPr>
        <w:spacing w:after="0" w:line="240" w:lineRule="auto"/>
        <w:ind w:firstLine="720"/>
        <w:jc w:val="both"/>
        <w:rPr>
          <w:rFonts w:ascii="Arial" w:hAnsi="Arial" w:cs="Arial"/>
          <w:sz w:val="24"/>
          <w:szCs w:val="24"/>
          <w:shd w:val="clear" w:color="auto" w:fill="FFFFFF"/>
        </w:rPr>
      </w:pPr>
    </w:p>
    <w:p w:rsidR="0093451C" w:rsidRPr="006C432B" w:rsidRDefault="00AF2ED6" w:rsidP="0093451C">
      <w:pPr>
        <w:spacing w:after="0" w:line="240" w:lineRule="auto"/>
        <w:ind w:firstLine="720"/>
        <w:jc w:val="both"/>
        <w:rPr>
          <w:rFonts w:ascii="Arial" w:hAnsi="Arial" w:cs="Arial"/>
          <w:sz w:val="24"/>
          <w:szCs w:val="24"/>
        </w:rPr>
      </w:pPr>
      <w:r w:rsidRPr="006C432B">
        <w:rPr>
          <w:rFonts w:ascii="Arial" w:hAnsi="Arial" w:cs="Arial"/>
          <w:sz w:val="24"/>
          <w:szCs w:val="24"/>
        </w:rPr>
        <w:t>На основании решений Собрания депутатов муниципального образования город Ефремов: от 22.12.2016 года № 15-100 «О бюджете муниципального образования город Ефремов на 2017 год и на плановый период 2018 и 2019 годов» (с внесенными в него изменениями и дополнениями), от 14.12.2017 года № 13-129 «О бюджете муниципального образования город Ефремов на 2018 год и на плановый период 2019 и 2020 годов», в соответствии с Уставом муниципального образования город Ефремов,</w:t>
      </w:r>
      <w:r w:rsidRPr="006C432B">
        <w:rPr>
          <w:rFonts w:ascii="Arial" w:hAnsi="Arial" w:cs="Arial"/>
          <w:color w:val="FF0000"/>
          <w:sz w:val="24"/>
          <w:szCs w:val="24"/>
        </w:rPr>
        <w:t xml:space="preserve"> </w:t>
      </w:r>
      <w:r w:rsidR="0093451C" w:rsidRPr="006C432B">
        <w:rPr>
          <w:rFonts w:ascii="Arial" w:hAnsi="Arial" w:cs="Arial"/>
          <w:sz w:val="24"/>
          <w:szCs w:val="24"/>
        </w:rPr>
        <w:t xml:space="preserve"> администрация муниципального образования город Ефремов ПОСТАНОВЛЯЕТ:</w:t>
      </w:r>
    </w:p>
    <w:p w:rsidR="0093451C" w:rsidRPr="006C432B" w:rsidRDefault="0093451C" w:rsidP="0093451C">
      <w:pPr>
        <w:pStyle w:val="a3"/>
        <w:numPr>
          <w:ilvl w:val="0"/>
          <w:numId w:val="2"/>
        </w:numPr>
        <w:spacing w:after="0" w:line="240" w:lineRule="auto"/>
        <w:ind w:left="0" w:firstLine="567"/>
        <w:jc w:val="both"/>
        <w:rPr>
          <w:rFonts w:ascii="Arial" w:hAnsi="Arial" w:cs="Arial"/>
          <w:sz w:val="24"/>
          <w:szCs w:val="24"/>
        </w:rPr>
      </w:pPr>
      <w:r w:rsidRPr="006C432B">
        <w:rPr>
          <w:rFonts w:ascii="Arial" w:hAnsi="Arial" w:cs="Arial"/>
          <w:sz w:val="24"/>
          <w:szCs w:val="24"/>
        </w:rPr>
        <w:t>Внести в постановление администрации муниципального образования город Ефремов от 09.10.2015 № 1757 «Развитие системы образования муниципального образования город Ефремов» следующие изменения:</w:t>
      </w:r>
    </w:p>
    <w:p w:rsidR="0093451C" w:rsidRPr="006C432B" w:rsidRDefault="003A39B2" w:rsidP="003A39B2">
      <w:pPr>
        <w:pStyle w:val="a3"/>
        <w:spacing w:after="0" w:line="240" w:lineRule="auto"/>
        <w:ind w:left="567"/>
        <w:jc w:val="both"/>
        <w:rPr>
          <w:rFonts w:ascii="Arial" w:hAnsi="Arial" w:cs="Arial"/>
          <w:sz w:val="24"/>
          <w:szCs w:val="24"/>
        </w:rPr>
      </w:pPr>
      <w:r w:rsidRPr="006C432B">
        <w:rPr>
          <w:rFonts w:ascii="Arial" w:hAnsi="Arial" w:cs="Arial"/>
          <w:sz w:val="24"/>
          <w:szCs w:val="24"/>
        </w:rPr>
        <w:t>п</w:t>
      </w:r>
      <w:r w:rsidR="0093451C" w:rsidRPr="006C432B">
        <w:rPr>
          <w:rFonts w:ascii="Arial" w:hAnsi="Arial" w:cs="Arial"/>
          <w:sz w:val="24"/>
          <w:szCs w:val="24"/>
        </w:rPr>
        <w:t>риложение к постановлению изложить в новой редакции (приложение).</w:t>
      </w:r>
    </w:p>
    <w:p w:rsidR="0093451C" w:rsidRPr="006C432B" w:rsidRDefault="0093451C" w:rsidP="0093451C">
      <w:pPr>
        <w:pStyle w:val="a3"/>
        <w:numPr>
          <w:ilvl w:val="0"/>
          <w:numId w:val="2"/>
        </w:numPr>
        <w:spacing w:after="0" w:line="240" w:lineRule="auto"/>
        <w:ind w:left="0" w:firstLine="567"/>
        <w:jc w:val="both"/>
        <w:rPr>
          <w:rFonts w:ascii="Arial" w:hAnsi="Arial" w:cs="Arial"/>
          <w:sz w:val="24"/>
          <w:szCs w:val="24"/>
        </w:rPr>
      </w:pPr>
      <w:r w:rsidRPr="006C432B">
        <w:rPr>
          <w:rFonts w:ascii="Arial" w:hAnsi="Arial" w:cs="Arial"/>
          <w:sz w:val="24"/>
          <w:szCs w:val="24"/>
        </w:rPr>
        <w:t>Отделу по делопроизводству и контролю администрации муниципального образования город Ефремов (Неликаева М.Г.) обнародовать настоящее постановление путем его размещения на официальном сайте муниципального образования город  Ефремов в информационно-коммуникационной сети «Интернет» и в местах для обнародования  муниципальных нормативных правовых актов муниципального образования город Ефремов.</w:t>
      </w:r>
    </w:p>
    <w:p w:rsidR="0093451C" w:rsidRPr="006C432B" w:rsidRDefault="0093451C" w:rsidP="0093451C">
      <w:pPr>
        <w:pStyle w:val="a3"/>
        <w:numPr>
          <w:ilvl w:val="0"/>
          <w:numId w:val="2"/>
        </w:numPr>
        <w:spacing w:after="0" w:line="240" w:lineRule="auto"/>
        <w:ind w:left="0" w:firstLine="567"/>
        <w:jc w:val="both"/>
        <w:rPr>
          <w:rFonts w:ascii="Arial" w:hAnsi="Arial" w:cs="Arial"/>
          <w:sz w:val="24"/>
          <w:szCs w:val="24"/>
        </w:rPr>
      </w:pPr>
      <w:r w:rsidRPr="006C432B">
        <w:rPr>
          <w:rFonts w:ascii="Arial" w:hAnsi="Arial" w:cs="Arial"/>
          <w:sz w:val="24"/>
          <w:szCs w:val="24"/>
        </w:rPr>
        <w:t>Постановление вступает в силу со дня его официального  обнародования.</w:t>
      </w:r>
    </w:p>
    <w:p w:rsidR="0093451C" w:rsidRPr="006C432B" w:rsidRDefault="0093451C" w:rsidP="0093451C">
      <w:pPr>
        <w:spacing w:after="0" w:line="240" w:lineRule="auto"/>
        <w:jc w:val="both"/>
        <w:rPr>
          <w:rFonts w:ascii="Arial" w:hAnsi="Arial" w:cs="Arial"/>
          <w:sz w:val="24"/>
          <w:szCs w:val="24"/>
        </w:rPr>
      </w:pPr>
    </w:p>
    <w:p w:rsidR="0093451C" w:rsidRPr="006C432B" w:rsidRDefault="0093451C" w:rsidP="0093451C">
      <w:pPr>
        <w:spacing w:after="0" w:line="240" w:lineRule="auto"/>
        <w:jc w:val="both"/>
        <w:rPr>
          <w:rFonts w:ascii="Arial" w:hAnsi="Arial" w:cs="Arial"/>
          <w:sz w:val="24"/>
          <w:szCs w:val="24"/>
        </w:rPr>
      </w:pPr>
    </w:p>
    <w:p w:rsidR="0093451C" w:rsidRPr="006C432B" w:rsidRDefault="0093451C" w:rsidP="0093451C">
      <w:pPr>
        <w:pStyle w:val="12"/>
        <w:rPr>
          <w:rFonts w:ascii="Arial" w:hAnsi="Arial" w:cs="Arial"/>
          <w:b/>
          <w:bCs/>
          <w:sz w:val="24"/>
          <w:szCs w:val="24"/>
        </w:rPr>
      </w:pPr>
      <w:r w:rsidRPr="006C432B">
        <w:rPr>
          <w:rFonts w:ascii="Arial" w:hAnsi="Arial" w:cs="Arial"/>
          <w:b/>
          <w:bCs/>
          <w:sz w:val="24"/>
          <w:szCs w:val="24"/>
        </w:rPr>
        <w:t xml:space="preserve">       Глава администрации </w:t>
      </w:r>
    </w:p>
    <w:p w:rsidR="0093451C" w:rsidRPr="006C432B" w:rsidRDefault="0093451C" w:rsidP="0093451C">
      <w:pPr>
        <w:pStyle w:val="12"/>
        <w:rPr>
          <w:rFonts w:ascii="Arial" w:hAnsi="Arial" w:cs="Arial"/>
          <w:b/>
          <w:bCs/>
          <w:sz w:val="24"/>
          <w:szCs w:val="24"/>
        </w:rPr>
      </w:pPr>
      <w:r w:rsidRPr="006C432B">
        <w:rPr>
          <w:rFonts w:ascii="Arial" w:hAnsi="Arial" w:cs="Arial"/>
          <w:b/>
          <w:bCs/>
          <w:sz w:val="24"/>
          <w:szCs w:val="24"/>
        </w:rPr>
        <w:t xml:space="preserve"> муниципального образования </w:t>
      </w:r>
    </w:p>
    <w:p w:rsidR="0093451C" w:rsidRPr="006C432B" w:rsidRDefault="0093451C" w:rsidP="0093451C">
      <w:pPr>
        <w:pStyle w:val="12"/>
        <w:rPr>
          <w:rFonts w:ascii="Arial" w:hAnsi="Arial" w:cs="Arial"/>
          <w:b/>
          <w:bCs/>
          <w:sz w:val="24"/>
          <w:szCs w:val="24"/>
        </w:rPr>
      </w:pPr>
      <w:r w:rsidRPr="006C432B">
        <w:rPr>
          <w:rFonts w:ascii="Arial" w:hAnsi="Arial" w:cs="Arial"/>
          <w:b/>
          <w:bCs/>
          <w:sz w:val="24"/>
          <w:szCs w:val="24"/>
        </w:rPr>
        <w:t xml:space="preserve">          город Ефремов                                                      С.Г. Балтабаев</w:t>
      </w:r>
    </w:p>
    <w:p w:rsidR="007C055E" w:rsidRPr="006C432B" w:rsidRDefault="007C055E" w:rsidP="00395196">
      <w:pPr>
        <w:rPr>
          <w:rFonts w:ascii="Arial" w:hAnsi="Arial" w:cs="Arial"/>
          <w:sz w:val="24"/>
          <w:szCs w:val="24"/>
        </w:rPr>
        <w:sectPr w:rsidR="007C055E" w:rsidRPr="006C432B" w:rsidSect="0058074D">
          <w:pgSz w:w="11906" w:h="16838"/>
          <w:pgMar w:top="1134" w:right="850" w:bottom="851" w:left="1701" w:header="708" w:footer="708" w:gutter="0"/>
          <w:cols w:space="708"/>
          <w:docGrid w:linePitch="360"/>
        </w:sectPr>
      </w:pPr>
    </w:p>
    <w:p w:rsidR="007C055E" w:rsidRPr="006C432B" w:rsidRDefault="00A400FB" w:rsidP="00A400FB">
      <w:pPr>
        <w:pStyle w:val="aff1"/>
        <w:jc w:val="right"/>
        <w:rPr>
          <w:rFonts w:ascii="Arial" w:hAnsi="Arial" w:cs="Arial"/>
          <w:sz w:val="24"/>
          <w:szCs w:val="24"/>
        </w:rPr>
      </w:pPr>
      <w:r w:rsidRPr="006C432B">
        <w:rPr>
          <w:rFonts w:ascii="Arial" w:hAnsi="Arial" w:cs="Arial"/>
          <w:sz w:val="24"/>
          <w:szCs w:val="24"/>
        </w:rPr>
        <w:lastRenderedPageBreak/>
        <w:t>Приложение</w:t>
      </w:r>
    </w:p>
    <w:p w:rsidR="00A400FB" w:rsidRPr="006C432B" w:rsidRDefault="00A400FB" w:rsidP="00A400FB">
      <w:pPr>
        <w:pStyle w:val="aff1"/>
        <w:jc w:val="right"/>
        <w:rPr>
          <w:rFonts w:ascii="Arial" w:hAnsi="Arial" w:cs="Arial"/>
          <w:sz w:val="24"/>
          <w:szCs w:val="24"/>
        </w:rPr>
      </w:pPr>
      <w:r w:rsidRPr="006C432B">
        <w:rPr>
          <w:rFonts w:ascii="Arial" w:hAnsi="Arial" w:cs="Arial"/>
          <w:sz w:val="24"/>
          <w:szCs w:val="24"/>
        </w:rPr>
        <w:t xml:space="preserve"> к постановлению администрации</w:t>
      </w:r>
    </w:p>
    <w:p w:rsidR="00A400FB" w:rsidRPr="006C432B" w:rsidRDefault="00A400FB" w:rsidP="00A400FB">
      <w:pPr>
        <w:pStyle w:val="aff1"/>
        <w:jc w:val="right"/>
        <w:rPr>
          <w:rFonts w:ascii="Arial" w:hAnsi="Arial" w:cs="Arial"/>
          <w:sz w:val="24"/>
          <w:szCs w:val="24"/>
        </w:rPr>
      </w:pPr>
      <w:r w:rsidRPr="006C432B">
        <w:rPr>
          <w:rFonts w:ascii="Arial" w:hAnsi="Arial" w:cs="Arial"/>
          <w:sz w:val="24"/>
          <w:szCs w:val="24"/>
        </w:rPr>
        <w:t>муниципального образования</w:t>
      </w:r>
    </w:p>
    <w:p w:rsidR="00A400FB" w:rsidRPr="006C432B" w:rsidRDefault="00A400FB" w:rsidP="00A400FB">
      <w:pPr>
        <w:pStyle w:val="aff1"/>
        <w:jc w:val="right"/>
        <w:rPr>
          <w:rFonts w:ascii="Arial" w:hAnsi="Arial" w:cs="Arial"/>
          <w:sz w:val="24"/>
          <w:szCs w:val="24"/>
        </w:rPr>
      </w:pPr>
      <w:r w:rsidRPr="006C432B">
        <w:rPr>
          <w:rFonts w:ascii="Arial" w:hAnsi="Arial" w:cs="Arial"/>
          <w:sz w:val="24"/>
          <w:szCs w:val="24"/>
        </w:rPr>
        <w:t>город Ефремов</w:t>
      </w:r>
    </w:p>
    <w:p w:rsidR="00A400FB" w:rsidRPr="006C432B" w:rsidRDefault="00957CDB" w:rsidP="00A400FB">
      <w:pPr>
        <w:pStyle w:val="aff1"/>
        <w:jc w:val="right"/>
        <w:rPr>
          <w:rFonts w:ascii="Arial" w:hAnsi="Arial" w:cs="Arial"/>
          <w:sz w:val="24"/>
          <w:szCs w:val="24"/>
        </w:rPr>
      </w:pPr>
      <w:r w:rsidRPr="006C432B">
        <w:rPr>
          <w:rFonts w:ascii="Arial" w:hAnsi="Arial" w:cs="Arial"/>
          <w:sz w:val="24"/>
          <w:szCs w:val="24"/>
        </w:rPr>
        <w:t>от</w:t>
      </w:r>
      <w:r w:rsidR="001F3368">
        <w:rPr>
          <w:rFonts w:ascii="Arial" w:hAnsi="Arial" w:cs="Arial"/>
          <w:sz w:val="24"/>
          <w:szCs w:val="24"/>
        </w:rPr>
        <w:t xml:space="preserve"> 16.03.2018 </w:t>
      </w:r>
      <w:r w:rsidR="00F312C4" w:rsidRPr="006C432B">
        <w:rPr>
          <w:rFonts w:ascii="Arial" w:hAnsi="Arial" w:cs="Arial"/>
          <w:sz w:val="24"/>
          <w:szCs w:val="24"/>
        </w:rPr>
        <w:t xml:space="preserve">№ </w:t>
      </w:r>
      <w:r w:rsidR="001F3368">
        <w:rPr>
          <w:rFonts w:ascii="Arial" w:hAnsi="Arial" w:cs="Arial"/>
          <w:sz w:val="24"/>
          <w:szCs w:val="24"/>
        </w:rPr>
        <w:t>294</w:t>
      </w:r>
      <w:bookmarkStart w:id="0" w:name="_GoBack"/>
      <w:bookmarkEnd w:id="0"/>
    </w:p>
    <w:p w:rsidR="00A400FB" w:rsidRPr="006C432B" w:rsidRDefault="00A400FB" w:rsidP="00A400FB">
      <w:pPr>
        <w:pStyle w:val="aff1"/>
        <w:jc w:val="right"/>
        <w:rPr>
          <w:rFonts w:ascii="Arial" w:hAnsi="Arial" w:cs="Arial"/>
          <w:sz w:val="24"/>
          <w:szCs w:val="24"/>
        </w:rPr>
      </w:pPr>
    </w:p>
    <w:p w:rsidR="00A400FB" w:rsidRPr="006C432B" w:rsidRDefault="00A400FB" w:rsidP="00A400FB">
      <w:pPr>
        <w:pStyle w:val="aff1"/>
        <w:jc w:val="right"/>
        <w:rPr>
          <w:rFonts w:ascii="Arial" w:hAnsi="Arial" w:cs="Arial"/>
          <w:sz w:val="24"/>
          <w:szCs w:val="24"/>
        </w:rPr>
      </w:pPr>
    </w:p>
    <w:p w:rsidR="00EF66FC" w:rsidRPr="006C432B" w:rsidRDefault="007C055E" w:rsidP="00EF66FC">
      <w:pPr>
        <w:pStyle w:val="aff1"/>
        <w:jc w:val="right"/>
        <w:rPr>
          <w:rFonts w:ascii="Arial" w:hAnsi="Arial" w:cs="Arial"/>
          <w:sz w:val="24"/>
          <w:szCs w:val="24"/>
        </w:rPr>
      </w:pPr>
      <w:r w:rsidRPr="006C432B">
        <w:rPr>
          <w:rFonts w:ascii="Arial" w:hAnsi="Arial" w:cs="Arial"/>
          <w:sz w:val="24"/>
          <w:szCs w:val="24"/>
        </w:rPr>
        <w:t xml:space="preserve"> </w:t>
      </w:r>
      <w:r w:rsidR="00EF66FC" w:rsidRPr="006C432B">
        <w:rPr>
          <w:rFonts w:ascii="Arial" w:hAnsi="Arial" w:cs="Arial"/>
          <w:sz w:val="24"/>
          <w:szCs w:val="24"/>
        </w:rPr>
        <w:t>Приложение</w:t>
      </w:r>
    </w:p>
    <w:p w:rsidR="00EF66FC" w:rsidRPr="006C432B" w:rsidRDefault="00EF66FC" w:rsidP="00EF66FC">
      <w:pPr>
        <w:pStyle w:val="aff1"/>
        <w:jc w:val="right"/>
        <w:rPr>
          <w:rFonts w:ascii="Arial" w:hAnsi="Arial" w:cs="Arial"/>
          <w:sz w:val="24"/>
          <w:szCs w:val="24"/>
        </w:rPr>
      </w:pPr>
      <w:r w:rsidRPr="006C432B">
        <w:rPr>
          <w:rFonts w:ascii="Arial" w:hAnsi="Arial" w:cs="Arial"/>
          <w:sz w:val="24"/>
          <w:szCs w:val="24"/>
        </w:rPr>
        <w:t xml:space="preserve"> к постановлению администрации</w:t>
      </w:r>
    </w:p>
    <w:p w:rsidR="00EF66FC" w:rsidRPr="006C432B" w:rsidRDefault="00EF66FC" w:rsidP="00EF66FC">
      <w:pPr>
        <w:pStyle w:val="aff1"/>
        <w:jc w:val="right"/>
        <w:rPr>
          <w:rFonts w:ascii="Arial" w:hAnsi="Arial" w:cs="Arial"/>
          <w:sz w:val="24"/>
          <w:szCs w:val="24"/>
        </w:rPr>
      </w:pPr>
      <w:r w:rsidRPr="006C432B">
        <w:rPr>
          <w:rFonts w:ascii="Arial" w:hAnsi="Arial" w:cs="Arial"/>
          <w:sz w:val="24"/>
          <w:szCs w:val="24"/>
        </w:rPr>
        <w:t>муниципального образования</w:t>
      </w:r>
    </w:p>
    <w:p w:rsidR="00EF66FC" w:rsidRPr="006C432B" w:rsidRDefault="00EF66FC" w:rsidP="00EF66FC">
      <w:pPr>
        <w:pStyle w:val="aff1"/>
        <w:jc w:val="right"/>
        <w:rPr>
          <w:rFonts w:ascii="Arial" w:hAnsi="Arial" w:cs="Arial"/>
          <w:sz w:val="24"/>
          <w:szCs w:val="24"/>
        </w:rPr>
      </w:pPr>
      <w:r w:rsidRPr="006C432B">
        <w:rPr>
          <w:rFonts w:ascii="Arial" w:hAnsi="Arial" w:cs="Arial"/>
          <w:sz w:val="24"/>
          <w:szCs w:val="24"/>
        </w:rPr>
        <w:t>город Ефремов</w:t>
      </w:r>
    </w:p>
    <w:p w:rsidR="00EF66FC" w:rsidRPr="006C432B" w:rsidRDefault="004D66FB" w:rsidP="00EF66FC">
      <w:pPr>
        <w:pStyle w:val="aff1"/>
        <w:jc w:val="right"/>
        <w:rPr>
          <w:rFonts w:ascii="Arial" w:hAnsi="Arial" w:cs="Arial"/>
          <w:sz w:val="24"/>
          <w:szCs w:val="24"/>
        </w:rPr>
      </w:pPr>
      <w:r w:rsidRPr="006C432B">
        <w:rPr>
          <w:rFonts w:ascii="Arial" w:hAnsi="Arial" w:cs="Arial"/>
          <w:sz w:val="24"/>
          <w:szCs w:val="24"/>
        </w:rPr>
        <w:t>от 09.10.2015 № 1757</w:t>
      </w:r>
    </w:p>
    <w:p w:rsidR="007C055E" w:rsidRPr="006C432B" w:rsidRDefault="007C055E" w:rsidP="00E60D7B">
      <w:pPr>
        <w:pStyle w:val="aff1"/>
        <w:jc w:val="both"/>
        <w:rPr>
          <w:rFonts w:ascii="Arial" w:hAnsi="Arial" w:cs="Arial"/>
          <w:sz w:val="24"/>
          <w:szCs w:val="24"/>
        </w:rPr>
      </w:pPr>
    </w:p>
    <w:p w:rsidR="007C055E" w:rsidRPr="006C432B" w:rsidRDefault="007C055E" w:rsidP="00E60D7B">
      <w:pPr>
        <w:jc w:val="right"/>
        <w:rPr>
          <w:rFonts w:ascii="Arial" w:hAnsi="Arial" w:cs="Arial"/>
          <w:b/>
          <w:bCs/>
          <w:sz w:val="24"/>
          <w:szCs w:val="24"/>
        </w:rPr>
      </w:pPr>
    </w:p>
    <w:p w:rsidR="007C055E" w:rsidRPr="006C432B" w:rsidRDefault="007C055E" w:rsidP="00D873FD">
      <w:pPr>
        <w:jc w:val="center"/>
        <w:rPr>
          <w:rFonts w:ascii="Arial" w:hAnsi="Arial" w:cs="Arial"/>
          <w:b/>
          <w:bCs/>
          <w:sz w:val="24"/>
          <w:szCs w:val="24"/>
        </w:rPr>
      </w:pPr>
      <w:r w:rsidRPr="006C432B">
        <w:rPr>
          <w:rFonts w:ascii="Arial" w:hAnsi="Arial" w:cs="Arial"/>
          <w:b/>
          <w:bCs/>
          <w:sz w:val="24"/>
          <w:szCs w:val="24"/>
        </w:rPr>
        <w:t>Муниципальная</w:t>
      </w:r>
    </w:p>
    <w:p w:rsidR="007C055E" w:rsidRPr="006C432B" w:rsidRDefault="007C055E" w:rsidP="00CB4731">
      <w:pPr>
        <w:jc w:val="center"/>
        <w:rPr>
          <w:rFonts w:ascii="Arial" w:hAnsi="Arial" w:cs="Arial"/>
          <w:b/>
          <w:bCs/>
          <w:sz w:val="24"/>
          <w:szCs w:val="24"/>
        </w:rPr>
      </w:pPr>
      <w:r w:rsidRPr="006C432B">
        <w:rPr>
          <w:rFonts w:ascii="Arial" w:hAnsi="Arial" w:cs="Arial"/>
          <w:b/>
          <w:bCs/>
          <w:sz w:val="24"/>
          <w:szCs w:val="24"/>
        </w:rPr>
        <w:t xml:space="preserve">  Программа</w:t>
      </w:r>
    </w:p>
    <w:p w:rsidR="007C055E" w:rsidRPr="006C432B" w:rsidRDefault="007C055E" w:rsidP="007D0EDB">
      <w:pPr>
        <w:jc w:val="center"/>
        <w:rPr>
          <w:rFonts w:ascii="Arial" w:hAnsi="Arial" w:cs="Arial"/>
          <w:b/>
          <w:bCs/>
          <w:i/>
          <w:iCs/>
          <w:sz w:val="24"/>
          <w:szCs w:val="24"/>
        </w:rPr>
      </w:pPr>
      <w:r w:rsidRPr="006C432B">
        <w:rPr>
          <w:rFonts w:ascii="Arial" w:hAnsi="Arial" w:cs="Arial"/>
          <w:b/>
          <w:bCs/>
          <w:i/>
          <w:iCs/>
          <w:sz w:val="24"/>
          <w:szCs w:val="24"/>
        </w:rPr>
        <w:t>«Развитие  системы образования муниципального образования</w:t>
      </w:r>
      <w:r w:rsidR="006B0CF8" w:rsidRPr="006C432B">
        <w:rPr>
          <w:rFonts w:ascii="Arial" w:hAnsi="Arial" w:cs="Arial"/>
          <w:b/>
          <w:bCs/>
          <w:i/>
          <w:iCs/>
          <w:sz w:val="24"/>
          <w:szCs w:val="24"/>
        </w:rPr>
        <w:t xml:space="preserve"> город Ефремов</w:t>
      </w:r>
      <w:r w:rsidRPr="006C432B">
        <w:rPr>
          <w:rFonts w:ascii="Arial" w:hAnsi="Arial" w:cs="Arial"/>
          <w:b/>
          <w:bCs/>
          <w:i/>
          <w:iCs/>
          <w:sz w:val="24"/>
          <w:szCs w:val="24"/>
        </w:rPr>
        <w:t>»</w:t>
      </w:r>
    </w:p>
    <w:p w:rsidR="007C055E" w:rsidRPr="006C432B" w:rsidRDefault="007C055E" w:rsidP="007D0EDB">
      <w:pPr>
        <w:rPr>
          <w:rFonts w:ascii="Arial" w:hAnsi="Arial" w:cs="Arial"/>
          <w:b/>
          <w:bCs/>
          <w:sz w:val="24"/>
          <w:szCs w:val="24"/>
        </w:rPr>
      </w:pPr>
    </w:p>
    <w:p w:rsidR="007C055E" w:rsidRPr="006C432B" w:rsidRDefault="007C055E" w:rsidP="007D0EDB">
      <w:pPr>
        <w:rPr>
          <w:rFonts w:ascii="Arial" w:hAnsi="Arial" w:cs="Arial"/>
          <w:sz w:val="24"/>
          <w:szCs w:val="24"/>
        </w:rPr>
      </w:pPr>
      <w:r w:rsidRPr="006C432B">
        <w:rPr>
          <w:rFonts w:ascii="Arial" w:hAnsi="Arial" w:cs="Arial"/>
          <w:b/>
          <w:bCs/>
          <w:sz w:val="24"/>
          <w:szCs w:val="24"/>
        </w:rPr>
        <w:t>Ответственный исполнитель</w:t>
      </w:r>
      <w:r w:rsidR="00EF09F0" w:rsidRPr="006C432B">
        <w:rPr>
          <w:rFonts w:ascii="Arial" w:hAnsi="Arial" w:cs="Arial"/>
          <w:b/>
          <w:bCs/>
          <w:sz w:val="24"/>
          <w:szCs w:val="24"/>
        </w:rPr>
        <w:t xml:space="preserve"> муниципальной  программы</w:t>
      </w:r>
      <w:r w:rsidRPr="006C432B">
        <w:rPr>
          <w:rFonts w:ascii="Arial" w:hAnsi="Arial" w:cs="Arial"/>
          <w:b/>
          <w:bCs/>
          <w:sz w:val="24"/>
          <w:szCs w:val="24"/>
        </w:rPr>
        <w:t xml:space="preserve">: </w:t>
      </w:r>
      <w:r w:rsidRPr="006C432B">
        <w:rPr>
          <w:rFonts w:ascii="Arial" w:hAnsi="Arial" w:cs="Arial"/>
          <w:sz w:val="24"/>
          <w:szCs w:val="24"/>
        </w:rPr>
        <w:t>Комитет по образованию администрации муниципального образования город Ефремов</w:t>
      </w:r>
    </w:p>
    <w:p w:rsidR="007C055E" w:rsidRPr="006C432B" w:rsidRDefault="007C055E" w:rsidP="007D0EDB">
      <w:pPr>
        <w:rPr>
          <w:rFonts w:ascii="Arial" w:hAnsi="Arial" w:cs="Arial"/>
          <w:sz w:val="24"/>
          <w:szCs w:val="24"/>
        </w:rPr>
      </w:pPr>
    </w:p>
    <w:p w:rsidR="007C055E" w:rsidRPr="006C432B" w:rsidRDefault="007C055E" w:rsidP="007D0EDB">
      <w:pPr>
        <w:rPr>
          <w:rFonts w:ascii="Arial" w:hAnsi="Arial" w:cs="Arial"/>
          <w:sz w:val="24"/>
          <w:szCs w:val="24"/>
        </w:rPr>
      </w:pPr>
      <w:r w:rsidRPr="006C432B">
        <w:rPr>
          <w:rFonts w:ascii="Arial" w:hAnsi="Arial" w:cs="Arial"/>
          <w:b/>
          <w:bCs/>
          <w:sz w:val="24"/>
          <w:szCs w:val="24"/>
        </w:rPr>
        <w:t>Дата составлен</w:t>
      </w:r>
      <w:r w:rsidR="00E433EB" w:rsidRPr="006C432B">
        <w:rPr>
          <w:rFonts w:ascii="Arial" w:hAnsi="Arial" w:cs="Arial"/>
          <w:b/>
          <w:bCs/>
          <w:sz w:val="24"/>
          <w:szCs w:val="24"/>
        </w:rPr>
        <w:t xml:space="preserve">ия </w:t>
      </w:r>
      <w:r w:rsidRPr="006C432B">
        <w:rPr>
          <w:rFonts w:ascii="Arial" w:hAnsi="Arial" w:cs="Arial"/>
          <w:b/>
          <w:bCs/>
          <w:sz w:val="24"/>
          <w:szCs w:val="24"/>
        </w:rPr>
        <w:t xml:space="preserve"> муниципальной программы:</w:t>
      </w:r>
      <w:r w:rsidR="006B0CF8" w:rsidRPr="006C432B">
        <w:rPr>
          <w:rFonts w:ascii="Arial" w:hAnsi="Arial" w:cs="Arial"/>
          <w:sz w:val="24"/>
          <w:szCs w:val="24"/>
        </w:rPr>
        <w:t xml:space="preserve">   </w:t>
      </w:r>
      <w:r w:rsidR="00CE5833" w:rsidRPr="006C432B">
        <w:rPr>
          <w:rFonts w:ascii="Arial" w:hAnsi="Arial" w:cs="Arial"/>
          <w:sz w:val="24"/>
          <w:szCs w:val="24"/>
        </w:rPr>
        <w:t>декабрь 2015 года</w:t>
      </w:r>
    </w:p>
    <w:p w:rsidR="007C055E" w:rsidRPr="006C432B" w:rsidRDefault="007C055E" w:rsidP="007D0EDB">
      <w:pPr>
        <w:rPr>
          <w:rFonts w:ascii="Arial" w:hAnsi="Arial" w:cs="Arial"/>
          <w:sz w:val="24"/>
          <w:szCs w:val="24"/>
        </w:rPr>
      </w:pPr>
    </w:p>
    <w:p w:rsidR="007C055E" w:rsidRPr="006C432B" w:rsidRDefault="006C3109" w:rsidP="007D0EDB">
      <w:pPr>
        <w:rPr>
          <w:rFonts w:ascii="Arial" w:hAnsi="Arial" w:cs="Arial"/>
          <w:sz w:val="24"/>
          <w:szCs w:val="24"/>
        </w:rPr>
      </w:pPr>
      <w:r w:rsidRPr="006C432B">
        <w:rPr>
          <w:rFonts w:ascii="Arial" w:hAnsi="Arial" w:cs="Arial"/>
          <w:b/>
          <w:bCs/>
          <w:sz w:val="24"/>
          <w:szCs w:val="24"/>
        </w:rPr>
        <w:t xml:space="preserve">Непосредственный исполнитель </w:t>
      </w:r>
      <w:r w:rsidR="007C055E" w:rsidRPr="006C432B">
        <w:rPr>
          <w:rFonts w:ascii="Arial" w:hAnsi="Arial" w:cs="Arial"/>
          <w:b/>
          <w:bCs/>
          <w:sz w:val="24"/>
          <w:szCs w:val="24"/>
        </w:rPr>
        <w:t xml:space="preserve"> муниципальной программы:</w:t>
      </w:r>
      <w:r w:rsidR="007C055E" w:rsidRPr="006C432B">
        <w:rPr>
          <w:rFonts w:ascii="Arial" w:hAnsi="Arial" w:cs="Arial"/>
          <w:sz w:val="24"/>
          <w:szCs w:val="24"/>
        </w:rPr>
        <w:t xml:space="preserve">   Комитет по образованию администрации муниципального образования город Ефремов</w:t>
      </w:r>
    </w:p>
    <w:p w:rsidR="00CB4731" w:rsidRPr="006C432B" w:rsidRDefault="00D873FD" w:rsidP="00CB4731">
      <w:pPr>
        <w:rPr>
          <w:rFonts w:ascii="Arial" w:hAnsi="Arial" w:cs="Arial"/>
          <w:sz w:val="24"/>
          <w:szCs w:val="24"/>
          <w:lang w:val="en-US"/>
        </w:rPr>
      </w:pPr>
      <w:r w:rsidRPr="006C432B">
        <w:rPr>
          <w:rFonts w:ascii="Arial" w:hAnsi="Arial" w:cs="Arial"/>
          <w:bCs/>
          <w:i/>
          <w:iCs/>
          <w:sz w:val="24"/>
          <w:szCs w:val="24"/>
          <w:lang w:val="en-US"/>
        </w:rPr>
        <w:t>(</w:t>
      </w:r>
      <w:r w:rsidRPr="006C432B">
        <w:rPr>
          <w:rFonts w:ascii="Arial" w:hAnsi="Arial" w:cs="Arial"/>
          <w:bCs/>
          <w:i/>
          <w:iCs/>
          <w:sz w:val="24"/>
          <w:szCs w:val="24"/>
        </w:rPr>
        <w:t>т</w:t>
      </w:r>
      <w:r w:rsidR="00CB4731" w:rsidRPr="006C432B">
        <w:rPr>
          <w:rFonts w:ascii="Arial" w:hAnsi="Arial" w:cs="Arial"/>
          <w:bCs/>
          <w:i/>
          <w:iCs/>
          <w:sz w:val="24"/>
          <w:szCs w:val="24"/>
        </w:rPr>
        <w:t>ел</w:t>
      </w:r>
      <w:r w:rsidR="00CB4731" w:rsidRPr="006C432B">
        <w:rPr>
          <w:rFonts w:ascii="Arial" w:hAnsi="Arial" w:cs="Arial"/>
          <w:bCs/>
          <w:i/>
          <w:iCs/>
          <w:sz w:val="24"/>
          <w:szCs w:val="24"/>
          <w:lang w:val="en-US"/>
        </w:rPr>
        <w:t>.</w:t>
      </w:r>
      <w:r w:rsidRPr="006C432B">
        <w:rPr>
          <w:rFonts w:ascii="Arial" w:hAnsi="Arial" w:cs="Arial"/>
          <w:bCs/>
          <w:i/>
          <w:iCs/>
          <w:sz w:val="24"/>
          <w:szCs w:val="24"/>
          <w:lang w:val="en-US"/>
        </w:rPr>
        <w:t xml:space="preserve">. </w:t>
      </w:r>
      <w:r w:rsidR="00CB4731" w:rsidRPr="006C432B">
        <w:rPr>
          <w:rFonts w:ascii="Arial" w:hAnsi="Arial" w:cs="Arial"/>
          <w:bCs/>
          <w:i/>
          <w:iCs/>
          <w:sz w:val="24"/>
          <w:szCs w:val="24"/>
          <w:lang w:val="en-US"/>
        </w:rPr>
        <w:t>6-58-92,</w:t>
      </w:r>
      <w:r w:rsidR="00CB4731" w:rsidRPr="006C432B">
        <w:rPr>
          <w:rFonts w:ascii="Arial" w:hAnsi="Arial" w:cs="Arial"/>
          <w:sz w:val="24"/>
          <w:szCs w:val="24"/>
          <w:lang w:val="en-US"/>
        </w:rPr>
        <w:t xml:space="preserve"> e-mail: </w:t>
      </w:r>
      <w:r w:rsidR="00CB4731" w:rsidRPr="006C432B">
        <w:rPr>
          <w:rFonts w:ascii="Arial" w:hAnsi="Arial" w:cs="Arial"/>
          <w:b/>
          <w:bCs/>
          <w:i/>
          <w:iCs/>
          <w:sz w:val="24"/>
          <w:szCs w:val="24"/>
          <w:lang w:val="en-US"/>
        </w:rPr>
        <w:t xml:space="preserve"> </w:t>
      </w:r>
      <w:r w:rsidR="00CB4731" w:rsidRPr="006C432B">
        <w:rPr>
          <w:rFonts w:ascii="Arial" w:hAnsi="Arial" w:cs="Arial"/>
          <w:sz w:val="24"/>
          <w:szCs w:val="24"/>
          <w:lang w:val="en-US"/>
        </w:rPr>
        <w:t>obr1efr@mail.ru)</w:t>
      </w:r>
    </w:p>
    <w:p w:rsidR="007C055E" w:rsidRPr="006C432B" w:rsidRDefault="007C055E" w:rsidP="007D0EDB">
      <w:pPr>
        <w:tabs>
          <w:tab w:val="left" w:pos="7350"/>
        </w:tabs>
        <w:rPr>
          <w:rFonts w:ascii="Arial" w:hAnsi="Arial" w:cs="Arial"/>
          <w:b/>
          <w:bCs/>
          <w:sz w:val="24"/>
          <w:szCs w:val="24"/>
        </w:rPr>
      </w:pPr>
      <w:r w:rsidRPr="006C432B">
        <w:rPr>
          <w:rFonts w:ascii="Arial" w:hAnsi="Arial" w:cs="Arial"/>
          <w:b/>
          <w:bCs/>
          <w:sz w:val="24"/>
          <w:szCs w:val="24"/>
        </w:rPr>
        <w:t xml:space="preserve">Председатель комитета </w:t>
      </w:r>
      <w:r w:rsidRPr="006C432B">
        <w:rPr>
          <w:rFonts w:ascii="Arial" w:hAnsi="Arial" w:cs="Arial"/>
          <w:b/>
          <w:bCs/>
          <w:sz w:val="24"/>
          <w:szCs w:val="24"/>
        </w:rPr>
        <w:tab/>
        <w:t>Л.Д. Пушкарева</w:t>
      </w:r>
    </w:p>
    <w:p w:rsidR="007C055E" w:rsidRPr="006C432B" w:rsidRDefault="007C055E" w:rsidP="007D0EDB">
      <w:pPr>
        <w:rPr>
          <w:rFonts w:ascii="Arial" w:hAnsi="Arial" w:cs="Arial"/>
          <w:b/>
          <w:bCs/>
          <w:sz w:val="24"/>
          <w:szCs w:val="24"/>
        </w:rPr>
        <w:sectPr w:rsidR="007C055E" w:rsidRPr="006C432B" w:rsidSect="002D7D8B">
          <w:footerReference w:type="default" r:id="rId8"/>
          <w:footnotePr>
            <w:pos w:val="beneathText"/>
          </w:footnotePr>
          <w:pgSz w:w="11905" w:h="16837" w:code="9"/>
          <w:pgMar w:top="851" w:right="851" w:bottom="851" w:left="1134" w:header="720" w:footer="720" w:gutter="0"/>
          <w:pgNumType w:start="1"/>
          <w:cols w:space="720"/>
          <w:docGrid w:linePitch="312"/>
        </w:sectPr>
      </w:pPr>
      <w:r w:rsidRPr="006C432B">
        <w:rPr>
          <w:rFonts w:ascii="Arial" w:hAnsi="Arial" w:cs="Arial"/>
          <w:b/>
          <w:bCs/>
          <w:sz w:val="24"/>
          <w:szCs w:val="24"/>
        </w:rPr>
        <w:t>по  образованию</w:t>
      </w:r>
    </w:p>
    <w:p w:rsidR="007C055E" w:rsidRPr="006C432B" w:rsidRDefault="007C055E" w:rsidP="00F45FF8">
      <w:pPr>
        <w:spacing w:after="0" w:line="360" w:lineRule="auto"/>
        <w:jc w:val="center"/>
        <w:rPr>
          <w:rFonts w:ascii="Arial" w:hAnsi="Arial" w:cs="Arial"/>
          <w:sz w:val="24"/>
          <w:szCs w:val="24"/>
        </w:rPr>
      </w:pPr>
      <w:r w:rsidRPr="006C432B">
        <w:rPr>
          <w:rFonts w:ascii="Arial" w:hAnsi="Arial" w:cs="Arial"/>
          <w:b/>
          <w:bCs/>
          <w:sz w:val="24"/>
          <w:szCs w:val="24"/>
        </w:rPr>
        <w:t>ПАСПОРТ</w:t>
      </w:r>
    </w:p>
    <w:p w:rsidR="007C055E" w:rsidRPr="006C432B" w:rsidRDefault="007C055E" w:rsidP="00F45FF8">
      <w:pPr>
        <w:tabs>
          <w:tab w:val="left" w:pos="0"/>
        </w:tabs>
        <w:spacing w:after="0" w:line="360" w:lineRule="auto"/>
        <w:jc w:val="center"/>
        <w:rPr>
          <w:rFonts w:ascii="Arial" w:hAnsi="Arial" w:cs="Arial"/>
          <w:b/>
          <w:bCs/>
          <w:sz w:val="24"/>
          <w:szCs w:val="24"/>
        </w:rPr>
      </w:pPr>
      <w:r w:rsidRPr="006C432B">
        <w:rPr>
          <w:rFonts w:ascii="Arial" w:hAnsi="Arial" w:cs="Arial"/>
          <w:b/>
          <w:bCs/>
          <w:sz w:val="24"/>
          <w:szCs w:val="24"/>
        </w:rPr>
        <w:t>муниципальной программы муниципального образования  город Ефремов</w:t>
      </w:r>
    </w:p>
    <w:p w:rsidR="007C055E" w:rsidRPr="006C432B" w:rsidRDefault="007C055E" w:rsidP="00F45FF8">
      <w:pPr>
        <w:tabs>
          <w:tab w:val="left" w:pos="0"/>
        </w:tabs>
        <w:spacing w:after="0" w:line="360" w:lineRule="auto"/>
        <w:jc w:val="center"/>
        <w:rPr>
          <w:rFonts w:ascii="Arial" w:hAnsi="Arial" w:cs="Arial"/>
          <w:b/>
          <w:bCs/>
          <w:sz w:val="24"/>
          <w:szCs w:val="24"/>
        </w:rPr>
      </w:pPr>
      <w:r w:rsidRPr="006C432B">
        <w:rPr>
          <w:rFonts w:ascii="Arial" w:hAnsi="Arial" w:cs="Arial"/>
          <w:b/>
          <w:bCs/>
          <w:sz w:val="24"/>
          <w:szCs w:val="24"/>
        </w:rPr>
        <w:t>«Развитие  системы   образов</w:t>
      </w:r>
      <w:r w:rsidR="006B0CF8" w:rsidRPr="006C432B">
        <w:rPr>
          <w:rFonts w:ascii="Arial" w:hAnsi="Arial" w:cs="Arial"/>
          <w:b/>
          <w:bCs/>
          <w:sz w:val="24"/>
          <w:szCs w:val="24"/>
        </w:rPr>
        <w:t>ания муниципального образования</w:t>
      </w:r>
      <w:r w:rsidR="00777B6E" w:rsidRPr="006C432B">
        <w:rPr>
          <w:rFonts w:ascii="Arial" w:hAnsi="Arial" w:cs="Arial"/>
          <w:b/>
          <w:bCs/>
          <w:sz w:val="24"/>
          <w:szCs w:val="24"/>
        </w:rPr>
        <w:t xml:space="preserve"> город Ефремов</w:t>
      </w:r>
      <w:r w:rsidRPr="006C432B">
        <w:rPr>
          <w:rFonts w:ascii="Arial" w:hAnsi="Arial" w:cs="Arial"/>
          <w:b/>
          <w:bCs/>
          <w:sz w:val="24"/>
          <w:szCs w:val="24"/>
        </w:rPr>
        <w:t>»</w:t>
      </w:r>
    </w:p>
    <w:tbl>
      <w:tblPr>
        <w:tblW w:w="10151" w:type="dxa"/>
        <w:tblInd w:w="-34" w:type="dxa"/>
        <w:tblLayout w:type="fixed"/>
        <w:tblLook w:val="00A0" w:firstRow="1" w:lastRow="0" w:firstColumn="1" w:lastColumn="0" w:noHBand="0" w:noVBand="0"/>
      </w:tblPr>
      <w:tblGrid>
        <w:gridCol w:w="2730"/>
        <w:gridCol w:w="7421"/>
      </w:tblGrid>
      <w:tr w:rsidR="007C055E" w:rsidRPr="006C432B" w:rsidTr="0086398D">
        <w:tc>
          <w:tcPr>
            <w:tcW w:w="2730" w:type="dxa"/>
            <w:tcBorders>
              <w:top w:val="single" w:sz="4" w:space="0" w:color="000000"/>
              <w:left w:val="single" w:sz="4" w:space="0" w:color="000000"/>
              <w:bottom w:val="single" w:sz="4" w:space="0" w:color="000000"/>
              <w:right w:val="nil"/>
            </w:tcBorders>
          </w:tcPr>
          <w:p w:rsidR="007C055E" w:rsidRPr="006C432B" w:rsidRDefault="007C055E" w:rsidP="001E6F68">
            <w:pPr>
              <w:snapToGrid w:val="0"/>
              <w:spacing w:after="0" w:line="240" w:lineRule="auto"/>
              <w:rPr>
                <w:rFonts w:ascii="Arial" w:hAnsi="Arial" w:cs="Arial"/>
                <w:sz w:val="24"/>
                <w:szCs w:val="24"/>
              </w:rPr>
            </w:pPr>
            <w:r w:rsidRPr="006C432B">
              <w:rPr>
                <w:rFonts w:ascii="Arial" w:hAnsi="Arial" w:cs="Arial"/>
                <w:sz w:val="24"/>
                <w:szCs w:val="24"/>
              </w:rPr>
              <w:t>Ответственный исполнитель муниципальной программы</w:t>
            </w:r>
          </w:p>
          <w:p w:rsidR="007C055E" w:rsidRPr="006C432B" w:rsidRDefault="007C055E" w:rsidP="001E6F68">
            <w:pPr>
              <w:snapToGrid w:val="0"/>
              <w:spacing w:after="0" w:line="240" w:lineRule="auto"/>
              <w:rPr>
                <w:rFonts w:ascii="Arial" w:hAnsi="Arial" w:cs="Arial"/>
                <w:kern w:val="2"/>
                <w:sz w:val="24"/>
                <w:szCs w:val="24"/>
              </w:rPr>
            </w:pPr>
          </w:p>
        </w:tc>
        <w:tc>
          <w:tcPr>
            <w:tcW w:w="7421" w:type="dxa"/>
            <w:tcBorders>
              <w:top w:val="single" w:sz="4" w:space="0" w:color="000000"/>
              <w:left w:val="single" w:sz="4" w:space="0" w:color="000000"/>
              <w:bottom w:val="single" w:sz="4" w:space="0" w:color="000000"/>
              <w:right w:val="single" w:sz="4" w:space="0" w:color="000000"/>
            </w:tcBorders>
          </w:tcPr>
          <w:p w:rsidR="007C055E" w:rsidRPr="006C432B" w:rsidRDefault="007C055E" w:rsidP="001E6F68">
            <w:pPr>
              <w:spacing w:after="0" w:line="240" w:lineRule="auto"/>
              <w:rPr>
                <w:rFonts w:ascii="Arial" w:hAnsi="Arial" w:cs="Arial"/>
                <w:kern w:val="2"/>
                <w:sz w:val="24"/>
                <w:szCs w:val="24"/>
              </w:rPr>
            </w:pPr>
            <w:r w:rsidRPr="006C432B">
              <w:rPr>
                <w:rFonts w:ascii="Arial" w:hAnsi="Arial" w:cs="Arial"/>
                <w:sz w:val="24"/>
                <w:szCs w:val="24"/>
              </w:rPr>
              <w:t xml:space="preserve"> Комитет по образованию администрации муниципального образования город Ефремов</w:t>
            </w:r>
          </w:p>
        </w:tc>
      </w:tr>
      <w:tr w:rsidR="007C055E" w:rsidRPr="006C432B" w:rsidTr="0086398D">
        <w:tc>
          <w:tcPr>
            <w:tcW w:w="2730" w:type="dxa"/>
            <w:tcBorders>
              <w:top w:val="single" w:sz="4" w:space="0" w:color="000000"/>
              <w:left w:val="single" w:sz="4" w:space="0" w:color="000000"/>
              <w:bottom w:val="single" w:sz="4" w:space="0" w:color="000000"/>
              <w:right w:val="nil"/>
            </w:tcBorders>
          </w:tcPr>
          <w:p w:rsidR="007C055E" w:rsidRPr="006C432B" w:rsidRDefault="007C055E" w:rsidP="001E6F68">
            <w:pPr>
              <w:snapToGrid w:val="0"/>
              <w:spacing w:after="0" w:line="240" w:lineRule="auto"/>
              <w:rPr>
                <w:rFonts w:ascii="Arial" w:hAnsi="Arial" w:cs="Arial"/>
                <w:kern w:val="2"/>
                <w:sz w:val="24"/>
                <w:szCs w:val="24"/>
              </w:rPr>
            </w:pPr>
            <w:r w:rsidRPr="006C432B">
              <w:rPr>
                <w:rFonts w:ascii="Arial" w:hAnsi="Arial" w:cs="Arial"/>
                <w:sz w:val="24"/>
                <w:szCs w:val="24"/>
              </w:rPr>
              <w:t>Соисполнители муниципальной программы</w:t>
            </w:r>
          </w:p>
        </w:tc>
        <w:tc>
          <w:tcPr>
            <w:tcW w:w="7421" w:type="dxa"/>
            <w:tcBorders>
              <w:top w:val="single" w:sz="4" w:space="0" w:color="000000"/>
              <w:left w:val="single" w:sz="4" w:space="0" w:color="000000"/>
              <w:bottom w:val="single" w:sz="4" w:space="0" w:color="000000"/>
              <w:right w:val="single" w:sz="4" w:space="0" w:color="000000"/>
            </w:tcBorders>
          </w:tcPr>
          <w:p w:rsidR="007C055E" w:rsidRPr="006C432B" w:rsidRDefault="007C055E" w:rsidP="001E6F68">
            <w:pPr>
              <w:snapToGrid w:val="0"/>
              <w:spacing w:after="0" w:line="240" w:lineRule="auto"/>
              <w:rPr>
                <w:rFonts w:ascii="Arial" w:hAnsi="Arial" w:cs="Arial"/>
                <w:sz w:val="24"/>
                <w:szCs w:val="24"/>
              </w:rPr>
            </w:pPr>
            <w:r w:rsidRPr="006C432B">
              <w:rPr>
                <w:rFonts w:ascii="Arial" w:hAnsi="Arial" w:cs="Arial"/>
                <w:sz w:val="24"/>
                <w:szCs w:val="24"/>
              </w:rPr>
              <w:t xml:space="preserve">Отсутствуют </w:t>
            </w:r>
          </w:p>
          <w:p w:rsidR="007C055E" w:rsidRPr="006C432B" w:rsidRDefault="007C055E" w:rsidP="001E6F68">
            <w:pPr>
              <w:snapToGrid w:val="0"/>
              <w:spacing w:after="0" w:line="240" w:lineRule="auto"/>
              <w:rPr>
                <w:rFonts w:ascii="Arial" w:hAnsi="Arial" w:cs="Arial"/>
                <w:sz w:val="24"/>
                <w:szCs w:val="24"/>
              </w:rPr>
            </w:pPr>
          </w:p>
          <w:p w:rsidR="007C055E" w:rsidRPr="006C432B" w:rsidRDefault="007C055E" w:rsidP="001E6F68">
            <w:pPr>
              <w:snapToGrid w:val="0"/>
              <w:spacing w:after="0" w:line="240" w:lineRule="auto"/>
              <w:rPr>
                <w:rFonts w:ascii="Arial" w:hAnsi="Arial" w:cs="Arial"/>
                <w:sz w:val="24"/>
                <w:szCs w:val="24"/>
              </w:rPr>
            </w:pPr>
          </w:p>
          <w:p w:rsidR="007C055E" w:rsidRPr="006C432B" w:rsidRDefault="007C055E" w:rsidP="001E6F68">
            <w:pPr>
              <w:snapToGrid w:val="0"/>
              <w:spacing w:after="0" w:line="240" w:lineRule="auto"/>
              <w:rPr>
                <w:rFonts w:ascii="Arial" w:hAnsi="Arial" w:cs="Arial"/>
                <w:sz w:val="24"/>
                <w:szCs w:val="24"/>
              </w:rPr>
            </w:pPr>
          </w:p>
        </w:tc>
      </w:tr>
      <w:tr w:rsidR="007C055E" w:rsidRPr="006C432B" w:rsidTr="0086398D">
        <w:tc>
          <w:tcPr>
            <w:tcW w:w="2730" w:type="dxa"/>
            <w:tcBorders>
              <w:top w:val="single" w:sz="4" w:space="0" w:color="000000"/>
              <w:left w:val="single" w:sz="4" w:space="0" w:color="000000"/>
              <w:bottom w:val="single" w:sz="4" w:space="0" w:color="000000"/>
              <w:right w:val="nil"/>
            </w:tcBorders>
          </w:tcPr>
          <w:p w:rsidR="007C055E" w:rsidRPr="006C432B" w:rsidRDefault="007C055E" w:rsidP="001E6F68">
            <w:pPr>
              <w:snapToGrid w:val="0"/>
              <w:spacing w:after="0" w:line="240" w:lineRule="auto"/>
              <w:rPr>
                <w:rFonts w:ascii="Arial" w:hAnsi="Arial" w:cs="Arial"/>
                <w:kern w:val="2"/>
                <w:sz w:val="24"/>
                <w:szCs w:val="24"/>
              </w:rPr>
            </w:pPr>
            <w:r w:rsidRPr="006C432B">
              <w:rPr>
                <w:rFonts w:ascii="Arial" w:hAnsi="Arial" w:cs="Arial"/>
                <w:sz w:val="24"/>
                <w:szCs w:val="24"/>
              </w:rPr>
              <w:t>Подпрограммы</w:t>
            </w:r>
            <w:r w:rsidRPr="006C432B">
              <w:rPr>
                <w:rFonts w:ascii="Arial" w:hAnsi="Arial" w:cs="Arial"/>
                <w:b/>
                <w:bCs/>
                <w:sz w:val="24"/>
                <w:szCs w:val="24"/>
              </w:rPr>
              <w:t xml:space="preserve"> </w:t>
            </w:r>
            <w:r w:rsidRPr="006C432B">
              <w:rPr>
                <w:rFonts w:ascii="Arial" w:hAnsi="Arial" w:cs="Arial"/>
                <w:sz w:val="24"/>
                <w:szCs w:val="24"/>
              </w:rPr>
              <w:t>муниципальной программы</w:t>
            </w:r>
          </w:p>
        </w:tc>
        <w:tc>
          <w:tcPr>
            <w:tcW w:w="7421" w:type="dxa"/>
            <w:tcBorders>
              <w:top w:val="single" w:sz="4" w:space="0" w:color="000000"/>
              <w:left w:val="single" w:sz="4" w:space="0" w:color="000000"/>
              <w:bottom w:val="single" w:sz="4" w:space="0" w:color="000000"/>
              <w:right w:val="single" w:sz="4" w:space="0" w:color="000000"/>
            </w:tcBorders>
          </w:tcPr>
          <w:p w:rsidR="007C055E" w:rsidRPr="006C432B" w:rsidRDefault="007C055E" w:rsidP="001E6F68">
            <w:pPr>
              <w:spacing w:after="0" w:line="240" w:lineRule="auto"/>
              <w:rPr>
                <w:rFonts w:ascii="Arial" w:hAnsi="Arial" w:cs="Arial"/>
                <w:sz w:val="24"/>
                <w:szCs w:val="24"/>
              </w:rPr>
            </w:pPr>
            <w:r w:rsidRPr="006C432B">
              <w:rPr>
                <w:rFonts w:ascii="Arial" w:hAnsi="Arial" w:cs="Arial"/>
                <w:sz w:val="24"/>
                <w:szCs w:val="24"/>
              </w:rPr>
              <w:t>Подпрограмма 1  «Развитие системы общего образования»;</w:t>
            </w:r>
          </w:p>
          <w:p w:rsidR="007C055E" w:rsidRPr="006C432B" w:rsidRDefault="007C055E" w:rsidP="001E6F68">
            <w:pPr>
              <w:spacing w:after="0" w:line="240" w:lineRule="auto"/>
              <w:rPr>
                <w:rFonts w:ascii="Arial" w:hAnsi="Arial" w:cs="Arial"/>
                <w:sz w:val="24"/>
                <w:szCs w:val="24"/>
              </w:rPr>
            </w:pPr>
            <w:r w:rsidRPr="006C432B">
              <w:rPr>
                <w:rFonts w:ascii="Arial" w:hAnsi="Arial" w:cs="Arial"/>
                <w:sz w:val="24"/>
                <w:szCs w:val="24"/>
              </w:rPr>
              <w:t>Подпрограмма  2 «Развитие системы дополнительного образования»;</w:t>
            </w:r>
          </w:p>
          <w:p w:rsidR="007C055E" w:rsidRPr="006C432B" w:rsidRDefault="007C055E" w:rsidP="001E6F68">
            <w:pPr>
              <w:spacing w:after="0" w:line="240" w:lineRule="auto"/>
              <w:rPr>
                <w:rFonts w:ascii="Arial" w:hAnsi="Arial" w:cs="Arial"/>
                <w:sz w:val="24"/>
                <w:szCs w:val="24"/>
              </w:rPr>
            </w:pPr>
          </w:p>
        </w:tc>
      </w:tr>
      <w:tr w:rsidR="007C055E" w:rsidRPr="006C432B" w:rsidTr="0086398D">
        <w:tc>
          <w:tcPr>
            <w:tcW w:w="2730" w:type="dxa"/>
            <w:tcBorders>
              <w:top w:val="single" w:sz="4" w:space="0" w:color="000000"/>
              <w:left w:val="single" w:sz="4" w:space="0" w:color="000000"/>
              <w:bottom w:val="single" w:sz="4" w:space="0" w:color="000000"/>
              <w:right w:val="nil"/>
            </w:tcBorders>
          </w:tcPr>
          <w:p w:rsidR="007C055E" w:rsidRPr="006C432B" w:rsidRDefault="007C055E" w:rsidP="001E6F68">
            <w:pPr>
              <w:snapToGrid w:val="0"/>
              <w:spacing w:after="0" w:line="240" w:lineRule="auto"/>
              <w:rPr>
                <w:rFonts w:ascii="Arial" w:hAnsi="Arial" w:cs="Arial"/>
                <w:kern w:val="2"/>
                <w:sz w:val="24"/>
                <w:szCs w:val="24"/>
              </w:rPr>
            </w:pPr>
            <w:r w:rsidRPr="006C432B">
              <w:rPr>
                <w:rFonts w:ascii="Arial" w:hAnsi="Arial" w:cs="Arial"/>
                <w:sz w:val="24"/>
                <w:szCs w:val="24"/>
              </w:rPr>
              <w:t xml:space="preserve"> Цель  муниципальной программы</w:t>
            </w:r>
          </w:p>
        </w:tc>
        <w:tc>
          <w:tcPr>
            <w:tcW w:w="7421" w:type="dxa"/>
            <w:tcBorders>
              <w:top w:val="single" w:sz="4" w:space="0" w:color="000000"/>
              <w:left w:val="single" w:sz="4" w:space="0" w:color="000000"/>
              <w:bottom w:val="single" w:sz="4" w:space="0" w:color="000000"/>
              <w:right w:val="single" w:sz="4" w:space="0" w:color="000000"/>
            </w:tcBorders>
          </w:tcPr>
          <w:p w:rsidR="007C055E" w:rsidRPr="006C432B" w:rsidRDefault="007C055E" w:rsidP="001E6F68">
            <w:pPr>
              <w:snapToGrid w:val="0"/>
              <w:spacing w:after="0" w:line="240" w:lineRule="auto"/>
              <w:jc w:val="both"/>
              <w:rPr>
                <w:rFonts w:ascii="Arial" w:hAnsi="Arial" w:cs="Arial"/>
                <w:kern w:val="2"/>
                <w:sz w:val="24"/>
                <w:szCs w:val="24"/>
              </w:rPr>
            </w:pPr>
            <w:r w:rsidRPr="006C432B">
              <w:rPr>
                <w:rFonts w:ascii="Arial" w:hAnsi="Arial" w:cs="Arial"/>
                <w:sz w:val="24"/>
                <w:szCs w:val="24"/>
              </w:rPr>
              <w:t>Последовательный перевод муниципальной системы образования на работу в режиме устойчивого развития, обеспечивающей повышение доступности качественного образования в соответствии с  современными потребностями общества и каждого гражданина.</w:t>
            </w:r>
          </w:p>
          <w:p w:rsidR="007C055E" w:rsidRPr="006C432B" w:rsidRDefault="007C055E" w:rsidP="001E6F68">
            <w:pPr>
              <w:spacing w:after="0" w:line="240" w:lineRule="auto"/>
              <w:jc w:val="both"/>
              <w:rPr>
                <w:rFonts w:ascii="Arial" w:hAnsi="Arial" w:cs="Arial"/>
                <w:kern w:val="2"/>
                <w:sz w:val="24"/>
                <w:szCs w:val="24"/>
              </w:rPr>
            </w:pPr>
          </w:p>
        </w:tc>
      </w:tr>
      <w:tr w:rsidR="007C055E" w:rsidRPr="006C432B" w:rsidTr="0086398D">
        <w:tc>
          <w:tcPr>
            <w:tcW w:w="2730" w:type="dxa"/>
            <w:tcBorders>
              <w:top w:val="single" w:sz="4" w:space="0" w:color="000000"/>
              <w:left w:val="single" w:sz="4" w:space="0" w:color="000000"/>
              <w:bottom w:val="single" w:sz="4" w:space="0" w:color="000000"/>
              <w:right w:val="nil"/>
            </w:tcBorders>
          </w:tcPr>
          <w:p w:rsidR="007C055E" w:rsidRPr="006C432B" w:rsidRDefault="007C055E" w:rsidP="001E6F68">
            <w:pPr>
              <w:snapToGrid w:val="0"/>
              <w:spacing w:after="0" w:line="240" w:lineRule="auto"/>
              <w:rPr>
                <w:rFonts w:ascii="Arial" w:hAnsi="Arial" w:cs="Arial"/>
                <w:kern w:val="2"/>
                <w:sz w:val="24"/>
                <w:szCs w:val="24"/>
              </w:rPr>
            </w:pPr>
            <w:r w:rsidRPr="006C432B">
              <w:rPr>
                <w:rFonts w:ascii="Arial" w:hAnsi="Arial" w:cs="Arial"/>
                <w:sz w:val="24"/>
                <w:szCs w:val="24"/>
              </w:rPr>
              <w:t>Задачи муниципальной программы</w:t>
            </w:r>
          </w:p>
          <w:p w:rsidR="007C055E" w:rsidRPr="006C432B" w:rsidRDefault="007C055E" w:rsidP="001E6F68">
            <w:pPr>
              <w:snapToGrid w:val="0"/>
              <w:spacing w:after="0" w:line="240" w:lineRule="auto"/>
              <w:rPr>
                <w:rFonts w:ascii="Arial" w:hAnsi="Arial" w:cs="Arial"/>
                <w:kern w:val="2"/>
                <w:sz w:val="24"/>
                <w:szCs w:val="24"/>
              </w:rPr>
            </w:pPr>
          </w:p>
        </w:tc>
        <w:tc>
          <w:tcPr>
            <w:tcW w:w="7421" w:type="dxa"/>
            <w:tcBorders>
              <w:top w:val="single" w:sz="4" w:space="0" w:color="000000"/>
              <w:left w:val="single" w:sz="4" w:space="0" w:color="000000"/>
              <w:bottom w:val="single" w:sz="4" w:space="0" w:color="000000"/>
              <w:right w:val="single" w:sz="4" w:space="0" w:color="000000"/>
            </w:tcBorders>
          </w:tcPr>
          <w:p w:rsidR="007C055E" w:rsidRPr="006C432B" w:rsidRDefault="007C055E" w:rsidP="001E6F68">
            <w:pPr>
              <w:spacing w:after="0" w:line="240" w:lineRule="auto"/>
              <w:jc w:val="both"/>
              <w:rPr>
                <w:rFonts w:ascii="Arial" w:hAnsi="Arial" w:cs="Arial"/>
                <w:sz w:val="24"/>
                <w:szCs w:val="24"/>
              </w:rPr>
            </w:pPr>
            <w:r w:rsidRPr="006C432B">
              <w:rPr>
                <w:rFonts w:ascii="Arial" w:hAnsi="Arial" w:cs="Arial"/>
                <w:sz w:val="24"/>
                <w:szCs w:val="24"/>
              </w:rPr>
              <w:t>- обеспечение конституционных прав граждан на получение общего и дополнительного образования;</w:t>
            </w:r>
          </w:p>
          <w:p w:rsidR="007C055E" w:rsidRPr="006C432B" w:rsidRDefault="007C055E" w:rsidP="001E6F68">
            <w:pPr>
              <w:spacing w:after="0" w:line="240" w:lineRule="auto"/>
              <w:jc w:val="both"/>
              <w:rPr>
                <w:rFonts w:ascii="Arial" w:hAnsi="Arial" w:cs="Arial"/>
                <w:sz w:val="24"/>
                <w:szCs w:val="24"/>
              </w:rPr>
            </w:pPr>
            <w:r w:rsidRPr="006C432B">
              <w:rPr>
                <w:rFonts w:ascii="Arial" w:hAnsi="Arial" w:cs="Arial"/>
                <w:sz w:val="24"/>
                <w:szCs w:val="24"/>
              </w:rPr>
              <w:t>- обеспечение материально-технического состояния  муниципальных образовательных учреждений, отвечающего современным требованиям;</w:t>
            </w:r>
          </w:p>
          <w:p w:rsidR="007C055E" w:rsidRPr="006C432B" w:rsidRDefault="007C055E" w:rsidP="001E6F68">
            <w:pPr>
              <w:spacing w:after="0" w:line="240" w:lineRule="auto"/>
              <w:jc w:val="both"/>
              <w:rPr>
                <w:rFonts w:ascii="Arial" w:hAnsi="Arial" w:cs="Arial"/>
                <w:sz w:val="24"/>
                <w:szCs w:val="24"/>
              </w:rPr>
            </w:pPr>
            <w:r w:rsidRPr="006C432B">
              <w:rPr>
                <w:rFonts w:ascii="Arial" w:hAnsi="Arial" w:cs="Arial"/>
                <w:sz w:val="24"/>
                <w:szCs w:val="24"/>
              </w:rPr>
              <w:t xml:space="preserve">- обеспечение доступности получения образования в образовательных учреждениях округа; </w:t>
            </w:r>
          </w:p>
          <w:p w:rsidR="007C055E" w:rsidRPr="006C432B" w:rsidRDefault="007C055E" w:rsidP="001E6F68">
            <w:pPr>
              <w:spacing w:after="0" w:line="240" w:lineRule="auto"/>
              <w:jc w:val="both"/>
              <w:rPr>
                <w:rFonts w:ascii="Arial" w:hAnsi="Arial" w:cs="Arial"/>
                <w:sz w:val="24"/>
                <w:szCs w:val="24"/>
              </w:rPr>
            </w:pPr>
            <w:r w:rsidRPr="006C432B">
              <w:rPr>
                <w:rFonts w:ascii="Arial" w:hAnsi="Arial" w:cs="Arial"/>
                <w:sz w:val="24"/>
                <w:szCs w:val="24"/>
              </w:rPr>
              <w:t>- обеспечение получения качественного образования в образовательных учреждениях округа, в т.ч.  на основе введения ФГОС нового поколения;</w:t>
            </w:r>
          </w:p>
          <w:p w:rsidR="007C055E" w:rsidRPr="006C432B" w:rsidRDefault="007C055E" w:rsidP="001E6F68">
            <w:pPr>
              <w:spacing w:after="0" w:line="240" w:lineRule="auto"/>
              <w:jc w:val="both"/>
              <w:rPr>
                <w:rFonts w:ascii="Arial" w:hAnsi="Arial" w:cs="Arial"/>
                <w:sz w:val="24"/>
                <w:szCs w:val="24"/>
              </w:rPr>
            </w:pPr>
            <w:r w:rsidRPr="006C432B">
              <w:rPr>
                <w:rFonts w:ascii="Arial" w:hAnsi="Arial" w:cs="Arial"/>
                <w:sz w:val="24"/>
                <w:szCs w:val="24"/>
              </w:rPr>
              <w:t>- сохранение кадрового потенциала учреждений образования и снижение показателя «Средний возраст педагогических работников» городского округа;</w:t>
            </w:r>
          </w:p>
          <w:p w:rsidR="007C055E" w:rsidRPr="006C432B" w:rsidRDefault="007C055E" w:rsidP="001E6F68">
            <w:pPr>
              <w:spacing w:after="0" w:line="240" w:lineRule="auto"/>
              <w:jc w:val="both"/>
              <w:rPr>
                <w:rFonts w:ascii="Arial" w:hAnsi="Arial" w:cs="Arial"/>
                <w:sz w:val="24"/>
                <w:szCs w:val="24"/>
              </w:rPr>
            </w:pPr>
            <w:r w:rsidRPr="006C432B">
              <w:rPr>
                <w:rFonts w:ascii="Arial" w:hAnsi="Arial" w:cs="Arial"/>
                <w:sz w:val="24"/>
                <w:szCs w:val="24"/>
              </w:rPr>
              <w:t>- укрепление механизмов, обеспечивающих устойчивое развитие системы воспитания и дополнительного образования детей городского округа;</w:t>
            </w:r>
          </w:p>
          <w:p w:rsidR="007C055E" w:rsidRPr="006C432B" w:rsidRDefault="007C055E" w:rsidP="001E6F68">
            <w:pPr>
              <w:spacing w:after="0" w:line="240" w:lineRule="auto"/>
              <w:jc w:val="both"/>
              <w:rPr>
                <w:rFonts w:ascii="Arial" w:hAnsi="Arial" w:cs="Arial"/>
                <w:sz w:val="24"/>
                <w:szCs w:val="24"/>
              </w:rPr>
            </w:pPr>
            <w:r w:rsidRPr="006C432B">
              <w:rPr>
                <w:rFonts w:ascii="Arial" w:hAnsi="Arial" w:cs="Arial"/>
                <w:sz w:val="24"/>
                <w:szCs w:val="24"/>
              </w:rPr>
              <w:t>- создание условий для сохранения и укрепления здоровья детей и подростков, развития психолого-медико-педагогической и социальной поддержки их образовательной деятельности;</w:t>
            </w:r>
          </w:p>
          <w:p w:rsidR="007C055E" w:rsidRPr="006C432B" w:rsidRDefault="007C055E" w:rsidP="001E6F68">
            <w:pPr>
              <w:spacing w:after="0" w:line="240" w:lineRule="auto"/>
              <w:jc w:val="both"/>
              <w:rPr>
                <w:rFonts w:ascii="Arial" w:hAnsi="Arial" w:cs="Arial"/>
                <w:sz w:val="24"/>
                <w:szCs w:val="24"/>
              </w:rPr>
            </w:pPr>
            <w:r w:rsidRPr="006C432B">
              <w:rPr>
                <w:rFonts w:ascii="Arial" w:hAnsi="Arial" w:cs="Arial"/>
                <w:sz w:val="24"/>
                <w:szCs w:val="24"/>
              </w:rPr>
              <w:t>- оптимизация деятельности по  выявлению и развитию одаренных детей в различных областях творческой и научно-исследовательской деятельности;</w:t>
            </w:r>
          </w:p>
          <w:p w:rsidR="007C055E" w:rsidRPr="006C432B" w:rsidRDefault="007C055E" w:rsidP="001E6F68">
            <w:pPr>
              <w:spacing w:after="0" w:line="240" w:lineRule="auto"/>
              <w:jc w:val="both"/>
              <w:rPr>
                <w:rFonts w:ascii="Arial" w:hAnsi="Arial" w:cs="Arial"/>
                <w:sz w:val="24"/>
                <w:szCs w:val="24"/>
              </w:rPr>
            </w:pPr>
            <w:r w:rsidRPr="006C432B">
              <w:rPr>
                <w:rFonts w:ascii="Arial" w:hAnsi="Arial" w:cs="Arial"/>
                <w:sz w:val="24"/>
                <w:szCs w:val="24"/>
              </w:rPr>
              <w:t>- совершенствование организации питания воспитанников и обучающихся.</w:t>
            </w:r>
          </w:p>
          <w:p w:rsidR="007C055E" w:rsidRPr="006C432B" w:rsidRDefault="007C055E" w:rsidP="001E6F68">
            <w:pPr>
              <w:spacing w:after="0" w:line="240" w:lineRule="auto"/>
              <w:jc w:val="both"/>
              <w:rPr>
                <w:rFonts w:ascii="Arial" w:hAnsi="Arial" w:cs="Arial"/>
                <w:kern w:val="2"/>
                <w:sz w:val="24"/>
                <w:szCs w:val="24"/>
              </w:rPr>
            </w:pPr>
          </w:p>
        </w:tc>
      </w:tr>
      <w:tr w:rsidR="007C055E" w:rsidRPr="006C432B" w:rsidTr="0086398D">
        <w:tc>
          <w:tcPr>
            <w:tcW w:w="2730" w:type="dxa"/>
            <w:tcBorders>
              <w:top w:val="single" w:sz="4" w:space="0" w:color="000000"/>
              <w:left w:val="single" w:sz="4" w:space="0" w:color="000000"/>
              <w:bottom w:val="single" w:sz="4" w:space="0" w:color="000000"/>
              <w:right w:val="nil"/>
            </w:tcBorders>
          </w:tcPr>
          <w:p w:rsidR="007C055E" w:rsidRPr="006C432B" w:rsidRDefault="007C055E" w:rsidP="001E6F68">
            <w:pPr>
              <w:snapToGrid w:val="0"/>
              <w:spacing w:after="0" w:line="240" w:lineRule="auto"/>
              <w:rPr>
                <w:rFonts w:ascii="Arial" w:hAnsi="Arial" w:cs="Arial"/>
                <w:b/>
                <w:kern w:val="2"/>
                <w:sz w:val="24"/>
                <w:szCs w:val="24"/>
              </w:rPr>
            </w:pPr>
            <w:r w:rsidRPr="006C432B">
              <w:rPr>
                <w:rFonts w:ascii="Arial" w:hAnsi="Arial" w:cs="Arial"/>
                <w:b/>
                <w:sz w:val="24"/>
                <w:szCs w:val="24"/>
              </w:rPr>
              <w:t>Этапы и (или) сроки    реализации муниципальной программы</w:t>
            </w:r>
          </w:p>
        </w:tc>
        <w:tc>
          <w:tcPr>
            <w:tcW w:w="7421" w:type="dxa"/>
            <w:tcBorders>
              <w:top w:val="single" w:sz="4" w:space="0" w:color="000000"/>
              <w:left w:val="single" w:sz="4" w:space="0" w:color="000000"/>
              <w:bottom w:val="single" w:sz="4" w:space="0" w:color="000000"/>
              <w:right w:val="single" w:sz="4" w:space="0" w:color="000000"/>
            </w:tcBorders>
          </w:tcPr>
          <w:p w:rsidR="007C055E" w:rsidRPr="006C432B" w:rsidRDefault="007C055E" w:rsidP="001E6F68">
            <w:pPr>
              <w:snapToGrid w:val="0"/>
              <w:spacing w:after="0" w:line="240" w:lineRule="auto"/>
              <w:rPr>
                <w:rFonts w:ascii="Arial" w:hAnsi="Arial" w:cs="Arial"/>
                <w:sz w:val="24"/>
                <w:szCs w:val="24"/>
              </w:rPr>
            </w:pPr>
            <w:r w:rsidRPr="006C432B">
              <w:rPr>
                <w:rFonts w:ascii="Arial" w:hAnsi="Arial" w:cs="Arial"/>
                <w:sz w:val="24"/>
                <w:szCs w:val="24"/>
              </w:rPr>
              <w:t xml:space="preserve">Программа реализуется в 1 этап. </w:t>
            </w:r>
          </w:p>
          <w:p w:rsidR="007C055E" w:rsidRPr="006C432B" w:rsidRDefault="006B0CF8" w:rsidP="001E6F68">
            <w:pPr>
              <w:snapToGrid w:val="0"/>
              <w:spacing w:after="0" w:line="240" w:lineRule="auto"/>
              <w:rPr>
                <w:rFonts w:ascii="Arial" w:hAnsi="Arial" w:cs="Arial"/>
                <w:sz w:val="24"/>
                <w:szCs w:val="24"/>
              </w:rPr>
            </w:pPr>
            <w:r w:rsidRPr="006C432B">
              <w:rPr>
                <w:rFonts w:ascii="Arial" w:hAnsi="Arial" w:cs="Arial"/>
                <w:sz w:val="24"/>
                <w:szCs w:val="24"/>
              </w:rPr>
              <w:t xml:space="preserve">Срок реализации: 2016 </w:t>
            </w:r>
            <w:r w:rsidR="00CE5833" w:rsidRPr="006C432B">
              <w:rPr>
                <w:rFonts w:ascii="Arial" w:hAnsi="Arial" w:cs="Arial"/>
                <w:b/>
                <w:sz w:val="24"/>
                <w:szCs w:val="24"/>
              </w:rPr>
              <w:t>–</w:t>
            </w:r>
            <w:r w:rsidRPr="006C432B">
              <w:rPr>
                <w:rFonts w:ascii="Arial" w:hAnsi="Arial" w:cs="Arial"/>
                <w:b/>
                <w:sz w:val="24"/>
                <w:szCs w:val="24"/>
              </w:rPr>
              <w:t xml:space="preserve"> </w:t>
            </w:r>
            <w:r w:rsidR="00CE5833" w:rsidRPr="006C432B">
              <w:rPr>
                <w:rFonts w:ascii="Arial" w:hAnsi="Arial" w:cs="Arial"/>
                <w:sz w:val="24"/>
                <w:szCs w:val="24"/>
              </w:rPr>
              <w:t>20</w:t>
            </w:r>
            <w:r w:rsidR="00B459F3" w:rsidRPr="006C432B">
              <w:rPr>
                <w:rFonts w:ascii="Arial" w:hAnsi="Arial" w:cs="Arial"/>
                <w:sz w:val="24"/>
                <w:szCs w:val="24"/>
              </w:rPr>
              <w:t>20</w:t>
            </w:r>
            <w:r w:rsidR="00CE5833" w:rsidRPr="006C432B">
              <w:rPr>
                <w:rFonts w:ascii="Arial" w:hAnsi="Arial" w:cs="Arial"/>
                <w:sz w:val="24"/>
                <w:szCs w:val="24"/>
              </w:rPr>
              <w:t xml:space="preserve"> гг.</w:t>
            </w:r>
          </w:p>
          <w:p w:rsidR="007C055E" w:rsidRPr="006C432B" w:rsidRDefault="007C055E" w:rsidP="001E6F68">
            <w:pPr>
              <w:snapToGrid w:val="0"/>
              <w:spacing w:after="0" w:line="240" w:lineRule="auto"/>
              <w:rPr>
                <w:rFonts w:ascii="Arial" w:hAnsi="Arial" w:cs="Arial"/>
                <w:sz w:val="24"/>
                <w:szCs w:val="24"/>
              </w:rPr>
            </w:pPr>
            <w:r w:rsidRPr="006C432B">
              <w:rPr>
                <w:rFonts w:ascii="Arial" w:hAnsi="Arial" w:cs="Arial"/>
                <w:sz w:val="24"/>
                <w:szCs w:val="24"/>
              </w:rPr>
              <w:t>Программа носит постоянный и «обеспечивающий» характер, поэтому выделение отдельных этапов ее реализации не предусматривается</w:t>
            </w:r>
          </w:p>
          <w:p w:rsidR="007C055E" w:rsidRPr="006C432B" w:rsidRDefault="007C055E" w:rsidP="001E6F68">
            <w:pPr>
              <w:snapToGrid w:val="0"/>
              <w:spacing w:after="0" w:line="240" w:lineRule="auto"/>
              <w:rPr>
                <w:rFonts w:ascii="Arial" w:hAnsi="Arial" w:cs="Arial"/>
                <w:kern w:val="2"/>
                <w:sz w:val="24"/>
                <w:szCs w:val="24"/>
              </w:rPr>
            </w:pPr>
          </w:p>
        </w:tc>
      </w:tr>
      <w:tr w:rsidR="007C055E" w:rsidRPr="006C432B" w:rsidTr="0086398D">
        <w:tc>
          <w:tcPr>
            <w:tcW w:w="2730" w:type="dxa"/>
            <w:tcBorders>
              <w:top w:val="single" w:sz="4" w:space="0" w:color="000000"/>
              <w:left w:val="single" w:sz="4" w:space="0" w:color="000000"/>
              <w:bottom w:val="single" w:sz="4" w:space="0" w:color="000000"/>
              <w:right w:val="nil"/>
            </w:tcBorders>
          </w:tcPr>
          <w:p w:rsidR="007C055E" w:rsidRPr="006C432B" w:rsidRDefault="007C055E" w:rsidP="001E6F68">
            <w:pPr>
              <w:snapToGrid w:val="0"/>
              <w:spacing w:after="0" w:line="240" w:lineRule="auto"/>
              <w:rPr>
                <w:rFonts w:ascii="Arial" w:hAnsi="Arial" w:cs="Arial"/>
                <w:kern w:val="2"/>
                <w:sz w:val="24"/>
                <w:szCs w:val="24"/>
              </w:rPr>
            </w:pPr>
            <w:r w:rsidRPr="006C432B">
              <w:rPr>
                <w:rFonts w:ascii="Arial" w:hAnsi="Arial" w:cs="Arial"/>
                <w:sz w:val="24"/>
                <w:szCs w:val="24"/>
              </w:rPr>
              <w:t>Целевые показатели (индикаторы) результативности муниципальной программы</w:t>
            </w:r>
          </w:p>
        </w:tc>
        <w:tc>
          <w:tcPr>
            <w:tcW w:w="7421" w:type="dxa"/>
            <w:tcBorders>
              <w:top w:val="single" w:sz="4" w:space="0" w:color="000000"/>
              <w:left w:val="single" w:sz="4" w:space="0" w:color="000000"/>
              <w:bottom w:val="single" w:sz="4" w:space="0" w:color="000000"/>
              <w:right w:val="single" w:sz="4" w:space="0" w:color="000000"/>
            </w:tcBorders>
          </w:tcPr>
          <w:p w:rsidR="007C055E" w:rsidRPr="006C432B" w:rsidRDefault="007C055E" w:rsidP="000A3AB7">
            <w:pPr>
              <w:spacing w:after="0" w:line="240" w:lineRule="auto"/>
              <w:jc w:val="both"/>
              <w:rPr>
                <w:rFonts w:ascii="Arial" w:hAnsi="Arial" w:cs="Arial"/>
                <w:sz w:val="24"/>
                <w:szCs w:val="24"/>
              </w:rPr>
            </w:pPr>
            <w:r w:rsidRPr="006C432B">
              <w:rPr>
                <w:rFonts w:ascii="Arial" w:hAnsi="Arial" w:cs="Arial"/>
                <w:sz w:val="24"/>
                <w:szCs w:val="24"/>
              </w:rPr>
              <w:t>- отношение среднемесячной заработной платы педагогических работников муниципальных дошкольных образовательных учреждений к среднемесячной заработной плате в сфере общего образования в Тульской области (%)</w:t>
            </w:r>
            <w:r w:rsidR="00273AB2" w:rsidRPr="006C432B">
              <w:rPr>
                <w:rFonts w:ascii="Arial" w:hAnsi="Arial" w:cs="Arial"/>
                <w:sz w:val="24"/>
                <w:szCs w:val="24"/>
              </w:rPr>
              <w:t xml:space="preserve"> (годовая периодичность за отчетный период); </w:t>
            </w:r>
            <w:r w:rsidR="00273AB2" w:rsidRPr="006C432B">
              <w:rPr>
                <w:rFonts w:ascii="Arial" w:hAnsi="Arial" w:cs="Arial"/>
                <w:bCs/>
                <w:sz w:val="24"/>
                <w:szCs w:val="24"/>
                <w:u w:val="single"/>
              </w:rPr>
              <w:t xml:space="preserve"> </w:t>
            </w:r>
          </w:p>
          <w:p w:rsidR="007C055E" w:rsidRPr="006C432B" w:rsidRDefault="007C055E" w:rsidP="000A3AB7">
            <w:pPr>
              <w:spacing w:after="0" w:line="240" w:lineRule="auto"/>
              <w:jc w:val="both"/>
              <w:rPr>
                <w:rFonts w:ascii="Arial" w:hAnsi="Arial" w:cs="Arial"/>
                <w:sz w:val="24"/>
                <w:szCs w:val="24"/>
              </w:rPr>
            </w:pPr>
            <w:r w:rsidRPr="006C432B">
              <w:rPr>
                <w:rFonts w:ascii="Arial" w:hAnsi="Arial" w:cs="Arial"/>
                <w:sz w:val="24"/>
                <w:szCs w:val="24"/>
              </w:rPr>
              <w:t>- отношение среднемесячной заработной платы педагогических работников муниципальных общеобразовательных учреждений к среднемесячной заработной плате в экономике  Тульской области (%)</w:t>
            </w:r>
            <w:r w:rsidR="00273AB2" w:rsidRPr="006C432B">
              <w:rPr>
                <w:rFonts w:ascii="Arial" w:hAnsi="Arial" w:cs="Arial"/>
                <w:sz w:val="24"/>
                <w:szCs w:val="24"/>
              </w:rPr>
              <w:t xml:space="preserve"> (годовая периодичность за отчетный период);</w:t>
            </w:r>
          </w:p>
          <w:p w:rsidR="007C055E" w:rsidRPr="006C432B" w:rsidRDefault="007C055E" w:rsidP="000A3AB7">
            <w:pPr>
              <w:spacing w:after="0" w:line="240" w:lineRule="auto"/>
              <w:jc w:val="both"/>
              <w:rPr>
                <w:rFonts w:ascii="Arial" w:hAnsi="Arial" w:cs="Arial"/>
                <w:kern w:val="28"/>
                <w:sz w:val="24"/>
                <w:szCs w:val="24"/>
              </w:rPr>
            </w:pPr>
            <w:r w:rsidRPr="006C432B">
              <w:rPr>
                <w:rFonts w:ascii="Arial" w:hAnsi="Arial" w:cs="Arial"/>
                <w:sz w:val="24"/>
                <w:szCs w:val="24"/>
              </w:rPr>
              <w:t xml:space="preserve">- </w:t>
            </w:r>
            <w:r w:rsidRPr="006C432B">
              <w:rPr>
                <w:rFonts w:ascii="Arial" w:hAnsi="Arial" w:cs="Arial"/>
                <w:kern w:val="28"/>
                <w:sz w:val="24"/>
                <w:szCs w:val="24"/>
              </w:rPr>
              <w:t>отношение среднемесячной заработной платы педагогических работников муниципальных учреждений дополнительного образования к среднемесячной заработной плате по экономике в Тульской области (%)</w:t>
            </w:r>
            <w:r w:rsidR="00CA0070" w:rsidRPr="006C432B">
              <w:rPr>
                <w:rFonts w:ascii="Arial" w:hAnsi="Arial" w:cs="Arial"/>
                <w:kern w:val="28"/>
                <w:sz w:val="24"/>
                <w:szCs w:val="24"/>
              </w:rPr>
              <w:t xml:space="preserve"> </w:t>
            </w:r>
            <w:r w:rsidR="00CA0070" w:rsidRPr="006C432B">
              <w:rPr>
                <w:rFonts w:ascii="Arial" w:hAnsi="Arial" w:cs="Arial"/>
                <w:sz w:val="24"/>
                <w:szCs w:val="24"/>
              </w:rPr>
              <w:t>(годовая периодичность за отчетный период);</w:t>
            </w:r>
          </w:p>
          <w:p w:rsidR="007C055E" w:rsidRPr="006C432B" w:rsidRDefault="007C055E" w:rsidP="000A3AB7">
            <w:pPr>
              <w:spacing w:after="0" w:line="240" w:lineRule="auto"/>
              <w:jc w:val="both"/>
              <w:rPr>
                <w:rFonts w:ascii="Arial" w:hAnsi="Arial" w:cs="Arial"/>
                <w:sz w:val="24"/>
                <w:szCs w:val="24"/>
              </w:rPr>
            </w:pPr>
            <w:r w:rsidRPr="006C432B">
              <w:rPr>
                <w:rFonts w:ascii="Arial" w:hAnsi="Arial" w:cs="Arial"/>
                <w:sz w:val="24"/>
                <w:szCs w:val="24"/>
              </w:rPr>
              <w:t>- открытие дополнительных мест в дошкольных образовательных учреждениях (кол-во)</w:t>
            </w:r>
            <w:r w:rsidR="003E5DA3" w:rsidRPr="006C432B">
              <w:rPr>
                <w:rFonts w:ascii="Arial" w:hAnsi="Arial" w:cs="Arial"/>
                <w:sz w:val="24"/>
                <w:szCs w:val="24"/>
              </w:rPr>
              <w:t xml:space="preserve"> </w:t>
            </w:r>
            <w:r w:rsidR="00E9301F" w:rsidRPr="006C432B">
              <w:rPr>
                <w:rFonts w:ascii="Arial" w:hAnsi="Arial" w:cs="Arial"/>
                <w:sz w:val="24"/>
                <w:szCs w:val="24"/>
              </w:rPr>
              <w:t>(годовая периодичность за отчетный период)</w:t>
            </w:r>
            <w:r w:rsidRPr="006C432B">
              <w:rPr>
                <w:rFonts w:ascii="Arial" w:hAnsi="Arial" w:cs="Arial"/>
                <w:sz w:val="24"/>
                <w:szCs w:val="24"/>
              </w:rPr>
              <w:t>;</w:t>
            </w:r>
          </w:p>
          <w:p w:rsidR="007C055E" w:rsidRPr="006C432B" w:rsidRDefault="007C055E" w:rsidP="000A3AB7">
            <w:pPr>
              <w:spacing w:after="0" w:line="240" w:lineRule="auto"/>
              <w:jc w:val="both"/>
              <w:rPr>
                <w:rFonts w:ascii="Arial" w:hAnsi="Arial" w:cs="Arial"/>
                <w:sz w:val="24"/>
                <w:szCs w:val="24"/>
              </w:rPr>
            </w:pPr>
            <w:r w:rsidRPr="006C432B">
              <w:rPr>
                <w:rFonts w:ascii="Arial" w:hAnsi="Arial" w:cs="Arial"/>
                <w:sz w:val="24"/>
                <w:szCs w:val="24"/>
              </w:rPr>
              <w:t>- охват детей в возрасте 1-6 лет дошкольным образованием (%)</w:t>
            </w:r>
            <w:r w:rsidR="00D403DF" w:rsidRPr="006C432B">
              <w:rPr>
                <w:rFonts w:ascii="Arial" w:hAnsi="Arial" w:cs="Arial"/>
                <w:sz w:val="24"/>
                <w:szCs w:val="24"/>
              </w:rPr>
              <w:t xml:space="preserve"> (годовая периодичность за отчетный период)</w:t>
            </w:r>
            <w:r w:rsidRPr="006C432B">
              <w:rPr>
                <w:rFonts w:ascii="Arial" w:hAnsi="Arial" w:cs="Arial"/>
                <w:sz w:val="24"/>
                <w:szCs w:val="24"/>
              </w:rPr>
              <w:t>;</w:t>
            </w:r>
          </w:p>
          <w:p w:rsidR="003C7919" w:rsidRPr="006C432B" w:rsidRDefault="00BF3F23" w:rsidP="000A3AB7">
            <w:pPr>
              <w:spacing w:after="0" w:line="240" w:lineRule="auto"/>
              <w:rPr>
                <w:rFonts w:ascii="Arial" w:hAnsi="Arial" w:cs="Arial"/>
                <w:color w:val="000000"/>
                <w:sz w:val="24"/>
                <w:szCs w:val="24"/>
              </w:rPr>
            </w:pPr>
            <w:r w:rsidRPr="006C432B">
              <w:rPr>
                <w:rFonts w:ascii="Arial" w:hAnsi="Arial" w:cs="Arial"/>
                <w:sz w:val="24"/>
                <w:szCs w:val="24"/>
              </w:rPr>
              <w:t>- доля</w:t>
            </w:r>
            <w:r w:rsidR="005473DB" w:rsidRPr="006C432B">
              <w:rPr>
                <w:rFonts w:ascii="Arial" w:hAnsi="Arial" w:cs="Arial"/>
                <w:sz w:val="24"/>
                <w:szCs w:val="24"/>
              </w:rPr>
              <w:t xml:space="preserve"> вос</w:t>
            </w:r>
            <w:r w:rsidR="006B7D37" w:rsidRPr="006C432B">
              <w:rPr>
                <w:rFonts w:ascii="Arial" w:hAnsi="Arial" w:cs="Arial"/>
                <w:sz w:val="24"/>
                <w:szCs w:val="24"/>
              </w:rPr>
              <w:t>питанников, обучающихся по ФГОС</w:t>
            </w:r>
            <w:r w:rsidR="005473DB" w:rsidRPr="006C432B">
              <w:rPr>
                <w:rFonts w:ascii="Arial" w:hAnsi="Arial" w:cs="Arial"/>
                <w:sz w:val="24"/>
                <w:szCs w:val="24"/>
              </w:rPr>
              <w:t xml:space="preserve"> </w:t>
            </w:r>
            <w:r w:rsidRPr="006C432B">
              <w:rPr>
                <w:rFonts w:ascii="Arial" w:hAnsi="Arial" w:cs="Arial"/>
                <w:sz w:val="24"/>
                <w:szCs w:val="24"/>
              </w:rPr>
              <w:t>(</w:t>
            </w:r>
            <w:r w:rsidR="005473DB" w:rsidRPr="006C432B">
              <w:rPr>
                <w:rFonts w:ascii="Arial" w:hAnsi="Arial" w:cs="Arial"/>
                <w:color w:val="000000"/>
                <w:sz w:val="24"/>
                <w:szCs w:val="24"/>
              </w:rPr>
              <w:t>%</w:t>
            </w:r>
            <w:r w:rsidRPr="006C432B">
              <w:rPr>
                <w:rFonts w:ascii="Arial" w:hAnsi="Arial" w:cs="Arial"/>
                <w:color w:val="000000"/>
                <w:sz w:val="24"/>
                <w:szCs w:val="24"/>
              </w:rPr>
              <w:t xml:space="preserve">) </w:t>
            </w:r>
            <w:r w:rsidR="003C7919" w:rsidRPr="006C432B">
              <w:rPr>
                <w:rFonts w:ascii="Arial" w:hAnsi="Arial" w:cs="Arial"/>
                <w:color w:val="000000"/>
                <w:sz w:val="24"/>
                <w:szCs w:val="24"/>
              </w:rPr>
              <w:t xml:space="preserve"> (годовая периодичность за отчетный период)</w:t>
            </w:r>
            <w:r w:rsidR="005473DB" w:rsidRPr="006C432B">
              <w:rPr>
                <w:rFonts w:ascii="Arial" w:hAnsi="Arial" w:cs="Arial"/>
                <w:color w:val="000000"/>
                <w:sz w:val="24"/>
                <w:szCs w:val="24"/>
              </w:rPr>
              <w:t>;</w:t>
            </w:r>
          </w:p>
          <w:p w:rsidR="009F3F77" w:rsidRPr="006C432B" w:rsidRDefault="009C7C9E" w:rsidP="000A3AB7">
            <w:pPr>
              <w:spacing w:after="0" w:line="240" w:lineRule="auto"/>
              <w:rPr>
                <w:rFonts w:ascii="Arial" w:hAnsi="Arial" w:cs="Arial"/>
                <w:color w:val="000000"/>
                <w:sz w:val="24"/>
                <w:szCs w:val="24"/>
              </w:rPr>
            </w:pPr>
            <w:r w:rsidRPr="006C432B">
              <w:rPr>
                <w:rFonts w:ascii="Arial" w:hAnsi="Arial" w:cs="Arial"/>
                <w:sz w:val="24"/>
                <w:szCs w:val="24"/>
              </w:rPr>
              <w:t xml:space="preserve"> </w:t>
            </w:r>
            <w:r w:rsidR="00762EA4" w:rsidRPr="006C432B">
              <w:rPr>
                <w:rFonts w:ascii="Arial" w:hAnsi="Arial" w:cs="Arial"/>
                <w:sz w:val="24"/>
                <w:szCs w:val="24"/>
              </w:rPr>
              <w:t>-  доля</w:t>
            </w:r>
            <w:r w:rsidR="009F3F77" w:rsidRPr="006C432B">
              <w:rPr>
                <w:rFonts w:ascii="Arial" w:hAnsi="Arial" w:cs="Arial"/>
                <w:sz w:val="24"/>
                <w:szCs w:val="24"/>
              </w:rPr>
              <w:t xml:space="preserve"> родителей (законных представителей), получающих </w:t>
            </w:r>
            <w:r w:rsidR="009F3F77" w:rsidRPr="006C432B">
              <w:rPr>
                <w:rFonts w:ascii="Arial" w:hAnsi="Arial" w:cs="Arial"/>
                <w:kern w:val="20"/>
                <w:sz w:val="24"/>
                <w:szCs w:val="24"/>
              </w:rPr>
              <w:t>компенсацию части платы, взимаемой за содержание ребенка в образовательных учреждениях, реализующих основную общеобразовательную программу дошкольного образования</w:t>
            </w:r>
            <w:r w:rsidR="00223234" w:rsidRPr="006C432B">
              <w:rPr>
                <w:rFonts w:ascii="Arial" w:hAnsi="Arial" w:cs="Arial"/>
                <w:kern w:val="20"/>
                <w:sz w:val="24"/>
                <w:szCs w:val="24"/>
              </w:rPr>
              <w:t xml:space="preserve"> </w:t>
            </w:r>
            <w:r w:rsidR="00D2459C" w:rsidRPr="006C432B">
              <w:rPr>
                <w:rFonts w:ascii="Arial" w:hAnsi="Arial" w:cs="Arial"/>
                <w:kern w:val="20"/>
                <w:sz w:val="24"/>
                <w:szCs w:val="24"/>
              </w:rPr>
              <w:t xml:space="preserve">(%) </w:t>
            </w:r>
            <w:r w:rsidR="00223234" w:rsidRPr="006C432B">
              <w:rPr>
                <w:rFonts w:ascii="Arial" w:hAnsi="Arial" w:cs="Arial"/>
                <w:color w:val="000000"/>
                <w:sz w:val="24"/>
                <w:szCs w:val="24"/>
              </w:rPr>
              <w:t>(годовая периодичность за отчетный период);</w:t>
            </w:r>
          </w:p>
          <w:p w:rsidR="005473DB" w:rsidRPr="006C432B" w:rsidRDefault="00D02980" w:rsidP="000A3AB7">
            <w:pPr>
              <w:spacing w:after="0" w:line="240" w:lineRule="auto"/>
              <w:rPr>
                <w:rFonts w:ascii="Arial" w:hAnsi="Arial" w:cs="Arial"/>
                <w:bCs/>
                <w:sz w:val="24"/>
                <w:szCs w:val="24"/>
                <w:u w:val="single"/>
              </w:rPr>
            </w:pPr>
            <w:r w:rsidRPr="006C432B">
              <w:rPr>
                <w:rFonts w:ascii="Arial" w:hAnsi="Arial" w:cs="Arial"/>
                <w:color w:val="000000"/>
                <w:sz w:val="24"/>
                <w:szCs w:val="24"/>
              </w:rPr>
              <w:t xml:space="preserve"> </w:t>
            </w:r>
            <w:r w:rsidR="007C055E" w:rsidRPr="006C432B">
              <w:rPr>
                <w:rFonts w:ascii="Arial" w:hAnsi="Arial" w:cs="Arial"/>
                <w:sz w:val="24"/>
                <w:szCs w:val="24"/>
              </w:rPr>
              <w:t>- доля школьников, обеспеченных  двухразовым горячим питанием (%)</w:t>
            </w:r>
            <w:r w:rsidR="00A4168E" w:rsidRPr="006C432B">
              <w:rPr>
                <w:rFonts w:ascii="Arial" w:hAnsi="Arial" w:cs="Arial"/>
                <w:sz w:val="24"/>
                <w:szCs w:val="24"/>
              </w:rPr>
              <w:t xml:space="preserve"> (годовая периодичность за отчетный период)</w:t>
            </w:r>
            <w:r w:rsidR="00A4168E" w:rsidRPr="006C432B">
              <w:rPr>
                <w:rFonts w:ascii="Arial" w:hAnsi="Arial" w:cs="Arial"/>
                <w:color w:val="000000"/>
                <w:sz w:val="24"/>
                <w:szCs w:val="24"/>
              </w:rPr>
              <w:t xml:space="preserve">; </w:t>
            </w:r>
          </w:p>
          <w:p w:rsidR="007C055E" w:rsidRPr="006C432B" w:rsidRDefault="007C055E" w:rsidP="000A3AB7">
            <w:pPr>
              <w:spacing w:after="0" w:line="240" w:lineRule="auto"/>
              <w:rPr>
                <w:rFonts w:ascii="Arial" w:hAnsi="Arial" w:cs="Arial"/>
                <w:sz w:val="24"/>
                <w:szCs w:val="24"/>
              </w:rPr>
            </w:pPr>
            <w:r w:rsidRPr="006C432B">
              <w:rPr>
                <w:rFonts w:ascii="Arial" w:hAnsi="Arial" w:cs="Arial"/>
                <w:sz w:val="24"/>
                <w:szCs w:val="24"/>
              </w:rPr>
              <w:t>- доля учащихся старших классов, обучающихся по программам профильного обучения (%)</w:t>
            </w:r>
            <w:r w:rsidR="00A4168E" w:rsidRPr="006C432B">
              <w:rPr>
                <w:rFonts w:ascii="Arial" w:hAnsi="Arial" w:cs="Arial"/>
                <w:sz w:val="24"/>
                <w:szCs w:val="24"/>
              </w:rPr>
              <w:t xml:space="preserve"> (годовая периодичность за отчетный период)</w:t>
            </w:r>
            <w:r w:rsidRPr="006C432B">
              <w:rPr>
                <w:rFonts w:ascii="Arial" w:hAnsi="Arial" w:cs="Arial"/>
                <w:sz w:val="24"/>
                <w:szCs w:val="24"/>
              </w:rPr>
              <w:t>;</w:t>
            </w:r>
          </w:p>
          <w:p w:rsidR="007C055E" w:rsidRPr="006C432B" w:rsidRDefault="007C055E" w:rsidP="000A3AB7">
            <w:pPr>
              <w:spacing w:after="0" w:line="240" w:lineRule="auto"/>
              <w:jc w:val="both"/>
              <w:rPr>
                <w:rFonts w:ascii="Arial" w:hAnsi="Arial" w:cs="Arial"/>
                <w:sz w:val="24"/>
                <w:szCs w:val="24"/>
              </w:rPr>
            </w:pPr>
            <w:r w:rsidRPr="006C432B">
              <w:rPr>
                <w:rFonts w:ascii="Arial" w:hAnsi="Arial" w:cs="Arial"/>
                <w:sz w:val="24"/>
                <w:szCs w:val="24"/>
              </w:rPr>
              <w:t>- доля выпускников, получивших аттестат о среднем общем образовании,  в общей численности выпускников муниципальных общеобразовательных учреждений (%)</w:t>
            </w:r>
            <w:r w:rsidR="001178FD" w:rsidRPr="006C432B">
              <w:rPr>
                <w:rFonts w:ascii="Arial" w:hAnsi="Arial" w:cs="Arial"/>
                <w:sz w:val="24"/>
                <w:szCs w:val="24"/>
              </w:rPr>
              <w:t xml:space="preserve"> (годовая периодичность за отчетный период);</w:t>
            </w:r>
          </w:p>
          <w:p w:rsidR="007C055E" w:rsidRPr="006C432B" w:rsidRDefault="007C055E" w:rsidP="000A3AB7">
            <w:pPr>
              <w:spacing w:after="0" w:line="240" w:lineRule="auto"/>
              <w:jc w:val="both"/>
              <w:rPr>
                <w:rFonts w:ascii="Arial" w:hAnsi="Arial" w:cs="Arial"/>
                <w:kern w:val="28"/>
                <w:sz w:val="24"/>
                <w:szCs w:val="24"/>
              </w:rPr>
            </w:pPr>
            <w:r w:rsidRPr="006C432B">
              <w:rPr>
                <w:rFonts w:ascii="Arial" w:hAnsi="Arial" w:cs="Arial"/>
                <w:sz w:val="24"/>
                <w:szCs w:val="24"/>
              </w:rPr>
              <w:t>- д</w:t>
            </w:r>
            <w:r w:rsidRPr="006C432B">
              <w:rPr>
                <w:rFonts w:ascii="Arial" w:hAnsi="Arial" w:cs="Arial"/>
                <w:kern w:val="28"/>
                <w:sz w:val="24"/>
                <w:szCs w:val="24"/>
              </w:rPr>
              <w:t>оля школьников, обучающихся по федеральным государственным образовательным стандартам, в общей численности школьников (%)</w:t>
            </w:r>
            <w:r w:rsidR="00E05292" w:rsidRPr="006C432B">
              <w:rPr>
                <w:rFonts w:ascii="Arial" w:hAnsi="Arial" w:cs="Arial"/>
                <w:kern w:val="28"/>
                <w:sz w:val="24"/>
                <w:szCs w:val="24"/>
              </w:rPr>
              <w:t xml:space="preserve"> </w:t>
            </w:r>
            <w:r w:rsidR="00547BDB" w:rsidRPr="006C432B">
              <w:rPr>
                <w:rFonts w:ascii="Arial" w:hAnsi="Arial" w:cs="Arial"/>
                <w:sz w:val="24"/>
                <w:szCs w:val="24"/>
              </w:rPr>
              <w:t>(годовая периодичность за отчетный период)</w:t>
            </w:r>
            <w:r w:rsidRPr="006C432B">
              <w:rPr>
                <w:rFonts w:ascii="Arial" w:hAnsi="Arial" w:cs="Arial"/>
                <w:kern w:val="28"/>
                <w:sz w:val="24"/>
                <w:szCs w:val="24"/>
              </w:rPr>
              <w:t>;</w:t>
            </w:r>
          </w:p>
          <w:p w:rsidR="003E726E" w:rsidRPr="006C432B" w:rsidRDefault="003E726E" w:rsidP="000A3AB7">
            <w:pPr>
              <w:spacing w:after="0" w:line="240" w:lineRule="auto"/>
              <w:jc w:val="both"/>
              <w:rPr>
                <w:rFonts w:ascii="Arial" w:hAnsi="Arial" w:cs="Arial"/>
                <w:sz w:val="24"/>
                <w:szCs w:val="24"/>
              </w:rPr>
            </w:pPr>
            <w:r w:rsidRPr="006C432B">
              <w:rPr>
                <w:rFonts w:ascii="Arial" w:hAnsi="Arial" w:cs="Arial"/>
                <w:kern w:val="24"/>
                <w:sz w:val="24"/>
                <w:szCs w:val="24"/>
              </w:rPr>
              <w:t xml:space="preserve"> - число общеобразовательных учреждений, использующих дистанционные технологии при получении общего образования</w:t>
            </w:r>
            <w:r w:rsidR="00D2459C" w:rsidRPr="006C432B">
              <w:rPr>
                <w:rFonts w:ascii="Arial" w:hAnsi="Arial" w:cs="Arial"/>
                <w:kern w:val="24"/>
                <w:sz w:val="24"/>
                <w:szCs w:val="24"/>
              </w:rPr>
              <w:t xml:space="preserve"> (кол-во)</w:t>
            </w:r>
            <w:r w:rsidRPr="006C432B">
              <w:rPr>
                <w:rFonts w:ascii="Arial" w:hAnsi="Arial" w:cs="Arial"/>
                <w:sz w:val="24"/>
                <w:szCs w:val="24"/>
              </w:rPr>
              <w:t xml:space="preserve"> (годовая периодичность за отчетный период);</w:t>
            </w:r>
          </w:p>
          <w:p w:rsidR="007C055E" w:rsidRPr="006C432B" w:rsidRDefault="007C055E" w:rsidP="000A3AB7">
            <w:pPr>
              <w:spacing w:after="0" w:line="240" w:lineRule="auto"/>
              <w:jc w:val="both"/>
              <w:rPr>
                <w:rFonts w:ascii="Arial" w:hAnsi="Arial" w:cs="Arial"/>
                <w:sz w:val="24"/>
                <w:szCs w:val="24"/>
              </w:rPr>
            </w:pPr>
            <w:r w:rsidRPr="006C432B">
              <w:rPr>
                <w:rFonts w:ascii="Arial" w:hAnsi="Arial" w:cs="Arial"/>
                <w:kern w:val="28"/>
                <w:sz w:val="24"/>
                <w:szCs w:val="24"/>
              </w:rPr>
              <w:t>- доля школьников, обучающихся во вторую смену (%</w:t>
            </w:r>
            <w:r w:rsidR="00BF5EBF" w:rsidRPr="006C432B">
              <w:rPr>
                <w:rFonts w:ascii="Arial" w:hAnsi="Arial" w:cs="Arial"/>
                <w:kern w:val="28"/>
                <w:sz w:val="24"/>
                <w:szCs w:val="24"/>
              </w:rPr>
              <w:t xml:space="preserve"> ) </w:t>
            </w:r>
            <w:r w:rsidR="00BF5EBF" w:rsidRPr="006C432B">
              <w:rPr>
                <w:rFonts w:ascii="Arial" w:hAnsi="Arial" w:cs="Arial"/>
                <w:sz w:val="24"/>
                <w:szCs w:val="24"/>
              </w:rPr>
              <w:t>(годовая периодичность за отчетный период);</w:t>
            </w:r>
          </w:p>
          <w:p w:rsidR="00A1392C" w:rsidRPr="006C432B" w:rsidRDefault="00A1392C" w:rsidP="000A3AB7">
            <w:pPr>
              <w:spacing w:after="0" w:line="240" w:lineRule="auto"/>
              <w:jc w:val="both"/>
              <w:rPr>
                <w:rFonts w:ascii="Arial" w:hAnsi="Arial" w:cs="Arial"/>
                <w:sz w:val="24"/>
                <w:szCs w:val="24"/>
              </w:rPr>
            </w:pPr>
            <w:r w:rsidRPr="006C432B">
              <w:rPr>
                <w:rFonts w:ascii="Arial" w:hAnsi="Arial" w:cs="Arial"/>
                <w:color w:val="000000"/>
                <w:sz w:val="24"/>
                <w:szCs w:val="24"/>
              </w:rPr>
              <w:t xml:space="preserve">- количество обучающихся, приходящихся на 1 персональный компьютер </w:t>
            </w:r>
            <w:r w:rsidR="00D2459C" w:rsidRPr="006C432B">
              <w:rPr>
                <w:rFonts w:ascii="Arial" w:hAnsi="Arial" w:cs="Arial"/>
                <w:color w:val="000000"/>
                <w:sz w:val="24"/>
                <w:szCs w:val="24"/>
              </w:rPr>
              <w:t xml:space="preserve"> (чел.) </w:t>
            </w:r>
            <w:r w:rsidRPr="006C432B">
              <w:rPr>
                <w:rFonts w:ascii="Arial" w:hAnsi="Arial" w:cs="Arial"/>
                <w:sz w:val="24"/>
                <w:szCs w:val="24"/>
              </w:rPr>
              <w:t>(годовая периодичность за отчетный период);</w:t>
            </w:r>
          </w:p>
          <w:p w:rsidR="00786234" w:rsidRPr="006C432B" w:rsidRDefault="00786234" w:rsidP="000A3AB7">
            <w:pPr>
              <w:spacing w:after="0" w:line="240" w:lineRule="auto"/>
              <w:rPr>
                <w:rFonts w:ascii="Arial" w:hAnsi="Arial" w:cs="Arial"/>
                <w:sz w:val="24"/>
                <w:szCs w:val="24"/>
              </w:rPr>
            </w:pPr>
            <w:r w:rsidRPr="006C432B">
              <w:rPr>
                <w:rFonts w:ascii="Arial" w:hAnsi="Arial" w:cs="Arial"/>
                <w:color w:val="000000"/>
                <w:sz w:val="24"/>
                <w:szCs w:val="24"/>
              </w:rPr>
              <w:t xml:space="preserve">- обеспечение высокой производительности телекоммуникационной инфраструктуры в </w:t>
            </w:r>
            <w:r w:rsidR="00D2459C" w:rsidRPr="006C432B">
              <w:rPr>
                <w:rFonts w:ascii="Arial" w:hAnsi="Arial" w:cs="Arial"/>
                <w:sz w:val="24"/>
                <w:szCs w:val="24"/>
              </w:rPr>
              <w:t xml:space="preserve">образовательных учреждениях (%) </w:t>
            </w:r>
            <w:r w:rsidR="00402B45" w:rsidRPr="006C432B">
              <w:rPr>
                <w:rFonts w:ascii="Arial" w:hAnsi="Arial" w:cs="Arial"/>
                <w:sz w:val="24"/>
                <w:szCs w:val="24"/>
              </w:rPr>
              <w:t xml:space="preserve"> (годовая периодичность за отчетный период);</w:t>
            </w:r>
          </w:p>
          <w:p w:rsidR="00402B45" w:rsidRPr="006C432B" w:rsidRDefault="00402B45" w:rsidP="000A3AB7">
            <w:pPr>
              <w:spacing w:after="0" w:line="240" w:lineRule="auto"/>
              <w:rPr>
                <w:rFonts w:ascii="Arial" w:hAnsi="Arial" w:cs="Arial"/>
                <w:sz w:val="24"/>
                <w:szCs w:val="24"/>
              </w:rPr>
            </w:pPr>
            <w:r w:rsidRPr="006C432B">
              <w:rPr>
                <w:rFonts w:ascii="Arial" w:hAnsi="Arial" w:cs="Arial"/>
                <w:sz w:val="24"/>
                <w:szCs w:val="24"/>
              </w:rPr>
              <w:t>- обеспечение</w:t>
            </w:r>
            <w:r w:rsidR="00F2562B" w:rsidRPr="006C432B">
              <w:rPr>
                <w:rFonts w:ascii="Arial" w:hAnsi="Arial" w:cs="Arial"/>
                <w:sz w:val="24"/>
                <w:szCs w:val="24"/>
              </w:rPr>
              <w:t xml:space="preserve"> </w:t>
            </w:r>
            <w:r w:rsidRPr="006C432B">
              <w:rPr>
                <w:rFonts w:ascii="Arial" w:hAnsi="Arial" w:cs="Arial"/>
                <w:sz w:val="24"/>
                <w:szCs w:val="24"/>
              </w:rPr>
              <w:t xml:space="preserve"> материально-техническими ресурсами:</w:t>
            </w:r>
          </w:p>
          <w:p w:rsidR="00402B45" w:rsidRPr="006C432B" w:rsidRDefault="00402B45" w:rsidP="000A3AB7">
            <w:pPr>
              <w:spacing w:after="0" w:line="240" w:lineRule="auto"/>
              <w:rPr>
                <w:rFonts w:ascii="Arial" w:hAnsi="Arial" w:cs="Arial"/>
                <w:sz w:val="24"/>
                <w:szCs w:val="24"/>
              </w:rPr>
            </w:pPr>
            <w:r w:rsidRPr="006C432B">
              <w:rPr>
                <w:rFonts w:ascii="Arial" w:hAnsi="Arial" w:cs="Arial"/>
                <w:sz w:val="24"/>
                <w:szCs w:val="24"/>
              </w:rPr>
              <w:t xml:space="preserve">- учебно-лабораторным оборудованием </w:t>
            </w:r>
            <w:r w:rsidR="00D2459C" w:rsidRPr="006C432B">
              <w:rPr>
                <w:rFonts w:ascii="Arial" w:hAnsi="Arial" w:cs="Arial"/>
                <w:sz w:val="24"/>
                <w:szCs w:val="24"/>
              </w:rPr>
              <w:t xml:space="preserve"> (%) </w:t>
            </w:r>
            <w:r w:rsidR="0078299E" w:rsidRPr="006C432B">
              <w:rPr>
                <w:rFonts w:ascii="Arial" w:hAnsi="Arial" w:cs="Arial"/>
                <w:sz w:val="24"/>
                <w:szCs w:val="24"/>
              </w:rPr>
              <w:t xml:space="preserve"> </w:t>
            </w:r>
            <w:r w:rsidRPr="006C432B">
              <w:rPr>
                <w:rFonts w:ascii="Arial" w:hAnsi="Arial" w:cs="Arial"/>
                <w:sz w:val="24"/>
                <w:szCs w:val="24"/>
              </w:rPr>
              <w:t>(годовая периодичность за отчетный период)</w:t>
            </w:r>
            <w:r w:rsidR="0078299E" w:rsidRPr="006C432B">
              <w:rPr>
                <w:rFonts w:ascii="Arial" w:hAnsi="Arial" w:cs="Arial"/>
                <w:sz w:val="24"/>
                <w:szCs w:val="24"/>
              </w:rPr>
              <w:t>,</w:t>
            </w:r>
          </w:p>
          <w:p w:rsidR="00402B45" w:rsidRPr="006C432B" w:rsidRDefault="00402B45" w:rsidP="000A3AB7">
            <w:pPr>
              <w:spacing w:after="0" w:line="240" w:lineRule="auto"/>
              <w:rPr>
                <w:rFonts w:ascii="Arial" w:hAnsi="Arial" w:cs="Arial"/>
                <w:sz w:val="24"/>
                <w:szCs w:val="24"/>
              </w:rPr>
            </w:pPr>
            <w:r w:rsidRPr="006C432B">
              <w:rPr>
                <w:rFonts w:ascii="Arial" w:hAnsi="Arial" w:cs="Arial"/>
                <w:sz w:val="24"/>
                <w:szCs w:val="24"/>
              </w:rPr>
              <w:t>- спортивн</w:t>
            </w:r>
            <w:r w:rsidR="0078299E" w:rsidRPr="006C432B">
              <w:rPr>
                <w:rFonts w:ascii="Arial" w:hAnsi="Arial" w:cs="Arial"/>
                <w:sz w:val="24"/>
                <w:szCs w:val="24"/>
              </w:rPr>
              <w:t>ым оборудованием</w:t>
            </w:r>
            <w:r w:rsidR="00D2459C" w:rsidRPr="006C432B">
              <w:rPr>
                <w:rFonts w:ascii="Arial" w:hAnsi="Arial" w:cs="Arial"/>
                <w:sz w:val="24"/>
                <w:szCs w:val="24"/>
              </w:rPr>
              <w:t xml:space="preserve"> (%)</w:t>
            </w:r>
            <w:r w:rsidR="0078299E" w:rsidRPr="006C432B">
              <w:rPr>
                <w:rFonts w:ascii="Arial" w:hAnsi="Arial" w:cs="Arial"/>
                <w:sz w:val="24"/>
                <w:szCs w:val="24"/>
              </w:rPr>
              <w:t xml:space="preserve"> </w:t>
            </w:r>
            <w:r w:rsidRPr="006C432B">
              <w:rPr>
                <w:rFonts w:ascii="Arial" w:hAnsi="Arial" w:cs="Arial"/>
                <w:sz w:val="24"/>
                <w:szCs w:val="24"/>
              </w:rPr>
              <w:t xml:space="preserve"> (годовая периодичность за отчетный период)</w:t>
            </w:r>
            <w:r w:rsidR="0078299E" w:rsidRPr="006C432B">
              <w:rPr>
                <w:rFonts w:ascii="Arial" w:hAnsi="Arial" w:cs="Arial"/>
                <w:sz w:val="24"/>
                <w:szCs w:val="24"/>
              </w:rPr>
              <w:t>,</w:t>
            </w:r>
          </w:p>
          <w:p w:rsidR="00402B45" w:rsidRPr="006C432B" w:rsidRDefault="00402B45" w:rsidP="000A3AB7">
            <w:pPr>
              <w:spacing w:after="0" w:line="240" w:lineRule="auto"/>
              <w:rPr>
                <w:rFonts w:ascii="Arial" w:hAnsi="Arial" w:cs="Arial"/>
                <w:sz w:val="24"/>
                <w:szCs w:val="24"/>
              </w:rPr>
            </w:pPr>
            <w:r w:rsidRPr="006C432B">
              <w:rPr>
                <w:rFonts w:ascii="Arial" w:hAnsi="Arial" w:cs="Arial"/>
                <w:sz w:val="24"/>
                <w:szCs w:val="24"/>
              </w:rPr>
              <w:t>- тех</w:t>
            </w:r>
            <w:r w:rsidR="0078299E" w:rsidRPr="006C432B">
              <w:rPr>
                <w:rFonts w:ascii="Arial" w:hAnsi="Arial" w:cs="Arial"/>
                <w:sz w:val="24"/>
                <w:szCs w:val="24"/>
              </w:rPr>
              <w:t xml:space="preserve">ническим оборудованием </w:t>
            </w:r>
            <w:r w:rsidRPr="006C432B">
              <w:rPr>
                <w:rFonts w:ascii="Arial" w:hAnsi="Arial" w:cs="Arial"/>
                <w:sz w:val="24"/>
                <w:szCs w:val="24"/>
              </w:rPr>
              <w:t xml:space="preserve"> </w:t>
            </w:r>
            <w:r w:rsidR="00D2459C" w:rsidRPr="006C432B">
              <w:rPr>
                <w:rFonts w:ascii="Arial" w:hAnsi="Arial" w:cs="Arial"/>
                <w:sz w:val="24"/>
                <w:szCs w:val="24"/>
              </w:rPr>
              <w:t xml:space="preserve">(%) </w:t>
            </w:r>
            <w:r w:rsidRPr="006C432B">
              <w:rPr>
                <w:rFonts w:ascii="Arial" w:hAnsi="Arial" w:cs="Arial"/>
                <w:sz w:val="24"/>
                <w:szCs w:val="24"/>
              </w:rPr>
              <w:t>(годовая периодичность за отчетный период)</w:t>
            </w:r>
            <w:r w:rsidR="00D33DD7" w:rsidRPr="006C432B">
              <w:rPr>
                <w:rFonts w:ascii="Arial" w:hAnsi="Arial" w:cs="Arial"/>
                <w:sz w:val="24"/>
                <w:szCs w:val="24"/>
              </w:rPr>
              <w:t>;</w:t>
            </w:r>
          </w:p>
          <w:p w:rsidR="00402B45" w:rsidRPr="006C432B" w:rsidRDefault="00402B45" w:rsidP="000A3AB7">
            <w:pPr>
              <w:spacing w:after="0" w:line="240" w:lineRule="auto"/>
              <w:rPr>
                <w:rFonts w:ascii="Arial" w:hAnsi="Arial" w:cs="Arial"/>
                <w:sz w:val="24"/>
                <w:szCs w:val="24"/>
              </w:rPr>
            </w:pPr>
            <w:r w:rsidRPr="006C432B">
              <w:rPr>
                <w:rFonts w:ascii="Arial" w:hAnsi="Arial" w:cs="Arial"/>
                <w:sz w:val="24"/>
                <w:szCs w:val="24"/>
              </w:rPr>
              <w:t xml:space="preserve">- обеспечение гарантий компенсации за питание обучающихся на дому </w:t>
            </w:r>
            <w:r w:rsidR="00D2459C" w:rsidRPr="006C432B">
              <w:rPr>
                <w:rFonts w:ascii="Arial" w:hAnsi="Arial" w:cs="Arial"/>
                <w:sz w:val="24"/>
                <w:szCs w:val="24"/>
              </w:rPr>
              <w:t xml:space="preserve"> (%) </w:t>
            </w:r>
            <w:r w:rsidRPr="006C432B">
              <w:rPr>
                <w:rFonts w:ascii="Arial" w:hAnsi="Arial" w:cs="Arial"/>
                <w:sz w:val="24"/>
                <w:szCs w:val="24"/>
              </w:rPr>
              <w:t>(годовая периодичность за отчетный период);</w:t>
            </w:r>
          </w:p>
          <w:p w:rsidR="00F2562B" w:rsidRPr="006C432B" w:rsidRDefault="00F2562B" w:rsidP="000A3AB7">
            <w:pPr>
              <w:spacing w:after="0" w:line="240" w:lineRule="auto"/>
              <w:rPr>
                <w:rFonts w:ascii="Arial" w:hAnsi="Arial" w:cs="Arial"/>
                <w:sz w:val="24"/>
                <w:szCs w:val="24"/>
              </w:rPr>
            </w:pPr>
            <w:r w:rsidRPr="006C432B">
              <w:rPr>
                <w:rFonts w:ascii="Arial" w:hAnsi="Arial" w:cs="Arial"/>
                <w:sz w:val="24"/>
                <w:szCs w:val="24"/>
              </w:rPr>
              <w:t>- доля педагогов, повысивших свою квалификационную категорию (%)</w:t>
            </w:r>
            <w:r w:rsidR="00C77171" w:rsidRPr="006C432B">
              <w:rPr>
                <w:rFonts w:ascii="Arial" w:hAnsi="Arial" w:cs="Arial"/>
                <w:sz w:val="24"/>
                <w:szCs w:val="24"/>
              </w:rPr>
              <w:t xml:space="preserve"> (годовая периодичность за отчетный период);</w:t>
            </w:r>
          </w:p>
          <w:p w:rsidR="00C77171" w:rsidRPr="006C432B" w:rsidRDefault="00F2562B" w:rsidP="000A3AB7">
            <w:pPr>
              <w:spacing w:after="0" w:line="240" w:lineRule="auto"/>
              <w:rPr>
                <w:rFonts w:ascii="Arial" w:hAnsi="Arial" w:cs="Arial"/>
                <w:sz w:val="24"/>
                <w:szCs w:val="24"/>
              </w:rPr>
            </w:pPr>
            <w:r w:rsidRPr="006C432B">
              <w:rPr>
                <w:rFonts w:ascii="Arial" w:hAnsi="Arial" w:cs="Arial"/>
                <w:sz w:val="24"/>
                <w:szCs w:val="24"/>
              </w:rPr>
              <w:t>- число педработников в возрасте до 30 лет (%)</w:t>
            </w:r>
            <w:r w:rsidR="00C77171" w:rsidRPr="006C432B">
              <w:rPr>
                <w:rFonts w:ascii="Arial" w:hAnsi="Arial" w:cs="Arial"/>
                <w:sz w:val="24"/>
                <w:szCs w:val="24"/>
              </w:rPr>
              <w:t xml:space="preserve"> (годовая периодичность за отчетный период);</w:t>
            </w:r>
          </w:p>
          <w:p w:rsidR="00F2562B" w:rsidRPr="006C432B" w:rsidRDefault="00F2562B" w:rsidP="000A3AB7">
            <w:pPr>
              <w:spacing w:after="0" w:line="240" w:lineRule="auto"/>
              <w:rPr>
                <w:rFonts w:ascii="Arial" w:hAnsi="Arial" w:cs="Arial"/>
                <w:sz w:val="24"/>
                <w:szCs w:val="24"/>
              </w:rPr>
            </w:pPr>
            <w:r w:rsidRPr="006C432B">
              <w:rPr>
                <w:rFonts w:ascii="Arial" w:hAnsi="Arial" w:cs="Arial"/>
                <w:sz w:val="24"/>
                <w:szCs w:val="24"/>
              </w:rPr>
              <w:t>- увеличение числа молодых специалистов, вп</w:t>
            </w:r>
            <w:r w:rsidR="00C77171" w:rsidRPr="006C432B">
              <w:rPr>
                <w:rFonts w:ascii="Arial" w:hAnsi="Arial" w:cs="Arial"/>
                <w:sz w:val="24"/>
                <w:szCs w:val="24"/>
              </w:rPr>
              <w:t>ервые пришедших на работу (</w:t>
            </w:r>
            <w:r w:rsidRPr="006C432B">
              <w:rPr>
                <w:rFonts w:ascii="Arial" w:hAnsi="Arial" w:cs="Arial"/>
                <w:sz w:val="24"/>
                <w:szCs w:val="24"/>
              </w:rPr>
              <w:t>чел.</w:t>
            </w:r>
            <w:r w:rsidR="00C77171" w:rsidRPr="006C432B">
              <w:rPr>
                <w:rFonts w:ascii="Arial" w:hAnsi="Arial" w:cs="Arial"/>
                <w:sz w:val="24"/>
                <w:szCs w:val="24"/>
              </w:rPr>
              <w:t>)</w:t>
            </w:r>
            <w:r w:rsidRPr="006C432B">
              <w:rPr>
                <w:rFonts w:ascii="Arial" w:hAnsi="Arial" w:cs="Arial"/>
                <w:sz w:val="24"/>
                <w:szCs w:val="24"/>
              </w:rPr>
              <w:t xml:space="preserve"> в год</w:t>
            </w:r>
            <w:r w:rsidR="00C77171" w:rsidRPr="006C432B">
              <w:rPr>
                <w:rFonts w:ascii="Arial" w:hAnsi="Arial" w:cs="Arial"/>
                <w:sz w:val="24"/>
                <w:szCs w:val="24"/>
              </w:rPr>
              <w:t xml:space="preserve"> (годовая периодичность за отчетный период);</w:t>
            </w:r>
          </w:p>
          <w:p w:rsidR="00F2562B" w:rsidRPr="006C432B" w:rsidRDefault="00F2562B" w:rsidP="000A3AB7">
            <w:pPr>
              <w:spacing w:after="0" w:line="240" w:lineRule="auto"/>
              <w:rPr>
                <w:rFonts w:ascii="Arial" w:hAnsi="Arial" w:cs="Arial"/>
                <w:sz w:val="24"/>
                <w:szCs w:val="24"/>
              </w:rPr>
            </w:pPr>
            <w:r w:rsidRPr="006C432B">
              <w:rPr>
                <w:rFonts w:ascii="Arial" w:hAnsi="Arial" w:cs="Arial"/>
                <w:sz w:val="24"/>
                <w:szCs w:val="24"/>
              </w:rPr>
              <w:t>- сохранение стабильности числа награждаемых премией Главы АМО «За заслуги в области образования»</w:t>
            </w:r>
            <w:r w:rsidR="00C77171" w:rsidRPr="006C432B">
              <w:rPr>
                <w:rFonts w:ascii="Arial" w:hAnsi="Arial" w:cs="Arial"/>
                <w:sz w:val="24"/>
                <w:szCs w:val="24"/>
              </w:rPr>
              <w:t xml:space="preserve"> (чел.) (годовая периодичность за отчетный период);</w:t>
            </w:r>
          </w:p>
          <w:p w:rsidR="00C77171" w:rsidRPr="006C432B" w:rsidRDefault="00F2562B" w:rsidP="000A3AB7">
            <w:pPr>
              <w:spacing w:after="0" w:line="240" w:lineRule="auto"/>
              <w:rPr>
                <w:rFonts w:ascii="Arial" w:hAnsi="Arial" w:cs="Arial"/>
                <w:sz w:val="24"/>
                <w:szCs w:val="24"/>
              </w:rPr>
            </w:pPr>
            <w:r w:rsidRPr="006C432B">
              <w:rPr>
                <w:rFonts w:ascii="Arial" w:hAnsi="Arial" w:cs="Arial"/>
                <w:sz w:val="24"/>
                <w:szCs w:val="24"/>
              </w:rPr>
              <w:t xml:space="preserve">- сохранение </w:t>
            </w:r>
            <w:r w:rsidR="00C77171" w:rsidRPr="006C432B">
              <w:rPr>
                <w:rFonts w:ascii="Arial" w:hAnsi="Arial" w:cs="Arial"/>
                <w:sz w:val="24"/>
                <w:szCs w:val="24"/>
              </w:rPr>
              <w:t xml:space="preserve"> </w:t>
            </w:r>
            <w:r w:rsidRPr="006C432B">
              <w:rPr>
                <w:rFonts w:ascii="Arial" w:hAnsi="Arial" w:cs="Arial"/>
                <w:sz w:val="24"/>
                <w:szCs w:val="24"/>
              </w:rPr>
              <w:t xml:space="preserve"> выполнения трехстороннего соглашения</w:t>
            </w:r>
            <w:r w:rsidR="00C77171" w:rsidRPr="006C432B">
              <w:rPr>
                <w:rFonts w:ascii="Arial" w:hAnsi="Arial" w:cs="Arial"/>
                <w:sz w:val="24"/>
                <w:szCs w:val="24"/>
              </w:rPr>
              <w:t xml:space="preserve"> (%)</w:t>
            </w:r>
            <w:r w:rsidR="00353B1E" w:rsidRPr="006C432B">
              <w:rPr>
                <w:rFonts w:ascii="Arial" w:hAnsi="Arial" w:cs="Arial"/>
                <w:sz w:val="24"/>
                <w:szCs w:val="24"/>
              </w:rPr>
              <w:t xml:space="preserve"> </w:t>
            </w:r>
            <w:r w:rsidR="00C77171" w:rsidRPr="006C432B">
              <w:rPr>
                <w:rFonts w:ascii="Arial" w:hAnsi="Arial" w:cs="Arial"/>
                <w:sz w:val="24"/>
                <w:szCs w:val="24"/>
              </w:rPr>
              <w:t>(годовая периодичность за отчетный период);</w:t>
            </w:r>
          </w:p>
          <w:p w:rsidR="007C055E" w:rsidRPr="006C432B" w:rsidRDefault="007C055E" w:rsidP="000A3AB7">
            <w:pPr>
              <w:spacing w:after="0" w:line="240" w:lineRule="auto"/>
              <w:rPr>
                <w:rFonts w:ascii="Arial" w:hAnsi="Arial" w:cs="Arial"/>
                <w:sz w:val="24"/>
                <w:szCs w:val="24"/>
              </w:rPr>
            </w:pPr>
            <w:r w:rsidRPr="006C432B">
              <w:rPr>
                <w:rFonts w:ascii="Arial" w:hAnsi="Arial" w:cs="Arial"/>
                <w:kern w:val="28"/>
                <w:sz w:val="24"/>
                <w:szCs w:val="24"/>
              </w:rPr>
              <w:t xml:space="preserve">- </w:t>
            </w:r>
            <w:r w:rsidRPr="006C432B">
              <w:rPr>
                <w:rFonts w:ascii="Arial" w:hAnsi="Arial" w:cs="Arial"/>
                <w:kern w:val="24"/>
                <w:sz w:val="24"/>
                <w:szCs w:val="24"/>
              </w:rPr>
              <w:t>доля детей, охваченных образовательными программами дополнительного образования, в общей численности детей и молодежи в возрасте 5–18 лет (%)</w:t>
            </w:r>
            <w:r w:rsidR="0026709D" w:rsidRPr="006C432B">
              <w:rPr>
                <w:rFonts w:ascii="Arial" w:hAnsi="Arial" w:cs="Arial"/>
                <w:kern w:val="24"/>
                <w:sz w:val="24"/>
                <w:szCs w:val="24"/>
              </w:rPr>
              <w:t xml:space="preserve"> </w:t>
            </w:r>
            <w:r w:rsidR="0026709D" w:rsidRPr="006C432B">
              <w:rPr>
                <w:rFonts w:ascii="Arial" w:hAnsi="Arial" w:cs="Arial"/>
                <w:sz w:val="24"/>
                <w:szCs w:val="24"/>
              </w:rPr>
              <w:t>(годовая периодичность за отчетный период)</w:t>
            </w:r>
            <w:r w:rsidRPr="006C432B">
              <w:rPr>
                <w:rFonts w:ascii="Arial" w:hAnsi="Arial" w:cs="Arial"/>
                <w:kern w:val="24"/>
                <w:sz w:val="24"/>
                <w:szCs w:val="24"/>
              </w:rPr>
              <w:t>;</w:t>
            </w:r>
          </w:p>
          <w:p w:rsidR="007C055E" w:rsidRPr="006C432B" w:rsidRDefault="009016A9" w:rsidP="000A3AB7">
            <w:pPr>
              <w:spacing w:after="0" w:line="240" w:lineRule="auto"/>
              <w:rPr>
                <w:rFonts w:ascii="Arial" w:hAnsi="Arial" w:cs="Arial"/>
                <w:kern w:val="28"/>
                <w:sz w:val="24"/>
                <w:szCs w:val="24"/>
              </w:rPr>
            </w:pPr>
            <w:r w:rsidRPr="006C432B">
              <w:rPr>
                <w:rFonts w:ascii="Arial" w:hAnsi="Arial" w:cs="Arial"/>
                <w:kern w:val="24"/>
                <w:sz w:val="24"/>
                <w:szCs w:val="24"/>
              </w:rPr>
              <w:t xml:space="preserve">- </w:t>
            </w:r>
            <w:r w:rsidR="007C055E" w:rsidRPr="006C432B">
              <w:rPr>
                <w:rFonts w:ascii="Arial" w:hAnsi="Arial" w:cs="Arial"/>
                <w:kern w:val="24"/>
                <w:sz w:val="24"/>
                <w:szCs w:val="24"/>
              </w:rPr>
              <w:t>д</w:t>
            </w:r>
            <w:r w:rsidR="007C055E" w:rsidRPr="006C432B">
              <w:rPr>
                <w:rFonts w:ascii="Arial" w:hAnsi="Arial" w:cs="Arial"/>
                <w:kern w:val="28"/>
                <w:sz w:val="24"/>
                <w:szCs w:val="24"/>
              </w:rPr>
              <w:t>оля детей, принимающих участие в творческих мероприятиях, от общего числа детей в возрасте от 5 до 18 лет (%)</w:t>
            </w:r>
            <w:r w:rsidR="004344D9" w:rsidRPr="006C432B">
              <w:rPr>
                <w:rFonts w:ascii="Arial" w:hAnsi="Arial" w:cs="Arial"/>
                <w:kern w:val="28"/>
                <w:sz w:val="24"/>
                <w:szCs w:val="24"/>
              </w:rPr>
              <w:t xml:space="preserve"> </w:t>
            </w:r>
            <w:r w:rsidR="00582FB2" w:rsidRPr="006C432B">
              <w:rPr>
                <w:rFonts w:ascii="Arial" w:hAnsi="Arial" w:cs="Arial"/>
                <w:sz w:val="24"/>
                <w:szCs w:val="24"/>
              </w:rPr>
              <w:t>(годовая периодичность за отчетный период)</w:t>
            </w:r>
            <w:r w:rsidR="00582FB2" w:rsidRPr="006C432B">
              <w:rPr>
                <w:rFonts w:ascii="Arial" w:hAnsi="Arial" w:cs="Arial"/>
                <w:kern w:val="28"/>
                <w:sz w:val="24"/>
                <w:szCs w:val="24"/>
              </w:rPr>
              <w:t>;</w:t>
            </w:r>
          </w:p>
          <w:p w:rsidR="00E24F15" w:rsidRPr="006C432B" w:rsidRDefault="00E24F15" w:rsidP="000A3AB7">
            <w:pPr>
              <w:spacing w:after="0" w:line="240" w:lineRule="auto"/>
              <w:jc w:val="both"/>
              <w:rPr>
                <w:rFonts w:ascii="Arial" w:hAnsi="Arial" w:cs="Arial"/>
                <w:kern w:val="24"/>
                <w:sz w:val="24"/>
                <w:szCs w:val="24"/>
              </w:rPr>
            </w:pPr>
            <w:r w:rsidRPr="006C432B">
              <w:rPr>
                <w:rFonts w:ascii="Arial" w:hAnsi="Arial" w:cs="Arial"/>
                <w:sz w:val="24"/>
                <w:szCs w:val="24"/>
              </w:rPr>
              <w:t>- количество учащихся, находящихся в социально-опасном положении,  занятых в дополнительном образовании в общеобразовательных учреждениях, учреждении дополнительного образования, в общей численности учащихся, находящихся в социально-опасном положении (%) (годовая периодичность за отчетный период)</w:t>
            </w:r>
            <w:r w:rsidRPr="006C432B">
              <w:rPr>
                <w:rFonts w:ascii="Arial" w:hAnsi="Arial" w:cs="Arial"/>
                <w:kern w:val="24"/>
                <w:sz w:val="24"/>
                <w:szCs w:val="24"/>
              </w:rPr>
              <w:t>;</w:t>
            </w:r>
          </w:p>
          <w:p w:rsidR="007C055E" w:rsidRPr="006C432B" w:rsidRDefault="007C055E" w:rsidP="000A3AB7">
            <w:pPr>
              <w:spacing w:after="0" w:line="240" w:lineRule="auto"/>
              <w:rPr>
                <w:rFonts w:ascii="Arial" w:hAnsi="Arial" w:cs="Arial"/>
                <w:sz w:val="24"/>
                <w:szCs w:val="24"/>
              </w:rPr>
            </w:pPr>
            <w:r w:rsidRPr="006C432B">
              <w:rPr>
                <w:rFonts w:ascii="Arial" w:hAnsi="Arial" w:cs="Arial"/>
                <w:kern w:val="28"/>
                <w:sz w:val="24"/>
                <w:szCs w:val="24"/>
              </w:rPr>
              <w:t>- доля педагогических работников, прошедших повышение квалификации и (или) профессиональную переподготовку в общей численности педагогических работников муниципальных образовательных учреждений, подведомственных комитету по образованию (%)</w:t>
            </w:r>
            <w:r w:rsidR="00E1685C" w:rsidRPr="006C432B">
              <w:rPr>
                <w:rFonts w:ascii="Arial" w:hAnsi="Arial" w:cs="Arial"/>
                <w:kern w:val="28"/>
                <w:sz w:val="24"/>
                <w:szCs w:val="24"/>
              </w:rPr>
              <w:t xml:space="preserve"> </w:t>
            </w:r>
            <w:r w:rsidR="00E1685C" w:rsidRPr="006C432B">
              <w:rPr>
                <w:rFonts w:ascii="Arial" w:hAnsi="Arial" w:cs="Arial"/>
                <w:sz w:val="24"/>
                <w:szCs w:val="24"/>
              </w:rPr>
              <w:t>(годовая периодичность за отчетный период)</w:t>
            </w:r>
            <w:r w:rsidR="00E1685C" w:rsidRPr="006C432B">
              <w:rPr>
                <w:rFonts w:ascii="Arial" w:hAnsi="Arial" w:cs="Arial"/>
                <w:kern w:val="28"/>
                <w:sz w:val="24"/>
                <w:szCs w:val="24"/>
              </w:rPr>
              <w:t>;</w:t>
            </w:r>
          </w:p>
          <w:p w:rsidR="007C055E" w:rsidRPr="006C432B" w:rsidRDefault="007C055E" w:rsidP="000A3AB7">
            <w:pPr>
              <w:pStyle w:val="a7"/>
              <w:shd w:val="clear" w:color="auto" w:fill="FFFFFF"/>
              <w:tabs>
                <w:tab w:val="left" w:pos="413"/>
                <w:tab w:val="left" w:pos="479"/>
              </w:tabs>
              <w:snapToGrid w:val="0"/>
              <w:spacing w:before="0" w:after="0" w:line="240" w:lineRule="auto"/>
              <w:rPr>
                <w:rFonts w:ascii="Arial" w:hAnsi="Arial" w:cs="Arial"/>
                <w:color w:val="auto"/>
                <w:kern w:val="2"/>
                <w:sz w:val="24"/>
                <w:szCs w:val="24"/>
              </w:rPr>
            </w:pPr>
            <w:r w:rsidRPr="006C432B">
              <w:rPr>
                <w:rFonts w:ascii="Arial" w:hAnsi="Arial" w:cs="Arial"/>
                <w:color w:val="auto"/>
                <w:kern w:val="2"/>
                <w:sz w:val="24"/>
                <w:szCs w:val="24"/>
              </w:rPr>
              <w:t>- динамика обновления материально-технической базы    образовательных учреждений (%)</w:t>
            </w:r>
            <w:r w:rsidR="00326E2B" w:rsidRPr="006C432B">
              <w:rPr>
                <w:rFonts w:ascii="Arial" w:hAnsi="Arial" w:cs="Arial"/>
                <w:color w:val="auto"/>
                <w:kern w:val="2"/>
                <w:sz w:val="24"/>
                <w:szCs w:val="24"/>
              </w:rPr>
              <w:t xml:space="preserve"> </w:t>
            </w:r>
            <w:r w:rsidR="005F3D84" w:rsidRPr="006C432B">
              <w:rPr>
                <w:rFonts w:ascii="Arial" w:hAnsi="Arial" w:cs="Arial"/>
                <w:color w:val="auto"/>
                <w:sz w:val="24"/>
                <w:szCs w:val="24"/>
              </w:rPr>
              <w:t>(годовая периодичность за отчетный период);</w:t>
            </w:r>
          </w:p>
          <w:p w:rsidR="007C055E" w:rsidRPr="006C432B" w:rsidRDefault="007C055E" w:rsidP="000A3AB7">
            <w:pPr>
              <w:tabs>
                <w:tab w:val="num" w:pos="-31"/>
              </w:tabs>
              <w:spacing w:after="0" w:line="240" w:lineRule="auto"/>
              <w:rPr>
                <w:rFonts w:ascii="Arial" w:hAnsi="Arial" w:cs="Arial"/>
                <w:sz w:val="24"/>
                <w:szCs w:val="24"/>
              </w:rPr>
            </w:pPr>
            <w:r w:rsidRPr="006C432B">
              <w:rPr>
                <w:rFonts w:ascii="Arial" w:hAnsi="Arial" w:cs="Arial"/>
                <w:kern w:val="2"/>
                <w:sz w:val="24"/>
                <w:szCs w:val="24"/>
              </w:rPr>
              <w:t xml:space="preserve">- </w:t>
            </w:r>
            <w:r w:rsidRPr="006C432B">
              <w:rPr>
                <w:rFonts w:ascii="Arial" w:hAnsi="Arial" w:cs="Arial"/>
                <w:sz w:val="24"/>
                <w:szCs w:val="24"/>
              </w:rPr>
              <w:t>доля образовательных учр</w:t>
            </w:r>
            <w:r w:rsidR="00596DAE" w:rsidRPr="006C432B">
              <w:rPr>
                <w:rFonts w:ascii="Arial" w:hAnsi="Arial" w:cs="Arial"/>
                <w:sz w:val="24"/>
                <w:szCs w:val="24"/>
              </w:rPr>
              <w:t xml:space="preserve">еждений, здания которых </w:t>
            </w:r>
            <w:r w:rsidRPr="006C432B">
              <w:rPr>
                <w:rFonts w:ascii="Arial" w:hAnsi="Arial" w:cs="Arial"/>
                <w:sz w:val="24"/>
                <w:szCs w:val="24"/>
              </w:rPr>
              <w:t xml:space="preserve"> приспособлены для обучения лиц с ограниченными возможностями здоровья (%</w:t>
            </w:r>
            <w:r w:rsidR="00205BEE" w:rsidRPr="006C432B">
              <w:rPr>
                <w:rFonts w:ascii="Arial" w:hAnsi="Arial" w:cs="Arial"/>
                <w:sz w:val="24"/>
                <w:szCs w:val="24"/>
              </w:rPr>
              <w:t xml:space="preserve">) </w:t>
            </w:r>
            <w:r w:rsidR="008B0359" w:rsidRPr="006C432B">
              <w:rPr>
                <w:rFonts w:ascii="Arial" w:hAnsi="Arial" w:cs="Arial"/>
                <w:sz w:val="24"/>
                <w:szCs w:val="24"/>
              </w:rPr>
              <w:t>(годовая периодичность за отчетный период)</w:t>
            </w:r>
            <w:r w:rsidRPr="006C432B">
              <w:rPr>
                <w:rFonts w:ascii="Arial" w:hAnsi="Arial" w:cs="Arial"/>
                <w:sz w:val="24"/>
                <w:szCs w:val="24"/>
              </w:rPr>
              <w:t>;</w:t>
            </w:r>
          </w:p>
          <w:p w:rsidR="007C055E" w:rsidRPr="006C432B" w:rsidRDefault="007C055E" w:rsidP="000A3AB7">
            <w:pPr>
              <w:pStyle w:val="a7"/>
              <w:shd w:val="clear" w:color="auto" w:fill="FFFFFF"/>
              <w:tabs>
                <w:tab w:val="left" w:pos="413"/>
                <w:tab w:val="left" w:pos="479"/>
              </w:tabs>
              <w:snapToGrid w:val="0"/>
              <w:spacing w:before="0" w:after="0" w:line="240" w:lineRule="auto"/>
              <w:rPr>
                <w:rFonts w:ascii="Arial" w:hAnsi="Arial" w:cs="Arial"/>
                <w:color w:val="auto"/>
                <w:kern w:val="28"/>
                <w:sz w:val="24"/>
                <w:szCs w:val="24"/>
              </w:rPr>
            </w:pPr>
            <w:r w:rsidRPr="006C432B">
              <w:rPr>
                <w:rFonts w:ascii="Arial" w:hAnsi="Arial" w:cs="Arial"/>
                <w:color w:val="auto"/>
                <w:kern w:val="2"/>
                <w:sz w:val="24"/>
                <w:szCs w:val="24"/>
              </w:rPr>
              <w:t xml:space="preserve">- </w:t>
            </w:r>
            <w:r w:rsidRPr="006C432B">
              <w:rPr>
                <w:rFonts w:ascii="Arial" w:hAnsi="Arial" w:cs="Arial"/>
                <w:color w:val="auto"/>
                <w:kern w:val="28"/>
                <w:sz w:val="24"/>
                <w:szCs w:val="24"/>
              </w:rPr>
              <w:t>доля общеобразовательных учреждений, соответствующих современным требованиям обучения, в общей численности муниципальных образовательных учреждений (%)</w:t>
            </w:r>
            <w:r w:rsidR="00C57FAD" w:rsidRPr="006C432B">
              <w:rPr>
                <w:rFonts w:ascii="Arial" w:hAnsi="Arial" w:cs="Arial"/>
                <w:color w:val="auto"/>
                <w:kern w:val="28"/>
                <w:sz w:val="24"/>
                <w:szCs w:val="24"/>
              </w:rPr>
              <w:t xml:space="preserve"> </w:t>
            </w:r>
            <w:r w:rsidR="00C57FAD" w:rsidRPr="006C432B">
              <w:rPr>
                <w:rFonts w:ascii="Arial" w:hAnsi="Arial" w:cs="Arial"/>
                <w:color w:val="auto"/>
                <w:sz w:val="24"/>
                <w:szCs w:val="24"/>
              </w:rPr>
              <w:t>(годовая периодичность за отчетный период)</w:t>
            </w:r>
            <w:r w:rsidR="00C57FAD" w:rsidRPr="006C432B">
              <w:rPr>
                <w:rFonts w:ascii="Arial" w:hAnsi="Arial" w:cs="Arial"/>
                <w:color w:val="auto"/>
                <w:kern w:val="28"/>
                <w:sz w:val="24"/>
                <w:szCs w:val="24"/>
              </w:rPr>
              <w:t>;</w:t>
            </w:r>
          </w:p>
          <w:p w:rsidR="006C7C1B" w:rsidRPr="006C432B" w:rsidRDefault="006C7C1B" w:rsidP="000A3AB7">
            <w:pPr>
              <w:spacing w:after="0" w:line="240" w:lineRule="auto"/>
              <w:jc w:val="both"/>
              <w:rPr>
                <w:rFonts w:ascii="Arial" w:hAnsi="Arial" w:cs="Arial"/>
                <w:kern w:val="24"/>
                <w:sz w:val="24"/>
                <w:szCs w:val="24"/>
              </w:rPr>
            </w:pPr>
            <w:r w:rsidRPr="006C432B">
              <w:rPr>
                <w:rFonts w:ascii="Arial" w:hAnsi="Arial" w:cs="Arial"/>
                <w:sz w:val="24"/>
                <w:szCs w:val="24"/>
              </w:rPr>
              <w:t xml:space="preserve">- доля педработников с профильным образованием </w:t>
            </w:r>
            <w:r w:rsidRPr="006C432B">
              <w:rPr>
                <w:rFonts w:ascii="Arial" w:hAnsi="Arial" w:cs="Arial"/>
                <w:color w:val="000000"/>
                <w:sz w:val="24"/>
                <w:szCs w:val="24"/>
              </w:rPr>
              <w:t xml:space="preserve">% </w:t>
            </w:r>
            <w:r w:rsidRPr="006C432B">
              <w:rPr>
                <w:rFonts w:ascii="Arial" w:hAnsi="Arial" w:cs="Arial"/>
                <w:sz w:val="24"/>
                <w:szCs w:val="24"/>
              </w:rPr>
              <w:t>(годовая периодичность за отчетный период)</w:t>
            </w:r>
            <w:r w:rsidRPr="006C432B">
              <w:rPr>
                <w:rFonts w:ascii="Arial" w:hAnsi="Arial" w:cs="Arial"/>
                <w:kern w:val="24"/>
                <w:sz w:val="24"/>
                <w:szCs w:val="24"/>
              </w:rPr>
              <w:t>;</w:t>
            </w:r>
          </w:p>
          <w:p w:rsidR="006C7C1B" w:rsidRPr="006C432B" w:rsidRDefault="006C7C1B" w:rsidP="000A3AB7">
            <w:pPr>
              <w:spacing w:after="0" w:line="240" w:lineRule="auto"/>
              <w:jc w:val="both"/>
              <w:rPr>
                <w:rFonts w:ascii="Arial" w:hAnsi="Arial" w:cs="Arial"/>
                <w:kern w:val="24"/>
                <w:sz w:val="24"/>
                <w:szCs w:val="24"/>
              </w:rPr>
            </w:pPr>
            <w:r w:rsidRPr="006C432B">
              <w:rPr>
                <w:rFonts w:ascii="Arial" w:hAnsi="Arial" w:cs="Arial"/>
                <w:sz w:val="24"/>
                <w:szCs w:val="24"/>
              </w:rPr>
              <w:t>-  оценка деятельности образовательных учреждений, их руководителей и основных категорий работников на основании показателей эффективности деятельности (%) (годовая периодичность за отчетный период)</w:t>
            </w:r>
            <w:r w:rsidRPr="006C432B">
              <w:rPr>
                <w:rFonts w:ascii="Arial" w:hAnsi="Arial" w:cs="Arial"/>
                <w:kern w:val="24"/>
                <w:sz w:val="24"/>
                <w:szCs w:val="24"/>
              </w:rPr>
              <w:t>;</w:t>
            </w:r>
          </w:p>
          <w:p w:rsidR="006C7C1B" w:rsidRPr="006C432B" w:rsidRDefault="006C7C1B" w:rsidP="000A3AB7">
            <w:pPr>
              <w:spacing w:after="0" w:line="240" w:lineRule="auto"/>
              <w:jc w:val="both"/>
              <w:rPr>
                <w:rFonts w:ascii="Arial" w:hAnsi="Arial" w:cs="Arial"/>
                <w:kern w:val="24"/>
                <w:sz w:val="24"/>
                <w:szCs w:val="24"/>
              </w:rPr>
            </w:pPr>
            <w:r w:rsidRPr="006C432B">
              <w:rPr>
                <w:rFonts w:ascii="Arial" w:hAnsi="Arial" w:cs="Arial"/>
                <w:sz w:val="24"/>
                <w:szCs w:val="24"/>
              </w:rPr>
              <w:t>- организация предоставления общего образования детям  с ограниченными возможностями здоровья  (%) (годовая периодичность за отчетный период)</w:t>
            </w:r>
            <w:r w:rsidRPr="006C432B">
              <w:rPr>
                <w:rFonts w:ascii="Arial" w:hAnsi="Arial" w:cs="Arial"/>
                <w:kern w:val="24"/>
                <w:sz w:val="24"/>
                <w:szCs w:val="24"/>
              </w:rPr>
              <w:t>;</w:t>
            </w:r>
          </w:p>
          <w:p w:rsidR="006C7C1B" w:rsidRPr="006C432B" w:rsidRDefault="006C7C1B" w:rsidP="000A3AB7">
            <w:pPr>
              <w:spacing w:after="0" w:line="240" w:lineRule="auto"/>
              <w:jc w:val="both"/>
              <w:rPr>
                <w:rFonts w:ascii="Arial" w:hAnsi="Arial" w:cs="Arial"/>
                <w:kern w:val="24"/>
                <w:sz w:val="24"/>
                <w:szCs w:val="24"/>
              </w:rPr>
            </w:pPr>
            <w:r w:rsidRPr="006C432B">
              <w:rPr>
                <w:rFonts w:ascii="Arial" w:hAnsi="Arial" w:cs="Arial"/>
                <w:sz w:val="24"/>
                <w:szCs w:val="24"/>
              </w:rPr>
              <w:t>- обеспечение потребностей получателей образовательных услуг  в  вопросах  психолого-медико-педагогической помощи (%) (годовая периодичность за отчетный период)</w:t>
            </w:r>
            <w:r w:rsidRPr="006C432B">
              <w:rPr>
                <w:rFonts w:ascii="Arial" w:hAnsi="Arial" w:cs="Arial"/>
                <w:kern w:val="24"/>
                <w:sz w:val="24"/>
                <w:szCs w:val="24"/>
              </w:rPr>
              <w:t>;</w:t>
            </w:r>
          </w:p>
          <w:p w:rsidR="006C7C1B" w:rsidRPr="006C432B" w:rsidRDefault="006C7C1B" w:rsidP="000A3AB7">
            <w:pPr>
              <w:spacing w:after="0" w:line="240" w:lineRule="auto"/>
              <w:jc w:val="both"/>
              <w:rPr>
                <w:rFonts w:ascii="Arial" w:hAnsi="Arial" w:cs="Arial"/>
                <w:kern w:val="24"/>
                <w:sz w:val="24"/>
                <w:szCs w:val="24"/>
              </w:rPr>
            </w:pPr>
            <w:r w:rsidRPr="006C432B">
              <w:rPr>
                <w:rFonts w:ascii="Arial" w:hAnsi="Arial" w:cs="Arial"/>
                <w:sz w:val="24"/>
                <w:szCs w:val="24"/>
              </w:rPr>
              <w:t>- осуществление выплат стимулирующего характера в соответствии с трехсторонним соглашением уходящим на пенсию и молодым специалистам (%) (годовая периодичность за отчетный период)</w:t>
            </w:r>
            <w:r w:rsidRPr="006C432B">
              <w:rPr>
                <w:rFonts w:ascii="Arial" w:hAnsi="Arial" w:cs="Arial"/>
                <w:kern w:val="24"/>
                <w:sz w:val="24"/>
                <w:szCs w:val="24"/>
              </w:rPr>
              <w:t>;</w:t>
            </w:r>
          </w:p>
          <w:p w:rsidR="006C7C1B" w:rsidRPr="006C432B" w:rsidRDefault="006C7C1B" w:rsidP="000A3AB7">
            <w:pPr>
              <w:spacing w:after="0" w:line="240" w:lineRule="auto"/>
              <w:jc w:val="both"/>
              <w:rPr>
                <w:rFonts w:ascii="Arial" w:hAnsi="Arial" w:cs="Arial"/>
                <w:kern w:val="24"/>
                <w:sz w:val="24"/>
                <w:szCs w:val="24"/>
              </w:rPr>
            </w:pPr>
            <w:r w:rsidRPr="006C432B">
              <w:rPr>
                <w:rFonts w:ascii="Arial" w:hAnsi="Arial" w:cs="Arial"/>
                <w:sz w:val="24"/>
                <w:szCs w:val="24"/>
              </w:rPr>
              <w:t>-  доля обучающихся и воспитанников, участвующих в конкурсах, олимпиадах и др., (%) (годовая периодичность за отчетный период)</w:t>
            </w:r>
            <w:r w:rsidRPr="006C432B">
              <w:rPr>
                <w:rFonts w:ascii="Arial" w:hAnsi="Arial" w:cs="Arial"/>
                <w:kern w:val="24"/>
                <w:sz w:val="24"/>
                <w:szCs w:val="24"/>
              </w:rPr>
              <w:t>;</w:t>
            </w:r>
          </w:p>
          <w:p w:rsidR="006C7C1B" w:rsidRPr="006C432B" w:rsidRDefault="006C7C1B" w:rsidP="000A3AB7">
            <w:pPr>
              <w:spacing w:after="0" w:line="240" w:lineRule="auto"/>
              <w:jc w:val="both"/>
              <w:rPr>
                <w:rFonts w:ascii="Arial" w:hAnsi="Arial" w:cs="Arial"/>
                <w:kern w:val="24"/>
                <w:sz w:val="24"/>
                <w:szCs w:val="24"/>
              </w:rPr>
            </w:pPr>
            <w:r w:rsidRPr="006C432B">
              <w:rPr>
                <w:rFonts w:ascii="Arial" w:hAnsi="Arial" w:cs="Arial"/>
                <w:sz w:val="24"/>
                <w:szCs w:val="24"/>
              </w:rPr>
              <w:t>- поощрение победителей и призеров всероссийской олимпиады школьников (%)  (годовая периодичность за отчетный период)</w:t>
            </w:r>
            <w:r w:rsidRPr="006C432B">
              <w:rPr>
                <w:rFonts w:ascii="Arial" w:hAnsi="Arial" w:cs="Arial"/>
                <w:kern w:val="24"/>
                <w:sz w:val="24"/>
                <w:szCs w:val="24"/>
              </w:rPr>
              <w:t>;</w:t>
            </w:r>
          </w:p>
          <w:p w:rsidR="006C7C1B" w:rsidRPr="006C432B" w:rsidRDefault="006C7C1B" w:rsidP="000A3AB7">
            <w:pPr>
              <w:spacing w:after="0" w:line="240" w:lineRule="auto"/>
              <w:jc w:val="both"/>
              <w:rPr>
                <w:rFonts w:ascii="Arial" w:hAnsi="Arial" w:cs="Arial"/>
                <w:kern w:val="24"/>
                <w:sz w:val="24"/>
                <w:szCs w:val="24"/>
              </w:rPr>
            </w:pPr>
            <w:r w:rsidRPr="006C432B">
              <w:rPr>
                <w:rFonts w:ascii="Arial" w:hAnsi="Arial" w:cs="Arial"/>
                <w:sz w:val="24"/>
                <w:szCs w:val="24"/>
              </w:rPr>
              <w:t>- показатель эффективности реализации муниципальной программы (%) (годовая периодичность за отчетный период)</w:t>
            </w:r>
            <w:r w:rsidRPr="006C432B">
              <w:rPr>
                <w:rFonts w:ascii="Arial" w:hAnsi="Arial" w:cs="Arial"/>
                <w:kern w:val="24"/>
                <w:sz w:val="24"/>
                <w:szCs w:val="24"/>
              </w:rPr>
              <w:t>;</w:t>
            </w:r>
          </w:p>
          <w:p w:rsidR="0021693C" w:rsidRPr="006C432B" w:rsidRDefault="0022191A" w:rsidP="000A3AB7">
            <w:pPr>
              <w:spacing w:after="0" w:line="240" w:lineRule="auto"/>
              <w:jc w:val="both"/>
              <w:rPr>
                <w:rFonts w:ascii="Arial" w:hAnsi="Arial" w:cs="Arial"/>
                <w:kern w:val="24"/>
                <w:sz w:val="24"/>
                <w:szCs w:val="24"/>
              </w:rPr>
            </w:pPr>
            <w:r w:rsidRPr="006C432B">
              <w:rPr>
                <w:rFonts w:ascii="Arial" w:hAnsi="Arial" w:cs="Arial"/>
                <w:kern w:val="2"/>
                <w:sz w:val="24"/>
                <w:szCs w:val="24"/>
              </w:rPr>
              <w:t>- доля общеобразовательных учреждений, в которых  обеспечен подвоз учащихся  к месту учебы и обратно, в общем числе общеобразовательных учреждений</w:t>
            </w:r>
            <w:r w:rsidR="0021693C" w:rsidRPr="006C432B">
              <w:rPr>
                <w:rFonts w:ascii="Arial" w:hAnsi="Arial" w:cs="Arial"/>
                <w:kern w:val="2"/>
                <w:sz w:val="24"/>
                <w:szCs w:val="24"/>
              </w:rPr>
              <w:t xml:space="preserve"> (%)</w:t>
            </w:r>
            <w:r w:rsidR="0021693C" w:rsidRPr="006C432B">
              <w:rPr>
                <w:rFonts w:ascii="Arial" w:hAnsi="Arial" w:cs="Arial"/>
                <w:sz w:val="24"/>
                <w:szCs w:val="24"/>
              </w:rPr>
              <w:t>(годовая периодичность за отчетный период)</w:t>
            </w:r>
            <w:r w:rsidR="0021693C" w:rsidRPr="006C432B">
              <w:rPr>
                <w:rFonts w:ascii="Arial" w:hAnsi="Arial" w:cs="Arial"/>
                <w:kern w:val="24"/>
                <w:sz w:val="24"/>
                <w:szCs w:val="24"/>
              </w:rPr>
              <w:t>;</w:t>
            </w:r>
          </w:p>
          <w:p w:rsidR="00E21FD5" w:rsidRPr="006C432B" w:rsidRDefault="00E21FD5" w:rsidP="000A3AB7">
            <w:pPr>
              <w:spacing w:after="0" w:line="240" w:lineRule="auto"/>
              <w:jc w:val="both"/>
              <w:rPr>
                <w:rFonts w:ascii="Arial" w:hAnsi="Arial" w:cs="Arial"/>
                <w:kern w:val="24"/>
                <w:sz w:val="24"/>
                <w:szCs w:val="24"/>
              </w:rPr>
            </w:pPr>
            <w:r w:rsidRPr="006C432B">
              <w:rPr>
                <w:rFonts w:ascii="Arial" w:hAnsi="Arial" w:cs="Arial"/>
                <w:sz w:val="24"/>
                <w:szCs w:val="24"/>
              </w:rPr>
              <w:t xml:space="preserve">- доля образовательных учреждений, в которых проведены ремонтные работы, в общем числе образовательных учреждений </w:t>
            </w:r>
            <w:r w:rsidRPr="006C432B">
              <w:rPr>
                <w:rFonts w:ascii="Arial" w:hAnsi="Arial" w:cs="Arial"/>
                <w:kern w:val="2"/>
                <w:sz w:val="24"/>
                <w:szCs w:val="24"/>
              </w:rPr>
              <w:t xml:space="preserve">(%) </w:t>
            </w:r>
            <w:r w:rsidRPr="006C432B">
              <w:rPr>
                <w:rFonts w:ascii="Arial" w:hAnsi="Arial" w:cs="Arial"/>
                <w:sz w:val="24"/>
                <w:szCs w:val="24"/>
              </w:rPr>
              <w:t>(годовая периодичность за отчетный период)</w:t>
            </w:r>
            <w:r w:rsidRPr="006C432B">
              <w:rPr>
                <w:rFonts w:ascii="Arial" w:hAnsi="Arial" w:cs="Arial"/>
                <w:kern w:val="24"/>
                <w:sz w:val="24"/>
                <w:szCs w:val="24"/>
              </w:rPr>
              <w:t>;</w:t>
            </w:r>
          </w:p>
          <w:p w:rsidR="00E21FD5" w:rsidRPr="006C432B" w:rsidRDefault="00700045" w:rsidP="000A3AB7">
            <w:pPr>
              <w:spacing w:after="0" w:line="240" w:lineRule="auto"/>
              <w:jc w:val="both"/>
              <w:rPr>
                <w:rFonts w:ascii="Arial" w:hAnsi="Arial" w:cs="Arial"/>
                <w:kern w:val="24"/>
                <w:sz w:val="24"/>
                <w:szCs w:val="24"/>
              </w:rPr>
            </w:pPr>
            <w:r w:rsidRPr="006C432B">
              <w:rPr>
                <w:rFonts w:ascii="Arial" w:hAnsi="Arial" w:cs="Arial"/>
                <w:sz w:val="24"/>
                <w:szCs w:val="24"/>
              </w:rPr>
              <w:t>-доля образовательных учреждений, оснащенных системами видеонаблюдения, от общего числа ОУ (%)(годовая периодичность за отчетный период)</w:t>
            </w:r>
            <w:r w:rsidR="00B459F3" w:rsidRPr="006C432B">
              <w:rPr>
                <w:rFonts w:ascii="Arial" w:hAnsi="Arial" w:cs="Arial"/>
                <w:kern w:val="24"/>
                <w:sz w:val="24"/>
                <w:szCs w:val="24"/>
              </w:rPr>
              <w:t>;</w:t>
            </w:r>
          </w:p>
          <w:p w:rsidR="00B459F3" w:rsidRPr="006C432B" w:rsidRDefault="00B459F3" w:rsidP="00B459F3">
            <w:pPr>
              <w:spacing w:after="0" w:line="240" w:lineRule="auto"/>
              <w:jc w:val="both"/>
              <w:rPr>
                <w:rFonts w:ascii="Arial" w:hAnsi="Arial" w:cs="Arial"/>
                <w:sz w:val="24"/>
                <w:szCs w:val="24"/>
              </w:rPr>
            </w:pPr>
            <w:r w:rsidRPr="006C432B">
              <w:rPr>
                <w:rFonts w:ascii="Arial" w:hAnsi="Arial" w:cs="Arial"/>
                <w:sz w:val="24"/>
                <w:szCs w:val="24"/>
              </w:rPr>
              <w:t>- охват детей в возрасте от 0 до 3 лет дошкольным образованием (%) (годовая периодичность за отчетный период);</w:t>
            </w:r>
          </w:p>
          <w:p w:rsidR="00B459F3" w:rsidRPr="006C432B" w:rsidRDefault="00B459F3" w:rsidP="00B459F3">
            <w:pPr>
              <w:spacing w:after="0" w:line="240" w:lineRule="auto"/>
              <w:jc w:val="both"/>
              <w:rPr>
                <w:rFonts w:ascii="Arial" w:hAnsi="Arial" w:cs="Arial"/>
                <w:sz w:val="24"/>
                <w:szCs w:val="24"/>
              </w:rPr>
            </w:pPr>
            <w:r w:rsidRPr="006C432B">
              <w:rPr>
                <w:rFonts w:ascii="Arial" w:hAnsi="Arial" w:cs="Arial"/>
                <w:sz w:val="24"/>
                <w:szCs w:val="24"/>
              </w:rPr>
              <w:t>- охват детей в возрасте от 3 до 7 лет дошкольным образованием (%) (годовая периодичность за отчетный период);</w:t>
            </w:r>
          </w:p>
          <w:p w:rsidR="00B459F3" w:rsidRPr="006C432B" w:rsidRDefault="00B459F3" w:rsidP="00B459F3">
            <w:pPr>
              <w:spacing w:after="0" w:line="240" w:lineRule="auto"/>
              <w:jc w:val="both"/>
              <w:rPr>
                <w:rFonts w:ascii="Arial" w:hAnsi="Arial" w:cs="Arial"/>
                <w:sz w:val="24"/>
                <w:szCs w:val="24"/>
              </w:rPr>
            </w:pPr>
            <w:r w:rsidRPr="006C432B">
              <w:rPr>
                <w:rFonts w:ascii="Arial" w:hAnsi="Arial" w:cs="Arial"/>
                <w:sz w:val="24"/>
                <w:szCs w:val="24"/>
              </w:rPr>
              <w:t>- доступность дошкольного образования для детей в возрасте от 0 до 3 лет (%) (годовая периодичность за отчетный период);</w:t>
            </w:r>
          </w:p>
          <w:p w:rsidR="00B459F3" w:rsidRPr="006C432B" w:rsidRDefault="00B459F3" w:rsidP="00B459F3">
            <w:pPr>
              <w:spacing w:after="0" w:line="240" w:lineRule="auto"/>
              <w:jc w:val="both"/>
              <w:rPr>
                <w:rFonts w:ascii="Arial" w:hAnsi="Arial" w:cs="Arial"/>
                <w:sz w:val="24"/>
                <w:szCs w:val="24"/>
              </w:rPr>
            </w:pPr>
            <w:r w:rsidRPr="006C432B">
              <w:rPr>
                <w:rFonts w:ascii="Arial" w:hAnsi="Arial" w:cs="Arial"/>
                <w:sz w:val="24"/>
                <w:szCs w:val="24"/>
              </w:rPr>
              <w:t>- доступность дошкольного образования для детей в возрасте от 3 до 7 лет (%) (годовая периодичность за отчетный период);</w:t>
            </w:r>
          </w:p>
          <w:p w:rsidR="00B459F3" w:rsidRPr="006C432B" w:rsidRDefault="00B459F3" w:rsidP="00B459F3">
            <w:pPr>
              <w:spacing w:after="0" w:line="240" w:lineRule="auto"/>
              <w:jc w:val="both"/>
              <w:rPr>
                <w:rFonts w:ascii="Arial" w:hAnsi="Arial" w:cs="Arial"/>
                <w:sz w:val="24"/>
                <w:szCs w:val="24"/>
              </w:rPr>
            </w:pPr>
            <w:r w:rsidRPr="006C432B">
              <w:rPr>
                <w:rFonts w:ascii="Arial" w:hAnsi="Arial" w:cs="Arial"/>
                <w:sz w:val="24"/>
                <w:szCs w:val="24"/>
              </w:rPr>
              <w:t>- доля обучающихся, для которых организован подвоз на школьном автотранспорте от общего числа обучающихся, для которых необходима организация подвоза к месту учебы и обратно (%) (годовая периодичность за отчетный период);</w:t>
            </w:r>
          </w:p>
          <w:p w:rsidR="00B459F3" w:rsidRPr="006C432B" w:rsidRDefault="00B459F3" w:rsidP="00B459F3">
            <w:pPr>
              <w:spacing w:after="0" w:line="240" w:lineRule="auto"/>
              <w:jc w:val="both"/>
              <w:rPr>
                <w:rFonts w:ascii="Arial" w:hAnsi="Arial" w:cs="Arial"/>
                <w:sz w:val="24"/>
                <w:szCs w:val="24"/>
              </w:rPr>
            </w:pPr>
            <w:r w:rsidRPr="006C432B">
              <w:rPr>
                <w:rFonts w:ascii="Arial" w:hAnsi="Arial" w:cs="Arial"/>
                <w:sz w:val="24"/>
                <w:szCs w:val="24"/>
              </w:rPr>
              <w:t xml:space="preserve"> - доля дошкольных образовательных организаций, в которых создана универсальная безбарьерная среда для инклюзивного образования детей-инвалидов, в общем количестве дошкольных образовательных организаций в муниципальном образовании (%) (годовая периодичность за отчетный период);</w:t>
            </w:r>
          </w:p>
          <w:p w:rsidR="00B459F3" w:rsidRPr="006C432B" w:rsidRDefault="00B459F3" w:rsidP="00B459F3">
            <w:pPr>
              <w:spacing w:after="0" w:line="240" w:lineRule="auto"/>
              <w:jc w:val="both"/>
              <w:rPr>
                <w:rFonts w:ascii="Arial" w:hAnsi="Arial" w:cs="Arial"/>
                <w:sz w:val="24"/>
                <w:szCs w:val="24"/>
              </w:rPr>
            </w:pPr>
            <w:r w:rsidRPr="006C432B">
              <w:rPr>
                <w:rFonts w:ascii="Arial" w:hAnsi="Arial" w:cs="Arial"/>
                <w:sz w:val="24"/>
                <w:szCs w:val="24"/>
              </w:rPr>
              <w:t xml:space="preserve"> - доля общеобразовательных организаций, в которых создана универсальная безбарьерная среда для инклюзивного образования детей-инвалидов, в общем количестве общеобразовательных организаций в муниципальном образовании (%) (годовая периодичность за отчетный период);</w:t>
            </w:r>
          </w:p>
          <w:p w:rsidR="00B459F3" w:rsidRPr="006C432B" w:rsidRDefault="00B459F3" w:rsidP="00B459F3">
            <w:pPr>
              <w:spacing w:after="0" w:line="240" w:lineRule="auto"/>
              <w:jc w:val="both"/>
              <w:rPr>
                <w:rFonts w:ascii="Arial" w:hAnsi="Arial" w:cs="Arial"/>
                <w:sz w:val="24"/>
                <w:szCs w:val="24"/>
              </w:rPr>
            </w:pPr>
            <w:r w:rsidRPr="006C432B">
              <w:rPr>
                <w:rFonts w:ascii="Arial" w:hAnsi="Arial" w:cs="Arial"/>
                <w:sz w:val="24"/>
                <w:szCs w:val="24"/>
              </w:rPr>
              <w:t xml:space="preserve"> - доля детей-инвалидов, которым созданы условия для получения качественного начального общего, основного общего, среднего общего образования, в общей численности детей-инвалидов школьного возраста в муниципальном образовании (%) (годовая периодичность за отчетный период);</w:t>
            </w:r>
          </w:p>
          <w:p w:rsidR="00B459F3" w:rsidRPr="006C432B" w:rsidRDefault="00B459F3" w:rsidP="00B459F3">
            <w:pPr>
              <w:spacing w:after="0" w:line="240" w:lineRule="auto"/>
              <w:jc w:val="both"/>
              <w:rPr>
                <w:rFonts w:ascii="Arial" w:hAnsi="Arial" w:cs="Arial"/>
                <w:sz w:val="24"/>
                <w:szCs w:val="24"/>
              </w:rPr>
            </w:pPr>
            <w:r w:rsidRPr="006C432B">
              <w:rPr>
                <w:rFonts w:ascii="Arial" w:hAnsi="Arial" w:cs="Arial"/>
                <w:sz w:val="24"/>
                <w:szCs w:val="24"/>
              </w:rPr>
              <w:t>- доля детей-инвалидов в возрасте от 5 до 18 лет, получающих дополнительное образование, от общей численности детей-инвалидов данного возраста в муниципальном образовании (%) (годовая периодичность за отчетный период);</w:t>
            </w:r>
          </w:p>
          <w:p w:rsidR="00B459F3" w:rsidRPr="006C432B" w:rsidRDefault="00B459F3" w:rsidP="00B459F3">
            <w:pPr>
              <w:spacing w:after="0" w:line="240" w:lineRule="auto"/>
              <w:jc w:val="both"/>
              <w:rPr>
                <w:rFonts w:ascii="Arial" w:hAnsi="Arial" w:cs="Arial"/>
                <w:sz w:val="24"/>
                <w:szCs w:val="24"/>
              </w:rPr>
            </w:pPr>
            <w:r w:rsidRPr="006C432B">
              <w:rPr>
                <w:rFonts w:ascii="Arial" w:hAnsi="Arial" w:cs="Arial"/>
                <w:sz w:val="24"/>
                <w:szCs w:val="24"/>
              </w:rPr>
              <w:t>- доля детей-инвалидов в возрасте от 1,5 до 7 лет, охваченных дошкольным образованием, в общей численности детей-инвалидов данного возраста в муниципальном образовании (%) (годовая периодичность за отчетный период);</w:t>
            </w:r>
          </w:p>
          <w:p w:rsidR="00B459F3" w:rsidRPr="006C432B" w:rsidRDefault="00B459F3" w:rsidP="00B459F3">
            <w:pPr>
              <w:spacing w:after="0" w:line="240" w:lineRule="auto"/>
              <w:jc w:val="both"/>
              <w:rPr>
                <w:rFonts w:ascii="Arial" w:hAnsi="Arial" w:cs="Arial"/>
                <w:sz w:val="24"/>
                <w:szCs w:val="24"/>
              </w:rPr>
            </w:pPr>
            <w:r w:rsidRPr="006C432B">
              <w:rPr>
                <w:rFonts w:ascii="Arial" w:hAnsi="Arial" w:cs="Arial"/>
                <w:sz w:val="24"/>
                <w:szCs w:val="24"/>
              </w:rPr>
              <w:t>- доля обучающихся муниципальных общеобразовательных организаций, которым предоставлена возможность обучаться в соответствии с современными требованиями, в общей численности обучающихся (%) (годовая периодичность за отчетный период);</w:t>
            </w:r>
          </w:p>
          <w:p w:rsidR="00B459F3" w:rsidRPr="006C432B" w:rsidRDefault="00B459F3" w:rsidP="00B459F3">
            <w:pPr>
              <w:spacing w:after="0" w:line="240" w:lineRule="auto"/>
              <w:jc w:val="both"/>
              <w:rPr>
                <w:rFonts w:ascii="Arial" w:hAnsi="Arial" w:cs="Arial"/>
                <w:sz w:val="24"/>
                <w:szCs w:val="24"/>
              </w:rPr>
            </w:pPr>
            <w:r w:rsidRPr="006C432B">
              <w:rPr>
                <w:rFonts w:ascii="Arial" w:hAnsi="Arial" w:cs="Arial"/>
                <w:sz w:val="24"/>
                <w:szCs w:val="24"/>
              </w:rPr>
              <w:t>- доля учащихся, занимающихся физической культурой и спортом во внеурочное время, в общей численности учащихся школьного возраста, по уровням образования (%) (годовая периодичность за отчетный период).</w:t>
            </w:r>
          </w:p>
          <w:p w:rsidR="00E4366B" w:rsidRPr="006C432B" w:rsidRDefault="00E4366B" w:rsidP="00E4366B">
            <w:pPr>
              <w:spacing w:after="0" w:line="240" w:lineRule="auto"/>
              <w:rPr>
                <w:rFonts w:ascii="Arial" w:hAnsi="Arial" w:cs="Arial"/>
                <w:sz w:val="24"/>
                <w:szCs w:val="24"/>
              </w:rPr>
            </w:pPr>
            <w:r w:rsidRPr="006C432B">
              <w:rPr>
                <w:rFonts w:ascii="Arial" w:hAnsi="Arial" w:cs="Arial"/>
                <w:sz w:val="24"/>
                <w:szCs w:val="24"/>
              </w:rPr>
              <w:t>- число новых мест в общеобразовательных организациях (</w:t>
            </w:r>
            <w:r w:rsidR="008F387E" w:rsidRPr="006C432B">
              <w:rPr>
                <w:rFonts w:ascii="Arial" w:hAnsi="Arial" w:cs="Arial"/>
                <w:sz w:val="24"/>
                <w:szCs w:val="24"/>
              </w:rPr>
              <w:t>ед.</w:t>
            </w:r>
            <w:r w:rsidRPr="006C432B">
              <w:rPr>
                <w:rFonts w:ascii="Arial" w:hAnsi="Arial" w:cs="Arial"/>
                <w:sz w:val="24"/>
                <w:szCs w:val="24"/>
              </w:rPr>
              <w:t>) (годовая периодичность за отчетный период);</w:t>
            </w:r>
          </w:p>
          <w:p w:rsidR="0022191A" w:rsidRPr="006C432B" w:rsidRDefault="00E4366B" w:rsidP="00E4366B">
            <w:pPr>
              <w:spacing w:after="0" w:line="240" w:lineRule="auto"/>
              <w:rPr>
                <w:rFonts w:ascii="Arial" w:hAnsi="Arial" w:cs="Arial"/>
                <w:sz w:val="24"/>
                <w:szCs w:val="24"/>
              </w:rPr>
            </w:pPr>
            <w:r w:rsidRPr="006C432B">
              <w:rPr>
                <w:rFonts w:ascii="Arial" w:hAnsi="Arial" w:cs="Arial"/>
                <w:sz w:val="24"/>
                <w:szCs w:val="24"/>
              </w:rPr>
              <w:t>- удельный вес численности обучающихся, занимающихся в одну смену, в общей численности обучающихся в общеобразовательных организациях (%) (годовая периодичность за отчетный период)</w:t>
            </w:r>
          </w:p>
        </w:tc>
      </w:tr>
      <w:tr w:rsidR="007C055E" w:rsidRPr="006C432B" w:rsidTr="0086398D">
        <w:tc>
          <w:tcPr>
            <w:tcW w:w="2730" w:type="dxa"/>
            <w:tcBorders>
              <w:top w:val="single" w:sz="4" w:space="0" w:color="000000"/>
              <w:left w:val="single" w:sz="4" w:space="0" w:color="000000"/>
              <w:bottom w:val="single" w:sz="4" w:space="0" w:color="000000"/>
              <w:right w:val="nil"/>
            </w:tcBorders>
          </w:tcPr>
          <w:p w:rsidR="007C055E" w:rsidRPr="006C432B" w:rsidRDefault="007C055E" w:rsidP="001E6F68">
            <w:pPr>
              <w:snapToGrid w:val="0"/>
              <w:spacing w:after="0" w:line="240" w:lineRule="auto"/>
              <w:rPr>
                <w:rFonts w:ascii="Arial" w:hAnsi="Arial" w:cs="Arial"/>
                <w:b/>
                <w:kern w:val="2"/>
                <w:sz w:val="24"/>
                <w:szCs w:val="24"/>
              </w:rPr>
            </w:pPr>
            <w:r w:rsidRPr="006C432B">
              <w:rPr>
                <w:rFonts w:ascii="Arial" w:hAnsi="Arial" w:cs="Arial"/>
                <w:b/>
                <w:sz w:val="24"/>
                <w:szCs w:val="24"/>
              </w:rPr>
              <w:t>Объемы финансирования муниципальной программы</w:t>
            </w:r>
          </w:p>
        </w:tc>
        <w:tc>
          <w:tcPr>
            <w:tcW w:w="7421" w:type="dxa"/>
            <w:tcBorders>
              <w:top w:val="single" w:sz="4" w:space="0" w:color="000000"/>
              <w:left w:val="single" w:sz="4" w:space="0" w:color="000000"/>
              <w:bottom w:val="single" w:sz="4" w:space="0" w:color="000000"/>
              <w:right w:val="single" w:sz="4" w:space="0" w:color="000000"/>
            </w:tcBorders>
          </w:tcPr>
          <w:p w:rsidR="0070735A" w:rsidRPr="006C432B" w:rsidRDefault="0070735A" w:rsidP="0070735A">
            <w:pPr>
              <w:widowControl w:val="0"/>
              <w:numPr>
                <w:ilvl w:val="0"/>
                <w:numId w:val="4"/>
              </w:numPr>
              <w:tabs>
                <w:tab w:val="left" w:pos="42"/>
                <w:tab w:val="left" w:pos="402"/>
                <w:tab w:val="left" w:pos="479"/>
                <w:tab w:val="left" w:pos="720"/>
              </w:tabs>
              <w:suppressAutoHyphens/>
              <w:snapToGrid w:val="0"/>
              <w:spacing w:after="0" w:line="240" w:lineRule="auto"/>
              <w:ind w:left="42"/>
              <w:jc w:val="both"/>
              <w:rPr>
                <w:rFonts w:ascii="Arial" w:hAnsi="Arial" w:cs="Arial"/>
                <w:kern w:val="2"/>
                <w:sz w:val="24"/>
                <w:szCs w:val="24"/>
              </w:rPr>
            </w:pPr>
            <w:r w:rsidRPr="006C432B">
              <w:rPr>
                <w:rFonts w:ascii="Arial" w:hAnsi="Arial" w:cs="Arial"/>
                <w:sz w:val="24"/>
                <w:szCs w:val="24"/>
                <w:u w:val="single"/>
              </w:rPr>
              <w:t>Общий объем финансирования в 2016-20</w:t>
            </w:r>
            <w:r w:rsidR="00500E39" w:rsidRPr="006C432B">
              <w:rPr>
                <w:rFonts w:ascii="Arial" w:hAnsi="Arial" w:cs="Arial"/>
                <w:sz w:val="24"/>
                <w:szCs w:val="24"/>
                <w:u w:val="single"/>
              </w:rPr>
              <w:t>20</w:t>
            </w:r>
            <w:r w:rsidRPr="006C432B">
              <w:rPr>
                <w:rFonts w:ascii="Arial" w:hAnsi="Arial" w:cs="Arial"/>
                <w:sz w:val="24"/>
                <w:szCs w:val="24"/>
                <w:u w:val="single"/>
              </w:rPr>
              <w:t xml:space="preserve"> годах, всего:</w:t>
            </w:r>
            <w:r w:rsidRPr="006C432B">
              <w:rPr>
                <w:rFonts w:ascii="Arial" w:hAnsi="Arial" w:cs="Arial"/>
                <w:sz w:val="24"/>
                <w:szCs w:val="24"/>
              </w:rPr>
              <w:t xml:space="preserve"> 3</w:t>
            </w:r>
            <w:r w:rsidR="00444BB5" w:rsidRPr="006C432B">
              <w:rPr>
                <w:rFonts w:ascii="Arial" w:hAnsi="Arial" w:cs="Arial"/>
                <w:sz w:val="24"/>
                <w:szCs w:val="24"/>
              </w:rPr>
              <w:t> 891 124,1</w:t>
            </w:r>
            <w:r w:rsidRPr="006C432B">
              <w:rPr>
                <w:rFonts w:ascii="Arial" w:hAnsi="Arial" w:cs="Arial"/>
                <w:sz w:val="24"/>
                <w:szCs w:val="24"/>
              </w:rPr>
              <w:t xml:space="preserve"> тыс. руб.</w:t>
            </w:r>
          </w:p>
          <w:p w:rsidR="0070735A" w:rsidRPr="006C432B" w:rsidRDefault="0070735A" w:rsidP="0070735A">
            <w:pPr>
              <w:widowControl w:val="0"/>
              <w:numPr>
                <w:ilvl w:val="0"/>
                <w:numId w:val="4"/>
              </w:numPr>
              <w:tabs>
                <w:tab w:val="left" w:pos="42"/>
                <w:tab w:val="left" w:pos="402"/>
                <w:tab w:val="left" w:pos="479"/>
                <w:tab w:val="left" w:pos="720"/>
              </w:tabs>
              <w:suppressAutoHyphens/>
              <w:snapToGrid w:val="0"/>
              <w:spacing w:after="0" w:line="240" w:lineRule="auto"/>
              <w:ind w:left="42"/>
              <w:jc w:val="both"/>
              <w:rPr>
                <w:rFonts w:ascii="Arial" w:hAnsi="Arial" w:cs="Arial"/>
                <w:sz w:val="24"/>
                <w:szCs w:val="24"/>
              </w:rPr>
            </w:pPr>
            <w:r w:rsidRPr="006C432B">
              <w:rPr>
                <w:rFonts w:ascii="Arial" w:hAnsi="Arial" w:cs="Arial"/>
                <w:sz w:val="24"/>
                <w:szCs w:val="24"/>
              </w:rPr>
              <w:t>из них по годам:</w:t>
            </w:r>
          </w:p>
          <w:p w:rsidR="0070735A" w:rsidRPr="006C432B" w:rsidRDefault="0070735A" w:rsidP="0070735A">
            <w:pPr>
              <w:widowControl w:val="0"/>
              <w:numPr>
                <w:ilvl w:val="0"/>
                <w:numId w:val="4"/>
              </w:numPr>
              <w:tabs>
                <w:tab w:val="left" w:pos="42"/>
                <w:tab w:val="left" w:pos="402"/>
                <w:tab w:val="left" w:pos="479"/>
                <w:tab w:val="left" w:pos="720"/>
              </w:tabs>
              <w:suppressAutoHyphens/>
              <w:snapToGrid w:val="0"/>
              <w:spacing w:after="0" w:line="240" w:lineRule="auto"/>
              <w:ind w:left="42"/>
              <w:jc w:val="both"/>
              <w:rPr>
                <w:rFonts w:ascii="Arial" w:hAnsi="Arial" w:cs="Arial"/>
                <w:sz w:val="24"/>
                <w:szCs w:val="24"/>
              </w:rPr>
            </w:pPr>
            <w:r w:rsidRPr="006C432B">
              <w:rPr>
                <w:rFonts w:ascii="Arial" w:hAnsi="Arial" w:cs="Arial"/>
                <w:sz w:val="24"/>
                <w:szCs w:val="24"/>
              </w:rPr>
              <w:t>2016 г. –74</w:t>
            </w:r>
            <w:r w:rsidR="00444BB5" w:rsidRPr="006C432B">
              <w:rPr>
                <w:rFonts w:ascii="Arial" w:hAnsi="Arial" w:cs="Arial"/>
                <w:sz w:val="24"/>
                <w:szCs w:val="24"/>
              </w:rPr>
              <w:t>2 034,4</w:t>
            </w:r>
            <w:r w:rsidRPr="006C432B">
              <w:rPr>
                <w:rFonts w:ascii="Arial" w:hAnsi="Arial" w:cs="Arial"/>
                <w:sz w:val="24"/>
                <w:szCs w:val="24"/>
              </w:rPr>
              <w:t xml:space="preserve"> тыс. р</w:t>
            </w:r>
            <w:r w:rsidR="00444BB5" w:rsidRPr="006C432B">
              <w:rPr>
                <w:rFonts w:ascii="Arial" w:hAnsi="Arial" w:cs="Arial"/>
                <w:sz w:val="24"/>
                <w:szCs w:val="24"/>
              </w:rPr>
              <w:t>уб</w:t>
            </w:r>
            <w:r w:rsidRPr="006C432B">
              <w:rPr>
                <w:rFonts w:ascii="Arial" w:hAnsi="Arial" w:cs="Arial"/>
                <w:sz w:val="24"/>
                <w:szCs w:val="24"/>
              </w:rPr>
              <w:t>.;</w:t>
            </w:r>
          </w:p>
          <w:p w:rsidR="0070735A" w:rsidRPr="006C432B" w:rsidRDefault="00353B1E" w:rsidP="0070735A">
            <w:pPr>
              <w:tabs>
                <w:tab w:val="left" w:pos="42"/>
                <w:tab w:val="left" w:pos="402"/>
                <w:tab w:val="left" w:pos="479"/>
                <w:tab w:val="left" w:pos="720"/>
              </w:tabs>
              <w:snapToGrid w:val="0"/>
              <w:spacing w:after="0" w:line="240" w:lineRule="auto"/>
              <w:jc w:val="both"/>
              <w:rPr>
                <w:rFonts w:ascii="Arial" w:hAnsi="Arial" w:cs="Arial"/>
                <w:sz w:val="24"/>
                <w:szCs w:val="24"/>
              </w:rPr>
            </w:pPr>
            <w:r w:rsidRPr="006C432B">
              <w:rPr>
                <w:rFonts w:ascii="Arial" w:hAnsi="Arial" w:cs="Arial"/>
                <w:sz w:val="24"/>
                <w:szCs w:val="24"/>
              </w:rPr>
              <w:t xml:space="preserve"> </w:t>
            </w:r>
            <w:r w:rsidR="00F72488" w:rsidRPr="006C432B">
              <w:rPr>
                <w:rFonts w:ascii="Arial" w:hAnsi="Arial" w:cs="Arial"/>
                <w:sz w:val="24"/>
                <w:szCs w:val="24"/>
              </w:rPr>
              <w:t>2017 г. –</w:t>
            </w:r>
            <w:r w:rsidR="0070735A" w:rsidRPr="006C432B">
              <w:rPr>
                <w:rFonts w:ascii="Arial" w:hAnsi="Arial" w:cs="Arial"/>
                <w:sz w:val="24"/>
                <w:szCs w:val="24"/>
              </w:rPr>
              <w:t>80</w:t>
            </w:r>
            <w:r w:rsidR="00500E39" w:rsidRPr="006C432B">
              <w:rPr>
                <w:rFonts w:ascii="Arial" w:hAnsi="Arial" w:cs="Arial"/>
                <w:sz w:val="24"/>
                <w:szCs w:val="24"/>
              </w:rPr>
              <w:t>0 321,6</w:t>
            </w:r>
            <w:r w:rsidR="0070735A" w:rsidRPr="006C432B">
              <w:rPr>
                <w:rFonts w:ascii="Arial" w:hAnsi="Arial" w:cs="Arial"/>
                <w:sz w:val="24"/>
                <w:szCs w:val="24"/>
              </w:rPr>
              <w:t xml:space="preserve">  тыс. р</w:t>
            </w:r>
            <w:r w:rsidR="00444BB5" w:rsidRPr="006C432B">
              <w:rPr>
                <w:rFonts w:ascii="Arial" w:hAnsi="Arial" w:cs="Arial"/>
                <w:sz w:val="24"/>
                <w:szCs w:val="24"/>
              </w:rPr>
              <w:t>уб</w:t>
            </w:r>
            <w:r w:rsidR="0070735A" w:rsidRPr="006C432B">
              <w:rPr>
                <w:rFonts w:ascii="Arial" w:hAnsi="Arial" w:cs="Arial"/>
                <w:sz w:val="24"/>
                <w:szCs w:val="24"/>
              </w:rPr>
              <w:t>.;</w:t>
            </w:r>
          </w:p>
          <w:p w:rsidR="0070735A" w:rsidRPr="006C432B" w:rsidRDefault="0070735A" w:rsidP="0070735A">
            <w:pPr>
              <w:widowControl w:val="0"/>
              <w:numPr>
                <w:ilvl w:val="0"/>
                <w:numId w:val="4"/>
              </w:numPr>
              <w:tabs>
                <w:tab w:val="left" w:pos="42"/>
                <w:tab w:val="left" w:pos="402"/>
                <w:tab w:val="left" w:pos="479"/>
                <w:tab w:val="left" w:pos="720"/>
              </w:tabs>
              <w:suppressAutoHyphens/>
              <w:snapToGrid w:val="0"/>
              <w:spacing w:after="0" w:line="240" w:lineRule="auto"/>
              <w:ind w:left="42"/>
              <w:jc w:val="both"/>
              <w:rPr>
                <w:rFonts w:ascii="Arial" w:hAnsi="Arial" w:cs="Arial"/>
                <w:sz w:val="24"/>
                <w:szCs w:val="24"/>
              </w:rPr>
            </w:pPr>
            <w:r w:rsidRPr="006C432B">
              <w:rPr>
                <w:rFonts w:ascii="Arial" w:hAnsi="Arial" w:cs="Arial"/>
                <w:sz w:val="24"/>
                <w:szCs w:val="24"/>
              </w:rPr>
              <w:t>2018 г. –</w:t>
            </w:r>
            <w:r w:rsidR="00300851" w:rsidRPr="006C432B">
              <w:rPr>
                <w:rFonts w:ascii="Arial" w:hAnsi="Arial" w:cs="Arial"/>
                <w:sz w:val="24"/>
                <w:szCs w:val="24"/>
              </w:rPr>
              <w:t>781 262,9</w:t>
            </w:r>
            <w:r w:rsidRPr="006C432B">
              <w:rPr>
                <w:rFonts w:ascii="Arial" w:hAnsi="Arial" w:cs="Arial"/>
                <w:sz w:val="24"/>
                <w:szCs w:val="24"/>
              </w:rPr>
              <w:t xml:space="preserve">   тыс. р</w:t>
            </w:r>
            <w:r w:rsidR="00444BB5" w:rsidRPr="006C432B">
              <w:rPr>
                <w:rFonts w:ascii="Arial" w:hAnsi="Arial" w:cs="Arial"/>
                <w:sz w:val="24"/>
                <w:szCs w:val="24"/>
              </w:rPr>
              <w:t>уб</w:t>
            </w:r>
            <w:r w:rsidRPr="006C432B">
              <w:rPr>
                <w:rFonts w:ascii="Arial" w:hAnsi="Arial" w:cs="Arial"/>
                <w:sz w:val="24"/>
                <w:szCs w:val="24"/>
              </w:rPr>
              <w:t>.;</w:t>
            </w:r>
          </w:p>
          <w:p w:rsidR="0070735A" w:rsidRPr="006C432B" w:rsidRDefault="0070735A" w:rsidP="000A3AB7">
            <w:pPr>
              <w:widowControl w:val="0"/>
              <w:numPr>
                <w:ilvl w:val="0"/>
                <w:numId w:val="4"/>
              </w:numPr>
              <w:tabs>
                <w:tab w:val="left" w:pos="42"/>
                <w:tab w:val="left" w:pos="402"/>
                <w:tab w:val="left" w:pos="479"/>
                <w:tab w:val="left" w:pos="720"/>
              </w:tabs>
              <w:suppressAutoHyphens/>
              <w:snapToGrid w:val="0"/>
              <w:spacing w:after="0" w:line="240" w:lineRule="auto"/>
              <w:ind w:left="42"/>
              <w:jc w:val="both"/>
              <w:rPr>
                <w:rFonts w:ascii="Arial" w:hAnsi="Arial" w:cs="Arial"/>
                <w:sz w:val="24"/>
                <w:szCs w:val="24"/>
              </w:rPr>
            </w:pPr>
            <w:r w:rsidRPr="006C432B">
              <w:rPr>
                <w:rFonts w:ascii="Arial" w:hAnsi="Arial" w:cs="Arial"/>
                <w:sz w:val="24"/>
                <w:szCs w:val="24"/>
              </w:rPr>
              <w:t>2019 г. –</w:t>
            </w:r>
            <w:r w:rsidR="00300851" w:rsidRPr="006C432B">
              <w:rPr>
                <w:rFonts w:ascii="Arial" w:hAnsi="Arial" w:cs="Arial"/>
                <w:sz w:val="24"/>
                <w:szCs w:val="24"/>
              </w:rPr>
              <w:t>771 286,0</w:t>
            </w:r>
            <w:r w:rsidRPr="006C432B">
              <w:rPr>
                <w:rFonts w:ascii="Arial" w:hAnsi="Arial" w:cs="Arial"/>
                <w:sz w:val="24"/>
                <w:szCs w:val="24"/>
              </w:rPr>
              <w:t xml:space="preserve">   тыс. р</w:t>
            </w:r>
            <w:r w:rsidR="00444BB5" w:rsidRPr="006C432B">
              <w:rPr>
                <w:rFonts w:ascii="Arial" w:hAnsi="Arial" w:cs="Arial"/>
                <w:sz w:val="24"/>
                <w:szCs w:val="24"/>
              </w:rPr>
              <w:t>уб</w:t>
            </w:r>
            <w:r w:rsidRPr="006C432B">
              <w:rPr>
                <w:rFonts w:ascii="Arial" w:hAnsi="Arial" w:cs="Arial"/>
                <w:sz w:val="24"/>
                <w:szCs w:val="24"/>
              </w:rPr>
              <w:t>.</w:t>
            </w:r>
            <w:r w:rsidR="00300851" w:rsidRPr="006C432B">
              <w:rPr>
                <w:rFonts w:ascii="Arial" w:hAnsi="Arial" w:cs="Arial"/>
                <w:sz w:val="24"/>
                <w:szCs w:val="24"/>
              </w:rPr>
              <w:t>;</w:t>
            </w:r>
          </w:p>
          <w:p w:rsidR="00300851" w:rsidRPr="006C432B" w:rsidRDefault="00300851" w:rsidP="00300851">
            <w:pPr>
              <w:widowControl w:val="0"/>
              <w:numPr>
                <w:ilvl w:val="0"/>
                <w:numId w:val="4"/>
              </w:numPr>
              <w:tabs>
                <w:tab w:val="left" w:pos="42"/>
                <w:tab w:val="left" w:pos="402"/>
                <w:tab w:val="left" w:pos="479"/>
                <w:tab w:val="left" w:pos="720"/>
              </w:tabs>
              <w:suppressAutoHyphens/>
              <w:snapToGrid w:val="0"/>
              <w:spacing w:after="0" w:line="240" w:lineRule="auto"/>
              <w:ind w:left="42"/>
              <w:jc w:val="both"/>
              <w:rPr>
                <w:rFonts w:ascii="Arial" w:hAnsi="Arial" w:cs="Arial"/>
                <w:sz w:val="24"/>
                <w:szCs w:val="24"/>
              </w:rPr>
            </w:pPr>
            <w:r w:rsidRPr="006C432B">
              <w:rPr>
                <w:rFonts w:ascii="Arial" w:hAnsi="Arial" w:cs="Arial"/>
                <w:sz w:val="24"/>
                <w:szCs w:val="24"/>
              </w:rPr>
              <w:t>2020 г. –796 219,2   тыс. р</w:t>
            </w:r>
            <w:r w:rsidR="00444BB5" w:rsidRPr="006C432B">
              <w:rPr>
                <w:rFonts w:ascii="Arial" w:hAnsi="Arial" w:cs="Arial"/>
                <w:sz w:val="24"/>
                <w:szCs w:val="24"/>
              </w:rPr>
              <w:t>уб</w:t>
            </w:r>
            <w:r w:rsidRPr="006C432B">
              <w:rPr>
                <w:rFonts w:ascii="Arial" w:hAnsi="Arial" w:cs="Arial"/>
                <w:sz w:val="24"/>
                <w:szCs w:val="24"/>
              </w:rPr>
              <w:t>.;</w:t>
            </w:r>
          </w:p>
          <w:p w:rsidR="00353B1E" w:rsidRPr="006C432B" w:rsidRDefault="00353B1E" w:rsidP="0070735A">
            <w:pPr>
              <w:widowControl w:val="0"/>
              <w:numPr>
                <w:ilvl w:val="0"/>
                <w:numId w:val="4"/>
              </w:numPr>
              <w:tabs>
                <w:tab w:val="left" w:pos="42"/>
                <w:tab w:val="left" w:pos="402"/>
                <w:tab w:val="left" w:pos="479"/>
                <w:tab w:val="left" w:pos="720"/>
              </w:tabs>
              <w:suppressAutoHyphens/>
              <w:snapToGrid w:val="0"/>
              <w:spacing w:after="0" w:line="240" w:lineRule="auto"/>
              <w:ind w:left="42"/>
              <w:jc w:val="both"/>
              <w:rPr>
                <w:rFonts w:ascii="Arial" w:hAnsi="Arial" w:cs="Arial"/>
                <w:color w:val="FF0000"/>
                <w:sz w:val="24"/>
                <w:szCs w:val="24"/>
              </w:rPr>
            </w:pPr>
          </w:p>
          <w:p w:rsidR="0070735A" w:rsidRPr="006C432B" w:rsidRDefault="0070735A" w:rsidP="0070735A">
            <w:pPr>
              <w:widowControl w:val="0"/>
              <w:numPr>
                <w:ilvl w:val="0"/>
                <w:numId w:val="4"/>
              </w:numPr>
              <w:tabs>
                <w:tab w:val="left" w:pos="42"/>
                <w:tab w:val="left" w:pos="402"/>
                <w:tab w:val="left" w:pos="479"/>
                <w:tab w:val="left" w:pos="720"/>
              </w:tabs>
              <w:suppressAutoHyphens/>
              <w:snapToGrid w:val="0"/>
              <w:spacing w:after="0" w:line="240" w:lineRule="auto"/>
              <w:ind w:left="42"/>
              <w:jc w:val="both"/>
              <w:rPr>
                <w:rFonts w:ascii="Arial" w:hAnsi="Arial" w:cs="Arial"/>
                <w:sz w:val="24"/>
                <w:szCs w:val="24"/>
              </w:rPr>
            </w:pPr>
            <w:r w:rsidRPr="006C432B">
              <w:rPr>
                <w:rFonts w:ascii="Arial" w:hAnsi="Arial" w:cs="Arial"/>
                <w:sz w:val="24"/>
                <w:szCs w:val="24"/>
              </w:rPr>
              <w:t>в том числе за счет</w:t>
            </w:r>
          </w:p>
          <w:p w:rsidR="0070735A" w:rsidRPr="006C432B" w:rsidRDefault="0070735A" w:rsidP="0070735A">
            <w:pPr>
              <w:widowControl w:val="0"/>
              <w:numPr>
                <w:ilvl w:val="0"/>
                <w:numId w:val="9"/>
              </w:numPr>
              <w:tabs>
                <w:tab w:val="left" w:pos="42"/>
                <w:tab w:val="left" w:pos="402"/>
                <w:tab w:val="left" w:pos="479"/>
                <w:tab w:val="left" w:pos="720"/>
              </w:tabs>
              <w:suppressAutoHyphens/>
              <w:snapToGrid w:val="0"/>
              <w:spacing w:after="0" w:line="240" w:lineRule="auto"/>
              <w:jc w:val="both"/>
              <w:rPr>
                <w:rFonts w:ascii="Arial" w:hAnsi="Arial" w:cs="Arial"/>
                <w:sz w:val="24"/>
                <w:szCs w:val="24"/>
              </w:rPr>
            </w:pPr>
            <w:r w:rsidRPr="006C432B">
              <w:rPr>
                <w:rFonts w:ascii="Arial" w:hAnsi="Arial" w:cs="Arial"/>
                <w:sz w:val="24"/>
                <w:szCs w:val="24"/>
                <w:u w:val="single"/>
              </w:rPr>
              <w:t>средств федерального бюджета</w:t>
            </w:r>
            <w:r w:rsidRPr="006C432B">
              <w:rPr>
                <w:rFonts w:ascii="Arial" w:hAnsi="Arial" w:cs="Arial"/>
                <w:sz w:val="24"/>
                <w:szCs w:val="24"/>
              </w:rPr>
              <w:t xml:space="preserve">, всего: </w:t>
            </w:r>
            <w:r w:rsidR="000220D4" w:rsidRPr="006C432B">
              <w:rPr>
                <w:rFonts w:ascii="Arial" w:hAnsi="Arial" w:cs="Arial"/>
                <w:sz w:val="24"/>
                <w:szCs w:val="24"/>
              </w:rPr>
              <w:t>7 149,0</w:t>
            </w:r>
            <w:r w:rsidRPr="006C432B">
              <w:rPr>
                <w:rFonts w:ascii="Arial" w:hAnsi="Arial" w:cs="Arial"/>
                <w:sz w:val="24"/>
                <w:szCs w:val="24"/>
              </w:rPr>
              <w:t xml:space="preserve"> тыс. руб., из них по годам:</w:t>
            </w:r>
          </w:p>
          <w:p w:rsidR="0070735A" w:rsidRPr="006C432B" w:rsidRDefault="0070735A" w:rsidP="0070735A">
            <w:pPr>
              <w:widowControl w:val="0"/>
              <w:numPr>
                <w:ilvl w:val="0"/>
                <w:numId w:val="4"/>
              </w:numPr>
              <w:tabs>
                <w:tab w:val="left" w:pos="42"/>
                <w:tab w:val="left" w:pos="402"/>
                <w:tab w:val="left" w:pos="479"/>
                <w:tab w:val="left" w:pos="720"/>
              </w:tabs>
              <w:suppressAutoHyphens/>
              <w:snapToGrid w:val="0"/>
              <w:spacing w:after="0" w:line="240" w:lineRule="auto"/>
              <w:ind w:left="42"/>
              <w:jc w:val="both"/>
              <w:rPr>
                <w:rFonts w:ascii="Arial" w:hAnsi="Arial" w:cs="Arial"/>
                <w:sz w:val="24"/>
                <w:szCs w:val="24"/>
              </w:rPr>
            </w:pPr>
            <w:r w:rsidRPr="006C432B">
              <w:rPr>
                <w:rFonts w:ascii="Arial" w:hAnsi="Arial" w:cs="Arial"/>
                <w:sz w:val="24"/>
                <w:szCs w:val="24"/>
              </w:rPr>
              <w:t xml:space="preserve">2016 г. –  </w:t>
            </w:r>
            <w:r w:rsidR="00444BB5" w:rsidRPr="006C432B">
              <w:rPr>
                <w:rFonts w:ascii="Arial" w:hAnsi="Arial" w:cs="Arial"/>
                <w:sz w:val="24"/>
                <w:szCs w:val="24"/>
              </w:rPr>
              <w:t>4 563,4</w:t>
            </w:r>
            <w:r w:rsidRPr="006C432B">
              <w:rPr>
                <w:rFonts w:ascii="Arial" w:hAnsi="Arial" w:cs="Arial"/>
                <w:sz w:val="24"/>
                <w:szCs w:val="24"/>
              </w:rPr>
              <w:t xml:space="preserve"> тыс.р</w:t>
            </w:r>
            <w:r w:rsidR="000220D4" w:rsidRPr="006C432B">
              <w:rPr>
                <w:rFonts w:ascii="Arial" w:hAnsi="Arial" w:cs="Arial"/>
                <w:sz w:val="24"/>
                <w:szCs w:val="24"/>
              </w:rPr>
              <w:t>уб</w:t>
            </w:r>
            <w:r w:rsidRPr="006C432B">
              <w:rPr>
                <w:rFonts w:ascii="Arial" w:hAnsi="Arial" w:cs="Arial"/>
                <w:sz w:val="24"/>
                <w:szCs w:val="24"/>
              </w:rPr>
              <w:t>.</w:t>
            </w:r>
            <w:r w:rsidR="000220D4" w:rsidRPr="006C432B">
              <w:rPr>
                <w:rFonts w:ascii="Arial" w:hAnsi="Arial" w:cs="Arial"/>
                <w:sz w:val="24"/>
                <w:szCs w:val="24"/>
              </w:rPr>
              <w:t>;</w:t>
            </w:r>
          </w:p>
          <w:p w:rsidR="000220D4" w:rsidRPr="006C432B" w:rsidRDefault="000220D4" w:rsidP="000220D4">
            <w:pPr>
              <w:widowControl w:val="0"/>
              <w:numPr>
                <w:ilvl w:val="0"/>
                <w:numId w:val="4"/>
              </w:numPr>
              <w:tabs>
                <w:tab w:val="left" w:pos="42"/>
                <w:tab w:val="left" w:pos="402"/>
                <w:tab w:val="left" w:pos="479"/>
                <w:tab w:val="left" w:pos="720"/>
              </w:tabs>
              <w:suppressAutoHyphens/>
              <w:snapToGrid w:val="0"/>
              <w:spacing w:after="0" w:line="240" w:lineRule="auto"/>
              <w:ind w:left="42"/>
              <w:jc w:val="both"/>
              <w:rPr>
                <w:rFonts w:ascii="Arial" w:hAnsi="Arial" w:cs="Arial"/>
                <w:sz w:val="24"/>
                <w:szCs w:val="24"/>
              </w:rPr>
            </w:pPr>
            <w:r w:rsidRPr="006C432B">
              <w:rPr>
                <w:rFonts w:ascii="Arial" w:hAnsi="Arial" w:cs="Arial"/>
                <w:sz w:val="24"/>
                <w:szCs w:val="24"/>
              </w:rPr>
              <w:t>2017 г. –  2 585,6 тыс.руб.</w:t>
            </w:r>
          </w:p>
          <w:p w:rsidR="0070735A" w:rsidRPr="006C432B" w:rsidRDefault="0070735A" w:rsidP="0070735A">
            <w:pPr>
              <w:widowControl w:val="0"/>
              <w:numPr>
                <w:ilvl w:val="0"/>
                <w:numId w:val="4"/>
              </w:numPr>
              <w:tabs>
                <w:tab w:val="left" w:pos="42"/>
                <w:tab w:val="left" w:pos="402"/>
                <w:tab w:val="left" w:pos="479"/>
                <w:tab w:val="left" w:pos="720"/>
              </w:tabs>
              <w:suppressAutoHyphens/>
              <w:snapToGrid w:val="0"/>
              <w:spacing w:after="0" w:line="240" w:lineRule="auto"/>
              <w:ind w:left="42"/>
              <w:jc w:val="both"/>
              <w:rPr>
                <w:rFonts w:ascii="Arial" w:hAnsi="Arial" w:cs="Arial"/>
                <w:color w:val="FF0000"/>
                <w:sz w:val="24"/>
                <w:szCs w:val="24"/>
              </w:rPr>
            </w:pPr>
          </w:p>
          <w:p w:rsidR="0070735A" w:rsidRPr="006C432B" w:rsidRDefault="0070735A" w:rsidP="0070735A">
            <w:pPr>
              <w:widowControl w:val="0"/>
              <w:numPr>
                <w:ilvl w:val="0"/>
                <w:numId w:val="9"/>
              </w:numPr>
              <w:tabs>
                <w:tab w:val="left" w:pos="42"/>
                <w:tab w:val="left" w:pos="402"/>
                <w:tab w:val="left" w:pos="479"/>
                <w:tab w:val="left" w:pos="720"/>
              </w:tabs>
              <w:suppressAutoHyphens/>
              <w:snapToGrid w:val="0"/>
              <w:spacing w:after="0" w:line="240" w:lineRule="auto"/>
              <w:jc w:val="both"/>
              <w:rPr>
                <w:rFonts w:ascii="Arial" w:hAnsi="Arial" w:cs="Arial"/>
                <w:sz w:val="24"/>
                <w:szCs w:val="24"/>
              </w:rPr>
            </w:pPr>
            <w:r w:rsidRPr="006C432B">
              <w:rPr>
                <w:rFonts w:ascii="Arial" w:hAnsi="Arial" w:cs="Arial"/>
                <w:sz w:val="24"/>
                <w:szCs w:val="24"/>
                <w:u w:val="single"/>
              </w:rPr>
              <w:t>средств областного бюджета</w:t>
            </w:r>
            <w:r w:rsidRPr="006C432B">
              <w:rPr>
                <w:rFonts w:ascii="Arial" w:hAnsi="Arial" w:cs="Arial"/>
                <w:sz w:val="24"/>
                <w:szCs w:val="24"/>
              </w:rPr>
              <w:t xml:space="preserve">, всего: </w:t>
            </w:r>
            <w:r w:rsidR="003230BD" w:rsidRPr="006C432B">
              <w:rPr>
                <w:rFonts w:ascii="Arial" w:hAnsi="Arial" w:cs="Arial"/>
                <w:sz w:val="24"/>
                <w:szCs w:val="24"/>
              </w:rPr>
              <w:t>3 007 191,5</w:t>
            </w:r>
            <w:r w:rsidRPr="006C432B">
              <w:rPr>
                <w:rFonts w:ascii="Arial" w:hAnsi="Arial" w:cs="Arial"/>
                <w:sz w:val="24"/>
                <w:szCs w:val="24"/>
              </w:rPr>
              <w:t xml:space="preserve"> тыс. руб., из них по годам:</w:t>
            </w:r>
          </w:p>
          <w:p w:rsidR="0070735A" w:rsidRPr="006C432B" w:rsidRDefault="0070735A" w:rsidP="0070735A">
            <w:pPr>
              <w:widowControl w:val="0"/>
              <w:numPr>
                <w:ilvl w:val="0"/>
                <w:numId w:val="4"/>
              </w:numPr>
              <w:tabs>
                <w:tab w:val="left" w:pos="42"/>
                <w:tab w:val="left" w:pos="402"/>
                <w:tab w:val="left" w:pos="479"/>
                <w:tab w:val="left" w:pos="720"/>
              </w:tabs>
              <w:suppressAutoHyphens/>
              <w:snapToGrid w:val="0"/>
              <w:spacing w:after="0" w:line="240" w:lineRule="auto"/>
              <w:ind w:left="42"/>
              <w:jc w:val="both"/>
              <w:rPr>
                <w:rFonts w:ascii="Arial" w:hAnsi="Arial" w:cs="Arial"/>
                <w:sz w:val="24"/>
                <w:szCs w:val="24"/>
              </w:rPr>
            </w:pPr>
            <w:r w:rsidRPr="006C432B">
              <w:rPr>
                <w:rFonts w:ascii="Arial" w:hAnsi="Arial" w:cs="Arial"/>
                <w:sz w:val="24"/>
                <w:szCs w:val="24"/>
              </w:rPr>
              <w:t>2016 г. –  56</w:t>
            </w:r>
            <w:r w:rsidR="000220D4" w:rsidRPr="006C432B">
              <w:rPr>
                <w:rFonts w:ascii="Arial" w:hAnsi="Arial" w:cs="Arial"/>
                <w:sz w:val="24"/>
                <w:szCs w:val="24"/>
              </w:rPr>
              <w:t>4 832,5</w:t>
            </w:r>
            <w:r w:rsidRPr="006C432B">
              <w:rPr>
                <w:rFonts w:ascii="Arial" w:hAnsi="Arial" w:cs="Arial"/>
                <w:sz w:val="24"/>
                <w:szCs w:val="24"/>
              </w:rPr>
              <w:t xml:space="preserve"> тыс.р</w:t>
            </w:r>
            <w:r w:rsidR="003230BD" w:rsidRPr="006C432B">
              <w:rPr>
                <w:rFonts w:ascii="Arial" w:hAnsi="Arial" w:cs="Arial"/>
                <w:sz w:val="24"/>
                <w:szCs w:val="24"/>
              </w:rPr>
              <w:t>уб</w:t>
            </w:r>
            <w:r w:rsidRPr="006C432B">
              <w:rPr>
                <w:rFonts w:ascii="Arial" w:hAnsi="Arial" w:cs="Arial"/>
                <w:sz w:val="24"/>
                <w:szCs w:val="24"/>
              </w:rPr>
              <w:t>.;</w:t>
            </w:r>
          </w:p>
          <w:p w:rsidR="0070735A" w:rsidRPr="006C432B" w:rsidRDefault="0070735A" w:rsidP="0070735A">
            <w:pPr>
              <w:widowControl w:val="0"/>
              <w:numPr>
                <w:ilvl w:val="0"/>
                <w:numId w:val="4"/>
              </w:numPr>
              <w:tabs>
                <w:tab w:val="left" w:pos="42"/>
                <w:tab w:val="left" w:pos="402"/>
                <w:tab w:val="left" w:pos="479"/>
                <w:tab w:val="left" w:pos="720"/>
              </w:tabs>
              <w:suppressAutoHyphens/>
              <w:snapToGrid w:val="0"/>
              <w:spacing w:after="0" w:line="240" w:lineRule="auto"/>
              <w:ind w:left="42"/>
              <w:jc w:val="both"/>
              <w:rPr>
                <w:rFonts w:ascii="Arial" w:hAnsi="Arial" w:cs="Arial"/>
                <w:sz w:val="24"/>
                <w:szCs w:val="24"/>
              </w:rPr>
            </w:pPr>
            <w:r w:rsidRPr="006C432B">
              <w:rPr>
                <w:rFonts w:ascii="Arial" w:hAnsi="Arial" w:cs="Arial"/>
                <w:sz w:val="24"/>
                <w:szCs w:val="24"/>
              </w:rPr>
              <w:t xml:space="preserve">2017 г. –  </w:t>
            </w:r>
            <w:r w:rsidR="000220D4" w:rsidRPr="006C432B">
              <w:rPr>
                <w:rFonts w:ascii="Arial" w:hAnsi="Arial" w:cs="Arial"/>
                <w:sz w:val="24"/>
                <w:szCs w:val="24"/>
              </w:rPr>
              <w:t>620 680,8</w:t>
            </w:r>
            <w:r w:rsidRPr="006C432B">
              <w:rPr>
                <w:rFonts w:ascii="Arial" w:hAnsi="Arial" w:cs="Arial"/>
                <w:sz w:val="24"/>
                <w:szCs w:val="24"/>
              </w:rPr>
              <w:t xml:space="preserve"> тыс.р</w:t>
            </w:r>
            <w:r w:rsidR="003230BD" w:rsidRPr="006C432B">
              <w:rPr>
                <w:rFonts w:ascii="Arial" w:hAnsi="Arial" w:cs="Arial"/>
                <w:sz w:val="24"/>
                <w:szCs w:val="24"/>
              </w:rPr>
              <w:t>уб</w:t>
            </w:r>
            <w:r w:rsidRPr="006C432B">
              <w:rPr>
                <w:rFonts w:ascii="Arial" w:hAnsi="Arial" w:cs="Arial"/>
                <w:sz w:val="24"/>
                <w:szCs w:val="24"/>
              </w:rPr>
              <w:t>.;</w:t>
            </w:r>
          </w:p>
          <w:p w:rsidR="0070735A" w:rsidRPr="006C432B" w:rsidRDefault="0070735A" w:rsidP="0070735A">
            <w:pPr>
              <w:widowControl w:val="0"/>
              <w:numPr>
                <w:ilvl w:val="0"/>
                <w:numId w:val="4"/>
              </w:numPr>
              <w:tabs>
                <w:tab w:val="left" w:pos="42"/>
                <w:tab w:val="left" w:pos="402"/>
                <w:tab w:val="left" w:pos="479"/>
                <w:tab w:val="left" w:pos="720"/>
              </w:tabs>
              <w:suppressAutoHyphens/>
              <w:snapToGrid w:val="0"/>
              <w:spacing w:after="0" w:line="240" w:lineRule="auto"/>
              <w:ind w:left="42"/>
              <w:jc w:val="both"/>
              <w:rPr>
                <w:rFonts w:ascii="Arial" w:hAnsi="Arial" w:cs="Arial"/>
                <w:sz w:val="24"/>
                <w:szCs w:val="24"/>
              </w:rPr>
            </w:pPr>
            <w:r w:rsidRPr="006C432B">
              <w:rPr>
                <w:rFonts w:ascii="Arial" w:hAnsi="Arial" w:cs="Arial"/>
                <w:sz w:val="24"/>
                <w:szCs w:val="24"/>
              </w:rPr>
              <w:t xml:space="preserve">2018 г. –  </w:t>
            </w:r>
            <w:r w:rsidR="003230BD" w:rsidRPr="006C432B">
              <w:rPr>
                <w:rFonts w:ascii="Arial" w:hAnsi="Arial" w:cs="Arial"/>
                <w:sz w:val="24"/>
                <w:szCs w:val="24"/>
              </w:rPr>
              <w:t>606 714,1</w:t>
            </w:r>
            <w:r w:rsidRPr="006C432B">
              <w:rPr>
                <w:rFonts w:ascii="Arial" w:hAnsi="Arial" w:cs="Arial"/>
                <w:sz w:val="24"/>
                <w:szCs w:val="24"/>
              </w:rPr>
              <w:t xml:space="preserve"> тыс.р</w:t>
            </w:r>
            <w:r w:rsidR="003230BD" w:rsidRPr="006C432B">
              <w:rPr>
                <w:rFonts w:ascii="Arial" w:hAnsi="Arial" w:cs="Arial"/>
                <w:sz w:val="24"/>
                <w:szCs w:val="24"/>
              </w:rPr>
              <w:t>уб</w:t>
            </w:r>
            <w:r w:rsidRPr="006C432B">
              <w:rPr>
                <w:rFonts w:ascii="Arial" w:hAnsi="Arial" w:cs="Arial"/>
                <w:sz w:val="24"/>
                <w:szCs w:val="24"/>
              </w:rPr>
              <w:t>.;</w:t>
            </w:r>
          </w:p>
          <w:p w:rsidR="0070735A" w:rsidRPr="006C432B" w:rsidRDefault="0070735A" w:rsidP="0070735A">
            <w:pPr>
              <w:widowControl w:val="0"/>
              <w:numPr>
                <w:ilvl w:val="0"/>
                <w:numId w:val="4"/>
              </w:numPr>
              <w:tabs>
                <w:tab w:val="left" w:pos="42"/>
                <w:tab w:val="left" w:pos="402"/>
                <w:tab w:val="left" w:pos="479"/>
                <w:tab w:val="left" w:pos="720"/>
              </w:tabs>
              <w:suppressAutoHyphens/>
              <w:snapToGrid w:val="0"/>
              <w:spacing w:after="0" w:line="240" w:lineRule="auto"/>
              <w:ind w:left="42"/>
              <w:jc w:val="both"/>
              <w:rPr>
                <w:rFonts w:ascii="Arial" w:hAnsi="Arial" w:cs="Arial"/>
                <w:sz w:val="24"/>
                <w:szCs w:val="24"/>
              </w:rPr>
            </w:pPr>
            <w:r w:rsidRPr="006C432B">
              <w:rPr>
                <w:rFonts w:ascii="Arial" w:hAnsi="Arial" w:cs="Arial"/>
                <w:sz w:val="24"/>
                <w:szCs w:val="24"/>
              </w:rPr>
              <w:t xml:space="preserve">2019 г. –  </w:t>
            </w:r>
            <w:r w:rsidR="003230BD" w:rsidRPr="006C432B">
              <w:rPr>
                <w:rFonts w:ascii="Arial" w:hAnsi="Arial" w:cs="Arial"/>
                <w:sz w:val="24"/>
                <w:szCs w:val="24"/>
              </w:rPr>
              <w:t>595 598,8</w:t>
            </w:r>
            <w:r w:rsidRPr="006C432B">
              <w:rPr>
                <w:rFonts w:ascii="Arial" w:hAnsi="Arial" w:cs="Arial"/>
                <w:sz w:val="24"/>
                <w:szCs w:val="24"/>
              </w:rPr>
              <w:t xml:space="preserve"> тыс.р</w:t>
            </w:r>
            <w:r w:rsidR="003230BD" w:rsidRPr="006C432B">
              <w:rPr>
                <w:rFonts w:ascii="Arial" w:hAnsi="Arial" w:cs="Arial"/>
                <w:sz w:val="24"/>
                <w:szCs w:val="24"/>
              </w:rPr>
              <w:t>уб</w:t>
            </w:r>
            <w:r w:rsidRPr="006C432B">
              <w:rPr>
                <w:rFonts w:ascii="Arial" w:hAnsi="Arial" w:cs="Arial"/>
                <w:sz w:val="24"/>
                <w:szCs w:val="24"/>
              </w:rPr>
              <w:t>.</w:t>
            </w:r>
            <w:r w:rsidR="00210010" w:rsidRPr="006C432B">
              <w:rPr>
                <w:rFonts w:ascii="Arial" w:hAnsi="Arial" w:cs="Arial"/>
                <w:sz w:val="24"/>
                <w:szCs w:val="24"/>
              </w:rPr>
              <w:t>;</w:t>
            </w:r>
          </w:p>
          <w:p w:rsidR="003230BD" w:rsidRPr="006C432B" w:rsidRDefault="003230BD" w:rsidP="003230BD">
            <w:pPr>
              <w:widowControl w:val="0"/>
              <w:numPr>
                <w:ilvl w:val="0"/>
                <w:numId w:val="4"/>
              </w:numPr>
              <w:tabs>
                <w:tab w:val="left" w:pos="42"/>
                <w:tab w:val="left" w:pos="402"/>
                <w:tab w:val="left" w:pos="479"/>
                <w:tab w:val="left" w:pos="720"/>
              </w:tabs>
              <w:suppressAutoHyphens/>
              <w:snapToGrid w:val="0"/>
              <w:spacing w:after="0" w:line="240" w:lineRule="auto"/>
              <w:ind w:left="42"/>
              <w:jc w:val="both"/>
              <w:rPr>
                <w:rFonts w:ascii="Arial" w:hAnsi="Arial" w:cs="Arial"/>
                <w:sz w:val="24"/>
                <w:szCs w:val="24"/>
              </w:rPr>
            </w:pPr>
            <w:r w:rsidRPr="006C432B">
              <w:rPr>
                <w:rFonts w:ascii="Arial" w:hAnsi="Arial" w:cs="Arial"/>
                <w:sz w:val="24"/>
                <w:szCs w:val="24"/>
              </w:rPr>
              <w:t>2020 г. –  619 365,3 тыс.руб.</w:t>
            </w:r>
          </w:p>
          <w:p w:rsidR="0070735A" w:rsidRPr="006C432B" w:rsidRDefault="0070735A" w:rsidP="0070735A">
            <w:pPr>
              <w:widowControl w:val="0"/>
              <w:numPr>
                <w:ilvl w:val="0"/>
                <w:numId w:val="4"/>
              </w:numPr>
              <w:tabs>
                <w:tab w:val="left" w:pos="42"/>
                <w:tab w:val="left" w:pos="402"/>
                <w:tab w:val="left" w:pos="479"/>
                <w:tab w:val="left" w:pos="720"/>
              </w:tabs>
              <w:suppressAutoHyphens/>
              <w:snapToGrid w:val="0"/>
              <w:spacing w:after="0" w:line="240" w:lineRule="auto"/>
              <w:ind w:left="42"/>
              <w:jc w:val="both"/>
              <w:rPr>
                <w:rFonts w:ascii="Arial" w:hAnsi="Arial" w:cs="Arial"/>
                <w:color w:val="FF0000"/>
                <w:sz w:val="24"/>
                <w:szCs w:val="24"/>
              </w:rPr>
            </w:pPr>
          </w:p>
          <w:p w:rsidR="0070735A" w:rsidRPr="006C432B" w:rsidRDefault="0070735A" w:rsidP="0070735A">
            <w:pPr>
              <w:widowControl w:val="0"/>
              <w:numPr>
                <w:ilvl w:val="0"/>
                <w:numId w:val="10"/>
              </w:numPr>
              <w:tabs>
                <w:tab w:val="left" w:pos="42"/>
                <w:tab w:val="left" w:pos="402"/>
                <w:tab w:val="left" w:pos="479"/>
                <w:tab w:val="left" w:pos="720"/>
              </w:tabs>
              <w:suppressAutoHyphens/>
              <w:snapToGrid w:val="0"/>
              <w:spacing w:after="0" w:line="240" w:lineRule="auto"/>
              <w:jc w:val="both"/>
              <w:rPr>
                <w:rFonts w:ascii="Arial" w:hAnsi="Arial" w:cs="Arial"/>
                <w:sz w:val="24"/>
                <w:szCs w:val="24"/>
              </w:rPr>
            </w:pPr>
            <w:r w:rsidRPr="006C432B">
              <w:rPr>
                <w:rFonts w:ascii="Arial" w:hAnsi="Arial" w:cs="Arial"/>
                <w:sz w:val="24"/>
                <w:szCs w:val="24"/>
                <w:u w:val="single"/>
              </w:rPr>
              <w:t>средств бюджета округа</w:t>
            </w:r>
            <w:r w:rsidRPr="006C432B">
              <w:rPr>
                <w:rFonts w:ascii="Arial" w:hAnsi="Arial" w:cs="Arial"/>
                <w:sz w:val="24"/>
                <w:szCs w:val="24"/>
              </w:rPr>
              <w:t xml:space="preserve">, всего: </w:t>
            </w:r>
            <w:r w:rsidR="00132D63" w:rsidRPr="006C432B">
              <w:rPr>
                <w:rFonts w:ascii="Arial" w:hAnsi="Arial" w:cs="Arial"/>
                <w:sz w:val="24"/>
                <w:szCs w:val="24"/>
              </w:rPr>
              <w:t>876 783,6</w:t>
            </w:r>
            <w:r w:rsidRPr="006C432B">
              <w:rPr>
                <w:rFonts w:ascii="Arial" w:hAnsi="Arial" w:cs="Arial"/>
                <w:sz w:val="24"/>
                <w:szCs w:val="24"/>
              </w:rPr>
              <w:t xml:space="preserve"> тыс.руб.,</w:t>
            </w:r>
          </w:p>
          <w:p w:rsidR="0070735A" w:rsidRPr="006C432B" w:rsidRDefault="0070735A" w:rsidP="0070735A">
            <w:pPr>
              <w:tabs>
                <w:tab w:val="left" w:pos="42"/>
                <w:tab w:val="left" w:pos="402"/>
                <w:tab w:val="left" w:pos="479"/>
                <w:tab w:val="left" w:pos="720"/>
              </w:tabs>
              <w:snapToGrid w:val="0"/>
              <w:spacing w:after="0" w:line="240" w:lineRule="auto"/>
              <w:jc w:val="both"/>
              <w:rPr>
                <w:rFonts w:ascii="Arial" w:hAnsi="Arial" w:cs="Arial"/>
                <w:sz w:val="24"/>
                <w:szCs w:val="24"/>
              </w:rPr>
            </w:pPr>
            <w:r w:rsidRPr="006C432B">
              <w:rPr>
                <w:rFonts w:ascii="Arial" w:hAnsi="Arial" w:cs="Arial"/>
                <w:sz w:val="24"/>
                <w:szCs w:val="24"/>
              </w:rPr>
              <w:t>из них по годам:</w:t>
            </w:r>
          </w:p>
          <w:p w:rsidR="0070735A" w:rsidRPr="006C432B" w:rsidRDefault="0070735A" w:rsidP="0070735A">
            <w:pPr>
              <w:tabs>
                <w:tab w:val="left" w:pos="42"/>
                <w:tab w:val="left" w:pos="402"/>
                <w:tab w:val="left" w:pos="479"/>
                <w:tab w:val="left" w:pos="720"/>
              </w:tabs>
              <w:snapToGrid w:val="0"/>
              <w:spacing w:after="0" w:line="240" w:lineRule="auto"/>
              <w:jc w:val="both"/>
              <w:rPr>
                <w:rFonts w:ascii="Arial" w:hAnsi="Arial" w:cs="Arial"/>
                <w:sz w:val="24"/>
                <w:szCs w:val="24"/>
              </w:rPr>
            </w:pPr>
            <w:r w:rsidRPr="006C432B">
              <w:rPr>
                <w:rFonts w:ascii="Arial" w:hAnsi="Arial" w:cs="Arial"/>
                <w:sz w:val="24"/>
                <w:szCs w:val="24"/>
              </w:rPr>
              <w:t xml:space="preserve">2016 г. –  </w:t>
            </w:r>
            <w:r w:rsidR="003230BD" w:rsidRPr="006C432B">
              <w:rPr>
                <w:rFonts w:ascii="Arial" w:hAnsi="Arial" w:cs="Arial"/>
                <w:sz w:val="24"/>
                <w:szCs w:val="24"/>
              </w:rPr>
              <w:t>172 638,5</w:t>
            </w:r>
            <w:r w:rsidRPr="006C432B">
              <w:rPr>
                <w:rFonts w:ascii="Arial" w:hAnsi="Arial" w:cs="Arial"/>
                <w:sz w:val="24"/>
                <w:szCs w:val="24"/>
              </w:rPr>
              <w:t xml:space="preserve"> тыс.р</w:t>
            </w:r>
            <w:r w:rsidR="003230BD" w:rsidRPr="006C432B">
              <w:rPr>
                <w:rFonts w:ascii="Arial" w:hAnsi="Arial" w:cs="Arial"/>
                <w:sz w:val="24"/>
                <w:szCs w:val="24"/>
              </w:rPr>
              <w:t>уб</w:t>
            </w:r>
            <w:r w:rsidRPr="006C432B">
              <w:rPr>
                <w:rFonts w:ascii="Arial" w:hAnsi="Arial" w:cs="Arial"/>
                <w:sz w:val="24"/>
                <w:szCs w:val="24"/>
              </w:rPr>
              <w:t>.;</w:t>
            </w:r>
          </w:p>
          <w:p w:rsidR="0070735A" w:rsidRPr="006C432B" w:rsidRDefault="0070735A" w:rsidP="0070735A">
            <w:pPr>
              <w:tabs>
                <w:tab w:val="left" w:pos="42"/>
                <w:tab w:val="left" w:pos="402"/>
                <w:tab w:val="left" w:pos="479"/>
                <w:tab w:val="left" w:pos="720"/>
              </w:tabs>
              <w:snapToGrid w:val="0"/>
              <w:spacing w:after="0" w:line="240" w:lineRule="auto"/>
              <w:jc w:val="both"/>
              <w:rPr>
                <w:rFonts w:ascii="Arial" w:hAnsi="Arial" w:cs="Arial"/>
                <w:sz w:val="24"/>
                <w:szCs w:val="24"/>
              </w:rPr>
            </w:pPr>
            <w:r w:rsidRPr="006C432B">
              <w:rPr>
                <w:rFonts w:ascii="Arial" w:hAnsi="Arial" w:cs="Arial"/>
                <w:sz w:val="24"/>
                <w:szCs w:val="24"/>
              </w:rPr>
              <w:t xml:space="preserve">2017 г. –  </w:t>
            </w:r>
            <w:r w:rsidR="003230BD" w:rsidRPr="006C432B">
              <w:rPr>
                <w:rFonts w:ascii="Arial" w:hAnsi="Arial" w:cs="Arial"/>
                <w:sz w:val="24"/>
                <w:szCs w:val="24"/>
              </w:rPr>
              <w:t>177 055,2</w:t>
            </w:r>
            <w:r w:rsidRPr="006C432B">
              <w:rPr>
                <w:rFonts w:ascii="Arial" w:hAnsi="Arial" w:cs="Arial"/>
                <w:sz w:val="24"/>
                <w:szCs w:val="24"/>
              </w:rPr>
              <w:t xml:space="preserve"> тыс.р</w:t>
            </w:r>
            <w:r w:rsidR="003230BD" w:rsidRPr="006C432B">
              <w:rPr>
                <w:rFonts w:ascii="Arial" w:hAnsi="Arial" w:cs="Arial"/>
                <w:sz w:val="24"/>
                <w:szCs w:val="24"/>
              </w:rPr>
              <w:t>уб</w:t>
            </w:r>
            <w:r w:rsidRPr="006C432B">
              <w:rPr>
                <w:rFonts w:ascii="Arial" w:hAnsi="Arial" w:cs="Arial"/>
                <w:sz w:val="24"/>
                <w:szCs w:val="24"/>
              </w:rPr>
              <w:t>.;</w:t>
            </w:r>
          </w:p>
          <w:p w:rsidR="0070735A" w:rsidRPr="006C432B" w:rsidRDefault="0070735A" w:rsidP="0070735A">
            <w:pPr>
              <w:tabs>
                <w:tab w:val="left" w:pos="42"/>
                <w:tab w:val="left" w:pos="402"/>
                <w:tab w:val="left" w:pos="479"/>
                <w:tab w:val="left" w:pos="720"/>
              </w:tabs>
              <w:snapToGrid w:val="0"/>
              <w:spacing w:after="0" w:line="240" w:lineRule="auto"/>
              <w:jc w:val="both"/>
              <w:rPr>
                <w:rFonts w:ascii="Arial" w:hAnsi="Arial" w:cs="Arial"/>
                <w:sz w:val="24"/>
                <w:szCs w:val="24"/>
              </w:rPr>
            </w:pPr>
            <w:r w:rsidRPr="006C432B">
              <w:rPr>
                <w:rFonts w:ascii="Arial" w:hAnsi="Arial" w:cs="Arial"/>
                <w:sz w:val="24"/>
                <w:szCs w:val="24"/>
              </w:rPr>
              <w:t xml:space="preserve">2018 г. –  </w:t>
            </w:r>
            <w:r w:rsidR="00132D63" w:rsidRPr="006C432B">
              <w:rPr>
                <w:rFonts w:ascii="Arial" w:hAnsi="Arial" w:cs="Arial"/>
                <w:sz w:val="24"/>
                <w:szCs w:val="24"/>
              </w:rPr>
              <w:t>174 548,8</w:t>
            </w:r>
            <w:r w:rsidRPr="006C432B">
              <w:rPr>
                <w:rFonts w:ascii="Arial" w:hAnsi="Arial" w:cs="Arial"/>
                <w:sz w:val="24"/>
                <w:szCs w:val="24"/>
              </w:rPr>
              <w:t xml:space="preserve"> тыс. р</w:t>
            </w:r>
            <w:r w:rsidR="00132D63" w:rsidRPr="006C432B">
              <w:rPr>
                <w:rFonts w:ascii="Arial" w:hAnsi="Arial" w:cs="Arial"/>
                <w:sz w:val="24"/>
                <w:szCs w:val="24"/>
              </w:rPr>
              <w:t>уб.</w:t>
            </w:r>
            <w:r w:rsidRPr="006C432B">
              <w:rPr>
                <w:rFonts w:ascii="Arial" w:hAnsi="Arial" w:cs="Arial"/>
                <w:sz w:val="24"/>
                <w:szCs w:val="24"/>
              </w:rPr>
              <w:t>;</w:t>
            </w:r>
          </w:p>
          <w:p w:rsidR="007C055E" w:rsidRPr="006C432B" w:rsidRDefault="0070735A" w:rsidP="00132D63">
            <w:pPr>
              <w:tabs>
                <w:tab w:val="left" w:pos="42"/>
                <w:tab w:val="left" w:pos="402"/>
                <w:tab w:val="left" w:pos="479"/>
                <w:tab w:val="left" w:pos="720"/>
              </w:tabs>
              <w:snapToGrid w:val="0"/>
              <w:spacing w:after="0" w:line="240" w:lineRule="auto"/>
              <w:jc w:val="both"/>
              <w:rPr>
                <w:rFonts w:ascii="Arial" w:hAnsi="Arial" w:cs="Arial"/>
                <w:sz w:val="24"/>
                <w:szCs w:val="24"/>
              </w:rPr>
            </w:pPr>
            <w:r w:rsidRPr="006C432B">
              <w:rPr>
                <w:rFonts w:ascii="Arial" w:hAnsi="Arial" w:cs="Arial"/>
                <w:sz w:val="24"/>
                <w:szCs w:val="24"/>
              </w:rPr>
              <w:t>2019 г. –  17</w:t>
            </w:r>
            <w:r w:rsidR="00132D63" w:rsidRPr="006C432B">
              <w:rPr>
                <w:rFonts w:ascii="Arial" w:hAnsi="Arial" w:cs="Arial"/>
                <w:sz w:val="24"/>
                <w:szCs w:val="24"/>
              </w:rPr>
              <w:t>5 687,2</w:t>
            </w:r>
            <w:r w:rsidRPr="006C432B">
              <w:rPr>
                <w:rFonts w:ascii="Arial" w:hAnsi="Arial" w:cs="Arial"/>
                <w:sz w:val="24"/>
                <w:szCs w:val="24"/>
              </w:rPr>
              <w:t xml:space="preserve"> тыс. р</w:t>
            </w:r>
            <w:r w:rsidR="00132D63" w:rsidRPr="006C432B">
              <w:rPr>
                <w:rFonts w:ascii="Arial" w:hAnsi="Arial" w:cs="Arial"/>
                <w:sz w:val="24"/>
                <w:szCs w:val="24"/>
              </w:rPr>
              <w:t>уб</w:t>
            </w:r>
            <w:r w:rsidRPr="006C432B">
              <w:rPr>
                <w:rFonts w:ascii="Arial" w:hAnsi="Arial" w:cs="Arial"/>
                <w:sz w:val="24"/>
                <w:szCs w:val="24"/>
              </w:rPr>
              <w:t>.</w:t>
            </w:r>
            <w:r w:rsidR="00132D63" w:rsidRPr="006C432B">
              <w:rPr>
                <w:rFonts w:ascii="Arial" w:hAnsi="Arial" w:cs="Arial"/>
                <w:sz w:val="24"/>
                <w:szCs w:val="24"/>
              </w:rPr>
              <w:t>;</w:t>
            </w:r>
          </w:p>
          <w:p w:rsidR="00132D63" w:rsidRPr="006C432B" w:rsidRDefault="00132D63" w:rsidP="00132D63">
            <w:pPr>
              <w:tabs>
                <w:tab w:val="left" w:pos="42"/>
                <w:tab w:val="left" w:pos="402"/>
                <w:tab w:val="left" w:pos="479"/>
                <w:tab w:val="left" w:pos="720"/>
              </w:tabs>
              <w:snapToGrid w:val="0"/>
              <w:spacing w:after="0" w:line="240" w:lineRule="auto"/>
              <w:jc w:val="both"/>
              <w:rPr>
                <w:rFonts w:ascii="Arial" w:hAnsi="Arial" w:cs="Arial"/>
                <w:color w:val="FF0000"/>
                <w:sz w:val="24"/>
                <w:szCs w:val="24"/>
              </w:rPr>
            </w:pPr>
            <w:r w:rsidRPr="006C432B">
              <w:rPr>
                <w:rFonts w:ascii="Arial" w:hAnsi="Arial" w:cs="Arial"/>
                <w:sz w:val="24"/>
                <w:szCs w:val="24"/>
              </w:rPr>
              <w:t>2020 г. –  176 853,9 тыс. руб.</w:t>
            </w:r>
          </w:p>
        </w:tc>
      </w:tr>
      <w:tr w:rsidR="007C055E" w:rsidRPr="006C432B" w:rsidTr="0086398D">
        <w:tc>
          <w:tcPr>
            <w:tcW w:w="2730" w:type="dxa"/>
            <w:tcBorders>
              <w:top w:val="single" w:sz="4" w:space="0" w:color="000000"/>
              <w:left w:val="single" w:sz="4" w:space="0" w:color="000000"/>
              <w:bottom w:val="single" w:sz="4" w:space="0" w:color="000000"/>
              <w:right w:val="nil"/>
            </w:tcBorders>
          </w:tcPr>
          <w:p w:rsidR="007C055E" w:rsidRPr="006C432B" w:rsidRDefault="007C055E" w:rsidP="001E6F68">
            <w:pPr>
              <w:snapToGrid w:val="0"/>
              <w:spacing w:after="0" w:line="240" w:lineRule="auto"/>
              <w:rPr>
                <w:rFonts w:ascii="Arial" w:hAnsi="Arial" w:cs="Arial"/>
                <w:kern w:val="2"/>
                <w:sz w:val="24"/>
                <w:szCs w:val="24"/>
              </w:rPr>
            </w:pPr>
            <w:r w:rsidRPr="006C432B">
              <w:rPr>
                <w:rFonts w:ascii="Arial" w:hAnsi="Arial" w:cs="Arial"/>
                <w:sz w:val="24"/>
                <w:szCs w:val="24"/>
              </w:rPr>
              <w:t xml:space="preserve">Ожидаемые  результаты реализации муниципальной программы </w:t>
            </w:r>
            <w:r w:rsidRPr="006C432B">
              <w:rPr>
                <w:rFonts w:ascii="Arial" w:hAnsi="Arial" w:cs="Arial"/>
                <w:bCs/>
                <w:sz w:val="24"/>
                <w:szCs w:val="24"/>
                <w:u w:val="single"/>
              </w:rPr>
              <w:t xml:space="preserve"> </w:t>
            </w:r>
          </w:p>
        </w:tc>
        <w:tc>
          <w:tcPr>
            <w:tcW w:w="7421" w:type="dxa"/>
            <w:tcBorders>
              <w:top w:val="single" w:sz="4" w:space="0" w:color="000000"/>
              <w:left w:val="single" w:sz="4" w:space="0" w:color="000000"/>
              <w:bottom w:val="single" w:sz="4" w:space="0" w:color="000000"/>
              <w:right w:val="single" w:sz="4" w:space="0" w:color="000000"/>
            </w:tcBorders>
          </w:tcPr>
          <w:p w:rsidR="009C2BE0" w:rsidRPr="006C432B" w:rsidRDefault="009C2BE0" w:rsidP="009C2BE0">
            <w:pPr>
              <w:spacing w:after="0" w:line="240" w:lineRule="auto"/>
              <w:jc w:val="both"/>
              <w:rPr>
                <w:rFonts w:ascii="Arial" w:hAnsi="Arial" w:cs="Arial"/>
                <w:sz w:val="24"/>
                <w:szCs w:val="24"/>
              </w:rPr>
            </w:pPr>
            <w:r w:rsidRPr="006C432B">
              <w:rPr>
                <w:rFonts w:ascii="Arial" w:hAnsi="Arial" w:cs="Arial"/>
                <w:sz w:val="24"/>
                <w:szCs w:val="24"/>
              </w:rPr>
              <w:t xml:space="preserve">- доведение отношения среднемесячной заработной платы педагогических работников муниципальных дошкольных образовательных учреждений к среднемесячной заработной плате в сфере общего образования в Тульской области до 100% (годовая периодичность за отчетный период); </w:t>
            </w:r>
            <w:r w:rsidRPr="006C432B">
              <w:rPr>
                <w:rFonts w:ascii="Arial" w:hAnsi="Arial" w:cs="Arial"/>
                <w:bCs/>
                <w:sz w:val="24"/>
                <w:szCs w:val="24"/>
                <w:u w:val="single"/>
              </w:rPr>
              <w:t xml:space="preserve"> </w:t>
            </w:r>
          </w:p>
          <w:p w:rsidR="009C2BE0" w:rsidRPr="006C432B" w:rsidRDefault="009C2BE0" w:rsidP="009C2BE0">
            <w:pPr>
              <w:spacing w:after="0" w:line="240" w:lineRule="auto"/>
              <w:jc w:val="both"/>
              <w:rPr>
                <w:rFonts w:ascii="Arial" w:hAnsi="Arial" w:cs="Arial"/>
                <w:sz w:val="24"/>
                <w:szCs w:val="24"/>
              </w:rPr>
            </w:pPr>
            <w:r w:rsidRPr="006C432B">
              <w:rPr>
                <w:rFonts w:ascii="Arial" w:hAnsi="Arial" w:cs="Arial"/>
                <w:sz w:val="24"/>
                <w:szCs w:val="24"/>
              </w:rPr>
              <w:t>- доведение отношения среднемесячной заработной платы педагогических работников муниципальных общеобразовательных учреждений к среднемесячной заработной плате учителей в Тульской области до 100% (годовая периодичность за отчетный период);</w:t>
            </w:r>
          </w:p>
          <w:p w:rsidR="009C2BE0" w:rsidRPr="006C432B" w:rsidRDefault="009C2BE0" w:rsidP="009C2BE0">
            <w:pPr>
              <w:spacing w:after="0" w:line="240" w:lineRule="auto"/>
              <w:jc w:val="both"/>
              <w:rPr>
                <w:rFonts w:ascii="Arial" w:hAnsi="Arial" w:cs="Arial"/>
                <w:color w:val="000000"/>
                <w:kern w:val="28"/>
                <w:sz w:val="24"/>
                <w:szCs w:val="24"/>
              </w:rPr>
            </w:pPr>
            <w:r w:rsidRPr="006C432B">
              <w:rPr>
                <w:rFonts w:ascii="Arial" w:hAnsi="Arial" w:cs="Arial"/>
                <w:sz w:val="24"/>
                <w:szCs w:val="24"/>
              </w:rPr>
              <w:t xml:space="preserve">- доведение </w:t>
            </w:r>
            <w:r w:rsidRPr="006C432B">
              <w:rPr>
                <w:rFonts w:ascii="Arial" w:hAnsi="Arial" w:cs="Arial"/>
                <w:kern w:val="28"/>
                <w:sz w:val="24"/>
                <w:szCs w:val="24"/>
              </w:rPr>
              <w:t xml:space="preserve">отношения среднемесячной заработной платы педагогических работников муниципальных учреждений дополнительного образования к средней заработной плате учителей в Тульской области до </w:t>
            </w:r>
            <w:r w:rsidRPr="006C432B">
              <w:rPr>
                <w:rFonts w:ascii="Arial" w:hAnsi="Arial" w:cs="Arial"/>
                <w:color w:val="000000"/>
                <w:kern w:val="28"/>
                <w:sz w:val="24"/>
                <w:szCs w:val="24"/>
              </w:rPr>
              <w:t xml:space="preserve">100% </w:t>
            </w:r>
            <w:r w:rsidRPr="006C432B">
              <w:rPr>
                <w:rFonts w:ascii="Arial" w:hAnsi="Arial" w:cs="Arial"/>
                <w:sz w:val="24"/>
                <w:szCs w:val="24"/>
              </w:rPr>
              <w:t>(годовая периодичность за отчетный период)</w:t>
            </w:r>
            <w:r w:rsidRPr="006C432B">
              <w:rPr>
                <w:rFonts w:ascii="Arial" w:hAnsi="Arial" w:cs="Arial"/>
                <w:color w:val="000000"/>
                <w:kern w:val="28"/>
                <w:sz w:val="24"/>
                <w:szCs w:val="24"/>
              </w:rPr>
              <w:t>;</w:t>
            </w:r>
          </w:p>
          <w:p w:rsidR="009C2BE0" w:rsidRPr="006C432B" w:rsidRDefault="009C2BE0" w:rsidP="009C2BE0">
            <w:pPr>
              <w:spacing w:after="0" w:line="240" w:lineRule="auto"/>
              <w:jc w:val="both"/>
              <w:rPr>
                <w:rFonts w:ascii="Arial" w:hAnsi="Arial" w:cs="Arial"/>
                <w:sz w:val="24"/>
                <w:szCs w:val="24"/>
              </w:rPr>
            </w:pPr>
            <w:r w:rsidRPr="006C432B">
              <w:rPr>
                <w:rFonts w:ascii="Arial" w:hAnsi="Arial" w:cs="Arial"/>
                <w:sz w:val="24"/>
                <w:szCs w:val="24"/>
              </w:rPr>
              <w:t xml:space="preserve">- увеличение числа дополнительных мест в дошкольных образовательных учреждениях на </w:t>
            </w:r>
            <w:r w:rsidR="00B459F3" w:rsidRPr="006C432B">
              <w:rPr>
                <w:rFonts w:ascii="Arial" w:hAnsi="Arial" w:cs="Arial"/>
                <w:sz w:val="24"/>
                <w:szCs w:val="24"/>
              </w:rPr>
              <w:t>70</w:t>
            </w:r>
            <w:r w:rsidRPr="006C432B">
              <w:rPr>
                <w:rFonts w:ascii="Arial" w:hAnsi="Arial" w:cs="Arial"/>
                <w:color w:val="000000"/>
                <w:sz w:val="24"/>
                <w:szCs w:val="24"/>
              </w:rPr>
              <w:t xml:space="preserve"> </w:t>
            </w:r>
            <w:r w:rsidRPr="006C432B">
              <w:rPr>
                <w:rFonts w:ascii="Arial" w:hAnsi="Arial" w:cs="Arial"/>
                <w:sz w:val="24"/>
                <w:szCs w:val="24"/>
              </w:rPr>
              <w:t>мест (годовая периодичность за 3 года);</w:t>
            </w:r>
          </w:p>
          <w:p w:rsidR="009C2BE0" w:rsidRPr="006C432B" w:rsidRDefault="009C2BE0" w:rsidP="009C2BE0">
            <w:pPr>
              <w:spacing w:after="0" w:line="240" w:lineRule="auto"/>
              <w:jc w:val="both"/>
              <w:rPr>
                <w:rFonts w:ascii="Arial" w:hAnsi="Arial" w:cs="Arial"/>
                <w:sz w:val="24"/>
                <w:szCs w:val="24"/>
              </w:rPr>
            </w:pPr>
            <w:r w:rsidRPr="006C432B">
              <w:rPr>
                <w:rFonts w:ascii="Arial" w:hAnsi="Arial" w:cs="Arial"/>
                <w:sz w:val="24"/>
                <w:szCs w:val="24"/>
              </w:rPr>
              <w:t xml:space="preserve">- увеличение охвата детей в возрасте 1-6 лет дошкольным образованием до </w:t>
            </w:r>
            <w:r w:rsidRPr="006C432B">
              <w:rPr>
                <w:rFonts w:ascii="Arial" w:hAnsi="Arial" w:cs="Arial"/>
                <w:color w:val="000000"/>
                <w:sz w:val="24"/>
                <w:szCs w:val="24"/>
              </w:rPr>
              <w:t>75</w:t>
            </w:r>
            <w:r w:rsidRPr="006C432B">
              <w:rPr>
                <w:rFonts w:ascii="Arial" w:hAnsi="Arial" w:cs="Arial"/>
                <w:sz w:val="24"/>
                <w:szCs w:val="24"/>
              </w:rPr>
              <w:t>% (годовая периодичность за отчетный период);</w:t>
            </w:r>
          </w:p>
          <w:p w:rsidR="009C2BE0" w:rsidRPr="006C432B" w:rsidRDefault="009C2BE0" w:rsidP="009C2BE0">
            <w:pPr>
              <w:spacing w:after="0" w:line="240" w:lineRule="auto"/>
              <w:rPr>
                <w:rFonts w:ascii="Arial" w:hAnsi="Arial" w:cs="Arial"/>
                <w:color w:val="000000"/>
                <w:sz w:val="24"/>
                <w:szCs w:val="24"/>
              </w:rPr>
            </w:pPr>
            <w:r w:rsidRPr="006C432B">
              <w:rPr>
                <w:rFonts w:ascii="Arial" w:hAnsi="Arial" w:cs="Arial"/>
                <w:sz w:val="24"/>
                <w:szCs w:val="24"/>
              </w:rPr>
              <w:t xml:space="preserve">- сохранение доли воспитанников, обучающихся по ФГОС, до </w:t>
            </w:r>
            <w:r w:rsidRPr="006C432B">
              <w:rPr>
                <w:rFonts w:ascii="Arial" w:hAnsi="Arial" w:cs="Arial"/>
                <w:color w:val="000000"/>
                <w:sz w:val="24"/>
                <w:szCs w:val="24"/>
              </w:rPr>
              <w:t>100% (годовая периодичность за отчетный период);</w:t>
            </w:r>
          </w:p>
          <w:p w:rsidR="009C2BE0" w:rsidRPr="006C432B" w:rsidRDefault="009C2BE0" w:rsidP="009C2BE0">
            <w:pPr>
              <w:spacing w:after="0" w:line="240" w:lineRule="auto"/>
              <w:rPr>
                <w:rFonts w:ascii="Arial" w:hAnsi="Arial" w:cs="Arial"/>
                <w:color w:val="000000"/>
                <w:sz w:val="24"/>
                <w:szCs w:val="24"/>
              </w:rPr>
            </w:pPr>
            <w:r w:rsidRPr="006C432B">
              <w:rPr>
                <w:rFonts w:ascii="Arial" w:hAnsi="Arial" w:cs="Arial"/>
                <w:sz w:val="24"/>
                <w:szCs w:val="24"/>
              </w:rPr>
              <w:t xml:space="preserve"> - сохранение доли родителей (законных представителей), получающих </w:t>
            </w:r>
            <w:r w:rsidRPr="006C432B">
              <w:rPr>
                <w:rFonts w:ascii="Arial" w:hAnsi="Arial" w:cs="Arial"/>
                <w:kern w:val="20"/>
                <w:sz w:val="24"/>
                <w:szCs w:val="24"/>
              </w:rPr>
              <w:t xml:space="preserve">компенсацию части платы, взимаемой за содержание ребенка в образовательных учреждениях, реализующих основную общеобразовательную программу дошкольного образования </w:t>
            </w:r>
            <w:r w:rsidRPr="006C432B">
              <w:rPr>
                <w:rFonts w:ascii="Arial" w:hAnsi="Arial" w:cs="Arial"/>
                <w:color w:val="000000"/>
                <w:sz w:val="24"/>
                <w:szCs w:val="24"/>
              </w:rPr>
              <w:t xml:space="preserve">до 98 % (годовая периодичность за отчетный период); </w:t>
            </w:r>
          </w:p>
          <w:p w:rsidR="009C2BE0" w:rsidRPr="006C432B" w:rsidRDefault="009C2BE0" w:rsidP="009C2BE0">
            <w:pPr>
              <w:spacing w:after="0" w:line="240" w:lineRule="auto"/>
              <w:rPr>
                <w:rFonts w:ascii="Arial" w:hAnsi="Arial" w:cs="Arial"/>
                <w:bCs/>
                <w:sz w:val="24"/>
                <w:szCs w:val="24"/>
                <w:u w:val="single"/>
              </w:rPr>
            </w:pPr>
            <w:r w:rsidRPr="006C432B">
              <w:rPr>
                <w:rFonts w:ascii="Arial" w:hAnsi="Arial" w:cs="Arial"/>
                <w:sz w:val="24"/>
                <w:szCs w:val="24"/>
              </w:rPr>
              <w:t xml:space="preserve">- увеличение доли школьников, обеспеченных  двухразовым горячим питанием </w:t>
            </w:r>
            <w:r w:rsidRPr="006C432B">
              <w:rPr>
                <w:rFonts w:ascii="Arial" w:hAnsi="Arial" w:cs="Arial"/>
                <w:color w:val="000000"/>
                <w:sz w:val="24"/>
                <w:szCs w:val="24"/>
              </w:rPr>
              <w:t xml:space="preserve">до 77% </w:t>
            </w:r>
            <w:r w:rsidRPr="006C432B">
              <w:rPr>
                <w:rFonts w:ascii="Arial" w:hAnsi="Arial" w:cs="Arial"/>
                <w:sz w:val="24"/>
                <w:szCs w:val="24"/>
              </w:rPr>
              <w:t>(годовая периодичность за отчетный период)</w:t>
            </w:r>
            <w:r w:rsidRPr="006C432B">
              <w:rPr>
                <w:rFonts w:ascii="Arial" w:hAnsi="Arial" w:cs="Arial"/>
                <w:color w:val="000000"/>
                <w:sz w:val="24"/>
                <w:szCs w:val="24"/>
              </w:rPr>
              <w:t xml:space="preserve">; </w:t>
            </w:r>
          </w:p>
          <w:p w:rsidR="009C2BE0" w:rsidRPr="006C432B" w:rsidRDefault="009C2BE0" w:rsidP="009C2BE0">
            <w:pPr>
              <w:spacing w:after="0" w:line="240" w:lineRule="auto"/>
              <w:jc w:val="both"/>
              <w:rPr>
                <w:rFonts w:ascii="Arial" w:hAnsi="Arial" w:cs="Arial"/>
                <w:sz w:val="24"/>
                <w:szCs w:val="24"/>
              </w:rPr>
            </w:pPr>
            <w:r w:rsidRPr="006C432B">
              <w:rPr>
                <w:rFonts w:ascii="Arial" w:hAnsi="Arial" w:cs="Arial"/>
                <w:color w:val="000000"/>
                <w:sz w:val="24"/>
                <w:szCs w:val="24"/>
              </w:rPr>
              <w:t xml:space="preserve">- доведение доли учащихся </w:t>
            </w:r>
            <w:r w:rsidRPr="006C432B">
              <w:rPr>
                <w:rFonts w:ascii="Arial" w:hAnsi="Arial" w:cs="Arial"/>
                <w:sz w:val="24"/>
                <w:szCs w:val="24"/>
              </w:rPr>
              <w:t>старших классов, обучающихся по программам профильного обучения до 93% (годовая периодичность за отчетный период);</w:t>
            </w:r>
          </w:p>
          <w:p w:rsidR="004B0366" w:rsidRPr="006C432B" w:rsidRDefault="004B0366" w:rsidP="004B0366">
            <w:pPr>
              <w:spacing w:after="0" w:line="240" w:lineRule="auto"/>
              <w:jc w:val="both"/>
              <w:rPr>
                <w:rFonts w:ascii="Arial" w:hAnsi="Arial" w:cs="Arial"/>
                <w:sz w:val="24"/>
                <w:szCs w:val="24"/>
              </w:rPr>
            </w:pPr>
            <w:r w:rsidRPr="006C432B">
              <w:rPr>
                <w:rFonts w:ascii="Arial" w:hAnsi="Arial" w:cs="Arial"/>
                <w:sz w:val="24"/>
                <w:szCs w:val="24"/>
              </w:rPr>
              <w:t>- сохранение доли выпускников, получивших аттестат о среднем общем образовании,  в общей численности выпускников муниципальных общеобразовательных учреждений в размере 99% (годовая периодичность за отчетный период);</w:t>
            </w:r>
          </w:p>
          <w:p w:rsidR="004B0366" w:rsidRPr="006C432B" w:rsidRDefault="004B0366" w:rsidP="004B0366">
            <w:pPr>
              <w:spacing w:after="0" w:line="240" w:lineRule="auto"/>
              <w:jc w:val="both"/>
              <w:rPr>
                <w:rFonts w:ascii="Arial" w:hAnsi="Arial" w:cs="Arial"/>
                <w:kern w:val="28"/>
                <w:sz w:val="24"/>
                <w:szCs w:val="24"/>
              </w:rPr>
            </w:pPr>
            <w:r w:rsidRPr="006C432B">
              <w:rPr>
                <w:rFonts w:ascii="Arial" w:hAnsi="Arial" w:cs="Arial"/>
                <w:sz w:val="24"/>
                <w:szCs w:val="24"/>
              </w:rPr>
              <w:t>- доведение д</w:t>
            </w:r>
            <w:r w:rsidRPr="006C432B">
              <w:rPr>
                <w:rFonts w:ascii="Arial" w:hAnsi="Arial" w:cs="Arial"/>
                <w:kern w:val="28"/>
                <w:sz w:val="24"/>
                <w:szCs w:val="24"/>
              </w:rPr>
              <w:t xml:space="preserve">оли школьников, обучающихся по федеральным государственным образовательным стандартам, в общей численности школьников до 92% </w:t>
            </w:r>
            <w:r w:rsidRPr="006C432B">
              <w:rPr>
                <w:rFonts w:ascii="Arial" w:hAnsi="Arial" w:cs="Arial"/>
                <w:sz w:val="24"/>
                <w:szCs w:val="24"/>
              </w:rPr>
              <w:t>(годовая периодичность за отчетный период)</w:t>
            </w:r>
            <w:r w:rsidRPr="006C432B">
              <w:rPr>
                <w:rFonts w:ascii="Arial" w:hAnsi="Arial" w:cs="Arial"/>
                <w:kern w:val="28"/>
                <w:sz w:val="24"/>
                <w:szCs w:val="24"/>
              </w:rPr>
              <w:t>;</w:t>
            </w:r>
          </w:p>
          <w:p w:rsidR="004B0366" w:rsidRPr="006C432B" w:rsidRDefault="004B0366" w:rsidP="004B0366">
            <w:pPr>
              <w:spacing w:after="0" w:line="240" w:lineRule="auto"/>
              <w:jc w:val="both"/>
              <w:rPr>
                <w:rFonts w:ascii="Arial" w:hAnsi="Arial" w:cs="Arial"/>
                <w:sz w:val="24"/>
                <w:szCs w:val="24"/>
              </w:rPr>
            </w:pPr>
            <w:r w:rsidRPr="006C432B">
              <w:rPr>
                <w:rFonts w:ascii="Arial" w:hAnsi="Arial" w:cs="Arial"/>
                <w:kern w:val="28"/>
                <w:sz w:val="24"/>
                <w:szCs w:val="24"/>
              </w:rPr>
              <w:t xml:space="preserve">- сохранение доли школьников, обучающихся в одну смену в размере 100 % </w:t>
            </w:r>
            <w:r w:rsidRPr="006C432B">
              <w:rPr>
                <w:rFonts w:ascii="Arial" w:hAnsi="Arial" w:cs="Arial"/>
                <w:sz w:val="24"/>
                <w:szCs w:val="24"/>
              </w:rPr>
              <w:t>(годовая периодичность за отчетный период);</w:t>
            </w:r>
          </w:p>
          <w:p w:rsidR="004B0366" w:rsidRPr="006C432B" w:rsidRDefault="004B0366" w:rsidP="004B0366">
            <w:pPr>
              <w:spacing w:after="0" w:line="240" w:lineRule="auto"/>
              <w:jc w:val="both"/>
              <w:rPr>
                <w:rFonts w:ascii="Arial" w:hAnsi="Arial" w:cs="Arial"/>
                <w:sz w:val="24"/>
                <w:szCs w:val="24"/>
              </w:rPr>
            </w:pPr>
            <w:r w:rsidRPr="006C432B">
              <w:rPr>
                <w:rFonts w:ascii="Arial" w:hAnsi="Arial" w:cs="Arial"/>
                <w:kern w:val="24"/>
                <w:sz w:val="24"/>
                <w:szCs w:val="24"/>
              </w:rPr>
              <w:t xml:space="preserve">- включение ОУ в число использующих дистанционные технологии при получении общего образования (до 21%) </w:t>
            </w:r>
            <w:r w:rsidRPr="006C432B">
              <w:rPr>
                <w:rFonts w:ascii="Arial" w:hAnsi="Arial" w:cs="Arial"/>
                <w:sz w:val="24"/>
                <w:szCs w:val="24"/>
              </w:rPr>
              <w:t>(годовая периодичность за отчетный период);</w:t>
            </w:r>
          </w:p>
          <w:p w:rsidR="004B0366" w:rsidRPr="006C432B" w:rsidRDefault="004B0366" w:rsidP="004B0366">
            <w:pPr>
              <w:spacing w:after="0" w:line="240" w:lineRule="auto"/>
              <w:jc w:val="both"/>
              <w:rPr>
                <w:rFonts w:ascii="Arial" w:hAnsi="Arial" w:cs="Arial"/>
                <w:sz w:val="24"/>
                <w:szCs w:val="24"/>
              </w:rPr>
            </w:pPr>
            <w:r w:rsidRPr="006C432B">
              <w:rPr>
                <w:rFonts w:ascii="Arial" w:hAnsi="Arial" w:cs="Arial"/>
                <w:color w:val="000000"/>
                <w:sz w:val="24"/>
                <w:szCs w:val="24"/>
              </w:rPr>
              <w:t>- уменьшение количества обучающихся, приходящихся на 1 ПК,  до 5 чел.</w:t>
            </w:r>
            <w:r w:rsidRPr="006C432B">
              <w:rPr>
                <w:rFonts w:ascii="Arial" w:hAnsi="Arial" w:cs="Arial"/>
                <w:sz w:val="24"/>
                <w:szCs w:val="24"/>
              </w:rPr>
              <w:t xml:space="preserve"> (годовая периодичность за отчетный период);</w:t>
            </w:r>
          </w:p>
          <w:p w:rsidR="004B0366" w:rsidRPr="006C432B" w:rsidRDefault="004B0366" w:rsidP="004B0366">
            <w:pPr>
              <w:spacing w:after="0" w:line="240" w:lineRule="auto"/>
              <w:rPr>
                <w:rFonts w:ascii="Arial" w:hAnsi="Arial" w:cs="Arial"/>
                <w:sz w:val="24"/>
                <w:szCs w:val="24"/>
              </w:rPr>
            </w:pPr>
            <w:r w:rsidRPr="006C432B">
              <w:rPr>
                <w:rFonts w:ascii="Arial" w:hAnsi="Arial" w:cs="Arial"/>
                <w:color w:val="000000"/>
                <w:sz w:val="24"/>
                <w:szCs w:val="24"/>
              </w:rPr>
              <w:t>- обеспечение высокой производительности телекоммуникационной инфраструктуры в 70%</w:t>
            </w:r>
            <w:r w:rsidRPr="006C432B">
              <w:rPr>
                <w:rFonts w:ascii="Arial" w:hAnsi="Arial" w:cs="Arial"/>
                <w:sz w:val="24"/>
                <w:szCs w:val="24"/>
              </w:rPr>
              <w:t xml:space="preserve"> ОУ;</w:t>
            </w:r>
          </w:p>
          <w:p w:rsidR="004B0366" w:rsidRPr="006C432B" w:rsidRDefault="004B0366" w:rsidP="004B0366">
            <w:pPr>
              <w:spacing w:after="0" w:line="240" w:lineRule="auto"/>
              <w:rPr>
                <w:rFonts w:ascii="Arial" w:hAnsi="Arial" w:cs="Arial"/>
                <w:sz w:val="24"/>
                <w:szCs w:val="24"/>
              </w:rPr>
            </w:pPr>
            <w:r w:rsidRPr="006C432B">
              <w:rPr>
                <w:rFonts w:ascii="Arial" w:hAnsi="Arial" w:cs="Arial"/>
                <w:sz w:val="24"/>
                <w:szCs w:val="24"/>
              </w:rPr>
              <w:t>- учебно-лабораторным оборудованием – на 100% (годовая периодичность за отчетный период),</w:t>
            </w:r>
          </w:p>
          <w:p w:rsidR="004B0366" w:rsidRPr="006C432B" w:rsidRDefault="004B0366" w:rsidP="004B0366">
            <w:pPr>
              <w:spacing w:after="0" w:line="240" w:lineRule="auto"/>
              <w:rPr>
                <w:rFonts w:ascii="Arial" w:hAnsi="Arial" w:cs="Arial"/>
                <w:sz w:val="24"/>
                <w:szCs w:val="24"/>
              </w:rPr>
            </w:pPr>
            <w:r w:rsidRPr="006C432B">
              <w:rPr>
                <w:rFonts w:ascii="Arial" w:hAnsi="Arial" w:cs="Arial"/>
                <w:sz w:val="24"/>
                <w:szCs w:val="24"/>
              </w:rPr>
              <w:t>- спортивным оборудованием – на 100% (годовая периодичность за отчетный период),</w:t>
            </w:r>
          </w:p>
          <w:p w:rsidR="004B0366" w:rsidRPr="006C432B" w:rsidRDefault="004B0366" w:rsidP="004B0366">
            <w:pPr>
              <w:spacing w:after="0" w:line="240" w:lineRule="auto"/>
              <w:rPr>
                <w:rFonts w:ascii="Arial" w:hAnsi="Arial" w:cs="Arial"/>
                <w:sz w:val="24"/>
                <w:szCs w:val="24"/>
              </w:rPr>
            </w:pPr>
            <w:r w:rsidRPr="006C432B">
              <w:rPr>
                <w:rFonts w:ascii="Arial" w:hAnsi="Arial" w:cs="Arial"/>
                <w:sz w:val="24"/>
                <w:szCs w:val="24"/>
              </w:rPr>
              <w:t>- техническим оборудованием – на 100%. (годовая периодичность за отчетный период);</w:t>
            </w:r>
          </w:p>
          <w:p w:rsidR="004B0366" w:rsidRPr="006C432B" w:rsidRDefault="004B0366" w:rsidP="004B0366">
            <w:pPr>
              <w:spacing w:after="0" w:line="240" w:lineRule="auto"/>
              <w:rPr>
                <w:rFonts w:ascii="Arial" w:hAnsi="Arial" w:cs="Arial"/>
                <w:sz w:val="24"/>
                <w:szCs w:val="24"/>
              </w:rPr>
            </w:pPr>
            <w:r w:rsidRPr="006C432B">
              <w:rPr>
                <w:rFonts w:ascii="Arial" w:hAnsi="Arial" w:cs="Arial"/>
                <w:sz w:val="24"/>
                <w:szCs w:val="24"/>
              </w:rPr>
              <w:t>- обеспечение гарантий компенсации за питание обучающихся на дому – на 100 %  (годовая периодичность за отчетный период);</w:t>
            </w:r>
          </w:p>
          <w:p w:rsidR="004B0366" w:rsidRPr="006C432B" w:rsidRDefault="004B0366" w:rsidP="004B0366">
            <w:pPr>
              <w:spacing w:after="0" w:line="240" w:lineRule="auto"/>
              <w:rPr>
                <w:rFonts w:ascii="Arial" w:hAnsi="Arial" w:cs="Arial"/>
                <w:sz w:val="24"/>
                <w:szCs w:val="24"/>
              </w:rPr>
            </w:pPr>
            <w:r w:rsidRPr="006C432B">
              <w:rPr>
                <w:rFonts w:ascii="Arial" w:hAnsi="Arial" w:cs="Arial"/>
                <w:sz w:val="24"/>
                <w:szCs w:val="24"/>
              </w:rPr>
              <w:t>- доведение доли педагогов, повысивших свою квалификационную категорию, до 70% (годовая периодичность за отчетный период)</w:t>
            </w:r>
            <w:r w:rsidRPr="006C432B">
              <w:rPr>
                <w:rFonts w:ascii="Arial" w:hAnsi="Arial" w:cs="Arial"/>
                <w:kern w:val="24"/>
                <w:sz w:val="24"/>
                <w:szCs w:val="24"/>
              </w:rPr>
              <w:t>;</w:t>
            </w:r>
          </w:p>
          <w:p w:rsidR="004B0366" w:rsidRPr="006C432B" w:rsidRDefault="004B0366" w:rsidP="004B0366">
            <w:pPr>
              <w:spacing w:after="0" w:line="240" w:lineRule="auto"/>
              <w:rPr>
                <w:rFonts w:ascii="Arial" w:hAnsi="Arial" w:cs="Arial"/>
                <w:sz w:val="24"/>
                <w:szCs w:val="24"/>
              </w:rPr>
            </w:pPr>
            <w:r w:rsidRPr="006C432B">
              <w:rPr>
                <w:rFonts w:ascii="Arial" w:hAnsi="Arial" w:cs="Arial"/>
                <w:sz w:val="24"/>
                <w:szCs w:val="24"/>
              </w:rPr>
              <w:t>- доведение числа педработников в возрасте до 30 лет до 20% ( годовая периодичность за отчетный период)</w:t>
            </w:r>
            <w:r w:rsidRPr="006C432B">
              <w:rPr>
                <w:rFonts w:ascii="Arial" w:hAnsi="Arial" w:cs="Arial"/>
                <w:kern w:val="24"/>
                <w:sz w:val="24"/>
                <w:szCs w:val="24"/>
              </w:rPr>
              <w:t>;</w:t>
            </w:r>
          </w:p>
          <w:p w:rsidR="004B0366" w:rsidRPr="006C432B" w:rsidRDefault="004B0366" w:rsidP="004B0366">
            <w:pPr>
              <w:spacing w:after="0" w:line="240" w:lineRule="auto"/>
              <w:rPr>
                <w:rFonts w:ascii="Arial" w:hAnsi="Arial" w:cs="Arial"/>
                <w:sz w:val="24"/>
                <w:szCs w:val="24"/>
              </w:rPr>
            </w:pPr>
            <w:r w:rsidRPr="006C432B">
              <w:rPr>
                <w:rFonts w:ascii="Arial" w:hAnsi="Arial" w:cs="Arial"/>
                <w:sz w:val="24"/>
                <w:szCs w:val="24"/>
              </w:rPr>
              <w:t>- увеличение числа молодых специалистов, впервые пришедших на работу, до 15 чел. в год (годовая периодичность за отчетный период)</w:t>
            </w:r>
            <w:r w:rsidRPr="006C432B">
              <w:rPr>
                <w:rFonts w:ascii="Arial" w:hAnsi="Arial" w:cs="Arial"/>
                <w:kern w:val="24"/>
                <w:sz w:val="24"/>
                <w:szCs w:val="24"/>
              </w:rPr>
              <w:t>;</w:t>
            </w:r>
          </w:p>
          <w:p w:rsidR="004B0366" w:rsidRPr="006C432B" w:rsidRDefault="004B0366" w:rsidP="004B0366">
            <w:pPr>
              <w:spacing w:after="0" w:line="240" w:lineRule="auto"/>
              <w:rPr>
                <w:rFonts w:ascii="Arial" w:hAnsi="Arial" w:cs="Arial"/>
                <w:sz w:val="24"/>
                <w:szCs w:val="24"/>
              </w:rPr>
            </w:pPr>
            <w:r w:rsidRPr="006C432B">
              <w:rPr>
                <w:rFonts w:ascii="Arial" w:hAnsi="Arial" w:cs="Arial"/>
                <w:sz w:val="24"/>
                <w:szCs w:val="24"/>
              </w:rPr>
              <w:t>- сохранение стабильности числа награждаемых премией Главы АМО «За заслуги в области образования» (не менее 28 чел.) (годовая периодичность за отчетный период)</w:t>
            </w:r>
            <w:r w:rsidRPr="006C432B">
              <w:rPr>
                <w:rFonts w:ascii="Arial" w:hAnsi="Arial" w:cs="Arial"/>
                <w:kern w:val="24"/>
                <w:sz w:val="24"/>
                <w:szCs w:val="24"/>
              </w:rPr>
              <w:t>;</w:t>
            </w:r>
          </w:p>
          <w:p w:rsidR="004B0366" w:rsidRPr="006C432B" w:rsidRDefault="004B0366" w:rsidP="004B0366">
            <w:pPr>
              <w:spacing w:after="0" w:line="240" w:lineRule="auto"/>
              <w:rPr>
                <w:rFonts w:ascii="Arial" w:hAnsi="Arial" w:cs="Arial"/>
                <w:sz w:val="24"/>
                <w:szCs w:val="24"/>
              </w:rPr>
            </w:pPr>
            <w:r w:rsidRPr="006C432B">
              <w:rPr>
                <w:rFonts w:ascii="Arial" w:hAnsi="Arial" w:cs="Arial"/>
                <w:sz w:val="24"/>
                <w:szCs w:val="24"/>
              </w:rPr>
              <w:t>- сохранение 100% выполнения трехстороннего соглашения, (годовая периодичность за отчетный период)</w:t>
            </w:r>
            <w:r w:rsidRPr="006C432B">
              <w:rPr>
                <w:rFonts w:ascii="Arial" w:hAnsi="Arial" w:cs="Arial"/>
                <w:kern w:val="24"/>
                <w:sz w:val="24"/>
                <w:szCs w:val="24"/>
              </w:rPr>
              <w:t>;</w:t>
            </w:r>
          </w:p>
          <w:p w:rsidR="004B0366" w:rsidRPr="006C432B" w:rsidRDefault="004B0366" w:rsidP="004B0366">
            <w:pPr>
              <w:spacing w:after="0" w:line="240" w:lineRule="auto"/>
              <w:rPr>
                <w:rFonts w:ascii="Arial" w:hAnsi="Arial" w:cs="Arial"/>
                <w:sz w:val="24"/>
                <w:szCs w:val="24"/>
              </w:rPr>
            </w:pPr>
            <w:r w:rsidRPr="006C432B">
              <w:rPr>
                <w:rFonts w:ascii="Arial" w:hAnsi="Arial" w:cs="Arial"/>
                <w:kern w:val="28"/>
                <w:sz w:val="24"/>
                <w:szCs w:val="24"/>
              </w:rPr>
              <w:t xml:space="preserve">- увеличение </w:t>
            </w:r>
            <w:r w:rsidRPr="006C432B">
              <w:rPr>
                <w:rFonts w:ascii="Arial" w:hAnsi="Arial" w:cs="Arial"/>
                <w:kern w:val="24"/>
                <w:sz w:val="24"/>
                <w:szCs w:val="24"/>
              </w:rPr>
              <w:t xml:space="preserve">доли детей, охваченных образовательными программами дополнительного образования, в общей численности детей и молодежи в возрасте 5–18 лет до 72% </w:t>
            </w:r>
            <w:r w:rsidRPr="006C432B">
              <w:rPr>
                <w:rFonts w:ascii="Arial" w:hAnsi="Arial" w:cs="Arial"/>
                <w:sz w:val="24"/>
                <w:szCs w:val="24"/>
              </w:rPr>
              <w:t>(годовая периодичность за отчетный период)</w:t>
            </w:r>
            <w:r w:rsidRPr="006C432B">
              <w:rPr>
                <w:rFonts w:ascii="Arial" w:hAnsi="Arial" w:cs="Arial"/>
                <w:kern w:val="24"/>
                <w:sz w:val="24"/>
                <w:szCs w:val="24"/>
              </w:rPr>
              <w:t>;</w:t>
            </w:r>
          </w:p>
          <w:p w:rsidR="004B0366" w:rsidRPr="006C432B" w:rsidRDefault="004B0366" w:rsidP="004B0366">
            <w:pPr>
              <w:spacing w:after="0" w:line="240" w:lineRule="auto"/>
              <w:jc w:val="both"/>
              <w:rPr>
                <w:rFonts w:ascii="Arial" w:hAnsi="Arial" w:cs="Arial"/>
                <w:kern w:val="28"/>
                <w:sz w:val="24"/>
                <w:szCs w:val="24"/>
              </w:rPr>
            </w:pPr>
            <w:r w:rsidRPr="006C432B">
              <w:rPr>
                <w:rFonts w:ascii="Arial" w:hAnsi="Arial" w:cs="Arial"/>
                <w:kern w:val="24"/>
                <w:sz w:val="24"/>
                <w:szCs w:val="24"/>
              </w:rPr>
              <w:t>- увеличение д</w:t>
            </w:r>
            <w:r w:rsidRPr="006C432B">
              <w:rPr>
                <w:rFonts w:ascii="Arial" w:hAnsi="Arial" w:cs="Arial"/>
                <w:kern w:val="28"/>
                <w:sz w:val="24"/>
                <w:szCs w:val="24"/>
              </w:rPr>
              <w:t xml:space="preserve">оли детей, принимающих участие в творческих мероприятиях, от общего числа детей в возрасте от 5 до 18 лет до 7% </w:t>
            </w:r>
            <w:r w:rsidRPr="006C432B">
              <w:rPr>
                <w:rFonts w:ascii="Arial" w:hAnsi="Arial" w:cs="Arial"/>
                <w:sz w:val="24"/>
                <w:szCs w:val="24"/>
              </w:rPr>
              <w:t>(годовая периодичность за отчетный период)</w:t>
            </w:r>
            <w:r w:rsidRPr="006C432B">
              <w:rPr>
                <w:rFonts w:ascii="Arial" w:hAnsi="Arial" w:cs="Arial"/>
                <w:kern w:val="28"/>
                <w:sz w:val="24"/>
                <w:szCs w:val="24"/>
              </w:rPr>
              <w:t>;</w:t>
            </w:r>
          </w:p>
          <w:p w:rsidR="004B0366" w:rsidRPr="006C432B" w:rsidRDefault="004B0366" w:rsidP="004B0366">
            <w:pPr>
              <w:spacing w:after="0" w:line="240" w:lineRule="auto"/>
              <w:jc w:val="both"/>
              <w:rPr>
                <w:rFonts w:ascii="Arial" w:hAnsi="Arial" w:cs="Arial"/>
                <w:kern w:val="28"/>
                <w:sz w:val="24"/>
                <w:szCs w:val="24"/>
              </w:rPr>
            </w:pPr>
            <w:r w:rsidRPr="006C432B">
              <w:rPr>
                <w:rFonts w:ascii="Arial" w:hAnsi="Arial" w:cs="Arial"/>
                <w:sz w:val="24"/>
                <w:szCs w:val="24"/>
              </w:rPr>
              <w:t>- обеспечение 50% занятости учащихся, находящихся в социально-опасном положении,  занятых в дополнительном образовании в общеобразовательных учреждениях, учреждении дополнительного образования, в общей численности учащихся, находящихся в социально-опасном положении(годовая периодичность за отчетный период)</w:t>
            </w:r>
            <w:r w:rsidRPr="006C432B">
              <w:rPr>
                <w:rFonts w:ascii="Arial" w:hAnsi="Arial" w:cs="Arial"/>
                <w:kern w:val="28"/>
                <w:sz w:val="24"/>
                <w:szCs w:val="24"/>
              </w:rPr>
              <w:t>;</w:t>
            </w:r>
          </w:p>
          <w:p w:rsidR="004B0366" w:rsidRPr="006C432B" w:rsidRDefault="004B0366" w:rsidP="004B0366">
            <w:pPr>
              <w:spacing w:after="0" w:line="240" w:lineRule="auto"/>
              <w:jc w:val="both"/>
              <w:rPr>
                <w:rFonts w:ascii="Arial" w:hAnsi="Arial" w:cs="Arial"/>
                <w:sz w:val="24"/>
                <w:szCs w:val="24"/>
              </w:rPr>
            </w:pPr>
            <w:r w:rsidRPr="006C432B">
              <w:rPr>
                <w:rFonts w:ascii="Arial" w:hAnsi="Arial" w:cs="Arial"/>
                <w:kern w:val="28"/>
                <w:sz w:val="24"/>
                <w:szCs w:val="24"/>
              </w:rPr>
              <w:t xml:space="preserve">- увеличение доли педагогических работников, прошедших повышение квалификации и (или) профессиональную переподготовку в общей численности педагогических работников муниципальных образовательных учреждений, подведомственных комитету по образованию, до 95% </w:t>
            </w:r>
            <w:r w:rsidRPr="006C432B">
              <w:rPr>
                <w:rFonts w:ascii="Arial" w:hAnsi="Arial" w:cs="Arial"/>
                <w:sz w:val="24"/>
                <w:szCs w:val="24"/>
              </w:rPr>
              <w:t>(годовая периодичность за отчетный период)</w:t>
            </w:r>
            <w:r w:rsidRPr="006C432B">
              <w:rPr>
                <w:rFonts w:ascii="Arial" w:hAnsi="Arial" w:cs="Arial"/>
                <w:kern w:val="28"/>
                <w:sz w:val="24"/>
                <w:szCs w:val="24"/>
              </w:rPr>
              <w:t>;</w:t>
            </w:r>
          </w:p>
          <w:p w:rsidR="004B0366" w:rsidRPr="006C432B" w:rsidRDefault="004B0366" w:rsidP="004B0366">
            <w:pPr>
              <w:pStyle w:val="a7"/>
              <w:shd w:val="clear" w:color="auto" w:fill="FFFFFF"/>
              <w:tabs>
                <w:tab w:val="left" w:pos="413"/>
                <w:tab w:val="left" w:pos="479"/>
              </w:tabs>
              <w:snapToGrid w:val="0"/>
              <w:spacing w:before="0" w:after="0" w:line="240" w:lineRule="auto"/>
              <w:jc w:val="both"/>
              <w:rPr>
                <w:rFonts w:ascii="Arial" w:hAnsi="Arial" w:cs="Arial"/>
                <w:color w:val="auto"/>
                <w:kern w:val="28"/>
                <w:sz w:val="24"/>
                <w:szCs w:val="24"/>
              </w:rPr>
            </w:pPr>
            <w:r w:rsidRPr="006C432B">
              <w:rPr>
                <w:rFonts w:ascii="Arial" w:hAnsi="Arial" w:cs="Arial"/>
                <w:color w:val="auto"/>
                <w:kern w:val="2"/>
                <w:sz w:val="24"/>
                <w:szCs w:val="24"/>
              </w:rPr>
              <w:t xml:space="preserve">- обеспечение 100% обновления материально-технической базы    образовательных учреждений </w:t>
            </w:r>
            <w:r w:rsidRPr="006C432B">
              <w:rPr>
                <w:rFonts w:ascii="Arial" w:hAnsi="Arial" w:cs="Arial"/>
                <w:color w:val="auto"/>
                <w:sz w:val="24"/>
                <w:szCs w:val="24"/>
              </w:rPr>
              <w:t>(годовая периодичность за отчетный период);</w:t>
            </w:r>
            <w:r w:rsidRPr="006C432B">
              <w:rPr>
                <w:rFonts w:ascii="Arial" w:hAnsi="Arial" w:cs="Arial"/>
                <w:color w:val="auto"/>
                <w:kern w:val="28"/>
                <w:sz w:val="24"/>
                <w:szCs w:val="24"/>
              </w:rPr>
              <w:t xml:space="preserve"> </w:t>
            </w:r>
          </w:p>
          <w:p w:rsidR="004B0366" w:rsidRPr="006C432B" w:rsidRDefault="004B0366" w:rsidP="004B0366">
            <w:pPr>
              <w:pStyle w:val="a7"/>
              <w:shd w:val="clear" w:color="auto" w:fill="FFFFFF"/>
              <w:tabs>
                <w:tab w:val="left" w:pos="413"/>
                <w:tab w:val="left" w:pos="479"/>
              </w:tabs>
              <w:snapToGrid w:val="0"/>
              <w:spacing w:before="0" w:after="0" w:line="240" w:lineRule="auto"/>
              <w:jc w:val="both"/>
              <w:rPr>
                <w:rFonts w:ascii="Arial" w:hAnsi="Arial" w:cs="Arial"/>
                <w:color w:val="auto"/>
                <w:kern w:val="2"/>
                <w:sz w:val="24"/>
                <w:szCs w:val="24"/>
              </w:rPr>
            </w:pPr>
            <w:r w:rsidRPr="006C432B">
              <w:rPr>
                <w:rFonts w:ascii="Arial" w:hAnsi="Arial" w:cs="Arial"/>
                <w:color w:val="auto"/>
                <w:kern w:val="28"/>
                <w:sz w:val="24"/>
                <w:szCs w:val="24"/>
              </w:rPr>
              <w:t xml:space="preserve">- увеличение доли образовательных учреждений, в которых созданы условия для беспрепятственного доступа детей с ОВЗ, в т.ч. детей-инвалидов до 15 % </w:t>
            </w:r>
            <w:r w:rsidRPr="006C432B">
              <w:rPr>
                <w:rFonts w:ascii="Arial" w:hAnsi="Arial" w:cs="Arial"/>
                <w:color w:val="auto"/>
                <w:sz w:val="24"/>
                <w:szCs w:val="24"/>
              </w:rPr>
              <w:t>(годовая периодичность за отчетный период)</w:t>
            </w:r>
            <w:r w:rsidRPr="006C432B">
              <w:rPr>
                <w:rFonts w:ascii="Arial" w:hAnsi="Arial" w:cs="Arial"/>
                <w:color w:val="auto"/>
                <w:kern w:val="28"/>
                <w:sz w:val="24"/>
                <w:szCs w:val="24"/>
              </w:rPr>
              <w:t>;</w:t>
            </w:r>
          </w:p>
          <w:p w:rsidR="004B0366" w:rsidRPr="006C432B" w:rsidRDefault="004B0366" w:rsidP="004B0366">
            <w:pPr>
              <w:spacing w:after="0" w:line="240" w:lineRule="auto"/>
              <w:jc w:val="both"/>
              <w:rPr>
                <w:rFonts w:ascii="Arial" w:hAnsi="Arial" w:cs="Arial"/>
                <w:sz w:val="24"/>
                <w:szCs w:val="24"/>
              </w:rPr>
            </w:pPr>
            <w:r w:rsidRPr="006C432B">
              <w:rPr>
                <w:rFonts w:ascii="Arial" w:hAnsi="Arial" w:cs="Arial"/>
                <w:kern w:val="2"/>
                <w:sz w:val="24"/>
                <w:szCs w:val="24"/>
              </w:rPr>
              <w:t xml:space="preserve">- увеличение </w:t>
            </w:r>
            <w:r w:rsidRPr="006C432B">
              <w:rPr>
                <w:rFonts w:ascii="Arial" w:hAnsi="Arial" w:cs="Arial"/>
                <w:kern w:val="28"/>
                <w:sz w:val="24"/>
                <w:szCs w:val="24"/>
              </w:rPr>
              <w:t xml:space="preserve">доли общеобразовательных учреждений, соответствующих современным требованиям обучения, в общей численности муниципальных образовательных учреждений до 81% </w:t>
            </w:r>
            <w:r w:rsidRPr="006C432B">
              <w:rPr>
                <w:rFonts w:ascii="Arial" w:hAnsi="Arial" w:cs="Arial"/>
                <w:sz w:val="24"/>
                <w:szCs w:val="24"/>
              </w:rPr>
              <w:t>(годовая периодичность за отчетный период)</w:t>
            </w:r>
            <w:r w:rsidRPr="006C432B">
              <w:rPr>
                <w:rFonts w:ascii="Arial" w:hAnsi="Arial" w:cs="Arial"/>
                <w:kern w:val="28"/>
                <w:sz w:val="24"/>
                <w:szCs w:val="24"/>
              </w:rPr>
              <w:t>;</w:t>
            </w:r>
            <w:r w:rsidRPr="006C432B">
              <w:rPr>
                <w:rFonts w:ascii="Arial" w:hAnsi="Arial" w:cs="Arial"/>
                <w:sz w:val="24"/>
                <w:szCs w:val="24"/>
              </w:rPr>
              <w:t xml:space="preserve"> </w:t>
            </w:r>
          </w:p>
          <w:p w:rsidR="004B0366" w:rsidRPr="006C432B" w:rsidRDefault="004B0366" w:rsidP="004B0366">
            <w:pPr>
              <w:spacing w:after="0" w:line="240" w:lineRule="auto"/>
              <w:jc w:val="both"/>
              <w:rPr>
                <w:rFonts w:ascii="Arial" w:hAnsi="Arial" w:cs="Arial"/>
                <w:kern w:val="24"/>
                <w:sz w:val="24"/>
                <w:szCs w:val="24"/>
              </w:rPr>
            </w:pPr>
            <w:r w:rsidRPr="006C432B">
              <w:rPr>
                <w:rFonts w:ascii="Arial" w:hAnsi="Arial" w:cs="Arial"/>
                <w:sz w:val="24"/>
                <w:szCs w:val="24"/>
              </w:rPr>
              <w:t xml:space="preserve">- увеличение доли педработников с профильным образованием </w:t>
            </w:r>
            <w:r w:rsidRPr="006C432B">
              <w:rPr>
                <w:rFonts w:ascii="Arial" w:hAnsi="Arial" w:cs="Arial"/>
                <w:color w:val="000000"/>
                <w:sz w:val="24"/>
                <w:szCs w:val="24"/>
              </w:rPr>
              <w:t xml:space="preserve">до 89% </w:t>
            </w:r>
            <w:r w:rsidRPr="006C432B">
              <w:rPr>
                <w:rFonts w:ascii="Arial" w:hAnsi="Arial" w:cs="Arial"/>
                <w:sz w:val="24"/>
                <w:szCs w:val="24"/>
              </w:rPr>
              <w:t>(годовая периодичность за отчетный период)</w:t>
            </w:r>
            <w:r w:rsidRPr="006C432B">
              <w:rPr>
                <w:rFonts w:ascii="Arial" w:hAnsi="Arial" w:cs="Arial"/>
                <w:kern w:val="24"/>
                <w:sz w:val="24"/>
                <w:szCs w:val="24"/>
              </w:rPr>
              <w:t>;</w:t>
            </w:r>
          </w:p>
          <w:p w:rsidR="004B0366" w:rsidRPr="006C432B" w:rsidRDefault="004B0366" w:rsidP="004B0366">
            <w:pPr>
              <w:spacing w:after="0" w:line="240" w:lineRule="auto"/>
              <w:rPr>
                <w:rFonts w:ascii="Arial" w:hAnsi="Arial" w:cs="Arial"/>
                <w:kern w:val="28"/>
                <w:sz w:val="24"/>
                <w:szCs w:val="24"/>
              </w:rPr>
            </w:pPr>
            <w:r w:rsidRPr="006C432B">
              <w:rPr>
                <w:rFonts w:ascii="Arial" w:hAnsi="Arial" w:cs="Arial"/>
                <w:sz w:val="24"/>
                <w:szCs w:val="24"/>
              </w:rPr>
              <w:t>- 100%   оценка деятельности образовательных учреждений, их руководителей и основных категорий работников на основании показателей эффективности деятельности (годовая периодичность за отчетный период)</w:t>
            </w:r>
            <w:r w:rsidRPr="006C432B">
              <w:rPr>
                <w:rFonts w:ascii="Arial" w:hAnsi="Arial" w:cs="Arial"/>
                <w:kern w:val="28"/>
                <w:sz w:val="24"/>
                <w:szCs w:val="24"/>
              </w:rPr>
              <w:t>;</w:t>
            </w:r>
          </w:p>
          <w:p w:rsidR="004B0366" w:rsidRPr="006C432B" w:rsidRDefault="004B0366" w:rsidP="004B0366">
            <w:pPr>
              <w:spacing w:after="0" w:line="240" w:lineRule="auto"/>
              <w:jc w:val="both"/>
              <w:rPr>
                <w:rFonts w:ascii="Arial" w:hAnsi="Arial" w:cs="Arial"/>
                <w:kern w:val="24"/>
                <w:sz w:val="24"/>
                <w:szCs w:val="24"/>
              </w:rPr>
            </w:pPr>
            <w:r w:rsidRPr="006C432B">
              <w:rPr>
                <w:rFonts w:ascii="Arial" w:hAnsi="Arial" w:cs="Arial"/>
                <w:sz w:val="24"/>
                <w:szCs w:val="24"/>
              </w:rPr>
              <w:t>- организация предоставления общего образования детям  с ограниченными возможностями здоровья в 100% случаев (годовая периодичность за отчетный период)</w:t>
            </w:r>
            <w:r w:rsidRPr="006C432B">
              <w:rPr>
                <w:rFonts w:ascii="Arial" w:hAnsi="Arial" w:cs="Arial"/>
                <w:kern w:val="24"/>
                <w:sz w:val="24"/>
                <w:szCs w:val="24"/>
              </w:rPr>
              <w:t>;</w:t>
            </w:r>
          </w:p>
          <w:p w:rsidR="004B0366" w:rsidRPr="006C432B" w:rsidRDefault="004B0366" w:rsidP="004B0366">
            <w:pPr>
              <w:spacing w:after="0" w:line="240" w:lineRule="auto"/>
              <w:jc w:val="both"/>
              <w:rPr>
                <w:rFonts w:ascii="Arial" w:hAnsi="Arial" w:cs="Arial"/>
                <w:kern w:val="24"/>
                <w:sz w:val="24"/>
                <w:szCs w:val="24"/>
              </w:rPr>
            </w:pPr>
            <w:r w:rsidRPr="006C432B">
              <w:rPr>
                <w:rFonts w:ascii="Arial" w:hAnsi="Arial" w:cs="Arial"/>
                <w:sz w:val="24"/>
                <w:szCs w:val="24"/>
              </w:rPr>
              <w:t>- обеспечение потребностей получателей образовательных услуг  в  вопросах  психолого-медико-педагогической помощи с охватом до 100% (годовая периодичность за отчетный период)</w:t>
            </w:r>
            <w:r w:rsidRPr="006C432B">
              <w:rPr>
                <w:rFonts w:ascii="Arial" w:hAnsi="Arial" w:cs="Arial"/>
                <w:kern w:val="24"/>
                <w:sz w:val="24"/>
                <w:szCs w:val="24"/>
              </w:rPr>
              <w:t>;</w:t>
            </w:r>
          </w:p>
          <w:p w:rsidR="004B0366" w:rsidRPr="006C432B" w:rsidRDefault="004B0366" w:rsidP="004B0366">
            <w:pPr>
              <w:spacing w:after="0" w:line="240" w:lineRule="auto"/>
              <w:jc w:val="both"/>
              <w:rPr>
                <w:rFonts w:ascii="Arial" w:hAnsi="Arial" w:cs="Arial"/>
                <w:kern w:val="24"/>
                <w:sz w:val="24"/>
                <w:szCs w:val="24"/>
              </w:rPr>
            </w:pPr>
            <w:r w:rsidRPr="006C432B">
              <w:rPr>
                <w:rFonts w:ascii="Arial" w:hAnsi="Arial" w:cs="Arial"/>
                <w:sz w:val="24"/>
                <w:szCs w:val="24"/>
              </w:rPr>
              <w:t>- осуществление выплат стимулирующего характера в соответствии с трехсторонним соглашением, уходящим на пенсию педагогам и молодым специалистам в 100% случаев (годовая периодичность за отчетный период)</w:t>
            </w:r>
            <w:r w:rsidRPr="006C432B">
              <w:rPr>
                <w:rFonts w:ascii="Arial" w:hAnsi="Arial" w:cs="Arial"/>
                <w:kern w:val="24"/>
                <w:sz w:val="24"/>
                <w:szCs w:val="24"/>
              </w:rPr>
              <w:t>;</w:t>
            </w:r>
          </w:p>
          <w:p w:rsidR="004B0366" w:rsidRPr="006C432B" w:rsidRDefault="004B0366" w:rsidP="004B0366">
            <w:pPr>
              <w:spacing w:after="0" w:line="240" w:lineRule="auto"/>
              <w:jc w:val="both"/>
              <w:rPr>
                <w:rFonts w:ascii="Arial" w:hAnsi="Arial" w:cs="Arial"/>
                <w:kern w:val="24"/>
                <w:sz w:val="24"/>
                <w:szCs w:val="24"/>
              </w:rPr>
            </w:pPr>
            <w:r w:rsidRPr="006C432B">
              <w:rPr>
                <w:rFonts w:ascii="Arial" w:hAnsi="Arial" w:cs="Arial"/>
                <w:sz w:val="24"/>
                <w:szCs w:val="24"/>
              </w:rPr>
              <w:t>-  увеличение доли обучающихся и воспитанников, участвующих в конкурсах, олимпиадах и др., до 47% (годовая периодичность за отчетный период)</w:t>
            </w:r>
            <w:r w:rsidRPr="006C432B">
              <w:rPr>
                <w:rFonts w:ascii="Arial" w:hAnsi="Arial" w:cs="Arial"/>
                <w:kern w:val="24"/>
                <w:sz w:val="24"/>
                <w:szCs w:val="24"/>
              </w:rPr>
              <w:t>;</w:t>
            </w:r>
          </w:p>
          <w:p w:rsidR="004B0366" w:rsidRPr="006C432B" w:rsidRDefault="004B0366" w:rsidP="004B0366">
            <w:pPr>
              <w:spacing w:after="0" w:line="240" w:lineRule="auto"/>
              <w:jc w:val="both"/>
              <w:rPr>
                <w:rFonts w:ascii="Arial" w:hAnsi="Arial" w:cs="Arial"/>
                <w:kern w:val="24"/>
                <w:sz w:val="24"/>
                <w:szCs w:val="24"/>
              </w:rPr>
            </w:pPr>
            <w:r w:rsidRPr="006C432B">
              <w:rPr>
                <w:rFonts w:ascii="Arial" w:hAnsi="Arial" w:cs="Arial"/>
                <w:sz w:val="24"/>
                <w:szCs w:val="24"/>
              </w:rPr>
              <w:t xml:space="preserve">- Реализация постановления АМО город Ефремов «Об утверждении Положения о поощрении победителей и призеров всероссийской олимпиады школьников» ежегодно, 100 % </w:t>
            </w:r>
            <w:r w:rsidRPr="006C432B">
              <w:rPr>
                <w:rFonts w:ascii="Arial" w:hAnsi="Arial" w:cs="Arial"/>
                <w:color w:val="000000"/>
                <w:sz w:val="24"/>
                <w:szCs w:val="24"/>
              </w:rPr>
              <w:t xml:space="preserve"> </w:t>
            </w:r>
            <w:r w:rsidRPr="006C432B">
              <w:rPr>
                <w:rFonts w:ascii="Arial" w:hAnsi="Arial" w:cs="Arial"/>
                <w:sz w:val="24"/>
                <w:szCs w:val="24"/>
              </w:rPr>
              <w:t>(годовая периодичность за отчетный период)</w:t>
            </w:r>
            <w:r w:rsidRPr="006C432B">
              <w:rPr>
                <w:rFonts w:ascii="Arial" w:hAnsi="Arial" w:cs="Arial"/>
                <w:kern w:val="24"/>
                <w:sz w:val="24"/>
                <w:szCs w:val="24"/>
              </w:rPr>
              <w:t>;</w:t>
            </w:r>
          </w:p>
          <w:p w:rsidR="004B0366" w:rsidRPr="006C432B" w:rsidRDefault="004B0366" w:rsidP="004B0366">
            <w:pPr>
              <w:spacing w:after="0" w:line="240" w:lineRule="auto"/>
              <w:rPr>
                <w:rFonts w:ascii="Arial" w:hAnsi="Arial" w:cs="Arial"/>
                <w:kern w:val="28"/>
                <w:sz w:val="24"/>
                <w:szCs w:val="24"/>
              </w:rPr>
            </w:pPr>
            <w:r w:rsidRPr="006C432B">
              <w:rPr>
                <w:rFonts w:ascii="Arial" w:hAnsi="Arial" w:cs="Arial"/>
                <w:sz w:val="24"/>
                <w:szCs w:val="24"/>
              </w:rPr>
              <w:t>- обеспечение 100% показателя по эффективности реализации муниципальной программы (годовая периодичность за отчетный период)</w:t>
            </w:r>
            <w:r w:rsidRPr="006C432B">
              <w:rPr>
                <w:rFonts w:ascii="Arial" w:hAnsi="Arial" w:cs="Arial"/>
                <w:kern w:val="28"/>
                <w:sz w:val="24"/>
                <w:szCs w:val="24"/>
              </w:rPr>
              <w:t>;</w:t>
            </w:r>
          </w:p>
          <w:p w:rsidR="004B0366" w:rsidRPr="006C432B" w:rsidRDefault="004B0366" w:rsidP="004B0366">
            <w:pPr>
              <w:spacing w:after="0" w:line="240" w:lineRule="auto"/>
              <w:rPr>
                <w:rFonts w:ascii="Arial" w:hAnsi="Arial" w:cs="Arial"/>
                <w:kern w:val="28"/>
                <w:sz w:val="24"/>
                <w:szCs w:val="24"/>
              </w:rPr>
            </w:pPr>
            <w:r w:rsidRPr="006C432B">
              <w:rPr>
                <w:rFonts w:ascii="Arial" w:hAnsi="Arial" w:cs="Arial"/>
                <w:kern w:val="2"/>
                <w:sz w:val="24"/>
                <w:szCs w:val="24"/>
              </w:rPr>
              <w:t>- увеличение доли  общеобразовательных учреждений, в которых  обеспечен подвоз учащихся  к месту учебы и обратно, в общем числе общеобразовательных учреждений до 95%</w:t>
            </w:r>
            <w:r w:rsidRPr="006C432B">
              <w:rPr>
                <w:rFonts w:ascii="Arial" w:hAnsi="Arial" w:cs="Arial"/>
                <w:kern w:val="28"/>
                <w:sz w:val="24"/>
                <w:szCs w:val="24"/>
              </w:rPr>
              <w:t>;</w:t>
            </w:r>
          </w:p>
          <w:p w:rsidR="004B0366" w:rsidRPr="006C432B" w:rsidRDefault="004B0366" w:rsidP="004B0366">
            <w:pPr>
              <w:spacing w:after="0" w:line="240" w:lineRule="auto"/>
              <w:jc w:val="both"/>
              <w:rPr>
                <w:rFonts w:ascii="Arial" w:hAnsi="Arial" w:cs="Arial"/>
                <w:kern w:val="24"/>
                <w:sz w:val="24"/>
                <w:szCs w:val="24"/>
              </w:rPr>
            </w:pPr>
            <w:r w:rsidRPr="006C432B">
              <w:rPr>
                <w:rFonts w:ascii="Arial" w:hAnsi="Arial" w:cs="Arial"/>
                <w:sz w:val="24"/>
                <w:szCs w:val="24"/>
              </w:rPr>
              <w:t xml:space="preserve">- увеличение доли образовательных учреждений, в которых проведены ремонтные работы, в общем числе образовательных учреждений </w:t>
            </w:r>
            <w:r w:rsidRPr="006C432B">
              <w:rPr>
                <w:rFonts w:ascii="Arial" w:hAnsi="Arial" w:cs="Arial"/>
                <w:kern w:val="2"/>
                <w:sz w:val="24"/>
                <w:szCs w:val="24"/>
              </w:rPr>
              <w:t xml:space="preserve">до 81 % </w:t>
            </w:r>
            <w:r w:rsidRPr="006C432B">
              <w:rPr>
                <w:rFonts w:ascii="Arial" w:hAnsi="Arial" w:cs="Arial"/>
                <w:sz w:val="24"/>
                <w:szCs w:val="24"/>
              </w:rPr>
              <w:t>(годовая периодичность за отчетный период)</w:t>
            </w:r>
            <w:r w:rsidRPr="006C432B">
              <w:rPr>
                <w:rFonts w:ascii="Arial" w:hAnsi="Arial" w:cs="Arial"/>
                <w:kern w:val="24"/>
                <w:sz w:val="24"/>
                <w:szCs w:val="24"/>
              </w:rPr>
              <w:t>;</w:t>
            </w:r>
          </w:p>
          <w:p w:rsidR="007C055E" w:rsidRPr="006C432B" w:rsidRDefault="004B0366" w:rsidP="00482C16">
            <w:pPr>
              <w:pStyle w:val="a7"/>
              <w:shd w:val="clear" w:color="auto" w:fill="FFFFFF"/>
              <w:tabs>
                <w:tab w:val="left" w:pos="413"/>
                <w:tab w:val="left" w:pos="479"/>
              </w:tabs>
              <w:snapToGrid w:val="0"/>
              <w:spacing w:before="0" w:after="0" w:line="240" w:lineRule="auto"/>
              <w:jc w:val="both"/>
              <w:rPr>
                <w:rFonts w:ascii="Arial" w:hAnsi="Arial" w:cs="Arial"/>
                <w:color w:val="auto"/>
                <w:kern w:val="24"/>
                <w:sz w:val="24"/>
                <w:szCs w:val="24"/>
              </w:rPr>
            </w:pPr>
            <w:r w:rsidRPr="006C432B">
              <w:rPr>
                <w:rFonts w:ascii="Arial" w:hAnsi="Arial" w:cs="Arial"/>
                <w:color w:val="auto"/>
                <w:sz w:val="24"/>
                <w:szCs w:val="24"/>
              </w:rPr>
              <w:t xml:space="preserve">-доля образовательных учреждений, оснащенных системами видеонаблюдения, от общего числа ОУ, до </w:t>
            </w:r>
            <w:r w:rsidR="00482C16" w:rsidRPr="006C432B">
              <w:rPr>
                <w:rFonts w:ascii="Arial" w:hAnsi="Arial" w:cs="Arial"/>
                <w:color w:val="auto"/>
                <w:sz w:val="24"/>
                <w:szCs w:val="24"/>
              </w:rPr>
              <w:t>100</w:t>
            </w:r>
            <w:r w:rsidRPr="006C432B">
              <w:rPr>
                <w:rFonts w:ascii="Arial" w:hAnsi="Arial" w:cs="Arial"/>
                <w:color w:val="auto"/>
                <w:sz w:val="24"/>
                <w:szCs w:val="24"/>
              </w:rPr>
              <w:t xml:space="preserve"> % (годовая периодичность за отчетный период)</w:t>
            </w:r>
            <w:r w:rsidR="00603FCF" w:rsidRPr="006C432B">
              <w:rPr>
                <w:rFonts w:ascii="Arial" w:hAnsi="Arial" w:cs="Arial"/>
                <w:color w:val="auto"/>
                <w:kern w:val="24"/>
                <w:sz w:val="24"/>
                <w:szCs w:val="24"/>
              </w:rPr>
              <w:t>;</w:t>
            </w:r>
          </w:p>
          <w:p w:rsidR="00603FCF" w:rsidRPr="006C432B" w:rsidRDefault="00603FCF" w:rsidP="00603FCF">
            <w:pPr>
              <w:spacing w:after="0" w:line="240" w:lineRule="auto"/>
              <w:jc w:val="both"/>
              <w:rPr>
                <w:rFonts w:ascii="Arial" w:hAnsi="Arial" w:cs="Arial"/>
                <w:sz w:val="24"/>
                <w:szCs w:val="24"/>
              </w:rPr>
            </w:pPr>
            <w:r w:rsidRPr="006C432B">
              <w:rPr>
                <w:rFonts w:ascii="Arial" w:hAnsi="Arial" w:cs="Arial"/>
                <w:sz w:val="24"/>
                <w:szCs w:val="24"/>
              </w:rPr>
              <w:t>- увеличение охвата детей в возрасте от 0 до 3 лет дошкольным образованием до 2</w:t>
            </w:r>
            <w:r w:rsidRPr="006C432B">
              <w:rPr>
                <w:rFonts w:ascii="Arial" w:hAnsi="Arial" w:cs="Arial"/>
                <w:color w:val="000000"/>
                <w:sz w:val="24"/>
                <w:szCs w:val="24"/>
              </w:rPr>
              <w:t>5</w:t>
            </w:r>
            <w:r w:rsidRPr="006C432B">
              <w:rPr>
                <w:rFonts w:ascii="Arial" w:hAnsi="Arial" w:cs="Arial"/>
                <w:sz w:val="24"/>
                <w:szCs w:val="24"/>
              </w:rPr>
              <w:t xml:space="preserve">% (годовая периодичность за отчетный период); </w:t>
            </w:r>
          </w:p>
          <w:p w:rsidR="00603FCF" w:rsidRPr="006C432B" w:rsidRDefault="00603FCF" w:rsidP="00603FCF">
            <w:pPr>
              <w:spacing w:after="0" w:line="240" w:lineRule="auto"/>
              <w:jc w:val="both"/>
              <w:rPr>
                <w:rFonts w:ascii="Arial" w:hAnsi="Arial" w:cs="Arial"/>
                <w:sz w:val="24"/>
                <w:szCs w:val="24"/>
              </w:rPr>
            </w:pPr>
            <w:r w:rsidRPr="006C432B">
              <w:rPr>
                <w:rFonts w:ascii="Arial" w:hAnsi="Arial" w:cs="Arial"/>
                <w:sz w:val="24"/>
                <w:szCs w:val="24"/>
              </w:rPr>
              <w:t>- увеличение охвата детей в возрасте от 3 до 7 лет дошкольным образованием до 93% (годовая периодичность за отчетный период);</w:t>
            </w:r>
          </w:p>
          <w:p w:rsidR="00603FCF" w:rsidRPr="006C432B" w:rsidRDefault="00603FCF" w:rsidP="00603FCF">
            <w:pPr>
              <w:spacing w:after="0" w:line="240" w:lineRule="auto"/>
              <w:jc w:val="both"/>
              <w:rPr>
                <w:rFonts w:ascii="Arial" w:hAnsi="Arial" w:cs="Arial"/>
                <w:sz w:val="24"/>
                <w:szCs w:val="24"/>
              </w:rPr>
            </w:pPr>
            <w:r w:rsidRPr="006C432B">
              <w:rPr>
                <w:rFonts w:ascii="Arial" w:hAnsi="Arial" w:cs="Arial"/>
                <w:sz w:val="24"/>
                <w:szCs w:val="24"/>
              </w:rPr>
              <w:t>- повышение доступности дошкольного образования для детей в возрасте от 0 до 3 лет до 99% (годовая периодичность за отчетный период);</w:t>
            </w:r>
          </w:p>
          <w:p w:rsidR="00603FCF" w:rsidRPr="006C432B" w:rsidRDefault="00603FCF" w:rsidP="00603FCF">
            <w:pPr>
              <w:spacing w:after="0" w:line="240" w:lineRule="auto"/>
              <w:jc w:val="both"/>
              <w:rPr>
                <w:rFonts w:ascii="Arial" w:hAnsi="Arial" w:cs="Arial"/>
                <w:sz w:val="24"/>
                <w:szCs w:val="24"/>
              </w:rPr>
            </w:pPr>
            <w:r w:rsidRPr="006C432B">
              <w:rPr>
                <w:rFonts w:ascii="Arial" w:hAnsi="Arial" w:cs="Arial"/>
                <w:sz w:val="24"/>
                <w:szCs w:val="24"/>
              </w:rPr>
              <w:t>- повышение доступности дошкольного образования для детей в возрасте от 3 до 7 лет до 100% (годовая периодичность за отчетный период);</w:t>
            </w:r>
          </w:p>
          <w:p w:rsidR="00603FCF" w:rsidRPr="006C432B" w:rsidRDefault="00603FCF" w:rsidP="00603FCF">
            <w:pPr>
              <w:spacing w:after="0" w:line="240" w:lineRule="auto"/>
              <w:jc w:val="both"/>
              <w:rPr>
                <w:rFonts w:ascii="Arial" w:hAnsi="Arial" w:cs="Arial"/>
                <w:sz w:val="24"/>
                <w:szCs w:val="24"/>
              </w:rPr>
            </w:pPr>
            <w:r w:rsidRPr="006C432B">
              <w:rPr>
                <w:rFonts w:ascii="Arial" w:hAnsi="Arial" w:cs="Arial"/>
                <w:sz w:val="24"/>
                <w:szCs w:val="24"/>
              </w:rPr>
              <w:t>- увеличение доли обучающихся, для которых организован подвоз на школьном автотранспорте от общего числа обучающихся, для которых необходима организация подвоза к месту учебы и обратно до 97% (годовая периодичность за отчетный период);</w:t>
            </w:r>
          </w:p>
          <w:p w:rsidR="00603FCF" w:rsidRPr="006C432B" w:rsidRDefault="00603FCF" w:rsidP="00603FCF">
            <w:pPr>
              <w:spacing w:after="0" w:line="240" w:lineRule="auto"/>
              <w:jc w:val="both"/>
              <w:rPr>
                <w:rFonts w:ascii="Arial" w:hAnsi="Arial" w:cs="Arial"/>
                <w:sz w:val="24"/>
                <w:szCs w:val="24"/>
              </w:rPr>
            </w:pPr>
            <w:r w:rsidRPr="006C432B">
              <w:rPr>
                <w:rFonts w:ascii="Arial" w:hAnsi="Arial" w:cs="Arial"/>
                <w:sz w:val="24"/>
                <w:szCs w:val="24"/>
              </w:rPr>
              <w:t>- увеличение доли дошкольных образовательных организаций, в которых создана универсальная безбарьерная среда для инклюзивного образования детей-инвалидов, в общем количестве дошкольных образовательных организаций в муниципальном образовании до 10% (годовая периодичность за отчетный период);</w:t>
            </w:r>
          </w:p>
          <w:p w:rsidR="00603FCF" w:rsidRPr="006C432B" w:rsidRDefault="00603FCF" w:rsidP="00603FCF">
            <w:pPr>
              <w:spacing w:after="0" w:line="240" w:lineRule="auto"/>
              <w:jc w:val="both"/>
              <w:rPr>
                <w:rFonts w:ascii="Arial" w:hAnsi="Arial" w:cs="Arial"/>
                <w:sz w:val="24"/>
                <w:szCs w:val="24"/>
              </w:rPr>
            </w:pPr>
            <w:r w:rsidRPr="006C432B">
              <w:rPr>
                <w:rFonts w:ascii="Arial" w:hAnsi="Arial" w:cs="Arial"/>
                <w:sz w:val="24"/>
                <w:szCs w:val="24"/>
              </w:rPr>
              <w:t>- увеличение доли общеобразовательных организаций, в которых создана универсальная безбарьерная среда для инклюзивного образования детей-инвалидов, в общем количестве общеобразовательных организаций в муниципальном образовании до 15% (годовая периодичность за отчетный период);</w:t>
            </w:r>
          </w:p>
          <w:p w:rsidR="00603FCF" w:rsidRPr="006C432B" w:rsidRDefault="00603FCF" w:rsidP="00603FCF">
            <w:pPr>
              <w:spacing w:after="0" w:line="240" w:lineRule="auto"/>
              <w:jc w:val="both"/>
              <w:rPr>
                <w:rFonts w:ascii="Arial" w:hAnsi="Arial" w:cs="Arial"/>
                <w:sz w:val="24"/>
                <w:szCs w:val="24"/>
              </w:rPr>
            </w:pPr>
            <w:r w:rsidRPr="006C432B">
              <w:rPr>
                <w:rFonts w:ascii="Arial" w:hAnsi="Arial" w:cs="Arial"/>
                <w:sz w:val="24"/>
                <w:szCs w:val="24"/>
              </w:rPr>
              <w:t xml:space="preserve"> - увеличение доли детей-инвалидов, которым созданы условия для получения качественного начального общего, основного общего, среднего общего образования, в общей численности детей-инвалидов школьного возраста в муниципальном образовании до 53% (годовая периодичность за отчетный период);</w:t>
            </w:r>
          </w:p>
          <w:p w:rsidR="00603FCF" w:rsidRPr="006C432B" w:rsidRDefault="00603FCF" w:rsidP="00603FCF">
            <w:pPr>
              <w:spacing w:after="0" w:line="240" w:lineRule="auto"/>
              <w:jc w:val="both"/>
              <w:rPr>
                <w:rFonts w:ascii="Arial" w:hAnsi="Arial" w:cs="Arial"/>
                <w:sz w:val="24"/>
                <w:szCs w:val="24"/>
              </w:rPr>
            </w:pPr>
            <w:r w:rsidRPr="006C432B">
              <w:rPr>
                <w:rFonts w:ascii="Arial" w:hAnsi="Arial" w:cs="Arial"/>
                <w:sz w:val="24"/>
                <w:szCs w:val="24"/>
              </w:rPr>
              <w:t>- увеличение доли детей-инвалидов в возрасте от 5 до 18 лет, получающих дополнительное образование, от общей численности детей-инвалидов данного возраста в муниципальном образовании до 61% (годовая периодичность за отчетный период);</w:t>
            </w:r>
          </w:p>
          <w:p w:rsidR="00603FCF" w:rsidRPr="006C432B" w:rsidRDefault="00603FCF" w:rsidP="00603FCF">
            <w:pPr>
              <w:spacing w:after="0" w:line="240" w:lineRule="auto"/>
              <w:jc w:val="both"/>
              <w:rPr>
                <w:rFonts w:ascii="Arial" w:hAnsi="Arial" w:cs="Arial"/>
                <w:sz w:val="24"/>
                <w:szCs w:val="24"/>
              </w:rPr>
            </w:pPr>
            <w:r w:rsidRPr="006C432B">
              <w:rPr>
                <w:rFonts w:ascii="Arial" w:hAnsi="Arial" w:cs="Arial"/>
                <w:sz w:val="24"/>
                <w:szCs w:val="24"/>
              </w:rPr>
              <w:t xml:space="preserve"> - увеличение доли детей-инвалидов в возрасте от 1,5 до 7 лет, охваченных дошкольным образованием, в общей численности детей-инвалидов данного возраста в муниципальном образовании до 32% (годовая периодичность за отчетный период);</w:t>
            </w:r>
          </w:p>
          <w:p w:rsidR="00603FCF" w:rsidRPr="006C432B" w:rsidRDefault="00603FCF" w:rsidP="00603FCF">
            <w:pPr>
              <w:spacing w:after="0" w:line="240" w:lineRule="auto"/>
              <w:jc w:val="both"/>
              <w:rPr>
                <w:rFonts w:ascii="Arial" w:hAnsi="Arial" w:cs="Arial"/>
                <w:sz w:val="24"/>
                <w:szCs w:val="24"/>
              </w:rPr>
            </w:pPr>
            <w:r w:rsidRPr="006C432B">
              <w:rPr>
                <w:rFonts w:ascii="Arial" w:hAnsi="Arial" w:cs="Arial"/>
                <w:sz w:val="24"/>
                <w:szCs w:val="24"/>
              </w:rPr>
              <w:t>- увеличение доли обучающихся муниципальных общеобразовательных организаций, которым предоставлена возможность обучаться в соответствии с современными требованиями, в общей численности обучающихся до 94% (годовая периодичность за отчетный период);</w:t>
            </w:r>
          </w:p>
          <w:p w:rsidR="00603FCF" w:rsidRPr="006C432B" w:rsidRDefault="00603FCF" w:rsidP="00603FCF">
            <w:pPr>
              <w:spacing w:after="0" w:line="240" w:lineRule="auto"/>
              <w:jc w:val="both"/>
              <w:rPr>
                <w:rFonts w:ascii="Arial" w:hAnsi="Arial" w:cs="Arial"/>
                <w:sz w:val="24"/>
                <w:szCs w:val="24"/>
              </w:rPr>
            </w:pPr>
            <w:r w:rsidRPr="006C432B">
              <w:rPr>
                <w:rFonts w:ascii="Arial" w:hAnsi="Arial" w:cs="Arial"/>
                <w:sz w:val="24"/>
                <w:szCs w:val="24"/>
              </w:rPr>
              <w:t>- увеличение доли учащихся, занимающихся физической культурой и спортом во внеурочное время, в общей численности учащихся школьного возраста, по уровням образования до 6% (годовая периодичность за отчетный период).</w:t>
            </w:r>
          </w:p>
          <w:p w:rsidR="00603FCF" w:rsidRPr="006C432B" w:rsidRDefault="00E4366B" w:rsidP="00F7217E">
            <w:pPr>
              <w:pStyle w:val="a7"/>
              <w:shd w:val="clear" w:color="auto" w:fill="FFFFFF"/>
              <w:tabs>
                <w:tab w:val="left" w:pos="413"/>
                <w:tab w:val="left" w:pos="479"/>
              </w:tabs>
              <w:snapToGrid w:val="0"/>
              <w:spacing w:before="0" w:after="0" w:line="240" w:lineRule="auto"/>
              <w:jc w:val="both"/>
              <w:rPr>
                <w:rFonts w:ascii="Arial" w:hAnsi="Arial" w:cs="Arial"/>
                <w:color w:val="auto"/>
                <w:kern w:val="28"/>
                <w:sz w:val="24"/>
                <w:szCs w:val="24"/>
              </w:rPr>
            </w:pPr>
            <w:r w:rsidRPr="006C432B">
              <w:rPr>
                <w:rFonts w:ascii="Arial" w:hAnsi="Arial" w:cs="Arial"/>
                <w:color w:val="auto"/>
                <w:sz w:val="24"/>
                <w:szCs w:val="24"/>
              </w:rPr>
              <w:t xml:space="preserve">-увеличение числа новых мест в общеобразовательных организациях на </w:t>
            </w:r>
            <w:r w:rsidR="00F7217E" w:rsidRPr="006C432B">
              <w:rPr>
                <w:rFonts w:ascii="Arial" w:hAnsi="Arial" w:cs="Arial"/>
                <w:color w:val="auto"/>
                <w:sz w:val="24"/>
                <w:szCs w:val="24"/>
              </w:rPr>
              <w:t>25</w:t>
            </w:r>
            <w:r w:rsidRPr="006C432B">
              <w:rPr>
                <w:rFonts w:ascii="Arial" w:hAnsi="Arial" w:cs="Arial"/>
                <w:color w:val="auto"/>
                <w:sz w:val="24"/>
                <w:szCs w:val="24"/>
              </w:rPr>
              <w:t xml:space="preserve"> (годовая периодичность за отчетный период)</w:t>
            </w:r>
          </w:p>
        </w:tc>
      </w:tr>
    </w:tbl>
    <w:p w:rsidR="007C055E" w:rsidRPr="006C432B" w:rsidRDefault="007C055E" w:rsidP="00E60D7B">
      <w:pPr>
        <w:jc w:val="center"/>
        <w:rPr>
          <w:rFonts w:ascii="Arial" w:hAnsi="Arial" w:cs="Arial"/>
          <w:bCs/>
          <w:sz w:val="24"/>
          <w:szCs w:val="24"/>
        </w:rPr>
      </w:pPr>
    </w:p>
    <w:p w:rsidR="007C055E" w:rsidRPr="006C432B" w:rsidRDefault="007C055E" w:rsidP="003F1C1C">
      <w:pPr>
        <w:rPr>
          <w:rFonts w:ascii="Arial" w:hAnsi="Arial" w:cs="Arial"/>
          <w:b/>
          <w:bCs/>
          <w:sz w:val="24"/>
          <w:szCs w:val="24"/>
        </w:rPr>
        <w:sectPr w:rsidR="007C055E" w:rsidRPr="006C432B" w:rsidSect="002D7D8B">
          <w:footnotePr>
            <w:pos w:val="beneathText"/>
          </w:footnotePr>
          <w:pgSz w:w="11905" w:h="16837" w:code="9"/>
          <w:pgMar w:top="851" w:right="851" w:bottom="851" w:left="1134" w:header="720" w:footer="720" w:gutter="0"/>
          <w:pgNumType w:start="1"/>
          <w:cols w:space="720"/>
          <w:docGrid w:linePitch="312"/>
        </w:sectPr>
      </w:pPr>
    </w:p>
    <w:p w:rsidR="007C055E" w:rsidRPr="006C432B" w:rsidRDefault="007C055E" w:rsidP="00707F3C">
      <w:pPr>
        <w:spacing w:after="0" w:line="240" w:lineRule="auto"/>
        <w:jc w:val="center"/>
        <w:rPr>
          <w:rFonts w:ascii="Arial" w:hAnsi="Arial" w:cs="Arial"/>
          <w:b/>
          <w:bCs/>
          <w:sz w:val="24"/>
          <w:szCs w:val="24"/>
        </w:rPr>
      </w:pPr>
      <w:r w:rsidRPr="006C432B">
        <w:rPr>
          <w:rFonts w:ascii="Arial" w:hAnsi="Arial" w:cs="Arial"/>
          <w:b/>
          <w:bCs/>
          <w:sz w:val="24"/>
          <w:szCs w:val="24"/>
        </w:rPr>
        <w:t>Введение</w:t>
      </w:r>
    </w:p>
    <w:p w:rsidR="007C055E" w:rsidRPr="006C432B" w:rsidRDefault="007C055E" w:rsidP="007A23B4">
      <w:pPr>
        <w:spacing w:after="0" w:line="240" w:lineRule="auto"/>
        <w:ind w:firstLine="533"/>
        <w:jc w:val="both"/>
        <w:rPr>
          <w:rFonts w:ascii="Arial" w:hAnsi="Arial" w:cs="Arial"/>
          <w:sz w:val="24"/>
          <w:szCs w:val="24"/>
        </w:rPr>
      </w:pPr>
      <w:r w:rsidRPr="006C432B">
        <w:rPr>
          <w:rFonts w:ascii="Arial" w:hAnsi="Arial" w:cs="Arial"/>
          <w:sz w:val="24"/>
          <w:szCs w:val="24"/>
        </w:rPr>
        <w:t xml:space="preserve">Образование на всех уровнях организации общества рассматривается как ключевой фактор развития, формирующий привлекательную и ориентированную на все возраста среду для жизни за счет поддержки самоопределения и самореализации населения. Не является исключением и Россия, где   образование является  одной из наиболее интенсивно реформируемых отраслей. </w:t>
      </w:r>
    </w:p>
    <w:p w:rsidR="007C055E" w:rsidRPr="006C432B" w:rsidRDefault="007C055E" w:rsidP="00BC15DC">
      <w:pPr>
        <w:spacing w:after="0" w:line="240" w:lineRule="auto"/>
        <w:ind w:firstLine="533"/>
        <w:jc w:val="both"/>
        <w:rPr>
          <w:rFonts w:ascii="Arial" w:hAnsi="Arial" w:cs="Arial"/>
          <w:sz w:val="24"/>
          <w:szCs w:val="24"/>
        </w:rPr>
      </w:pPr>
      <w:r w:rsidRPr="006C432B">
        <w:rPr>
          <w:rFonts w:ascii="Arial" w:hAnsi="Arial" w:cs="Arial"/>
          <w:sz w:val="24"/>
          <w:szCs w:val="24"/>
        </w:rPr>
        <w:t>Первая волна изменений пришлась на середину 90-х годов, ее основным результатом стало существенное расширение вариативности образовательных программ за счет предоставления возможностей для педагогических инноваций. В последние годы идет внедрение новых стандартов качества образования, новых организационно-экономических механизмов (в первую очередь, нормативного подушевого финансирования), повышается открытость образования обществу. В 2008 году на федеральном уровне разработан и предъявлен новый ориентир — к 2020 году для повышения международной конкурентоспособности России все уровни и направления системы образования должны быть достаточно жестко увязаны с приоритетами инновационной экономики. Национальная образовательная инициатива «Наша новая школа», утвержденная Президентом РФ в 2010 году, Федеральный закон №273-ФЗ от 29.12.2012. «Об образовании в Российской Федерации» определили ключевые характеристики школы 21 века.  Безусловно, все это предъявляет высокие, достаточно сложные требования и к системе образования города Ефремова.</w:t>
      </w:r>
    </w:p>
    <w:p w:rsidR="00BC15DC" w:rsidRPr="006C432B" w:rsidRDefault="00BC15DC" w:rsidP="00BC15DC">
      <w:pPr>
        <w:spacing w:after="0" w:line="240" w:lineRule="auto"/>
        <w:ind w:firstLine="533"/>
        <w:jc w:val="both"/>
        <w:rPr>
          <w:rFonts w:ascii="Arial" w:hAnsi="Arial" w:cs="Arial"/>
          <w:sz w:val="24"/>
          <w:szCs w:val="24"/>
        </w:rPr>
      </w:pPr>
    </w:p>
    <w:p w:rsidR="007C055E" w:rsidRPr="006C432B" w:rsidRDefault="007C055E" w:rsidP="00354F63">
      <w:pPr>
        <w:spacing w:after="0" w:line="360" w:lineRule="auto"/>
        <w:ind w:firstLine="533"/>
        <w:jc w:val="center"/>
        <w:rPr>
          <w:rFonts w:ascii="Arial" w:hAnsi="Arial" w:cs="Arial"/>
          <w:b/>
          <w:bCs/>
          <w:sz w:val="24"/>
          <w:szCs w:val="24"/>
        </w:rPr>
      </w:pPr>
      <w:r w:rsidRPr="006C432B">
        <w:rPr>
          <w:rFonts w:ascii="Arial" w:hAnsi="Arial" w:cs="Arial"/>
          <w:b/>
          <w:bCs/>
          <w:sz w:val="24"/>
          <w:szCs w:val="24"/>
        </w:rPr>
        <w:t>1. Характеристика текущего состояния, основные показатели и основные проблемы муниципальной системы общего образования.</w:t>
      </w:r>
    </w:p>
    <w:p w:rsidR="007C055E" w:rsidRPr="006C432B" w:rsidRDefault="007C055E" w:rsidP="007A23B4">
      <w:pPr>
        <w:spacing w:after="0" w:line="240" w:lineRule="auto"/>
        <w:ind w:firstLine="532"/>
        <w:jc w:val="both"/>
        <w:rPr>
          <w:rFonts w:ascii="Arial" w:hAnsi="Arial" w:cs="Arial"/>
          <w:sz w:val="24"/>
          <w:szCs w:val="24"/>
        </w:rPr>
      </w:pPr>
      <w:r w:rsidRPr="006C432B">
        <w:rPr>
          <w:rFonts w:ascii="Arial" w:hAnsi="Arial" w:cs="Arial"/>
          <w:sz w:val="24"/>
          <w:szCs w:val="24"/>
        </w:rPr>
        <w:t xml:space="preserve">Система образования муниципального образования город Ефремов – это развитая сеть учреждений, которые предоставляют широкий спектр образовательных услуг. Деятельность образовательной системы направлена на обеспечение современного качества дошкольного, общего и дополнительного образования, обеспечения государственных гарантий доступности и равных возможностей получения полноценного образования. </w:t>
      </w:r>
    </w:p>
    <w:p w:rsidR="007C055E" w:rsidRPr="006C432B" w:rsidRDefault="007C055E" w:rsidP="007A23B4">
      <w:pPr>
        <w:spacing w:after="0" w:line="240" w:lineRule="auto"/>
        <w:ind w:firstLine="567"/>
        <w:jc w:val="both"/>
        <w:rPr>
          <w:rFonts w:ascii="Arial" w:hAnsi="Arial" w:cs="Arial"/>
          <w:color w:val="000000"/>
          <w:sz w:val="24"/>
          <w:szCs w:val="24"/>
        </w:rPr>
      </w:pPr>
      <w:r w:rsidRPr="006C432B">
        <w:rPr>
          <w:rFonts w:ascii="Arial" w:hAnsi="Arial" w:cs="Arial"/>
          <w:sz w:val="24"/>
          <w:szCs w:val="24"/>
        </w:rPr>
        <w:t>В муниципальном образовании  город Ефремов функционирует  55 учреждений:  33 общеобразовательных учреждения (1 - лицей, 1 - гимназия, 20 – средних общеобразовательных школ, 2 - центра образования, 5 – основных общеобразовательных школ, 4 – начальные общеобразовательные школы), 20 дошкольных образовательных учреждений, 1 учреждение дополнительного образования, 1 детский оздоровительный лагерь</w:t>
      </w:r>
      <w:r w:rsidRPr="006C432B">
        <w:rPr>
          <w:rFonts w:ascii="Arial" w:hAnsi="Arial" w:cs="Arial"/>
          <w:color w:val="000000"/>
          <w:sz w:val="24"/>
          <w:szCs w:val="24"/>
        </w:rPr>
        <w:t>.</w:t>
      </w:r>
    </w:p>
    <w:p w:rsidR="007C055E" w:rsidRPr="006C432B" w:rsidRDefault="007C055E" w:rsidP="007A23B4">
      <w:pPr>
        <w:spacing w:after="0" w:line="240" w:lineRule="auto"/>
        <w:ind w:firstLine="567"/>
        <w:jc w:val="both"/>
        <w:rPr>
          <w:rFonts w:ascii="Arial" w:hAnsi="Arial" w:cs="Arial"/>
          <w:color w:val="000000"/>
          <w:sz w:val="24"/>
          <w:szCs w:val="24"/>
        </w:rPr>
      </w:pPr>
      <w:r w:rsidRPr="006C432B">
        <w:rPr>
          <w:rFonts w:ascii="Arial" w:hAnsi="Arial" w:cs="Arial"/>
          <w:sz w:val="24"/>
          <w:szCs w:val="24"/>
        </w:rPr>
        <w:t xml:space="preserve">Всего учащихся в ОУ –  5262 чел. (по состоянию на 01.09.2015 г.), воспитанников в МДОУ –  </w:t>
      </w:r>
      <w:r w:rsidRPr="006C432B">
        <w:rPr>
          <w:rFonts w:ascii="Arial" w:hAnsi="Arial" w:cs="Arial"/>
          <w:color w:val="000000"/>
          <w:sz w:val="24"/>
          <w:szCs w:val="24"/>
        </w:rPr>
        <w:t>2450</w:t>
      </w:r>
      <w:r w:rsidRPr="006C432B">
        <w:rPr>
          <w:rFonts w:ascii="Arial" w:hAnsi="Arial" w:cs="Arial"/>
          <w:color w:val="FF0000"/>
          <w:sz w:val="24"/>
          <w:szCs w:val="24"/>
        </w:rPr>
        <w:t xml:space="preserve"> </w:t>
      </w:r>
      <w:r w:rsidRPr="006C432B">
        <w:rPr>
          <w:rFonts w:ascii="Arial" w:hAnsi="Arial" w:cs="Arial"/>
          <w:sz w:val="24"/>
          <w:szCs w:val="24"/>
        </w:rPr>
        <w:t xml:space="preserve">чел., обучающихся в МОУДО – </w:t>
      </w:r>
      <w:r w:rsidRPr="006C432B">
        <w:rPr>
          <w:rFonts w:ascii="Arial" w:hAnsi="Arial" w:cs="Arial"/>
          <w:color w:val="000000"/>
          <w:sz w:val="24"/>
          <w:szCs w:val="24"/>
        </w:rPr>
        <w:t>1200</w:t>
      </w:r>
      <w:r w:rsidRPr="006C432B">
        <w:rPr>
          <w:rFonts w:ascii="Arial" w:hAnsi="Arial" w:cs="Arial"/>
          <w:color w:val="FF0000"/>
          <w:sz w:val="24"/>
          <w:szCs w:val="24"/>
        </w:rPr>
        <w:t xml:space="preserve"> </w:t>
      </w:r>
      <w:r w:rsidRPr="006C432B">
        <w:rPr>
          <w:rFonts w:ascii="Arial" w:hAnsi="Arial" w:cs="Arial"/>
          <w:sz w:val="24"/>
          <w:szCs w:val="24"/>
        </w:rPr>
        <w:t xml:space="preserve">чел. </w:t>
      </w:r>
    </w:p>
    <w:p w:rsidR="007C055E" w:rsidRPr="006C432B" w:rsidRDefault="007C055E" w:rsidP="007A23B4">
      <w:pPr>
        <w:pStyle w:val="western"/>
        <w:spacing w:before="0" w:beforeAutospacing="0" w:after="0" w:afterAutospacing="0"/>
        <w:ind w:left="101" w:right="-14" w:firstLine="607"/>
        <w:jc w:val="both"/>
        <w:rPr>
          <w:rFonts w:ascii="Arial" w:hAnsi="Arial" w:cs="Arial"/>
        </w:rPr>
      </w:pPr>
      <w:r w:rsidRPr="006C432B">
        <w:rPr>
          <w:rFonts w:ascii="Arial" w:hAnsi="Arial" w:cs="Arial"/>
          <w:color w:val="000000"/>
        </w:rPr>
        <w:t xml:space="preserve">Ряд мероприятий по формированию контингента обучающихся дал следующие результаты. </w:t>
      </w:r>
      <w:r w:rsidRPr="006C432B">
        <w:rPr>
          <w:rFonts w:ascii="Arial" w:hAnsi="Arial" w:cs="Arial"/>
        </w:rPr>
        <w:t xml:space="preserve"> Средняя наполняемость классов по округу (без учета СКК)   составляет 15 человек (по городу –  23  чел., по селу – 6,5 чел.) Количество учителей – 419 чел., на одного учителя приходится 12 обучающихся (по городу –  17 обучающихся, по селу – 6 обучающихся).</w:t>
      </w:r>
    </w:p>
    <w:p w:rsidR="007C055E" w:rsidRPr="006C432B" w:rsidRDefault="007C055E" w:rsidP="007A23B4">
      <w:pPr>
        <w:spacing w:after="0" w:line="240" w:lineRule="auto"/>
        <w:ind w:firstLine="708"/>
        <w:jc w:val="both"/>
        <w:rPr>
          <w:rFonts w:ascii="Arial" w:hAnsi="Arial" w:cs="Arial"/>
          <w:sz w:val="24"/>
          <w:szCs w:val="24"/>
        </w:rPr>
      </w:pPr>
      <w:r w:rsidRPr="006C432B">
        <w:rPr>
          <w:rFonts w:ascii="Arial" w:hAnsi="Arial" w:cs="Arial"/>
          <w:sz w:val="24"/>
          <w:szCs w:val="24"/>
        </w:rPr>
        <w:t>В 2014-2015 учебном году проведена целенаправленная работа по оптимизации сети образовательных учреждений:</w:t>
      </w:r>
    </w:p>
    <w:p w:rsidR="007C055E" w:rsidRPr="006C432B" w:rsidRDefault="007C055E" w:rsidP="0086398D">
      <w:pPr>
        <w:pStyle w:val="a3"/>
        <w:numPr>
          <w:ilvl w:val="0"/>
          <w:numId w:val="12"/>
        </w:numPr>
        <w:spacing w:after="0" w:line="240" w:lineRule="auto"/>
        <w:ind w:left="284" w:firstLine="425"/>
        <w:jc w:val="both"/>
        <w:rPr>
          <w:rFonts w:ascii="Arial" w:hAnsi="Arial" w:cs="Arial"/>
          <w:sz w:val="24"/>
          <w:szCs w:val="24"/>
        </w:rPr>
      </w:pPr>
      <w:r w:rsidRPr="006C432B">
        <w:rPr>
          <w:rFonts w:ascii="Arial" w:hAnsi="Arial" w:cs="Arial"/>
          <w:sz w:val="24"/>
          <w:szCs w:val="24"/>
        </w:rPr>
        <w:t>Ликвидированы 2 общеобразовательных учреждения.</w:t>
      </w:r>
    </w:p>
    <w:p w:rsidR="007C055E" w:rsidRPr="006C432B" w:rsidRDefault="007C055E" w:rsidP="0086398D">
      <w:pPr>
        <w:pStyle w:val="a3"/>
        <w:spacing w:after="0" w:line="240" w:lineRule="auto"/>
        <w:ind w:left="0" w:firstLine="709"/>
        <w:jc w:val="both"/>
        <w:rPr>
          <w:rFonts w:ascii="Arial" w:hAnsi="Arial" w:cs="Arial"/>
          <w:sz w:val="24"/>
          <w:szCs w:val="24"/>
        </w:rPr>
      </w:pPr>
      <w:r w:rsidRPr="006C432B">
        <w:rPr>
          <w:rFonts w:ascii="Arial" w:hAnsi="Arial" w:cs="Arial"/>
          <w:sz w:val="24"/>
          <w:szCs w:val="24"/>
        </w:rPr>
        <w:t xml:space="preserve">2.  Произведена  реорганизация  5  образовательных учреждений села путем присоединения дошкольных образовательных учреждений к общеобразовательным школам.   </w:t>
      </w:r>
    </w:p>
    <w:p w:rsidR="007C055E" w:rsidRPr="006C432B" w:rsidRDefault="007C055E" w:rsidP="0086398D">
      <w:pPr>
        <w:pStyle w:val="a3"/>
        <w:numPr>
          <w:ilvl w:val="0"/>
          <w:numId w:val="13"/>
        </w:numPr>
        <w:spacing w:after="0" w:line="240" w:lineRule="auto"/>
        <w:ind w:left="0" w:firstLine="709"/>
        <w:jc w:val="both"/>
        <w:rPr>
          <w:rFonts w:ascii="Arial" w:hAnsi="Arial" w:cs="Arial"/>
          <w:sz w:val="24"/>
          <w:szCs w:val="24"/>
        </w:rPr>
      </w:pPr>
      <w:r w:rsidRPr="006C432B">
        <w:rPr>
          <w:rFonts w:ascii="Arial" w:hAnsi="Arial" w:cs="Arial"/>
          <w:sz w:val="24"/>
          <w:szCs w:val="24"/>
        </w:rPr>
        <w:t>Созданы 2 центра образования:</w:t>
      </w:r>
    </w:p>
    <w:p w:rsidR="007C055E" w:rsidRPr="006C432B" w:rsidRDefault="007C055E" w:rsidP="007A23B4">
      <w:pPr>
        <w:spacing w:after="0" w:line="240" w:lineRule="auto"/>
        <w:jc w:val="both"/>
        <w:rPr>
          <w:rFonts w:ascii="Arial" w:hAnsi="Arial" w:cs="Arial"/>
          <w:sz w:val="24"/>
          <w:szCs w:val="24"/>
        </w:rPr>
      </w:pPr>
      <w:r w:rsidRPr="006C432B">
        <w:rPr>
          <w:rFonts w:ascii="Arial" w:hAnsi="Arial" w:cs="Arial"/>
          <w:sz w:val="24"/>
          <w:szCs w:val="24"/>
        </w:rPr>
        <w:t xml:space="preserve">- </w:t>
      </w:r>
      <w:r w:rsidRPr="006C432B">
        <w:rPr>
          <w:rFonts w:ascii="Arial" w:hAnsi="Arial" w:cs="Arial"/>
          <w:sz w:val="24"/>
          <w:szCs w:val="24"/>
          <w:u w:val="single"/>
        </w:rPr>
        <w:t>МКОУ «Центр образования № 4»</w:t>
      </w:r>
      <w:r w:rsidRPr="006C432B">
        <w:rPr>
          <w:rFonts w:ascii="Arial" w:hAnsi="Arial" w:cs="Arial"/>
          <w:sz w:val="24"/>
          <w:szCs w:val="24"/>
        </w:rPr>
        <w:t xml:space="preserve"> (слияние МКДОУ «Детский сад № 1 общеразвивающего вида», МКДОУ «Детский сад № 18 общеразвивающего вида» и МКОУ «Средняя школа №4»),</w:t>
      </w:r>
    </w:p>
    <w:p w:rsidR="007C055E" w:rsidRPr="006C432B" w:rsidRDefault="007C055E" w:rsidP="007A23B4">
      <w:pPr>
        <w:spacing w:after="0" w:line="240" w:lineRule="auto"/>
        <w:jc w:val="both"/>
        <w:rPr>
          <w:rFonts w:ascii="Arial" w:hAnsi="Arial" w:cs="Arial"/>
          <w:sz w:val="24"/>
          <w:szCs w:val="24"/>
        </w:rPr>
      </w:pPr>
      <w:r w:rsidRPr="006C432B">
        <w:rPr>
          <w:rFonts w:ascii="Arial" w:hAnsi="Arial" w:cs="Arial"/>
          <w:sz w:val="24"/>
          <w:szCs w:val="24"/>
        </w:rPr>
        <w:t xml:space="preserve">- </w:t>
      </w:r>
      <w:r w:rsidRPr="006C432B">
        <w:rPr>
          <w:rFonts w:ascii="Arial" w:hAnsi="Arial" w:cs="Arial"/>
          <w:sz w:val="24"/>
          <w:szCs w:val="24"/>
          <w:u w:val="single"/>
        </w:rPr>
        <w:t>МКОУ «Центр образования № 5»</w:t>
      </w:r>
      <w:r w:rsidRPr="006C432B">
        <w:rPr>
          <w:rFonts w:ascii="Arial" w:hAnsi="Arial" w:cs="Arial"/>
          <w:sz w:val="24"/>
          <w:szCs w:val="24"/>
        </w:rPr>
        <w:t xml:space="preserve"> (слияние МКДОУ «Детский сад № 6 комбинированного вида» и  МКОУ «Средняя школа № 5»)</w:t>
      </w:r>
    </w:p>
    <w:p w:rsidR="007C055E" w:rsidRPr="006C432B" w:rsidRDefault="007C055E" w:rsidP="007A23B4">
      <w:pPr>
        <w:pStyle w:val="western"/>
        <w:spacing w:before="0" w:beforeAutospacing="0" w:after="0" w:afterAutospacing="0"/>
        <w:ind w:firstLine="708"/>
        <w:jc w:val="both"/>
        <w:rPr>
          <w:rFonts w:ascii="Arial" w:hAnsi="Arial" w:cs="Arial"/>
          <w:color w:val="000000"/>
        </w:rPr>
      </w:pPr>
      <w:r w:rsidRPr="006C432B">
        <w:rPr>
          <w:rFonts w:ascii="Arial" w:hAnsi="Arial" w:cs="Arial"/>
          <w:color w:val="000000"/>
        </w:rPr>
        <w:t>Всего в отрасли работает 1782 человека. В настоящее время педагогический корпус муниципального образования  город Ефремов</w:t>
      </w:r>
      <w:r w:rsidRPr="006C432B">
        <w:rPr>
          <w:rFonts w:ascii="Arial" w:hAnsi="Arial" w:cs="Arial"/>
          <w:b/>
          <w:bCs/>
          <w:color w:val="000000"/>
        </w:rPr>
        <w:t xml:space="preserve"> </w:t>
      </w:r>
      <w:r w:rsidRPr="006C432B">
        <w:rPr>
          <w:rFonts w:ascii="Arial" w:hAnsi="Arial" w:cs="Arial"/>
          <w:color w:val="000000"/>
        </w:rPr>
        <w:t xml:space="preserve">насчитывает  765 человек. Высшее профессиональное образование имеют 87 % педагогов. Всего имеют квалификационную категорию 79 % педагогов, из них высшую -36 %, первую – 43%. </w:t>
      </w:r>
    </w:p>
    <w:p w:rsidR="007C055E" w:rsidRPr="006C432B" w:rsidRDefault="007C055E" w:rsidP="007A23B4">
      <w:pPr>
        <w:spacing w:after="0" w:line="240" w:lineRule="auto"/>
        <w:ind w:firstLine="708"/>
        <w:jc w:val="both"/>
        <w:rPr>
          <w:rFonts w:ascii="Arial" w:hAnsi="Arial" w:cs="Arial"/>
          <w:sz w:val="24"/>
          <w:szCs w:val="24"/>
        </w:rPr>
      </w:pPr>
      <w:r w:rsidRPr="006C432B">
        <w:rPr>
          <w:rFonts w:ascii="Arial" w:hAnsi="Arial" w:cs="Arial"/>
          <w:sz w:val="24"/>
          <w:szCs w:val="24"/>
        </w:rPr>
        <w:t xml:space="preserve">Число учителей пенсионного возраста начинает снижаться. Связано это, в первую очередь, с оптимизацией сети образовательных учреждений, прежде всего села, где в основном работали учителя пенсионного возраста, а также и с увольнением учителей-пенсионеров, особенно из городских школ. </w:t>
      </w:r>
    </w:p>
    <w:p w:rsidR="0086398D" w:rsidRPr="006C432B" w:rsidRDefault="007C055E" w:rsidP="007A23B4">
      <w:pPr>
        <w:spacing w:after="0" w:line="240" w:lineRule="auto"/>
        <w:ind w:firstLine="708"/>
        <w:jc w:val="both"/>
        <w:rPr>
          <w:rFonts w:ascii="Arial" w:hAnsi="Arial" w:cs="Arial"/>
          <w:sz w:val="24"/>
          <w:szCs w:val="24"/>
        </w:rPr>
      </w:pPr>
      <w:r w:rsidRPr="006C432B">
        <w:rPr>
          <w:rFonts w:ascii="Arial" w:hAnsi="Arial" w:cs="Arial"/>
          <w:sz w:val="24"/>
          <w:szCs w:val="24"/>
        </w:rPr>
        <w:t>Число учителей со стажем работы до 5 лет, то есть молодых учителей, практически остается на одном уровне – 9% от общего числа учителей.</w:t>
      </w:r>
    </w:p>
    <w:p w:rsidR="007C055E" w:rsidRPr="006C432B" w:rsidRDefault="007C055E" w:rsidP="007A23B4">
      <w:pPr>
        <w:spacing w:after="0" w:line="240" w:lineRule="auto"/>
        <w:ind w:firstLine="708"/>
        <w:jc w:val="both"/>
        <w:rPr>
          <w:rFonts w:ascii="Arial" w:hAnsi="Arial" w:cs="Arial"/>
          <w:sz w:val="24"/>
          <w:szCs w:val="24"/>
        </w:rPr>
      </w:pPr>
      <w:r w:rsidRPr="006C432B">
        <w:rPr>
          <w:rFonts w:ascii="Arial" w:hAnsi="Arial" w:cs="Arial"/>
          <w:sz w:val="24"/>
          <w:szCs w:val="24"/>
        </w:rPr>
        <w:t xml:space="preserve">Ведется работа по информатизации муниципальной системы образования. </w:t>
      </w:r>
      <w:r w:rsidRPr="006C432B">
        <w:rPr>
          <w:rFonts w:ascii="Arial" w:hAnsi="Arial" w:cs="Arial"/>
          <w:sz w:val="24"/>
          <w:szCs w:val="24"/>
        </w:rPr>
        <w:tab/>
        <w:t>Главным ее достижением стало то, что к 2015 году мы получили показатель 6 учащихся на 1 персональный компьютер вместо 12-ти в 2011 году.</w:t>
      </w:r>
    </w:p>
    <w:p w:rsidR="007C055E" w:rsidRPr="006C432B" w:rsidRDefault="007C055E" w:rsidP="007A23B4">
      <w:pPr>
        <w:spacing w:after="0" w:line="240" w:lineRule="auto"/>
        <w:ind w:firstLine="708"/>
        <w:jc w:val="both"/>
        <w:rPr>
          <w:rFonts w:ascii="Arial" w:hAnsi="Arial" w:cs="Arial"/>
          <w:sz w:val="24"/>
          <w:szCs w:val="24"/>
        </w:rPr>
      </w:pPr>
      <w:r w:rsidRPr="006C432B">
        <w:rPr>
          <w:rFonts w:ascii="Arial" w:hAnsi="Arial" w:cs="Arial"/>
          <w:sz w:val="24"/>
          <w:szCs w:val="24"/>
        </w:rPr>
        <w:t xml:space="preserve"> Все педагогические работники ОУ подготовлены к использованию электронных ресурсов и сегодня владеют информационными технологиями, активно используя их в своей работе. Количество учителей, владеющих информационно-коммуникационными технологиями, составляет 95,5%.</w:t>
      </w:r>
    </w:p>
    <w:p w:rsidR="007C055E" w:rsidRPr="006C432B" w:rsidRDefault="007C055E" w:rsidP="007A23B4">
      <w:pPr>
        <w:spacing w:after="0" w:line="240" w:lineRule="auto"/>
        <w:ind w:firstLine="567"/>
        <w:jc w:val="both"/>
        <w:rPr>
          <w:rFonts w:ascii="Arial" w:hAnsi="Arial" w:cs="Arial"/>
          <w:sz w:val="24"/>
          <w:szCs w:val="24"/>
        </w:rPr>
      </w:pPr>
      <w:r w:rsidRPr="006C432B">
        <w:rPr>
          <w:rFonts w:ascii="Arial" w:hAnsi="Arial" w:cs="Arial"/>
          <w:sz w:val="24"/>
          <w:szCs w:val="24"/>
        </w:rPr>
        <w:t xml:space="preserve">В районе создана единая информационная образовательная система ведения электронного документооборота, которая обеспечивает оперативный обмен информацией между комитетом по образованию,  министерством образования Тульской области и образовательными учреждениями округа.  </w:t>
      </w:r>
    </w:p>
    <w:p w:rsidR="007C055E" w:rsidRPr="006C432B" w:rsidRDefault="007C055E" w:rsidP="007A23B4">
      <w:pPr>
        <w:spacing w:after="0" w:line="240" w:lineRule="auto"/>
        <w:ind w:firstLine="567"/>
        <w:jc w:val="both"/>
        <w:rPr>
          <w:rFonts w:ascii="Arial" w:hAnsi="Arial" w:cs="Arial"/>
          <w:sz w:val="24"/>
          <w:szCs w:val="24"/>
        </w:rPr>
      </w:pPr>
      <w:r w:rsidRPr="006C432B">
        <w:rPr>
          <w:rFonts w:ascii="Arial" w:hAnsi="Arial" w:cs="Arial"/>
          <w:sz w:val="24"/>
          <w:szCs w:val="24"/>
        </w:rPr>
        <w:t>В школах города  ведётся внедрение проекта ИАС «РКОТО», который позволяет отслеживать успеваемость учащихся.</w:t>
      </w:r>
    </w:p>
    <w:p w:rsidR="007C055E" w:rsidRPr="006C432B" w:rsidRDefault="007C055E" w:rsidP="007A23B4">
      <w:pPr>
        <w:spacing w:after="0" w:line="240" w:lineRule="auto"/>
        <w:ind w:firstLine="709"/>
        <w:jc w:val="both"/>
        <w:rPr>
          <w:rFonts w:ascii="Arial" w:hAnsi="Arial" w:cs="Arial"/>
          <w:color w:val="FF0000"/>
          <w:sz w:val="24"/>
          <w:szCs w:val="24"/>
        </w:rPr>
      </w:pPr>
      <w:r w:rsidRPr="006C432B">
        <w:rPr>
          <w:rFonts w:ascii="Arial" w:hAnsi="Arial" w:cs="Arial"/>
          <w:sz w:val="24"/>
          <w:szCs w:val="24"/>
        </w:rPr>
        <w:t>Все общеобразовательные учреждения подключены к единой информационно-коммуникационной сети (ЕИКС).</w:t>
      </w:r>
    </w:p>
    <w:p w:rsidR="0093451C" w:rsidRPr="006C432B" w:rsidRDefault="007C055E" w:rsidP="0093451C">
      <w:pPr>
        <w:spacing w:after="0" w:line="240" w:lineRule="auto"/>
        <w:ind w:firstLine="708"/>
        <w:jc w:val="both"/>
        <w:rPr>
          <w:rFonts w:ascii="Arial" w:hAnsi="Arial" w:cs="Arial"/>
          <w:sz w:val="24"/>
          <w:szCs w:val="24"/>
        </w:rPr>
      </w:pPr>
      <w:r w:rsidRPr="006C432B">
        <w:rPr>
          <w:rFonts w:ascii="Arial" w:hAnsi="Arial" w:cs="Arial"/>
          <w:sz w:val="24"/>
          <w:szCs w:val="24"/>
        </w:rPr>
        <w:t>С целью предоставления электронных услуг 100% школ осуществляют информирование родителей (законных представителей) о текущей успеваемости их детей</w:t>
      </w:r>
      <w:r w:rsidR="0093451C" w:rsidRPr="006C432B">
        <w:rPr>
          <w:rFonts w:ascii="Arial" w:hAnsi="Arial" w:cs="Arial"/>
          <w:sz w:val="24"/>
          <w:szCs w:val="24"/>
        </w:rPr>
        <w:t>.</w:t>
      </w:r>
    </w:p>
    <w:p w:rsidR="007C055E" w:rsidRPr="006C432B" w:rsidRDefault="007C055E" w:rsidP="0093451C">
      <w:pPr>
        <w:spacing w:after="0" w:line="240" w:lineRule="auto"/>
        <w:ind w:firstLine="708"/>
        <w:jc w:val="both"/>
        <w:rPr>
          <w:rFonts w:ascii="Arial" w:hAnsi="Arial" w:cs="Arial"/>
          <w:sz w:val="24"/>
          <w:szCs w:val="24"/>
        </w:rPr>
      </w:pPr>
      <w:r w:rsidRPr="006C432B">
        <w:rPr>
          <w:rFonts w:ascii="Arial" w:hAnsi="Arial" w:cs="Arial"/>
          <w:color w:val="000000"/>
          <w:sz w:val="24"/>
          <w:szCs w:val="24"/>
        </w:rPr>
        <w:t>Продолжается работа по реализации федеральных государственных образовательных стандартов.</w:t>
      </w:r>
    </w:p>
    <w:p w:rsidR="007C055E" w:rsidRPr="006C432B" w:rsidRDefault="007C055E" w:rsidP="007A23B4">
      <w:pPr>
        <w:spacing w:after="0" w:line="240" w:lineRule="auto"/>
        <w:jc w:val="both"/>
        <w:rPr>
          <w:rFonts w:ascii="Arial" w:hAnsi="Arial" w:cs="Arial"/>
          <w:color w:val="000000"/>
          <w:sz w:val="24"/>
          <w:szCs w:val="24"/>
        </w:rPr>
      </w:pPr>
      <w:r w:rsidRPr="006C432B">
        <w:rPr>
          <w:rFonts w:ascii="Arial" w:hAnsi="Arial" w:cs="Arial"/>
          <w:color w:val="000000"/>
          <w:sz w:val="24"/>
          <w:szCs w:val="24"/>
        </w:rPr>
        <w:t xml:space="preserve">В 2014-2015 учебном  году доля школьников, обучающихся по ФГОС НОО, составляла  100 % (2108 человек). </w:t>
      </w:r>
    </w:p>
    <w:p w:rsidR="007C055E" w:rsidRPr="006C432B" w:rsidRDefault="007C055E" w:rsidP="007A23B4">
      <w:pPr>
        <w:pStyle w:val="aff1"/>
        <w:rPr>
          <w:rFonts w:ascii="Arial" w:hAnsi="Arial" w:cs="Arial"/>
          <w:sz w:val="24"/>
          <w:szCs w:val="24"/>
        </w:rPr>
      </w:pPr>
      <w:r w:rsidRPr="006C432B">
        <w:rPr>
          <w:rFonts w:ascii="Arial" w:hAnsi="Arial" w:cs="Arial"/>
          <w:sz w:val="24"/>
          <w:szCs w:val="24"/>
        </w:rPr>
        <w:t xml:space="preserve">Функционировали  в качестве «пилотных школ»  по введению ФГОС ООО 4 общеобразовательные учреждения: МКОУ «Гимназия», МКОУ «СШ №8», МКОУ «СШ №9», МКОУ «Лобановская СШ №11».  </w:t>
      </w:r>
    </w:p>
    <w:p w:rsidR="007C055E" w:rsidRPr="006C432B" w:rsidRDefault="007C055E" w:rsidP="007A23B4">
      <w:pPr>
        <w:pStyle w:val="aff1"/>
        <w:rPr>
          <w:rFonts w:ascii="Arial" w:hAnsi="Arial" w:cs="Arial"/>
          <w:sz w:val="24"/>
          <w:szCs w:val="24"/>
        </w:rPr>
      </w:pPr>
      <w:r w:rsidRPr="006C432B">
        <w:rPr>
          <w:rFonts w:ascii="Arial" w:hAnsi="Arial" w:cs="Arial"/>
          <w:sz w:val="24"/>
          <w:szCs w:val="24"/>
        </w:rPr>
        <w:t xml:space="preserve">«Пилотные» 5-ые классы  (8 классов, общей численностью  177 человек) работали  в 4-х ОУ: </w:t>
      </w:r>
    </w:p>
    <w:p w:rsidR="007C055E" w:rsidRPr="006C432B" w:rsidRDefault="007C055E" w:rsidP="007A23B4">
      <w:pPr>
        <w:pStyle w:val="aff1"/>
        <w:rPr>
          <w:rFonts w:ascii="Arial" w:hAnsi="Arial" w:cs="Arial"/>
          <w:sz w:val="24"/>
          <w:szCs w:val="24"/>
        </w:rPr>
      </w:pPr>
      <w:r w:rsidRPr="006C432B">
        <w:rPr>
          <w:rFonts w:ascii="Arial" w:hAnsi="Arial" w:cs="Arial"/>
          <w:sz w:val="24"/>
          <w:szCs w:val="24"/>
        </w:rPr>
        <w:t>- МКОУ «Гимназия» (57 учащихся);</w:t>
      </w:r>
    </w:p>
    <w:p w:rsidR="007C055E" w:rsidRPr="006C432B" w:rsidRDefault="007C055E" w:rsidP="007A23B4">
      <w:pPr>
        <w:pStyle w:val="aff1"/>
        <w:rPr>
          <w:rFonts w:ascii="Arial" w:hAnsi="Arial" w:cs="Arial"/>
          <w:sz w:val="24"/>
          <w:szCs w:val="24"/>
        </w:rPr>
      </w:pPr>
      <w:r w:rsidRPr="006C432B">
        <w:rPr>
          <w:rFonts w:ascii="Arial" w:hAnsi="Arial" w:cs="Arial"/>
          <w:sz w:val="24"/>
          <w:szCs w:val="24"/>
        </w:rPr>
        <w:t>- МКОУ «СШ №9» (48 учащихся);</w:t>
      </w:r>
    </w:p>
    <w:p w:rsidR="007C055E" w:rsidRPr="006C432B" w:rsidRDefault="007C055E" w:rsidP="007A23B4">
      <w:pPr>
        <w:pStyle w:val="aff1"/>
        <w:rPr>
          <w:rFonts w:ascii="Arial" w:hAnsi="Arial" w:cs="Arial"/>
          <w:sz w:val="24"/>
          <w:szCs w:val="24"/>
        </w:rPr>
      </w:pPr>
      <w:r w:rsidRPr="006C432B">
        <w:rPr>
          <w:rFonts w:ascii="Arial" w:hAnsi="Arial" w:cs="Arial"/>
          <w:sz w:val="24"/>
          <w:szCs w:val="24"/>
        </w:rPr>
        <w:t>- МКОУ «СШ №8» (53 учащихся);</w:t>
      </w:r>
    </w:p>
    <w:p w:rsidR="007C055E" w:rsidRPr="006C432B" w:rsidRDefault="007C055E" w:rsidP="007A23B4">
      <w:pPr>
        <w:pStyle w:val="aff1"/>
        <w:rPr>
          <w:rFonts w:ascii="Arial" w:hAnsi="Arial" w:cs="Arial"/>
          <w:sz w:val="24"/>
          <w:szCs w:val="24"/>
        </w:rPr>
      </w:pPr>
      <w:r w:rsidRPr="006C432B">
        <w:rPr>
          <w:rFonts w:ascii="Arial" w:hAnsi="Arial" w:cs="Arial"/>
          <w:sz w:val="24"/>
          <w:szCs w:val="24"/>
        </w:rPr>
        <w:t>- МКОУ «Лобановская СШ №11» (19 учащихся).</w:t>
      </w:r>
    </w:p>
    <w:p w:rsidR="007C055E" w:rsidRPr="006C432B" w:rsidRDefault="007C055E" w:rsidP="007A23B4">
      <w:pPr>
        <w:pStyle w:val="aff1"/>
        <w:rPr>
          <w:rFonts w:ascii="Arial" w:hAnsi="Arial" w:cs="Arial"/>
          <w:sz w:val="24"/>
          <w:szCs w:val="24"/>
        </w:rPr>
      </w:pPr>
      <w:r w:rsidRPr="006C432B">
        <w:rPr>
          <w:rFonts w:ascii="Arial" w:hAnsi="Arial" w:cs="Arial"/>
          <w:sz w:val="24"/>
          <w:szCs w:val="24"/>
        </w:rPr>
        <w:t xml:space="preserve">«Пилотные» 6-ые классы (3 класса,  общей численностью  74 человека) функционировали  в 2-х ОУ: </w:t>
      </w:r>
    </w:p>
    <w:p w:rsidR="007C055E" w:rsidRPr="006C432B" w:rsidRDefault="007C055E" w:rsidP="007A23B4">
      <w:pPr>
        <w:pStyle w:val="aff1"/>
        <w:rPr>
          <w:rFonts w:ascii="Arial" w:hAnsi="Arial" w:cs="Arial"/>
          <w:sz w:val="24"/>
          <w:szCs w:val="24"/>
        </w:rPr>
      </w:pPr>
      <w:r w:rsidRPr="006C432B">
        <w:rPr>
          <w:rFonts w:ascii="Arial" w:hAnsi="Arial" w:cs="Arial"/>
          <w:sz w:val="24"/>
          <w:szCs w:val="24"/>
        </w:rPr>
        <w:t>- МКОУ «Гимназия» (44 учащихся);</w:t>
      </w:r>
    </w:p>
    <w:p w:rsidR="007C055E" w:rsidRPr="006C432B" w:rsidRDefault="007C055E" w:rsidP="007A23B4">
      <w:pPr>
        <w:pStyle w:val="aff1"/>
        <w:rPr>
          <w:rFonts w:ascii="Arial" w:hAnsi="Arial" w:cs="Arial"/>
          <w:sz w:val="24"/>
          <w:szCs w:val="24"/>
        </w:rPr>
      </w:pPr>
      <w:r w:rsidRPr="006C432B">
        <w:rPr>
          <w:rFonts w:ascii="Arial" w:hAnsi="Arial" w:cs="Arial"/>
          <w:sz w:val="24"/>
          <w:szCs w:val="24"/>
        </w:rPr>
        <w:t>- МКОУ «СШ №9» (30 учащихся).</w:t>
      </w:r>
    </w:p>
    <w:p w:rsidR="007C055E" w:rsidRPr="006C432B" w:rsidRDefault="007C055E" w:rsidP="007A23B4">
      <w:pPr>
        <w:spacing w:after="0" w:line="240" w:lineRule="auto"/>
        <w:ind w:firstLine="708"/>
        <w:jc w:val="both"/>
        <w:rPr>
          <w:rFonts w:ascii="Arial" w:hAnsi="Arial" w:cs="Arial"/>
          <w:color w:val="000000"/>
          <w:sz w:val="24"/>
          <w:szCs w:val="24"/>
        </w:rPr>
      </w:pPr>
      <w:r w:rsidRPr="006C432B">
        <w:rPr>
          <w:rFonts w:ascii="Arial" w:hAnsi="Arial" w:cs="Arial"/>
          <w:color w:val="000000"/>
          <w:sz w:val="24"/>
          <w:szCs w:val="24"/>
        </w:rPr>
        <w:t>Средние значения результативности и качества образования в 2012 - 2015 годах демонстрируют стабильность качества обучения учащихся переводных классов:</w:t>
      </w:r>
    </w:p>
    <w:p w:rsidR="007C055E" w:rsidRPr="006C432B" w:rsidRDefault="007C055E" w:rsidP="007A23B4">
      <w:pPr>
        <w:spacing w:after="0" w:line="240" w:lineRule="auto"/>
        <w:ind w:firstLine="708"/>
        <w:jc w:val="both"/>
        <w:rPr>
          <w:rFonts w:ascii="Arial" w:hAnsi="Arial" w:cs="Arial"/>
          <w:color w:val="000000"/>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84"/>
        <w:gridCol w:w="3190"/>
        <w:gridCol w:w="3191"/>
      </w:tblGrid>
      <w:tr w:rsidR="007C055E" w:rsidRPr="006C432B" w:rsidTr="0086398D">
        <w:tc>
          <w:tcPr>
            <w:tcW w:w="3084" w:type="dxa"/>
          </w:tcPr>
          <w:p w:rsidR="007C055E" w:rsidRPr="006C432B" w:rsidRDefault="007C055E" w:rsidP="009E470C">
            <w:pPr>
              <w:widowControl w:val="0"/>
              <w:suppressAutoHyphens/>
              <w:spacing w:after="0"/>
              <w:jc w:val="center"/>
              <w:rPr>
                <w:rFonts w:ascii="Arial" w:hAnsi="Arial" w:cs="Arial"/>
                <w:b/>
                <w:bCs/>
                <w:sz w:val="24"/>
                <w:szCs w:val="24"/>
              </w:rPr>
            </w:pPr>
            <w:r w:rsidRPr="006C432B">
              <w:rPr>
                <w:rFonts w:ascii="Arial" w:hAnsi="Arial" w:cs="Arial"/>
                <w:b/>
                <w:bCs/>
                <w:sz w:val="24"/>
                <w:szCs w:val="24"/>
              </w:rPr>
              <w:t>Учебный год</w:t>
            </w:r>
          </w:p>
        </w:tc>
        <w:tc>
          <w:tcPr>
            <w:tcW w:w="3190" w:type="dxa"/>
          </w:tcPr>
          <w:p w:rsidR="007C055E" w:rsidRPr="006C432B" w:rsidRDefault="007C055E" w:rsidP="009E470C">
            <w:pPr>
              <w:widowControl w:val="0"/>
              <w:suppressAutoHyphens/>
              <w:spacing w:after="0"/>
              <w:jc w:val="center"/>
              <w:rPr>
                <w:rFonts w:ascii="Arial" w:hAnsi="Arial" w:cs="Arial"/>
                <w:b/>
                <w:bCs/>
                <w:sz w:val="24"/>
                <w:szCs w:val="24"/>
              </w:rPr>
            </w:pPr>
            <w:r w:rsidRPr="006C432B">
              <w:rPr>
                <w:rFonts w:ascii="Arial" w:hAnsi="Arial" w:cs="Arial"/>
                <w:b/>
                <w:bCs/>
                <w:sz w:val="24"/>
                <w:szCs w:val="24"/>
              </w:rPr>
              <w:t>результативность</w:t>
            </w:r>
          </w:p>
        </w:tc>
        <w:tc>
          <w:tcPr>
            <w:tcW w:w="3191" w:type="dxa"/>
          </w:tcPr>
          <w:p w:rsidR="007C055E" w:rsidRPr="006C432B" w:rsidRDefault="007C055E" w:rsidP="009E470C">
            <w:pPr>
              <w:widowControl w:val="0"/>
              <w:suppressAutoHyphens/>
              <w:spacing w:after="0"/>
              <w:jc w:val="center"/>
              <w:rPr>
                <w:rFonts w:ascii="Arial" w:hAnsi="Arial" w:cs="Arial"/>
                <w:b/>
                <w:bCs/>
                <w:sz w:val="24"/>
                <w:szCs w:val="24"/>
              </w:rPr>
            </w:pPr>
            <w:r w:rsidRPr="006C432B">
              <w:rPr>
                <w:rFonts w:ascii="Arial" w:hAnsi="Arial" w:cs="Arial"/>
                <w:b/>
                <w:bCs/>
                <w:sz w:val="24"/>
                <w:szCs w:val="24"/>
              </w:rPr>
              <w:t>качество</w:t>
            </w:r>
          </w:p>
        </w:tc>
      </w:tr>
      <w:tr w:rsidR="007C055E" w:rsidRPr="006C432B" w:rsidTr="0086398D">
        <w:tc>
          <w:tcPr>
            <w:tcW w:w="3084" w:type="dxa"/>
          </w:tcPr>
          <w:p w:rsidR="007C055E" w:rsidRPr="006C432B" w:rsidRDefault="007C055E" w:rsidP="009E470C">
            <w:pPr>
              <w:widowControl w:val="0"/>
              <w:suppressAutoHyphens/>
              <w:spacing w:after="0"/>
              <w:jc w:val="center"/>
              <w:rPr>
                <w:rFonts w:ascii="Arial" w:hAnsi="Arial" w:cs="Arial"/>
                <w:b/>
                <w:bCs/>
                <w:sz w:val="24"/>
                <w:szCs w:val="24"/>
              </w:rPr>
            </w:pPr>
            <w:r w:rsidRPr="006C432B">
              <w:rPr>
                <w:rFonts w:ascii="Arial" w:hAnsi="Arial" w:cs="Arial"/>
                <w:b/>
                <w:bCs/>
                <w:sz w:val="24"/>
                <w:szCs w:val="24"/>
              </w:rPr>
              <w:t>2012-2013</w:t>
            </w:r>
          </w:p>
        </w:tc>
        <w:tc>
          <w:tcPr>
            <w:tcW w:w="3190" w:type="dxa"/>
          </w:tcPr>
          <w:p w:rsidR="007C055E" w:rsidRPr="006C432B" w:rsidRDefault="007C055E" w:rsidP="009E470C">
            <w:pPr>
              <w:widowControl w:val="0"/>
              <w:suppressAutoHyphens/>
              <w:spacing w:after="0"/>
              <w:jc w:val="center"/>
              <w:rPr>
                <w:rFonts w:ascii="Arial" w:hAnsi="Arial" w:cs="Arial"/>
                <w:b/>
                <w:bCs/>
                <w:sz w:val="24"/>
                <w:szCs w:val="24"/>
              </w:rPr>
            </w:pPr>
            <w:r w:rsidRPr="006C432B">
              <w:rPr>
                <w:rFonts w:ascii="Arial" w:hAnsi="Arial" w:cs="Arial"/>
                <w:b/>
                <w:bCs/>
                <w:sz w:val="24"/>
                <w:szCs w:val="24"/>
              </w:rPr>
              <w:t>99%</w:t>
            </w:r>
          </w:p>
        </w:tc>
        <w:tc>
          <w:tcPr>
            <w:tcW w:w="3191" w:type="dxa"/>
          </w:tcPr>
          <w:p w:rsidR="007C055E" w:rsidRPr="006C432B" w:rsidRDefault="007C055E" w:rsidP="009E470C">
            <w:pPr>
              <w:widowControl w:val="0"/>
              <w:suppressAutoHyphens/>
              <w:spacing w:after="0"/>
              <w:jc w:val="center"/>
              <w:rPr>
                <w:rFonts w:ascii="Arial" w:hAnsi="Arial" w:cs="Arial"/>
                <w:b/>
                <w:bCs/>
                <w:sz w:val="24"/>
                <w:szCs w:val="24"/>
              </w:rPr>
            </w:pPr>
            <w:r w:rsidRPr="006C432B">
              <w:rPr>
                <w:rFonts w:ascii="Arial" w:hAnsi="Arial" w:cs="Arial"/>
                <w:b/>
                <w:bCs/>
                <w:sz w:val="24"/>
                <w:szCs w:val="24"/>
              </w:rPr>
              <w:t>43%</w:t>
            </w:r>
          </w:p>
        </w:tc>
      </w:tr>
      <w:tr w:rsidR="007C055E" w:rsidRPr="006C432B" w:rsidTr="0086398D">
        <w:tc>
          <w:tcPr>
            <w:tcW w:w="3084" w:type="dxa"/>
          </w:tcPr>
          <w:p w:rsidR="007C055E" w:rsidRPr="006C432B" w:rsidRDefault="007C055E" w:rsidP="009E470C">
            <w:pPr>
              <w:widowControl w:val="0"/>
              <w:suppressAutoHyphens/>
              <w:spacing w:after="0"/>
              <w:jc w:val="center"/>
              <w:rPr>
                <w:rFonts w:ascii="Arial" w:hAnsi="Arial" w:cs="Arial"/>
                <w:b/>
                <w:bCs/>
                <w:sz w:val="24"/>
                <w:szCs w:val="24"/>
              </w:rPr>
            </w:pPr>
            <w:r w:rsidRPr="006C432B">
              <w:rPr>
                <w:rFonts w:ascii="Arial" w:hAnsi="Arial" w:cs="Arial"/>
                <w:b/>
                <w:bCs/>
                <w:sz w:val="24"/>
                <w:szCs w:val="24"/>
              </w:rPr>
              <w:t>2013-2014</w:t>
            </w:r>
          </w:p>
        </w:tc>
        <w:tc>
          <w:tcPr>
            <w:tcW w:w="3190" w:type="dxa"/>
          </w:tcPr>
          <w:p w:rsidR="007C055E" w:rsidRPr="006C432B" w:rsidRDefault="007C055E" w:rsidP="009E470C">
            <w:pPr>
              <w:widowControl w:val="0"/>
              <w:suppressAutoHyphens/>
              <w:spacing w:after="0"/>
              <w:jc w:val="center"/>
              <w:rPr>
                <w:rFonts w:ascii="Arial" w:hAnsi="Arial" w:cs="Arial"/>
                <w:b/>
                <w:bCs/>
                <w:sz w:val="24"/>
                <w:szCs w:val="24"/>
              </w:rPr>
            </w:pPr>
            <w:r w:rsidRPr="006C432B">
              <w:rPr>
                <w:rFonts w:ascii="Arial" w:hAnsi="Arial" w:cs="Arial"/>
                <w:b/>
                <w:bCs/>
                <w:sz w:val="24"/>
                <w:szCs w:val="24"/>
              </w:rPr>
              <w:t>99%</w:t>
            </w:r>
          </w:p>
        </w:tc>
        <w:tc>
          <w:tcPr>
            <w:tcW w:w="3191" w:type="dxa"/>
          </w:tcPr>
          <w:p w:rsidR="007C055E" w:rsidRPr="006C432B" w:rsidRDefault="007C055E" w:rsidP="009E470C">
            <w:pPr>
              <w:widowControl w:val="0"/>
              <w:suppressAutoHyphens/>
              <w:spacing w:after="0"/>
              <w:jc w:val="center"/>
              <w:rPr>
                <w:rFonts w:ascii="Arial" w:hAnsi="Arial" w:cs="Arial"/>
                <w:b/>
                <w:bCs/>
                <w:sz w:val="24"/>
                <w:szCs w:val="24"/>
              </w:rPr>
            </w:pPr>
            <w:r w:rsidRPr="006C432B">
              <w:rPr>
                <w:rFonts w:ascii="Arial" w:hAnsi="Arial" w:cs="Arial"/>
                <w:b/>
                <w:bCs/>
                <w:sz w:val="24"/>
                <w:szCs w:val="24"/>
              </w:rPr>
              <w:t>42%</w:t>
            </w:r>
          </w:p>
        </w:tc>
      </w:tr>
      <w:tr w:rsidR="007C055E" w:rsidRPr="006C432B" w:rsidTr="0086398D">
        <w:tc>
          <w:tcPr>
            <w:tcW w:w="3084" w:type="dxa"/>
          </w:tcPr>
          <w:p w:rsidR="007C055E" w:rsidRPr="006C432B" w:rsidRDefault="007C055E" w:rsidP="009E470C">
            <w:pPr>
              <w:widowControl w:val="0"/>
              <w:suppressAutoHyphens/>
              <w:spacing w:after="0"/>
              <w:jc w:val="center"/>
              <w:rPr>
                <w:rFonts w:ascii="Arial" w:hAnsi="Arial" w:cs="Arial"/>
                <w:b/>
                <w:bCs/>
                <w:sz w:val="24"/>
                <w:szCs w:val="24"/>
              </w:rPr>
            </w:pPr>
            <w:r w:rsidRPr="006C432B">
              <w:rPr>
                <w:rFonts w:ascii="Arial" w:hAnsi="Arial" w:cs="Arial"/>
                <w:b/>
                <w:bCs/>
                <w:sz w:val="24"/>
                <w:szCs w:val="24"/>
              </w:rPr>
              <w:t>2014-2015</w:t>
            </w:r>
          </w:p>
        </w:tc>
        <w:tc>
          <w:tcPr>
            <w:tcW w:w="3190" w:type="dxa"/>
          </w:tcPr>
          <w:p w:rsidR="007C055E" w:rsidRPr="006C432B" w:rsidRDefault="007C055E" w:rsidP="009E470C">
            <w:pPr>
              <w:widowControl w:val="0"/>
              <w:suppressAutoHyphens/>
              <w:spacing w:after="0"/>
              <w:jc w:val="center"/>
              <w:rPr>
                <w:rFonts w:ascii="Arial" w:hAnsi="Arial" w:cs="Arial"/>
                <w:b/>
                <w:bCs/>
                <w:sz w:val="24"/>
                <w:szCs w:val="24"/>
              </w:rPr>
            </w:pPr>
            <w:r w:rsidRPr="006C432B">
              <w:rPr>
                <w:rFonts w:ascii="Arial" w:hAnsi="Arial" w:cs="Arial"/>
                <w:b/>
                <w:bCs/>
                <w:sz w:val="24"/>
                <w:szCs w:val="24"/>
              </w:rPr>
              <w:t>95%</w:t>
            </w:r>
          </w:p>
        </w:tc>
        <w:tc>
          <w:tcPr>
            <w:tcW w:w="3191" w:type="dxa"/>
          </w:tcPr>
          <w:p w:rsidR="007C055E" w:rsidRPr="006C432B" w:rsidRDefault="007C055E" w:rsidP="009E470C">
            <w:pPr>
              <w:widowControl w:val="0"/>
              <w:suppressAutoHyphens/>
              <w:spacing w:after="0"/>
              <w:jc w:val="center"/>
              <w:rPr>
                <w:rFonts w:ascii="Arial" w:hAnsi="Arial" w:cs="Arial"/>
                <w:b/>
                <w:bCs/>
                <w:sz w:val="24"/>
                <w:szCs w:val="24"/>
              </w:rPr>
            </w:pPr>
            <w:r w:rsidRPr="006C432B">
              <w:rPr>
                <w:rFonts w:ascii="Arial" w:hAnsi="Arial" w:cs="Arial"/>
                <w:b/>
                <w:bCs/>
                <w:sz w:val="24"/>
                <w:szCs w:val="24"/>
              </w:rPr>
              <w:t>42%</w:t>
            </w:r>
          </w:p>
        </w:tc>
      </w:tr>
    </w:tbl>
    <w:p w:rsidR="0086398D" w:rsidRPr="006C432B" w:rsidRDefault="0086398D" w:rsidP="007A23B4">
      <w:pPr>
        <w:spacing w:after="0" w:line="240" w:lineRule="auto"/>
        <w:ind w:firstLine="708"/>
        <w:jc w:val="both"/>
        <w:rPr>
          <w:rFonts w:ascii="Arial" w:hAnsi="Arial" w:cs="Arial"/>
          <w:color w:val="000000"/>
          <w:sz w:val="24"/>
          <w:szCs w:val="24"/>
        </w:rPr>
      </w:pPr>
    </w:p>
    <w:p w:rsidR="007C055E" w:rsidRPr="006C432B" w:rsidRDefault="007C055E" w:rsidP="007A23B4">
      <w:pPr>
        <w:spacing w:after="0" w:line="240" w:lineRule="auto"/>
        <w:ind w:firstLine="708"/>
        <w:jc w:val="both"/>
        <w:rPr>
          <w:rFonts w:ascii="Arial" w:hAnsi="Arial" w:cs="Arial"/>
          <w:color w:val="FF0000"/>
          <w:sz w:val="24"/>
          <w:szCs w:val="24"/>
        </w:rPr>
      </w:pPr>
      <w:r w:rsidRPr="006C432B">
        <w:rPr>
          <w:rFonts w:ascii="Arial" w:hAnsi="Arial" w:cs="Arial"/>
          <w:color w:val="000000"/>
          <w:sz w:val="24"/>
          <w:szCs w:val="24"/>
        </w:rPr>
        <w:t xml:space="preserve">Процент поступивших в ВУЗы в 2015 году увеличился в сравнении с 2014 годом </w:t>
      </w:r>
      <w:r w:rsidRPr="006C432B">
        <w:rPr>
          <w:rFonts w:ascii="Arial" w:hAnsi="Arial" w:cs="Arial"/>
          <w:color w:val="FF0000"/>
          <w:sz w:val="24"/>
          <w:szCs w:val="24"/>
        </w:rPr>
        <w:t xml:space="preserve"> </w:t>
      </w:r>
      <w:r w:rsidRPr="006C432B">
        <w:rPr>
          <w:rFonts w:ascii="Arial" w:hAnsi="Arial" w:cs="Arial"/>
          <w:color w:val="000000"/>
          <w:sz w:val="24"/>
          <w:szCs w:val="24"/>
        </w:rPr>
        <w:t>до 80%.</w:t>
      </w:r>
    </w:p>
    <w:p w:rsidR="007C055E" w:rsidRPr="006C432B" w:rsidRDefault="007C055E" w:rsidP="007A23B4">
      <w:pPr>
        <w:spacing w:after="0" w:line="240" w:lineRule="auto"/>
        <w:rPr>
          <w:rFonts w:ascii="Arial" w:hAnsi="Arial" w:cs="Arial"/>
          <w:sz w:val="24"/>
          <w:szCs w:val="24"/>
        </w:rPr>
      </w:pPr>
      <w:r w:rsidRPr="006C432B">
        <w:rPr>
          <w:rFonts w:ascii="Arial" w:hAnsi="Arial" w:cs="Arial"/>
          <w:color w:val="000000"/>
          <w:sz w:val="24"/>
          <w:szCs w:val="24"/>
        </w:rPr>
        <w:tab/>
        <w:t>По-прежнему Ефремовский район сохраняет лидирующие позиции в Тульской области по количеству победителей и призеров регионального этапа (РЭ) Всероссийской олимпиады школьников.</w:t>
      </w:r>
      <w:r w:rsidRPr="006C432B">
        <w:rPr>
          <w:rFonts w:ascii="Arial" w:hAnsi="Arial" w:cs="Arial"/>
          <w:sz w:val="24"/>
          <w:szCs w:val="24"/>
        </w:rPr>
        <w:t xml:space="preserve">        Из 130 участников РЭ  победителями стали 3, призерами – 50 учащихся, в прошлом году эти показатели равнялись 6 и 34 соответственно.  Доля победителей и призеров в общем числе участников самая высокая в области – 41%. </w:t>
      </w:r>
    </w:p>
    <w:p w:rsidR="007C055E" w:rsidRPr="006C432B" w:rsidRDefault="007C055E" w:rsidP="007A23B4">
      <w:pPr>
        <w:spacing w:after="0" w:line="240" w:lineRule="auto"/>
        <w:ind w:firstLine="708"/>
        <w:jc w:val="both"/>
        <w:rPr>
          <w:rFonts w:ascii="Arial" w:hAnsi="Arial" w:cs="Arial"/>
          <w:color w:val="000000"/>
          <w:sz w:val="24"/>
          <w:szCs w:val="24"/>
        </w:rPr>
      </w:pPr>
      <w:r w:rsidRPr="006C432B">
        <w:rPr>
          <w:rFonts w:ascii="Arial" w:hAnsi="Arial" w:cs="Arial"/>
          <w:color w:val="000000"/>
          <w:sz w:val="24"/>
          <w:szCs w:val="24"/>
        </w:rPr>
        <w:t>По итогам ЕГЭ в 2015 году средний балл в районе  по 8-и предметам (русскому языку, математике, физике, химии,  информатике, истории, географии, литературе) по сравнению с прошлым годом увеличился.</w:t>
      </w:r>
    </w:p>
    <w:p w:rsidR="007C055E" w:rsidRPr="006C432B" w:rsidRDefault="007C055E" w:rsidP="007A23B4">
      <w:pPr>
        <w:spacing w:after="0" w:line="240" w:lineRule="auto"/>
        <w:jc w:val="both"/>
        <w:rPr>
          <w:rFonts w:ascii="Arial" w:hAnsi="Arial" w:cs="Arial"/>
          <w:b/>
          <w:bCs/>
          <w:color w:val="FF0000"/>
          <w:sz w:val="24"/>
          <w:szCs w:val="24"/>
          <w:u w:val="single"/>
        </w:rPr>
      </w:pPr>
      <w:r w:rsidRPr="006C432B">
        <w:rPr>
          <w:rFonts w:ascii="Arial" w:hAnsi="Arial" w:cs="Arial"/>
          <w:color w:val="000000"/>
          <w:sz w:val="24"/>
          <w:szCs w:val="24"/>
        </w:rPr>
        <w:tab/>
        <w:t>По основным предметам (русскому языку, математике, физике, химии, ИКТ, биологии, истории, обществознанию) районный показатель среднего балла 2015 года превышает средний балл по Тульской области.</w:t>
      </w:r>
      <w:r w:rsidRPr="006C432B">
        <w:rPr>
          <w:rFonts w:ascii="Arial" w:hAnsi="Arial" w:cs="Arial"/>
          <w:color w:val="FF0000"/>
          <w:sz w:val="24"/>
          <w:szCs w:val="24"/>
        </w:rPr>
        <w:t xml:space="preserve"> </w:t>
      </w:r>
    </w:p>
    <w:p w:rsidR="0086398D" w:rsidRPr="006C432B" w:rsidRDefault="007C055E" w:rsidP="0086398D">
      <w:pPr>
        <w:spacing w:after="0" w:line="240" w:lineRule="auto"/>
        <w:jc w:val="both"/>
        <w:rPr>
          <w:rFonts w:ascii="Arial" w:hAnsi="Arial" w:cs="Arial"/>
          <w:color w:val="000000"/>
          <w:sz w:val="24"/>
          <w:szCs w:val="24"/>
        </w:rPr>
      </w:pPr>
      <w:r w:rsidRPr="006C432B">
        <w:rPr>
          <w:rFonts w:ascii="Arial" w:hAnsi="Arial" w:cs="Arial"/>
          <w:color w:val="000000"/>
          <w:sz w:val="24"/>
          <w:szCs w:val="24"/>
        </w:rPr>
        <w:tab/>
        <w:t>Развивается система поиска и поддержки талантливых и одаренных детей через формирование комплекса интеллектуальных и творческих олимпиад, конкурсов, викторин, в т.ч. через сеть Интернет. Стали традиционными муниципальные конкурсы и предметные олимпиады  для учащихся начальных классов.</w:t>
      </w:r>
    </w:p>
    <w:p w:rsidR="007C055E" w:rsidRPr="006C432B" w:rsidRDefault="0086398D" w:rsidP="0086398D">
      <w:pPr>
        <w:spacing w:after="0" w:line="240" w:lineRule="auto"/>
        <w:jc w:val="both"/>
        <w:rPr>
          <w:rFonts w:ascii="Arial" w:hAnsi="Arial" w:cs="Arial"/>
          <w:color w:val="000000"/>
          <w:sz w:val="24"/>
          <w:szCs w:val="24"/>
        </w:rPr>
      </w:pPr>
      <w:r w:rsidRPr="006C432B">
        <w:rPr>
          <w:rFonts w:ascii="Arial" w:hAnsi="Arial" w:cs="Arial"/>
          <w:color w:val="000000"/>
          <w:sz w:val="24"/>
          <w:szCs w:val="24"/>
        </w:rPr>
        <w:tab/>
      </w:r>
      <w:r w:rsidR="007C055E" w:rsidRPr="006C432B">
        <w:rPr>
          <w:rFonts w:ascii="Arial" w:hAnsi="Arial" w:cs="Arial"/>
          <w:color w:val="000000"/>
          <w:sz w:val="24"/>
          <w:szCs w:val="24"/>
        </w:rPr>
        <w:t xml:space="preserve">Поддержка одаренных детей осуществляется силами  бюджета округа в соответствии с Положением о стипендии главы муниципального образования представителям одаренной молодежи и Положением о поощрении победителей и призеров Всероссийской олимпиады школьников. </w:t>
      </w:r>
      <w:r w:rsidR="007C055E" w:rsidRPr="006C432B">
        <w:rPr>
          <w:rFonts w:ascii="Arial" w:hAnsi="Arial" w:cs="Arial"/>
          <w:sz w:val="24"/>
          <w:szCs w:val="24"/>
        </w:rPr>
        <w:t>Так в 2015 году такую премию получили 98 школьников на общую сумму 73 тыс. 112 рублей, в 2014 - 80 школьников на общую сумму 50 тыс. 693 рубля.</w:t>
      </w:r>
    </w:p>
    <w:p w:rsidR="007C055E" w:rsidRPr="006C432B" w:rsidRDefault="007C055E" w:rsidP="007A23B4">
      <w:pPr>
        <w:autoSpaceDE w:val="0"/>
        <w:autoSpaceDN w:val="0"/>
        <w:adjustRightInd w:val="0"/>
        <w:spacing w:after="0" w:line="240" w:lineRule="auto"/>
        <w:ind w:firstLine="708"/>
        <w:jc w:val="both"/>
        <w:outlineLvl w:val="1"/>
        <w:rPr>
          <w:rFonts w:ascii="Arial" w:hAnsi="Arial" w:cs="Arial"/>
          <w:color w:val="000000"/>
          <w:sz w:val="24"/>
          <w:szCs w:val="24"/>
        </w:rPr>
      </w:pPr>
      <w:r w:rsidRPr="006C432B">
        <w:rPr>
          <w:rFonts w:ascii="Arial" w:hAnsi="Arial" w:cs="Arial"/>
          <w:color w:val="000000"/>
          <w:sz w:val="24"/>
          <w:szCs w:val="24"/>
        </w:rPr>
        <w:t>В рамках реализации майских Указов Президента РФ ведется работа по доведению средней заработной педагогических работников: учителей, педагогических работников дошкольных образовательных учреждений, педработников учреждений дополнительного образования, до индикативных значений по региону.</w:t>
      </w:r>
      <w:r w:rsidRPr="006C432B">
        <w:rPr>
          <w:rFonts w:ascii="Arial" w:hAnsi="Arial" w:cs="Arial"/>
          <w:color w:val="000000"/>
          <w:sz w:val="24"/>
          <w:szCs w:val="24"/>
        </w:rPr>
        <w:tab/>
      </w:r>
    </w:p>
    <w:p w:rsidR="007C055E" w:rsidRPr="006C432B" w:rsidRDefault="007C055E" w:rsidP="007A23B4">
      <w:pPr>
        <w:autoSpaceDE w:val="0"/>
        <w:autoSpaceDN w:val="0"/>
        <w:adjustRightInd w:val="0"/>
        <w:spacing w:after="0" w:line="240" w:lineRule="auto"/>
        <w:ind w:firstLine="708"/>
        <w:jc w:val="both"/>
        <w:outlineLvl w:val="1"/>
        <w:rPr>
          <w:rFonts w:ascii="Arial" w:hAnsi="Arial" w:cs="Arial"/>
          <w:color w:val="000000"/>
          <w:sz w:val="24"/>
          <w:szCs w:val="24"/>
        </w:rPr>
      </w:pPr>
      <w:r w:rsidRPr="006C432B">
        <w:rPr>
          <w:rFonts w:ascii="Arial" w:hAnsi="Arial" w:cs="Arial"/>
          <w:color w:val="000000"/>
          <w:sz w:val="24"/>
          <w:szCs w:val="24"/>
        </w:rPr>
        <w:t>Задача развития материально-технической базы школ является продолжением направления «Изменение школьной инфраструктуры» инициативы «Наша новая школа». Реализация современных задач образования осуществляется в имеющихся школьных зданиях, некоторые из которых имеют вековую историю. Кроме того, из 33 действующих общеобразовательных учреждений 9 находятся</w:t>
      </w:r>
      <w:r w:rsidR="0086398D" w:rsidRPr="006C432B">
        <w:rPr>
          <w:rFonts w:ascii="Arial" w:hAnsi="Arial" w:cs="Arial"/>
          <w:color w:val="000000"/>
          <w:sz w:val="24"/>
          <w:szCs w:val="24"/>
        </w:rPr>
        <w:t xml:space="preserve"> в приспособленных помещениях. </w:t>
      </w:r>
      <w:r w:rsidRPr="006C432B">
        <w:rPr>
          <w:rFonts w:ascii="Arial" w:hAnsi="Arial" w:cs="Arial"/>
          <w:color w:val="000000"/>
          <w:sz w:val="24"/>
          <w:szCs w:val="24"/>
        </w:rPr>
        <w:t>Из-за длительной эксплуатации большинство зданий, их системы отопления, электроснабжения, водоснабжения, канализации имеют достаточно большой процент износа и требуют ремонта и замены.</w:t>
      </w:r>
    </w:p>
    <w:p w:rsidR="007C055E" w:rsidRPr="006C432B" w:rsidRDefault="007C055E" w:rsidP="00BC15DC">
      <w:pPr>
        <w:tabs>
          <w:tab w:val="left" w:pos="567"/>
        </w:tabs>
        <w:spacing w:after="0" w:line="240" w:lineRule="auto"/>
        <w:jc w:val="both"/>
        <w:rPr>
          <w:rFonts w:ascii="Arial" w:hAnsi="Arial" w:cs="Arial"/>
          <w:sz w:val="24"/>
          <w:szCs w:val="24"/>
        </w:rPr>
      </w:pPr>
      <w:r w:rsidRPr="006C432B">
        <w:rPr>
          <w:rFonts w:ascii="Arial" w:hAnsi="Arial" w:cs="Arial"/>
          <w:color w:val="000000"/>
          <w:sz w:val="24"/>
          <w:szCs w:val="24"/>
        </w:rPr>
        <w:tab/>
      </w:r>
      <w:r w:rsidR="0086398D" w:rsidRPr="006C432B">
        <w:rPr>
          <w:rFonts w:ascii="Arial" w:hAnsi="Arial" w:cs="Arial"/>
          <w:color w:val="000000"/>
          <w:sz w:val="24"/>
          <w:szCs w:val="24"/>
        </w:rPr>
        <w:tab/>
      </w:r>
      <w:r w:rsidRPr="006C432B">
        <w:rPr>
          <w:rFonts w:ascii="Arial" w:hAnsi="Arial" w:cs="Arial"/>
          <w:color w:val="000000"/>
          <w:sz w:val="24"/>
          <w:szCs w:val="24"/>
        </w:rPr>
        <w:t xml:space="preserve">На протяжении 2015 года был осуществлён ряд мероприятий по реализации задач улучшения материально-технической базы детских садов и школ, на что в общей сложности </w:t>
      </w:r>
      <w:r w:rsidRPr="006C432B">
        <w:rPr>
          <w:rFonts w:ascii="Arial" w:hAnsi="Arial" w:cs="Arial"/>
          <w:sz w:val="24"/>
          <w:szCs w:val="24"/>
        </w:rPr>
        <w:t xml:space="preserve"> предусмотрено - 6275,2 тыс. руб. </w:t>
      </w:r>
    </w:p>
    <w:p w:rsidR="007C055E" w:rsidRPr="006C432B" w:rsidRDefault="007C055E" w:rsidP="00BC15DC">
      <w:pPr>
        <w:spacing w:after="0" w:line="240" w:lineRule="auto"/>
        <w:ind w:firstLine="567"/>
        <w:jc w:val="both"/>
        <w:rPr>
          <w:rFonts w:ascii="Arial" w:hAnsi="Arial" w:cs="Arial"/>
          <w:sz w:val="24"/>
          <w:szCs w:val="24"/>
        </w:rPr>
      </w:pPr>
      <w:r w:rsidRPr="006C432B">
        <w:rPr>
          <w:rFonts w:ascii="Arial" w:hAnsi="Arial" w:cs="Arial"/>
          <w:sz w:val="24"/>
          <w:szCs w:val="24"/>
        </w:rPr>
        <w:t xml:space="preserve">- за счет средств бюджета Тульской области – 1 175,2 тыс. руб. </w:t>
      </w:r>
    </w:p>
    <w:p w:rsidR="0086398D" w:rsidRPr="006C432B" w:rsidRDefault="007C055E" w:rsidP="00BC15DC">
      <w:pPr>
        <w:spacing w:after="0" w:line="240" w:lineRule="auto"/>
        <w:ind w:firstLine="567"/>
        <w:jc w:val="both"/>
        <w:rPr>
          <w:rFonts w:ascii="Arial" w:hAnsi="Arial" w:cs="Arial"/>
          <w:sz w:val="24"/>
          <w:szCs w:val="24"/>
        </w:rPr>
      </w:pPr>
      <w:r w:rsidRPr="006C432B">
        <w:rPr>
          <w:rFonts w:ascii="Arial" w:hAnsi="Arial" w:cs="Arial"/>
          <w:sz w:val="24"/>
          <w:szCs w:val="24"/>
        </w:rPr>
        <w:t xml:space="preserve">- за счет средств бюджета округа – 5 100,0 тыс. руб. </w:t>
      </w:r>
    </w:p>
    <w:p w:rsidR="0086398D" w:rsidRPr="006C432B" w:rsidRDefault="0086398D" w:rsidP="0086398D">
      <w:pPr>
        <w:tabs>
          <w:tab w:val="left" w:pos="709"/>
        </w:tabs>
        <w:spacing w:after="0" w:line="240" w:lineRule="auto"/>
        <w:jc w:val="both"/>
        <w:rPr>
          <w:rFonts w:ascii="Arial" w:hAnsi="Arial" w:cs="Arial"/>
          <w:sz w:val="24"/>
          <w:szCs w:val="24"/>
        </w:rPr>
      </w:pPr>
      <w:r w:rsidRPr="006C432B">
        <w:rPr>
          <w:rFonts w:ascii="Arial" w:hAnsi="Arial" w:cs="Arial"/>
          <w:sz w:val="24"/>
          <w:szCs w:val="24"/>
        </w:rPr>
        <w:tab/>
      </w:r>
      <w:r w:rsidR="007C055E" w:rsidRPr="006C432B">
        <w:rPr>
          <w:rFonts w:ascii="Arial" w:hAnsi="Arial" w:cs="Arial"/>
          <w:color w:val="000000"/>
          <w:sz w:val="24"/>
          <w:szCs w:val="24"/>
        </w:rPr>
        <w:t xml:space="preserve">Кроме того, на 60% обновлено учебное оборудование, обеспеченность бесплатными учебниками составляет </w:t>
      </w:r>
      <w:r w:rsidR="007C055E" w:rsidRPr="006C432B">
        <w:rPr>
          <w:rFonts w:ascii="Arial" w:hAnsi="Arial" w:cs="Arial"/>
          <w:sz w:val="24"/>
          <w:szCs w:val="24"/>
        </w:rPr>
        <w:t>100</w:t>
      </w:r>
      <w:r w:rsidR="007C055E" w:rsidRPr="006C432B">
        <w:rPr>
          <w:rFonts w:ascii="Arial" w:hAnsi="Arial" w:cs="Arial"/>
          <w:color w:val="000000"/>
          <w:sz w:val="24"/>
          <w:szCs w:val="24"/>
        </w:rPr>
        <w:t xml:space="preserve">%. </w:t>
      </w:r>
    </w:p>
    <w:p w:rsidR="007C055E" w:rsidRPr="006C432B" w:rsidRDefault="0086398D" w:rsidP="0086398D">
      <w:pPr>
        <w:tabs>
          <w:tab w:val="left" w:pos="709"/>
        </w:tabs>
        <w:spacing w:after="0" w:line="240" w:lineRule="auto"/>
        <w:jc w:val="both"/>
        <w:rPr>
          <w:rFonts w:ascii="Arial" w:hAnsi="Arial" w:cs="Arial"/>
          <w:sz w:val="24"/>
          <w:szCs w:val="24"/>
        </w:rPr>
      </w:pPr>
      <w:r w:rsidRPr="006C432B">
        <w:rPr>
          <w:rFonts w:ascii="Arial" w:hAnsi="Arial" w:cs="Arial"/>
          <w:sz w:val="24"/>
          <w:szCs w:val="24"/>
        </w:rPr>
        <w:tab/>
      </w:r>
      <w:r w:rsidR="007C055E" w:rsidRPr="006C432B">
        <w:rPr>
          <w:rFonts w:ascii="Arial" w:hAnsi="Arial" w:cs="Arial"/>
          <w:sz w:val="24"/>
          <w:szCs w:val="24"/>
        </w:rPr>
        <w:t xml:space="preserve">Все ОУ оборудованы системами автоматической пожарной сигнализации. Подвоз сельских учащихся к месту учёбы и обратно осуществляют 15 школьных автобусов. Школьным транспортом осуществляется подвоз 414 учащихся из отдалённых населённых пунктов. Рейсовым транспортом подвозятся 214 детей, на подвоз учащихся предусмотрено 5860 тыс. руб. из местного бюджета. Техническое, медицинское, диспетчерское обслуживание осуществляет ООО «МКС Партнер».  </w:t>
      </w:r>
      <w:r w:rsidR="007C055E" w:rsidRPr="006C432B">
        <w:rPr>
          <w:rFonts w:ascii="Arial" w:hAnsi="Arial" w:cs="Arial"/>
          <w:color w:val="000000"/>
          <w:sz w:val="24"/>
          <w:szCs w:val="24"/>
        </w:rPr>
        <w:t>Ликвидирована острота проблемы по подвозу школьников.</w:t>
      </w:r>
    </w:p>
    <w:p w:rsidR="007C055E" w:rsidRPr="006C432B" w:rsidRDefault="0086398D" w:rsidP="007A23B4">
      <w:pPr>
        <w:spacing w:after="0" w:line="240" w:lineRule="auto"/>
        <w:ind w:firstLine="532"/>
        <w:jc w:val="both"/>
        <w:rPr>
          <w:rFonts w:ascii="Arial" w:hAnsi="Arial" w:cs="Arial"/>
          <w:sz w:val="24"/>
          <w:szCs w:val="24"/>
        </w:rPr>
      </w:pPr>
      <w:r w:rsidRPr="006C432B">
        <w:rPr>
          <w:rFonts w:ascii="Arial" w:hAnsi="Arial" w:cs="Arial"/>
          <w:sz w:val="24"/>
          <w:szCs w:val="24"/>
        </w:rPr>
        <w:tab/>
      </w:r>
      <w:r w:rsidR="007C055E" w:rsidRPr="006C432B">
        <w:rPr>
          <w:rFonts w:ascii="Arial" w:hAnsi="Arial" w:cs="Arial"/>
          <w:sz w:val="24"/>
          <w:szCs w:val="24"/>
        </w:rPr>
        <w:t xml:space="preserve">Анализ состояния системы образования муниципального образования город Ефремов  показывает: </w:t>
      </w:r>
    </w:p>
    <w:p w:rsidR="007C055E" w:rsidRPr="006C432B" w:rsidRDefault="007C055E" w:rsidP="007A23B4">
      <w:pPr>
        <w:widowControl w:val="0"/>
        <w:numPr>
          <w:ilvl w:val="0"/>
          <w:numId w:val="6"/>
        </w:numPr>
        <w:suppressAutoHyphens/>
        <w:spacing w:after="0" w:line="240" w:lineRule="auto"/>
        <w:jc w:val="both"/>
        <w:rPr>
          <w:rFonts w:ascii="Arial" w:hAnsi="Arial" w:cs="Arial"/>
          <w:sz w:val="24"/>
          <w:szCs w:val="24"/>
        </w:rPr>
      </w:pPr>
      <w:r w:rsidRPr="006C432B">
        <w:rPr>
          <w:rFonts w:ascii="Arial" w:hAnsi="Arial" w:cs="Arial"/>
          <w:sz w:val="24"/>
          <w:szCs w:val="24"/>
        </w:rPr>
        <w:t xml:space="preserve">стабильный уровень качества общего образования в  округе;   </w:t>
      </w:r>
    </w:p>
    <w:p w:rsidR="007C055E" w:rsidRPr="006C432B" w:rsidRDefault="007C055E" w:rsidP="007A23B4">
      <w:pPr>
        <w:widowControl w:val="0"/>
        <w:numPr>
          <w:ilvl w:val="0"/>
          <w:numId w:val="6"/>
        </w:numPr>
        <w:suppressAutoHyphens/>
        <w:spacing w:after="0" w:line="240" w:lineRule="auto"/>
        <w:jc w:val="both"/>
        <w:rPr>
          <w:rFonts w:ascii="Arial" w:hAnsi="Arial" w:cs="Arial"/>
          <w:sz w:val="24"/>
          <w:szCs w:val="24"/>
        </w:rPr>
      </w:pPr>
      <w:r w:rsidRPr="006C432B">
        <w:rPr>
          <w:rFonts w:ascii="Arial" w:hAnsi="Arial" w:cs="Arial"/>
          <w:sz w:val="24"/>
          <w:szCs w:val="24"/>
        </w:rPr>
        <w:t>практически полную востребованность услуг, предлагаемых дополнительным и дошкольным образованием округа;</w:t>
      </w:r>
    </w:p>
    <w:p w:rsidR="007C055E" w:rsidRPr="006C432B" w:rsidRDefault="007C055E" w:rsidP="007A23B4">
      <w:pPr>
        <w:widowControl w:val="0"/>
        <w:numPr>
          <w:ilvl w:val="0"/>
          <w:numId w:val="6"/>
        </w:numPr>
        <w:suppressAutoHyphens/>
        <w:spacing w:after="0" w:line="240" w:lineRule="auto"/>
        <w:jc w:val="both"/>
        <w:rPr>
          <w:rFonts w:ascii="Arial" w:hAnsi="Arial" w:cs="Arial"/>
          <w:sz w:val="24"/>
          <w:szCs w:val="24"/>
        </w:rPr>
      </w:pPr>
      <w:r w:rsidRPr="006C432B">
        <w:rPr>
          <w:rFonts w:ascii="Arial" w:hAnsi="Arial" w:cs="Arial"/>
          <w:sz w:val="24"/>
          <w:szCs w:val="24"/>
        </w:rPr>
        <w:t xml:space="preserve">достаточно высокий уровень удовлетворенности граждан качеством образования. </w:t>
      </w:r>
    </w:p>
    <w:p w:rsidR="007C055E" w:rsidRPr="006C432B" w:rsidRDefault="0086398D" w:rsidP="007A23B4">
      <w:pPr>
        <w:spacing w:after="0" w:line="240" w:lineRule="auto"/>
        <w:ind w:firstLine="532"/>
        <w:jc w:val="both"/>
        <w:rPr>
          <w:rFonts w:ascii="Arial" w:hAnsi="Arial" w:cs="Arial"/>
          <w:sz w:val="24"/>
          <w:szCs w:val="24"/>
        </w:rPr>
      </w:pPr>
      <w:r w:rsidRPr="006C432B">
        <w:rPr>
          <w:rFonts w:ascii="Arial" w:hAnsi="Arial" w:cs="Arial"/>
          <w:sz w:val="24"/>
          <w:szCs w:val="24"/>
        </w:rPr>
        <w:tab/>
      </w:r>
      <w:r w:rsidR="007C055E" w:rsidRPr="006C432B">
        <w:rPr>
          <w:rFonts w:ascii="Arial" w:hAnsi="Arial" w:cs="Arial"/>
          <w:sz w:val="24"/>
          <w:szCs w:val="24"/>
        </w:rPr>
        <w:t>Однако в данный период муниципальная система образования оказывается перед лицом ряда следующих факторов:</w:t>
      </w:r>
    </w:p>
    <w:p w:rsidR="007C055E" w:rsidRPr="006C432B" w:rsidRDefault="007C055E" w:rsidP="007A23B4">
      <w:pPr>
        <w:spacing w:after="0" w:line="240" w:lineRule="auto"/>
        <w:ind w:firstLine="532"/>
        <w:jc w:val="both"/>
        <w:rPr>
          <w:rFonts w:ascii="Arial" w:hAnsi="Arial" w:cs="Arial"/>
          <w:sz w:val="24"/>
          <w:szCs w:val="24"/>
        </w:rPr>
      </w:pPr>
      <w:r w:rsidRPr="006C432B">
        <w:rPr>
          <w:rFonts w:ascii="Arial" w:hAnsi="Arial" w:cs="Arial"/>
          <w:sz w:val="24"/>
          <w:szCs w:val="24"/>
        </w:rPr>
        <w:t xml:space="preserve">- необходимость дальнейшей модернизации системы образования, способствующей созданию условий для повышения качества общего образования, развитию сети образовательных учреждений, переходу на новые государственные образовательные стандарты и др.; </w:t>
      </w:r>
    </w:p>
    <w:p w:rsidR="007C055E" w:rsidRPr="006C432B" w:rsidRDefault="007C055E" w:rsidP="007A23B4">
      <w:pPr>
        <w:spacing w:after="0" w:line="240" w:lineRule="auto"/>
        <w:ind w:firstLine="532"/>
        <w:jc w:val="both"/>
        <w:rPr>
          <w:rFonts w:ascii="Arial" w:hAnsi="Arial" w:cs="Arial"/>
          <w:sz w:val="24"/>
          <w:szCs w:val="24"/>
        </w:rPr>
      </w:pPr>
      <w:r w:rsidRPr="006C432B">
        <w:rPr>
          <w:rFonts w:ascii="Arial" w:hAnsi="Arial" w:cs="Arial"/>
          <w:sz w:val="24"/>
          <w:szCs w:val="24"/>
        </w:rPr>
        <w:t xml:space="preserve">- трансформация системы ожиданий со стороны потребителей образовательных услуг: за последние годы выросли потребности граждан в услугах дошкольного образования, адаптированного образования, ряда направленностей дополнительного образования, непрерывном образовании; повышаются требования родителей к качеству общего образования, растет востребованность  современных условий организации образовательного процесса, гарантирующих права, сохранение здоровья и безопасности всех участников учебно-воспитательного процесса; </w:t>
      </w:r>
    </w:p>
    <w:p w:rsidR="007C055E" w:rsidRPr="006C432B" w:rsidRDefault="007C055E" w:rsidP="007A23B4">
      <w:pPr>
        <w:spacing w:after="0" w:line="240" w:lineRule="auto"/>
        <w:ind w:firstLine="532"/>
        <w:jc w:val="both"/>
        <w:rPr>
          <w:rFonts w:ascii="Arial" w:hAnsi="Arial" w:cs="Arial"/>
          <w:sz w:val="24"/>
          <w:szCs w:val="24"/>
        </w:rPr>
      </w:pPr>
      <w:r w:rsidRPr="006C432B">
        <w:rPr>
          <w:rFonts w:ascii="Arial" w:hAnsi="Arial" w:cs="Arial"/>
          <w:sz w:val="24"/>
          <w:szCs w:val="24"/>
        </w:rPr>
        <w:t xml:space="preserve">- недостаточный уровень материально-технического обеспечения учреждений образования, в первую очередь, дошкольного и дополнительного образования, для которых также характерны недостаточная научно-методическая поддержка и низкая обеспеченность информационно-коммуникационными ресурсами; </w:t>
      </w:r>
    </w:p>
    <w:p w:rsidR="007C055E" w:rsidRPr="006C432B" w:rsidRDefault="007C055E" w:rsidP="007A23B4">
      <w:pPr>
        <w:spacing w:after="0" w:line="240" w:lineRule="auto"/>
        <w:ind w:firstLine="532"/>
        <w:jc w:val="both"/>
        <w:rPr>
          <w:rFonts w:ascii="Arial" w:hAnsi="Arial" w:cs="Arial"/>
          <w:sz w:val="24"/>
          <w:szCs w:val="24"/>
        </w:rPr>
      </w:pPr>
      <w:r w:rsidRPr="006C432B">
        <w:rPr>
          <w:rFonts w:ascii="Arial" w:hAnsi="Arial" w:cs="Arial"/>
          <w:sz w:val="24"/>
          <w:szCs w:val="24"/>
        </w:rPr>
        <w:t>- масштабные и затрагивающие всю систему образования задачи федерального уровня, среди которых - полный охват детей дошкольным образованием; повышение   доли школьников, обучающихся в соответствии с требованиями современных условий обучения, реализация компетентностного подхода в образовательной деятельности и др.;</w:t>
      </w:r>
    </w:p>
    <w:p w:rsidR="007C055E" w:rsidRPr="006C432B" w:rsidRDefault="007C055E" w:rsidP="007A23B4">
      <w:pPr>
        <w:spacing w:after="0" w:line="240" w:lineRule="auto"/>
        <w:ind w:firstLine="532"/>
        <w:jc w:val="both"/>
        <w:rPr>
          <w:rFonts w:ascii="Arial" w:hAnsi="Arial" w:cs="Arial"/>
          <w:sz w:val="24"/>
          <w:szCs w:val="24"/>
        </w:rPr>
      </w:pPr>
      <w:r w:rsidRPr="006C432B">
        <w:rPr>
          <w:rFonts w:ascii="Arial" w:hAnsi="Arial" w:cs="Arial"/>
          <w:sz w:val="24"/>
          <w:szCs w:val="24"/>
        </w:rPr>
        <w:t xml:space="preserve">- старение и дефицит кадровых   ресурсов. </w:t>
      </w:r>
    </w:p>
    <w:p w:rsidR="007C055E" w:rsidRPr="006C432B" w:rsidRDefault="007C055E" w:rsidP="00E60D7B">
      <w:pPr>
        <w:rPr>
          <w:rFonts w:ascii="Arial" w:hAnsi="Arial" w:cs="Arial"/>
          <w:b/>
          <w:bCs/>
          <w:sz w:val="24"/>
          <w:szCs w:val="24"/>
        </w:rPr>
      </w:pPr>
    </w:p>
    <w:p w:rsidR="007C055E" w:rsidRPr="006C432B" w:rsidRDefault="007C055E" w:rsidP="00E60D7B">
      <w:pPr>
        <w:ind w:firstLine="532"/>
        <w:jc w:val="center"/>
        <w:rPr>
          <w:rFonts w:ascii="Arial" w:hAnsi="Arial" w:cs="Arial"/>
          <w:b/>
          <w:bCs/>
          <w:sz w:val="24"/>
          <w:szCs w:val="24"/>
        </w:rPr>
      </w:pPr>
    </w:p>
    <w:p w:rsidR="007C055E" w:rsidRPr="006C432B" w:rsidRDefault="007C055E" w:rsidP="00354F63">
      <w:pPr>
        <w:spacing w:after="0" w:line="360" w:lineRule="auto"/>
        <w:ind w:firstLine="533"/>
        <w:jc w:val="center"/>
        <w:rPr>
          <w:rFonts w:ascii="Arial" w:hAnsi="Arial" w:cs="Arial"/>
          <w:b/>
          <w:bCs/>
          <w:sz w:val="24"/>
          <w:szCs w:val="24"/>
        </w:rPr>
      </w:pPr>
      <w:r w:rsidRPr="006C432B">
        <w:rPr>
          <w:rFonts w:ascii="Arial" w:hAnsi="Arial" w:cs="Arial"/>
          <w:b/>
          <w:bCs/>
          <w:sz w:val="24"/>
          <w:szCs w:val="24"/>
        </w:rPr>
        <w:t>2. Приоритеты реализуемой в округе политики муниципальной системы общего образования, основные цели и задачи муниципальной программы. Прогноз развития муниципальной системы общего образования.</w:t>
      </w:r>
    </w:p>
    <w:p w:rsidR="007C055E" w:rsidRPr="006C432B" w:rsidRDefault="007C055E" w:rsidP="00934244">
      <w:pPr>
        <w:spacing w:after="0" w:line="240" w:lineRule="auto"/>
        <w:ind w:firstLine="532"/>
        <w:jc w:val="both"/>
        <w:rPr>
          <w:rFonts w:ascii="Arial" w:hAnsi="Arial" w:cs="Arial"/>
          <w:b/>
          <w:bCs/>
          <w:kern w:val="20"/>
          <w:sz w:val="24"/>
          <w:szCs w:val="24"/>
        </w:rPr>
      </w:pPr>
      <w:r w:rsidRPr="006C432B">
        <w:rPr>
          <w:rFonts w:ascii="Arial" w:hAnsi="Arial" w:cs="Arial"/>
          <w:b/>
          <w:bCs/>
          <w:kern w:val="20"/>
          <w:sz w:val="24"/>
          <w:szCs w:val="24"/>
        </w:rPr>
        <w:t xml:space="preserve">Целью муниципальной программы </w:t>
      </w:r>
      <w:r w:rsidRPr="006C432B">
        <w:rPr>
          <w:rFonts w:ascii="Arial" w:hAnsi="Arial" w:cs="Arial"/>
          <w:kern w:val="20"/>
          <w:sz w:val="24"/>
          <w:szCs w:val="24"/>
        </w:rPr>
        <w:t>является последовательный перевод муниципальной системы образования на работу в режиме устойчивого развития как необходимого условия повышения конкурентоспособности и качества жизни всех жителей муниципального образования город Ефремов.</w:t>
      </w:r>
      <w:r w:rsidRPr="006C432B">
        <w:rPr>
          <w:rFonts w:ascii="Arial" w:hAnsi="Arial" w:cs="Arial"/>
          <w:b/>
          <w:bCs/>
          <w:kern w:val="20"/>
          <w:sz w:val="24"/>
          <w:szCs w:val="24"/>
        </w:rPr>
        <w:t xml:space="preserve"> </w:t>
      </w:r>
    </w:p>
    <w:p w:rsidR="00BC15DC" w:rsidRPr="006C432B" w:rsidRDefault="00BC15DC" w:rsidP="00934244">
      <w:pPr>
        <w:spacing w:after="0" w:line="240" w:lineRule="auto"/>
        <w:ind w:firstLine="532"/>
        <w:jc w:val="both"/>
        <w:rPr>
          <w:rFonts w:ascii="Arial" w:hAnsi="Arial" w:cs="Arial"/>
          <w:b/>
          <w:bCs/>
          <w:kern w:val="20"/>
          <w:sz w:val="24"/>
          <w:szCs w:val="24"/>
        </w:rPr>
      </w:pPr>
    </w:p>
    <w:p w:rsidR="007C055E" w:rsidRPr="006C432B" w:rsidRDefault="007C055E" w:rsidP="00934244">
      <w:pPr>
        <w:numPr>
          <w:ilvl w:val="0"/>
          <w:numId w:val="5"/>
        </w:numPr>
        <w:tabs>
          <w:tab w:val="clear" w:pos="720"/>
          <w:tab w:val="num" w:pos="0"/>
        </w:tabs>
        <w:spacing w:after="0" w:line="240" w:lineRule="auto"/>
        <w:ind w:left="0" w:firstLine="709"/>
        <w:jc w:val="both"/>
        <w:rPr>
          <w:rFonts w:ascii="Arial" w:hAnsi="Arial" w:cs="Arial"/>
          <w:sz w:val="24"/>
          <w:szCs w:val="24"/>
        </w:rPr>
      </w:pPr>
      <w:r w:rsidRPr="006C432B">
        <w:rPr>
          <w:rFonts w:ascii="Arial" w:hAnsi="Arial" w:cs="Arial"/>
          <w:sz w:val="24"/>
          <w:szCs w:val="24"/>
        </w:rPr>
        <w:t>Оптимизация и обновление структуры сети образовательных учреждений в соответствии с задачами инновационного развития:</w:t>
      </w:r>
    </w:p>
    <w:p w:rsidR="007C055E" w:rsidRPr="006C432B" w:rsidRDefault="007C055E" w:rsidP="00934244">
      <w:pPr>
        <w:spacing w:after="0" w:line="240" w:lineRule="auto"/>
        <w:ind w:left="360" w:firstLine="709"/>
        <w:jc w:val="both"/>
        <w:rPr>
          <w:rFonts w:ascii="Arial" w:hAnsi="Arial" w:cs="Arial"/>
          <w:sz w:val="24"/>
          <w:szCs w:val="24"/>
        </w:rPr>
      </w:pPr>
      <w:r w:rsidRPr="006C432B">
        <w:rPr>
          <w:rFonts w:ascii="Arial" w:hAnsi="Arial" w:cs="Arial"/>
          <w:sz w:val="24"/>
          <w:szCs w:val="24"/>
        </w:rPr>
        <w:t>- реализация Плана действий комитета по образованию по реализации национальной образовательной инициативы «Наша новая школа»;</w:t>
      </w:r>
    </w:p>
    <w:p w:rsidR="007C055E" w:rsidRPr="006C432B" w:rsidRDefault="007C055E" w:rsidP="00934244">
      <w:pPr>
        <w:spacing w:after="0" w:line="240" w:lineRule="auto"/>
        <w:ind w:left="360" w:firstLine="709"/>
        <w:jc w:val="both"/>
        <w:rPr>
          <w:rFonts w:ascii="Arial" w:hAnsi="Arial" w:cs="Arial"/>
          <w:sz w:val="24"/>
          <w:szCs w:val="24"/>
        </w:rPr>
      </w:pPr>
      <w:r w:rsidRPr="006C432B">
        <w:rPr>
          <w:rFonts w:ascii="Arial" w:hAnsi="Arial" w:cs="Arial"/>
          <w:sz w:val="24"/>
          <w:szCs w:val="24"/>
        </w:rPr>
        <w:t xml:space="preserve"> - оптимизация сети муниципальных образовательных учреждений;</w:t>
      </w:r>
    </w:p>
    <w:p w:rsidR="007C055E" w:rsidRPr="006C432B" w:rsidRDefault="007C055E" w:rsidP="00934244">
      <w:pPr>
        <w:spacing w:after="0" w:line="240" w:lineRule="auto"/>
        <w:ind w:left="360" w:firstLine="709"/>
        <w:jc w:val="both"/>
        <w:rPr>
          <w:rFonts w:ascii="Arial" w:hAnsi="Arial" w:cs="Arial"/>
          <w:sz w:val="24"/>
          <w:szCs w:val="24"/>
        </w:rPr>
      </w:pPr>
      <w:r w:rsidRPr="006C432B">
        <w:rPr>
          <w:rFonts w:ascii="Arial" w:hAnsi="Arial" w:cs="Arial"/>
          <w:sz w:val="24"/>
          <w:szCs w:val="24"/>
        </w:rPr>
        <w:t>- использование опыта  и дальнейшее развитие школ, являющихся ресурсными центрами.</w:t>
      </w:r>
    </w:p>
    <w:p w:rsidR="007C055E" w:rsidRPr="006C432B" w:rsidRDefault="007C055E" w:rsidP="00934244">
      <w:pPr>
        <w:spacing w:after="0" w:line="240" w:lineRule="auto"/>
        <w:ind w:left="360" w:firstLine="709"/>
        <w:jc w:val="both"/>
        <w:rPr>
          <w:rFonts w:ascii="Arial" w:hAnsi="Arial" w:cs="Arial"/>
          <w:sz w:val="24"/>
          <w:szCs w:val="24"/>
        </w:rPr>
      </w:pPr>
    </w:p>
    <w:p w:rsidR="007C055E" w:rsidRPr="006C432B" w:rsidRDefault="007C055E" w:rsidP="00934244">
      <w:pPr>
        <w:numPr>
          <w:ilvl w:val="0"/>
          <w:numId w:val="5"/>
        </w:numPr>
        <w:tabs>
          <w:tab w:val="clear" w:pos="720"/>
          <w:tab w:val="num" w:pos="-142"/>
        </w:tabs>
        <w:spacing w:after="0" w:line="240" w:lineRule="auto"/>
        <w:ind w:left="0" w:firstLine="709"/>
        <w:jc w:val="both"/>
        <w:rPr>
          <w:rFonts w:ascii="Arial" w:hAnsi="Arial" w:cs="Arial"/>
          <w:sz w:val="24"/>
          <w:szCs w:val="24"/>
        </w:rPr>
      </w:pPr>
      <w:r w:rsidRPr="006C432B">
        <w:rPr>
          <w:rFonts w:ascii="Arial" w:hAnsi="Arial" w:cs="Arial"/>
          <w:sz w:val="24"/>
          <w:szCs w:val="24"/>
        </w:rPr>
        <w:t>Повышение гибкости и многообразия форм предоставления дошкольного образования:</w:t>
      </w:r>
    </w:p>
    <w:p w:rsidR="007C055E" w:rsidRPr="006C432B" w:rsidRDefault="007C055E" w:rsidP="00934244">
      <w:pPr>
        <w:spacing w:after="0" w:line="240" w:lineRule="auto"/>
        <w:ind w:left="426" w:firstLine="709"/>
        <w:jc w:val="both"/>
        <w:rPr>
          <w:rFonts w:ascii="Arial" w:hAnsi="Arial" w:cs="Arial"/>
          <w:sz w:val="24"/>
          <w:szCs w:val="24"/>
        </w:rPr>
      </w:pPr>
      <w:r w:rsidRPr="006C432B">
        <w:rPr>
          <w:rFonts w:ascii="Arial" w:hAnsi="Arial" w:cs="Arial"/>
          <w:sz w:val="24"/>
          <w:szCs w:val="24"/>
        </w:rPr>
        <w:t>- обеспечение поддержки развития вариативных форм дошкольного образования;</w:t>
      </w:r>
    </w:p>
    <w:p w:rsidR="007C055E" w:rsidRPr="006C432B" w:rsidRDefault="007C055E" w:rsidP="00934244">
      <w:pPr>
        <w:spacing w:after="0" w:line="240" w:lineRule="auto"/>
        <w:ind w:left="426" w:firstLine="709"/>
        <w:jc w:val="both"/>
        <w:rPr>
          <w:rFonts w:ascii="Arial" w:hAnsi="Arial" w:cs="Arial"/>
          <w:sz w:val="24"/>
          <w:szCs w:val="24"/>
        </w:rPr>
      </w:pPr>
      <w:r w:rsidRPr="006C432B">
        <w:rPr>
          <w:rFonts w:ascii="Arial" w:hAnsi="Arial" w:cs="Arial"/>
          <w:sz w:val="24"/>
          <w:szCs w:val="24"/>
        </w:rPr>
        <w:t>- деятельность по открытию дополнительных мест в образовательных учреждениях, реализующих образовательные программы дошкольного образования;</w:t>
      </w:r>
    </w:p>
    <w:p w:rsidR="007C055E" w:rsidRPr="006C432B" w:rsidRDefault="007C055E" w:rsidP="00934244">
      <w:pPr>
        <w:spacing w:after="0" w:line="240" w:lineRule="auto"/>
        <w:ind w:left="426" w:firstLine="709"/>
        <w:jc w:val="both"/>
        <w:rPr>
          <w:rFonts w:ascii="Arial" w:hAnsi="Arial" w:cs="Arial"/>
          <w:sz w:val="24"/>
          <w:szCs w:val="24"/>
        </w:rPr>
      </w:pPr>
      <w:r w:rsidRPr="006C432B">
        <w:rPr>
          <w:rFonts w:ascii="Arial" w:hAnsi="Arial" w:cs="Arial"/>
          <w:sz w:val="24"/>
          <w:szCs w:val="24"/>
        </w:rPr>
        <w:t>- увеличение количества групп кратковременного пребывания детей дошкольного возраста, игровых и консультационных центров, групп подготовки детей 5-7 лет к обучению в школе в общеобразовательных учреждениях,  широкая пропаганда их работы.</w:t>
      </w:r>
    </w:p>
    <w:p w:rsidR="007C055E" w:rsidRPr="006C432B" w:rsidRDefault="007C055E" w:rsidP="00934244">
      <w:pPr>
        <w:spacing w:after="0" w:line="240" w:lineRule="auto"/>
        <w:ind w:left="426" w:firstLine="709"/>
        <w:jc w:val="both"/>
        <w:rPr>
          <w:rFonts w:ascii="Arial" w:hAnsi="Arial" w:cs="Arial"/>
          <w:sz w:val="24"/>
          <w:szCs w:val="24"/>
        </w:rPr>
      </w:pPr>
    </w:p>
    <w:p w:rsidR="007C055E" w:rsidRPr="006C432B" w:rsidRDefault="007C055E" w:rsidP="00934244">
      <w:pPr>
        <w:numPr>
          <w:ilvl w:val="0"/>
          <w:numId w:val="5"/>
        </w:numPr>
        <w:tabs>
          <w:tab w:val="clear" w:pos="720"/>
          <w:tab w:val="num" w:pos="0"/>
        </w:tabs>
        <w:spacing w:after="0" w:line="240" w:lineRule="auto"/>
        <w:ind w:left="0" w:firstLine="709"/>
        <w:jc w:val="both"/>
        <w:rPr>
          <w:rFonts w:ascii="Arial" w:hAnsi="Arial" w:cs="Arial"/>
          <w:sz w:val="24"/>
          <w:szCs w:val="24"/>
        </w:rPr>
      </w:pPr>
      <w:r w:rsidRPr="006C432B">
        <w:rPr>
          <w:rFonts w:ascii="Arial" w:hAnsi="Arial" w:cs="Arial"/>
          <w:sz w:val="24"/>
          <w:szCs w:val="24"/>
        </w:rPr>
        <w:t>Совершенствование содержания и технологий образования в условиях введения ФГОС:</w:t>
      </w:r>
    </w:p>
    <w:p w:rsidR="007C055E" w:rsidRPr="006C432B" w:rsidRDefault="007C055E" w:rsidP="00934244">
      <w:pPr>
        <w:spacing w:after="0" w:line="240" w:lineRule="auto"/>
        <w:ind w:left="426" w:firstLine="709"/>
        <w:jc w:val="both"/>
        <w:rPr>
          <w:rFonts w:ascii="Arial" w:hAnsi="Arial" w:cs="Arial"/>
          <w:sz w:val="24"/>
          <w:szCs w:val="24"/>
        </w:rPr>
      </w:pPr>
      <w:r w:rsidRPr="006C432B">
        <w:rPr>
          <w:rFonts w:ascii="Arial" w:hAnsi="Arial" w:cs="Arial"/>
          <w:sz w:val="24"/>
          <w:szCs w:val="24"/>
        </w:rPr>
        <w:t>- мониторинг реализации мероприятий по модернизации муниципальной системы общего образования;</w:t>
      </w:r>
    </w:p>
    <w:p w:rsidR="007C055E" w:rsidRPr="006C432B" w:rsidRDefault="007C055E" w:rsidP="00934244">
      <w:pPr>
        <w:spacing w:after="0" w:line="240" w:lineRule="auto"/>
        <w:ind w:left="426" w:firstLine="709"/>
        <w:jc w:val="both"/>
        <w:rPr>
          <w:rFonts w:ascii="Arial" w:hAnsi="Arial" w:cs="Arial"/>
          <w:sz w:val="24"/>
          <w:szCs w:val="24"/>
        </w:rPr>
      </w:pPr>
      <w:r w:rsidRPr="006C432B">
        <w:rPr>
          <w:rFonts w:ascii="Arial" w:hAnsi="Arial" w:cs="Arial"/>
          <w:sz w:val="24"/>
          <w:szCs w:val="24"/>
        </w:rPr>
        <w:t>- отработка и внедрение различных моделей профильного обучения на старшей ступени общего образования;</w:t>
      </w:r>
    </w:p>
    <w:p w:rsidR="007C055E" w:rsidRPr="006C432B" w:rsidRDefault="007C055E" w:rsidP="00934244">
      <w:pPr>
        <w:spacing w:after="0" w:line="240" w:lineRule="auto"/>
        <w:ind w:left="426" w:firstLine="709"/>
        <w:jc w:val="both"/>
        <w:rPr>
          <w:rFonts w:ascii="Arial" w:hAnsi="Arial" w:cs="Arial"/>
          <w:sz w:val="24"/>
          <w:szCs w:val="24"/>
        </w:rPr>
      </w:pPr>
      <w:r w:rsidRPr="006C432B">
        <w:rPr>
          <w:rFonts w:ascii="Arial" w:hAnsi="Arial" w:cs="Arial"/>
          <w:sz w:val="24"/>
          <w:szCs w:val="24"/>
        </w:rPr>
        <w:t>- создание условий, обеспечивающих возможность выбора учащимися индивидуальной образовательной траектории;</w:t>
      </w:r>
    </w:p>
    <w:p w:rsidR="007C055E" w:rsidRPr="006C432B" w:rsidRDefault="007C055E" w:rsidP="00934244">
      <w:pPr>
        <w:spacing w:after="0" w:line="240" w:lineRule="auto"/>
        <w:ind w:left="426" w:firstLine="709"/>
        <w:jc w:val="both"/>
        <w:rPr>
          <w:rFonts w:ascii="Arial" w:hAnsi="Arial" w:cs="Arial"/>
          <w:sz w:val="24"/>
          <w:szCs w:val="24"/>
        </w:rPr>
      </w:pPr>
      <w:r w:rsidRPr="006C432B">
        <w:rPr>
          <w:rFonts w:ascii="Arial" w:hAnsi="Arial" w:cs="Arial"/>
          <w:sz w:val="24"/>
          <w:szCs w:val="24"/>
        </w:rPr>
        <w:t>- обеспечения изучения «основ духовно-нравственной культуры народов России» в 5-х классах (ДНК);</w:t>
      </w:r>
    </w:p>
    <w:p w:rsidR="007C055E" w:rsidRPr="006C432B" w:rsidRDefault="007C055E" w:rsidP="00934244">
      <w:pPr>
        <w:spacing w:after="0" w:line="240" w:lineRule="auto"/>
        <w:ind w:left="1069"/>
        <w:rPr>
          <w:rFonts w:ascii="Arial" w:hAnsi="Arial" w:cs="Arial"/>
          <w:sz w:val="24"/>
          <w:szCs w:val="24"/>
        </w:rPr>
      </w:pPr>
      <w:r w:rsidRPr="006C432B">
        <w:rPr>
          <w:rFonts w:ascii="Arial" w:hAnsi="Arial" w:cs="Arial"/>
          <w:sz w:val="24"/>
          <w:szCs w:val="24"/>
        </w:rPr>
        <w:t>-  последовательная апробация ФГОС ООО в «пилотных» общеобразовательных учреждениях (МКОУ «Гимназия», МКОУ «Сш № 8», МКОУ «Сш № 9»):</w:t>
      </w:r>
    </w:p>
    <w:p w:rsidR="007C055E" w:rsidRPr="006C432B" w:rsidRDefault="007C055E" w:rsidP="00934244">
      <w:pPr>
        <w:widowControl w:val="0"/>
        <w:numPr>
          <w:ilvl w:val="0"/>
          <w:numId w:val="7"/>
        </w:numPr>
        <w:suppressAutoHyphens/>
        <w:spacing w:after="0" w:line="240" w:lineRule="auto"/>
        <w:jc w:val="center"/>
        <w:rPr>
          <w:rFonts w:ascii="Arial" w:hAnsi="Arial" w:cs="Arial"/>
          <w:sz w:val="24"/>
          <w:szCs w:val="24"/>
        </w:rPr>
      </w:pPr>
      <w:r w:rsidRPr="006C432B">
        <w:rPr>
          <w:rFonts w:ascii="Arial" w:hAnsi="Arial" w:cs="Arial"/>
          <w:sz w:val="24"/>
          <w:szCs w:val="24"/>
        </w:rPr>
        <w:t>7 класс – 2016 год;</w:t>
      </w:r>
    </w:p>
    <w:p w:rsidR="007C055E" w:rsidRPr="006C432B" w:rsidRDefault="007C055E" w:rsidP="00934244">
      <w:pPr>
        <w:widowControl w:val="0"/>
        <w:numPr>
          <w:ilvl w:val="0"/>
          <w:numId w:val="7"/>
        </w:numPr>
        <w:suppressAutoHyphens/>
        <w:spacing w:after="0" w:line="240" w:lineRule="auto"/>
        <w:jc w:val="center"/>
        <w:rPr>
          <w:rFonts w:ascii="Arial" w:hAnsi="Arial" w:cs="Arial"/>
          <w:sz w:val="24"/>
          <w:szCs w:val="24"/>
        </w:rPr>
      </w:pPr>
      <w:r w:rsidRPr="006C432B">
        <w:rPr>
          <w:rFonts w:ascii="Arial" w:hAnsi="Arial" w:cs="Arial"/>
          <w:sz w:val="24"/>
          <w:szCs w:val="24"/>
        </w:rPr>
        <w:t>8 класс – 2017 год;</w:t>
      </w:r>
    </w:p>
    <w:p w:rsidR="007C055E" w:rsidRPr="006C432B" w:rsidRDefault="007C055E" w:rsidP="00934244">
      <w:pPr>
        <w:widowControl w:val="0"/>
        <w:numPr>
          <w:ilvl w:val="0"/>
          <w:numId w:val="7"/>
        </w:numPr>
        <w:suppressAutoHyphens/>
        <w:spacing w:after="0" w:line="240" w:lineRule="auto"/>
        <w:jc w:val="center"/>
        <w:rPr>
          <w:rFonts w:ascii="Arial" w:hAnsi="Arial" w:cs="Arial"/>
          <w:sz w:val="24"/>
          <w:szCs w:val="24"/>
        </w:rPr>
      </w:pPr>
      <w:r w:rsidRPr="006C432B">
        <w:rPr>
          <w:rFonts w:ascii="Arial" w:hAnsi="Arial" w:cs="Arial"/>
          <w:sz w:val="24"/>
          <w:szCs w:val="24"/>
        </w:rPr>
        <w:t xml:space="preserve"> 9 класс -  2018 год;</w:t>
      </w:r>
    </w:p>
    <w:p w:rsidR="007C055E" w:rsidRPr="006C432B" w:rsidRDefault="007C055E" w:rsidP="00934244">
      <w:pPr>
        <w:spacing w:after="0" w:line="240" w:lineRule="auto"/>
        <w:ind w:left="1069"/>
        <w:rPr>
          <w:rFonts w:ascii="Arial" w:hAnsi="Arial" w:cs="Arial"/>
          <w:sz w:val="24"/>
          <w:szCs w:val="24"/>
        </w:rPr>
      </w:pPr>
      <w:r w:rsidRPr="006C432B">
        <w:rPr>
          <w:rFonts w:ascii="Arial" w:hAnsi="Arial" w:cs="Arial"/>
          <w:sz w:val="24"/>
          <w:szCs w:val="24"/>
        </w:rPr>
        <w:t xml:space="preserve">  - поэтапное введение ФГОС во всех общеобразовательных учреждениях округа:</w:t>
      </w:r>
    </w:p>
    <w:p w:rsidR="007C055E" w:rsidRPr="006C432B" w:rsidRDefault="007C055E" w:rsidP="00934244">
      <w:pPr>
        <w:widowControl w:val="0"/>
        <w:numPr>
          <w:ilvl w:val="0"/>
          <w:numId w:val="7"/>
        </w:numPr>
        <w:suppressAutoHyphens/>
        <w:spacing w:after="0" w:line="240" w:lineRule="auto"/>
        <w:jc w:val="center"/>
        <w:rPr>
          <w:rFonts w:ascii="Arial" w:hAnsi="Arial" w:cs="Arial"/>
          <w:sz w:val="24"/>
          <w:szCs w:val="24"/>
        </w:rPr>
      </w:pPr>
      <w:r w:rsidRPr="006C432B">
        <w:rPr>
          <w:rFonts w:ascii="Arial" w:hAnsi="Arial" w:cs="Arial"/>
          <w:sz w:val="24"/>
          <w:szCs w:val="24"/>
        </w:rPr>
        <w:t>6 класс – 2016 год;</w:t>
      </w:r>
    </w:p>
    <w:p w:rsidR="007C055E" w:rsidRPr="006C432B" w:rsidRDefault="007C055E" w:rsidP="00934244">
      <w:pPr>
        <w:widowControl w:val="0"/>
        <w:numPr>
          <w:ilvl w:val="0"/>
          <w:numId w:val="7"/>
        </w:numPr>
        <w:suppressAutoHyphens/>
        <w:spacing w:after="0" w:line="240" w:lineRule="auto"/>
        <w:jc w:val="center"/>
        <w:rPr>
          <w:rFonts w:ascii="Arial" w:hAnsi="Arial" w:cs="Arial"/>
          <w:sz w:val="24"/>
          <w:szCs w:val="24"/>
        </w:rPr>
      </w:pPr>
      <w:r w:rsidRPr="006C432B">
        <w:rPr>
          <w:rFonts w:ascii="Arial" w:hAnsi="Arial" w:cs="Arial"/>
          <w:sz w:val="24"/>
          <w:szCs w:val="24"/>
        </w:rPr>
        <w:t>7 класс – 2017 год;</w:t>
      </w:r>
    </w:p>
    <w:p w:rsidR="007C055E" w:rsidRPr="006C432B" w:rsidRDefault="007C055E" w:rsidP="00934244">
      <w:pPr>
        <w:widowControl w:val="0"/>
        <w:numPr>
          <w:ilvl w:val="0"/>
          <w:numId w:val="7"/>
        </w:numPr>
        <w:suppressAutoHyphens/>
        <w:spacing w:after="0" w:line="240" w:lineRule="auto"/>
        <w:jc w:val="center"/>
        <w:rPr>
          <w:rFonts w:ascii="Arial" w:hAnsi="Arial" w:cs="Arial"/>
          <w:sz w:val="24"/>
          <w:szCs w:val="24"/>
        </w:rPr>
      </w:pPr>
      <w:r w:rsidRPr="006C432B">
        <w:rPr>
          <w:rFonts w:ascii="Arial" w:hAnsi="Arial" w:cs="Arial"/>
          <w:sz w:val="24"/>
          <w:szCs w:val="24"/>
        </w:rPr>
        <w:t>8 класс – 2018 год.</w:t>
      </w:r>
    </w:p>
    <w:p w:rsidR="007C055E" w:rsidRPr="006C432B" w:rsidRDefault="007C055E" w:rsidP="00934244">
      <w:pPr>
        <w:widowControl w:val="0"/>
        <w:numPr>
          <w:ilvl w:val="0"/>
          <w:numId w:val="7"/>
        </w:numPr>
        <w:suppressAutoHyphens/>
        <w:spacing w:after="0" w:line="240" w:lineRule="auto"/>
        <w:jc w:val="center"/>
        <w:rPr>
          <w:rFonts w:ascii="Arial" w:hAnsi="Arial" w:cs="Arial"/>
          <w:sz w:val="24"/>
          <w:szCs w:val="24"/>
        </w:rPr>
      </w:pPr>
    </w:p>
    <w:p w:rsidR="007C055E" w:rsidRPr="006C432B" w:rsidRDefault="007C055E" w:rsidP="00934244">
      <w:pPr>
        <w:spacing w:after="0" w:line="240" w:lineRule="auto"/>
        <w:ind w:left="426" w:firstLine="709"/>
        <w:jc w:val="both"/>
        <w:rPr>
          <w:rFonts w:ascii="Arial" w:hAnsi="Arial" w:cs="Arial"/>
          <w:sz w:val="24"/>
          <w:szCs w:val="24"/>
        </w:rPr>
      </w:pPr>
      <w:r w:rsidRPr="006C432B">
        <w:rPr>
          <w:rFonts w:ascii="Arial" w:hAnsi="Arial" w:cs="Arial"/>
          <w:sz w:val="24"/>
          <w:szCs w:val="24"/>
        </w:rPr>
        <w:t>- обеспечение доступности качественного общего образования.</w:t>
      </w:r>
    </w:p>
    <w:p w:rsidR="007C055E" w:rsidRPr="006C432B" w:rsidRDefault="007C055E" w:rsidP="00934244">
      <w:pPr>
        <w:spacing w:after="0" w:line="240" w:lineRule="auto"/>
        <w:ind w:left="426" w:firstLine="709"/>
        <w:jc w:val="both"/>
        <w:rPr>
          <w:rFonts w:ascii="Arial" w:hAnsi="Arial" w:cs="Arial"/>
          <w:sz w:val="24"/>
          <w:szCs w:val="24"/>
        </w:rPr>
      </w:pPr>
    </w:p>
    <w:p w:rsidR="007C055E" w:rsidRPr="006C432B" w:rsidRDefault="007C055E" w:rsidP="00934244">
      <w:pPr>
        <w:numPr>
          <w:ilvl w:val="0"/>
          <w:numId w:val="5"/>
        </w:numPr>
        <w:tabs>
          <w:tab w:val="clear" w:pos="720"/>
          <w:tab w:val="num" w:pos="0"/>
        </w:tabs>
        <w:spacing w:after="0" w:line="240" w:lineRule="auto"/>
        <w:ind w:left="0" w:firstLine="709"/>
        <w:jc w:val="both"/>
        <w:rPr>
          <w:rFonts w:ascii="Arial" w:hAnsi="Arial" w:cs="Arial"/>
          <w:sz w:val="24"/>
          <w:szCs w:val="24"/>
        </w:rPr>
      </w:pPr>
      <w:r w:rsidRPr="006C432B">
        <w:rPr>
          <w:rFonts w:ascii="Arial" w:hAnsi="Arial" w:cs="Arial"/>
          <w:sz w:val="24"/>
          <w:szCs w:val="24"/>
        </w:rPr>
        <w:t xml:space="preserve"> Повышение качества общего образования:</w:t>
      </w:r>
    </w:p>
    <w:p w:rsidR="007C055E" w:rsidRPr="006C432B" w:rsidRDefault="007C055E" w:rsidP="00934244">
      <w:pPr>
        <w:spacing w:after="0" w:line="240" w:lineRule="auto"/>
        <w:ind w:left="360" w:firstLine="709"/>
        <w:jc w:val="both"/>
        <w:rPr>
          <w:rFonts w:ascii="Arial" w:hAnsi="Arial" w:cs="Arial"/>
          <w:sz w:val="24"/>
          <w:szCs w:val="24"/>
        </w:rPr>
      </w:pPr>
      <w:r w:rsidRPr="006C432B">
        <w:rPr>
          <w:rFonts w:ascii="Arial" w:hAnsi="Arial" w:cs="Arial"/>
          <w:sz w:val="24"/>
          <w:szCs w:val="24"/>
        </w:rPr>
        <w:t>- широкое внедрение нового поколения программно-методического обеспечения дошкольного образования;</w:t>
      </w:r>
    </w:p>
    <w:p w:rsidR="007C055E" w:rsidRPr="006C432B" w:rsidRDefault="007C055E" w:rsidP="00934244">
      <w:pPr>
        <w:spacing w:after="0" w:line="240" w:lineRule="auto"/>
        <w:ind w:left="360" w:firstLine="709"/>
        <w:jc w:val="both"/>
        <w:rPr>
          <w:rFonts w:ascii="Arial" w:hAnsi="Arial" w:cs="Arial"/>
          <w:sz w:val="24"/>
          <w:szCs w:val="24"/>
        </w:rPr>
      </w:pPr>
      <w:r w:rsidRPr="006C432B">
        <w:rPr>
          <w:rFonts w:ascii="Arial" w:hAnsi="Arial" w:cs="Arial"/>
          <w:sz w:val="24"/>
          <w:szCs w:val="24"/>
        </w:rPr>
        <w:t>- создание единого образовательного пространства преемственности дошкольного и начального общего образования, единых требований детского сада и школы к уровню функциональной готовности детей к школьному обучению;</w:t>
      </w:r>
    </w:p>
    <w:p w:rsidR="007C055E" w:rsidRPr="006C432B" w:rsidRDefault="007C055E" w:rsidP="00934244">
      <w:pPr>
        <w:spacing w:after="0" w:line="240" w:lineRule="auto"/>
        <w:ind w:left="360" w:firstLine="709"/>
        <w:jc w:val="both"/>
        <w:rPr>
          <w:rFonts w:ascii="Arial" w:hAnsi="Arial" w:cs="Arial"/>
          <w:sz w:val="24"/>
          <w:szCs w:val="24"/>
        </w:rPr>
      </w:pPr>
      <w:r w:rsidRPr="006C432B">
        <w:rPr>
          <w:rFonts w:ascii="Arial" w:hAnsi="Arial" w:cs="Arial"/>
          <w:sz w:val="24"/>
          <w:szCs w:val="24"/>
        </w:rPr>
        <w:t xml:space="preserve">- создание условий для функционирования и развития эффективной сети различных форм получения общего образования; </w:t>
      </w:r>
    </w:p>
    <w:p w:rsidR="007C055E" w:rsidRPr="006C432B" w:rsidRDefault="007C055E" w:rsidP="00934244">
      <w:pPr>
        <w:spacing w:after="0" w:line="240" w:lineRule="auto"/>
        <w:ind w:left="360" w:firstLine="709"/>
        <w:jc w:val="both"/>
        <w:rPr>
          <w:rFonts w:ascii="Arial" w:hAnsi="Arial" w:cs="Arial"/>
          <w:sz w:val="24"/>
          <w:szCs w:val="24"/>
        </w:rPr>
      </w:pPr>
      <w:r w:rsidRPr="006C432B">
        <w:rPr>
          <w:rFonts w:ascii="Arial" w:hAnsi="Arial" w:cs="Arial"/>
          <w:sz w:val="24"/>
          <w:szCs w:val="24"/>
        </w:rPr>
        <w:t>- развитие системы получения информации о качестве общего и дополнительного образования;</w:t>
      </w:r>
    </w:p>
    <w:p w:rsidR="007C055E" w:rsidRPr="006C432B" w:rsidRDefault="007C055E" w:rsidP="00934244">
      <w:pPr>
        <w:spacing w:after="0" w:line="240" w:lineRule="auto"/>
        <w:ind w:left="360" w:firstLine="709"/>
        <w:jc w:val="both"/>
        <w:rPr>
          <w:rFonts w:ascii="Arial" w:hAnsi="Arial" w:cs="Arial"/>
          <w:sz w:val="24"/>
          <w:szCs w:val="24"/>
        </w:rPr>
      </w:pPr>
      <w:r w:rsidRPr="006C432B">
        <w:rPr>
          <w:rFonts w:ascii="Arial" w:hAnsi="Arial" w:cs="Arial"/>
          <w:sz w:val="24"/>
          <w:szCs w:val="24"/>
        </w:rPr>
        <w:t>- расширение использования современных образовательных технологий, обеспечивающих качественное освоение учащимися основных образовательных программ;</w:t>
      </w:r>
    </w:p>
    <w:p w:rsidR="007C055E" w:rsidRPr="006C432B" w:rsidRDefault="007C055E" w:rsidP="00934244">
      <w:pPr>
        <w:spacing w:after="0" w:line="240" w:lineRule="auto"/>
        <w:ind w:left="360" w:firstLine="709"/>
        <w:jc w:val="both"/>
        <w:rPr>
          <w:rFonts w:ascii="Arial" w:hAnsi="Arial" w:cs="Arial"/>
          <w:sz w:val="24"/>
          <w:szCs w:val="24"/>
        </w:rPr>
      </w:pPr>
      <w:r w:rsidRPr="006C432B">
        <w:rPr>
          <w:rFonts w:ascii="Arial" w:hAnsi="Arial" w:cs="Arial"/>
          <w:sz w:val="24"/>
          <w:szCs w:val="24"/>
        </w:rPr>
        <w:t>- дальнейшее пополнение библиотечных фондов школ  учебниками и учебными пособиями.</w:t>
      </w:r>
    </w:p>
    <w:p w:rsidR="007C055E" w:rsidRPr="006C432B" w:rsidRDefault="007C055E" w:rsidP="00934244">
      <w:pPr>
        <w:spacing w:after="0" w:line="240" w:lineRule="auto"/>
        <w:ind w:left="360" w:firstLine="709"/>
        <w:jc w:val="both"/>
        <w:rPr>
          <w:rFonts w:ascii="Arial" w:hAnsi="Arial" w:cs="Arial"/>
          <w:sz w:val="24"/>
          <w:szCs w:val="24"/>
        </w:rPr>
      </w:pPr>
    </w:p>
    <w:p w:rsidR="007C055E" w:rsidRPr="006C432B" w:rsidRDefault="007C055E" w:rsidP="00934244">
      <w:pPr>
        <w:numPr>
          <w:ilvl w:val="0"/>
          <w:numId w:val="5"/>
        </w:numPr>
        <w:tabs>
          <w:tab w:val="clear" w:pos="720"/>
          <w:tab w:val="num" w:pos="0"/>
        </w:tabs>
        <w:spacing w:after="0" w:line="240" w:lineRule="auto"/>
        <w:ind w:left="0" w:firstLine="709"/>
        <w:jc w:val="both"/>
        <w:rPr>
          <w:rFonts w:ascii="Arial" w:hAnsi="Arial" w:cs="Arial"/>
          <w:sz w:val="24"/>
          <w:szCs w:val="24"/>
        </w:rPr>
      </w:pPr>
      <w:r w:rsidRPr="006C432B">
        <w:rPr>
          <w:rFonts w:ascii="Arial" w:hAnsi="Arial" w:cs="Arial"/>
          <w:sz w:val="24"/>
          <w:szCs w:val="24"/>
        </w:rPr>
        <w:t>Организация профессиональной переподготовки и повышения квалификации педагогических кадров:</w:t>
      </w:r>
    </w:p>
    <w:p w:rsidR="007C055E" w:rsidRPr="006C432B" w:rsidRDefault="007C055E" w:rsidP="00934244">
      <w:pPr>
        <w:spacing w:after="0" w:line="240" w:lineRule="auto"/>
        <w:ind w:left="426" w:firstLine="709"/>
        <w:jc w:val="both"/>
        <w:rPr>
          <w:rFonts w:ascii="Arial" w:hAnsi="Arial" w:cs="Arial"/>
          <w:sz w:val="24"/>
          <w:szCs w:val="24"/>
        </w:rPr>
      </w:pPr>
      <w:r w:rsidRPr="006C432B">
        <w:rPr>
          <w:rFonts w:ascii="Arial" w:hAnsi="Arial" w:cs="Arial"/>
          <w:sz w:val="24"/>
          <w:szCs w:val="24"/>
        </w:rPr>
        <w:t>- своевременное заключение договоров на организацию курсовой подготовки педагогов;</w:t>
      </w:r>
    </w:p>
    <w:p w:rsidR="007C055E" w:rsidRPr="006C432B" w:rsidRDefault="007C055E" w:rsidP="00934244">
      <w:pPr>
        <w:spacing w:after="0" w:line="240" w:lineRule="auto"/>
        <w:ind w:left="426" w:firstLine="709"/>
        <w:jc w:val="both"/>
        <w:rPr>
          <w:rFonts w:ascii="Arial" w:hAnsi="Arial" w:cs="Arial"/>
          <w:sz w:val="24"/>
          <w:szCs w:val="24"/>
        </w:rPr>
      </w:pPr>
      <w:r w:rsidRPr="006C432B">
        <w:rPr>
          <w:rFonts w:ascii="Arial" w:hAnsi="Arial" w:cs="Arial"/>
          <w:sz w:val="24"/>
          <w:szCs w:val="24"/>
        </w:rPr>
        <w:t>- обеспечение функционирования стажерских площадок на базе общеобразовательных учреждений-победителей ПНПО (МКОУ «ЕФМЛ», МКОУ «СШ№3»);</w:t>
      </w:r>
    </w:p>
    <w:p w:rsidR="007C055E" w:rsidRPr="006C432B" w:rsidRDefault="007C055E" w:rsidP="00934244">
      <w:pPr>
        <w:spacing w:after="0" w:line="240" w:lineRule="auto"/>
        <w:ind w:left="426" w:firstLine="709"/>
        <w:jc w:val="both"/>
        <w:rPr>
          <w:rFonts w:ascii="Arial" w:hAnsi="Arial" w:cs="Arial"/>
          <w:sz w:val="24"/>
          <w:szCs w:val="24"/>
        </w:rPr>
      </w:pPr>
      <w:r w:rsidRPr="006C432B">
        <w:rPr>
          <w:rFonts w:ascii="Arial" w:hAnsi="Arial" w:cs="Arial"/>
          <w:sz w:val="24"/>
          <w:szCs w:val="24"/>
        </w:rPr>
        <w:t>- ежегодный анализ профессиональных потребностей различных категорий работников муниципальной системы образования;</w:t>
      </w:r>
    </w:p>
    <w:p w:rsidR="007C055E" w:rsidRPr="006C432B" w:rsidRDefault="007C055E" w:rsidP="00934244">
      <w:pPr>
        <w:spacing w:after="0" w:line="240" w:lineRule="auto"/>
        <w:ind w:left="426" w:firstLine="709"/>
        <w:jc w:val="both"/>
        <w:rPr>
          <w:rFonts w:ascii="Arial" w:hAnsi="Arial" w:cs="Arial"/>
          <w:sz w:val="24"/>
          <w:szCs w:val="24"/>
        </w:rPr>
      </w:pPr>
      <w:r w:rsidRPr="006C432B">
        <w:rPr>
          <w:rFonts w:ascii="Arial" w:hAnsi="Arial" w:cs="Arial"/>
          <w:sz w:val="24"/>
          <w:szCs w:val="24"/>
        </w:rPr>
        <w:t>-  внедрение системы мер по мотивации роста профессионального уровня педагогов через положение о показателях результативности деятельности руководителей образовательных учреждений и педагогических работников образовательных учреждений;</w:t>
      </w:r>
    </w:p>
    <w:p w:rsidR="007C055E" w:rsidRPr="006C432B" w:rsidRDefault="007C055E" w:rsidP="00934244">
      <w:pPr>
        <w:spacing w:after="0" w:line="240" w:lineRule="auto"/>
        <w:ind w:left="426" w:firstLine="709"/>
        <w:jc w:val="both"/>
        <w:rPr>
          <w:rFonts w:ascii="Arial" w:hAnsi="Arial" w:cs="Arial"/>
          <w:sz w:val="24"/>
          <w:szCs w:val="24"/>
        </w:rPr>
      </w:pPr>
      <w:r w:rsidRPr="006C432B">
        <w:rPr>
          <w:rFonts w:ascii="Arial" w:hAnsi="Arial" w:cs="Arial"/>
          <w:sz w:val="24"/>
          <w:szCs w:val="24"/>
        </w:rPr>
        <w:t>- обеспечение функционирования межшкольного центра методической и технической поддержки учителей ОУ.</w:t>
      </w:r>
    </w:p>
    <w:p w:rsidR="007C055E" w:rsidRPr="006C432B" w:rsidRDefault="007C055E" w:rsidP="00934244">
      <w:pPr>
        <w:spacing w:after="0" w:line="240" w:lineRule="auto"/>
        <w:ind w:left="426" w:firstLine="709"/>
        <w:jc w:val="both"/>
        <w:rPr>
          <w:rFonts w:ascii="Arial" w:hAnsi="Arial" w:cs="Arial"/>
          <w:sz w:val="24"/>
          <w:szCs w:val="24"/>
        </w:rPr>
      </w:pPr>
    </w:p>
    <w:p w:rsidR="007C055E" w:rsidRPr="006C432B" w:rsidRDefault="007C055E" w:rsidP="00934244">
      <w:pPr>
        <w:numPr>
          <w:ilvl w:val="0"/>
          <w:numId w:val="5"/>
        </w:numPr>
        <w:tabs>
          <w:tab w:val="clear" w:pos="720"/>
          <w:tab w:val="num" w:pos="0"/>
        </w:tabs>
        <w:spacing w:after="0" w:line="240" w:lineRule="auto"/>
        <w:ind w:left="0" w:firstLine="709"/>
        <w:jc w:val="both"/>
        <w:rPr>
          <w:rFonts w:ascii="Arial" w:hAnsi="Arial" w:cs="Arial"/>
          <w:sz w:val="24"/>
          <w:szCs w:val="24"/>
        </w:rPr>
      </w:pPr>
      <w:r w:rsidRPr="006C432B">
        <w:rPr>
          <w:rFonts w:ascii="Arial" w:hAnsi="Arial" w:cs="Arial"/>
          <w:sz w:val="24"/>
          <w:szCs w:val="24"/>
        </w:rPr>
        <w:t>Развитие системы выявления, изучения, обобщения и распространения позитивных образцов и результатов инновационной деятельности руководящих и педагогических работников:</w:t>
      </w:r>
    </w:p>
    <w:p w:rsidR="007C055E" w:rsidRPr="006C432B" w:rsidRDefault="007C055E" w:rsidP="00934244">
      <w:pPr>
        <w:spacing w:after="0" w:line="240" w:lineRule="auto"/>
        <w:ind w:left="426" w:firstLine="709"/>
        <w:jc w:val="both"/>
        <w:rPr>
          <w:rFonts w:ascii="Arial" w:hAnsi="Arial" w:cs="Arial"/>
          <w:sz w:val="24"/>
          <w:szCs w:val="24"/>
        </w:rPr>
      </w:pPr>
      <w:r w:rsidRPr="006C432B">
        <w:rPr>
          <w:rFonts w:ascii="Arial" w:hAnsi="Arial" w:cs="Arial"/>
          <w:sz w:val="24"/>
          <w:szCs w:val="24"/>
        </w:rPr>
        <w:t>- проведение научно-практических конференций, семинаров по различным аспектам образования;</w:t>
      </w:r>
    </w:p>
    <w:p w:rsidR="007C055E" w:rsidRPr="006C432B" w:rsidRDefault="007C055E" w:rsidP="00934244">
      <w:pPr>
        <w:spacing w:after="0" w:line="240" w:lineRule="auto"/>
        <w:ind w:left="426" w:firstLine="709"/>
        <w:jc w:val="both"/>
        <w:rPr>
          <w:rFonts w:ascii="Arial" w:hAnsi="Arial" w:cs="Arial"/>
          <w:sz w:val="24"/>
          <w:szCs w:val="24"/>
        </w:rPr>
      </w:pPr>
      <w:r w:rsidRPr="006C432B">
        <w:rPr>
          <w:rFonts w:ascii="Arial" w:hAnsi="Arial" w:cs="Arial"/>
          <w:sz w:val="24"/>
          <w:szCs w:val="24"/>
        </w:rPr>
        <w:t xml:space="preserve"> - участие в конкурсах профессионального мастерства:</w:t>
      </w:r>
    </w:p>
    <w:p w:rsidR="007C055E" w:rsidRPr="006C432B" w:rsidRDefault="007C055E" w:rsidP="00934244">
      <w:pPr>
        <w:widowControl w:val="0"/>
        <w:numPr>
          <w:ilvl w:val="0"/>
          <w:numId w:val="8"/>
        </w:numPr>
        <w:suppressAutoHyphens/>
        <w:spacing w:after="0" w:line="240" w:lineRule="auto"/>
        <w:jc w:val="both"/>
        <w:rPr>
          <w:rFonts w:ascii="Arial" w:hAnsi="Arial" w:cs="Arial"/>
          <w:sz w:val="24"/>
          <w:szCs w:val="24"/>
        </w:rPr>
      </w:pPr>
      <w:r w:rsidRPr="006C432B">
        <w:rPr>
          <w:rFonts w:ascii="Arial" w:hAnsi="Arial" w:cs="Arial"/>
          <w:sz w:val="24"/>
          <w:szCs w:val="24"/>
        </w:rPr>
        <w:t>«Учитель года»;</w:t>
      </w:r>
    </w:p>
    <w:p w:rsidR="007C055E" w:rsidRPr="006C432B" w:rsidRDefault="007C055E" w:rsidP="00934244">
      <w:pPr>
        <w:widowControl w:val="0"/>
        <w:numPr>
          <w:ilvl w:val="0"/>
          <w:numId w:val="8"/>
        </w:numPr>
        <w:suppressAutoHyphens/>
        <w:spacing w:after="0" w:line="240" w:lineRule="auto"/>
        <w:jc w:val="both"/>
        <w:rPr>
          <w:rFonts w:ascii="Arial" w:hAnsi="Arial" w:cs="Arial"/>
          <w:sz w:val="24"/>
          <w:szCs w:val="24"/>
        </w:rPr>
      </w:pPr>
      <w:r w:rsidRPr="006C432B">
        <w:rPr>
          <w:rFonts w:ascii="Arial" w:hAnsi="Arial" w:cs="Arial"/>
          <w:sz w:val="24"/>
          <w:szCs w:val="24"/>
        </w:rPr>
        <w:t>воспитателей дошкольных образовательных учреждений;</w:t>
      </w:r>
    </w:p>
    <w:p w:rsidR="007C055E" w:rsidRPr="006C432B" w:rsidRDefault="007C055E" w:rsidP="00934244">
      <w:pPr>
        <w:widowControl w:val="0"/>
        <w:numPr>
          <w:ilvl w:val="0"/>
          <w:numId w:val="8"/>
        </w:numPr>
        <w:suppressAutoHyphens/>
        <w:spacing w:after="0" w:line="240" w:lineRule="auto"/>
        <w:jc w:val="both"/>
        <w:rPr>
          <w:rFonts w:ascii="Arial" w:hAnsi="Arial" w:cs="Arial"/>
          <w:sz w:val="24"/>
          <w:szCs w:val="24"/>
        </w:rPr>
      </w:pPr>
      <w:r w:rsidRPr="006C432B">
        <w:rPr>
          <w:rFonts w:ascii="Arial" w:hAnsi="Arial" w:cs="Arial"/>
          <w:sz w:val="24"/>
          <w:szCs w:val="24"/>
        </w:rPr>
        <w:t>«Самый классный классный»;</w:t>
      </w:r>
    </w:p>
    <w:p w:rsidR="007C055E" w:rsidRPr="006C432B" w:rsidRDefault="007C055E" w:rsidP="00934244">
      <w:pPr>
        <w:widowControl w:val="0"/>
        <w:numPr>
          <w:ilvl w:val="0"/>
          <w:numId w:val="8"/>
        </w:numPr>
        <w:suppressAutoHyphens/>
        <w:spacing w:after="0" w:line="240" w:lineRule="auto"/>
        <w:jc w:val="both"/>
        <w:rPr>
          <w:rFonts w:ascii="Arial" w:hAnsi="Arial" w:cs="Arial"/>
          <w:sz w:val="24"/>
          <w:szCs w:val="24"/>
        </w:rPr>
      </w:pPr>
      <w:r w:rsidRPr="006C432B">
        <w:rPr>
          <w:rFonts w:ascii="Arial" w:hAnsi="Arial" w:cs="Arial"/>
          <w:sz w:val="24"/>
          <w:szCs w:val="24"/>
        </w:rPr>
        <w:t>«Методическая копилка» и др.;</w:t>
      </w:r>
    </w:p>
    <w:p w:rsidR="007C055E" w:rsidRPr="006C432B" w:rsidRDefault="007C055E" w:rsidP="00934244">
      <w:pPr>
        <w:spacing w:after="0" w:line="240" w:lineRule="auto"/>
        <w:ind w:left="426" w:firstLine="709"/>
        <w:jc w:val="both"/>
        <w:rPr>
          <w:rFonts w:ascii="Arial" w:hAnsi="Arial" w:cs="Arial"/>
          <w:sz w:val="24"/>
          <w:szCs w:val="24"/>
        </w:rPr>
      </w:pPr>
      <w:r w:rsidRPr="006C432B">
        <w:rPr>
          <w:rFonts w:ascii="Arial" w:hAnsi="Arial" w:cs="Arial"/>
          <w:sz w:val="24"/>
          <w:szCs w:val="24"/>
        </w:rPr>
        <w:t>- ежегодное обновление банка передового и инновационного педагогического опыта, обеспечение его доступности путем пополнения районной медиатеки, освещения на сайтах.</w:t>
      </w:r>
    </w:p>
    <w:p w:rsidR="007C055E" w:rsidRPr="006C432B" w:rsidRDefault="007C055E" w:rsidP="00934244">
      <w:pPr>
        <w:numPr>
          <w:ilvl w:val="0"/>
          <w:numId w:val="5"/>
        </w:numPr>
        <w:tabs>
          <w:tab w:val="clear" w:pos="720"/>
          <w:tab w:val="num" w:pos="0"/>
        </w:tabs>
        <w:spacing w:after="0" w:line="240" w:lineRule="auto"/>
        <w:ind w:left="0" w:firstLine="709"/>
        <w:jc w:val="both"/>
        <w:rPr>
          <w:rFonts w:ascii="Arial" w:hAnsi="Arial" w:cs="Arial"/>
          <w:sz w:val="24"/>
          <w:szCs w:val="24"/>
        </w:rPr>
      </w:pPr>
      <w:r w:rsidRPr="006C432B">
        <w:rPr>
          <w:rFonts w:ascii="Arial" w:hAnsi="Arial" w:cs="Arial"/>
          <w:sz w:val="24"/>
          <w:szCs w:val="24"/>
        </w:rPr>
        <w:t>Совершенствование социальной защиты педагогических работников, привлечение и закрепление в сфере образования молодых кадров:</w:t>
      </w:r>
    </w:p>
    <w:p w:rsidR="007C055E" w:rsidRPr="006C432B" w:rsidRDefault="007C055E" w:rsidP="00934244">
      <w:pPr>
        <w:spacing w:after="0" w:line="240" w:lineRule="auto"/>
        <w:ind w:left="426" w:firstLine="709"/>
        <w:jc w:val="both"/>
        <w:rPr>
          <w:rFonts w:ascii="Arial" w:hAnsi="Arial" w:cs="Arial"/>
          <w:sz w:val="24"/>
          <w:szCs w:val="24"/>
        </w:rPr>
      </w:pPr>
      <w:r w:rsidRPr="006C432B">
        <w:rPr>
          <w:rFonts w:ascii="Arial" w:hAnsi="Arial" w:cs="Arial"/>
          <w:sz w:val="24"/>
          <w:szCs w:val="24"/>
        </w:rPr>
        <w:t>- проведение стажировок для молодых педагогов на базе ОУ, реализующих инновационные образовательные программы;</w:t>
      </w:r>
    </w:p>
    <w:p w:rsidR="007C055E" w:rsidRPr="006C432B" w:rsidRDefault="007C055E" w:rsidP="00934244">
      <w:pPr>
        <w:spacing w:after="0" w:line="240" w:lineRule="auto"/>
        <w:ind w:left="426" w:firstLine="709"/>
        <w:jc w:val="both"/>
        <w:rPr>
          <w:rFonts w:ascii="Arial" w:hAnsi="Arial" w:cs="Arial"/>
          <w:sz w:val="24"/>
          <w:szCs w:val="24"/>
        </w:rPr>
      </w:pPr>
      <w:r w:rsidRPr="006C432B">
        <w:rPr>
          <w:rFonts w:ascii="Arial" w:hAnsi="Arial" w:cs="Arial"/>
          <w:sz w:val="24"/>
          <w:szCs w:val="24"/>
        </w:rPr>
        <w:t>- выплата единовременного пособия молодым педагогам, окончившим педагогические учебные заведения и пришедшим на работу в образовательные учреждения округа;</w:t>
      </w:r>
    </w:p>
    <w:p w:rsidR="007C055E" w:rsidRPr="006C432B" w:rsidRDefault="007C055E" w:rsidP="00934244">
      <w:pPr>
        <w:spacing w:after="0" w:line="240" w:lineRule="auto"/>
        <w:ind w:left="426" w:firstLine="709"/>
        <w:jc w:val="both"/>
        <w:rPr>
          <w:rFonts w:ascii="Arial" w:hAnsi="Arial" w:cs="Arial"/>
          <w:sz w:val="24"/>
          <w:szCs w:val="24"/>
        </w:rPr>
      </w:pPr>
      <w:r w:rsidRPr="006C432B">
        <w:rPr>
          <w:rFonts w:ascii="Arial" w:hAnsi="Arial" w:cs="Arial"/>
          <w:sz w:val="24"/>
          <w:szCs w:val="24"/>
        </w:rPr>
        <w:t>- обеспечение действия отраслевого территориального Соглашения между администрацией муниципального образования город Ефремов, комитетом по образованию администрации муниципального образования город Ефремов и районной организацией профсоюза работников народного образования и науки РФ по регулированию социально-трудовых и связанных с ними экономических отношений в образовании;</w:t>
      </w:r>
    </w:p>
    <w:p w:rsidR="007C055E" w:rsidRPr="006C432B" w:rsidRDefault="007C055E" w:rsidP="00934244">
      <w:pPr>
        <w:spacing w:after="0" w:line="240" w:lineRule="auto"/>
        <w:ind w:left="426" w:firstLine="709"/>
        <w:jc w:val="both"/>
        <w:rPr>
          <w:rFonts w:ascii="Arial" w:hAnsi="Arial" w:cs="Arial"/>
          <w:sz w:val="24"/>
          <w:szCs w:val="24"/>
        </w:rPr>
      </w:pPr>
      <w:r w:rsidRPr="006C432B">
        <w:rPr>
          <w:rFonts w:ascii="Arial" w:hAnsi="Arial" w:cs="Arial"/>
          <w:sz w:val="24"/>
          <w:szCs w:val="24"/>
        </w:rPr>
        <w:t>- совершенствование Положения о ежегодной премии главы администрации муниципального образования город Ефремов «За заслуги в области образования»;</w:t>
      </w:r>
    </w:p>
    <w:p w:rsidR="007C055E" w:rsidRPr="006C432B" w:rsidRDefault="007C055E" w:rsidP="00934244">
      <w:pPr>
        <w:spacing w:after="0" w:line="240" w:lineRule="auto"/>
        <w:ind w:left="426" w:firstLine="709"/>
        <w:jc w:val="both"/>
        <w:rPr>
          <w:rFonts w:ascii="Arial" w:hAnsi="Arial" w:cs="Arial"/>
          <w:sz w:val="24"/>
          <w:szCs w:val="24"/>
        </w:rPr>
      </w:pPr>
      <w:r w:rsidRPr="006C432B">
        <w:rPr>
          <w:rFonts w:ascii="Arial" w:hAnsi="Arial" w:cs="Arial"/>
          <w:sz w:val="24"/>
          <w:szCs w:val="24"/>
        </w:rPr>
        <w:t>- обеспечение функционирования Галереи педагогической славы в комитете по образованию;</w:t>
      </w:r>
    </w:p>
    <w:p w:rsidR="007C055E" w:rsidRPr="006C432B" w:rsidRDefault="007C055E" w:rsidP="00934244">
      <w:pPr>
        <w:spacing w:after="0" w:line="240" w:lineRule="auto"/>
        <w:ind w:left="426" w:firstLine="709"/>
        <w:jc w:val="both"/>
        <w:rPr>
          <w:rFonts w:ascii="Arial" w:hAnsi="Arial" w:cs="Arial"/>
          <w:sz w:val="24"/>
          <w:szCs w:val="24"/>
        </w:rPr>
      </w:pPr>
      <w:r w:rsidRPr="006C432B">
        <w:rPr>
          <w:rFonts w:ascii="Arial" w:hAnsi="Arial" w:cs="Arial"/>
          <w:sz w:val="24"/>
          <w:szCs w:val="24"/>
        </w:rPr>
        <w:t>- пополнение фондов Музея истории образования при комитете по образованию;</w:t>
      </w:r>
    </w:p>
    <w:p w:rsidR="007C055E" w:rsidRPr="006C432B" w:rsidRDefault="007C055E" w:rsidP="00934244">
      <w:pPr>
        <w:spacing w:after="0" w:line="240" w:lineRule="auto"/>
        <w:ind w:left="426" w:firstLine="709"/>
        <w:jc w:val="both"/>
        <w:rPr>
          <w:rFonts w:ascii="Arial" w:hAnsi="Arial" w:cs="Arial"/>
          <w:sz w:val="24"/>
          <w:szCs w:val="24"/>
        </w:rPr>
      </w:pPr>
      <w:r w:rsidRPr="006C432B">
        <w:rPr>
          <w:rFonts w:ascii="Arial" w:hAnsi="Arial" w:cs="Arial"/>
          <w:sz w:val="24"/>
          <w:szCs w:val="24"/>
        </w:rPr>
        <w:t>- создание в округе Школы молодого педагога.</w:t>
      </w:r>
    </w:p>
    <w:p w:rsidR="007C055E" w:rsidRPr="006C432B" w:rsidRDefault="007C055E" w:rsidP="00934244">
      <w:pPr>
        <w:spacing w:after="0" w:line="240" w:lineRule="auto"/>
        <w:ind w:left="426" w:firstLine="709"/>
        <w:jc w:val="both"/>
        <w:rPr>
          <w:rFonts w:ascii="Arial" w:hAnsi="Arial" w:cs="Arial"/>
          <w:sz w:val="24"/>
          <w:szCs w:val="24"/>
        </w:rPr>
      </w:pPr>
    </w:p>
    <w:p w:rsidR="007C055E" w:rsidRPr="006C432B" w:rsidRDefault="007C055E" w:rsidP="00934244">
      <w:pPr>
        <w:numPr>
          <w:ilvl w:val="0"/>
          <w:numId w:val="5"/>
        </w:numPr>
        <w:tabs>
          <w:tab w:val="clear" w:pos="720"/>
          <w:tab w:val="num" w:pos="0"/>
        </w:tabs>
        <w:spacing w:after="0" w:line="240" w:lineRule="auto"/>
        <w:ind w:left="0" w:firstLine="709"/>
        <w:jc w:val="both"/>
        <w:rPr>
          <w:rFonts w:ascii="Arial" w:hAnsi="Arial" w:cs="Arial"/>
          <w:sz w:val="24"/>
          <w:szCs w:val="24"/>
        </w:rPr>
      </w:pPr>
      <w:r w:rsidRPr="006C432B">
        <w:rPr>
          <w:rFonts w:ascii="Arial" w:hAnsi="Arial" w:cs="Arial"/>
          <w:sz w:val="24"/>
          <w:szCs w:val="24"/>
        </w:rPr>
        <w:t>Совершенствование научно-методического сопровождения процесса воспитания и  учреждений дополнительного образования:</w:t>
      </w:r>
    </w:p>
    <w:p w:rsidR="007C055E" w:rsidRPr="006C432B" w:rsidRDefault="007C055E" w:rsidP="00934244">
      <w:pPr>
        <w:spacing w:after="0" w:line="240" w:lineRule="auto"/>
        <w:ind w:left="426" w:firstLine="709"/>
        <w:jc w:val="both"/>
        <w:rPr>
          <w:rFonts w:ascii="Arial" w:hAnsi="Arial" w:cs="Arial"/>
          <w:sz w:val="24"/>
          <w:szCs w:val="24"/>
        </w:rPr>
      </w:pPr>
      <w:r w:rsidRPr="006C432B">
        <w:rPr>
          <w:rFonts w:ascii="Arial" w:hAnsi="Arial" w:cs="Arial"/>
          <w:sz w:val="24"/>
          <w:szCs w:val="24"/>
        </w:rPr>
        <w:t>-</w:t>
      </w:r>
      <w:r w:rsidRPr="006C432B">
        <w:rPr>
          <w:rFonts w:ascii="Arial" w:hAnsi="Arial" w:cs="Arial"/>
          <w:b/>
          <w:bCs/>
          <w:sz w:val="24"/>
          <w:szCs w:val="24"/>
        </w:rPr>
        <w:t xml:space="preserve"> </w:t>
      </w:r>
      <w:r w:rsidRPr="006C432B">
        <w:rPr>
          <w:rFonts w:ascii="Arial" w:hAnsi="Arial" w:cs="Arial"/>
          <w:sz w:val="24"/>
          <w:szCs w:val="24"/>
        </w:rPr>
        <w:t xml:space="preserve">развитие системы дополнительного образования в соответствии  с современными требованиями к качеству и безопасности образовательного процесса и приоритетом формирования у детей и подростков способностей к позитивному социальному взаимодействию; </w:t>
      </w:r>
    </w:p>
    <w:p w:rsidR="007C055E" w:rsidRPr="006C432B" w:rsidRDefault="007C055E" w:rsidP="00934244">
      <w:pPr>
        <w:spacing w:after="0" w:line="240" w:lineRule="auto"/>
        <w:ind w:left="426" w:firstLine="709"/>
        <w:jc w:val="both"/>
        <w:rPr>
          <w:rFonts w:ascii="Arial" w:hAnsi="Arial" w:cs="Arial"/>
          <w:sz w:val="24"/>
          <w:szCs w:val="24"/>
        </w:rPr>
      </w:pPr>
      <w:r w:rsidRPr="006C432B">
        <w:rPr>
          <w:rFonts w:ascii="Arial" w:hAnsi="Arial" w:cs="Arial"/>
          <w:sz w:val="24"/>
          <w:szCs w:val="24"/>
        </w:rPr>
        <w:t>- разработка оптимальной модели взаимодействия общего и дополнительного образования с учетом введения Федеральных государственных образовательных стандартов нового поколения;</w:t>
      </w:r>
    </w:p>
    <w:p w:rsidR="007C055E" w:rsidRPr="006C432B" w:rsidRDefault="007C055E" w:rsidP="00934244">
      <w:pPr>
        <w:spacing w:after="0" w:line="240" w:lineRule="auto"/>
        <w:ind w:left="426" w:firstLine="709"/>
        <w:jc w:val="both"/>
        <w:rPr>
          <w:rFonts w:ascii="Arial" w:hAnsi="Arial" w:cs="Arial"/>
          <w:sz w:val="24"/>
          <w:szCs w:val="24"/>
        </w:rPr>
      </w:pPr>
      <w:r w:rsidRPr="006C432B">
        <w:rPr>
          <w:rFonts w:ascii="Arial" w:hAnsi="Arial" w:cs="Arial"/>
          <w:sz w:val="24"/>
          <w:szCs w:val="24"/>
        </w:rPr>
        <w:t>- организация участия в областных семинарах «Развитие творческих способностей детей и молодежи» для педагогических работников, реализующих дополнительные образовательные программы.</w:t>
      </w:r>
    </w:p>
    <w:p w:rsidR="007C055E" w:rsidRPr="006C432B" w:rsidRDefault="007C055E" w:rsidP="00934244">
      <w:pPr>
        <w:spacing w:after="0" w:line="240" w:lineRule="auto"/>
        <w:ind w:left="426" w:firstLine="709"/>
        <w:jc w:val="both"/>
        <w:rPr>
          <w:rFonts w:ascii="Arial" w:hAnsi="Arial" w:cs="Arial"/>
          <w:sz w:val="24"/>
          <w:szCs w:val="24"/>
        </w:rPr>
      </w:pPr>
    </w:p>
    <w:p w:rsidR="007C055E" w:rsidRPr="006C432B" w:rsidRDefault="007C055E" w:rsidP="00934244">
      <w:pPr>
        <w:numPr>
          <w:ilvl w:val="0"/>
          <w:numId w:val="5"/>
        </w:numPr>
        <w:tabs>
          <w:tab w:val="clear" w:pos="720"/>
          <w:tab w:val="num" w:pos="0"/>
        </w:tabs>
        <w:spacing w:after="0" w:line="240" w:lineRule="auto"/>
        <w:ind w:left="0" w:firstLine="709"/>
        <w:jc w:val="both"/>
        <w:rPr>
          <w:rFonts w:ascii="Arial" w:hAnsi="Arial" w:cs="Arial"/>
          <w:sz w:val="24"/>
          <w:szCs w:val="24"/>
        </w:rPr>
      </w:pPr>
      <w:r w:rsidRPr="006C432B">
        <w:rPr>
          <w:rFonts w:ascii="Arial" w:hAnsi="Arial" w:cs="Arial"/>
          <w:sz w:val="24"/>
          <w:szCs w:val="24"/>
        </w:rPr>
        <w:t>Создание образовательной среды, способствующей формированию культуры здоровья и безопасного образа жизни у обучающихся и воспитанников:</w:t>
      </w:r>
    </w:p>
    <w:p w:rsidR="007C055E" w:rsidRPr="006C432B" w:rsidRDefault="007C055E" w:rsidP="00934244">
      <w:pPr>
        <w:spacing w:after="0" w:line="240" w:lineRule="auto"/>
        <w:ind w:left="360" w:firstLine="709"/>
        <w:jc w:val="both"/>
        <w:rPr>
          <w:rFonts w:ascii="Arial" w:hAnsi="Arial" w:cs="Arial"/>
          <w:sz w:val="24"/>
          <w:szCs w:val="24"/>
        </w:rPr>
      </w:pPr>
      <w:r w:rsidRPr="006C432B">
        <w:rPr>
          <w:rFonts w:ascii="Arial" w:hAnsi="Arial" w:cs="Arial"/>
          <w:sz w:val="24"/>
          <w:szCs w:val="24"/>
        </w:rPr>
        <w:t>- участие в реализации региональных мероприятий совершенствования школьного питания;</w:t>
      </w:r>
    </w:p>
    <w:p w:rsidR="007C055E" w:rsidRPr="006C432B" w:rsidRDefault="007C055E" w:rsidP="00934244">
      <w:pPr>
        <w:spacing w:after="0" w:line="240" w:lineRule="auto"/>
        <w:ind w:left="360" w:firstLine="709"/>
        <w:jc w:val="both"/>
        <w:rPr>
          <w:rFonts w:ascii="Arial" w:hAnsi="Arial" w:cs="Arial"/>
          <w:sz w:val="24"/>
          <w:szCs w:val="24"/>
        </w:rPr>
      </w:pPr>
      <w:r w:rsidRPr="006C432B">
        <w:rPr>
          <w:rFonts w:ascii="Arial" w:hAnsi="Arial" w:cs="Arial"/>
          <w:sz w:val="24"/>
          <w:szCs w:val="24"/>
        </w:rPr>
        <w:t xml:space="preserve">- реализация мероприятий по совершенствованию организации школьного питания в муниципальных общеобразовательных учреждениях;  </w:t>
      </w:r>
    </w:p>
    <w:p w:rsidR="007C055E" w:rsidRPr="006C432B" w:rsidRDefault="007C055E" w:rsidP="00934244">
      <w:pPr>
        <w:spacing w:after="0" w:line="240" w:lineRule="auto"/>
        <w:ind w:left="360" w:firstLine="709"/>
        <w:jc w:val="both"/>
        <w:rPr>
          <w:rFonts w:ascii="Arial" w:hAnsi="Arial" w:cs="Arial"/>
          <w:sz w:val="24"/>
          <w:szCs w:val="24"/>
        </w:rPr>
      </w:pPr>
      <w:r w:rsidRPr="006C432B">
        <w:rPr>
          <w:rFonts w:ascii="Arial" w:hAnsi="Arial" w:cs="Arial"/>
          <w:sz w:val="24"/>
          <w:szCs w:val="24"/>
        </w:rPr>
        <w:t>- создание безопасной среды в образовательных учреждениях путем обеспечения требований, регламентирующих необходимые и достаточные материально-технические нормы и правила организации образовательной деятельности;</w:t>
      </w:r>
    </w:p>
    <w:p w:rsidR="007C055E" w:rsidRPr="006C432B" w:rsidRDefault="007C055E" w:rsidP="00934244">
      <w:pPr>
        <w:spacing w:after="0" w:line="240" w:lineRule="auto"/>
        <w:ind w:left="360" w:firstLine="709"/>
        <w:jc w:val="both"/>
        <w:rPr>
          <w:rFonts w:ascii="Arial" w:hAnsi="Arial" w:cs="Arial"/>
          <w:sz w:val="24"/>
          <w:szCs w:val="24"/>
        </w:rPr>
      </w:pPr>
      <w:r w:rsidRPr="006C432B">
        <w:rPr>
          <w:rFonts w:ascii="Arial" w:hAnsi="Arial" w:cs="Arial"/>
          <w:sz w:val="24"/>
          <w:szCs w:val="24"/>
        </w:rPr>
        <w:t>- осуществление мер по оптимизации учебной, физической нагрузки школьников путем введения многообразия форм организации образовательного процесса, создания разнообразной учебной среды, индивидуализации образовательного процесса;</w:t>
      </w:r>
    </w:p>
    <w:p w:rsidR="007C055E" w:rsidRPr="006C432B" w:rsidRDefault="007C055E" w:rsidP="00934244">
      <w:pPr>
        <w:spacing w:after="0" w:line="240" w:lineRule="auto"/>
        <w:ind w:left="360" w:firstLine="709"/>
        <w:jc w:val="both"/>
        <w:rPr>
          <w:rFonts w:ascii="Arial" w:hAnsi="Arial" w:cs="Arial"/>
          <w:sz w:val="24"/>
          <w:szCs w:val="24"/>
        </w:rPr>
      </w:pPr>
      <w:r w:rsidRPr="006C432B">
        <w:rPr>
          <w:rFonts w:ascii="Arial" w:hAnsi="Arial" w:cs="Arial"/>
          <w:sz w:val="24"/>
          <w:szCs w:val="24"/>
        </w:rPr>
        <w:t>- оптимизация деятельности по организации досуга детей во внеурочное и  каникулярное время, а также летнего отдыха и занятости детей и подростков;</w:t>
      </w:r>
    </w:p>
    <w:p w:rsidR="007C055E" w:rsidRPr="006C432B" w:rsidRDefault="007C055E" w:rsidP="00934244">
      <w:pPr>
        <w:spacing w:after="0" w:line="240" w:lineRule="auto"/>
        <w:ind w:left="360" w:firstLine="709"/>
        <w:jc w:val="both"/>
        <w:rPr>
          <w:rFonts w:ascii="Arial" w:hAnsi="Arial" w:cs="Arial"/>
          <w:sz w:val="24"/>
          <w:szCs w:val="24"/>
        </w:rPr>
      </w:pPr>
      <w:r w:rsidRPr="006C432B">
        <w:rPr>
          <w:rFonts w:ascii="Arial" w:hAnsi="Arial" w:cs="Arial"/>
          <w:sz w:val="24"/>
          <w:szCs w:val="24"/>
        </w:rPr>
        <w:t>- ранняя диагностика детей с составлением индивидуальной карты развития для последующего непрерывного психолого-медико-педагогического сопровождения;</w:t>
      </w:r>
    </w:p>
    <w:p w:rsidR="007C055E" w:rsidRPr="006C432B" w:rsidRDefault="007C055E" w:rsidP="00934244">
      <w:pPr>
        <w:spacing w:after="0" w:line="240" w:lineRule="auto"/>
        <w:ind w:left="360" w:firstLine="709"/>
        <w:jc w:val="both"/>
        <w:rPr>
          <w:rFonts w:ascii="Arial" w:hAnsi="Arial" w:cs="Arial"/>
          <w:sz w:val="24"/>
          <w:szCs w:val="24"/>
        </w:rPr>
      </w:pPr>
      <w:r w:rsidRPr="006C432B">
        <w:rPr>
          <w:rFonts w:ascii="Arial" w:hAnsi="Arial" w:cs="Arial"/>
          <w:sz w:val="24"/>
          <w:szCs w:val="24"/>
        </w:rPr>
        <w:t>- создание условий для обучения школьников по индивидуальным образовательным программам с учетом особенностей психофизиологического развития детей;</w:t>
      </w:r>
    </w:p>
    <w:p w:rsidR="007C055E" w:rsidRPr="006C432B" w:rsidRDefault="007C055E" w:rsidP="00934244">
      <w:pPr>
        <w:spacing w:after="0" w:line="240" w:lineRule="auto"/>
        <w:ind w:left="360" w:firstLine="709"/>
        <w:jc w:val="both"/>
        <w:rPr>
          <w:rFonts w:ascii="Arial" w:hAnsi="Arial" w:cs="Arial"/>
          <w:sz w:val="24"/>
          <w:szCs w:val="24"/>
        </w:rPr>
      </w:pPr>
      <w:r w:rsidRPr="006C432B">
        <w:rPr>
          <w:rFonts w:ascii="Arial" w:hAnsi="Arial" w:cs="Arial"/>
          <w:sz w:val="24"/>
          <w:szCs w:val="24"/>
        </w:rPr>
        <w:t>- участие в реализации проекта ГТО.</w:t>
      </w:r>
    </w:p>
    <w:p w:rsidR="007C055E" w:rsidRPr="006C432B" w:rsidRDefault="007C055E" w:rsidP="00934244">
      <w:pPr>
        <w:spacing w:after="0" w:line="240" w:lineRule="auto"/>
        <w:ind w:left="360" w:firstLine="709"/>
        <w:jc w:val="both"/>
        <w:rPr>
          <w:rFonts w:ascii="Arial" w:hAnsi="Arial" w:cs="Arial"/>
          <w:sz w:val="24"/>
          <w:szCs w:val="24"/>
        </w:rPr>
      </w:pPr>
    </w:p>
    <w:p w:rsidR="007C055E" w:rsidRPr="006C432B" w:rsidRDefault="007C055E" w:rsidP="00934244">
      <w:pPr>
        <w:numPr>
          <w:ilvl w:val="0"/>
          <w:numId w:val="5"/>
        </w:numPr>
        <w:tabs>
          <w:tab w:val="clear" w:pos="720"/>
          <w:tab w:val="num" w:pos="0"/>
        </w:tabs>
        <w:spacing w:after="0" w:line="240" w:lineRule="auto"/>
        <w:ind w:left="0" w:firstLine="709"/>
        <w:jc w:val="both"/>
        <w:rPr>
          <w:rFonts w:ascii="Arial" w:hAnsi="Arial" w:cs="Arial"/>
          <w:sz w:val="24"/>
          <w:szCs w:val="24"/>
        </w:rPr>
      </w:pPr>
      <w:r w:rsidRPr="006C432B">
        <w:rPr>
          <w:rFonts w:ascii="Arial" w:hAnsi="Arial" w:cs="Arial"/>
          <w:sz w:val="24"/>
          <w:szCs w:val="24"/>
        </w:rPr>
        <w:t>Создание материально-технических условий для развития единой образовательной информационной среды:</w:t>
      </w:r>
    </w:p>
    <w:p w:rsidR="007C055E" w:rsidRPr="006C432B" w:rsidRDefault="007C055E" w:rsidP="00934244">
      <w:pPr>
        <w:spacing w:after="0" w:line="240" w:lineRule="auto"/>
        <w:ind w:left="426" w:firstLine="709"/>
        <w:jc w:val="both"/>
        <w:rPr>
          <w:rFonts w:ascii="Arial" w:hAnsi="Arial" w:cs="Arial"/>
          <w:sz w:val="24"/>
          <w:szCs w:val="24"/>
        </w:rPr>
      </w:pPr>
      <w:r w:rsidRPr="006C432B">
        <w:rPr>
          <w:rFonts w:ascii="Arial" w:hAnsi="Arial" w:cs="Arial"/>
          <w:sz w:val="24"/>
          <w:szCs w:val="24"/>
        </w:rPr>
        <w:t>- модернизация существующих компьютерных классов, приобретение автоматизированных рабочих мест учителя и ученика, создание локальных сетей в ОУ с выходом в Интернет;</w:t>
      </w:r>
    </w:p>
    <w:p w:rsidR="007C055E" w:rsidRPr="006C432B" w:rsidRDefault="007C055E" w:rsidP="00934244">
      <w:pPr>
        <w:spacing w:after="0" w:line="240" w:lineRule="auto"/>
        <w:ind w:left="426" w:firstLine="709"/>
        <w:jc w:val="both"/>
        <w:rPr>
          <w:rFonts w:ascii="Arial" w:hAnsi="Arial" w:cs="Arial"/>
          <w:sz w:val="24"/>
          <w:szCs w:val="24"/>
        </w:rPr>
      </w:pPr>
      <w:r w:rsidRPr="006C432B">
        <w:rPr>
          <w:rFonts w:ascii="Arial" w:hAnsi="Arial" w:cs="Arial"/>
          <w:sz w:val="24"/>
          <w:szCs w:val="24"/>
        </w:rPr>
        <w:t>- информационно-организационная работа по дистанционному обучению детей, в том числе детей-инвалидов, обучающихся на дому;</w:t>
      </w:r>
    </w:p>
    <w:p w:rsidR="007C055E" w:rsidRPr="006C432B" w:rsidRDefault="007C055E" w:rsidP="00934244">
      <w:pPr>
        <w:spacing w:after="0" w:line="240" w:lineRule="auto"/>
        <w:ind w:left="426" w:firstLine="709"/>
        <w:jc w:val="both"/>
        <w:rPr>
          <w:rFonts w:ascii="Arial" w:hAnsi="Arial" w:cs="Arial"/>
          <w:sz w:val="24"/>
          <w:szCs w:val="24"/>
        </w:rPr>
      </w:pPr>
      <w:r w:rsidRPr="006C432B">
        <w:rPr>
          <w:rFonts w:ascii="Arial" w:hAnsi="Arial" w:cs="Arial"/>
          <w:sz w:val="24"/>
          <w:szCs w:val="24"/>
        </w:rPr>
        <w:t>- участие в реализации проекта «Электронный мониторинг образовательных учреждений Тульской области»;</w:t>
      </w:r>
    </w:p>
    <w:p w:rsidR="007C055E" w:rsidRPr="006C432B" w:rsidRDefault="007C055E" w:rsidP="00934244">
      <w:pPr>
        <w:spacing w:after="0" w:line="240" w:lineRule="auto"/>
        <w:ind w:left="426" w:firstLine="709"/>
        <w:jc w:val="both"/>
        <w:rPr>
          <w:rFonts w:ascii="Arial" w:hAnsi="Arial" w:cs="Arial"/>
          <w:sz w:val="24"/>
          <w:szCs w:val="24"/>
        </w:rPr>
      </w:pPr>
      <w:r w:rsidRPr="006C432B">
        <w:rPr>
          <w:rFonts w:ascii="Arial" w:hAnsi="Arial" w:cs="Arial"/>
          <w:sz w:val="24"/>
          <w:szCs w:val="24"/>
        </w:rPr>
        <w:t>- последовательный переход на оказание услуг в электронном виде.</w:t>
      </w:r>
    </w:p>
    <w:p w:rsidR="007C055E" w:rsidRPr="006C432B" w:rsidRDefault="007C055E" w:rsidP="00934244">
      <w:pPr>
        <w:spacing w:after="0" w:line="240" w:lineRule="auto"/>
        <w:ind w:left="426" w:firstLine="709"/>
        <w:jc w:val="both"/>
        <w:rPr>
          <w:rFonts w:ascii="Arial" w:hAnsi="Arial" w:cs="Arial"/>
          <w:sz w:val="24"/>
          <w:szCs w:val="24"/>
        </w:rPr>
      </w:pPr>
    </w:p>
    <w:p w:rsidR="007C055E" w:rsidRPr="006C432B" w:rsidRDefault="007C055E" w:rsidP="00934244">
      <w:pPr>
        <w:numPr>
          <w:ilvl w:val="0"/>
          <w:numId w:val="5"/>
        </w:numPr>
        <w:tabs>
          <w:tab w:val="clear" w:pos="720"/>
          <w:tab w:val="num" w:pos="0"/>
        </w:tabs>
        <w:spacing w:after="0" w:line="240" w:lineRule="auto"/>
        <w:ind w:left="0" w:firstLine="709"/>
        <w:jc w:val="both"/>
        <w:rPr>
          <w:rFonts w:ascii="Arial" w:hAnsi="Arial" w:cs="Arial"/>
          <w:sz w:val="24"/>
          <w:szCs w:val="24"/>
        </w:rPr>
      </w:pPr>
      <w:r w:rsidRPr="006C432B">
        <w:rPr>
          <w:rFonts w:ascii="Arial" w:hAnsi="Arial" w:cs="Arial"/>
          <w:sz w:val="24"/>
          <w:szCs w:val="24"/>
        </w:rPr>
        <w:t>Совершенствование муниципальной системы выявления и развития детской одаренности в образовательном процессе:</w:t>
      </w:r>
    </w:p>
    <w:p w:rsidR="007C055E" w:rsidRPr="006C432B" w:rsidRDefault="007C055E" w:rsidP="00934244">
      <w:pPr>
        <w:spacing w:after="0" w:line="240" w:lineRule="auto"/>
        <w:ind w:left="426" w:firstLine="709"/>
        <w:jc w:val="both"/>
        <w:rPr>
          <w:rFonts w:ascii="Arial" w:hAnsi="Arial" w:cs="Arial"/>
          <w:sz w:val="24"/>
          <w:szCs w:val="24"/>
        </w:rPr>
      </w:pPr>
      <w:r w:rsidRPr="006C432B">
        <w:rPr>
          <w:rFonts w:ascii="Arial" w:hAnsi="Arial" w:cs="Arial"/>
          <w:sz w:val="24"/>
          <w:szCs w:val="24"/>
        </w:rPr>
        <w:t>- организация проведения школьного и муниципального этапов Всероссийской олимпиады школьников, участие команд ефремовских школьников в региональном этапе ВОШ;</w:t>
      </w:r>
    </w:p>
    <w:p w:rsidR="007C055E" w:rsidRPr="006C432B" w:rsidRDefault="007C055E" w:rsidP="00934244">
      <w:pPr>
        <w:spacing w:after="0" w:line="240" w:lineRule="auto"/>
        <w:ind w:left="426" w:firstLine="709"/>
        <w:jc w:val="both"/>
        <w:rPr>
          <w:rFonts w:ascii="Arial" w:hAnsi="Arial" w:cs="Arial"/>
          <w:sz w:val="24"/>
          <w:szCs w:val="24"/>
        </w:rPr>
      </w:pPr>
      <w:r w:rsidRPr="006C432B">
        <w:rPr>
          <w:rFonts w:ascii="Arial" w:hAnsi="Arial" w:cs="Arial"/>
          <w:sz w:val="24"/>
          <w:szCs w:val="24"/>
        </w:rPr>
        <w:t>- организация и проведение для одаренных детей  творческих и исследовательских конкурсов по различным направлениям образовательной деятельности;</w:t>
      </w:r>
    </w:p>
    <w:p w:rsidR="007C055E" w:rsidRPr="006C432B" w:rsidRDefault="007C055E" w:rsidP="00934244">
      <w:pPr>
        <w:spacing w:after="0" w:line="240" w:lineRule="auto"/>
        <w:ind w:left="426" w:firstLine="709"/>
        <w:jc w:val="both"/>
        <w:rPr>
          <w:rFonts w:ascii="Arial" w:hAnsi="Arial" w:cs="Arial"/>
          <w:sz w:val="24"/>
          <w:szCs w:val="24"/>
        </w:rPr>
      </w:pPr>
      <w:r w:rsidRPr="006C432B">
        <w:rPr>
          <w:rFonts w:ascii="Arial" w:hAnsi="Arial" w:cs="Arial"/>
          <w:sz w:val="24"/>
          <w:szCs w:val="24"/>
        </w:rPr>
        <w:t>- поощрение учащихся общеобразовательных учреждений  - победителей и призеров ВОШ;</w:t>
      </w:r>
    </w:p>
    <w:p w:rsidR="007C055E" w:rsidRPr="006C432B" w:rsidRDefault="007C055E" w:rsidP="00934244">
      <w:pPr>
        <w:spacing w:after="0" w:line="240" w:lineRule="auto"/>
        <w:ind w:left="426" w:firstLine="709"/>
        <w:jc w:val="both"/>
        <w:rPr>
          <w:rFonts w:ascii="Arial" w:hAnsi="Arial" w:cs="Arial"/>
          <w:sz w:val="24"/>
          <w:szCs w:val="24"/>
        </w:rPr>
      </w:pPr>
      <w:r w:rsidRPr="006C432B">
        <w:rPr>
          <w:rFonts w:ascii="Arial" w:hAnsi="Arial" w:cs="Arial"/>
          <w:sz w:val="24"/>
          <w:szCs w:val="24"/>
        </w:rPr>
        <w:t>- организационная работа по выделению стипендии Главы одаренным детям.</w:t>
      </w:r>
    </w:p>
    <w:p w:rsidR="007C055E" w:rsidRPr="006C432B" w:rsidRDefault="007C055E" w:rsidP="00934244">
      <w:pPr>
        <w:spacing w:after="0" w:line="240" w:lineRule="auto"/>
        <w:ind w:left="426" w:firstLine="709"/>
        <w:jc w:val="both"/>
        <w:rPr>
          <w:rFonts w:ascii="Arial" w:hAnsi="Arial" w:cs="Arial"/>
          <w:sz w:val="24"/>
          <w:szCs w:val="24"/>
        </w:rPr>
      </w:pPr>
    </w:p>
    <w:p w:rsidR="007C055E" w:rsidRPr="006C432B" w:rsidRDefault="007C055E" w:rsidP="00934244">
      <w:pPr>
        <w:spacing w:after="0" w:line="240" w:lineRule="auto"/>
        <w:ind w:firstLine="532"/>
        <w:jc w:val="center"/>
        <w:rPr>
          <w:rFonts w:ascii="Arial" w:hAnsi="Arial" w:cs="Arial"/>
          <w:b/>
          <w:bCs/>
          <w:sz w:val="24"/>
          <w:szCs w:val="24"/>
        </w:rPr>
      </w:pPr>
      <w:r w:rsidRPr="006C432B">
        <w:rPr>
          <w:rFonts w:ascii="Arial" w:hAnsi="Arial" w:cs="Arial"/>
          <w:b/>
          <w:bCs/>
          <w:sz w:val="24"/>
          <w:szCs w:val="24"/>
        </w:rPr>
        <w:t>3. Этапы и (или) сроки</w:t>
      </w:r>
      <w:r w:rsidRPr="006C432B">
        <w:rPr>
          <w:rFonts w:ascii="Arial" w:hAnsi="Arial" w:cs="Arial"/>
          <w:sz w:val="24"/>
          <w:szCs w:val="24"/>
        </w:rPr>
        <w:t xml:space="preserve">  </w:t>
      </w:r>
      <w:r w:rsidRPr="006C432B">
        <w:rPr>
          <w:rFonts w:ascii="Arial" w:hAnsi="Arial" w:cs="Arial"/>
          <w:b/>
          <w:bCs/>
          <w:sz w:val="24"/>
          <w:szCs w:val="24"/>
        </w:rPr>
        <w:t>реализации муниципальной программы.</w:t>
      </w:r>
    </w:p>
    <w:p w:rsidR="007C055E" w:rsidRPr="006C432B" w:rsidRDefault="007C055E" w:rsidP="00934244">
      <w:pPr>
        <w:snapToGrid w:val="0"/>
        <w:spacing w:after="0" w:line="240" w:lineRule="auto"/>
        <w:rPr>
          <w:rFonts w:ascii="Arial" w:hAnsi="Arial" w:cs="Arial"/>
          <w:sz w:val="24"/>
          <w:szCs w:val="24"/>
        </w:rPr>
      </w:pPr>
      <w:r w:rsidRPr="006C432B">
        <w:rPr>
          <w:rFonts w:ascii="Arial" w:hAnsi="Arial" w:cs="Arial"/>
          <w:sz w:val="24"/>
          <w:szCs w:val="24"/>
        </w:rPr>
        <w:t xml:space="preserve">Программа реализуется в 1 этап. </w:t>
      </w:r>
    </w:p>
    <w:p w:rsidR="007C055E" w:rsidRPr="006C432B" w:rsidRDefault="00737095" w:rsidP="00934244">
      <w:pPr>
        <w:snapToGrid w:val="0"/>
        <w:spacing w:after="0" w:line="240" w:lineRule="auto"/>
        <w:rPr>
          <w:rFonts w:ascii="Arial" w:hAnsi="Arial" w:cs="Arial"/>
          <w:sz w:val="24"/>
          <w:szCs w:val="24"/>
        </w:rPr>
      </w:pPr>
      <w:r w:rsidRPr="006C432B">
        <w:rPr>
          <w:rFonts w:ascii="Arial" w:hAnsi="Arial" w:cs="Arial"/>
          <w:sz w:val="24"/>
          <w:szCs w:val="24"/>
        </w:rPr>
        <w:t>Срок реализации: 2016 - 20</w:t>
      </w:r>
      <w:r w:rsidR="00A641E5" w:rsidRPr="006C432B">
        <w:rPr>
          <w:rFonts w:ascii="Arial" w:hAnsi="Arial" w:cs="Arial"/>
          <w:sz w:val="24"/>
          <w:szCs w:val="24"/>
        </w:rPr>
        <w:t>20</w:t>
      </w:r>
      <w:r w:rsidR="007C055E" w:rsidRPr="006C432B">
        <w:rPr>
          <w:rFonts w:ascii="Arial" w:hAnsi="Arial" w:cs="Arial"/>
          <w:sz w:val="24"/>
          <w:szCs w:val="24"/>
        </w:rPr>
        <w:t xml:space="preserve"> гг.</w:t>
      </w:r>
    </w:p>
    <w:p w:rsidR="0086398D" w:rsidRPr="006C432B" w:rsidRDefault="007C055E" w:rsidP="00934244">
      <w:pPr>
        <w:spacing w:after="0" w:line="240" w:lineRule="auto"/>
        <w:jc w:val="both"/>
        <w:rPr>
          <w:rFonts w:ascii="Arial" w:hAnsi="Arial" w:cs="Arial"/>
          <w:sz w:val="24"/>
          <w:szCs w:val="24"/>
        </w:rPr>
      </w:pPr>
      <w:r w:rsidRPr="006C432B">
        <w:rPr>
          <w:rFonts w:ascii="Arial" w:hAnsi="Arial" w:cs="Arial"/>
          <w:sz w:val="24"/>
          <w:szCs w:val="24"/>
        </w:rPr>
        <w:t>Программа носит постоянный и «обеспечивающий» характер, поэтому выделение отдельных этапов ее реализации не предусматривается</w:t>
      </w:r>
      <w:r w:rsidR="0086398D" w:rsidRPr="006C432B">
        <w:rPr>
          <w:rFonts w:ascii="Arial" w:hAnsi="Arial" w:cs="Arial"/>
          <w:sz w:val="24"/>
          <w:szCs w:val="24"/>
        </w:rPr>
        <w:t>.</w:t>
      </w:r>
    </w:p>
    <w:p w:rsidR="0086398D" w:rsidRPr="006C432B" w:rsidRDefault="0086398D" w:rsidP="00934244">
      <w:pPr>
        <w:spacing w:after="0" w:line="240" w:lineRule="auto"/>
        <w:jc w:val="both"/>
        <w:rPr>
          <w:rFonts w:ascii="Arial" w:hAnsi="Arial" w:cs="Arial"/>
          <w:sz w:val="24"/>
          <w:szCs w:val="24"/>
        </w:rPr>
        <w:sectPr w:rsidR="0086398D" w:rsidRPr="006C432B" w:rsidSect="002D7D8B">
          <w:footnotePr>
            <w:pos w:val="beneathText"/>
          </w:footnotePr>
          <w:pgSz w:w="11905" w:h="16837" w:code="9"/>
          <w:pgMar w:top="851" w:right="851" w:bottom="851" w:left="1134" w:header="720" w:footer="720" w:gutter="0"/>
          <w:pgNumType w:start="1"/>
          <w:cols w:space="720"/>
          <w:docGrid w:linePitch="312"/>
        </w:sectPr>
      </w:pPr>
    </w:p>
    <w:p w:rsidR="007C055E" w:rsidRPr="006C432B" w:rsidRDefault="007C055E" w:rsidP="00F45FF8">
      <w:pPr>
        <w:spacing w:after="0" w:line="360" w:lineRule="auto"/>
        <w:ind w:firstLine="533"/>
        <w:jc w:val="center"/>
        <w:rPr>
          <w:rFonts w:ascii="Arial" w:hAnsi="Arial" w:cs="Arial"/>
          <w:b/>
          <w:bCs/>
          <w:sz w:val="24"/>
          <w:szCs w:val="24"/>
        </w:rPr>
      </w:pPr>
      <w:r w:rsidRPr="006C432B">
        <w:rPr>
          <w:rFonts w:ascii="Arial" w:hAnsi="Arial" w:cs="Arial"/>
          <w:b/>
          <w:bCs/>
          <w:sz w:val="24"/>
          <w:szCs w:val="24"/>
        </w:rPr>
        <w:t>4. Перечень мероприятий муниципальной программы, входящих в подпрограммы, и основные мероприятия муниципальной программы.</w:t>
      </w:r>
    </w:p>
    <w:tbl>
      <w:tblPr>
        <w:tblpPr w:leftFromText="180" w:rightFromText="180" w:vertAnchor="text" w:tblpX="108" w:tblpY="1"/>
        <w:tblOverlap w:val="never"/>
        <w:tblW w:w="105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43"/>
        <w:gridCol w:w="2013"/>
        <w:gridCol w:w="2055"/>
        <w:gridCol w:w="1540"/>
        <w:gridCol w:w="1540"/>
        <w:gridCol w:w="2865"/>
      </w:tblGrid>
      <w:tr w:rsidR="007C055E" w:rsidRPr="006C432B" w:rsidTr="0086398D">
        <w:trPr>
          <w:trHeight w:val="218"/>
        </w:trPr>
        <w:tc>
          <w:tcPr>
            <w:tcW w:w="567" w:type="dxa"/>
            <w:vMerge w:val="restart"/>
          </w:tcPr>
          <w:p w:rsidR="007C055E" w:rsidRPr="006C432B" w:rsidRDefault="007C055E" w:rsidP="0086398D">
            <w:pPr>
              <w:jc w:val="center"/>
              <w:rPr>
                <w:rFonts w:ascii="Arial" w:hAnsi="Arial" w:cs="Arial"/>
                <w:sz w:val="24"/>
                <w:szCs w:val="24"/>
              </w:rPr>
            </w:pPr>
            <w:r w:rsidRPr="006C432B">
              <w:rPr>
                <w:rFonts w:ascii="Arial" w:hAnsi="Arial" w:cs="Arial"/>
                <w:sz w:val="24"/>
                <w:szCs w:val="24"/>
              </w:rPr>
              <w:t>№ п/п</w:t>
            </w:r>
          </w:p>
        </w:tc>
        <w:tc>
          <w:tcPr>
            <w:tcW w:w="1951" w:type="dxa"/>
            <w:vMerge w:val="restart"/>
          </w:tcPr>
          <w:p w:rsidR="007C055E" w:rsidRPr="006C432B" w:rsidRDefault="007C055E" w:rsidP="0086398D">
            <w:pPr>
              <w:jc w:val="center"/>
              <w:rPr>
                <w:rFonts w:ascii="Arial" w:hAnsi="Arial" w:cs="Arial"/>
                <w:sz w:val="24"/>
                <w:szCs w:val="24"/>
              </w:rPr>
            </w:pPr>
            <w:r w:rsidRPr="006C432B">
              <w:rPr>
                <w:rFonts w:ascii="Arial" w:hAnsi="Arial" w:cs="Arial"/>
                <w:sz w:val="24"/>
                <w:szCs w:val="24"/>
              </w:rPr>
              <w:t>Наименование основного мероприятия</w:t>
            </w:r>
          </w:p>
        </w:tc>
        <w:tc>
          <w:tcPr>
            <w:tcW w:w="2076" w:type="dxa"/>
            <w:vMerge w:val="restart"/>
          </w:tcPr>
          <w:p w:rsidR="007C055E" w:rsidRPr="006C432B" w:rsidRDefault="007C055E" w:rsidP="0086398D">
            <w:pPr>
              <w:jc w:val="center"/>
              <w:rPr>
                <w:rFonts w:ascii="Arial" w:hAnsi="Arial" w:cs="Arial"/>
                <w:sz w:val="24"/>
                <w:szCs w:val="24"/>
              </w:rPr>
            </w:pPr>
            <w:r w:rsidRPr="006C432B">
              <w:rPr>
                <w:rFonts w:ascii="Arial" w:hAnsi="Arial" w:cs="Arial"/>
                <w:sz w:val="24"/>
                <w:szCs w:val="24"/>
              </w:rPr>
              <w:t>Главный распорядитель бюджетных средств (ответственный исполнитель)</w:t>
            </w:r>
          </w:p>
        </w:tc>
        <w:tc>
          <w:tcPr>
            <w:tcW w:w="3032" w:type="dxa"/>
            <w:gridSpan w:val="2"/>
          </w:tcPr>
          <w:p w:rsidR="007C055E" w:rsidRPr="006C432B" w:rsidRDefault="007C055E" w:rsidP="0086398D">
            <w:pPr>
              <w:jc w:val="center"/>
              <w:rPr>
                <w:rFonts w:ascii="Arial" w:hAnsi="Arial" w:cs="Arial"/>
                <w:sz w:val="24"/>
                <w:szCs w:val="24"/>
              </w:rPr>
            </w:pPr>
            <w:r w:rsidRPr="006C432B">
              <w:rPr>
                <w:rFonts w:ascii="Arial" w:hAnsi="Arial" w:cs="Arial"/>
                <w:sz w:val="24"/>
                <w:szCs w:val="24"/>
              </w:rPr>
              <w:t>Срок</w:t>
            </w:r>
          </w:p>
        </w:tc>
        <w:tc>
          <w:tcPr>
            <w:tcW w:w="2882" w:type="dxa"/>
            <w:vMerge w:val="restart"/>
          </w:tcPr>
          <w:p w:rsidR="007C055E" w:rsidRPr="006C432B" w:rsidRDefault="007C055E" w:rsidP="0086398D">
            <w:pPr>
              <w:jc w:val="center"/>
              <w:rPr>
                <w:rFonts w:ascii="Arial" w:hAnsi="Arial" w:cs="Arial"/>
                <w:sz w:val="24"/>
                <w:szCs w:val="24"/>
              </w:rPr>
            </w:pPr>
            <w:r w:rsidRPr="006C432B">
              <w:rPr>
                <w:rFonts w:ascii="Arial" w:hAnsi="Arial" w:cs="Arial"/>
                <w:sz w:val="24"/>
                <w:szCs w:val="24"/>
              </w:rPr>
              <w:t>Ожидаемый непосредственный результат (краткое описание)</w:t>
            </w:r>
          </w:p>
        </w:tc>
      </w:tr>
      <w:tr w:rsidR="007C055E" w:rsidRPr="006C432B" w:rsidTr="0086398D">
        <w:trPr>
          <w:trHeight w:val="139"/>
        </w:trPr>
        <w:tc>
          <w:tcPr>
            <w:tcW w:w="567" w:type="dxa"/>
            <w:vMerge/>
          </w:tcPr>
          <w:p w:rsidR="007C055E" w:rsidRPr="006C432B" w:rsidRDefault="007C055E" w:rsidP="0086398D">
            <w:pPr>
              <w:jc w:val="center"/>
              <w:rPr>
                <w:rFonts w:ascii="Arial" w:hAnsi="Arial" w:cs="Arial"/>
                <w:sz w:val="24"/>
                <w:szCs w:val="24"/>
              </w:rPr>
            </w:pPr>
          </w:p>
        </w:tc>
        <w:tc>
          <w:tcPr>
            <w:tcW w:w="1951" w:type="dxa"/>
            <w:vMerge/>
          </w:tcPr>
          <w:p w:rsidR="007C055E" w:rsidRPr="006C432B" w:rsidRDefault="007C055E" w:rsidP="0086398D">
            <w:pPr>
              <w:jc w:val="center"/>
              <w:rPr>
                <w:rFonts w:ascii="Arial" w:hAnsi="Arial" w:cs="Arial"/>
                <w:sz w:val="24"/>
                <w:szCs w:val="24"/>
              </w:rPr>
            </w:pPr>
          </w:p>
        </w:tc>
        <w:tc>
          <w:tcPr>
            <w:tcW w:w="2076" w:type="dxa"/>
            <w:vMerge/>
          </w:tcPr>
          <w:p w:rsidR="007C055E" w:rsidRPr="006C432B" w:rsidRDefault="007C055E" w:rsidP="0086398D">
            <w:pPr>
              <w:jc w:val="center"/>
              <w:rPr>
                <w:rFonts w:ascii="Arial" w:hAnsi="Arial" w:cs="Arial"/>
                <w:sz w:val="24"/>
                <w:szCs w:val="24"/>
              </w:rPr>
            </w:pPr>
          </w:p>
        </w:tc>
        <w:tc>
          <w:tcPr>
            <w:tcW w:w="1516" w:type="dxa"/>
          </w:tcPr>
          <w:p w:rsidR="007C055E" w:rsidRPr="006C432B" w:rsidRDefault="007C055E" w:rsidP="0086398D">
            <w:pPr>
              <w:jc w:val="center"/>
              <w:rPr>
                <w:rFonts w:ascii="Arial" w:hAnsi="Arial" w:cs="Arial"/>
                <w:sz w:val="24"/>
                <w:szCs w:val="24"/>
              </w:rPr>
            </w:pPr>
            <w:r w:rsidRPr="006C432B">
              <w:rPr>
                <w:rFonts w:ascii="Arial" w:hAnsi="Arial" w:cs="Arial"/>
                <w:sz w:val="24"/>
                <w:szCs w:val="24"/>
              </w:rPr>
              <w:t>начала реализации</w:t>
            </w:r>
          </w:p>
        </w:tc>
        <w:tc>
          <w:tcPr>
            <w:tcW w:w="1516" w:type="dxa"/>
          </w:tcPr>
          <w:p w:rsidR="007C055E" w:rsidRPr="006C432B" w:rsidRDefault="007C055E" w:rsidP="0086398D">
            <w:pPr>
              <w:jc w:val="center"/>
              <w:rPr>
                <w:rFonts w:ascii="Arial" w:hAnsi="Arial" w:cs="Arial"/>
                <w:sz w:val="24"/>
                <w:szCs w:val="24"/>
              </w:rPr>
            </w:pPr>
            <w:r w:rsidRPr="006C432B">
              <w:rPr>
                <w:rFonts w:ascii="Arial" w:hAnsi="Arial" w:cs="Arial"/>
                <w:sz w:val="24"/>
                <w:szCs w:val="24"/>
              </w:rPr>
              <w:t>окончания реализации</w:t>
            </w:r>
          </w:p>
        </w:tc>
        <w:tc>
          <w:tcPr>
            <w:tcW w:w="2882" w:type="dxa"/>
            <w:vMerge/>
          </w:tcPr>
          <w:p w:rsidR="007C055E" w:rsidRPr="006C432B" w:rsidRDefault="007C055E" w:rsidP="0086398D">
            <w:pPr>
              <w:jc w:val="center"/>
              <w:rPr>
                <w:rFonts w:ascii="Arial" w:hAnsi="Arial" w:cs="Arial"/>
                <w:sz w:val="24"/>
                <w:szCs w:val="24"/>
              </w:rPr>
            </w:pPr>
          </w:p>
        </w:tc>
      </w:tr>
      <w:tr w:rsidR="007C055E" w:rsidRPr="006C432B" w:rsidTr="0086398D">
        <w:trPr>
          <w:trHeight w:val="218"/>
        </w:trPr>
        <w:tc>
          <w:tcPr>
            <w:tcW w:w="567" w:type="dxa"/>
          </w:tcPr>
          <w:p w:rsidR="007C055E" w:rsidRPr="006C432B" w:rsidRDefault="007C055E" w:rsidP="0086398D">
            <w:pPr>
              <w:jc w:val="center"/>
              <w:rPr>
                <w:rFonts w:ascii="Arial" w:hAnsi="Arial" w:cs="Arial"/>
                <w:sz w:val="24"/>
                <w:szCs w:val="24"/>
              </w:rPr>
            </w:pPr>
            <w:r w:rsidRPr="006C432B">
              <w:rPr>
                <w:rFonts w:ascii="Arial" w:hAnsi="Arial" w:cs="Arial"/>
                <w:sz w:val="24"/>
                <w:szCs w:val="24"/>
              </w:rPr>
              <w:t>1</w:t>
            </w:r>
          </w:p>
        </w:tc>
        <w:tc>
          <w:tcPr>
            <w:tcW w:w="1951" w:type="dxa"/>
          </w:tcPr>
          <w:p w:rsidR="007C055E" w:rsidRPr="006C432B" w:rsidRDefault="007C055E" w:rsidP="0086398D">
            <w:pPr>
              <w:jc w:val="center"/>
              <w:rPr>
                <w:rFonts w:ascii="Arial" w:hAnsi="Arial" w:cs="Arial"/>
                <w:sz w:val="24"/>
                <w:szCs w:val="24"/>
              </w:rPr>
            </w:pPr>
            <w:r w:rsidRPr="006C432B">
              <w:rPr>
                <w:rFonts w:ascii="Arial" w:hAnsi="Arial" w:cs="Arial"/>
                <w:sz w:val="24"/>
                <w:szCs w:val="24"/>
              </w:rPr>
              <w:t>2</w:t>
            </w:r>
          </w:p>
        </w:tc>
        <w:tc>
          <w:tcPr>
            <w:tcW w:w="2076" w:type="dxa"/>
          </w:tcPr>
          <w:p w:rsidR="007C055E" w:rsidRPr="006C432B" w:rsidRDefault="007C055E" w:rsidP="0086398D">
            <w:pPr>
              <w:jc w:val="center"/>
              <w:rPr>
                <w:rFonts w:ascii="Arial" w:hAnsi="Arial" w:cs="Arial"/>
                <w:sz w:val="24"/>
                <w:szCs w:val="24"/>
              </w:rPr>
            </w:pPr>
            <w:r w:rsidRPr="006C432B">
              <w:rPr>
                <w:rFonts w:ascii="Arial" w:hAnsi="Arial" w:cs="Arial"/>
                <w:sz w:val="24"/>
                <w:szCs w:val="24"/>
              </w:rPr>
              <w:t>3</w:t>
            </w:r>
          </w:p>
        </w:tc>
        <w:tc>
          <w:tcPr>
            <w:tcW w:w="1516" w:type="dxa"/>
          </w:tcPr>
          <w:p w:rsidR="007C055E" w:rsidRPr="006C432B" w:rsidRDefault="007C055E" w:rsidP="0086398D">
            <w:pPr>
              <w:jc w:val="center"/>
              <w:rPr>
                <w:rFonts w:ascii="Arial" w:hAnsi="Arial" w:cs="Arial"/>
                <w:sz w:val="24"/>
                <w:szCs w:val="24"/>
              </w:rPr>
            </w:pPr>
            <w:r w:rsidRPr="006C432B">
              <w:rPr>
                <w:rFonts w:ascii="Arial" w:hAnsi="Arial" w:cs="Arial"/>
                <w:sz w:val="24"/>
                <w:szCs w:val="24"/>
              </w:rPr>
              <w:t>4</w:t>
            </w:r>
          </w:p>
        </w:tc>
        <w:tc>
          <w:tcPr>
            <w:tcW w:w="1516" w:type="dxa"/>
          </w:tcPr>
          <w:p w:rsidR="007C055E" w:rsidRPr="006C432B" w:rsidRDefault="007C055E" w:rsidP="0086398D">
            <w:pPr>
              <w:jc w:val="center"/>
              <w:rPr>
                <w:rFonts w:ascii="Arial" w:hAnsi="Arial" w:cs="Arial"/>
                <w:sz w:val="24"/>
                <w:szCs w:val="24"/>
              </w:rPr>
            </w:pPr>
            <w:r w:rsidRPr="006C432B">
              <w:rPr>
                <w:rFonts w:ascii="Arial" w:hAnsi="Arial" w:cs="Arial"/>
                <w:sz w:val="24"/>
                <w:szCs w:val="24"/>
              </w:rPr>
              <w:t>5</w:t>
            </w:r>
          </w:p>
        </w:tc>
        <w:tc>
          <w:tcPr>
            <w:tcW w:w="2882" w:type="dxa"/>
          </w:tcPr>
          <w:p w:rsidR="007C055E" w:rsidRPr="006C432B" w:rsidRDefault="007C055E" w:rsidP="0086398D">
            <w:pPr>
              <w:jc w:val="center"/>
              <w:rPr>
                <w:rFonts w:ascii="Arial" w:hAnsi="Arial" w:cs="Arial"/>
                <w:sz w:val="24"/>
                <w:szCs w:val="24"/>
              </w:rPr>
            </w:pPr>
            <w:r w:rsidRPr="006C432B">
              <w:rPr>
                <w:rFonts w:ascii="Arial" w:hAnsi="Arial" w:cs="Arial"/>
                <w:sz w:val="24"/>
                <w:szCs w:val="24"/>
              </w:rPr>
              <w:t>6</w:t>
            </w:r>
          </w:p>
        </w:tc>
      </w:tr>
      <w:tr w:rsidR="007C055E" w:rsidRPr="006C432B" w:rsidTr="0086398D">
        <w:trPr>
          <w:trHeight w:val="218"/>
        </w:trPr>
        <w:tc>
          <w:tcPr>
            <w:tcW w:w="10508" w:type="dxa"/>
            <w:gridSpan w:val="6"/>
          </w:tcPr>
          <w:p w:rsidR="007C055E" w:rsidRPr="006C432B" w:rsidRDefault="007C055E" w:rsidP="0086398D">
            <w:pPr>
              <w:jc w:val="center"/>
              <w:rPr>
                <w:rFonts w:ascii="Arial" w:hAnsi="Arial" w:cs="Arial"/>
                <w:sz w:val="24"/>
                <w:szCs w:val="24"/>
              </w:rPr>
            </w:pPr>
            <w:r w:rsidRPr="006C432B">
              <w:rPr>
                <w:rFonts w:ascii="Arial" w:hAnsi="Arial" w:cs="Arial"/>
                <w:sz w:val="24"/>
                <w:szCs w:val="24"/>
              </w:rPr>
              <w:t>Подпрограмма  1 «Развитие системы общего образования»</w:t>
            </w:r>
          </w:p>
        </w:tc>
      </w:tr>
      <w:tr w:rsidR="007C055E" w:rsidRPr="006C432B" w:rsidTr="0086398D">
        <w:trPr>
          <w:trHeight w:val="218"/>
        </w:trPr>
        <w:tc>
          <w:tcPr>
            <w:tcW w:w="567" w:type="dxa"/>
          </w:tcPr>
          <w:p w:rsidR="007C055E" w:rsidRPr="006C432B" w:rsidRDefault="00984102" w:rsidP="0086398D">
            <w:pPr>
              <w:jc w:val="center"/>
              <w:rPr>
                <w:rFonts w:ascii="Arial" w:hAnsi="Arial" w:cs="Arial"/>
                <w:sz w:val="24"/>
                <w:szCs w:val="24"/>
              </w:rPr>
            </w:pPr>
            <w:r w:rsidRPr="006C432B">
              <w:rPr>
                <w:rFonts w:ascii="Arial" w:hAnsi="Arial" w:cs="Arial"/>
                <w:sz w:val="24"/>
                <w:szCs w:val="24"/>
              </w:rPr>
              <w:t>1</w:t>
            </w:r>
          </w:p>
        </w:tc>
        <w:tc>
          <w:tcPr>
            <w:tcW w:w="1951" w:type="dxa"/>
          </w:tcPr>
          <w:p w:rsidR="007C055E" w:rsidRPr="006C432B" w:rsidRDefault="007C055E" w:rsidP="0086398D">
            <w:pPr>
              <w:rPr>
                <w:rFonts w:ascii="Arial" w:hAnsi="Arial" w:cs="Arial"/>
                <w:sz w:val="24"/>
                <w:szCs w:val="24"/>
              </w:rPr>
            </w:pPr>
            <w:r w:rsidRPr="006C432B">
              <w:rPr>
                <w:rFonts w:ascii="Arial" w:hAnsi="Arial" w:cs="Arial"/>
                <w:sz w:val="24"/>
                <w:szCs w:val="24"/>
              </w:rPr>
              <w:t>Мероприятие 1 «Развитие системы дошкольного образования»</w:t>
            </w:r>
          </w:p>
        </w:tc>
        <w:tc>
          <w:tcPr>
            <w:tcW w:w="2076" w:type="dxa"/>
          </w:tcPr>
          <w:p w:rsidR="007C055E" w:rsidRPr="006C432B" w:rsidRDefault="007C055E" w:rsidP="0086398D">
            <w:pPr>
              <w:rPr>
                <w:rFonts w:ascii="Arial" w:hAnsi="Arial" w:cs="Arial"/>
                <w:sz w:val="24"/>
                <w:szCs w:val="24"/>
              </w:rPr>
            </w:pPr>
            <w:r w:rsidRPr="006C432B">
              <w:rPr>
                <w:rFonts w:ascii="Arial" w:hAnsi="Arial" w:cs="Arial"/>
                <w:sz w:val="24"/>
                <w:szCs w:val="24"/>
              </w:rPr>
              <w:t>Комитет по образованию администрации муниципального образования город Ефремов</w:t>
            </w:r>
          </w:p>
        </w:tc>
        <w:tc>
          <w:tcPr>
            <w:tcW w:w="1516" w:type="dxa"/>
          </w:tcPr>
          <w:p w:rsidR="007C055E" w:rsidRPr="006C432B" w:rsidRDefault="007C055E" w:rsidP="0086398D">
            <w:pPr>
              <w:jc w:val="center"/>
              <w:rPr>
                <w:rFonts w:ascii="Arial" w:hAnsi="Arial" w:cs="Arial"/>
                <w:sz w:val="24"/>
                <w:szCs w:val="24"/>
              </w:rPr>
            </w:pPr>
            <w:r w:rsidRPr="006C432B">
              <w:rPr>
                <w:rFonts w:ascii="Arial" w:hAnsi="Arial" w:cs="Arial"/>
                <w:sz w:val="24"/>
                <w:szCs w:val="24"/>
              </w:rPr>
              <w:t>2016</w:t>
            </w:r>
          </w:p>
        </w:tc>
        <w:tc>
          <w:tcPr>
            <w:tcW w:w="1516" w:type="dxa"/>
          </w:tcPr>
          <w:p w:rsidR="007C055E" w:rsidRPr="006C432B" w:rsidRDefault="007C055E" w:rsidP="00635C2D">
            <w:pPr>
              <w:jc w:val="center"/>
              <w:rPr>
                <w:rFonts w:ascii="Arial" w:hAnsi="Arial" w:cs="Arial"/>
                <w:sz w:val="24"/>
                <w:szCs w:val="24"/>
              </w:rPr>
            </w:pPr>
            <w:r w:rsidRPr="006C432B">
              <w:rPr>
                <w:rFonts w:ascii="Arial" w:hAnsi="Arial" w:cs="Arial"/>
                <w:sz w:val="24"/>
                <w:szCs w:val="24"/>
              </w:rPr>
              <w:t>20</w:t>
            </w:r>
            <w:r w:rsidR="00635C2D" w:rsidRPr="006C432B">
              <w:rPr>
                <w:rFonts w:ascii="Arial" w:hAnsi="Arial" w:cs="Arial"/>
                <w:sz w:val="24"/>
                <w:szCs w:val="24"/>
              </w:rPr>
              <w:t>20</w:t>
            </w:r>
          </w:p>
        </w:tc>
        <w:tc>
          <w:tcPr>
            <w:tcW w:w="2882" w:type="dxa"/>
          </w:tcPr>
          <w:p w:rsidR="005E6FE2" w:rsidRPr="006C432B" w:rsidRDefault="005E6FE2" w:rsidP="0086398D">
            <w:pPr>
              <w:spacing w:before="120" w:after="120" w:line="240" w:lineRule="auto"/>
              <w:rPr>
                <w:rFonts w:ascii="Arial" w:hAnsi="Arial" w:cs="Arial"/>
                <w:sz w:val="24"/>
                <w:szCs w:val="24"/>
              </w:rPr>
            </w:pPr>
            <w:r w:rsidRPr="006C432B">
              <w:rPr>
                <w:rFonts w:ascii="Arial" w:hAnsi="Arial" w:cs="Arial"/>
                <w:sz w:val="24"/>
                <w:szCs w:val="24"/>
              </w:rPr>
              <w:t xml:space="preserve">- сохранение доли воспитанников, обучающихся по ФГОС, в размере </w:t>
            </w:r>
            <w:r w:rsidRPr="006C432B">
              <w:rPr>
                <w:rFonts w:ascii="Arial" w:hAnsi="Arial" w:cs="Arial"/>
                <w:color w:val="000000"/>
                <w:sz w:val="24"/>
                <w:szCs w:val="24"/>
              </w:rPr>
              <w:t>100%;</w:t>
            </w:r>
          </w:p>
          <w:p w:rsidR="005E6FE2" w:rsidRPr="006C432B" w:rsidRDefault="005E6FE2" w:rsidP="0086398D">
            <w:pPr>
              <w:spacing w:before="120" w:after="120" w:line="240" w:lineRule="auto"/>
              <w:rPr>
                <w:rFonts w:ascii="Arial" w:hAnsi="Arial" w:cs="Arial"/>
                <w:sz w:val="24"/>
                <w:szCs w:val="24"/>
              </w:rPr>
            </w:pPr>
            <w:r w:rsidRPr="006C432B">
              <w:rPr>
                <w:rFonts w:ascii="Arial" w:hAnsi="Arial" w:cs="Arial"/>
                <w:sz w:val="24"/>
                <w:szCs w:val="24"/>
              </w:rPr>
              <w:t xml:space="preserve">- увеличение охвата детей в возрасте  1-6 лет дошкольным образованием до </w:t>
            </w:r>
            <w:r w:rsidRPr="006C432B">
              <w:rPr>
                <w:rFonts w:ascii="Arial" w:hAnsi="Arial" w:cs="Arial"/>
                <w:color w:val="000000"/>
                <w:sz w:val="24"/>
                <w:szCs w:val="24"/>
              </w:rPr>
              <w:t>75%;</w:t>
            </w:r>
          </w:p>
          <w:p w:rsidR="005E6FE2" w:rsidRPr="006C432B" w:rsidRDefault="005E6FE2" w:rsidP="0086398D">
            <w:pPr>
              <w:spacing w:before="120" w:after="120" w:line="240" w:lineRule="auto"/>
              <w:rPr>
                <w:rFonts w:ascii="Arial" w:hAnsi="Arial" w:cs="Arial"/>
                <w:sz w:val="24"/>
                <w:szCs w:val="24"/>
              </w:rPr>
            </w:pPr>
            <w:r w:rsidRPr="006C432B">
              <w:rPr>
                <w:rFonts w:ascii="Arial" w:hAnsi="Arial" w:cs="Arial"/>
                <w:sz w:val="24"/>
                <w:szCs w:val="24"/>
              </w:rPr>
              <w:t xml:space="preserve">- увеличение количества дополнительных мест на </w:t>
            </w:r>
            <w:r w:rsidR="008F387E" w:rsidRPr="006C432B">
              <w:rPr>
                <w:rFonts w:ascii="Arial" w:hAnsi="Arial" w:cs="Arial"/>
                <w:sz w:val="24"/>
                <w:szCs w:val="24"/>
              </w:rPr>
              <w:t>70</w:t>
            </w:r>
            <w:r w:rsidRPr="006C432B">
              <w:rPr>
                <w:rFonts w:ascii="Arial" w:hAnsi="Arial" w:cs="Arial"/>
                <w:color w:val="000000"/>
                <w:sz w:val="24"/>
                <w:szCs w:val="24"/>
              </w:rPr>
              <w:t xml:space="preserve"> (за период реализации подпрограммы)</w:t>
            </w:r>
            <w:r w:rsidRPr="006C432B">
              <w:rPr>
                <w:rFonts w:ascii="Arial" w:hAnsi="Arial" w:cs="Arial"/>
                <w:sz w:val="24"/>
                <w:szCs w:val="24"/>
              </w:rPr>
              <w:t xml:space="preserve">; </w:t>
            </w:r>
          </w:p>
          <w:p w:rsidR="005E6FE2" w:rsidRPr="006C432B" w:rsidRDefault="005E6FE2" w:rsidP="0086398D">
            <w:pPr>
              <w:spacing w:before="120" w:after="120" w:line="240" w:lineRule="auto"/>
              <w:rPr>
                <w:rFonts w:ascii="Arial" w:hAnsi="Arial" w:cs="Arial"/>
                <w:b/>
                <w:color w:val="000000"/>
                <w:sz w:val="24"/>
                <w:szCs w:val="24"/>
              </w:rPr>
            </w:pPr>
            <w:r w:rsidRPr="006C432B">
              <w:rPr>
                <w:rFonts w:ascii="Arial" w:hAnsi="Arial" w:cs="Arial"/>
                <w:sz w:val="24"/>
                <w:szCs w:val="24"/>
              </w:rPr>
              <w:t xml:space="preserve">- сохранение доли родителей (законных представителей), получающих </w:t>
            </w:r>
            <w:r w:rsidRPr="006C432B">
              <w:rPr>
                <w:rFonts w:ascii="Arial" w:hAnsi="Arial" w:cs="Arial"/>
                <w:kern w:val="20"/>
                <w:sz w:val="24"/>
                <w:szCs w:val="24"/>
              </w:rPr>
              <w:t xml:space="preserve">компенсацию части платы, взимаемой за содержание ребенка в образовательных учреждениях, реализующих основную общеобразовательную программу дошкольного образования </w:t>
            </w:r>
            <w:r w:rsidRPr="006C432B">
              <w:rPr>
                <w:rFonts w:ascii="Arial" w:hAnsi="Arial" w:cs="Arial"/>
                <w:color w:val="000000"/>
                <w:sz w:val="24"/>
                <w:szCs w:val="24"/>
              </w:rPr>
              <w:t>в размере 98 %</w:t>
            </w:r>
            <w:r w:rsidRPr="006C432B">
              <w:rPr>
                <w:rFonts w:ascii="Arial" w:hAnsi="Arial" w:cs="Arial"/>
                <w:b/>
                <w:color w:val="000000"/>
                <w:sz w:val="24"/>
                <w:szCs w:val="24"/>
              </w:rPr>
              <w:t>;</w:t>
            </w:r>
          </w:p>
          <w:p w:rsidR="00FA2440" w:rsidRPr="006C432B" w:rsidRDefault="005E6FE2" w:rsidP="00FA2440">
            <w:pPr>
              <w:rPr>
                <w:rFonts w:ascii="Arial" w:hAnsi="Arial" w:cs="Arial"/>
                <w:color w:val="000000"/>
                <w:kern w:val="20"/>
                <w:sz w:val="24"/>
                <w:szCs w:val="24"/>
              </w:rPr>
            </w:pPr>
            <w:r w:rsidRPr="006C432B">
              <w:rPr>
                <w:rFonts w:ascii="Arial" w:hAnsi="Arial" w:cs="Arial"/>
                <w:color w:val="000000"/>
                <w:kern w:val="20"/>
                <w:sz w:val="24"/>
                <w:szCs w:val="24"/>
              </w:rPr>
              <w:t>-увеличение  численности дошкольных учреждений, в которых созданы условия для беспрепятственного доступа ОУ детьми с ОВЗ, в том числе детьми-инвалидами до 15 %</w:t>
            </w:r>
            <w:r w:rsidR="00FA2440" w:rsidRPr="006C432B">
              <w:rPr>
                <w:rFonts w:ascii="Arial" w:hAnsi="Arial" w:cs="Arial"/>
                <w:color w:val="000000"/>
                <w:kern w:val="20"/>
                <w:sz w:val="24"/>
                <w:szCs w:val="24"/>
              </w:rPr>
              <w:t>;</w:t>
            </w:r>
          </w:p>
          <w:p w:rsidR="00FA2440" w:rsidRPr="006C432B" w:rsidRDefault="00FA2440" w:rsidP="00FA2440">
            <w:pPr>
              <w:rPr>
                <w:rFonts w:ascii="Arial" w:hAnsi="Arial" w:cs="Arial"/>
                <w:color w:val="000000"/>
                <w:kern w:val="20"/>
                <w:sz w:val="24"/>
                <w:szCs w:val="24"/>
              </w:rPr>
            </w:pPr>
            <w:r w:rsidRPr="006C432B">
              <w:rPr>
                <w:rFonts w:ascii="Arial" w:hAnsi="Arial" w:cs="Arial"/>
                <w:sz w:val="24"/>
                <w:szCs w:val="24"/>
              </w:rPr>
              <w:t>- увеличение охвата детей в возрасте от 0 до 3 лет дошкольным образованием до 2</w:t>
            </w:r>
            <w:r w:rsidRPr="006C432B">
              <w:rPr>
                <w:rFonts w:ascii="Arial" w:hAnsi="Arial" w:cs="Arial"/>
                <w:color w:val="000000"/>
                <w:sz w:val="24"/>
                <w:szCs w:val="24"/>
              </w:rPr>
              <w:t>5</w:t>
            </w:r>
            <w:r w:rsidRPr="006C432B">
              <w:rPr>
                <w:rFonts w:ascii="Arial" w:hAnsi="Arial" w:cs="Arial"/>
                <w:sz w:val="24"/>
                <w:szCs w:val="24"/>
              </w:rPr>
              <w:t>%;</w:t>
            </w:r>
          </w:p>
          <w:p w:rsidR="00FA2440" w:rsidRPr="006C432B" w:rsidRDefault="00FA2440" w:rsidP="00FA2440">
            <w:pPr>
              <w:spacing w:after="0" w:line="240" w:lineRule="auto"/>
              <w:rPr>
                <w:rFonts w:ascii="Arial" w:hAnsi="Arial" w:cs="Arial"/>
                <w:sz w:val="24"/>
                <w:szCs w:val="24"/>
              </w:rPr>
            </w:pPr>
            <w:r w:rsidRPr="006C432B">
              <w:rPr>
                <w:rFonts w:ascii="Arial" w:hAnsi="Arial" w:cs="Arial"/>
                <w:sz w:val="24"/>
                <w:szCs w:val="24"/>
              </w:rPr>
              <w:t>- увеличение охвата детей в возрасте от 3 до 7 лет дошкольным образованием до 93%;</w:t>
            </w:r>
          </w:p>
          <w:p w:rsidR="00FA2440" w:rsidRPr="006C432B" w:rsidRDefault="00FA2440" w:rsidP="00FA2440">
            <w:pPr>
              <w:spacing w:after="0" w:line="240" w:lineRule="auto"/>
              <w:rPr>
                <w:rFonts w:ascii="Arial" w:hAnsi="Arial" w:cs="Arial"/>
                <w:sz w:val="24"/>
                <w:szCs w:val="24"/>
              </w:rPr>
            </w:pPr>
          </w:p>
          <w:p w:rsidR="00FA2440" w:rsidRPr="006C432B" w:rsidRDefault="00FA2440" w:rsidP="00FA2440">
            <w:pPr>
              <w:spacing w:after="0" w:line="240" w:lineRule="auto"/>
              <w:rPr>
                <w:rFonts w:ascii="Arial" w:hAnsi="Arial" w:cs="Arial"/>
                <w:sz w:val="24"/>
                <w:szCs w:val="24"/>
              </w:rPr>
            </w:pPr>
            <w:r w:rsidRPr="006C432B">
              <w:rPr>
                <w:rFonts w:ascii="Arial" w:hAnsi="Arial" w:cs="Arial"/>
                <w:sz w:val="24"/>
                <w:szCs w:val="24"/>
              </w:rPr>
              <w:t>- повышение доступности дошкольного образования для детей в возрасте от 0 до 3 лет до 99%;</w:t>
            </w:r>
          </w:p>
          <w:p w:rsidR="00FA2440" w:rsidRPr="006C432B" w:rsidRDefault="00FA2440" w:rsidP="00FA2440">
            <w:pPr>
              <w:spacing w:after="0" w:line="240" w:lineRule="auto"/>
              <w:rPr>
                <w:rFonts w:ascii="Arial" w:hAnsi="Arial" w:cs="Arial"/>
                <w:sz w:val="24"/>
                <w:szCs w:val="24"/>
              </w:rPr>
            </w:pPr>
          </w:p>
          <w:p w:rsidR="00FA2440" w:rsidRPr="006C432B" w:rsidRDefault="00FA2440" w:rsidP="00FA2440">
            <w:pPr>
              <w:spacing w:after="0" w:line="240" w:lineRule="auto"/>
              <w:rPr>
                <w:rFonts w:ascii="Arial" w:hAnsi="Arial" w:cs="Arial"/>
                <w:sz w:val="24"/>
                <w:szCs w:val="24"/>
              </w:rPr>
            </w:pPr>
            <w:r w:rsidRPr="006C432B">
              <w:rPr>
                <w:rFonts w:ascii="Arial" w:hAnsi="Arial" w:cs="Arial"/>
                <w:sz w:val="24"/>
                <w:szCs w:val="24"/>
              </w:rPr>
              <w:t>- повышение доступности дошкольного образования для детей в возрасте от 3 до 7 лет до 100%;</w:t>
            </w:r>
          </w:p>
          <w:p w:rsidR="00FA2440" w:rsidRPr="006C432B" w:rsidRDefault="00FA2440" w:rsidP="00FA2440">
            <w:pPr>
              <w:spacing w:after="0" w:line="240" w:lineRule="auto"/>
              <w:rPr>
                <w:rFonts w:ascii="Arial" w:hAnsi="Arial" w:cs="Arial"/>
                <w:sz w:val="24"/>
                <w:szCs w:val="24"/>
              </w:rPr>
            </w:pPr>
          </w:p>
          <w:p w:rsidR="00FA2440" w:rsidRPr="006C432B" w:rsidRDefault="00FA2440" w:rsidP="00FA2440">
            <w:pPr>
              <w:spacing w:after="0" w:line="240" w:lineRule="auto"/>
              <w:rPr>
                <w:rFonts w:ascii="Arial" w:hAnsi="Arial" w:cs="Arial"/>
                <w:sz w:val="24"/>
                <w:szCs w:val="24"/>
              </w:rPr>
            </w:pPr>
            <w:r w:rsidRPr="006C432B">
              <w:rPr>
                <w:rFonts w:ascii="Arial" w:hAnsi="Arial" w:cs="Arial"/>
                <w:sz w:val="24"/>
                <w:szCs w:val="24"/>
              </w:rPr>
              <w:t>-увеличение доли дошкольных образовательных организаций, в которых создана универсальная безбарьерная среда для инклюзивного образования детей-инвалидов, в общем количестве дошкольных образовательных организаций в муниципальном образовании до 10%;</w:t>
            </w:r>
          </w:p>
          <w:p w:rsidR="00FA2440" w:rsidRPr="006C432B" w:rsidRDefault="00FA2440" w:rsidP="00FA2440">
            <w:pPr>
              <w:spacing w:after="0" w:line="240" w:lineRule="auto"/>
              <w:rPr>
                <w:rFonts w:ascii="Arial" w:hAnsi="Arial" w:cs="Arial"/>
                <w:sz w:val="24"/>
                <w:szCs w:val="24"/>
              </w:rPr>
            </w:pPr>
          </w:p>
          <w:p w:rsidR="00FA2440" w:rsidRPr="006C432B" w:rsidRDefault="00FA2440" w:rsidP="00FA2440">
            <w:pPr>
              <w:rPr>
                <w:rFonts w:ascii="Arial" w:hAnsi="Arial" w:cs="Arial"/>
                <w:sz w:val="24"/>
                <w:szCs w:val="24"/>
              </w:rPr>
            </w:pPr>
            <w:r w:rsidRPr="006C432B">
              <w:rPr>
                <w:rFonts w:ascii="Arial" w:hAnsi="Arial" w:cs="Arial"/>
                <w:sz w:val="24"/>
                <w:szCs w:val="24"/>
              </w:rPr>
              <w:t>-увеличение доли детей-инвалидов в возрасте от 1,5 до 7 лет, охваченных дошкольным образованием, в общей численности детей-инвалидов данного возраста в муниципальном образовании до 32%</w:t>
            </w:r>
          </w:p>
        </w:tc>
      </w:tr>
      <w:tr w:rsidR="007C055E" w:rsidRPr="006C432B" w:rsidTr="0086398D">
        <w:trPr>
          <w:trHeight w:val="1124"/>
        </w:trPr>
        <w:tc>
          <w:tcPr>
            <w:tcW w:w="567" w:type="dxa"/>
          </w:tcPr>
          <w:p w:rsidR="007C055E" w:rsidRPr="006C432B" w:rsidRDefault="00984102" w:rsidP="0086398D">
            <w:pPr>
              <w:jc w:val="center"/>
              <w:rPr>
                <w:rFonts w:ascii="Arial" w:hAnsi="Arial" w:cs="Arial"/>
                <w:sz w:val="24"/>
                <w:szCs w:val="24"/>
              </w:rPr>
            </w:pPr>
            <w:r w:rsidRPr="006C432B">
              <w:rPr>
                <w:rFonts w:ascii="Arial" w:hAnsi="Arial" w:cs="Arial"/>
                <w:sz w:val="24"/>
                <w:szCs w:val="24"/>
              </w:rPr>
              <w:t>2</w:t>
            </w:r>
          </w:p>
        </w:tc>
        <w:tc>
          <w:tcPr>
            <w:tcW w:w="1951" w:type="dxa"/>
          </w:tcPr>
          <w:p w:rsidR="007C055E" w:rsidRPr="006C432B" w:rsidRDefault="007C055E" w:rsidP="0086398D">
            <w:pPr>
              <w:rPr>
                <w:rFonts w:ascii="Arial" w:hAnsi="Arial" w:cs="Arial"/>
                <w:sz w:val="24"/>
                <w:szCs w:val="24"/>
              </w:rPr>
            </w:pPr>
            <w:r w:rsidRPr="006C432B">
              <w:rPr>
                <w:rFonts w:ascii="Arial" w:hAnsi="Arial" w:cs="Arial"/>
                <w:sz w:val="24"/>
                <w:szCs w:val="24"/>
              </w:rPr>
              <w:t>Мероприятие  2 «Развитие системы школьного образования»</w:t>
            </w:r>
          </w:p>
        </w:tc>
        <w:tc>
          <w:tcPr>
            <w:tcW w:w="2076" w:type="dxa"/>
          </w:tcPr>
          <w:p w:rsidR="007C055E" w:rsidRPr="006C432B" w:rsidRDefault="007C055E" w:rsidP="0086398D">
            <w:pPr>
              <w:rPr>
                <w:rFonts w:ascii="Arial" w:hAnsi="Arial" w:cs="Arial"/>
                <w:sz w:val="24"/>
                <w:szCs w:val="24"/>
              </w:rPr>
            </w:pPr>
            <w:r w:rsidRPr="006C432B">
              <w:rPr>
                <w:rFonts w:ascii="Arial" w:hAnsi="Arial" w:cs="Arial"/>
                <w:sz w:val="24"/>
                <w:szCs w:val="24"/>
              </w:rPr>
              <w:t>Комитет по образованию администрации муниципального образования город Ефремов</w:t>
            </w:r>
          </w:p>
        </w:tc>
        <w:tc>
          <w:tcPr>
            <w:tcW w:w="1516" w:type="dxa"/>
          </w:tcPr>
          <w:p w:rsidR="007C055E" w:rsidRPr="006C432B" w:rsidRDefault="007C055E" w:rsidP="0086398D">
            <w:pPr>
              <w:jc w:val="center"/>
              <w:rPr>
                <w:rFonts w:ascii="Arial" w:hAnsi="Arial" w:cs="Arial"/>
                <w:sz w:val="24"/>
                <w:szCs w:val="24"/>
              </w:rPr>
            </w:pPr>
            <w:r w:rsidRPr="006C432B">
              <w:rPr>
                <w:rFonts w:ascii="Arial" w:hAnsi="Arial" w:cs="Arial"/>
                <w:sz w:val="24"/>
                <w:szCs w:val="24"/>
              </w:rPr>
              <w:t>2016</w:t>
            </w:r>
          </w:p>
        </w:tc>
        <w:tc>
          <w:tcPr>
            <w:tcW w:w="1516" w:type="dxa"/>
          </w:tcPr>
          <w:p w:rsidR="007C055E" w:rsidRPr="006C432B" w:rsidRDefault="00635C2D" w:rsidP="0086398D">
            <w:pPr>
              <w:jc w:val="center"/>
              <w:rPr>
                <w:rFonts w:ascii="Arial" w:hAnsi="Arial" w:cs="Arial"/>
                <w:sz w:val="24"/>
                <w:szCs w:val="24"/>
              </w:rPr>
            </w:pPr>
            <w:r w:rsidRPr="006C432B">
              <w:rPr>
                <w:rFonts w:ascii="Arial" w:hAnsi="Arial" w:cs="Arial"/>
                <w:sz w:val="24"/>
                <w:szCs w:val="24"/>
              </w:rPr>
              <w:t>2020</w:t>
            </w:r>
          </w:p>
        </w:tc>
        <w:tc>
          <w:tcPr>
            <w:tcW w:w="2882" w:type="dxa"/>
          </w:tcPr>
          <w:p w:rsidR="005E6FE2" w:rsidRPr="006C432B" w:rsidRDefault="005E6FE2" w:rsidP="0086398D">
            <w:pPr>
              <w:spacing w:before="120" w:after="120" w:line="240" w:lineRule="auto"/>
              <w:rPr>
                <w:rFonts w:ascii="Arial" w:hAnsi="Arial" w:cs="Arial"/>
                <w:kern w:val="20"/>
                <w:sz w:val="24"/>
                <w:szCs w:val="24"/>
              </w:rPr>
            </w:pPr>
            <w:r w:rsidRPr="006C432B">
              <w:rPr>
                <w:rFonts w:ascii="Arial" w:hAnsi="Arial" w:cs="Arial"/>
                <w:kern w:val="20"/>
                <w:sz w:val="24"/>
                <w:szCs w:val="24"/>
              </w:rPr>
              <w:t>- увеличение доли обучающихся по ФГОС до 92%;</w:t>
            </w:r>
          </w:p>
          <w:p w:rsidR="005E6FE2" w:rsidRPr="006C432B" w:rsidRDefault="005E6FE2" w:rsidP="0086398D">
            <w:pPr>
              <w:spacing w:before="120" w:after="120" w:line="240" w:lineRule="auto"/>
              <w:rPr>
                <w:rFonts w:ascii="Arial" w:hAnsi="Arial" w:cs="Arial"/>
                <w:kern w:val="24"/>
                <w:sz w:val="24"/>
                <w:szCs w:val="24"/>
              </w:rPr>
            </w:pPr>
            <w:r w:rsidRPr="006C432B">
              <w:rPr>
                <w:rFonts w:ascii="Arial" w:hAnsi="Arial" w:cs="Arial"/>
                <w:sz w:val="24"/>
                <w:szCs w:val="24"/>
              </w:rPr>
              <w:t xml:space="preserve">- увеличение </w:t>
            </w:r>
            <w:r w:rsidRPr="006C432B">
              <w:rPr>
                <w:rFonts w:ascii="Arial" w:hAnsi="Arial" w:cs="Arial"/>
                <w:kern w:val="24"/>
                <w:sz w:val="24"/>
                <w:szCs w:val="24"/>
              </w:rPr>
              <w:t>доли учащихся старших классов, обучающихся по программам профильного обучения, до 93%;</w:t>
            </w:r>
          </w:p>
          <w:p w:rsidR="005E6FE2" w:rsidRPr="006C432B" w:rsidRDefault="005E6FE2" w:rsidP="0086398D">
            <w:pPr>
              <w:spacing w:before="120" w:after="120" w:line="240" w:lineRule="auto"/>
              <w:rPr>
                <w:rFonts w:ascii="Arial" w:hAnsi="Arial" w:cs="Arial"/>
                <w:kern w:val="24"/>
                <w:sz w:val="24"/>
                <w:szCs w:val="24"/>
              </w:rPr>
            </w:pPr>
            <w:r w:rsidRPr="006C432B">
              <w:rPr>
                <w:rFonts w:ascii="Arial" w:hAnsi="Arial" w:cs="Arial"/>
                <w:kern w:val="24"/>
                <w:sz w:val="24"/>
                <w:szCs w:val="24"/>
              </w:rPr>
              <w:t>- сохранение стабильности числа выпускников среднего общего образования, получивших документ  об образовании (аттестат) – 99%;</w:t>
            </w:r>
          </w:p>
          <w:p w:rsidR="005E6FE2" w:rsidRPr="006C432B" w:rsidRDefault="005E6FE2" w:rsidP="0086398D">
            <w:pPr>
              <w:spacing w:before="120" w:after="120" w:line="240" w:lineRule="auto"/>
              <w:rPr>
                <w:rFonts w:ascii="Arial" w:hAnsi="Arial" w:cs="Arial"/>
                <w:kern w:val="24"/>
                <w:sz w:val="24"/>
                <w:szCs w:val="24"/>
              </w:rPr>
            </w:pPr>
            <w:r w:rsidRPr="006C432B">
              <w:rPr>
                <w:rFonts w:ascii="Arial" w:hAnsi="Arial" w:cs="Arial"/>
                <w:kern w:val="24"/>
                <w:sz w:val="24"/>
                <w:szCs w:val="24"/>
              </w:rPr>
              <w:t>- включение ОУ в число использующих дистанционные технологии при получении общего образования (до 21%);</w:t>
            </w:r>
          </w:p>
          <w:p w:rsidR="005E6FE2" w:rsidRPr="006C432B" w:rsidRDefault="005E6FE2" w:rsidP="0086398D">
            <w:pPr>
              <w:spacing w:before="120" w:after="120" w:line="240" w:lineRule="auto"/>
              <w:rPr>
                <w:rFonts w:ascii="Arial" w:hAnsi="Arial" w:cs="Arial"/>
                <w:kern w:val="24"/>
                <w:sz w:val="24"/>
                <w:szCs w:val="24"/>
              </w:rPr>
            </w:pPr>
            <w:r w:rsidRPr="006C432B">
              <w:rPr>
                <w:rFonts w:ascii="Arial" w:hAnsi="Arial" w:cs="Arial"/>
                <w:kern w:val="24"/>
                <w:sz w:val="24"/>
                <w:szCs w:val="24"/>
              </w:rPr>
              <w:t>- доведение доли общеобразовательных учреждений, соответствующих современным требованиям обучения, до 81%;</w:t>
            </w:r>
          </w:p>
          <w:p w:rsidR="005E6FE2" w:rsidRPr="006C432B" w:rsidRDefault="005E6FE2" w:rsidP="0086398D">
            <w:pPr>
              <w:spacing w:before="120" w:after="120" w:line="240" w:lineRule="auto"/>
              <w:rPr>
                <w:rFonts w:ascii="Arial" w:hAnsi="Arial" w:cs="Arial"/>
                <w:color w:val="000000"/>
                <w:sz w:val="24"/>
                <w:szCs w:val="24"/>
              </w:rPr>
            </w:pPr>
            <w:r w:rsidRPr="006C432B">
              <w:rPr>
                <w:rFonts w:ascii="Arial" w:hAnsi="Arial" w:cs="Arial"/>
                <w:color w:val="000000"/>
                <w:sz w:val="24"/>
                <w:szCs w:val="24"/>
              </w:rPr>
              <w:t>- уменьшение количества обучающихся, приходящихся на 1 ПК,  до 5 чел.;</w:t>
            </w:r>
          </w:p>
          <w:p w:rsidR="005E6FE2" w:rsidRPr="006C432B" w:rsidRDefault="005E6FE2" w:rsidP="0086398D">
            <w:pPr>
              <w:spacing w:before="120" w:after="120" w:line="240" w:lineRule="auto"/>
              <w:rPr>
                <w:rFonts w:ascii="Arial" w:hAnsi="Arial" w:cs="Arial"/>
                <w:color w:val="000000"/>
                <w:sz w:val="24"/>
                <w:szCs w:val="24"/>
              </w:rPr>
            </w:pPr>
            <w:r w:rsidRPr="006C432B">
              <w:rPr>
                <w:rFonts w:ascii="Arial" w:hAnsi="Arial" w:cs="Arial"/>
                <w:color w:val="000000"/>
                <w:sz w:val="24"/>
                <w:szCs w:val="24"/>
              </w:rPr>
              <w:t>- установка локальных вычислительных сетей в 100% ОУ;</w:t>
            </w:r>
          </w:p>
          <w:p w:rsidR="005E6FE2" w:rsidRPr="006C432B" w:rsidRDefault="005E6FE2" w:rsidP="0086398D">
            <w:pPr>
              <w:spacing w:before="120" w:after="120" w:line="240" w:lineRule="auto"/>
              <w:rPr>
                <w:rFonts w:ascii="Arial" w:hAnsi="Arial" w:cs="Arial"/>
                <w:sz w:val="24"/>
                <w:szCs w:val="24"/>
              </w:rPr>
            </w:pPr>
            <w:r w:rsidRPr="006C432B">
              <w:rPr>
                <w:rFonts w:ascii="Arial" w:hAnsi="Arial" w:cs="Arial"/>
                <w:color w:val="000000"/>
                <w:sz w:val="24"/>
                <w:szCs w:val="24"/>
              </w:rPr>
              <w:t>- обеспечение высокой производительности телекоммуникационной инфраструктуры в 70%</w:t>
            </w:r>
            <w:r w:rsidRPr="006C432B">
              <w:rPr>
                <w:rFonts w:ascii="Arial" w:hAnsi="Arial" w:cs="Arial"/>
                <w:sz w:val="24"/>
                <w:szCs w:val="24"/>
              </w:rPr>
              <w:t xml:space="preserve"> ОУ;</w:t>
            </w:r>
          </w:p>
          <w:p w:rsidR="005E6FE2" w:rsidRPr="006C432B" w:rsidRDefault="005E6FE2" w:rsidP="0086398D">
            <w:pPr>
              <w:spacing w:before="120" w:after="120" w:line="240" w:lineRule="auto"/>
              <w:rPr>
                <w:rFonts w:ascii="Arial" w:hAnsi="Arial" w:cs="Arial"/>
                <w:sz w:val="24"/>
                <w:szCs w:val="24"/>
              </w:rPr>
            </w:pPr>
            <w:r w:rsidRPr="006C432B">
              <w:rPr>
                <w:rFonts w:ascii="Arial" w:hAnsi="Arial" w:cs="Arial"/>
                <w:sz w:val="24"/>
                <w:szCs w:val="24"/>
              </w:rPr>
              <w:t>- обеспечение материально-техническими ресурсами:</w:t>
            </w:r>
          </w:p>
          <w:p w:rsidR="005E6FE2" w:rsidRPr="006C432B" w:rsidRDefault="005E6FE2" w:rsidP="0086398D">
            <w:pPr>
              <w:spacing w:before="120" w:after="120" w:line="240" w:lineRule="auto"/>
              <w:rPr>
                <w:rFonts w:ascii="Arial" w:hAnsi="Arial" w:cs="Arial"/>
                <w:sz w:val="24"/>
                <w:szCs w:val="24"/>
              </w:rPr>
            </w:pPr>
            <w:r w:rsidRPr="006C432B">
              <w:rPr>
                <w:rFonts w:ascii="Arial" w:hAnsi="Arial" w:cs="Arial"/>
                <w:sz w:val="24"/>
                <w:szCs w:val="24"/>
              </w:rPr>
              <w:t>- учебно-лабораторным оборудованием – на 100%;</w:t>
            </w:r>
          </w:p>
          <w:p w:rsidR="005E6FE2" w:rsidRPr="006C432B" w:rsidRDefault="005E6FE2" w:rsidP="0086398D">
            <w:pPr>
              <w:spacing w:before="120" w:after="120" w:line="240" w:lineRule="auto"/>
              <w:rPr>
                <w:rFonts w:ascii="Arial" w:hAnsi="Arial" w:cs="Arial"/>
                <w:sz w:val="24"/>
                <w:szCs w:val="24"/>
              </w:rPr>
            </w:pPr>
            <w:r w:rsidRPr="006C432B">
              <w:rPr>
                <w:rFonts w:ascii="Arial" w:hAnsi="Arial" w:cs="Arial"/>
                <w:sz w:val="24"/>
                <w:szCs w:val="24"/>
              </w:rPr>
              <w:t>- спортивным оборудованием – на 100%;</w:t>
            </w:r>
          </w:p>
          <w:p w:rsidR="005E6FE2" w:rsidRPr="006C432B" w:rsidRDefault="005E6FE2" w:rsidP="0086398D">
            <w:pPr>
              <w:spacing w:before="120" w:after="120" w:line="240" w:lineRule="auto"/>
              <w:rPr>
                <w:rFonts w:ascii="Arial" w:hAnsi="Arial" w:cs="Arial"/>
                <w:sz w:val="24"/>
                <w:szCs w:val="24"/>
              </w:rPr>
            </w:pPr>
            <w:r w:rsidRPr="006C432B">
              <w:rPr>
                <w:rFonts w:ascii="Arial" w:hAnsi="Arial" w:cs="Arial"/>
                <w:sz w:val="24"/>
                <w:szCs w:val="24"/>
              </w:rPr>
              <w:t>- техническим оборудованием – на 100%.</w:t>
            </w:r>
          </w:p>
          <w:p w:rsidR="005E6FE2" w:rsidRPr="006C432B" w:rsidRDefault="005E6FE2" w:rsidP="0086398D">
            <w:pPr>
              <w:spacing w:before="120" w:after="120" w:line="240" w:lineRule="auto"/>
              <w:rPr>
                <w:rFonts w:ascii="Arial" w:hAnsi="Arial" w:cs="Arial"/>
                <w:sz w:val="24"/>
                <w:szCs w:val="24"/>
              </w:rPr>
            </w:pPr>
            <w:r w:rsidRPr="006C432B">
              <w:rPr>
                <w:rFonts w:ascii="Arial" w:hAnsi="Arial" w:cs="Arial"/>
                <w:sz w:val="24"/>
                <w:szCs w:val="24"/>
              </w:rPr>
              <w:t>- обеспечение гарантий компенсации за питание обучающихся на дому 100%;</w:t>
            </w:r>
          </w:p>
          <w:p w:rsidR="005E6FE2" w:rsidRPr="006C432B" w:rsidRDefault="005E6FE2" w:rsidP="0086398D">
            <w:pPr>
              <w:spacing w:before="120" w:after="120" w:line="240" w:lineRule="auto"/>
              <w:rPr>
                <w:rFonts w:ascii="Arial" w:hAnsi="Arial" w:cs="Arial"/>
                <w:kern w:val="28"/>
                <w:sz w:val="24"/>
                <w:szCs w:val="24"/>
              </w:rPr>
            </w:pPr>
            <w:r w:rsidRPr="006C432B">
              <w:rPr>
                <w:rFonts w:ascii="Arial" w:hAnsi="Arial" w:cs="Arial"/>
                <w:sz w:val="24"/>
                <w:szCs w:val="24"/>
              </w:rPr>
              <w:t>-</w:t>
            </w:r>
            <w:r w:rsidRPr="006C432B">
              <w:rPr>
                <w:rFonts w:ascii="Arial" w:hAnsi="Arial" w:cs="Arial"/>
                <w:kern w:val="28"/>
                <w:sz w:val="24"/>
                <w:szCs w:val="24"/>
              </w:rPr>
              <w:t xml:space="preserve"> увеличение доли детей, принимающих участие в творческих мероприятиях, от общего числа детей в возрасте от 5 до 18 лет, до 7 %;</w:t>
            </w:r>
          </w:p>
          <w:p w:rsidR="005E6FE2" w:rsidRPr="006C432B" w:rsidRDefault="005E6FE2" w:rsidP="0086398D">
            <w:pPr>
              <w:spacing w:before="120" w:after="120" w:line="240" w:lineRule="auto"/>
              <w:rPr>
                <w:rFonts w:ascii="Arial" w:hAnsi="Arial" w:cs="Arial"/>
                <w:sz w:val="24"/>
                <w:szCs w:val="24"/>
              </w:rPr>
            </w:pPr>
            <w:r w:rsidRPr="006C432B">
              <w:rPr>
                <w:rFonts w:ascii="Arial" w:hAnsi="Arial" w:cs="Arial"/>
                <w:sz w:val="24"/>
                <w:szCs w:val="24"/>
              </w:rPr>
              <w:t>- доведение доли педагогических работников, прошедших повышение квалификации и (или) профессиональную переподготовку в общей численности педагогических работников муниципальных образовательных учреждений, подведомственных комитету по образованию,  до 95%;</w:t>
            </w:r>
          </w:p>
          <w:p w:rsidR="005E6FE2" w:rsidRPr="006C432B" w:rsidRDefault="005E6FE2" w:rsidP="0086398D">
            <w:pPr>
              <w:spacing w:before="120" w:after="120" w:line="240" w:lineRule="auto"/>
              <w:rPr>
                <w:rFonts w:ascii="Arial" w:hAnsi="Arial" w:cs="Arial"/>
                <w:sz w:val="24"/>
                <w:szCs w:val="24"/>
              </w:rPr>
            </w:pPr>
            <w:r w:rsidRPr="006C432B">
              <w:rPr>
                <w:rFonts w:ascii="Arial" w:hAnsi="Arial" w:cs="Arial"/>
                <w:sz w:val="24"/>
                <w:szCs w:val="24"/>
              </w:rPr>
              <w:t>- доведение доли педагогов, повысивших свою квалификационную категорию, до 70%;</w:t>
            </w:r>
          </w:p>
          <w:p w:rsidR="005E6FE2" w:rsidRPr="006C432B" w:rsidRDefault="005E6FE2" w:rsidP="0086398D">
            <w:pPr>
              <w:spacing w:before="120" w:after="120" w:line="240" w:lineRule="auto"/>
              <w:rPr>
                <w:rFonts w:ascii="Arial" w:hAnsi="Arial" w:cs="Arial"/>
                <w:sz w:val="24"/>
                <w:szCs w:val="24"/>
              </w:rPr>
            </w:pPr>
            <w:r w:rsidRPr="006C432B">
              <w:rPr>
                <w:rFonts w:ascii="Arial" w:hAnsi="Arial" w:cs="Arial"/>
                <w:sz w:val="24"/>
                <w:szCs w:val="24"/>
              </w:rPr>
              <w:t>- доведение числа педработников в возрасте до 30 лет до 20%;</w:t>
            </w:r>
          </w:p>
          <w:p w:rsidR="005E6FE2" w:rsidRPr="006C432B" w:rsidRDefault="005E6FE2" w:rsidP="0086398D">
            <w:pPr>
              <w:spacing w:before="120" w:after="120" w:line="240" w:lineRule="auto"/>
              <w:rPr>
                <w:rFonts w:ascii="Arial" w:hAnsi="Arial" w:cs="Arial"/>
                <w:sz w:val="24"/>
                <w:szCs w:val="24"/>
              </w:rPr>
            </w:pPr>
            <w:r w:rsidRPr="006C432B">
              <w:rPr>
                <w:rFonts w:ascii="Arial" w:hAnsi="Arial" w:cs="Arial"/>
                <w:sz w:val="24"/>
                <w:szCs w:val="24"/>
              </w:rPr>
              <w:t>- увеличение числа молодых специалистов, впервые пришедших на работу, до 15 чел. в год;</w:t>
            </w:r>
          </w:p>
          <w:p w:rsidR="005E6FE2" w:rsidRPr="006C432B" w:rsidRDefault="005E6FE2" w:rsidP="0086398D">
            <w:pPr>
              <w:spacing w:before="120" w:after="120" w:line="240" w:lineRule="auto"/>
              <w:rPr>
                <w:rFonts w:ascii="Arial" w:hAnsi="Arial" w:cs="Arial"/>
                <w:sz w:val="24"/>
                <w:szCs w:val="24"/>
              </w:rPr>
            </w:pPr>
            <w:r w:rsidRPr="006C432B">
              <w:rPr>
                <w:rFonts w:ascii="Arial" w:hAnsi="Arial" w:cs="Arial"/>
                <w:sz w:val="24"/>
                <w:szCs w:val="24"/>
              </w:rPr>
              <w:t xml:space="preserve">- сохранение стабильности числа награждаемых премией Главы АМО «За заслуги в области образования» не менее </w:t>
            </w:r>
            <w:r w:rsidR="00936E69" w:rsidRPr="006C432B">
              <w:rPr>
                <w:rFonts w:ascii="Arial" w:hAnsi="Arial" w:cs="Arial"/>
                <w:sz w:val="24"/>
                <w:szCs w:val="24"/>
              </w:rPr>
              <w:t>28</w:t>
            </w:r>
            <w:r w:rsidRPr="006C432B">
              <w:rPr>
                <w:rFonts w:ascii="Arial" w:hAnsi="Arial" w:cs="Arial"/>
                <w:sz w:val="24"/>
                <w:szCs w:val="24"/>
              </w:rPr>
              <w:t xml:space="preserve"> чел.;</w:t>
            </w:r>
          </w:p>
          <w:p w:rsidR="005E6FE2" w:rsidRPr="006C432B" w:rsidRDefault="005E6FE2" w:rsidP="0086398D">
            <w:pPr>
              <w:spacing w:before="120" w:after="120" w:line="240" w:lineRule="auto"/>
              <w:rPr>
                <w:rFonts w:ascii="Arial" w:hAnsi="Arial" w:cs="Arial"/>
                <w:sz w:val="24"/>
                <w:szCs w:val="24"/>
              </w:rPr>
            </w:pPr>
            <w:r w:rsidRPr="006C432B">
              <w:rPr>
                <w:rFonts w:ascii="Arial" w:hAnsi="Arial" w:cs="Arial"/>
                <w:sz w:val="24"/>
                <w:szCs w:val="24"/>
              </w:rPr>
              <w:t>- сохранение 100% выполнения трехстороннего соглашения;</w:t>
            </w:r>
          </w:p>
          <w:p w:rsidR="00460D84" w:rsidRPr="006C432B" w:rsidRDefault="00460D84" w:rsidP="00460D84">
            <w:pPr>
              <w:spacing w:after="0" w:line="240" w:lineRule="auto"/>
              <w:rPr>
                <w:rFonts w:ascii="Arial" w:hAnsi="Arial" w:cs="Arial"/>
                <w:sz w:val="24"/>
                <w:szCs w:val="24"/>
              </w:rPr>
            </w:pPr>
            <w:r w:rsidRPr="006C432B">
              <w:rPr>
                <w:rFonts w:ascii="Arial" w:hAnsi="Arial" w:cs="Arial"/>
                <w:sz w:val="24"/>
                <w:szCs w:val="24"/>
              </w:rPr>
              <w:t>-увеличение доли обучающихся, для которых организован подвоз на школьном автотранспорте от общего числа обучающихся, для которых необходима организация подвоза к месту учебы и обратно до 97% (годовая периодичность за отчетный период);</w:t>
            </w:r>
          </w:p>
          <w:p w:rsidR="00460D84" w:rsidRPr="006C432B" w:rsidRDefault="00460D84" w:rsidP="00460D84">
            <w:pPr>
              <w:spacing w:after="0" w:line="240" w:lineRule="auto"/>
              <w:rPr>
                <w:rFonts w:ascii="Arial" w:hAnsi="Arial" w:cs="Arial"/>
                <w:bCs/>
                <w:sz w:val="24"/>
                <w:szCs w:val="24"/>
              </w:rPr>
            </w:pPr>
          </w:p>
          <w:p w:rsidR="00460D84" w:rsidRPr="006C432B" w:rsidRDefault="00460D84" w:rsidP="00460D84">
            <w:pPr>
              <w:spacing w:after="0" w:line="240" w:lineRule="auto"/>
              <w:rPr>
                <w:rFonts w:ascii="Arial" w:hAnsi="Arial" w:cs="Arial"/>
                <w:sz w:val="24"/>
                <w:szCs w:val="24"/>
              </w:rPr>
            </w:pPr>
            <w:r w:rsidRPr="006C432B">
              <w:rPr>
                <w:rFonts w:ascii="Arial" w:hAnsi="Arial" w:cs="Arial"/>
                <w:sz w:val="24"/>
                <w:szCs w:val="24"/>
              </w:rPr>
              <w:t>-увеличение доли общеобразовательных организаций, в которых создана универсальная безбарьерная среда для инклюзивного образования детей-инвалидов, в общем количестве общеобразовательных организаций в муниципальном образовании до 15%;</w:t>
            </w:r>
          </w:p>
          <w:p w:rsidR="00460D84" w:rsidRPr="006C432B" w:rsidRDefault="00460D84" w:rsidP="00460D84">
            <w:pPr>
              <w:spacing w:after="0" w:line="240" w:lineRule="auto"/>
              <w:rPr>
                <w:rFonts w:ascii="Arial" w:hAnsi="Arial" w:cs="Arial"/>
                <w:sz w:val="24"/>
                <w:szCs w:val="24"/>
              </w:rPr>
            </w:pPr>
          </w:p>
          <w:p w:rsidR="00460D84" w:rsidRPr="006C432B" w:rsidRDefault="00460D84" w:rsidP="00460D84">
            <w:pPr>
              <w:spacing w:after="0" w:line="240" w:lineRule="auto"/>
              <w:rPr>
                <w:rFonts w:ascii="Arial" w:hAnsi="Arial" w:cs="Arial"/>
                <w:sz w:val="24"/>
                <w:szCs w:val="24"/>
              </w:rPr>
            </w:pPr>
            <w:r w:rsidRPr="006C432B">
              <w:rPr>
                <w:rFonts w:ascii="Arial" w:hAnsi="Arial" w:cs="Arial"/>
                <w:sz w:val="24"/>
                <w:szCs w:val="24"/>
              </w:rPr>
              <w:t xml:space="preserve"> -увеличение доли детей-инвалидов, которым созданы условия для получения качественного начального общего, основного общего, среднего общего образования, в общей численности детей-инвалидов школьного возраста в муниципальном образовании до 53%;</w:t>
            </w:r>
          </w:p>
          <w:p w:rsidR="00460D84" w:rsidRPr="006C432B" w:rsidRDefault="00460D84" w:rsidP="00460D84">
            <w:pPr>
              <w:spacing w:after="0" w:line="240" w:lineRule="auto"/>
              <w:rPr>
                <w:rFonts w:ascii="Arial" w:hAnsi="Arial" w:cs="Arial"/>
                <w:sz w:val="24"/>
                <w:szCs w:val="24"/>
              </w:rPr>
            </w:pPr>
          </w:p>
          <w:p w:rsidR="00460D84" w:rsidRPr="006C432B" w:rsidRDefault="00460D84" w:rsidP="00460D84">
            <w:pPr>
              <w:spacing w:after="0" w:line="240" w:lineRule="auto"/>
              <w:rPr>
                <w:rFonts w:ascii="Arial" w:hAnsi="Arial" w:cs="Arial"/>
                <w:sz w:val="24"/>
                <w:szCs w:val="24"/>
              </w:rPr>
            </w:pPr>
            <w:r w:rsidRPr="006C432B">
              <w:rPr>
                <w:rFonts w:ascii="Arial" w:hAnsi="Arial" w:cs="Arial"/>
                <w:sz w:val="24"/>
                <w:szCs w:val="24"/>
              </w:rPr>
              <w:t>- увеличение доли обучающихся муниципальных общеобразовательных организаций, которым предоставлена возможность обучаться в соответствии с современными требованиями, в общей численности обучающихся до 94%;</w:t>
            </w:r>
          </w:p>
          <w:p w:rsidR="00460D84" w:rsidRPr="006C432B" w:rsidRDefault="00460D84" w:rsidP="00460D84">
            <w:pPr>
              <w:spacing w:after="0" w:line="240" w:lineRule="auto"/>
              <w:rPr>
                <w:rFonts w:ascii="Arial" w:hAnsi="Arial" w:cs="Arial"/>
                <w:sz w:val="24"/>
                <w:szCs w:val="24"/>
              </w:rPr>
            </w:pPr>
          </w:p>
          <w:p w:rsidR="005E6FE2" w:rsidRPr="006C432B" w:rsidRDefault="00460D84" w:rsidP="00460D84">
            <w:pPr>
              <w:spacing w:after="0" w:line="240" w:lineRule="auto"/>
              <w:rPr>
                <w:rFonts w:ascii="Arial" w:hAnsi="Arial" w:cs="Arial"/>
                <w:sz w:val="24"/>
                <w:szCs w:val="24"/>
              </w:rPr>
            </w:pPr>
            <w:r w:rsidRPr="006C432B">
              <w:rPr>
                <w:rFonts w:ascii="Arial" w:hAnsi="Arial" w:cs="Arial"/>
                <w:sz w:val="24"/>
                <w:szCs w:val="24"/>
              </w:rPr>
              <w:t>- увеличение доли учащихся, занимающихся физической культурой и спортом во внеурочное время, в общей численности учащихся школьного возраста, по уровням образования до 6%</w:t>
            </w:r>
            <w:r w:rsidR="00BE0B81" w:rsidRPr="006C432B">
              <w:rPr>
                <w:rFonts w:ascii="Arial" w:hAnsi="Arial" w:cs="Arial"/>
                <w:sz w:val="24"/>
                <w:szCs w:val="24"/>
              </w:rPr>
              <w:t>;</w:t>
            </w:r>
          </w:p>
          <w:p w:rsidR="00BE0B81" w:rsidRPr="006C432B" w:rsidRDefault="00BE0B81" w:rsidP="00460D84">
            <w:pPr>
              <w:spacing w:after="0" w:line="240" w:lineRule="auto"/>
              <w:rPr>
                <w:rFonts w:ascii="Arial" w:hAnsi="Arial" w:cs="Arial"/>
                <w:sz w:val="24"/>
                <w:szCs w:val="24"/>
              </w:rPr>
            </w:pPr>
          </w:p>
          <w:p w:rsidR="00BE0B81" w:rsidRPr="006C432B" w:rsidRDefault="00BE0B81" w:rsidP="00BE0B81">
            <w:pPr>
              <w:spacing w:after="0" w:line="240" w:lineRule="auto"/>
              <w:rPr>
                <w:rFonts w:ascii="Arial" w:hAnsi="Arial" w:cs="Arial"/>
                <w:sz w:val="24"/>
                <w:szCs w:val="24"/>
              </w:rPr>
            </w:pPr>
            <w:r w:rsidRPr="006C432B">
              <w:rPr>
                <w:rFonts w:ascii="Arial" w:hAnsi="Arial" w:cs="Arial"/>
                <w:sz w:val="24"/>
                <w:szCs w:val="24"/>
              </w:rPr>
              <w:t xml:space="preserve">-увеличение </w:t>
            </w:r>
            <w:r w:rsidR="008F387E" w:rsidRPr="006C432B">
              <w:rPr>
                <w:rFonts w:ascii="Arial" w:hAnsi="Arial" w:cs="Arial"/>
                <w:sz w:val="24"/>
                <w:szCs w:val="24"/>
              </w:rPr>
              <w:t>числа</w:t>
            </w:r>
            <w:r w:rsidRPr="006C432B">
              <w:rPr>
                <w:rFonts w:ascii="Arial" w:hAnsi="Arial" w:cs="Arial"/>
                <w:sz w:val="24"/>
                <w:szCs w:val="24"/>
              </w:rPr>
              <w:t xml:space="preserve"> новых мест в общеобразовательных организациях на </w:t>
            </w:r>
            <w:r w:rsidR="00F7217E" w:rsidRPr="006C432B">
              <w:rPr>
                <w:rFonts w:ascii="Arial" w:hAnsi="Arial" w:cs="Arial"/>
                <w:sz w:val="24"/>
                <w:szCs w:val="24"/>
              </w:rPr>
              <w:t xml:space="preserve">25 </w:t>
            </w:r>
            <w:r w:rsidRPr="006C432B">
              <w:rPr>
                <w:rFonts w:ascii="Arial" w:hAnsi="Arial" w:cs="Arial"/>
                <w:sz w:val="24"/>
                <w:szCs w:val="24"/>
              </w:rPr>
              <w:t>(годовая периодичность за отчетный период);</w:t>
            </w:r>
          </w:p>
          <w:p w:rsidR="00BE0B81" w:rsidRPr="006C432B" w:rsidRDefault="00BE0B81" w:rsidP="00BE0B81">
            <w:pPr>
              <w:spacing w:after="0" w:line="240" w:lineRule="auto"/>
              <w:rPr>
                <w:rFonts w:ascii="Arial" w:hAnsi="Arial" w:cs="Arial"/>
                <w:bCs/>
                <w:sz w:val="24"/>
                <w:szCs w:val="24"/>
              </w:rPr>
            </w:pPr>
          </w:p>
          <w:p w:rsidR="00BE0B81" w:rsidRPr="006C432B" w:rsidRDefault="00BE0B81" w:rsidP="00BE0B81">
            <w:pPr>
              <w:spacing w:after="0" w:line="240" w:lineRule="auto"/>
              <w:rPr>
                <w:rFonts w:ascii="Arial" w:hAnsi="Arial" w:cs="Arial"/>
                <w:sz w:val="24"/>
                <w:szCs w:val="24"/>
              </w:rPr>
            </w:pPr>
            <w:r w:rsidRPr="006C432B">
              <w:rPr>
                <w:rFonts w:ascii="Arial" w:hAnsi="Arial" w:cs="Arial"/>
                <w:sz w:val="24"/>
                <w:szCs w:val="24"/>
              </w:rPr>
              <w:t>-сохранение доли обучающихся, занимающихся в одну смену, в общей численности обучающихся в общеобразовательных организациях, до 100% (годовая периодичность за отчетный период)</w:t>
            </w:r>
          </w:p>
          <w:p w:rsidR="00BE0B81" w:rsidRPr="006C432B" w:rsidRDefault="00BE0B81" w:rsidP="00460D84">
            <w:pPr>
              <w:spacing w:after="0" w:line="240" w:lineRule="auto"/>
              <w:rPr>
                <w:rFonts w:ascii="Arial" w:hAnsi="Arial" w:cs="Arial"/>
                <w:sz w:val="24"/>
                <w:szCs w:val="24"/>
              </w:rPr>
            </w:pPr>
          </w:p>
        </w:tc>
      </w:tr>
      <w:tr w:rsidR="007C055E" w:rsidRPr="006C432B" w:rsidTr="0086398D">
        <w:trPr>
          <w:trHeight w:val="218"/>
        </w:trPr>
        <w:tc>
          <w:tcPr>
            <w:tcW w:w="567" w:type="dxa"/>
          </w:tcPr>
          <w:p w:rsidR="007C055E" w:rsidRPr="006C432B" w:rsidRDefault="007C055E" w:rsidP="0086398D">
            <w:pPr>
              <w:jc w:val="center"/>
              <w:rPr>
                <w:rFonts w:ascii="Arial" w:hAnsi="Arial" w:cs="Arial"/>
                <w:sz w:val="24"/>
                <w:szCs w:val="24"/>
              </w:rPr>
            </w:pPr>
          </w:p>
        </w:tc>
        <w:tc>
          <w:tcPr>
            <w:tcW w:w="9941" w:type="dxa"/>
            <w:gridSpan w:val="5"/>
          </w:tcPr>
          <w:p w:rsidR="007C055E" w:rsidRPr="006C432B" w:rsidRDefault="007C055E" w:rsidP="0086398D">
            <w:pPr>
              <w:jc w:val="center"/>
              <w:rPr>
                <w:rFonts w:ascii="Arial" w:hAnsi="Arial" w:cs="Arial"/>
                <w:sz w:val="24"/>
                <w:szCs w:val="24"/>
              </w:rPr>
            </w:pPr>
            <w:r w:rsidRPr="006C432B">
              <w:rPr>
                <w:rFonts w:ascii="Arial" w:hAnsi="Arial" w:cs="Arial"/>
                <w:sz w:val="24"/>
                <w:szCs w:val="24"/>
              </w:rPr>
              <w:t>Подпрограмма 2  «Развитие системы дополнительного образования»</w:t>
            </w:r>
          </w:p>
        </w:tc>
      </w:tr>
      <w:tr w:rsidR="007C055E" w:rsidRPr="006C432B" w:rsidTr="0086398D">
        <w:trPr>
          <w:trHeight w:val="4533"/>
        </w:trPr>
        <w:tc>
          <w:tcPr>
            <w:tcW w:w="567" w:type="dxa"/>
          </w:tcPr>
          <w:p w:rsidR="007C055E" w:rsidRPr="006C432B" w:rsidRDefault="00984102" w:rsidP="0086398D">
            <w:pPr>
              <w:jc w:val="center"/>
              <w:rPr>
                <w:rFonts w:ascii="Arial" w:hAnsi="Arial" w:cs="Arial"/>
                <w:sz w:val="24"/>
                <w:szCs w:val="24"/>
              </w:rPr>
            </w:pPr>
            <w:r w:rsidRPr="006C432B">
              <w:rPr>
                <w:rFonts w:ascii="Arial" w:hAnsi="Arial" w:cs="Arial"/>
                <w:sz w:val="24"/>
                <w:szCs w:val="24"/>
              </w:rPr>
              <w:t>3</w:t>
            </w:r>
          </w:p>
        </w:tc>
        <w:tc>
          <w:tcPr>
            <w:tcW w:w="1951" w:type="dxa"/>
          </w:tcPr>
          <w:p w:rsidR="007C055E" w:rsidRPr="006C432B" w:rsidRDefault="007C055E" w:rsidP="0086398D">
            <w:pPr>
              <w:ind w:left="-106" w:right="-135"/>
              <w:rPr>
                <w:rFonts w:ascii="Arial" w:hAnsi="Arial" w:cs="Arial"/>
                <w:sz w:val="24"/>
                <w:szCs w:val="24"/>
              </w:rPr>
            </w:pPr>
            <w:r w:rsidRPr="006C432B">
              <w:rPr>
                <w:rFonts w:ascii="Arial" w:hAnsi="Arial" w:cs="Arial"/>
                <w:sz w:val="24"/>
                <w:szCs w:val="24"/>
              </w:rPr>
              <w:t xml:space="preserve">Мероприятие </w:t>
            </w:r>
            <w:r w:rsidR="0093451C" w:rsidRPr="006C432B">
              <w:rPr>
                <w:rFonts w:ascii="Arial" w:hAnsi="Arial" w:cs="Arial"/>
                <w:sz w:val="24"/>
                <w:szCs w:val="24"/>
              </w:rPr>
              <w:t>1</w:t>
            </w:r>
            <w:r w:rsidRPr="006C432B">
              <w:rPr>
                <w:rFonts w:ascii="Arial" w:hAnsi="Arial" w:cs="Arial"/>
                <w:sz w:val="24"/>
                <w:szCs w:val="24"/>
              </w:rPr>
              <w:t xml:space="preserve"> </w:t>
            </w:r>
            <w:r w:rsidR="0093451C" w:rsidRPr="006C432B">
              <w:rPr>
                <w:rFonts w:ascii="Arial" w:hAnsi="Arial" w:cs="Arial"/>
                <w:sz w:val="24"/>
                <w:szCs w:val="24"/>
              </w:rPr>
              <w:t xml:space="preserve">            </w:t>
            </w:r>
            <w:r w:rsidRPr="006C432B">
              <w:rPr>
                <w:rFonts w:ascii="Arial" w:hAnsi="Arial" w:cs="Arial"/>
                <w:sz w:val="24"/>
                <w:szCs w:val="24"/>
              </w:rPr>
              <w:t>«Организация предоставления дополнительного образования»</w:t>
            </w:r>
          </w:p>
          <w:p w:rsidR="007C055E" w:rsidRPr="006C432B" w:rsidRDefault="007C055E" w:rsidP="0086398D">
            <w:pPr>
              <w:ind w:left="-106" w:right="-135"/>
              <w:jc w:val="both"/>
              <w:rPr>
                <w:rFonts w:ascii="Arial" w:hAnsi="Arial" w:cs="Arial"/>
                <w:sz w:val="24"/>
                <w:szCs w:val="24"/>
              </w:rPr>
            </w:pPr>
          </w:p>
          <w:p w:rsidR="007C055E" w:rsidRPr="006C432B" w:rsidRDefault="007C055E" w:rsidP="0086398D">
            <w:pPr>
              <w:ind w:left="-106" w:right="-135"/>
              <w:jc w:val="both"/>
              <w:rPr>
                <w:rFonts w:ascii="Arial" w:hAnsi="Arial" w:cs="Arial"/>
                <w:sz w:val="24"/>
                <w:szCs w:val="24"/>
              </w:rPr>
            </w:pPr>
          </w:p>
          <w:p w:rsidR="007C055E" w:rsidRPr="006C432B" w:rsidRDefault="007C055E" w:rsidP="0086398D">
            <w:pPr>
              <w:ind w:left="-106" w:right="-135"/>
              <w:jc w:val="both"/>
              <w:rPr>
                <w:rFonts w:ascii="Arial" w:hAnsi="Arial" w:cs="Arial"/>
                <w:sz w:val="24"/>
                <w:szCs w:val="24"/>
              </w:rPr>
            </w:pPr>
          </w:p>
          <w:p w:rsidR="007C055E" w:rsidRPr="006C432B" w:rsidRDefault="007C055E" w:rsidP="0086398D">
            <w:pPr>
              <w:ind w:left="-106" w:right="-135"/>
              <w:jc w:val="both"/>
              <w:rPr>
                <w:rFonts w:ascii="Arial" w:hAnsi="Arial" w:cs="Arial"/>
                <w:sz w:val="24"/>
                <w:szCs w:val="24"/>
              </w:rPr>
            </w:pPr>
          </w:p>
          <w:p w:rsidR="007C055E" w:rsidRPr="006C432B" w:rsidRDefault="007C055E" w:rsidP="0086398D">
            <w:pPr>
              <w:ind w:left="-106" w:right="-135"/>
              <w:jc w:val="both"/>
              <w:rPr>
                <w:rFonts w:ascii="Arial" w:hAnsi="Arial" w:cs="Arial"/>
                <w:sz w:val="24"/>
                <w:szCs w:val="24"/>
              </w:rPr>
            </w:pPr>
          </w:p>
          <w:p w:rsidR="007C055E" w:rsidRPr="006C432B" w:rsidRDefault="007C055E" w:rsidP="0086398D">
            <w:pPr>
              <w:ind w:left="-106" w:right="-135"/>
              <w:jc w:val="both"/>
              <w:rPr>
                <w:rFonts w:ascii="Arial" w:hAnsi="Arial" w:cs="Arial"/>
                <w:sz w:val="24"/>
                <w:szCs w:val="24"/>
              </w:rPr>
            </w:pPr>
          </w:p>
          <w:p w:rsidR="007C055E" w:rsidRPr="006C432B" w:rsidRDefault="007C055E" w:rsidP="0086398D">
            <w:pPr>
              <w:ind w:left="-106" w:right="-135"/>
              <w:jc w:val="both"/>
              <w:rPr>
                <w:rFonts w:ascii="Arial" w:hAnsi="Arial" w:cs="Arial"/>
                <w:sz w:val="24"/>
                <w:szCs w:val="24"/>
              </w:rPr>
            </w:pPr>
          </w:p>
          <w:p w:rsidR="007C055E" w:rsidRPr="006C432B" w:rsidRDefault="007C055E" w:rsidP="0086398D">
            <w:pPr>
              <w:ind w:left="-106" w:right="-135"/>
              <w:jc w:val="both"/>
              <w:rPr>
                <w:rFonts w:ascii="Arial" w:hAnsi="Arial" w:cs="Arial"/>
                <w:sz w:val="24"/>
                <w:szCs w:val="24"/>
              </w:rPr>
            </w:pPr>
          </w:p>
          <w:p w:rsidR="007C055E" w:rsidRPr="006C432B" w:rsidRDefault="007C055E" w:rsidP="0086398D">
            <w:pPr>
              <w:ind w:left="-106" w:right="-135"/>
              <w:jc w:val="both"/>
              <w:rPr>
                <w:rFonts w:ascii="Arial" w:hAnsi="Arial" w:cs="Arial"/>
                <w:sz w:val="24"/>
                <w:szCs w:val="24"/>
              </w:rPr>
            </w:pPr>
          </w:p>
          <w:p w:rsidR="007C055E" w:rsidRPr="006C432B" w:rsidRDefault="007C055E" w:rsidP="0086398D">
            <w:pPr>
              <w:ind w:left="-106" w:right="-135"/>
              <w:jc w:val="both"/>
              <w:rPr>
                <w:rFonts w:ascii="Arial" w:hAnsi="Arial" w:cs="Arial"/>
                <w:sz w:val="24"/>
                <w:szCs w:val="24"/>
              </w:rPr>
            </w:pPr>
          </w:p>
          <w:p w:rsidR="007C055E" w:rsidRPr="006C432B" w:rsidRDefault="007C055E" w:rsidP="0086398D">
            <w:pPr>
              <w:ind w:left="-106" w:right="-135"/>
              <w:jc w:val="both"/>
              <w:rPr>
                <w:rFonts w:ascii="Arial" w:hAnsi="Arial" w:cs="Arial"/>
                <w:sz w:val="24"/>
                <w:szCs w:val="24"/>
              </w:rPr>
            </w:pPr>
          </w:p>
          <w:p w:rsidR="007C055E" w:rsidRPr="006C432B" w:rsidRDefault="007C055E" w:rsidP="0086398D">
            <w:pPr>
              <w:ind w:left="-106" w:right="-135"/>
              <w:jc w:val="both"/>
              <w:rPr>
                <w:rFonts w:ascii="Arial" w:hAnsi="Arial" w:cs="Arial"/>
                <w:sz w:val="24"/>
                <w:szCs w:val="24"/>
              </w:rPr>
            </w:pPr>
          </w:p>
          <w:p w:rsidR="007C055E" w:rsidRPr="006C432B" w:rsidRDefault="007C055E" w:rsidP="0086398D">
            <w:pPr>
              <w:ind w:left="-106" w:right="-135"/>
              <w:jc w:val="both"/>
              <w:rPr>
                <w:rFonts w:ascii="Arial" w:hAnsi="Arial" w:cs="Arial"/>
                <w:sz w:val="24"/>
                <w:szCs w:val="24"/>
              </w:rPr>
            </w:pPr>
          </w:p>
          <w:p w:rsidR="007C055E" w:rsidRPr="006C432B" w:rsidRDefault="007C055E" w:rsidP="0086398D">
            <w:pPr>
              <w:ind w:left="-106" w:right="-135"/>
              <w:jc w:val="both"/>
              <w:rPr>
                <w:rFonts w:ascii="Arial" w:hAnsi="Arial" w:cs="Arial"/>
                <w:sz w:val="24"/>
                <w:szCs w:val="24"/>
              </w:rPr>
            </w:pPr>
          </w:p>
          <w:p w:rsidR="007C055E" w:rsidRPr="006C432B" w:rsidRDefault="007C055E" w:rsidP="0086398D">
            <w:pPr>
              <w:ind w:left="-106" w:right="-135"/>
              <w:jc w:val="both"/>
              <w:rPr>
                <w:rFonts w:ascii="Arial" w:hAnsi="Arial" w:cs="Arial"/>
                <w:sz w:val="24"/>
                <w:szCs w:val="24"/>
              </w:rPr>
            </w:pPr>
          </w:p>
          <w:p w:rsidR="007C055E" w:rsidRPr="006C432B" w:rsidRDefault="007C055E" w:rsidP="0086398D">
            <w:pPr>
              <w:ind w:left="-106" w:right="-135"/>
              <w:jc w:val="both"/>
              <w:rPr>
                <w:rFonts w:ascii="Arial" w:hAnsi="Arial" w:cs="Arial"/>
                <w:sz w:val="24"/>
                <w:szCs w:val="24"/>
              </w:rPr>
            </w:pPr>
          </w:p>
          <w:p w:rsidR="007C055E" w:rsidRPr="006C432B" w:rsidRDefault="007C055E" w:rsidP="0086398D">
            <w:pPr>
              <w:ind w:left="-106" w:right="-135"/>
              <w:jc w:val="both"/>
              <w:rPr>
                <w:rFonts w:ascii="Arial" w:hAnsi="Arial" w:cs="Arial"/>
                <w:sz w:val="24"/>
                <w:szCs w:val="24"/>
              </w:rPr>
            </w:pPr>
          </w:p>
          <w:p w:rsidR="007C055E" w:rsidRPr="006C432B" w:rsidRDefault="007C055E" w:rsidP="0086398D">
            <w:pPr>
              <w:ind w:left="-106" w:right="-135"/>
              <w:jc w:val="both"/>
              <w:rPr>
                <w:rFonts w:ascii="Arial" w:hAnsi="Arial" w:cs="Arial"/>
                <w:sz w:val="24"/>
                <w:szCs w:val="24"/>
              </w:rPr>
            </w:pPr>
          </w:p>
          <w:p w:rsidR="007C055E" w:rsidRPr="006C432B" w:rsidRDefault="007C055E" w:rsidP="0086398D">
            <w:pPr>
              <w:ind w:left="-106" w:right="-135"/>
              <w:jc w:val="both"/>
              <w:rPr>
                <w:rFonts w:ascii="Arial" w:hAnsi="Arial" w:cs="Arial"/>
                <w:sz w:val="24"/>
                <w:szCs w:val="24"/>
              </w:rPr>
            </w:pPr>
          </w:p>
          <w:p w:rsidR="007C055E" w:rsidRPr="006C432B" w:rsidRDefault="007C055E" w:rsidP="0086398D">
            <w:pPr>
              <w:ind w:left="-106" w:right="-135"/>
              <w:jc w:val="both"/>
              <w:rPr>
                <w:rFonts w:ascii="Arial" w:hAnsi="Arial" w:cs="Arial"/>
                <w:sz w:val="24"/>
                <w:szCs w:val="24"/>
              </w:rPr>
            </w:pPr>
          </w:p>
          <w:p w:rsidR="007C055E" w:rsidRPr="006C432B" w:rsidRDefault="007C055E" w:rsidP="0086398D">
            <w:pPr>
              <w:ind w:left="-106" w:right="-135"/>
              <w:jc w:val="both"/>
              <w:rPr>
                <w:rFonts w:ascii="Arial" w:hAnsi="Arial" w:cs="Arial"/>
                <w:sz w:val="24"/>
                <w:szCs w:val="24"/>
              </w:rPr>
            </w:pPr>
          </w:p>
          <w:p w:rsidR="007C055E" w:rsidRPr="006C432B" w:rsidRDefault="007C055E" w:rsidP="0086398D">
            <w:pPr>
              <w:ind w:left="-106" w:right="-135"/>
              <w:jc w:val="both"/>
              <w:rPr>
                <w:rFonts w:ascii="Arial" w:hAnsi="Arial" w:cs="Arial"/>
                <w:sz w:val="24"/>
                <w:szCs w:val="24"/>
              </w:rPr>
            </w:pPr>
          </w:p>
          <w:p w:rsidR="007C055E" w:rsidRPr="006C432B" w:rsidRDefault="007C055E" w:rsidP="0086398D">
            <w:pPr>
              <w:ind w:right="-135"/>
              <w:jc w:val="both"/>
              <w:rPr>
                <w:rFonts w:ascii="Arial" w:hAnsi="Arial" w:cs="Arial"/>
                <w:sz w:val="24"/>
                <w:szCs w:val="24"/>
              </w:rPr>
            </w:pPr>
          </w:p>
        </w:tc>
        <w:tc>
          <w:tcPr>
            <w:tcW w:w="2076" w:type="dxa"/>
          </w:tcPr>
          <w:p w:rsidR="007C055E" w:rsidRPr="006C432B" w:rsidRDefault="007C055E" w:rsidP="0086398D">
            <w:pPr>
              <w:rPr>
                <w:rFonts w:ascii="Arial" w:hAnsi="Arial" w:cs="Arial"/>
                <w:color w:val="000000"/>
                <w:kern w:val="20"/>
                <w:sz w:val="24"/>
                <w:szCs w:val="24"/>
              </w:rPr>
            </w:pPr>
            <w:r w:rsidRPr="006C432B">
              <w:rPr>
                <w:rFonts w:ascii="Arial" w:hAnsi="Arial" w:cs="Arial"/>
                <w:color w:val="000000"/>
                <w:kern w:val="20"/>
                <w:sz w:val="24"/>
                <w:szCs w:val="24"/>
              </w:rPr>
              <w:t>Комитет по образованию администрации муниципального образования город Ефремов</w:t>
            </w:r>
          </w:p>
          <w:p w:rsidR="007C055E" w:rsidRPr="006C432B" w:rsidRDefault="007C055E" w:rsidP="0086398D">
            <w:pPr>
              <w:rPr>
                <w:rFonts w:ascii="Arial" w:hAnsi="Arial" w:cs="Arial"/>
                <w:color w:val="000000"/>
                <w:kern w:val="20"/>
                <w:sz w:val="24"/>
                <w:szCs w:val="24"/>
              </w:rPr>
            </w:pPr>
          </w:p>
          <w:p w:rsidR="007C055E" w:rsidRPr="006C432B" w:rsidRDefault="007C055E" w:rsidP="0086398D">
            <w:pPr>
              <w:rPr>
                <w:rFonts w:ascii="Arial" w:hAnsi="Arial" w:cs="Arial"/>
                <w:color w:val="000000"/>
                <w:kern w:val="20"/>
                <w:sz w:val="24"/>
                <w:szCs w:val="24"/>
              </w:rPr>
            </w:pPr>
          </w:p>
          <w:p w:rsidR="007C055E" w:rsidRPr="006C432B" w:rsidRDefault="007C055E" w:rsidP="0086398D">
            <w:pPr>
              <w:rPr>
                <w:rFonts w:ascii="Arial" w:hAnsi="Arial" w:cs="Arial"/>
                <w:color w:val="000000"/>
                <w:kern w:val="20"/>
                <w:sz w:val="24"/>
                <w:szCs w:val="24"/>
              </w:rPr>
            </w:pPr>
          </w:p>
          <w:p w:rsidR="007C055E" w:rsidRPr="006C432B" w:rsidRDefault="007C055E" w:rsidP="0086398D">
            <w:pPr>
              <w:rPr>
                <w:rFonts w:ascii="Arial" w:hAnsi="Arial" w:cs="Arial"/>
                <w:color w:val="000000"/>
                <w:kern w:val="20"/>
                <w:sz w:val="24"/>
                <w:szCs w:val="24"/>
              </w:rPr>
            </w:pPr>
          </w:p>
          <w:p w:rsidR="007C055E" w:rsidRPr="006C432B" w:rsidRDefault="007C055E" w:rsidP="0086398D">
            <w:pPr>
              <w:rPr>
                <w:rFonts w:ascii="Arial" w:hAnsi="Arial" w:cs="Arial"/>
                <w:color w:val="000000"/>
                <w:kern w:val="20"/>
                <w:sz w:val="24"/>
                <w:szCs w:val="24"/>
              </w:rPr>
            </w:pPr>
          </w:p>
          <w:p w:rsidR="007C055E" w:rsidRPr="006C432B" w:rsidRDefault="007C055E" w:rsidP="0086398D">
            <w:pPr>
              <w:rPr>
                <w:rFonts w:ascii="Arial" w:hAnsi="Arial" w:cs="Arial"/>
                <w:color w:val="000000"/>
                <w:kern w:val="20"/>
                <w:sz w:val="24"/>
                <w:szCs w:val="24"/>
              </w:rPr>
            </w:pPr>
          </w:p>
          <w:p w:rsidR="007C055E" w:rsidRPr="006C432B" w:rsidRDefault="007C055E" w:rsidP="0086398D">
            <w:pPr>
              <w:rPr>
                <w:rFonts w:ascii="Arial" w:hAnsi="Arial" w:cs="Arial"/>
                <w:color w:val="000000"/>
                <w:kern w:val="20"/>
                <w:sz w:val="24"/>
                <w:szCs w:val="24"/>
              </w:rPr>
            </w:pPr>
          </w:p>
          <w:p w:rsidR="007C055E" w:rsidRPr="006C432B" w:rsidRDefault="007C055E" w:rsidP="0086398D">
            <w:pPr>
              <w:rPr>
                <w:rFonts w:ascii="Arial" w:hAnsi="Arial" w:cs="Arial"/>
                <w:color w:val="000000"/>
                <w:kern w:val="20"/>
                <w:sz w:val="24"/>
                <w:szCs w:val="24"/>
              </w:rPr>
            </w:pPr>
          </w:p>
          <w:p w:rsidR="007C055E" w:rsidRPr="006C432B" w:rsidRDefault="007C055E" w:rsidP="0086398D">
            <w:pPr>
              <w:rPr>
                <w:rFonts w:ascii="Arial" w:hAnsi="Arial" w:cs="Arial"/>
                <w:color w:val="000000"/>
                <w:kern w:val="20"/>
                <w:sz w:val="24"/>
                <w:szCs w:val="24"/>
              </w:rPr>
            </w:pPr>
          </w:p>
          <w:p w:rsidR="007C055E" w:rsidRPr="006C432B" w:rsidRDefault="007C055E" w:rsidP="0086398D">
            <w:pPr>
              <w:rPr>
                <w:rFonts w:ascii="Arial" w:hAnsi="Arial" w:cs="Arial"/>
                <w:color w:val="000000"/>
                <w:kern w:val="20"/>
                <w:sz w:val="24"/>
                <w:szCs w:val="24"/>
              </w:rPr>
            </w:pPr>
          </w:p>
          <w:p w:rsidR="007C055E" w:rsidRPr="006C432B" w:rsidRDefault="007C055E" w:rsidP="0086398D">
            <w:pPr>
              <w:rPr>
                <w:rFonts w:ascii="Arial" w:hAnsi="Arial" w:cs="Arial"/>
                <w:color w:val="000000"/>
                <w:kern w:val="20"/>
                <w:sz w:val="24"/>
                <w:szCs w:val="24"/>
              </w:rPr>
            </w:pPr>
          </w:p>
          <w:p w:rsidR="007C055E" w:rsidRPr="006C432B" w:rsidRDefault="007C055E" w:rsidP="0086398D">
            <w:pPr>
              <w:rPr>
                <w:rFonts w:ascii="Arial" w:hAnsi="Arial" w:cs="Arial"/>
                <w:color w:val="000000"/>
                <w:kern w:val="20"/>
                <w:sz w:val="24"/>
                <w:szCs w:val="24"/>
              </w:rPr>
            </w:pPr>
          </w:p>
          <w:p w:rsidR="007C055E" w:rsidRPr="006C432B" w:rsidRDefault="007C055E" w:rsidP="0086398D">
            <w:pPr>
              <w:rPr>
                <w:rFonts w:ascii="Arial" w:hAnsi="Arial" w:cs="Arial"/>
                <w:color w:val="000000"/>
                <w:kern w:val="20"/>
                <w:sz w:val="24"/>
                <w:szCs w:val="24"/>
              </w:rPr>
            </w:pPr>
          </w:p>
          <w:p w:rsidR="007C055E" w:rsidRPr="006C432B" w:rsidRDefault="007C055E" w:rsidP="0086398D">
            <w:pPr>
              <w:rPr>
                <w:rFonts w:ascii="Arial" w:hAnsi="Arial" w:cs="Arial"/>
                <w:color w:val="000000"/>
                <w:kern w:val="20"/>
                <w:sz w:val="24"/>
                <w:szCs w:val="24"/>
              </w:rPr>
            </w:pPr>
          </w:p>
          <w:p w:rsidR="007C055E" w:rsidRPr="006C432B" w:rsidRDefault="007C055E" w:rsidP="0086398D">
            <w:pPr>
              <w:rPr>
                <w:rFonts w:ascii="Arial" w:hAnsi="Arial" w:cs="Arial"/>
                <w:color w:val="000000"/>
                <w:kern w:val="20"/>
                <w:sz w:val="24"/>
                <w:szCs w:val="24"/>
              </w:rPr>
            </w:pPr>
          </w:p>
          <w:p w:rsidR="007C055E" w:rsidRPr="006C432B" w:rsidRDefault="007C055E" w:rsidP="0086398D">
            <w:pPr>
              <w:rPr>
                <w:rFonts w:ascii="Arial" w:hAnsi="Arial" w:cs="Arial"/>
                <w:color w:val="000000"/>
                <w:kern w:val="20"/>
                <w:sz w:val="24"/>
                <w:szCs w:val="24"/>
              </w:rPr>
            </w:pPr>
          </w:p>
          <w:p w:rsidR="007C055E" w:rsidRPr="006C432B" w:rsidRDefault="007C055E" w:rsidP="0086398D">
            <w:pPr>
              <w:rPr>
                <w:rFonts w:ascii="Arial" w:hAnsi="Arial" w:cs="Arial"/>
                <w:color w:val="000000"/>
                <w:kern w:val="20"/>
                <w:sz w:val="24"/>
                <w:szCs w:val="24"/>
              </w:rPr>
            </w:pPr>
          </w:p>
          <w:p w:rsidR="007C055E" w:rsidRPr="006C432B" w:rsidRDefault="007C055E" w:rsidP="0086398D">
            <w:pPr>
              <w:rPr>
                <w:rFonts w:ascii="Arial" w:hAnsi="Arial" w:cs="Arial"/>
                <w:color w:val="000000"/>
                <w:kern w:val="20"/>
                <w:sz w:val="24"/>
                <w:szCs w:val="24"/>
              </w:rPr>
            </w:pPr>
          </w:p>
          <w:p w:rsidR="007C055E" w:rsidRPr="006C432B" w:rsidRDefault="007C055E" w:rsidP="0086398D">
            <w:pPr>
              <w:rPr>
                <w:rFonts w:ascii="Arial" w:hAnsi="Arial" w:cs="Arial"/>
                <w:color w:val="000000"/>
                <w:kern w:val="20"/>
                <w:sz w:val="24"/>
                <w:szCs w:val="24"/>
              </w:rPr>
            </w:pPr>
          </w:p>
          <w:p w:rsidR="007C055E" w:rsidRPr="006C432B" w:rsidRDefault="007C055E" w:rsidP="0086398D">
            <w:pPr>
              <w:rPr>
                <w:rFonts w:ascii="Arial" w:hAnsi="Arial" w:cs="Arial"/>
                <w:color w:val="000000"/>
                <w:kern w:val="20"/>
                <w:sz w:val="24"/>
                <w:szCs w:val="24"/>
              </w:rPr>
            </w:pPr>
          </w:p>
          <w:p w:rsidR="007C055E" w:rsidRPr="006C432B" w:rsidRDefault="007C055E" w:rsidP="0086398D">
            <w:pPr>
              <w:rPr>
                <w:rFonts w:ascii="Arial" w:hAnsi="Arial" w:cs="Arial"/>
                <w:color w:val="000000"/>
                <w:kern w:val="20"/>
                <w:sz w:val="24"/>
                <w:szCs w:val="24"/>
              </w:rPr>
            </w:pPr>
          </w:p>
          <w:p w:rsidR="007C055E" w:rsidRPr="006C432B" w:rsidRDefault="007C055E" w:rsidP="0086398D">
            <w:pPr>
              <w:rPr>
                <w:rFonts w:ascii="Arial" w:hAnsi="Arial" w:cs="Arial"/>
                <w:color w:val="000000"/>
                <w:kern w:val="20"/>
                <w:sz w:val="24"/>
                <w:szCs w:val="24"/>
              </w:rPr>
            </w:pPr>
          </w:p>
        </w:tc>
        <w:tc>
          <w:tcPr>
            <w:tcW w:w="1516" w:type="dxa"/>
          </w:tcPr>
          <w:p w:rsidR="007C055E" w:rsidRPr="006C432B" w:rsidRDefault="007C055E" w:rsidP="0086398D">
            <w:pPr>
              <w:jc w:val="center"/>
              <w:rPr>
                <w:rFonts w:ascii="Arial" w:hAnsi="Arial" w:cs="Arial"/>
                <w:color w:val="000000"/>
                <w:kern w:val="20"/>
                <w:sz w:val="24"/>
                <w:szCs w:val="24"/>
              </w:rPr>
            </w:pPr>
            <w:r w:rsidRPr="006C432B">
              <w:rPr>
                <w:rFonts w:ascii="Arial" w:hAnsi="Arial" w:cs="Arial"/>
                <w:color w:val="000000"/>
                <w:kern w:val="20"/>
                <w:sz w:val="24"/>
                <w:szCs w:val="24"/>
              </w:rPr>
              <w:t>2016</w:t>
            </w:r>
          </w:p>
          <w:p w:rsidR="007C055E" w:rsidRPr="006C432B" w:rsidRDefault="007C055E" w:rsidP="0086398D">
            <w:pPr>
              <w:jc w:val="center"/>
              <w:rPr>
                <w:rFonts w:ascii="Arial" w:hAnsi="Arial" w:cs="Arial"/>
                <w:color w:val="000000"/>
                <w:kern w:val="20"/>
                <w:sz w:val="24"/>
                <w:szCs w:val="24"/>
              </w:rPr>
            </w:pPr>
          </w:p>
          <w:p w:rsidR="007C055E" w:rsidRPr="006C432B" w:rsidRDefault="007C055E" w:rsidP="0086398D">
            <w:pPr>
              <w:jc w:val="center"/>
              <w:rPr>
                <w:rFonts w:ascii="Arial" w:hAnsi="Arial" w:cs="Arial"/>
                <w:color w:val="000000"/>
                <w:kern w:val="20"/>
                <w:sz w:val="24"/>
                <w:szCs w:val="24"/>
              </w:rPr>
            </w:pPr>
          </w:p>
          <w:p w:rsidR="007C055E" w:rsidRPr="006C432B" w:rsidRDefault="007C055E" w:rsidP="0086398D">
            <w:pPr>
              <w:jc w:val="center"/>
              <w:rPr>
                <w:rFonts w:ascii="Arial" w:hAnsi="Arial" w:cs="Arial"/>
                <w:color w:val="000000"/>
                <w:kern w:val="20"/>
                <w:sz w:val="24"/>
                <w:szCs w:val="24"/>
              </w:rPr>
            </w:pPr>
          </w:p>
          <w:p w:rsidR="007C055E" w:rsidRPr="006C432B" w:rsidRDefault="007C055E" w:rsidP="0086398D">
            <w:pPr>
              <w:jc w:val="center"/>
              <w:rPr>
                <w:rFonts w:ascii="Arial" w:hAnsi="Arial" w:cs="Arial"/>
                <w:color w:val="000000"/>
                <w:kern w:val="20"/>
                <w:sz w:val="24"/>
                <w:szCs w:val="24"/>
              </w:rPr>
            </w:pPr>
          </w:p>
          <w:p w:rsidR="007C055E" w:rsidRPr="006C432B" w:rsidRDefault="007C055E" w:rsidP="0086398D">
            <w:pPr>
              <w:jc w:val="center"/>
              <w:rPr>
                <w:rFonts w:ascii="Arial" w:hAnsi="Arial" w:cs="Arial"/>
                <w:color w:val="000000"/>
                <w:kern w:val="20"/>
                <w:sz w:val="24"/>
                <w:szCs w:val="24"/>
              </w:rPr>
            </w:pPr>
          </w:p>
          <w:p w:rsidR="007C055E" w:rsidRPr="006C432B" w:rsidRDefault="007C055E" w:rsidP="0086398D">
            <w:pPr>
              <w:jc w:val="center"/>
              <w:rPr>
                <w:rFonts w:ascii="Arial" w:hAnsi="Arial" w:cs="Arial"/>
                <w:color w:val="000000"/>
                <w:kern w:val="20"/>
                <w:sz w:val="24"/>
                <w:szCs w:val="24"/>
              </w:rPr>
            </w:pPr>
          </w:p>
          <w:p w:rsidR="007C055E" w:rsidRPr="006C432B" w:rsidRDefault="007C055E" w:rsidP="0086398D">
            <w:pPr>
              <w:jc w:val="center"/>
              <w:rPr>
                <w:rFonts w:ascii="Arial" w:hAnsi="Arial" w:cs="Arial"/>
                <w:color w:val="000000"/>
                <w:kern w:val="20"/>
                <w:sz w:val="24"/>
                <w:szCs w:val="24"/>
              </w:rPr>
            </w:pPr>
          </w:p>
          <w:p w:rsidR="007C055E" w:rsidRPr="006C432B" w:rsidRDefault="007C055E" w:rsidP="0086398D">
            <w:pPr>
              <w:jc w:val="center"/>
              <w:rPr>
                <w:rFonts w:ascii="Arial" w:hAnsi="Arial" w:cs="Arial"/>
                <w:color w:val="000000"/>
                <w:kern w:val="20"/>
                <w:sz w:val="24"/>
                <w:szCs w:val="24"/>
              </w:rPr>
            </w:pPr>
          </w:p>
          <w:p w:rsidR="007C055E" w:rsidRPr="006C432B" w:rsidRDefault="007C055E" w:rsidP="0086398D">
            <w:pPr>
              <w:jc w:val="center"/>
              <w:rPr>
                <w:rFonts w:ascii="Arial" w:hAnsi="Arial" w:cs="Arial"/>
                <w:color w:val="000000"/>
                <w:kern w:val="20"/>
                <w:sz w:val="24"/>
                <w:szCs w:val="24"/>
              </w:rPr>
            </w:pPr>
          </w:p>
          <w:p w:rsidR="007C055E" w:rsidRPr="006C432B" w:rsidRDefault="007C055E" w:rsidP="0086398D">
            <w:pPr>
              <w:jc w:val="center"/>
              <w:rPr>
                <w:rFonts w:ascii="Arial" w:hAnsi="Arial" w:cs="Arial"/>
                <w:color w:val="000000"/>
                <w:kern w:val="20"/>
                <w:sz w:val="24"/>
                <w:szCs w:val="24"/>
              </w:rPr>
            </w:pPr>
          </w:p>
          <w:p w:rsidR="007C055E" w:rsidRPr="006C432B" w:rsidRDefault="007C055E" w:rsidP="0086398D">
            <w:pPr>
              <w:jc w:val="center"/>
              <w:rPr>
                <w:rFonts w:ascii="Arial" w:hAnsi="Arial" w:cs="Arial"/>
                <w:color w:val="000000"/>
                <w:kern w:val="20"/>
                <w:sz w:val="24"/>
                <w:szCs w:val="24"/>
              </w:rPr>
            </w:pPr>
          </w:p>
          <w:p w:rsidR="007C055E" w:rsidRPr="006C432B" w:rsidRDefault="007C055E" w:rsidP="0086398D">
            <w:pPr>
              <w:jc w:val="center"/>
              <w:rPr>
                <w:rFonts w:ascii="Arial" w:hAnsi="Arial" w:cs="Arial"/>
                <w:color w:val="000000"/>
                <w:kern w:val="20"/>
                <w:sz w:val="24"/>
                <w:szCs w:val="24"/>
              </w:rPr>
            </w:pPr>
          </w:p>
          <w:p w:rsidR="007C055E" w:rsidRPr="006C432B" w:rsidRDefault="007C055E" w:rsidP="0086398D">
            <w:pPr>
              <w:jc w:val="center"/>
              <w:rPr>
                <w:rFonts w:ascii="Arial" w:hAnsi="Arial" w:cs="Arial"/>
                <w:color w:val="000000"/>
                <w:kern w:val="20"/>
                <w:sz w:val="24"/>
                <w:szCs w:val="24"/>
              </w:rPr>
            </w:pPr>
          </w:p>
          <w:p w:rsidR="007C055E" w:rsidRPr="006C432B" w:rsidRDefault="007C055E" w:rsidP="0086398D">
            <w:pPr>
              <w:jc w:val="center"/>
              <w:rPr>
                <w:rFonts w:ascii="Arial" w:hAnsi="Arial" w:cs="Arial"/>
                <w:color w:val="000000"/>
                <w:kern w:val="20"/>
                <w:sz w:val="24"/>
                <w:szCs w:val="24"/>
              </w:rPr>
            </w:pPr>
          </w:p>
          <w:p w:rsidR="007C055E" w:rsidRPr="006C432B" w:rsidRDefault="007C055E" w:rsidP="0086398D">
            <w:pPr>
              <w:jc w:val="center"/>
              <w:rPr>
                <w:rFonts w:ascii="Arial" w:hAnsi="Arial" w:cs="Arial"/>
                <w:color w:val="000000"/>
                <w:kern w:val="20"/>
                <w:sz w:val="24"/>
                <w:szCs w:val="24"/>
              </w:rPr>
            </w:pPr>
          </w:p>
          <w:p w:rsidR="007C055E" w:rsidRPr="006C432B" w:rsidRDefault="007C055E" w:rsidP="0086398D">
            <w:pPr>
              <w:jc w:val="center"/>
              <w:rPr>
                <w:rFonts w:ascii="Arial" w:hAnsi="Arial" w:cs="Arial"/>
                <w:color w:val="000000"/>
                <w:kern w:val="20"/>
                <w:sz w:val="24"/>
                <w:szCs w:val="24"/>
              </w:rPr>
            </w:pPr>
          </w:p>
          <w:p w:rsidR="007C055E" w:rsidRPr="006C432B" w:rsidRDefault="007C055E" w:rsidP="0086398D">
            <w:pPr>
              <w:jc w:val="center"/>
              <w:rPr>
                <w:rFonts w:ascii="Arial" w:hAnsi="Arial" w:cs="Arial"/>
                <w:color w:val="000000"/>
                <w:kern w:val="20"/>
                <w:sz w:val="24"/>
                <w:szCs w:val="24"/>
              </w:rPr>
            </w:pPr>
          </w:p>
          <w:p w:rsidR="007C055E" w:rsidRPr="006C432B" w:rsidRDefault="007C055E" w:rsidP="0086398D">
            <w:pPr>
              <w:jc w:val="center"/>
              <w:rPr>
                <w:rFonts w:ascii="Arial" w:hAnsi="Arial" w:cs="Arial"/>
                <w:color w:val="000000"/>
                <w:kern w:val="20"/>
                <w:sz w:val="24"/>
                <w:szCs w:val="24"/>
              </w:rPr>
            </w:pPr>
          </w:p>
          <w:p w:rsidR="007C055E" w:rsidRPr="006C432B" w:rsidRDefault="007C055E" w:rsidP="0086398D">
            <w:pPr>
              <w:jc w:val="center"/>
              <w:rPr>
                <w:rFonts w:ascii="Arial" w:hAnsi="Arial" w:cs="Arial"/>
                <w:color w:val="000000"/>
                <w:kern w:val="20"/>
                <w:sz w:val="24"/>
                <w:szCs w:val="24"/>
              </w:rPr>
            </w:pPr>
          </w:p>
          <w:p w:rsidR="007C055E" w:rsidRPr="006C432B" w:rsidRDefault="007C055E" w:rsidP="0086398D">
            <w:pPr>
              <w:jc w:val="center"/>
              <w:rPr>
                <w:rFonts w:ascii="Arial" w:hAnsi="Arial" w:cs="Arial"/>
                <w:color w:val="000000"/>
                <w:kern w:val="20"/>
                <w:sz w:val="24"/>
                <w:szCs w:val="24"/>
              </w:rPr>
            </w:pPr>
          </w:p>
          <w:p w:rsidR="007C055E" w:rsidRPr="006C432B" w:rsidRDefault="007C055E" w:rsidP="0086398D">
            <w:pPr>
              <w:jc w:val="center"/>
              <w:rPr>
                <w:rFonts w:ascii="Arial" w:hAnsi="Arial" w:cs="Arial"/>
                <w:color w:val="000000"/>
                <w:kern w:val="20"/>
                <w:sz w:val="24"/>
                <w:szCs w:val="24"/>
              </w:rPr>
            </w:pPr>
          </w:p>
          <w:p w:rsidR="007C055E" w:rsidRPr="006C432B" w:rsidRDefault="007C055E" w:rsidP="0086398D">
            <w:pPr>
              <w:jc w:val="center"/>
              <w:rPr>
                <w:rFonts w:ascii="Arial" w:hAnsi="Arial" w:cs="Arial"/>
                <w:color w:val="000000"/>
                <w:kern w:val="20"/>
                <w:sz w:val="24"/>
                <w:szCs w:val="24"/>
              </w:rPr>
            </w:pPr>
          </w:p>
          <w:p w:rsidR="007C055E" w:rsidRPr="006C432B" w:rsidRDefault="007C055E" w:rsidP="0086398D">
            <w:pPr>
              <w:jc w:val="center"/>
              <w:rPr>
                <w:rFonts w:ascii="Arial" w:hAnsi="Arial" w:cs="Arial"/>
                <w:color w:val="000000"/>
                <w:kern w:val="20"/>
                <w:sz w:val="24"/>
                <w:szCs w:val="24"/>
              </w:rPr>
            </w:pPr>
          </w:p>
          <w:p w:rsidR="007C055E" w:rsidRPr="006C432B" w:rsidRDefault="007C055E" w:rsidP="0086398D">
            <w:pPr>
              <w:jc w:val="center"/>
              <w:rPr>
                <w:rFonts w:ascii="Arial" w:hAnsi="Arial" w:cs="Arial"/>
                <w:color w:val="000000"/>
                <w:kern w:val="20"/>
                <w:sz w:val="24"/>
                <w:szCs w:val="24"/>
              </w:rPr>
            </w:pPr>
          </w:p>
          <w:p w:rsidR="007C055E" w:rsidRPr="006C432B" w:rsidRDefault="007C055E" w:rsidP="0086398D">
            <w:pPr>
              <w:jc w:val="center"/>
              <w:rPr>
                <w:rFonts w:ascii="Arial" w:hAnsi="Arial" w:cs="Arial"/>
                <w:color w:val="000000"/>
                <w:kern w:val="20"/>
                <w:sz w:val="24"/>
                <w:szCs w:val="24"/>
              </w:rPr>
            </w:pPr>
          </w:p>
          <w:p w:rsidR="007C055E" w:rsidRPr="006C432B" w:rsidRDefault="007C055E" w:rsidP="0086398D">
            <w:pPr>
              <w:rPr>
                <w:rFonts w:ascii="Arial" w:hAnsi="Arial" w:cs="Arial"/>
                <w:color w:val="000000"/>
                <w:kern w:val="20"/>
                <w:sz w:val="24"/>
                <w:szCs w:val="24"/>
              </w:rPr>
            </w:pPr>
          </w:p>
        </w:tc>
        <w:tc>
          <w:tcPr>
            <w:tcW w:w="1516" w:type="dxa"/>
          </w:tcPr>
          <w:p w:rsidR="007C055E" w:rsidRPr="006C432B" w:rsidRDefault="00635C2D" w:rsidP="0086398D">
            <w:pPr>
              <w:jc w:val="center"/>
              <w:rPr>
                <w:rFonts w:ascii="Arial" w:hAnsi="Arial" w:cs="Arial"/>
                <w:color w:val="000000"/>
                <w:kern w:val="20"/>
                <w:sz w:val="24"/>
                <w:szCs w:val="24"/>
              </w:rPr>
            </w:pPr>
            <w:r w:rsidRPr="006C432B">
              <w:rPr>
                <w:rFonts w:ascii="Arial" w:hAnsi="Arial" w:cs="Arial"/>
                <w:sz w:val="24"/>
                <w:szCs w:val="24"/>
              </w:rPr>
              <w:t>2020</w:t>
            </w:r>
          </w:p>
          <w:p w:rsidR="007C055E" w:rsidRPr="006C432B" w:rsidRDefault="007C055E" w:rsidP="0086398D">
            <w:pPr>
              <w:jc w:val="center"/>
              <w:rPr>
                <w:rFonts w:ascii="Arial" w:hAnsi="Arial" w:cs="Arial"/>
                <w:color w:val="000000"/>
                <w:kern w:val="20"/>
                <w:sz w:val="24"/>
                <w:szCs w:val="24"/>
              </w:rPr>
            </w:pPr>
          </w:p>
          <w:p w:rsidR="007C055E" w:rsidRPr="006C432B" w:rsidRDefault="007C055E" w:rsidP="0086398D">
            <w:pPr>
              <w:jc w:val="center"/>
              <w:rPr>
                <w:rFonts w:ascii="Arial" w:hAnsi="Arial" w:cs="Arial"/>
                <w:color w:val="000000"/>
                <w:kern w:val="20"/>
                <w:sz w:val="24"/>
                <w:szCs w:val="24"/>
              </w:rPr>
            </w:pPr>
          </w:p>
          <w:p w:rsidR="007C055E" w:rsidRPr="006C432B" w:rsidRDefault="007C055E" w:rsidP="0086398D">
            <w:pPr>
              <w:jc w:val="center"/>
              <w:rPr>
                <w:rFonts w:ascii="Arial" w:hAnsi="Arial" w:cs="Arial"/>
                <w:color w:val="000000"/>
                <w:kern w:val="20"/>
                <w:sz w:val="24"/>
                <w:szCs w:val="24"/>
              </w:rPr>
            </w:pPr>
          </w:p>
          <w:p w:rsidR="007C055E" w:rsidRPr="006C432B" w:rsidRDefault="007C055E" w:rsidP="0086398D">
            <w:pPr>
              <w:jc w:val="center"/>
              <w:rPr>
                <w:rFonts w:ascii="Arial" w:hAnsi="Arial" w:cs="Arial"/>
                <w:color w:val="000000"/>
                <w:kern w:val="20"/>
                <w:sz w:val="24"/>
                <w:szCs w:val="24"/>
              </w:rPr>
            </w:pPr>
          </w:p>
          <w:p w:rsidR="007C055E" w:rsidRPr="006C432B" w:rsidRDefault="007C055E" w:rsidP="0086398D">
            <w:pPr>
              <w:jc w:val="center"/>
              <w:rPr>
                <w:rFonts w:ascii="Arial" w:hAnsi="Arial" w:cs="Arial"/>
                <w:color w:val="000000"/>
                <w:kern w:val="20"/>
                <w:sz w:val="24"/>
                <w:szCs w:val="24"/>
              </w:rPr>
            </w:pPr>
          </w:p>
          <w:p w:rsidR="007C055E" w:rsidRPr="006C432B" w:rsidRDefault="007C055E" w:rsidP="0086398D">
            <w:pPr>
              <w:jc w:val="center"/>
              <w:rPr>
                <w:rFonts w:ascii="Arial" w:hAnsi="Arial" w:cs="Arial"/>
                <w:color w:val="000000"/>
                <w:kern w:val="20"/>
                <w:sz w:val="24"/>
                <w:szCs w:val="24"/>
              </w:rPr>
            </w:pPr>
          </w:p>
          <w:p w:rsidR="007C055E" w:rsidRPr="006C432B" w:rsidRDefault="007C055E" w:rsidP="0086398D">
            <w:pPr>
              <w:jc w:val="center"/>
              <w:rPr>
                <w:rFonts w:ascii="Arial" w:hAnsi="Arial" w:cs="Arial"/>
                <w:color w:val="000000"/>
                <w:kern w:val="20"/>
                <w:sz w:val="24"/>
                <w:szCs w:val="24"/>
              </w:rPr>
            </w:pPr>
          </w:p>
          <w:p w:rsidR="007C055E" w:rsidRPr="006C432B" w:rsidRDefault="007C055E" w:rsidP="0086398D">
            <w:pPr>
              <w:jc w:val="center"/>
              <w:rPr>
                <w:rFonts w:ascii="Arial" w:hAnsi="Arial" w:cs="Arial"/>
                <w:color w:val="000000"/>
                <w:kern w:val="20"/>
                <w:sz w:val="24"/>
                <w:szCs w:val="24"/>
              </w:rPr>
            </w:pPr>
          </w:p>
          <w:p w:rsidR="007C055E" w:rsidRPr="006C432B" w:rsidRDefault="007C055E" w:rsidP="0086398D">
            <w:pPr>
              <w:jc w:val="center"/>
              <w:rPr>
                <w:rFonts w:ascii="Arial" w:hAnsi="Arial" w:cs="Arial"/>
                <w:color w:val="000000"/>
                <w:kern w:val="20"/>
                <w:sz w:val="24"/>
                <w:szCs w:val="24"/>
              </w:rPr>
            </w:pPr>
          </w:p>
          <w:p w:rsidR="007C055E" w:rsidRPr="006C432B" w:rsidRDefault="007C055E" w:rsidP="0086398D">
            <w:pPr>
              <w:jc w:val="center"/>
              <w:rPr>
                <w:rFonts w:ascii="Arial" w:hAnsi="Arial" w:cs="Arial"/>
                <w:color w:val="000000"/>
                <w:kern w:val="20"/>
                <w:sz w:val="24"/>
                <w:szCs w:val="24"/>
              </w:rPr>
            </w:pPr>
          </w:p>
          <w:p w:rsidR="007C055E" w:rsidRPr="006C432B" w:rsidRDefault="007C055E" w:rsidP="0086398D">
            <w:pPr>
              <w:jc w:val="center"/>
              <w:rPr>
                <w:rFonts w:ascii="Arial" w:hAnsi="Arial" w:cs="Arial"/>
                <w:color w:val="000000"/>
                <w:kern w:val="20"/>
                <w:sz w:val="24"/>
                <w:szCs w:val="24"/>
              </w:rPr>
            </w:pPr>
          </w:p>
          <w:p w:rsidR="007C055E" w:rsidRPr="006C432B" w:rsidRDefault="007C055E" w:rsidP="0086398D">
            <w:pPr>
              <w:jc w:val="center"/>
              <w:rPr>
                <w:rFonts w:ascii="Arial" w:hAnsi="Arial" w:cs="Arial"/>
                <w:color w:val="000000"/>
                <w:kern w:val="20"/>
                <w:sz w:val="24"/>
                <w:szCs w:val="24"/>
              </w:rPr>
            </w:pPr>
          </w:p>
          <w:p w:rsidR="007C055E" w:rsidRPr="006C432B" w:rsidRDefault="007C055E" w:rsidP="0086398D">
            <w:pPr>
              <w:jc w:val="center"/>
              <w:rPr>
                <w:rFonts w:ascii="Arial" w:hAnsi="Arial" w:cs="Arial"/>
                <w:color w:val="000000"/>
                <w:kern w:val="20"/>
                <w:sz w:val="24"/>
                <w:szCs w:val="24"/>
              </w:rPr>
            </w:pPr>
          </w:p>
          <w:p w:rsidR="007C055E" w:rsidRPr="006C432B" w:rsidRDefault="007C055E" w:rsidP="0086398D">
            <w:pPr>
              <w:jc w:val="center"/>
              <w:rPr>
                <w:rFonts w:ascii="Arial" w:hAnsi="Arial" w:cs="Arial"/>
                <w:color w:val="000000"/>
                <w:kern w:val="20"/>
                <w:sz w:val="24"/>
                <w:szCs w:val="24"/>
              </w:rPr>
            </w:pPr>
          </w:p>
          <w:p w:rsidR="007C055E" w:rsidRPr="006C432B" w:rsidRDefault="007C055E" w:rsidP="0086398D">
            <w:pPr>
              <w:jc w:val="center"/>
              <w:rPr>
                <w:rFonts w:ascii="Arial" w:hAnsi="Arial" w:cs="Arial"/>
                <w:color w:val="000000"/>
                <w:kern w:val="20"/>
                <w:sz w:val="24"/>
                <w:szCs w:val="24"/>
              </w:rPr>
            </w:pPr>
          </w:p>
          <w:p w:rsidR="007C055E" w:rsidRPr="006C432B" w:rsidRDefault="007C055E" w:rsidP="0086398D">
            <w:pPr>
              <w:jc w:val="center"/>
              <w:rPr>
                <w:rFonts w:ascii="Arial" w:hAnsi="Arial" w:cs="Arial"/>
                <w:color w:val="000000"/>
                <w:kern w:val="20"/>
                <w:sz w:val="24"/>
                <w:szCs w:val="24"/>
              </w:rPr>
            </w:pPr>
          </w:p>
          <w:p w:rsidR="007C055E" w:rsidRPr="006C432B" w:rsidRDefault="007C055E" w:rsidP="0086398D">
            <w:pPr>
              <w:jc w:val="center"/>
              <w:rPr>
                <w:rFonts w:ascii="Arial" w:hAnsi="Arial" w:cs="Arial"/>
                <w:color w:val="000000"/>
                <w:kern w:val="20"/>
                <w:sz w:val="24"/>
                <w:szCs w:val="24"/>
              </w:rPr>
            </w:pPr>
          </w:p>
          <w:p w:rsidR="007C055E" w:rsidRPr="006C432B" w:rsidRDefault="007C055E" w:rsidP="0086398D">
            <w:pPr>
              <w:jc w:val="center"/>
              <w:rPr>
                <w:rFonts w:ascii="Arial" w:hAnsi="Arial" w:cs="Arial"/>
                <w:color w:val="000000"/>
                <w:kern w:val="20"/>
                <w:sz w:val="24"/>
                <w:szCs w:val="24"/>
              </w:rPr>
            </w:pPr>
          </w:p>
          <w:p w:rsidR="007C055E" w:rsidRPr="006C432B" w:rsidRDefault="007C055E" w:rsidP="0086398D">
            <w:pPr>
              <w:jc w:val="center"/>
              <w:rPr>
                <w:rFonts w:ascii="Arial" w:hAnsi="Arial" w:cs="Arial"/>
                <w:color w:val="000000"/>
                <w:kern w:val="20"/>
                <w:sz w:val="24"/>
                <w:szCs w:val="24"/>
              </w:rPr>
            </w:pPr>
          </w:p>
          <w:p w:rsidR="007C055E" w:rsidRPr="006C432B" w:rsidRDefault="007C055E" w:rsidP="0086398D">
            <w:pPr>
              <w:jc w:val="center"/>
              <w:rPr>
                <w:rFonts w:ascii="Arial" w:hAnsi="Arial" w:cs="Arial"/>
                <w:color w:val="000000"/>
                <w:kern w:val="20"/>
                <w:sz w:val="24"/>
                <w:szCs w:val="24"/>
              </w:rPr>
            </w:pPr>
          </w:p>
          <w:p w:rsidR="007C055E" w:rsidRPr="006C432B" w:rsidRDefault="007C055E" w:rsidP="0086398D">
            <w:pPr>
              <w:jc w:val="center"/>
              <w:rPr>
                <w:rFonts w:ascii="Arial" w:hAnsi="Arial" w:cs="Arial"/>
                <w:color w:val="000000"/>
                <w:kern w:val="20"/>
                <w:sz w:val="24"/>
                <w:szCs w:val="24"/>
              </w:rPr>
            </w:pPr>
          </w:p>
          <w:p w:rsidR="007C055E" w:rsidRPr="006C432B" w:rsidRDefault="007C055E" w:rsidP="0086398D">
            <w:pPr>
              <w:jc w:val="center"/>
              <w:rPr>
                <w:rFonts w:ascii="Arial" w:hAnsi="Arial" w:cs="Arial"/>
                <w:color w:val="000000"/>
                <w:kern w:val="20"/>
                <w:sz w:val="24"/>
                <w:szCs w:val="24"/>
              </w:rPr>
            </w:pPr>
          </w:p>
          <w:p w:rsidR="007C055E" w:rsidRPr="006C432B" w:rsidRDefault="007C055E" w:rsidP="0086398D">
            <w:pPr>
              <w:jc w:val="center"/>
              <w:rPr>
                <w:rFonts w:ascii="Arial" w:hAnsi="Arial" w:cs="Arial"/>
                <w:color w:val="000000"/>
                <w:kern w:val="20"/>
                <w:sz w:val="24"/>
                <w:szCs w:val="24"/>
              </w:rPr>
            </w:pPr>
          </w:p>
          <w:p w:rsidR="007C055E" w:rsidRPr="006C432B" w:rsidRDefault="007C055E" w:rsidP="0086398D">
            <w:pPr>
              <w:jc w:val="center"/>
              <w:rPr>
                <w:rFonts w:ascii="Arial" w:hAnsi="Arial" w:cs="Arial"/>
                <w:color w:val="000000"/>
                <w:kern w:val="20"/>
                <w:sz w:val="24"/>
                <w:szCs w:val="24"/>
              </w:rPr>
            </w:pPr>
          </w:p>
          <w:p w:rsidR="007C055E" w:rsidRPr="006C432B" w:rsidRDefault="007C055E" w:rsidP="0086398D">
            <w:pPr>
              <w:jc w:val="center"/>
              <w:rPr>
                <w:rFonts w:ascii="Arial" w:hAnsi="Arial" w:cs="Arial"/>
                <w:color w:val="000000"/>
                <w:kern w:val="20"/>
                <w:sz w:val="24"/>
                <w:szCs w:val="24"/>
              </w:rPr>
            </w:pPr>
          </w:p>
          <w:p w:rsidR="007C055E" w:rsidRPr="006C432B" w:rsidRDefault="007C055E" w:rsidP="0086398D">
            <w:pPr>
              <w:rPr>
                <w:rFonts w:ascii="Arial" w:hAnsi="Arial" w:cs="Arial"/>
                <w:color w:val="000000"/>
                <w:kern w:val="20"/>
                <w:sz w:val="24"/>
                <w:szCs w:val="24"/>
              </w:rPr>
            </w:pPr>
          </w:p>
          <w:p w:rsidR="007C055E" w:rsidRPr="006C432B" w:rsidRDefault="007C055E" w:rsidP="0086398D">
            <w:pPr>
              <w:rPr>
                <w:rFonts w:ascii="Arial" w:hAnsi="Arial" w:cs="Arial"/>
                <w:color w:val="000000"/>
                <w:kern w:val="20"/>
                <w:sz w:val="24"/>
                <w:szCs w:val="24"/>
              </w:rPr>
            </w:pPr>
          </w:p>
        </w:tc>
        <w:tc>
          <w:tcPr>
            <w:tcW w:w="2882" w:type="dxa"/>
          </w:tcPr>
          <w:p w:rsidR="005E6FE2" w:rsidRPr="006C432B" w:rsidRDefault="005E6FE2" w:rsidP="0086398D">
            <w:pPr>
              <w:spacing w:before="120" w:after="120" w:line="240" w:lineRule="auto"/>
              <w:jc w:val="both"/>
              <w:rPr>
                <w:rFonts w:ascii="Arial" w:hAnsi="Arial" w:cs="Arial"/>
                <w:sz w:val="24"/>
                <w:szCs w:val="24"/>
              </w:rPr>
            </w:pPr>
            <w:r w:rsidRPr="006C432B">
              <w:rPr>
                <w:rFonts w:ascii="Arial" w:hAnsi="Arial" w:cs="Arial"/>
                <w:sz w:val="24"/>
                <w:szCs w:val="24"/>
              </w:rPr>
              <w:t>- доведение заработной платы педагогических работников учреждений дополнительного образования до 100% средней заработной платы учителей в Тульской области;</w:t>
            </w:r>
          </w:p>
          <w:p w:rsidR="005E6FE2" w:rsidRPr="006C432B" w:rsidRDefault="005E6FE2" w:rsidP="0086398D">
            <w:pPr>
              <w:spacing w:before="120" w:after="120" w:line="240" w:lineRule="auto"/>
              <w:jc w:val="both"/>
              <w:rPr>
                <w:rFonts w:ascii="Arial" w:hAnsi="Arial" w:cs="Arial"/>
                <w:kern w:val="20"/>
                <w:sz w:val="24"/>
                <w:szCs w:val="24"/>
              </w:rPr>
            </w:pPr>
            <w:r w:rsidRPr="006C432B">
              <w:rPr>
                <w:rFonts w:ascii="Arial" w:hAnsi="Arial" w:cs="Arial"/>
                <w:kern w:val="20"/>
                <w:sz w:val="24"/>
                <w:szCs w:val="24"/>
              </w:rPr>
              <w:t>-увеличение числа детей в возрасте от 5 до 18 лет, обучающихся по дополнительным общеобразовательным программам в общеобразовательных учреждениях, учреждении дополнительного образования, в общей численности детей этого возраста до 72%;</w:t>
            </w:r>
          </w:p>
          <w:p w:rsidR="00E81292" w:rsidRPr="006C432B" w:rsidRDefault="00E81292" w:rsidP="0086398D">
            <w:pPr>
              <w:spacing w:before="120" w:after="120" w:line="240" w:lineRule="auto"/>
              <w:rPr>
                <w:rFonts w:ascii="Arial" w:hAnsi="Arial" w:cs="Arial"/>
                <w:sz w:val="24"/>
                <w:szCs w:val="24"/>
              </w:rPr>
            </w:pPr>
            <w:r w:rsidRPr="006C432B">
              <w:rPr>
                <w:rFonts w:ascii="Arial" w:hAnsi="Arial" w:cs="Arial"/>
                <w:kern w:val="20"/>
                <w:sz w:val="24"/>
                <w:szCs w:val="24"/>
              </w:rPr>
              <w:t>-</w:t>
            </w:r>
            <w:r w:rsidRPr="006C432B">
              <w:rPr>
                <w:rFonts w:ascii="Arial" w:hAnsi="Arial" w:cs="Arial"/>
                <w:sz w:val="24"/>
                <w:szCs w:val="24"/>
              </w:rPr>
              <w:t xml:space="preserve"> доведение показателя удельного веса численности педагогических работников в возрасте до 30 лет в общей их численности до 20%;</w:t>
            </w:r>
          </w:p>
          <w:p w:rsidR="00E81292" w:rsidRPr="006C432B" w:rsidRDefault="00E81292" w:rsidP="0086398D">
            <w:pPr>
              <w:spacing w:before="120" w:after="120" w:line="240" w:lineRule="auto"/>
              <w:rPr>
                <w:rFonts w:ascii="Arial" w:hAnsi="Arial" w:cs="Arial"/>
                <w:sz w:val="24"/>
                <w:szCs w:val="24"/>
              </w:rPr>
            </w:pPr>
            <w:r w:rsidRPr="006C432B">
              <w:rPr>
                <w:rFonts w:ascii="Arial" w:hAnsi="Arial" w:cs="Arial"/>
                <w:sz w:val="24"/>
                <w:szCs w:val="24"/>
              </w:rPr>
              <w:t>-  увеличение доли детей, принимающих участие в творческих мероприятиях, от общего числа детей в возрасте от 5 до 18 лет до 7%;</w:t>
            </w:r>
          </w:p>
          <w:p w:rsidR="007C055E" w:rsidRPr="006C432B" w:rsidRDefault="00E81292" w:rsidP="0086398D">
            <w:pPr>
              <w:rPr>
                <w:rFonts w:ascii="Arial" w:hAnsi="Arial" w:cs="Arial"/>
                <w:sz w:val="24"/>
                <w:szCs w:val="24"/>
              </w:rPr>
            </w:pPr>
            <w:r w:rsidRPr="006C432B">
              <w:rPr>
                <w:rFonts w:ascii="Arial" w:hAnsi="Arial" w:cs="Arial"/>
                <w:sz w:val="24"/>
                <w:szCs w:val="24"/>
              </w:rPr>
              <w:t>- удельный вес численности педагогических работников, прошедших повышение квалификации и (или) переподготовки в общей численности педагогических работников образовательного учреждения до 95%.</w:t>
            </w:r>
          </w:p>
        </w:tc>
      </w:tr>
      <w:tr w:rsidR="007C055E" w:rsidRPr="006C432B" w:rsidTr="0086398D">
        <w:trPr>
          <w:trHeight w:val="218"/>
        </w:trPr>
        <w:tc>
          <w:tcPr>
            <w:tcW w:w="567" w:type="dxa"/>
          </w:tcPr>
          <w:p w:rsidR="007C055E" w:rsidRPr="006C432B" w:rsidRDefault="00984102" w:rsidP="0086398D">
            <w:pPr>
              <w:jc w:val="center"/>
              <w:rPr>
                <w:rFonts w:ascii="Arial" w:hAnsi="Arial" w:cs="Arial"/>
                <w:sz w:val="24"/>
                <w:szCs w:val="24"/>
              </w:rPr>
            </w:pPr>
            <w:r w:rsidRPr="006C432B">
              <w:rPr>
                <w:rFonts w:ascii="Arial" w:hAnsi="Arial" w:cs="Arial"/>
                <w:sz w:val="24"/>
                <w:szCs w:val="24"/>
              </w:rPr>
              <w:t>4</w:t>
            </w:r>
          </w:p>
        </w:tc>
        <w:tc>
          <w:tcPr>
            <w:tcW w:w="1951" w:type="dxa"/>
          </w:tcPr>
          <w:p w:rsidR="007C055E" w:rsidRPr="006C432B" w:rsidRDefault="007C055E" w:rsidP="0086398D">
            <w:pPr>
              <w:ind w:left="-106" w:right="-135"/>
              <w:rPr>
                <w:rFonts w:ascii="Arial" w:hAnsi="Arial" w:cs="Arial"/>
                <w:sz w:val="24"/>
                <w:szCs w:val="24"/>
              </w:rPr>
            </w:pPr>
            <w:r w:rsidRPr="006C432B">
              <w:rPr>
                <w:rFonts w:ascii="Arial" w:hAnsi="Arial" w:cs="Arial"/>
                <w:sz w:val="24"/>
                <w:szCs w:val="24"/>
              </w:rPr>
              <w:t xml:space="preserve">Мероприятие </w:t>
            </w:r>
            <w:r w:rsidR="0093451C" w:rsidRPr="006C432B">
              <w:rPr>
                <w:rFonts w:ascii="Arial" w:hAnsi="Arial" w:cs="Arial"/>
                <w:sz w:val="24"/>
                <w:szCs w:val="24"/>
              </w:rPr>
              <w:t>2</w:t>
            </w:r>
            <w:r w:rsidR="00CE5833" w:rsidRPr="006C432B">
              <w:rPr>
                <w:rFonts w:ascii="Arial" w:hAnsi="Arial" w:cs="Arial"/>
                <w:sz w:val="24"/>
                <w:szCs w:val="24"/>
              </w:rPr>
              <w:t xml:space="preserve">             </w:t>
            </w:r>
            <w:r w:rsidRPr="006C432B">
              <w:rPr>
                <w:rFonts w:ascii="Arial" w:hAnsi="Arial" w:cs="Arial"/>
                <w:sz w:val="24"/>
                <w:szCs w:val="24"/>
              </w:rPr>
              <w:t>«Развитие системы психолого-педагогического, социального сопровождения образовательного процесса»</w:t>
            </w:r>
          </w:p>
          <w:p w:rsidR="007C055E" w:rsidRPr="006C432B" w:rsidRDefault="007C055E" w:rsidP="0086398D">
            <w:pPr>
              <w:jc w:val="center"/>
              <w:rPr>
                <w:rFonts w:ascii="Arial" w:hAnsi="Arial" w:cs="Arial"/>
                <w:sz w:val="24"/>
                <w:szCs w:val="24"/>
              </w:rPr>
            </w:pPr>
          </w:p>
        </w:tc>
        <w:tc>
          <w:tcPr>
            <w:tcW w:w="2076" w:type="dxa"/>
          </w:tcPr>
          <w:p w:rsidR="007C055E" w:rsidRPr="006C432B" w:rsidRDefault="007C055E" w:rsidP="0086398D">
            <w:pPr>
              <w:rPr>
                <w:rFonts w:ascii="Arial" w:hAnsi="Arial" w:cs="Arial"/>
                <w:sz w:val="24"/>
                <w:szCs w:val="24"/>
              </w:rPr>
            </w:pPr>
            <w:r w:rsidRPr="006C432B">
              <w:rPr>
                <w:rFonts w:ascii="Arial" w:hAnsi="Arial" w:cs="Arial"/>
                <w:sz w:val="24"/>
                <w:szCs w:val="24"/>
              </w:rPr>
              <w:t>Комитет по образованию администрации муниципального образования город Ефремов</w:t>
            </w:r>
          </w:p>
        </w:tc>
        <w:tc>
          <w:tcPr>
            <w:tcW w:w="1516" w:type="dxa"/>
          </w:tcPr>
          <w:p w:rsidR="007C055E" w:rsidRPr="006C432B" w:rsidRDefault="007C055E" w:rsidP="0086398D">
            <w:pPr>
              <w:jc w:val="center"/>
              <w:rPr>
                <w:rFonts w:ascii="Arial" w:hAnsi="Arial" w:cs="Arial"/>
                <w:sz w:val="24"/>
                <w:szCs w:val="24"/>
              </w:rPr>
            </w:pPr>
            <w:r w:rsidRPr="006C432B">
              <w:rPr>
                <w:rFonts w:ascii="Arial" w:hAnsi="Arial" w:cs="Arial"/>
                <w:sz w:val="24"/>
                <w:szCs w:val="24"/>
              </w:rPr>
              <w:t>2016</w:t>
            </w:r>
          </w:p>
        </w:tc>
        <w:tc>
          <w:tcPr>
            <w:tcW w:w="1516" w:type="dxa"/>
          </w:tcPr>
          <w:p w:rsidR="007C055E" w:rsidRPr="006C432B" w:rsidRDefault="00635C2D" w:rsidP="0086398D">
            <w:pPr>
              <w:jc w:val="center"/>
              <w:rPr>
                <w:rFonts w:ascii="Arial" w:hAnsi="Arial" w:cs="Arial"/>
                <w:sz w:val="24"/>
                <w:szCs w:val="24"/>
              </w:rPr>
            </w:pPr>
            <w:r w:rsidRPr="006C432B">
              <w:rPr>
                <w:rFonts w:ascii="Arial" w:hAnsi="Arial" w:cs="Arial"/>
                <w:sz w:val="24"/>
                <w:szCs w:val="24"/>
              </w:rPr>
              <w:t>2020</w:t>
            </w:r>
          </w:p>
        </w:tc>
        <w:tc>
          <w:tcPr>
            <w:tcW w:w="2882" w:type="dxa"/>
          </w:tcPr>
          <w:p w:rsidR="007C055E" w:rsidRPr="006C432B" w:rsidRDefault="007C055E" w:rsidP="0086398D">
            <w:pPr>
              <w:jc w:val="both"/>
              <w:rPr>
                <w:rFonts w:ascii="Arial" w:hAnsi="Arial" w:cs="Arial"/>
                <w:sz w:val="24"/>
                <w:szCs w:val="24"/>
              </w:rPr>
            </w:pPr>
            <w:r w:rsidRPr="006C432B">
              <w:rPr>
                <w:rFonts w:ascii="Arial" w:hAnsi="Arial" w:cs="Arial"/>
                <w:sz w:val="24"/>
                <w:szCs w:val="24"/>
              </w:rPr>
              <w:t>- создание условий для беспрепятственного доступа в образовательное учреждение дополнительного образования детей с ОВЗ, детей-инвалидов</w:t>
            </w:r>
          </w:p>
          <w:p w:rsidR="007C055E" w:rsidRPr="006C432B" w:rsidRDefault="007C055E" w:rsidP="0086398D">
            <w:pPr>
              <w:rPr>
                <w:rFonts w:ascii="Arial" w:hAnsi="Arial" w:cs="Arial"/>
                <w:sz w:val="24"/>
                <w:szCs w:val="24"/>
              </w:rPr>
            </w:pPr>
            <w:r w:rsidRPr="006C432B">
              <w:rPr>
                <w:rFonts w:ascii="Arial" w:hAnsi="Arial" w:cs="Arial"/>
                <w:sz w:val="24"/>
                <w:szCs w:val="24"/>
              </w:rPr>
              <w:t>- обеспечение 50% занятости учащихся, находящихся в социально-опасном положении,  занятых в дополнительном образовании в общеобразовательных учреждениях, учреждении дополнительного образования, в общей численности учащихся, находящихся в социально-опасном положении</w:t>
            </w:r>
            <w:r w:rsidR="00460D84" w:rsidRPr="006C432B">
              <w:rPr>
                <w:rFonts w:ascii="Arial" w:hAnsi="Arial" w:cs="Arial"/>
                <w:sz w:val="24"/>
                <w:szCs w:val="24"/>
              </w:rPr>
              <w:t>;</w:t>
            </w:r>
          </w:p>
          <w:p w:rsidR="007C055E" w:rsidRPr="006C432B" w:rsidRDefault="00460D84" w:rsidP="00460D84">
            <w:pPr>
              <w:spacing w:after="0" w:line="240" w:lineRule="auto"/>
              <w:rPr>
                <w:rFonts w:ascii="Arial" w:hAnsi="Arial" w:cs="Arial"/>
                <w:sz w:val="24"/>
                <w:szCs w:val="24"/>
              </w:rPr>
            </w:pPr>
            <w:r w:rsidRPr="006C432B">
              <w:rPr>
                <w:rFonts w:ascii="Arial" w:hAnsi="Arial" w:cs="Arial"/>
                <w:sz w:val="24"/>
                <w:szCs w:val="24"/>
              </w:rPr>
              <w:t>-увеличение доли детей-инвалидов в возрасте от 5 до 18 лет, получающих дополнительное образование, от общей численности детей-инвалидов данного возраста в муниципальном образовании до 61%</w:t>
            </w:r>
          </w:p>
        </w:tc>
      </w:tr>
      <w:tr w:rsidR="007C055E" w:rsidRPr="006C432B" w:rsidTr="0086398D">
        <w:trPr>
          <w:trHeight w:val="218"/>
        </w:trPr>
        <w:tc>
          <w:tcPr>
            <w:tcW w:w="567" w:type="dxa"/>
          </w:tcPr>
          <w:p w:rsidR="007C055E" w:rsidRPr="006C432B" w:rsidRDefault="007C055E" w:rsidP="0086398D">
            <w:pPr>
              <w:jc w:val="center"/>
              <w:rPr>
                <w:rFonts w:ascii="Arial" w:hAnsi="Arial" w:cs="Arial"/>
                <w:sz w:val="24"/>
                <w:szCs w:val="24"/>
              </w:rPr>
            </w:pPr>
          </w:p>
        </w:tc>
        <w:tc>
          <w:tcPr>
            <w:tcW w:w="9941" w:type="dxa"/>
            <w:gridSpan w:val="5"/>
          </w:tcPr>
          <w:p w:rsidR="007C055E" w:rsidRPr="006C432B" w:rsidRDefault="007C055E" w:rsidP="0086398D">
            <w:pPr>
              <w:jc w:val="center"/>
              <w:rPr>
                <w:rFonts w:ascii="Arial" w:hAnsi="Arial" w:cs="Arial"/>
                <w:sz w:val="24"/>
                <w:szCs w:val="24"/>
              </w:rPr>
            </w:pPr>
            <w:r w:rsidRPr="006C432B">
              <w:rPr>
                <w:rFonts w:ascii="Arial" w:hAnsi="Arial" w:cs="Arial"/>
                <w:sz w:val="24"/>
                <w:szCs w:val="24"/>
              </w:rPr>
              <w:t xml:space="preserve">Основное мероприятие 1 </w:t>
            </w:r>
            <w:r w:rsidRPr="006C432B">
              <w:rPr>
                <w:rFonts w:ascii="Arial" w:hAnsi="Arial" w:cs="Arial"/>
                <w:b/>
                <w:bCs/>
                <w:sz w:val="24"/>
                <w:szCs w:val="24"/>
              </w:rPr>
              <w:t xml:space="preserve"> </w:t>
            </w:r>
            <w:r w:rsidRPr="006C432B">
              <w:rPr>
                <w:rFonts w:ascii="Arial" w:hAnsi="Arial" w:cs="Arial"/>
                <w:sz w:val="24"/>
                <w:szCs w:val="24"/>
              </w:rPr>
              <w:t>«Обеспечение реализации и контроля за реализацией муниципальной программы»</w:t>
            </w:r>
          </w:p>
        </w:tc>
      </w:tr>
      <w:tr w:rsidR="007C055E" w:rsidRPr="006C432B" w:rsidTr="0086398D">
        <w:trPr>
          <w:trHeight w:val="218"/>
        </w:trPr>
        <w:tc>
          <w:tcPr>
            <w:tcW w:w="567" w:type="dxa"/>
          </w:tcPr>
          <w:p w:rsidR="007C055E" w:rsidRPr="006C432B" w:rsidRDefault="00984102" w:rsidP="0086398D">
            <w:pPr>
              <w:jc w:val="center"/>
              <w:rPr>
                <w:rFonts w:ascii="Arial" w:hAnsi="Arial" w:cs="Arial"/>
                <w:sz w:val="24"/>
                <w:szCs w:val="24"/>
              </w:rPr>
            </w:pPr>
            <w:r w:rsidRPr="006C432B">
              <w:rPr>
                <w:rFonts w:ascii="Arial" w:hAnsi="Arial" w:cs="Arial"/>
                <w:sz w:val="24"/>
                <w:szCs w:val="24"/>
              </w:rPr>
              <w:t>5</w:t>
            </w:r>
          </w:p>
        </w:tc>
        <w:tc>
          <w:tcPr>
            <w:tcW w:w="1951" w:type="dxa"/>
          </w:tcPr>
          <w:p w:rsidR="007C055E" w:rsidRPr="006C432B" w:rsidRDefault="007C055E" w:rsidP="0086398D">
            <w:pPr>
              <w:jc w:val="center"/>
              <w:rPr>
                <w:rFonts w:ascii="Arial" w:hAnsi="Arial" w:cs="Arial"/>
                <w:sz w:val="24"/>
                <w:szCs w:val="24"/>
              </w:rPr>
            </w:pPr>
          </w:p>
        </w:tc>
        <w:tc>
          <w:tcPr>
            <w:tcW w:w="2076" w:type="dxa"/>
          </w:tcPr>
          <w:p w:rsidR="007C055E" w:rsidRPr="006C432B" w:rsidRDefault="007C055E" w:rsidP="0086398D">
            <w:pPr>
              <w:rPr>
                <w:rFonts w:ascii="Arial" w:hAnsi="Arial" w:cs="Arial"/>
                <w:sz w:val="24"/>
                <w:szCs w:val="24"/>
              </w:rPr>
            </w:pPr>
            <w:r w:rsidRPr="006C432B">
              <w:rPr>
                <w:rFonts w:ascii="Arial" w:hAnsi="Arial" w:cs="Arial"/>
                <w:sz w:val="24"/>
                <w:szCs w:val="24"/>
              </w:rPr>
              <w:t>Комитет по образованию администрации муниципального образования город Ефремов</w:t>
            </w:r>
          </w:p>
        </w:tc>
        <w:tc>
          <w:tcPr>
            <w:tcW w:w="1516" w:type="dxa"/>
          </w:tcPr>
          <w:p w:rsidR="007C055E" w:rsidRPr="006C432B" w:rsidRDefault="007C055E" w:rsidP="0086398D">
            <w:pPr>
              <w:jc w:val="center"/>
              <w:rPr>
                <w:rFonts w:ascii="Arial" w:hAnsi="Arial" w:cs="Arial"/>
                <w:sz w:val="24"/>
                <w:szCs w:val="24"/>
              </w:rPr>
            </w:pPr>
            <w:r w:rsidRPr="006C432B">
              <w:rPr>
                <w:rFonts w:ascii="Arial" w:hAnsi="Arial" w:cs="Arial"/>
                <w:sz w:val="24"/>
                <w:szCs w:val="24"/>
              </w:rPr>
              <w:t>2016</w:t>
            </w:r>
          </w:p>
        </w:tc>
        <w:tc>
          <w:tcPr>
            <w:tcW w:w="1516" w:type="dxa"/>
          </w:tcPr>
          <w:p w:rsidR="007C055E" w:rsidRPr="006C432B" w:rsidRDefault="00635C2D" w:rsidP="0086398D">
            <w:pPr>
              <w:jc w:val="center"/>
              <w:rPr>
                <w:rFonts w:ascii="Arial" w:hAnsi="Arial" w:cs="Arial"/>
                <w:sz w:val="24"/>
                <w:szCs w:val="24"/>
              </w:rPr>
            </w:pPr>
            <w:r w:rsidRPr="006C432B">
              <w:rPr>
                <w:rFonts w:ascii="Arial" w:hAnsi="Arial" w:cs="Arial"/>
                <w:sz w:val="24"/>
                <w:szCs w:val="24"/>
              </w:rPr>
              <w:t>2020</w:t>
            </w:r>
          </w:p>
        </w:tc>
        <w:tc>
          <w:tcPr>
            <w:tcW w:w="2882" w:type="dxa"/>
          </w:tcPr>
          <w:p w:rsidR="007C055E" w:rsidRPr="006C432B" w:rsidRDefault="007C055E" w:rsidP="0086398D">
            <w:pPr>
              <w:rPr>
                <w:rFonts w:ascii="Arial" w:hAnsi="Arial" w:cs="Arial"/>
                <w:sz w:val="24"/>
                <w:szCs w:val="24"/>
              </w:rPr>
            </w:pPr>
            <w:r w:rsidRPr="006C432B">
              <w:rPr>
                <w:rFonts w:ascii="Arial" w:hAnsi="Arial" w:cs="Arial"/>
                <w:sz w:val="24"/>
                <w:szCs w:val="24"/>
              </w:rPr>
              <w:t>Обеспечение 100% показателя по эффективности реализации муниципальной программы</w:t>
            </w:r>
          </w:p>
        </w:tc>
      </w:tr>
      <w:tr w:rsidR="007C055E" w:rsidRPr="006C432B" w:rsidTr="0086398D">
        <w:trPr>
          <w:trHeight w:val="218"/>
        </w:trPr>
        <w:tc>
          <w:tcPr>
            <w:tcW w:w="567" w:type="dxa"/>
          </w:tcPr>
          <w:p w:rsidR="007C055E" w:rsidRPr="006C432B" w:rsidRDefault="007C055E" w:rsidP="0086398D">
            <w:pPr>
              <w:jc w:val="center"/>
              <w:rPr>
                <w:rFonts w:ascii="Arial" w:hAnsi="Arial" w:cs="Arial"/>
                <w:sz w:val="24"/>
                <w:szCs w:val="24"/>
              </w:rPr>
            </w:pPr>
          </w:p>
        </w:tc>
        <w:tc>
          <w:tcPr>
            <w:tcW w:w="9941" w:type="dxa"/>
            <w:gridSpan w:val="5"/>
          </w:tcPr>
          <w:p w:rsidR="007C055E" w:rsidRPr="006C432B" w:rsidRDefault="007C055E" w:rsidP="0086398D">
            <w:pPr>
              <w:ind w:left="360"/>
              <w:rPr>
                <w:rFonts w:ascii="Arial" w:hAnsi="Arial" w:cs="Arial"/>
                <w:sz w:val="24"/>
                <w:szCs w:val="24"/>
              </w:rPr>
            </w:pPr>
            <w:r w:rsidRPr="006C432B">
              <w:rPr>
                <w:rFonts w:ascii="Arial" w:hAnsi="Arial" w:cs="Arial"/>
                <w:sz w:val="24"/>
                <w:szCs w:val="24"/>
              </w:rPr>
              <w:t>Основное мероприятие 2  «Развитие кадрового потенциала системы образования»</w:t>
            </w:r>
          </w:p>
          <w:p w:rsidR="007C055E" w:rsidRPr="006C432B" w:rsidRDefault="007C055E" w:rsidP="0086398D">
            <w:pPr>
              <w:jc w:val="center"/>
              <w:rPr>
                <w:rFonts w:ascii="Arial" w:hAnsi="Arial" w:cs="Arial"/>
                <w:sz w:val="24"/>
                <w:szCs w:val="24"/>
              </w:rPr>
            </w:pPr>
          </w:p>
        </w:tc>
      </w:tr>
      <w:tr w:rsidR="007C055E" w:rsidRPr="006C432B" w:rsidTr="0086398D">
        <w:trPr>
          <w:trHeight w:val="218"/>
        </w:trPr>
        <w:tc>
          <w:tcPr>
            <w:tcW w:w="567" w:type="dxa"/>
          </w:tcPr>
          <w:p w:rsidR="007C055E" w:rsidRPr="006C432B" w:rsidRDefault="00984102" w:rsidP="0086398D">
            <w:pPr>
              <w:jc w:val="center"/>
              <w:rPr>
                <w:rFonts w:ascii="Arial" w:hAnsi="Arial" w:cs="Arial"/>
                <w:sz w:val="24"/>
                <w:szCs w:val="24"/>
              </w:rPr>
            </w:pPr>
            <w:r w:rsidRPr="006C432B">
              <w:rPr>
                <w:rFonts w:ascii="Arial" w:hAnsi="Arial" w:cs="Arial"/>
                <w:sz w:val="24"/>
                <w:szCs w:val="24"/>
              </w:rPr>
              <w:t>6</w:t>
            </w:r>
          </w:p>
        </w:tc>
        <w:tc>
          <w:tcPr>
            <w:tcW w:w="1951" w:type="dxa"/>
          </w:tcPr>
          <w:p w:rsidR="007C055E" w:rsidRPr="006C432B" w:rsidRDefault="007C055E" w:rsidP="0086398D">
            <w:pPr>
              <w:jc w:val="center"/>
              <w:rPr>
                <w:rFonts w:ascii="Arial" w:hAnsi="Arial" w:cs="Arial"/>
                <w:sz w:val="24"/>
                <w:szCs w:val="24"/>
              </w:rPr>
            </w:pPr>
          </w:p>
        </w:tc>
        <w:tc>
          <w:tcPr>
            <w:tcW w:w="2076" w:type="dxa"/>
          </w:tcPr>
          <w:p w:rsidR="007C055E" w:rsidRPr="006C432B" w:rsidRDefault="007C055E" w:rsidP="0086398D">
            <w:pPr>
              <w:rPr>
                <w:rFonts w:ascii="Arial" w:hAnsi="Arial" w:cs="Arial"/>
                <w:sz w:val="24"/>
                <w:szCs w:val="24"/>
              </w:rPr>
            </w:pPr>
            <w:r w:rsidRPr="006C432B">
              <w:rPr>
                <w:rFonts w:ascii="Arial" w:hAnsi="Arial" w:cs="Arial"/>
                <w:sz w:val="24"/>
                <w:szCs w:val="24"/>
              </w:rPr>
              <w:t>Комитет по образованию администрации муниципального образования город Ефремов</w:t>
            </w:r>
          </w:p>
        </w:tc>
        <w:tc>
          <w:tcPr>
            <w:tcW w:w="1516" w:type="dxa"/>
          </w:tcPr>
          <w:p w:rsidR="007C055E" w:rsidRPr="006C432B" w:rsidRDefault="007C055E" w:rsidP="0086398D">
            <w:pPr>
              <w:jc w:val="center"/>
              <w:rPr>
                <w:rFonts w:ascii="Arial" w:hAnsi="Arial" w:cs="Arial"/>
                <w:sz w:val="24"/>
                <w:szCs w:val="24"/>
              </w:rPr>
            </w:pPr>
            <w:r w:rsidRPr="006C432B">
              <w:rPr>
                <w:rFonts w:ascii="Arial" w:hAnsi="Arial" w:cs="Arial"/>
                <w:sz w:val="24"/>
                <w:szCs w:val="24"/>
              </w:rPr>
              <w:t>2016</w:t>
            </w:r>
          </w:p>
        </w:tc>
        <w:tc>
          <w:tcPr>
            <w:tcW w:w="1516" w:type="dxa"/>
          </w:tcPr>
          <w:p w:rsidR="007C055E" w:rsidRPr="006C432B" w:rsidRDefault="00635C2D" w:rsidP="0086398D">
            <w:pPr>
              <w:jc w:val="center"/>
              <w:rPr>
                <w:rFonts w:ascii="Arial" w:hAnsi="Arial" w:cs="Arial"/>
                <w:sz w:val="24"/>
                <w:szCs w:val="24"/>
              </w:rPr>
            </w:pPr>
            <w:r w:rsidRPr="006C432B">
              <w:rPr>
                <w:rFonts w:ascii="Arial" w:hAnsi="Arial" w:cs="Arial"/>
                <w:sz w:val="24"/>
                <w:szCs w:val="24"/>
              </w:rPr>
              <w:t>2020</w:t>
            </w:r>
          </w:p>
        </w:tc>
        <w:tc>
          <w:tcPr>
            <w:tcW w:w="2882" w:type="dxa"/>
          </w:tcPr>
          <w:p w:rsidR="007C055E" w:rsidRPr="006C432B" w:rsidRDefault="007C055E" w:rsidP="0086398D">
            <w:pPr>
              <w:rPr>
                <w:rFonts w:ascii="Arial" w:hAnsi="Arial" w:cs="Arial"/>
                <w:sz w:val="24"/>
                <w:szCs w:val="24"/>
              </w:rPr>
            </w:pPr>
            <w:r w:rsidRPr="006C432B">
              <w:rPr>
                <w:rFonts w:ascii="Arial" w:hAnsi="Arial" w:cs="Arial"/>
                <w:sz w:val="24"/>
                <w:szCs w:val="24"/>
              </w:rPr>
              <w:t>- обеспечение заработной платы педработников ДОУ в соответствии с индикативными значениями заработных плат в регионе;</w:t>
            </w:r>
          </w:p>
          <w:p w:rsidR="007C055E" w:rsidRPr="006C432B" w:rsidRDefault="007C055E" w:rsidP="0086398D">
            <w:pPr>
              <w:rPr>
                <w:rFonts w:ascii="Arial" w:hAnsi="Arial" w:cs="Arial"/>
                <w:color w:val="000000"/>
                <w:sz w:val="24"/>
                <w:szCs w:val="24"/>
              </w:rPr>
            </w:pPr>
            <w:r w:rsidRPr="006C432B">
              <w:rPr>
                <w:rFonts w:ascii="Arial" w:hAnsi="Arial" w:cs="Arial"/>
                <w:sz w:val="24"/>
                <w:szCs w:val="24"/>
              </w:rPr>
              <w:t xml:space="preserve">- увеличение доли педработников с профильным образованием </w:t>
            </w:r>
            <w:r w:rsidRPr="006C432B">
              <w:rPr>
                <w:rFonts w:ascii="Arial" w:hAnsi="Arial" w:cs="Arial"/>
                <w:color w:val="000000"/>
                <w:sz w:val="24"/>
                <w:szCs w:val="24"/>
              </w:rPr>
              <w:t>до 89%;</w:t>
            </w:r>
          </w:p>
          <w:p w:rsidR="007C055E" w:rsidRPr="006C432B" w:rsidRDefault="007C055E" w:rsidP="0086398D">
            <w:pPr>
              <w:rPr>
                <w:rFonts w:ascii="Arial" w:hAnsi="Arial" w:cs="Arial"/>
                <w:sz w:val="24"/>
                <w:szCs w:val="24"/>
              </w:rPr>
            </w:pPr>
            <w:r w:rsidRPr="006C432B">
              <w:rPr>
                <w:rFonts w:ascii="Arial" w:hAnsi="Arial" w:cs="Arial"/>
                <w:sz w:val="24"/>
                <w:szCs w:val="24"/>
              </w:rPr>
              <w:t xml:space="preserve">- обеспечение повышения квалификации педработников ДОУ до </w:t>
            </w:r>
            <w:r w:rsidR="00E5137E" w:rsidRPr="006C432B">
              <w:rPr>
                <w:rFonts w:ascii="Arial" w:hAnsi="Arial" w:cs="Arial"/>
                <w:sz w:val="24"/>
                <w:szCs w:val="24"/>
              </w:rPr>
              <w:t>95</w:t>
            </w:r>
            <w:r w:rsidRPr="006C432B">
              <w:rPr>
                <w:rFonts w:ascii="Arial" w:hAnsi="Arial" w:cs="Arial"/>
                <w:sz w:val="24"/>
                <w:szCs w:val="24"/>
              </w:rPr>
              <w:t>%;</w:t>
            </w:r>
          </w:p>
          <w:p w:rsidR="007C055E" w:rsidRPr="006C432B" w:rsidRDefault="007C055E" w:rsidP="0086398D">
            <w:pPr>
              <w:rPr>
                <w:rFonts w:ascii="Arial" w:hAnsi="Arial" w:cs="Arial"/>
                <w:sz w:val="24"/>
                <w:szCs w:val="24"/>
              </w:rPr>
            </w:pPr>
            <w:r w:rsidRPr="006C432B">
              <w:rPr>
                <w:rFonts w:ascii="Arial" w:hAnsi="Arial" w:cs="Arial"/>
                <w:sz w:val="24"/>
                <w:szCs w:val="24"/>
              </w:rPr>
              <w:t>- 100%   оценка деятельности ДОУ, их руководителей и основных категорий работников на основании показателей эффективности деятельности;</w:t>
            </w:r>
          </w:p>
          <w:p w:rsidR="007C055E" w:rsidRPr="006C432B" w:rsidRDefault="007C055E" w:rsidP="0086398D">
            <w:pPr>
              <w:rPr>
                <w:rFonts w:ascii="Arial" w:hAnsi="Arial" w:cs="Arial"/>
                <w:sz w:val="24"/>
                <w:szCs w:val="24"/>
              </w:rPr>
            </w:pPr>
            <w:r w:rsidRPr="006C432B">
              <w:rPr>
                <w:rFonts w:ascii="Arial" w:hAnsi="Arial" w:cs="Arial"/>
                <w:sz w:val="24"/>
                <w:szCs w:val="24"/>
              </w:rPr>
              <w:t>- доведение заработной платы учителей ОУ до средней заработной платы в экономике  Тульской области;</w:t>
            </w:r>
          </w:p>
          <w:p w:rsidR="007C055E" w:rsidRPr="006C432B" w:rsidRDefault="007C055E" w:rsidP="0086398D">
            <w:pPr>
              <w:rPr>
                <w:rFonts w:ascii="Arial" w:hAnsi="Arial" w:cs="Arial"/>
                <w:sz w:val="24"/>
                <w:szCs w:val="24"/>
              </w:rPr>
            </w:pPr>
            <w:r w:rsidRPr="006C432B">
              <w:rPr>
                <w:rFonts w:ascii="Arial" w:hAnsi="Arial" w:cs="Arial"/>
                <w:sz w:val="24"/>
                <w:szCs w:val="24"/>
              </w:rPr>
              <w:t>- доведение доли педагогов, прошедших курсовую подготовку, до 95%;</w:t>
            </w:r>
          </w:p>
          <w:p w:rsidR="007C055E" w:rsidRPr="006C432B" w:rsidRDefault="007C055E" w:rsidP="0086398D">
            <w:pPr>
              <w:rPr>
                <w:rFonts w:ascii="Arial" w:hAnsi="Arial" w:cs="Arial"/>
                <w:sz w:val="24"/>
                <w:szCs w:val="24"/>
              </w:rPr>
            </w:pPr>
            <w:r w:rsidRPr="006C432B">
              <w:rPr>
                <w:rFonts w:ascii="Arial" w:hAnsi="Arial" w:cs="Arial"/>
                <w:sz w:val="24"/>
                <w:szCs w:val="24"/>
              </w:rPr>
              <w:t>- доведение доли педагогов, повысивших свою квалификационную категорию, до 70%;</w:t>
            </w:r>
          </w:p>
          <w:p w:rsidR="007C055E" w:rsidRPr="006C432B" w:rsidRDefault="007C055E" w:rsidP="0086398D">
            <w:pPr>
              <w:rPr>
                <w:rFonts w:ascii="Arial" w:hAnsi="Arial" w:cs="Arial"/>
                <w:sz w:val="24"/>
                <w:szCs w:val="24"/>
              </w:rPr>
            </w:pPr>
            <w:r w:rsidRPr="006C432B">
              <w:rPr>
                <w:rFonts w:ascii="Arial" w:hAnsi="Arial" w:cs="Arial"/>
                <w:sz w:val="24"/>
                <w:szCs w:val="24"/>
              </w:rPr>
              <w:t xml:space="preserve">- доведение числа педработников системы общего образования в возрасте до 30 лет до </w:t>
            </w:r>
            <w:r w:rsidR="00E5137E" w:rsidRPr="006C432B">
              <w:rPr>
                <w:rFonts w:ascii="Arial" w:hAnsi="Arial" w:cs="Arial"/>
                <w:sz w:val="24"/>
                <w:szCs w:val="24"/>
              </w:rPr>
              <w:t>20</w:t>
            </w:r>
            <w:r w:rsidRPr="006C432B">
              <w:rPr>
                <w:rFonts w:ascii="Arial" w:hAnsi="Arial" w:cs="Arial"/>
                <w:sz w:val="24"/>
                <w:szCs w:val="24"/>
              </w:rPr>
              <w:t>%</w:t>
            </w:r>
          </w:p>
          <w:p w:rsidR="007C055E" w:rsidRPr="006C432B" w:rsidRDefault="007C055E" w:rsidP="0086398D">
            <w:pPr>
              <w:rPr>
                <w:rFonts w:ascii="Arial" w:hAnsi="Arial" w:cs="Arial"/>
                <w:sz w:val="24"/>
                <w:szCs w:val="24"/>
              </w:rPr>
            </w:pPr>
            <w:r w:rsidRPr="006C432B">
              <w:rPr>
                <w:rFonts w:ascii="Arial" w:hAnsi="Arial" w:cs="Arial"/>
                <w:sz w:val="24"/>
                <w:szCs w:val="24"/>
              </w:rPr>
              <w:t xml:space="preserve">- увеличение числа молодых специалистов, впервые пришедших на работу, до </w:t>
            </w:r>
            <w:r w:rsidR="00DC44E9" w:rsidRPr="006C432B">
              <w:rPr>
                <w:rFonts w:ascii="Arial" w:hAnsi="Arial" w:cs="Arial"/>
                <w:sz w:val="24"/>
                <w:szCs w:val="24"/>
              </w:rPr>
              <w:t>15</w:t>
            </w:r>
            <w:r w:rsidRPr="006C432B">
              <w:rPr>
                <w:rFonts w:ascii="Arial" w:hAnsi="Arial" w:cs="Arial"/>
                <w:sz w:val="24"/>
                <w:szCs w:val="24"/>
              </w:rPr>
              <w:t xml:space="preserve"> чел. в год;</w:t>
            </w:r>
          </w:p>
          <w:p w:rsidR="007C055E" w:rsidRPr="006C432B" w:rsidRDefault="007C055E" w:rsidP="0086398D">
            <w:pPr>
              <w:rPr>
                <w:rFonts w:ascii="Arial" w:hAnsi="Arial" w:cs="Arial"/>
                <w:sz w:val="24"/>
                <w:szCs w:val="24"/>
              </w:rPr>
            </w:pPr>
            <w:r w:rsidRPr="006C432B">
              <w:rPr>
                <w:rFonts w:ascii="Arial" w:hAnsi="Arial" w:cs="Arial"/>
                <w:sz w:val="24"/>
                <w:szCs w:val="24"/>
              </w:rPr>
              <w:t>-сохранение стабильности числа награждаемых премией Главы АМО «За заслуги в области образования»;</w:t>
            </w:r>
          </w:p>
          <w:p w:rsidR="007C055E" w:rsidRPr="006C432B" w:rsidRDefault="007C055E" w:rsidP="0086398D">
            <w:pPr>
              <w:rPr>
                <w:rFonts w:ascii="Arial" w:hAnsi="Arial" w:cs="Arial"/>
                <w:sz w:val="24"/>
                <w:szCs w:val="24"/>
              </w:rPr>
            </w:pPr>
            <w:r w:rsidRPr="006C432B">
              <w:rPr>
                <w:rFonts w:ascii="Arial" w:hAnsi="Arial" w:cs="Arial"/>
                <w:sz w:val="24"/>
                <w:szCs w:val="24"/>
              </w:rPr>
              <w:t>- сохранение 100% выполнения трехстороннего соглашения;</w:t>
            </w:r>
          </w:p>
          <w:p w:rsidR="007C055E" w:rsidRPr="006C432B" w:rsidRDefault="007C055E" w:rsidP="0086398D">
            <w:pPr>
              <w:rPr>
                <w:rFonts w:ascii="Arial" w:hAnsi="Arial" w:cs="Arial"/>
                <w:sz w:val="24"/>
                <w:szCs w:val="24"/>
              </w:rPr>
            </w:pPr>
            <w:r w:rsidRPr="006C432B">
              <w:rPr>
                <w:rFonts w:ascii="Arial" w:hAnsi="Arial" w:cs="Arial"/>
                <w:sz w:val="24"/>
                <w:szCs w:val="24"/>
              </w:rPr>
              <w:t>- увеличение заработной платы педработников учреждений дополнительного образования детей до 100% средней заработной платы учителей в Тульской области;</w:t>
            </w:r>
          </w:p>
          <w:p w:rsidR="007C055E" w:rsidRPr="006C432B" w:rsidRDefault="007C055E" w:rsidP="0086398D">
            <w:pPr>
              <w:rPr>
                <w:rFonts w:ascii="Arial" w:hAnsi="Arial" w:cs="Arial"/>
                <w:sz w:val="24"/>
                <w:szCs w:val="24"/>
              </w:rPr>
            </w:pPr>
            <w:r w:rsidRPr="006C432B">
              <w:rPr>
                <w:rFonts w:ascii="Arial" w:hAnsi="Arial" w:cs="Arial"/>
                <w:kern w:val="20"/>
                <w:sz w:val="24"/>
                <w:szCs w:val="24"/>
              </w:rPr>
              <w:t>-</w:t>
            </w:r>
            <w:r w:rsidRPr="006C432B">
              <w:rPr>
                <w:rFonts w:ascii="Arial" w:hAnsi="Arial" w:cs="Arial"/>
                <w:sz w:val="24"/>
                <w:szCs w:val="24"/>
              </w:rPr>
              <w:t xml:space="preserve"> доведение показателя удельного веса численности педагогических работников в учреждениях дополнительного образования  в возрасте до 30 лет в общей их численности до 20%;</w:t>
            </w:r>
          </w:p>
        </w:tc>
      </w:tr>
      <w:tr w:rsidR="007C055E" w:rsidRPr="006C432B" w:rsidTr="0086398D">
        <w:trPr>
          <w:trHeight w:val="218"/>
        </w:trPr>
        <w:tc>
          <w:tcPr>
            <w:tcW w:w="567" w:type="dxa"/>
          </w:tcPr>
          <w:p w:rsidR="007C055E" w:rsidRPr="006C432B" w:rsidRDefault="007C055E" w:rsidP="0086398D">
            <w:pPr>
              <w:jc w:val="center"/>
              <w:rPr>
                <w:rFonts w:ascii="Arial" w:hAnsi="Arial" w:cs="Arial"/>
                <w:sz w:val="24"/>
                <w:szCs w:val="24"/>
              </w:rPr>
            </w:pPr>
          </w:p>
        </w:tc>
        <w:tc>
          <w:tcPr>
            <w:tcW w:w="9941" w:type="dxa"/>
            <w:gridSpan w:val="5"/>
          </w:tcPr>
          <w:p w:rsidR="007C055E" w:rsidRPr="006C432B" w:rsidRDefault="007C055E" w:rsidP="0086398D">
            <w:pPr>
              <w:ind w:left="360"/>
              <w:jc w:val="center"/>
              <w:rPr>
                <w:rFonts w:ascii="Arial" w:hAnsi="Arial" w:cs="Arial"/>
                <w:sz w:val="24"/>
                <w:szCs w:val="24"/>
              </w:rPr>
            </w:pPr>
            <w:r w:rsidRPr="006C432B">
              <w:rPr>
                <w:rFonts w:ascii="Arial" w:hAnsi="Arial" w:cs="Arial"/>
                <w:sz w:val="24"/>
                <w:szCs w:val="24"/>
              </w:rPr>
              <w:t>Основное мероприятие  3 «Осуществление мероприятий  в области образования»</w:t>
            </w:r>
          </w:p>
        </w:tc>
      </w:tr>
      <w:tr w:rsidR="007C055E" w:rsidRPr="006C432B" w:rsidTr="0086398D">
        <w:trPr>
          <w:trHeight w:val="218"/>
        </w:trPr>
        <w:tc>
          <w:tcPr>
            <w:tcW w:w="567" w:type="dxa"/>
          </w:tcPr>
          <w:p w:rsidR="007C055E" w:rsidRPr="006C432B" w:rsidRDefault="00984102" w:rsidP="0086398D">
            <w:pPr>
              <w:jc w:val="center"/>
              <w:rPr>
                <w:rFonts w:ascii="Arial" w:hAnsi="Arial" w:cs="Arial"/>
                <w:sz w:val="24"/>
                <w:szCs w:val="24"/>
              </w:rPr>
            </w:pPr>
            <w:r w:rsidRPr="006C432B">
              <w:rPr>
                <w:rFonts w:ascii="Arial" w:hAnsi="Arial" w:cs="Arial"/>
                <w:sz w:val="24"/>
                <w:szCs w:val="24"/>
              </w:rPr>
              <w:t>7</w:t>
            </w:r>
          </w:p>
        </w:tc>
        <w:tc>
          <w:tcPr>
            <w:tcW w:w="1951" w:type="dxa"/>
          </w:tcPr>
          <w:p w:rsidR="007C055E" w:rsidRPr="006C432B" w:rsidRDefault="007C055E" w:rsidP="0086398D">
            <w:pPr>
              <w:jc w:val="center"/>
              <w:rPr>
                <w:rFonts w:ascii="Arial" w:hAnsi="Arial" w:cs="Arial"/>
                <w:sz w:val="24"/>
                <w:szCs w:val="24"/>
              </w:rPr>
            </w:pPr>
          </w:p>
        </w:tc>
        <w:tc>
          <w:tcPr>
            <w:tcW w:w="2076" w:type="dxa"/>
          </w:tcPr>
          <w:p w:rsidR="007C055E" w:rsidRPr="006C432B" w:rsidRDefault="007C055E" w:rsidP="0086398D">
            <w:pPr>
              <w:rPr>
                <w:rFonts w:ascii="Arial" w:hAnsi="Arial" w:cs="Arial"/>
                <w:sz w:val="24"/>
                <w:szCs w:val="24"/>
              </w:rPr>
            </w:pPr>
            <w:r w:rsidRPr="006C432B">
              <w:rPr>
                <w:rFonts w:ascii="Arial" w:hAnsi="Arial" w:cs="Arial"/>
                <w:sz w:val="24"/>
                <w:szCs w:val="24"/>
              </w:rPr>
              <w:t>Комитет по образованию администрации муниципального образования город Ефремов</w:t>
            </w:r>
          </w:p>
        </w:tc>
        <w:tc>
          <w:tcPr>
            <w:tcW w:w="1516" w:type="dxa"/>
          </w:tcPr>
          <w:p w:rsidR="007C055E" w:rsidRPr="006C432B" w:rsidRDefault="007C055E" w:rsidP="0086398D">
            <w:pPr>
              <w:jc w:val="center"/>
              <w:rPr>
                <w:rFonts w:ascii="Arial" w:hAnsi="Arial" w:cs="Arial"/>
                <w:sz w:val="24"/>
                <w:szCs w:val="24"/>
              </w:rPr>
            </w:pPr>
            <w:r w:rsidRPr="006C432B">
              <w:rPr>
                <w:rFonts w:ascii="Arial" w:hAnsi="Arial" w:cs="Arial"/>
                <w:sz w:val="24"/>
                <w:szCs w:val="24"/>
              </w:rPr>
              <w:t>2016</w:t>
            </w:r>
          </w:p>
        </w:tc>
        <w:tc>
          <w:tcPr>
            <w:tcW w:w="1516" w:type="dxa"/>
          </w:tcPr>
          <w:p w:rsidR="007C055E" w:rsidRPr="006C432B" w:rsidRDefault="00635C2D" w:rsidP="0086398D">
            <w:pPr>
              <w:jc w:val="center"/>
              <w:rPr>
                <w:rFonts w:ascii="Arial" w:hAnsi="Arial" w:cs="Arial"/>
                <w:sz w:val="24"/>
                <w:szCs w:val="24"/>
              </w:rPr>
            </w:pPr>
            <w:r w:rsidRPr="006C432B">
              <w:rPr>
                <w:rFonts w:ascii="Arial" w:hAnsi="Arial" w:cs="Arial"/>
                <w:sz w:val="24"/>
                <w:szCs w:val="24"/>
              </w:rPr>
              <w:t>2020</w:t>
            </w:r>
          </w:p>
        </w:tc>
        <w:tc>
          <w:tcPr>
            <w:tcW w:w="2882" w:type="dxa"/>
          </w:tcPr>
          <w:p w:rsidR="007C055E" w:rsidRPr="006C432B" w:rsidRDefault="007C055E" w:rsidP="0086398D">
            <w:pPr>
              <w:rPr>
                <w:rFonts w:ascii="Arial" w:hAnsi="Arial" w:cs="Arial"/>
                <w:sz w:val="24"/>
                <w:szCs w:val="24"/>
              </w:rPr>
            </w:pPr>
            <w:r w:rsidRPr="006C432B">
              <w:rPr>
                <w:rFonts w:ascii="Arial" w:hAnsi="Arial" w:cs="Arial"/>
                <w:sz w:val="24"/>
                <w:szCs w:val="24"/>
              </w:rPr>
              <w:t>- организация предоставления общего образования детям  с ограниченными возможностями здоровья в 100% случаев;</w:t>
            </w:r>
          </w:p>
          <w:p w:rsidR="007C055E" w:rsidRPr="006C432B" w:rsidRDefault="007C055E" w:rsidP="0086398D">
            <w:pPr>
              <w:rPr>
                <w:rFonts w:ascii="Arial" w:hAnsi="Arial" w:cs="Arial"/>
                <w:sz w:val="24"/>
                <w:szCs w:val="24"/>
              </w:rPr>
            </w:pPr>
            <w:r w:rsidRPr="006C432B">
              <w:rPr>
                <w:rFonts w:ascii="Arial" w:hAnsi="Arial" w:cs="Arial"/>
                <w:sz w:val="24"/>
                <w:szCs w:val="24"/>
              </w:rPr>
              <w:t>- обеспечение потребностей получателей образовательных услуг  в  вопросах  психолого-медико-педагогической помощи с охватом до 100%;</w:t>
            </w:r>
          </w:p>
          <w:p w:rsidR="007C055E" w:rsidRPr="006C432B" w:rsidRDefault="007C055E" w:rsidP="0086398D">
            <w:pPr>
              <w:rPr>
                <w:rFonts w:ascii="Arial" w:hAnsi="Arial" w:cs="Arial"/>
                <w:sz w:val="24"/>
                <w:szCs w:val="24"/>
              </w:rPr>
            </w:pPr>
            <w:r w:rsidRPr="006C432B">
              <w:rPr>
                <w:rFonts w:ascii="Arial" w:hAnsi="Arial" w:cs="Arial"/>
                <w:sz w:val="24"/>
                <w:szCs w:val="24"/>
              </w:rPr>
              <w:t>- осуществление выплат стимулирующего характера в соответствии с трехсторонним соглашением уходящим на пенсию и молодым специалистам в 100% случаев;</w:t>
            </w:r>
          </w:p>
          <w:p w:rsidR="007C055E" w:rsidRPr="006C432B" w:rsidRDefault="007C055E" w:rsidP="0086398D">
            <w:pPr>
              <w:rPr>
                <w:rFonts w:ascii="Arial" w:hAnsi="Arial" w:cs="Arial"/>
                <w:sz w:val="24"/>
                <w:szCs w:val="24"/>
              </w:rPr>
            </w:pPr>
            <w:r w:rsidRPr="006C432B">
              <w:rPr>
                <w:rFonts w:ascii="Arial" w:hAnsi="Arial" w:cs="Arial"/>
                <w:sz w:val="24"/>
                <w:szCs w:val="24"/>
              </w:rPr>
              <w:t>-  увеличение доли обучающихся и воспитанников, участвующих в конкурсах, олимпиадах и др., до 4</w:t>
            </w:r>
            <w:r w:rsidR="00E5137E" w:rsidRPr="006C432B">
              <w:rPr>
                <w:rFonts w:ascii="Arial" w:hAnsi="Arial" w:cs="Arial"/>
                <w:sz w:val="24"/>
                <w:szCs w:val="24"/>
              </w:rPr>
              <w:t>7</w:t>
            </w:r>
            <w:r w:rsidRPr="006C432B">
              <w:rPr>
                <w:rFonts w:ascii="Arial" w:hAnsi="Arial" w:cs="Arial"/>
                <w:sz w:val="24"/>
                <w:szCs w:val="24"/>
              </w:rPr>
              <w:t>%;</w:t>
            </w:r>
          </w:p>
          <w:p w:rsidR="007C055E" w:rsidRPr="006C432B" w:rsidRDefault="007C055E" w:rsidP="0086398D">
            <w:pPr>
              <w:rPr>
                <w:rFonts w:ascii="Arial" w:hAnsi="Arial" w:cs="Arial"/>
                <w:sz w:val="24"/>
                <w:szCs w:val="24"/>
              </w:rPr>
            </w:pPr>
            <w:r w:rsidRPr="006C432B">
              <w:rPr>
                <w:rFonts w:ascii="Arial" w:hAnsi="Arial" w:cs="Arial"/>
                <w:sz w:val="24"/>
                <w:szCs w:val="24"/>
              </w:rPr>
              <w:t>- Реализация постановления АМО город Ефремов от 24.02.2015 №370 «Об утверждении Положения о поощрении победителей и призеров всероссийской олимпиады школьников» ежегодно в полном объеме</w:t>
            </w:r>
          </w:p>
        </w:tc>
      </w:tr>
    </w:tbl>
    <w:p w:rsidR="007C055E" w:rsidRPr="006C432B" w:rsidRDefault="007C055E" w:rsidP="00E60D7B">
      <w:pPr>
        <w:jc w:val="center"/>
        <w:rPr>
          <w:rFonts w:ascii="Arial" w:hAnsi="Arial" w:cs="Arial"/>
          <w:b/>
          <w:bCs/>
          <w:sz w:val="24"/>
          <w:szCs w:val="24"/>
        </w:rPr>
      </w:pPr>
    </w:p>
    <w:p w:rsidR="007C055E" w:rsidRPr="006C432B" w:rsidRDefault="007C055E" w:rsidP="00E60D7B">
      <w:pPr>
        <w:jc w:val="center"/>
        <w:rPr>
          <w:rFonts w:ascii="Arial" w:hAnsi="Arial" w:cs="Arial"/>
          <w:b/>
          <w:bCs/>
          <w:sz w:val="24"/>
          <w:szCs w:val="24"/>
        </w:rPr>
        <w:sectPr w:rsidR="007C055E" w:rsidRPr="006C432B" w:rsidSect="002D7D8B">
          <w:headerReference w:type="default" r:id="rId9"/>
          <w:footerReference w:type="default" r:id="rId10"/>
          <w:footnotePr>
            <w:pos w:val="beneathText"/>
          </w:footnotePr>
          <w:pgSz w:w="11905" w:h="16837" w:code="9"/>
          <w:pgMar w:top="720" w:right="720" w:bottom="720" w:left="720" w:header="720" w:footer="720" w:gutter="0"/>
          <w:cols w:space="720"/>
          <w:docGrid w:linePitch="312"/>
        </w:sectPr>
      </w:pPr>
    </w:p>
    <w:p w:rsidR="006A4190" w:rsidRPr="006C432B" w:rsidRDefault="00635C2D" w:rsidP="00635C2D">
      <w:pPr>
        <w:spacing w:after="0" w:line="360" w:lineRule="auto"/>
        <w:ind w:left="426"/>
        <w:jc w:val="center"/>
        <w:rPr>
          <w:rFonts w:ascii="Arial" w:hAnsi="Arial" w:cs="Arial"/>
          <w:b/>
          <w:bCs/>
          <w:sz w:val="24"/>
          <w:szCs w:val="24"/>
        </w:rPr>
      </w:pPr>
      <w:r w:rsidRPr="006C432B">
        <w:rPr>
          <w:rFonts w:ascii="Arial" w:hAnsi="Arial" w:cs="Arial"/>
          <w:b/>
          <w:bCs/>
          <w:sz w:val="24"/>
          <w:szCs w:val="24"/>
        </w:rPr>
        <w:t>5.</w:t>
      </w:r>
      <w:r w:rsidR="007C055E" w:rsidRPr="006C432B">
        <w:rPr>
          <w:rFonts w:ascii="Arial" w:hAnsi="Arial" w:cs="Arial"/>
          <w:b/>
          <w:bCs/>
          <w:sz w:val="24"/>
          <w:szCs w:val="24"/>
        </w:rPr>
        <w:t xml:space="preserve">Основные меры правового регулирования в муниципальной системе общего образования, </w:t>
      </w:r>
    </w:p>
    <w:p w:rsidR="007C055E" w:rsidRPr="006C432B" w:rsidRDefault="007C055E" w:rsidP="00D64288">
      <w:pPr>
        <w:spacing w:after="0" w:line="360" w:lineRule="auto"/>
        <w:ind w:left="720"/>
        <w:jc w:val="center"/>
        <w:rPr>
          <w:rFonts w:ascii="Arial" w:hAnsi="Arial" w:cs="Arial"/>
          <w:sz w:val="24"/>
          <w:szCs w:val="24"/>
        </w:rPr>
      </w:pPr>
      <w:r w:rsidRPr="006C432B">
        <w:rPr>
          <w:rFonts w:ascii="Arial" w:hAnsi="Arial" w:cs="Arial"/>
          <w:b/>
          <w:bCs/>
          <w:sz w:val="24"/>
          <w:szCs w:val="24"/>
        </w:rPr>
        <w:t>направленные на достижение целей и (или) конечных результатов муниципальной программы.</w:t>
      </w:r>
    </w:p>
    <w:p w:rsidR="007C055E" w:rsidRPr="006C432B" w:rsidRDefault="007C055E" w:rsidP="00991DA5">
      <w:pPr>
        <w:spacing w:after="0" w:line="240" w:lineRule="auto"/>
        <w:rPr>
          <w:rFonts w:ascii="Arial" w:hAnsi="Arial" w:cs="Arial"/>
          <w:sz w:val="24"/>
          <w:szCs w:val="24"/>
        </w:rPr>
      </w:pPr>
    </w:p>
    <w:tbl>
      <w:tblPr>
        <w:tblpPr w:leftFromText="180" w:rightFromText="180" w:vertAnchor="text" w:horzAnchor="margin" w:tblpX="858" w:tblpY="16"/>
        <w:tblOverlap w:val="never"/>
        <w:tblW w:w="140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49"/>
        <w:gridCol w:w="3090"/>
        <w:gridCol w:w="5258"/>
        <w:gridCol w:w="2835"/>
        <w:gridCol w:w="2268"/>
      </w:tblGrid>
      <w:tr w:rsidR="006A4190" w:rsidRPr="006C432B" w:rsidTr="006A4190">
        <w:trPr>
          <w:trHeight w:val="699"/>
        </w:trPr>
        <w:tc>
          <w:tcPr>
            <w:tcW w:w="549" w:type="dxa"/>
          </w:tcPr>
          <w:p w:rsidR="007C055E" w:rsidRPr="006C432B" w:rsidRDefault="007C055E" w:rsidP="006A4190">
            <w:pPr>
              <w:spacing w:after="0" w:line="240" w:lineRule="auto"/>
              <w:jc w:val="center"/>
              <w:rPr>
                <w:rFonts w:ascii="Arial" w:hAnsi="Arial" w:cs="Arial"/>
                <w:i/>
                <w:iCs/>
                <w:sz w:val="24"/>
                <w:szCs w:val="24"/>
              </w:rPr>
            </w:pPr>
            <w:r w:rsidRPr="006C432B">
              <w:rPr>
                <w:rFonts w:ascii="Arial" w:hAnsi="Arial" w:cs="Arial"/>
                <w:i/>
                <w:iCs/>
                <w:sz w:val="24"/>
                <w:szCs w:val="24"/>
              </w:rPr>
              <w:t>№ п/п</w:t>
            </w:r>
          </w:p>
        </w:tc>
        <w:tc>
          <w:tcPr>
            <w:tcW w:w="3090" w:type="dxa"/>
          </w:tcPr>
          <w:p w:rsidR="007C055E" w:rsidRPr="006C432B" w:rsidRDefault="007C055E" w:rsidP="006A4190">
            <w:pPr>
              <w:spacing w:after="0" w:line="240" w:lineRule="auto"/>
              <w:jc w:val="center"/>
              <w:rPr>
                <w:rFonts w:ascii="Arial" w:hAnsi="Arial" w:cs="Arial"/>
                <w:i/>
                <w:iCs/>
                <w:sz w:val="24"/>
                <w:szCs w:val="24"/>
              </w:rPr>
            </w:pPr>
            <w:r w:rsidRPr="006C432B">
              <w:rPr>
                <w:rFonts w:ascii="Arial" w:hAnsi="Arial" w:cs="Arial"/>
                <w:i/>
                <w:iCs/>
                <w:sz w:val="24"/>
                <w:szCs w:val="24"/>
              </w:rPr>
              <w:t>Наименование мероприятия</w:t>
            </w:r>
          </w:p>
        </w:tc>
        <w:tc>
          <w:tcPr>
            <w:tcW w:w="5258" w:type="dxa"/>
          </w:tcPr>
          <w:p w:rsidR="007C055E" w:rsidRPr="006C432B" w:rsidRDefault="007C055E" w:rsidP="006A4190">
            <w:pPr>
              <w:spacing w:after="0" w:line="240" w:lineRule="auto"/>
              <w:jc w:val="center"/>
              <w:rPr>
                <w:rFonts w:ascii="Arial" w:hAnsi="Arial" w:cs="Arial"/>
                <w:i/>
                <w:iCs/>
                <w:sz w:val="24"/>
                <w:szCs w:val="24"/>
              </w:rPr>
            </w:pPr>
            <w:r w:rsidRPr="006C432B">
              <w:rPr>
                <w:rFonts w:ascii="Arial" w:hAnsi="Arial" w:cs="Arial"/>
                <w:i/>
                <w:iCs/>
                <w:sz w:val="24"/>
                <w:szCs w:val="24"/>
              </w:rPr>
              <w:t>Содержание мероприятия</w:t>
            </w:r>
          </w:p>
        </w:tc>
        <w:tc>
          <w:tcPr>
            <w:tcW w:w="2835" w:type="dxa"/>
          </w:tcPr>
          <w:p w:rsidR="007C055E" w:rsidRPr="006C432B" w:rsidRDefault="007C055E" w:rsidP="006A4190">
            <w:pPr>
              <w:spacing w:after="0" w:line="240" w:lineRule="auto"/>
              <w:jc w:val="center"/>
              <w:rPr>
                <w:rFonts w:ascii="Arial" w:hAnsi="Arial" w:cs="Arial"/>
                <w:i/>
                <w:iCs/>
                <w:sz w:val="24"/>
                <w:szCs w:val="24"/>
              </w:rPr>
            </w:pPr>
            <w:r w:rsidRPr="006C432B">
              <w:rPr>
                <w:rFonts w:ascii="Arial" w:hAnsi="Arial" w:cs="Arial"/>
                <w:i/>
                <w:iCs/>
                <w:sz w:val="24"/>
                <w:szCs w:val="24"/>
              </w:rPr>
              <w:t>Исполнитель</w:t>
            </w:r>
          </w:p>
        </w:tc>
        <w:tc>
          <w:tcPr>
            <w:tcW w:w="2268" w:type="dxa"/>
          </w:tcPr>
          <w:p w:rsidR="007C055E" w:rsidRPr="006C432B" w:rsidRDefault="007C055E" w:rsidP="006A4190">
            <w:pPr>
              <w:spacing w:after="0" w:line="240" w:lineRule="auto"/>
              <w:jc w:val="center"/>
              <w:rPr>
                <w:rFonts w:ascii="Arial" w:hAnsi="Arial" w:cs="Arial"/>
                <w:i/>
                <w:iCs/>
                <w:sz w:val="24"/>
                <w:szCs w:val="24"/>
              </w:rPr>
            </w:pPr>
            <w:r w:rsidRPr="006C432B">
              <w:rPr>
                <w:rFonts w:ascii="Arial" w:hAnsi="Arial" w:cs="Arial"/>
                <w:i/>
                <w:iCs/>
                <w:sz w:val="24"/>
                <w:szCs w:val="24"/>
              </w:rPr>
              <w:t>Ожидаемые сроки принятия правового акта</w:t>
            </w:r>
          </w:p>
        </w:tc>
      </w:tr>
      <w:tr w:rsidR="006A4190" w:rsidRPr="006C432B" w:rsidTr="006A4190">
        <w:trPr>
          <w:trHeight w:val="443"/>
        </w:trPr>
        <w:tc>
          <w:tcPr>
            <w:tcW w:w="549" w:type="dxa"/>
          </w:tcPr>
          <w:p w:rsidR="007C055E" w:rsidRPr="006C432B" w:rsidRDefault="007C055E" w:rsidP="006A4190">
            <w:pPr>
              <w:spacing w:after="0" w:line="240" w:lineRule="auto"/>
              <w:jc w:val="center"/>
              <w:rPr>
                <w:rFonts w:ascii="Arial" w:hAnsi="Arial" w:cs="Arial"/>
                <w:sz w:val="24"/>
                <w:szCs w:val="24"/>
              </w:rPr>
            </w:pPr>
            <w:r w:rsidRPr="006C432B">
              <w:rPr>
                <w:rFonts w:ascii="Arial" w:hAnsi="Arial" w:cs="Arial"/>
                <w:sz w:val="24"/>
                <w:szCs w:val="24"/>
              </w:rPr>
              <w:t>1</w:t>
            </w:r>
          </w:p>
        </w:tc>
        <w:tc>
          <w:tcPr>
            <w:tcW w:w="3090" w:type="dxa"/>
          </w:tcPr>
          <w:p w:rsidR="007C055E" w:rsidRPr="006C432B" w:rsidRDefault="007C055E" w:rsidP="006A4190">
            <w:pPr>
              <w:spacing w:after="0" w:line="240" w:lineRule="auto"/>
              <w:jc w:val="center"/>
              <w:rPr>
                <w:rFonts w:ascii="Arial" w:hAnsi="Arial" w:cs="Arial"/>
                <w:sz w:val="24"/>
                <w:szCs w:val="24"/>
              </w:rPr>
            </w:pPr>
            <w:r w:rsidRPr="006C432B">
              <w:rPr>
                <w:rFonts w:ascii="Arial" w:hAnsi="Arial" w:cs="Arial"/>
                <w:sz w:val="24"/>
                <w:szCs w:val="24"/>
              </w:rPr>
              <w:t>2</w:t>
            </w:r>
          </w:p>
        </w:tc>
        <w:tc>
          <w:tcPr>
            <w:tcW w:w="5258" w:type="dxa"/>
          </w:tcPr>
          <w:p w:rsidR="007C055E" w:rsidRPr="006C432B" w:rsidRDefault="007C055E" w:rsidP="006A4190">
            <w:pPr>
              <w:spacing w:after="0" w:line="240" w:lineRule="auto"/>
              <w:jc w:val="center"/>
              <w:rPr>
                <w:rFonts w:ascii="Arial" w:hAnsi="Arial" w:cs="Arial"/>
                <w:sz w:val="24"/>
                <w:szCs w:val="24"/>
              </w:rPr>
            </w:pPr>
            <w:r w:rsidRPr="006C432B">
              <w:rPr>
                <w:rFonts w:ascii="Arial" w:hAnsi="Arial" w:cs="Arial"/>
                <w:sz w:val="24"/>
                <w:szCs w:val="24"/>
              </w:rPr>
              <w:t>3</w:t>
            </w:r>
          </w:p>
        </w:tc>
        <w:tc>
          <w:tcPr>
            <w:tcW w:w="2835" w:type="dxa"/>
          </w:tcPr>
          <w:p w:rsidR="007C055E" w:rsidRPr="006C432B" w:rsidRDefault="007C055E" w:rsidP="006A4190">
            <w:pPr>
              <w:spacing w:after="0" w:line="240" w:lineRule="auto"/>
              <w:jc w:val="center"/>
              <w:rPr>
                <w:rFonts w:ascii="Arial" w:hAnsi="Arial" w:cs="Arial"/>
                <w:sz w:val="24"/>
                <w:szCs w:val="24"/>
              </w:rPr>
            </w:pPr>
            <w:r w:rsidRPr="006C432B">
              <w:rPr>
                <w:rFonts w:ascii="Arial" w:hAnsi="Arial" w:cs="Arial"/>
                <w:sz w:val="24"/>
                <w:szCs w:val="24"/>
              </w:rPr>
              <w:t>4</w:t>
            </w:r>
          </w:p>
        </w:tc>
        <w:tc>
          <w:tcPr>
            <w:tcW w:w="2268" w:type="dxa"/>
          </w:tcPr>
          <w:p w:rsidR="007C055E" w:rsidRPr="006C432B" w:rsidRDefault="007C055E" w:rsidP="006A4190">
            <w:pPr>
              <w:spacing w:after="0" w:line="240" w:lineRule="auto"/>
              <w:jc w:val="center"/>
              <w:rPr>
                <w:rFonts w:ascii="Arial" w:hAnsi="Arial" w:cs="Arial"/>
                <w:sz w:val="24"/>
                <w:szCs w:val="24"/>
              </w:rPr>
            </w:pPr>
            <w:r w:rsidRPr="006C432B">
              <w:rPr>
                <w:rFonts w:ascii="Arial" w:hAnsi="Arial" w:cs="Arial"/>
                <w:sz w:val="24"/>
                <w:szCs w:val="24"/>
              </w:rPr>
              <w:t>5</w:t>
            </w:r>
          </w:p>
        </w:tc>
      </w:tr>
      <w:tr w:rsidR="007C055E" w:rsidRPr="006C432B" w:rsidTr="006A4190">
        <w:trPr>
          <w:trHeight w:val="443"/>
        </w:trPr>
        <w:tc>
          <w:tcPr>
            <w:tcW w:w="549" w:type="dxa"/>
          </w:tcPr>
          <w:p w:rsidR="007C055E" w:rsidRPr="006C432B" w:rsidRDefault="007C055E" w:rsidP="006A4190">
            <w:pPr>
              <w:spacing w:after="0" w:line="240" w:lineRule="auto"/>
              <w:jc w:val="center"/>
              <w:rPr>
                <w:rFonts w:ascii="Arial" w:hAnsi="Arial" w:cs="Arial"/>
                <w:sz w:val="24"/>
                <w:szCs w:val="24"/>
              </w:rPr>
            </w:pPr>
          </w:p>
        </w:tc>
        <w:tc>
          <w:tcPr>
            <w:tcW w:w="13451" w:type="dxa"/>
            <w:gridSpan w:val="4"/>
          </w:tcPr>
          <w:p w:rsidR="007C055E" w:rsidRPr="006C432B" w:rsidRDefault="007C055E" w:rsidP="006A4190">
            <w:pPr>
              <w:spacing w:after="0" w:line="240" w:lineRule="auto"/>
              <w:jc w:val="center"/>
              <w:rPr>
                <w:rFonts w:ascii="Arial" w:hAnsi="Arial" w:cs="Arial"/>
                <w:sz w:val="24"/>
                <w:szCs w:val="24"/>
              </w:rPr>
            </w:pPr>
            <w:r w:rsidRPr="006C432B">
              <w:rPr>
                <w:rFonts w:ascii="Arial" w:hAnsi="Arial" w:cs="Arial"/>
                <w:sz w:val="24"/>
                <w:szCs w:val="24"/>
              </w:rPr>
              <w:t>Подпрограмма 1 «Развитие системы общего образования»</w:t>
            </w:r>
          </w:p>
        </w:tc>
      </w:tr>
      <w:tr w:rsidR="006A4190" w:rsidRPr="006C432B" w:rsidTr="006A4190">
        <w:trPr>
          <w:trHeight w:val="443"/>
        </w:trPr>
        <w:tc>
          <w:tcPr>
            <w:tcW w:w="549" w:type="dxa"/>
          </w:tcPr>
          <w:p w:rsidR="007C055E" w:rsidRPr="006C432B" w:rsidRDefault="007C055E" w:rsidP="006A4190">
            <w:pPr>
              <w:spacing w:after="0" w:line="240" w:lineRule="auto"/>
              <w:jc w:val="center"/>
              <w:rPr>
                <w:rFonts w:ascii="Arial" w:hAnsi="Arial" w:cs="Arial"/>
                <w:sz w:val="24"/>
                <w:szCs w:val="24"/>
              </w:rPr>
            </w:pPr>
            <w:r w:rsidRPr="006C432B">
              <w:rPr>
                <w:rFonts w:ascii="Arial" w:hAnsi="Arial" w:cs="Arial"/>
                <w:sz w:val="24"/>
                <w:szCs w:val="24"/>
              </w:rPr>
              <w:t>1</w:t>
            </w:r>
          </w:p>
        </w:tc>
        <w:tc>
          <w:tcPr>
            <w:tcW w:w="3090" w:type="dxa"/>
          </w:tcPr>
          <w:p w:rsidR="007C055E" w:rsidRPr="006C432B" w:rsidRDefault="007C055E" w:rsidP="006A4190">
            <w:pPr>
              <w:spacing w:after="0" w:line="240" w:lineRule="auto"/>
              <w:jc w:val="center"/>
              <w:rPr>
                <w:rFonts w:ascii="Arial" w:hAnsi="Arial" w:cs="Arial"/>
                <w:sz w:val="24"/>
                <w:szCs w:val="24"/>
              </w:rPr>
            </w:pPr>
            <w:r w:rsidRPr="006C432B">
              <w:rPr>
                <w:rFonts w:ascii="Arial" w:hAnsi="Arial" w:cs="Arial"/>
                <w:sz w:val="24"/>
                <w:szCs w:val="24"/>
              </w:rPr>
              <w:t>Мероприятие 1 «Развитие системы дошкольного образования»</w:t>
            </w:r>
          </w:p>
        </w:tc>
        <w:tc>
          <w:tcPr>
            <w:tcW w:w="5258" w:type="dxa"/>
          </w:tcPr>
          <w:p w:rsidR="007C055E" w:rsidRPr="006C432B" w:rsidRDefault="007C055E" w:rsidP="006A4190">
            <w:pPr>
              <w:spacing w:after="0" w:line="240" w:lineRule="auto"/>
              <w:jc w:val="center"/>
              <w:rPr>
                <w:rFonts w:ascii="Arial" w:hAnsi="Arial" w:cs="Arial"/>
                <w:sz w:val="24"/>
                <w:szCs w:val="24"/>
              </w:rPr>
            </w:pPr>
            <w:r w:rsidRPr="006C432B">
              <w:rPr>
                <w:rFonts w:ascii="Arial" w:hAnsi="Arial" w:cs="Arial"/>
                <w:sz w:val="24"/>
                <w:szCs w:val="24"/>
              </w:rPr>
              <w:t>Разработка проекта постановления администрации муниципального образования город Ефремов «Об утверждении платы, взимаемой с родителей (законных представителей) за присмотр и уход за детьми, осваивающими образовательные программы дошкольного образования в муниципальных организациях (учреждениях) округа, осуществляющих образовательную деятельность»</w:t>
            </w:r>
          </w:p>
        </w:tc>
        <w:tc>
          <w:tcPr>
            <w:tcW w:w="2835" w:type="dxa"/>
          </w:tcPr>
          <w:p w:rsidR="007C055E" w:rsidRPr="006C432B" w:rsidRDefault="007C055E" w:rsidP="006A4190">
            <w:pPr>
              <w:spacing w:after="0" w:line="240" w:lineRule="auto"/>
              <w:jc w:val="center"/>
              <w:rPr>
                <w:rFonts w:ascii="Arial" w:hAnsi="Arial" w:cs="Arial"/>
                <w:sz w:val="24"/>
                <w:szCs w:val="24"/>
              </w:rPr>
            </w:pPr>
            <w:r w:rsidRPr="006C432B">
              <w:rPr>
                <w:rFonts w:ascii="Arial" w:hAnsi="Arial" w:cs="Arial"/>
                <w:sz w:val="24"/>
                <w:szCs w:val="24"/>
              </w:rPr>
              <w:t>Комитет по образованию администрации муниципального образования город Ефремов</w:t>
            </w:r>
          </w:p>
        </w:tc>
        <w:tc>
          <w:tcPr>
            <w:tcW w:w="2268" w:type="dxa"/>
          </w:tcPr>
          <w:p w:rsidR="007C055E" w:rsidRPr="006C432B" w:rsidRDefault="003E762F" w:rsidP="003E762F">
            <w:pPr>
              <w:spacing w:after="0" w:line="240" w:lineRule="auto"/>
              <w:jc w:val="center"/>
              <w:rPr>
                <w:rFonts w:ascii="Arial" w:hAnsi="Arial" w:cs="Arial"/>
                <w:color w:val="FF0000"/>
                <w:sz w:val="24"/>
                <w:szCs w:val="24"/>
              </w:rPr>
            </w:pPr>
            <w:r w:rsidRPr="006C432B">
              <w:rPr>
                <w:rFonts w:ascii="Arial" w:hAnsi="Arial" w:cs="Arial"/>
                <w:sz w:val="24"/>
                <w:szCs w:val="24"/>
              </w:rPr>
              <w:t>По мере необходимости</w:t>
            </w:r>
          </w:p>
        </w:tc>
      </w:tr>
      <w:tr w:rsidR="00984102" w:rsidRPr="006C432B" w:rsidTr="006A4190">
        <w:tc>
          <w:tcPr>
            <w:tcW w:w="549" w:type="dxa"/>
            <w:vMerge w:val="restart"/>
          </w:tcPr>
          <w:p w:rsidR="00984102" w:rsidRPr="006C432B" w:rsidRDefault="00984102" w:rsidP="006A4190">
            <w:pPr>
              <w:spacing w:after="0" w:line="240" w:lineRule="auto"/>
              <w:jc w:val="center"/>
              <w:rPr>
                <w:rFonts w:ascii="Arial" w:hAnsi="Arial" w:cs="Arial"/>
                <w:sz w:val="24"/>
                <w:szCs w:val="24"/>
              </w:rPr>
            </w:pPr>
            <w:r w:rsidRPr="006C432B">
              <w:rPr>
                <w:rFonts w:ascii="Arial" w:hAnsi="Arial" w:cs="Arial"/>
                <w:sz w:val="24"/>
                <w:szCs w:val="24"/>
              </w:rPr>
              <w:t>2</w:t>
            </w:r>
          </w:p>
        </w:tc>
        <w:tc>
          <w:tcPr>
            <w:tcW w:w="3090" w:type="dxa"/>
            <w:vMerge w:val="restart"/>
          </w:tcPr>
          <w:p w:rsidR="00984102" w:rsidRPr="006C432B" w:rsidRDefault="00984102" w:rsidP="006A4190">
            <w:pPr>
              <w:spacing w:after="0" w:line="240" w:lineRule="auto"/>
              <w:jc w:val="center"/>
              <w:rPr>
                <w:rFonts w:ascii="Arial" w:hAnsi="Arial" w:cs="Arial"/>
                <w:sz w:val="24"/>
                <w:szCs w:val="24"/>
              </w:rPr>
            </w:pPr>
            <w:r w:rsidRPr="006C432B">
              <w:rPr>
                <w:rFonts w:ascii="Arial" w:hAnsi="Arial" w:cs="Arial"/>
                <w:sz w:val="24"/>
                <w:szCs w:val="24"/>
              </w:rPr>
              <w:t xml:space="preserve">Мероприятие  2 «Развитие системы школьного образования» </w:t>
            </w:r>
          </w:p>
        </w:tc>
        <w:tc>
          <w:tcPr>
            <w:tcW w:w="5258" w:type="dxa"/>
          </w:tcPr>
          <w:p w:rsidR="00984102" w:rsidRPr="006C432B" w:rsidRDefault="00984102" w:rsidP="006A4190">
            <w:pPr>
              <w:spacing w:after="0" w:line="240" w:lineRule="auto"/>
              <w:jc w:val="center"/>
              <w:rPr>
                <w:rFonts w:ascii="Arial" w:hAnsi="Arial" w:cs="Arial"/>
                <w:sz w:val="24"/>
                <w:szCs w:val="24"/>
              </w:rPr>
            </w:pPr>
            <w:r w:rsidRPr="006C432B">
              <w:rPr>
                <w:rFonts w:ascii="Arial" w:hAnsi="Arial" w:cs="Arial"/>
                <w:sz w:val="24"/>
                <w:szCs w:val="24"/>
              </w:rPr>
              <w:t xml:space="preserve">Разработка проекта  постановления администрации муниципального образования  город Ефремов «О проведении государственной итоговой аттестации на территории  администрации муниципального образования  город Ефремов» </w:t>
            </w:r>
          </w:p>
        </w:tc>
        <w:tc>
          <w:tcPr>
            <w:tcW w:w="2835" w:type="dxa"/>
          </w:tcPr>
          <w:p w:rsidR="00984102" w:rsidRPr="006C432B" w:rsidRDefault="00984102" w:rsidP="006A4190">
            <w:pPr>
              <w:spacing w:after="0" w:line="240" w:lineRule="auto"/>
              <w:jc w:val="center"/>
              <w:rPr>
                <w:rFonts w:ascii="Arial" w:hAnsi="Arial" w:cs="Arial"/>
                <w:sz w:val="24"/>
                <w:szCs w:val="24"/>
              </w:rPr>
            </w:pPr>
            <w:r w:rsidRPr="006C432B">
              <w:rPr>
                <w:rFonts w:ascii="Arial" w:hAnsi="Arial" w:cs="Arial"/>
                <w:sz w:val="24"/>
                <w:szCs w:val="24"/>
              </w:rPr>
              <w:t xml:space="preserve">Комитет по образованию администрации муниципального образования  город Ефремов </w:t>
            </w:r>
          </w:p>
        </w:tc>
        <w:tc>
          <w:tcPr>
            <w:tcW w:w="2268" w:type="dxa"/>
          </w:tcPr>
          <w:p w:rsidR="00984102" w:rsidRPr="006C432B" w:rsidRDefault="00984102" w:rsidP="006A4190">
            <w:pPr>
              <w:spacing w:after="0" w:line="240" w:lineRule="auto"/>
              <w:jc w:val="center"/>
              <w:rPr>
                <w:rFonts w:ascii="Arial" w:hAnsi="Arial" w:cs="Arial"/>
                <w:sz w:val="24"/>
                <w:szCs w:val="24"/>
              </w:rPr>
            </w:pPr>
            <w:r w:rsidRPr="006C432B">
              <w:rPr>
                <w:rFonts w:ascii="Arial" w:hAnsi="Arial" w:cs="Arial"/>
                <w:sz w:val="24"/>
                <w:szCs w:val="24"/>
                <w:lang w:val="en-US"/>
              </w:rPr>
              <w:t>I</w:t>
            </w:r>
            <w:r w:rsidRPr="006C432B">
              <w:rPr>
                <w:rFonts w:ascii="Arial" w:hAnsi="Arial" w:cs="Arial"/>
                <w:sz w:val="24"/>
                <w:szCs w:val="24"/>
              </w:rPr>
              <w:t xml:space="preserve"> квартал </w:t>
            </w:r>
          </w:p>
          <w:p w:rsidR="00984102" w:rsidRPr="006C432B" w:rsidRDefault="00984102" w:rsidP="006A4190">
            <w:pPr>
              <w:spacing w:after="0" w:line="240" w:lineRule="auto"/>
              <w:jc w:val="center"/>
              <w:rPr>
                <w:rFonts w:ascii="Arial" w:hAnsi="Arial" w:cs="Arial"/>
                <w:sz w:val="24"/>
                <w:szCs w:val="24"/>
              </w:rPr>
            </w:pPr>
            <w:r w:rsidRPr="006C432B">
              <w:rPr>
                <w:rFonts w:ascii="Arial" w:hAnsi="Arial" w:cs="Arial"/>
                <w:sz w:val="24"/>
                <w:szCs w:val="24"/>
              </w:rPr>
              <w:t>ежегодно</w:t>
            </w:r>
          </w:p>
        </w:tc>
      </w:tr>
      <w:tr w:rsidR="00984102" w:rsidRPr="006C432B" w:rsidTr="006A4190">
        <w:tc>
          <w:tcPr>
            <w:tcW w:w="549" w:type="dxa"/>
            <w:vMerge/>
          </w:tcPr>
          <w:p w:rsidR="00984102" w:rsidRPr="006C432B" w:rsidRDefault="00984102" w:rsidP="006A4190">
            <w:pPr>
              <w:spacing w:after="0" w:line="240" w:lineRule="auto"/>
              <w:jc w:val="center"/>
              <w:rPr>
                <w:rFonts w:ascii="Arial" w:hAnsi="Arial" w:cs="Arial"/>
                <w:sz w:val="24"/>
                <w:szCs w:val="24"/>
              </w:rPr>
            </w:pPr>
          </w:p>
        </w:tc>
        <w:tc>
          <w:tcPr>
            <w:tcW w:w="3090" w:type="dxa"/>
            <w:vMerge/>
          </w:tcPr>
          <w:p w:rsidR="00984102" w:rsidRPr="006C432B" w:rsidRDefault="00984102" w:rsidP="006A4190">
            <w:pPr>
              <w:spacing w:after="0" w:line="240" w:lineRule="auto"/>
              <w:rPr>
                <w:rFonts w:ascii="Arial" w:hAnsi="Arial" w:cs="Arial"/>
                <w:sz w:val="24"/>
                <w:szCs w:val="24"/>
              </w:rPr>
            </w:pPr>
          </w:p>
        </w:tc>
        <w:tc>
          <w:tcPr>
            <w:tcW w:w="5258" w:type="dxa"/>
          </w:tcPr>
          <w:p w:rsidR="00984102" w:rsidRPr="006C432B" w:rsidRDefault="00984102" w:rsidP="006A4190">
            <w:pPr>
              <w:spacing w:after="0" w:line="240" w:lineRule="auto"/>
              <w:jc w:val="center"/>
              <w:rPr>
                <w:rFonts w:ascii="Arial" w:hAnsi="Arial" w:cs="Arial"/>
                <w:sz w:val="24"/>
                <w:szCs w:val="24"/>
              </w:rPr>
            </w:pPr>
            <w:r w:rsidRPr="006C432B">
              <w:rPr>
                <w:rFonts w:ascii="Arial" w:hAnsi="Arial" w:cs="Arial"/>
                <w:sz w:val="24"/>
                <w:szCs w:val="24"/>
              </w:rPr>
              <w:t>Разработка проекта  постановления администрации муниципального образования  город Ефремов «Об организации питания учащихся в муниципальных общеобразовательных учреждениях»</w:t>
            </w:r>
          </w:p>
        </w:tc>
        <w:tc>
          <w:tcPr>
            <w:tcW w:w="2835" w:type="dxa"/>
          </w:tcPr>
          <w:p w:rsidR="00984102" w:rsidRPr="006C432B" w:rsidRDefault="00984102" w:rsidP="006A4190">
            <w:pPr>
              <w:spacing w:after="0" w:line="240" w:lineRule="auto"/>
              <w:jc w:val="center"/>
              <w:rPr>
                <w:rFonts w:ascii="Arial" w:hAnsi="Arial" w:cs="Arial"/>
                <w:sz w:val="24"/>
                <w:szCs w:val="24"/>
              </w:rPr>
            </w:pPr>
            <w:r w:rsidRPr="006C432B">
              <w:rPr>
                <w:rFonts w:ascii="Arial" w:hAnsi="Arial" w:cs="Arial"/>
                <w:sz w:val="24"/>
                <w:szCs w:val="24"/>
              </w:rPr>
              <w:t>Комитет по образованию администрации муниципального образования  город Ефремов</w:t>
            </w:r>
          </w:p>
        </w:tc>
        <w:tc>
          <w:tcPr>
            <w:tcW w:w="2268" w:type="dxa"/>
          </w:tcPr>
          <w:p w:rsidR="00984102" w:rsidRPr="006C432B" w:rsidRDefault="00A02E5B" w:rsidP="006A4190">
            <w:pPr>
              <w:spacing w:after="0" w:line="240" w:lineRule="auto"/>
              <w:jc w:val="center"/>
              <w:rPr>
                <w:rFonts w:ascii="Arial" w:hAnsi="Arial" w:cs="Arial"/>
                <w:sz w:val="24"/>
                <w:szCs w:val="24"/>
              </w:rPr>
            </w:pPr>
            <w:r w:rsidRPr="006C432B">
              <w:rPr>
                <w:rFonts w:ascii="Arial" w:hAnsi="Arial" w:cs="Arial"/>
                <w:sz w:val="24"/>
                <w:szCs w:val="24"/>
              </w:rPr>
              <w:t>Август</w:t>
            </w:r>
          </w:p>
          <w:p w:rsidR="00984102" w:rsidRPr="006C432B" w:rsidRDefault="00984102" w:rsidP="006A4190">
            <w:pPr>
              <w:spacing w:after="0" w:line="240" w:lineRule="auto"/>
              <w:jc w:val="center"/>
              <w:rPr>
                <w:rFonts w:ascii="Arial" w:hAnsi="Arial" w:cs="Arial"/>
                <w:sz w:val="24"/>
                <w:szCs w:val="24"/>
              </w:rPr>
            </w:pPr>
            <w:r w:rsidRPr="006C432B">
              <w:rPr>
                <w:rFonts w:ascii="Arial" w:hAnsi="Arial" w:cs="Arial"/>
                <w:sz w:val="24"/>
                <w:szCs w:val="24"/>
              </w:rPr>
              <w:t>ежегодно</w:t>
            </w:r>
          </w:p>
        </w:tc>
      </w:tr>
      <w:tr w:rsidR="00984102" w:rsidRPr="006C432B" w:rsidTr="00BB7D5B">
        <w:tc>
          <w:tcPr>
            <w:tcW w:w="549" w:type="dxa"/>
            <w:vMerge/>
          </w:tcPr>
          <w:p w:rsidR="00984102" w:rsidRPr="006C432B" w:rsidRDefault="00984102" w:rsidP="006A4190">
            <w:pPr>
              <w:spacing w:after="0" w:line="240" w:lineRule="auto"/>
              <w:jc w:val="center"/>
              <w:rPr>
                <w:rFonts w:ascii="Arial" w:hAnsi="Arial" w:cs="Arial"/>
                <w:sz w:val="24"/>
                <w:szCs w:val="24"/>
              </w:rPr>
            </w:pPr>
          </w:p>
        </w:tc>
        <w:tc>
          <w:tcPr>
            <w:tcW w:w="3090" w:type="dxa"/>
            <w:vMerge/>
          </w:tcPr>
          <w:p w:rsidR="00984102" w:rsidRPr="006C432B" w:rsidRDefault="00984102" w:rsidP="006A4190">
            <w:pPr>
              <w:spacing w:after="0" w:line="240" w:lineRule="auto"/>
              <w:rPr>
                <w:rFonts w:ascii="Arial" w:hAnsi="Arial" w:cs="Arial"/>
                <w:b/>
                <w:bCs/>
                <w:sz w:val="24"/>
                <w:szCs w:val="24"/>
                <w:u w:val="single"/>
              </w:rPr>
            </w:pPr>
          </w:p>
        </w:tc>
        <w:tc>
          <w:tcPr>
            <w:tcW w:w="5258" w:type="dxa"/>
          </w:tcPr>
          <w:p w:rsidR="00984102" w:rsidRPr="006C432B" w:rsidRDefault="00984102" w:rsidP="006A4190">
            <w:pPr>
              <w:spacing w:after="0" w:line="240" w:lineRule="auto"/>
              <w:jc w:val="center"/>
              <w:rPr>
                <w:rFonts w:ascii="Arial" w:hAnsi="Arial" w:cs="Arial"/>
                <w:sz w:val="24"/>
                <w:szCs w:val="24"/>
              </w:rPr>
            </w:pPr>
            <w:r w:rsidRPr="006C432B">
              <w:rPr>
                <w:rFonts w:ascii="Arial" w:hAnsi="Arial" w:cs="Arial"/>
                <w:sz w:val="24"/>
                <w:szCs w:val="24"/>
              </w:rPr>
              <w:t>Разработка проекта  постановления администрации муниципального образования  город Ефремов «О поощрении победителей и призеров Всероссийской олимпиады школьников»</w:t>
            </w:r>
          </w:p>
        </w:tc>
        <w:tc>
          <w:tcPr>
            <w:tcW w:w="2835" w:type="dxa"/>
          </w:tcPr>
          <w:p w:rsidR="00984102" w:rsidRPr="006C432B" w:rsidRDefault="00984102" w:rsidP="006A4190">
            <w:pPr>
              <w:spacing w:after="0" w:line="240" w:lineRule="auto"/>
              <w:jc w:val="center"/>
              <w:rPr>
                <w:rFonts w:ascii="Arial" w:hAnsi="Arial" w:cs="Arial"/>
                <w:sz w:val="24"/>
                <w:szCs w:val="24"/>
              </w:rPr>
            </w:pPr>
            <w:r w:rsidRPr="006C432B">
              <w:rPr>
                <w:rFonts w:ascii="Arial" w:hAnsi="Arial" w:cs="Arial"/>
                <w:sz w:val="24"/>
                <w:szCs w:val="24"/>
              </w:rPr>
              <w:t>Комитет по образованию администрации муниципального образования  город Ефремов</w:t>
            </w:r>
          </w:p>
        </w:tc>
        <w:tc>
          <w:tcPr>
            <w:tcW w:w="2268" w:type="dxa"/>
          </w:tcPr>
          <w:p w:rsidR="00984102" w:rsidRPr="006C432B" w:rsidRDefault="00984102" w:rsidP="006A4190">
            <w:pPr>
              <w:spacing w:after="0" w:line="240" w:lineRule="auto"/>
              <w:jc w:val="center"/>
              <w:rPr>
                <w:rFonts w:ascii="Arial" w:hAnsi="Arial" w:cs="Arial"/>
                <w:sz w:val="24"/>
                <w:szCs w:val="24"/>
              </w:rPr>
            </w:pPr>
            <w:r w:rsidRPr="006C432B">
              <w:rPr>
                <w:rFonts w:ascii="Arial" w:hAnsi="Arial" w:cs="Arial"/>
                <w:sz w:val="24"/>
                <w:szCs w:val="24"/>
              </w:rPr>
              <w:t>Апрель</w:t>
            </w:r>
          </w:p>
          <w:p w:rsidR="00984102" w:rsidRPr="006C432B" w:rsidRDefault="00984102" w:rsidP="006A4190">
            <w:pPr>
              <w:spacing w:after="0" w:line="240" w:lineRule="auto"/>
              <w:jc w:val="center"/>
              <w:rPr>
                <w:rFonts w:ascii="Arial" w:hAnsi="Arial" w:cs="Arial"/>
                <w:sz w:val="24"/>
                <w:szCs w:val="24"/>
              </w:rPr>
            </w:pPr>
            <w:r w:rsidRPr="006C432B">
              <w:rPr>
                <w:rFonts w:ascii="Arial" w:hAnsi="Arial" w:cs="Arial"/>
                <w:sz w:val="24"/>
                <w:szCs w:val="24"/>
              </w:rPr>
              <w:t>ежегодно</w:t>
            </w:r>
          </w:p>
        </w:tc>
      </w:tr>
      <w:tr w:rsidR="00984102" w:rsidRPr="006C432B" w:rsidTr="00BB7D5B">
        <w:tc>
          <w:tcPr>
            <w:tcW w:w="549" w:type="dxa"/>
            <w:vMerge/>
          </w:tcPr>
          <w:p w:rsidR="00984102" w:rsidRPr="006C432B" w:rsidRDefault="00984102" w:rsidP="006A4190">
            <w:pPr>
              <w:spacing w:after="0" w:line="240" w:lineRule="auto"/>
              <w:jc w:val="center"/>
              <w:rPr>
                <w:rFonts w:ascii="Arial" w:hAnsi="Arial" w:cs="Arial"/>
                <w:sz w:val="24"/>
                <w:szCs w:val="24"/>
              </w:rPr>
            </w:pPr>
          </w:p>
        </w:tc>
        <w:tc>
          <w:tcPr>
            <w:tcW w:w="3090" w:type="dxa"/>
            <w:vMerge/>
          </w:tcPr>
          <w:p w:rsidR="00984102" w:rsidRPr="006C432B" w:rsidRDefault="00984102" w:rsidP="006A4190">
            <w:pPr>
              <w:spacing w:after="0" w:line="240" w:lineRule="auto"/>
              <w:rPr>
                <w:rFonts w:ascii="Arial" w:hAnsi="Arial" w:cs="Arial"/>
                <w:b/>
                <w:bCs/>
                <w:sz w:val="24"/>
                <w:szCs w:val="24"/>
                <w:u w:val="single"/>
              </w:rPr>
            </w:pPr>
          </w:p>
        </w:tc>
        <w:tc>
          <w:tcPr>
            <w:tcW w:w="5258" w:type="dxa"/>
          </w:tcPr>
          <w:p w:rsidR="00984102" w:rsidRPr="006C432B" w:rsidRDefault="00984102" w:rsidP="006A4190">
            <w:pPr>
              <w:spacing w:after="0" w:line="240" w:lineRule="auto"/>
              <w:jc w:val="center"/>
              <w:rPr>
                <w:rFonts w:ascii="Arial" w:hAnsi="Arial" w:cs="Arial"/>
                <w:sz w:val="24"/>
                <w:szCs w:val="24"/>
              </w:rPr>
            </w:pPr>
            <w:r w:rsidRPr="006C432B">
              <w:rPr>
                <w:rFonts w:ascii="Arial" w:hAnsi="Arial" w:cs="Arial"/>
                <w:sz w:val="24"/>
                <w:szCs w:val="24"/>
              </w:rPr>
              <w:t>Разработка проекта титульного списка капитального ремонта образовательных учреждений</w:t>
            </w:r>
          </w:p>
        </w:tc>
        <w:tc>
          <w:tcPr>
            <w:tcW w:w="2835" w:type="dxa"/>
          </w:tcPr>
          <w:p w:rsidR="00984102" w:rsidRPr="006C432B" w:rsidRDefault="00984102" w:rsidP="006A4190">
            <w:pPr>
              <w:spacing w:after="0" w:line="240" w:lineRule="auto"/>
              <w:jc w:val="center"/>
              <w:rPr>
                <w:rFonts w:ascii="Arial" w:hAnsi="Arial" w:cs="Arial"/>
                <w:sz w:val="24"/>
                <w:szCs w:val="24"/>
              </w:rPr>
            </w:pPr>
            <w:r w:rsidRPr="006C432B">
              <w:rPr>
                <w:rFonts w:ascii="Arial" w:hAnsi="Arial" w:cs="Arial"/>
                <w:sz w:val="24"/>
                <w:szCs w:val="24"/>
              </w:rPr>
              <w:t>Комитет по образованию администрации муниципального образования  город Ефремов</w:t>
            </w:r>
          </w:p>
        </w:tc>
        <w:tc>
          <w:tcPr>
            <w:tcW w:w="2268" w:type="dxa"/>
          </w:tcPr>
          <w:p w:rsidR="00984102" w:rsidRPr="006C432B" w:rsidRDefault="00984102" w:rsidP="006A4190">
            <w:pPr>
              <w:spacing w:after="0" w:line="240" w:lineRule="auto"/>
              <w:jc w:val="center"/>
              <w:rPr>
                <w:rFonts w:ascii="Arial" w:hAnsi="Arial" w:cs="Arial"/>
                <w:sz w:val="24"/>
                <w:szCs w:val="24"/>
              </w:rPr>
            </w:pPr>
            <w:r w:rsidRPr="006C432B">
              <w:rPr>
                <w:rFonts w:ascii="Arial" w:hAnsi="Arial" w:cs="Arial"/>
                <w:sz w:val="24"/>
                <w:szCs w:val="24"/>
                <w:lang w:val="en-US"/>
              </w:rPr>
              <w:t>IV</w:t>
            </w:r>
            <w:r w:rsidRPr="006C432B">
              <w:rPr>
                <w:rFonts w:ascii="Arial" w:hAnsi="Arial" w:cs="Arial"/>
                <w:sz w:val="24"/>
                <w:szCs w:val="24"/>
              </w:rPr>
              <w:t xml:space="preserve"> квартал </w:t>
            </w:r>
          </w:p>
          <w:p w:rsidR="00984102" w:rsidRPr="006C432B" w:rsidRDefault="00984102" w:rsidP="006A4190">
            <w:pPr>
              <w:spacing w:after="0" w:line="240" w:lineRule="auto"/>
              <w:jc w:val="center"/>
              <w:rPr>
                <w:rFonts w:ascii="Arial" w:hAnsi="Arial" w:cs="Arial"/>
                <w:sz w:val="24"/>
                <w:szCs w:val="24"/>
              </w:rPr>
            </w:pPr>
            <w:r w:rsidRPr="006C432B">
              <w:rPr>
                <w:rFonts w:ascii="Arial" w:hAnsi="Arial" w:cs="Arial"/>
                <w:sz w:val="24"/>
                <w:szCs w:val="24"/>
              </w:rPr>
              <w:t>ежегодно</w:t>
            </w:r>
          </w:p>
        </w:tc>
      </w:tr>
      <w:tr w:rsidR="006A4190" w:rsidRPr="006C432B" w:rsidTr="006A4190">
        <w:tc>
          <w:tcPr>
            <w:tcW w:w="549" w:type="dxa"/>
            <w:tcBorders>
              <w:top w:val="nil"/>
            </w:tcBorders>
          </w:tcPr>
          <w:p w:rsidR="007C055E" w:rsidRPr="006C432B" w:rsidRDefault="00984102" w:rsidP="006A4190">
            <w:pPr>
              <w:spacing w:after="0" w:line="240" w:lineRule="auto"/>
              <w:jc w:val="center"/>
              <w:rPr>
                <w:rFonts w:ascii="Arial" w:hAnsi="Arial" w:cs="Arial"/>
                <w:sz w:val="24"/>
                <w:szCs w:val="24"/>
              </w:rPr>
            </w:pPr>
            <w:r w:rsidRPr="006C432B">
              <w:rPr>
                <w:rFonts w:ascii="Arial" w:hAnsi="Arial" w:cs="Arial"/>
                <w:sz w:val="24"/>
                <w:szCs w:val="24"/>
              </w:rPr>
              <w:t>3</w:t>
            </w:r>
          </w:p>
        </w:tc>
        <w:tc>
          <w:tcPr>
            <w:tcW w:w="3090" w:type="dxa"/>
            <w:tcBorders>
              <w:top w:val="nil"/>
            </w:tcBorders>
          </w:tcPr>
          <w:p w:rsidR="007C055E" w:rsidRPr="006C432B" w:rsidRDefault="007C055E" w:rsidP="0093451C">
            <w:pPr>
              <w:spacing w:after="0" w:line="240" w:lineRule="auto"/>
              <w:jc w:val="center"/>
              <w:rPr>
                <w:rFonts w:ascii="Arial" w:hAnsi="Arial" w:cs="Arial"/>
                <w:sz w:val="24"/>
                <w:szCs w:val="24"/>
              </w:rPr>
            </w:pPr>
            <w:r w:rsidRPr="006C432B">
              <w:rPr>
                <w:rFonts w:ascii="Arial" w:hAnsi="Arial" w:cs="Arial"/>
                <w:sz w:val="24"/>
                <w:szCs w:val="24"/>
              </w:rPr>
              <w:t>Основное мероприятие 1  «Обеспечение реализации и контроля за реализацией муниципальной программы»</w:t>
            </w:r>
          </w:p>
          <w:p w:rsidR="007C055E" w:rsidRPr="006C432B" w:rsidRDefault="007C055E" w:rsidP="006A4190">
            <w:pPr>
              <w:spacing w:after="0" w:line="240" w:lineRule="auto"/>
              <w:rPr>
                <w:rFonts w:ascii="Arial" w:hAnsi="Arial" w:cs="Arial"/>
                <w:sz w:val="24"/>
                <w:szCs w:val="24"/>
              </w:rPr>
            </w:pPr>
          </w:p>
          <w:p w:rsidR="007C055E" w:rsidRPr="006C432B" w:rsidRDefault="007C055E" w:rsidP="006A4190">
            <w:pPr>
              <w:spacing w:after="0" w:line="240" w:lineRule="auto"/>
              <w:rPr>
                <w:rFonts w:ascii="Arial" w:hAnsi="Arial" w:cs="Arial"/>
                <w:sz w:val="24"/>
                <w:szCs w:val="24"/>
              </w:rPr>
            </w:pPr>
          </w:p>
          <w:p w:rsidR="007C055E" w:rsidRPr="006C432B" w:rsidRDefault="007C055E" w:rsidP="006A4190">
            <w:pPr>
              <w:spacing w:after="0" w:line="240" w:lineRule="auto"/>
              <w:rPr>
                <w:rFonts w:ascii="Arial" w:hAnsi="Arial" w:cs="Arial"/>
                <w:sz w:val="24"/>
                <w:szCs w:val="24"/>
              </w:rPr>
            </w:pPr>
          </w:p>
          <w:p w:rsidR="007C055E" w:rsidRPr="006C432B" w:rsidRDefault="007C055E" w:rsidP="006A4190">
            <w:pPr>
              <w:spacing w:after="0" w:line="240" w:lineRule="auto"/>
              <w:rPr>
                <w:rFonts w:ascii="Arial" w:hAnsi="Arial" w:cs="Arial"/>
                <w:sz w:val="24"/>
                <w:szCs w:val="24"/>
              </w:rPr>
            </w:pPr>
          </w:p>
        </w:tc>
        <w:tc>
          <w:tcPr>
            <w:tcW w:w="5258" w:type="dxa"/>
          </w:tcPr>
          <w:p w:rsidR="007C055E" w:rsidRPr="006C432B" w:rsidRDefault="007C055E" w:rsidP="006A4190">
            <w:pPr>
              <w:spacing w:after="0" w:line="240" w:lineRule="auto"/>
              <w:jc w:val="center"/>
              <w:rPr>
                <w:rFonts w:ascii="Arial" w:hAnsi="Arial" w:cs="Arial"/>
                <w:sz w:val="24"/>
                <w:szCs w:val="24"/>
              </w:rPr>
            </w:pPr>
            <w:r w:rsidRPr="006C432B">
              <w:rPr>
                <w:rFonts w:ascii="Arial" w:hAnsi="Arial" w:cs="Arial"/>
                <w:sz w:val="24"/>
                <w:szCs w:val="24"/>
              </w:rPr>
              <w:t>Разработка проекта постановления администрации муниципального образования  город Ефремов о системе оплаты труда муниципальных служащих и работников администрации муниципального образования  город Ефремов</w:t>
            </w:r>
          </w:p>
        </w:tc>
        <w:tc>
          <w:tcPr>
            <w:tcW w:w="2835" w:type="dxa"/>
          </w:tcPr>
          <w:p w:rsidR="007C055E" w:rsidRPr="006C432B" w:rsidRDefault="007C055E" w:rsidP="006A4190">
            <w:pPr>
              <w:spacing w:after="0" w:line="240" w:lineRule="auto"/>
              <w:jc w:val="center"/>
              <w:rPr>
                <w:rFonts w:ascii="Arial" w:hAnsi="Arial" w:cs="Arial"/>
                <w:sz w:val="24"/>
                <w:szCs w:val="24"/>
              </w:rPr>
            </w:pPr>
            <w:r w:rsidRPr="006C432B">
              <w:rPr>
                <w:rFonts w:ascii="Arial" w:hAnsi="Arial" w:cs="Arial"/>
                <w:sz w:val="24"/>
                <w:szCs w:val="24"/>
              </w:rPr>
              <w:t>Комитет по образованию администрации муниципального образования  город Ефремов</w:t>
            </w:r>
          </w:p>
        </w:tc>
        <w:tc>
          <w:tcPr>
            <w:tcW w:w="2268" w:type="dxa"/>
          </w:tcPr>
          <w:p w:rsidR="007C055E" w:rsidRPr="006C432B" w:rsidRDefault="007C055E" w:rsidP="006A4190">
            <w:pPr>
              <w:spacing w:after="0" w:line="240" w:lineRule="auto"/>
              <w:jc w:val="center"/>
              <w:rPr>
                <w:rFonts w:ascii="Arial" w:hAnsi="Arial" w:cs="Arial"/>
                <w:sz w:val="24"/>
                <w:szCs w:val="24"/>
              </w:rPr>
            </w:pPr>
            <w:r w:rsidRPr="006C432B">
              <w:rPr>
                <w:rFonts w:ascii="Arial" w:hAnsi="Arial" w:cs="Arial"/>
                <w:sz w:val="24"/>
                <w:szCs w:val="24"/>
              </w:rPr>
              <w:t>По мере необходимости</w:t>
            </w:r>
          </w:p>
        </w:tc>
      </w:tr>
      <w:tr w:rsidR="006A4190" w:rsidRPr="006C432B" w:rsidTr="006A4190">
        <w:tc>
          <w:tcPr>
            <w:tcW w:w="549" w:type="dxa"/>
            <w:vMerge w:val="restart"/>
          </w:tcPr>
          <w:p w:rsidR="007C055E" w:rsidRPr="006C432B" w:rsidRDefault="00984102" w:rsidP="006A4190">
            <w:pPr>
              <w:spacing w:after="0" w:line="240" w:lineRule="auto"/>
              <w:jc w:val="center"/>
              <w:rPr>
                <w:rFonts w:ascii="Arial" w:hAnsi="Arial" w:cs="Arial"/>
                <w:sz w:val="24"/>
                <w:szCs w:val="24"/>
              </w:rPr>
            </w:pPr>
            <w:r w:rsidRPr="006C432B">
              <w:rPr>
                <w:rFonts w:ascii="Arial" w:hAnsi="Arial" w:cs="Arial"/>
                <w:sz w:val="24"/>
                <w:szCs w:val="24"/>
              </w:rPr>
              <w:t>4</w:t>
            </w:r>
          </w:p>
        </w:tc>
        <w:tc>
          <w:tcPr>
            <w:tcW w:w="3090" w:type="dxa"/>
            <w:vMerge w:val="restart"/>
          </w:tcPr>
          <w:p w:rsidR="007C055E" w:rsidRPr="006C432B" w:rsidRDefault="007C055E" w:rsidP="0093451C">
            <w:pPr>
              <w:spacing w:after="0" w:line="240" w:lineRule="auto"/>
              <w:ind w:left="18"/>
              <w:jc w:val="center"/>
              <w:rPr>
                <w:rFonts w:ascii="Arial" w:hAnsi="Arial" w:cs="Arial"/>
                <w:sz w:val="24"/>
                <w:szCs w:val="24"/>
              </w:rPr>
            </w:pPr>
            <w:r w:rsidRPr="006C432B">
              <w:rPr>
                <w:rFonts w:ascii="Arial" w:hAnsi="Arial" w:cs="Arial"/>
                <w:sz w:val="24"/>
                <w:szCs w:val="24"/>
              </w:rPr>
              <w:t>Основное мероприятие 2  «Развитие кадрового потенциала системы образования»</w:t>
            </w:r>
          </w:p>
          <w:p w:rsidR="007C055E" w:rsidRPr="006C432B" w:rsidRDefault="007C055E" w:rsidP="006A4190">
            <w:pPr>
              <w:spacing w:after="0" w:line="240" w:lineRule="auto"/>
              <w:rPr>
                <w:rFonts w:ascii="Arial" w:hAnsi="Arial" w:cs="Arial"/>
                <w:sz w:val="24"/>
                <w:szCs w:val="24"/>
              </w:rPr>
            </w:pPr>
          </w:p>
        </w:tc>
        <w:tc>
          <w:tcPr>
            <w:tcW w:w="5258" w:type="dxa"/>
          </w:tcPr>
          <w:p w:rsidR="007C055E" w:rsidRPr="006C432B" w:rsidRDefault="007C055E" w:rsidP="006A4190">
            <w:pPr>
              <w:spacing w:after="0" w:line="240" w:lineRule="auto"/>
              <w:jc w:val="center"/>
              <w:rPr>
                <w:rFonts w:ascii="Arial" w:hAnsi="Arial" w:cs="Arial"/>
                <w:sz w:val="24"/>
                <w:szCs w:val="24"/>
              </w:rPr>
            </w:pPr>
            <w:r w:rsidRPr="006C432B">
              <w:rPr>
                <w:rFonts w:ascii="Arial" w:hAnsi="Arial" w:cs="Arial"/>
                <w:sz w:val="24"/>
                <w:szCs w:val="24"/>
              </w:rPr>
              <w:t xml:space="preserve">Разработка проекта  распоряжения  администрации муниципального образования  город Ефремов «О выплате ежегодной премии главы администрации муниципального образования  город Ефремов «За заслуги в области образования»  </w:t>
            </w:r>
          </w:p>
          <w:p w:rsidR="007C055E" w:rsidRPr="006C432B" w:rsidRDefault="007C055E" w:rsidP="006A4190">
            <w:pPr>
              <w:spacing w:after="0" w:line="240" w:lineRule="auto"/>
              <w:jc w:val="center"/>
              <w:rPr>
                <w:rFonts w:ascii="Arial" w:hAnsi="Arial" w:cs="Arial"/>
                <w:sz w:val="24"/>
                <w:szCs w:val="24"/>
              </w:rPr>
            </w:pPr>
          </w:p>
        </w:tc>
        <w:tc>
          <w:tcPr>
            <w:tcW w:w="2835" w:type="dxa"/>
          </w:tcPr>
          <w:p w:rsidR="007C055E" w:rsidRPr="006C432B" w:rsidRDefault="007C055E" w:rsidP="006A4190">
            <w:pPr>
              <w:spacing w:after="0" w:line="240" w:lineRule="auto"/>
              <w:jc w:val="center"/>
              <w:rPr>
                <w:rFonts w:ascii="Arial" w:hAnsi="Arial" w:cs="Arial"/>
                <w:sz w:val="24"/>
                <w:szCs w:val="24"/>
              </w:rPr>
            </w:pPr>
            <w:r w:rsidRPr="006C432B">
              <w:rPr>
                <w:rFonts w:ascii="Arial" w:hAnsi="Arial" w:cs="Arial"/>
                <w:sz w:val="24"/>
                <w:szCs w:val="24"/>
              </w:rPr>
              <w:t>Комитет по образованию администрации муниципального образования  город Ефремов</w:t>
            </w:r>
          </w:p>
        </w:tc>
        <w:tc>
          <w:tcPr>
            <w:tcW w:w="2268" w:type="dxa"/>
          </w:tcPr>
          <w:p w:rsidR="007C055E" w:rsidRPr="006C432B" w:rsidRDefault="003E762F" w:rsidP="006A4190">
            <w:pPr>
              <w:spacing w:after="0" w:line="240" w:lineRule="auto"/>
              <w:jc w:val="center"/>
              <w:rPr>
                <w:rFonts w:ascii="Arial" w:hAnsi="Arial" w:cs="Arial"/>
                <w:sz w:val="24"/>
                <w:szCs w:val="24"/>
              </w:rPr>
            </w:pPr>
            <w:r w:rsidRPr="006C432B">
              <w:rPr>
                <w:rFonts w:ascii="Arial" w:hAnsi="Arial" w:cs="Arial"/>
                <w:sz w:val="24"/>
                <w:szCs w:val="24"/>
              </w:rPr>
              <w:t>А</w:t>
            </w:r>
            <w:r w:rsidR="007C055E" w:rsidRPr="006C432B">
              <w:rPr>
                <w:rFonts w:ascii="Arial" w:hAnsi="Arial" w:cs="Arial"/>
                <w:sz w:val="24"/>
                <w:szCs w:val="24"/>
              </w:rPr>
              <w:t>вгуст</w:t>
            </w:r>
          </w:p>
          <w:p w:rsidR="007C055E" w:rsidRPr="006C432B" w:rsidRDefault="007C055E" w:rsidP="006A4190">
            <w:pPr>
              <w:spacing w:after="0" w:line="240" w:lineRule="auto"/>
              <w:jc w:val="center"/>
              <w:rPr>
                <w:rFonts w:ascii="Arial" w:hAnsi="Arial" w:cs="Arial"/>
                <w:sz w:val="24"/>
                <w:szCs w:val="24"/>
              </w:rPr>
            </w:pPr>
            <w:r w:rsidRPr="006C432B">
              <w:rPr>
                <w:rFonts w:ascii="Arial" w:hAnsi="Arial" w:cs="Arial"/>
                <w:sz w:val="24"/>
                <w:szCs w:val="24"/>
              </w:rPr>
              <w:t>ежегодно</w:t>
            </w:r>
          </w:p>
        </w:tc>
      </w:tr>
      <w:tr w:rsidR="006A4190" w:rsidRPr="006C432B" w:rsidTr="006A4190">
        <w:tc>
          <w:tcPr>
            <w:tcW w:w="549" w:type="dxa"/>
            <w:vMerge/>
          </w:tcPr>
          <w:p w:rsidR="007C055E" w:rsidRPr="006C432B" w:rsidRDefault="007C055E" w:rsidP="006A4190">
            <w:pPr>
              <w:spacing w:after="0" w:line="240" w:lineRule="auto"/>
              <w:jc w:val="center"/>
              <w:rPr>
                <w:rFonts w:ascii="Arial" w:hAnsi="Arial" w:cs="Arial"/>
                <w:sz w:val="24"/>
                <w:szCs w:val="24"/>
              </w:rPr>
            </w:pPr>
          </w:p>
        </w:tc>
        <w:tc>
          <w:tcPr>
            <w:tcW w:w="3090" w:type="dxa"/>
            <w:vMerge/>
          </w:tcPr>
          <w:p w:rsidR="007C055E" w:rsidRPr="006C432B" w:rsidRDefault="007C055E" w:rsidP="006A4190">
            <w:pPr>
              <w:spacing w:after="0" w:line="240" w:lineRule="auto"/>
              <w:ind w:left="360"/>
              <w:jc w:val="center"/>
              <w:rPr>
                <w:rFonts w:ascii="Arial" w:hAnsi="Arial" w:cs="Arial"/>
                <w:sz w:val="24"/>
                <w:szCs w:val="24"/>
              </w:rPr>
            </w:pPr>
          </w:p>
        </w:tc>
        <w:tc>
          <w:tcPr>
            <w:tcW w:w="5258" w:type="dxa"/>
          </w:tcPr>
          <w:p w:rsidR="007C055E" w:rsidRPr="006C432B" w:rsidRDefault="007C055E" w:rsidP="006A4190">
            <w:pPr>
              <w:spacing w:after="0" w:line="240" w:lineRule="auto"/>
              <w:jc w:val="center"/>
              <w:rPr>
                <w:rFonts w:ascii="Arial" w:hAnsi="Arial" w:cs="Arial"/>
                <w:sz w:val="24"/>
                <w:szCs w:val="24"/>
              </w:rPr>
            </w:pPr>
            <w:r w:rsidRPr="006C432B">
              <w:rPr>
                <w:rFonts w:ascii="Arial" w:hAnsi="Arial" w:cs="Arial"/>
                <w:sz w:val="24"/>
                <w:szCs w:val="24"/>
              </w:rPr>
              <w:t>Разработка отраслевого территориального соглашения между администрацией муниципального образования  город Ефремов, комитетом по образованию администрации муниципального образования  город Ефремов и районной организацией профсоюза работников народного образования и науки РФ по регулированию социально-трудовых и связанных с ними экономических отношений в отрасли</w:t>
            </w:r>
          </w:p>
        </w:tc>
        <w:tc>
          <w:tcPr>
            <w:tcW w:w="2835" w:type="dxa"/>
          </w:tcPr>
          <w:p w:rsidR="007C055E" w:rsidRPr="006C432B" w:rsidRDefault="007C055E" w:rsidP="006A4190">
            <w:pPr>
              <w:spacing w:after="0" w:line="240" w:lineRule="auto"/>
              <w:jc w:val="center"/>
              <w:rPr>
                <w:rFonts w:ascii="Arial" w:hAnsi="Arial" w:cs="Arial"/>
                <w:sz w:val="24"/>
                <w:szCs w:val="24"/>
              </w:rPr>
            </w:pPr>
            <w:r w:rsidRPr="006C432B">
              <w:rPr>
                <w:rFonts w:ascii="Arial" w:hAnsi="Arial" w:cs="Arial"/>
                <w:sz w:val="24"/>
                <w:szCs w:val="24"/>
              </w:rPr>
              <w:t xml:space="preserve"> Комитет по образованию администрации муниципального образования  город Ефремов</w:t>
            </w:r>
          </w:p>
          <w:p w:rsidR="007C055E" w:rsidRPr="006C432B" w:rsidRDefault="007C055E" w:rsidP="006A4190">
            <w:pPr>
              <w:spacing w:after="0" w:line="240" w:lineRule="auto"/>
              <w:rPr>
                <w:rFonts w:ascii="Arial" w:hAnsi="Arial" w:cs="Arial"/>
                <w:sz w:val="24"/>
                <w:szCs w:val="24"/>
              </w:rPr>
            </w:pPr>
          </w:p>
          <w:p w:rsidR="007C055E" w:rsidRPr="006C432B" w:rsidRDefault="007C055E" w:rsidP="006A4190">
            <w:pPr>
              <w:spacing w:after="0" w:line="240" w:lineRule="auto"/>
              <w:rPr>
                <w:rFonts w:ascii="Arial" w:hAnsi="Arial" w:cs="Arial"/>
                <w:sz w:val="24"/>
                <w:szCs w:val="24"/>
              </w:rPr>
            </w:pPr>
          </w:p>
          <w:p w:rsidR="007C055E" w:rsidRPr="006C432B" w:rsidRDefault="007C055E" w:rsidP="006A4190">
            <w:pPr>
              <w:tabs>
                <w:tab w:val="left" w:pos="1155"/>
              </w:tabs>
              <w:spacing w:after="0" w:line="240" w:lineRule="auto"/>
              <w:rPr>
                <w:rFonts w:ascii="Arial" w:hAnsi="Arial" w:cs="Arial"/>
                <w:sz w:val="24"/>
                <w:szCs w:val="24"/>
              </w:rPr>
            </w:pPr>
            <w:r w:rsidRPr="006C432B">
              <w:rPr>
                <w:rFonts w:ascii="Arial" w:hAnsi="Arial" w:cs="Arial"/>
                <w:sz w:val="24"/>
                <w:szCs w:val="24"/>
              </w:rPr>
              <w:tab/>
            </w:r>
          </w:p>
        </w:tc>
        <w:tc>
          <w:tcPr>
            <w:tcW w:w="2268" w:type="dxa"/>
          </w:tcPr>
          <w:p w:rsidR="007C055E" w:rsidRPr="006C432B" w:rsidRDefault="007C055E" w:rsidP="006A4190">
            <w:pPr>
              <w:spacing w:after="0" w:line="240" w:lineRule="auto"/>
              <w:jc w:val="center"/>
              <w:rPr>
                <w:rFonts w:ascii="Arial" w:hAnsi="Arial" w:cs="Arial"/>
                <w:sz w:val="24"/>
                <w:szCs w:val="24"/>
              </w:rPr>
            </w:pPr>
            <w:r w:rsidRPr="006C432B">
              <w:rPr>
                <w:rFonts w:ascii="Arial" w:hAnsi="Arial" w:cs="Arial"/>
                <w:sz w:val="24"/>
                <w:szCs w:val="24"/>
              </w:rPr>
              <w:t>По мере необходимости</w:t>
            </w:r>
          </w:p>
        </w:tc>
      </w:tr>
    </w:tbl>
    <w:p w:rsidR="007C055E" w:rsidRPr="006C432B" w:rsidRDefault="007C055E" w:rsidP="00991DA5">
      <w:pPr>
        <w:spacing w:after="0" w:line="240" w:lineRule="auto"/>
        <w:rPr>
          <w:rFonts w:ascii="Arial" w:hAnsi="Arial" w:cs="Arial"/>
          <w:sz w:val="24"/>
          <w:szCs w:val="24"/>
        </w:rPr>
      </w:pPr>
    </w:p>
    <w:p w:rsidR="007C055E" w:rsidRPr="006C432B" w:rsidRDefault="007C055E" w:rsidP="00991DA5">
      <w:pPr>
        <w:spacing w:after="0" w:line="240" w:lineRule="auto"/>
        <w:rPr>
          <w:rFonts w:ascii="Arial" w:hAnsi="Arial" w:cs="Arial"/>
          <w:sz w:val="24"/>
          <w:szCs w:val="24"/>
        </w:rPr>
      </w:pPr>
    </w:p>
    <w:p w:rsidR="007C055E" w:rsidRPr="006C432B" w:rsidRDefault="007C055E" w:rsidP="00991DA5">
      <w:pPr>
        <w:spacing w:after="0" w:line="240" w:lineRule="auto"/>
        <w:rPr>
          <w:rFonts w:ascii="Arial" w:hAnsi="Arial" w:cs="Arial"/>
          <w:sz w:val="24"/>
          <w:szCs w:val="24"/>
        </w:rPr>
      </w:pPr>
    </w:p>
    <w:p w:rsidR="007C055E" w:rsidRPr="006C432B" w:rsidRDefault="007C055E" w:rsidP="00991DA5">
      <w:pPr>
        <w:spacing w:after="0" w:line="240" w:lineRule="auto"/>
        <w:rPr>
          <w:rFonts w:ascii="Arial" w:hAnsi="Arial" w:cs="Arial"/>
          <w:sz w:val="24"/>
          <w:szCs w:val="24"/>
        </w:rPr>
      </w:pPr>
    </w:p>
    <w:p w:rsidR="007C055E" w:rsidRPr="006C432B" w:rsidRDefault="007C055E" w:rsidP="00991DA5">
      <w:pPr>
        <w:spacing w:after="0" w:line="240" w:lineRule="auto"/>
        <w:rPr>
          <w:rFonts w:ascii="Arial" w:hAnsi="Arial" w:cs="Arial"/>
          <w:sz w:val="24"/>
          <w:szCs w:val="24"/>
        </w:rPr>
      </w:pPr>
    </w:p>
    <w:p w:rsidR="007C055E" w:rsidRPr="006C432B" w:rsidRDefault="007C055E" w:rsidP="00991DA5">
      <w:pPr>
        <w:spacing w:after="0" w:line="240" w:lineRule="auto"/>
        <w:rPr>
          <w:rFonts w:ascii="Arial" w:hAnsi="Arial" w:cs="Arial"/>
          <w:sz w:val="24"/>
          <w:szCs w:val="24"/>
        </w:rPr>
      </w:pPr>
    </w:p>
    <w:p w:rsidR="007C055E" w:rsidRPr="006C432B" w:rsidRDefault="007C055E" w:rsidP="00991DA5">
      <w:pPr>
        <w:spacing w:after="0" w:line="240" w:lineRule="auto"/>
        <w:rPr>
          <w:rFonts w:ascii="Arial" w:hAnsi="Arial" w:cs="Arial"/>
          <w:sz w:val="24"/>
          <w:szCs w:val="24"/>
        </w:rPr>
      </w:pPr>
    </w:p>
    <w:p w:rsidR="007C055E" w:rsidRPr="006C432B" w:rsidRDefault="007C055E" w:rsidP="00991DA5">
      <w:pPr>
        <w:spacing w:after="0" w:line="240" w:lineRule="auto"/>
        <w:rPr>
          <w:rFonts w:ascii="Arial" w:hAnsi="Arial" w:cs="Arial"/>
          <w:sz w:val="24"/>
          <w:szCs w:val="24"/>
        </w:rPr>
      </w:pPr>
    </w:p>
    <w:p w:rsidR="007C055E" w:rsidRPr="006C432B" w:rsidRDefault="007C055E" w:rsidP="00991DA5">
      <w:pPr>
        <w:spacing w:after="0" w:line="240" w:lineRule="auto"/>
        <w:rPr>
          <w:rFonts w:ascii="Arial" w:hAnsi="Arial" w:cs="Arial"/>
          <w:sz w:val="24"/>
          <w:szCs w:val="24"/>
        </w:rPr>
      </w:pPr>
    </w:p>
    <w:p w:rsidR="007C055E" w:rsidRPr="006C432B" w:rsidRDefault="007C055E" w:rsidP="00991DA5">
      <w:pPr>
        <w:spacing w:after="0" w:line="240" w:lineRule="auto"/>
        <w:rPr>
          <w:rFonts w:ascii="Arial" w:hAnsi="Arial" w:cs="Arial"/>
          <w:sz w:val="24"/>
          <w:szCs w:val="24"/>
        </w:rPr>
      </w:pPr>
    </w:p>
    <w:p w:rsidR="007C055E" w:rsidRPr="006C432B" w:rsidRDefault="007C055E" w:rsidP="00991DA5">
      <w:pPr>
        <w:spacing w:after="0" w:line="240" w:lineRule="auto"/>
        <w:rPr>
          <w:rFonts w:ascii="Arial" w:hAnsi="Arial" w:cs="Arial"/>
          <w:sz w:val="24"/>
          <w:szCs w:val="24"/>
        </w:rPr>
      </w:pPr>
    </w:p>
    <w:p w:rsidR="007C055E" w:rsidRPr="006C432B" w:rsidRDefault="007C055E" w:rsidP="00991DA5">
      <w:pPr>
        <w:spacing w:after="0" w:line="240" w:lineRule="auto"/>
        <w:rPr>
          <w:rFonts w:ascii="Arial" w:hAnsi="Arial" w:cs="Arial"/>
          <w:sz w:val="24"/>
          <w:szCs w:val="24"/>
        </w:rPr>
      </w:pPr>
    </w:p>
    <w:p w:rsidR="007C055E" w:rsidRPr="006C432B" w:rsidRDefault="007C055E" w:rsidP="00991DA5">
      <w:pPr>
        <w:spacing w:after="0" w:line="240" w:lineRule="auto"/>
        <w:rPr>
          <w:rFonts w:ascii="Arial" w:hAnsi="Arial" w:cs="Arial"/>
          <w:sz w:val="24"/>
          <w:szCs w:val="24"/>
        </w:rPr>
      </w:pPr>
    </w:p>
    <w:p w:rsidR="007C055E" w:rsidRPr="006C432B" w:rsidRDefault="007C055E" w:rsidP="00991DA5">
      <w:pPr>
        <w:spacing w:after="0" w:line="240" w:lineRule="auto"/>
        <w:rPr>
          <w:rFonts w:ascii="Arial" w:hAnsi="Arial" w:cs="Arial"/>
          <w:sz w:val="24"/>
          <w:szCs w:val="24"/>
        </w:rPr>
      </w:pPr>
    </w:p>
    <w:p w:rsidR="007C055E" w:rsidRPr="006C432B" w:rsidRDefault="007C055E" w:rsidP="00991DA5">
      <w:pPr>
        <w:spacing w:after="0" w:line="240" w:lineRule="auto"/>
        <w:rPr>
          <w:rFonts w:ascii="Arial" w:hAnsi="Arial" w:cs="Arial"/>
          <w:sz w:val="24"/>
          <w:szCs w:val="24"/>
        </w:rPr>
      </w:pPr>
    </w:p>
    <w:p w:rsidR="007C055E" w:rsidRPr="006C432B" w:rsidRDefault="007C055E" w:rsidP="00991DA5">
      <w:pPr>
        <w:spacing w:after="0" w:line="240" w:lineRule="auto"/>
        <w:rPr>
          <w:rFonts w:ascii="Arial" w:hAnsi="Arial" w:cs="Arial"/>
          <w:sz w:val="24"/>
          <w:szCs w:val="24"/>
        </w:rPr>
        <w:sectPr w:rsidR="007C055E" w:rsidRPr="006C432B" w:rsidSect="002D7D8B">
          <w:footnotePr>
            <w:pos w:val="beneathText"/>
          </w:footnotePr>
          <w:pgSz w:w="16837" w:h="11905" w:orient="landscape" w:code="9"/>
          <w:pgMar w:top="720" w:right="720" w:bottom="720" w:left="720" w:header="720" w:footer="720" w:gutter="0"/>
          <w:cols w:space="720"/>
          <w:docGrid w:linePitch="312"/>
        </w:sectPr>
      </w:pPr>
    </w:p>
    <w:p w:rsidR="007C055E" w:rsidRPr="006C432B" w:rsidRDefault="007C055E" w:rsidP="00991DA5">
      <w:pPr>
        <w:autoSpaceDE w:val="0"/>
        <w:autoSpaceDN w:val="0"/>
        <w:adjustRightInd w:val="0"/>
        <w:spacing w:after="0" w:line="240" w:lineRule="auto"/>
        <w:jc w:val="center"/>
        <w:rPr>
          <w:rFonts w:ascii="Arial" w:hAnsi="Arial" w:cs="Arial"/>
          <w:b/>
          <w:bCs/>
          <w:kern w:val="28"/>
          <w:sz w:val="24"/>
          <w:szCs w:val="24"/>
        </w:rPr>
      </w:pPr>
      <w:r w:rsidRPr="006C432B">
        <w:rPr>
          <w:rFonts w:ascii="Arial" w:hAnsi="Arial" w:cs="Arial"/>
          <w:b/>
          <w:bCs/>
          <w:kern w:val="28"/>
          <w:sz w:val="24"/>
          <w:szCs w:val="24"/>
        </w:rPr>
        <w:t xml:space="preserve">6. Перечень целевых показателей (индикаторов) результативности муниципальной программы </w:t>
      </w:r>
    </w:p>
    <w:p w:rsidR="007C055E" w:rsidRPr="006C432B" w:rsidRDefault="007C055E" w:rsidP="00991DA5">
      <w:pPr>
        <w:autoSpaceDE w:val="0"/>
        <w:autoSpaceDN w:val="0"/>
        <w:adjustRightInd w:val="0"/>
        <w:spacing w:after="0" w:line="240" w:lineRule="auto"/>
        <w:jc w:val="both"/>
        <w:rPr>
          <w:rFonts w:ascii="Arial" w:hAnsi="Arial" w:cs="Arial"/>
          <w:sz w:val="24"/>
          <w:szCs w:val="24"/>
        </w:rPr>
      </w:pPr>
    </w:p>
    <w:tbl>
      <w:tblPr>
        <w:tblW w:w="21447" w:type="dxa"/>
        <w:tblCellSpacing w:w="5" w:type="nil"/>
        <w:tblInd w:w="784" w:type="dxa"/>
        <w:tblLayout w:type="fixed"/>
        <w:tblCellMar>
          <w:left w:w="75" w:type="dxa"/>
          <w:right w:w="75" w:type="dxa"/>
        </w:tblCellMar>
        <w:tblLook w:val="0000" w:firstRow="0" w:lastRow="0" w:firstColumn="0" w:lastColumn="0" w:noHBand="0" w:noVBand="0"/>
      </w:tblPr>
      <w:tblGrid>
        <w:gridCol w:w="811"/>
        <w:gridCol w:w="5882"/>
        <w:gridCol w:w="1219"/>
        <w:gridCol w:w="8"/>
        <w:gridCol w:w="6"/>
        <w:gridCol w:w="6"/>
        <w:gridCol w:w="972"/>
        <w:gridCol w:w="14"/>
        <w:gridCol w:w="6"/>
        <w:gridCol w:w="973"/>
        <w:gridCol w:w="20"/>
        <w:gridCol w:w="6"/>
        <w:gridCol w:w="824"/>
        <w:gridCol w:w="25"/>
        <w:gridCol w:w="827"/>
        <w:gridCol w:w="25"/>
        <w:gridCol w:w="851"/>
        <w:gridCol w:w="994"/>
        <w:gridCol w:w="991"/>
        <w:gridCol w:w="1055"/>
        <w:gridCol w:w="5932"/>
      </w:tblGrid>
      <w:tr w:rsidR="00B56A85" w:rsidRPr="006C432B" w:rsidTr="00E83DAB">
        <w:trPr>
          <w:gridAfter w:val="2"/>
          <w:wAfter w:w="6987" w:type="dxa"/>
          <w:trHeight w:val="362"/>
          <w:tblCellSpacing w:w="5" w:type="nil"/>
        </w:trPr>
        <w:tc>
          <w:tcPr>
            <w:tcW w:w="811" w:type="dxa"/>
            <w:vMerge w:val="restart"/>
            <w:tcBorders>
              <w:top w:val="single" w:sz="4" w:space="0" w:color="auto"/>
              <w:left w:val="single" w:sz="4" w:space="0" w:color="auto"/>
              <w:bottom w:val="single" w:sz="4" w:space="0" w:color="auto"/>
              <w:right w:val="single" w:sz="4" w:space="0" w:color="auto"/>
            </w:tcBorders>
          </w:tcPr>
          <w:p w:rsidR="00B56A85" w:rsidRPr="006C432B" w:rsidRDefault="00B56A85" w:rsidP="00991DA5">
            <w:pPr>
              <w:pStyle w:val="ConsPlusCell"/>
              <w:jc w:val="center"/>
              <w:rPr>
                <w:rFonts w:ascii="Arial" w:hAnsi="Arial" w:cs="Arial"/>
              </w:rPr>
            </w:pPr>
            <w:r w:rsidRPr="006C432B">
              <w:rPr>
                <w:rFonts w:ascii="Arial" w:hAnsi="Arial" w:cs="Arial"/>
              </w:rPr>
              <w:t xml:space="preserve">N </w:t>
            </w:r>
            <w:r w:rsidRPr="006C432B">
              <w:rPr>
                <w:rFonts w:ascii="Arial" w:hAnsi="Arial" w:cs="Arial"/>
              </w:rPr>
              <w:br/>
              <w:t>п/п</w:t>
            </w:r>
          </w:p>
        </w:tc>
        <w:tc>
          <w:tcPr>
            <w:tcW w:w="5882" w:type="dxa"/>
            <w:vMerge w:val="restart"/>
            <w:tcBorders>
              <w:top w:val="single" w:sz="4" w:space="0" w:color="auto"/>
              <w:left w:val="single" w:sz="4" w:space="0" w:color="auto"/>
              <w:bottom w:val="single" w:sz="4" w:space="0" w:color="auto"/>
              <w:right w:val="single" w:sz="4" w:space="0" w:color="auto"/>
            </w:tcBorders>
          </w:tcPr>
          <w:p w:rsidR="00B56A85" w:rsidRPr="006C432B" w:rsidRDefault="00B56A85" w:rsidP="00991DA5">
            <w:pPr>
              <w:pStyle w:val="ConsPlusCell"/>
              <w:jc w:val="center"/>
              <w:rPr>
                <w:rFonts w:ascii="Arial" w:hAnsi="Arial" w:cs="Arial"/>
              </w:rPr>
            </w:pPr>
            <w:r w:rsidRPr="006C432B">
              <w:rPr>
                <w:rFonts w:ascii="Arial" w:hAnsi="Arial" w:cs="Arial"/>
              </w:rPr>
              <w:t xml:space="preserve">Наименование  </w:t>
            </w:r>
            <w:r w:rsidRPr="006C432B">
              <w:rPr>
                <w:rFonts w:ascii="Arial" w:hAnsi="Arial" w:cs="Arial"/>
              </w:rPr>
              <w:br/>
              <w:t xml:space="preserve">  показателя</w:t>
            </w:r>
          </w:p>
        </w:tc>
        <w:tc>
          <w:tcPr>
            <w:tcW w:w="1219" w:type="dxa"/>
            <w:vMerge w:val="restart"/>
            <w:tcBorders>
              <w:top w:val="single" w:sz="4" w:space="0" w:color="auto"/>
              <w:left w:val="single" w:sz="4" w:space="0" w:color="auto"/>
              <w:bottom w:val="single" w:sz="4" w:space="0" w:color="auto"/>
              <w:right w:val="single" w:sz="4" w:space="0" w:color="auto"/>
            </w:tcBorders>
          </w:tcPr>
          <w:p w:rsidR="00B56A85" w:rsidRPr="006C432B" w:rsidRDefault="00B56A85" w:rsidP="00991DA5">
            <w:pPr>
              <w:pStyle w:val="ConsPlusCell"/>
              <w:jc w:val="center"/>
              <w:rPr>
                <w:rFonts w:ascii="Arial" w:hAnsi="Arial" w:cs="Arial"/>
              </w:rPr>
            </w:pPr>
            <w:r w:rsidRPr="006C432B">
              <w:rPr>
                <w:rFonts w:ascii="Arial" w:hAnsi="Arial" w:cs="Arial"/>
              </w:rPr>
              <w:t>Единица</w:t>
            </w:r>
            <w:r w:rsidRPr="006C432B">
              <w:rPr>
                <w:rFonts w:ascii="Arial" w:hAnsi="Arial" w:cs="Arial"/>
              </w:rPr>
              <w:br/>
              <w:t>измерения</w:t>
            </w:r>
          </w:p>
        </w:tc>
        <w:tc>
          <w:tcPr>
            <w:tcW w:w="6548" w:type="dxa"/>
            <w:gridSpan w:val="16"/>
            <w:tcBorders>
              <w:top w:val="single" w:sz="4" w:space="0" w:color="auto"/>
              <w:left w:val="single" w:sz="4" w:space="0" w:color="auto"/>
              <w:bottom w:val="single" w:sz="4" w:space="0" w:color="auto"/>
              <w:right w:val="single" w:sz="4" w:space="0" w:color="auto"/>
            </w:tcBorders>
          </w:tcPr>
          <w:p w:rsidR="00B56A85" w:rsidRPr="006C432B" w:rsidRDefault="00B56A85" w:rsidP="00991DA5">
            <w:pPr>
              <w:pStyle w:val="ConsPlusCell"/>
              <w:jc w:val="center"/>
              <w:rPr>
                <w:rFonts w:ascii="Arial" w:hAnsi="Arial" w:cs="Arial"/>
              </w:rPr>
            </w:pPr>
            <w:r w:rsidRPr="006C432B">
              <w:rPr>
                <w:rFonts w:ascii="Arial" w:hAnsi="Arial" w:cs="Arial"/>
              </w:rPr>
              <w:t>Значение показателей (индикаторов) результативности</w:t>
            </w:r>
          </w:p>
        </w:tc>
      </w:tr>
      <w:tr w:rsidR="00B56A85" w:rsidRPr="006C432B" w:rsidTr="00E83DAB">
        <w:trPr>
          <w:gridAfter w:val="2"/>
          <w:wAfter w:w="6987" w:type="dxa"/>
          <w:cantSplit/>
          <w:trHeight w:val="2365"/>
          <w:tblCellSpacing w:w="5" w:type="nil"/>
        </w:trPr>
        <w:tc>
          <w:tcPr>
            <w:tcW w:w="811" w:type="dxa"/>
            <w:vMerge/>
            <w:tcBorders>
              <w:left w:val="single" w:sz="4" w:space="0" w:color="auto"/>
              <w:bottom w:val="single" w:sz="4" w:space="0" w:color="auto"/>
              <w:right w:val="single" w:sz="4" w:space="0" w:color="auto"/>
            </w:tcBorders>
          </w:tcPr>
          <w:p w:rsidR="00B56A85" w:rsidRPr="006C432B" w:rsidRDefault="00B56A85" w:rsidP="00991DA5">
            <w:pPr>
              <w:pStyle w:val="ConsPlusCell"/>
              <w:jc w:val="center"/>
              <w:rPr>
                <w:rFonts w:ascii="Arial" w:hAnsi="Arial" w:cs="Arial"/>
              </w:rPr>
            </w:pPr>
          </w:p>
        </w:tc>
        <w:tc>
          <w:tcPr>
            <w:tcW w:w="5882" w:type="dxa"/>
            <w:vMerge/>
            <w:tcBorders>
              <w:left w:val="single" w:sz="4" w:space="0" w:color="auto"/>
              <w:bottom w:val="single" w:sz="4" w:space="0" w:color="auto"/>
              <w:right w:val="single" w:sz="4" w:space="0" w:color="auto"/>
            </w:tcBorders>
          </w:tcPr>
          <w:p w:rsidR="00B56A85" w:rsidRPr="006C432B" w:rsidRDefault="00B56A85" w:rsidP="00991DA5">
            <w:pPr>
              <w:pStyle w:val="ConsPlusCell"/>
              <w:jc w:val="center"/>
              <w:rPr>
                <w:rFonts w:ascii="Arial" w:hAnsi="Arial" w:cs="Arial"/>
              </w:rPr>
            </w:pPr>
          </w:p>
        </w:tc>
        <w:tc>
          <w:tcPr>
            <w:tcW w:w="1219" w:type="dxa"/>
            <w:vMerge/>
            <w:tcBorders>
              <w:left w:val="single" w:sz="4" w:space="0" w:color="auto"/>
              <w:bottom w:val="single" w:sz="4" w:space="0" w:color="auto"/>
              <w:right w:val="single" w:sz="4" w:space="0" w:color="auto"/>
            </w:tcBorders>
          </w:tcPr>
          <w:p w:rsidR="00B56A85" w:rsidRPr="006C432B" w:rsidRDefault="00B56A85" w:rsidP="00991DA5">
            <w:pPr>
              <w:pStyle w:val="ConsPlusCell"/>
              <w:jc w:val="center"/>
              <w:rPr>
                <w:rFonts w:ascii="Arial" w:hAnsi="Arial" w:cs="Arial"/>
              </w:rPr>
            </w:pPr>
          </w:p>
        </w:tc>
        <w:tc>
          <w:tcPr>
            <w:tcW w:w="992" w:type="dxa"/>
            <w:gridSpan w:val="4"/>
            <w:tcBorders>
              <w:left w:val="single" w:sz="4" w:space="0" w:color="auto"/>
              <w:bottom w:val="single" w:sz="4" w:space="0" w:color="auto"/>
              <w:right w:val="single" w:sz="4" w:space="0" w:color="auto"/>
            </w:tcBorders>
            <w:textDirection w:val="btLr"/>
            <w:vAlign w:val="center"/>
          </w:tcPr>
          <w:p w:rsidR="00B56A85" w:rsidRPr="006C432B" w:rsidRDefault="00B56A85" w:rsidP="0070735A">
            <w:pPr>
              <w:pStyle w:val="ConsPlusCell"/>
              <w:ind w:left="113" w:right="113"/>
              <w:jc w:val="center"/>
              <w:rPr>
                <w:rFonts w:ascii="Arial" w:hAnsi="Arial" w:cs="Arial"/>
              </w:rPr>
            </w:pPr>
            <w:r w:rsidRPr="006C432B">
              <w:rPr>
                <w:rFonts w:ascii="Arial" w:hAnsi="Arial" w:cs="Arial"/>
              </w:rPr>
              <w:t>20</w:t>
            </w:r>
            <w:r w:rsidRPr="006C432B">
              <w:rPr>
                <w:rFonts w:ascii="Arial" w:hAnsi="Arial" w:cs="Arial"/>
                <w:lang w:val="en-US"/>
              </w:rPr>
              <w:t>1</w:t>
            </w:r>
            <w:r w:rsidRPr="006C432B">
              <w:rPr>
                <w:rFonts w:ascii="Arial" w:hAnsi="Arial" w:cs="Arial"/>
              </w:rPr>
              <w:t>4 год</w:t>
            </w:r>
          </w:p>
        </w:tc>
        <w:tc>
          <w:tcPr>
            <w:tcW w:w="1019" w:type="dxa"/>
            <w:gridSpan w:val="5"/>
            <w:tcBorders>
              <w:left w:val="single" w:sz="4" w:space="0" w:color="auto"/>
              <w:bottom w:val="single" w:sz="4" w:space="0" w:color="auto"/>
              <w:right w:val="single" w:sz="4" w:space="0" w:color="auto"/>
            </w:tcBorders>
            <w:textDirection w:val="btLr"/>
            <w:vAlign w:val="center"/>
          </w:tcPr>
          <w:p w:rsidR="00B56A85" w:rsidRPr="006C432B" w:rsidRDefault="00B56A85" w:rsidP="0070735A">
            <w:pPr>
              <w:pStyle w:val="ConsPlusCell"/>
              <w:ind w:left="113" w:right="113"/>
              <w:jc w:val="center"/>
              <w:rPr>
                <w:rFonts w:ascii="Arial" w:hAnsi="Arial" w:cs="Arial"/>
              </w:rPr>
            </w:pPr>
            <w:r w:rsidRPr="006C432B">
              <w:rPr>
                <w:rFonts w:ascii="Arial" w:hAnsi="Arial" w:cs="Arial"/>
              </w:rPr>
              <w:t>2015 год</w:t>
            </w:r>
          </w:p>
        </w:tc>
        <w:tc>
          <w:tcPr>
            <w:tcW w:w="849" w:type="dxa"/>
            <w:gridSpan w:val="2"/>
            <w:tcBorders>
              <w:left w:val="single" w:sz="4" w:space="0" w:color="auto"/>
              <w:bottom w:val="single" w:sz="4" w:space="0" w:color="auto"/>
              <w:right w:val="single" w:sz="4" w:space="0" w:color="auto"/>
            </w:tcBorders>
            <w:textDirection w:val="btLr"/>
            <w:vAlign w:val="center"/>
          </w:tcPr>
          <w:p w:rsidR="00B56A85" w:rsidRPr="006C432B" w:rsidRDefault="00B56A85" w:rsidP="0070735A">
            <w:pPr>
              <w:pStyle w:val="ConsPlusCell"/>
              <w:ind w:left="113" w:right="113"/>
              <w:jc w:val="center"/>
              <w:rPr>
                <w:rFonts w:ascii="Arial" w:hAnsi="Arial" w:cs="Arial"/>
              </w:rPr>
            </w:pPr>
            <w:r w:rsidRPr="006C432B">
              <w:rPr>
                <w:rFonts w:ascii="Arial" w:hAnsi="Arial" w:cs="Arial"/>
              </w:rPr>
              <w:t>2016 год</w:t>
            </w:r>
          </w:p>
        </w:tc>
        <w:tc>
          <w:tcPr>
            <w:tcW w:w="827" w:type="dxa"/>
            <w:tcBorders>
              <w:left w:val="single" w:sz="4" w:space="0" w:color="auto"/>
              <w:bottom w:val="single" w:sz="4" w:space="0" w:color="auto"/>
              <w:right w:val="single" w:sz="4" w:space="0" w:color="auto"/>
            </w:tcBorders>
            <w:textDirection w:val="btLr"/>
            <w:vAlign w:val="center"/>
          </w:tcPr>
          <w:p w:rsidR="00B56A85" w:rsidRPr="006C432B" w:rsidRDefault="00B56A85" w:rsidP="0070735A">
            <w:pPr>
              <w:pStyle w:val="ConsPlusCell"/>
              <w:ind w:left="113" w:right="113"/>
              <w:jc w:val="center"/>
              <w:rPr>
                <w:rFonts w:ascii="Arial" w:hAnsi="Arial" w:cs="Arial"/>
              </w:rPr>
            </w:pPr>
            <w:r w:rsidRPr="006C432B">
              <w:rPr>
                <w:rFonts w:ascii="Arial" w:hAnsi="Arial" w:cs="Arial"/>
              </w:rPr>
              <w:t>2017 год</w:t>
            </w:r>
          </w:p>
        </w:tc>
        <w:tc>
          <w:tcPr>
            <w:tcW w:w="876" w:type="dxa"/>
            <w:gridSpan w:val="2"/>
            <w:tcBorders>
              <w:left w:val="single" w:sz="4" w:space="0" w:color="auto"/>
              <w:bottom w:val="single" w:sz="4" w:space="0" w:color="auto"/>
              <w:right w:val="single" w:sz="4" w:space="0" w:color="auto"/>
            </w:tcBorders>
            <w:textDirection w:val="btLr"/>
            <w:vAlign w:val="center"/>
          </w:tcPr>
          <w:p w:rsidR="00B56A85" w:rsidRPr="006C432B" w:rsidRDefault="00B56A85" w:rsidP="0070735A">
            <w:pPr>
              <w:pStyle w:val="ConsPlusCell"/>
              <w:ind w:left="113" w:right="113"/>
              <w:jc w:val="center"/>
              <w:rPr>
                <w:rFonts w:ascii="Arial" w:hAnsi="Arial" w:cs="Arial"/>
              </w:rPr>
            </w:pPr>
            <w:r w:rsidRPr="006C432B">
              <w:rPr>
                <w:rFonts w:ascii="Arial" w:hAnsi="Arial" w:cs="Arial"/>
              </w:rPr>
              <w:t>2018 год</w:t>
            </w:r>
          </w:p>
        </w:tc>
        <w:tc>
          <w:tcPr>
            <w:tcW w:w="994" w:type="dxa"/>
            <w:tcBorders>
              <w:left w:val="single" w:sz="4" w:space="0" w:color="auto"/>
              <w:bottom w:val="single" w:sz="4" w:space="0" w:color="auto"/>
              <w:right w:val="single" w:sz="4" w:space="0" w:color="auto"/>
            </w:tcBorders>
            <w:textDirection w:val="btLr"/>
            <w:vAlign w:val="center"/>
          </w:tcPr>
          <w:p w:rsidR="00B56A85" w:rsidRPr="006C432B" w:rsidRDefault="00B56A85" w:rsidP="0070735A">
            <w:pPr>
              <w:pStyle w:val="ConsPlusCell"/>
              <w:ind w:left="113" w:right="113"/>
              <w:jc w:val="center"/>
              <w:rPr>
                <w:rFonts w:ascii="Arial" w:hAnsi="Arial" w:cs="Arial"/>
              </w:rPr>
            </w:pPr>
            <w:r w:rsidRPr="006C432B">
              <w:rPr>
                <w:rFonts w:ascii="Arial" w:hAnsi="Arial" w:cs="Arial"/>
              </w:rPr>
              <w:t>2019 год</w:t>
            </w:r>
          </w:p>
        </w:tc>
        <w:tc>
          <w:tcPr>
            <w:tcW w:w="991" w:type="dxa"/>
            <w:tcBorders>
              <w:left w:val="single" w:sz="4" w:space="0" w:color="auto"/>
              <w:bottom w:val="single" w:sz="4" w:space="0" w:color="auto"/>
              <w:right w:val="single" w:sz="4" w:space="0" w:color="auto"/>
            </w:tcBorders>
            <w:textDirection w:val="btLr"/>
          </w:tcPr>
          <w:p w:rsidR="00B56A85" w:rsidRPr="006C432B" w:rsidRDefault="00B56A85" w:rsidP="00B56A85">
            <w:pPr>
              <w:pStyle w:val="ConsPlusCell"/>
              <w:ind w:left="113" w:right="113"/>
              <w:jc w:val="center"/>
              <w:rPr>
                <w:rFonts w:ascii="Arial" w:hAnsi="Arial" w:cs="Arial"/>
              </w:rPr>
            </w:pPr>
          </w:p>
          <w:p w:rsidR="00B56A85" w:rsidRPr="006C432B" w:rsidRDefault="00B56A85" w:rsidP="00B56A85">
            <w:pPr>
              <w:pStyle w:val="ConsPlusCell"/>
              <w:ind w:left="113" w:right="113"/>
              <w:jc w:val="center"/>
              <w:rPr>
                <w:rFonts w:ascii="Arial" w:hAnsi="Arial" w:cs="Arial"/>
              </w:rPr>
            </w:pPr>
            <w:r w:rsidRPr="006C432B">
              <w:rPr>
                <w:rFonts w:ascii="Arial" w:hAnsi="Arial" w:cs="Arial"/>
              </w:rPr>
              <w:t>2020 год</w:t>
            </w:r>
          </w:p>
        </w:tc>
      </w:tr>
      <w:tr w:rsidR="00B56A85" w:rsidRPr="006C432B" w:rsidTr="00E83DAB">
        <w:trPr>
          <w:gridAfter w:val="2"/>
          <w:wAfter w:w="6987" w:type="dxa"/>
          <w:cantSplit/>
          <w:trHeight w:val="298"/>
          <w:tblCellSpacing w:w="5" w:type="nil"/>
        </w:trPr>
        <w:tc>
          <w:tcPr>
            <w:tcW w:w="811" w:type="dxa"/>
            <w:tcBorders>
              <w:left w:val="single" w:sz="4" w:space="0" w:color="auto"/>
              <w:bottom w:val="single" w:sz="4" w:space="0" w:color="auto"/>
              <w:right w:val="single" w:sz="4" w:space="0" w:color="auto"/>
            </w:tcBorders>
          </w:tcPr>
          <w:p w:rsidR="00B56A85" w:rsidRPr="006C432B" w:rsidRDefault="00B56A85" w:rsidP="00991DA5">
            <w:pPr>
              <w:pStyle w:val="ConsPlusCell"/>
              <w:jc w:val="center"/>
              <w:rPr>
                <w:rFonts w:ascii="Arial" w:hAnsi="Arial" w:cs="Arial"/>
              </w:rPr>
            </w:pPr>
            <w:r w:rsidRPr="006C432B">
              <w:rPr>
                <w:rFonts w:ascii="Arial" w:hAnsi="Arial" w:cs="Arial"/>
              </w:rPr>
              <w:t>1</w:t>
            </w:r>
          </w:p>
        </w:tc>
        <w:tc>
          <w:tcPr>
            <w:tcW w:w="5882" w:type="dxa"/>
            <w:tcBorders>
              <w:left w:val="single" w:sz="4" w:space="0" w:color="auto"/>
              <w:bottom w:val="single" w:sz="4" w:space="0" w:color="auto"/>
              <w:right w:val="single" w:sz="4" w:space="0" w:color="auto"/>
            </w:tcBorders>
          </w:tcPr>
          <w:p w:rsidR="00B56A85" w:rsidRPr="006C432B" w:rsidRDefault="00B56A85" w:rsidP="00991DA5">
            <w:pPr>
              <w:pStyle w:val="ConsPlusCell"/>
              <w:jc w:val="center"/>
              <w:rPr>
                <w:rFonts w:ascii="Arial" w:hAnsi="Arial" w:cs="Arial"/>
              </w:rPr>
            </w:pPr>
            <w:r w:rsidRPr="006C432B">
              <w:rPr>
                <w:rFonts w:ascii="Arial" w:hAnsi="Arial" w:cs="Arial"/>
              </w:rPr>
              <w:t>2</w:t>
            </w:r>
          </w:p>
        </w:tc>
        <w:tc>
          <w:tcPr>
            <w:tcW w:w="1219" w:type="dxa"/>
            <w:tcBorders>
              <w:left w:val="single" w:sz="4" w:space="0" w:color="auto"/>
              <w:bottom w:val="single" w:sz="4" w:space="0" w:color="auto"/>
              <w:right w:val="single" w:sz="4" w:space="0" w:color="auto"/>
            </w:tcBorders>
          </w:tcPr>
          <w:p w:rsidR="00B56A85" w:rsidRPr="006C432B" w:rsidRDefault="00B56A85" w:rsidP="00991DA5">
            <w:pPr>
              <w:pStyle w:val="ConsPlusCell"/>
              <w:jc w:val="center"/>
              <w:rPr>
                <w:rFonts w:ascii="Arial" w:hAnsi="Arial" w:cs="Arial"/>
              </w:rPr>
            </w:pPr>
            <w:r w:rsidRPr="006C432B">
              <w:rPr>
                <w:rFonts w:ascii="Arial" w:hAnsi="Arial" w:cs="Arial"/>
              </w:rPr>
              <w:t>3</w:t>
            </w:r>
          </w:p>
        </w:tc>
        <w:tc>
          <w:tcPr>
            <w:tcW w:w="992" w:type="dxa"/>
            <w:gridSpan w:val="4"/>
            <w:tcBorders>
              <w:left w:val="single" w:sz="4" w:space="0" w:color="auto"/>
              <w:bottom w:val="single" w:sz="4" w:space="0" w:color="auto"/>
              <w:right w:val="single" w:sz="4" w:space="0" w:color="auto"/>
            </w:tcBorders>
          </w:tcPr>
          <w:p w:rsidR="00B56A85" w:rsidRPr="006C432B" w:rsidRDefault="00B56A85" w:rsidP="00991DA5">
            <w:pPr>
              <w:pStyle w:val="ConsPlusCell"/>
              <w:jc w:val="center"/>
              <w:rPr>
                <w:rFonts w:ascii="Arial" w:hAnsi="Arial" w:cs="Arial"/>
              </w:rPr>
            </w:pPr>
            <w:r w:rsidRPr="006C432B">
              <w:rPr>
                <w:rFonts w:ascii="Arial" w:hAnsi="Arial" w:cs="Arial"/>
              </w:rPr>
              <w:t>4</w:t>
            </w:r>
          </w:p>
        </w:tc>
        <w:tc>
          <w:tcPr>
            <w:tcW w:w="1019" w:type="dxa"/>
            <w:gridSpan w:val="5"/>
            <w:tcBorders>
              <w:left w:val="single" w:sz="4" w:space="0" w:color="auto"/>
              <w:bottom w:val="single" w:sz="4" w:space="0" w:color="auto"/>
              <w:right w:val="single" w:sz="4" w:space="0" w:color="auto"/>
            </w:tcBorders>
          </w:tcPr>
          <w:p w:rsidR="00B56A85" w:rsidRPr="006C432B" w:rsidRDefault="00B56A85" w:rsidP="00991DA5">
            <w:pPr>
              <w:pStyle w:val="ConsPlusCell"/>
              <w:jc w:val="center"/>
              <w:rPr>
                <w:rFonts w:ascii="Arial" w:hAnsi="Arial" w:cs="Arial"/>
              </w:rPr>
            </w:pPr>
            <w:r w:rsidRPr="006C432B">
              <w:rPr>
                <w:rFonts w:ascii="Arial" w:hAnsi="Arial" w:cs="Arial"/>
              </w:rPr>
              <w:t>5</w:t>
            </w:r>
          </w:p>
        </w:tc>
        <w:tc>
          <w:tcPr>
            <w:tcW w:w="849" w:type="dxa"/>
            <w:gridSpan w:val="2"/>
            <w:tcBorders>
              <w:left w:val="single" w:sz="4" w:space="0" w:color="auto"/>
              <w:bottom w:val="single" w:sz="4" w:space="0" w:color="auto"/>
              <w:right w:val="single" w:sz="4" w:space="0" w:color="auto"/>
            </w:tcBorders>
          </w:tcPr>
          <w:p w:rsidR="00B56A85" w:rsidRPr="006C432B" w:rsidRDefault="00B56A85" w:rsidP="00991DA5">
            <w:pPr>
              <w:pStyle w:val="ConsPlusCell"/>
              <w:jc w:val="center"/>
              <w:rPr>
                <w:rFonts w:ascii="Arial" w:hAnsi="Arial" w:cs="Arial"/>
              </w:rPr>
            </w:pPr>
            <w:r w:rsidRPr="006C432B">
              <w:rPr>
                <w:rFonts w:ascii="Arial" w:hAnsi="Arial" w:cs="Arial"/>
              </w:rPr>
              <w:t>6</w:t>
            </w:r>
          </w:p>
        </w:tc>
        <w:tc>
          <w:tcPr>
            <w:tcW w:w="827" w:type="dxa"/>
            <w:tcBorders>
              <w:left w:val="single" w:sz="4" w:space="0" w:color="auto"/>
              <w:bottom w:val="single" w:sz="4" w:space="0" w:color="auto"/>
              <w:right w:val="single" w:sz="4" w:space="0" w:color="auto"/>
            </w:tcBorders>
          </w:tcPr>
          <w:p w:rsidR="00B56A85" w:rsidRPr="006C432B" w:rsidRDefault="00B56A85" w:rsidP="00991DA5">
            <w:pPr>
              <w:pStyle w:val="ConsPlusCell"/>
              <w:jc w:val="center"/>
              <w:rPr>
                <w:rFonts w:ascii="Arial" w:hAnsi="Arial" w:cs="Arial"/>
              </w:rPr>
            </w:pPr>
            <w:r w:rsidRPr="006C432B">
              <w:rPr>
                <w:rFonts w:ascii="Arial" w:hAnsi="Arial" w:cs="Arial"/>
              </w:rPr>
              <w:t>7</w:t>
            </w:r>
          </w:p>
        </w:tc>
        <w:tc>
          <w:tcPr>
            <w:tcW w:w="876" w:type="dxa"/>
            <w:gridSpan w:val="2"/>
            <w:tcBorders>
              <w:left w:val="single" w:sz="4" w:space="0" w:color="auto"/>
              <w:bottom w:val="single" w:sz="4" w:space="0" w:color="auto"/>
              <w:right w:val="single" w:sz="4" w:space="0" w:color="auto"/>
            </w:tcBorders>
          </w:tcPr>
          <w:p w:rsidR="00B56A85" w:rsidRPr="006C432B" w:rsidRDefault="00B56A85" w:rsidP="00991DA5">
            <w:pPr>
              <w:pStyle w:val="ConsPlusCell"/>
              <w:jc w:val="center"/>
              <w:rPr>
                <w:rFonts w:ascii="Arial" w:hAnsi="Arial" w:cs="Arial"/>
              </w:rPr>
            </w:pPr>
            <w:r w:rsidRPr="006C432B">
              <w:rPr>
                <w:rFonts w:ascii="Arial" w:hAnsi="Arial" w:cs="Arial"/>
              </w:rPr>
              <w:t>8</w:t>
            </w:r>
          </w:p>
        </w:tc>
        <w:tc>
          <w:tcPr>
            <w:tcW w:w="994" w:type="dxa"/>
            <w:tcBorders>
              <w:left w:val="single" w:sz="4" w:space="0" w:color="auto"/>
              <w:bottom w:val="single" w:sz="4" w:space="0" w:color="auto"/>
              <w:right w:val="single" w:sz="4" w:space="0" w:color="auto"/>
            </w:tcBorders>
          </w:tcPr>
          <w:p w:rsidR="00B56A85" w:rsidRPr="006C432B" w:rsidRDefault="00B56A85" w:rsidP="00991DA5">
            <w:pPr>
              <w:pStyle w:val="ConsPlusCell"/>
              <w:jc w:val="center"/>
              <w:rPr>
                <w:rFonts w:ascii="Arial" w:hAnsi="Arial" w:cs="Arial"/>
              </w:rPr>
            </w:pPr>
            <w:r w:rsidRPr="006C432B">
              <w:rPr>
                <w:rFonts w:ascii="Arial" w:hAnsi="Arial" w:cs="Arial"/>
              </w:rPr>
              <w:t>9</w:t>
            </w:r>
          </w:p>
        </w:tc>
        <w:tc>
          <w:tcPr>
            <w:tcW w:w="991" w:type="dxa"/>
            <w:tcBorders>
              <w:left w:val="single" w:sz="4" w:space="0" w:color="auto"/>
              <w:bottom w:val="single" w:sz="4" w:space="0" w:color="auto"/>
              <w:right w:val="single" w:sz="4" w:space="0" w:color="auto"/>
            </w:tcBorders>
          </w:tcPr>
          <w:p w:rsidR="00B56A85" w:rsidRPr="006C432B" w:rsidRDefault="00B56A85" w:rsidP="00991DA5">
            <w:pPr>
              <w:pStyle w:val="ConsPlusCell"/>
              <w:jc w:val="center"/>
              <w:rPr>
                <w:rFonts w:ascii="Arial" w:hAnsi="Arial" w:cs="Arial"/>
              </w:rPr>
            </w:pPr>
            <w:r w:rsidRPr="006C432B">
              <w:rPr>
                <w:rFonts w:ascii="Arial" w:hAnsi="Arial" w:cs="Arial"/>
              </w:rPr>
              <w:t>10</w:t>
            </w:r>
          </w:p>
        </w:tc>
      </w:tr>
      <w:tr w:rsidR="00B56A85" w:rsidRPr="006C432B" w:rsidTr="00E83DAB">
        <w:trPr>
          <w:gridAfter w:val="2"/>
          <w:wAfter w:w="6987" w:type="dxa"/>
          <w:trHeight w:val="362"/>
          <w:tblCellSpacing w:w="5" w:type="nil"/>
        </w:trPr>
        <w:tc>
          <w:tcPr>
            <w:tcW w:w="811" w:type="dxa"/>
            <w:tcBorders>
              <w:left w:val="single" w:sz="4" w:space="0" w:color="auto"/>
              <w:bottom w:val="single" w:sz="4" w:space="0" w:color="auto"/>
              <w:right w:val="single" w:sz="4" w:space="0" w:color="auto"/>
            </w:tcBorders>
          </w:tcPr>
          <w:p w:rsidR="00B56A85" w:rsidRPr="006C432B" w:rsidRDefault="00B56A85" w:rsidP="00991DA5">
            <w:pPr>
              <w:pStyle w:val="ConsPlusCell"/>
              <w:rPr>
                <w:rFonts w:ascii="Arial" w:hAnsi="Arial" w:cs="Arial"/>
              </w:rPr>
            </w:pPr>
            <w:r w:rsidRPr="006C432B">
              <w:rPr>
                <w:rFonts w:ascii="Arial" w:hAnsi="Arial" w:cs="Arial"/>
              </w:rPr>
              <w:t>1.</w:t>
            </w:r>
          </w:p>
        </w:tc>
        <w:tc>
          <w:tcPr>
            <w:tcW w:w="13649" w:type="dxa"/>
            <w:gridSpan w:val="18"/>
            <w:tcBorders>
              <w:left w:val="single" w:sz="4" w:space="0" w:color="auto"/>
              <w:bottom w:val="single" w:sz="4" w:space="0" w:color="auto"/>
              <w:right w:val="single" w:sz="4" w:space="0" w:color="auto"/>
            </w:tcBorders>
          </w:tcPr>
          <w:p w:rsidR="00B56A85" w:rsidRPr="006C432B" w:rsidRDefault="00B56A85" w:rsidP="00991DA5">
            <w:pPr>
              <w:pStyle w:val="ConsPlusCell"/>
              <w:jc w:val="center"/>
              <w:rPr>
                <w:rFonts w:ascii="Arial" w:hAnsi="Arial" w:cs="Arial"/>
              </w:rPr>
            </w:pPr>
          </w:p>
          <w:p w:rsidR="00B56A85" w:rsidRPr="006C432B" w:rsidRDefault="00B56A85" w:rsidP="00991DA5">
            <w:pPr>
              <w:pStyle w:val="ConsPlusCell"/>
              <w:jc w:val="center"/>
              <w:rPr>
                <w:rFonts w:ascii="Arial" w:hAnsi="Arial" w:cs="Arial"/>
                <w:i/>
                <w:iCs/>
              </w:rPr>
            </w:pPr>
            <w:r w:rsidRPr="006C432B">
              <w:rPr>
                <w:rFonts w:ascii="Arial" w:hAnsi="Arial" w:cs="Arial"/>
              </w:rPr>
              <w:t xml:space="preserve">Подпрограмма  1 «Развитие системы общего образования» </w:t>
            </w:r>
            <w:r w:rsidRPr="006C432B">
              <w:rPr>
                <w:rFonts w:ascii="Arial" w:hAnsi="Arial" w:cs="Arial"/>
                <w:i/>
                <w:iCs/>
              </w:rPr>
              <w:t xml:space="preserve"> </w:t>
            </w:r>
          </w:p>
          <w:p w:rsidR="00B56A85" w:rsidRPr="006C432B" w:rsidRDefault="00B56A85" w:rsidP="00991DA5">
            <w:pPr>
              <w:pStyle w:val="ConsPlusCell"/>
              <w:jc w:val="center"/>
              <w:rPr>
                <w:rFonts w:ascii="Arial" w:hAnsi="Arial" w:cs="Arial"/>
              </w:rPr>
            </w:pPr>
          </w:p>
        </w:tc>
      </w:tr>
      <w:tr w:rsidR="00B56A85" w:rsidRPr="006C432B" w:rsidTr="00E83DAB">
        <w:trPr>
          <w:gridAfter w:val="2"/>
          <w:wAfter w:w="6987" w:type="dxa"/>
          <w:trHeight w:val="271"/>
          <w:tblCellSpacing w:w="5" w:type="nil"/>
        </w:trPr>
        <w:tc>
          <w:tcPr>
            <w:tcW w:w="811" w:type="dxa"/>
            <w:tcBorders>
              <w:left w:val="single" w:sz="4" w:space="0" w:color="auto"/>
              <w:bottom w:val="single" w:sz="4" w:space="0" w:color="auto"/>
              <w:right w:val="single" w:sz="4" w:space="0" w:color="auto"/>
            </w:tcBorders>
          </w:tcPr>
          <w:p w:rsidR="00B56A85" w:rsidRPr="006C432B" w:rsidRDefault="00B56A85" w:rsidP="00991DA5">
            <w:pPr>
              <w:pStyle w:val="ConsPlusCell"/>
              <w:rPr>
                <w:rFonts w:ascii="Arial" w:hAnsi="Arial" w:cs="Arial"/>
              </w:rPr>
            </w:pPr>
          </w:p>
        </w:tc>
        <w:tc>
          <w:tcPr>
            <w:tcW w:w="13649" w:type="dxa"/>
            <w:gridSpan w:val="18"/>
            <w:tcBorders>
              <w:left w:val="single" w:sz="4" w:space="0" w:color="auto"/>
              <w:bottom w:val="single" w:sz="4" w:space="0" w:color="auto"/>
              <w:right w:val="single" w:sz="4" w:space="0" w:color="auto"/>
            </w:tcBorders>
          </w:tcPr>
          <w:p w:rsidR="00B56A85" w:rsidRPr="006C432B" w:rsidRDefault="00B56A85" w:rsidP="00991DA5">
            <w:pPr>
              <w:pStyle w:val="ConsPlusCell"/>
              <w:jc w:val="center"/>
              <w:rPr>
                <w:rFonts w:ascii="Arial" w:hAnsi="Arial" w:cs="Arial"/>
              </w:rPr>
            </w:pPr>
            <w:r w:rsidRPr="006C432B">
              <w:rPr>
                <w:rFonts w:ascii="Arial" w:hAnsi="Arial" w:cs="Arial"/>
              </w:rPr>
              <w:t>мероприятие 1 «Развитие системы дошкольного образования»</w:t>
            </w:r>
          </w:p>
          <w:p w:rsidR="00B56A85" w:rsidRPr="006C432B" w:rsidRDefault="00B56A85" w:rsidP="00991DA5">
            <w:pPr>
              <w:pStyle w:val="ConsPlusCell"/>
              <w:jc w:val="center"/>
              <w:rPr>
                <w:rFonts w:ascii="Arial" w:hAnsi="Arial" w:cs="Arial"/>
              </w:rPr>
            </w:pPr>
          </w:p>
        </w:tc>
      </w:tr>
      <w:tr w:rsidR="00B56A85" w:rsidRPr="006C432B" w:rsidTr="00E83DAB">
        <w:trPr>
          <w:gridAfter w:val="2"/>
          <w:wAfter w:w="6987" w:type="dxa"/>
          <w:trHeight w:val="271"/>
          <w:tblCellSpacing w:w="5" w:type="nil"/>
        </w:trPr>
        <w:tc>
          <w:tcPr>
            <w:tcW w:w="811" w:type="dxa"/>
            <w:tcBorders>
              <w:left w:val="single" w:sz="4" w:space="0" w:color="auto"/>
              <w:bottom w:val="single" w:sz="4" w:space="0" w:color="auto"/>
              <w:right w:val="single" w:sz="4" w:space="0" w:color="auto"/>
            </w:tcBorders>
          </w:tcPr>
          <w:p w:rsidR="00B56A85" w:rsidRPr="006C432B" w:rsidRDefault="00B56A85" w:rsidP="00991DA5">
            <w:pPr>
              <w:pStyle w:val="ConsPlusCell"/>
              <w:rPr>
                <w:rFonts w:ascii="Arial" w:hAnsi="Arial" w:cs="Arial"/>
              </w:rPr>
            </w:pPr>
            <w:r w:rsidRPr="006C432B">
              <w:rPr>
                <w:rFonts w:ascii="Arial" w:hAnsi="Arial" w:cs="Arial"/>
              </w:rPr>
              <w:t>1.1</w:t>
            </w:r>
          </w:p>
        </w:tc>
        <w:tc>
          <w:tcPr>
            <w:tcW w:w="5882" w:type="dxa"/>
            <w:tcBorders>
              <w:left w:val="single" w:sz="4" w:space="0" w:color="auto"/>
              <w:bottom w:val="single" w:sz="4" w:space="0" w:color="auto"/>
              <w:right w:val="single" w:sz="4" w:space="0" w:color="auto"/>
            </w:tcBorders>
          </w:tcPr>
          <w:p w:rsidR="00B56A85" w:rsidRPr="006C432B" w:rsidRDefault="00B56A85" w:rsidP="00991DA5">
            <w:pPr>
              <w:pStyle w:val="ConsPlusCell"/>
              <w:rPr>
                <w:rFonts w:ascii="Arial" w:hAnsi="Arial" w:cs="Arial"/>
              </w:rPr>
            </w:pPr>
            <w:r w:rsidRPr="006C432B">
              <w:rPr>
                <w:rFonts w:ascii="Arial" w:hAnsi="Arial" w:cs="Arial"/>
              </w:rPr>
              <w:t>Охват детей в возрасте 1-6 лет дошкольным образованием</w:t>
            </w:r>
          </w:p>
        </w:tc>
        <w:tc>
          <w:tcPr>
            <w:tcW w:w="1219" w:type="dxa"/>
            <w:tcBorders>
              <w:left w:val="single" w:sz="4" w:space="0" w:color="auto"/>
              <w:bottom w:val="single" w:sz="4" w:space="0" w:color="auto"/>
              <w:right w:val="single" w:sz="4" w:space="0" w:color="auto"/>
            </w:tcBorders>
          </w:tcPr>
          <w:p w:rsidR="00B56A85" w:rsidRPr="006C432B" w:rsidRDefault="00B56A85" w:rsidP="00991DA5">
            <w:pPr>
              <w:pStyle w:val="ConsPlusCell"/>
              <w:jc w:val="center"/>
              <w:rPr>
                <w:rFonts w:ascii="Arial" w:hAnsi="Arial" w:cs="Arial"/>
              </w:rPr>
            </w:pPr>
            <w:r w:rsidRPr="006C432B">
              <w:rPr>
                <w:rFonts w:ascii="Arial" w:hAnsi="Arial" w:cs="Arial"/>
              </w:rPr>
              <w:t>%</w:t>
            </w:r>
          </w:p>
        </w:tc>
        <w:tc>
          <w:tcPr>
            <w:tcW w:w="992" w:type="dxa"/>
            <w:gridSpan w:val="4"/>
            <w:tcBorders>
              <w:left w:val="single" w:sz="4" w:space="0" w:color="auto"/>
              <w:bottom w:val="single" w:sz="4" w:space="0" w:color="auto"/>
              <w:right w:val="single" w:sz="4" w:space="0" w:color="auto"/>
            </w:tcBorders>
          </w:tcPr>
          <w:p w:rsidR="00B56A85" w:rsidRPr="006C432B" w:rsidRDefault="00B56A85" w:rsidP="00991DA5">
            <w:pPr>
              <w:pStyle w:val="ConsPlusCell"/>
              <w:jc w:val="center"/>
              <w:rPr>
                <w:rFonts w:ascii="Arial" w:hAnsi="Arial" w:cs="Arial"/>
                <w:color w:val="000000"/>
              </w:rPr>
            </w:pPr>
            <w:r w:rsidRPr="006C432B">
              <w:rPr>
                <w:rFonts w:ascii="Arial" w:hAnsi="Arial" w:cs="Arial"/>
                <w:color w:val="000000"/>
              </w:rPr>
              <w:t>69,8</w:t>
            </w:r>
          </w:p>
        </w:tc>
        <w:tc>
          <w:tcPr>
            <w:tcW w:w="993" w:type="dxa"/>
            <w:gridSpan w:val="3"/>
            <w:tcBorders>
              <w:left w:val="single" w:sz="4" w:space="0" w:color="auto"/>
              <w:bottom w:val="single" w:sz="4" w:space="0" w:color="auto"/>
              <w:right w:val="single" w:sz="4" w:space="0" w:color="auto"/>
            </w:tcBorders>
          </w:tcPr>
          <w:p w:rsidR="00B56A85" w:rsidRPr="006C432B" w:rsidRDefault="00B56A85" w:rsidP="00991DA5">
            <w:pPr>
              <w:pStyle w:val="ConsPlusCell"/>
              <w:jc w:val="center"/>
              <w:rPr>
                <w:rFonts w:ascii="Arial" w:hAnsi="Arial" w:cs="Arial"/>
                <w:color w:val="000000"/>
              </w:rPr>
            </w:pPr>
            <w:r w:rsidRPr="006C432B">
              <w:rPr>
                <w:rFonts w:ascii="Arial" w:hAnsi="Arial" w:cs="Arial"/>
                <w:color w:val="000000"/>
              </w:rPr>
              <w:t>74</w:t>
            </w:r>
          </w:p>
        </w:tc>
        <w:tc>
          <w:tcPr>
            <w:tcW w:w="875" w:type="dxa"/>
            <w:gridSpan w:val="4"/>
            <w:tcBorders>
              <w:left w:val="single" w:sz="4" w:space="0" w:color="auto"/>
              <w:bottom w:val="single" w:sz="4" w:space="0" w:color="auto"/>
              <w:right w:val="single" w:sz="4" w:space="0" w:color="auto"/>
            </w:tcBorders>
          </w:tcPr>
          <w:p w:rsidR="00B56A85" w:rsidRPr="006C432B" w:rsidRDefault="00B56A85" w:rsidP="00991DA5">
            <w:pPr>
              <w:pStyle w:val="ConsPlusCell"/>
              <w:jc w:val="center"/>
              <w:rPr>
                <w:rFonts w:ascii="Arial" w:hAnsi="Arial" w:cs="Arial"/>
                <w:color w:val="000000"/>
              </w:rPr>
            </w:pPr>
            <w:r w:rsidRPr="006C432B">
              <w:rPr>
                <w:rFonts w:ascii="Arial" w:hAnsi="Arial" w:cs="Arial"/>
                <w:color w:val="000000"/>
              </w:rPr>
              <w:t>74</w:t>
            </w:r>
          </w:p>
        </w:tc>
        <w:tc>
          <w:tcPr>
            <w:tcW w:w="827" w:type="dxa"/>
            <w:tcBorders>
              <w:left w:val="single" w:sz="4" w:space="0" w:color="auto"/>
              <w:bottom w:val="single" w:sz="4" w:space="0" w:color="auto"/>
              <w:right w:val="single" w:sz="4" w:space="0" w:color="auto"/>
            </w:tcBorders>
          </w:tcPr>
          <w:p w:rsidR="00B56A85" w:rsidRPr="006C432B" w:rsidRDefault="00B56A85" w:rsidP="00991DA5">
            <w:pPr>
              <w:pStyle w:val="ConsPlusCell"/>
              <w:jc w:val="center"/>
              <w:rPr>
                <w:rFonts w:ascii="Arial" w:hAnsi="Arial" w:cs="Arial"/>
                <w:color w:val="000000"/>
              </w:rPr>
            </w:pPr>
            <w:r w:rsidRPr="006C432B">
              <w:rPr>
                <w:rFonts w:ascii="Arial" w:hAnsi="Arial" w:cs="Arial"/>
                <w:color w:val="000000"/>
              </w:rPr>
              <w:t>75</w:t>
            </w:r>
          </w:p>
        </w:tc>
        <w:tc>
          <w:tcPr>
            <w:tcW w:w="876" w:type="dxa"/>
            <w:gridSpan w:val="2"/>
            <w:tcBorders>
              <w:left w:val="single" w:sz="4" w:space="0" w:color="auto"/>
              <w:bottom w:val="single" w:sz="4" w:space="0" w:color="auto"/>
              <w:right w:val="single" w:sz="4" w:space="0" w:color="auto"/>
            </w:tcBorders>
          </w:tcPr>
          <w:p w:rsidR="00B56A85" w:rsidRPr="006C432B" w:rsidRDefault="00B56A85" w:rsidP="00991DA5">
            <w:pPr>
              <w:pStyle w:val="ConsPlusCell"/>
              <w:jc w:val="center"/>
              <w:rPr>
                <w:rFonts w:ascii="Arial" w:hAnsi="Arial" w:cs="Arial"/>
                <w:color w:val="000000"/>
              </w:rPr>
            </w:pPr>
            <w:r w:rsidRPr="006C432B">
              <w:rPr>
                <w:rFonts w:ascii="Arial" w:hAnsi="Arial" w:cs="Arial"/>
                <w:color w:val="000000"/>
              </w:rPr>
              <w:t>75</w:t>
            </w:r>
          </w:p>
        </w:tc>
        <w:tc>
          <w:tcPr>
            <w:tcW w:w="994" w:type="dxa"/>
            <w:tcBorders>
              <w:left w:val="single" w:sz="4" w:space="0" w:color="auto"/>
              <w:bottom w:val="single" w:sz="4" w:space="0" w:color="auto"/>
              <w:right w:val="single" w:sz="4" w:space="0" w:color="auto"/>
            </w:tcBorders>
          </w:tcPr>
          <w:p w:rsidR="00B56A85" w:rsidRPr="006C432B" w:rsidRDefault="00B56A85" w:rsidP="00CD7C95">
            <w:pPr>
              <w:pStyle w:val="ConsPlusCell"/>
              <w:jc w:val="center"/>
              <w:rPr>
                <w:rFonts w:ascii="Arial" w:hAnsi="Arial" w:cs="Arial"/>
                <w:color w:val="000000"/>
                <w:lang w:val="en-US"/>
              </w:rPr>
            </w:pPr>
            <w:r w:rsidRPr="006C432B">
              <w:rPr>
                <w:rFonts w:ascii="Arial" w:hAnsi="Arial" w:cs="Arial"/>
                <w:color w:val="000000"/>
                <w:lang w:val="en-US"/>
              </w:rPr>
              <w:t>75</w:t>
            </w:r>
          </w:p>
        </w:tc>
        <w:tc>
          <w:tcPr>
            <w:tcW w:w="991" w:type="dxa"/>
            <w:tcBorders>
              <w:left w:val="single" w:sz="4" w:space="0" w:color="auto"/>
              <w:bottom w:val="single" w:sz="4" w:space="0" w:color="auto"/>
              <w:right w:val="single" w:sz="4" w:space="0" w:color="auto"/>
            </w:tcBorders>
          </w:tcPr>
          <w:p w:rsidR="00B56A85" w:rsidRPr="006C432B" w:rsidRDefault="00AF176E" w:rsidP="00CD7C95">
            <w:pPr>
              <w:pStyle w:val="ConsPlusCell"/>
              <w:jc w:val="center"/>
              <w:rPr>
                <w:rFonts w:ascii="Arial" w:hAnsi="Arial" w:cs="Arial"/>
                <w:color w:val="000000"/>
              </w:rPr>
            </w:pPr>
            <w:r w:rsidRPr="006C432B">
              <w:rPr>
                <w:rFonts w:ascii="Arial" w:hAnsi="Arial" w:cs="Arial"/>
                <w:color w:val="000000"/>
              </w:rPr>
              <w:t>75</w:t>
            </w:r>
          </w:p>
        </w:tc>
      </w:tr>
      <w:tr w:rsidR="00B56A85" w:rsidRPr="006C432B" w:rsidTr="00E83DAB">
        <w:trPr>
          <w:gridAfter w:val="2"/>
          <w:wAfter w:w="6987" w:type="dxa"/>
          <w:trHeight w:val="271"/>
          <w:tblCellSpacing w:w="5" w:type="nil"/>
        </w:trPr>
        <w:tc>
          <w:tcPr>
            <w:tcW w:w="811" w:type="dxa"/>
            <w:tcBorders>
              <w:left w:val="single" w:sz="4" w:space="0" w:color="auto"/>
              <w:bottom w:val="single" w:sz="4" w:space="0" w:color="auto"/>
              <w:right w:val="single" w:sz="4" w:space="0" w:color="auto"/>
            </w:tcBorders>
          </w:tcPr>
          <w:p w:rsidR="00B56A85" w:rsidRPr="006C432B" w:rsidRDefault="00B56A85" w:rsidP="00991DA5">
            <w:pPr>
              <w:pStyle w:val="ConsPlusCell"/>
              <w:rPr>
                <w:rFonts w:ascii="Arial" w:hAnsi="Arial" w:cs="Arial"/>
              </w:rPr>
            </w:pPr>
            <w:r w:rsidRPr="006C432B">
              <w:rPr>
                <w:rFonts w:ascii="Arial" w:hAnsi="Arial" w:cs="Arial"/>
              </w:rPr>
              <w:t>1.2</w:t>
            </w:r>
          </w:p>
        </w:tc>
        <w:tc>
          <w:tcPr>
            <w:tcW w:w="5882" w:type="dxa"/>
            <w:tcBorders>
              <w:left w:val="single" w:sz="4" w:space="0" w:color="auto"/>
              <w:bottom w:val="single" w:sz="4" w:space="0" w:color="auto"/>
              <w:right w:val="single" w:sz="4" w:space="0" w:color="auto"/>
            </w:tcBorders>
          </w:tcPr>
          <w:p w:rsidR="00B56A85" w:rsidRPr="006C432B" w:rsidRDefault="00B56A85" w:rsidP="00991DA5">
            <w:pPr>
              <w:pStyle w:val="ConsPlusCell"/>
              <w:rPr>
                <w:rFonts w:ascii="Arial" w:hAnsi="Arial" w:cs="Arial"/>
              </w:rPr>
            </w:pPr>
            <w:r w:rsidRPr="006C432B">
              <w:rPr>
                <w:rFonts w:ascii="Arial" w:hAnsi="Arial" w:cs="Arial"/>
              </w:rPr>
              <w:t>Удельный вес воспитанников дошкольных образовательных организаций, обучающихся по программам, соответствующим требованиям ФГОС  дошкольного образования, в общей численности воспитанников дошкольных образовательных организаций</w:t>
            </w:r>
          </w:p>
        </w:tc>
        <w:tc>
          <w:tcPr>
            <w:tcW w:w="1219" w:type="dxa"/>
            <w:tcBorders>
              <w:left w:val="single" w:sz="4" w:space="0" w:color="auto"/>
              <w:bottom w:val="single" w:sz="4" w:space="0" w:color="auto"/>
              <w:right w:val="single" w:sz="4" w:space="0" w:color="auto"/>
            </w:tcBorders>
          </w:tcPr>
          <w:p w:rsidR="00B56A85" w:rsidRPr="006C432B" w:rsidRDefault="00B56A85" w:rsidP="00991DA5">
            <w:pPr>
              <w:pStyle w:val="ConsPlusCell"/>
              <w:jc w:val="center"/>
              <w:rPr>
                <w:rFonts w:ascii="Arial" w:hAnsi="Arial" w:cs="Arial"/>
              </w:rPr>
            </w:pPr>
            <w:r w:rsidRPr="006C432B">
              <w:rPr>
                <w:rFonts w:ascii="Arial" w:hAnsi="Arial" w:cs="Arial"/>
              </w:rPr>
              <w:t>%</w:t>
            </w:r>
          </w:p>
        </w:tc>
        <w:tc>
          <w:tcPr>
            <w:tcW w:w="992" w:type="dxa"/>
            <w:gridSpan w:val="4"/>
            <w:tcBorders>
              <w:left w:val="single" w:sz="4" w:space="0" w:color="auto"/>
              <w:bottom w:val="single" w:sz="4" w:space="0" w:color="auto"/>
              <w:right w:val="single" w:sz="4" w:space="0" w:color="auto"/>
            </w:tcBorders>
          </w:tcPr>
          <w:p w:rsidR="00B56A85" w:rsidRPr="006C432B" w:rsidRDefault="00B56A85" w:rsidP="00991DA5">
            <w:pPr>
              <w:pStyle w:val="ConsPlusCell"/>
              <w:jc w:val="center"/>
              <w:rPr>
                <w:rFonts w:ascii="Arial" w:hAnsi="Arial" w:cs="Arial"/>
                <w:color w:val="000000"/>
              </w:rPr>
            </w:pPr>
            <w:r w:rsidRPr="006C432B">
              <w:rPr>
                <w:rFonts w:ascii="Arial" w:hAnsi="Arial" w:cs="Arial"/>
                <w:color w:val="000000"/>
              </w:rPr>
              <w:t>0</w:t>
            </w:r>
          </w:p>
        </w:tc>
        <w:tc>
          <w:tcPr>
            <w:tcW w:w="993" w:type="dxa"/>
            <w:gridSpan w:val="3"/>
            <w:tcBorders>
              <w:left w:val="single" w:sz="4" w:space="0" w:color="auto"/>
              <w:bottom w:val="single" w:sz="4" w:space="0" w:color="auto"/>
              <w:right w:val="single" w:sz="4" w:space="0" w:color="auto"/>
            </w:tcBorders>
          </w:tcPr>
          <w:p w:rsidR="00B56A85" w:rsidRPr="006C432B" w:rsidRDefault="00B56A85" w:rsidP="00991DA5">
            <w:pPr>
              <w:pStyle w:val="ConsPlusCell"/>
              <w:jc w:val="center"/>
              <w:rPr>
                <w:rFonts w:ascii="Arial" w:hAnsi="Arial" w:cs="Arial"/>
                <w:color w:val="000000"/>
              </w:rPr>
            </w:pPr>
            <w:r w:rsidRPr="006C432B">
              <w:rPr>
                <w:rFonts w:ascii="Arial" w:hAnsi="Arial" w:cs="Arial"/>
                <w:color w:val="000000"/>
              </w:rPr>
              <w:t>100</w:t>
            </w:r>
          </w:p>
        </w:tc>
        <w:tc>
          <w:tcPr>
            <w:tcW w:w="875" w:type="dxa"/>
            <w:gridSpan w:val="4"/>
            <w:tcBorders>
              <w:left w:val="single" w:sz="4" w:space="0" w:color="auto"/>
              <w:bottom w:val="single" w:sz="4" w:space="0" w:color="auto"/>
              <w:right w:val="single" w:sz="4" w:space="0" w:color="auto"/>
            </w:tcBorders>
          </w:tcPr>
          <w:p w:rsidR="00B56A85" w:rsidRPr="006C432B" w:rsidRDefault="00B56A85" w:rsidP="00991DA5">
            <w:pPr>
              <w:pStyle w:val="ConsPlusCell"/>
              <w:jc w:val="center"/>
              <w:rPr>
                <w:rFonts w:ascii="Arial" w:hAnsi="Arial" w:cs="Arial"/>
                <w:color w:val="000000"/>
              </w:rPr>
            </w:pPr>
            <w:r w:rsidRPr="006C432B">
              <w:rPr>
                <w:rFonts w:ascii="Arial" w:hAnsi="Arial" w:cs="Arial"/>
                <w:color w:val="000000"/>
              </w:rPr>
              <w:t>100</w:t>
            </w:r>
          </w:p>
        </w:tc>
        <w:tc>
          <w:tcPr>
            <w:tcW w:w="827" w:type="dxa"/>
            <w:tcBorders>
              <w:left w:val="single" w:sz="4" w:space="0" w:color="auto"/>
              <w:bottom w:val="single" w:sz="4" w:space="0" w:color="auto"/>
              <w:right w:val="single" w:sz="4" w:space="0" w:color="auto"/>
            </w:tcBorders>
          </w:tcPr>
          <w:p w:rsidR="00B56A85" w:rsidRPr="006C432B" w:rsidRDefault="00B56A85" w:rsidP="00991DA5">
            <w:pPr>
              <w:pStyle w:val="ConsPlusCell"/>
              <w:jc w:val="center"/>
              <w:rPr>
                <w:rFonts w:ascii="Arial" w:hAnsi="Arial" w:cs="Arial"/>
                <w:color w:val="000000"/>
              </w:rPr>
            </w:pPr>
            <w:r w:rsidRPr="006C432B">
              <w:rPr>
                <w:rFonts w:ascii="Arial" w:hAnsi="Arial" w:cs="Arial"/>
                <w:color w:val="000000"/>
              </w:rPr>
              <w:t>100</w:t>
            </w:r>
          </w:p>
        </w:tc>
        <w:tc>
          <w:tcPr>
            <w:tcW w:w="876" w:type="dxa"/>
            <w:gridSpan w:val="2"/>
            <w:tcBorders>
              <w:left w:val="single" w:sz="4" w:space="0" w:color="auto"/>
              <w:bottom w:val="single" w:sz="4" w:space="0" w:color="auto"/>
              <w:right w:val="single" w:sz="4" w:space="0" w:color="auto"/>
            </w:tcBorders>
          </w:tcPr>
          <w:p w:rsidR="00B56A85" w:rsidRPr="006C432B" w:rsidRDefault="00B56A85" w:rsidP="00991DA5">
            <w:pPr>
              <w:pStyle w:val="ConsPlusCell"/>
              <w:jc w:val="center"/>
              <w:rPr>
                <w:rFonts w:ascii="Arial" w:hAnsi="Arial" w:cs="Arial"/>
                <w:color w:val="000000"/>
              </w:rPr>
            </w:pPr>
            <w:r w:rsidRPr="006C432B">
              <w:rPr>
                <w:rFonts w:ascii="Arial" w:hAnsi="Arial" w:cs="Arial"/>
                <w:color w:val="000000"/>
              </w:rPr>
              <w:t>100</w:t>
            </w:r>
          </w:p>
        </w:tc>
        <w:tc>
          <w:tcPr>
            <w:tcW w:w="994" w:type="dxa"/>
            <w:tcBorders>
              <w:left w:val="single" w:sz="4" w:space="0" w:color="auto"/>
              <w:bottom w:val="single" w:sz="4" w:space="0" w:color="auto"/>
              <w:right w:val="single" w:sz="4" w:space="0" w:color="auto"/>
            </w:tcBorders>
          </w:tcPr>
          <w:p w:rsidR="00B56A85" w:rsidRPr="006C432B" w:rsidRDefault="00B56A85" w:rsidP="00CD7C95">
            <w:pPr>
              <w:pStyle w:val="ConsPlusCell"/>
              <w:jc w:val="center"/>
              <w:rPr>
                <w:rFonts w:ascii="Arial" w:hAnsi="Arial" w:cs="Arial"/>
                <w:color w:val="000000"/>
                <w:lang w:val="en-US"/>
              </w:rPr>
            </w:pPr>
            <w:r w:rsidRPr="006C432B">
              <w:rPr>
                <w:rFonts w:ascii="Arial" w:hAnsi="Arial" w:cs="Arial"/>
                <w:color w:val="000000"/>
                <w:lang w:val="en-US"/>
              </w:rPr>
              <w:t>100</w:t>
            </w:r>
          </w:p>
        </w:tc>
        <w:tc>
          <w:tcPr>
            <w:tcW w:w="991" w:type="dxa"/>
            <w:tcBorders>
              <w:left w:val="single" w:sz="4" w:space="0" w:color="auto"/>
              <w:bottom w:val="single" w:sz="4" w:space="0" w:color="auto"/>
              <w:right w:val="single" w:sz="4" w:space="0" w:color="auto"/>
            </w:tcBorders>
          </w:tcPr>
          <w:p w:rsidR="00B56A85" w:rsidRPr="006C432B" w:rsidRDefault="00AF176E" w:rsidP="00CD7C95">
            <w:pPr>
              <w:pStyle w:val="ConsPlusCell"/>
              <w:jc w:val="center"/>
              <w:rPr>
                <w:rFonts w:ascii="Arial" w:hAnsi="Arial" w:cs="Arial"/>
                <w:color w:val="000000"/>
              </w:rPr>
            </w:pPr>
            <w:r w:rsidRPr="006C432B">
              <w:rPr>
                <w:rFonts w:ascii="Arial" w:hAnsi="Arial" w:cs="Arial"/>
                <w:color w:val="000000"/>
              </w:rPr>
              <w:t>100</w:t>
            </w:r>
          </w:p>
        </w:tc>
      </w:tr>
      <w:tr w:rsidR="00B56A85" w:rsidRPr="006C432B" w:rsidTr="00E83DAB">
        <w:trPr>
          <w:gridAfter w:val="2"/>
          <w:wAfter w:w="6987" w:type="dxa"/>
          <w:trHeight w:val="271"/>
          <w:tblCellSpacing w:w="5" w:type="nil"/>
        </w:trPr>
        <w:tc>
          <w:tcPr>
            <w:tcW w:w="811" w:type="dxa"/>
            <w:tcBorders>
              <w:left w:val="single" w:sz="4" w:space="0" w:color="auto"/>
              <w:bottom w:val="single" w:sz="4" w:space="0" w:color="auto"/>
              <w:right w:val="single" w:sz="4" w:space="0" w:color="auto"/>
            </w:tcBorders>
          </w:tcPr>
          <w:p w:rsidR="00B56A85" w:rsidRPr="006C432B" w:rsidRDefault="00B56A85" w:rsidP="00991DA5">
            <w:pPr>
              <w:pStyle w:val="ConsPlusCell"/>
              <w:rPr>
                <w:rFonts w:ascii="Arial" w:hAnsi="Arial" w:cs="Arial"/>
              </w:rPr>
            </w:pPr>
            <w:r w:rsidRPr="006C432B">
              <w:rPr>
                <w:rFonts w:ascii="Arial" w:hAnsi="Arial" w:cs="Arial"/>
              </w:rPr>
              <w:t>1.3</w:t>
            </w:r>
          </w:p>
        </w:tc>
        <w:tc>
          <w:tcPr>
            <w:tcW w:w="5882" w:type="dxa"/>
            <w:tcBorders>
              <w:left w:val="single" w:sz="4" w:space="0" w:color="auto"/>
              <w:bottom w:val="single" w:sz="4" w:space="0" w:color="auto"/>
              <w:right w:val="single" w:sz="4" w:space="0" w:color="auto"/>
            </w:tcBorders>
          </w:tcPr>
          <w:p w:rsidR="00B56A85" w:rsidRPr="006C432B" w:rsidRDefault="00B56A85" w:rsidP="00991DA5">
            <w:pPr>
              <w:pStyle w:val="ConsPlusCell"/>
              <w:rPr>
                <w:rFonts w:ascii="Arial" w:hAnsi="Arial" w:cs="Arial"/>
              </w:rPr>
            </w:pPr>
            <w:r w:rsidRPr="006C432B">
              <w:rPr>
                <w:rFonts w:ascii="Arial" w:hAnsi="Arial" w:cs="Arial"/>
              </w:rPr>
              <w:t>Удельный вес численности педагогических работников  дошкольных образовательных учреждений, имеющих профильное педагогическое образование, в общей численности педагогических работников дошкольных образовательных учреждений</w:t>
            </w:r>
          </w:p>
          <w:p w:rsidR="00B56A85" w:rsidRPr="006C432B" w:rsidRDefault="00B56A85" w:rsidP="00991DA5">
            <w:pPr>
              <w:pStyle w:val="ConsPlusCell"/>
              <w:rPr>
                <w:rFonts w:ascii="Arial" w:hAnsi="Arial" w:cs="Arial"/>
              </w:rPr>
            </w:pPr>
          </w:p>
        </w:tc>
        <w:tc>
          <w:tcPr>
            <w:tcW w:w="1219" w:type="dxa"/>
            <w:tcBorders>
              <w:left w:val="single" w:sz="4" w:space="0" w:color="auto"/>
              <w:bottom w:val="single" w:sz="4" w:space="0" w:color="auto"/>
              <w:right w:val="single" w:sz="4" w:space="0" w:color="auto"/>
            </w:tcBorders>
          </w:tcPr>
          <w:p w:rsidR="00B56A85" w:rsidRPr="006C432B" w:rsidRDefault="00B56A85" w:rsidP="00991DA5">
            <w:pPr>
              <w:pStyle w:val="ConsPlusCell"/>
              <w:jc w:val="center"/>
              <w:rPr>
                <w:rFonts w:ascii="Arial" w:hAnsi="Arial" w:cs="Arial"/>
              </w:rPr>
            </w:pPr>
            <w:r w:rsidRPr="006C432B">
              <w:rPr>
                <w:rFonts w:ascii="Arial" w:hAnsi="Arial" w:cs="Arial"/>
              </w:rPr>
              <w:t>%</w:t>
            </w:r>
          </w:p>
        </w:tc>
        <w:tc>
          <w:tcPr>
            <w:tcW w:w="992" w:type="dxa"/>
            <w:gridSpan w:val="4"/>
            <w:tcBorders>
              <w:left w:val="single" w:sz="4" w:space="0" w:color="auto"/>
              <w:bottom w:val="single" w:sz="4" w:space="0" w:color="auto"/>
              <w:right w:val="single" w:sz="4" w:space="0" w:color="auto"/>
            </w:tcBorders>
          </w:tcPr>
          <w:p w:rsidR="00B56A85" w:rsidRPr="006C432B" w:rsidRDefault="00B56A85" w:rsidP="00991DA5">
            <w:pPr>
              <w:pStyle w:val="ConsPlusCell"/>
              <w:jc w:val="center"/>
              <w:rPr>
                <w:rFonts w:ascii="Arial" w:hAnsi="Arial" w:cs="Arial"/>
                <w:color w:val="000000"/>
              </w:rPr>
            </w:pPr>
            <w:r w:rsidRPr="006C432B">
              <w:rPr>
                <w:rFonts w:ascii="Arial" w:hAnsi="Arial" w:cs="Arial"/>
                <w:color w:val="000000"/>
              </w:rPr>
              <w:t>71</w:t>
            </w:r>
          </w:p>
        </w:tc>
        <w:tc>
          <w:tcPr>
            <w:tcW w:w="993" w:type="dxa"/>
            <w:gridSpan w:val="3"/>
            <w:tcBorders>
              <w:left w:val="single" w:sz="4" w:space="0" w:color="auto"/>
              <w:bottom w:val="single" w:sz="4" w:space="0" w:color="auto"/>
              <w:right w:val="single" w:sz="4" w:space="0" w:color="auto"/>
            </w:tcBorders>
          </w:tcPr>
          <w:p w:rsidR="00B56A85" w:rsidRPr="006C432B" w:rsidRDefault="00B56A85" w:rsidP="00991DA5">
            <w:pPr>
              <w:pStyle w:val="ConsPlusCell"/>
              <w:jc w:val="center"/>
              <w:rPr>
                <w:rFonts w:ascii="Arial" w:hAnsi="Arial" w:cs="Arial"/>
                <w:color w:val="000000"/>
              </w:rPr>
            </w:pPr>
            <w:r w:rsidRPr="006C432B">
              <w:rPr>
                <w:rFonts w:ascii="Arial" w:hAnsi="Arial" w:cs="Arial"/>
                <w:color w:val="000000"/>
              </w:rPr>
              <w:t>75</w:t>
            </w:r>
          </w:p>
        </w:tc>
        <w:tc>
          <w:tcPr>
            <w:tcW w:w="875" w:type="dxa"/>
            <w:gridSpan w:val="4"/>
            <w:tcBorders>
              <w:left w:val="single" w:sz="4" w:space="0" w:color="auto"/>
              <w:bottom w:val="single" w:sz="4" w:space="0" w:color="auto"/>
              <w:right w:val="single" w:sz="4" w:space="0" w:color="auto"/>
            </w:tcBorders>
          </w:tcPr>
          <w:p w:rsidR="00B56A85" w:rsidRPr="006C432B" w:rsidRDefault="00B56A85" w:rsidP="00991DA5">
            <w:pPr>
              <w:pStyle w:val="ConsPlusCell"/>
              <w:jc w:val="center"/>
              <w:rPr>
                <w:rFonts w:ascii="Arial" w:hAnsi="Arial" w:cs="Arial"/>
                <w:color w:val="000000"/>
              </w:rPr>
            </w:pPr>
            <w:r w:rsidRPr="006C432B">
              <w:rPr>
                <w:rFonts w:ascii="Arial" w:hAnsi="Arial" w:cs="Arial"/>
                <w:color w:val="000000"/>
              </w:rPr>
              <w:t>80</w:t>
            </w:r>
          </w:p>
        </w:tc>
        <w:tc>
          <w:tcPr>
            <w:tcW w:w="827" w:type="dxa"/>
            <w:tcBorders>
              <w:left w:val="single" w:sz="4" w:space="0" w:color="auto"/>
              <w:bottom w:val="single" w:sz="4" w:space="0" w:color="auto"/>
              <w:right w:val="single" w:sz="4" w:space="0" w:color="auto"/>
            </w:tcBorders>
          </w:tcPr>
          <w:p w:rsidR="00B56A85" w:rsidRPr="006C432B" w:rsidRDefault="00B56A85" w:rsidP="00991DA5">
            <w:pPr>
              <w:pStyle w:val="ConsPlusCell"/>
              <w:jc w:val="center"/>
              <w:rPr>
                <w:rFonts w:ascii="Arial" w:hAnsi="Arial" w:cs="Arial"/>
                <w:color w:val="000000"/>
              </w:rPr>
            </w:pPr>
            <w:r w:rsidRPr="006C432B">
              <w:rPr>
                <w:rFonts w:ascii="Arial" w:hAnsi="Arial" w:cs="Arial"/>
                <w:color w:val="000000"/>
              </w:rPr>
              <w:t>87</w:t>
            </w:r>
          </w:p>
        </w:tc>
        <w:tc>
          <w:tcPr>
            <w:tcW w:w="876" w:type="dxa"/>
            <w:gridSpan w:val="2"/>
            <w:tcBorders>
              <w:left w:val="single" w:sz="4" w:space="0" w:color="auto"/>
              <w:bottom w:val="single" w:sz="4" w:space="0" w:color="auto"/>
              <w:right w:val="single" w:sz="4" w:space="0" w:color="auto"/>
            </w:tcBorders>
          </w:tcPr>
          <w:p w:rsidR="00B56A85" w:rsidRPr="006C432B" w:rsidRDefault="00B56A85" w:rsidP="00991DA5">
            <w:pPr>
              <w:pStyle w:val="ConsPlusCell"/>
              <w:jc w:val="center"/>
              <w:rPr>
                <w:rFonts w:ascii="Arial" w:hAnsi="Arial" w:cs="Arial"/>
                <w:color w:val="000000"/>
              </w:rPr>
            </w:pPr>
            <w:r w:rsidRPr="006C432B">
              <w:rPr>
                <w:rFonts w:ascii="Arial" w:hAnsi="Arial" w:cs="Arial"/>
                <w:color w:val="000000"/>
              </w:rPr>
              <w:t>89</w:t>
            </w:r>
          </w:p>
        </w:tc>
        <w:tc>
          <w:tcPr>
            <w:tcW w:w="994" w:type="dxa"/>
            <w:tcBorders>
              <w:left w:val="single" w:sz="4" w:space="0" w:color="auto"/>
              <w:bottom w:val="single" w:sz="4" w:space="0" w:color="auto"/>
              <w:right w:val="single" w:sz="4" w:space="0" w:color="auto"/>
            </w:tcBorders>
          </w:tcPr>
          <w:p w:rsidR="00B56A85" w:rsidRPr="006C432B" w:rsidRDefault="00B56A85" w:rsidP="00CD7C95">
            <w:pPr>
              <w:pStyle w:val="ConsPlusCell"/>
              <w:jc w:val="center"/>
              <w:rPr>
                <w:rFonts w:ascii="Arial" w:hAnsi="Arial" w:cs="Arial"/>
                <w:color w:val="000000"/>
              </w:rPr>
            </w:pPr>
            <w:r w:rsidRPr="006C432B">
              <w:rPr>
                <w:rFonts w:ascii="Arial" w:hAnsi="Arial" w:cs="Arial"/>
                <w:color w:val="000000"/>
              </w:rPr>
              <w:t>89</w:t>
            </w:r>
          </w:p>
        </w:tc>
        <w:tc>
          <w:tcPr>
            <w:tcW w:w="991" w:type="dxa"/>
            <w:tcBorders>
              <w:left w:val="single" w:sz="4" w:space="0" w:color="auto"/>
              <w:bottom w:val="single" w:sz="4" w:space="0" w:color="auto"/>
              <w:right w:val="single" w:sz="4" w:space="0" w:color="auto"/>
            </w:tcBorders>
          </w:tcPr>
          <w:p w:rsidR="00B56A85" w:rsidRPr="006C432B" w:rsidRDefault="00AF176E" w:rsidP="00CD7C95">
            <w:pPr>
              <w:pStyle w:val="ConsPlusCell"/>
              <w:jc w:val="center"/>
              <w:rPr>
                <w:rFonts w:ascii="Arial" w:hAnsi="Arial" w:cs="Arial"/>
                <w:color w:val="000000"/>
              </w:rPr>
            </w:pPr>
            <w:r w:rsidRPr="006C432B">
              <w:rPr>
                <w:rFonts w:ascii="Arial" w:hAnsi="Arial" w:cs="Arial"/>
                <w:color w:val="000000"/>
              </w:rPr>
              <w:t>89</w:t>
            </w:r>
          </w:p>
        </w:tc>
      </w:tr>
      <w:tr w:rsidR="00B56A85" w:rsidRPr="006C432B" w:rsidTr="00E83DAB">
        <w:trPr>
          <w:gridAfter w:val="2"/>
          <w:wAfter w:w="6987" w:type="dxa"/>
          <w:trHeight w:val="271"/>
          <w:tblCellSpacing w:w="5" w:type="nil"/>
        </w:trPr>
        <w:tc>
          <w:tcPr>
            <w:tcW w:w="811" w:type="dxa"/>
            <w:tcBorders>
              <w:top w:val="single" w:sz="4" w:space="0" w:color="auto"/>
              <w:left w:val="single" w:sz="4" w:space="0" w:color="auto"/>
              <w:bottom w:val="single" w:sz="4" w:space="0" w:color="auto"/>
              <w:right w:val="single" w:sz="4" w:space="0" w:color="auto"/>
            </w:tcBorders>
          </w:tcPr>
          <w:p w:rsidR="00B56A85" w:rsidRPr="006C432B" w:rsidRDefault="00B56A85" w:rsidP="00991DA5">
            <w:pPr>
              <w:pStyle w:val="ConsPlusCell"/>
              <w:rPr>
                <w:rFonts w:ascii="Arial" w:hAnsi="Arial" w:cs="Arial"/>
              </w:rPr>
            </w:pPr>
            <w:r w:rsidRPr="006C432B">
              <w:rPr>
                <w:rFonts w:ascii="Arial" w:hAnsi="Arial" w:cs="Arial"/>
              </w:rPr>
              <w:t>1.4</w:t>
            </w:r>
          </w:p>
        </w:tc>
        <w:tc>
          <w:tcPr>
            <w:tcW w:w="5882" w:type="dxa"/>
            <w:tcBorders>
              <w:top w:val="single" w:sz="4" w:space="0" w:color="auto"/>
              <w:left w:val="single" w:sz="4" w:space="0" w:color="auto"/>
              <w:bottom w:val="single" w:sz="4" w:space="0" w:color="auto"/>
              <w:right w:val="single" w:sz="4" w:space="0" w:color="auto"/>
            </w:tcBorders>
          </w:tcPr>
          <w:p w:rsidR="00B56A85" w:rsidRPr="006C432B" w:rsidRDefault="00B56A85" w:rsidP="00991DA5">
            <w:pPr>
              <w:pStyle w:val="ConsPlusCell"/>
              <w:rPr>
                <w:rFonts w:ascii="Arial" w:hAnsi="Arial" w:cs="Arial"/>
              </w:rPr>
            </w:pPr>
            <w:r w:rsidRPr="006C432B">
              <w:rPr>
                <w:rFonts w:ascii="Arial" w:hAnsi="Arial" w:cs="Arial"/>
              </w:rPr>
              <w:t>Удельный вес численности педагогических работников дошкольных образовательных учреждений, прошедших повышение квалификации и (или) профессиональную переподготовку, в общей численности педагогических работников дошкольных образовательных учреждений</w:t>
            </w:r>
          </w:p>
        </w:tc>
        <w:tc>
          <w:tcPr>
            <w:tcW w:w="1219" w:type="dxa"/>
            <w:tcBorders>
              <w:top w:val="single" w:sz="4" w:space="0" w:color="auto"/>
              <w:left w:val="single" w:sz="4" w:space="0" w:color="auto"/>
              <w:bottom w:val="single" w:sz="4" w:space="0" w:color="auto"/>
              <w:right w:val="single" w:sz="4" w:space="0" w:color="auto"/>
            </w:tcBorders>
          </w:tcPr>
          <w:p w:rsidR="00B56A85" w:rsidRPr="006C432B" w:rsidRDefault="00B56A85" w:rsidP="00991DA5">
            <w:pPr>
              <w:pStyle w:val="ConsPlusCell"/>
              <w:jc w:val="center"/>
              <w:rPr>
                <w:rFonts w:ascii="Arial" w:hAnsi="Arial" w:cs="Arial"/>
              </w:rPr>
            </w:pPr>
            <w:r w:rsidRPr="006C432B">
              <w:rPr>
                <w:rFonts w:ascii="Arial" w:hAnsi="Arial" w:cs="Arial"/>
              </w:rPr>
              <w:t>%</w:t>
            </w:r>
          </w:p>
        </w:tc>
        <w:tc>
          <w:tcPr>
            <w:tcW w:w="992" w:type="dxa"/>
            <w:gridSpan w:val="4"/>
            <w:tcBorders>
              <w:top w:val="single" w:sz="4" w:space="0" w:color="auto"/>
              <w:left w:val="single" w:sz="4" w:space="0" w:color="auto"/>
              <w:bottom w:val="single" w:sz="4" w:space="0" w:color="auto"/>
              <w:right w:val="single" w:sz="4" w:space="0" w:color="auto"/>
            </w:tcBorders>
          </w:tcPr>
          <w:p w:rsidR="00B56A85" w:rsidRPr="006C432B" w:rsidRDefault="00B56A85" w:rsidP="00991DA5">
            <w:pPr>
              <w:pStyle w:val="ConsPlusCell"/>
              <w:jc w:val="center"/>
              <w:rPr>
                <w:rFonts w:ascii="Arial" w:hAnsi="Arial" w:cs="Arial"/>
                <w:color w:val="000000"/>
              </w:rPr>
            </w:pPr>
            <w:r w:rsidRPr="006C432B">
              <w:rPr>
                <w:rFonts w:ascii="Arial" w:hAnsi="Arial" w:cs="Arial"/>
                <w:color w:val="000000"/>
              </w:rPr>
              <w:t>25</w:t>
            </w:r>
          </w:p>
        </w:tc>
        <w:tc>
          <w:tcPr>
            <w:tcW w:w="993" w:type="dxa"/>
            <w:gridSpan w:val="3"/>
            <w:tcBorders>
              <w:top w:val="single" w:sz="4" w:space="0" w:color="auto"/>
              <w:left w:val="single" w:sz="4" w:space="0" w:color="auto"/>
              <w:bottom w:val="single" w:sz="4" w:space="0" w:color="auto"/>
              <w:right w:val="single" w:sz="4" w:space="0" w:color="auto"/>
            </w:tcBorders>
          </w:tcPr>
          <w:p w:rsidR="00B56A85" w:rsidRPr="006C432B" w:rsidRDefault="00B56A85" w:rsidP="00991DA5">
            <w:pPr>
              <w:pStyle w:val="ConsPlusCell"/>
              <w:jc w:val="center"/>
              <w:rPr>
                <w:rFonts w:ascii="Arial" w:hAnsi="Arial" w:cs="Arial"/>
                <w:color w:val="000000"/>
              </w:rPr>
            </w:pPr>
            <w:r w:rsidRPr="006C432B">
              <w:rPr>
                <w:rFonts w:ascii="Arial" w:hAnsi="Arial" w:cs="Arial"/>
                <w:color w:val="000000"/>
              </w:rPr>
              <w:t>31,2</w:t>
            </w:r>
          </w:p>
        </w:tc>
        <w:tc>
          <w:tcPr>
            <w:tcW w:w="875" w:type="dxa"/>
            <w:gridSpan w:val="4"/>
            <w:tcBorders>
              <w:top w:val="single" w:sz="4" w:space="0" w:color="auto"/>
              <w:left w:val="single" w:sz="4" w:space="0" w:color="auto"/>
              <w:bottom w:val="single" w:sz="4" w:space="0" w:color="auto"/>
              <w:right w:val="single" w:sz="4" w:space="0" w:color="auto"/>
            </w:tcBorders>
          </w:tcPr>
          <w:p w:rsidR="00B56A85" w:rsidRPr="006C432B" w:rsidRDefault="00B56A85" w:rsidP="00991DA5">
            <w:pPr>
              <w:pStyle w:val="ConsPlusCell"/>
              <w:jc w:val="center"/>
              <w:rPr>
                <w:rFonts w:ascii="Arial" w:hAnsi="Arial" w:cs="Arial"/>
                <w:color w:val="000000"/>
              </w:rPr>
            </w:pPr>
            <w:r w:rsidRPr="006C432B">
              <w:rPr>
                <w:rFonts w:ascii="Arial" w:hAnsi="Arial" w:cs="Arial"/>
                <w:color w:val="000000"/>
              </w:rPr>
              <w:t>66,2</w:t>
            </w:r>
          </w:p>
        </w:tc>
        <w:tc>
          <w:tcPr>
            <w:tcW w:w="827" w:type="dxa"/>
            <w:tcBorders>
              <w:top w:val="single" w:sz="4" w:space="0" w:color="auto"/>
              <w:left w:val="single" w:sz="4" w:space="0" w:color="auto"/>
              <w:bottom w:val="single" w:sz="4" w:space="0" w:color="auto"/>
              <w:right w:val="single" w:sz="4" w:space="0" w:color="auto"/>
            </w:tcBorders>
          </w:tcPr>
          <w:p w:rsidR="00B56A85" w:rsidRPr="006C432B" w:rsidRDefault="00B56A85" w:rsidP="00991DA5">
            <w:pPr>
              <w:pStyle w:val="ConsPlusCell"/>
              <w:jc w:val="center"/>
              <w:rPr>
                <w:rFonts w:ascii="Arial" w:hAnsi="Arial" w:cs="Arial"/>
                <w:color w:val="000000"/>
              </w:rPr>
            </w:pPr>
            <w:r w:rsidRPr="006C432B">
              <w:rPr>
                <w:rFonts w:ascii="Arial" w:hAnsi="Arial" w:cs="Arial"/>
                <w:color w:val="000000"/>
              </w:rPr>
              <w:t>75</w:t>
            </w:r>
          </w:p>
        </w:tc>
        <w:tc>
          <w:tcPr>
            <w:tcW w:w="876" w:type="dxa"/>
            <w:gridSpan w:val="2"/>
            <w:tcBorders>
              <w:top w:val="single" w:sz="4" w:space="0" w:color="auto"/>
              <w:left w:val="single" w:sz="4" w:space="0" w:color="auto"/>
              <w:bottom w:val="single" w:sz="4" w:space="0" w:color="auto"/>
              <w:right w:val="single" w:sz="4" w:space="0" w:color="auto"/>
            </w:tcBorders>
          </w:tcPr>
          <w:p w:rsidR="00B56A85" w:rsidRPr="006C432B" w:rsidRDefault="00B56A85" w:rsidP="00991DA5">
            <w:pPr>
              <w:pStyle w:val="ConsPlusCell"/>
              <w:jc w:val="center"/>
              <w:rPr>
                <w:rFonts w:ascii="Arial" w:hAnsi="Arial" w:cs="Arial"/>
                <w:color w:val="000000"/>
              </w:rPr>
            </w:pPr>
            <w:r w:rsidRPr="006C432B">
              <w:rPr>
                <w:rFonts w:ascii="Arial" w:hAnsi="Arial" w:cs="Arial"/>
                <w:color w:val="000000"/>
              </w:rPr>
              <w:t>95</w:t>
            </w:r>
          </w:p>
        </w:tc>
        <w:tc>
          <w:tcPr>
            <w:tcW w:w="994" w:type="dxa"/>
            <w:tcBorders>
              <w:top w:val="single" w:sz="4" w:space="0" w:color="auto"/>
              <w:left w:val="single" w:sz="4" w:space="0" w:color="auto"/>
              <w:bottom w:val="single" w:sz="4" w:space="0" w:color="auto"/>
              <w:right w:val="single" w:sz="4" w:space="0" w:color="auto"/>
            </w:tcBorders>
          </w:tcPr>
          <w:p w:rsidR="00B56A85" w:rsidRPr="006C432B" w:rsidRDefault="00B56A85" w:rsidP="00CD7C95">
            <w:pPr>
              <w:pStyle w:val="ConsPlusCell"/>
              <w:jc w:val="center"/>
              <w:rPr>
                <w:rFonts w:ascii="Arial" w:hAnsi="Arial" w:cs="Arial"/>
                <w:color w:val="000000"/>
              </w:rPr>
            </w:pPr>
            <w:r w:rsidRPr="006C432B">
              <w:rPr>
                <w:rFonts w:ascii="Arial" w:hAnsi="Arial" w:cs="Arial"/>
                <w:color w:val="000000"/>
              </w:rPr>
              <w:t>95</w:t>
            </w:r>
          </w:p>
        </w:tc>
        <w:tc>
          <w:tcPr>
            <w:tcW w:w="991" w:type="dxa"/>
            <w:tcBorders>
              <w:top w:val="single" w:sz="4" w:space="0" w:color="auto"/>
              <w:left w:val="single" w:sz="4" w:space="0" w:color="auto"/>
              <w:bottom w:val="single" w:sz="4" w:space="0" w:color="auto"/>
              <w:right w:val="single" w:sz="4" w:space="0" w:color="auto"/>
            </w:tcBorders>
          </w:tcPr>
          <w:p w:rsidR="00B56A85" w:rsidRPr="006C432B" w:rsidRDefault="00AF176E" w:rsidP="00CD7C95">
            <w:pPr>
              <w:pStyle w:val="ConsPlusCell"/>
              <w:jc w:val="center"/>
              <w:rPr>
                <w:rFonts w:ascii="Arial" w:hAnsi="Arial" w:cs="Arial"/>
                <w:color w:val="000000"/>
              </w:rPr>
            </w:pPr>
            <w:r w:rsidRPr="006C432B">
              <w:rPr>
                <w:rFonts w:ascii="Arial" w:hAnsi="Arial" w:cs="Arial"/>
                <w:color w:val="000000"/>
              </w:rPr>
              <w:t>95</w:t>
            </w:r>
          </w:p>
        </w:tc>
      </w:tr>
      <w:tr w:rsidR="00B56A85" w:rsidRPr="006C432B" w:rsidTr="00E83DAB">
        <w:trPr>
          <w:gridAfter w:val="2"/>
          <w:wAfter w:w="6987" w:type="dxa"/>
          <w:trHeight w:val="271"/>
          <w:tblCellSpacing w:w="5" w:type="nil"/>
        </w:trPr>
        <w:tc>
          <w:tcPr>
            <w:tcW w:w="811" w:type="dxa"/>
            <w:tcBorders>
              <w:left w:val="single" w:sz="4" w:space="0" w:color="auto"/>
              <w:bottom w:val="single" w:sz="4" w:space="0" w:color="auto"/>
              <w:right w:val="single" w:sz="4" w:space="0" w:color="auto"/>
            </w:tcBorders>
          </w:tcPr>
          <w:p w:rsidR="00B56A85" w:rsidRPr="006C432B" w:rsidRDefault="00B56A85" w:rsidP="00991DA5">
            <w:pPr>
              <w:pStyle w:val="ConsPlusCell"/>
              <w:rPr>
                <w:rFonts w:ascii="Arial" w:hAnsi="Arial" w:cs="Arial"/>
              </w:rPr>
            </w:pPr>
            <w:r w:rsidRPr="006C432B">
              <w:rPr>
                <w:rFonts w:ascii="Arial" w:hAnsi="Arial" w:cs="Arial"/>
              </w:rPr>
              <w:t>1.5</w:t>
            </w:r>
          </w:p>
        </w:tc>
        <w:tc>
          <w:tcPr>
            <w:tcW w:w="5882" w:type="dxa"/>
            <w:tcBorders>
              <w:left w:val="single" w:sz="4" w:space="0" w:color="auto"/>
              <w:bottom w:val="single" w:sz="4" w:space="0" w:color="auto"/>
              <w:right w:val="single" w:sz="4" w:space="0" w:color="auto"/>
            </w:tcBorders>
          </w:tcPr>
          <w:p w:rsidR="00B56A85" w:rsidRPr="006C432B" w:rsidRDefault="00B56A85" w:rsidP="00991DA5">
            <w:pPr>
              <w:pStyle w:val="ConsPlusCell"/>
              <w:rPr>
                <w:rFonts w:ascii="Arial" w:hAnsi="Arial" w:cs="Arial"/>
              </w:rPr>
            </w:pPr>
            <w:r w:rsidRPr="006C432B">
              <w:rPr>
                <w:rFonts w:ascii="Arial" w:hAnsi="Arial" w:cs="Arial"/>
              </w:rPr>
              <w:t>Удельный вес  дошкольных образовательных учреждений (ДОУ) округа среди ДОУ, в которых оценка деятельности дошкольных образовательных учреждений, их руководителей и основных категорий работников осуществляется на основании показателей эффективности деятельности ДОУ</w:t>
            </w:r>
          </w:p>
        </w:tc>
        <w:tc>
          <w:tcPr>
            <w:tcW w:w="1219" w:type="dxa"/>
            <w:tcBorders>
              <w:left w:val="single" w:sz="4" w:space="0" w:color="auto"/>
              <w:bottom w:val="single" w:sz="4" w:space="0" w:color="auto"/>
              <w:right w:val="single" w:sz="4" w:space="0" w:color="auto"/>
            </w:tcBorders>
          </w:tcPr>
          <w:p w:rsidR="00B56A85" w:rsidRPr="006C432B" w:rsidRDefault="00B56A85" w:rsidP="00991DA5">
            <w:pPr>
              <w:pStyle w:val="ConsPlusCell"/>
              <w:jc w:val="center"/>
              <w:rPr>
                <w:rFonts w:ascii="Arial" w:hAnsi="Arial" w:cs="Arial"/>
              </w:rPr>
            </w:pPr>
            <w:r w:rsidRPr="006C432B">
              <w:rPr>
                <w:rFonts w:ascii="Arial" w:hAnsi="Arial" w:cs="Arial"/>
              </w:rPr>
              <w:t>%</w:t>
            </w:r>
          </w:p>
        </w:tc>
        <w:tc>
          <w:tcPr>
            <w:tcW w:w="992" w:type="dxa"/>
            <w:gridSpan w:val="4"/>
            <w:tcBorders>
              <w:left w:val="single" w:sz="4" w:space="0" w:color="auto"/>
              <w:bottom w:val="single" w:sz="4" w:space="0" w:color="auto"/>
              <w:right w:val="single" w:sz="4" w:space="0" w:color="auto"/>
            </w:tcBorders>
          </w:tcPr>
          <w:p w:rsidR="00B56A85" w:rsidRPr="006C432B" w:rsidRDefault="00B56A85" w:rsidP="00991DA5">
            <w:pPr>
              <w:pStyle w:val="ConsPlusCell"/>
              <w:jc w:val="center"/>
              <w:rPr>
                <w:rFonts w:ascii="Arial" w:hAnsi="Arial" w:cs="Arial"/>
                <w:color w:val="000000"/>
              </w:rPr>
            </w:pPr>
            <w:r w:rsidRPr="006C432B">
              <w:rPr>
                <w:rFonts w:ascii="Arial" w:hAnsi="Arial" w:cs="Arial"/>
                <w:color w:val="000000"/>
              </w:rPr>
              <w:t>100</w:t>
            </w:r>
          </w:p>
        </w:tc>
        <w:tc>
          <w:tcPr>
            <w:tcW w:w="993" w:type="dxa"/>
            <w:gridSpan w:val="3"/>
            <w:tcBorders>
              <w:left w:val="single" w:sz="4" w:space="0" w:color="auto"/>
              <w:bottom w:val="single" w:sz="4" w:space="0" w:color="auto"/>
              <w:right w:val="single" w:sz="4" w:space="0" w:color="auto"/>
            </w:tcBorders>
          </w:tcPr>
          <w:p w:rsidR="00B56A85" w:rsidRPr="006C432B" w:rsidRDefault="00B56A85" w:rsidP="00991DA5">
            <w:pPr>
              <w:pStyle w:val="ConsPlusCell"/>
              <w:jc w:val="center"/>
              <w:rPr>
                <w:rFonts w:ascii="Arial" w:hAnsi="Arial" w:cs="Arial"/>
                <w:color w:val="000000"/>
              </w:rPr>
            </w:pPr>
            <w:r w:rsidRPr="006C432B">
              <w:rPr>
                <w:rFonts w:ascii="Arial" w:hAnsi="Arial" w:cs="Arial"/>
                <w:color w:val="000000"/>
              </w:rPr>
              <w:t>100</w:t>
            </w:r>
          </w:p>
        </w:tc>
        <w:tc>
          <w:tcPr>
            <w:tcW w:w="875" w:type="dxa"/>
            <w:gridSpan w:val="4"/>
            <w:tcBorders>
              <w:left w:val="single" w:sz="4" w:space="0" w:color="auto"/>
              <w:bottom w:val="single" w:sz="4" w:space="0" w:color="auto"/>
              <w:right w:val="single" w:sz="4" w:space="0" w:color="auto"/>
            </w:tcBorders>
          </w:tcPr>
          <w:p w:rsidR="00B56A85" w:rsidRPr="006C432B" w:rsidRDefault="00B56A85" w:rsidP="00991DA5">
            <w:pPr>
              <w:pStyle w:val="ConsPlusCell"/>
              <w:jc w:val="center"/>
              <w:rPr>
                <w:rFonts w:ascii="Arial" w:hAnsi="Arial" w:cs="Arial"/>
                <w:color w:val="000000"/>
              </w:rPr>
            </w:pPr>
            <w:r w:rsidRPr="006C432B">
              <w:rPr>
                <w:rFonts w:ascii="Arial" w:hAnsi="Arial" w:cs="Arial"/>
                <w:color w:val="000000"/>
              </w:rPr>
              <w:t>100</w:t>
            </w:r>
          </w:p>
        </w:tc>
        <w:tc>
          <w:tcPr>
            <w:tcW w:w="827" w:type="dxa"/>
            <w:tcBorders>
              <w:left w:val="single" w:sz="4" w:space="0" w:color="auto"/>
              <w:bottom w:val="single" w:sz="4" w:space="0" w:color="auto"/>
              <w:right w:val="single" w:sz="4" w:space="0" w:color="auto"/>
            </w:tcBorders>
          </w:tcPr>
          <w:p w:rsidR="00B56A85" w:rsidRPr="006C432B" w:rsidRDefault="00B56A85" w:rsidP="00991DA5">
            <w:pPr>
              <w:pStyle w:val="ConsPlusCell"/>
              <w:jc w:val="center"/>
              <w:rPr>
                <w:rFonts w:ascii="Arial" w:hAnsi="Arial" w:cs="Arial"/>
                <w:color w:val="000000"/>
              </w:rPr>
            </w:pPr>
            <w:r w:rsidRPr="006C432B">
              <w:rPr>
                <w:rFonts w:ascii="Arial" w:hAnsi="Arial" w:cs="Arial"/>
                <w:color w:val="000000"/>
              </w:rPr>
              <w:t>100</w:t>
            </w:r>
          </w:p>
        </w:tc>
        <w:tc>
          <w:tcPr>
            <w:tcW w:w="876" w:type="dxa"/>
            <w:gridSpan w:val="2"/>
            <w:tcBorders>
              <w:left w:val="single" w:sz="4" w:space="0" w:color="auto"/>
              <w:bottom w:val="single" w:sz="4" w:space="0" w:color="auto"/>
              <w:right w:val="single" w:sz="4" w:space="0" w:color="auto"/>
            </w:tcBorders>
          </w:tcPr>
          <w:p w:rsidR="00B56A85" w:rsidRPr="006C432B" w:rsidRDefault="00B56A85" w:rsidP="00991DA5">
            <w:pPr>
              <w:pStyle w:val="ConsPlusCell"/>
              <w:jc w:val="center"/>
              <w:rPr>
                <w:rFonts w:ascii="Arial" w:hAnsi="Arial" w:cs="Arial"/>
                <w:color w:val="000000"/>
              </w:rPr>
            </w:pPr>
            <w:r w:rsidRPr="006C432B">
              <w:rPr>
                <w:rFonts w:ascii="Arial" w:hAnsi="Arial" w:cs="Arial"/>
                <w:color w:val="000000"/>
              </w:rPr>
              <w:t>100</w:t>
            </w:r>
          </w:p>
        </w:tc>
        <w:tc>
          <w:tcPr>
            <w:tcW w:w="994" w:type="dxa"/>
            <w:tcBorders>
              <w:left w:val="single" w:sz="4" w:space="0" w:color="auto"/>
              <w:bottom w:val="single" w:sz="4" w:space="0" w:color="auto"/>
              <w:right w:val="single" w:sz="4" w:space="0" w:color="auto"/>
            </w:tcBorders>
          </w:tcPr>
          <w:p w:rsidR="00B56A85" w:rsidRPr="006C432B" w:rsidRDefault="00B56A85" w:rsidP="00CD7C95">
            <w:pPr>
              <w:pStyle w:val="ConsPlusCell"/>
              <w:jc w:val="center"/>
              <w:rPr>
                <w:rFonts w:ascii="Arial" w:hAnsi="Arial" w:cs="Arial"/>
                <w:color w:val="000000"/>
                <w:lang w:val="en-US"/>
              </w:rPr>
            </w:pPr>
            <w:r w:rsidRPr="006C432B">
              <w:rPr>
                <w:rFonts w:ascii="Arial" w:hAnsi="Arial" w:cs="Arial"/>
                <w:color w:val="000000"/>
                <w:lang w:val="en-US"/>
              </w:rPr>
              <w:t>100</w:t>
            </w:r>
          </w:p>
        </w:tc>
        <w:tc>
          <w:tcPr>
            <w:tcW w:w="991" w:type="dxa"/>
            <w:tcBorders>
              <w:left w:val="single" w:sz="4" w:space="0" w:color="auto"/>
              <w:bottom w:val="single" w:sz="4" w:space="0" w:color="auto"/>
              <w:right w:val="single" w:sz="4" w:space="0" w:color="auto"/>
            </w:tcBorders>
          </w:tcPr>
          <w:p w:rsidR="00B56A85" w:rsidRPr="006C432B" w:rsidRDefault="00AF176E" w:rsidP="00CD7C95">
            <w:pPr>
              <w:pStyle w:val="ConsPlusCell"/>
              <w:jc w:val="center"/>
              <w:rPr>
                <w:rFonts w:ascii="Arial" w:hAnsi="Arial" w:cs="Arial"/>
                <w:color w:val="000000"/>
              </w:rPr>
            </w:pPr>
            <w:r w:rsidRPr="006C432B">
              <w:rPr>
                <w:rFonts w:ascii="Arial" w:hAnsi="Arial" w:cs="Arial"/>
                <w:color w:val="000000"/>
              </w:rPr>
              <w:t>100</w:t>
            </w:r>
          </w:p>
        </w:tc>
      </w:tr>
      <w:tr w:rsidR="00B56A85" w:rsidRPr="006C432B" w:rsidTr="00E83DAB">
        <w:trPr>
          <w:gridAfter w:val="2"/>
          <w:wAfter w:w="6987" w:type="dxa"/>
          <w:trHeight w:val="271"/>
          <w:tblCellSpacing w:w="5" w:type="nil"/>
        </w:trPr>
        <w:tc>
          <w:tcPr>
            <w:tcW w:w="811" w:type="dxa"/>
            <w:tcBorders>
              <w:left w:val="single" w:sz="4" w:space="0" w:color="auto"/>
              <w:bottom w:val="single" w:sz="4" w:space="0" w:color="auto"/>
              <w:right w:val="single" w:sz="4" w:space="0" w:color="auto"/>
            </w:tcBorders>
          </w:tcPr>
          <w:p w:rsidR="00B56A85" w:rsidRPr="006C432B" w:rsidRDefault="00B56A85" w:rsidP="00991DA5">
            <w:pPr>
              <w:pStyle w:val="ConsPlusCell"/>
              <w:rPr>
                <w:rFonts w:ascii="Arial" w:hAnsi="Arial" w:cs="Arial"/>
              </w:rPr>
            </w:pPr>
            <w:r w:rsidRPr="006C432B">
              <w:rPr>
                <w:rFonts w:ascii="Arial" w:hAnsi="Arial" w:cs="Arial"/>
              </w:rPr>
              <w:t>1.6</w:t>
            </w:r>
          </w:p>
        </w:tc>
        <w:tc>
          <w:tcPr>
            <w:tcW w:w="5882" w:type="dxa"/>
            <w:tcBorders>
              <w:left w:val="single" w:sz="4" w:space="0" w:color="auto"/>
              <w:bottom w:val="single" w:sz="4" w:space="0" w:color="auto"/>
              <w:right w:val="single" w:sz="4" w:space="0" w:color="auto"/>
            </w:tcBorders>
            <w:vAlign w:val="center"/>
          </w:tcPr>
          <w:p w:rsidR="00B56A85" w:rsidRPr="006C432B" w:rsidRDefault="00B56A85" w:rsidP="00991DA5">
            <w:pPr>
              <w:spacing w:after="0" w:line="240" w:lineRule="auto"/>
              <w:rPr>
                <w:rFonts w:ascii="Arial" w:hAnsi="Arial" w:cs="Arial"/>
                <w:kern w:val="28"/>
                <w:sz w:val="24"/>
                <w:szCs w:val="24"/>
              </w:rPr>
            </w:pPr>
            <w:r w:rsidRPr="006C432B">
              <w:rPr>
                <w:rFonts w:ascii="Arial" w:hAnsi="Arial" w:cs="Arial"/>
                <w:kern w:val="28"/>
                <w:sz w:val="24"/>
                <w:szCs w:val="24"/>
              </w:rPr>
              <w:t>Количество дополнительных мест, открытых в дошкольных образовательных учреждениях</w:t>
            </w:r>
          </w:p>
        </w:tc>
        <w:tc>
          <w:tcPr>
            <w:tcW w:w="1219" w:type="dxa"/>
            <w:tcBorders>
              <w:left w:val="single" w:sz="4" w:space="0" w:color="auto"/>
              <w:bottom w:val="single" w:sz="4" w:space="0" w:color="auto"/>
              <w:right w:val="single" w:sz="4" w:space="0" w:color="auto"/>
            </w:tcBorders>
          </w:tcPr>
          <w:p w:rsidR="00B56A85" w:rsidRPr="006C432B" w:rsidRDefault="004237E3" w:rsidP="00991DA5">
            <w:pPr>
              <w:pStyle w:val="ConsPlusCell"/>
              <w:jc w:val="center"/>
              <w:rPr>
                <w:rFonts w:ascii="Arial" w:hAnsi="Arial" w:cs="Arial"/>
              </w:rPr>
            </w:pPr>
            <w:r w:rsidRPr="006C432B">
              <w:rPr>
                <w:rFonts w:ascii="Arial" w:hAnsi="Arial" w:cs="Arial"/>
              </w:rPr>
              <w:t>Ед.</w:t>
            </w:r>
          </w:p>
        </w:tc>
        <w:tc>
          <w:tcPr>
            <w:tcW w:w="992" w:type="dxa"/>
            <w:gridSpan w:val="4"/>
            <w:tcBorders>
              <w:left w:val="single" w:sz="4" w:space="0" w:color="auto"/>
              <w:bottom w:val="single" w:sz="4" w:space="0" w:color="auto"/>
              <w:right w:val="single" w:sz="4" w:space="0" w:color="auto"/>
            </w:tcBorders>
          </w:tcPr>
          <w:p w:rsidR="00B56A85" w:rsidRPr="006C432B" w:rsidRDefault="00B56A85" w:rsidP="00991DA5">
            <w:pPr>
              <w:pStyle w:val="ConsPlusCell"/>
              <w:jc w:val="center"/>
              <w:rPr>
                <w:rFonts w:ascii="Arial" w:hAnsi="Arial" w:cs="Arial"/>
                <w:color w:val="000000"/>
              </w:rPr>
            </w:pPr>
            <w:r w:rsidRPr="006C432B">
              <w:rPr>
                <w:rFonts w:ascii="Arial" w:hAnsi="Arial" w:cs="Arial"/>
                <w:color w:val="000000"/>
              </w:rPr>
              <w:t>125</w:t>
            </w:r>
          </w:p>
        </w:tc>
        <w:tc>
          <w:tcPr>
            <w:tcW w:w="993" w:type="dxa"/>
            <w:gridSpan w:val="3"/>
            <w:tcBorders>
              <w:left w:val="single" w:sz="4" w:space="0" w:color="auto"/>
              <w:bottom w:val="single" w:sz="4" w:space="0" w:color="auto"/>
              <w:right w:val="single" w:sz="4" w:space="0" w:color="auto"/>
            </w:tcBorders>
          </w:tcPr>
          <w:p w:rsidR="00B56A85" w:rsidRPr="006C432B" w:rsidRDefault="00B56A85" w:rsidP="00991DA5">
            <w:pPr>
              <w:pStyle w:val="ConsPlusCell"/>
              <w:jc w:val="center"/>
              <w:rPr>
                <w:rFonts w:ascii="Arial" w:hAnsi="Arial" w:cs="Arial"/>
                <w:color w:val="000000"/>
              </w:rPr>
            </w:pPr>
            <w:r w:rsidRPr="006C432B">
              <w:rPr>
                <w:rFonts w:ascii="Arial" w:hAnsi="Arial" w:cs="Arial"/>
                <w:color w:val="000000"/>
              </w:rPr>
              <w:t>0</w:t>
            </w:r>
          </w:p>
        </w:tc>
        <w:tc>
          <w:tcPr>
            <w:tcW w:w="875" w:type="dxa"/>
            <w:gridSpan w:val="4"/>
            <w:tcBorders>
              <w:left w:val="single" w:sz="4" w:space="0" w:color="auto"/>
              <w:bottom w:val="single" w:sz="4" w:space="0" w:color="auto"/>
              <w:right w:val="single" w:sz="4" w:space="0" w:color="auto"/>
            </w:tcBorders>
          </w:tcPr>
          <w:p w:rsidR="00B56A85" w:rsidRPr="006C432B" w:rsidRDefault="00B56A85" w:rsidP="00991DA5">
            <w:pPr>
              <w:pStyle w:val="ConsPlusCell"/>
              <w:jc w:val="center"/>
              <w:rPr>
                <w:rFonts w:ascii="Arial" w:hAnsi="Arial" w:cs="Arial"/>
                <w:color w:val="000000"/>
              </w:rPr>
            </w:pPr>
            <w:r w:rsidRPr="006C432B">
              <w:rPr>
                <w:rFonts w:ascii="Arial" w:hAnsi="Arial" w:cs="Arial"/>
                <w:color w:val="000000"/>
              </w:rPr>
              <w:t>0</w:t>
            </w:r>
          </w:p>
        </w:tc>
        <w:tc>
          <w:tcPr>
            <w:tcW w:w="827" w:type="dxa"/>
            <w:tcBorders>
              <w:left w:val="single" w:sz="4" w:space="0" w:color="auto"/>
              <w:bottom w:val="single" w:sz="4" w:space="0" w:color="auto"/>
              <w:right w:val="single" w:sz="4" w:space="0" w:color="auto"/>
            </w:tcBorders>
          </w:tcPr>
          <w:p w:rsidR="00B56A85" w:rsidRPr="006C432B" w:rsidRDefault="004237E3" w:rsidP="00991DA5">
            <w:pPr>
              <w:pStyle w:val="ConsPlusCell"/>
              <w:jc w:val="center"/>
              <w:rPr>
                <w:rFonts w:ascii="Arial" w:hAnsi="Arial" w:cs="Arial"/>
                <w:color w:val="000000"/>
              </w:rPr>
            </w:pPr>
            <w:r w:rsidRPr="006C432B">
              <w:rPr>
                <w:rFonts w:ascii="Arial" w:hAnsi="Arial" w:cs="Arial"/>
                <w:color w:val="000000"/>
              </w:rPr>
              <w:t>35</w:t>
            </w:r>
          </w:p>
        </w:tc>
        <w:tc>
          <w:tcPr>
            <w:tcW w:w="876" w:type="dxa"/>
            <w:gridSpan w:val="2"/>
            <w:tcBorders>
              <w:left w:val="single" w:sz="4" w:space="0" w:color="auto"/>
              <w:bottom w:val="single" w:sz="4" w:space="0" w:color="auto"/>
              <w:right w:val="single" w:sz="4" w:space="0" w:color="auto"/>
            </w:tcBorders>
          </w:tcPr>
          <w:p w:rsidR="00B56A85" w:rsidRPr="006C432B" w:rsidRDefault="004237E3" w:rsidP="00991DA5">
            <w:pPr>
              <w:pStyle w:val="ConsPlusCell"/>
              <w:jc w:val="center"/>
              <w:rPr>
                <w:rFonts w:ascii="Arial" w:hAnsi="Arial" w:cs="Arial"/>
                <w:color w:val="000000"/>
              </w:rPr>
            </w:pPr>
            <w:r w:rsidRPr="006C432B">
              <w:rPr>
                <w:rFonts w:ascii="Arial" w:hAnsi="Arial" w:cs="Arial"/>
                <w:color w:val="000000"/>
              </w:rPr>
              <w:t>15</w:t>
            </w:r>
          </w:p>
        </w:tc>
        <w:tc>
          <w:tcPr>
            <w:tcW w:w="994" w:type="dxa"/>
            <w:tcBorders>
              <w:left w:val="single" w:sz="4" w:space="0" w:color="auto"/>
              <w:bottom w:val="single" w:sz="4" w:space="0" w:color="auto"/>
              <w:right w:val="single" w:sz="4" w:space="0" w:color="auto"/>
            </w:tcBorders>
          </w:tcPr>
          <w:p w:rsidR="00B56A85" w:rsidRPr="006C432B" w:rsidRDefault="004237E3" w:rsidP="00CD7C95">
            <w:pPr>
              <w:pStyle w:val="ConsPlusCell"/>
              <w:jc w:val="center"/>
              <w:rPr>
                <w:rFonts w:ascii="Arial" w:hAnsi="Arial" w:cs="Arial"/>
                <w:color w:val="000000"/>
              </w:rPr>
            </w:pPr>
            <w:r w:rsidRPr="006C432B">
              <w:rPr>
                <w:rFonts w:ascii="Arial" w:hAnsi="Arial" w:cs="Arial"/>
                <w:color w:val="000000"/>
              </w:rPr>
              <w:t>2</w:t>
            </w:r>
            <w:r w:rsidR="00B56A85" w:rsidRPr="006C432B">
              <w:rPr>
                <w:rFonts w:ascii="Arial" w:hAnsi="Arial" w:cs="Arial"/>
                <w:color w:val="000000"/>
              </w:rPr>
              <w:t>0</w:t>
            </w:r>
          </w:p>
        </w:tc>
        <w:tc>
          <w:tcPr>
            <w:tcW w:w="991" w:type="dxa"/>
            <w:tcBorders>
              <w:left w:val="single" w:sz="4" w:space="0" w:color="auto"/>
              <w:bottom w:val="single" w:sz="4" w:space="0" w:color="auto"/>
              <w:right w:val="single" w:sz="4" w:space="0" w:color="auto"/>
            </w:tcBorders>
          </w:tcPr>
          <w:p w:rsidR="00B56A85" w:rsidRPr="006C432B" w:rsidRDefault="00AF176E" w:rsidP="00CD7C95">
            <w:pPr>
              <w:pStyle w:val="ConsPlusCell"/>
              <w:jc w:val="center"/>
              <w:rPr>
                <w:rFonts w:ascii="Arial" w:hAnsi="Arial" w:cs="Arial"/>
                <w:color w:val="000000"/>
              </w:rPr>
            </w:pPr>
            <w:r w:rsidRPr="006C432B">
              <w:rPr>
                <w:rFonts w:ascii="Arial" w:hAnsi="Arial" w:cs="Arial"/>
                <w:color w:val="000000"/>
              </w:rPr>
              <w:t>0</w:t>
            </w:r>
          </w:p>
        </w:tc>
      </w:tr>
      <w:tr w:rsidR="00B56A85" w:rsidRPr="006C432B" w:rsidTr="00E83DAB">
        <w:trPr>
          <w:gridAfter w:val="2"/>
          <w:wAfter w:w="6987" w:type="dxa"/>
          <w:trHeight w:val="271"/>
          <w:tblCellSpacing w:w="5" w:type="nil"/>
        </w:trPr>
        <w:tc>
          <w:tcPr>
            <w:tcW w:w="811" w:type="dxa"/>
            <w:tcBorders>
              <w:left w:val="single" w:sz="4" w:space="0" w:color="auto"/>
              <w:bottom w:val="single" w:sz="4" w:space="0" w:color="auto"/>
              <w:right w:val="single" w:sz="4" w:space="0" w:color="auto"/>
            </w:tcBorders>
          </w:tcPr>
          <w:p w:rsidR="00B56A85" w:rsidRPr="006C432B" w:rsidRDefault="00B56A85" w:rsidP="00991DA5">
            <w:pPr>
              <w:pStyle w:val="ConsPlusCell"/>
              <w:rPr>
                <w:rFonts w:ascii="Arial" w:hAnsi="Arial" w:cs="Arial"/>
              </w:rPr>
            </w:pPr>
            <w:r w:rsidRPr="006C432B">
              <w:rPr>
                <w:rFonts w:ascii="Arial" w:hAnsi="Arial" w:cs="Arial"/>
              </w:rPr>
              <w:t>1.7</w:t>
            </w:r>
          </w:p>
        </w:tc>
        <w:tc>
          <w:tcPr>
            <w:tcW w:w="5882" w:type="dxa"/>
            <w:tcBorders>
              <w:left w:val="single" w:sz="4" w:space="0" w:color="auto"/>
              <w:bottom w:val="single" w:sz="4" w:space="0" w:color="auto"/>
              <w:right w:val="single" w:sz="4" w:space="0" w:color="auto"/>
            </w:tcBorders>
          </w:tcPr>
          <w:p w:rsidR="00B56A85" w:rsidRPr="006C432B" w:rsidRDefault="00B56A85" w:rsidP="00991DA5">
            <w:pPr>
              <w:pStyle w:val="ConsPlusCell"/>
              <w:rPr>
                <w:rFonts w:ascii="Arial" w:hAnsi="Arial" w:cs="Arial"/>
              </w:rPr>
            </w:pPr>
            <w:r w:rsidRPr="006C432B">
              <w:rPr>
                <w:rFonts w:ascii="Arial" w:hAnsi="Arial" w:cs="Arial"/>
              </w:rPr>
              <w:t>Доля родителей (законных представителей), воспользовавшихся правом на получение части родительской платы, от общей численности родителей (законных представителей), имеющих указанное право</w:t>
            </w:r>
          </w:p>
        </w:tc>
        <w:tc>
          <w:tcPr>
            <w:tcW w:w="1219" w:type="dxa"/>
            <w:tcBorders>
              <w:left w:val="single" w:sz="4" w:space="0" w:color="auto"/>
              <w:bottom w:val="single" w:sz="4" w:space="0" w:color="auto"/>
              <w:right w:val="single" w:sz="4" w:space="0" w:color="auto"/>
            </w:tcBorders>
          </w:tcPr>
          <w:p w:rsidR="00B56A85" w:rsidRPr="006C432B" w:rsidRDefault="00B56A85" w:rsidP="00991DA5">
            <w:pPr>
              <w:pStyle w:val="ConsPlusCell"/>
              <w:jc w:val="center"/>
              <w:rPr>
                <w:rFonts w:ascii="Arial" w:hAnsi="Arial" w:cs="Arial"/>
              </w:rPr>
            </w:pPr>
            <w:r w:rsidRPr="006C432B">
              <w:rPr>
                <w:rFonts w:ascii="Arial" w:hAnsi="Arial" w:cs="Arial"/>
              </w:rPr>
              <w:t>%</w:t>
            </w:r>
          </w:p>
        </w:tc>
        <w:tc>
          <w:tcPr>
            <w:tcW w:w="992" w:type="dxa"/>
            <w:gridSpan w:val="4"/>
            <w:tcBorders>
              <w:left w:val="single" w:sz="4" w:space="0" w:color="auto"/>
              <w:bottom w:val="single" w:sz="4" w:space="0" w:color="auto"/>
              <w:right w:val="single" w:sz="4" w:space="0" w:color="auto"/>
            </w:tcBorders>
          </w:tcPr>
          <w:p w:rsidR="00B56A85" w:rsidRPr="006C432B" w:rsidRDefault="00B56A85" w:rsidP="00991DA5">
            <w:pPr>
              <w:pStyle w:val="ConsPlusCell"/>
              <w:jc w:val="center"/>
              <w:rPr>
                <w:rFonts w:ascii="Arial" w:hAnsi="Arial" w:cs="Arial"/>
                <w:color w:val="000000"/>
              </w:rPr>
            </w:pPr>
            <w:r w:rsidRPr="006C432B">
              <w:rPr>
                <w:rFonts w:ascii="Arial" w:hAnsi="Arial" w:cs="Arial"/>
                <w:color w:val="000000"/>
              </w:rPr>
              <w:t>97</w:t>
            </w:r>
          </w:p>
        </w:tc>
        <w:tc>
          <w:tcPr>
            <w:tcW w:w="993" w:type="dxa"/>
            <w:gridSpan w:val="3"/>
            <w:tcBorders>
              <w:left w:val="single" w:sz="4" w:space="0" w:color="auto"/>
              <w:bottom w:val="single" w:sz="4" w:space="0" w:color="auto"/>
              <w:right w:val="single" w:sz="4" w:space="0" w:color="auto"/>
            </w:tcBorders>
          </w:tcPr>
          <w:p w:rsidR="00B56A85" w:rsidRPr="006C432B" w:rsidRDefault="00B56A85" w:rsidP="00991DA5">
            <w:pPr>
              <w:pStyle w:val="ConsPlusCell"/>
              <w:jc w:val="center"/>
              <w:rPr>
                <w:rFonts w:ascii="Arial" w:hAnsi="Arial" w:cs="Arial"/>
                <w:color w:val="000000"/>
              </w:rPr>
            </w:pPr>
            <w:r w:rsidRPr="006C432B">
              <w:rPr>
                <w:rFonts w:ascii="Arial" w:hAnsi="Arial" w:cs="Arial"/>
                <w:color w:val="000000"/>
              </w:rPr>
              <w:t>98</w:t>
            </w:r>
          </w:p>
        </w:tc>
        <w:tc>
          <w:tcPr>
            <w:tcW w:w="875" w:type="dxa"/>
            <w:gridSpan w:val="4"/>
            <w:tcBorders>
              <w:left w:val="single" w:sz="4" w:space="0" w:color="auto"/>
              <w:bottom w:val="single" w:sz="4" w:space="0" w:color="auto"/>
              <w:right w:val="single" w:sz="4" w:space="0" w:color="auto"/>
            </w:tcBorders>
          </w:tcPr>
          <w:p w:rsidR="00B56A85" w:rsidRPr="006C432B" w:rsidRDefault="00B56A85" w:rsidP="00991DA5">
            <w:pPr>
              <w:pStyle w:val="ConsPlusCell"/>
              <w:jc w:val="center"/>
              <w:rPr>
                <w:rFonts w:ascii="Arial" w:hAnsi="Arial" w:cs="Arial"/>
                <w:color w:val="000000"/>
              </w:rPr>
            </w:pPr>
            <w:r w:rsidRPr="006C432B">
              <w:rPr>
                <w:rFonts w:ascii="Arial" w:hAnsi="Arial" w:cs="Arial"/>
                <w:color w:val="000000"/>
              </w:rPr>
              <w:t>98</w:t>
            </w:r>
          </w:p>
        </w:tc>
        <w:tc>
          <w:tcPr>
            <w:tcW w:w="827" w:type="dxa"/>
            <w:tcBorders>
              <w:left w:val="single" w:sz="4" w:space="0" w:color="auto"/>
              <w:bottom w:val="single" w:sz="4" w:space="0" w:color="auto"/>
              <w:right w:val="single" w:sz="4" w:space="0" w:color="auto"/>
            </w:tcBorders>
          </w:tcPr>
          <w:p w:rsidR="00B56A85" w:rsidRPr="006C432B" w:rsidRDefault="00B56A85" w:rsidP="00991DA5">
            <w:pPr>
              <w:pStyle w:val="ConsPlusCell"/>
              <w:jc w:val="center"/>
              <w:rPr>
                <w:rFonts w:ascii="Arial" w:hAnsi="Arial" w:cs="Arial"/>
                <w:color w:val="000000"/>
              </w:rPr>
            </w:pPr>
            <w:r w:rsidRPr="006C432B">
              <w:rPr>
                <w:rFonts w:ascii="Arial" w:hAnsi="Arial" w:cs="Arial"/>
                <w:color w:val="000000"/>
              </w:rPr>
              <w:t>98</w:t>
            </w:r>
          </w:p>
        </w:tc>
        <w:tc>
          <w:tcPr>
            <w:tcW w:w="876" w:type="dxa"/>
            <w:gridSpan w:val="2"/>
            <w:tcBorders>
              <w:left w:val="single" w:sz="4" w:space="0" w:color="auto"/>
              <w:bottom w:val="single" w:sz="4" w:space="0" w:color="auto"/>
              <w:right w:val="single" w:sz="4" w:space="0" w:color="auto"/>
            </w:tcBorders>
          </w:tcPr>
          <w:p w:rsidR="00B56A85" w:rsidRPr="006C432B" w:rsidRDefault="00B56A85" w:rsidP="00991DA5">
            <w:pPr>
              <w:pStyle w:val="ConsPlusCell"/>
              <w:jc w:val="center"/>
              <w:rPr>
                <w:rFonts w:ascii="Arial" w:hAnsi="Arial" w:cs="Arial"/>
                <w:color w:val="000000"/>
              </w:rPr>
            </w:pPr>
            <w:r w:rsidRPr="006C432B">
              <w:rPr>
                <w:rFonts w:ascii="Arial" w:hAnsi="Arial" w:cs="Arial"/>
                <w:color w:val="000000"/>
              </w:rPr>
              <w:t>98</w:t>
            </w:r>
          </w:p>
        </w:tc>
        <w:tc>
          <w:tcPr>
            <w:tcW w:w="994" w:type="dxa"/>
            <w:tcBorders>
              <w:left w:val="single" w:sz="4" w:space="0" w:color="auto"/>
              <w:bottom w:val="single" w:sz="4" w:space="0" w:color="auto"/>
              <w:right w:val="single" w:sz="4" w:space="0" w:color="auto"/>
            </w:tcBorders>
          </w:tcPr>
          <w:p w:rsidR="00B56A85" w:rsidRPr="006C432B" w:rsidRDefault="00B56A85" w:rsidP="00CD7C95">
            <w:pPr>
              <w:pStyle w:val="ConsPlusCell"/>
              <w:jc w:val="center"/>
              <w:rPr>
                <w:rFonts w:ascii="Arial" w:hAnsi="Arial" w:cs="Arial"/>
                <w:color w:val="000000"/>
                <w:lang w:val="en-US"/>
              </w:rPr>
            </w:pPr>
            <w:r w:rsidRPr="006C432B">
              <w:rPr>
                <w:rFonts w:ascii="Arial" w:hAnsi="Arial" w:cs="Arial"/>
                <w:color w:val="000000"/>
                <w:lang w:val="en-US"/>
              </w:rPr>
              <w:t>98</w:t>
            </w:r>
          </w:p>
        </w:tc>
        <w:tc>
          <w:tcPr>
            <w:tcW w:w="991" w:type="dxa"/>
            <w:tcBorders>
              <w:left w:val="single" w:sz="4" w:space="0" w:color="auto"/>
              <w:bottom w:val="single" w:sz="4" w:space="0" w:color="auto"/>
              <w:right w:val="single" w:sz="4" w:space="0" w:color="auto"/>
            </w:tcBorders>
          </w:tcPr>
          <w:p w:rsidR="00B56A85" w:rsidRPr="006C432B" w:rsidRDefault="00AF176E" w:rsidP="00CD7C95">
            <w:pPr>
              <w:pStyle w:val="ConsPlusCell"/>
              <w:jc w:val="center"/>
              <w:rPr>
                <w:rFonts w:ascii="Arial" w:hAnsi="Arial" w:cs="Arial"/>
                <w:color w:val="000000"/>
              </w:rPr>
            </w:pPr>
            <w:r w:rsidRPr="006C432B">
              <w:rPr>
                <w:rFonts w:ascii="Arial" w:hAnsi="Arial" w:cs="Arial"/>
                <w:color w:val="000000"/>
              </w:rPr>
              <w:t>98</w:t>
            </w:r>
          </w:p>
        </w:tc>
      </w:tr>
      <w:tr w:rsidR="00F35769" w:rsidRPr="006C432B" w:rsidTr="00E83DAB">
        <w:trPr>
          <w:gridAfter w:val="2"/>
          <w:wAfter w:w="6987" w:type="dxa"/>
          <w:trHeight w:val="271"/>
          <w:tblCellSpacing w:w="5" w:type="nil"/>
        </w:trPr>
        <w:tc>
          <w:tcPr>
            <w:tcW w:w="811" w:type="dxa"/>
            <w:tcBorders>
              <w:left w:val="single" w:sz="4" w:space="0" w:color="auto"/>
              <w:bottom w:val="single" w:sz="4" w:space="0" w:color="auto"/>
              <w:right w:val="single" w:sz="4" w:space="0" w:color="auto"/>
            </w:tcBorders>
          </w:tcPr>
          <w:p w:rsidR="00F35769" w:rsidRPr="006C432B" w:rsidRDefault="00F35769" w:rsidP="00F35769">
            <w:pPr>
              <w:tabs>
                <w:tab w:val="left" w:pos="720"/>
              </w:tabs>
              <w:autoSpaceDE w:val="0"/>
              <w:autoSpaceDN w:val="0"/>
              <w:adjustRightInd w:val="0"/>
              <w:spacing w:after="0" w:line="240" w:lineRule="auto"/>
              <w:jc w:val="both"/>
              <w:rPr>
                <w:rFonts w:ascii="Arial" w:hAnsi="Arial" w:cs="Arial"/>
                <w:bCs/>
                <w:kern w:val="28"/>
                <w:sz w:val="24"/>
                <w:szCs w:val="24"/>
              </w:rPr>
            </w:pPr>
            <w:r w:rsidRPr="006C432B">
              <w:rPr>
                <w:rFonts w:ascii="Arial" w:hAnsi="Arial" w:cs="Arial"/>
                <w:bCs/>
                <w:kern w:val="28"/>
                <w:sz w:val="24"/>
                <w:szCs w:val="24"/>
              </w:rPr>
              <w:t>1.8</w:t>
            </w:r>
          </w:p>
        </w:tc>
        <w:tc>
          <w:tcPr>
            <w:tcW w:w="5882" w:type="dxa"/>
            <w:tcBorders>
              <w:left w:val="single" w:sz="4" w:space="0" w:color="auto"/>
              <w:bottom w:val="single" w:sz="4" w:space="0" w:color="auto"/>
              <w:right w:val="single" w:sz="4" w:space="0" w:color="auto"/>
            </w:tcBorders>
          </w:tcPr>
          <w:p w:rsidR="00F35769" w:rsidRPr="006C432B" w:rsidRDefault="00F35769" w:rsidP="00F35769">
            <w:pPr>
              <w:tabs>
                <w:tab w:val="left" w:pos="720"/>
              </w:tabs>
              <w:autoSpaceDE w:val="0"/>
              <w:autoSpaceDN w:val="0"/>
              <w:adjustRightInd w:val="0"/>
              <w:spacing w:after="0" w:line="240" w:lineRule="auto"/>
              <w:jc w:val="both"/>
              <w:rPr>
                <w:rFonts w:ascii="Arial" w:hAnsi="Arial" w:cs="Arial"/>
                <w:bCs/>
                <w:kern w:val="28"/>
                <w:sz w:val="24"/>
                <w:szCs w:val="24"/>
              </w:rPr>
            </w:pPr>
            <w:r w:rsidRPr="006C432B">
              <w:rPr>
                <w:rFonts w:ascii="Arial" w:hAnsi="Arial" w:cs="Arial"/>
                <w:sz w:val="24"/>
                <w:szCs w:val="24"/>
              </w:rPr>
              <w:t>Охват детей в возрасте от 0 до 3 лет дошкольным образованием</w:t>
            </w:r>
          </w:p>
        </w:tc>
        <w:tc>
          <w:tcPr>
            <w:tcW w:w="1219" w:type="dxa"/>
            <w:tcBorders>
              <w:left w:val="single" w:sz="4" w:space="0" w:color="auto"/>
              <w:bottom w:val="single" w:sz="4" w:space="0" w:color="auto"/>
              <w:right w:val="single" w:sz="4" w:space="0" w:color="auto"/>
            </w:tcBorders>
          </w:tcPr>
          <w:p w:rsidR="00F35769" w:rsidRPr="006C432B" w:rsidRDefault="00F35769" w:rsidP="00F35769">
            <w:pPr>
              <w:tabs>
                <w:tab w:val="left" w:pos="720"/>
              </w:tabs>
              <w:autoSpaceDE w:val="0"/>
              <w:autoSpaceDN w:val="0"/>
              <w:adjustRightInd w:val="0"/>
              <w:spacing w:after="0" w:line="240" w:lineRule="auto"/>
              <w:jc w:val="center"/>
              <w:rPr>
                <w:rFonts w:ascii="Arial" w:hAnsi="Arial" w:cs="Arial"/>
                <w:bCs/>
                <w:kern w:val="28"/>
                <w:sz w:val="24"/>
                <w:szCs w:val="24"/>
              </w:rPr>
            </w:pPr>
            <w:r w:rsidRPr="006C432B">
              <w:rPr>
                <w:rFonts w:ascii="Arial" w:hAnsi="Arial" w:cs="Arial"/>
                <w:bCs/>
                <w:kern w:val="28"/>
                <w:sz w:val="24"/>
                <w:szCs w:val="24"/>
              </w:rPr>
              <w:t>%</w:t>
            </w:r>
          </w:p>
        </w:tc>
        <w:tc>
          <w:tcPr>
            <w:tcW w:w="992" w:type="dxa"/>
            <w:gridSpan w:val="4"/>
            <w:tcBorders>
              <w:left w:val="single" w:sz="4" w:space="0" w:color="auto"/>
              <w:bottom w:val="single" w:sz="4" w:space="0" w:color="auto"/>
              <w:right w:val="single" w:sz="4" w:space="0" w:color="auto"/>
            </w:tcBorders>
          </w:tcPr>
          <w:p w:rsidR="00F35769" w:rsidRPr="006C432B" w:rsidRDefault="00F35769" w:rsidP="00F35769">
            <w:pPr>
              <w:tabs>
                <w:tab w:val="left" w:pos="720"/>
              </w:tabs>
              <w:autoSpaceDE w:val="0"/>
              <w:autoSpaceDN w:val="0"/>
              <w:adjustRightInd w:val="0"/>
              <w:spacing w:after="0" w:line="240" w:lineRule="auto"/>
              <w:jc w:val="center"/>
              <w:rPr>
                <w:rFonts w:ascii="Arial" w:hAnsi="Arial" w:cs="Arial"/>
                <w:bCs/>
                <w:kern w:val="28"/>
                <w:sz w:val="24"/>
                <w:szCs w:val="24"/>
              </w:rPr>
            </w:pPr>
            <w:r w:rsidRPr="006C432B">
              <w:rPr>
                <w:rFonts w:ascii="Arial" w:hAnsi="Arial" w:cs="Arial"/>
                <w:bCs/>
                <w:kern w:val="28"/>
                <w:sz w:val="24"/>
                <w:szCs w:val="24"/>
              </w:rPr>
              <w:t>0</w:t>
            </w:r>
          </w:p>
        </w:tc>
        <w:tc>
          <w:tcPr>
            <w:tcW w:w="993" w:type="dxa"/>
            <w:gridSpan w:val="3"/>
            <w:tcBorders>
              <w:left w:val="single" w:sz="4" w:space="0" w:color="auto"/>
              <w:bottom w:val="single" w:sz="4" w:space="0" w:color="auto"/>
              <w:right w:val="single" w:sz="4" w:space="0" w:color="auto"/>
            </w:tcBorders>
          </w:tcPr>
          <w:p w:rsidR="00F35769" w:rsidRPr="006C432B" w:rsidRDefault="00F35769" w:rsidP="00F35769">
            <w:pPr>
              <w:tabs>
                <w:tab w:val="left" w:pos="720"/>
              </w:tabs>
              <w:autoSpaceDE w:val="0"/>
              <w:autoSpaceDN w:val="0"/>
              <w:adjustRightInd w:val="0"/>
              <w:spacing w:after="0" w:line="240" w:lineRule="auto"/>
              <w:jc w:val="center"/>
              <w:rPr>
                <w:rFonts w:ascii="Arial" w:hAnsi="Arial" w:cs="Arial"/>
                <w:bCs/>
                <w:kern w:val="28"/>
                <w:sz w:val="24"/>
                <w:szCs w:val="24"/>
              </w:rPr>
            </w:pPr>
            <w:r w:rsidRPr="006C432B">
              <w:rPr>
                <w:rFonts w:ascii="Arial" w:hAnsi="Arial" w:cs="Arial"/>
                <w:bCs/>
                <w:kern w:val="28"/>
                <w:sz w:val="24"/>
                <w:szCs w:val="24"/>
              </w:rPr>
              <w:t>0</w:t>
            </w:r>
          </w:p>
        </w:tc>
        <w:tc>
          <w:tcPr>
            <w:tcW w:w="875" w:type="dxa"/>
            <w:gridSpan w:val="4"/>
            <w:tcBorders>
              <w:left w:val="single" w:sz="4" w:space="0" w:color="auto"/>
              <w:bottom w:val="single" w:sz="4" w:space="0" w:color="auto"/>
              <w:right w:val="single" w:sz="4" w:space="0" w:color="auto"/>
            </w:tcBorders>
          </w:tcPr>
          <w:p w:rsidR="00F35769" w:rsidRPr="006C432B" w:rsidRDefault="00F35769" w:rsidP="00F35769">
            <w:pPr>
              <w:tabs>
                <w:tab w:val="left" w:pos="720"/>
              </w:tabs>
              <w:autoSpaceDE w:val="0"/>
              <w:autoSpaceDN w:val="0"/>
              <w:adjustRightInd w:val="0"/>
              <w:spacing w:after="0" w:line="240" w:lineRule="auto"/>
              <w:jc w:val="center"/>
              <w:rPr>
                <w:rFonts w:ascii="Arial" w:hAnsi="Arial" w:cs="Arial"/>
                <w:bCs/>
                <w:kern w:val="28"/>
                <w:sz w:val="24"/>
                <w:szCs w:val="24"/>
              </w:rPr>
            </w:pPr>
            <w:r w:rsidRPr="006C432B">
              <w:rPr>
                <w:rFonts w:ascii="Arial" w:hAnsi="Arial" w:cs="Arial"/>
                <w:bCs/>
                <w:kern w:val="28"/>
                <w:sz w:val="24"/>
                <w:szCs w:val="24"/>
              </w:rPr>
              <w:t>0</w:t>
            </w:r>
          </w:p>
        </w:tc>
        <w:tc>
          <w:tcPr>
            <w:tcW w:w="827" w:type="dxa"/>
            <w:tcBorders>
              <w:left w:val="single" w:sz="4" w:space="0" w:color="auto"/>
              <w:bottom w:val="single" w:sz="4" w:space="0" w:color="auto"/>
              <w:right w:val="single" w:sz="4" w:space="0" w:color="auto"/>
            </w:tcBorders>
          </w:tcPr>
          <w:p w:rsidR="00F35769" w:rsidRPr="006C432B" w:rsidRDefault="00F35769" w:rsidP="00F35769">
            <w:pPr>
              <w:tabs>
                <w:tab w:val="left" w:pos="720"/>
              </w:tabs>
              <w:autoSpaceDE w:val="0"/>
              <w:autoSpaceDN w:val="0"/>
              <w:adjustRightInd w:val="0"/>
              <w:spacing w:after="0" w:line="240" w:lineRule="auto"/>
              <w:jc w:val="center"/>
              <w:rPr>
                <w:rFonts w:ascii="Arial" w:hAnsi="Arial" w:cs="Arial"/>
                <w:bCs/>
                <w:kern w:val="28"/>
                <w:sz w:val="24"/>
                <w:szCs w:val="24"/>
              </w:rPr>
            </w:pPr>
            <w:r w:rsidRPr="006C432B">
              <w:rPr>
                <w:rFonts w:ascii="Arial" w:hAnsi="Arial" w:cs="Arial"/>
                <w:bCs/>
                <w:kern w:val="28"/>
                <w:sz w:val="24"/>
                <w:szCs w:val="24"/>
              </w:rPr>
              <w:t>25</w:t>
            </w:r>
          </w:p>
        </w:tc>
        <w:tc>
          <w:tcPr>
            <w:tcW w:w="876" w:type="dxa"/>
            <w:gridSpan w:val="2"/>
            <w:tcBorders>
              <w:left w:val="single" w:sz="4" w:space="0" w:color="auto"/>
              <w:bottom w:val="single" w:sz="4" w:space="0" w:color="auto"/>
              <w:right w:val="single" w:sz="4" w:space="0" w:color="auto"/>
            </w:tcBorders>
          </w:tcPr>
          <w:p w:rsidR="00F35769" w:rsidRPr="006C432B" w:rsidRDefault="00F35769" w:rsidP="00F35769">
            <w:pPr>
              <w:tabs>
                <w:tab w:val="left" w:pos="720"/>
              </w:tabs>
              <w:autoSpaceDE w:val="0"/>
              <w:autoSpaceDN w:val="0"/>
              <w:adjustRightInd w:val="0"/>
              <w:spacing w:after="0" w:line="240" w:lineRule="auto"/>
              <w:jc w:val="center"/>
              <w:rPr>
                <w:rFonts w:ascii="Arial" w:hAnsi="Arial" w:cs="Arial"/>
                <w:bCs/>
                <w:kern w:val="28"/>
                <w:sz w:val="24"/>
                <w:szCs w:val="24"/>
              </w:rPr>
            </w:pPr>
            <w:r w:rsidRPr="006C432B">
              <w:rPr>
                <w:rFonts w:ascii="Arial" w:hAnsi="Arial" w:cs="Arial"/>
                <w:bCs/>
                <w:kern w:val="28"/>
                <w:sz w:val="24"/>
                <w:szCs w:val="24"/>
              </w:rPr>
              <w:t>26</w:t>
            </w:r>
          </w:p>
        </w:tc>
        <w:tc>
          <w:tcPr>
            <w:tcW w:w="994" w:type="dxa"/>
            <w:tcBorders>
              <w:left w:val="single" w:sz="4" w:space="0" w:color="auto"/>
              <w:bottom w:val="single" w:sz="4" w:space="0" w:color="auto"/>
              <w:right w:val="single" w:sz="4" w:space="0" w:color="auto"/>
            </w:tcBorders>
          </w:tcPr>
          <w:p w:rsidR="00F35769" w:rsidRPr="006C432B" w:rsidRDefault="00F35769" w:rsidP="00F35769">
            <w:pPr>
              <w:tabs>
                <w:tab w:val="left" w:pos="720"/>
              </w:tabs>
              <w:autoSpaceDE w:val="0"/>
              <w:autoSpaceDN w:val="0"/>
              <w:adjustRightInd w:val="0"/>
              <w:spacing w:after="0" w:line="240" w:lineRule="auto"/>
              <w:jc w:val="center"/>
              <w:rPr>
                <w:rFonts w:ascii="Arial" w:hAnsi="Arial" w:cs="Arial"/>
                <w:bCs/>
                <w:kern w:val="28"/>
                <w:sz w:val="24"/>
                <w:szCs w:val="24"/>
              </w:rPr>
            </w:pPr>
            <w:r w:rsidRPr="006C432B">
              <w:rPr>
                <w:rFonts w:ascii="Arial" w:hAnsi="Arial" w:cs="Arial"/>
                <w:bCs/>
                <w:kern w:val="28"/>
                <w:sz w:val="24"/>
                <w:szCs w:val="24"/>
              </w:rPr>
              <w:t>26</w:t>
            </w:r>
          </w:p>
        </w:tc>
        <w:tc>
          <w:tcPr>
            <w:tcW w:w="991" w:type="dxa"/>
            <w:tcBorders>
              <w:left w:val="single" w:sz="4" w:space="0" w:color="auto"/>
              <w:bottom w:val="single" w:sz="4" w:space="0" w:color="auto"/>
              <w:right w:val="single" w:sz="4" w:space="0" w:color="auto"/>
            </w:tcBorders>
          </w:tcPr>
          <w:p w:rsidR="00F35769" w:rsidRPr="006C432B" w:rsidRDefault="00AF176E" w:rsidP="00CD7C95">
            <w:pPr>
              <w:pStyle w:val="ConsPlusCell"/>
              <w:jc w:val="center"/>
              <w:rPr>
                <w:rFonts w:ascii="Arial" w:hAnsi="Arial" w:cs="Arial"/>
                <w:color w:val="000000"/>
              </w:rPr>
            </w:pPr>
            <w:r w:rsidRPr="006C432B">
              <w:rPr>
                <w:rFonts w:ascii="Arial" w:hAnsi="Arial" w:cs="Arial"/>
                <w:color w:val="000000"/>
              </w:rPr>
              <w:t>26</w:t>
            </w:r>
          </w:p>
        </w:tc>
      </w:tr>
      <w:tr w:rsidR="00F35769" w:rsidRPr="006C432B" w:rsidTr="00E83DAB">
        <w:trPr>
          <w:gridAfter w:val="2"/>
          <w:wAfter w:w="6987" w:type="dxa"/>
          <w:trHeight w:val="271"/>
          <w:tblCellSpacing w:w="5" w:type="nil"/>
        </w:trPr>
        <w:tc>
          <w:tcPr>
            <w:tcW w:w="811" w:type="dxa"/>
            <w:tcBorders>
              <w:left w:val="single" w:sz="4" w:space="0" w:color="auto"/>
              <w:bottom w:val="single" w:sz="4" w:space="0" w:color="auto"/>
              <w:right w:val="single" w:sz="4" w:space="0" w:color="auto"/>
            </w:tcBorders>
          </w:tcPr>
          <w:p w:rsidR="00F35769" w:rsidRPr="006C432B" w:rsidRDefault="00F35769" w:rsidP="00F35769">
            <w:pPr>
              <w:tabs>
                <w:tab w:val="left" w:pos="720"/>
              </w:tabs>
              <w:autoSpaceDE w:val="0"/>
              <w:autoSpaceDN w:val="0"/>
              <w:adjustRightInd w:val="0"/>
              <w:spacing w:after="0" w:line="240" w:lineRule="auto"/>
              <w:jc w:val="both"/>
              <w:rPr>
                <w:rFonts w:ascii="Arial" w:hAnsi="Arial" w:cs="Arial"/>
                <w:bCs/>
                <w:kern w:val="28"/>
                <w:sz w:val="24"/>
                <w:szCs w:val="24"/>
              </w:rPr>
            </w:pPr>
            <w:r w:rsidRPr="006C432B">
              <w:rPr>
                <w:rFonts w:ascii="Arial" w:hAnsi="Arial" w:cs="Arial"/>
                <w:bCs/>
                <w:kern w:val="28"/>
                <w:sz w:val="24"/>
                <w:szCs w:val="24"/>
              </w:rPr>
              <w:t>1.9</w:t>
            </w:r>
          </w:p>
        </w:tc>
        <w:tc>
          <w:tcPr>
            <w:tcW w:w="5882" w:type="dxa"/>
            <w:tcBorders>
              <w:left w:val="single" w:sz="4" w:space="0" w:color="auto"/>
              <w:bottom w:val="single" w:sz="4" w:space="0" w:color="auto"/>
              <w:right w:val="single" w:sz="4" w:space="0" w:color="auto"/>
            </w:tcBorders>
          </w:tcPr>
          <w:p w:rsidR="00F35769" w:rsidRPr="006C432B" w:rsidRDefault="00F35769" w:rsidP="00F35769">
            <w:pPr>
              <w:tabs>
                <w:tab w:val="left" w:pos="720"/>
              </w:tabs>
              <w:autoSpaceDE w:val="0"/>
              <w:autoSpaceDN w:val="0"/>
              <w:adjustRightInd w:val="0"/>
              <w:spacing w:after="0" w:line="240" w:lineRule="auto"/>
              <w:jc w:val="both"/>
              <w:rPr>
                <w:rFonts w:ascii="Arial" w:hAnsi="Arial" w:cs="Arial"/>
                <w:sz w:val="24"/>
                <w:szCs w:val="24"/>
              </w:rPr>
            </w:pPr>
            <w:r w:rsidRPr="006C432B">
              <w:rPr>
                <w:rFonts w:ascii="Arial" w:hAnsi="Arial" w:cs="Arial"/>
                <w:sz w:val="24"/>
                <w:szCs w:val="24"/>
              </w:rPr>
              <w:t>Охват детей в возрасте от 3 до 7 лет дошкольным образованием</w:t>
            </w:r>
          </w:p>
        </w:tc>
        <w:tc>
          <w:tcPr>
            <w:tcW w:w="1219" w:type="dxa"/>
            <w:tcBorders>
              <w:left w:val="single" w:sz="4" w:space="0" w:color="auto"/>
              <w:bottom w:val="single" w:sz="4" w:space="0" w:color="auto"/>
              <w:right w:val="single" w:sz="4" w:space="0" w:color="auto"/>
            </w:tcBorders>
          </w:tcPr>
          <w:p w:rsidR="00F35769" w:rsidRPr="006C432B" w:rsidRDefault="00F35769" w:rsidP="00F35769">
            <w:pPr>
              <w:tabs>
                <w:tab w:val="left" w:pos="720"/>
              </w:tabs>
              <w:autoSpaceDE w:val="0"/>
              <w:autoSpaceDN w:val="0"/>
              <w:adjustRightInd w:val="0"/>
              <w:spacing w:after="0" w:line="240" w:lineRule="auto"/>
              <w:jc w:val="center"/>
              <w:rPr>
                <w:rFonts w:ascii="Arial" w:hAnsi="Arial" w:cs="Arial"/>
                <w:bCs/>
                <w:kern w:val="28"/>
                <w:sz w:val="24"/>
                <w:szCs w:val="24"/>
              </w:rPr>
            </w:pPr>
            <w:r w:rsidRPr="006C432B">
              <w:rPr>
                <w:rFonts w:ascii="Arial" w:hAnsi="Arial" w:cs="Arial"/>
                <w:bCs/>
                <w:kern w:val="28"/>
                <w:sz w:val="24"/>
                <w:szCs w:val="24"/>
              </w:rPr>
              <w:t>%</w:t>
            </w:r>
          </w:p>
        </w:tc>
        <w:tc>
          <w:tcPr>
            <w:tcW w:w="992" w:type="dxa"/>
            <w:gridSpan w:val="4"/>
            <w:tcBorders>
              <w:left w:val="single" w:sz="4" w:space="0" w:color="auto"/>
              <w:bottom w:val="single" w:sz="4" w:space="0" w:color="auto"/>
              <w:right w:val="single" w:sz="4" w:space="0" w:color="auto"/>
            </w:tcBorders>
          </w:tcPr>
          <w:p w:rsidR="00F35769" w:rsidRPr="006C432B" w:rsidRDefault="00F35769" w:rsidP="00F35769">
            <w:pPr>
              <w:tabs>
                <w:tab w:val="left" w:pos="720"/>
              </w:tabs>
              <w:autoSpaceDE w:val="0"/>
              <w:autoSpaceDN w:val="0"/>
              <w:adjustRightInd w:val="0"/>
              <w:spacing w:after="0" w:line="240" w:lineRule="auto"/>
              <w:jc w:val="center"/>
              <w:rPr>
                <w:rFonts w:ascii="Arial" w:hAnsi="Arial" w:cs="Arial"/>
                <w:bCs/>
                <w:kern w:val="28"/>
                <w:sz w:val="24"/>
                <w:szCs w:val="24"/>
              </w:rPr>
            </w:pPr>
            <w:r w:rsidRPr="006C432B">
              <w:rPr>
                <w:rFonts w:ascii="Arial" w:hAnsi="Arial" w:cs="Arial"/>
                <w:bCs/>
                <w:kern w:val="28"/>
                <w:sz w:val="24"/>
                <w:szCs w:val="24"/>
              </w:rPr>
              <w:t>0</w:t>
            </w:r>
          </w:p>
        </w:tc>
        <w:tc>
          <w:tcPr>
            <w:tcW w:w="993" w:type="dxa"/>
            <w:gridSpan w:val="3"/>
            <w:tcBorders>
              <w:left w:val="single" w:sz="4" w:space="0" w:color="auto"/>
              <w:bottom w:val="single" w:sz="4" w:space="0" w:color="auto"/>
              <w:right w:val="single" w:sz="4" w:space="0" w:color="auto"/>
            </w:tcBorders>
          </w:tcPr>
          <w:p w:rsidR="00F35769" w:rsidRPr="006C432B" w:rsidRDefault="00F35769" w:rsidP="00F35769">
            <w:pPr>
              <w:tabs>
                <w:tab w:val="left" w:pos="720"/>
              </w:tabs>
              <w:autoSpaceDE w:val="0"/>
              <w:autoSpaceDN w:val="0"/>
              <w:adjustRightInd w:val="0"/>
              <w:spacing w:after="0" w:line="240" w:lineRule="auto"/>
              <w:jc w:val="center"/>
              <w:rPr>
                <w:rFonts w:ascii="Arial" w:hAnsi="Arial" w:cs="Arial"/>
                <w:bCs/>
                <w:kern w:val="28"/>
                <w:sz w:val="24"/>
                <w:szCs w:val="24"/>
              </w:rPr>
            </w:pPr>
            <w:r w:rsidRPr="006C432B">
              <w:rPr>
                <w:rFonts w:ascii="Arial" w:hAnsi="Arial" w:cs="Arial"/>
                <w:bCs/>
                <w:kern w:val="28"/>
                <w:sz w:val="24"/>
                <w:szCs w:val="24"/>
              </w:rPr>
              <w:t>0</w:t>
            </w:r>
          </w:p>
        </w:tc>
        <w:tc>
          <w:tcPr>
            <w:tcW w:w="875" w:type="dxa"/>
            <w:gridSpan w:val="4"/>
            <w:tcBorders>
              <w:left w:val="single" w:sz="4" w:space="0" w:color="auto"/>
              <w:bottom w:val="single" w:sz="4" w:space="0" w:color="auto"/>
              <w:right w:val="single" w:sz="4" w:space="0" w:color="auto"/>
            </w:tcBorders>
          </w:tcPr>
          <w:p w:rsidR="00F35769" w:rsidRPr="006C432B" w:rsidRDefault="00F35769" w:rsidP="00F35769">
            <w:pPr>
              <w:tabs>
                <w:tab w:val="left" w:pos="720"/>
              </w:tabs>
              <w:autoSpaceDE w:val="0"/>
              <w:autoSpaceDN w:val="0"/>
              <w:adjustRightInd w:val="0"/>
              <w:spacing w:after="0" w:line="240" w:lineRule="auto"/>
              <w:jc w:val="center"/>
              <w:rPr>
                <w:rFonts w:ascii="Arial" w:hAnsi="Arial" w:cs="Arial"/>
                <w:bCs/>
                <w:kern w:val="28"/>
                <w:sz w:val="24"/>
                <w:szCs w:val="24"/>
              </w:rPr>
            </w:pPr>
            <w:r w:rsidRPr="006C432B">
              <w:rPr>
                <w:rFonts w:ascii="Arial" w:hAnsi="Arial" w:cs="Arial"/>
                <w:bCs/>
                <w:kern w:val="28"/>
                <w:sz w:val="24"/>
                <w:szCs w:val="24"/>
              </w:rPr>
              <w:t>0</w:t>
            </w:r>
          </w:p>
        </w:tc>
        <w:tc>
          <w:tcPr>
            <w:tcW w:w="827" w:type="dxa"/>
            <w:tcBorders>
              <w:left w:val="single" w:sz="4" w:space="0" w:color="auto"/>
              <w:bottom w:val="single" w:sz="4" w:space="0" w:color="auto"/>
              <w:right w:val="single" w:sz="4" w:space="0" w:color="auto"/>
            </w:tcBorders>
          </w:tcPr>
          <w:p w:rsidR="00F35769" w:rsidRPr="006C432B" w:rsidRDefault="00F35769" w:rsidP="00F35769">
            <w:pPr>
              <w:tabs>
                <w:tab w:val="left" w:pos="720"/>
              </w:tabs>
              <w:autoSpaceDE w:val="0"/>
              <w:autoSpaceDN w:val="0"/>
              <w:adjustRightInd w:val="0"/>
              <w:spacing w:after="0" w:line="240" w:lineRule="auto"/>
              <w:jc w:val="center"/>
              <w:rPr>
                <w:rFonts w:ascii="Arial" w:hAnsi="Arial" w:cs="Arial"/>
                <w:bCs/>
                <w:kern w:val="28"/>
                <w:sz w:val="24"/>
                <w:szCs w:val="24"/>
              </w:rPr>
            </w:pPr>
            <w:r w:rsidRPr="006C432B">
              <w:rPr>
                <w:rFonts w:ascii="Arial" w:hAnsi="Arial" w:cs="Arial"/>
                <w:bCs/>
                <w:kern w:val="28"/>
                <w:sz w:val="24"/>
                <w:szCs w:val="24"/>
              </w:rPr>
              <w:t>93</w:t>
            </w:r>
          </w:p>
        </w:tc>
        <w:tc>
          <w:tcPr>
            <w:tcW w:w="876" w:type="dxa"/>
            <w:gridSpan w:val="2"/>
            <w:tcBorders>
              <w:left w:val="single" w:sz="4" w:space="0" w:color="auto"/>
              <w:bottom w:val="single" w:sz="4" w:space="0" w:color="auto"/>
              <w:right w:val="single" w:sz="4" w:space="0" w:color="auto"/>
            </w:tcBorders>
          </w:tcPr>
          <w:p w:rsidR="00F35769" w:rsidRPr="006C432B" w:rsidRDefault="00F35769" w:rsidP="00F35769">
            <w:pPr>
              <w:tabs>
                <w:tab w:val="left" w:pos="720"/>
              </w:tabs>
              <w:autoSpaceDE w:val="0"/>
              <w:autoSpaceDN w:val="0"/>
              <w:adjustRightInd w:val="0"/>
              <w:spacing w:after="0" w:line="240" w:lineRule="auto"/>
              <w:jc w:val="center"/>
              <w:rPr>
                <w:rFonts w:ascii="Arial" w:hAnsi="Arial" w:cs="Arial"/>
                <w:bCs/>
                <w:kern w:val="28"/>
                <w:sz w:val="24"/>
                <w:szCs w:val="24"/>
              </w:rPr>
            </w:pPr>
            <w:r w:rsidRPr="006C432B">
              <w:rPr>
                <w:rFonts w:ascii="Arial" w:hAnsi="Arial" w:cs="Arial"/>
                <w:bCs/>
                <w:kern w:val="28"/>
                <w:sz w:val="24"/>
                <w:szCs w:val="24"/>
              </w:rPr>
              <w:t>94</w:t>
            </w:r>
          </w:p>
        </w:tc>
        <w:tc>
          <w:tcPr>
            <w:tcW w:w="994" w:type="dxa"/>
            <w:tcBorders>
              <w:left w:val="single" w:sz="4" w:space="0" w:color="auto"/>
              <w:bottom w:val="single" w:sz="4" w:space="0" w:color="auto"/>
              <w:right w:val="single" w:sz="4" w:space="0" w:color="auto"/>
            </w:tcBorders>
          </w:tcPr>
          <w:p w:rsidR="00F35769" w:rsidRPr="006C432B" w:rsidRDefault="00F35769" w:rsidP="00F35769">
            <w:pPr>
              <w:tabs>
                <w:tab w:val="left" w:pos="720"/>
              </w:tabs>
              <w:autoSpaceDE w:val="0"/>
              <w:autoSpaceDN w:val="0"/>
              <w:adjustRightInd w:val="0"/>
              <w:spacing w:after="0" w:line="240" w:lineRule="auto"/>
              <w:jc w:val="center"/>
              <w:rPr>
                <w:rFonts w:ascii="Arial" w:hAnsi="Arial" w:cs="Arial"/>
                <w:bCs/>
                <w:kern w:val="28"/>
                <w:sz w:val="24"/>
                <w:szCs w:val="24"/>
              </w:rPr>
            </w:pPr>
            <w:r w:rsidRPr="006C432B">
              <w:rPr>
                <w:rFonts w:ascii="Arial" w:hAnsi="Arial" w:cs="Arial"/>
                <w:bCs/>
                <w:kern w:val="28"/>
                <w:sz w:val="24"/>
                <w:szCs w:val="24"/>
              </w:rPr>
              <w:t>94</w:t>
            </w:r>
          </w:p>
        </w:tc>
        <w:tc>
          <w:tcPr>
            <w:tcW w:w="991" w:type="dxa"/>
            <w:tcBorders>
              <w:left w:val="single" w:sz="4" w:space="0" w:color="auto"/>
              <w:bottom w:val="single" w:sz="4" w:space="0" w:color="auto"/>
              <w:right w:val="single" w:sz="4" w:space="0" w:color="auto"/>
            </w:tcBorders>
          </w:tcPr>
          <w:p w:rsidR="00F35769" w:rsidRPr="006C432B" w:rsidRDefault="00AF176E" w:rsidP="00CD7C95">
            <w:pPr>
              <w:pStyle w:val="ConsPlusCell"/>
              <w:jc w:val="center"/>
              <w:rPr>
                <w:rFonts w:ascii="Arial" w:hAnsi="Arial" w:cs="Arial"/>
                <w:color w:val="000000"/>
              </w:rPr>
            </w:pPr>
            <w:r w:rsidRPr="006C432B">
              <w:rPr>
                <w:rFonts w:ascii="Arial" w:hAnsi="Arial" w:cs="Arial"/>
                <w:color w:val="000000"/>
              </w:rPr>
              <w:t>94</w:t>
            </w:r>
          </w:p>
        </w:tc>
      </w:tr>
      <w:tr w:rsidR="00F35769" w:rsidRPr="006C432B" w:rsidTr="00E83DAB">
        <w:trPr>
          <w:gridAfter w:val="2"/>
          <w:wAfter w:w="6987" w:type="dxa"/>
          <w:trHeight w:val="271"/>
          <w:tblCellSpacing w:w="5" w:type="nil"/>
        </w:trPr>
        <w:tc>
          <w:tcPr>
            <w:tcW w:w="811" w:type="dxa"/>
            <w:tcBorders>
              <w:left w:val="single" w:sz="4" w:space="0" w:color="auto"/>
              <w:bottom w:val="single" w:sz="4" w:space="0" w:color="auto"/>
              <w:right w:val="single" w:sz="4" w:space="0" w:color="auto"/>
            </w:tcBorders>
          </w:tcPr>
          <w:p w:rsidR="00F35769" w:rsidRPr="006C432B" w:rsidRDefault="00F35769" w:rsidP="00F35769">
            <w:pPr>
              <w:tabs>
                <w:tab w:val="left" w:pos="720"/>
              </w:tabs>
              <w:autoSpaceDE w:val="0"/>
              <w:autoSpaceDN w:val="0"/>
              <w:adjustRightInd w:val="0"/>
              <w:spacing w:after="0" w:line="240" w:lineRule="auto"/>
              <w:jc w:val="both"/>
              <w:rPr>
                <w:rFonts w:ascii="Arial" w:hAnsi="Arial" w:cs="Arial"/>
                <w:bCs/>
                <w:kern w:val="28"/>
                <w:sz w:val="24"/>
                <w:szCs w:val="24"/>
              </w:rPr>
            </w:pPr>
            <w:r w:rsidRPr="006C432B">
              <w:rPr>
                <w:rFonts w:ascii="Arial" w:hAnsi="Arial" w:cs="Arial"/>
                <w:bCs/>
                <w:kern w:val="28"/>
                <w:sz w:val="24"/>
                <w:szCs w:val="24"/>
              </w:rPr>
              <w:t>1.10</w:t>
            </w:r>
          </w:p>
        </w:tc>
        <w:tc>
          <w:tcPr>
            <w:tcW w:w="5882" w:type="dxa"/>
            <w:tcBorders>
              <w:left w:val="single" w:sz="4" w:space="0" w:color="auto"/>
              <w:bottom w:val="single" w:sz="4" w:space="0" w:color="auto"/>
              <w:right w:val="single" w:sz="4" w:space="0" w:color="auto"/>
            </w:tcBorders>
          </w:tcPr>
          <w:p w:rsidR="00F35769" w:rsidRPr="006C432B" w:rsidRDefault="00F35769" w:rsidP="00F35769">
            <w:pPr>
              <w:tabs>
                <w:tab w:val="left" w:pos="720"/>
              </w:tabs>
              <w:autoSpaceDE w:val="0"/>
              <w:autoSpaceDN w:val="0"/>
              <w:adjustRightInd w:val="0"/>
              <w:spacing w:after="0" w:line="240" w:lineRule="auto"/>
              <w:jc w:val="both"/>
              <w:rPr>
                <w:rFonts w:ascii="Arial" w:hAnsi="Arial" w:cs="Arial"/>
                <w:sz w:val="24"/>
                <w:szCs w:val="24"/>
              </w:rPr>
            </w:pPr>
            <w:r w:rsidRPr="006C432B">
              <w:rPr>
                <w:rFonts w:ascii="Arial" w:hAnsi="Arial" w:cs="Arial"/>
                <w:sz w:val="24"/>
                <w:szCs w:val="24"/>
              </w:rPr>
              <w:t>Доступность дошкольного образования для детей в возрасте от 0 до 3 лет</w:t>
            </w:r>
          </w:p>
        </w:tc>
        <w:tc>
          <w:tcPr>
            <w:tcW w:w="1219" w:type="dxa"/>
            <w:tcBorders>
              <w:left w:val="single" w:sz="4" w:space="0" w:color="auto"/>
              <w:bottom w:val="single" w:sz="4" w:space="0" w:color="auto"/>
              <w:right w:val="single" w:sz="4" w:space="0" w:color="auto"/>
            </w:tcBorders>
          </w:tcPr>
          <w:p w:rsidR="00F35769" w:rsidRPr="006C432B" w:rsidRDefault="00F35769" w:rsidP="00F35769">
            <w:pPr>
              <w:tabs>
                <w:tab w:val="left" w:pos="720"/>
              </w:tabs>
              <w:autoSpaceDE w:val="0"/>
              <w:autoSpaceDN w:val="0"/>
              <w:adjustRightInd w:val="0"/>
              <w:spacing w:after="0" w:line="240" w:lineRule="auto"/>
              <w:jc w:val="center"/>
              <w:rPr>
                <w:rFonts w:ascii="Arial" w:hAnsi="Arial" w:cs="Arial"/>
                <w:bCs/>
                <w:kern w:val="28"/>
                <w:sz w:val="24"/>
                <w:szCs w:val="24"/>
              </w:rPr>
            </w:pPr>
            <w:r w:rsidRPr="006C432B">
              <w:rPr>
                <w:rFonts w:ascii="Arial" w:hAnsi="Arial" w:cs="Arial"/>
                <w:bCs/>
                <w:kern w:val="28"/>
                <w:sz w:val="24"/>
                <w:szCs w:val="24"/>
              </w:rPr>
              <w:t>%</w:t>
            </w:r>
          </w:p>
        </w:tc>
        <w:tc>
          <w:tcPr>
            <w:tcW w:w="992" w:type="dxa"/>
            <w:gridSpan w:val="4"/>
            <w:tcBorders>
              <w:left w:val="single" w:sz="4" w:space="0" w:color="auto"/>
              <w:bottom w:val="single" w:sz="4" w:space="0" w:color="auto"/>
              <w:right w:val="single" w:sz="4" w:space="0" w:color="auto"/>
            </w:tcBorders>
          </w:tcPr>
          <w:p w:rsidR="00F35769" w:rsidRPr="006C432B" w:rsidRDefault="00F35769" w:rsidP="00F35769">
            <w:pPr>
              <w:tabs>
                <w:tab w:val="left" w:pos="720"/>
              </w:tabs>
              <w:autoSpaceDE w:val="0"/>
              <w:autoSpaceDN w:val="0"/>
              <w:adjustRightInd w:val="0"/>
              <w:spacing w:after="0" w:line="240" w:lineRule="auto"/>
              <w:jc w:val="center"/>
              <w:rPr>
                <w:rFonts w:ascii="Arial" w:hAnsi="Arial" w:cs="Arial"/>
                <w:bCs/>
                <w:kern w:val="28"/>
                <w:sz w:val="24"/>
                <w:szCs w:val="24"/>
              </w:rPr>
            </w:pPr>
            <w:r w:rsidRPr="006C432B">
              <w:rPr>
                <w:rFonts w:ascii="Arial" w:hAnsi="Arial" w:cs="Arial"/>
                <w:bCs/>
                <w:kern w:val="28"/>
                <w:sz w:val="24"/>
                <w:szCs w:val="24"/>
              </w:rPr>
              <w:t>0</w:t>
            </w:r>
          </w:p>
        </w:tc>
        <w:tc>
          <w:tcPr>
            <w:tcW w:w="993" w:type="dxa"/>
            <w:gridSpan w:val="3"/>
            <w:tcBorders>
              <w:left w:val="single" w:sz="4" w:space="0" w:color="auto"/>
              <w:bottom w:val="single" w:sz="4" w:space="0" w:color="auto"/>
              <w:right w:val="single" w:sz="4" w:space="0" w:color="auto"/>
            </w:tcBorders>
          </w:tcPr>
          <w:p w:rsidR="00F35769" w:rsidRPr="006C432B" w:rsidRDefault="00F35769" w:rsidP="00F35769">
            <w:pPr>
              <w:tabs>
                <w:tab w:val="left" w:pos="720"/>
              </w:tabs>
              <w:autoSpaceDE w:val="0"/>
              <w:autoSpaceDN w:val="0"/>
              <w:adjustRightInd w:val="0"/>
              <w:spacing w:after="0" w:line="240" w:lineRule="auto"/>
              <w:jc w:val="center"/>
              <w:rPr>
                <w:rFonts w:ascii="Arial" w:hAnsi="Arial" w:cs="Arial"/>
                <w:bCs/>
                <w:kern w:val="28"/>
                <w:sz w:val="24"/>
                <w:szCs w:val="24"/>
              </w:rPr>
            </w:pPr>
            <w:r w:rsidRPr="006C432B">
              <w:rPr>
                <w:rFonts w:ascii="Arial" w:hAnsi="Arial" w:cs="Arial"/>
                <w:bCs/>
                <w:kern w:val="28"/>
                <w:sz w:val="24"/>
                <w:szCs w:val="24"/>
              </w:rPr>
              <w:t>0</w:t>
            </w:r>
          </w:p>
        </w:tc>
        <w:tc>
          <w:tcPr>
            <w:tcW w:w="875" w:type="dxa"/>
            <w:gridSpan w:val="4"/>
            <w:tcBorders>
              <w:left w:val="single" w:sz="4" w:space="0" w:color="auto"/>
              <w:bottom w:val="single" w:sz="4" w:space="0" w:color="auto"/>
              <w:right w:val="single" w:sz="4" w:space="0" w:color="auto"/>
            </w:tcBorders>
          </w:tcPr>
          <w:p w:rsidR="00F35769" w:rsidRPr="006C432B" w:rsidRDefault="00F35769" w:rsidP="00F35769">
            <w:pPr>
              <w:tabs>
                <w:tab w:val="left" w:pos="720"/>
              </w:tabs>
              <w:autoSpaceDE w:val="0"/>
              <w:autoSpaceDN w:val="0"/>
              <w:adjustRightInd w:val="0"/>
              <w:spacing w:after="0" w:line="240" w:lineRule="auto"/>
              <w:jc w:val="center"/>
              <w:rPr>
                <w:rFonts w:ascii="Arial" w:hAnsi="Arial" w:cs="Arial"/>
                <w:bCs/>
                <w:kern w:val="28"/>
                <w:sz w:val="24"/>
                <w:szCs w:val="24"/>
              </w:rPr>
            </w:pPr>
            <w:r w:rsidRPr="006C432B">
              <w:rPr>
                <w:rFonts w:ascii="Arial" w:hAnsi="Arial" w:cs="Arial"/>
                <w:bCs/>
                <w:kern w:val="28"/>
                <w:sz w:val="24"/>
                <w:szCs w:val="24"/>
              </w:rPr>
              <w:t>0</w:t>
            </w:r>
          </w:p>
        </w:tc>
        <w:tc>
          <w:tcPr>
            <w:tcW w:w="827" w:type="dxa"/>
            <w:tcBorders>
              <w:left w:val="single" w:sz="4" w:space="0" w:color="auto"/>
              <w:bottom w:val="single" w:sz="4" w:space="0" w:color="auto"/>
              <w:right w:val="single" w:sz="4" w:space="0" w:color="auto"/>
            </w:tcBorders>
          </w:tcPr>
          <w:p w:rsidR="00F35769" w:rsidRPr="006C432B" w:rsidRDefault="00F35769" w:rsidP="00F35769">
            <w:pPr>
              <w:tabs>
                <w:tab w:val="left" w:pos="720"/>
              </w:tabs>
              <w:autoSpaceDE w:val="0"/>
              <w:autoSpaceDN w:val="0"/>
              <w:adjustRightInd w:val="0"/>
              <w:spacing w:after="0" w:line="240" w:lineRule="auto"/>
              <w:jc w:val="center"/>
              <w:rPr>
                <w:rFonts w:ascii="Arial" w:hAnsi="Arial" w:cs="Arial"/>
                <w:bCs/>
                <w:kern w:val="28"/>
                <w:sz w:val="24"/>
                <w:szCs w:val="24"/>
              </w:rPr>
            </w:pPr>
            <w:r w:rsidRPr="006C432B">
              <w:rPr>
                <w:rFonts w:ascii="Arial" w:hAnsi="Arial" w:cs="Arial"/>
                <w:bCs/>
                <w:kern w:val="28"/>
                <w:sz w:val="24"/>
                <w:szCs w:val="24"/>
              </w:rPr>
              <w:t>99</w:t>
            </w:r>
          </w:p>
        </w:tc>
        <w:tc>
          <w:tcPr>
            <w:tcW w:w="876" w:type="dxa"/>
            <w:gridSpan w:val="2"/>
            <w:tcBorders>
              <w:left w:val="single" w:sz="4" w:space="0" w:color="auto"/>
              <w:bottom w:val="single" w:sz="4" w:space="0" w:color="auto"/>
              <w:right w:val="single" w:sz="4" w:space="0" w:color="auto"/>
            </w:tcBorders>
          </w:tcPr>
          <w:p w:rsidR="00F35769" w:rsidRPr="006C432B" w:rsidRDefault="00F35769" w:rsidP="00F35769">
            <w:pPr>
              <w:tabs>
                <w:tab w:val="left" w:pos="720"/>
              </w:tabs>
              <w:autoSpaceDE w:val="0"/>
              <w:autoSpaceDN w:val="0"/>
              <w:adjustRightInd w:val="0"/>
              <w:spacing w:after="0" w:line="240" w:lineRule="auto"/>
              <w:jc w:val="center"/>
              <w:rPr>
                <w:rFonts w:ascii="Arial" w:hAnsi="Arial" w:cs="Arial"/>
                <w:bCs/>
                <w:kern w:val="28"/>
                <w:sz w:val="24"/>
                <w:szCs w:val="24"/>
              </w:rPr>
            </w:pPr>
            <w:r w:rsidRPr="006C432B">
              <w:rPr>
                <w:rFonts w:ascii="Arial" w:hAnsi="Arial" w:cs="Arial"/>
                <w:bCs/>
                <w:kern w:val="28"/>
                <w:sz w:val="24"/>
                <w:szCs w:val="24"/>
              </w:rPr>
              <w:t>99</w:t>
            </w:r>
          </w:p>
        </w:tc>
        <w:tc>
          <w:tcPr>
            <w:tcW w:w="994" w:type="dxa"/>
            <w:tcBorders>
              <w:left w:val="single" w:sz="4" w:space="0" w:color="auto"/>
              <w:bottom w:val="single" w:sz="4" w:space="0" w:color="auto"/>
              <w:right w:val="single" w:sz="4" w:space="0" w:color="auto"/>
            </w:tcBorders>
          </w:tcPr>
          <w:p w:rsidR="00F35769" w:rsidRPr="006C432B" w:rsidRDefault="00F35769" w:rsidP="00F35769">
            <w:pPr>
              <w:tabs>
                <w:tab w:val="left" w:pos="720"/>
              </w:tabs>
              <w:autoSpaceDE w:val="0"/>
              <w:autoSpaceDN w:val="0"/>
              <w:adjustRightInd w:val="0"/>
              <w:spacing w:after="0" w:line="240" w:lineRule="auto"/>
              <w:jc w:val="center"/>
              <w:rPr>
                <w:rFonts w:ascii="Arial" w:hAnsi="Arial" w:cs="Arial"/>
                <w:bCs/>
                <w:kern w:val="28"/>
                <w:sz w:val="24"/>
                <w:szCs w:val="24"/>
              </w:rPr>
            </w:pPr>
            <w:r w:rsidRPr="006C432B">
              <w:rPr>
                <w:rFonts w:ascii="Arial" w:hAnsi="Arial" w:cs="Arial"/>
                <w:bCs/>
                <w:kern w:val="28"/>
                <w:sz w:val="24"/>
                <w:szCs w:val="24"/>
              </w:rPr>
              <w:t>99</w:t>
            </w:r>
          </w:p>
        </w:tc>
        <w:tc>
          <w:tcPr>
            <w:tcW w:w="991" w:type="dxa"/>
            <w:tcBorders>
              <w:left w:val="single" w:sz="4" w:space="0" w:color="auto"/>
              <w:bottom w:val="single" w:sz="4" w:space="0" w:color="auto"/>
              <w:right w:val="single" w:sz="4" w:space="0" w:color="auto"/>
            </w:tcBorders>
          </w:tcPr>
          <w:p w:rsidR="00F35769" w:rsidRPr="006C432B" w:rsidRDefault="00AF176E" w:rsidP="00CD7C95">
            <w:pPr>
              <w:pStyle w:val="ConsPlusCell"/>
              <w:jc w:val="center"/>
              <w:rPr>
                <w:rFonts w:ascii="Arial" w:hAnsi="Arial" w:cs="Arial"/>
                <w:color w:val="000000"/>
              </w:rPr>
            </w:pPr>
            <w:r w:rsidRPr="006C432B">
              <w:rPr>
                <w:rFonts w:ascii="Arial" w:hAnsi="Arial" w:cs="Arial"/>
                <w:color w:val="000000"/>
              </w:rPr>
              <w:t>99</w:t>
            </w:r>
          </w:p>
        </w:tc>
      </w:tr>
      <w:tr w:rsidR="00F35769" w:rsidRPr="006C432B" w:rsidTr="00E83DAB">
        <w:trPr>
          <w:gridAfter w:val="2"/>
          <w:wAfter w:w="6987" w:type="dxa"/>
          <w:trHeight w:val="271"/>
          <w:tblCellSpacing w:w="5" w:type="nil"/>
        </w:trPr>
        <w:tc>
          <w:tcPr>
            <w:tcW w:w="811" w:type="dxa"/>
            <w:tcBorders>
              <w:left w:val="single" w:sz="4" w:space="0" w:color="auto"/>
              <w:bottom w:val="single" w:sz="4" w:space="0" w:color="auto"/>
              <w:right w:val="single" w:sz="4" w:space="0" w:color="auto"/>
            </w:tcBorders>
          </w:tcPr>
          <w:p w:rsidR="00F35769" w:rsidRPr="006C432B" w:rsidRDefault="00F35769" w:rsidP="00F35769">
            <w:pPr>
              <w:tabs>
                <w:tab w:val="left" w:pos="720"/>
              </w:tabs>
              <w:autoSpaceDE w:val="0"/>
              <w:autoSpaceDN w:val="0"/>
              <w:adjustRightInd w:val="0"/>
              <w:spacing w:after="0" w:line="240" w:lineRule="auto"/>
              <w:jc w:val="both"/>
              <w:rPr>
                <w:rFonts w:ascii="Arial" w:hAnsi="Arial" w:cs="Arial"/>
                <w:bCs/>
                <w:kern w:val="28"/>
                <w:sz w:val="24"/>
                <w:szCs w:val="24"/>
              </w:rPr>
            </w:pPr>
            <w:r w:rsidRPr="006C432B">
              <w:rPr>
                <w:rFonts w:ascii="Arial" w:hAnsi="Arial" w:cs="Arial"/>
                <w:bCs/>
                <w:kern w:val="28"/>
                <w:sz w:val="24"/>
                <w:szCs w:val="24"/>
              </w:rPr>
              <w:t>1.11</w:t>
            </w:r>
          </w:p>
        </w:tc>
        <w:tc>
          <w:tcPr>
            <w:tcW w:w="5882" w:type="dxa"/>
            <w:tcBorders>
              <w:left w:val="single" w:sz="4" w:space="0" w:color="auto"/>
              <w:bottom w:val="single" w:sz="4" w:space="0" w:color="auto"/>
              <w:right w:val="single" w:sz="4" w:space="0" w:color="auto"/>
            </w:tcBorders>
          </w:tcPr>
          <w:p w:rsidR="00F35769" w:rsidRPr="006C432B" w:rsidRDefault="00F35769" w:rsidP="00F35769">
            <w:pPr>
              <w:tabs>
                <w:tab w:val="left" w:pos="720"/>
              </w:tabs>
              <w:autoSpaceDE w:val="0"/>
              <w:autoSpaceDN w:val="0"/>
              <w:adjustRightInd w:val="0"/>
              <w:spacing w:after="0" w:line="240" w:lineRule="auto"/>
              <w:jc w:val="both"/>
              <w:rPr>
                <w:rFonts w:ascii="Arial" w:hAnsi="Arial" w:cs="Arial"/>
                <w:sz w:val="24"/>
                <w:szCs w:val="24"/>
              </w:rPr>
            </w:pPr>
            <w:r w:rsidRPr="006C432B">
              <w:rPr>
                <w:rFonts w:ascii="Arial" w:hAnsi="Arial" w:cs="Arial"/>
                <w:sz w:val="24"/>
                <w:szCs w:val="24"/>
              </w:rPr>
              <w:t>Доступность дошкольного образования для детей в возрасте от 3 до 7 лет</w:t>
            </w:r>
          </w:p>
        </w:tc>
        <w:tc>
          <w:tcPr>
            <w:tcW w:w="1219" w:type="dxa"/>
            <w:tcBorders>
              <w:left w:val="single" w:sz="4" w:space="0" w:color="auto"/>
              <w:bottom w:val="single" w:sz="4" w:space="0" w:color="auto"/>
              <w:right w:val="single" w:sz="4" w:space="0" w:color="auto"/>
            </w:tcBorders>
          </w:tcPr>
          <w:p w:rsidR="00F35769" w:rsidRPr="006C432B" w:rsidRDefault="00F35769" w:rsidP="00F35769">
            <w:pPr>
              <w:tabs>
                <w:tab w:val="left" w:pos="720"/>
              </w:tabs>
              <w:autoSpaceDE w:val="0"/>
              <w:autoSpaceDN w:val="0"/>
              <w:adjustRightInd w:val="0"/>
              <w:spacing w:after="0" w:line="240" w:lineRule="auto"/>
              <w:jc w:val="center"/>
              <w:rPr>
                <w:rFonts w:ascii="Arial" w:hAnsi="Arial" w:cs="Arial"/>
                <w:bCs/>
                <w:kern w:val="28"/>
                <w:sz w:val="24"/>
                <w:szCs w:val="24"/>
              </w:rPr>
            </w:pPr>
            <w:r w:rsidRPr="006C432B">
              <w:rPr>
                <w:rFonts w:ascii="Arial" w:hAnsi="Arial" w:cs="Arial"/>
                <w:bCs/>
                <w:kern w:val="28"/>
                <w:sz w:val="24"/>
                <w:szCs w:val="24"/>
              </w:rPr>
              <w:t>%</w:t>
            </w:r>
          </w:p>
        </w:tc>
        <w:tc>
          <w:tcPr>
            <w:tcW w:w="992" w:type="dxa"/>
            <w:gridSpan w:val="4"/>
            <w:tcBorders>
              <w:left w:val="single" w:sz="4" w:space="0" w:color="auto"/>
              <w:bottom w:val="single" w:sz="4" w:space="0" w:color="auto"/>
              <w:right w:val="single" w:sz="4" w:space="0" w:color="auto"/>
            </w:tcBorders>
          </w:tcPr>
          <w:p w:rsidR="00F35769" w:rsidRPr="006C432B" w:rsidRDefault="00F35769" w:rsidP="00F35769">
            <w:pPr>
              <w:tabs>
                <w:tab w:val="left" w:pos="720"/>
              </w:tabs>
              <w:autoSpaceDE w:val="0"/>
              <w:autoSpaceDN w:val="0"/>
              <w:adjustRightInd w:val="0"/>
              <w:spacing w:after="0" w:line="240" w:lineRule="auto"/>
              <w:jc w:val="center"/>
              <w:rPr>
                <w:rFonts w:ascii="Arial" w:hAnsi="Arial" w:cs="Arial"/>
                <w:bCs/>
                <w:kern w:val="28"/>
                <w:sz w:val="24"/>
                <w:szCs w:val="24"/>
              </w:rPr>
            </w:pPr>
            <w:r w:rsidRPr="006C432B">
              <w:rPr>
                <w:rFonts w:ascii="Arial" w:hAnsi="Arial" w:cs="Arial"/>
                <w:bCs/>
                <w:kern w:val="28"/>
                <w:sz w:val="24"/>
                <w:szCs w:val="24"/>
              </w:rPr>
              <w:t>0</w:t>
            </w:r>
          </w:p>
        </w:tc>
        <w:tc>
          <w:tcPr>
            <w:tcW w:w="993" w:type="dxa"/>
            <w:gridSpan w:val="3"/>
            <w:tcBorders>
              <w:left w:val="single" w:sz="4" w:space="0" w:color="auto"/>
              <w:bottom w:val="single" w:sz="4" w:space="0" w:color="auto"/>
              <w:right w:val="single" w:sz="4" w:space="0" w:color="auto"/>
            </w:tcBorders>
          </w:tcPr>
          <w:p w:rsidR="00F35769" w:rsidRPr="006C432B" w:rsidRDefault="00F35769" w:rsidP="00F35769">
            <w:pPr>
              <w:tabs>
                <w:tab w:val="left" w:pos="720"/>
              </w:tabs>
              <w:autoSpaceDE w:val="0"/>
              <w:autoSpaceDN w:val="0"/>
              <w:adjustRightInd w:val="0"/>
              <w:spacing w:after="0" w:line="240" w:lineRule="auto"/>
              <w:jc w:val="center"/>
              <w:rPr>
                <w:rFonts w:ascii="Arial" w:hAnsi="Arial" w:cs="Arial"/>
                <w:bCs/>
                <w:kern w:val="28"/>
                <w:sz w:val="24"/>
                <w:szCs w:val="24"/>
              </w:rPr>
            </w:pPr>
            <w:r w:rsidRPr="006C432B">
              <w:rPr>
                <w:rFonts w:ascii="Arial" w:hAnsi="Arial" w:cs="Arial"/>
                <w:bCs/>
                <w:kern w:val="28"/>
                <w:sz w:val="24"/>
                <w:szCs w:val="24"/>
              </w:rPr>
              <w:t>0</w:t>
            </w:r>
          </w:p>
        </w:tc>
        <w:tc>
          <w:tcPr>
            <w:tcW w:w="875" w:type="dxa"/>
            <w:gridSpan w:val="4"/>
            <w:tcBorders>
              <w:left w:val="single" w:sz="4" w:space="0" w:color="auto"/>
              <w:bottom w:val="single" w:sz="4" w:space="0" w:color="auto"/>
              <w:right w:val="single" w:sz="4" w:space="0" w:color="auto"/>
            </w:tcBorders>
          </w:tcPr>
          <w:p w:rsidR="00F35769" w:rsidRPr="006C432B" w:rsidRDefault="00F35769" w:rsidP="00F35769">
            <w:pPr>
              <w:tabs>
                <w:tab w:val="left" w:pos="720"/>
              </w:tabs>
              <w:autoSpaceDE w:val="0"/>
              <w:autoSpaceDN w:val="0"/>
              <w:adjustRightInd w:val="0"/>
              <w:spacing w:after="0" w:line="240" w:lineRule="auto"/>
              <w:jc w:val="center"/>
              <w:rPr>
                <w:rFonts w:ascii="Arial" w:hAnsi="Arial" w:cs="Arial"/>
                <w:bCs/>
                <w:kern w:val="28"/>
                <w:sz w:val="24"/>
                <w:szCs w:val="24"/>
              </w:rPr>
            </w:pPr>
            <w:r w:rsidRPr="006C432B">
              <w:rPr>
                <w:rFonts w:ascii="Arial" w:hAnsi="Arial" w:cs="Arial"/>
                <w:bCs/>
                <w:kern w:val="28"/>
                <w:sz w:val="24"/>
                <w:szCs w:val="24"/>
              </w:rPr>
              <w:t>0</w:t>
            </w:r>
          </w:p>
        </w:tc>
        <w:tc>
          <w:tcPr>
            <w:tcW w:w="827" w:type="dxa"/>
            <w:tcBorders>
              <w:left w:val="single" w:sz="4" w:space="0" w:color="auto"/>
              <w:bottom w:val="single" w:sz="4" w:space="0" w:color="auto"/>
              <w:right w:val="single" w:sz="4" w:space="0" w:color="auto"/>
            </w:tcBorders>
          </w:tcPr>
          <w:p w:rsidR="00F35769" w:rsidRPr="006C432B" w:rsidRDefault="00F35769" w:rsidP="00F35769">
            <w:pPr>
              <w:tabs>
                <w:tab w:val="left" w:pos="720"/>
              </w:tabs>
              <w:autoSpaceDE w:val="0"/>
              <w:autoSpaceDN w:val="0"/>
              <w:adjustRightInd w:val="0"/>
              <w:spacing w:after="0" w:line="240" w:lineRule="auto"/>
              <w:jc w:val="center"/>
              <w:rPr>
                <w:rFonts w:ascii="Arial" w:hAnsi="Arial" w:cs="Arial"/>
                <w:bCs/>
                <w:kern w:val="28"/>
                <w:sz w:val="24"/>
                <w:szCs w:val="24"/>
              </w:rPr>
            </w:pPr>
            <w:r w:rsidRPr="006C432B">
              <w:rPr>
                <w:rFonts w:ascii="Arial" w:hAnsi="Arial" w:cs="Arial"/>
                <w:bCs/>
                <w:kern w:val="28"/>
                <w:sz w:val="24"/>
                <w:szCs w:val="24"/>
              </w:rPr>
              <w:t>100</w:t>
            </w:r>
          </w:p>
        </w:tc>
        <w:tc>
          <w:tcPr>
            <w:tcW w:w="876" w:type="dxa"/>
            <w:gridSpan w:val="2"/>
            <w:tcBorders>
              <w:left w:val="single" w:sz="4" w:space="0" w:color="auto"/>
              <w:bottom w:val="single" w:sz="4" w:space="0" w:color="auto"/>
              <w:right w:val="single" w:sz="4" w:space="0" w:color="auto"/>
            </w:tcBorders>
          </w:tcPr>
          <w:p w:rsidR="00F35769" w:rsidRPr="006C432B" w:rsidRDefault="00F35769" w:rsidP="00F35769">
            <w:pPr>
              <w:tabs>
                <w:tab w:val="left" w:pos="720"/>
              </w:tabs>
              <w:autoSpaceDE w:val="0"/>
              <w:autoSpaceDN w:val="0"/>
              <w:adjustRightInd w:val="0"/>
              <w:spacing w:after="0" w:line="240" w:lineRule="auto"/>
              <w:jc w:val="center"/>
              <w:rPr>
                <w:rFonts w:ascii="Arial" w:hAnsi="Arial" w:cs="Arial"/>
                <w:bCs/>
                <w:kern w:val="28"/>
                <w:sz w:val="24"/>
                <w:szCs w:val="24"/>
              </w:rPr>
            </w:pPr>
            <w:r w:rsidRPr="006C432B">
              <w:rPr>
                <w:rFonts w:ascii="Arial" w:hAnsi="Arial" w:cs="Arial"/>
                <w:bCs/>
                <w:kern w:val="28"/>
                <w:sz w:val="24"/>
                <w:szCs w:val="24"/>
              </w:rPr>
              <w:t>100</w:t>
            </w:r>
          </w:p>
        </w:tc>
        <w:tc>
          <w:tcPr>
            <w:tcW w:w="994" w:type="dxa"/>
            <w:tcBorders>
              <w:left w:val="single" w:sz="4" w:space="0" w:color="auto"/>
              <w:bottom w:val="single" w:sz="4" w:space="0" w:color="auto"/>
              <w:right w:val="single" w:sz="4" w:space="0" w:color="auto"/>
            </w:tcBorders>
          </w:tcPr>
          <w:p w:rsidR="00F35769" w:rsidRPr="006C432B" w:rsidRDefault="00F35769" w:rsidP="00F35769">
            <w:pPr>
              <w:tabs>
                <w:tab w:val="left" w:pos="720"/>
              </w:tabs>
              <w:autoSpaceDE w:val="0"/>
              <w:autoSpaceDN w:val="0"/>
              <w:adjustRightInd w:val="0"/>
              <w:spacing w:after="0" w:line="240" w:lineRule="auto"/>
              <w:jc w:val="center"/>
              <w:rPr>
                <w:rFonts w:ascii="Arial" w:hAnsi="Arial" w:cs="Arial"/>
                <w:bCs/>
                <w:kern w:val="28"/>
                <w:sz w:val="24"/>
                <w:szCs w:val="24"/>
              </w:rPr>
            </w:pPr>
            <w:r w:rsidRPr="006C432B">
              <w:rPr>
                <w:rFonts w:ascii="Arial" w:hAnsi="Arial" w:cs="Arial"/>
                <w:bCs/>
                <w:kern w:val="28"/>
                <w:sz w:val="24"/>
                <w:szCs w:val="24"/>
              </w:rPr>
              <w:t>100</w:t>
            </w:r>
          </w:p>
        </w:tc>
        <w:tc>
          <w:tcPr>
            <w:tcW w:w="991" w:type="dxa"/>
            <w:tcBorders>
              <w:left w:val="single" w:sz="4" w:space="0" w:color="auto"/>
              <w:bottom w:val="single" w:sz="4" w:space="0" w:color="auto"/>
              <w:right w:val="single" w:sz="4" w:space="0" w:color="auto"/>
            </w:tcBorders>
          </w:tcPr>
          <w:p w:rsidR="00F35769" w:rsidRPr="006C432B" w:rsidRDefault="00AF176E" w:rsidP="00CD7C95">
            <w:pPr>
              <w:pStyle w:val="ConsPlusCell"/>
              <w:jc w:val="center"/>
              <w:rPr>
                <w:rFonts w:ascii="Arial" w:hAnsi="Arial" w:cs="Arial"/>
                <w:color w:val="000000"/>
              </w:rPr>
            </w:pPr>
            <w:r w:rsidRPr="006C432B">
              <w:rPr>
                <w:rFonts w:ascii="Arial" w:hAnsi="Arial" w:cs="Arial"/>
                <w:color w:val="000000"/>
              </w:rPr>
              <w:t>100</w:t>
            </w:r>
          </w:p>
        </w:tc>
      </w:tr>
      <w:tr w:rsidR="00F35769" w:rsidRPr="006C432B" w:rsidTr="00E83DAB">
        <w:trPr>
          <w:gridAfter w:val="2"/>
          <w:wAfter w:w="6987" w:type="dxa"/>
          <w:trHeight w:val="271"/>
          <w:tblCellSpacing w:w="5" w:type="nil"/>
        </w:trPr>
        <w:tc>
          <w:tcPr>
            <w:tcW w:w="811" w:type="dxa"/>
            <w:tcBorders>
              <w:left w:val="single" w:sz="4" w:space="0" w:color="auto"/>
              <w:bottom w:val="single" w:sz="4" w:space="0" w:color="auto"/>
              <w:right w:val="single" w:sz="4" w:space="0" w:color="auto"/>
            </w:tcBorders>
          </w:tcPr>
          <w:p w:rsidR="00F35769" w:rsidRPr="006C432B" w:rsidRDefault="00F35769" w:rsidP="00F35769">
            <w:pPr>
              <w:tabs>
                <w:tab w:val="left" w:pos="720"/>
              </w:tabs>
              <w:autoSpaceDE w:val="0"/>
              <w:autoSpaceDN w:val="0"/>
              <w:adjustRightInd w:val="0"/>
              <w:spacing w:after="0" w:line="240" w:lineRule="auto"/>
              <w:jc w:val="both"/>
              <w:rPr>
                <w:rFonts w:ascii="Arial" w:hAnsi="Arial" w:cs="Arial"/>
                <w:bCs/>
                <w:kern w:val="28"/>
                <w:sz w:val="24"/>
                <w:szCs w:val="24"/>
              </w:rPr>
            </w:pPr>
            <w:r w:rsidRPr="006C432B">
              <w:rPr>
                <w:rFonts w:ascii="Arial" w:hAnsi="Arial" w:cs="Arial"/>
                <w:bCs/>
                <w:kern w:val="28"/>
                <w:sz w:val="24"/>
                <w:szCs w:val="24"/>
              </w:rPr>
              <w:t>1.12</w:t>
            </w:r>
          </w:p>
        </w:tc>
        <w:tc>
          <w:tcPr>
            <w:tcW w:w="5882" w:type="dxa"/>
            <w:tcBorders>
              <w:left w:val="single" w:sz="4" w:space="0" w:color="auto"/>
              <w:bottom w:val="single" w:sz="4" w:space="0" w:color="auto"/>
              <w:right w:val="single" w:sz="4" w:space="0" w:color="auto"/>
            </w:tcBorders>
          </w:tcPr>
          <w:p w:rsidR="00F35769" w:rsidRPr="006C432B" w:rsidRDefault="00F35769" w:rsidP="00F35769">
            <w:pPr>
              <w:tabs>
                <w:tab w:val="left" w:pos="720"/>
              </w:tabs>
              <w:autoSpaceDE w:val="0"/>
              <w:autoSpaceDN w:val="0"/>
              <w:adjustRightInd w:val="0"/>
              <w:spacing w:after="0" w:line="240" w:lineRule="auto"/>
              <w:jc w:val="both"/>
              <w:rPr>
                <w:rFonts w:ascii="Arial" w:hAnsi="Arial" w:cs="Arial"/>
                <w:sz w:val="24"/>
                <w:szCs w:val="24"/>
              </w:rPr>
            </w:pPr>
            <w:r w:rsidRPr="006C432B">
              <w:rPr>
                <w:rFonts w:ascii="Arial" w:hAnsi="Arial" w:cs="Arial"/>
                <w:sz w:val="24"/>
                <w:szCs w:val="24"/>
              </w:rPr>
              <w:t>Доля дошкольных образовательных организаций, в которых создана универсальная безбарьерная среда для инклюзивного образования детей-инвалидов, в общем количестве дошкольных образовательных организаций в муниципальном образовании</w:t>
            </w:r>
          </w:p>
        </w:tc>
        <w:tc>
          <w:tcPr>
            <w:tcW w:w="1219" w:type="dxa"/>
            <w:tcBorders>
              <w:left w:val="single" w:sz="4" w:space="0" w:color="auto"/>
              <w:bottom w:val="single" w:sz="4" w:space="0" w:color="auto"/>
              <w:right w:val="single" w:sz="4" w:space="0" w:color="auto"/>
            </w:tcBorders>
          </w:tcPr>
          <w:p w:rsidR="00F35769" w:rsidRPr="006C432B" w:rsidRDefault="00F35769" w:rsidP="00F35769">
            <w:pPr>
              <w:tabs>
                <w:tab w:val="left" w:pos="720"/>
              </w:tabs>
              <w:autoSpaceDE w:val="0"/>
              <w:autoSpaceDN w:val="0"/>
              <w:adjustRightInd w:val="0"/>
              <w:spacing w:after="0" w:line="240" w:lineRule="auto"/>
              <w:jc w:val="center"/>
              <w:rPr>
                <w:rFonts w:ascii="Arial" w:hAnsi="Arial" w:cs="Arial"/>
                <w:bCs/>
                <w:kern w:val="28"/>
                <w:sz w:val="24"/>
                <w:szCs w:val="24"/>
              </w:rPr>
            </w:pPr>
            <w:r w:rsidRPr="006C432B">
              <w:rPr>
                <w:rFonts w:ascii="Arial" w:hAnsi="Arial" w:cs="Arial"/>
                <w:bCs/>
                <w:kern w:val="28"/>
                <w:sz w:val="24"/>
                <w:szCs w:val="24"/>
              </w:rPr>
              <w:t>%</w:t>
            </w:r>
          </w:p>
        </w:tc>
        <w:tc>
          <w:tcPr>
            <w:tcW w:w="992" w:type="dxa"/>
            <w:gridSpan w:val="4"/>
            <w:tcBorders>
              <w:left w:val="single" w:sz="4" w:space="0" w:color="auto"/>
              <w:bottom w:val="single" w:sz="4" w:space="0" w:color="auto"/>
              <w:right w:val="single" w:sz="4" w:space="0" w:color="auto"/>
            </w:tcBorders>
          </w:tcPr>
          <w:p w:rsidR="00F35769" w:rsidRPr="006C432B" w:rsidRDefault="00F35769" w:rsidP="00F35769">
            <w:pPr>
              <w:tabs>
                <w:tab w:val="left" w:pos="720"/>
              </w:tabs>
              <w:autoSpaceDE w:val="0"/>
              <w:autoSpaceDN w:val="0"/>
              <w:adjustRightInd w:val="0"/>
              <w:spacing w:after="0" w:line="240" w:lineRule="auto"/>
              <w:jc w:val="center"/>
              <w:rPr>
                <w:rFonts w:ascii="Arial" w:hAnsi="Arial" w:cs="Arial"/>
                <w:bCs/>
                <w:kern w:val="28"/>
                <w:sz w:val="24"/>
                <w:szCs w:val="24"/>
              </w:rPr>
            </w:pPr>
            <w:r w:rsidRPr="006C432B">
              <w:rPr>
                <w:rFonts w:ascii="Arial" w:hAnsi="Arial" w:cs="Arial"/>
                <w:bCs/>
                <w:kern w:val="28"/>
                <w:sz w:val="24"/>
                <w:szCs w:val="24"/>
              </w:rPr>
              <w:t>0</w:t>
            </w:r>
          </w:p>
        </w:tc>
        <w:tc>
          <w:tcPr>
            <w:tcW w:w="993" w:type="dxa"/>
            <w:gridSpan w:val="3"/>
            <w:tcBorders>
              <w:left w:val="single" w:sz="4" w:space="0" w:color="auto"/>
              <w:bottom w:val="single" w:sz="4" w:space="0" w:color="auto"/>
              <w:right w:val="single" w:sz="4" w:space="0" w:color="auto"/>
            </w:tcBorders>
          </w:tcPr>
          <w:p w:rsidR="00F35769" w:rsidRPr="006C432B" w:rsidRDefault="00F35769" w:rsidP="00F35769">
            <w:pPr>
              <w:tabs>
                <w:tab w:val="left" w:pos="720"/>
              </w:tabs>
              <w:autoSpaceDE w:val="0"/>
              <w:autoSpaceDN w:val="0"/>
              <w:adjustRightInd w:val="0"/>
              <w:spacing w:after="0" w:line="240" w:lineRule="auto"/>
              <w:jc w:val="center"/>
              <w:rPr>
                <w:rFonts w:ascii="Arial" w:hAnsi="Arial" w:cs="Arial"/>
                <w:bCs/>
                <w:kern w:val="28"/>
                <w:sz w:val="24"/>
                <w:szCs w:val="24"/>
              </w:rPr>
            </w:pPr>
            <w:r w:rsidRPr="006C432B">
              <w:rPr>
                <w:rFonts w:ascii="Arial" w:hAnsi="Arial" w:cs="Arial"/>
                <w:bCs/>
                <w:kern w:val="28"/>
                <w:sz w:val="24"/>
                <w:szCs w:val="24"/>
              </w:rPr>
              <w:t>0</w:t>
            </w:r>
          </w:p>
        </w:tc>
        <w:tc>
          <w:tcPr>
            <w:tcW w:w="875" w:type="dxa"/>
            <w:gridSpan w:val="4"/>
            <w:tcBorders>
              <w:left w:val="single" w:sz="4" w:space="0" w:color="auto"/>
              <w:bottom w:val="single" w:sz="4" w:space="0" w:color="auto"/>
              <w:right w:val="single" w:sz="4" w:space="0" w:color="auto"/>
            </w:tcBorders>
          </w:tcPr>
          <w:p w:rsidR="00F35769" w:rsidRPr="006C432B" w:rsidRDefault="00F35769" w:rsidP="00F35769">
            <w:pPr>
              <w:tabs>
                <w:tab w:val="left" w:pos="720"/>
              </w:tabs>
              <w:autoSpaceDE w:val="0"/>
              <w:autoSpaceDN w:val="0"/>
              <w:adjustRightInd w:val="0"/>
              <w:spacing w:after="0" w:line="240" w:lineRule="auto"/>
              <w:jc w:val="center"/>
              <w:rPr>
                <w:rFonts w:ascii="Arial" w:hAnsi="Arial" w:cs="Arial"/>
                <w:bCs/>
                <w:kern w:val="28"/>
                <w:sz w:val="24"/>
                <w:szCs w:val="24"/>
              </w:rPr>
            </w:pPr>
            <w:r w:rsidRPr="006C432B">
              <w:rPr>
                <w:rFonts w:ascii="Arial" w:hAnsi="Arial" w:cs="Arial"/>
                <w:bCs/>
                <w:kern w:val="28"/>
                <w:sz w:val="24"/>
                <w:szCs w:val="24"/>
              </w:rPr>
              <w:t>0</w:t>
            </w:r>
          </w:p>
        </w:tc>
        <w:tc>
          <w:tcPr>
            <w:tcW w:w="827" w:type="dxa"/>
            <w:tcBorders>
              <w:left w:val="single" w:sz="4" w:space="0" w:color="auto"/>
              <w:bottom w:val="single" w:sz="4" w:space="0" w:color="auto"/>
              <w:right w:val="single" w:sz="4" w:space="0" w:color="auto"/>
            </w:tcBorders>
          </w:tcPr>
          <w:p w:rsidR="00F35769" w:rsidRPr="006C432B" w:rsidRDefault="00F35769" w:rsidP="00F35769">
            <w:pPr>
              <w:tabs>
                <w:tab w:val="left" w:pos="720"/>
              </w:tabs>
              <w:autoSpaceDE w:val="0"/>
              <w:autoSpaceDN w:val="0"/>
              <w:adjustRightInd w:val="0"/>
              <w:spacing w:after="0" w:line="240" w:lineRule="auto"/>
              <w:jc w:val="center"/>
              <w:rPr>
                <w:rFonts w:ascii="Arial" w:hAnsi="Arial" w:cs="Arial"/>
                <w:bCs/>
                <w:kern w:val="28"/>
                <w:sz w:val="24"/>
                <w:szCs w:val="24"/>
              </w:rPr>
            </w:pPr>
            <w:r w:rsidRPr="006C432B">
              <w:rPr>
                <w:rFonts w:ascii="Arial" w:hAnsi="Arial" w:cs="Arial"/>
                <w:bCs/>
                <w:kern w:val="28"/>
                <w:sz w:val="24"/>
                <w:szCs w:val="24"/>
              </w:rPr>
              <w:t>10</w:t>
            </w:r>
          </w:p>
        </w:tc>
        <w:tc>
          <w:tcPr>
            <w:tcW w:w="876" w:type="dxa"/>
            <w:gridSpan w:val="2"/>
            <w:tcBorders>
              <w:left w:val="single" w:sz="4" w:space="0" w:color="auto"/>
              <w:bottom w:val="single" w:sz="4" w:space="0" w:color="auto"/>
              <w:right w:val="single" w:sz="4" w:space="0" w:color="auto"/>
            </w:tcBorders>
          </w:tcPr>
          <w:p w:rsidR="00F35769" w:rsidRPr="006C432B" w:rsidRDefault="00F35769" w:rsidP="00F35769">
            <w:pPr>
              <w:tabs>
                <w:tab w:val="left" w:pos="720"/>
              </w:tabs>
              <w:autoSpaceDE w:val="0"/>
              <w:autoSpaceDN w:val="0"/>
              <w:adjustRightInd w:val="0"/>
              <w:spacing w:after="0" w:line="240" w:lineRule="auto"/>
              <w:jc w:val="center"/>
              <w:rPr>
                <w:rFonts w:ascii="Arial" w:hAnsi="Arial" w:cs="Arial"/>
                <w:bCs/>
                <w:kern w:val="28"/>
                <w:sz w:val="24"/>
                <w:szCs w:val="24"/>
              </w:rPr>
            </w:pPr>
            <w:r w:rsidRPr="006C432B">
              <w:rPr>
                <w:rFonts w:ascii="Arial" w:hAnsi="Arial" w:cs="Arial"/>
                <w:bCs/>
                <w:kern w:val="28"/>
                <w:sz w:val="24"/>
                <w:szCs w:val="24"/>
              </w:rPr>
              <w:t>10</w:t>
            </w:r>
          </w:p>
        </w:tc>
        <w:tc>
          <w:tcPr>
            <w:tcW w:w="994" w:type="dxa"/>
            <w:tcBorders>
              <w:left w:val="single" w:sz="4" w:space="0" w:color="auto"/>
              <w:bottom w:val="single" w:sz="4" w:space="0" w:color="auto"/>
              <w:right w:val="single" w:sz="4" w:space="0" w:color="auto"/>
            </w:tcBorders>
          </w:tcPr>
          <w:p w:rsidR="00F35769" w:rsidRPr="006C432B" w:rsidRDefault="00F35769" w:rsidP="00F35769">
            <w:pPr>
              <w:tabs>
                <w:tab w:val="left" w:pos="720"/>
              </w:tabs>
              <w:autoSpaceDE w:val="0"/>
              <w:autoSpaceDN w:val="0"/>
              <w:adjustRightInd w:val="0"/>
              <w:spacing w:after="0" w:line="240" w:lineRule="auto"/>
              <w:jc w:val="center"/>
              <w:rPr>
                <w:rFonts w:ascii="Arial" w:hAnsi="Arial" w:cs="Arial"/>
                <w:bCs/>
                <w:kern w:val="28"/>
                <w:sz w:val="24"/>
                <w:szCs w:val="24"/>
              </w:rPr>
            </w:pPr>
            <w:r w:rsidRPr="006C432B">
              <w:rPr>
                <w:rFonts w:ascii="Arial" w:hAnsi="Arial" w:cs="Arial"/>
                <w:bCs/>
                <w:kern w:val="28"/>
                <w:sz w:val="24"/>
                <w:szCs w:val="24"/>
              </w:rPr>
              <w:t>10</w:t>
            </w:r>
          </w:p>
        </w:tc>
        <w:tc>
          <w:tcPr>
            <w:tcW w:w="991" w:type="dxa"/>
            <w:tcBorders>
              <w:left w:val="single" w:sz="4" w:space="0" w:color="auto"/>
              <w:bottom w:val="single" w:sz="4" w:space="0" w:color="auto"/>
              <w:right w:val="single" w:sz="4" w:space="0" w:color="auto"/>
            </w:tcBorders>
          </w:tcPr>
          <w:p w:rsidR="00F35769" w:rsidRPr="006C432B" w:rsidRDefault="00AF176E" w:rsidP="00CD7C95">
            <w:pPr>
              <w:pStyle w:val="ConsPlusCell"/>
              <w:jc w:val="center"/>
              <w:rPr>
                <w:rFonts w:ascii="Arial" w:hAnsi="Arial" w:cs="Arial"/>
                <w:color w:val="000000"/>
              </w:rPr>
            </w:pPr>
            <w:r w:rsidRPr="006C432B">
              <w:rPr>
                <w:rFonts w:ascii="Arial" w:hAnsi="Arial" w:cs="Arial"/>
                <w:color w:val="000000"/>
              </w:rPr>
              <w:t>10</w:t>
            </w:r>
          </w:p>
        </w:tc>
      </w:tr>
      <w:tr w:rsidR="00F35769" w:rsidRPr="006C432B" w:rsidTr="00E83DAB">
        <w:trPr>
          <w:gridAfter w:val="2"/>
          <w:wAfter w:w="6987" w:type="dxa"/>
          <w:trHeight w:val="271"/>
          <w:tblCellSpacing w:w="5" w:type="nil"/>
        </w:trPr>
        <w:tc>
          <w:tcPr>
            <w:tcW w:w="811" w:type="dxa"/>
            <w:tcBorders>
              <w:left w:val="single" w:sz="4" w:space="0" w:color="auto"/>
              <w:bottom w:val="single" w:sz="4" w:space="0" w:color="auto"/>
              <w:right w:val="single" w:sz="4" w:space="0" w:color="auto"/>
            </w:tcBorders>
          </w:tcPr>
          <w:p w:rsidR="00F35769" w:rsidRPr="006C432B" w:rsidRDefault="00F35769" w:rsidP="00F35769">
            <w:pPr>
              <w:tabs>
                <w:tab w:val="left" w:pos="720"/>
              </w:tabs>
              <w:autoSpaceDE w:val="0"/>
              <w:autoSpaceDN w:val="0"/>
              <w:adjustRightInd w:val="0"/>
              <w:spacing w:after="0" w:line="240" w:lineRule="auto"/>
              <w:jc w:val="both"/>
              <w:rPr>
                <w:rFonts w:ascii="Arial" w:hAnsi="Arial" w:cs="Arial"/>
                <w:bCs/>
                <w:kern w:val="28"/>
                <w:sz w:val="24"/>
                <w:szCs w:val="24"/>
              </w:rPr>
            </w:pPr>
            <w:r w:rsidRPr="006C432B">
              <w:rPr>
                <w:rFonts w:ascii="Arial" w:hAnsi="Arial" w:cs="Arial"/>
                <w:bCs/>
                <w:kern w:val="28"/>
                <w:sz w:val="24"/>
                <w:szCs w:val="24"/>
              </w:rPr>
              <w:t>1.13</w:t>
            </w:r>
          </w:p>
        </w:tc>
        <w:tc>
          <w:tcPr>
            <w:tcW w:w="5882" w:type="dxa"/>
            <w:tcBorders>
              <w:left w:val="single" w:sz="4" w:space="0" w:color="auto"/>
              <w:bottom w:val="single" w:sz="4" w:space="0" w:color="auto"/>
              <w:right w:val="single" w:sz="4" w:space="0" w:color="auto"/>
            </w:tcBorders>
          </w:tcPr>
          <w:p w:rsidR="00F35769" w:rsidRPr="006C432B" w:rsidRDefault="00F35769" w:rsidP="00F35769">
            <w:pPr>
              <w:tabs>
                <w:tab w:val="left" w:pos="720"/>
              </w:tabs>
              <w:autoSpaceDE w:val="0"/>
              <w:autoSpaceDN w:val="0"/>
              <w:adjustRightInd w:val="0"/>
              <w:spacing w:after="0" w:line="240" w:lineRule="auto"/>
              <w:jc w:val="both"/>
              <w:rPr>
                <w:rFonts w:ascii="Arial" w:hAnsi="Arial" w:cs="Arial"/>
                <w:sz w:val="24"/>
                <w:szCs w:val="24"/>
              </w:rPr>
            </w:pPr>
            <w:r w:rsidRPr="006C432B">
              <w:rPr>
                <w:rFonts w:ascii="Arial" w:hAnsi="Arial" w:cs="Arial"/>
                <w:sz w:val="24"/>
                <w:szCs w:val="24"/>
              </w:rPr>
              <w:t>Доля детей-инвалидов в возрасте от 1,5 до 7 лет, охваченных дошкольным образованием, в общей численности детей-инвалидов данного возраста в муниципальном образовании</w:t>
            </w:r>
          </w:p>
        </w:tc>
        <w:tc>
          <w:tcPr>
            <w:tcW w:w="1219" w:type="dxa"/>
            <w:tcBorders>
              <w:left w:val="single" w:sz="4" w:space="0" w:color="auto"/>
              <w:bottom w:val="single" w:sz="4" w:space="0" w:color="auto"/>
              <w:right w:val="single" w:sz="4" w:space="0" w:color="auto"/>
            </w:tcBorders>
          </w:tcPr>
          <w:p w:rsidR="00F35769" w:rsidRPr="006C432B" w:rsidRDefault="00F35769" w:rsidP="00F35769">
            <w:pPr>
              <w:tabs>
                <w:tab w:val="left" w:pos="720"/>
              </w:tabs>
              <w:autoSpaceDE w:val="0"/>
              <w:autoSpaceDN w:val="0"/>
              <w:adjustRightInd w:val="0"/>
              <w:spacing w:after="0" w:line="240" w:lineRule="auto"/>
              <w:jc w:val="center"/>
              <w:rPr>
                <w:rFonts w:ascii="Arial" w:hAnsi="Arial" w:cs="Arial"/>
                <w:bCs/>
                <w:kern w:val="28"/>
                <w:sz w:val="24"/>
                <w:szCs w:val="24"/>
              </w:rPr>
            </w:pPr>
            <w:r w:rsidRPr="006C432B">
              <w:rPr>
                <w:rFonts w:ascii="Arial" w:hAnsi="Arial" w:cs="Arial"/>
                <w:bCs/>
                <w:kern w:val="28"/>
                <w:sz w:val="24"/>
                <w:szCs w:val="24"/>
              </w:rPr>
              <w:t>%</w:t>
            </w:r>
          </w:p>
        </w:tc>
        <w:tc>
          <w:tcPr>
            <w:tcW w:w="992" w:type="dxa"/>
            <w:gridSpan w:val="4"/>
            <w:tcBorders>
              <w:left w:val="single" w:sz="4" w:space="0" w:color="auto"/>
              <w:bottom w:val="single" w:sz="4" w:space="0" w:color="auto"/>
              <w:right w:val="single" w:sz="4" w:space="0" w:color="auto"/>
            </w:tcBorders>
          </w:tcPr>
          <w:p w:rsidR="00F35769" w:rsidRPr="006C432B" w:rsidRDefault="00F35769" w:rsidP="00F35769">
            <w:pPr>
              <w:tabs>
                <w:tab w:val="left" w:pos="720"/>
              </w:tabs>
              <w:autoSpaceDE w:val="0"/>
              <w:autoSpaceDN w:val="0"/>
              <w:adjustRightInd w:val="0"/>
              <w:spacing w:after="0" w:line="240" w:lineRule="auto"/>
              <w:jc w:val="center"/>
              <w:rPr>
                <w:rFonts w:ascii="Arial" w:hAnsi="Arial" w:cs="Arial"/>
                <w:bCs/>
                <w:kern w:val="28"/>
                <w:sz w:val="24"/>
                <w:szCs w:val="24"/>
              </w:rPr>
            </w:pPr>
            <w:r w:rsidRPr="006C432B">
              <w:rPr>
                <w:rFonts w:ascii="Arial" w:hAnsi="Arial" w:cs="Arial"/>
                <w:bCs/>
                <w:kern w:val="28"/>
                <w:sz w:val="24"/>
                <w:szCs w:val="24"/>
              </w:rPr>
              <w:t>0</w:t>
            </w:r>
          </w:p>
        </w:tc>
        <w:tc>
          <w:tcPr>
            <w:tcW w:w="993" w:type="dxa"/>
            <w:gridSpan w:val="3"/>
            <w:tcBorders>
              <w:left w:val="single" w:sz="4" w:space="0" w:color="auto"/>
              <w:bottom w:val="single" w:sz="4" w:space="0" w:color="auto"/>
              <w:right w:val="single" w:sz="4" w:space="0" w:color="auto"/>
            </w:tcBorders>
          </w:tcPr>
          <w:p w:rsidR="00F35769" w:rsidRPr="006C432B" w:rsidRDefault="00F35769" w:rsidP="00F35769">
            <w:pPr>
              <w:tabs>
                <w:tab w:val="left" w:pos="720"/>
              </w:tabs>
              <w:autoSpaceDE w:val="0"/>
              <w:autoSpaceDN w:val="0"/>
              <w:adjustRightInd w:val="0"/>
              <w:spacing w:after="0" w:line="240" w:lineRule="auto"/>
              <w:jc w:val="center"/>
              <w:rPr>
                <w:rFonts w:ascii="Arial" w:hAnsi="Arial" w:cs="Arial"/>
                <w:bCs/>
                <w:kern w:val="28"/>
                <w:sz w:val="24"/>
                <w:szCs w:val="24"/>
              </w:rPr>
            </w:pPr>
            <w:r w:rsidRPr="006C432B">
              <w:rPr>
                <w:rFonts w:ascii="Arial" w:hAnsi="Arial" w:cs="Arial"/>
                <w:bCs/>
                <w:kern w:val="28"/>
                <w:sz w:val="24"/>
                <w:szCs w:val="24"/>
              </w:rPr>
              <w:t>0</w:t>
            </w:r>
          </w:p>
        </w:tc>
        <w:tc>
          <w:tcPr>
            <w:tcW w:w="875" w:type="dxa"/>
            <w:gridSpan w:val="4"/>
            <w:tcBorders>
              <w:left w:val="single" w:sz="4" w:space="0" w:color="auto"/>
              <w:bottom w:val="single" w:sz="4" w:space="0" w:color="auto"/>
              <w:right w:val="single" w:sz="4" w:space="0" w:color="auto"/>
            </w:tcBorders>
          </w:tcPr>
          <w:p w:rsidR="00F35769" w:rsidRPr="006C432B" w:rsidRDefault="00F35769" w:rsidP="00F35769">
            <w:pPr>
              <w:tabs>
                <w:tab w:val="left" w:pos="720"/>
              </w:tabs>
              <w:autoSpaceDE w:val="0"/>
              <w:autoSpaceDN w:val="0"/>
              <w:adjustRightInd w:val="0"/>
              <w:spacing w:after="0" w:line="240" w:lineRule="auto"/>
              <w:jc w:val="center"/>
              <w:rPr>
                <w:rFonts w:ascii="Arial" w:hAnsi="Arial" w:cs="Arial"/>
                <w:bCs/>
                <w:kern w:val="28"/>
                <w:sz w:val="24"/>
                <w:szCs w:val="24"/>
              </w:rPr>
            </w:pPr>
            <w:r w:rsidRPr="006C432B">
              <w:rPr>
                <w:rFonts w:ascii="Arial" w:hAnsi="Arial" w:cs="Arial"/>
                <w:bCs/>
                <w:kern w:val="28"/>
                <w:sz w:val="24"/>
                <w:szCs w:val="24"/>
              </w:rPr>
              <w:t>0</w:t>
            </w:r>
          </w:p>
        </w:tc>
        <w:tc>
          <w:tcPr>
            <w:tcW w:w="827" w:type="dxa"/>
            <w:tcBorders>
              <w:left w:val="single" w:sz="4" w:space="0" w:color="auto"/>
              <w:bottom w:val="single" w:sz="4" w:space="0" w:color="auto"/>
              <w:right w:val="single" w:sz="4" w:space="0" w:color="auto"/>
            </w:tcBorders>
          </w:tcPr>
          <w:p w:rsidR="00F35769" w:rsidRPr="006C432B" w:rsidRDefault="00F35769" w:rsidP="00F35769">
            <w:pPr>
              <w:tabs>
                <w:tab w:val="left" w:pos="720"/>
              </w:tabs>
              <w:autoSpaceDE w:val="0"/>
              <w:autoSpaceDN w:val="0"/>
              <w:adjustRightInd w:val="0"/>
              <w:spacing w:after="0" w:line="240" w:lineRule="auto"/>
              <w:jc w:val="center"/>
              <w:rPr>
                <w:rFonts w:ascii="Arial" w:hAnsi="Arial" w:cs="Arial"/>
                <w:bCs/>
                <w:kern w:val="28"/>
                <w:sz w:val="24"/>
                <w:szCs w:val="24"/>
              </w:rPr>
            </w:pPr>
            <w:r w:rsidRPr="006C432B">
              <w:rPr>
                <w:rFonts w:ascii="Arial" w:hAnsi="Arial" w:cs="Arial"/>
                <w:bCs/>
                <w:kern w:val="28"/>
                <w:sz w:val="24"/>
                <w:szCs w:val="24"/>
              </w:rPr>
              <w:t>32</w:t>
            </w:r>
          </w:p>
        </w:tc>
        <w:tc>
          <w:tcPr>
            <w:tcW w:w="876" w:type="dxa"/>
            <w:gridSpan w:val="2"/>
            <w:tcBorders>
              <w:left w:val="single" w:sz="4" w:space="0" w:color="auto"/>
              <w:bottom w:val="single" w:sz="4" w:space="0" w:color="auto"/>
              <w:right w:val="single" w:sz="4" w:space="0" w:color="auto"/>
            </w:tcBorders>
          </w:tcPr>
          <w:p w:rsidR="00F35769" w:rsidRPr="006C432B" w:rsidRDefault="00F35769" w:rsidP="00F35769">
            <w:pPr>
              <w:tabs>
                <w:tab w:val="left" w:pos="720"/>
              </w:tabs>
              <w:autoSpaceDE w:val="0"/>
              <w:autoSpaceDN w:val="0"/>
              <w:adjustRightInd w:val="0"/>
              <w:spacing w:after="0" w:line="240" w:lineRule="auto"/>
              <w:jc w:val="center"/>
              <w:rPr>
                <w:rFonts w:ascii="Arial" w:hAnsi="Arial" w:cs="Arial"/>
                <w:bCs/>
                <w:kern w:val="28"/>
                <w:sz w:val="24"/>
                <w:szCs w:val="24"/>
              </w:rPr>
            </w:pPr>
            <w:r w:rsidRPr="006C432B">
              <w:rPr>
                <w:rFonts w:ascii="Arial" w:hAnsi="Arial" w:cs="Arial"/>
                <w:bCs/>
                <w:kern w:val="28"/>
                <w:sz w:val="24"/>
                <w:szCs w:val="24"/>
              </w:rPr>
              <w:t>35</w:t>
            </w:r>
          </w:p>
        </w:tc>
        <w:tc>
          <w:tcPr>
            <w:tcW w:w="994" w:type="dxa"/>
            <w:tcBorders>
              <w:left w:val="single" w:sz="4" w:space="0" w:color="auto"/>
              <w:bottom w:val="single" w:sz="4" w:space="0" w:color="auto"/>
              <w:right w:val="single" w:sz="4" w:space="0" w:color="auto"/>
            </w:tcBorders>
          </w:tcPr>
          <w:p w:rsidR="00F35769" w:rsidRPr="006C432B" w:rsidRDefault="00F35769" w:rsidP="00F35769">
            <w:pPr>
              <w:tabs>
                <w:tab w:val="left" w:pos="720"/>
              </w:tabs>
              <w:autoSpaceDE w:val="0"/>
              <w:autoSpaceDN w:val="0"/>
              <w:adjustRightInd w:val="0"/>
              <w:spacing w:after="0" w:line="240" w:lineRule="auto"/>
              <w:jc w:val="center"/>
              <w:rPr>
                <w:rFonts w:ascii="Arial" w:hAnsi="Arial" w:cs="Arial"/>
                <w:bCs/>
                <w:kern w:val="28"/>
                <w:sz w:val="24"/>
                <w:szCs w:val="24"/>
              </w:rPr>
            </w:pPr>
            <w:r w:rsidRPr="006C432B">
              <w:rPr>
                <w:rFonts w:ascii="Arial" w:hAnsi="Arial" w:cs="Arial"/>
                <w:bCs/>
                <w:kern w:val="28"/>
                <w:sz w:val="24"/>
                <w:szCs w:val="24"/>
              </w:rPr>
              <w:t>35</w:t>
            </w:r>
          </w:p>
        </w:tc>
        <w:tc>
          <w:tcPr>
            <w:tcW w:w="991" w:type="dxa"/>
            <w:tcBorders>
              <w:left w:val="single" w:sz="4" w:space="0" w:color="auto"/>
              <w:bottom w:val="single" w:sz="4" w:space="0" w:color="auto"/>
              <w:right w:val="single" w:sz="4" w:space="0" w:color="auto"/>
            </w:tcBorders>
          </w:tcPr>
          <w:p w:rsidR="00F35769" w:rsidRPr="006C432B" w:rsidRDefault="00AF176E" w:rsidP="00CD7C95">
            <w:pPr>
              <w:pStyle w:val="ConsPlusCell"/>
              <w:jc w:val="center"/>
              <w:rPr>
                <w:rFonts w:ascii="Arial" w:hAnsi="Arial" w:cs="Arial"/>
                <w:color w:val="000000"/>
              </w:rPr>
            </w:pPr>
            <w:r w:rsidRPr="006C432B">
              <w:rPr>
                <w:rFonts w:ascii="Arial" w:hAnsi="Arial" w:cs="Arial"/>
                <w:color w:val="000000"/>
              </w:rPr>
              <w:t>35</w:t>
            </w:r>
          </w:p>
        </w:tc>
      </w:tr>
      <w:tr w:rsidR="00C27B8A" w:rsidRPr="006C432B" w:rsidTr="00E83DAB">
        <w:trPr>
          <w:gridAfter w:val="2"/>
          <w:wAfter w:w="6987" w:type="dxa"/>
          <w:trHeight w:val="271"/>
          <w:tblCellSpacing w:w="5" w:type="nil"/>
        </w:trPr>
        <w:tc>
          <w:tcPr>
            <w:tcW w:w="811" w:type="dxa"/>
            <w:tcBorders>
              <w:left w:val="single" w:sz="4" w:space="0" w:color="auto"/>
              <w:bottom w:val="single" w:sz="4" w:space="0" w:color="auto"/>
              <w:right w:val="single" w:sz="4" w:space="0" w:color="auto"/>
            </w:tcBorders>
          </w:tcPr>
          <w:p w:rsidR="00C27B8A" w:rsidRPr="006C432B" w:rsidRDefault="00C27B8A" w:rsidP="00991DA5">
            <w:pPr>
              <w:pStyle w:val="ConsPlusCell"/>
              <w:rPr>
                <w:rFonts w:ascii="Arial" w:hAnsi="Arial" w:cs="Arial"/>
              </w:rPr>
            </w:pPr>
            <w:r w:rsidRPr="006C432B">
              <w:rPr>
                <w:rFonts w:ascii="Arial" w:hAnsi="Arial" w:cs="Arial"/>
              </w:rPr>
              <w:t>2.</w:t>
            </w:r>
          </w:p>
        </w:tc>
        <w:tc>
          <w:tcPr>
            <w:tcW w:w="13649" w:type="dxa"/>
            <w:gridSpan w:val="18"/>
            <w:tcBorders>
              <w:left w:val="single" w:sz="4" w:space="0" w:color="auto"/>
              <w:bottom w:val="single" w:sz="4" w:space="0" w:color="auto"/>
              <w:right w:val="single" w:sz="4" w:space="0" w:color="auto"/>
            </w:tcBorders>
          </w:tcPr>
          <w:p w:rsidR="00C27B8A" w:rsidRPr="006C432B" w:rsidRDefault="00C27B8A" w:rsidP="00991DA5">
            <w:pPr>
              <w:pStyle w:val="ConsPlusCell"/>
              <w:jc w:val="center"/>
              <w:rPr>
                <w:rFonts w:ascii="Arial" w:hAnsi="Arial" w:cs="Arial"/>
                <w:color w:val="000000"/>
              </w:rPr>
            </w:pPr>
          </w:p>
          <w:p w:rsidR="00C27B8A" w:rsidRPr="006C432B" w:rsidRDefault="00C27B8A" w:rsidP="00991DA5">
            <w:pPr>
              <w:pStyle w:val="ConsPlusCell"/>
              <w:jc w:val="center"/>
              <w:rPr>
                <w:rFonts w:ascii="Arial" w:hAnsi="Arial" w:cs="Arial"/>
                <w:color w:val="000000"/>
              </w:rPr>
            </w:pPr>
            <w:r w:rsidRPr="006C432B">
              <w:rPr>
                <w:rFonts w:ascii="Arial" w:hAnsi="Arial" w:cs="Arial"/>
                <w:color w:val="000000"/>
              </w:rPr>
              <w:t>мероприятие 2 «Развитие системы школьного образования»</w:t>
            </w:r>
          </w:p>
          <w:p w:rsidR="00C27B8A" w:rsidRPr="006C432B" w:rsidRDefault="00C27B8A" w:rsidP="00991DA5">
            <w:pPr>
              <w:pStyle w:val="ConsPlusCell"/>
              <w:jc w:val="center"/>
              <w:rPr>
                <w:rFonts w:ascii="Arial" w:hAnsi="Arial" w:cs="Arial"/>
                <w:color w:val="000000"/>
              </w:rPr>
            </w:pPr>
          </w:p>
        </w:tc>
      </w:tr>
      <w:tr w:rsidR="00F35769" w:rsidRPr="006C432B" w:rsidTr="00E83DAB">
        <w:trPr>
          <w:gridAfter w:val="2"/>
          <w:wAfter w:w="6987" w:type="dxa"/>
          <w:trHeight w:val="271"/>
          <w:tblCellSpacing w:w="5" w:type="nil"/>
        </w:trPr>
        <w:tc>
          <w:tcPr>
            <w:tcW w:w="811" w:type="dxa"/>
            <w:tcBorders>
              <w:left w:val="single" w:sz="4" w:space="0" w:color="auto"/>
              <w:bottom w:val="single" w:sz="4" w:space="0" w:color="auto"/>
              <w:right w:val="single" w:sz="4" w:space="0" w:color="auto"/>
            </w:tcBorders>
          </w:tcPr>
          <w:p w:rsidR="00F35769" w:rsidRPr="006C432B" w:rsidRDefault="00F35769" w:rsidP="00991DA5">
            <w:pPr>
              <w:pStyle w:val="ConsPlusCell"/>
              <w:rPr>
                <w:rFonts w:ascii="Arial" w:hAnsi="Arial" w:cs="Arial"/>
              </w:rPr>
            </w:pPr>
            <w:r w:rsidRPr="006C432B">
              <w:rPr>
                <w:rFonts w:ascii="Arial" w:hAnsi="Arial" w:cs="Arial"/>
              </w:rPr>
              <w:t>2.1</w:t>
            </w:r>
          </w:p>
        </w:tc>
        <w:tc>
          <w:tcPr>
            <w:tcW w:w="5882" w:type="dxa"/>
            <w:tcBorders>
              <w:left w:val="single" w:sz="4" w:space="0" w:color="auto"/>
              <w:bottom w:val="single" w:sz="4" w:space="0" w:color="auto"/>
              <w:right w:val="single" w:sz="4" w:space="0" w:color="auto"/>
            </w:tcBorders>
          </w:tcPr>
          <w:p w:rsidR="00F35769" w:rsidRPr="006C432B" w:rsidRDefault="00F35769" w:rsidP="00991DA5">
            <w:pPr>
              <w:pStyle w:val="ConsPlusCell"/>
              <w:rPr>
                <w:rFonts w:ascii="Arial" w:hAnsi="Arial" w:cs="Arial"/>
              </w:rPr>
            </w:pPr>
            <w:r w:rsidRPr="006C432B">
              <w:rPr>
                <w:rFonts w:ascii="Arial" w:hAnsi="Arial" w:cs="Arial"/>
              </w:rPr>
              <w:t>Д</w:t>
            </w:r>
            <w:r w:rsidRPr="006C432B">
              <w:rPr>
                <w:rFonts w:ascii="Arial" w:hAnsi="Arial" w:cs="Arial"/>
                <w:kern w:val="28"/>
              </w:rPr>
              <w:t>оля школьников, обучающихся по федеральным государственным образовательным стандартам, в общей численности школьников</w:t>
            </w:r>
          </w:p>
        </w:tc>
        <w:tc>
          <w:tcPr>
            <w:tcW w:w="1219" w:type="dxa"/>
            <w:tcBorders>
              <w:left w:val="single" w:sz="4" w:space="0" w:color="auto"/>
              <w:bottom w:val="single" w:sz="4" w:space="0" w:color="auto"/>
              <w:right w:val="single" w:sz="4" w:space="0" w:color="auto"/>
            </w:tcBorders>
          </w:tcPr>
          <w:p w:rsidR="00F35769" w:rsidRPr="006C432B" w:rsidRDefault="00F35769" w:rsidP="00991DA5">
            <w:pPr>
              <w:pStyle w:val="ConsPlusCell"/>
              <w:jc w:val="center"/>
              <w:rPr>
                <w:rFonts w:ascii="Arial" w:hAnsi="Arial" w:cs="Arial"/>
              </w:rPr>
            </w:pPr>
            <w:r w:rsidRPr="006C432B">
              <w:rPr>
                <w:rFonts w:ascii="Arial" w:hAnsi="Arial" w:cs="Arial"/>
              </w:rPr>
              <w:t>%</w:t>
            </w:r>
          </w:p>
        </w:tc>
        <w:tc>
          <w:tcPr>
            <w:tcW w:w="992" w:type="dxa"/>
            <w:gridSpan w:val="4"/>
            <w:tcBorders>
              <w:left w:val="single" w:sz="4" w:space="0" w:color="auto"/>
              <w:bottom w:val="single" w:sz="4" w:space="0" w:color="auto"/>
              <w:right w:val="single" w:sz="4" w:space="0" w:color="auto"/>
            </w:tcBorders>
          </w:tcPr>
          <w:p w:rsidR="00F35769" w:rsidRPr="006C432B" w:rsidRDefault="00F35769" w:rsidP="00991DA5">
            <w:pPr>
              <w:pStyle w:val="ConsPlusCell"/>
              <w:jc w:val="center"/>
              <w:rPr>
                <w:rFonts w:ascii="Arial" w:hAnsi="Arial" w:cs="Arial"/>
                <w:color w:val="000000"/>
              </w:rPr>
            </w:pPr>
            <w:r w:rsidRPr="006C432B">
              <w:rPr>
                <w:rFonts w:ascii="Arial" w:hAnsi="Arial" w:cs="Arial"/>
                <w:color w:val="000000"/>
              </w:rPr>
              <w:t>22</w:t>
            </w:r>
          </w:p>
        </w:tc>
        <w:tc>
          <w:tcPr>
            <w:tcW w:w="993" w:type="dxa"/>
            <w:gridSpan w:val="3"/>
            <w:tcBorders>
              <w:left w:val="single" w:sz="4" w:space="0" w:color="auto"/>
              <w:bottom w:val="single" w:sz="4" w:space="0" w:color="auto"/>
              <w:right w:val="single" w:sz="4" w:space="0" w:color="auto"/>
            </w:tcBorders>
          </w:tcPr>
          <w:p w:rsidR="00F35769" w:rsidRPr="006C432B" w:rsidRDefault="00F35769" w:rsidP="00991DA5">
            <w:pPr>
              <w:pStyle w:val="ConsPlusCell"/>
              <w:jc w:val="center"/>
              <w:rPr>
                <w:rFonts w:ascii="Arial" w:hAnsi="Arial" w:cs="Arial"/>
                <w:color w:val="000000"/>
              </w:rPr>
            </w:pPr>
            <w:r w:rsidRPr="006C432B">
              <w:rPr>
                <w:rFonts w:ascii="Arial" w:hAnsi="Arial" w:cs="Arial"/>
                <w:color w:val="000000"/>
              </w:rPr>
              <w:t>32</w:t>
            </w:r>
          </w:p>
        </w:tc>
        <w:tc>
          <w:tcPr>
            <w:tcW w:w="850" w:type="dxa"/>
            <w:gridSpan w:val="3"/>
            <w:tcBorders>
              <w:left w:val="single" w:sz="4" w:space="0" w:color="auto"/>
              <w:bottom w:val="single" w:sz="4" w:space="0" w:color="auto"/>
              <w:right w:val="single" w:sz="4" w:space="0" w:color="auto"/>
            </w:tcBorders>
          </w:tcPr>
          <w:p w:rsidR="00F35769" w:rsidRPr="006C432B" w:rsidRDefault="00F35769" w:rsidP="00991DA5">
            <w:pPr>
              <w:pStyle w:val="ConsPlusCell"/>
              <w:jc w:val="center"/>
              <w:rPr>
                <w:rFonts w:ascii="Arial" w:hAnsi="Arial" w:cs="Arial"/>
                <w:color w:val="000000"/>
              </w:rPr>
            </w:pPr>
            <w:r w:rsidRPr="006C432B">
              <w:rPr>
                <w:rFonts w:ascii="Arial" w:hAnsi="Arial" w:cs="Arial"/>
                <w:color w:val="000000"/>
              </w:rPr>
              <w:t>68</w:t>
            </w:r>
          </w:p>
        </w:tc>
        <w:tc>
          <w:tcPr>
            <w:tcW w:w="852" w:type="dxa"/>
            <w:gridSpan w:val="2"/>
            <w:tcBorders>
              <w:left w:val="single" w:sz="4" w:space="0" w:color="auto"/>
              <w:bottom w:val="single" w:sz="4" w:space="0" w:color="auto"/>
              <w:right w:val="single" w:sz="4" w:space="0" w:color="auto"/>
            </w:tcBorders>
          </w:tcPr>
          <w:p w:rsidR="00F35769" w:rsidRPr="006C432B" w:rsidRDefault="00F35769" w:rsidP="00991DA5">
            <w:pPr>
              <w:pStyle w:val="ConsPlusCell"/>
              <w:jc w:val="center"/>
              <w:rPr>
                <w:rFonts w:ascii="Arial" w:hAnsi="Arial" w:cs="Arial"/>
                <w:color w:val="000000"/>
              </w:rPr>
            </w:pPr>
            <w:r w:rsidRPr="006C432B">
              <w:rPr>
                <w:rFonts w:ascii="Arial" w:hAnsi="Arial" w:cs="Arial"/>
                <w:color w:val="000000"/>
              </w:rPr>
              <w:t>71</w:t>
            </w:r>
          </w:p>
        </w:tc>
        <w:tc>
          <w:tcPr>
            <w:tcW w:w="876" w:type="dxa"/>
            <w:gridSpan w:val="2"/>
            <w:tcBorders>
              <w:left w:val="single" w:sz="4" w:space="0" w:color="auto"/>
              <w:bottom w:val="single" w:sz="4" w:space="0" w:color="auto"/>
              <w:right w:val="single" w:sz="4" w:space="0" w:color="auto"/>
            </w:tcBorders>
          </w:tcPr>
          <w:p w:rsidR="00F35769" w:rsidRPr="006C432B" w:rsidRDefault="00F35769" w:rsidP="00991DA5">
            <w:pPr>
              <w:pStyle w:val="ConsPlusCell"/>
              <w:jc w:val="center"/>
              <w:rPr>
                <w:rFonts w:ascii="Arial" w:hAnsi="Arial" w:cs="Arial"/>
                <w:color w:val="000000"/>
              </w:rPr>
            </w:pPr>
            <w:r w:rsidRPr="006C432B">
              <w:rPr>
                <w:rFonts w:ascii="Arial" w:hAnsi="Arial" w:cs="Arial"/>
                <w:color w:val="000000"/>
              </w:rPr>
              <w:t>71</w:t>
            </w:r>
          </w:p>
        </w:tc>
        <w:tc>
          <w:tcPr>
            <w:tcW w:w="994" w:type="dxa"/>
            <w:tcBorders>
              <w:left w:val="single" w:sz="4" w:space="0" w:color="auto"/>
              <w:bottom w:val="single" w:sz="4" w:space="0" w:color="auto"/>
              <w:right w:val="single" w:sz="4" w:space="0" w:color="auto"/>
            </w:tcBorders>
          </w:tcPr>
          <w:p w:rsidR="00F35769" w:rsidRPr="006C432B" w:rsidRDefault="00F35769" w:rsidP="00991DA5">
            <w:pPr>
              <w:pStyle w:val="ConsPlusCell"/>
              <w:jc w:val="center"/>
              <w:rPr>
                <w:rFonts w:ascii="Arial" w:hAnsi="Arial" w:cs="Arial"/>
                <w:color w:val="000000"/>
              </w:rPr>
            </w:pPr>
            <w:r w:rsidRPr="006C432B">
              <w:rPr>
                <w:rFonts w:ascii="Arial" w:hAnsi="Arial" w:cs="Arial"/>
                <w:color w:val="000000"/>
              </w:rPr>
              <w:t>92</w:t>
            </w:r>
          </w:p>
        </w:tc>
        <w:tc>
          <w:tcPr>
            <w:tcW w:w="991" w:type="dxa"/>
            <w:tcBorders>
              <w:left w:val="single" w:sz="4" w:space="0" w:color="auto"/>
              <w:bottom w:val="single" w:sz="4" w:space="0" w:color="auto"/>
              <w:right w:val="single" w:sz="4" w:space="0" w:color="auto"/>
            </w:tcBorders>
          </w:tcPr>
          <w:p w:rsidR="00F35769" w:rsidRPr="006C432B" w:rsidRDefault="00AF176E" w:rsidP="00991DA5">
            <w:pPr>
              <w:pStyle w:val="ConsPlusCell"/>
              <w:jc w:val="center"/>
              <w:rPr>
                <w:rFonts w:ascii="Arial" w:hAnsi="Arial" w:cs="Arial"/>
                <w:color w:val="000000"/>
              </w:rPr>
            </w:pPr>
            <w:r w:rsidRPr="006C432B">
              <w:rPr>
                <w:rFonts w:ascii="Arial" w:hAnsi="Arial" w:cs="Arial"/>
                <w:color w:val="000000"/>
              </w:rPr>
              <w:t>92</w:t>
            </w:r>
          </w:p>
        </w:tc>
      </w:tr>
      <w:tr w:rsidR="00F35769" w:rsidRPr="006C432B" w:rsidTr="00E83DAB">
        <w:trPr>
          <w:gridAfter w:val="2"/>
          <w:wAfter w:w="6987" w:type="dxa"/>
          <w:trHeight w:val="271"/>
          <w:tblCellSpacing w:w="5" w:type="nil"/>
        </w:trPr>
        <w:tc>
          <w:tcPr>
            <w:tcW w:w="811" w:type="dxa"/>
            <w:tcBorders>
              <w:left w:val="single" w:sz="4" w:space="0" w:color="auto"/>
              <w:bottom w:val="single" w:sz="4" w:space="0" w:color="auto"/>
              <w:right w:val="single" w:sz="4" w:space="0" w:color="auto"/>
            </w:tcBorders>
          </w:tcPr>
          <w:p w:rsidR="00F35769" w:rsidRPr="006C432B" w:rsidRDefault="00F35769" w:rsidP="00991DA5">
            <w:pPr>
              <w:pStyle w:val="ConsPlusCell"/>
              <w:rPr>
                <w:rFonts w:ascii="Arial" w:hAnsi="Arial" w:cs="Arial"/>
              </w:rPr>
            </w:pPr>
            <w:r w:rsidRPr="006C432B">
              <w:rPr>
                <w:rFonts w:ascii="Arial" w:hAnsi="Arial" w:cs="Arial"/>
              </w:rPr>
              <w:t>2.2</w:t>
            </w:r>
          </w:p>
        </w:tc>
        <w:tc>
          <w:tcPr>
            <w:tcW w:w="5882" w:type="dxa"/>
            <w:tcBorders>
              <w:left w:val="single" w:sz="4" w:space="0" w:color="auto"/>
              <w:bottom w:val="single" w:sz="4" w:space="0" w:color="auto"/>
              <w:right w:val="single" w:sz="4" w:space="0" w:color="auto"/>
            </w:tcBorders>
            <w:vAlign w:val="center"/>
          </w:tcPr>
          <w:p w:rsidR="00F35769" w:rsidRPr="006C432B" w:rsidRDefault="00F35769" w:rsidP="00991DA5">
            <w:pPr>
              <w:spacing w:after="0" w:line="240" w:lineRule="auto"/>
              <w:rPr>
                <w:rFonts w:ascii="Arial" w:hAnsi="Arial" w:cs="Arial"/>
                <w:kern w:val="28"/>
                <w:sz w:val="24"/>
                <w:szCs w:val="24"/>
              </w:rPr>
            </w:pPr>
            <w:r w:rsidRPr="006C432B">
              <w:rPr>
                <w:rFonts w:ascii="Arial" w:hAnsi="Arial" w:cs="Arial"/>
                <w:kern w:val="28"/>
                <w:sz w:val="24"/>
                <w:szCs w:val="24"/>
              </w:rPr>
              <w:t>Доля учителей, повысивших квалификационную категорию</w:t>
            </w:r>
          </w:p>
          <w:p w:rsidR="00F35769" w:rsidRPr="006C432B" w:rsidRDefault="00F35769" w:rsidP="00991DA5">
            <w:pPr>
              <w:spacing w:after="0" w:line="240" w:lineRule="auto"/>
              <w:rPr>
                <w:rFonts w:ascii="Arial" w:hAnsi="Arial" w:cs="Arial"/>
                <w:kern w:val="28"/>
                <w:sz w:val="24"/>
                <w:szCs w:val="24"/>
              </w:rPr>
            </w:pPr>
          </w:p>
        </w:tc>
        <w:tc>
          <w:tcPr>
            <w:tcW w:w="1219" w:type="dxa"/>
            <w:tcBorders>
              <w:left w:val="single" w:sz="4" w:space="0" w:color="auto"/>
              <w:bottom w:val="single" w:sz="4" w:space="0" w:color="auto"/>
              <w:right w:val="single" w:sz="4" w:space="0" w:color="auto"/>
            </w:tcBorders>
          </w:tcPr>
          <w:p w:rsidR="00F35769" w:rsidRPr="006C432B" w:rsidRDefault="00F35769" w:rsidP="00991DA5">
            <w:pPr>
              <w:pStyle w:val="ConsPlusCell"/>
              <w:jc w:val="center"/>
              <w:rPr>
                <w:rFonts w:ascii="Arial" w:hAnsi="Arial" w:cs="Arial"/>
              </w:rPr>
            </w:pPr>
            <w:r w:rsidRPr="006C432B">
              <w:rPr>
                <w:rFonts w:ascii="Arial" w:hAnsi="Arial" w:cs="Arial"/>
              </w:rPr>
              <w:t>%</w:t>
            </w:r>
          </w:p>
        </w:tc>
        <w:tc>
          <w:tcPr>
            <w:tcW w:w="992" w:type="dxa"/>
            <w:gridSpan w:val="4"/>
            <w:tcBorders>
              <w:left w:val="single" w:sz="4" w:space="0" w:color="auto"/>
              <w:bottom w:val="single" w:sz="4" w:space="0" w:color="auto"/>
              <w:right w:val="single" w:sz="4" w:space="0" w:color="auto"/>
            </w:tcBorders>
          </w:tcPr>
          <w:p w:rsidR="00F35769" w:rsidRPr="006C432B" w:rsidRDefault="00F35769" w:rsidP="00991DA5">
            <w:pPr>
              <w:pStyle w:val="ConsPlusCell"/>
              <w:jc w:val="center"/>
              <w:rPr>
                <w:rFonts w:ascii="Arial" w:hAnsi="Arial" w:cs="Arial"/>
                <w:color w:val="000000"/>
              </w:rPr>
            </w:pPr>
            <w:r w:rsidRPr="006C432B">
              <w:rPr>
                <w:rFonts w:ascii="Arial" w:hAnsi="Arial" w:cs="Arial"/>
                <w:color w:val="000000"/>
              </w:rPr>
              <w:t>20,8</w:t>
            </w:r>
          </w:p>
        </w:tc>
        <w:tc>
          <w:tcPr>
            <w:tcW w:w="993" w:type="dxa"/>
            <w:gridSpan w:val="3"/>
            <w:tcBorders>
              <w:left w:val="single" w:sz="4" w:space="0" w:color="auto"/>
              <w:bottom w:val="single" w:sz="4" w:space="0" w:color="auto"/>
              <w:right w:val="single" w:sz="4" w:space="0" w:color="auto"/>
            </w:tcBorders>
          </w:tcPr>
          <w:p w:rsidR="00F35769" w:rsidRPr="006C432B" w:rsidRDefault="00F35769" w:rsidP="00991DA5">
            <w:pPr>
              <w:pStyle w:val="ConsPlusCell"/>
              <w:jc w:val="center"/>
              <w:rPr>
                <w:rFonts w:ascii="Arial" w:hAnsi="Arial" w:cs="Arial"/>
                <w:color w:val="000000"/>
              </w:rPr>
            </w:pPr>
            <w:r w:rsidRPr="006C432B">
              <w:rPr>
                <w:rFonts w:ascii="Arial" w:hAnsi="Arial" w:cs="Arial"/>
                <w:color w:val="000000"/>
              </w:rPr>
              <w:t>50</w:t>
            </w:r>
          </w:p>
        </w:tc>
        <w:tc>
          <w:tcPr>
            <w:tcW w:w="850" w:type="dxa"/>
            <w:gridSpan w:val="3"/>
            <w:tcBorders>
              <w:left w:val="single" w:sz="4" w:space="0" w:color="auto"/>
              <w:bottom w:val="single" w:sz="4" w:space="0" w:color="auto"/>
              <w:right w:val="single" w:sz="4" w:space="0" w:color="auto"/>
            </w:tcBorders>
          </w:tcPr>
          <w:p w:rsidR="00F35769" w:rsidRPr="006C432B" w:rsidRDefault="00F35769" w:rsidP="00991DA5">
            <w:pPr>
              <w:pStyle w:val="ConsPlusCell"/>
              <w:jc w:val="center"/>
              <w:rPr>
                <w:rFonts w:ascii="Arial" w:hAnsi="Arial" w:cs="Arial"/>
                <w:color w:val="000000"/>
              </w:rPr>
            </w:pPr>
            <w:r w:rsidRPr="006C432B">
              <w:rPr>
                <w:rFonts w:ascii="Arial" w:hAnsi="Arial" w:cs="Arial"/>
                <w:color w:val="000000"/>
              </w:rPr>
              <w:t>65</w:t>
            </w:r>
          </w:p>
        </w:tc>
        <w:tc>
          <w:tcPr>
            <w:tcW w:w="852" w:type="dxa"/>
            <w:gridSpan w:val="2"/>
            <w:tcBorders>
              <w:left w:val="single" w:sz="4" w:space="0" w:color="auto"/>
              <w:bottom w:val="single" w:sz="4" w:space="0" w:color="auto"/>
              <w:right w:val="single" w:sz="4" w:space="0" w:color="auto"/>
            </w:tcBorders>
          </w:tcPr>
          <w:p w:rsidR="00F35769" w:rsidRPr="006C432B" w:rsidRDefault="00F35769" w:rsidP="00991DA5">
            <w:pPr>
              <w:pStyle w:val="ConsPlusCell"/>
              <w:jc w:val="center"/>
              <w:rPr>
                <w:rFonts w:ascii="Arial" w:hAnsi="Arial" w:cs="Arial"/>
                <w:color w:val="000000"/>
              </w:rPr>
            </w:pPr>
            <w:r w:rsidRPr="006C432B">
              <w:rPr>
                <w:rFonts w:ascii="Arial" w:hAnsi="Arial" w:cs="Arial"/>
                <w:color w:val="000000"/>
              </w:rPr>
              <w:t>70</w:t>
            </w:r>
          </w:p>
        </w:tc>
        <w:tc>
          <w:tcPr>
            <w:tcW w:w="876" w:type="dxa"/>
            <w:gridSpan w:val="2"/>
            <w:tcBorders>
              <w:left w:val="single" w:sz="4" w:space="0" w:color="auto"/>
              <w:bottom w:val="single" w:sz="4" w:space="0" w:color="auto"/>
              <w:right w:val="single" w:sz="4" w:space="0" w:color="auto"/>
            </w:tcBorders>
          </w:tcPr>
          <w:p w:rsidR="00F35769" w:rsidRPr="006C432B" w:rsidRDefault="00F35769" w:rsidP="00991DA5">
            <w:pPr>
              <w:pStyle w:val="ConsPlusCell"/>
              <w:jc w:val="center"/>
              <w:rPr>
                <w:rFonts w:ascii="Arial" w:hAnsi="Arial" w:cs="Arial"/>
                <w:color w:val="000000"/>
              </w:rPr>
            </w:pPr>
            <w:r w:rsidRPr="006C432B">
              <w:rPr>
                <w:rFonts w:ascii="Arial" w:hAnsi="Arial" w:cs="Arial"/>
                <w:color w:val="000000"/>
              </w:rPr>
              <w:t>70</w:t>
            </w:r>
          </w:p>
        </w:tc>
        <w:tc>
          <w:tcPr>
            <w:tcW w:w="994" w:type="dxa"/>
            <w:tcBorders>
              <w:left w:val="single" w:sz="4" w:space="0" w:color="auto"/>
              <w:bottom w:val="single" w:sz="4" w:space="0" w:color="auto"/>
              <w:right w:val="single" w:sz="4" w:space="0" w:color="auto"/>
            </w:tcBorders>
          </w:tcPr>
          <w:p w:rsidR="00F35769" w:rsidRPr="006C432B" w:rsidRDefault="00F35769" w:rsidP="00991DA5">
            <w:pPr>
              <w:pStyle w:val="ConsPlusCell"/>
              <w:jc w:val="center"/>
              <w:rPr>
                <w:rFonts w:ascii="Arial" w:hAnsi="Arial" w:cs="Arial"/>
                <w:color w:val="000000"/>
              </w:rPr>
            </w:pPr>
            <w:r w:rsidRPr="006C432B">
              <w:rPr>
                <w:rFonts w:ascii="Arial" w:hAnsi="Arial" w:cs="Arial"/>
                <w:color w:val="000000"/>
              </w:rPr>
              <w:t>70</w:t>
            </w:r>
          </w:p>
        </w:tc>
        <w:tc>
          <w:tcPr>
            <w:tcW w:w="991" w:type="dxa"/>
            <w:tcBorders>
              <w:left w:val="single" w:sz="4" w:space="0" w:color="auto"/>
              <w:bottom w:val="single" w:sz="4" w:space="0" w:color="auto"/>
              <w:right w:val="single" w:sz="4" w:space="0" w:color="auto"/>
            </w:tcBorders>
          </w:tcPr>
          <w:p w:rsidR="00F35769" w:rsidRPr="006C432B" w:rsidRDefault="00AF176E" w:rsidP="00991DA5">
            <w:pPr>
              <w:pStyle w:val="ConsPlusCell"/>
              <w:jc w:val="center"/>
              <w:rPr>
                <w:rFonts w:ascii="Arial" w:hAnsi="Arial" w:cs="Arial"/>
                <w:color w:val="000000"/>
              </w:rPr>
            </w:pPr>
            <w:r w:rsidRPr="006C432B">
              <w:rPr>
                <w:rFonts w:ascii="Arial" w:hAnsi="Arial" w:cs="Arial"/>
                <w:color w:val="000000"/>
              </w:rPr>
              <w:t>70</w:t>
            </w:r>
          </w:p>
        </w:tc>
      </w:tr>
      <w:tr w:rsidR="00F35769" w:rsidRPr="006C432B" w:rsidTr="00E83DAB">
        <w:trPr>
          <w:gridAfter w:val="2"/>
          <w:wAfter w:w="6987" w:type="dxa"/>
          <w:trHeight w:val="271"/>
          <w:tblCellSpacing w:w="5" w:type="nil"/>
        </w:trPr>
        <w:tc>
          <w:tcPr>
            <w:tcW w:w="811" w:type="dxa"/>
            <w:tcBorders>
              <w:left w:val="single" w:sz="4" w:space="0" w:color="auto"/>
              <w:bottom w:val="single" w:sz="4" w:space="0" w:color="auto"/>
              <w:right w:val="single" w:sz="4" w:space="0" w:color="auto"/>
            </w:tcBorders>
          </w:tcPr>
          <w:p w:rsidR="00F35769" w:rsidRPr="006C432B" w:rsidRDefault="00F35769" w:rsidP="00991DA5">
            <w:pPr>
              <w:pStyle w:val="ConsPlusCell"/>
              <w:rPr>
                <w:rFonts w:ascii="Arial" w:hAnsi="Arial" w:cs="Arial"/>
              </w:rPr>
            </w:pPr>
            <w:r w:rsidRPr="006C432B">
              <w:rPr>
                <w:rFonts w:ascii="Arial" w:hAnsi="Arial" w:cs="Arial"/>
              </w:rPr>
              <w:t>2.3</w:t>
            </w:r>
          </w:p>
        </w:tc>
        <w:tc>
          <w:tcPr>
            <w:tcW w:w="5882" w:type="dxa"/>
            <w:tcBorders>
              <w:left w:val="single" w:sz="4" w:space="0" w:color="auto"/>
              <w:bottom w:val="single" w:sz="4" w:space="0" w:color="auto"/>
              <w:right w:val="single" w:sz="4" w:space="0" w:color="auto"/>
            </w:tcBorders>
            <w:vAlign w:val="center"/>
          </w:tcPr>
          <w:p w:rsidR="00F35769" w:rsidRPr="006C432B" w:rsidRDefault="00F35769" w:rsidP="0080494C">
            <w:pPr>
              <w:spacing w:after="0" w:line="240" w:lineRule="auto"/>
              <w:jc w:val="both"/>
              <w:rPr>
                <w:rFonts w:ascii="Arial" w:hAnsi="Arial" w:cs="Arial"/>
                <w:sz w:val="24"/>
                <w:szCs w:val="24"/>
              </w:rPr>
            </w:pPr>
            <w:r w:rsidRPr="006C432B">
              <w:rPr>
                <w:rFonts w:ascii="Arial" w:hAnsi="Arial" w:cs="Arial"/>
                <w:kern w:val="28"/>
                <w:sz w:val="24"/>
                <w:szCs w:val="24"/>
              </w:rPr>
              <w:t>Доля учителей педагогических работников, прошедших повышение квалификации и (или) профессиональную переподготовку в общей численности педагогических работников муниципальных образовательных учреждений, подведомственных комитету по образованию</w:t>
            </w:r>
          </w:p>
        </w:tc>
        <w:tc>
          <w:tcPr>
            <w:tcW w:w="1219" w:type="dxa"/>
            <w:tcBorders>
              <w:left w:val="single" w:sz="4" w:space="0" w:color="auto"/>
              <w:bottom w:val="single" w:sz="4" w:space="0" w:color="auto"/>
              <w:right w:val="single" w:sz="4" w:space="0" w:color="auto"/>
            </w:tcBorders>
          </w:tcPr>
          <w:p w:rsidR="00F35769" w:rsidRPr="006C432B" w:rsidRDefault="00F35769" w:rsidP="00991DA5">
            <w:pPr>
              <w:pStyle w:val="ConsPlusCell"/>
              <w:jc w:val="center"/>
              <w:rPr>
                <w:rFonts w:ascii="Arial" w:hAnsi="Arial" w:cs="Arial"/>
              </w:rPr>
            </w:pPr>
            <w:r w:rsidRPr="006C432B">
              <w:rPr>
                <w:rFonts w:ascii="Arial" w:hAnsi="Arial" w:cs="Arial"/>
              </w:rPr>
              <w:t>%</w:t>
            </w:r>
          </w:p>
        </w:tc>
        <w:tc>
          <w:tcPr>
            <w:tcW w:w="992" w:type="dxa"/>
            <w:gridSpan w:val="4"/>
            <w:tcBorders>
              <w:left w:val="single" w:sz="4" w:space="0" w:color="auto"/>
              <w:bottom w:val="single" w:sz="4" w:space="0" w:color="auto"/>
              <w:right w:val="single" w:sz="4" w:space="0" w:color="auto"/>
            </w:tcBorders>
          </w:tcPr>
          <w:p w:rsidR="00F35769" w:rsidRPr="006C432B" w:rsidRDefault="00F35769" w:rsidP="00991DA5">
            <w:pPr>
              <w:pStyle w:val="ConsPlusCell"/>
              <w:jc w:val="center"/>
              <w:rPr>
                <w:rFonts w:ascii="Arial" w:hAnsi="Arial" w:cs="Arial"/>
              </w:rPr>
            </w:pPr>
            <w:r w:rsidRPr="006C432B">
              <w:rPr>
                <w:rFonts w:ascii="Arial" w:hAnsi="Arial" w:cs="Arial"/>
              </w:rPr>
              <w:t>39</w:t>
            </w:r>
          </w:p>
        </w:tc>
        <w:tc>
          <w:tcPr>
            <w:tcW w:w="993" w:type="dxa"/>
            <w:gridSpan w:val="3"/>
            <w:tcBorders>
              <w:left w:val="single" w:sz="4" w:space="0" w:color="auto"/>
              <w:bottom w:val="single" w:sz="4" w:space="0" w:color="auto"/>
              <w:right w:val="single" w:sz="4" w:space="0" w:color="auto"/>
            </w:tcBorders>
          </w:tcPr>
          <w:p w:rsidR="00F35769" w:rsidRPr="006C432B" w:rsidRDefault="00F35769" w:rsidP="00991DA5">
            <w:pPr>
              <w:pStyle w:val="ConsPlusCell"/>
              <w:jc w:val="center"/>
              <w:rPr>
                <w:rFonts w:ascii="Arial" w:hAnsi="Arial" w:cs="Arial"/>
              </w:rPr>
            </w:pPr>
            <w:r w:rsidRPr="006C432B">
              <w:rPr>
                <w:rFonts w:ascii="Arial" w:hAnsi="Arial" w:cs="Arial"/>
              </w:rPr>
              <w:t>80</w:t>
            </w:r>
          </w:p>
        </w:tc>
        <w:tc>
          <w:tcPr>
            <w:tcW w:w="850" w:type="dxa"/>
            <w:gridSpan w:val="3"/>
            <w:tcBorders>
              <w:left w:val="single" w:sz="4" w:space="0" w:color="auto"/>
              <w:bottom w:val="single" w:sz="4" w:space="0" w:color="auto"/>
              <w:right w:val="single" w:sz="4" w:space="0" w:color="auto"/>
            </w:tcBorders>
          </w:tcPr>
          <w:p w:rsidR="00F35769" w:rsidRPr="006C432B" w:rsidRDefault="00F35769" w:rsidP="00991DA5">
            <w:pPr>
              <w:pStyle w:val="ConsPlusCell"/>
              <w:jc w:val="center"/>
              <w:rPr>
                <w:rFonts w:ascii="Arial" w:hAnsi="Arial" w:cs="Arial"/>
              </w:rPr>
            </w:pPr>
            <w:r w:rsidRPr="006C432B">
              <w:rPr>
                <w:rFonts w:ascii="Arial" w:hAnsi="Arial" w:cs="Arial"/>
              </w:rPr>
              <w:t>87</w:t>
            </w:r>
          </w:p>
        </w:tc>
        <w:tc>
          <w:tcPr>
            <w:tcW w:w="852" w:type="dxa"/>
            <w:gridSpan w:val="2"/>
            <w:tcBorders>
              <w:left w:val="single" w:sz="4" w:space="0" w:color="auto"/>
              <w:bottom w:val="single" w:sz="4" w:space="0" w:color="auto"/>
              <w:right w:val="single" w:sz="4" w:space="0" w:color="auto"/>
            </w:tcBorders>
          </w:tcPr>
          <w:p w:rsidR="00F35769" w:rsidRPr="006C432B" w:rsidRDefault="00F35769" w:rsidP="00991DA5">
            <w:pPr>
              <w:pStyle w:val="ConsPlusCell"/>
              <w:jc w:val="center"/>
              <w:rPr>
                <w:rFonts w:ascii="Arial" w:hAnsi="Arial" w:cs="Arial"/>
              </w:rPr>
            </w:pPr>
            <w:r w:rsidRPr="006C432B">
              <w:rPr>
                <w:rFonts w:ascii="Arial" w:hAnsi="Arial" w:cs="Arial"/>
              </w:rPr>
              <w:t>90</w:t>
            </w:r>
          </w:p>
        </w:tc>
        <w:tc>
          <w:tcPr>
            <w:tcW w:w="876" w:type="dxa"/>
            <w:gridSpan w:val="2"/>
            <w:tcBorders>
              <w:left w:val="single" w:sz="4" w:space="0" w:color="auto"/>
              <w:bottom w:val="single" w:sz="4" w:space="0" w:color="auto"/>
              <w:right w:val="single" w:sz="4" w:space="0" w:color="auto"/>
            </w:tcBorders>
          </w:tcPr>
          <w:p w:rsidR="00F35769" w:rsidRPr="006C432B" w:rsidRDefault="00F35769" w:rsidP="00991DA5">
            <w:pPr>
              <w:pStyle w:val="ConsPlusCell"/>
              <w:jc w:val="center"/>
              <w:rPr>
                <w:rFonts w:ascii="Arial" w:hAnsi="Arial" w:cs="Arial"/>
              </w:rPr>
            </w:pPr>
            <w:r w:rsidRPr="006C432B">
              <w:rPr>
                <w:rFonts w:ascii="Arial" w:hAnsi="Arial" w:cs="Arial"/>
              </w:rPr>
              <w:t>95</w:t>
            </w:r>
          </w:p>
        </w:tc>
        <w:tc>
          <w:tcPr>
            <w:tcW w:w="994" w:type="dxa"/>
            <w:tcBorders>
              <w:left w:val="single" w:sz="4" w:space="0" w:color="auto"/>
              <w:bottom w:val="single" w:sz="4" w:space="0" w:color="auto"/>
              <w:right w:val="single" w:sz="4" w:space="0" w:color="auto"/>
            </w:tcBorders>
          </w:tcPr>
          <w:p w:rsidR="00F35769" w:rsidRPr="006C432B" w:rsidRDefault="00F35769" w:rsidP="00991DA5">
            <w:pPr>
              <w:pStyle w:val="ConsPlusCell"/>
              <w:jc w:val="center"/>
              <w:rPr>
                <w:rFonts w:ascii="Arial" w:hAnsi="Arial" w:cs="Arial"/>
              </w:rPr>
            </w:pPr>
            <w:r w:rsidRPr="006C432B">
              <w:rPr>
                <w:rFonts w:ascii="Arial" w:hAnsi="Arial" w:cs="Arial"/>
              </w:rPr>
              <w:t>95</w:t>
            </w:r>
          </w:p>
        </w:tc>
        <w:tc>
          <w:tcPr>
            <w:tcW w:w="991" w:type="dxa"/>
            <w:tcBorders>
              <w:left w:val="single" w:sz="4" w:space="0" w:color="auto"/>
              <w:bottom w:val="single" w:sz="4" w:space="0" w:color="auto"/>
              <w:right w:val="single" w:sz="4" w:space="0" w:color="auto"/>
            </w:tcBorders>
          </w:tcPr>
          <w:p w:rsidR="00F35769" w:rsidRPr="006C432B" w:rsidRDefault="00AF176E" w:rsidP="00991DA5">
            <w:pPr>
              <w:pStyle w:val="ConsPlusCell"/>
              <w:jc w:val="center"/>
              <w:rPr>
                <w:rFonts w:ascii="Arial" w:hAnsi="Arial" w:cs="Arial"/>
              </w:rPr>
            </w:pPr>
            <w:r w:rsidRPr="006C432B">
              <w:rPr>
                <w:rFonts w:ascii="Arial" w:hAnsi="Arial" w:cs="Arial"/>
              </w:rPr>
              <w:t>95</w:t>
            </w:r>
          </w:p>
        </w:tc>
      </w:tr>
      <w:tr w:rsidR="00F35769" w:rsidRPr="006C432B" w:rsidTr="00E83DAB">
        <w:trPr>
          <w:gridAfter w:val="2"/>
          <w:wAfter w:w="6987" w:type="dxa"/>
          <w:trHeight w:val="271"/>
          <w:tblCellSpacing w:w="5" w:type="nil"/>
        </w:trPr>
        <w:tc>
          <w:tcPr>
            <w:tcW w:w="811" w:type="dxa"/>
            <w:tcBorders>
              <w:left w:val="single" w:sz="4" w:space="0" w:color="auto"/>
              <w:bottom w:val="single" w:sz="4" w:space="0" w:color="auto"/>
              <w:right w:val="single" w:sz="4" w:space="0" w:color="auto"/>
            </w:tcBorders>
          </w:tcPr>
          <w:p w:rsidR="00F35769" w:rsidRPr="006C432B" w:rsidRDefault="00F35769" w:rsidP="00991DA5">
            <w:pPr>
              <w:pStyle w:val="ConsPlusCell"/>
              <w:rPr>
                <w:rFonts w:ascii="Arial" w:hAnsi="Arial" w:cs="Arial"/>
              </w:rPr>
            </w:pPr>
            <w:r w:rsidRPr="006C432B">
              <w:rPr>
                <w:rFonts w:ascii="Arial" w:hAnsi="Arial" w:cs="Arial"/>
              </w:rPr>
              <w:t>2.4</w:t>
            </w:r>
          </w:p>
        </w:tc>
        <w:tc>
          <w:tcPr>
            <w:tcW w:w="5882" w:type="dxa"/>
            <w:tcBorders>
              <w:left w:val="single" w:sz="4" w:space="0" w:color="auto"/>
              <w:bottom w:val="single" w:sz="4" w:space="0" w:color="auto"/>
              <w:right w:val="single" w:sz="4" w:space="0" w:color="auto"/>
            </w:tcBorders>
          </w:tcPr>
          <w:p w:rsidR="00F35769" w:rsidRPr="006C432B" w:rsidRDefault="00F35769" w:rsidP="00991DA5">
            <w:pPr>
              <w:spacing w:after="0" w:line="240" w:lineRule="auto"/>
              <w:rPr>
                <w:rFonts w:ascii="Arial" w:hAnsi="Arial" w:cs="Arial"/>
                <w:kern w:val="24"/>
                <w:sz w:val="24"/>
                <w:szCs w:val="24"/>
              </w:rPr>
            </w:pPr>
            <w:r w:rsidRPr="006C432B">
              <w:rPr>
                <w:rFonts w:ascii="Arial" w:hAnsi="Arial" w:cs="Arial"/>
                <w:kern w:val="24"/>
                <w:sz w:val="24"/>
                <w:szCs w:val="24"/>
              </w:rPr>
              <w:t xml:space="preserve">Доля выпускников, получивших аттестат о среднем общем образовании, в общей численности выпускников муниципальных общеобразовательных учреждений </w:t>
            </w:r>
          </w:p>
        </w:tc>
        <w:tc>
          <w:tcPr>
            <w:tcW w:w="1219" w:type="dxa"/>
            <w:tcBorders>
              <w:left w:val="single" w:sz="4" w:space="0" w:color="auto"/>
              <w:bottom w:val="single" w:sz="4" w:space="0" w:color="auto"/>
              <w:right w:val="single" w:sz="4" w:space="0" w:color="auto"/>
            </w:tcBorders>
          </w:tcPr>
          <w:p w:rsidR="00F35769" w:rsidRPr="006C432B" w:rsidRDefault="00F35769" w:rsidP="00991DA5">
            <w:pPr>
              <w:pStyle w:val="ConsPlusCell"/>
              <w:jc w:val="center"/>
              <w:rPr>
                <w:rFonts w:ascii="Arial" w:hAnsi="Arial" w:cs="Arial"/>
              </w:rPr>
            </w:pPr>
            <w:r w:rsidRPr="006C432B">
              <w:rPr>
                <w:rFonts w:ascii="Arial" w:hAnsi="Arial" w:cs="Arial"/>
              </w:rPr>
              <w:t>%</w:t>
            </w:r>
          </w:p>
        </w:tc>
        <w:tc>
          <w:tcPr>
            <w:tcW w:w="992" w:type="dxa"/>
            <w:gridSpan w:val="4"/>
            <w:tcBorders>
              <w:left w:val="single" w:sz="4" w:space="0" w:color="auto"/>
              <w:bottom w:val="single" w:sz="4" w:space="0" w:color="auto"/>
              <w:right w:val="single" w:sz="4" w:space="0" w:color="auto"/>
            </w:tcBorders>
          </w:tcPr>
          <w:p w:rsidR="00F35769" w:rsidRPr="006C432B" w:rsidRDefault="00F35769" w:rsidP="00991DA5">
            <w:pPr>
              <w:pStyle w:val="ConsPlusCell"/>
              <w:jc w:val="center"/>
              <w:rPr>
                <w:rFonts w:ascii="Arial" w:hAnsi="Arial" w:cs="Arial"/>
                <w:iCs/>
              </w:rPr>
            </w:pPr>
            <w:r w:rsidRPr="006C432B">
              <w:rPr>
                <w:rFonts w:ascii="Arial" w:hAnsi="Arial" w:cs="Arial"/>
                <w:iCs/>
              </w:rPr>
              <w:t>92,4</w:t>
            </w:r>
          </w:p>
        </w:tc>
        <w:tc>
          <w:tcPr>
            <w:tcW w:w="993" w:type="dxa"/>
            <w:gridSpan w:val="3"/>
            <w:tcBorders>
              <w:left w:val="single" w:sz="4" w:space="0" w:color="auto"/>
              <w:bottom w:val="single" w:sz="4" w:space="0" w:color="auto"/>
              <w:right w:val="single" w:sz="4" w:space="0" w:color="auto"/>
            </w:tcBorders>
          </w:tcPr>
          <w:p w:rsidR="00F35769" w:rsidRPr="006C432B" w:rsidRDefault="00F35769" w:rsidP="00991DA5">
            <w:pPr>
              <w:pStyle w:val="ConsPlusCell"/>
              <w:jc w:val="center"/>
              <w:rPr>
                <w:rFonts w:ascii="Arial" w:hAnsi="Arial" w:cs="Arial"/>
                <w:iCs/>
              </w:rPr>
            </w:pPr>
            <w:r w:rsidRPr="006C432B">
              <w:rPr>
                <w:rFonts w:ascii="Arial" w:hAnsi="Arial" w:cs="Arial"/>
                <w:iCs/>
              </w:rPr>
              <w:t>99,6</w:t>
            </w:r>
          </w:p>
        </w:tc>
        <w:tc>
          <w:tcPr>
            <w:tcW w:w="850" w:type="dxa"/>
            <w:gridSpan w:val="3"/>
            <w:tcBorders>
              <w:left w:val="single" w:sz="4" w:space="0" w:color="auto"/>
              <w:bottom w:val="single" w:sz="4" w:space="0" w:color="auto"/>
              <w:right w:val="single" w:sz="4" w:space="0" w:color="auto"/>
            </w:tcBorders>
          </w:tcPr>
          <w:p w:rsidR="00F35769" w:rsidRPr="006C432B" w:rsidRDefault="00F35769" w:rsidP="00991DA5">
            <w:pPr>
              <w:pStyle w:val="ConsPlusCell"/>
              <w:jc w:val="center"/>
              <w:rPr>
                <w:rFonts w:ascii="Arial" w:hAnsi="Arial" w:cs="Arial"/>
              </w:rPr>
            </w:pPr>
            <w:r w:rsidRPr="006C432B">
              <w:rPr>
                <w:rFonts w:ascii="Arial" w:hAnsi="Arial" w:cs="Arial"/>
              </w:rPr>
              <w:t>98</w:t>
            </w:r>
          </w:p>
        </w:tc>
        <w:tc>
          <w:tcPr>
            <w:tcW w:w="852" w:type="dxa"/>
            <w:gridSpan w:val="2"/>
            <w:tcBorders>
              <w:left w:val="single" w:sz="4" w:space="0" w:color="auto"/>
              <w:bottom w:val="single" w:sz="4" w:space="0" w:color="auto"/>
              <w:right w:val="single" w:sz="4" w:space="0" w:color="auto"/>
            </w:tcBorders>
          </w:tcPr>
          <w:p w:rsidR="00F35769" w:rsidRPr="006C432B" w:rsidRDefault="00F35769" w:rsidP="00991DA5">
            <w:pPr>
              <w:pStyle w:val="ConsPlusCell"/>
              <w:jc w:val="center"/>
              <w:rPr>
                <w:rFonts w:ascii="Arial" w:hAnsi="Arial" w:cs="Arial"/>
              </w:rPr>
            </w:pPr>
            <w:r w:rsidRPr="006C432B">
              <w:rPr>
                <w:rFonts w:ascii="Arial" w:hAnsi="Arial" w:cs="Arial"/>
              </w:rPr>
              <w:t>98</w:t>
            </w:r>
          </w:p>
        </w:tc>
        <w:tc>
          <w:tcPr>
            <w:tcW w:w="876" w:type="dxa"/>
            <w:gridSpan w:val="2"/>
            <w:tcBorders>
              <w:left w:val="single" w:sz="4" w:space="0" w:color="auto"/>
              <w:bottom w:val="single" w:sz="4" w:space="0" w:color="auto"/>
              <w:right w:val="single" w:sz="4" w:space="0" w:color="auto"/>
            </w:tcBorders>
          </w:tcPr>
          <w:p w:rsidR="00F35769" w:rsidRPr="006C432B" w:rsidRDefault="00F35769" w:rsidP="00991DA5">
            <w:pPr>
              <w:pStyle w:val="ConsPlusCell"/>
              <w:jc w:val="center"/>
              <w:rPr>
                <w:rFonts w:ascii="Arial" w:hAnsi="Arial" w:cs="Arial"/>
              </w:rPr>
            </w:pPr>
            <w:r w:rsidRPr="006C432B">
              <w:rPr>
                <w:rFonts w:ascii="Arial" w:hAnsi="Arial" w:cs="Arial"/>
              </w:rPr>
              <w:t>98</w:t>
            </w:r>
          </w:p>
        </w:tc>
        <w:tc>
          <w:tcPr>
            <w:tcW w:w="994" w:type="dxa"/>
            <w:tcBorders>
              <w:left w:val="single" w:sz="4" w:space="0" w:color="auto"/>
              <w:bottom w:val="single" w:sz="4" w:space="0" w:color="auto"/>
              <w:right w:val="single" w:sz="4" w:space="0" w:color="auto"/>
            </w:tcBorders>
          </w:tcPr>
          <w:p w:rsidR="00F35769" w:rsidRPr="006C432B" w:rsidRDefault="00F35769" w:rsidP="00CD7C95">
            <w:pPr>
              <w:pStyle w:val="ConsPlusCell"/>
              <w:jc w:val="center"/>
              <w:rPr>
                <w:rFonts w:ascii="Arial" w:hAnsi="Arial" w:cs="Arial"/>
              </w:rPr>
            </w:pPr>
            <w:r w:rsidRPr="006C432B">
              <w:rPr>
                <w:rFonts w:ascii="Arial" w:hAnsi="Arial" w:cs="Arial"/>
              </w:rPr>
              <w:t>99</w:t>
            </w:r>
          </w:p>
        </w:tc>
        <w:tc>
          <w:tcPr>
            <w:tcW w:w="991" w:type="dxa"/>
            <w:tcBorders>
              <w:left w:val="single" w:sz="4" w:space="0" w:color="auto"/>
              <w:bottom w:val="single" w:sz="4" w:space="0" w:color="auto"/>
              <w:right w:val="single" w:sz="4" w:space="0" w:color="auto"/>
            </w:tcBorders>
          </w:tcPr>
          <w:p w:rsidR="00F35769" w:rsidRPr="006C432B" w:rsidRDefault="00AF176E" w:rsidP="00CD7C95">
            <w:pPr>
              <w:pStyle w:val="ConsPlusCell"/>
              <w:jc w:val="center"/>
              <w:rPr>
                <w:rFonts w:ascii="Arial" w:hAnsi="Arial" w:cs="Arial"/>
              </w:rPr>
            </w:pPr>
            <w:r w:rsidRPr="006C432B">
              <w:rPr>
                <w:rFonts w:ascii="Arial" w:hAnsi="Arial" w:cs="Arial"/>
              </w:rPr>
              <w:t>99</w:t>
            </w:r>
          </w:p>
        </w:tc>
      </w:tr>
      <w:tr w:rsidR="00F35769" w:rsidRPr="006C432B" w:rsidTr="00E83DAB">
        <w:trPr>
          <w:gridAfter w:val="2"/>
          <w:wAfter w:w="6987" w:type="dxa"/>
          <w:trHeight w:val="271"/>
          <w:tblCellSpacing w:w="5" w:type="nil"/>
        </w:trPr>
        <w:tc>
          <w:tcPr>
            <w:tcW w:w="811" w:type="dxa"/>
            <w:tcBorders>
              <w:left w:val="single" w:sz="4" w:space="0" w:color="auto"/>
              <w:bottom w:val="single" w:sz="4" w:space="0" w:color="auto"/>
              <w:right w:val="single" w:sz="4" w:space="0" w:color="auto"/>
            </w:tcBorders>
          </w:tcPr>
          <w:p w:rsidR="00F35769" w:rsidRPr="006C432B" w:rsidRDefault="00F35769" w:rsidP="00991DA5">
            <w:pPr>
              <w:pStyle w:val="ConsPlusCell"/>
              <w:rPr>
                <w:rFonts w:ascii="Arial" w:hAnsi="Arial" w:cs="Arial"/>
              </w:rPr>
            </w:pPr>
            <w:r w:rsidRPr="006C432B">
              <w:rPr>
                <w:rFonts w:ascii="Arial" w:hAnsi="Arial" w:cs="Arial"/>
              </w:rPr>
              <w:t>2.5</w:t>
            </w:r>
          </w:p>
        </w:tc>
        <w:tc>
          <w:tcPr>
            <w:tcW w:w="5882" w:type="dxa"/>
            <w:tcBorders>
              <w:left w:val="single" w:sz="4" w:space="0" w:color="auto"/>
              <w:bottom w:val="single" w:sz="4" w:space="0" w:color="auto"/>
              <w:right w:val="single" w:sz="4" w:space="0" w:color="auto"/>
            </w:tcBorders>
          </w:tcPr>
          <w:p w:rsidR="00F35769" w:rsidRPr="006C432B" w:rsidRDefault="00F35769" w:rsidP="00991DA5">
            <w:pPr>
              <w:spacing w:after="0" w:line="240" w:lineRule="auto"/>
              <w:rPr>
                <w:rFonts w:ascii="Arial" w:hAnsi="Arial" w:cs="Arial"/>
                <w:kern w:val="24"/>
                <w:sz w:val="24"/>
                <w:szCs w:val="24"/>
              </w:rPr>
            </w:pPr>
            <w:r w:rsidRPr="006C432B">
              <w:rPr>
                <w:rFonts w:ascii="Arial" w:hAnsi="Arial" w:cs="Arial"/>
                <w:kern w:val="28"/>
                <w:sz w:val="24"/>
                <w:szCs w:val="24"/>
              </w:rPr>
              <w:t xml:space="preserve">Доля школьников, обучающихся в одну смену </w:t>
            </w:r>
          </w:p>
        </w:tc>
        <w:tc>
          <w:tcPr>
            <w:tcW w:w="1219" w:type="dxa"/>
            <w:tcBorders>
              <w:left w:val="single" w:sz="4" w:space="0" w:color="auto"/>
              <w:bottom w:val="single" w:sz="4" w:space="0" w:color="auto"/>
              <w:right w:val="single" w:sz="4" w:space="0" w:color="auto"/>
            </w:tcBorders>
          </w:tcPr>
          <w:p w:rsidR="00F35769" w:rsidRPr="006C432B" w:rsidRDefault="00F35769" w:rsidP="00991DA5">
            <w:pPr>
              <w:pStyle w:val="ConsPlusCell"/>
              <w:jc w:val="center"/>
              <w:rPr>
                <w:rFonts w:ascii="Arial" w:hAnsi="Arial" w:cs="Arial"/>
              </w:rPr>
            </w:pPr>
            <w:r w:rsidRPr="006C432B">
              <w:rPr>
                <w:rFonts w:ascii="Arial" w:hAnsi="Arial" w:cs="Arial"/>
              </w:rPr>
              <w:t>%</w:t>
            </w:r>
          </w:p>
        </w:tc>
        <w:tc>
          <w:tcPr>
            <w:tcW w:w="992" w:type="dxa"/>
            <w:gridSpan w:val="4"/>
            <w:tcBorders>
              <w:left w:val="single" w:sz="4" w:space="0" w:color="auto"/>
              <w:bottom w:val="single" w:sz="4" w:space="0" w:color="auto"/>
              <w:right w:val="single" w:sz="4" w:space="0" w:color="auto"/>
            </w:tcBorders>
          </w:tcPr>
          <w:p w:rsidR="00F35769" w:rsidRPr="006C432B" w:rsidRDefault="00F35769" w:rsidP="00991DA5">
            <w:pPr>
              <w:pStyle w:val="ConsPlusCell"/>
              <w:jc w:val="center"/>
              <w:rPr>
                <w:rFonts w:ascii="Arial" w:hAnsi="Arial" w:cs="Arial"/>
                <w:iCs/>
              </w:rPr>
            </w:pPr>
            <w:r w:rsidRPr="006C432B">
              <w:rPr>
                <w:rFonts w:ascii="Arial" w:hAnsi="Arial" w:cs="Arial"/>
                <w:iCs/>
              </w:rPr>
              <w:t>100</w:t>
            </w:r>
          </w:p>
        </w:tc>
        <w:tc>
          <w:tcPr>
            <w:tcW w:w="993" w:type="dxa"/>
            <w:gridSpan w:val="3"/>
            <w:tcBorders>
              <w:left w:val="single" w:sz="4" w:space="0" w:color="auto"/>
              <w:bottom w:val="single" w:sz="4" w:space="0" w:color="auto"/>
              <w:right w:val="single" w:sz="4" w:space="0" w:color="auto"/>
            </w:tcBorders>
          </w:tcPr>
          <w:p w:rsidR="00F35769" w:rsidRPr="006C432B" w:rsidRDefault="00F35769" w:rsidP="00991DA5">
            <w:pPr>
              <w:pStyle w:val="ConsPlusCell"/>
              <w:jc w:val="center"/>
              <w:rPr>
                <w:rFonts w:ascii="Arial" w:hAnsi="Arial" w:cs="Arial"/>
                <w:iCs/>
              </w:rPr>
            </w:pPr>
            <w:r w:rsidRPr="006C432B">
              <w:rPr>
                <w:rFonts w:ascii="Arial" w:hAnsi="Arial" w:cs="Arial"/>
                <w:iCs/>
              </w:rPr>
              <w:t>100</w:t>
            </w:r>
          </w:p>
        </w:tc>
        <w:tc>
          <w:tcPr>
            <w:tcW w:w="850" w:type="dxa"/>
            <w:gridSpan w:val="3"/>
            <w:tcBorders>
              <w:left w:val="single" w:sz="4" w:space="0" w:color="auto"/>
              <w:bottom w:val="single" w:sz="4" w:space="0" w:color="auto"/>
              <w:right w:val="single" w:sz="4" w:space="0" w:color="auto"/>
            </w:tcBorders>
          </w:tcPr>
          <w:p w:rsidR="00F35769" w:rsidRPr="006C432B" w:rsidRDefault="00F35769" w:rsidP="00B22425">
            <w:pPr>
              <w:jc w:val="center"/>
              <w:rPr>
                <w:rFonts w:ascii="Arial" w:hAnsi="Arial" w:cs="Arial"/>
                <w:sz w:val="24"/>
                <w:szCs w:val="24"/>
              </w:rPr>
            </w:pPr>
            <w:r w:rsidRPr="006C432B">
              <w:rPr>
                <w:rFonts w:ascii="Arial" w:hAnsi="Arial" w:cs="Arial"/>
                <w:iCs/>
                <w:sz w:val="24"/>
                <w:szCs w:val="24"/>
              </w:rPr>
              <w:t>100</w:t>
            </w:r>
          </w:p>
        </w:tc>
        <w:tc>
          <w:tcPr>
            <w:tcW w:w="852" w:type="dxa"/>
            <w:gridSpan w:val="2"/>
            <w:tcBorders>
              <w:left w:val="single" w:sz="4" w:space="0" w:color="auto"/>
              <w:bottom w:val="single" w:sz="4" w:space="0" w:color="auto"/>
              <w:right w:val="single" w:sz="4" w:space="0" w:color="auto"/>
            </w:tcBorders>
          </w:tcPr>
          <w:p w:rsidR="00F35769" w:rsidRPr="006C432B" w:rsidRDefault="00F35769" w:rsidP="00B22425">
            <w:pPr>
              <w:jc w:val="center"/>
              <w:rPr>
                <w:rFonts w:ascii="Arial" w:hAnsi="Arial" w:cs="Arial"/>
                <w:sz w:val="24"/>
                <w:szCs w:val="24"/>
              </w:rPr>
            </w:pPr>
            <w:r w:rsidRPr="006C432B">
              <w:rPr>
                <w:rFonts w:ascii="Arial" w:hAnsi="Arial" w:cs="Arial"/>
                <w:iCs/>
                <w:sz w:val="24"/>
                <w:szCs w:val="24"/>
              </w:rPr>
              <w:t>100</w:t>
            </w:r>
          </w:p>
        </w:tc>
        <w:tc>
          <w:tcPr>
            <w:tcW w:w="876" w:type="dxa"/>
            <w:gridSpan w:val="2"/>
            <w:tcBorders>
              <w:left w:val="single" w:sz="4" w:space="0" w:color="auto"/>
              <w:bottom w:val="single" w:sz="4" w:space="0" w:color="auto"/>
              <w:right w:val="single" w:sz="4" w:space="0" w:color="auto"/>
            </w:tcBorders>
          </w:tcPr>
          <w:p w:rsidR="00F35769" w:rsidRPr="006C432B" w:rsidRDefault="00F35769" w:rsidP="00B22425">
            <w:pPr>
              <w:jc w:val="center"/>
              <w:rPr>
                <w:rFonts w:ascii="Arial" w:hAnsi="Arial" w:cs="Arial"/>
                <w:sz w:val="24"/>
                <w:szCs w:val="24"/>
              </w:rPr>
            </w:pPr>
            <w:r w:rsidRPr="006C432B">
              <w:rPr>
                <w:rFonts w:ascii="Arial" w:hAnsi="Arial" w:cs="Arial"/>
                <w:iCs/>
                <w:sz w:val="24"/>
                <w:szCs w:val="24"/>
              </w:rPr>
              <w:t>100</w:t>
            </w:r>
          </w:p>
        </w:tc>
        <w:tc>
          <w:tcPr>
            <w:tcW w:w="994" w:type="dxa"/>
            <w:tcBorders>
              <w:left w:val="single" w:sz="4" w:space="0" w:color="auto"/>
              <w:bottom w:val="single" w:sz="4" w:space="0" w:color="auto"/>
              <w:right w:val="single" w:sz="4" w:space="0" w:color="auto"/>
            </w:tcBorders>
          </w:tcPr>
          <w:p w:rsidR="00F35769" w:rsidRPr="006C432B" w:rsidRDefault="00F35769" w:rsidP="00CD7C95">
            <w:pPr>
              <w:jc w:val="center"/>
              <w:rPr>
                <w:rFonts w:ascii="Arial" w:hAnsi="Arial" w:cs="Arial"/>
                <w:sz w:val="24"/>
                <w:szCs w:val="24"/>
              </w:rPr>
            </w:pPr>
            <w:r w:rsidRPr="006C432B">
              <w:rPr>
                <w:rFonts w:ascii="Arial" w:hAnsi="Arial" w:cs="Arial"/>
                <w:sz w:val="24"/>
                <w:szCs w:val="24"/>
              </w:rPr>
              <w:t>100</w:t>
            </w:r>
          </w:p>
        </w:tc>
        <w:tc>
          <w:tcPr>
            <w:tcW w:w="991" w:type="dxa"/>
            <w:tcBorders>
              <w:left w:val="single" w:sz="4" w:space="0" w:color="auto"/>
              <w:bottom w:val="single" w:sz="4" w:space="0" w:color="auto"/>
              <w:right w:val="single" w:sz="4" w:space="0" w:color="auto"/>
            </w:tcBorders>
          </w:tcPr>
          <w:p w:rsidR="00F35769" w:rsidRPr="006C432B" w:rsidRDefault="00AF176E" w:rsidP="00CD7C95">
            <w:pPr>
              <w:jc w:val="center"/>
              <w:rPr>
                <w:rFonts w:ascii="Arial" w:hAnsi="Arial" w:cs="Arial"/>
                <w:sz w:val="24"/>
                <w:szCs w:val="24"/>
              </w:rPr>
            </w:pPr>
            <w:r w:rsidRPr="006C432B">
              <w:rPr>
                <w:rFonts w:ascii="Arial" w:hAnsi="Arial" w:cs="Arial"/>
                <w:sz w:val="24"/>
                <w:szCs w:val="24"/>
              </w:rPr>
              <w:t>100</w:t>
            </w:r>
          </w:p>
        </w:tc>
      </w:tr>
      <w:tr w:rsidR="00F35769" w:rsidRPr="006C432B" w:rsidTr="00E83DAB">
        <w:trPr>
          <w:gridAfter w:val="2"/>
          <w:wAfter w:w="6987" w:type="dxa"/>
          <w:trHeight w:val="271"/>
          <w:tblCellSpacing w:w="5" w:type="nil"/>
        </w:trPr>
        <w:tc>
          <w:tcPr>
            <w:tcW w:w="811" w:type="dxa"/>
            <w:tcBorders>
              <w:left w:val="single" w:sz="4" w:space="0" w:color="auto"/>
              <w:bottom w:val="single" w:sz="4" w:space="0" w:color="auto"/>
              <w:right w:val="single" w:sz="4" w:space="0" w:color="auto"/>
            </w:tcBorders>
          </w:tcPr>
          <w:p w:rsidR="00F35769" w:rsidRPr="006C432B" w:rsidRDefault="00F35769" w:rsidP="00991DA5">
            <w:pPr>
              <w:pStyle w:val="ConsPlusCell"/>
              <w:rPr>
                <w:rFonts w:ascii="Arial" w:hAnsi="Arial" w:cs="Arial"/>
              </w:rPr>
            </w:pPr>
            <w:r w:rsidRPr="006C432B">
              <w:rPr>
                <w:rFonts w:ascii="Arial" w:hAnsi="Arial" w:cs="Arial"/>
              </w:rPr>
              <w:t>2.6</w:t>
            </w:r>
          </w:p>
        </w:tc>
        <w:tc>
          <w:tcPr>
            <w:tcW w:w="5882" w:type="dxa"/>
            <w:tcBorders>
              <w:left w:val="single" w:sz="4" w:space="0" w:color="auto"/>
              <w:bottom w:val="single" w:sz="4" w:space="0" w:color="auto"/>
              <w:right w:val="single" w:sz="4" w:space="0" w:color="auto"/>
            </w:tcBorders>
          </w:tcPr>
          <w:p w:rsidR="00F35769" w:rsidRPr="006C432B" w:rsidRDefault="00F35769" w:rsidP="00991DA5">
            <w:pPr>
              <w:spacing w:after="0" w:line="240" w:lineRule="auto"/>
              <w:rPr>
                <w:rFonts w:ascii="Arial" w:hAnsi="Arial" w:cs="Arial"/>
                <w:kern w:val="24"/>
                <w:sz w:val="24"/>
                <w:szCs w:val="24"/>
              </w:rPr>
            </w:pPr>
            <w:r w:rsidRPr="006C432B">
              <w:rPr>
                <w:rFonts w:ascii="Arial" w:hAnsi="Arial" w:cs="Arial"/>
                <w:kern w:val="24"/>
                <w:sz w:val="24"/>
                <w:szCs w:val="24"/>
              </w:rPr>
              <w:t xml:space="preserve">Доля учащихся старших классов, обучающихся по программам профильного обучения </w:t>
            </w:r>
          </w:p>
        </w:tc>
        <w:tc>
          <w:tcPr>
            <w:tcW w:w="1219" w:type="dxa"/>
            <w:tcBorders>
              <w:left w:val="single" w:sz="4" w:space="0" w:color="auto"/>
              <w:bottom w:val="single" w:sz="4" w:space="0" w:color="auto"/>
              <w:right w:val="single" w:sz="4" w:space="0" w:color="auto"/>
            </w:tcBorders>
          </w:tcPr>
          <w:p w:rsidR="00F35769" w:rsidRPr="006C432B" w:rsidRDefault="00F35769" w:rsidP="00991DA5">
            <w:pPr>
              <w:pStyle w:val="ConsPlusCell"/>
              <w:jc w:val="center"/>
              <w:rPr>
                <w:rFonts w:ascii="Arial" w:hAnsi="Arial" w:cs="Arial"/>
              </w:rPr>
            </w:pPr>
            <w:r w:rsidRPr="006C432B">
              <w:rPr>
                <w:rFonts w:ascii="Arial" w:hAnsi="Arial" w:cs="Arial"/>
              </w:rPr>
              <w:t>%</w:t>
            </w:r>
          </w:p>
        </w:tc>
        <w:tc>
          <w:tcPr>
            <w:tcW w:w="992" w:type="dxa"/>
            <w:gridSpan w:val="4"/>
            <w:tcBorders>
              <w:left w:val="single" w:sz="4" w:space="0" w:color="auto"/>
              <w:bottom w:val="single" w:sz="4" w:space="0" w:color="auto"/>
              <w:right w:val="single" w:sz="4" w:space="0" w:color="auto"/>
            </w:tcBorders>
          </w:tcPr>
          <w:p w:rsidR="00F35769" w:rsidRPr="006C432B" w:rsidRDefault="00F35769" w:rsidP="00991DA5">
            <w:pPr>
              <w:pStyle w:val="ConsPlusCell"/>
              <w:jc w:val="center"/>
              <w:rPr>
                <w:rFonts w:ascii="Arial" w:hAnsi="Arial" w:cs="Arial"/>
              </w:rPr>
            </w:pPr>
            <w:r w:rsidRPr="006C432B">
              <w:rPr>
                <w:rFonts w:ascii="Arial" w:hAnsi="Arial" w:cs="Arial"/>
              </w:rPr>
              <w:t>59</w:t>
            </w:r>
          </w:p>
        </w:tc>
        <w:tc>
          <w:tcPr>
            <w:tcW w:w="993" w:type="dxa"/>
            <w:gridSpan w:val="3"/>
            <w:tcBorders>
              <w:left w:val="single" w:sz="4" w:space="0" w:color="auto"/>
              <w:bottom w:val="single" w:sz="4" w:space="0" w:color="auto"/>
              <w:right w:val="single" w:sz="4" w:space="0" w:color="auto"/>
            </w:tcBorders>
          </w:tcPr>
          <w:p w:rsidR="00F35769" w:rsidRPr="006C432B" w:rsidRDefault="00F35769" w:rsidP="00991DA5">
            <w:pPr>
              <w:pStyle w:val="ConsPlusCell"/>
              <w:jc w:val="center"/>
              <w:rPr>
                <w:rFonts w:ascii="Arial" w:hAnsi="Arial" w:cs="Arial"/>
              </w:rPr>
            </w:pPr>
            <w:r w:rsidRPr="006C432B">
              <w:rPr>
                <w:rFonts w:ascii="Arial" w:hAnsi="Arial" w:cs="Arial"/>
              </w:rPr>
              <w:t>67</w:t>
            </w:r>
          </w:p>
        </w:tc>
        <w:tc>
          <w:tcPr>
            <w:tcW w:w="850" w:type="dxa"/>
            <w:gridSpan w:val="3"/>
            <w:tcBorders>
              <w:left w:val="single" w:sz="4" w:space="0" w:color="auto"/>
              <w:bottom w:val="single" w:sz="4" w:space="0" w:color="auto"/>
              <w:right w:val="single" w:sz="4" w:space="0" w:color="auto"/>
            </w:tcBorders>
          </w:tcPr>
          <w:p w:rsidR="00F35769" w:rsidRPr="006C432B" w:rsidRDefault="00F35769" w:rsidP="00991DA5">
            <w:pPr>
              <w:pStyle w:val="ConsPlusCell"/>
              <w:jc w:val="center"/>
              <w:rPr>
                <w:rFonts w:ascii="Arial" w:hAnsi="Arial" w:cs="Arial"/>
              </w:rPr>
            </w:pPr>
            <w:r w:rsidRPr="006C432B">
              <w:rPr>
                <w:rFonts w:ascii="Arial" w:hAnsi="Arial" w:cs="Arial"/>
              </w:rPr>
              <w:t>85</w:t>
            </w:r>
          </w:p>
        </w:tc>
        <w:tc>
          <w:tcPr>
            <w:tcW w:w="852" w:type="dxa"/>
            <w:gridSpan w:val="2"/>
            <w:tcBorders>
              <w:left w:val="single" w:sz="4" w:space="0" w:color="auto"/>
              <w:bottom w:val="single" w:sz="4" w:space="0" w:color="auto"/>
              <w:right w:val="single" w:sz="4" w:space="0" w:color="auto"/>
            </w:tcBorders>
          </w:tcPr>
          <w:p w:rsidR="00F35769" w:rsidRPr="006C432B" w:rsidRDefault="00F35769" w:rsidP="00991DA5">
            <w:pPr>
              <w:pStyle w:val="ConsPlusCell"/>
              <w:jc w:val="center"/>
              <w:rPr>
                <w:rFonts w:ascii="Arial" w:hAnsi="Arial" w:cs="Arial"/>
              </w:rPr>
            </w:pPr>
            <w:r w:rsidRPr="006C432B">
              <w:rPr>
                <w:rFonts w:ascii="Arial" w:hAnsi="Arial" w:cs="Arial"/>
              </w:rPr>
              <w:t>90</w:t>
            </w:r>
          </w:p>
        </w:tc>
        <w:tc>
          <w:tcPr>
            <w:tcW w:w="876" w:type="dxa"/>
            <w:gridSpan w:val="2"/>
            <w:tcBorders>
              <w:left w:val="single" w:sz="4" w:space="0" w:color="auto"/>
              <w:bottom w:val="single" w:sz="4" w:space="0" w:color="auto"/>
              <w:right w:val="single" w:sz="4" w:space="0" w:color="auto"/>
            </w:tcBorders>
          </w:tcPr>
          <w:p w:rsidR="00F35769" w:rsidRPr="006C432B" w:rsidRDefault="00F35769" w:rsidP="00991DA5">
            <w:pPr>
              <w:pStyle w:val="ConsPlusCell"/>
              <w:jc w:val="center"/>
              <w:rPr>
                <w:rFonts w:ascii="Arial" w:hAnsi="Arial" w:cs="Arial"/>
              </w:rPr>
            </w:pPr>
            <w:r w:rsidRPr="006C432B">
              <w:rPr>
                <w:rFonts w:ascii="Arial" w:hAnsi="Arial" w:cs="Arial"/>
              </w:rPr>
              <w:t>90</w:t>
            </w:r>
          </w:p>
        </w:tc>
        <w:tc>
          <w:tcPr>
            <w:tcW w:w="994" w:type="dxa"/>
            <w:tcBorders>
              <w:left w:val="single" w:sz="4" w:space="0" w:color="auto"/>
              <w:bottom w:val="single" w:sz="4" w:space="0" w:color="auto"/>
              <w:right w:val="single" w:sz="4" w:space="0" w:color="auto"/>
            </w:tcBorders>
          </w:tcPr>
          <w:p w:rsidR="00F35769" w:rsidRPr="006C432B" w:rsidRDefault="00F35769" w:rsidP="00CD7C95">
            <w:pPr>
              <w:pStyle w:val="ConsPlusCell"/>
              <w:jc w:val="center"/>
              <w:rPr>
                <w:rFonts w:ascii="Arial" w:hAnsi="Arial" w:cs="Arial"/>
              </w:rPr>
            </w:pPr>
            <w:r w:rsidRPr="006C432B">
              <w:rPr>
                <w:rFonts w:ascii="Arial" w:hAnsi="Arial" w:cs="Arial"/>
              </w:rPr>
              <w:t>93</w:t>
            </w:r>
          </w:p>
        </w:tc>
        <w:tc>
          <w:tcPr>
            <w:tcW w:w="991" w:type="dxa"/>
            <w:tcBorders>
              <w:left w:val="single" w:sz="4" w:space="0" w:color="auto"/>
              <w:bottom w:val="single" w:sz="4" w:space="0" w:color="auto"/>
              <w:right w:val="single" w:sz="4" w:space="0" w:color="auto"/>
            </w:tcBorders>
          </w:tcPr>
          <w:p w:rsidR="00F35769" w:rsidRPr="006C432B" w:rsidRDefault="00AF176E" w:rsidP="00CD7C95">
            <w:pPr>
              <w:pStyle w:val="ConsPlusCell"/>
              <w:jc w:val="center"/>
              <w:rPr>
                <w:rFonts w:ascii="Arial" w:hAnsi="Arial" w:cs="Arial"/>
              </w:rPr>
            </w:pPr>
            <w:r w:rsidRPr="006C432B">
              <w:rPr>
                <w:rFonts w:ascii="Arial" w:hAnsi="Arial" w:cs="Arial"/>
              </w:rPr>
              <w:t>93</w:t>
            </w:r>
          </w:p>
        </w:tc>
      </w:tr>
      <w:tr w:rsidR="00F35769" w:rsidRPr="006C432B" w:rsidTr="00E83DAB">
        <w:trPr>
          <w:gridAfter w:val="2"/>
          <w:wAfter w:w="6987" w:type="dxa"/>
          <w:trHeight w:val="271"/>
          <w:tblCellSpacing w:w="5" w:type="nil"/>
        </w:trPr>
        <w:tc>
          <w:tcPr>
            <w:tcW w:w="811" w:type="dxa"/>
            <w:tcBorders>
              <w:left w:val="single" w:sz="4" w:space="0" w:color="auto"/>
              <w:bottom w:val="single" w:sz="4" w:space="0" w:color="auto"/>
              <w:right w:val="single" w:sz="4" w:space="0" w:color="auto"/>
            </w:tcBorders>
          </w:tcPr>
          <w:p w:rsidR="00F35769" w:rsidRPr="006C432B" w:rsidRDefault="00F35769" w:rsidP="00991DA5">
            <w:pPr>
              <w:pStyle w:val="ConsPlusCell"/>
              <w:rPr>
                <w:rFonts w:ascii="Arial" w:hAnsi="Arial" w:cs="Arial"/>
              </w:rPr>
            </w:pPr>
            <w:r w:rsidRPr="006C432B">
              <w:rPr>
                <w:rFonts w:ascii="Arial" w:hAnsi="Arial" w:cs="Arial"/>
              </w:rPr>
              <w:t>2.7</w:t>
            </w:r>
          </w:p>
        </w:tc>
        <w:tc>
          <w:tcPr>
            <w:tcW w:w="5882" w:type="dxa"/>
            <w:tcBorders>
              <w:left w:val="single" w:sz="4" w:space="0" w:color="auto"/>
              <w:bottom w:val="single" w:sz="4" w:space="0" w:color="auto"/>
              <w:right w:val="single" w:sz="4" w:space="0" w:color="auto"/>
            </w:tcBorders>
          </w:tcPr>
          <w:p w:rsidR="00F35769" w:rsidRPr="006C432B" w:rsidRDefault="00F35769" w:rsidP="00991DA5">
            <w:pPr>
              <w:pStyle w:val="ConsPlusCell"/>
              <w:rPr>
                <w:rFonts w:ascii="Arial" w:hAnsi="Arial" w:cs="Arial"/>
              </w:rPr>
            </w:pPr>
            <w:r w:rsidRPr="006C432B">
              <w:rPr>
                <w:rFonts w:ascii="Arial" w:hAnsi="Arial" w:cs="Arial"/>
              </w:rPr>
              <w:t>Удельный вес численности учителей в возрасте до 30 лет в общей численности учителей общеобразовательных организаций</w:t>
            </w:r>
          </w:p>
        </w:tc>
        <w:tc>
          <w:tcPr>
            <w:tcW w:w="1219" w:type="dxa"/>
            <w:tcBorders>
              <w:left w:val="single" w:sz="4" w:space="0" w:color="auto"/>
              <w:bottom w:val="single" w:sz="4" w:space="0" w:color="auto"/>
              <w:right w:val="single" w:sz="4" w:space="0" w:color="auto"/>
            </w:tcBorders>
          </w:tcPr>
          <w:p w:rsidR="00F35769" w:rsidRPr="006C432B" w:rsidRDefault="00F35769" w:rsidP="00991DA5">
            <w:pPr>
              <w:pStyle w:val="ConsPlusCell"/>
              <w:jc w:val="center"/>
              <w:rPr>
                <w:rFonts w:ascii="Arial" w:hAnsi="Arial" w:cs="Arial"/>
              </w:rPr>
            </w:pPr>
            <w:r w:rsidRPr="006C432B">
              <w:rPr>
                <w:rFonts w:ascii="Arial" w:hAnsi="Arial" w:cs="Arial"/>
              </w:rPr>
              <w:t>%</w:t>
            </w:r>
          </w:p>
        </w:tc>
        <w:tc>
          <w:tcPr>
            <w:tcW w:w="992" w:type="dxa"/>
            <w:gridSpan w:val="4"/>
            <w:tcBorders>
              <w:left w:val="single" w:sz="4" w:space="0" w:color="auto"/>
              <w:bottom w:val="single" w:sz="4" w:space="0" w:color="auto"/>
              <w:right w:val="single" w:sz="4" w:space="0" w:color="auto"/>
            </w:tcBorders>
          </w:tcPr>
          <w:p w:rsidR="00F35769" w:rsidRPr="006C432B" w:rsidRDefault="00F35769" w:rsidP="00991DA5">
            <w:pPr>
              <w:spacing w:after="0" w:line="240" w:lineRule="auto"/>
              <w:jc w:val="center"/>
              <w:rPr>
                <w:rFonts w:ascii="Arial" w:hAnsi="Arial" w:cs="Arial"/>
                <w:sz w:val="24"/>
                <w:szCs w:val="24"/>
              </w:rPr>
            </w:pPr>
            <w:r w:rsidRPr="006C432B">
              <w:rPr>
                <w:rFonts w:ascii="Arial" w:hAnsi="Arial" w:cs="Arial"/>
                <w:sz w:val="24"/>
                <w:szCs w:val="24"/>
              </w:rPr>
              <w:t>8</w:t>
            </w:r>
          </w:p>
        </w:tc>
        <w:tc>
          <w:tcPr>
            <w:tcW w:w="993" w:type="dxa"/>
            <w:gridSpan w:val="3"/>
            <w:tcBorders>
              <w:left w:val="single" w:sz="4" w:space="0" w:color="auto"/>
              <w:bottom w:val="single" w:sz="4" w:space="0" w:color="auto"/>
              <w:right w:val="single" w:sz="4" w:space="0" w:color="auto"/>
            </w:tcBorders>
          </w:tcPr>
          <w:p w:rsidR="00F35769" w:rsidRPr="006C432B" w:rsidRDefault="00F35769" w:rsidP="00991DA5">
            <w:pPr>
              <w:spacing w:after="0" w:line="240" w:lineRule="auto"/>
              <w:jc w:val="center"/>
              <w:rPr>
                <w:rFonts w:ascii="Arial" w:hAnsi="Arial" w:cs="Arial"/>
                <w:sz w:val="24"/>
                <w:szCs w:val="24"/>
              </w:rPr>
            </w:pPr>
            <w:r w:rsidRPr="006C432B">
              <w:rPr>
                <w:rFonts w:ascii="Arial" w:hAnsi="Arial" w:cs="Arial"/>
                <w:sz w:val="24"/>
                <w:szCs w:val="24"/>
              </w:rPr>
              <w:t>9,5</w:t>
            </w:r>
          </w:p>
        </w:tc>
        <w:tc>
          <w:tcPr>
            <w:tcW w:w="850" w:type="dxa"/>
            <w:gridSpan w:val="3"/>
            <w:tcBorders>
              <w:left w:val="single" w:sz="4" w:space="0" w:color="auto"/>
              <w:bottom w:val="single" w:sz="4" w:space="0" w:color="auto"/>
              <w:right w:val="single" w:sz="4" w:space="0" w:color="auto"/>
            </w:tcBorders>
          </w:tcPr>
          <w:p w:rsidR="00F35769" w:rsidRPr="006C432B" w:rsidRDefault="00F35769" w:rsidP="00991DA5">
            <w:pPr>
              <w:spacing w:after="0" w:line="240" w:lineRule="auto"/>
              <w:jc w:val="center"/>
              <w:rPr>
                <w:rFonts w:ascii="Arial" w:hAnsi="Arial" w:cs="Arial"/>
                <w:sz w:val="24"/>
                <w:szCs w:val="24"/>
              </w:rPr>
            </w:pPr>
            <w:r w:rsidRPr="006C432B">
              <w:rPr>
                <w:rFonts w:ascii="Arial" w:hAnsi="Arial" w:cs="Arial"/>
                <w:sz w:val="24"/>
                <w:szCs w:val="24"/>
              </w:rPr>
              <w:t>15</w:t>
            </w:r>
          </w:p>
        </w:tc>
        <w:tc>
          <w:tcPr>
            <w:tcW w:w="852" w:type="dxa"/>
            <w:gridSpan w:val="2"/>
            <w:tcBorders>
              <w:left w:val="single" w:sz="4" w:space="0" w:color="auto"/>
              <w:bottom w:val="single" w:sz="4" w:space="0" w:color="auto"/>
              <w:right w:val="single" w:sz="4" w:space="0" w:color="auto"/>
            </w:tcBorders>
          </w:tcPr>
          <w:p w:rsidR="00F35769" w:rsidRPr="006C432B" w:rsidRDefault="00F35769" w:rsidP="00991DA5">
            <w:pPr>
              <w:spacing w:after="0" w:line="240" w:lineRule="auto"/>
              <w:jc w:val="center"/>
              <w:rPr>
                <w:rFonts w:ascii="Arial" w:hAnsi="Arial" w:cs="Arial"/>
                <w:sz w:val="24"/>
                <w:szCs w:val="24"/>
              </w:rPr>
            </w:pPr>
            <w:r w:rsidRPr="006C432B">
              <w:rPr>
                <w:rFonts w:ascii="Arial" w:hAnsi="Arial" w:cs="Arial"/>
                <w:sz w:val="24"/>
                <w:szCs w:val="24"/>
              </w:rPr>
              <w:t>20</w:t>
            </w:r>
          </w:p>
        </w:tc>
        <w:tc>
          <w:tcPr>
            <w:tcW w:w="876" w:type="dxa"/>
            <w:gridSpan w:val="2"/>
            <w:tcBorders>
              <w:left w:val="single" w:sz="4" w:space="0" w:color="auto"/>
              <w:bottom w:val="single" w:sz="4" w:space="0" w:color="auto"/>
              <w:right w:val="single" w:sz="4" w:space="0" w:color="auto"/>
            </w:tcBorders>
          </w:tcPr>
          <w:p w:rsidR="00F35769" w:rsidRPr="006C432B" w:rsidRDefault="00F35769" w:rsidP="00991DA5">
            <w:pPr>
              <w:spacing w:after="0" w:line="240" w:lineRule="auto"/>
              <w:jc w:val="center"/>
              <w:rPr>
                <w:rFonts w:ascii="Arial" w:hAnsi="Arial" w:cs="Arial"/>
                <w:sz w:val="24"/>
                <w:szCs w:val="24"/>
              </w:rPr>
            </w:pPr>
            <w:r w:rsidRPr="006C432B">
              <w:rPr>
                <w:rFonts w:ascii="Arial" w:hAnsi="Arial" w:cs="Arial"/>
                <w:sz w:val="24"/>
                <w:szCs w:val="24"/>
              </w:rPr>
              <w:t>20</w:t>
            </w:r>
          </w:p>
        </w:tc>
        <w:tc>
          <w:tcPr>
            <w:tcW w:w="994" w:type="dxa"/>
            <w:tcBorders>
              <w:left w:val="single" w:sz="4" w:space="0" w:color="auto"/>
              <w:bottom w:val="single" w:sz="4" w:space="0" w:color="auto"/>
              <w:right w:val="single" w:sz="4" w:space="0" w:color="auto"/>
            </w:tcBorders>
          </w:tcPr>
          <w:p w:rsidR="00F35769" w:rsidRPr="006C432B" w:rsidRDefault="00F35769" w:rsidP="00CD7C95">
            <w:pPr>
              <w:spacing w:after="0" w:line="240" w:lineRule="auto"/>
              <w:jc w:val="center"/>
              <w:rPr>
                <w:rFonts w:ascii="Arial" w:hAnsi="Arial" w:cs="Arial"/>
                <w:sz w:val="24"/>
                <w:szCs w:val="24"/>
              </w:rPr>
            </w:pPr>
            <w:r w:rsidRPr="006C432B">
              <w:rPr>
                <w:rFonts w:ascii="Arial" w:hAnsi="Arial" w:cs="Arial"/>
                <w:sz w:val="24"/>
                <w:szCs w:val="24"/>
              </w:rPr>
              <w:t>20</w:t>
            </w:r>
          </w:p>
        </w:tc>
        <w:tc>
          <w:tcPr>
            <w:tcW w:w="991" w:type="dxa"/>
            <w:tcBorders>
              <w:left w:val="single" w:sz="4" w:space="0" w:color="auto"/>
              <w:bottom w:val="single" w:sz="4" w:space="0" w:color="auto"/>
              <w:right w:val="single" w:sz="4" w:space="0" w:color="auto"/>
            </w:tcBorders>
          </w:tcPr>
          <w:p w:rsidR="00F35769" w:rsidRPr="006C432B" w:rsidRDefault="00AF176E" w:rsidP="00CD7C95">
            <w:pPr>
              <w:spacing w:after="0" w:line="240" w:lineRule="auto"/>
              <w:jc w:val="center"/>
              <w:rPr>
                <w:rFonts w:ascii="Arial" w:hAnsi="Arial" w:cs="Arial"/>
                <w:sz w:val="24"/>
                <w:szCs w:val="24"/>
              </w:rPr>
            </w:pPr>
            <w:r w:rsidRPr="006C432B">
              <w:rPr>
                <w:rFonts w:ascii="Arial" w:hAnsi="Arial" w:cs="Arial"/>
                <w:sz w:val="24"/>
                <w:szCs w:val="24"/>
              </w:rPr>
              <w:t>20</w:t>
            </w:r>
          </w:p>
        </w:tc>
      </w:tr>
      <w:tr w:rsidR="00F35769" w:rsidRPr="006C432B" w:rsidTr="00E83DAB">
        <w:trPr>
          <w:gridAfter w:val="2"/>
          <w:wAfter w:w="6987" w:type="dxa"/>
          <w:trHeight w:val="271"/>
          <w:tblCellSpacing w:w="5" w:type="nil"/>
        </w:trPr>
        <w:tc>
          <w:tcPr>
            <w:tcW w:w="811" w:type="dxa"/>
            <w:tcBorders>
              <w:left w:val="single" w:sz="4" w:space="0" w:color="auto"/>
              <w:bottom w:val="single" w:sz="4" w:space="0" w:color="auto"/>
              <w:right w:val="single" w:sz="4" w:space="0" w:color="auto"/>
            </w:tcBorders>
          </w:tcPr>
          <w:p w:rsidR="00F35769" w:rsidRPr="006C432B" w:rsidRDefault="00F35769" w:rsidP="00991DA5">
            <w:pPr>
              <w:pStyle w:val="ConsPlusCell"/>
              <w:rPr>
                <w:rFonts w:ascii="Arial" w:hAnsi="Arial" w:cs="Arial"/>
              </w:rPr>
            </w:pPr>
            <w:r w:rsidRPr="006C432B">
              <w:rPr>
                <w:rFonts w:ascii="Arial" w:hAnsi="Arial" w:cs="Arial"/>
              </w:rPr>
              <w:t>2.8</w:t>
            </w:r>
          </w:p>
        </w:tc>
        <w:tc>
          <w:tcPr>
            <w:tcW w:w="5882" w:type="dxa"/>
            <w:tcBorders>
              <w:left w:val="single" w:sz="4" w:space="0" w:color="auto"/>
              <w:bottom w:val="single" w:sz="4" w:space="0" w:color="auto"/>
              <w:right w:val="single" w:sz="4" w:space="0" w:color="auto"/>
            </w:tcBorders>
          </w:tcPr>
          <w:p w:rsidR="00F35769" w:rsidRPr="006C432B" w:rsidRDefault="00F35769" w:rsidP="00991DA5">
            <w:pPr>
              <w:pStyle w:val="ConsPlusCell"/>
              <w:rPr>
                <w:rFonts w:ascii="Arial" w:hAnsi="Arial" w:cs="Arial"/>
              </w:rPr>
            </w:pPr>
            <w:r w:rsidRPr="006C432B">
              <w:rPr>
                <w:rFonts w:ascii="Arial" w:hAnsi="Arial" w:cs="Arial"/>
              </w:rPr>
              <w:t>Количество обучающихся, приходящихся на 1 персональный компьютер</w:t>
            </w:r>
          </w:p>
        </w:tc>
        <w:tc>
          <w:tcPr>
            <w:tcW w:w="1219" w:type="dxa"/>
            <w:tcBorders>
              <w:left w:val="single" w:sz="4" w:space="0" w:color="auto"/>
              <w:bottom w:val="single" w:sz="4" w:space="0" w:color="auto"/>
              <w:right w:val="single" w:sz="4" w:space="0" w:color="auto"/>
            </w:tcBorders>
          </w:tcPr>
          <w:p w:rsidR="00F35769" w:rsidRPr="006C432B" w:rsidRDefault="00F35769" w:rsidP="00991DA5">
            <w:pPr>
              <w:pStyle w:val="ConsPlusCell"/>
              <w:jc w:val="center"/>
              <w:rPr>
                <w:rFonts w:ascii="Arial" w:hAnsi="Arial" w:cs="Arial"/>
              </w:rPr>
            </w:pPr>
            <w:r w:rsidRPr="006C432B">
              <w:rPr>
                <w:rFonts w:ascii="Arial" w:hAnsi="Arial" w:cs="Arial"/>
              </w:rPr>
              <w:t>Чел.</w:t>
            </w:r>
          </w:p>
        </w:tc>
        <w:tc>
          <w:tcPr>
            <w:tcW w:w="992" w:type="dxa"/>
            <w:gridSpan w:val="4"/>
            <w:tcBorders>
              <w:left w:val="single" w:sz="4" w:space="0" w:color="auto"/>
              <w:bottom w:val="single" w:sz="4" w:space="0" w:color="auto"/>
              <w:right w:val="single" w:sz="4" w:space="0" w:color="auto"/>
            </w:tcBorders>
          </w:tcPr>
          <w:p w:rsidR="00F35769" w:rsidRPr="006C432B" w:rsidRDefault="00F35769" w:rsidP="00991DA5">
            <w:pPr>
              <w:pStyle w:val="ConsPlusCell"/>
              <w:jc w:val="center"/>
              <w:rPr>
                <w:rFonts w:ascii="Arial" w:hAnsi="Arial" w:cs="Arial"/>
                <w:color w:val="000000"/>
              </w:rPr>
            </w:pPr>
            <w:r w:rsidRPr="006C432B">
              <w:rPr>
                <w:rFonts w:ascii="Arial" w:hAnsi="Arial" w:cs="Arial"/>
                <w:color w:val="000000"/>
              </w:rPr>
              <w:t>7</w:t>
            </w:r>
          </w:p>
        </w:tc>
        <w:tc>
          <w:tcPr>
            <w:tcW w:w="993" w:type="dxa"/>
            <w:gridSpan w:val="3"/>
            <w:tcBorders>
              <w:left w:val="single" w:sz="4" w:space="0" w:color="auto"/>
              <w:bottom w:val="single" w:sz="4" w:space="0" w:color="auto"/>
              <w:right w:val="single" w:sz="4" w:space="0" w:color="auto"/>
            </w:tcBorders>
          </w:tcPr>
          <w:p w:rsidR="00F35769" w:rsidRPr="006C432B" w:rsidRDefault="00F35769" w:rsidP="00991DA5">
            <w:pPr>
              <w:pStyle w:val="ConsPlusCell"/>
              <w:jc w:val="center"/>
              <w:rPr>
                <w:rFonts w:ascii="Arial" w:hAnsi="Arial" w:cs="Arial"/>
                <w:color w:val="000000"/>
              </w:rPr>
            </w:pPr>
            <w:r w:rsidRPr="006C432B">
              <w:rPr>
                <w:rFonts w:ascii="Arial" w:hAnsi="Arial" w:cs="Arial"/>
                <w:color w:val="000000"/>
              </w:rPr>
              <w:t>7</w:t>
            </w:r>
          </w:p>
        </w:tc>
        <w:tc>
          <w:tcPr>
            <w:tcW w:w="850" w:type="dxa"/>
            <w:gridSpan w:val="3"/>
            <w:tcBorders>
              <w:left w:val="single" w:sz="4" w:space="0" w:color="auto"/>
              <w:bottom w:val="single" w:sz="4" w:space="0" w:color="auto"/>
              <w:right w:val="single" w:sz="4" w:space="0" w:color="auto"/>
            </w:tcBorders>
          </w:tcPr>
          <w:p w:rsidR="00F35769" w:rsidRPr="006C432B" w:rsidRDefault="00F35769" w:rsidP="00991DA5">
            <w:pPr>
              <w:pStyle w:val="ConsPlusCell"/>
              <w:jc w:val="center"/>
              <w:rPr>
                <w:rFonts w:ascii="Arial" w:hAnsi="Arial" w:cs="Arial"/>
                <w:color w:val="000000"/>
              </w:rPr>
            </w:pPr>
            <w:r w:rsidRPr="006C432B">
              <w:rPr>
                <w:rFonts w:ascii="Arial" w:hAnsi="Arial" w:cs="Arial"/>
                <w:color w:val="000000"/>
              </w:rPr>
              <w:t>6</w:t>
            </w:r>
          </w:p>
        </w:tc>
        <w:tc>
          <w:tcPr>
            <w:tcW w:w="852" w:type="dxa"/>
            <w:gridSpan w:val="2"/>
            <w:tcBorders>
              <w:left w:val="single" w:sz="4" w:space="0" w:color="auto"/>
              <w:bottom w:val="single" w:sz="4" w:space="0" w:color="auto"/>
              <w:right w:val="single" w:sz="4" w:space="0" w:color="auto"/>
            </w:tcBorders>
          </w:tcPr>
          <w:p w:rsidR="00F35769" w:rsidRPr="006C432B" w:rsidRDefault="00F35769" w:rsidP="00991DA5">
            <w:pPr>
              <w:pStyle w:val="ConsPlusCell"/>
              <w:jc w:val="center"/>
              <w:rPr>
                <w:rFonts w:ascii="Arial" w:hAnsi="Arial" w:cs="Arial"/>
                <w:color w:val="000000"/>
              </w:rPr>
            </w:pPr>
            <w:r w:rsidRPr="006C432B">
              <w:rPr>
                <w:rFonts w:ascii="Arial" w:hAnsi="Arial" w:cs="Arial"/>
                <w:color w:val="000000"/>
              </w:rPr>
              <w:t>6</w:t>
            </w:r>
          </w:p>
        </w:tc>
        <w:tc>
          <w:tcPr>
            <w:tcW w:w="876" w:type="dxa"/>
            <w:gridSpan w:val="2"/>
            <w:tcBorders>
              <w:left w:val="single" w:sz="4" w:space="0" w:color="auto"/>
              <w:bottom w:val="single" w:sz="4" w:space="0" w:color="auto"/>
              <w:right w:val="single" w:sz="4" w:space="0" w:color="auto"/>
            </w:tcBorders>
          </w:tcPr>
          <w:p w:rsidR="00F35769" w:rsidRPr="006C432B" w:rsidRDefault="00F35769" w:rsidP="00991DA5">
            <w:pPr>
              <w:pStyle w:val="ConsPlusCell"/>
              <w:jc w:val="center"/>
              <w:rPr>
                <w:rFonts w:ascii="Arial" w:hAnsi="Arial" w:cs="Arial"/>
                <w:color w:val="000000"/>
              </w:rPr>
            </w:pPr>
            <w:r w:rsidRPr="006C432B">
              <w:rPr>
                <w:rFonts w:ascii="Arial" w:hAnsi="Arial" w:cs="Arial"/>
                <w:color w:val="000000"/>
              </w:rPr>
              <w:t>5</w:t>
            </w:r>
          </w:p>
        </w:tc>
        <w:tc>
          <w:tcPr>
            <w:tcW w:w="994" w:type="dxa"/>
            <w:tcBorders>
              <w:left w:val="single" w:sz="4" w:space="0" w:color="auto"/>
              <w:bottom w:val="single" w:sz="4" w:space="0" w:color="auto"/>
              <w:right w:val="single" w:sz="4" w:space="0" w:color="auto"/>
            </w:tcBorders>
          </w:tcPr>
          <w:p w:rsidR="00F35769" w:rsidRPr="006C432B" w:rsidRDefault="00F35769" w:rsidP="00CD7C95">
            <w:pPr>
              <w:pStyle w:val="ConsPlusCell"/>
              <w:jc w:val="center"/>
              <w:rPr>
                <w:rFonts w:ascii="Arial" w:hAnsi="Arial" w:cs="Arial"/>
                <w:color w:val="000000"/>
              </w:rPr>
            </w:pPr>
            <w:r w:rsidRPr="006C432B">
              <w:rPr>
                <w:rFonts w:ascii="Arial" w:hAnsi="Arial" w:cs="Arial"/>
                <w:color w:val="000000"/>
              </w:rPr>
              <w:t>5</w:t>
            </w:r>
          </w:p>
        </w:tc>
        <w:tc>
          <w:tcPr>
            <w:tcW w:w="991" w:type="dxa"/>
            <w:tcBorders>
              <w:left w:val="single" w:sz="4" w:space="0" w:color="auto"/>
              <w:bottom w:val="single" w:sz="4" w:space="0" w:color="auto"/>
              <w:right w:val="single" w:sz="4" w:space="0" w:color="auto"/>
            </w:tcBorders>
          </w:tcPr>
          <w:p w:rsidR="00F35769" w:rsidRPr="006C432B" w:rsidRDefault="00AF176E" w:rsidP="00CD7C95">
            <w:pPr>
              <w:pStyle w:val="ConsPlusCell"/>
              <w:jc w:val="center"/>
              <w:rPr>
                <w:rFonts w:ascii="Arial" w:hAnsi="Arial" w:cs="Arial"/>
                <w:color w:val="000000"/>
              </w:rPr>
            </w:pPr>
            <w:r w:rsidRPr="006C432B">
              <w:rPr>
                <w:rFonts w:ascii="Arial" w:hAnsi="Arial" w:cs="Arial"/>
                <w:color w:val="000000"/>
              </w:rPr>
              <w:t>5</w:t>
            </w:r>
          </w:p>
        </w:tc>
      </w:tr>
      <w:tr w:rsidR="00F35769" w:rsidRPr="006C432B" w:rsidTr="00E83DAB">
        <w:trPr>
          <w:gridAfter w:val="2"/>
          <w:wAfter w:w="6987" w:type="dxa"/>
          <w:trHeight w:val="271"/>
          <w:tblCellSpacing w:w="5" w:type="nil"/>
        </w:trPr>
        <w:tc>
          <w:tcPr>
            <w:tcW w:w="811" w:type="dxa"/>
            <w:tcBorders>
              <w:left w:val="single" w:sz="4" w:space="0" w:color="auto"/>
              <w:bottom w:val="single" w:sz="4" w:space="0" w:color="auto"/>
              <w:right w:val="single" w:sz="4" w:space="0" w:color="auto"/>
            </w:tcBorders>
          </w:tcPr>
          <w:p w:rsidR="00F35769" w:rsidRPr="006C432B" w:rsidRDefault="00F35769" w:rsidP="00991DA5">
            <w:pPr>
              <w:pStyle w:val="ConsPlusCell"/>
              <w:rPr>
                <w:rFonts w:ascii="Arial" w:hAnsi="Arial" w:cs="Arial"/>
              </w:rPr>
            </w:pPr>
            <w:r w:rsidRPr="006C432B">
              <w:rPr>
                <w:rFonts w:ascii="Arial" w:hAnsi="Arial" w:cs="Arial"/>
              </w:rPr>
              <w:t>2.9</w:t>
            </w:r>
          </w:p>
        </w:tc>
        <w:tc>
          <w:tcPr>
            <w:tcW w:w="5882" w:type="dxa"/>
            <w:tcBorders>
              <w:left w:val="single" w:sz="4" w:space="0" w:color="auto"/>
              <w:bottom w:val="single" w:sz="4" w:space="0" w:color="auto"/>
              <w:right w:val="single" w:sz="4" w:space="0" w:color="auto"/>
            </w:tcBorders>
          </w:tcPr>
          <w:p w:rsidR="00F35769" w:rsidRPr="006C432B" w:rsidRDefault="00F35769" w:rsidP="00991DA5">
            <w:pPr>
              <w:pStyle w:val="ConsPlusCell"/>
              <w:rPr>
                <w:rFonts w:ascii="Arial" w:hAnsi="Arial" w:cs="Arial"/>
              </w:rPr>
            </w:pPr>
            <w:r w:rsidRPr="006C432B">
              <w:rPr>
                <w:rFonts w:ascii="Arial" w:hAnsi="Arial" w:cs="Arial"/>
                <w:kern w:val="28"/>
              </w:rPr>
              <w:t xml:space="preserve">Доля образовательных учреждений, в которых созданы условия для беспрепятственного доступа детей с ОВЗ, в т.ч. детей-инвалидов </w:t>
            </w:r>
          </w:p>
        </w:tc>
        <w:tc>
          <w:tcPr>
            <w:tcW w:w="1219" w:type="dxa"/>
            <w:tcBorders>
              <w:left w:val="single" w:sz="4" w:space="0" w:color="auto"/>
              <w:bottom w:val="single" w:sz="4" w:space="0" w:color="auto"/>
              <w:right w:val="single" w:sz="4" w:space="0" w:color="auto"/>
            </w:tcBorders>
          </w:tcPr>
          <w:p w:rsidR="00F35769" w:rsidRPr="006C432B" w:rsidRDefault="00F35769" w:rsidP="00991DA5">
            <w:pPr>
              <w:pStyle w:val="ConsPlusCell"/>
              <w:jc w:val="center"/>
              <w:rPr>
                <w:rFonts w:ascii="Arial" w:hAnsi="Arial" w:cs="Arial"/>
              </w:rPr>
            </w:pPr>
            <w:r w:rsidRPr="006C432B">
              <w:rPr>
                <w:rFonts w:ascii="Arial" w:hAnsi="Arial" w:cs="Arial"/>
              </w:rPr>
              <w:t>%</w:t>
            </w:r>
          </w:p>
        </w:tc>
        <w:tc>
          <w:tcPr>
            <w:tcW w:w="992" w:type="dxa"/>
            <w:gridSpan w:val="4"/>
            <w:tcBorders>
              <w:left w:val="single" w:sz="4" w:space="0" w:color="auto"/>
              <w:bottom w:val="single" w:sz="4" w:space="0" w:color="auto"/>
              <w:right w:val="single" w:sz="4" w:space="0" w:color="auto"/>
            </w:tcBorders>
          </w:tcPr>
          <w:p w:rsidR="00F35769" w:rsidRPr="006C432B" w:rsidRDefault="00F35769" w:rsidP="00991DA5">
            <w:pPr>
              <w:pStyle w:val="ConsPlusCell"/>
              <w:jc w:val="center"/>
              <w:rPr>
                <w:rFonts w:ascii="Arial" w:hAnsi="Arial" w:cs="Arial"/>
                <w:color w:val="000000"/>
              </w:rPr>
            </w:pPr>
            <w:r w:rsidRPr="006C432B">
              <w:rPr>
                <w:rFonts w:ascii="Arial" w:hAnsi="Arial" w:cs="Arial"/>
                <w:color w:val="000000"/>
              </w:rPr>
              <w:t>7,4</w:t>
            </w:r>
          </w:p>
        </w:tc>
        <w:tc>
          <w:tcPr>
            <w:tcW w:w="993" w:type="dxa"/>
            <w:gridSpan w:val="3"/>
            <w:tcBorders>
              <w:left w:val="single" w:sz="4" w:space="0" w:color="auto"/>
              <w:bottom w:val="single" w:sz="4" w:space="0" w:color="auto"/>
              <w:right w:val="single" w:sz="4" w:space="0" w:color="auto"/>
            </w:tcBorders>
          </w:tcPr>
          <w:p w:rsidR="00F35769" w:rsidRPr="006C432B" w:rsidRDefault="00F35769" w:rsidP="0086398D">
            <w:pPr>
              <w:pStyle w:val="ConsPlusCell"/>
              <w:jc w:val="center"/>
              <w:rPr>
                <w:rFonts w:ascii="Arial" w:hAnsi="Arial" w:cs="Arial"/>
                <w:color w:val="000000"/>
              </w:rPr>
            </w:pPr>
            <w:r w:rsidRPr="006C432B">
              <w:rPr>
                <w:rFonts w:ascii="Arial" w:hAnsi="Arial" w:cs="Arial"/>
                <w:color w:val="000000"/>
              </w:rPr>
              <w:t>7,4</w:t>
            </w:r>
          </w:p>
        </w:tc>
        <w:tc>
          <w:tcPr>
            <w:tcW w:w="850" w:type="dxa"/>
            <w:gridSpan w:val="3"/>
            <w:tcBorders>
              <w:left w:val="single" w:sz="4" w:space="0" w:color="auto"/>
              <w:bottom w:val="single" w:sz="4" w:space="0" w:color="auto"/>
              <w:right w:val="single" w:sz="4" w:space="0" w:color="auto"/>
            </w:tcBorders>
          </w:tcPr>
          <w:p w:rsidR="00F35769" w:rsidRPr="006C432B" w:rsidRDefault="00F35769" w:rsidP="0086398D">
            <w:pPr>
              <w:pStyle w:val="ConsPlusCell"/>
              <w:jc w:val="center"/>
              <w:rPr>
                <w:rFonts w:ascii="Arial" w:hAnsi="Arial" w:cs="Arial"/>
                <w:color w:val="000000"/>
              </w:rPr>
            </w:pPr>
            <w:r w:rsidRPr="006C432B">
              <w:rPr>
                <w:rFonts w:ascii="Arial" w:hAnsi="Arial" w:cs="Arial"/>
                <w:color w:val="000000"/>
              </w:rPr>
              <w:t>9,2</w:t>
            </w:r>
          </w:p>
        </w:tc>
        <w:tc>
          <w:tcPr>
            <w:tcW w:w="852" w:type="dxa"/>
            <w:gridSpan w:val="2"/>
            <w:tcBorders>
              <w:left w:val="single" w:sz="4" w:space="0" w:color="auto"/>
              <w:bottom w:val="single" w:sz="4" w:space="0" w:color="auto"/>
              <w:right w:val="single" w:sz="4" w:space="0" w:color="auto"/>
            </w:tcBorders>
          </w:tcPr>
          <w:p w:rsidR="00F35769" w:rsidRPr="006C432B" w:rsidRDefault="00F35769" w:rsidP="0086398D">
            <w:pPr>
              <w:pStyle w:val="ConsPlusCell"/>
              <w:jc w:val="center"/>
              <w:rPr>
                <w:rFonts w:ascii="Arial" w:hAnsi="Arial" w:cs="Arial"/>
                <w:color w:val="000000"/>
              </w:rPr>
            </w:pPr>
            <w:r w:rsidRPr="006C432B">
              <w:rPr>
                <w:rFonts w:ascii="Arial" w:hAnsi="Arial" w:cs="Arial"/>
                <w:color w:val="000000"/>
              </w:rPr>
              <w:t>11</w:t>
            </w:r>
          </w:p>
        </w:tc>
        <w:tc>
          <w:tcPr>
            <w:tcW w:w="876" w:type="dxa"/>
            <w:gridSpan w:val="2"/>
            <w:tcBorders>
              <w:left w:val="single" w:sz="4" w:space="0" w:color="auto"/>
              <w:bottom w:val="single" w:sz="4" w:space="0" w:color="auto"/>
              <w:right w:val="single" w:sz="4" w:space="0" w:color="auto"/>
            </w:tcBorders>
          </w:tcPr>
          <w:p w:rsidR="00F35769" w:rsidRPr="006C432B" w:rsidRDefault="00F35769" w:rsidP="0086398D">
            <w:pPr>
              <w:pStyle w:val="ConsPlusCell"/>
              <w:jc w:val="center"/>
              <w:rPr>
                <w:rFonts w:ascii="Arial" w:hAnsi="Arial" w:cs="Arial"/>
                <w:color w:val="000000"/>
              </w:rPr>
            </w:pPr>
            <w:r w:rsidRPr="006C432B">
              <w:rPr>
                <w:rFonts w:ascii="Arial" w:hAnsi="Arial" w:cs="Arial"/>
                <w:color w:val="000000"/>
              </w:rPr>
              <w:t>13</w:t>
            </w:r>
          </w:p>
        </w:tc>
        <w:tc>
          <w:tcPr>
            <w:tcW w:w="994" w:type="dxa"/>
            <w:tcBorders>
              <w:left w:val="single" w:sz="4" w:space="0" w:color="auto"/>
              <w:bottom w:val="single" w:sz="4" w:space="0" w:color="auto"/>
              <w:right w:val="single" w:sz="4" w:space="0" w:color="auto"/>
            </w:tcBorders>
          </w:tcPr>
          <w:p w:rsidR="00F35769" w:rsidRPr="006C432B" w:rsidRDefault="00F35769" w:rsidP="0086398D">
            <w:pPr>
              <w:pStyle w:val="ConsPlusCell"/>
              <w:jc w:val="center"/>
              <w:rPr>
                <w:rFonts w:ascii="Arial" w:hAnsi="Arial" w:cs="Arial"/>
                <w:color w:val="000000"/>
              </w:rPr>
            </w:pPr>
            <w:r w:rsidRPr="006C432B">
              <w:rPr>
                <w:rFonts w:ascii="Arial" w:hAnsi="Arial" w:cs="Arial"/>
                <w:color w:val="000000"/>
              </w:rPr>
              <w:t>15</w:t>
            </w:r>
          </w:p>
        </w:tc>
        <w:tc>
          <w:tcPr>
            <w:tcW w:w="991" w:type="dxa"/>
            <w:tcBorders>
              <w:left w:val="single" w:sz="4" w:space="0" w:color="auto"/>
              <w:bottom w:val="single" w:sz="4" w:space="0" w:color="auto"/>
              <w:right w:val="single" w:sz="4" w:space="0" w:color="auto"/>
            </w:tcBorders>
          </w:tcPr>
          <w:p w:rsidR="00F35769" w:rsidRPr="006C432B" w:rsidRDefault="00AF176E" w:rsidP="0086398D">
            <w:pPr>
              <w:pStyle w:val="ConsPlusCell"/>
              <w:jc w:val="center"/>
              <w:rPr>
                <w:rFonts w:ascii="Arial" w:hAnsi="Arial" w:cs="Arial"/>
                <w:color w:val="000000"/>
              </w:rPr>
            </w:pPr>
            <w:r w:rsidRPr="006C432B">
              <w:rPr>
                <w:rFonts w:ascii="Arial" w:hAnsi="Arial" w:cs="Arial"/>
                <w:color w:val="000000"/>
              </w:rPr>
              <w:t>15</w:t>
            </w:r>
          </w:p>
        </w:tc>
      </w:tr>
      <w:tr w:rsidR="00F35769" w:rsidRPr="006C432B" w:rsidTr="00E83DAB">
        <w:trPr>
          <w:gridAfter w:val="2"/>
          <w:wAfter w:w="6987" w:type="dxa"/>
          <w:trHeight w:val="271"/>
          <w:tblCellSpacing w:w="5" w:type="nil"/>
        </w:trPr>
        <w:tc>
          <w:tcPr>
            <w:tcW w:w="811" w:type="dxa"/>
            <w:tcBorders>
              <w:left w:val="single" w:sz="4" w:space="0" w:color="auto"/>
              <w:bottom w:val="single" w:sz="4" w:space="0" w:color="auto"/>
              <w:right w:val="single" w:sz="4" w:space="0" w:color="auto"/>
            </w:tcBorders>
          </w:tcPr>
          <w:p w:rsidR="00F35769" w:rsidRPr="006C432B" w:rsidRDefault="00F35769" w:rsidP="00991DA5">
            <w:pPr>
              <w:pStyle w:val="ConsPlusCell"/>
              <w:rPr>
                <w:rFonts w:ascii="Arial" w:hAnsi="Arial" w:cs="Arial"/>
              </w:rPr>
            </w:pPr>
            <w:r w:rsidRPr="006C432B">
              <w:rPr>
                <w:rFonts w:ascii="Arial" w:hAnsi="Arial" w:cs="Arial"/>
              </w:rPr>
              <w:t>2.10</w:t>
            </w:r>
          </w:p>
        </w:tc>
        <w:tc>
          <w:tcPr>
            <w:tcW w:w="5882" w:type="dxa"/>
            <w:tcBorders>
              <w:left w:val="single" w:sz="4" w:space="0" w:color="auto"/>
              <w:bottom w:val="single" w:sz="4" w:space="0" w:color="auto"/>
              <w:right w:val="single" w:sz="4" w:space="0" w:color="auto"/>
            </w:tcBorders>
          </w:tcPr>
          <w:p w:rsidR="00F35769" w:rsidRPr="006C432B" w:rsidRDefault="00F35769" w:rsidP="00991DA5">
            <w:pPr>
              <w:pStyle w:val="ConsPlusCell"/>
              <w:rPr>
                <w:rFonts w:ascii="Arial" w:hAnsi="Arial" w:cs="Arial"/>
              </w:rPr>
            </w:pPr>
            <w:r w:rsidRPr="006C432B">
              <w:rPr>
                <w:rFonts w:ascii="Arial" w:hAnsi="Arial" w:cs="Arial"/>
              </w:rPr>
              <w:t>Доля общеобразовательных учреждений, в которых созданы локальные вычислительные сети, от общего числа общеобразовательных учреждений</w:t>
            </w:r>
          </w:p>
        </w:tc>
        <w:tc>
          <w:tcPr>
            <w:tcW w:w="1219" w:type="dxa"/>
            <w:tcBorders>
              <w:left w:val="single" w:sz="4" w:space="0" w:color="auto"/>
              <w:bottom w:val="single" w:sz="4" w:space="0" w:color="auto"/>
              <w:right w:val="single" w:sz="4" w:space="0" w:color="auto"/>
            </w:tcBorders>
          </w:tcPr>
          <w:p w:rsidR="00F35769" w:rsidRPr="006C432B" w:rsidRDefault="00F35769" w:rsidP="00991DA5">
            <w:pPr>
              <w:pStyle w:val="ConsPlusCell"/>
              <w:jc w:val="center"/>
              <w:rPr>
                <w:rFonts w:ascii="Arial" w:hAnsi="Arial" w:cs="Arial"/>
              </w:rPr>
            </w:pPr>
            <w:r w:rsidRPr="006C432B">
              <w:rPr>
                <w:rFonts w:ascii="Arial" w:hAnsi="Arial" w:cs="Arial"/>
              </w:rPr>
              <w:t>%</w:t>
            </w:r>
          </w:p>
        </w:tc>
        <w:tc>
          <w:tcPr>
            <w:tcW w:w="992" w:type="dxa"/>
            <w:gridSpan w:val="4"/>
            <w:tcBorders>
              <w:left w:val="single" w:sz="4" w:space="0" w:color="auto"/>
              <w:bottom w:val="single" w:sz="4" w:space="0" w:color="auto"/>
              <w:right w:val="single" w:sz="4" w:space="0" w:color="auto"/>
            </w:tcBorders>
          </w:tcPr>
          <w:p w:rsidR="00F35769" w:rsidRPr="006C432B" w:rsidRDefault="00F35769" w:rsidP="00991DA5">
            <w:pPr>
              <w:pStyle w:val="ConsPlusCell"/>
              <w:jc w:val="center"/>
              <w:rPr>
                <w:rFonts w:ascii="Arial" w:hAnsi="Arial" w:cs="Arial"/>
                <w:color w:val="000000"/>
              </w:rPr>
            </w:pPr>
            <w:r w:rsidRPr="006C432B">
              <w:rPr>
                <w:rFonts w:ascii="Arial" w:hAnsi="Arial" w:cs="Arial"/>
                <w:color w:val="000000"/>
              </w:rPr>
              <w:t>0</w:t>
            </w:r>
          </w:p>
        </w:tc>
        <w:tc>
          <w:tcPr>
            <w:tcW w:w="993" w:type="dxa"/>
            <w:gridSpan w:val="3"/>
            <w:tcBorders>
              <w:left w:val="single" w:sz="4" w:space="0" w:color="auto"/>
              <w:bottom w:val="single" w:sz="4" w:space="0" w:color="auto"/>
              <w:right w:val="single" w:sz="4" w:space="0" w:color="auto"/>
            </w:tcBorders>
          </w:tcPr>
          <w:p w:rsidR="00F35769" w:rsidRPr="006C432B" w:rsidRDefault="00F35769" w:rsidP="00991DA5">
            <w:pPr>
              <w:pStyle w:val="ConsPlusCell"/>
              <w:jc w:val="center"/>
              <w:rPr>
                <w:rFonts w:ascii="Arial" w:hAnsi="Arial" w:cs="Arial"/>
                <w:color w:val="000000"/>
              </w:rPr>
            </w:pPr>
            <w:r w:rsidRPr="006C432B">
              <w:rPr>
                <w:rFonts w:ascii="Arial" w:hAnsi="Arial" w:cs="Arial"/>
                <w:color w:val="000000"/>
              </w:rPr>
              <w:t>35</w:t>
            </w:r>
          </w:p>
        </w:tc>
        <w:tc>
          <w:tcPr>
            <w:tcW w:w="850" w:type="dxa"/>
            <w:gridSpan w:val="3"/>
            <w:tcBorders>
              <w:left w:val="single" w:sz="4" w:space="0" w:color="auto"/>
              <w:bottom w:val="single" w:sz="4" w:space="0" w:color="auto"/>
              <w:right w:val="single" w:sz="4" w:space="0" w:color="auto"/>
            </w:tcBorders>
          </w:tcPr>
          <w:p w:rsidR="00F35769" w:rsidRPr="006C432B" w:rsidRDefault="00F35769" w:rsidP="00991DA5">
            <w:pPr>
              <w:pStyle w:val="ConsPlusCell"/>
              <w:jc w:val="center"/>
              <w:rPr>
                <w:rFonts w:ascii="Arial" w:hAnsi="Arial" w:cs="Arial"/>
                <w:color w:val="000000"/>
              </w:rPr>
            </w:pPr>
            <w:r w:rsidRPr="006C432B">
              <w:rPr>
                <w:rFonts w:ascii="Arial" w:hAnsi="Arial" w:cs="Arial"/>
                <w:color w:val="000000"/>
              </w:rPr>
              <w:t>60</w:t>
            </w:r>
          </w:p>
        </w:tc>
        <w:tc>
          <w:tcPr>
            <w:tcW w:w="852" w:type="dxa"/>
            <w:gridSpan w:val="2"/>
            <w:tcBorders>
              <w:left w:val="single" w:sz="4" w:space="0" w:color="auto"/>
              <w:bottom w:val="single" w:sz="4" w:space="0" w:color="auto"/>
              <w:right w:val="single" w:sz="4" w:space="0" w:color="auto"/>
            </w:tcBorders>
          </w:tcPr>
          <w:p w:rsidR="00F35769" w:rsidRPr="006C432B" w:rsidRDefault="00F35769" w:rsidP="00991DA5">
            <w:pPr>
              <w:pStyle w:val="ConsPlusCell"/>
              <w:jc w:val="center"/>
              <w:rPr>
                <w:rFonts w:ascii="Arial" w:hAnsi="Arial" w:cs="Arial"/>
                <w:color w:val="000000"/>
              </w:rPr>
            </w:pPr>
            <w:r w:rsidRPr="006C432B">
              <w:rPr>
                <w:rFonts w:ascii="Arial" w:hAnsi="Arial" w:cs="Arial"/>
                <w:color w:val="000000"/>
              </w:rPr>
              <w:t>80</w:t>
            </w:r>
          </w:p>
        </w:tc>
        <w:tc>
          <w:tcPr>
            <w:tcW w:w="876" w:type="dxa"/>
            <w:gridSpan w:val="2"/>
            <w:tcBorders>
              <w:left w:val="single" w:sz="4" w:space="0" w:color="auto"/>
              <w:bottom w:val="single" w:sz="4" w:space="0" w:color="auto"/>
              <w:right w:val="single" w:sz="4" w:space="0" w:color="auto"/>
            </w:tcBorders>
          </w:tcPr>
          <w:p w:rsidR="00F35769" w:rsidRPr="006C432B" w:rsidRDefault="00F35769" w:rsidP="00991DA5">
            <w:pPr>
              <w:pStyle w:val="ConsPlusCell"/>
              <w:jc w:val="center"/>
              <w:rPr>
                <w:rFonts w:ascii="Arial" w:hAnsi="Arial" w:cs="Arial"/>
                <w:color w:val="000000"/>
              </w:rPr>
            </w:pPr>
            <w:r w:rsidRPr="006C432B">
              <w:rPr>
                <w:rFonts w:ascii="Arial" w:hAnsi="Arial" w:cs="Arial"/>
                <w:color w:val="000000"/>
              </w:rPr>
              <w:t>100</w:t>
            </w:r>
          </w:p>
        </w:tc>
        <w:tc>
          <w:tcPr>
            <w:tcW w:w="994" w:type="dxa"/>
            <w:tcBorders>
              <w:left w:val="single" w:sz="4" w:space="0" w:color="auto"/>
              <w:bottom w:val="single" w:sz="4" w:space="0" w:color="auto"/>
              <w:right w:val="single" w:sz="4" w:space="0" w:color="auto"/>
            </w:tcBorders>
          </w:tcPr>
          <w:p w:rsidR="00F35769" w:rsidRPr="006C432B" w:rsidRDefault="00F35769" w:rsidP="00991DA5">
            <w:pPr>
              <w:pStyle w:val="ConsPlusCell"/>
              <w:jc w:val="center"/>
              <w:rPr>
                <w:rFonts w:ascii="Arial" w:hAnsi="Arial" w:cs="Arial"/>
                <w:color w:val="000000"/>
              </w:rPr>
            </w:pPr>
            <w:r w:rsidRPr="006C432B">
              <w:rPr>
                <w:rFonts w:ascii="Arial" w:hAnsi="Arial" w:cs="Arial"/>
                <w:color w:val="000000"/>
              </w:rPr>
              <w:t>100</w:t>
            </w:r>
          </w:p>
        </w:tc>
        <w:tc>
          <w:tcPr>
            <w:tcW w:w="991" w:type="dxa"/>
            <w:tcBorders>
              <w:left w:val="single" w:sz="4" w:space="0" w:color="auto"/>
              <w:bottom w:val="single" w:sz="4" w:space="0" w:color="auto"/>
              <w:right w:val="single" w:sz="4" w:space="0" w:color="auto"/>
            </w:tcBorders>
          </w:tcPr>
          <w:p w:rsidR="00F35769" w:rsidRPr="006C432B" w:rsidRDefault="00AF176E" w:rsidP="00991DA5">
            <w:pPr>
              <w:pStyle w:val="ConsPlusCell"/>
              <w:jc w:val="center"/>
              <w:rPr>
                <w:rFonts w:ascii="Arial" w:hAnsi="Arial" w:cs="Arial"/>
                <w:color w:val="000000"/>
              </w:rPr>
            </w:pPr>
            <w:r w:rsidRPr="006C432B">
              <w:rPr>
                <w:rFonts w:ascii="Arial" w:hAnsi="Arial" w:cs="Arial"/>
                <w:color w:val="000000"/>
              </w:rPr>
              <w:t>100</w:t>
            </w:r>
          </w:p>
        </w:tc>
      </w:tr>
      <w:tr w:rsidR="00F35769" w:rsidRPr="006C432B" w:rsidTr="00E83DAB">
        <w:trPr>
          <w:gridAfter w:val="2"/>
          <w:wAfter w:w="6987" w:type="dxa"/>
          <w:trHeight w:val="271"/>
          <w:tblCellSpacing w:w="5" w:type="nil"/>
        </w:trPr>
        <w:tc>
          <w:tcPr>
            <w:tcW w:w="811" w:type="dxa"/>
            <w:tcBorders>
              <w:top w:val="single" w:sz="4" w:space="0" w:color="auto"/>
              <w:left w:val="single" w:sz="4" w:space="0" w:color="auto"/>
              <w:bottom w:val="single" w:sz="4" w:space="0" w:color="auto"/>
              <w:right w:val="single" w:sz="4" w:space="0" w:color="auto"/>
            </w:tcBorders>
          </w:tcPr>
          <w:p w:rsidR="00F35769" w:rsidRPr="006C432B" w:rsidRDefault="00F35769" w:rsidP="00991DA5">
            <w:pPr>
              <w:pStyle w:val="ConsPlusCell"/>
              <w:rPr>
                <w:rFonts w:ascii="Arial" w:hAnsi="Arial" w:cs="Arial"/>
              </w:rPr>
            </w:pPr>
            <w:r w:rsidRPr="006C432B">
              <w:rPr>
                <w:rFonts w:ascii="Arial" w:hAnsi="Arial" w:cs="Arial"/>
              </w:rPr>
              <w:t>2.11</w:t>
            </w:r>
          </w:p>
        </w:tc>
        <w:tc>
          <w:tcPr>
            <w:tcW w:w="5882" w:type="dxa"/>
            <w:tcBorders>
              <w:top w:val="single" w:sz="4" w:space="0" w:color="auto"/>
              <w:left w:val="single" w:sz="4" w:space="0" w:color="auto"/>
              <w:bottom w:val="single" w:sz="4" w:space="0" w:color="auto"/>
              <w:right w:val="single" w:sz="4" w:space="0" w:color="auto"/>
            </w:tcBorders>
          </w:tcPr>
          <w:p w:rsidR="00F35769" w:rsidRPr="006C432B" w:rsidRDefault="00F35769" w:rsidP="00991DA5">
            <w:pPr>
              <w:pStyle w:val="ConsPlusCell"/>
              <w:rPr>
                <w:rFonts w:ascii="Arial" w:hAnsi="Arial" w:cs="Arial"/>
              </w:rPr>
            </w:pPr>
            <w:r w:rsidRPr="006C432B">
              <w:rPr>
                <w:rFonts w:ascii="Arial" w:hAnsi="Arial" w:cs="Arial"/>
              </w:rPr>
              <w:t>Высокая производительность телекоммуникационной инфраструктуры муниципальной системы образования (Интернет)</w:t>
            </w:r>
          </w:p>
        </w:tc>
        <w:tc>
          <w:tcPr>
            <w:tcW w:w="1219" w:type="dxa"/>
            <w:tcBorders>
              <w:top w:val="single" w:sz="4" w:space="0" w:color="auto"/>
              <w:left w:val="single" w:sz="4" w:space="0" w:color="auto"/>
              <w:bottom w:val="single" w:sz="4" w:space="0" w:color="auto"/>
              <w:right w:val="single" w:sz="4" w:space="0" w:color="auto"/>
            </w:tcBorders>
          </w:tcPr>
          <w:p w:rsidR="00F35769" w:rsidRPr="006C432B" w:rsidRDefault="00F35769" w:rsidP="00991DA5">
            <w:pPr>
              <w:pStyle w:val="ConsPlusCell"/>
              <w:jc w:val="center"/>
              <w:rPr>
                <w:rFonts w:ascii="Arial" w:hAnsi="Arial" w:cs="Arial"/>
              </w:rPr>
            </w:pPr>
            <w:r w:rsidRPr="006C432B">
              <w:rPr>
                <w:rFonts w:ascii="Arial" w:hAnsi="Arial" w:cs="Arial"/>
              </w:rPr>
              <w:t>%</w:t>
            </w:r>
          </w:p>
        </w:tc>
        <w:tc>
          <w:tcPr>
            <w:tcW w:w="992" w:type="dxa"/>
            <w:gridSpan w:val="4"/>
            <w:tcBorders>
              <w:top w:val="single" w:sz="4" w:space="0" w:color="auto"/>
              <w:left w:val="single" w:sz="4" w:space="0" w:color="auto"/>
              <w:bottom w:val="single" w:sz="4" w:space="0" w:color="auto"/>
              <w:right w:val="single" w:sz="4" w:space="0" w:color="auto"/>
            </w:tcBorders>
          </w:tcPr>
          <w:p w:rsidR="00F35769" w:rsidRPr="006C432B" w:rsidRDefault="00F35769" w:rsidP="00991DA5">
            <w:pPr>
              <w:pStyle w:val="ConsPlusCell"/>
              <w:jc w:val="center"/>
              <w:rPr>
                <w:rFonts w:ascii="Arial" w:hAnsi="Arial" w:cs="Arial"/>
              </w:rPr>
            </w:pPr>
            <w:r w:rsidRPr="006C432B">
              <w:rPr>
                <w:rFonts w:ascii="Arial" w:hAnsi="Arial" w:cs="Arial"/>
              </w:rPr>
              <w:t>27</w:t>
            </w:r>
          </w:p>
        </w:tc>
        <w:tc>
          <w:tcPr>
            <w:tcW w:w="993" w:type="dxa"/>
            <w:gridSpan w:val="3"/>
            <w:tcBorders>
              <w:top w:val="single" w:sz="4" w:space="0" w:color="auto"/>
              <w:left w:val="single" w:sz="4" w:space="0" w:color="auto"/>
              <w:bottom w:val="single" w:sz="4" w:space="0" w:color="auto"/>
              <w:right w:val="single" w:sz="4" w:space="0" w:color="auto"/>
            </w:tcBorders>
          </w:tcPr>
          <w:p w:rsidR="00F35769" w:rsidRPr="006C432B" w:rsidRDefault="00F35769" w:rsidP="00991DA5">
            <w:pPr>
              <w:pStyle w:val="ConsPlusCell"/>
              <w:jc w:val="center"/>
              <w:rPr>
                <w:rFonts w:ascii="Arial" w:hAnsi="Arial" w:cs="Arial"/>
              </w:rPr>
            </w:pPr>
            <w:r w:rsidRPr="006C432B">
              <w:rPr>
                <w:rFonts w:ascii="Arial" w:hAnsi="Arial" w:cs="Arial"/>
              </w:rPr>
              <w:t>37</w:t>
            </w:r>
          </w:p>
        </w:tc>
        <w:tc>
          <w:tcPr>
            <w:tcW w:w="850" w:type="dxa"/>
            <w:gridSpan w:val="3"/>
            <w:tcBorders>
              <w:top w:val="single" w:sz="4" w:space="0" w:color="auto"/>
              <w:left w:val="single" w:sz="4" w:space="0" w:color="auto"/>
              <w:bottom w:val="single" w:sz="4" w:space="0" w:color="auto"/>
              <w:right w:val="single" w:sz="4" w:space="0" w:color="auto"/>
            </w:tcBorders>
          </w:tcPr>
          <w:p w:rsidR="00F35769" w:rsidRPr="006C432B" w:rsidRDefault="00F35769" w:rsidP="00991DA5">
            <w:pPr>
              <w:pStyle w:val="ConsPlusCell"/>
              <w:jc w:val="center"/>
              <w:rPr>
                <w:rFonts w:ascii="Arial" w:hAnsi="Arial" w:cs="Arial"/>
              </w:rPr>
            </w:pPr>
            <w:r w:rsidRPr="006C432B">
              <w:rPr>
                <w:rFonts w:ascii="Arial" w:hAnsi="Arial" w:cs="Arial"/>
              </w:rPr>
              <w:t>65</w:t>
            </w:r>
          </w:p>
        </w:tc>
        <w:tc>
          <w:tcPr>
            <w:tcW w:w="852" w:type="dxa"/>
            <w:gridSpan w:val="2"/>
            <w:tcBorders>
              <w:top w:val="single" w:sz="4" w:space="0" w:color="auto"/>
              <w:left w:val="single" w:sz="4" w:space="0" w:color="auto"/>
              <w:bottom w:val="single" w:sz="4" w:space="0" w:color="auto"/>
              <w:right w:val="single" w:sz="4" w:space="0" w:color="auto"/>
            </w:tcBorders>
          </w:tcPr>
          <w:p w:rsidR="00F35769" w:rsidRPr="006C432B" w:rsidRDefault="00F35769" w:rsidP="00991DA5">
            <w:pPr>
              <w:pStyle w:val="ConsPlusCell"/>
              <w:jc w:val="center"/>
              <w:rPr>
                <w:rFonts w:ascii="Arial" w:hAnsi="Arial" w:cs="Arial"/>
              </w:rPr>
            </w:pPr>
            <w:r w:rsidRPr="006C432B">
              <w:rPr>
                <w:rFonts w:ascii="Arial" w:hAnsi="Arial" w:cs="Arial"/>
              </w:rPr>
              <w:t>70</w:t>
            </w:r>
          </w:p>
        </w:tc>
        <w:tc>
          <w:tcPr>
            <w:tcW w:w="876" w:type="dxa"/>
            <w:gridSpan w:val="2"/>
            <w:tcBorders>
              <w:top w:val="single" w:sz="4" w:space="0" w:color="auto"/>
              <w:left w:val="single" w:sz="4" w:space="0" w:color="auto"/>
              <w:bottom w:val="single" w:sz="4" w:space="0" w:color="auto"/>
              <w:right w:val="single" w:sz="4" w:space="0" w:color="auto"/>
            </w:tcBorders>
          </w:tcPr>
          <w:p w:rsidR="00F35769" w:rsidRPr="006C432B" w:rsidRDefault="00F35769" w:rsidP="00991DA5">
            <w:pPr>
              <w:pStyle w:val="ConsPlusCell"/>
              <w:jc w:val="center"/>
              <w:rPr>
                <w:rFonts w:ascii="Arial" w:hAnsi="Arial" w:cs="Arial"/>
              </w:rPr>
            </w:pPr>
            <w:r w:rsidRPr="006C432B">
              <w:rPr>
                <w:rFonts w:ascii="Arial" w:hAnsi="Arial" w:cs="Arial"/>
              </w:rPr>
              <w:t>70</w:t>
            </w:r>
          </w:p>
        </w:tc>
        <w:tc>
          <w:tcPr>
            <w:tcW w:w="994" w:type="dxa"/>
            <w:tcBorders>
              <w:top w:val="single" w:sz="4" w:space="0" w:color="auto"/>
              <w:left w:val="single" w:sz="4" w:space="0" w:color="auto"/>
              <w:bottom w:val="single" w:sz="4" w:space="0" w:color="auto"/>
              <w:right w:val="single" w:sz="4" w:space="0" w:color="auto"/>
            </w:tcBorders>
          </w:tcPr>
          <w:p w:rsidR="00F35769" w:rsidRPr="006C432B" w:rsidRDefault="00F35769" w:rsidP="00CD7C95">
            <w:pPr>
              <w:pStyle w:val="ConsPlusCell"/>
              <w:jc w:val="center"/>
              <w:rPr>
                <w:rFonts w:ascii="Arial" w:hAnsi="Arial" w:cs="Arial"/>
              </w:rPr>
            </w:pPr>
            <w:r w:rsidRPr="006C432B">
              <w:rPr>
                <w:rFonts w:ascii="Arial" w:hAnsi="Arial" w:cs="Arial"/>
              </w:rPr>
              <w:t>70</w:t>
            </w:r>
          </w:p>
        </w:tc>
        <w:tc>
          <w:tcPr>
            <w:tcW w:w="991" w:type="dxa"/>
            <w:tcBorders>
              <w:top w:val="single" w:sz="4" w:space="0" w:color="auto"/>
              <w:left w:val="single" w:sz="4" w:space="0" w:color="auto"/>
              <w:bottom w:val="single" w:sz="4" w:space="0" w:color="auto"/>
              <w:right w:val="single" w:sz="4" w:space="0" w:color="auto"/>
            </w:tcBorders>
          </w:tcPr>
          <w:p w:rsidR="00F35769" w:rsidRPr="006C432B" w:rsidRDefault="00AF176E" w:rsidP="00CD7C95">
            <w:pPr>
              <w:pStyle w:val="ConsPlusCell"/>
              <w:jc w:val="center"/>
              <w:rPr>
                <w:rFonts w:ascii="Arial" w:hAnsi="Arial" w:cs="Arial"/>
              </w:rPr>
            </w:pPr>
            <w:r w:rsidRPr="006C432B">
              <w:rPr>
                <w:rFonts w:ascii="Arial" w:hAnsi="Arial" w:cs="Arial"/>
              </w:rPr>
              <w:t>70</w:t>
            </w:r>
          </w:p>
        </w:tc>
      </w:tr>
      <w:tr w:rsidR="00F35769" w:rsidRPr="006C432B" w:rsidTr="00E83DAB">
        <w:trPr>
          <w:gridAfter w:val="2"/>
          <w:wAfter w:w="6987" w:type="dxa"/>
          <w:trHeight w:val="271"/>
          <w:tblCellSpacing w:w="5" w:type="nil"/>
        </w:trPr>
        <w:tc>
          <w:tcPr>
            <w:tcW w:w="811" w:type="dxa"/>
            <w:tcBorders>
              <w:top w:val="single" w:sz="4" w:space="0" w:color="auto"/>
              <w:left w:val="single" w:sz="4" w:space="0" w:color="auto"/>
              <w:bottom w:val="single" w:sz="4" w:space="0" w:color="auto"/>
              <w:right w:val="single" w:sz="4" w:space="0" w:color="auto"/>
            </w:tcBorders>
          </w:tcPr>
          <w:p w:rsidR="00F35769" w:rsidRPr="006C432B" w:rsidRDefault="00F35769" w:rsidP="00991DA5">
            <w:pPr>
              <w:pStyle w:val="ConsPlusCell"/>
              <w:rPr>
                <w:rFonts w:ascii="Arial" w:hAnsi="Arial" w:cs="Arial"/>
              </w:rPr>
            </w:pPr>
            <w:r w:rsidRPr="006C432B">
              <w:rPr>
                <w:rFonts w:ascii="Arial" w:hAnsi="Arial" w:cs="Arial"/>
              </w:rPr>
              <w:t>2.12</w:t>
            </w:r>
          </w:p>
        </w:tc>
        <w:tc>
          <w:tcPr>
            <w:tcW w:w="5882" w:type="dxa"/>
            <w:tcBorders>
              <w:top w:val="single" w:sz="4" w:space="0" w:color="auto"/>
              <w:left w:val="single" w:sz="4" w:space="0" w:color="auto"/>
              <w:bottom w:val="single" w:sz="4" w:space="0" w:color="auto"/>
              <w:right w:val="single" w:sz="4" w:space="0" w:color="auto"/>
            </w:tcBorders>
          </w:tcPr>
          <w:p w:rsidR="00F35769" w:rsidRPr="006C432B" w:rsidRDefault="00F35769" w:rsidP="00991DA5">
            <w:pPr>
              <w:pStyle w:val="ConsPlusCell"/>
              <w:rPr>
                <w:rFonts w:ascii="Arial" w:hAnsi="Arial" w:cs="Arial"/>
              </w:rPr>
            </w:pPr>
            <w:r w:rsidRPr="006C432B">
              <w:rPr>
                <w:rFonts w:ascii="Arial" w:hAnsi="Arial" w:cs="Arial"/>
              </w:rPr>
              <w:t>Обеспечение гарантий компенсации за питание обучающихся на дому</w:t>
            </w:r>
          </w:p>
        </w:tc>
        <w:tc>
          <w:tcPr>
            <w:tcW w:w="1219" w:type="dxa"/>
            <w:tcBorders>
              <w:top w:val="single" w:sz="4" w:space="0" w:color="auto"/>
              <w:left w:val="single" w:sz="4" w:space="0" w:color="auto"/>
              <w:bottom w:val="single" w:sz="4" w:space="0" w:color="auto"/>
              <w:right w:val="single" w:sz="4" w:space="0" w:color="auto"/>
            </w:tcBorders>
          </w:tcPr>
          <w:p w:rsidR="00F35769" w:rsidRPr="006C432B" w:rsidRDefault="00F35769" w:rsidP="00991DA5">
            <w:pPr>
              <w:pStyle w:val="ConsPlusCell"/>
              <w:jc w:val="center"/>
              <w:rPr>
                <w:rFonts w:ascii="Arial" w:hAnsi="Arial" w:cs="Arial"/>
              </w:rPr>
            </w:pPr>
            <w:r w:rsidRPr="006C432B">
              <w:rPr>
                <w:rFonts w:ascii="Arial" w:hAnsi="Arial" w:cs="Arial"/>
              </w:rPr>
              <w:t>%</w:t>
            </w:r>
          </w:p>
        </w:tc>
        <w:tc>
          <w:tcPr>
            <w:tcW w:w="992" w:type="dxa"/>
            <w:gridSpan w:val="4"/>
            <w:tcBorders>
              <w:top w:val="single" w:sz="4" w:space="0" w:color="auto"/>
              <w:left w:val="single" w:sz="4" w:space="0" w:color="auto"/>
              <w:bottom w:val="single" w:sz="4" w:space="0" w:color="auto"/>
              <w:right w:val="single" w:sz="4" w:space="0" w:color="auto"/>
            </w:tcBorders>
          </w:tcPr>
          <w:p w:rsidR="00F35769" w:rsidRPr="006C432B" w:rsidRDefault="00F35769" w:rsidP="00991DA5">
            <w:pPr>
              <w:pStyle w:val="ConsPlusCell"/>
              <w:jc w:val="center"/>
              <w:rPr>
                <w:rFonts w:ascii="Arial" w:hAnsi="Arial" w:cs="Arial"/>
              </w:rPr>
            </w:pPr>
            <w:r w:rsidRPr="006C432B">
              <w:rPr>
                <w:rFonts w:ascii="Arial" w:hAnsi="Arial" w:cs="Arial"/>
              </w:rPr>
              <w:t>100</w:t>
            </w:r>
          </w:p>
        </w:tc>
        <w:tc>
          <w:tcPr>
            <w:tcW w:w="993" w:type="dxa"/>
            <w:gridSpan w:val="3"/>
            <w:tcBorders>
              <w:top w:val="single" w:sz="4" w:space="0" w:color="auto"/>
              <w:left w:val="single" w:sz="4" w:space="0" w:color="auto"/>
              <w:bottom w:val="single" w:sz="4" w:space="0" w:color="auto"/>
              <w:right w:val="single" w:sz="4" w:space="0" w:color="auto"/>
            </w:tcBorders>
          </w:tcPr>
          <w:p w:rsidR="00F35769" w:rsidRPr="006C432B" w:rsidRDefault="00F35769" w:rsidP="00356D06">
            <w:pPr>
              <w:jc w:val="center"/>
              <w:rPr>
                <w:rFonts w:ascii="Arial" w:hAnsi="Arial" w:cs="Arial"/>
                <w:sz w:val="24"/>
                <w:szCs w:val="24"/>
              </w:rPr>
            </w:pPr>
            <w:r w:rsidRPr="006C432B">
              <w:rPr>
                <w:rFonts w:ascii="Arial" w:hAnsi="Arial" w:cs="Arial"/>
                <w:sz w:val="24"/>
                <w:szCs w:val="24"/>
              </w:rPr>
              <w:t>100</w:t>
            </w:r>
          </w:p>
        </w:tc>
        <w:tc>
          <w:tcPr>
            <w:tcW w:w="850" w:type="dxa"/>
            <w:gridSpan w:val="3"/>
            <w:tcBorders>
              <w:top w:val="single" w:sz="4" w:space="0" w:color="auto"/>
              <w:left w:val="single" w:sz="4" w:space="0" w:color="auto"/>
              <w:bottom w:val="single" w:sz="4" w:space="0" w:color="auto"/>
              <w:right w:val="single" w:sz="4" w:space="0" w:color="auto"/>
            </w:tcBorders>
          </w:tcPr>
          <w:p w:rsidR="00F35769" w:rsidRPr="006C432B" w:rsidRDefault="00F35769" w:rsidP="00356D06">
            <w:pPr>
              <w:jc w:val="center"/>
              <w:rPr>
                <w:rFonts w:ascii="Arial" w:hAnsi="Arial" w:cs="Arial"/>
                <w:sz w:val="24"/>
                <w:szCs w:val="24"/>
              </w:rPr>
            </w:pPr>
            <w:r w:rsidRPr="006C432B">
              <w:rPr>
                <w:rFonts w:ascii="Arial" w:hAnsi="Arial" w:cs="Arial"/>
                <w:sz w:val="24"/>
                <w:szCs w:val="24"/>
              </w:rPr>
              <w:t>100</w:t>
            </w:r>
          </w:p>
        </w:tc>
        <w:tc>
          <w:tcPr>
            <w:tcW w:w="852" w:type="dxa"/>
            <w:gridSpan w:val="2"/>
            <w:tcBorders>
              <w:top w:val="single" w:sz="4" w:space="0" w:color="auto"/>
              <w:left w:val="single" w:sz="4" w:space="0" w:color="auto"/>
              <w:bottom w:val="single" w:sz="4" w:space="0" w:color="auto"/>
              <w:right w:val="single" w:sz="4" w:space="0" w:color="auto"/>
            </w:tcBorders>
          </w:tcPr>
          <w:p w:rsidR="00F35769" w:rsidRPr="006C432B" w:rsidRDefault="00F35769" w:rsidP="00356D06">
            <w:pPr>
              <w:jc w:val="center"/>
              <w:rPr>
                <w:rFonts w:ascii="Arial" w:hAnsi="Arial" w:cs="Arial"/>
                <w:sz w:val="24"/>
                <w:szCs w:val="24"/>
              </w:rPr>
            </w:pPr>
            <w:r w:rsidRPr="006C432B">
              <w:rPr>
                <w:rFonts w:ascii="Arial" w:hAnsi="Arial" w:cs="Arial"/>
                <w:sz w:val="24"/>
                <w:szCs w:val="24"/>
              </w:rPr>
              <w:t>100</w:t>
            </w:r>
          </w:p>
        </w:tc>
        <w:tc>
          <w:tcPr>
            <w:tcW w:w="876" w:type="dxa"/>
            <w:gridSpan w:val="2"/>
            <w:tcBorders>
              <w:top w:val="single" w:sz="4" w:space="0" w:color="auto"/>
              <w:left w:val="single" w:sz="4" w:space="0" w:color="auto"/>
              <w:bottom w:val="single" w:sz="4" w:space="0" w:color="auto"/>
              <w:right w:val="single" w:sz="4" w:space="0" w:color="auto"/>
            </w:tcBorders>
          </w:tcPr>
          <w:p w:rsidR="00F35769" w:rsidRPr="006C432B" w:rsidRDefault="00F35769" w:rsidP="00356D06">
            <w:pPr>
              <w:jc w:val="center"/>
              <w:rPr>
                <w:rFonts w:ascii="Arial" w:hAnsi="Arial" w:cs="Arial"/>
                <w:sz w:val="24"/>
                <w:szCs w:val="24"/>
              </w:rPr>
            </w:pPr>
            <w:r w:rsidRPr="006C432B">
              <w:rPr>
                <w:rFonts w:ascii="Arial" w:hAnsi="Arial" w:cs="Arial"/>
                <w:sz w:val="24"/>
                <w:szCs w:val="24"/>
              </w:rPr>
              <w:t>100</w:t>
            </w:r>
          </w:p>
        </w:tc>
        <w:tc>
          <w:tcPr>
            <w:tcW w:w="994" w:type="dxa"/>
            <w:tcBorders>
              <w:top w:val="single" w:sz="4" w:space="0" w:color="auto"/>
              <w:left w:val="single" w:sz="4" w:space="0" w:color="auto"/>
              <w:bottom w:val="single" w:sz="4" w:space="0" w:color="auto"/>
              <w:right w:val="single" w:sz="4" w:space="0" w:color="auto"/>
            </w:tcBorders>
          </w:tcPr>
          <w:p w:rsidR="00F35769" w:rsidRPr="006C432B" w:rsidRDefault="00F35769" w:rsidP="00CD7C95">
            <w:pPr>
              <w:jc w:val="center"/>
              <w:rPr>
                <w:rFonts w:ascii="Arial" w:hAnsi="Arial" w:cs="Arial"/>
                <w:sz w:val="24"/>
                <w:szCs w:val="24"/>
              </w:rPr>
            </w:pPr>
            <w:r w:rsidRPr="006C432B">
              <w:rPr>
                <w:rFonts w:ascii="Arial" w:hAnsi="Arial" w:cs="Arial"/>
                <w:sz w:val="24"/>
                <w:szCs w:val="24"/>
              </w:rPr>
              <w:t>100</w:t>
            </w:r>
          </w:p>
        </w:tc>
        <w:tc>
          <w:tcPr>
            <w:tcW w:w="991" w:type="dxa"/>
            <w:tcBorders>
              <w:top w:val="single" w:sz="4" w:space="0" w:color="auto"/>
              <w:left w:val="single" w:sz="4" w:space="0" w:color="auto"/>
              <w:bottom w:val="single" w:sz="4" w:space="0" w:color="auto"/>
              <w:right w:val="single" w:sz="4" w:space="0" w:color="auto"/>
            </w:tcBorders>
          </w:tcPr>
          <w:p w:rsidR="00F35769" w:rsidRPr="006C432B" w:rsidRDefault="00AF176E" w:rsidP="00CD7C95">
            <w:pPr>
              <w:jc w:val="center"/>
              <w:rPr>
                <w:rFonts w:ascii="Arial" w:hAnsi="Arial" w:cs="Arial"/>
                <w:sz w:val="24"/>
                <w:szCs w:val="24"/>
              </w:rPr>
            </w:pPr>
            <w:r w:rsidRPr="006C432B">
              <w:rPr>
                <w:rFonts w:ascii="Arial" w:hAnsi="Arial" w:cs="Arial"/>
                <w:sz w:val="24"/>
                <w:szCs w:val="24"/>
              </w:rPr>
              <w:t>100</w:t>
            </w:r>
          </w:p>
        </w:tc>
      </w:tr>
      <w:tr w:rsidR="00F35769" w:rsidRPr="006C432B" w:rsidTr="00E83DAB">
        <w:trPr>
          <w:gridAfter w:val="2"/>
          <w:wAfter w:w="6987" w:type="dxa"/>
          <w:trHeight w:val="271"/>
          <w:tblCellSpacing w:w="5" w:type="nil"/>
        </w:trPr>
        <w:tc>
          <w:tcPr>
            <w:tcW w:w="811" w:type="dxa"/>
            <w:tcBorders>
              <w:left w:val="single" w:sz="4" w:space="0" w:color="auto"/>
              <w:bottom w:val="single" w:sz="4" w:space="0" w:color="auto"/>
              <w:right w:val="single" w:sz="4" w:space="0" w:color="auto"/>
            </w:tcBorders>
          </w:tcPr>
          <w:p w:rsidR="00F35769" w:rsidRPr="006C432B" w:rsidRDefault="00F35769" w:rsidP="00991DA5">
            <w:pPr>
              <w:pStyle w:val="ConsPlusCell"/>
              <w:rPr>
                <w:rFonts w:ascii="Arial" w:hAnsi="Arial" w:cs="Arial"/>
              </w:rPr>
            </w:pPr>
            <w:r w:rsidRPr="006C432B">
              <w:rPr>
                <w:rFonts w:ascii="Arial" w:hAnsi="Arial" w:cs="Arial"/>
              </w:rPr>
              <w:t>2.13</w:t>
            </w:r>
          </w:p>
        </w:tc>
        <w:tc>
          <w:tcPr>
            <w:tcW w:w="5882" w:type="dxa"/>
            <w:tcBorders>
              <w:left w:val="single" w:sz="4" w:space="0" w:color="auto"/>
              <w:bottom w:val="single" w:sz="4" w:space="0" w:color="auto"/>
              <w:right w:val="single" w:sz="4" w:space="0" w:color="auto"/>
            </w:tcBorders>
          </w:tcPr>
          <w:p w:rsidR="00F35769" w:rsidRPr="006C432B" w:rsidRDefault="00F35769" w:rsidP="00991DA5">
            <w:pPr>
              <w:pStyle w:val="ConsPlusCell"/>
              <w:rPr>
                <w:rFonts w:ascii="Arial" w:hAnsi="Arial" w:cs="Arial"/>
              </w:rPr>
            </w:pPr>
            <w:r w:rsidRPr="006C432B">
              <w:rPr>
                <w:rFonts w:ascii="Arial" w:hAnsi="Arial" w:cs="Arial"/>
              </w:rPr>
              <w:t>Доля учащихся, получающих двухразовое горячее питание, в общем количестве обучающихся</w:t>
            </w:r>
          </w:p>
        </w:tc>
        <w:tc>
          <w:tcPr>
            <w:tcW w:w="1219" w:type="dxa"/>
            <w:tcBorders>
              <w:left w:val="single" w:sz="4" w:space="0" w:color="auto"/>
              <w:bottom w:val="single" w:sz="4" w:space="0" w:color="auto"/>
              <w:right w:val="single" w:sz="4" w:space="0" w:color="auto"/>
            </w:tcBorders>
          </w:tcPr>
          <w:p w:rsidR="00F35769" w:rsidRPr="006C432B" w:rsidRDefault="00F35769" w:rsidP="00991DA5">
            <w:pPr>
              <w:pStyle w:val="ConsPlusCell"/>
              <w:jc w:val="center"/>
              <w:rPr>
                <w:rFonts w:ascii="Arial" w:hAnsi="Arial" w:cs="Arial"/>
              </w:rPr>
            </w:pPr>
            <w:r w:rsidRPr="006C432B">
              <w:rPr>
                <w:rFonts w:ascii="Arial" w:hAnsi="Arial" w:cs="Arial"/>
              </w:rPr>
              <w:t>%</w:t>
            </w:r>
          </w:p>
        </w:tc>
        <w:tc>
          <w:tcPr>
            <w:tcW w:w="992" w:type="dxa"/>
            <w:gridSpan w:val="4"/>
            <w:tcBorders>
              <w:left w:val="single" w:sz="4" w:space="0" w:color="auto"/>
              <w:bottom w:val="single" w:sz="4" w:space="0" w:color="auto"/>
              <w:right w:val="single" w:sz="4" w:space="0" w:color="auto"/>
            </w:tcBorders>
          </w:tcPr>
          <w:p w:rsidR="00F35769" w:rsidRPr="006C432B" w:rsidRDefault="00F35769" w:rsidP="00991DA5">
            <w:pPr>
              <w:pStyle w:val="ConsPlusCell"/>
              <w:jc w:val="center"/>
              <w:rPr>
                <w:rFonts w:ascii="Arial" w:hAnsi="Arial" w:cs="Arial"/>
              </w:rPr>
            </w:pPr>
            <w:r w:rsidRPr="006C432B">
              <w:rPr>
                <w:rFonts w:ascii="Arial" w:hAnsi="Arial" w:cs="Arial"/>
              </w:rPr>
              <w:t>73</w:t>
            </w:r>
          </w:p>
        </w:tc>
        <w:tc>
          <w:tcPr>
            <w:tcW w:w="993" w:type="dxa"/>
            <w:gridSpan w:val="3"/>
            <w:tcBorders>
              <w:left w:val="single" w:sz="4" w:space="0" w:color="auto"/>
              <w:bottom w:val="single" w:sz="4" w:space="0" w:color="auto"/>
              <w:right w:val="single" w:sz="4" w:space="0" w:color="auto"/>
            </w:tcBorders>
          </w:tcPr>
          <w:p w:rsidR="00F35769" w:rsidRPr="006C432B" w:rsidRDefault="00F35769" w:rsidP="00991DA5">
            <w:pPr>
              <w:pStyle w:val="ConsPlusCell"/>
              <w:jc w:val="center"/>
              <w:rPr>
                <w:rFonts w:ascii="Arial" w:hAnsi="Arial" w:cs="Arial"/>
              </w:rPr>
            </w:pPr>
            <w:r w:rsidRPr="006C432B">
              <w:rPr>
                <w:rFonts w:ascii="Arial" w:hAnsi="Arial" w:cs="Arial"/>
              </w:rPr>
              <w:t>73</w:t>
            </w:r>
          </w:p>
        </w:tc>
        <w:tc>
          <w:tcPr>
            <w:tcW w:w="850" w:type="dxa"/>
            <w:gridSpan w:val="3"/>
            <w:tcBorders>
              <w:left w:val="single" w:sz="4" w:space="0" w:color="auto"/>
              <w:bottom w:val="single" w:sz="4" w:space="0" w:color="auto"/>
              <w:right w:val="single" w:sz="4" w:space="0" w:color="auto"/>
            </w:tcBorders>
          </w:tcPr>
          <w:p w:rsidR="00F35769" w:rsidRPr="006C432B" w:rsidRDefault="00F35769" w:rsidP="00991DA5">
            <w:pPr>
              <w:pStyle w:val="ConsPlusCell"/>
              <w:jc w:val="center"/>
              <w:rPr>
                <w:rFonts w:ascii="Arial" w:hAnsi="Arial" w:cs="Arial"/>
              </w:rPr>
            </w:pPr>
            <w:r w:rsidRPr="006C432B">
              <w:rPr>
                <w:rFonts w:ascii="Arial" w:hAnsi="Arial" w:cs="Arial"/>
              </w:rPr>
              <w:t>74</w:t>
            </w:r>
          </w:p>
        </w:tc>
        <w:tc>
          <w:tcPr>
            <w:tcW w:w="852" w:type="dxa"/>
            <w:gridSpan w:val="2"/>
            <w:tcBorders>
              <w:left w:val="single" w:sz="4" w:space="0" w:color="auto"/>
              <w:bottom w:val="single" w:sz="4" w:space="0" w:color="auto"/>
              <w:right w:val="single" w:sz="4" w:space="0" w:color="auto"/>
            </w:tcBorders>
          </w:tcPr>
          <w:p w:rsidR="00F35769" w:rsidRPr="006C432B" w:rsidRDefault="00F35769" w:rsidP="00991DA5">
            <w:pPr>
              <w:pStyle w:val="ConsPlusCell"/>
              <w:jc w:val="center"/>
              <w:rPr>
                <w:rFonts w:ascii="Arial" w:hAnsi="Arial" w:cs="Arial"/>
              </w:rPr>
            </w:pPr>
            <w:r w:rsidRPr="006C432B">
              <w:rPr>
                <w:rFonts w:ascii="Arial" w:hAnsi="Arial" w:cs="Arial"/>
              </w:rPr>
              <w:t>75</w:t>
            </w:r>
          </w:p>
        </w:tc>
        <w:tc>
          <w:tcPr>
            <w:tcW w:w="876" w:type="dxa"/>
            <w:gridSpan w:val="2"/>
            <w:tcBorders>
              <w:left w:val="single" w:sz="4" w:space="0" w:color="auto"/>
              <w:bottom w:val="single" w:sz="4" w:space="0" w:color="auto"/>
              <w:right w:val="single" w:sz="4" w:space="0" w:color="auto"/>
            </w:tcBorders>
          </w:tcPr>
          <w:p w:rsidR="00F35769" w:rsidRPr="006C432B" w:rsidRDefault="00F35769" w:rsidP="00991DA5">
            <w:pPr>
              <w:pStyle w:val="ConsPlusCell"/>
              <w:jc w:val="center"/>
              <w:rPr>
                <w:rFonts w:ascii="Arial" w:hAnsi="Arial" w:cs="Arial"/>
              </w:rPr>
            </w:pPr>
            <w:r w:rsidRPr="006C432B">
              <w:rPr>
                <w:rFonts w:ascii="Arial" w:hAnsi="Arial" w:cs="Arial"/>
              </w:rPr>
              <w:t>75</w:t>
            </w:r>
          </w:p>
        </w:tc>
        <w:tc>
          <w:tcPr>
            <w:tcW w:w="994" w:type="dxa"/>
            <w:tcBorders>
              <w:left w:val="single" w:sz="4" w:space="0" w:color="auto"/>
              <w:bottom w:val="single" w:sz="4" w:space="0" w:color="auto"/>
              <w:right w:val="single" w:sz="4" w:space="0" w:color="auto"/>
            </w:tcBorders>
          </w:tcPr>
          <w:p w:rsidR="00F35769" w:rsidRPr="006C432B" w:rsidRDefault="00F35769" w:rsidP="00CD7C95">
            <w:pPr>
              <w:pStyle w:val="ConsPlusCell"/>
              <w:jc w:val="center"/>
              <w:rPr>
                <w:rFonts w:ascii="Arial" w:hAnsi="Arial" w:cs="Arial"/>
              </w:rPr>
            </w:pPr>
            <w:r w:rsidRPr="006C432B">
              <w:rPr>
                <w:rFonts w:ascii="Arial" w:hAnsi="Arial" w:cs="Arial"/>
              </w:rPr>
              <w:t>77</w:t>
            </w:r>
          </w:p>
        </w:tc>
        <w:tc>
          <w:tcPr>
            <w:tcW w:w="991" w:type="dxa"/>
            <w:tcBorders>
              <w:left w:val="single" w:sz="4" w:space="0" w:color="auto"/>
              <w:bottom w:val="single" w:sz="4" w:space="0" w:color="auto"/>
              <w:right w:val="single" w:sz="4" w:space="0" w:color="auto"/>
            </w:tcBorders>
          </w:tcPr>
          <w:p w:rsidR="00F35769" w:rsidRPr="006C432B" w:rsidRDefault="00AF176E" w:rsidP="00CD7C95">
            <w:pPr>
              <w:pStyle w:val="ConsPlusCell"/>
              <w:jc w:val="center"/>
              <w:rPr>
                <w:rFonts w:ascii="Arial" w:hAnsi="Arial" w:cs="Arial"/>
              </w:rPr>
            </w:pPr>
            <w:r w:rsidRPr="006C432B">
              <w:rPr>
                <w:rFonts w:ascii="Arial" w:hAnsi="Arial" w:cs="Arial"/>
              </w:rPr>
              <w:t>77</w:t>
            </w:r>
          </w:p>
        </w:tc>
      </w:tr>
      <w:tr w:rsidR="00F35769" w:rsidRPr="006C432B" w:rsidTr="00E83DAB">
        <w:trPr>
          <w:gridAfter w:val="2"/>
          <w:wAfter w:w="6987" w:type="dxa"/>
          <w:trHeight w:val="271"/>
          <w:tblCellSpacing w:w="5" w:type="nil"/>
        </w:trPr>
        <w:tc>
          <w:tcPr>
            <w:tcW w:w="811" w:type="dxa"/>
            <w:tcBorders>
              <w:left w:val="single" w:sz="4" w:space="0" w:color="auto"/>
              <w:bottom w:val="single" w:sz="4" w:space="0" w:color="auto"/>
              <w:right w:val="single" w:sz="4" w:space="0" w:color="auto"/>
            </w:tcBorders>
          </w:tcPr>
          <w:p w:rsidR="00F35769" w:rsidRPr="006C432B" w:rsidRDefault="00F35769" w:rsidP="00991DA5">
            <w:pPr>
              <w:pStyle w:val="ConsPlusCell"/>
              <w:rPr>
                <w:rFonts w:ascii="Arial" w:hAnsi="Arial" w:cs="Arial"/>
              </w:rPr>
            </w:pPr>
          </w:p>
        </w:tc>
        <w:tc>
          <w:tcPr>
            <w:tcW w:w="5882" w:type="dxa"/>
            <w:tcBorders>
              <w:left w:val="single" w:sz="4" w:space="0" w:color="auto"/>
              <w:bottom w:val="single" w:sz="4" w:space="0" w:color="auto"/>
              <w:right w:val="single" w:sz="4" w:space="0" w:color="auto"/>
            </w:tcBorders>
          </w:tcPr>
          <w:p w:rsidR="00F35769" w:rsidRPr="006C432B" w:rsidRDefault="00F35769" w:rsidP="00991DA5">
            <w:pPr>
              <w:pStyle w:val="ConsPlusCell"/>
              <w:rPr>
                <w:rFonts w:ascii="Arial" w:hAnsi="Arial" w:cs="Arial"/>
              </w:rPr>
            </w:pPr>
            <w:r w:rsidRPr="006C432B">
              <w:rPr>
                <w:rFonts w:ascii="Arial" w:hAnsi="Arial" w:cs="Arial"/>
              </w:rPr>
              <w:t>Обеспечение потребностей получателей образовательных услуг  в  вопросах  психолого-медико-педагогической помощи</w:t>
            </w:r>
          </w:p>
        </w:tc>
        <w:tc>
          <w:tcPr>
            <w:tcW w:w="1219" w:type="dxa"/>
            <w:tcBorders>
              <w:left w:val="single" w:sz="4" w:space="0" w:color="auto"/>
              <w:bottom w:val="single" w:sz="4" w:space="0" w:color="auto"/>
              <w:right w:val="single" w:sz="4" w:space="0" w:color="auto"/>
            </w:tcBorders>
          </w:tcPr>
          <w:p w:rsidR="00F35769" w:rsidRPr="006C432B" w:rsidRDefault="00F35769" w:rsidP="00991DA5">
            <w:pPr>
              <w:pStyle w:val="ConsPlusCell"/>
              <w:jc w:val="center"/>
              <w:rPr>
                <w:rFonts w:ascii="Arial" w:hAnsi="Arial" w:cs="Arial"/>
              </w:rPr>
            </w:pPr>
            <w:r w:rsidRPr="006C432B">
              <w:rPr>
                <w:rFonts w:ascii="Arial" w:hAnsi="Arial" w:cs="Arial"/>
              </w:rPr>
              <w:t>%</w:t>
            </w:r>
          </w:p>
        </w:tc>
        <w:tc>
          <w:tcPr>
            <w:tcW w:w="992" w:type="dxa"/>
            <w:gridSpan w:val="4"/>
            <w:tcBorders>
              <w:left w:val="single" w:sz="4" w:space="0" w:color="auto"/>
              <w:bottom w:val="single" w:sz="4" w:space="0" w:color="auto"/>
              <w:right w:val="single" w:sz="4" w:space="0" w:color="auto"/>
            </w:tcBorders>
          </w:tcPr>
          <w:p w:rsidR="00F35769" w:rsidRPr="006C432B" w:rsidRDefault="00F35769" w:rsidP="00991DA5">
            <w:pPr>
              <w:pStyle w:val="ConsPlusCell"/>
              <w:jc w:val="center"/>
              <w:rPr>
                <w:rFonts w:ascii="Arial" w:hAnsi="Arial" w:cs="Arial"/>
              </w:rPr>
            </w:pPr>
            <w:r w:rsidRPr="006C432B">
              <w:rPr>
                <w:rFonts w:ascii="Arial" w:hAnsi="Arial" w:cs="Arial"/>
              </w:rPr>
              <w:t>100</w:t>
            </w:r>
          </w:p>
        </w:tc>
        <w:tc>
          <w:tcPr>
            <w:tcW w:w="993" w:type="dxa"/>
            <w:gridSpan w:val="3"/>
            <w:tcBorders>
              <w:left w:val="single" w:sz="4" w:space="0" w:color="auto"/>
              <w:bottom w:val="single" w:sz="4" w:space="0" w:color="auto"/>
              <w:right w:val="single" w:sz="4" w:space="0" w:color="auto"/>
            </w:tcBorders>
          </w:tcPr>
          <w:p w:rsidR="00F35769" w:rsidRPr="006C432B" w:rsidRDefault="00F35769" w:rsidP="0065157B">
            <w:pPr>
              <w:jc w:val="center"/>
              <w:rPr>
                <w:rFonts w:ascii="Arial" w:hAnsi="Arial" w:cs="Arial"/>
                <w:sz w:val="24"/>
                <w:szCs w:val="24"/>
              </w:rPr>
            </w:pPr>
            <w:r w:rsidRPr="006C432B">
              <w:rPr>
                <w:rFonts w:ascii="Arial" w:hAnsi="Arial" w:cs="Arial"/>
                <w:sz w:val="24"/>
                <w:szCs w:val="24"/>
              </w:rPr>
              <w:t>100</w:t>
            </w:r>
          </w:p>
        </w:tc>
        <w:tc>
          <w:tcPr>
            <w:tcW w:w="850" w:type="dxa"/>
            <w:gridSpan w:val="3"/>
            <w:tcBorders>
              <w:left w:val="single" w:sz="4" w:space="0" w:color="auto"/>
              <w:bottom w:val="single" w:sz="4" w:space="0" w:color="auto"/>
              <w:right w:val="single" w:sz="4" w:space="0" w:color="auto"/>
            </w:tcBorders>
          </w:tcPr>
          <w:p w:rsidR="00F35769" w:rsidRPr="006C432B" w:rsidRDefault="00F35769" w:rsidP="0065157B">
            <w:pPr>
              <w:jc w:val="center"/>
              <w:rPr>
                <w:rFonts w:ascii="Arial" w:hAnsi="Arial" w:cs="Arial"/>
                <w:sz w:val="24"/>
                <w:szCs w:val="24"/>
              </w:rPr>
            </w:pPr>
            <w:r w:rsidRPr="006C432B">
              <w:rPr>
                <w:rFonts w:ascii="Arial" w:hAnsi="Arial" w:cs="Arial"/>
                <w:sz w:val="24"/>
                <w:szCs w:val="24"/>
              </w:rPr>
              <w:t>100</w:t>
            </w:r>
          </w:p>
        </w:tc>
        <w:tc>
          <w:tcPr>
            <w:tcW w:w="852" w:type="dxa"/>
            <w:gridSpan w:val="2"/>
            <w:tcBorders>
              <w:left w:val="single" w:sz="4" w:space="0" w:color="auto"/>
              <w:bottom w:val="single" w:sz="4" w:space="0" w:color="auto"/>
              <w:right w:val="single" w:sz="4" w:space="0" w:color="auto"/>
            </w:tcBorders>
          </w:tcPr>
          <w:p w:rsidR="00F35769" w:rsidRPr="006C432B" w:rsidRDefault="00F35769" w:rsidP="0065157B">
            <w:pPr>
              <w:jc w:val="center"/>
              <w:rPr>
                <w:rFonts w:ascii="Arial" w:hAnsi="Arial" w:cs="Arial"/>
                <w:sz w:val="24"/>
                <w:szCs w:val="24"/>
              </w:rPr>
            </w:pPr>
            <w:r w:rsidRPr="006C432B">
              <w:rPr>
                <w:rFonts w:ascii="Arial" w:hAnsi="Arial" w:cs="Arial"/>
                <w:sz w:val="24"/>
                <w:szCs w:val="24"/>
              </w:rPr>
              <w:t>100</w:t>
            </w:r>
          </w:p>
        </w:tc>
        <w:tc>
          <w:tcPr>
            <w:tcW w:w="876" w:type="dxa"/>
            <w:gridSpan w:val="2"/>
            <w:tcBorders>
              <w:left w:val="single" w:sz="4" w:space="0" w:color="auto"/>
              <w:bottom w:val="single" w:sz="4" w:space="0" w:color="auto"/>
              <w:right w:val="single" w:sz="4" w:space="0" w:color="auto"/>
            </w:tcBorders>
          </w:tcPr>
          <w:p w:rsidR="00F35769" w:rsidRPr="006C432B" w:rsidRDefault="00F35769" w:rsidP="0065157B">
            <w:pPr>
              <w:jc w:val="center"/>
              <w:rPr>
                <w:rFonts w:ascii="Arial" w:hAnsi="Arial" w:cs="Arial"/>
                <w:sz w:val="24"/>
                <w:szCs w:val="24"/>
              </w:rPr>
            </w:pPr>
            <w:r w:rsidRPr="006C432B">
              <w:rPr>
                <w:rFonts w:ascii="Arial" w:hAnsi="Arial" w:cs="Arial"/>
                <w:sz w:val="24"/>
                <w:szCs w:val="24"/>
              </w:rPr>
              <w:t>100</w:t>
            </w:r>
          </w:p>
        </w:tc>
        <w:tc>
          <w:tcPr>
            <w:tcW w:w="994" w:type="dxa"/>
            <w:tcBorders>
              <w:left w:val="single" w:sz="4" w:space="0" w:color="auto"/>
              <w:bottom w:val="single" w:sz="4" w:space="0" w:color="auto"/>
              <w:right w:val="single" w:sz="4" w:space="0" w:color="auto"/>
            </w:tcBorders>
          </w:tcPr>
          <w:p w:rsidR="00F35769" w:rsidRPr="006C432B" w:rsidRDefault="00F35769" w:rsidP="00CD7C95">
            <w:pPr>
              <w:jc w:val="center"/>
              <w:rPr>
                <w:rFonts w:ascii="Arial" w:hAnsi="Arial" w:cs="Arial"/>
                <w:sz w:val="24"/>
                <w:szCs w:val="24"/>
              </w:rPr>
            </w:pPr>
            <w:r w:rsidRPr="006C432B">
              <w:rPr>
                <w:rFonts w:ascii="Arial" w:hAnsi="Arial" w:cs="Arial"/>
                <w:sz w:val="24"/>
                <w:szCs w:val="24"/>
              </w:rPr>
              <w:t>100</w:t>
            </w:r>
          </w:p>
        </w:tc>
        <w:tc>
          <w:tcPr>
            <w:tcW w:w="991" w:type="dxa"/>
            <w:tcBorders>
              <w:left w:val="single" w:sz="4" w:space="0" w:color="auto"/>
              <w:bottom w:val="single" w:sz="4" w:space="0" w:color="auto"/>
              <w:right w:val="single" w:sz="4" w:space="0" w:color="auto"/>
            </w:tcBorders>
          </w:tcPr>
          <w:p w:rsidR="00F35769" w:rsidRPr="006C432B" w:rsidRDefault="00AF176E" w:rsidP="00CD7C95">
            <w:pPr>
              <w:jc w:val="center"/>
              <w:rPr>
                <w:rFonts w:ascii="Arial" w:hAnsi="Arial" w:cs="Arial"/>
                <w:sz w:val="24"/>
                <w:szCs w:val="24"/>
              </w:rPr>
            </w:pPr>
            <w:r w:rsidRPr="006C432B">
              <w:rPr>
                <w:rFonts w:ascii="Arial" w:hAnsi="Arial" w:cs="Arial"/>
                <w:sz w:val="24"/>
                <w:szCs w:val="24"/>
              </w:rPr>
              <w:t>100</w:t>
            </w:r>
          </w:p>
        </w:tc>
      </w:tr>
      <w:tr w:rsidR="00F35769" w:rsidRPr="006C432B" w:rsidTr="00E83DAB">
        <w:trPr>
          <w:gridAfter w:val="2"/>
          <w:wAfter w:w="6987" w:type="dxa"/>
          <w:trHeight w:val="271"/>
          <w:tblCellSpacing w:w="5" w:type="nil"/>
        </w:trPr>
        <w:tc>
          <w:tcPr>
            <w:tcW w:w="811" w:type="dxa"/>
            <w:tcBorders>
              <w:left w:val="single" w:sz="4" w:space="0" w:color="auto"/>
              <w:bottom w:val="single" w:sz="4" w:space="0" w:color="auto"/>
              <w:right w:val="single" w:sz="4" w:space="0" w:color="auto"/>
            </w:tcBorders>
          </w:tcPr>
          <w:p w:rsidR="00F35769" w:rsidRPr="006C432B" w:rsidRDefault="00F35769" w:rsidP="00991DA5">
            <w:pPr>
              <w:pStyle w:val="ConsPlusCell"/>
              <w:rPr>
                <w:rFonts w:ascii="Arial" w:hAnsi="Arial" w:cs="Arial"/>
              </w:rPr>
            </w:pPr>
            <w:r w:rsidRPr="006C432B">
              <w:rPr>
                <w:rFonts w:ascii="Arial" w:hAnsi="Arial" w:cs="Arial"/>
              </w:rPr>
              <w:t>2.14</w:t>
            </w:r>
          </w:p>
        </w:tc>
        <w:tc>
          <w:tcPr>
            <w:tcW w:w="5882" w:type="dxa"/>
            <w:tcBorders>
              <w:left w:val="single" w:sz="4" w:space="0" w:color="auto"/>
              <w:bottom w:val="single" w:sz="4" w:space="0" w:color="auto"/>
              <w:right w:val="single" w:sz="4" w:space="0" w:color="auto"/>
            </w:tcBorders>
            <w:vAlign w:val="center"/>
          </w:tcPr>
          <w:p w:rsidR="00F35769" w:rsidRPr="006C432B" w:rsidRDefault="00F35769" w:rsidP="00991DA5">
            <w:pPr>
              <w:spacing w:after="0" w:line="240" w:lineRule="auto"/>
              <w:rPr>
                <w:rFonts w:ascii="Arial" w:hAnsi="Arial" w:cs="Arial"/>
                <w:kern w:val="28"/>
                <w:sz w:val="24"/>
                <w:szCs w:val="24"/>
              </w:rPr>
            </w:pPr>
            <w:r w:rsidRPr="006C432B">
              <w:rPr>
                <w:rFonts w:ascii="Arial" w:hAnsi="Arial" w:cs="Arial"/>
                <w:kern w:val="28"/>
                <w:sz w:val="24"/>
                <w:szCs w:val="24"/>
              </w:rPr>
              <w:t>Доля общеобразовательных учреждений, осуществляющих дистанционное обучение обучающихся, в общей численности общеобразовательных учреждений</w:t>
            </w:r>
          </w:p>
          <w:p w:rsidR="00F35769" w:rsidRPr="006C432B" w:rsidRDefault="00F35769" w:rsidP="00991DA5">
            <w:pPr>
              <w:spacing w:after="0" w:line="240" w:lineRule="auto"/>
              <w:rPr>
                <w:rFonts w:ascii="Arial" w:hAnsi="Arial" w:cs="Arial"/>
                <w:kern w:val="28"/>
                <w:sz w:val="24"/>
                <w:szCs w:val="24"/>
              </w:rPr>
            </w:pPr>
          </w:p>
        </w:tc>
        <w:tc>
          <w:tcPr>
            <w:tcW w:w="1219" w:type="dxa"/>
            <w:tcBorders>
              <w:left w:val="single" w:sz="4" w:space="0" w:color="auto"/>
              <w:bottom w:val="single" w:sz="4" w:space="0" w:color="auto"/>
              <w:right w:val="single" w:sz="4" w:space="0" w:color="auto"/>
            </w:tcBorders>
          </w:tcPr>
          <w:p w:rsidR="00F35769" w:rsidRPr="006C432B" w:rsidRDefault="00F35769" w:rsidP="00991DA5">
            <w:pPr>
              <w:pStyle w:val="ConsPlusCell"/>
              <w:jc w:val="center"/>
              <w:rPr>
                <w:rFonts w:ascii="Arial" w:hAnsi="Arial" w:cs="Arial"/>
              </w:rPr>
            </w:pPr>
            <w:r w:rsidRPr="006C432B">
              <w:rPr>
                <w:rFonts w:ascii="Arial" w:hAnsi="Arial" w:cs="Arial"/>
              </w:rPr>
              <w:t>%</w:t>
            </w:r>
          </w:p>
        </w:tc>
        <w:tc>
          <w:tcPr>
            <w:tcW w:w="992" w:type="dxa"/>
            <w:gridSpan w:val="4"/>
            <w:tcBorders>
              <w:left w:val="single" w:sz="4" w:space="0" w:color="auto"/>
              <w:bottom w:val="single" w:sz="4" w:space="0" w:color="auto"/>
              <w:right w:val="single" w:sz="4" w:space="0" w:color="auto"/>
            </w:tcBorders>
          </w:tcPr>
          <w:p w:rsidR="00F35769" w:rsidRPr="006C432B" w:rsidRDefault="00F35769" w:rsidP="00991DA5">
            <w:pPr>
              <w:pStyle w:val="ConsPlusCell"/>
              <w:jc w:val="center"/>
              <w:rPr>
                <w:rFonts w:ascii="Arial" w:hAnsi="Arial" w:cs="Arial"/>
              </w:rPr>
            </w:pPr>
            <w:r w:rsidRPr="006C432B">
              <w:rPr>
                <w:rFonts w:ascii="Arial" w:hAnsi="Arial" w:cs="Arial"/>
              </w:rPr>
              <w:t>14,3</w:t>
            </w:r>
          </w:p>
        </w:tc>
        <w:tc>
          <w:tcPr>
            <w:tcW w:w="993" w:type="dxa"/>
            <w:gridSpan w:val="3"/>
            <w:tcBorders>
              <w:left w:val="single" w:sz="4" w:space="0" w:color="auto"/>
              <w:bottom w:val="single" w:sz="4" w:space="0" w:color="auto"/>
              <w:right w:val="single" w:sz="4" w:space="0" w:color="auto"/>
            </w:tcBorders>
          </w:tcPr>
          <w:p w:rsidR="00F35769" w:rsidRPr="006C432B" w:rsidRDefault="00F35769" w:rsidP="00991DA5">
            <w:pPr>
              <w:pStyle w:val="ConsPlusCell"/>
              <w:jc w:val="center"/>
              <w:rPr>
                <w:rFonts w:ascii="Arial" w:hAnsi="Arial" w:cs="Arial"/>
              </w:rPr>
            </w:pPr>
            <w:r w:rsidRPr="006C432B">
              <w:rPr>
                <w:rFonts w:ascii="Arial" w:hAnsi="Arial" w:cs="Arial"/>
              </w:rPr>
              <w:t>15</w:t>
            </w:r>
          </w:p>
        </w:tc>
        <w:tc>
          <w:tcPr>
            <w:tcW w:w="850" w:type="dxa"/>
            <w:gridSpan w:val="3"/>
            <w:tcBorders>
              <w:left w:val="single" w:sz="4" w:space="0" w:color="auto"/>
              <w:bottom w:val="single" w:sz="4" w:space="0" w:color="auto"/>
              <w:right w:val="single" w:sz="4" w:space="0" w:color="auto"/>
            </w:tcBorders>
          </w:tcPr>
          <w:p w:rsidR="00F35769" w:rsidRPr="006C432B" w:rsidRDefault="00F35769" w:rsidP="00991DA5">
            <w:pPr>
              <w:pStyle w:val="ConsPlusCell"/>
              <w:jc w:val="center"/>
              <w:rPr>
                <w:rFonts w:ascii="Arial" w:hAnsi="Arial" w:cs="Arial"/>
              </w:rPr>
            </w:pPr>
            <w:r w:rsidRPr="006C432B">
              <w:rPr>
                <w:rFonts w:ascii="Arial" w:hAnsi="Arial" w:cs="Arial"/>
              </w:rPr>
              <w:t>18</w:t>
            </w:r>
          </w:p>
        </w:tc>
        <w:tc>
          <w:tcPr>
            <w:tcW w:w="852" w:type="dxa"/>
            <w:gridSpan w:val="2"/>
            <w:tcBorders>
              <w:left w:val="single" w:sz="4" w:space="0" w:color="auto"/>
              <w:bottom w:val="single" w:sz="4" w:space="0" w:color="auto"/>
              <w:right w:val="single" w:sz="4" w:space="0" w:color="auto"/>
            </w:tcBorders>
          </w:tcPr>
          <w:p w:rsidR="00F35769" w:rsidRPr="006C432B" w:rsidRDefault="00F35769" w:rsidP="00991DA5">
            <w:pPr>
              <w:pStyle w:val="ConsPlusCell"/>
              <w:jc w:val="center"/>
              <w:rPr>
                <w:rFonts w:ascii="Arial" w:hAnsi="Arial" w:cs="Arial"/>
              </w:rPr>
            </w:pPr>
            <w:r w:rsidRPr="006C432B">
              <w:rPr>
                <w:rFonts w:ascii="Arial" w:hAnsi="Arial" w:cs="Arial"/>
              </w:rPr>
              <w:t>19</w:t>
            </w:r>
          </w:p>
        </w:tc>
        <w:tc>
          <w:tcPr>
            <w:tcW w:w="876" w:type="dxa"/>
            <w:gridSpan w:val="2"/>
            <w:tcBorders>
              <w:left w:val="single" w:sz="4" w:space="0" w:color="auto"/>
              <w:bottom w:val="single" w:sz="4" w:space="0" w:color="auto"/>
              <w:right w:val="single" w:sz="4" w:space="0" w:color="auto"/>
            </w:tcBorders>
          </w:tcPr>
          <w:p w:rsidR="00F35769" w:rsidRPr="006C432B" w:rsidRDefault="00F35769" w:rsidP="00991DA5">
            <w:pPr>
              <w:pStyle w:val="ConsPlusCell"/>
              <w:jc w:val="center"/>
              <w:rPr>
                <w:rFonts w:ascii="Arial" w:hAnsi="Arial" w:cs="Arial"/>
              </w:rPr>
            </w:pPr>
            <w:r w:rsidRPr="006C432B">
              <w:rPr>
                <w:rFonts w:ascii="Arial" w:hAnsi="Arial" w:cs="Arial"/>
              </w:rPr>
              <w:t>19</w:t>
            </w:r>
          </w:p>
        </w:tc>
        <w:tc>
          <w:tcPr>
            <w:tcW w:w="994" w:type="dxa"/>
            <w:tcBorders>
              <w:left w:val="single" w:sz="4" w:space="0" w:color="auto"/>
              <w:bottom w:val="single" w:sz="4" w:space="0" w:color="auto"/>
              <w:right w:val="single" w:sz="4" w:space="0" w:color="auto"/>
            </w:tcBorders>
          </w:tcPr>
          <w:p w:rsidR="00F35769" w:rsidRPr="006C432B" w:rsidRDefault="00F35769" w:rsidP="00CD7C95">
            <w:pPr>
              <w:pStyle w:val="ConsPlusCell"/>
              <w:jc w:val="center"/>
              <w:rPr>
                <w:rFonts w:ascii="Arial" w:hAnsi="Arial" w:cs="Arial"/>
              </w:rPr>
            </w:pPr>
            <w:r w:rsidRPr="006C432B">
              <w:rPr>
                <w:rFonts w:ascii="Arial" w:hAnsi="Arial" w:cs="Arial"/>
              </w:rPr>
              <w:t>21</w:t>
            </w:r>
          </w:p>
        </w:tc>
        <w:tc>
          <w:tcPr>
            <w:tcW w:w="991" w:type="dxa"/>
            <w:tcBorders>
              <w:left w:val="single" w:sz="4" w:space="0" w:color="auto"/>
              <w:bottom w:val="single" w:sz="4" w:space="0" w:color="auto"/>
              <w:right w:val="single" w:sz="4" w:space="0" w:color="auto"/>
            </w:tcBorders>
          </w:tcPr>
          <w:p w:rsidR="00F35769" w:rsidRPr="006C432B" w:rsidRDefault="00AF176E" w:rsidP="00CD7C95">
            <w:pPr>
              <w:pStyle w:val="ConsPlusCell"/>
              <w:jc w:val="center"/>
              <w:rPr>
                <w:rFonts w:ascii="Arial" w:hAnsi="Arial" w:cs="Arial"/>
              </w:rPr>
            </w:pPr>
            <w:r w:rsidRPr="006C432B">
              <w:rPr>
                <w:rFonts w:ascii="Arial" w:hAnsi="Arial" w:cs="Arial"/>
              </w:rPr>
              <w:t>21</w:t>
            </w:r>
          </w:p>
        </w:tc>
      </w:tr>
      <w:tr w:rsidR="00F35769" w:rsidRPr="006C432B" w:rsidTr="00E83DAB">
        <w:trPr>
          <w:gridAfter w:val="2"/>
          <w:wAfter w:w="6987" w:type="dxa"/>
          <w:trHeight w:val="271"/>
          <w:tblCellSpacing w:w="5" w:type="nil"/>
        </w:trPr>
        <w:tc>
          <w:tcPr>
            <w:tcW w:w="811" w:type="dxa"/>
            <w:tcBorders>
              <w:left w:val="single" w:sz="4" w:space="0" w:color="auto"/>
              <w:bottom w:val="single" w:sz="4" w:space="0" w:color="auto"/>
              <w:right w:val="single" w:sz="4" w:space="0" w:color="auto"/>
            </w:tcBorders>
          </w:tcPr>
          <w:p w:rsidR="00F35769" w:rsidRPr="006C432B" w:rsidRDefault="00F35769" w:rsidP="00991DA5">
            <w:pPr>
              <w:pStyle w:val="ConsPlusCell"/>
              <w:rPr>
                <w:rFonts w:ascii="Arial" w:hAnsi="Arial" w:cs="Arial"/>
              </w:rPr>
            </w:pPr>
            <w:r w:rsidRPr="006C432B">
              <w:rPr>
                <w:rFonts w:ascii="Arial" w:hAnsi="Arial" w:cs="Arial"/>
              </w:rPr>
              <w:t>2.15</w:t>
            </w:r>
          </w:p>
        </w:tc>
        <w:tc>
          <w:tcPr>
            <w:tcW w:w="5882" w:type="dxa"/>
            <w:tcBorders>
              <w:left w:val="single" w:sz="4" w:space="0" w:color="auto"/>
              <w:bottom w:val="single" w:sz="4" w:space="0" w:color="auto"/>
              <w:right w:val="single" w:sz="4" w:space="0" w:color="auto"/>
            </w:tcBorders>
            <w:vAlign w:val="center"/>
          </w:tcPr>
          <w:p w:rsidR="00F35769" w:rsidRPr="006C432B" w:rsidRDefault="00F35769" w:rsidP="00991DA5">
            <w:pPr>
              <w:spacing w:after="0" w:line="240" w:lineRule="auto"/>
              <w:rPr>
                <w:rFonts w:ascii="Arial" w:hAnsi="Arial" w:cs="Arial"/>
                <w:kern w:val="28"/>
                <w:sz w:val="24"/>
                <w:szCs w:val="24"/>
              </w:rPr>
            </w:pPr>
            <w:r w:rsidRPr="006C432B">
              <w:rPr>
                <w:rFonts w:ascii="Arial" w:hAnsi="Arial" w:cs="Arial"/>
                <w:kern w:val="28"/>
                <w:sz w:val="24"/>
                <w:szCs w:val="24"/>
              </w:rPr>
              <w:t>Доля детей, принимающих участие в творческих мероприятиях, от общего числа детей в возрасте от 5 до 18 лет</w:t>
            </w:r>
          </w:p>
        </w:tc>
        <w:tc>
          <w:tcPr>
            <w:tcW w:w="1219" w:type="dxa"/>
            <w:tcBorders>
              <w:left w:val="single" w:sz="4" w:space="0" w:color="auto"/>
              <w:bottom w:val="single" w:sz="4" w:space="0" w:color="auto"/>
              <w:right w:val="single" w:sz="4" w:space="0" w:color="auto"/>
            </w:tcBorders>
          </w:tcPr>
          <w:p w:rsidR="00F35769" w:rsidRPr="006C432B" w:rsidRDefault="00F35769" w:rsidP="00991DA5">
            <w:pPr>
              <w:pStyle w:val="ConsPlusCell"/>
              <w:jc w:val="center"/>
              <w:rPr>
                <w:rFonts w:ascii="Arial" w:hAnsi="Arial" w:cs="Arial"/>
              </w:rPr>
            </w:pPr>
            <w:r w:rsidRPr="006C432B">
              <w:rPr>
                <w:rFonts w:ascii="Arial" w:hAnsi="Arial" w:cs="Arial"/>
              </w:rPr>
              <w:t>%</w:t>
            </w:r>
          </w:p>
        </w:tc>
        <w:tc>
          <w:tcPr>
            <w:tcW w:w="992" w:type="dxa"/>
            <w:gridSpan w:val="4"/>
            <w:tcBorders>
              <w:left w:val="single" w:sz="4" w:space="0" w:color="auto"/>
              <w:bottom w:val="single" w:sz="4" w:space="0" w:color="auto"/>
              <w:right w:val="single" w:sz="4" w:space="0" w:color="auto"/>
            </w:tcBorders>
          </w:tcPr>
          <w:p w:rsidR="00F35769" w:rsidRPr="006C432B" w:rsidRDefault="00F35769" w:rsidP="00991DA5">
            <w:pPr>
              <w:pStyle w:val="ConsPlusCell"/>
              <w:jc w:val="center"/>
              <w:rPr>
                <w:rFonts w:ascii="Arial" w:hAnsi="Arial" w:cs="Arial"/>
              </w:rPr>
            </w:pPr>
            <w:r w:rsidRPr="006C432B">
              <w:rPr>
                <w:rFonts w:ascii="Arial" w:hAnsi="Arial" w:cs="Arial"/>
              </w:rPr>
              <w:t>4,8</w:t>
            </w:r>
          </w:p>
        </w:tc>
        <w:tc>
          <w:tcPr>
            <w:tcW w:w="993" w:type="dxa"/>
            <w:gridSpan w:val="3"/>
            <w:tcBorders>
              <w:left w:val="single" w:sz="4" w:space="0" w:color="auto"/>
              <w:bottom w:val="single" w:sz="4" w:space="0" w:color="auto"/>
              <w:right w:val="single" w:sz="4" w:space="0" w:color="auto"/>
            </w:tcBorders>
          </w:tcPr>
          <w:p w:rsidR="00F35769" w:rsidRPr="006C432B" w:rsidRDefault="00F35769" w:rsidP="00991DA5">
            <w:pPr>
              <w:pStyle w:val="ConsPlusCell"/>
              <w:jc w:val="center"/>
              <w:rPr>
                <w:rFonts w:ascii="Arial" w:hAnsi="Arial" w:cs="Arial"/>
              </w:rPr>
            </w:pPr>
            <w:r w:rsidRPr="006C432B">
              <w:rPr>
                <w:rFonts w:ascii="Arial" w:hAnsi="Arial" w:cs="Arial"/>
              </w:rPr>
              <w:t>5</w:t>
            </w:r>
          </w:p>
        </w:tc>
        <w:tc>
          <w:tcPr>
            <w:tcW w:w="850" w:type="dxa"/>
            <w:gridSpan w:val="3"/>
            <w:tcBorders>
              <w:left w:val="single" w:sz="4" w:space="0" w:color="auto"/>
              <w:bottom w:val="single" w:sz="4" w:space="0" w:color="auto"/>
              <w:right w:val="single" w:sz="4" w:space="0" w:color="auto"/>
            </w:tcBorders>
          </w:tcPr>
          <w:p w:rsidR="00F35769" w:rsidRPr="006C432B" w:rsidRDefault="00F35769" w:rsidP="00991DA5">
            <w:pPr>
              <w:pStyle w:val="ConsPlusCell"/>
              <w:jc w:val="center"/>
              <w:rPr>
                <w:rFonts w:ascii="Arial" w:hAnsi="Arial" w:cs="Arial"/>
              </w:rPr>
            </w:pPr>
            <w:r w:rsidRPr="006C432B">
              <w:rPr>
                <w:rFonts w:ascii="Arial" w:hAnsi="Arial" w:cs="Arial"/>
              </w:rPr>
              <w:t>6,3</w:t>
            </w:r>
          </w:p>
        </w:tc>
        <w:tc>
          <w:tcPr>
            <w:tcW w:w="852" w:type="dxa"/>
            <w:gridSpan w:val="2"/>
            <w:tcBorders>
              <w:left w:val="single" w:sz="4" w:space="0" w:color="auto"/>
              <w:bottom w:val="single" w:sz="4" w:space="0" w:color="auto"/>
              <w:right w:val="single" w:sz="4" w:space="0" w:color="auto"/>
            </w:tcBorders>
          </w:tcPr>
          <w:p w:rsidR="00F35769" w:rsidRPr="006C432B" w:rsidRDefault="00F35769" w:rsidP="00991DA5">
            <w:pPr>
              <w:pStyle w:val="ConsPlusCell"/>
              <w:jc w:val="center"/>
              <w:rPr>
                <w:rFonts w:ascii="Arial" w:hAnsi="Arial" w:cs="Arial"/>
              </w:rPr>
            </w:pPr>
            <w:r w:rsidRPr="006C432B">
              <w:rPr>
                <w:rFonts w:ascii="Arial" w:hAnsi="Arial" w:cs="Arial"/>
              </w:rPr>
              <w:t>7</w:t>
            </w:r>
          </w:p>
        </w:tc>
        <w:tc>
          <w:tcPr>
            <w:tcW w:w="876" w:type="dxa"/>
            <w:gridSpan w:val="2"/>
            <w:tcBorders>
              <w:left w:val="single" w:sz="4" w:space="0" w:color="auto"/>
              <w:bottom w:val="single" w:sz="4" w:space="0" w:color="auto"/>
              <w:right w:val="single" w:sz="4" w:space="0" w:color="auto"/>
            </w:tcBorders>
          </w:tcPr>
          <w:p w:rsidR="00F35769" w:rsidRPr="006C432B" w:rsidRDefault="00F35769" w:rsidP="00991DA5">
            <w:pPr>
              <w:pStyle w:val="ConsPlusCell"/>
              <w:jc w:val="center"/>
              <w:rPr>
                <w:rFonts w:ascii="Arial" w:hAnsi="Arial" w:cs="Arial"/>
              </w:rPr>
            </w:pPr>
            <w:r w:rsidRPr="006C432B">
              <w:rPr>
                <w:rFonts w:ascii="Arial" w:hAnsi="Arial" w:cs="Arial"/>
              </w:rPr>
              <w:t>7</w:t>
            </w:r>
          </w:p>
        </w:tc>
        <w:tc>
          <w:tcPr>
            <w:tcW w:w="994" w:type="dxa"/>
            <w:tcBorders>
              <w:left w:val="single" w:sz="4" w:space="0" w:color="auto"/>
              <w:bottom w:val="single" w:sz="4" w:space="0" w:color="auto"/>
              <w:right w:val="single" w:sz="4" w:space="0" w:color="auto"/>
            </w:tcBorders>
          </w:tcPr>
          <w:p w:rsidR="00F35769" w:rsidRPr="006C432B" w:rsidRDefault="00F35769" w:rsidP="00CD7C95">
            <w:pPr>
              <w:pStyle w:val="ConsPlusCell"/>
              <w:jc w:val="center"/>
              <w:rPr>
                <w:rFonts w:ascii="Arial" w:hAnsi="Arial" w:cs="Arial"/>
              </w:rPr>
            </w:pPr>
            <w:r w:rsidRPr="006C432B">
              <w:rPr>
                <w:rFonts w:ascii="Arial" w:hAnsi="Arial" w:cs="Arial"/>
              </w:rPr>
              <w:t>7</w:t>
            </w:r>
          </w:p>
        </w:tc>
        <w:tc>
          <w:tcPr>
            <w:tcW w:w="991" w:type="dxa"/>
            <w:tcBorders>
              <w:left w:val="single" w:sz="4" w:space="0" w:color="auto"/>
              <w:bottom w:val="single" w:sz="4" w:space="0" w:color="auto"/>
              <w:right w:val="single" w:sz="4" w:space="0" w:color="auto"/>
            </w:tcBorders>
          </w:tcPr>
          <w:p w:rsidR="00F35769" w:rsidRPr="006C432B" w:rsidRDefault="00AF176E" w:rsidP="00CD7C95">
            <w:pPr>
              <w:pStyle w:val="ConsPlusCell"/>
              <w:jc w:val="center"/>
              <w:rPr>
                <w:rFonts w:ascii="Arial" w:hAnsi="Arial" w:cs="Arial"/>
              </w:rPr>
            </w:pPr>
            <w:r w:rsidRPr="006C432B">
              <w:rPr>
                <w:rFonts w:ascii="Arial" w:hAnsi="Arial" w:cs="Arial"/>
              </w:rPr>
              <w:t>7</w:t>
            </w:r>
          </w:p>
        </w:tc>
      </w:tr>
      <w:tr w:rsidR="00F35769" w:rsidRPr="006C432B" w:rsidTr="00E83DAB">
        <w:trPr>
          <w:gridAfter w:val="2"/>
          <w:wAfter w:w="6987" w:type="dxa"/>
          <w:trHeight w:val="271"/>
          <w:tblCellSpacing w:w="5" w:type="nil"/>
        </w:trPr>
        <w:tc>
          <w:tcPr>
            <w:tcW w:w="811" w:type="dxa"/>
            <w:tcBorders>
              <w:left w:val="single" w:sz="4" w:space="0" w:color="auto"/>
              <w:bottom w:val="single" w:sz="4" w:space="0" w:color="auto"/>
              <w:right w:val="single" w:sz="4" w:space="0" w:color="auto"/>
            </w:tcBorders>
          </w:tcPr>
          <w:p w:rsidR="00F35769" w:rsidRPr="006C432B" w:rsidRDefault="00F35769" w:rsidP="00991DA5">
            <w:pPr>
              <w:pStyle w:val="ConsPlusCell"/>
              <w:rPr>
                <w:rFonts w:ascii="Arial" w:hAnsi="Arial" w:cs="Arial"/>
              </w:rPr>
            </w:pPr>
            <w:r w:rsidRPr="006C432B">
              <w:rPr>
                <w:rFonts w:ascii="Arial" w:hAnsi="Arial" w:cs="Arial"/>
              </w:rPr>
              <w:t>2.16</w:t>
            </w:r>
          </w:p>
        </w:tc>
        <w:tc>
          <w:tcPr>
            <w:tcW w:w="5882" w:type="dxa"/>
            <w:tcBorders>
              <w:left w:val="single" w:sz="4" w:space="0" w:color="auto"/>
              <w:bottom w:val="single" w:sz="4" w:space="0" w:color="auto"/>
              <w:right w:val="single" w:sz="4" w:space="0" w:color="auto"/>
            </w:tcBorders>
            <w:vAlign w:val="center"/>
          </w:tcPr>
          <w:p w:rsidR="00F35769" w:rsidRPr="006C432B" w:rsidRDefault="00F35769" w:rsidP="00991DA5">
            <w:pPr>
              <w:spacing w:after="0" w:line="240" w:lineRule="auto"/>
              <w:rPr>
                <w:rFonts w:ascii="Arial" w:hAnsi="Arial" w:cs="Arial"/>
                <w:kern w:val="28"/>
                <w:sz w:val="24"/>
                <w:szCs w:val="24"/>
              </w:rPr>
            </w:pPr>
            <w:r w:rsidRPr="006C432B">
              <w:rPr>
                <w:rFonts w:ascii="Arial" w:hAnsi="Arial" w:cs="Arial"/>
                <w:kern w:val="28"/>
                <w:sz w:val="24"/>
                <w:szCs w:val="24"/>
              </w:rPr>
              <w:t>Доля общеобразовательных учреждений, соответствующих современным требованиям обучения, в общей численности муниципальных образовательных учреждений</w:t>
            </w:r>
          </w:p>
        </w:tc>
        <w:tc>
          <w:tcPr>
            <w:tcW w:w="1219" w:type="dxa"/>
            <w:tcBorders>
              <w:left w:val="single" w:sz="4" w:space="0" w:color="auto"/>
              <w:bottom w:val="single" w:sz="4" w:space="0" w:color="auto"/>
              <w:right w:val="single" w:sz="4" w:space="0" w:color="auto"/>
            </w:tcBorders>
          </w:tcPr>
          <w:p w:rsidR="00F35769" w:rsidRPr="006C432B" w:rsidRDefault="00F35769" w:rsidP="00991DA5">
            <w:pPr>
              <w:pStyle w:val="ConsPlusCell"/>
              <w:jc w:val="center"/>
              <w:rPr>
                <w:rFonts w:ascii="Arial" w:hAnsi="Arial" w:cs="Arial"/>
              </w:rPr>
            </w:pPr>
            <w:r w:rsidRPr="006C432B">
              <w:rPr>
                <w:rFonts w:ascii="Arial" w:hAnsi="Arial" w:cs="Arial"/>
              </w:rPr>
              <w:t>%</w:t>
            </w:r>
          </w:p>
        </w:tc>
        <w:tc>
          <w:tcPr>
            <w:tcW w:w="992" w:type="dxa"/>
            <w:gridSpan w:val="4"/>
            <w:tcBorders>
              <w:left w:val="single" w:sz="4" w:space="0" w:color="auto"/>
              <w:bottom w:val="single" w:sz="4" w:space="0" w:color="auto"/>
              <w:right w:val="single" w:sz="4" w:space="0" w:color="auto"/>
            </w:tcBorders>
          </w:tcPr>
          <w:p w:rsidR="00F35769" w:rsidRPr="006C432B" w:rsidRDefault="00F35769" w:rsidP="00991DA5">
            <w:pPr>
              <w:pStyle w:val="ConsPlusCell"/>
              <w:jc w:val="center"/>
              <w:rPr>
                <w:rFonts w:ascii="Arial" w:hAnsi="Arial" w:cs="Arial"/>
              </w:rPr>
            </w:pPr>
            <w:r w:rsidRPr="006C432B">
              <w:rPr>
                <w:rFonts w:ascii="Arial" w:hAnsi="Arial" w:cs="Arial"/>
              </w:rPr>
              <w:t>25</w:t>
            </w:r>
          </w:p>
        </w:tc>
        <w:tc>
          <w:tcPr>
            <w:tcW w:w="993" w:type="dxa"/>
            <w:gridSpan w:val="3"/>
            <w:tcBorders>
              <w:left w:val="single" w:sz="4" w:space="0" w:color="auto"/>
              <w:bottom w:val="single" w:sz="4" w:space="0" w:color="auto"/>
              <w:right w:val="single" w:sz="4" w:space="0" w:color="auto"/>
            </w:tcBorders>
          </w:tcPr>
          <w:p w:rsidR="00F35769" w:rsidRPr="006C432B" w:rsidRDefault="00F35769" w:rsidP="00991DA5">
            <w:pPr>
              <w:pStyle w:val="ConsPlusCell"/>
              <w:jc w:val="center"/>
              <w:rPr>
                <w:rFonts w:ascii="Arial" w:hAnsi="Arial" w:cs="Arial"/>
              </w:rPr>
            </w:pPr>
            <w:r w:rsidRPr="006C432B">
              <w:rPr>
                <w:rFonts w:ascii="Arial" w:hAnsi="Arial" w:cs="Arial"/>
              </w:rPr>
              <w:t>40</w:t>
            </w:r>
          </w:p>
        </w:tc>
        <w:tc>
          <w:tcPr>
            <w:tcW w:w="850" w:type="dxa"/>
            <w:gridSpan w:val="3"/>
            <w:tcBorders>
              <w:left w:val="single" w:sz="4" w:space="0" w:color="auto"/>
              <w:bottom w:val="single" w:sz="4" w:space="0" w:color="auto"/>
              <w:right w:val="single" w:sz="4" w:space="0" w:color="auto"/>
            </w:tcBorders>
          </w:tcPr>
          <w:p w:rsidR="00F35769" w:rsidRPr="006C432B" w:rsidRDefault="00F35769" w:rsidP="00991DA5">
            <w:pPr>
              <w:pStyle w:val="ConsPlusCell"/>
              <w:jc w:val="center"/>
              <w:rPr>
                <w:rFonts w:ascii="Arial" w:hAnsi="Arial" w:cs="Arial"/>
              </w:rPr>
            </w:pPr>
            <w:r w:rsidRPr="006C432B">
              <w:rPr>
                <w:rFonts w:ascii="Arial" w:hAnsi="Arial" w:cs="Arial"/>
              </w:rPr>
              <w:t>67</w:t>
            </w:r>
          </w:p>
        </w:tc>
        <w:tc>
          <w:tcPr>
            <w:tcW w:w="852" w:type="dxa"/>
            <w:gridSpan w:val="2"/>
            <w:tcBorders>
              <w:left w:val="single" w:sz="4" w:space="0" w:color="auto"/>
              <w:bottom w:val="single" w:sz="4" w:space="0" w:color="auto"/>
              <w:right w:val="single" w:sz="4" w:space="0" w:color="auto"/>
            </w:tcBorders>
          </w:tcPr>
          <w:p w:rsidR="00F35769" w:rsidRPr="006C432B" w:rsidRDefault="00F35769" w:rsidP="00991DA5">
            <w:pPr>
              <w:pStyle w:val="ConsPlusCell"/>
              <w:jc w:val="center"/>
              <w:rPr>
                <w:rFonts w:ascii="Arial" w:hAnsi="Arial" w:cs="Arial"/>
              </w:rPr>
            </w:pPr>
            <w:r w:rsidRPr="006C432B">
              <w:rPr>
                <w:rFonts w:ascii="Arial" w:hAnsi="Arial" w:cs="Arial"/>
              </w:rPr>
              <w:t>70</w:t>
            </w:r>
          </w:p>
        </w:tc>
        <w:tc>
          <w:tcPr>
            <w:tcW w:w="876" w:type="dxa"/>
            <w:gridSpan w:val="2"/>
            <w:tcBorders>
              <w:left w:val="single" w:sz="4" w:space="0" w:color="auto"/>
              <w:bottom w:val="single" w:sz="4" w:space="0" w:color="auto"/>
              <w:right w:val="single" w:sz="4" w:space="0" w:color="auto"/>
            </w:tcBorders>
          </w:tcPr>
          <w:p w:rsidR="00F35769" w:rsidRPr="006C432B" w:rsidRDefault="00F35769" w:rsidP="00991DA5">
            <w:pPr>
              <w:pStyle w:val="ConsPlusCell"/>
              <w:jc w:val="center"/>
              <w:rPr>
                <w:rFonts w:ascii="Arial" w:hAnsi="Arial" w:cs="Arial"/>
              </w:rPr>
            </w:pPr>
            <w:r w:rsidRPr="006C432B">
              <w:rPr>
                <w:rFonts w:ascii="Arial" w:hAnsi="Arial" w:cs="Arial"/>
              </w:rPr>
              <w:t>70</w:t>
            </w:r>
          </w:p>
        </w:tc>
        <w:tc>
          <w:tcPr>
            <w:tcW w:w="994" w:type="dxa"/>
            <w:tcBorders>
              <w:left w:val="single" w:sz="4" w:space="0" w:color="auto"/>
              <w:bottom w:val="single" w:sz="4" w:space="0" w:color="auto"/>
              <w:right w:val="single" w:sz="4" w:space="0" w:color="auto"/>
            </w:tcBorders>
          </w:tcPr>
          <w:p w:rsidR="00F35769" w:rsidRPr="006C432B" w:rsidRDefault="00F35769" w:rsidP="00991DA5">
            <w:pPr>
              <w:pStyle w:val="ConsPlusCell"/>
              <w:jc w:val="center"/>
              <w:rPr>
                <w:rFonts w:ascii="Arial" w:hAnsi="Arial" w:cs="Arial"/>
              </w:rPr>
            </w:pPr>
            <w:r w:rsidRPr="006C432B">
              <w:rPr>
                <w:rFonts w:ascii="Arial" w:hAnsi="Arial" w:cs="Arial"/>
              </w:rPr>
              <w:t>81</w:t>
            </w:r>
          </w:p>
        </w:tc>
        <w:tc>
          <w:tcPr>
            <w:tcW w:w="991" w:type="dxa"/>
            <w:tcBorders>
              <w:left w:val="single" w:sz="4" w:space="0" w:color="auto"/>
              <w:bottom w:val="single" w:sz="4" w:space="0" w:color="auto"/>
              <w:right w:val="single" w:sz="4" w:space="0" w:color="auto"/>
            </w:tcBorders>
          </w:tcPr>
          <w:p w:rsidR="00F35769" w:rsidRPr="006C432B" w:rsidRDefault="00AF176E" w:rsidP="00991DA5">
            <w:pPr>
              <w:pStyle w:val="ConsPlusCell"/>
              <w:jc w:val="center"/>
              <w:rPr>
                <w:rFonts w:ascii="Arial" w:hAnsi="Arial" w:cs="Arial"/>
              </w:rPr>
            </w:pPr>
            <w:r w:rsidRPr="006C432B">
              <w:rPr>
                <w:rFonts w:ascii="Arial" w:hAnsi="Arial" w:cs="Arial"/>
              </w:rPr>
              <w:t>81</w:t>
            </w:r>
          </w:p>
        </w:tc>
      </w:tr>
      <w:tr w:rsidR="00F35769" w:rsidRPr="006C432B" w:rsidTr="00E83DAB">
        <w:trPr>
          <w:gridAfter w:val="2"/>
          <w:wAfter w:w="6987" w:type="dxa"/>
          <w:trHeight w:val="271"/>
          <w:tblCellSpacing w:w="5" w:type="nil"/>
        </w:trPr>
        <w:tc>
          <w:tcPr>
            <w:tcW w:w="811" w:type="dxa"/>
            <w:tcBorders>
              <w:left w:val="single" w:sz="4" w:space="0" w:color="auto"/>
              <w:bottom w:val="single" w:sz="4" w:space="0" w:color="auto"/>
              <w:right w:val="single" w:sz="4" w:space="0" w:color="auto"/>
            </w:tcBorders>
          </w:tcPr>
          <w:p w:rsidR="00F35769" w:rsidRPr="006C432B" w:rsidRDefault="00F35769" w:rsidP="00991DA5">
            <w:pPr>
              <w:pStyle w:val="ConsPlusCell"/>
              <w:rPr>
                <w:rFonts w:ascii="Arial" w:hAnsi="Arial" w:cs="Arial"/>
              </w:rPr>
            </w:pPr>
            <w:r w:rsidRPr="006C432B">
              <w:rPr>
                <w:rFonts w:ascii="Arial" w:hAnsi="Arial" w:cs="Arial"/>
              </w:rPr>
              <w:t>2.17</w:t>
            </w:r>
          </w:p>
        </w:tc>
        <w:tc>
          <w:tcPr>
            <w:tcW w:w="5882" w:type="dxa"/>
            <w:tcBorders>
              <w:left w:val="single" w:sz="4" w:space="0" w:color="auto"/>
              <w:bottom w:val="single" w:sz="4" w:space="0" w:color="auto"/>
              <w:right w:val="single" w:sz="4" w:space="0" w:color="auto"/>
            </w:tcBorders>
            <w:vAlign w:val="center"/>
          </w:tcPr>
          <w:p w:rsidR="00F35769" w:rsidRPr="006C432B" w:rsidRDefault="00F35769" w:rsidP="00991DA5">
            <w:pPr>
              <w:spacing w:after="0" w:line="240" w:lineRule="auto"/>
              <w:rPr>
                <w:rFonts w:ascii="Arial" w:hAnsi="Arial" w:cs="Arial"/>
                <w:kern w:val="28"/>
                <w:sz w:val="24"/>
                <w:szCs w:val="24"/>
              </w:rPr>
            </w:pPr>
            <w:r w:rsidRPr="006C432B">
              <w:rPr>
                <w:rFonts w:ascii="Arial" w:hAnsi="Arial" w:cs="Arial"/>
                <w:kern w:val="28"/>
                <w:sz w:val="24"/>
                <w:szCs w:val="24"/>
              </w:rPr>
              <w:t>Число молодых специалистов, ежегодно прибывающих в муниципальную систему образования</w:t>
            </w:r>
          </w:p>
        </w:tc>
        <w:tc>
          <w:tcPr>
            <w:tcW w:w="1219" w:type="dxa"/>
            <w:tcBorders>
              <w:left w:val="single" w:sz="4" w:space="0" w:color="auto"/>
              <w:bottom w:val="single" w:sz="4" w:space="0" w:color="auto"/>
              <w:right w:val="single" w:sz="4" w:space="0" w:color="auto"/>
            </w:tcBorders>
          </w:tcPr>
          <w:p w:rsidR="00F35769" w:rsidRPr="006C432B" w:rsidRDefault="00F35769" w:rsidP="00991DA5">
            <w:pPr>
              <w:pStyle w:val="ConsPlusCell"/>
              <w:jc w:val="center"/>
              <w:rPr>
                <w:rFonts w:ascii="Arial" w:hAnsi="Arial" w:cs="Arial"/>
              </w:rPr>
            </w:pPr>
            <w:r w:rsidRPr="006C432B">
              <w:rPr>
                <w:rFonts w:ascii="Arial" w:hAnsi="Arial" w:cs="Arial"/>
              </w:rPr>
              <w:t>Чел.</w:t>
            </w:r>
          </w:p>
        </w:tc>
        <w:tc>
          <w:tcPr>
            <w:tcW w:w="992" w:type="dxa"/>
            <w:gridSpan w:val="4"/>
            <w:tcBorders>
              <w:left w:val="single" w:sz="4" w:space="0" w:color="auto"/>
              <w:bottom w:val="single" w:sz="4" w:space="0" w:color="auto"/>
              <w:right w:val="single" w:sz="4" w:space="0" w:color="auto"/>
            </w:tcBorders>
          </w:tcPr>
          <w:p w:rsidR="00F35769" w:rsidRPr="006C432B" w:rsidRDefault="00F35769" w:rsidP="00991DA5">
            <w:pPr>
              <w:pStyle w:val="ConsPlusCell"/>
              <w:jc w:val="center"/>
              <w:rPr>
                <w:rFonts w:ascii="Arial" w:hAnsi="Arial" w:cs="Arial"/>
              </w:rPr>
            </w:pPr>
            <w:r w:rsidRPr="006C432B">
              <w:rPr>
                <w:rFonts w:ascii="Arial" w:hAnsi="Arial" w:cs="Arial"/>
              </w:rPr>
              <w:t>8</w:t>
            </w:r>
          </w:p>
        </w:tc>
        <w:tc>
          <w:tcPr>
            <w:tcW w:w="993" w:type="dxa"/>
            <w:gridSpan w:val="3"/>
            <w:tcBorders>
              <w:left w:val="single" w:sz="4" w:space="0" w:color="auto"/>
              <w:bottom w:val="single" w:sz="4" w:space="0" w:color="auto"/>
              <w:right w:val="single" w:sz="4" w:space="0" w:color="auto"/>
            </w:tcBorders>
          </w:tcPr>
          <w:p w:rsidR="00F35769" w:rsidRPr="006C432B" w:rsidRDefault="00F35769" w:rsidP="0086398D">
            <w:pPr>
              <w:pStyle w:val="ConsPlusCell"/>
              <w:jc w:val="center"/>
              <w:rPr>
                <w:rFonts w:ascii="Arial" w:hAnsi="Arial" w:cs="Arial"/>
              </w:rPr>
            </w:pPr>
            <w:r w:rsidRPr="006C432B">
              <w:rPr>
                <w:rFonts w:ascii="Arial" w:hAnsi="Arial" w:cs="Arial"/>
              </w:rPr>
              <w:t>7</w:t>
            </w:r>
          </w:p>
        </w:tc>
        <w:tc>
          <w:tcPr>
            <w:tcW w:w="850" w:type="dxa"/>
            <w:gridSpan w:val="3"/>
            <w:tcBorders>
              <w:left w:val="single" w:sz="4" w:space="0" w:color="auto"/>
              <w:bottom w:val="single" w:sz="4" w:space="0" w:color="auto"/>
              <w:right w:val="single" w:sz="4" w:space="0" w:color="auto"/>
            </w:tcBorders>
          </w:tcPr>
          <w:p w:rsidR="00F35769" w:rsidRPr="006C432B" w:rsidRDefault="00F35769" w:rsidP="0086398D">
            <w:pPr>
              <w:pStyle w:val="ConsPlusCell"/>
              <w:jc w:val="center"/>
              <w:rPr>
                <w:rFonts w:ascii="Arial" w:hAnsi="Arial" w:cs="Arial"/>
              </w:rPr>
            </w:pPr>
            <w:r w:rsidRPr="006C432B">
              <w:rPr>
                <w:rFonts w:ascii="Arial" w:hAnsi="Arial" w:cs="Arial"/>
              </w:rPr>
              <w:t>7</w:t>
            </w:r>
          </w:p>
        </w:tc>
        <w:tc>
          <w:tcPr>
            <w:tcW w:w="852" w:type="dxa"/>
            <w:gridSpan w:val="2"/>
            <w:tcBorders>
              <w:left w:val="single" w:sz="4" w:space="0" w:color="auto"/>
              <w:bottom w:val="single" w:sz="4" w:space="0" w:color="auto"/>
              <w:right w:val="single" w:sz="4" w:space="0" w:color="auto"/>
            </w:tcBorders>
          </w:tcPr>
          <w:p w:rsidR="00F35769" w:rsidRPr="006C432B" w:rsidRDefault="00F35769" w:rsidP="0086398D">
            <w:pPr>
              <w:pStyle w:val="ConsPlusCell"/>
              <w:jc w:val="center"/>
              <w:rPr>
                <w:rFonts w:ascii="Arial" w:hAnsi="Arial" w:cs="Arial"/>
              </w:rPr>
            </w:pPr>
            <w:r w:rsidRPr="006C432B">
              <w:rPr>
                <w:rFonts w:ascii="Arial" w:hAnsi="Arial" w:cs="Arial"/>
              </w:rPr>
              <w:t>12</w:t>
            </w:r>
          </w:p>
        </w:tc>
        <w:tc>
          <w:tcPr>
            <w:tcW w:w="876" w:type="dxa"/>
            <w:gridSpan w:val="2"/>
            <w:tcBorders>
              <w:left w:val="single" w:sz="4" w:space="0" w:color="auto"/>
              <w:bottom w:val="single" w:sz="4" w:space="0" w:color="auto"/>
              <w:right w:val="single" w:sz="4" w:space="0" w:color="auto"/>
            </w:tcBorders>
          </w:tcPr>
          <w:p w:rsidR="00F35769" w:rsidRPr="006C432B" w:rsidRDefault="00F35769" w:rsidP="0086398D">
            <w:pPr>
              <w:pStyle w:val="ConsPlusCell"/>
              <w:jc w:val="center"/>
              <w:rPr>
                <w:rFonts w:ascii="Arial" w:hAnsi="Arial" w:cs="Arial"/>
              </w:rPr>
            </w:pPr>
            <w:r w:rsidRPr="006C432B">
              <w:rPr>
                <w:rFonts w:ascii="Arial" w:hAnsi="Arial" w:cs="Arial"/>
              </w:rPr>
              <w:t>15</w:t>
            </w:r>
          </w:p>
        </w:tc>
        <w:tc>
          <w:tcPr>
            <w:tcW w:w="994" w:type="dxa"/>
            <w:tcBorders>
              <w:left w:val="single" w:sz="4" w:space="0" w:color="auto"/>
              <w:bottom w:val="single" w:sz="4" w:space="0" w:color="auto"/>
              <w:right w:val="single" w:sz="4" w:space="0" w:color="auto"/>
            </w:tcBorders>
          </w:tcPr>
          <w:p w:rsidR="00F35769" w:rsidRPr="006C432B" w:rsidRDefault="00F35769" w:rsidP="0086398D">
            <w:pPr>
              <w:pStyle w:val="ConsPlusCell"/>
              <w:jc w:val="center"/>
              <w:rPr>
                <w:rFonts w:ascii="Arial" w:hAnsi="Arial" w:cs="Arial"/>
              </w:rPr>
            </w:pPr>
            <w:r w:rsidRPr="006C432B">
              <w:rPr>
                <w:rFonts w:ascii="Arial" w:hAnsi="Arial" w:cs="Arial"/>
              </w:rPr>
              <w:t>15</w:t>
            </w:r>
          </w:p>
        </w:tc>
        <w:tc>
          <w:tcPr>
            <w:tcW w:w="991" w:type="dxa"/>
            <w:tcBorders>
              <w:left w:val="single" w:sz="4" w:space="0" w:color="auto"/>
              <w:bottom w:val="single" w:sz="4" w:space="0" w:color="auto"/>
              <w:right w:val="single" w:sz="4" w:space="0" w:color="auto"/>
            </w:tcBorders>
          </w:tcPr>
          <w:p w:rsidR="00F35769" w:rsidRPr="006C432B" w:rsidRDefault="00AF176E" w:rsidP="0086398D">
            <w:pPr>
              <w:pStyle w:val="ConsPlusCell"/>
              <w:jc w:val="center"/>
              <w:rPr>
                <w:rFonts w:ascii="Arial" w:hAnsi="Arial" w:cs="Arial"/>
              </w:rPr>
            </w:pPr>
            <w:r w:rsidRPr="006C432B">
              <w:rPr>
                <w:rFonts w:ascii="Arial" w:hAnsi="Arial" w:cs="Arial"/>
              </w:rPr>
              <w:t>15</w:t>
            </w:r>
          </w:p>
        </w:tc>
      </w:tr>
      <w:tr w:rsidR="00F35769" w:rsidRPr="006C432B" w:rsidTr="00E83DAB">
        <w:trPr>
          <w:gridAfter w:val="2"/>
          <w:wAfter w:w="6987" w:type="dxa"/>
          <w:trHeight w:val="271"/>
          <w:tblCellSpacing w:w="5" w:type="nil"/>
        </w:trPr>
        <w:tc>
          <w:tcPr>
            <w:tcW w:w="811" w:type="dxa"/>
            <w:tcBorders>
              <w:left w:val="single" w:sz="4" w:space="0" w:color="auto"/>
              <w:bottom w:val="single" w:sz="4" w:space="0" w:color="auto"/>
              <w:right w:val="single" w:sz="4" w:space="0" w:color="auto"/>
            </w:tcBorders>
          </w:tcPr>
          <w:p w:rsidR="00F35769" w:rsidRPr="006C432B" w:rsidRDefault="00F35769" w:rsidP="00991DA5">
            <w:pPr>
              <w:pStyle w:val="ConsPlusCell"/>
              <w:rPr>
                <w:rFonts w:ascii="Arial" w:hAnsi="Arial" w:cs="Arial"/>
              </w:rPr>
            </w:pPr>
            <w:r w:rsidRPr="006C432B">
              <w:rPr>
                <w:rFonts w:ascii="Arial" w:hAnsi="Arial" w:cs="Arial"/>
              </w:rPr>
              <w:t>2.18</w:t>
            </w:r>
          </w:p>
        </w:tc>
        <w:tc>
          <w:tcPr>
            <w:tcW w:w="5882" w:type="dxa"/>
            <w:tcBorders>
              <w:left w:val="single" w:sz="4" w:space="0" w:color="auto"/>
              <w:bottom w:val="single" w:sz="4" w:space="0" w:color="auto"/>
              <w:right w:val="single" w:sz="4" w:space="0" w:color="auto"/>
            </w:tcBorders>
          </w:tcPr>
          <w:p w:rsidR="00F35769" w:rsidRPr="006C432B" w:rsidRDefault="00F35769" w:rsidP="00991DA5">
            <w:pPr>
              <w:pStyle w:val="ConsPlusCell"/>
              <w:rPr>
                <w:rFonts w:ascii="Arial" w:hAnsi="Arial" w:cs="Arial"/>
              </w:rPr>
            </w:pPr>
            <w:r w:rsidRPr="006C432B">
              <w:rPr>
                <w:rFonts w:ascii="Arial" w:hAnsi="Arial" w:cs="Arial"/>
              </w:rPr>
              <w:t>Доля образовательных учреждений, обновивших техническое оборудование, в общем числе образовательных учреждений</w:t>
            </w:r>
          </w:p>
        </w:tc>
        <w:tc>
          <w:tcPr>
            <w:tcW w:w="1219" w:type="dxa"/>
            <w:tcBorders>
              <w:left w:val="single" w:sz="4" w:space="0" w:color="auto"/>
              <w:bottom w:val="single" w:sz="4" w:space="0" w:color="auto"/>
              <w:right w:val="single" w:sz="4" w:space="0" w:color="auto"/>
            </w:tcBorders>
          </w:tcPr>
          <w:p w:rsidR="00F35769" w:rsidRPr="006C432B" w:rsidRDefault="00F35769" w:rsidP="00991DA5">
            <w:pPr>
              <w:pStyle w:val="ConsPlusCell"/>
              <w:jc w:val="center"/>
              <w:rPr>
                <w:rFonts w:ascii="Arial" w:hAnsi="Arial" w:cs="Arial"/>
              </w:rPr>
            </w:pPr>
            <w:r w:rsidRPr="006C432B">
              <w:rPr>
                <w:rFonts w:ascii="Arial" w:hAnsi="Arial" w:cs="Arial"/>
              </w:rPr>
              <w:t>%</w:t>
            </w:r>
          </w:p>
        </w:tc>
        <w:tc>
          <w:tcPr>
            <w:tcW w:w="992" w:type="dxa"/>
            <w:gridSpan w:val="4"/>
            <w:tcBorders>
              <w:left w:val="single" w:sz="4" w:space="0" w:color="auto"/>
              <w:bottom w:val="single" w:sz="4" w:space="0" w:color="auto"/>
              <w:right w:val="single" w:sz="4" w:space="0" w:color="auto"/>
            </w:tcBorders>
          </w:tcPr>
          <w:p w:rsidR="00F35769" w:rsidRPr="006C432B" w:rsidRDefault="00F35769" w:rsidP="00991DA5">
            <w:pPr>
              <w:pStyle w:val="ConsPlusCell"/>
              <w:jc w:val="center"/>
              <w:rPr>
                <w:rFonts w:ascii="Arial" w:hAnsi="Arial" w:cs="Arial"/>
              </w:rPr>
            </w:pPr>
            <w:r w:rsidRPr="006C432B">
              <w:rPr>
                <w:rFonts w:ascii="Arial" w:hAnsi="Arial" w:cs="Arial"/>
              </w:rPr>
              <w:t>85</w:t>
            </w:r>
          </w:p>
        </w:tc>
        <w:tc>
          <w:tcPr>
            <w:tcW w:w="993" w:type="dxa"/>
            <w:gridSpan w:val="3"/>
            <w:tcBorders>
              <w:left w:val="single" w:sz="4" w:space="0" w:color="auto"/>
              <w:bottom w:val="single" w:sz="4" w:space="0" w:color="auto"/>
              <w:right w:val="single" w:sz="4" w:space="0" w:color="auto"/>
            </w:tcBorders>
          </w:tcPr>
          <w:p w:rsidR="00F35769" w:rsidRPr="006C432B" w:rsidRDefault="00F35769" w:rsidP="00991DA5">
            <w:pPr>
              <w:pStyle w:val="ConsPlusCell"/>
              <w:jc w:val="center"/>
              <w:rPr>
                <w:rFonts w:ascii="Arial" w:hAnsi="Arial" w:cs="Arial"/>
              </w:rPr>
            </w:pPr>
            <w:r w:rsidRPr="006C432B">
              <w:rPr>
                <w:rFonts w:ascii="Arial" w:hAnsi="Arial" w:cs="Arial"/>
              </w:rPr>
              <w:t>90</w:t>
            </w:r>
          </w:p>
        </w:tc>
        <w:tc>
          <w:tcPr>
            <w:tcW w:w="850" w:type="dxa"/>
            <w:gridSpan w:val="3"/>
            <w:tcBorders>
              <w:left w:val="single" w:sz="4" w:space="0" w:color="auto"/>
              <w:bottom w:val="single" w:sz="4" w:space="0" w:color="auto"/>
              <w:right w:val="single" w:sz="4" w:space="0" w:color="auto"/>
            </w:tcBorders>
          </w:tcPr>
          <w:p w:rsidR="00F35769" w:rsidRPr="006C432B" w:rsidRDefault="00F35769" w:rsidP="00991DA5">
            <w:pPr>
              <w:pStyle w:val="ConsPlusCell"/>
              <w:jc w:val="center"/>
              <w:rPr>
                <w:rFonts w:ascii="Arial" w:hAnsi="Arial" w:cs="Arial"/>
              </w:rPr>
            </w:pPr>
            <w:r w:rsidRPr="006C432B">
              <w:rPr>
                <w:rFonts w:ascii="Arial" w:hAnsi="Arial" w:cs="Arial"/>
              </w:rPr>
              <w:t>98</w:t>
            </w:r>
          </w:p>
        </w:tc>
        <w:tc>
          <w:tcPr>
            <w:tcW w:w="852" w:type="dxa"/>
            <w:gridSpan w:val="2"/>
            <w:tcBorders>
              <w:left w:val="single" w:sz="4" w:space="0" w:color="auto"/>
              <w:bottom w:val="single" w:sz="4" w:space="0" w:color="auto"/>
              <w:right w:val="single" w:sz="4" w:space="0" w:color="auto"/>
            </w:tcBorders>
          </w:tcPr>
          <w:p w:rsidR="00F35769" w:rsidRPr="006C432B" w:rsidRDefault="00F35769" w:rsidP="00991DA5">
            <w:pPr>
              <w:pStyle w:val="ConsPlusCell"/>
              <w:jc w:val="center"/>
              <w:rPr>
                <w:rFonts w:ascii="Arial" w:hAnsi="Arial" w:cs="Arial"/>
              </w:rPr>
            </w:pPr>
            <w:r w:rsidRPr="006C432B">
              <w:rPr>
                <w:rFonts w:ascii="Arial" w:hAnsi="Arial" w:cs="Arial"/>
              </w:rPr>
              <w:t>100</w:t>
            </w:r>
          </w:p>
        </w:tc>
        <w:tc>
          <w:tcPr>
            <w:tcW w:w="876" w:type="dxa"/>
            <w:gridSpan w:val="2"/>
            <w:tcBorders>
              <w:left w:val="single" w:sz="4" w:space="0" w:color="auto"/>
              <w:bottom w:val="single" w:sz="4" w:space="0" w:color="auto"/>
              <w:right w:val="single" w:sz="4" w:space="0" w:color="auto"/>
            </w:tcBorders>
          </w:tcPr>
          <w:p w:rsidR="00F35769" w:rsidRPr="006C432B" w:rsidRDefault="00F35769" w:rsidP="00991DA5">
            <w:pPr>
              <w:pStyle w:val="ConsPlusCell"/>
              <w:jc w:val="center"/>
              <w:rPr>
                <w:rFonts w:ascii="Arial" w:hAnsi="Arial" w:cs="Arial"/>
              </w:rPr>
            </w:pPr>
            <w:r w:rsidRPr="006C432B">
              <w:rPr>
                <w:rFonts w:ascii="Arial" w:hAnsi="Arial" w:cs="Arial"/>
              </w:rPr>
              <w:t>100</w:t>
            </w:r>
          </w:p>
        </w:tc>
        <w:tc>
          <w:tcPr>
            <w:tcW w:w="994" w:type="dxa"/>
            <w:tcBorders>
              <w:left w:val="single" w:sz="4" w:space="0" w:color="auto"/>
              <w:bottom w:val="single" w:sz="4" w:space="0" w:color="auto"/>
              <w:right w:val="single" w:sz="4" w:space="0" w:color="auto"/>
            </w:tcBorders>
          </w:tcPr>
          <w:p w:rsidR="00F35769" w:rsidRPr="006C432B" w:rsidRDefault="00F35769" w:rsidP="00991DA5">
            <w:pPr>
              <w:pStyle w:val="ConsPlusCell"/>
              <w:jc w:val="center"/>
              <w:rPr>
                <w:rFonts w:ascii="Arial" w:hAnsi="Arial" w:cs="Arial"/>
              </w:rPr>
            </w:pPr>
            <w:r w:rsidRPr="006C432B">
              <w:rPr>
                <w:rFonts w:ascii="Arial" w:hAnsi="Arial" w:cs="Arial"/>
              </w:rPr>
              <w:t>100</w:t>
            </w:r>
          </w:p>
        </w:tc>
        <w:tc>
          <w:tcPr>
            <w:tcW w:w="991" w:type="dxa"/>
            <w:tcBorders>
              <w:left w:val="single" w:sz="4" w:space="0" w:color="auto"/>
              <w:bottom w:val="single" w:sz="4" w:space="0" w:color="auto"/>
              <w:right w:val="single" w:sz="4" w:space="0" w:color="auto"/>
            </w:tcBorders>
          </w:tcPr>
          <w:p w:rsidR="00F35769" w:rsidRPr="006C432B" w:rsidRDefault="00AF176E" w:rsidP="00991DA5">
            <w:pPr>
              <w:pStyle w:val="ConsPlusCell"/>
              <w:jc w:val="center"/>
              <w:rPr>
                <w:rFonts w:ascii="Arial" w:hAnsi="Arial" w:cs="Arial"/>
              </w:rPr>
            </w:pPr>
            <w:r w:rsidRPr="006C432B">
              <w:rPr>
                <w:rFonts w:ascii="Arial" w:hAnsi="Arial" w:cs="Arial"/>
              </w:rPr>
              <w:t>100</w:t>
            </w:r>
          </w:p>
        </w:tc>
      </w:tr>
      <w:tr w:rsidR="00F35769" w:rsidRPr="006C432B" w:rsidTr="00E83DAB">
        <w:trPr>
          <w:gridAfter w:val="2"/>
          <w:wAfter w:w="6987" w:type="dxa"/>
          <w:trHeight w:val="271"/>
          <w:tblCellSpacing w:w="5" w:type="nil"/>
        </w:trPr>
        <w:tc>
          <w:tcPr>
            <w:tcW w:w="811" w:type="dxa"/>
            <w:tcBorders>
              <w:left w:val="single" w:sz="4" w:space="0" w:color="auto"/>
              <w:bottom w:val="single" w:sz="4" w:space="0" w:color="auto"/>
              <w:right w:val="single" w:sz="4" w:space="0" w:color="auto"/>
            </w:tcBorders>
          </w:tcPr>
          <w:p w:rsidR="00F35769" w:rsidRPr="006C432B" w:rsidRDefault="00F35769" w:rsidP="00991DA5">
            <w:pPr>
              <w:pStyle w:val="ConsPlusCell"/>
              <w:rPr>
                <w:rFonts w:ascii="Arial" w:hAnsi="Arial" w:cs="Arial"/>
              </w:rPr>
            </w:pPr>
            <w:r w:rsidRPr="006C432B">
              <w:rPr>
                <w:rFonts w:ascii="Arial" w:hAnsi="Arial" w:cs="Arial"/>
              </w:rPr>
              <w:t>2.19</w:t>
            </w:r>
          </w:p>
        </w:tc>
        <w:tc>
          <w:tcPr>
            <w:tcW w:w="5882" w:type="dxa"/>
            <w:tcBorders>
              <w:left w:val="single" w:sz="4" w:space="0" w:color="auto"/>
              <w:bottom w:val="single" w:sz="4" w:space="0" w:color="auto"/>
              <w:right w:val="single" w:sz="4" w:space="0" w:color="auto"/>
            </w:tcBorders>
          </w:tcPr>
          <w:p w:rsidR="00F35769" w:rsidRPr="006C432B" w:rsidRDefault="00F35769" w:rsidP="00991DA5">
            <w:pPr>
              <w:pStyle w:val="ConsPlusCell"/>
              <w:rPr>
                <w:rFonts w:ascii="Arial" w:hAnsi="Arial" w:cs="Arial"/>
              </w:rPr>
            </w:pPr>
            <w:r w:rsidRPr="006C432B">
              <w:rPr>
                <w:rFonts w:ascii="Arial" w:hAnsi="Arial" w:cs="Arial"/>
              </w:rPr>
              <w:t>Доля образовательных учреждений, обновивших учебно-лабораторное оборудование, в общем числе образовательных учреждений</w:t>
            </w:r>
          </w:p>
        </w:tc>
        <w:tc>
          <w:tcPr>
            <w:tcW w:w="1219" w:type="dxa"/>
            <w:tcBorders>
              <w:left w:val="single" w:sz="4" w:space="0" w:color="auto"/>
              <w:bottom w:val="single" w:sz="4" w:space="0" w:color="auto"/>
              <w:right w:val="single" w:sz="4" w:space="0" w:color="auto"/>
            </w:tcBorders>
          </w:tcPr>
          <w:p w:rsidR="00F35769" w:rsidRPr="006C432B" w:rsidRDefault="00F35769" w:rsidP="00991DA5">
            <w:pPr>
              <w:pStyle w:val="ConsPlusCell"/>
              <w:jc w:val="center"/>
              <w:rPr>
                <w:rFonts w:ascii="Arial" w:hAnsi="Arial" w:cs="Arial"/>
              </w:rPr>
            </w:pPr>
            <w:r w:rsidRPr="006C432B">
              <w:rPr>
                <w:rFonts w:ascii="Arial" w:hAnsi="Arial" w:cs="Arial"/>
              </w:rPr>
              <w:t>%</w:t>
            </w:r>
          </w:p>
        </w:tc>
        <w:tc>
          <w:tcPr>
            <w:tcW w:w="992" w:type="dxa"/>
            <w:gridSpan w:val="4"/>
            <w:tcBorders>
              <w:left w:val="single" w:sz="4" w:space="0" w:color="auto"/>
              <w:bottom w:val="single" w:sz="4" w:space="0" w:color="auto"/>
              <w:right w:val="single" w:sz="4" w:space="0" w:color="auto"/>
            </w:tcBorders>
          </w:tcPr>
          <w:p w:rsidR="00F35769" w:rsidRPr="006C432B" w:rsidRDefault="00F35769" w:rsidP="00991DA5">
            <w:pPr>
              <w:pStyle w:val="ConsPlusCell"/>
              <w:jc w:val="center"/>
              <w:rPr>
                <w:rFonts w:ascii="Arial" w:hAnsi="Arial" w:cs="Arial"/>
              </w:rPr>
            </w:pPr>
            <w:r w:rsidRPr="006C432B">
              <w:rPr>
                <w:rFonts w:ascii="Arial" w:hAnsi="Arial" w:cs="Arial"/>
              </w:rPr>
              <w:t>70</w:t>
            </w:r>
          </w:p>
        </w:tc>
        <w:tc>
          <w:tcPr>
            <w:tcW w:w="993" w:type="dxa"/>
            <w:gridSpan w:val="3"/>
            <w:tcBorders>
              <w:left w:val="single" w:sz="4" w:space="0" w:color="auto"/>
              <w:bottom w:val="single" w:sz="4" w:space="0" w:color="auto"/>
              <w:right w:val="single" w:sz="4" w:space="0" w:color="auto"/>
            </w:tcBorders>
          </w:tcPr>
          <w:p w:rsidR="00F35769" w:rsidRPr="006C432B" w:rsidRDefault="00F35769" w:rsidP="00991DA5">
            <w:pPr>
              <w:pStyle w:val="ConsPlusCell"/>
              <w:jc w:val="center"/>
              <w:rPr>
                <w:rFonts w:ascii="Arial" w:hAnsi="Arial" w:cs="Arial"/>
              </w:rPr>
            </w:pPr>
            <w:r w:rsidRPr="006C432B">
              <w:rPr>
                <w:rFonts w:ascii="Arial" w:hAnsi="Arial" w:cs="Arial"/>
              </w:rPr>
              <w:t>80</w:t>
            </w:r>
          </w:p>
        </w:tc>
        <w:tc>
          <w:tcPr>
            <w:tcW w:w="850" w:type="dxa"/>
            <w:gridSpan w:val="3"/>
            <w:tcBorders>
              <w:left w:val="single" w:sz="4" w:space="0" w:color="auto"/>
              <w:bottom w:val="single" w:sz="4" w:space="0" w:color="auto"/>
              <w:right w:val="single" w:sz="4" w:space="0" w:color="auto"/>
            </w:tcBorders>
          </w:tcPr>
          <w:p w:rsidR="00F35769" w:rsidRPr="006C432B" w:rsidRDefault="00F35769" w:rsidP="00991DA5">
            <w:pPr>
              <w:pStyle w:val="ConsPlusCell"/>
              <w:jc w:val="center"/>
              <w:rPr>
                <w:rFonts w:ascii="Arial" w:hAnsi="Arial" w:cs="Arial"/>
              </w:rPr>
            </w:pPr>
            <w:r w:rsidRPr="006C432B">
              <w:rPr>
                <w:rFonts w:ascii="Arial" w:hAnsi="Arial" w:cs="Arial"/>
              </w:rPr>
              <w:t>96</w:t>
            </w:r>
          </w:p>
        </w:tc>
        <w:tc>
          <w:tcPr>
            <w:tcW w:w="852" w:type="dxa"/>
            <w:gridSpan w:val="2"/>
            <w:tcBorders>
              <w:left w:val="single" w:sz="4" w:space="0" w:color="auto"/>
              <w:bottom w:val="single" w:sz="4" w:space="0" w:color="auto"/>
              <w:right w:val="single" w:sz="4" w:space="0" w:color="auto"/>
            </w:tcBorders>
          </w:tcPr>
          <w:p w:rsidR="00F35769" w:rsidRPr="006C432B" w:rsidRDefault="00F35769" w:rsidP="00991DA5">
            <w:pPr>
              <w:pStyle w:val="ConsPlusCell"/>
              <w:jc w:val="center"/>
              <w:rPr>
                <w:rFonts w:ascii="Arial" w:hAnsi="Arial" w:cs="Arial"/>
              </w:rPr>
            </w:pPr>
            <w:r w:rsidRPr="006C432B">
              <w:rPr>
                <w:rFonts w:ascii="Arial" w:hAnsi="Arial" w:cs="Arial"/>
              </w:rPr>
              <w:t>100</w:t>
            </w:r>
          </w:p>
        </w:tc>
        <w:tc>
          <w:tcPr>
            <w:tcW w:w="876" w:type="dxa"/>
            <w:gridSpan w:val="2"/>
            <w:tcBorders>
              <w:left w:val="single" w:sz="4" w:space="0" w:color="auto"/>
              <w:bottom w:val="single" w:sz="4" w:space="0" w:color="auto"/>
              <w:right w:val="single" w:sz="4" w:space="0" w:color="auto"/>
            </w:tcBorders>
          </w:tcPr>
          <w:p w:rsidR="00F35769" w:rsidRPr="006C432B" w:rsidRDefault="00F35769" w:rsidP="00991DA5">
            <w:pPr>
              <w:pStyle w:val="ConsPlusCell"/>
              <w:jc w:val="center"/>
              <w:rPr>
                <w:rFonts w:ascii="Arial" w:hAnsi="Arial" w:cs="Arial"/>
              </w:rPr>
            </w:pPr>
            <w:r w:rsidRPr="006C432B">
              <w:rPr>
                <w:rFonts w:ascii="Arial" w:hAnsi="Arial" w:cs="Arial"/>
              </w:rPr>
              <w:t>100</w:t>
            </w:r>
          </w:p>
        </w:tc>
        <w:tc>
          <w:tcPr>
            <w:tcW w:w="994" w:type="dxa"/>
            <w:tcBorders>
              <w:left w:val="single" w:sz="4" w:space="0" w:color="auto"/>
              <w:bottom w:val="single" w:sz="4" w:space="0" w:color="auto"/>
              <w:right w:val="single" w:sz="4" w:space="0" w:color="auto"/>
            </w:tcBorders>
          </w:tcPr>
          <w:p w:rsidR="00F35769" w:rsidRPr="006C432B" w:rsidRDefault="00F35769" w:rsidP="00991DA5">
            <w:pPr>
              <w:pStyle w:val="ConsPlusCell"/>
              <w:jc w:val="center"/>
              <w:rPr>
                <w:rFonts w:ascii="Arial" w:hAnsi="Arial" w:cs="Arial"/>
              </w:rPr>
            </w:pPr>
            <w:r w:rsidRPr="006C432B">
              <w:rPr>
                <w:rFonts w:ascii="Arial" w:hAnsi="Arial" w:cs="Arial"/>
              </w:rPr>
              <w:t>100</w:t>
            </w:r>
          </w:p>
        </w:tc>
        <w:tc>
          <w:tcPr>
            <w:tcW w:w="991" w:type="dxa"/>
            <w:tcBorders>
              <w:left w:val="single" w:sz="4" w:space="0" w:color="auto"/>
              <w:bottom w:val="single" w:sz="4" w:space="0" w:color="auto"/>
              <w:right w:val="single" w:sz="4" w:space="0" w:color="auto"/>
            </w:tcBorders>
          </w:tcPr>
          <w:p w:rsidR="00F35769" w:rsidRPr="006C432B" w:rsidRDefault="00AF176E" w:rsidP="00991DA5">
            <w:pPr>
              <w:pStyle w:val="ConsPlusCell"/>
              <w:jc w:val="center"/>
              <w:rPr>
                <w:rFonts w:ascii="Arial" w:hAnsi="Arial" w:cs="Arial"/>
              </w:rPr>
            </w:pPr>
            <w:r w:rsidRPr="006C432B">
              <w:rPr>
                <w:rFonts w:ascii="Arial" w:hAnsi="Arial" w:cs="Arial"/>
              </w:rPr>
              <w:t>100</w:t>
            </w:r>
          </w:p>
        </w:tc>
      </w:tr>
      <w:tr w:rsidR="00F35769" w:rsidRPr="006C432B" w:rsidTr="00E83DAB">
        <w:trPr>
          <w:gridAfter w:val="2"/>
          <w:wAfter w:w="6987" w:type="dxa"/>
          <w:trHeight w:val="271"/>
          <w:tblCellSpacing w:w="5" w:type="nil"/>
        </w:trPr>
        <w:tc>
          <w:tcPr>
            <w:tcW w:w="811" w:type="dxa"/>
            <w:tcBorders>
              <w:top w:val="single" w:sz="4" w:space="0" w:color="auto"/>
              <w:left w:val="single" w:sz="4" w:space="0" w:color="auto"/>
              <w:bottom w:val="single" w:sz="4" w:space="0" w:color="auto"/>
              <w:right w:val="single" w:sz="4" w:space="0" w:color="auto"/>
            </w:tcBorders>
          </w:tcPr>
          <w:p w:rsidR="00F35769" w:rsidRPr="006C432B" w:rsidRDefault="00F35769" w:rsidP="00991DA5">
            <w:pPr>
              <w:pStyle w:val="ConsPlusCell"/>
              <w:rPr>
                <w:rFonts w:ascii="Arial" w:hAnsi="Arial" w:cs="Arial"/>
              </w:rPr>
            </w:pPr>
            <w:r w:rsidRPr="006C432B">
              <w:rPr>
                <w:rFonts w:ascii="Arial" w:hAnsi="Arial" w:cs="Arial"/>
              </w:rPr>
              <w:t>2.20</w:t>
            </w:r>
          </w:p>
        </w:tc>
        <w:tc>
          <w:tcPr>
            <w:tcW w:w="5882" w:type="dxa"/>
            <w:tcBorders>
              <w:top w:val="single" w:sz="4" w:space="0" w:color="auto"/>
              <w:left w:val="single" w:sz="4" w:space="0" w:color="auto"/>
              <w:bottom w:val="single" w:sz="4" w:space="0" w:color="auto"/>
              <w:right w:val="single" w:sz="4" w:space="0" w:color="auto"/>
            </w:tcBorders>
          </w:tcPr>
          <w:p w:rsidR="00F35769" w:rsidRPr="006C432B" w:rsidRDefault="00F35769" w:rsidP="00991DA5">
            <w:pPr>
              <w:pStyle w:val="ConsPlusCell"/>
              <w:rPr>
                <w:rFonts w:ascii="Arial" w:hAnsi="Arial" w:cs="Arial"/>
              </w:rPr>
            </w:pPr>
            <w:r w:rsidRPr="006C432B">
              <w:rPr>
                <w:rFonts w:ascii="Arial" w:hAnsi="Arial" w:cs="Arial"/>
              </w:rPr>
              <w:t>Доля образовательных учреждений, обновивших спортивное оборудование, в общем числе образовательных учреждений</w:t>
            </w:r>
          </w:p>
        </w:tc>
        <w:tc>
          <w:tcPr>
            <w:tcW w:w="1219" w:type="dxa"/>
            <w:tcBorders>
              <w:top w:val="single" w:sz="4" w:space="0" w:color="auto"/>
              <w:left w:val="single" w:sz="4" w:space="0" w:color="auto"/>
              <w:bottom w:val="single" w:sz="4" w:space="0" w:color="auto"/>
              <w:right w:val="single" w:sz="4" w:space="0" w:color="auto"/>
            </w:tcBorders>
          </w:tcPr>
          <w:p w:rsidR="00F35769" w:rsidRPr="006C432B" w:rsidRDefault="00F35769" w:rsidP="00991DA5">
            <w:pPr>
              <w:pStyle w:val="ConsPlusCell"/>
              <w:jc w:val="center"/>
              <w:rPr>
                <w:rFonts w:ascii="Arial" w:hAnsi="Arial" w:cs="Arial"/>
              </w:rPr>
            </w:pPr>
            <w:r w:rsidRPr="006C432B">
              <w:rPr>
                <w:rFonts w:ascii="Arial" w:hAnsi="Arial" w:cs="Arial"/>
              </w:rPr>
              <w:t>%</w:t>
            </w:r>
          </w:p>
        </w:tc>
        <w:tc>
          <w:tcPr>
            <w:tcW w:w="992" w:type="dxa"/>
            <w:gridSpan w:val="4"/>
            <w:tcBorders>
              <w:top w:val="single" w:sz="4" w:space="0" w:color="auto"/>
              <w:left w:val="single" w:sz="4" w:space="0" w:color="auto"/>
              <w:bottom w:val="single" w:sz="4" w:space="0" w:color="auto"/>
              <w:right w:val="single" w:sz="4" w:space="0" w:color="auto"/>
            </w:tcBorders>
          </w:tcPr>
          <w:p w:rsidR="00F35769" w:rsidRPr="006C432B" w:rsidRDefault="00F35769" w:rsidP="00991DA5">
            <w:pPr>
              <w:pStyle w:val="ConsPlusCell"/>
              <w:jc w:val="center"/>
              <w:rPr>
                <w:rFonts w:ascii="Arial" w:hAnsi="Arial" w:cs="Arial"/>
              </w:rPr>
            </w:pPr>
            <w:r w:rsidRPr="006C432B">
              <w:rPr>
                <w:rFonts w:ascii="Arial" w:hAnsi="Arial" w:cs="Arial"/>
              </w:rPr>
              <w:t>65</w:t>
            </w:r>
          </w:p>
        </w:tc>
        <w:tc>
          <w:tcPr>
            <w:tcW w:w="993" w:type="dxa"/>
            <w:gridSpan w:val="3"/>
            <w:tcBorders>
              <w:top w:val="single" w:sz="4" w:space="0" w:color="auto"/>
              <w:left w:val="single" w:sz="4" w:space="0" w:color="auto"/>
              <w:bottom w:val="single" w:sz="4" w:space="0" w:color="auto"/>
              <w:right w:val="single" w:sz="4" w:space="0" w:color="auto"/>
            </w:tcBorders>
          </w:tcPr>
          <w:p w:rsidR="00F35769" w:rsidRPr="006C432B" w:rsidRDefault="00F35769" w:rsidP="00991DA5">
            <w:pPr>
              <w:pStyle w:val="ConsPlusCell"/>
              <w:jc w:val="center"/>
              <w:rPr>
                <w:rFonts w:ascii="Arial" w:hAnsi="Arial" w:cs="Arial"/>
              </w:rPr>
            </w:pPr>
            <w:r w:rsidRPr="006C432B">
              <w:rPr>
                <w:rFonts w:ascii="Arial" w:hAnsi="Arial" w:cs="Arial"/>
              </w:rPr>
              <w:t>75</w:t>
            </w:r>
          </w:p>
        </w:tc>
        <w:tc>
          <w:tcPr>
            <w:tcW w:w="850" w:type="dxa"/>
            <w:gridSpan w:val="3"/>
            <w:tcBorders>
              <w:top w:val="single" w:sz="4" w:space="0" w:color="auto"/>
              <w:left w:val="single" w:sz="4" w:space="0" w:color="auto"/>
              <w:bottom w:val="single" w:sz="4" w:space="0" w:color="auto"/>
              <w:right w:val="single" w:sz="4" w:space="0" w:color="auto"/>
            </w:tcBorders>
          </w:tcPr>
          <w:p w:rsidR="00F35769" w:rsidRPr="006C432B" w:rsidRDefault="00F35769" w:rsidP="00991DA5">
            <w:pPr>
              <w:pStyle w:val="ConsPlusCell"/>
              <w:jc w:val="center"/>
              <w:rPr>
                <w:rFonts w:ascii="Arial" w:hAnsi="Arial" w:cs="Arial"/>
              </w:rPr>
            </w:pPr>
            <w:r w:rsidRPr="006C432B">
              <w:rPr>
                <w:rFonts w:ascii="Arial" w:hAnsi="Arial" w:cs="Arial"/>
              </w:rPr>
              <w:t>98</w:t>
            </w:r>
          </w:p>
        </w:tc>
        <w:tc>
          <w:tcPr>
            <w:tcW w:w="852" w:type="dxa"/>
            <w:gridSpan w:val="2"/>
            <w:tcBorders>
              <w:top w:val="single" w:sz="4" w:space="0" w:color="auto"/>
              <w:left w:val="single" w:sz="4" w:space="0" w:color="auto"/>
              <w:bottom w:val="single" w:sz="4" w:space="0" w:color="auto"/>
              <w:right w:val="single" w:sz="4" w:space="0" w:color="auto"/>
            </w:tcBorders>
          </w:tcPr>
          <w:p w:rsidR="00F35769" w:rsidRPr="006C432B" w:rsidRDefault="00F35769" w:rsidP="00991DA5">
            <w:pPr>
              <w:pStyle w:val="ConsPlusCell"/>
              <w:jc w:val="center"/>
              <w:rPr>
                <w:rFonts w:ascii="Arial" w:hAnsi="Arial" w:cs="Arial"/>
              </w:rPr>
            </w:pPr>
            <w:r w:rsidRPr="006C432B">
              <w:rPr>
                <w:rFonts w:ascii="Arial" w:hAnsi="Arial" w:cs="Arial"/>
              </w:rPr>
              <w:t>100</w:t>
            </w:r>
          </w:p>
        </w:tc>
        <w:tc>
          <w:tcPr>
            <w:tcW w:w="876" w:type="dxa"/>
            <w:gridSpan w:val="2"/>
            <w:tcBorders>
              <w:top w:val="single" w:sz="4" w:space="0" w:color="auto"/>
              <w:left w:val="single" w:sz="4" w:space="0" w:color="auto"/>
              <w:bottom w:val="single" w:sz="4" w:space="0" w:color="auto"/>
              <w:right w:val="single" w:sz="4" w:space="0" w:color="auto"/>
            </w:tcBorders>
          </w:tcPr>
          <w:p w:rsidR="00F35769" w:rsidRPr="006C432B" w:rsidRDefault="00F35769" w:rsidP="00991DA5">
            <w:pPr>
              <w:pStyle w:val="ConsPlusCell"/>
              <w:jc w:val="center"/>
              <w:rPr>
                <w:rFonts w:ascii="Arial" w:hAnsi="Arial" w:cs="Arial"/>
              </w:rPr>
            </w:pPr>
            <w:r w:rsidRPr="006C432B">
              <w:rPr>
                <w:rFonts w:ascii="Arial" w:hAnsi="Arial" w:cs="Arial"/>
              </w:rPr>
              <w:t>100</w:t>
            </w:r>
          </w:p>
        </w:tc>
        <w:tc>
          <w:tcPr>
            <w:tcW w:w="994" w:type="dxa"/>
            <w:tcBorders>
              <w:top w:val="single" w:sz="4" w:space="0" w:color="auto"/>
              <w:left w:val="single" w:sz="4" w:space="0" w:color="auto"/>
              <w:bottom w:val="single" w:sz="4" w:space="0" w:color="auto"/>
              <w:right w:val="single" w:sz="4" w:space="0" w:color="auto"/>
            </w:tcBorders>
          </w:tcPr>
          <w:p w:rsidR="00F35769" w:rsidRPr="006C432B" w:rsidRDefault="00F35769" w:rsidP="00CD7C95">
            <w:pPr>
              <w:pStyle w:val="ConsPlusCell"/>
              <w:jc w:val="center"/>
              <w:rPr>
                <w:rFonts w:ascii="Arial" w:hAnsi="Arial" w:cs="Arial"/>
              </w:rPr>
            </w:pPr>
            <w:r w:rsidRPr="006C432B">
              <w:rPr>
                <w:rFonts w:ascii="Arial" w:hAnsi="Arial" w:cs="Arial"/>
              </w:rPr>
              <w:t>100</w:t>
            </w:r>
          </w:p>
        </w:tc>
        <w:tc>
          <w:tcPr>
            <w:tcW w:w="991" w:type="dxa"/>
            <w:tcBorders>
              <w:top w:val="single" w:sz="4" w:space="0" w:color="auto"/>
              <w:left w:val="single" w:sz="4" w:space="0" w:color="auto"/>
              <w:bottom w:val="single" w:sz="4" w:space="0" w:color="auto"/>
              <w:right w:val="single" w:sz="4" w:space="0" w:color="auto"/>
            </w:tcBorders>
          </w:tcPr>
          <w:p w:rsidR="00F35769" w:rsidRPr="006C432B" w:rsidRDefault="00AF176E" w:rsidP="00CD7C95">
            <w:pPr>
              <w:pStyle w:val="ConsPlusCell"/>
              <w:jc w:val="center"/>
              <w:rPr>
                <w:rFonts w:ascii="Arial" w:hAnsi="Arial" w:cs="Arial"/>
              </w:rPr>
            </w:pPr>
            <w:r w:rsidRPr="006C432B">
              <w:rPr>
                <w:rFonts w:ascii="Arial" w:hAnsi="Arial" w:cs="Arial"/>
              </w:rPr>
              <w:t>100</w:t>
            </w:r>
          </w:p>
        </w:tc>
      </w:tr>
      <w:tr w:rsidR="00F35769" w:rsidRPr="006C432B" w:rsidTr="00E83DAB">
        <w:trPr>
          <w:gridAfter w:val="2"/>
          <w:wAfter w:w="6987" w:type="dxa"/>
          <w:trHeight w:val="271"/>
          <w:tblCellSpacing w:w="5" w:type="nil"/>
        </w:trPr>
        <w:tc>
          <w:tcPr>
            <w:tcW w:w="811" w:type="dxa"/>
            <w:tcBorders>
              <w:left w:val="single" w:sz="4" w:space="0" w:color="auto"/>
              <w:bottom w:val="single" w:sz="4" w:space="0" w:color="auto"/>
              <w:right w:val="single" w:sz="4" w:space="0" w:color="auto"/>
            </w:tcBorders>
          </w:tcPr>
          <w:p w:rsidR="00F35769" w:rsidRPr="006C432B" w:rsidRDefault="00F35769" w:rsidP="00991DA5">
            <w:pPr>
              <w:pStyle w:val="ConsPlusCell"/>
              <w:rPr>
                <w:rFonts w:ascii="Arial" w:hAnsi="Arial" w:cs="Arial"/>
              </w:rPr>
            </w:pPr>
            <w:r w:rsidRPr="006C432B">
              <w:rPr>
                <w:rFonts w:ascii="Arial" w:hAnsi="Arial" w:cs="Arial"/>
              </w:rPr>
              <w:t>2.21</w:t>
            </w:r>
          </w:p>
        </w:tc>
        <w:tc>
          <w:tcPr>
            <w:tcW w:w="5882" w:type="dxa"/>
            <w:tcBorders>
              <w:left w:val="single" w:sz="4" w:space="0" w:color="auto"/>
              <w:bottom w:val="single" w:sz="4" w:space="0" w:color="auto"/>
              <w:right w:val="single" w:sz="4" w:space="0" w:color="auto"/>
            </w:tcBorders>
          </w:tcPr>
          <w:p w:rsidR="00F35769" w:rsidRPr="006C432B" w:rsidRDefault="00F35769" w:rsidP="00991DA5">
            <w:pPr>
              <w:pStyle w:val="ConsPlusCell"/>
              <w:rPr>
                <w:rFonts w:ascii="Arial" w:hAnsi="Arial" w:cs="Arial"/>
              </w:rPr>
            </w:pPr>
            <w:r w:rsidRPr="006C432B">
              <w:rPr>
                <w:rFonts w:ascii="Arial" w:hAnsi="Arial" w:cs="Arial"/>
              </w:rPr>
              <w:t xml:space="preserve">Доля ОУ, имеющих комплексную программу воспитания, от общего числа ОУ </w:t>
            </w:r>
          </w:p>
        </w:tc>
        <w:tc>
          <w:tcPr>
            <w:tcW w:w="1219" w:type="dxa"/>
            <w:tcBorders>
              <w:left w:val="single" w:sz="4" w:space="0" w:color="auto"/>
              <w:bottom w:val="single" w:sz="4" w:space="0" w:color="auto"/>
              <w:right w:val="single" w:sz="4" w:space="0" w:color="auto"/>
            </w:tcBorders>
          </w:tcPr>
          <w:p w:rsidR="00F35769" w:rsidRPr="006C432B" w:rsidRDefault="00F35769" w:rsidP="00991DA5">
            <w:pPr>
              <w:pStyle w:val="ConsPlusCell"/>
              <w:jc w:val="center"/>
              <w:rPr>
                <w:rFonts w:ascii="Arial" w:hAnsi="Arial" w:cs="Arial"/>
              </w:rPr>
            </w:pPr>
            <w:r w:rsidRPr="006C432B">
              <w:rPr>
                <w:rFonts w:ascii="Arial" w:hAnsi="Arial" w:cs="Arial"/>
              </w:rPr>
              <w:t>%</w:t>
            </w:r>
          </w:p>
        </w:tc>
        <w:tc>
          <w:tcPr>
            <w:tcW w:w="992" w:type="dxa"/>
            <w:gridSpan w:val="4"/>
            <w:tcBorders>
              <w:left w:val="single" w:sz="4" w:space="0" w:color="auto"/>
              <w:bottom w:val="single" w:sz="4" w:space="0" w:color="auto"/>
              <w:right w:val="single" w:sz="4" w:space="0" w:color="auto"/>
            </w:tcBorders>
          </w:tcPr>
          <w:p w:rsidR="00F35769" w:rsidRPr="006C432B" w:rsidRDefault="00F35769" w:rsidP="00991DA5">
            <w:pPr>
              <w:pStyle w:val="ConsPlusCell"/>
              <w:jc w:val="center"/>
              <w:rPr>
                <w:rFonts w:ascii="Arial" w:hAnsi="Arial" w:cs="Arial"/>
              </w:rPr>
            </w:pPr>
            <w:r w:rsidRPr="006C432B">
              <w:rPr>
                <w:rFonts w:ascii="Arial" w:hAnsi="Arial" w:cs="Arial"/>
              </w:rPr>
              <w:t>60</w:t>
            </w:r>
          </w:p>
        </w:tc>
        <w:tc>
          <w:tcPr>
            <w:tcW w:w="993" w:type="dxa"/>
            <w:gridSpan w:val="3"/>
            <w:tcBorders>
              <w:left w:val="single" w:sz="4" w:space="0" w:color="auto"/>
              <w:bottom w:val="single" w:sz="4" w:space="0" w:color="auto"/>
              <w:right w:val="single" w:sz="4" w:space="0" w:color="auto"/>
            </w:tcBorders>
          </w:tcPr>
          <w:p w:rsidR="00F35769" w:rsidRPr="006C432B" w:rsidRDefault="00F35769" w:rsidP="00991DA5">
            <w:pPr>
              <w:pStyle w:val="ConsPlusCell"/>
              <w:jc w:val="center"/>
              <w:rPr>
                <w:rFonts w:ascii="Arial" w:hAnsi="Arial" w:cs="Arial"/>
              </w:rPr>
            </w:pPr>
            <w:r w:rsidRPr="006C432B">
              <w:rPr>
                <w:rFonts w:ascii="Arial" w:hAnsi="Arial" w:cs="Arial"/>
              </w:rPr>
              <w:t>75</w:t>
            </w:r>
          </w:p>
        </w:tc>
        <w:tc>
          <w:tcPr>
            <w:tcW w:w="850" w:type="dxa"/>
            <w:gridSpan w:val="3"/>
            <w:tcBorders>
              <w:left w:val="single" w:sz="4" w:space="0" w:color="auto"/>
              <w:bottom w:val="single" w:sz="4" w:space="0" w:color="auto"/>
              <w:right w:val="single" w:sz="4" w:space="0" w:color="auto"/>
            </w:tcBorders>
          </w:tcPr>
          <w:p w:rsidR="00F35769" w:rsidRPr="006C432B" w:rsidRDefault="00F35769" w:rsidP="00991DA5">
            <w:pPr>
              <w:pStyle w:val="ConsPlusCell"/>
              <w:jc w:val="center"/>
              <w:rPr>
                <w:rFonts w:ascii="Arial" w:hAnsi="Arial" w:cs="Arial"/>
              </w:rPr>
            </w:pPr>
            <w:r w:rsidRPr="006C432B">
              <w:rPr>
                <w:rFonts w:ascii="Arial" w:hAnsi="Arial" w:cs="Arial"/>
              </w:rPr>
              <w:t>100</w:t>
            </w:r>
          </w:p>
        </w:tc>
        <w:tc>
          <w:tcPr>
            <w:tcW w:w="852" w:type="dxa"/>
            <w:gridSpan w:val="2"/>
            <w:tcBorders>
              <w:left w:val="single" w:sz="4" w:space="0" w:color="auto"/>
              <w:bottom w:val="single" w:sz="4" w:space="0" w:color="auto"/>
              <w:right w:val="single" w:sz="4" w:space="0" w:color="auto"/>
            </w:tcBorders>
          </w:tcPr>
          <w:p w:rsidR="00F35769" w:rsidRPr="006C432B" w:rsidRDefault="00F35769" w:rsidP="00991DA5">
            <w:pPr>
              <w:pStyle w:val="ConsPlusCell"/>
              <w:jc w:val="center"/>
              <w:rPr>
                <w:rFonts w:ascii="Arial" w:hAnsi="Arial" w:cs="Arial"/>
              </w:rPr>
            </w:pPr>
            <w:r w:rsidRPr="006C432B">
              <w:rPr>
                <w:rFonts w:ascii="Arial" w:hAnsi="Arial" w:cs="Arial"/>
              </w:rPr>
              <w:t>100</w:t>
            </w:r>
          </w:p>
        </w:tc>
        <w:tc>
          <w:tcPr>
            <w:tcW w:w="876" w:type="dxa"/>
            <w:gridSpan w:val="2"/>
            <w:tcBorders>
              <w:left w:val="single" w:sz="4" w:space="0" w:color="auto"/>
              <w:bottom w:val="single" w:sz="4" w:space="0" w:color="auto"/>
              <w:right w:val="single" w:sz="4" w:space="0" w:color="auto"/>
            </w:tcBorders>
          </w:tcPr>
          <w:p w:rsidR="00F35769" w:rsidRPr="006C432B" w:rsidRDefault="00F35769" w:rsidP="00991DA5">
            <w:pPr>
              <w:pStyle w:val="ConsPlusCell"/>
              <w:jc w:val="center"/>
              <w:rPr>
                <w:rFonts w:ascii="Arial" w:hAnsi="Arial" w:cs="Arial"/>
              </w:rPr>
            </w:pPr>
            <w:r w:rsidRPr="006C432B">
              <w:rPr>
                <w:rFonts w:ascii="Arial" w:hAnsi="Arial" w:cs="Arial"/>
              </w:rPr>
              <w:t>100</w:t>
            </w:r>
          </w:p>
        </w:tc>
        <w:tc>
          <w:tcPr>
            <w:tcW w:w="994" w:type="dxa"/>
            <w:tcBorders>
              <w:left w:val="single" w:sz="4" w:space="0" w:color="auto"/>
              <w:bottom w:val="single" w:sz="4" w:space="0" w:color="auto"/>
              <w:right w:val="single" w:sz="4" w:space="0" w:color="auto"/>
            </w:tcBorders>
          </w:tcPr>
          <w:p w:rsidR="00F35769" w:rsidRPr="006C432B" w:rsidRDefault="00F35769" w:rsidP="00CD7C95">
            <w:pPr>
              <w:pStyle w:val="ConsPlusCell"/>
              <w:jc w:val="center"/>
              <w:rPr>
                <w:rFonts w:ascii="Arial" w:hAnsi="Arial" w:cs="Arial"/>
              </w:rPr>
            </w:pPr>
            <w:r w:rsidRPr="006C432B">
              <w:rPr>
                <w:rFonts w:ascii="Arial" w:hAnsi="Arial" w:cs="Arial"/>
              </w:rPr>
              <w:t>100</w:t>
            </w:r>
          </w:p>
        </w:tc>
        <w:tc>
          <w:tcPr>
            <w:tcW w:w="991" w:type="dxa"/>
            <w:tcBorders>
              <w:left w:val="single" w:sz="4" w:space="0" w:color="auto"/>
              <w:bottom w:val="single" w:sz="4" w:space="0" w:color="auto"/>
              <w:right w:val="single" w:sz="4" w:space="0" w:color="auto"/>
            </w:tcBorders>
          </w:tcPr>
          <w:p w:rsidR="00F35769" w:rsidRPr="006C432B" w:rsidRDefault="00AF176E" w:rsidP="00CD7C95">
            <w:pPr>
              <w:pStyle w:val="ConsPlusCell"/>
              <w:jc w:val="center"/>
              <w:rPr>
                <w:rFonts w:ascii="Arial" w:hAnsi="Arial" w:cs="Arial"/>
              </w:rPr>
            </w:pPr>
            <w:r w:rsidRPr="006C432B">
              <w:rPr>
                <w:rFonts w:ascii="Arial" w:hAnsi="Arial" w:cs="Arial"/>
              </w:rPr>
              <w:t>100</w:t>
            </w:r>
          </w:p>
        </w:tc>
      </w:tr>
      <w:tr w:rsidR="00F35769" w:rsidRPr="006C432B" w:rsidTr="00E83DAB">
        <w:trPr>
          <w:gridAfter w:val="2"/>
          <w:wAfter w:w="6987" w:type="dxa"/>
          <w:trHeight w:val="271"/>
          <w:tblCellSpacing w:w="5" w:type="nil"/>
        </w:trPr>
        <w:tc>
          <w:tcPr>
            <w:tcW w:w="811" w:type="dxa"/>
            <w:tcBorders>
              <w:left w:val="single" w:sz="4" w:space="0" w:color="auto"/>
              <w:bottom w:val="single" w:sz="4" w:space="0" w:color="auto"/>
              <w:right w:val="single" w:sz="4" w:space="0" w:color="auto"/>
            </w:tcBorders>
          </w:tcPr>
          <w:p w:rsidR="00F35769" w:rsidRPr="006C432B" w:rsidRDefault="00F35769" w:rsidP="00991DA5">
            <w:pPr>
              <w:pStyle w:val="ConsPlusCell"/>
              <w:rPr>
                <w:rFonts w:ascii="Arial" w:hAnsi="Arial" w:cs="Arial"/>
              </w:rPr>
            </w:pPr>
            <w:r w:rsidRPr="006C432B">
              <w:rPr>
                <w:rFonts w:ascii="Arial" w:hAnsi="Arial" w:cs="Arial"/>
              </w:rPr>
              <w:t>2.22</w:t>
            </w:r>
          </w:p>
        </w:tc>
        <w:tc>
          <w:tcPr>
            <w:tcW w:w="5882" w:type="dxa"/>
            <w:tcBorders>
              <w:left w:val="single" w:sz="4" w:space="0" w:color="auto"/>
              <w:bottom w:val="single" w:sz="4" w:space="0" w:color="auto"/>
              <w:right w:val="single" w:sz="4" w:space="0" w:color="auto"/>
            </w:tcBorders>
          </w:tcPr>
          <w:p w:rsidR="00F35769" w:rsidRPr="006C432B" w:rsidRDefault="00F35769" w:rsidP="00991DA5">
            <w:pPr>
              <w:pStyle w:val="ConsPlusCell"/>
              <w:rPr>
                <w:rFonts w:ascii="Arial" w:hAnsi="Arial" w:cs="Arial"/>
              </w:rPr>
            </w:pPr>
            <w:r w:rsidRPr="006C432B">
              <w:rPr>
                <w:rFonts w:ascii="Arial" w:hAnsi="Arial" w:cs="Arial"/>
              </w:rPr>
              <w:t>Доля  обучающихся с высоким уровнем воспитанности  (по результатам мониторинга)</w:t>
            </w:r>
          </w:p>
        </w:tc>
        <w:tc>
          <w:tcPr>
            <w:tcW w:w="1219" w:type="dxa"/>
            <w:tcBorders>
              <w:left w:val="single" w:sz="4" w:space="0" w:color="auto"/>
              <w:bottom w:val="single" w:sz="4" w:space="0" w:color="auto"/>
              <w:right w:val="single" w:sz="4" w:space="0" w:color="auto"/>
            </w:tcBorders>
          </w:tcPr>
          <w:p w:rsidR="00F35769" w:rsidRPr="006C432B" w:rsidRDefault="00F35769" w:rsidP="00991DA5">
            <w:pPr>
              <w:pStyle w:val="ConsPlusCell"/>
              <w:jc w:val="center"/>
              <w:rPr>
                <w:rFonts w:ascii="Arial" w:hAnsi="Arial" w:cs="Arial"/>
              </w:rPr>
            </w:pPr>
            <w:r w:rsidRPr="006C432B">
              <w:rPr>
                <w:rFonts w:ascii="Arial" w:hAnsi="Arial" w:cs="Arial"/>
              </w:rPr>
              <w:t>%</w:t>
            </w:r>
          </w:p>
        </w:tc>
        <w:tc>
          <w:tcPr>
            <w:tcW w:w="992" w:type="dxa"/>
            <w:gridSpan w:val="4"/>
            <w:tcBorders>
              <w:left w:val="single" w:sz="4" w:space="0" w:color="auto"/>
              <w:bottom w:val="single" w:sz="4" w:space="0" w:color="auto"/>
              <w:right w:val="single" w:sz="4" w:space="0" w:color="auto"/>
            </w:tcBorders>
          </w:tcPr>
          <w:p w:rsidR="00F35769" w:rsidRPr="006C432B" w:rsidRDefault="00F35769" w:rsidP="00991DA5">
            <w:pPr>
              <w:pStyle w:val="ConsPlusCell"/>
              <w:jc w:val="center"/>
              <w:rPr>
                <w:rFonts w:ascii="Arial" w:hAnsi="Arial" w:cs="Arial"/>
              </w:rPr>
            </w:pPr>
            <w:r w:rsidRPr="006C432B">
              <w:rPr>
                <w:rFonts w:ascii="Arial" w:hAnsi="Arial" w:cs="Arial"/>
              </w:rPr>
              <w:t>53</w:t>
            </w:r>
          </w:p>
        </w:tc>
        <w:tc>
          <w:tcPr>
            <w:tcW w:w="993" w:type="dxa"/>
            <w:gridSpan w:val="3"/>
            <w:tcBorders>
              <w:left w:val="single" w:sz="4" w:space="0" w:color="auto"/>
              <w:bottom w:val="single" w:sz="4" w:space="0" w:color="auto"/>
              <w:right w:val="single" w:sz="4" w:space="0" w:color="auto"/>
            </w:tcBorders>
          </w:tcPr>
          <w:p w:rsidR="00F35769" w:rsidRPr="006C432B" w:rsidRDefault="00F35769" w:rsidP="00991DA5">
            <w:pPr>
              <w:pStyle w:val="ConsPlusCell"/>
              <w:jc w:val="center"/>
              <w:rPr>
                <w:rFonts w:ascii="Arial" w:hAnsi="Arial" w:cs="Arial"/>
              </w:rPr>
            </w:pPr>
            <w:r w:rsidRPr="006C432B">
              <w:rPr>
                <w:rFonts w:ascii="Arial" w:hAnsi="Arial" w:cs="Arial"/>
              </w:rPr>
              <w:t>53</w:t>
            </w:r>
          </w:p>
        </w:tc>
        <w:tc>
          <w:tcPr>
            <w:tcW w:w="850" w:type="dxa"/>
            <w:gridSpan w:val="3"/>
            <w:tcBorders>
              <w:left w:val="single" w:sz="4" w:space="0" w:color="auto"/>
              <w:bottom w:val="single" w:sz="4" w:space="0" w:color="auto"/>
              <w:right w:val="single" w:sz="4" w:space="0" w:color="auto"/>
            </w:tcBorders>
          </w:tcPr>
          <w:p w:rsidR="00F35769" w:rsidRPr="006C432B" w:rsidRDefault="00F35769" w:rsidP="00991DA5">
            <w:pPr>
              <w:pStyle w:val="ConsPlusCell"/>
              <w:jc w:val="center"/>
              <w:rPr>
                <w:rFonts w:ascii="Arial" w:hAnsi="Arial" w:cs="Arial"/>
              </w:rPr>
            </w:pPr>
            <w:r w:rsidRPr="006C432B">
              <w:rPr>
                <w:rFonts w:ascii="Arial" w:hAnsi="Arial" w:cs="Arial"/>
              </w:rPr>
              <w:t>55</w:t>
            </w:r>
          </w:p>
        </w:tc>
        <w:tc>
          <w:tcPr>
            <w:tcW w:w="852" w:type="dxa"/>
            <w:gridSpan w:val="2"/>
            <w:tcBorders>
              <w:left w:val="single" w:sz="4" w:space="0" w:color="auto"/>
              <w:bottom w:val="single" w:sz="4" w:space="0" w:color="auto"/>
              <w:right w:val="single" w:sz="4" w:space="0" w:color="auto"/>
            </w:tcBorders>
          </w:tcPr>
          <w:p w:rsidR="00F35769" w:rsidRPr="006C432B" w:rsidRDefault="00F35769" w:rsidP="00991DA5">
            <w:pPr>
              <w:pStyle w:val="ConsPlusCell"/>
              <w:jc w:val="center"/>
              <w:rPr>
                <w:rFonts w:ascii="Arial" w:hAnsi="Arial" w:cs="Arial"/>
              </w:rPr>
            </w:pPr>
            <w:r w:rsidRPr="006C432B">
              <w:rPr>
                <w:rFonts w:ascii="Arial" w:hAnsi="Arial" w:cs="Arial"/>
              </w:rPr>
              <w:t>55</w:t>
            </w:r>
          </w:p>
        </w:tc>
        <w:tc>
          <w:tcPr>
            <w:tcW w:w="876" w:type="dxa"/>
            <w:gridSpan w:val="2"/>
            <w:tcBorders>
              <w:left w:val="single" w:sz="4" w:space="0" w:color="auto"/>
              <w:bottom w:val="single" w:sz="4" w:space="0" w:color="auto"/>
              <w:right w:val="single" w:sz="4" w:space="0" w:color="auto"/>
            </w:tcBorders>
          </w:tcPr>
          <w:p w:rsidR="00F35769" w:rsidRPr="006C432B" w:rsidRDefault="00F35769" w:rsidP="00991DA5">
            <w:pPr>
              <w:pStyle w:val="ConsPlusCell"/>
              <w:jc w:val="center"/>
              <w:rPr>
                <w:rFonts w:ascii="Arial" w:hAnsi="Arial" w:cs="Arial"/>
              </w:rPr>
            </w:pPr>
            <w:r w:rsidRPr="006C432B">
              <w:rPr>
                <w:rFonts w:ascii="Arial" w:hAnsi="Arial" w:cs="Arial"/>
              </w:rPr>
              <w:t>55</w:t>
            </w:r>
          </w:p>
        </w:tc>
        <w:tc>
          <w:tcPr>
            <w:tcW w:w="994" w:type="dxa"/>
            <w:tcBorders>
              <w:left w:val="single" w:sz="4" w:space="0" w:color="auto"/>
              <w:bottom w:val="single" w:sz="4" w:space="0" w:color="auto"/>
              <w:right w:val="single" w:sz="4" w:space="0" w:color="auto"/>
            </w:tcBorders>
          </w:tcPr>
          <w:p w:rsidR="00F35769" w:rsidRPr="006C432B" w:rsidRDefault="00F35769" w:rsidP="00CD7C95">
            <w:pPr>
              <w:pStyle w:val="ConsPlusCell"/>
              <w:jc w:val="center"/>
              <w:rPr>
                <w:rFonts w:ascii="Arial" w:hAnsi="Arial" w:cs="Arial"/>
              </w:rPr>
            </w:pPr>
            <w:r w:rsidRPr="006C432B">
              <w:rPr>
                <w:rFonts w:ascii="Arial" w:hAnsi="Arial" w:cs="Arial"/>
              </w:rPr>
              <w:t>60</w:t>
            </w:r>
          </w:p>
          <w:p w:rsidR="00F35769" w:rsidRPr="006C432B" w:rsidRDefault="00F35769" w:rsidP="00CD7C95">
            <w:pPr>
              <w:pStyle w:val="ConsPlusCell"/>
              <w:jc w:val="center"/>
              <w:rPr>
                <w:rFonts w:ascii="Arial" w:hAnsi="Arial" w:cs="Arial"/>
              </w:rPr>
            </w:pPr>
          </w:p>
          <w:p w:rsidR="00F35769" w:rsidRPr="006C432B" w:rsidRDefault="00F35769" w:rsidP="00CD7C95">
            <w:pPr>
              <w:pStyle w:val="ConsPlusCell"/>
              <w:jc w:val="center"/>
              <w:rPr>
                <w:rFonts w:ascii="Arial" w:hAnsi="Arial" w:cs="Arial"/>
              </w:rPr>
            </w:pPr>
          </w:p>
        </w:tc>
        <w:tc>
          <w:tcPr>
            <w:tcW w:w="991" w:type="dxa"/>
            <w:tcBorders>
              <w:left w:val="single" w:sz="4" w:space="0" w:color="auto"/>
              <w:bottom w:val="single" w:sz="4" w:space="0" w:color="auto"/>
              <w:right w:val="single" w:sz="4" w:space="0" w:color="auto"/>
            </w:tcBorders>
          </w:tcPr>
          <w:p w:rsidR="00F35769" w:rsidRPr="006C432B" w:rsidRDefault="00AF176E" w:rsidP="00CD7C95">
            <w:pPr>
              <w:pStyle w:val="ConsPlusCell"/>
              <w:jc w:val="center"/>
              <w:rPr>
                <w:rFonts w:ascii="Arial" w:hAnsi="Arial" w:cs="Arial"/>
              </w:rPr>
            </w:pPr>
            <w:r w:rsidRPr="006C432B">
              <w:rPr>
                <w:rFonts w:ascii="Arial" w:hAnsi="Arial" w:cs="Arial"/>
              </w:rPr>
              <w:t>60</w:t>
            </w:r>
          </w:p>
        </w:tc>
      </w:tr>
      <w:tr w:rsidR="0082670A" w:rsidRPr="006C432B" w:rsidTr="00E83DAB">
        <w:trPr>
          <w:gridAfter w:val="2"/>
          <w:wAfter w:w="6987" w:type="dxa"/>
          <w:trHeight w:val="271"/>
          <w:tblCellSpacing w:w="5" w:type="nil"/>
        </w:trPr>
        <w:tc>
          <w:tcPr>
            <w:tcW w:w="811" w:type="dxa"/>
            <w:tcBorders>
              <w:left w:val="single" w:sz="4" w:space="0" w:color="auto"/>
              <w:bottom w:val="single" w:sz="4" w:space="0" w:color="auto"/>
              <w:right w:val="single" w:sz="4" w:space="0" w:color="auto"/>
            </w:tcBorders>
          </w:tcPr>
          <w:p w:rsidR="0082670A" w:rsidRPr="006C432B" w:rsidRDefault="0082670A" w:rsidP="00116090">
            <w:pPr>
              <w:tabs>
                <w:tab w:val="left" w:pos="720"/>
              </w:tabs>
              <w:autoSpaceDE w:val="0"/>
              <w:autoSpaceDN w:val="0"/>
              <w:adjustRightInd w:val="0"/>
              <w:spacing w:after="0" w:line="240" w:lineRule="auto"/>
              <w:jc w:val="both"/>
              <w:rPr>
                <w:rFonts w:ascii="Arial" w:hAnsi="Arial" w:cs="Arial"/>
                <w:bCs/>
                <w:kern w:val="28"/>
                <w:sz w:val="24"/>
                <w:szCs w:val="24"/>
              </w:rPr>
            </w:pPr>
            <w:r w:rsidRPr="006C432B">
              <w:rPr>
                <w:rFonts w:ascii="Arial" w:hAnsi="Arial" w:cs="Arial"/>
                <w:bCs/>
                <w:kern w:val="28"/>
                <w:sz w:val="24"/>
                <w:szCs w:val="24"/>
              </w:rPr>
              <w:t>2.23</w:t>
            </w:r>
          </w:p>
        </w:tc>
        <w:tc>
          <w:tcPr>
            <w:tcW w:w="5882" w:type="dxa"/>
            <w:tcBorders>
              <w:left w:val="single" w:sz="4" w:space="0" w:color="auto"/>
              <w:bottom w:val="single" w:sz="4" w:space="0" w:color="auto"/>
              <w:right w:val="single" w:sz="4" w:space="0" w:color="auto"/>
            </w:tcBorders>
          </w:tcPr>
          <w:p w:rsidR="0082670A" w:rsidRPr="006C432B" w:rsidRDefault="0082670A" w:rsidP="00116090">
            <w:pPr>
              <w:tabs>
                <w:tab w:val="left" w:pos="720"/>
              </w:tabs>
              <w:autoSpaceDE w:val="0"/>
              <w:autoSpaceDN w:val="0"/>
              <w:adjustRightInd w:val="0"/>
              <w:spacing w:after="0" w:line="240" w:lineRule="auto"/>
              <w:jc w:val="both"/>
              <w:rPr>
                <w:rFonts w:ascii="Arial" w:hAnsi="Arial" w:cs="Arial"/>
                <w:sz w:val="24"/>
                <w:szCs w:val="24"/>
              </w:rPr>
            </w:pPr>
            <w:r w:rsidRPr="006C432B">
              <w:rPr>
                <w:rFonts w:ascii="Arial" w:hAnsi="Arial" w:cs="Arial"/>
                <w:sz w:val="24"/>
                <w:szCs w:val="24"/>
              </w:rPr>
              <w:t>Доля обучающихся, для которых организован подвоз на школьном автотранспорте от общего числа обучающихся, для которых необходима организация подвоза к месту учебы и обратно</w:t>
            </w:r>
          </w:p>
        </w:tc>
        <w:tc>
          <w:tcPr>
            <w:tcW w:w="1219" w:type="dxa"/>
            <w:tcBorders>
              <w:left w:val="single" w:sz="4" w:space="0" w:color="auto"/>
              <w:bottom w:val="single" w:sz="4" w:space="0" w:color="auto"/>
              <w:right w:val="single" w:sz="4" w:space="0" w:color="auto"/>
            </w:tcBorders>
          </w:tcPr>
          <w:p w:rsidR="0082670A" w:rsidRPr="006C432B" w:rsidRDefault="0082670A" w:rsidP="00116090">
            <w:pPr>
              <w:tabs>
                <w:tab w:val="left" w:pos="720"/>
              </w:tabs>
              <w:autoSpaceDE w:val="0"/>
              <w:autoSpaceDN w:val="0"/>
              <w:adjustRightInd w:val="0"/>
              <w:spacing w:after="0" w:line="240" w:lineRule="auto"/>
              <w:jc w:val="center"/>
              <w:rPr>
                <w:rFonts w:ascii="Arial" w:hAnsi="Arial" w:cs="Arial"/>
                <w:bCs/>
                <w:kern w:val="28"/>
                <w:sz w:val="24"/>
                <w:szCs w:val="24"/>
              </w:rPr>
            </w:pPr>
            <w:r w:rsidRPr="006C432B">
              <w:rPr>
                <w:rFonts w:ascii="Arial" w:hAnsi="Arial" w:cs="Arial"/>
                <w:bCs/>
                <w:kern w:val="28"/>
                <w:sz w:val="24"/>
                <w:szCs w:val="24"/>
              </w:rPr>
              <w:t>%</w:t>
            </w:r>
          </w:p>
        </w:tc>
        <w:tc>
          <w:tcPr>
            <w:tcW w:w="992" w:type="dxa"/>
            <w:gridSpan w:val="4"/>
            <w:tcBorders>
              <w:left w:val="single" w:sz="4" w:space="0" w:color="auto"/>
              <w:bottom w:val="single" w:sz="4" w:space="0" w:color="auto"/>
              <w:right w:val="single" w:sz="4" w:space="0" w:color="auto"/>
            </w:tcBorders>
          </w:tcPr>
          <w:p w:rsidR="0082670A" w:rsidRPr="006C432B" w:rsidRDefault="0082670A" w:rsidP="00116090">
            <w:pPr>
              <w:tabs>
                <w:tab w:val="left" w:pos="720"/>
              </w:tabs>
              <w:autoSpaceDE w:val="0"/>
              <w:autoSpaceDN w:val="0"/>
              <w:adjustRightInd w:val="0"/>
              <w:spacing w:after="0" w:line="240" w:lineRule="auto"/>
              <w:jc w:val="center"/>
              <w:rPr>
                <w:rFonts w:ascii="Arial" w:hAnsi="Arial" w:cs="Arial"/>
                <w:bCs/>
                <w:kern w:val="28"/>
                <w:sz w:val="24"/>
                <w:szCs w:val="24"/>
              </w:rPr>
            </w:pPr>
            <w:r w:rsidRPr="006C432B">
              <w:rPr>
                <w:rFonts w:ascii="Arial" w:hAnsi="Arial" w:cs="Arial"/>
                <w:bCs/>
                <w:kern w:val="28"/>
                <w:sz w:val="24"/>
                <w:szCs w:val="24"/>
              </w:rPr>
              <w:t>0</w:t>
            </w:r>
          </w:p>
        </w:tc>
        <w:tc>
          <w:tcPr>
            <w:tcW w:w="993" w:type="dxa"/>
            <w:gridSpan w:val="3"/>
            <w:tcBorders>
              <w:left w:val="single" w:sz="4" w:space="0" w:color="auto"/>
              <w:bottom w:val="single" w:sz="4" w:space="0" w:color="auto"/>
              <w:right w:val="single" w:sz="4" w:space="0" w:color="auto"/>
            </w:tcBorders>
          </w:tcPr>
          <w:p w:rsidR="0082670A" w:rsidRPr="006C432B" w:rsidRDefault="0082670A" w:rsidP="00116090">
            <w:pPr>
              <w:tabs>
                <w:tab w:val="left" w:pos="720"/>
              </w:tabs>
              <w:autoSpaceDE w:val="0"/>
              <w:autoSpaceDN w:val="0"/>
              <w:adjustRightInd w:val="0"/>
              <w:spacing w:after="0" w:line="240" w:lineRule="auto"/>
              <w:jc w:val="center"/>
              <w:rPr>
                <w:rFonts w:ascii="Arial" w:hAnsi="Arial" w:cs="Arial"/>
                <w:bCs/>
                <w:kern w:val="28"/>
                <w:sz w:val="24"/>
                <w:szCs w:val="24"/>
              </w:rPr>
            </w:pPr>
            <w:r w:rsidRPr="006C432B">
              <w:rPr>
                <w:rFonts w:ascii="Arial" w:hAnsi="Arial" w:cs="Arial"/>
                <w:bCs/>
                <w:kern w:val="28"/>
                <w:sz w:val="24"/>
                <w:szCs w:val="24"/>
              </w:rPr>
              <w:t>0</w:t>
            </w:r>
          </w:p>
        </w:tc>
        <w:tc>
          <w:tcPr>
            <w:tcW w:w="850" w:type="dxa"/>
            <w:gridSpan w:val="3"/>
            <w:tcBorders>
              <w:left w:val="single" w:sz="4" w:space="0" w:color="auto"/>
              <w:bottom w:val="single" w:sz="4" w:space="0" w:color="auto"/>
              <w:right w:val="single" w:sz="4" w:space="0" w:color="auto"/>
            </w:tcBorders>
          </w:tcPr>
          <w:p w:rsidR="0082670A" w:rsidRPr="006C432B" w:rsidRDefault="0082670A" w:rsidP="00116090">
            <w:pPr>
              <w:tabs>
                <w:tab w:val="left" w:pos="720"/>
              </w:tabs>
              <w:autoSpaceDE w:val="0"/>
              <w:autoSpaceDN w:val="0"/>
              <w:adjustRightInd w:val="0"/>
              <w:spacing w:after="0" w:line="240" w:lineRule="auto"/>
              <w:jc w:val="center"/>
              <w:rPr>
                <w:rFonts w:ascii="Arial" w:hAnsi="Arial" w:cs="Arial"/>
                <w:bCs/>
                <w:kern w:val="28"/>
                <w:sz w:val="24"/>
                <w:szCs w:val="24"/>
              </w:rPr>
            </w:pPr>
            <w:r w:rsidRPr="006C432B">
              <w:rPr>
                <w:rFonts w:ascii="Arial" w:hAnsi="Arial" w:cs="Arial"/>
                <w:bCs/>
                <w:kern w:val="28"/>
                <w:sz w:val="24"/>
                <w:szCs w:val="24"/>
              </w:rPr>
              <w:t>0</w:t>
            </w:r>
          </w:p>
        </w:tc>
        <w:tc>
          <w:tcPr>
            <w:tcW w:w="852" w:type="dxa"/>
            <w:gridSpan w:val="2"/>
            <w:tcBorders>
              <w:left w:val="single" w:sz="4" w:space="0" w:color="auto"/>
              <w:bottom w:val="single" w:sz="4" w:space="0" w:color="auto"/>
              <w:right w:val="single" w:sz="4" w:space="0" w:color="auto"/>
            </w:tcBorders>
          </w:tcPr>
          <w:p w:rsidR="0082670A" w:rsidRPr="006C432B" w:rsidRDefault="0082670A" w:rsidP="00116090">
            <w:pPr>
              <w:tabs>
                <w:tab w:val="left" w:pos="720"/>
              </w:tabs>
              <w:autoSpaceDE w:val="0"/>
              <w:autoSpaceDN w:val="0"/>
              <w:adjustRightInd w:val="0"/>
              <w:spacing w:after="0" w:line="240" w:lineRule="auto"/>
              <w:jc w:val="center"/>
              <w:rPr>
                <w:rFonts w:ascii="Arial" w:hAnsi="Arial" w:cs="Arial"/>
                <w:bCs/>
                <w:kern w:val="28"/>
                <w:sz w:val="24"/>
                <w:szCs w:val="24"/>
              </w:rPr>
            </w:pPr>
            <w:r w:rsidRPr="006C432B">
              <w:rPr>
                <w:rFonts w:ascii="Arial" w:hAnsi="Arial" w:cs="Arial"/>
                <w:bCs/>
                <w:kern w:val="28"/>
                <w:sz w:val="24"/>
                <w:szCs w:val="24"/>
              </w:rPr>
              <w:t>97</w:t>
            </w:r>
          </w:p>
        </w:tc>
        <w:tc>
          <w:tcPr>
            <w:tcW w:w="876" w:type="dxa"/>
            <w:gridSpan w:val="2"/>
            <w:tcBorders>
              <w:left w:val="single" w:sz="4" w:space="0" w:color="auto"/>
              <w:bottom w:val="single" w:sz="4" w:space="0" w:color="auto"/>
              <w:right w:val="single" w:sz="4" w:space="0" w:color="auto"/>
            </w:tcBorders>
          </w:tcPr>
          <w:p w:rsidR="0082670A" w:rsidRPr="006C432B" w:rsidRDefault="0082670A" w:rsidP="00116090">
            <w:pPr>
              <w:tabs>
                <w:tab w:val="left" w:pos="720"/>
              </w:tabs>
              <w:autoSpaceDE w:val="0"/>
              <w:autoSpaceDN w:val="0"/>
              <w:adjustRightInd w:val="0"/>
              <w:spacing w:after="0" w:line="240" w:lineRule="auto"/>
              <w:jc w:val="center"/>
              <w:rPr>
                <w:rFonts w:ascii="Arial" w:hAnsi="Arial" w:cs="Arial"/>
                <w:bCs/>
                <w:kern w:val="28"/>
                <w:sz w:val="24"/>
                <w:szCs w:val="24"/>
              </w:rPr>
            </w:pPr>
            <w:r w:rsidRPr="006C432B">
              <w:rPr>
                <w:rFonts w:ascii="Arial" w:hAnsi="Arial" w:cs="Arial"/>
                <w:bCs/>
                <w:kern w:val="28"/>
                <w:sz w:val="24"/>
                <w:szCs w:val="24"/>
              </w:rPr>
              <w:t>97</w:t>
            </w:r>
          </w:p>
        </w:tc>
        <w:tc>
          <w:tcPr>
            <w:tcW w:w="994" w:type="dxa"/>
            <w:tcBorders>
              <w:left w:val="single" w:sz="4" w:space="0" w:color="auto"/>
              <w:bottom w:val="single" w:sz="4" w:space="0" w:color="auto"/>
              <w:right w:val="single" w:sz="4" w:space="0" w:color="auto"/>
            </w:tcBorders>
          </w:tcPr>
          <w:p w:rsidR="0082670A" w:rsidRPr="006C432B" w:rsidRDefault="0082670A" w:rsidP="00116090">
            <w:pPr>
              <w:tabs>
                <w:tab w:val="left" w:pos="720"/>
              </w:tabs>
              <w:autoSpaceDE w:val="0"/>
              <w:autoSpaceDN w:val="0"/>
              <w:adjustRightInd w:val="0"/>
              <w:spacing w:after="0" w:line="240" w:lineRule="auto"/>
              <w:jc w:val="center"/>
              <w:rPr>
                <w:rFonts w:ascii="Arial" w:hAnsi="Arial" w:cs="Arial"/>
                <w:bCs/>
                <w:kern w:val="28"/>
                <w:sz w:val="24"/>
                <w:szCs w:val="24"/>
              </w:rPr>
            </w:pPr>
            <w:r w:rsidRPr="006C432B">
              <w:rPr>
                <w:rFonts w:ascii="Arial" w:hAnsi="Arial" w:cs="Arial"/>
                <w:bCs/>
                <w:kern w:val="28"/>
                <w:sz w:val="24"/>
                <w:szCs w:val="24"/>
              </w:rPr>
              <w:t>97</w:t>
            </w:r>
          </w:p>
        </w:tc>
        <w:tc>
          <w:tcPr>
            <w:tcW w:w="991" w:type="dxa"/>
            <w:tcBorders>
              <w:left w:val="single" w:sz="4" w:space="0" w:color="auto"/>
              <w:bottom w:val="single" w:sz="4" w:space="0" w:color="auto"/>
              <w:right w:val="single" w:sz="4" w:space="0" w:color="auto"/>
            </w:tcBorders>
          </w:tcPr>
          <w:p w:rsidR="0082670A" w:rsidRPr="006C432B" w:rsidRDefault="00AF176E" w:rsidP="00CD7C95">
            <w:pPr>
              <w:pStyle w:val="ConsPlusCell"/>
              <w:jc w:val="center"/>
              <w:rPr>
                <w:rFonts w:ascii="Arial" w:hAnsi="Arial" w:cs="Arial"/>
              </w:rPr>
            </w:pPr>
            <w:r w:rsidRPr="006C432B">
              <w:rPr>
                <w:rFonts w:ascii="Arial" w:hAnsi="Arial" w:cs="Arial"/>
              </w:rPr>
              <w:t>97</w:t>
            </w:r>
          </w:p>
        </w:tc>
      </w:tr>
      <w:tr w:rsidR="0082670A" w:rsidRPr="006C432B" w:rsidTr="00E83DAB">
        <w:trPr>
          <w:gridAfter w:val="2"/>
          <w:wAfter w:w="6987" w:type="dxa"/>
          <w:trHeight w:val="271"/>
          <w:tblCellSpacing w:w="5" w:type="nil"/>
        </w:trPr>
        <w:tc>
          <w:tcPr>
            <w:tcW w:w="811" w:type="dxa"/>
            <w:tcBorders>
              <w:left w:val="single" w:sz="4" w:space="0" w:color="auto"/>
              <w:bottom w:val="single" w:sz="4" w:space="0" w:color="auto"/>
              <w:right w:val="single" w:sz="4" w:space="0" w:color="auto"/>
            </w:tcBorders>
          </w:tcPr>
          <w:p w:rsidR="0082670A" w:rsidRPr="006C432B" w:rsidRDefault="0082670A" w:rsidP="00116090">
            <w:pPr>
              <w:tabs>
                <w:tab w:val="left" w:pos="720"/>
              </w:tabs>
              <w:autoSpaceDE w:val="0"/>
              <w:autoSpaceDN w:val="0"/>
              <w:adjustRightInd w:val="0"/>
              <w:spacing w:after="0" w:line="240" w:lineRule="auto"/>
              <w:jc w:val="both"/>
              <w:rPr>
                <w:rFonts w:ascii="Arial" w:hAnsi="Arial" w:cs="Arial"/>
                <w:bCs/>
                <w:kern w:val="28"/>
                <w:sz w:val="24"/>
                <w:szCs w:val="24"/>
              </w:rPr>
            </w:pPr>
            <w:r w:rsidRPr="006C432B">
              <w:rPr>
                <w:rFonts w:ascii="Arial" w:hAnsi="Arial" w:cs="Arial"/>
                <w:bCs/>
                <w:kern w:val="28"/>
                <w:sz w:val="24"/>
                <w:szCs w:val="24"/>
              </w:rPr>
              <w:t>2.24</w:t>
            </w:r>
          </w:p>
        </w:tc>
        <w:tc>
          <w:tcPr>
            <w:tcW w:w="5882" w:type="dxa"/>
            <w:tcBorders>
              <w:left w:val="single" w:sz="4" w:space="0" w:color="auto"/>
              <w:bottom w:val="single" w:sz="4" w:space="0" w:color="auto"/>
              <w:right w:val="single" w:sz="4" w:space="0" w:color="auto"/>
            </w:tcBorders>
          </w:tcPr>
          <w:p w:rsidR="0082670A" w:rsidRPr="006C432B" w:rsidRDefault="0082670A" w:rsidP="00116090">
            <w:pPr>
              <w:tabs>
                <w:tab w:val="left" w:pos="720"/>
              </w:tabs>
              <w:autoSpaceDE w:val="0"/>
              <w:autoSpaceDN w:val="0"/>
              <w:adjustRightInd w:val="0"/>
              <w:spacing w:after="0" w:line="240" w:lineRule="auto"/>
              <w:jc w:val="both"/>
              <w:rPr>
                <w:rFonts w:ascii="Arial" w:hAnsi="Arial" w:cs="Arial"/>
                <w:sz w:val="24"/>
                <w:szCs w:val="24"/>
              </w:rPr>
            </w:pPr>
            <w:r w:rsidRPr="006C432B">
              <w:rPr>
                <w:rFonts w:ascii="Arial" w:hAnsi="Arial" w:cs="Arial"/>
                <w:sz w:val="24"/>
                <w:szCs w:val="24"/>
              </w:rPr>
              <w:t>Доля общеобразовательных организаций, в которых создана универсальная безбарьерная среда для инклюзивного образования детей-инвалидов, в общем количестве общеобразовательных организаций в муниципальном образовании</w:t>
            </w:r>
          </w:p>
        </w:tc>
        <w:tc>
          <w:tcPr>
            <w:tcW w:w="1219" w:type="dxa"/>
            <w:tcBorders>
              <w:left w:val="single" w:sz="4" w:space="0" w:color="auto"/>
              <w:bottom w:val="single" w:sz="4" w:space="0" w:color="auto"/>
              <w:right w:val="single" w:sz="4" w:space="0" w:color="auto"/>
            </w:tcBorders>
          </w:tcPr>
          <w:p w:rsidR="0082670A" w:rsidRPr="006C432B" w:rsidRDefault="0082670A" w:rsidP="00116090">
            <w:pPr>
              <w:tabs>
                <w:tab w:val="left" w:pos="720"/>
              </w:tabs>
              <w:autoSpaceDE w:val="0"/>
              <w:autoSpaceDN w:val="0"/>
              <w:adjustRightInd w:val="0"/>
              <w:spacing w:after="0" w:line="240" w:lineRule="auto"/>
              <w:jc w:val="center"/>
              <w:rPr>
                <w:rFonts w:ascii="Arial" w:hAnsi="Arial" w:cs="Arial"/>
                <w:bCs/>
                <w:kern w:val="28"/>
                <w:sz w:val="24"/>
                <w:szCs w:val="24"/>
              </w:rPr>
            </w:pPr>
            <w:r w:rsidRPr="006C432B">
              <w:rPr>
                <w:rFonts w:ascii="Arial" w:hAnsi="Arial" w:cs="Arial"/>
                <w:bCs/>
                <w:kern w:val="28"/>
                <w:sz w:val="24"/>
                <w:szCs w:val="24"/>
              </w:rPr>
              <w:t>%</w:t>
            </w:r>
          </w:p>
        </w:tc>
        <w:tc>
          <w:tcPr>
            <w:tcW w:w="992" w:type="dxa"/>
            <w:gridSpan w:val="4"/>
            <w:tcBorders>
              <w:left w:val="single" w:sz="4" w:space="0" w:color="auto"/>
              <w:bottom w:val="single" w:sz="4" w:space="0" w:color="auto"/>
              <w:right w:val="single" w:sz="4" w:space="0" w:color="auto"/>
            </w:tcBorders>
          </w:tcPr>
          <w:p w:rsidR="0082670A" w:rsidRPr="006C432B" w:rsidRDefault="0082670A" w:rsidP="00116090">
            <w:pPr>
              <w:tabs>
                <w:tab w:val="left" w:pos="720"/>
              </w:tabs>
              <w:autoSpaceDE w:val="0"/>
              <w:autoSpaceDN w:val="0"/>
              <w:adjustRightInd w:val="0"/>
              <w:spacing w:after="0" w:line="240" w:lineRule="auto"/>
              <w:jc w:val="center"/>
              <w:rPr>
                <w:rFonts w:ascii="Arial" w:hAnsi="Arial" w:cs="Arial"/>
                <w:bCs/>
                <w:kern w:val="28"/>
                <w:sz w:val="24"/>
                <w:szCs w:val="24"/>
              </w:rPr>
            </w:pPr>
            <w:r w:rsidRPr="006C432B">
              <w:rPr>
                <w:rFonts w:ascii="Arial" w:hAnsi="Arial" w:cs="Arial"/>
                <w:bCs/>
                <w:kern w:val="28"/>
                <w:sz w:val="24"/>
                <w:szCs w:val="24"/>
              </w:rPr>
              <w:t>0</w:t>
            </w:r>
          </w:p>
        </w:tc>
        <w:tc>
          <w:tcPr>
            <w:tcW w:w="993" w:type="dxa"/>
            <w:gridSpan w:val="3"/>
            <w:tcBorders>
              <w:left w:val="single" w:sz="4" w:space="0" w:color="auto"/>
              <w:bottom w:val="single" w:sz="4" w:space="0" w:color="auto"/>
              <w:right w:val="single" w:sz="4" w:space="0" w:color="auto"/>
            </w:tcBorders>
          </w:tcPr>
          <w:p w:rsidR="0082670A" w:rsidRPr="006C432B" w:rsidRDefault="0082670A" w:rsidP="00116090">
            <w:pPr>
              <w:tabs>
                <w:tab w:val="left" w:pos="720"/>
              </w:tabs>
              <w:autoSpaceDE w:val="0"/>
              <w:autoSpaceDN w:val="0"/>
              <w:adjustRightInd w:val="0"/>
              <w:spacing w:after="0" w:line="240" w:lineRule="auto"/>
              <w:jc w:val="center"/>
              <w:rPr>
                <w:rFonts w:ascii="Arial" w:hAnsi="Arial" w:cs="Arial"/>
                <w:bCs/>
                <w:kern w:val="28"/>
                <w:sz w:val="24"/>
                <w:szCs w:val="24"/>
              </w:rPr>
            </w:pPr>
            <w:r w:rsidRPr="006C432B">
              <w:rPr>
                <w:rFonts w:ascii="Arial" w:hAnsi="Arial" w:cs="Arial"/>
                <w:bCs/>
                <w:kern w:val="28"/>
                <w:sz w:val="24"/>
                <w:szCs w:val="24"/>
              </w:rPr>
              <w:t>0</w:t>
            </w:r>
          </w:p>
        </w:tc>
        <w:tc>
          <w:tcPr>
            <w:tcW w:w="850" w:type="dxa"/>
            <w:gridSpan w:val="3"/>
            <w:tcBorders>
              <w:left w:val="single" w:sz="4" w:space="0" w:color="auto"/>
              <w:bottom w:val="single" w:sz="4" w:space="0" w:color="auto"/>
              <w:right w:val="single" w:sz="4" w:space="0" w:color="auto"/>
            </w:tcBorders>
          </w:tcPr>
          <w:p w:rsidR="0082670A" w:rsidRPr="006C432B" w:rsidRDefault="0082670A" w:rsidP="00116090">
            <w:pPr>
              <w:tabs>
                <w:tab w:val="left" w:pos="720"/>
              </w:tabs>
              <w:autoSpaceDE w:val="0"/>
              <w:autoSpaceDN w:val="0"/>
              <w:adjustRightInd w:val="0"/>
              <w:spacing w:after="0" w:line="240" w:lineRule="auto"/>
              <w:jc w:val="center"/>
              <w:rPr>
                <w:rFonts w:ascii="Arial" w:hAnsi="Arial" w:cs="Arial"/>
                <w:bCs/>
                <w:kern w:val="28"/>
                <w:sz w:val="24"/>
                <w:szCs w:val="24"/>
              </w:rPr>
            </w:pPr>
            <w:r w:rsidRPr="006C432B">
              <w:rPr>
                <w:rFonts w:ascii="Arial" w:hAnsi="Arial" w:cs="Arial"/>
                <w:bCs/>
                <w:kern w:val="28"/>
                <w:sz w:val="24"/>
                <w:szCs w:val="24"/>
              </w:rPr>
              <w:t>0</w:t>
            </w:r>
          </w:p>
        </w:tc>
        <w:tc>
          <w:tcPr>
            <w:tcW w:w="852" w:type="dxa"/>
            <w:gridSpan w:val="2"/>
            <w:tcBorders>
              <w:left w:val="single" w:sz="4" w:space="0" w:color="auto"/>
              <w:bottom w:val="single" w:sz="4" w:space="0" w:color="auto"/>
              <w:right w:val="single" w:sz="4" w:space="0" w:color="auto"/>
            </w:tcBorders>
          </w:tcPr>
          <w:p w:rsidR="0082670A" w:rsidRPr="006C432B" w:rsidRDefault="0082670A" w:rsidP="00116090">
            <w:pPr>
              <w:tabs>
                <w:tab w:val="left" w:pos="720"/>
              </w:tabs>
              <w:autoSpaceDE w:val="0"/>
              <w:autoSpaceDN w:val="0"/>
              <w:adjustRightInd w:val="0"/>
              <w:spacing w:after="0" w:line="240" w:lineRule="auto"/>
              <w:jc w:val="center"/>
              <w:rPr>
                <w:rFonts w:ascii="Arial" w:hAnsi="Arial" w:cs="Arial"/>
                <w:bCs/>
                <w:kern w:val="28"/>
                <w:sz w:val="24"/>
                <w:szCs w:val="24"/>
              </w:rPr>
            </w:pPr>
            <w:r w:rsidRPr="006C432B">
              <w:rPr>
                <w:rFonts w:ascii="Arial" w:hAnsi="Arial" w:cs="Arial"/>
                <w:bCs/>
                <w:kern w:val="28"/>
                <w:sz w:val="24"/>
                <w:szCs w:val="24"/>
              </w:rPr>
              <w:t>15</w:t>
            </w:r>
          </w:p>
        </w:tc>
        <w:tc>
          <w:tcPr>
            <w:tcW w:w="876" w:type="dxa"/>
            <w:gridSpan w:val="2"/>
            <w:tcBorders>
              <w:left w:val="single" w:sz="4" w:space="0" w:color="auto"/>
              <w:bottom w:val="single" w:sz="4" w:space="0" w:color="auto"/>
              <w:right w:val="single" w:sz="4" w:space="0" w:color="auto"/>
            </w:tcBorders>
          </w:tcPr>
          <w:p w:rsidR="0082670A" w:rsidRPr="006C432B" w:rsidRDefault="0082670A" w:rsidP="00116090">
            <w:pPr>
              <w:tabs>
                <w:tab w:val="left" w:pos="720"/>
              </w:tabs>
              <w:autoSpaceDE w:val="0"/>
              <w:autoSpaceDN w:val="0"/>
              <w:adjustRightInd w:val="0"/>
              <w:spacing w:after="0" w:line="240" w:lineRule="auto"/>
              <w:jc w:val="center"/>
              <w:rPr>
                <w:rFonts w:ascii="Arial" w:hAnsi="Arial" w:cs="Arial"/>
                <w:bCs/>
                <w:kern w:val="28"/>
                <w:sz w:val="24"/>
                <w:szCs w:val="24"/>
              </w:rPr>
            </w:pPr>
            <w:r w:rsidRPr="006C432B">
              <w:rPr>
                <w:rFonts w:ascii="Arial" w:hAnsi="Arial" w:cs="Arial"/>
                <w:bCs/>
                <w:kern w:val="28"/>
                <w:sz w:val="24"/>
                <w:szCs w:val="24"/>
              </w:rPr>
              <w:t>15</w:t>
            </w:r>
          </w:p>
        </w:tc>
        <w:tc>
          <w:tcPr>
            <w:tcW w:w="994" w:type="dxa"/>
            <w:tcBorders>
              <w:left w:val="single" w:sz="4" w:space="0" w:color="auto"/>
              <w:bottom w:val="single" w:sz="4" w:space="0" w:color="auto"/>
              <w:right w:val="single" w:sz="4" w:space="0" w:color="auto"/>
            </w:tcBorders>
          </w:tcPr>
          <w:p w:rsidR="0082670A" w:rsidRPr="006C432B" w:rsidRDefault="0082670A" w:rsidP="00116090">
            <w:pPr>
              <w:tabs>
                <w:tab w:val="left" w:pos="720"/>
              </w:tabs>
              <w:autoSpaceDE w:val="0"/>
              <w:autoSpaceDN w:val="0"/>
              <w:adjustRightInd w:val="0"/>
              <w:spacing w:after="0" w:line="240" w:lineRule="auto"/>
              <w:jc w:val="center"/>
              <w:rPr>
                <w:rFonts w:ascii="Arial" w:hAnsi="Arial" w:cs="Arial"/>
                <w:bCs/>
                <w:kern w:val="28"/>
                <w:sz w:val="24"/>
                <w:szCs w:val="24"/>
              </w:rPr>
            </w:pPr>
            <w:r w:rsidRPr="006C432B">
              <w:rPr>
                <w:rFonts w:ascii="Arial" w:hAnsi="Arial" w:cs="Arial"/>
                <w:bCs/>
                <w:kern w:val="28"/>
                <w:sz w:val="24"/>
                <w:szCs w:val="24"/>
              </w:rPr>
              <w:t>18</w:t>
            </w:r>
          </w:p>
        </w:tc>
        <w:tc>
          <w:tcPr>
            <w:tcW w:w="991" w:type="dxa"/>
            <w:tcBorders>
              <w:left w:val="single" w:sz="4" w:space="0" w:color="auto"/>
              <w:bottom w:val="single" w:sz="4" w:space="0" w:color="auto"/>
              <w:right w:val="single" w:sz="4" w:space="0" w:color="auto"/>
            </w:tcBorders>
          </w:tcPr>
          <w:p w:rsidR="0082670A" w:rsidRPr="006C432B" w:rsidRDefault="00AF176E" w:rsidP="00CD7C95">
            <w:pPr>
              <w:pStyle w:val="ConsPlusCell"/>
              <w:jc w:val="center"/>
              <w:rPr>
                <w:rFonts w:ascii="Arial" w:hAnsi="Arial" w:cs="Arial"/>
              </w:rPr>
            </w:pPr>
            <w:r w:rsidRPr="006C432B">
              <w:rPr>
                <w:rFonts w:ascii="Arial" w:hAnsi="Arial" w:cs="Arial"/>
              </w:rPr>
              <w:t>18</w:t>
            </w:r>
          </w:p>
        </w:tc>
      </w:tr>
      <w:tr w:rsidR="0082670A" w:rsidRPr="006C432B" w:rsidTr="00E83DAB">
        <w:trPr>
          <w:gridAfter w:val="2"/>
          <w:wAfter w:w="6987" w:type="dxa"/>
          <w:trHeight w:val="271"/>
          <w:tblCellSpacing w:w="5" w:type="nil"/>
        </w:trPr>
        <w:tc>
          <w:tcPr>
            <w:tcW w:w="811" w:type="dxa"/>
            <w:tcBorders>
              <w:left w:val="single" w:sz="4" w:space="0" w:color="auto"/>
              <w:bottom w:val="single" w:sz="4" w:space="0" w:color="auto"/>
              <w:right w:val="single" w:sz="4" w:space="0" w:color="auto"/>
            </w:tcBorders>
          </w:tcPr>
          <w:p w:rsidR="0082670A" w:rsidRPr="006C432B" w:rsidRDefault="0082670A" w:rsidP="00116090">
            <w:pPr>
              <w:tabs>
                <w:tab w:val="left" w:pos="720"/>
              </w:tabs>
              <w:autoSpaceDE w:val="0"/>
              <w:autoSpaceDN w:val="0"/>
              <w:adjustRightInd w:val="0"/>
              <w:spacing w:after="0" w:line="240" w:lineRule="auto"/>
              <w:jc w:val="both"/>
              <w:rPr>
                <w:rFonts w:ascii="Arial" w:hAnsi="Arial" w:cs="Arial"/>
                <w:bCs/>
                <w:kern w:val="28"/>
                <w:sz w:val="24"/>
                <w:szCs w:val="24"/>
              </w:rPr>
            </w:pPr>
            <w:r w:rsidRPr="006C432B">
              <w:rPr>
                <w:rFonts w:ascii="Arial" w:hAnsi="Arial" w:cs="Arial"/>
                <w:bCs/>
                <w:kern w:val="28"/>
                <w:sz w:val="24"/>
                <w:szCs w:val="24"/>
              </w:rPr>
              <w:t>2.25</w:t>
            </w:r>
          </w:p>
        </w:tc>
        <w:tc>
          <w:tcPr>
            <w:tcW w:w="5882" w:type="dxa"/>
            <w:tcBorders>
              <w:left w:val="single" w:sz="4" w:space="0" w:color="auto"/>
              <w:bottom w:val="single" w:sz="4" w:space="0" w:color="auto"/>
              <w:right w:val="single" w:sz="4" w:space="0" w:color="auto"/>
            </w:tcBorders>
          </w:tcPr>
          <w:p w:rsidR="0082670A" w:rsidRPr="006C432B" w:rsidRDefault="0082670A" w:rsidP="00116090">
            <w:pPr>
              <w:tabs>
                <w:tab w:val="left" w:pos="720"/>
              </w:tabs>
              <w:autoSpaceDE w:val="0"/>
              <w:autoSpaceDN w:val="0"/>
              <w:adjustRightInd w:val="0"/>
              <w:spacing w:after="0" w:line="240" w:lineRule="auto"/>
              <w:jc w:val="both"/>
              <w:rPr>
                <w:rFonts w:ascii="Arial" w:hAnsi="Arial" w:cs="Arial"/>
                <w:sz w:val="24"/>
                <w:szCs w:val="24"/>
              </w:rPr>
            </w:pPr>
            <w:r w:rsidRPr="006C432B">
              <w:rPr>
                <w:rFonts w:ascii="Arial" w:hAnsi="Arial" w:cs="Arial"/>
                <w:sz w:val="24"/>
                <w:szCs w:val="24"/>
              </w:rPr>
              <w:t>Доля детей-инвалидов, которым созданы условия для получения качественного начального общего, основного общего, среднего общего образования, в общей численности детей-инвалидов школьного возраста в муниципальном образовании</w:t>
            </w:r>
          </w:p>
        </w:tc>
        <w:tc>
          <w:tcPr>
            <w:tcW w:w="1219" w:type="dxa"/>
            <w:tcBorders>
              <w:left w:val="single" w:sz="4" w:space="0" w:color="auto"/>
              <w:bottom w:val="single" w:sz="4" w:space="0" w:color="auto"/>
              <w:right w:val="single" w:sz="4" w:space="0" w:color="auto"/>
            </w:tcBorders>
          </w:tcPr>
          <w:p w:rsidR="0082670A" w:rsidRPr="006C432B" w:rsidRDefault="0082670A" w:rsidP="00116090">
            <w:pPr>
              <w:tabs>
                <w:tab w:val="left" w:pos="720"/>
              </w:tabs>
              <w:autoSpaceDE w:val="0"/>
              <w:autoSpaceDN w:val="0"/>
              <w:adjustRightInd w:val="0"/>
              <w:spacing w:after="0" w:line="240" w:lineRule="auto"/>
              <w:jc w:val="center"/>
              <w:rPr>
                <w:rFonts w:ascii="Arial" w:hAnsi="Arial" w:cs="Arial"/>
                <w:bCs/>
                <w:kern w:val="28"/>
                <w:sz w:val="24"/>
                <w:szCs w:val="24"/>
              </w:rPr>
            </w:pPr>
            <w:r w:rsidRPr="006C432B">
              <w:rPr>
                <w:rFonts w:ascii="Arial" w:hAnsi="Arial" w:cs="Arial"/>
                <w:bCs/>
                <w:kern w:val="28"/>
                <w:sz w:val="24"/>
                <w:szCs w:val="24"/>
              </w:rPr>
              <w:t>%</w:t>
            </w:r>
          </w:p>
        </w:tc>
        <w:tc>
          <w:tcPr>
            <w:tcW w:w="992" w:type="dxa"/>
            <w:gridSpan w:val="4"/>
            <w:tcBorders>
              <w:left w:val="single" w:sz="4" w:space="0" w:color="auto"/>
              <w:bottom w:val="single" w:sz="4" w:space="0" w:color="auto"/>
              <w:right w:val="single" w:sz="4" w:space="0" w:color="auto"/>
            </w:tcBorders>
          </w:tcPr>
          <w:p w:rsidR="0082670A" w:rsidRPr="006C432B" w:rsidRDefault="0082670A" w:rsidP="00116090">
            <w:pPr>
              <w:tabs>
                <w:tab w:val="left" w:pos="720"/>
              </w:tabs>
              <w:autoSpaceDE w:val="0"/>
              <w:autoSpaceDN w:val="0"/>
              <w:adjustRightInd w:val="0"/>
              <w:spacing w:after="0" w:line="240" w:lineRule="auto"/>
              <w:jc w:val="center"/>
              <w:rPr>
                <w:rFonts w:ascii="Arial" w:hAnsi="Arial" w:cs="Arial"/>
                <w:bCs/>
                <w:kern w:val="28"/>
                <w:sz w:val="24"/>
                <w:szCs w:val="24"/>
              </w:rPr>
            </w:pPr>
            <w:r w:rsidRPr="006C432B">
              <w:rPr>
                <w:rFonts w:ascii="Arial" w:hAnsi="Arial" w:cs="Arial"/>
                <w:bCs/>
                <w:kern w:val="28"/>
                <w:sz w:val="24"/>
                <w:szCs w:val="24"/>
              </w:rPr>
              <w:t>0</w:t>
            </w:r>
          </w:p>
        </w:tc>
        <w:tc>
          <w:tcPr>
            <w:tcW w:w="993" w:type="dxa"/>
            <w:gridSpan w:val="3"/>
            <w:tcBorders>
              <w:left w:val="single" w:sz="4" w:space="0" w:color="auto"/>
              <w:bottom w:val="single" w:sz="4" w:space="0" w:color="auto"/>
              <w:right w:val="single" w:sz="4" w:space="0" w:color="auto"/>
            </w:tcBorders>
          </w:tcPr>
          <w:p w:rsidR="0082670A" w:rsidRPr="006C432B" w:rsidRDefault="0082670A" w:rsidP="00116090">
            <w:pPr>
              <w:tabs>
                <w:tab w:val="left" w:pos="720"/>
              </w:tabs>
              <w:autoSpaceDE w:val="0"/>
              <w:autoSpaceDN w:val="0"/>
              <w:adjustRightInd w:val="0"/>
              <w:spacing w:after="0" w:line="240" w:lineRule="auto"/>
              <w:jc w:val="center"/>
              <w:rPr>
                <w:rFonts w:ascii="Arial" w:hAnsi="Arial" w:cs="Arial"/>
                <w:bCs/>
                <w:kern w:val="28"/>
                <w:sz w:val="24"/>
                <w:szCs w:val="24"/>
              </w:rPr>
            </w:pPr>
            <w:r w:rsidRPr="006C432B">
              <w:rPr>
                <w:rFonts w:ascii="Arial" w:hAnsi="Arial" w:cs="Arial"/>
                <w:bCs/>
                <w:kern w:val="28"/>
                <w:sz w:val="24"/>
                <w:szCs w:val="24"/>
              </w:rPr>
              <w:t>0</w:t>
            </w:r>
          </w:p>
        </w:tc>
        <w:tc>
          <w:tcPr>
            <w:tcW w:w="850" w:type="dxa"/>
            <w:gridSpan w:val="3"/>
            <w:tcBorders>
              <w:left w:val="single" w:sz="4" w:space="0" w:color="auto"/>
              <w:bottom w:val="single" w:sz="4" w:space="0" w:color="auto"/>
              <w:right w:val="single" w:sz="4" w:space="0" w:color="auto"/>
            </w:tcBorders>
          </w:tcPr>
          <w:p w:rsidR="0082670A" w:rsidRPr="006C432B" w:rsidRDefault="0082670A" w:rsidP="00116090">
            <w:pPr>
              <w:tabs>
                <w:tab w:val="left" w:pos="720"/>
              </w:tabs>
              <w:autoSpaceDE w:val="0"/>
              <w:autoSpaceDN w:val="0"/>
              <w:adjustRightInd w:val="0"/>
              <w:spacing w:after="0" w:line="240" w:lineRule="auto"/>
              <w:jc w:val="center"/>
              <w:rPr>
                <w:rFonts w:ascii="Arial" w:hAnsi="Arial" w:cs="Arial"/>
                <w:bCs/>
                <w:kern w:val="28"/>
                <w:sz w:val="24"/>
                <w:szCs w:val="24"/>
              </w:rPr>
            </w:pPr>
            <w:r w:rsidRPr="006C432B">
              <w:rPr>
                <w:rFonts w:ascii="Arial" w:hAnsi="Arial" w:cs="Arial"/>
                <w:bCs/>
                <w:kern w:val="28"/>
                <w:sz w:val="24"/>
                <w:szCs w:val="24"/>
              </w:rPr>
              <w:t>0</w:t>
            </w:r>
          </w:p>
        </w:tc>
        <w:tc>
          <w:tcPr>
            <w:tcW w:w="852" w:type="dxa"/>
            <w:gridSpan w:val="2"/>
            <w:tcBorders>
              <w:left w:val="single" w:sz="4" w:space="0" w:color="auto"/>
              <w:bottom w:val="single" w:sz="4" w:space="0" w:color="auto"/>
              <w:right w:val="single" w:sz="4" w:space="0" w:color="auto"/>
            </w:tcBorders>
          </w:tcPr>
          <w:p w:rsidR="0082670A" w:rsidRPr="006C432B" w:rsidRDefault="0082670A" w:rsidP="00116090">
            <w:pPr>
              <w:tabs>
                <w:tab w:val="left" w:pos="720"/>
              </w:tabs>
              <w:autoSpaceDE w:val="0"/>
              <w:autoSpaceDN w:val="0"/>
              <w:adjustRightInd w:val="0"/>
              <w:spacing w:after="0" w:line="240" w:lineRule="auto"/>
              <w:jc w:val="center"/>
              <w:rPr>
                <w:rFonts w:ascii="Arial" w:hAnsi="Arial" w:cs="Arial"/>
                <w:bCs/>
                <w:kern w:val="28"/>
                <w:sz w:val="24"/>
                <w:szCs w:val="24"/>
              </w:rPr>
            </w:pPr>
            <w:r w:rsidRPr="006C432B">
              <w:rPr>
                <w:rFonts w:ascii="Arial" w:hAnsi="Arial" w:cs="Arial"/>
                <w:bCs/>
                <w:kern w:val="28"/>
                <w:sz w:val="24"/>
                <w:szCs w:val="24"/>
              </w:rPr>
              <w:t>53</w:t>
            </w:r>
          </w:p>
        </w:tc>
        <w:tc>
          <w:tcPr>
            <w:tcW w:w="876" w:type="dxa"/>
            <w:gridSpan w:val="2"/>
            <w:tcBorders>
              <w:left w:val="single" w:sz="4" w:space="0" w:color="auto"/>
              <w:bottom w:val="single" w:sz="4" w:space="0" w:color="auto"/>
              <w:right w:val="single" w:sz="4" w:space="0" w:color="auto"/>
            </w:tcBorders>
          </w:tcPr>
          <w:p w:rsidR="0082670A" w:rsidRPr="006C432B" w:rsidRDefault="0082670A" w:rsidP="00116090">
            <w:pPr>
              <w:tabs>
                <w:tab w:val="left" w:pos="720"/>
              </w:tabs>
              <w:autoSpaceDE w:val="0"/>
              <w:autoSpaceDN w:val="0"/>
              <w:adjustRightInd w:val="0"/>
              <w:spacing w:after="0" w:line="240" w:lineRule="auto"/>
              <w:jc w:val="center"/>
              <w:rPr>
                <w:rFonts w:ascii="Arial" w:hAnsi="Arial" w:cs="Arial"/>
                <w:bCs/>
                <w:kern w:val="28"/>
                <w:sz w:val="24"/>
                <w:szCs w:val="24"/>
              </w:rPr>
            </w:pPr>
            <w:r w:rsidRPr="006C432B">
              <w:rPr>
                <w:rFonts w:ascii="Arial" w:hAnsi="Arial" w:cs="Arial"/>
                <w:bCs/>
                <w:kern w:val="28"/>
                <w:sz w:val="24"/>
                <w:szCs w:val="24"/>
              </w:rPr>
              <w:t>53</w:t>
            </w:r>
          </w:p>
        </w:tc>
        <w:tc>
          <w:tcPr>
            <w:tcW w:w="994" w:type="dxa"/>
            <w:tcBorders>
              <w:left w:val="single" w:sz="4" w:space="0" w:color="auto"/>
              <w:bottom w:val="single" w:sz="4" w:space="0" w:color="auto"/>
              <w:right w:val="single" w:sz="4" w:space="0" w:color="auto"/>
            </w:tcBorders>
          </w:tcPr>
          <w:p w:rsidR="0082670A" w:rsidRPr="006C432B" w:rsidRDefault="0082670A" w:rsidP="00116090">
            <w:pPr>
              <w:tabs>
                <w:tab w:val="left" w:pos="720"/>
              </w:tabs>
              <w:autoSpaceDE w:val="0"/>
              <w:autoSpaceDN w:val="0"/>
              <w:adjustRightInd w:val="0"/>
              <w:spacing w:after="0" w:line="240" w:lineRule="auto"/>
              <w:jc w:val="center"/>
              <w:rPr>
                <w:rFonts w:ascii="Arial" w:hAnsi="Arial" w:cs="Arial"/>
                <w:bCs/>
                <w:kern w:val="28"/>
                <w:sz w:val="24"/>
                <w:szCs w:val="24"/>
              </w:rPr>
            </w:pPr>
            <w:r w:rsidRPr="006C432B">
              <w:rPr>
                <w:rFonts w:ascii="Arial" w:hAnsi="Arial" w:cs="Arial"/>
                <w:bCs/>
                <w:kern w:val="28"/>
                <w:sz w:val="24"/>
                <w:szCs w:val="24"/>
              </w:rPr>
              <w:t>55</w:t>
            </w:r>
          </w:p>
        </w:tc>
        <w:tc>
          <w:tcPr>
            <w:tcW w:w="991" w:type="dxa"/>
            <w:tcBorders>
              <w:left w:val="single" w:sz="4" w:space="0" w:color="auto"/>
              <w:bottom w:val="single" w:sz="4" w:space="0" w:color="auto"/>
              <w:right w:val="single" w:sz="4" w:space="0" w:color="auto"/>
            </w:tcBorders>
          </w:tcPr>
          <w:p w:rsidR="0082670A" w:rsidRPr="006C432B" w:rsidRDefault="00AF176E" w:rsidP="00CD7C95">
            <w:pPr>
              <w:pStyle w:val="ConsPlusCell"/>
              <w:jc w:val="center"/>
              <w:rPr>
                <w:rFonts w:ascii="Arial" w:hAnsi="Arial" w:cs="Arial"/>
              </w:rPr>
            </w:pPr>
            <w:r w:rsidRPr="006C432B">
              <w:rPr>
                <w:rFonts w:ascii="Arial" w:hAnsi="Arial" w:cs="Arial"/>
              </w:rPr>
              <w:t>55</w:t>
            </w:r>
          </w:p>
        </w:tc>
      </w:tr>
      <w:tr w:rsidR="0082670A" w:rsidRPr="006C432B" w:rsidTr="00E83DAB">
        <w:trPr>
          <w:gridAfter w:val="2"/>
          <w:wAfter w:w="6987" w:type="dxa"/>
          <w:trHeight w:val="271"/>
          <w:tblCellSpacing w:w="5" w:type="nil"/>
        </w:trPr>
        <w:tc>
          <w:tcPr>
            <w:tcW w:w="811" w:type="dxa"/>
            <w:tcBorders>
              <w:left w:val="single" w:sz="4" w:space="0" w:color="auto"/>
              <w:bottom w:val="single" w:sz="4" w:space="0" w:color="auto"/>
              <w:right w:val="single" w:sz="4" w:space="0" w:color="auto"/>
            </w:tcBorders>
          </w:tcPr>
          <w:p w:rsidR="0082670A" w:rsidRPr="006C432B" w:rsidRDefault="0082670A" w:rsidP="00116090">
            <w:pPr>
              <w:tabs>
                <w:tab w:val="left" w:pos="720"/>
              </w:tabs>
              <w:autoSpaceDE w:val="0"/>
              <w:autoSpaceDN w:val="0"/>
              <w:adjustRightInd w:val="0"/>
              <w:spacing w:after="0" w:line="240" w:lineRule="auto"/>
              <w:jc w:val="both"/>
              <w:rPr>
                <w:rFonts w:ascii="Arial" w:hAnsi="Arial" w:cs="Arial"/>
                <w:bCs/>
                <w:kern w:val="28"/>
                <w:sz w:val="24"/>
                <w:szCs w:val="24"/>
              </w:rPr>
            </w:pPr>
            <w:r w:rsidRPr="006C432B">
              <w:rPr>
                <w:rFonts w:ascii="Arial" w:hAnsi="Arial" w:cs="Arial"/>
                <w:bCs/>
                <w:kern w:val="28"/>
                <w:sz w:val="24"/>
                <w:szCs w:val="24"/>
              </w:rPr>
              <w:t>2.26</w:t>
            </w:r>
          </w:p>
        </w:tc>
        <w:tc>
          <w:tcPr>
            <w:tcW w:w="5882" w:type="dxa"/>
            <w:tcBorders>
              <w:left w:val="single" w:sz="4" w:space="0" w:color="auto"/>
              <w:bottom w:val="single" w:sz="4" w:space="0" w:color="auto"/>
              <w:right w:val="single" w:sz="4" w:space="0" w:color="auto"/>
            </w:tcBorders>
          </w:tcPr>
          <w:p w:rsidR="0082670A" w:rsidRPr="006C432B" w:rsidRDefault="0082670A" w:rsidP="00116090">
            <w:pPr>
              <w:tabs>
                <w:tab w:val="left" w:pos="720"/>
              </w:tabs>
              <w:autoSpaceDE w:val="0"/>
              <w:autoSpaceDN w:val="0"/>
              <w:adjustRightInd w:val="0"/>
              <w:spacing w:after="0" w:line="240" w:lineRule="auto"/>
              <w:jc w:val="both"/>
              <w:rPr>
                <w:rFonts w:ascii="Arial" w:hAnsi="Arial" w:cs="Arial"/>
                <w:sz w:val="24"/>
                <w:szCs w:val="24"/>
              </w:rPr>
            </w:pPr>
            <w:r w:rsidRPr="006C432B">
              <w:rPr>
                <w:rFonts w:ascii="Arial" w:hAnsi="Arial" w:cs="Arial"/>
                <w:sz w:val="24"/>
                <w:szCs w:val="24"/>
              </w:rPr>
              <w:t>Доля обучающихся муниципальных общеобразовательных организаций, которым предоставлена возможность обучаться в соответствии с современными требованиями, в общей численности обучающихся</w:t>
            </w:r>
          </w:p>
        </w:tc>
        <w:tc>
          <w:tcPr>
            <w:tcW w:w="1219" w:type="dxa"/>
            <w:tcBorders>
              <w:left w:val="single" w:sz="4" w:space="0" w:color="auto"/>
              <w:bottom w:val="single" w:sz="4" w:space="0" w:color="auto"/>
              <w:right w:val="single" w:sz="4" w:space="0" w:color="auto"/>
            </w:tcBorders>
          </w:tcPr>
          <w:p w:rsidR="0082670A" w:rsidRPr="006C432B" w:rsidRDefault="0082670A" w:rsidP="00116090">
            <w:pPr>
              <w:tabs>
                <w:tab w:val="left" w:pos="720"/>
              </w:tabs>
              <w:autoSpaceDE w:val="0"/>
              <w:autoSpaceDN w:val="0"/>
              <w:adjustRightInd w:val="0"/>
              <w:spacing w:after="0" w:line="240" w:lineRule="auto"/>
              <w:jc w:val="center"/>
              <w:rPr>
                <w:rFonts w:ascii="Arial" w:hAnsi="Arial" w:cs="Arial"/>
                <w:bCs/>
                <w:kern w:val="28"/>
                <w:sz w:val="24"/>
                <w:szCs w:val="24"/>
              </w:rPr>
            </w:pPr>
            <w:r w:rsidRPr="006C432B">
              <w:rPr>
                <w:rFonts w:ascii="Arial" w:hAnsi="Arial" w:cs="Arial"/>
                <w:bCs/>
                <w:kern w:val="28"/>
                <w:sz w:val="24"/>
                <w:szCs w:val="24"/>
              </w:rPr>
              <w:t>%</w:t>
            </w:r>
          </w:p>
        </w:tc>
        <w:tc>
          <w:tcPr>
            <w:tcW w:w="992" w:type="dxa"/>
            <w:gridSpan w:val="4"/>
            <w:tcBorders>
              <w:left w:val="single" w:sz="4" w:space="0" w:color="auto"/>
              <w:bottom w:val="single" w:sz="4" w:space="0" w:color="auto"/>
              <w:right w:val="single" w:sz="4" w:space="0" w:color="auto"/>
            </w:tcBorders>
          </w:tcPr>
          <w:p w:rsidR="0082670A" w:rsidRPr="006C432B" w:rsidRDefault="0082670A" w:rsidP="00116090">
            <w:pPr>
              <w:tabs>
                <w:tab w:val="left" w:pos="720"/>
              </w:tabs>
              <w:autoSpaceDE w:val="0"/>
              <w:autoSpaceDN w:val="0"/>
              <w:adjustRightInd w:val="0"/>
              <w:spacing w:after="0" w:line="240" w:lineRule="auto"/>
              <w:jc w:val="center"/>
              <w:rPr>
                <w:rFonts w:ascii="Arial" w:hAnsi="Arial" w:cs="Arial"/>
                <w:bCs/>
                <w:kern w:val="28"/>
                <w:sz w:val="24"/>
                <w:szCs w:val="24"/>
              </w:rPr>
            </w:pPr>
            <w:r w:rsidRPr="006C432B">
              <w:rPr>
                <w:rFonts w:ascii="Arial" w:hAnsi="Arial" w:cs="Arial"/>
                <w:bCs/>
                <w:kern w:val="28"/>
                <w:sz w:val="24"/>
                <w:szCs w:val="24"/>
              </w:rPr>
              <w:t>0</w:t>
            </w:r>
          </w:p>
        </w:tc>
        <w:tc>
          <w:tcPr>
            <w:tcW w:w="993" w:type="dxa"/>
            <w:gridSpan w:val="3"/>
            <w:tcBorders>
              <w:left w:val="single" w:sz="4" w:space="0" w:color="auto"/>
              <w:bottom w:val="single" w:sz="4" w:space="0" w:color="auto"/>
              <w:right w:val="single" w:sz="4" w:space="0" w:color="auto"/>
            </w:tcBorders>
          </w:tcPr>
          <w:p w:rsidR="0082670A" w:rsidRPr="006C432B" w:rsidRDefault="0082670A" w:rsidP="00116090">
            <w:pPr>
              <w:tabs>
                <w:tab w:val="left" w:pos="720"/>
              </w:tabs>
              <w:autoSpaceDE w:val="0"/>
              <w:autoSpaceDN w:val="0"/>
              <w:adjustRightInd w:val="0"/>
              <w:spacing w:after="0" w:line="240" w:lineRule="auto"/>
              <w:jc w:val="center"/>
              <w:rPr>
                <w:rFonts w:ascii="Arial" w:hAnsi="Arial" w:cs="Arial"/>
                <w:bCs/>
                <w:kern w:val="28"/>
                <w:sz w:val="24"/>
                <w:szCs w:val="24"/>
              </w:rPr>
            </w:pPr>
            <w:r w:rsidRPr="006C432B">
              <w:rPr>
                <w:rFonts w:ascii="Arial" w:hAnsi="Arial" w:cs="Arial"/>
                <w:bCs/>
                <w:kern w:val="28"/>
                <w:sz w:val="24"/>
                <w:szCs w:val="24"/>
              </w:rPr>
              <w:t>0</w:t>
            </w:r>
          </w:p>
        </w:tc>
        <w:tc>
          <w:tcPr>
            <w:tcW w:w="850" w:type="dxa"/>
            <w:gridSpan w:val="3"/>
            <w:tcBorders>
              <w:left w:val="single" w:sz="4" w:space="0" w:color="auto"/>
              <w:bottom w:val="single" w:sz="4" w:space="0" w:color="auto"/>
              <w:right w:val="single" w:sz="4" w:space="0" w:color="auto"/>
            </w:tcBorders>
          </w:tcPr>
          <w:p w:rsidR="0082670A" w:rsidRPr="006C432B" w:rsidRDefault="0082670A" w:rsidP="00116090">
            <w:pPr>
              <w:tabs>
                <w:tab w:val="left" w:pos="720"/>
              </w:tabs>
              <w:autoSpaceDE w:val="0"/>
              <w:autoSpaceDN w:val="0"/>
              <w:adjustRightInd w:val="0"/>
              <w:spacing w:after="0" w:line="240" w:lineRule="auto"/>
              <w:jc w:val="center"/>
              <w:rPr>
                <w:rFonts w:ascii="Arial" w:hAnsi="Arial" w:cs="Arial"/>
                <w:bCs/>
                <w:kern w:val="28"/>
                <w:sz w:val="24"/>
                <w:szCs w:val="24"/>
              </w:rPr>
            </w:pPr>
            <w:r w:rsidRPr="006C432B">
              <w:rPr>
                <w:rFonts w:ascii="Arial" w:hAnsi="Arial" w:cs="Arial"/>
                <w:bCs/>
                <w:kern w:val="28"/>
                <w:sz w:val="24"/>
                <w:szCs w:val="24"/>
              </w:rPr>
              <w:t>0</w:t>
            </w:r>
          </w:p>
        </w:tc>
        <w:tc>
          <w:tcPr>
            <w:tcW w:w="852" w:type="dxa"/>
            <w:gridSpan w:val="2"/>
            <w:tcBorders>
              <w:left w:val="single" w:sz="4" w:space="0" w:color="auto"/>
              <w:bottom w:val="single" w:sz="4" w:space="0" w:color="auto"/>
              <w:right w:val="single" w:sz="4" w:space="0" w:color="auto"/>
            </w:tcBorders>
          </w:tcPr>
          <w:p w:rsidR="0082670A" w:rsidRPr="006C432B" w:rsidRDefault="0082670A" w:rsidP="00116090">
            <w:pPr>
              <w:tabs>
                <w:tab w:val="left" w:pos="720"/>
              </w:tabs>
              <w:autoSpaceDE w:val="0"/>
              <w:autoSpaceDN w:val="0"/>
              <w:adjustRightInd w:val="0"/>
              <w:spacing w:after="0" w:line="240" w:lineRule="auto"/>
              <w:jc w:val="center"/>
              <w:rPr>
                <w:rFonts w:ascii="Arial" w:hAnsi="Arial" w:cs="Arial"/>
                <w:bCs/>
                <w:kern w:val="28"/>
                <w:sz w:val="24"/>
                <w:szCs w:val="24"/>
              </w:rPr>
            </w:pPr>
            <w:r w:rsidRPr="006C432B">
              <w:rPr>
                <w:rFonts w:ascii="Arial" w:hAnsi="Arial" w:cs="Arial"/>
                <w:bCs/>
                <w:kern w:val="28"/>
                <w:sz w:val="24"/>
                <w:szCs w:val="24"/>
              </w:rPr>
              <w:t>94</w:t>
            </w:r>
          </w:p>
        </w:tc>
        <w:tc>
          <w:tcPr>
            <w:tcW w:w="876" w:type="dxa"/>
            <w:gridSpan w:val="2"/>
            <w:tcBorders>
              <w:left w:val="single" w:sz="4" w:space="0" w:color="auto"/>
              <w:bottom w:val="single" w:sz="4" w:space="0" w:color="auto"/>
              <w:right w:val="single" w:sz="4" w:space="0" w:color="auto"/>
            </w:tcBorders>
          </w:tcPr>
          <w:p w:rsidR="0082670A" w:rsidRPr="006C432B" w:rsidRDefault="0082670A" w:rsidP="00116090">
            <w:pPr>
              <w:tabs>
                <w:tab w:val="left" w:pos="720"/>
              </w:tabs>
              <w:autoSpaceDE w:val="0"/>
              <w:autoSpaceDN w:val="0"/>
              <w:adjustRightInd w:val="0"/>
              <w:spacing w:after="0" w:line="240" w:lineRule="auto"/>
              <w:jc w:val="center"/>
              <w:rPr>
                <w:rFonts w:ascii="Arial" w:hAnsi="Arial" w:cs="Arial"/>
                <w:bCs/>
                <w:kern w:val="28"/>
                <w:sz w:val="24"/>
                <w:szCs w:val="24"/>
              </w:rPr>
            </w:pPr>
            <w:r w:rsidRPr="006C432B">
              <w:rPr>
                <w:rFonts w:ascii="Arial" w:hAnsi="Arial" w:cs="Arial"/>
                <w:bCs/>
                <w:kern w:val="28"/>
                <w:sz w:val="24"/>
                <w:szCs w:val="24"/>
              </w:rPr>
              <w:t>94</w:t>
            </w:r>
          </w:p>
        </w:tc>
        <w:tc>
          <w:tcPr>
            <w:tcW w:w="994" w:type="dxa"/>
            <w:tcBorders>
              <w:left w:val="single" w:sz="4" w:space="0" w:color="auto"/>
              <w:bottom w:val="single" w:sz="4" w:space="0" w:color="auto"/>
              <w:right w:val="single" w:sz="4" w:space="0" w:color="auto"/>
            </w:tcBorders>
          </w:tcPr>
          <w:p w:rsidR="0082670A" w:rsidRPr="006C432B" w:rsidRDefault="0082670A" w:rsidP="00116090">
            <w:pPr>
              <w:tabs>
                <w:tab w:val="left" w:pos="720"/>
              </w:tabs>
              <w:autoSpaceDE w:val="0"/>
              <w:autoSpaceDN w:val="0"/>
              <w:adjustRightInd w:val="0"/>
              <w:spacing w:after="0" w:line="240" w:lineRule="auto"/>
              <w:jc w:val="center"/>
              <w:rPr>
                <w:rFonts w:ascii="Arial" w:hAnsi="Arial" w:cs="Arial"/>
                <w:bCs/>
                <w:kern w:val="28"/>
                <w:sz w:val="24"/>
                <w:szCs w:val="24"/>
              </w:rPr>
            </w:pPr>
            <w:r w:rsidRPr="006C432B">
              <w:rPr>
                <w:rFonts w:ascii="Arial" w:hAnsi="Arial" w:cs="Arial"/>
                <w:bCs/>
                <w:kern w:val="28"/>
                <w:sz w:val="24"/>
                <w:szCs w:val="24"/>
              </w:rPr>
              <w:t>94</w:t>
            </w:r>
          </w:p>
        </w:tc>
        <w:tc>
          <w:tcPr>
            <w:tcW w:w="991" w:type="dxa"/>
            <w:tcBorders>
              <w:left w:val="single" w:sz="4" w:space="0" w:color="auto"/>
              <w:bottom w:val="single" w:sz="4" w:space="0" w:color="auto"/>
              <w:right w:val="single" w:sz="4" w:space="0" w:color="auto"/>
            </w:tcBorders>
          </w:tcPr>
          <w:p w:rsidR="0082670A" w:rsidRPr="006C432B" w:rsidRDefault="00AF176E" w:rsidP="00CD7C95">
            <w:pPr>
              <w:pStyle w:val="ConsPlusCell"/>
              <w:jc w:val="center"/>
              <w:rPr>
                <w:rFonts w:ascii="Arial" w:hAnsi="Arial" w:cs="Arial"/>
              </w:rPr>
            </w:pPr>
            <w:r w:rsidRPr="006C432B">
              <w:rPr>
                <w:rFonts w:ascii="Arial" w:hAnsi="Arial" w:cs="Arial"/>
              </w:rPr>
              <w:t>94</w:t>
            </w:r>
          </w:p>
        </w:tc>
      </w:tr>
      <w:tr w:rsidR="00E83DAB" w:rsidRPr="006C432B" w:rsidTr="00A641E5">
        <w:trPr>
          <w:gridAfter w:val="2"/>
          <w:wAfter w:w="6987" w:type="dxa"/>
          <w:trHeight w:val="271"/>
          <w:tblCellSpacing w:w="5" w:type="nil"/>
        </w:trPr>
        <w:tc>
          <w:tcPr>
            <w:tcW w:w="811" w:type="dxa"/>
            <w:vMerge w:val="restart"/>
            <w:tcBorders>
              <w:left w:val="single" w:sz="4" w:space="0" w:color="auto"/>
              <w:right w:val="single" w:sz="4" w:space="0" w:color="auto"/>
            </w:tcBorders>
          </w:tcPr>
          <w:p w:rsidR="00E83DAB" w:rsidRPr="006C432B" w:rsidRDefault="00E83DAB" w:rsidP="00116090">
            <w:pPr>
              <w:tabs>
                <w:tab w:val="left" w:pos="720"/>
              </w:tabs>
              <w:autoSpaceDE w:val="0"/>
              <w:autoSpaceDN w:val="0"/>
              <w:adjustRightInd w:val="0"/>
              <w:spacing w:after="0" w:line="240" w:lineRule="auto"/>
              <w:jc w:val="both"/>
              <w:rPr>
                <w:rFonts w:ascii="Arial" w:hAnsi="Arial" w:cs="Arial"/>
                <w:bCs/>
                <w:kern w:val="28"/>
                <w:sz w:val="24"/>
                <w:szCs w:val="24"/>
              </w:rPr>
            </w:pPr>
            <w:r w:rsidRPr="006C432B">
              <w:rPr>
                <w:rFonts w:ascii="Arial" w:hAnsi="Arial" w:cs="Arial"/>
                <w:bCs/>
                <w:kern w:val="28"/>
                <w:sz w:val="24"/>
                <w:szCs w:val="24"/>
              </w:rPr>
              <w:t>2.27</w:t>
            </w:r>
          </w:p>
        </w:tc>
        <w:tc>
          <w:tcPr>
            <w:tcW w:w="5882" w:type="dxa"/>
            <w:tcBorders>
              <w:left w:val="single" w:sz="4" w:space="0" w:color="auto"/>
              <w:bottom w:val="single" w:sz="4" w:space="0" w:color="auto"/>
              <w:right w:val="single" w:sz="4" w:space="0" w:color="auto"/>
            </w:tcBorders>
          </w:tcPr>
          <w:p w:rsidR="00E83DAB" w:rsidRPr="006C432B" w:rsidRDefault="00E83DAB" w:rsidP="00116090">
            <w:pPr>
              <w:tabs>
                <w:tab w:val="left" w:pos="720"/>
              </w:tabs>
              <w:autoSpaceDE w:val="0"/>
              <w:autoSpaceDN w:val="0"/>
              <w:adjustRightInd w:val="0"/>
              <w:spacing w:after="0" w:line="240" w:lineRule="auto"/>
              <w:jc w:val="both"/>
              <w:rPr>
                <w:rFonts w:ascii="Arial" w:hAnsi="Arial" w:cs="Arial"/>
                <w:sz w:val="24"/>
                <w:szCs w:val="24"/>
              </w:rPr>
            </w:pPr>
            <w:r w:rsidRPr="006C432B">
              <w:rPr>
                <w:rFonts w:ascii="Arial" w:hAnsi="Arial" w:cs="Arial"/>
                <w:sz w:val="24"/>
                <w:szCs w:val="24"/>
              </w:rPr>
              <w:t>Доля учащихся, занимающихся физической культурой и спортом во внеурочное время, в общей численности учащихся школьного возраста, по следующим уровням образования:</w:t>
            </w:r>
          </w:p>
        </w:tc>
        <w:tc>
          <w:tcPr>
            <w:tcW w:w="1219" w:type="dxa"/>
            <w:tcBorders>
              <w:left w:val="single" w:sz="4" w:space="0" w:color="auto"/>
              <w:bottom w:val="single" w:sz="4" w:space="0" w:color="auto"/>
              <w:right w:val="single" w:sz="4" w:space="0" w:color="auto"/>
            </w:tcBorders>
          </w:tcPr>
          <w:p w:rsidR="00E83DAB" w:rsidRPr="006C432B" w:rsidRDefault="00E83DAB" w:rsidP="00116090">
            <w:pPr>
              <w:tabs>
                <w:tab w:val="left" w:pos="720"/>
              </w:tabs>
              <w:autoSpaceDE w:val="0"/>
              <w:autoSpaceDN w:val="0"/>
              <w:adjustRightInd w:val="0"/>
              <w:spacing w:after="0" w:line="240" w:lineRule="auto"/>
              <w:jc w:val="center"/>
              <w:rPr>
                <w:rFonts w:ascii="Arial" w:hAnsi="Arial" w:cs="Arial"/>
                <w:bCs/>
                <w:kern w:val="28"/>
                <w:sz w:val="24"/>
                <w:szCs w:val="24"/>
              </w:rPr>
            </w:pPr>
            <w:r w:rsidRPr="006C432B">
              <w:rPr>
                <w:rFonts w:ascii="Arial" w:hAnsi="Arial" w:cs="Arial"/>
                <w:bCs/>
                <w:kern w:val="28"/>
                <w:sz w:val="24"/>
                <w:szCs w:val="24"/>
              </w:rPr>
              <w:t>%</w:t>
            </w:r>
          </w:p>
        </w:tc>
        <w:tc>
          <w:tcPr>
            <w:tcW w:w="992" w:type="dxa"/>
            <w:gridSpan w:val="4"/>
            <w:tcBorders>
              <w:left w:val="single" w:sz="4" w:space="0" w:color="auto"/>
              <w:bottom w:val="single" w:sz="4" w:space="0" w:color="auto"/>
              <w:right w:val="single" w:sz="4" w:space="0" w:color="auto"/>
            </w:tcBorders>
          </w:tcPr>
          <w:p w:rsidR="00E83DAB" w:rsidRPr="006C432B" w:rsidRDefault="00E83DAB" w:rsidP="00116090">
            <w:pPr>
              <w:tabs>
                <w:tab w:val="left" w:pos="720"/>
              </w:tabs>
              <w:autoSpaceDE w:val="0"/>
              <w:autoSpaceDN w:val="0"/>
              <w:adjustRightInd w:val="0"/>
              <w:spacing w:after="0" w:line="240" w:lineRule="auto"/>
              <w:jc w:val="center"/>
              <w:rPr>
                <w:rFonts w:ascii="Arial" w:hAnsi="Arial" w:cs="Arial"/>
                <w:bCs/>
                <w:kern w:val="28"/>
                <w:sz w:val="24"/>
                <w:szCs w:val="24"/>
              </w:rPr>
            </w:pPr>
            <w:r w:rsidRPr="006C432B">
              <w:rPr>
                <w:rFonts w:ascii="Arial" w:hAnsi="Arial" w:cs="Arial"/>
                <w:bCs/>
                <w:kern w:val="28"/>
                <w:sz w:val="24"/>
                <w:szCs w:val="24"/>
              </w:rPr>
              <w:t>0</w:t>
            </w:r>
          </w:p>
        </w:tc>
        <w:tc>
          <w:tcPr>
            <w:tcW w:w="993" w:type="dxa"/>
            <w:gridSpan w:val="3"/>
            <w:tcBorders>
              <w:left w:val="single" w:sz="4" w:space="0" w:color="auto"/>
              <w:bottom w:val="single" w:sz="4" w:space="0" w:color="auto"/>
              <w:right w:val="single" w:sz="4" w:space="0" w:color="auto"/>
            </w:tcBorders>
          </w:tcPr>
          <w:p w:rsidR="00E83DAB" w:rsidRPr="006C432B" w:rsidRDefault="00E83DAB" w:rsidP="00116090">
            <w:pPr>
              <w:tabs>
                <w:tab w:val="left" w:pos="720"/>
              </w:tabs>
              <w:autoSpaceDE w:val="0"/>
              <w:autoSpaceDN w:val="0"/>
              <w:adjustRightInd w:val="0"/>
              <w:spacing w:after="0" w:line="240" w:lineRule="auto"/>
              <w:jc w:val="center"/>
              <w:rPr>
                <w:rFonts w:ascii="Arial" w:hAnsi="Arial" w:cs="Arial"/>
                <w:bCs/>
                <w:kern w:val="28"/>
                <w:sz w:val="24"/>
                <w:szCs w:val="24"/>
              </w:rPr>
            </w:pPr>
            <w:r w:rsidRPr="006C432B">
              <w:rPr>
                <w:rFonts w:ascii="Arial" w:hAnsi="Arial" w:cs="Arial"/>
                <w:bCs/>
                <w:kern w:val="28"/>
                <w:sz w:val="24"/>
                <w:szCs w:val="24"/>
              </w:rPr>
              <w:t>0</w:t>
            </w:r>
          </w:p>
        </w:tc>
        <w:tc>
          <w:tcPr>
            <w:tcW w:w="850" w:type="dxa"/>
            <w:gridSpan w:val="3"/>
            <w:tcBorders>
              <w:left w:val="single" w:sz="4" w:space="0" w:color="auto"/>
              <w:bottom w:val="single" w:sz="4" w:space="0" w:color="auto"/>
              <w:right w:val="single" w:sz="4" w:space="0" w:color="auto"/>
            </w:tcBorders>
          </w:tcPr>
          <w:p w:rsidR="00E83DAB" w:rsidRPr="006C432B" w:rsidRDefault="00E83DAB" w:rsidP="00116090">
            <w:pPr>
              <w:tabs>
                <w:tab w:val="left" w:pos="720"/>
              </w:tabs>
              <w:autoSpaceDE w:val="0"/>
              <w:autoSpaceDN w:val="0"/>
              <w:adjustRightInd w:val="0"/>
              <w:spacing w:after="0" w:line="240" w:lineRule="auto"/>
              <w:jc w:val="center"/>
              <w:rPr>
                <w:rFonts w:ascii="Arial" w:hAnsi="Arial" w:cs="Arial"/>
                <w:bCs/>
                <w:kern w:val="28"/>
                <w:sz w:val="24"/>
                <w:szCs w:val="24"/>
              </w:rPr>
            </w:pPr>
            <w:r w:rsidRPr="006C432B">
              <w:rPr>
                <w:rFonts w:ascii="Arial" w:hAnsi="Arial" w:cs="Arial"/>
                <w:bCs/>
                <w:kern w:val="28"/>
                <w:sz w:val="24"/>
                <w:szCs w:val="24"/>
              </w:rPr>
              <w:t>0</w:t>
            </w:r>
          </w:p>
        </w:tc>
        <w:tc>
          <w:tcPr>
            <w:tcW w:w="852" w:type="dxa"/>
            <w:gridSpan w:val="2"/>
            <w:tcBorders>
              <w:left w:val="single" w:sz="4" w:space="0" w:color="auto"/>
              <w:bottom w:val="single" w:sz="4" w:space="0" w:color="auto"/>
              <w:right w:val="single" w:sz="4" w:space="0" w:color="auto"/>
            </w:tcBorders>
          </w:tcPr>
          <w:p w:rsidR="00E83DAB" w:rsidRPr="006C432B" w:rsidRDefault="00E83DAB" w:rsidP="00116090">
            <w:pPr>
              <w:tabs>
                <w:tab w:val="left" w:pos="720"/>
              </w:tabs>
              <w:autoSpaceDE w:val="0"/>
              <w:autoSpaceDN w:val="0"/>
              <w:adjustRightInd w:val="0"/>
              <w:spacing w:after="0" w:line="240" w:lineRule="auto"/>
              <w:jc w:val="center"/>
              <w:rPr>
                <w:rFonts w:ascii="Arial" w:hAnsi="Arial" w:cs="Arial"/>
                <w:bCs/>
                <w:kern w:val="28"/>
                <w:sz w:val="24"/>
                <w:szCs w:val="24"/>
              </w:rPr>
            </w:pPr>
            <w:r w:rsidRPr="006C432B">
              <w:rPr>
                <w:rFonts w:ascii="Arial" w:hAnsi="Arial" w:cs="Arial"/>
                <w:bCs/>
                <w:kern w:val="28"/>
                <w:sz w:val="24"/>
                <w:szCs w:val="24"/>
              </w:rPr>
              <w:t>6</w:t>
            </w:r>
          </w:p>
        </w:tc>
        <w:tc>
          <w:tcPr>
            <w:tcW w:w="876" w:type="dxa"/>
            <w:gridSpan w:val="2"/>
            <w:tcBorders>
              <w:left w:val="single" w:sz="4" w:space="0" w:color="auto"/>
              <w:bottom w:val="single" w:sz="4" w:space="0" w:color="auto"/>
              <w:right w:val="single" w:sz="4" w:space="0" w:color="auto"/>
            </w:tcBorders>
          </w:tcPr>
          <w:p w:rsidR="00E83DAB" w:rsidRPr="006C432B" w:rsidRDefault="00E83DAB" w:rsidP="00116090">
            <w:pPr>
              <w:tabs>
                <w:tab w:val="left" w:pos="720"/>
              </w:tabs>
              <w:autoSpaceDE w:val="0"/>
              <w:autoSpaceDN w:val="0"/>
              <w:adjustRightInd w:val="0"/>
              <w:spacing w:after="0" w:line="240" w:lineRule="auto"/>
              <w:jc w:val="center"/>
              <w:rPr>
                <w:rFonts w:ascii="Arial" w:hAnsi="Arial" w:cs="Arial"/>
                <w:bCs/>
                <w:kern w:val="28"/>
                <w:sz w:val="24"/>
                <w:szCs w:val="24"/>
              </w:rPr>
            </w:pPr>
            <w:r w:rsidRPr="006C432B">
              <w:rPr>
                <w:rFonts w:ascii="Arial" w:hAnsi="Arial" w:cs="Arial"/>
                <w:bCs/>
                <w:kern w:val="28"/>
                <w:sz w:val="24"/>
                <w:szCs w:val="24"/>
              </w:rPr>
              <w:t>9</w:t>
            </w:r>
          </w:p>
        </w:tc>
        <w:tc>
          <w:tcPr>
            <w:tcW w:w="994" w:type="dxa"/>
            <w:tcBorders>
              <w:left w:val="single" w:sz="4" w:space="0" w:color="auto"/>
              <w:bottom w:val="single" w:sz="4" w:space="0" w:color="auto"/>
              <w:right w:val="single" w:sz="4" w:space="0" w:color="auto"/>
            </w:tcBorders>
          </w:tcPr>
          <w:p w:rsidR="00E83DAB" w:rsidRPr="006C432B" w:rsidRDefault="00E83DAB" w:rsidP="00116090">
            <w:pPr>
              <w:tabs>
                <w:tab w:val="left" w:pos="720"/>
              </w:tabs>
              <w:autoSpaceDE w:val="0"/>
              <w:autoSpaceDN w:val="0"/>
              <w:adjustRightInd w:val="0"/>
              <w:spacing w:after="0" w:line="240" w:lineRule="auto"/>
              <w:jc w:val="center"/>
              <w:rPr>
                <w:rFonts w:ascii="Arial" w:hAnsi="Arial" w:cs="Arial"/>
                <w:bCs/>
                <w:kern w:val="28"/>
                <w:sz w:val="24"/>
                <w:szCs w:val="24"/>
              </w:rPr>
            </w:pPr>
            <w:r w:rsidRPr="006C432B">
              <w:rPr>
                <w:rFonts w:ascii="Arial" w:hAnsi="Arial" w:cs="Arial"/>
                <w:bCs/>
                <w:kern w:val="28"/>
                <w:sz w:val="24"/>
                <w:szCs w:val="24"/>
              </w:rPr>
              <w:t>15</w:t>
            </w:r>
          </w:p>
        </w:tc>
        <w:tc>
          <w:tcPr>
            <w:tcW w:w="991" w:type="dxa"/>
            <w:tcBorders>
              <w:left w:val="single" w:sz="4" w:space="0" w:color="auto"/>
              <w:bottom w:val="single" w:sz="4" w:space="0" w:color="auto"/>
              <w:right w:val="single" w:sz="4" w:space="0" w:color="auto"/>
            </w:tcBorders>
          </w:tcPr>
          <w:p w:rsidR="00E83DAB" w:rsidRPr="006C432B" w:rsidRDefault="00AF176E" w:rsidP="00CD7C95">
            <w:pPr>
              <w:pStyle w:val="ConsPlusCell"/>
              <w:jc w:val="center"/>
              <w:rPr>
                <w:rFonts w:ascii="Arial" w:hAnsi="Arial" w:cs="Arial"/>
              </w:rPr>
            </w:pPr>
            <w:r w:rsidRPr="006C432B">
              <w:rPr>
                <w:rFonts w:ascii="Arial" w:hAnsi="Arial" w:cs="Arial"/>
              </w:rPr>
              <w:t>15</w:t>
            </w:r>
          </w:p>
        </w:tc>
      </w:tr>
      <w:tr w:rsidR="00E83DAB" w:rsidRPr="006C432B" w:rsidTr="00A641E5">
        <w:trPr>
          <w:gridAfter w:val="2"/>
          <w:wAfter w:w="6987" w:type="dxa"/>
          <w:trHeight w:val="271"/>
          <w:tblCellSpacing w:w="5" w:type="nil"/>
        </w:trPr>
        <w:tc>
          <w:tcPr>
            <w:tcW w:w="811" w:type="dxa"/>
            <w:vMerge/>
            <w:tcBorders>
              <w:left w:val="single" w:sz="4" w:space="0" w:color="auto"/>
              <w:right w:val="single" w:sz="4" w:space="0" w:color="auto"/>
            </w:tcBorders>
          </w:tcPr>
          <w:p w:rsidR="00E83DAB" w:rsidRPr="006C432B" w:rsidRDefault="00E83DAB" w:rsidP="00116090">
            <w:pPr>
              <w:tabs>
                <w:tab w:val="left" w:pos="720"/>
              </w:tabs>
              <w:autoSpaceDE w:val="0"/>
              <w:autoSpaceDN w:val="0"/>
              <w:adjustRightInd w:val="0"/>
              <w:spacing w:after="0" w:line="240" w:lineRule="auto"/>
              <w:jc w:val="both"/>
              <w:rPr>
                <w:rFonts w:ascii="Arial" w:hAnsi="Arial" w:cs="Arial"/>
                <w:bCs/>
                <w:kern w:val="28"/>
                <w:sz w:val="24"/>
                <w:szCs w:val="24"/>
              </w:rPr>
            </w:pPr>
          </w:p>
        </w:tc>
        <w:tc>
          <w:tcPr>
            <w:tcW w:w="5882" w:type="dxa"/>
            <w:tcBorders>
              <w:left w:val="single" w:sz="4" w:space="0" w:color="auto"/>
              <w:bottom w:val="single" w:sz="4" w:space="0" w:color="auto"/>
              <w:right w:val="single" w:sz="4" w:space="0" w:color="auto"/>
            </w:tcBorders>
          </w:tcPr>
          <w:p w:rsidR="00E83DAB" w:rsidRPr="006C432B" w:rsidRDefault="00E83DAB" w:rsidP="00116090">
            <w:pPr>
              <w:tabs>
                <w:tab w:val="left" w:pos="720"/>
              </w:tabs>
              <w:autoSpaceDE w:val="0"/>
              <w:autoSpaceDN w:val="0"/>
              <w:adjustRightInd w:val="0"/>
              <w:spacing w:after="0" w:line="240" w:lineRule="auto"/>
              <w:rPr>
                <w:rFonts w:ascii="Arial" w:hAnsi="Arial" w:cs="Arial"/>
                <w:sz w:val="24"/>
                <w:szCs w:val="24"/>
              </w:rPr>
            </w:pPr>
            <w:r w:rsidRPr="006C432B">
              <w:rPr>
                <w:rFonts w:ascii="Arial" w:hAnsi="Arial" w:cs="Arial"/>
                <w:sz w:val="24"/>
                <w:szCs w:val="24"/>
              </w:rPr>
              <w:t>начальное общее образование</w:t>
            </w:r>
          </w:p>
        </w:tc>
        <w:tc>
          <w:tcPr>
            <w:tcW w:w="1219" w:type="dxa"/>
            <w:tcBorders>
              <w:left w:val="single" w:sz="4" w:space="0" w:color="auto"/>
              <w:bottom w:val="single" w:sz="4" w:space="0" w:color="auto"/>
              <w:right w:val="single" w:sz="4" w:space="0" w:color="auto"/>
            </w:tcBorders>
          </w:tcPr>
          <w:p w:rsidR="00E83DAB" w:rsidRPr="006C432B" w:rsidRDefault="00E83DAB" w:rsidP="00116090">
            <w:pPr>
              <w:tabs>
                <w:tab w:val="left" w:pos="720"/>
              </w:tabs>
              <w:autoSpaceDE w:val="0"/>
              <w:autoSpaceDN w:val="0"/>
              <w:adjustRightInd w:val="0"/>
              <w:spacing w:after="0" w:line="240" w:lineRule="auto"/>
              <w:jc w:val="center"/>
              <w:rPr>
                <w:rFonts w:ascii="Arial" w:hAnsi="Arial" w:cs="Arial"/>
                <w:bCs/>
                <w:kern w:val="28"/>
                <w:sz w:val="24"/>
                <w:szCs w:val="24"/>
              </w:rPr>
            </w:pPr>
            <w:r w:rsidRPr="006C432B">
              <w:rPr>
                <w:rFonts w:ascii="Arial" w:hAnsi="Arial" w:cs="Arial"/>
                <w:bCs/>
                <w:kern w:val="28"/>
                <w:sz w:val="24"/>
                <w:szCs w:val="24"/>
              </w:rPr>
              <w:t>%</w:t>
            </w:r>
          </w:p>
        </w:tc>
        <w:tc>
          <w:tcPr>
            <w:tcW w:w="992" w:type="dxa"/>
            <w:gridSpan w:val="4"/>
            <w:tcBorders>
              <w:left w:val="single" w:sz="4" w:space="0" w:color="auto"/>
              <w:bottom w:val="single" w:sz="4" w:space="0" w:color="auto"/>
              <w:right w:val="single" w:sz="4" w:space="0" w:color="auto"/>
            </w:tcBorders>
          </w:tcPr>
          <w:p w:rsidR="00E83DAB" w:rsidRPr="006C432B" w:rsidRDefault="00E83DAB" w:rsidP="00116090">
            <w:pPr>
              <w:tabs>
                <w:tab w:val="left" w:pos="720"/>
              </w:tabs>
              <w:autoSpaceDE w:val="0"/>
              <w:autoSpaceDN w:val="0"/>
              <w:adjustRightInd w:val="0"/>
              <w:spacing w:after="0" w:line="240" w:lineRule="auto"/>
              <w:jc w:val="center"/>
              <w:rPr>
                <w:rFonts w:ascii="Arial" w:hAnsi="Arial" w:cs="Arial"/>
                <w:bCs/>
                <w:kern w:val="28"/>
                <w:sz w:val="24"/>
                <w:szCs w:val="24"/>
              </w:rPr>
            </w:pPr>
            <w:r w:rsidRPr="006C432B">
              <w:rPr>
                <w:rFonts w:ascii="Arial" w:hAnsi="Arial" w:cs="Arial"/>
                <w:bCs/>
                <w:kern w:val="28"/>
                <w:sz w:val="24"/>
                <w:szCs w:val="24"/>
              </w:rPr>
              <w:t>0</w:t>
            </w:r>
          </w:p>
        </w:tc>
        <w:tc>
          <w:tcPr>
            <w:tcW w:w="993" w:type="dxa"/>
            <w:gridSpan w:val="3"/>
            <w:tcBorders>
              <w:left w:val="single" w:sz="4" w:space="0" w:color="auto"/>
              <w:bottom w:val="single" w:sz="4" w:space="0" w:color="auto"/>
              <w:right w:val="single" w:sz="4" w:space="0" w:color="auto"/>
            </w:tcBorders>
          </w:tcPr>
          <w:p w:rsidR="00E83DAB" w:rsidRPr="006C432B" w:rsidRDefault="00E83DAB" w:rsidP="00116090">
            <w:pPr>
              <w:tabs>
                <w:tab w:val="left" w:pos="720"/>
              </w:tabs>
              <w:autoSpaceDE w:val="0"/>
              <w:autoSpaceDN w:val="0"/>
              <w:adjustRightInd w:val="0"/>
              <w:spacing w:after="0" w:line="240" w:lineRule="auto"/>
              <w:jc w:val="center"/>
              <w:rPr>
                <w:rFonts w:ascii="Arial" w:hAnsi="Arial" w:cs="Arial"/>
                <w:bCs/>
                <w:kern w:val="28"/>
                <w:sz w:val="24"/>
                <w:szCs w:val="24"/>
              </w:rPr>
            </w:pPr>
            <w:r w:rsidRPr="006C432B">
              <w:rPr>
                <w:rFonts w:ascii="Arial" w:hAnsi="Arial" w:cs="Arial"/>
                <w:bCs/>
                <w:kern w:val="28"/>
                <w:sz w:val="24"/>
                <w:szCs w:val="24"/>
              </w:rPr>
              <w:t>0</w:t>
            </w:r>
          </w:p>
        </w:tc>
        <w:tc>
          <w:tcPr>
            <w:tcW w:w="850" w:type="dxa"/>
            <w:gridSpan w:val="3"/>
            <w:tcBorders>
              <w:left w:val="single" w:sz="4" w:space="0" w:color="auto"/>
              <w:bottom w:val="single" w:sz="4" w:space="0" w:color="auto"/>
              <w:right w:val="single" w:sz="4" w:space="0" w:color="auto"/>
            </w:tcBorders>
          </w:tcPr>
          <w:p w:rsidR="00E83DAB" w:rsidRPr="006C432B" w:rsidRDefault="00E83DAB" w:rsidP="00116090">
            <w:pPr>
              <w:tabs>
                <w:tab w:val="left" w:pos="720"/>
              </w:tabs>
              <w:autoSpaceDE w:val="0"/>
              <w:autoSpaceDN w:val="0"/>
              <w:adjustRightInd w:val="0"/>
              <w:spacing w:after="0" w:line="240" w:lineRule="auto"/>
              <w:jc w:val="center"/>
              <w:rPr>
                <w:rFonts w:ascii="Arial" w:hAnsi="Arial" w:cs="Arial"/>
                <w:bCs/>
                <w:kern w:val="28"/>
                <w:sz w:val="24"/>
                <w:szCs w:val="24"/>
              </w:rPr>
            </w:pPr>
            <w:r w:rsidRPr="006C432B">
              <w:rPr>
                <w:rFonts w:ascii="Arial" w:hAnsi="Arial" w:cs="Arial"/>
                <w:bCs/>
                <w:kern w:val="28"/>
                <w:sz w:val="24"/>
                <w:szCs w:val="24"/>
              </w:rPr>
              <w:t>0</w:t>
            </w:r>
          </w:p>
        </w:tc>
        <w:tc>
          <w:tcPr>
            <w:tcW w:w="852" w:type="dxa"/>
            <w:gridSpan w:val="2"/>
            <w:tcBorders>
              <w:left w:val="single" w:sz="4" w:space="0" w:color="auto"/>
              <w:bottom w:val="single" w:sz="4" w:space="0" w:color="auto"/>
              <w:right w:val="single" w:sz="4" w:space="0" w:color="auto"/>
            </w:tcBorders>
          </w:tcPr>
          <w:p w:rsidR="00E83DAB" w:rsidRPr="006C432B" w:rsidRDefault="00E83DAB" w:rsidP="00116090">
            <w:pPr>
              <w:tabs>
                <w:tab w:val="left" w:pos="720"/>
              </w:tabs>
              <w:autoSpaceDE w:val="0"/>
              <w:autoSpaceDN w:val="0"/>
              <w:adjustRightInd w:val="0"/>
              <w:spacing w:after="0" w:line="240" w:lineRule="auto"/>
              <w:jc w:val="center"/>
              <w:rPr>
                <w:rFonts w:ascii="Arial" w:hAnsi="Arial" w:cs="Arial"/>
                <w:bCs/>
                <w:kern w:val="28"/>
                <w:sz w:val="24"/>
                <w:szCs w:val="24"/>
              </w:rPr>
            </w:pPr>
            <w:r w:rsidRPr="006C432B">
              <w:rPr>
                <w:rFonts w:ascii="Arial" w:hAnsi="Arial" w:cs="Arial"/>
                <w:bCs/>
                <w:kern w:val="28"/>
                <w:sz w:val="24"/>
                <w:szCs w:val="24"/>
              </w:rPr>
              <w:t>2</w:t>
            </w:r>
          </w:p>
        </w:tc>
        <w:tc>
          <w:tcPr>
            <w:tcW w:w="876" w:type="dxa"/>
            <w:gridSpan w:val="2"/>
            <w:tcBorders>
              <w:left w:val="single" w:sz="4" w:space="0" w:color="auto"/>
              <w:bottom w:val="single" w:sz="4" w:space="0" w:color="auto"/>
              <w:right w:val="single" w:sz="4" w:space="0" w:color="auto"/>
            </w:tcBorders>
          </w:tcPr>
          <w:p w:rsidR="00E83DAB" w:rsidRPr="006C432B" w:rsidRDefault="00E83DAB" w:rsidP="00116090">
            <w:pPr>
              <w:tabs>
                <w:tab w:val="left" w:pos="720"/>
              </w:tabs>
              <w:autoSpaceDE w:val="0"/>
              <w:autoSpaceDN w:val="0"/>
              <w:adjustRightInd w:val="0"/>
              <w:spacing w:after="0" w:line="240" w:lineRule="auto"/>
              <w:jc w:val="center"/>
              <w:rPr>
                <w:rFonts w:ascii="Arial" w:hAnsi="Arial" w:cs="Arial"/>
                <w:bCs/>
                <w:kern w:val="28"/>
                <w:sz w:val="24"/>
                <w:szCs w:val="24"/>
              </w:rPr>
            </w:pPr>
            <w:r w:rsidRPr="006C432B">
              <w:rPr>
                <w:rFonts w:ascii="Arial" w:hAnsi="Arial" w:cs="Arial"/>
                <w:bCs/>
                <w:kern w:val="28"/>
                <w:sz w:val="24"/>
                <w:szCs w:val="24"/>
              </w:rPr>
              <w:t>3</w:t>
            </w:r>
          </w:p>
        </w:tc>
        <w:tc>
          <w:tcPr>
            <w:tcW w:w="994" w:type="dxa"/>
            <w:tcBorders>
              <w:left w:val="single" w:sz="4" w:space="0" w:color="auto"/>
              <w:bottom w:val="single" w:sz="4" w:space="0" w:color="auto"/>
              <w:right w:val="single" w:sz="4" w:space="0" w:color="auto"/>
            </w:tcBorders>
          </w:tcPr>
          <w:p w:rsidR="00E83DAB" w:rsidRPr="006C432B" w:rsidRDefault="00E83DAB" w:rsidP="00116090">
            <w:pPr>
              <w:tabs>
                <w:tab w:val="left" w:pos="720"/>
              </w:tabs>
              <w:autoSpaceDE w:val="0"/>
              <w:autoSpaceDN w:val="0"/>
              <w:adjustRightInd w:val="0"/>
              <w:spacing w:after="0" w:line="240" w:lineRule="auto"/>
              <w:jc w:val="center"/>
              <w:rPr>
                <w:rFonts w:ascii="Arial" w:hAnsi="Arial" w:cs="Arial"/>
                <w:bCs/>
                <w:kern w:val="28"/>
                <w:sz w:val="24"/>
                <w:szCs w:val="24"/>
              </w:rPr>
            </w:pPr>
            <w:r w:rsidRPr="006C432B">
              <w:rPr>
                <w:rFonts w:ascii="Arial" w:hAnsi="Arial" w:cs="Arial"/>
                <w:bCs/>
                <w:kern w:val="28"/>
                <w:sz w:val="24"/>
                <w:szCs w:val="24"/>
              </w:rPr>
              <w:t>5</w:t>
            </w:r>
          </w:p>
        </w:tc>
        <w:tc>
          <w:tcPr>
            <w:tcW w:w="991" w:type="dxa"/>
            <w:tcBorders>
              <w:left w:val="single" w:sz="4" w:space="0" w:color="auto"/>
              <w:bottom w:val="single" w:sz="4" w:space="0" w:color="auto"/>
              <w:right w:val="single" w:sz="4" w:space="0" w:color="auto"/>
            </w:tcBorders>
          </w:tcPr>
          <w:p w:rsidR="00E83DAB" w:rsidRPr="006C432B" w:rsidRDefault="00AF176E" w:rsidP="00CD7C95">
            <w:pPr>
              <w:pStyle w:val="ConsPlusCell"/>
              <w:jc w:val="center"/>
              <w:rPr>
                <w:rFonts w:ascii="Arial" w:hAnsi="Arial" w:cs="Arial"/>
              </w:rPr>
            </w:pPr>
            <w:r w:rsidRPr="006C432B">
              <w:rPr>
                <w:rFonts w:ascii="Arial" w:hAnsi="Arial" w:cs="Arial"/>
              </w:rPr>
              <w:t>5</w:t>
            </w:r>
          </w:p>
        </w:tc>
      </w:tr>
      <w:tr w:rsidR="00E83DAB" w:rsidRPr="006C432B" w:rsidTr="00A641E5">
        <w:trPr>
          <w:gridAfter w:val="2"/>
          <w:wAfter w:w="6987" w:type="dxa"/>
          <w:trHeight w:val="271"/>
          <w:tblCellSpacing w:w="5" w:type="nil"/>
        </w:trPr>
        <w:tc>
          <w:tcPr>
            <w:tcW w:w="811" w:type="dxa"/>
            <w:vMerge/>
            <w:tcBorders>
              <w:left w:val="single" w:sz="4" w:space="0" w:color="auto"/>
              <w:right w:val="single" w:sz="4" w:space="0" w:color="auto"/>
            </w:tcBorders>
          </w:tcPr>
          <w:p w:rsidR="00E83DAB" w:rsidRPr="006C432B" w:rsidRDefault="00E83DAB" w:rsidP="00116090">
            <w:pPr>
              <w:tabs>
                <w:tab w:val="left" w:pos="720"/>
              </w:tabs>
              <w:autoSpaceDE w:val="0"/>
              <w:autoSpaceDN w:val="0"/>
              <w:adjustRightInd w:val="0"/>
              <w:spacing w:after="0" w:line="240" w:lineRule="auto"/>
              <w:jc w:val="both"/>
              <w:rPr>
                <w:rFonts w:ascii="Arial" w:hAnsi="Arial" w:cs="Arial"/>
                <w:bCs/>
                <w:kern w:val="28"/>
                <w:sz w:val="24"/>
                <w:szCs w:val="24"/>
              </w:rPr>
            </w:pPr>
          </w:p>
        </w:tc>
        <w:tc>
          <w:tcPr>
            <w:tcW w:w="5882" w:type="dxa"/>
            <w:tcBorders>
              <w:left w:val="single" w:sz="4" w:space="0" w:color="auto"/>
              <w:bottom w:val="single" w:sz="4" w:space="0" w:color="auto"/>
              <w:right w:val="single" w:sz="4" w:space="0" w:color="auto"/>
            </w:tcBorders>
          </w:tcPr>
          <w:p w:rsidR="00E83DAB" w:rsidRPr="006C432B" w:rsidRDefault="00E83DAB" w:rsidP="00116090">
            <w:pPr>
              <w:tabs>
                <w:tab w:val="left" w:pos="720"/>
              </w:tabs>
              <w:autoSpaceDE w:val="0"/>
              <w:autoSpaceDN w:val="0"/>
              <w:adjustRightInd w:val="0"/>
              <w:spacing w:after="0" w:line="240" w:lineRule="auto"/>
              <w:rPr>
                <w:rFonts w:ascii="Arial" w:hAnsi="Arial" w:cs="Arial"/>
                <w:sz w:val="24"/>
                <w:szCs w:val="24"/>
              </w:rPr>
            </w:pPr>
            <w:r w:rsidRPr="006C432B">
              <w:rPr>
                <w:rFonts w:ascii="Arial" w:hAnsi="Arial" w:cs="Arial"/>
                <w:sz w:val="24"/>
                <w:szCs w:val="24"/>
              </w:rPr>
              <w:t>основное общее образование</w:t>
            </w:r>
          </w:p>
        </w:tc>
        <w:tc>
          <w:tcPr>
            <w:tcW w:w="1219" w:type="dxa"/>
            <w:tcBorders>
              <w:left w:val="single" w:sz="4" w:space="0" w:color="auto"/>
              <w:bottom w:val="single" w:sz="4" w:space="0" w:color="auto"/>
              <w:right w:val="single" w:sz="4" w:space="0" w:color="auto"/>
            </w:tcBorders>
          </w:tcPr>
          <w:p w:rsidR="00E83DAB" w:rsidRPr="006C432B" w:rsidRDefault="00E83DAB" w:rsidP="00116090">
            <w:pPr>
              <w:tabs>
                <w:tab w:val="left" w:pos="720"/>
              </w:tabs>
              <w:autoSpaceDE w:val="0"/>
              <w:autoSpaceDN w:val="0"/>
              <w:adjustRightInd w:val="0"/>
              <w:spacing w:after="0" w:line="240" w:lineRule="auto"/>
              <w:jc w:val="center"/>
              <w:rPr>
                <w:rFonts w:ascii="Arial" w:hAnsi="Arial" w:cs="Arial"/>
                <w:bCs/>
                <w:kern w:val="28"/>
                <w:sz w:val="24"/>
                <w:szCs w:val="24"/>
              </w:rPr>
            </w:pPr>
            <w:r w:rsidRPr="006C432B">
              <w:rPr>
                <w:rFonts w:ascii="Arial" w:hAnsi="Arial" w:cs="Arial"/>
                <w:bCs/>
                <w:kern w:val="28"/>
                <w:sz w:val="24"/>
                <w:szCs w:val="24"/>
              </w:rPr>
              <w:t>%</w:t>
            </w:r>
          </w:p>
        </w:tc>
        <w:tc>
          <w:tcPr>
            <w:tcW w:w="992" w:type="dxa"/>
            <w:gridSpan w:val="4"/>
            <w:tcBorders>
              <w:left w:val="single" w:sz="4" w:space="0" w:color="auto"/>
              <w:bottom w:val="single" w:sz="4" w:space="0" w:color="auto"/>
              <w:right w:val="single" w:sz="4" w:space="0" w:color="auto"/>
            </w:tcBorders>
          </w:tcPr>
          <w:p w:rsidR="00E83DAB" w:rsidRPr="006C432B" w:rsidRDefault="00E83DAB" w:rsidP="00116090">
            <w:pPr>
              <w:tabs>
                <w:tab w:val="left" w:pos="720"/>
              </w:tabs>
              <w:autoSpaceDE w:val="0"/>
              <w:autoSpaceDN w:val="0"/>
              <w:adjustRightInd w:val="0"/>
              <w:spacing w:after="0" w:line="240" w:lineRule="auto"/>
              <w:jc w:val="center"/>
              <w:rPr>
                <w:rFonts w:ascii="Arial" w:hAnsi="Arial" w:cs="Arial"/>
                <w:bCs/>
                <w:kern w:val="28"/>
                <w:sz w:val="24"/>
                <w:szCs w:val="24"/>
              </w:rPr>
            </w:pPr>
            <w:r w:rsidRPr="006C432B">
              <w:rPr>
                <w:rFonts w:ascii="Arial" w:hAnsi="Arial" w:cs="Arial"/>
                <w:bCs/>
                <w:kern w:val="28"/>
                <w:sz w:val="24"/>
                <w:szCs w:val="24"/>
              </w:rPr>
              <w:t>0</w:t>
            </w:r>
          </w:p>
        </w:tc>
        <w:tc>
          <w:tcPr>
            <w:tcW w:w="993" w:type="dxa"/>
            <w:gridSpan w:val="3"/>
            <w:tcBorders>
              <w:left w:val="single" w:sz="4" w:space="0" w:color="auto"/>
              <w:bottom w:val="single" w:sz="4" w:space="0" w:color="auto"/>
              <w:right w:val="single" w:sz="4" w:space="0" w:color="auto"/>
            </w:tcBorders>
          </w:tcPr>
          <w:p w:rsidR="00E83DAB" w:rsidRPr="006C432B" w:rsidRDefault="00E83DAB" w:rsidP="00116090">
            <w:pPr>
              <w:tabs>
                <w:tab w:val="left" w:pos="720"/>
              </w:tabs>
              <w:autoSpaceDE w:val="0"/>
              <w:autoSpaceDN w:val="0"/>
              <w:adjustRightInd w:val="0"/>
              <w:spacing w:after="0" w:line="240" w:lineRule="auto"/>
              <w:jc w:val="center"/>
              <w:rPr>
                <w:rFonts w:ascii="Arial" w:hAnsi="Arial" w:cs="Arial"/>
                <w:bCs/>
                <w:kern w:val="28"/>
                <w:sz w:val="24"/>
                <w:szCs w:val="24"/>
              </w:rPr>
            </w:pPr>
            <w:r w:rsidRPr="006C432B">
              <w:rPr>
                <w:rFonts w:ascii="Arial" w:hAnsi="Arial" w:cs="Arial"/>
                <w:bCs/>
                <w:kern w:val="28"/>
                <w:sz w:val="24"/>
                <w:szCs w:val="24"/>
              </w:rPr>
              <w:t>0</w:t>
            </w:r>
          </w:p>
        </w:tc>
        <w:tc>
          <w:tcPr>
            <w:tcW w:w="850" w:type="dxa"/>
            <w:gridSpan w:val="3"/>
            <w:tcBorders>
              <w:left w:val="single" w:sz="4" w:space="0" w:color="auto"/>
              <w:bottom w:val="single" w:sz="4" w:space="0" w:color="auto"/>
              <w:right w:val="single" w:sz="4" w:space="0" w:color="auto"/>
            </w:tcBorders>
          </w:tcPr>
          <w:p w:rsidR="00E83DAB" w:rsidRPr="006C432B" w:rsidRDefault="00E83DAB" w:rsidP="00116090">
            <w:pPr>
              <w:tabs>
                <w:tab w:val="left" w:pos="720"/>
              </w:tabs>
              <w:autoSpaceDE w:val="0"/>
              <w:autoSpaceDN w:val="0"/>
              <w:adjustRightInd w:val="0"/>
              <w:spacing w:after="0" w:line="240" w:lineRule="auto"/>
              <w:jc w:val="center"/>
              <w:rPr>
                <w:rFonts w:ascii="Arial" w:hAnsi="Arial" w:cs="Arial"/>
                <w:bCs/>
                <w:kern w:val="28"/>
                <w:sz w:val="24"/>
                <w:szCs w:val="24"/>
              </w:rPr>
            </w:pPr>
            <w:r w:rsidRPr="006C432B">
              <w:rPr>
                <w:rFonts w:ascii="Arial" w:hAnsi="Arial" w:cs="Arial"/>
                <w:bCs/>
                <w:kern w:val="28"/>
                <w:sz w:val="24"/>
                <w:szCs w:val="24"/>
              </w:rPr>
              <w:t>0</w:t>
            </w:r>
          </w:p>
        </w:tc>
        <w:tc>
          <w:tcPr>
            <w:tcW w:w="852" w:type="dxa"/>
            <w:gridSpan w:val="2"/>
            <w:tcBorders>
              <w:left w:val="single" w:sz="4" w:space="0" w:color="auto"/>
              <w:bottom w:val="single" w:sz="4" w:space="0" w:color="auto"/>
              <w:right w:val="single" w:sz="4" w:space="0" w:color="auto"/>
            </w:tcBorders>
          </w:tcPr>
          <w:p w:rsidR="00E83DAB" w:rsidRPr="006C432B" w:rsidRDefault="00E83DAB" w:rsidP="00116090">
            <w:pPr>
              <w:tabs>
                <w:tab w:val="left" w:pos="720"/>
              </w:tabs>
              <w:autoSpaceDE w:val="0"/>
              <w:autoSpaceDN w:val="0"/>
              <w:adjustRightInd w:val="0"/>
              <w:spacing w:after="0" w:line="240" w:lineRule="auto"/>
              <w:jc w:val="center"/>
              <w:rPr>
                <w:rFonts w:ascii="Arial" w:hAnsi="Arial" w:cs="Arial"/>
                <w:bCs/>
                <w:kern w:val="28"/>
                <w:sz w:val="24"/>
                <w:szCs w:val="24"/>
              </w:rPr>
            </w:pPr>
            <w:r w:rsidRPr="006C432B">
              <w:rPr>
                <w:rFonts w:ascii="Arial" w:hAnsi="Arial" w:cs="Arial"/>
                <w:bCs/>
                <w:kern w:val="28"/>
                <w:sz w:val="24"/>
                <w:szCs w:val="24"/>
              </w:rPr>
              <w:t>2</w:t>
            </w:r>
          </w:p>
        </w:tc>
        <w:tc>
          <w:tcPr>
            <w:tcW w:w="876" w:type="dxa"/>
            <w:gridSpan w:val="2"/>
            <w:tcBorders>
              <w:left w:val="single" w:sz="4" w:space="0" w:color="auto"/>
              <w:bottom w:val="single" w:sz="4" w:space="0" w:color="auto"/>
              <w:right w:val="single" w:sz="4" w:space="0" w:color="auto"/>
            </w:tcBorders>
          </w:tcPr>
          <w:p w:rsidR="00E83DAB" w:rsidRPr="006C432B" w:rsidRDefault="00E83DAB" w:rsidP="00116090">
            <w:pPr>
              <w:tabs>
                <w:tab w:val="left" w:pos="720"/>
              </w:tabs>
              <w:autoSpaceDE w:val="0"/>
              <w:autoSpaceDN w:val="0"/>
              <w:adjustRightInd w:val="0"/>
              <w:spacing w:after="0" w:line="240" w:lineRule="auto"/>
              <w:jc w:val="center"/>
              <w:rPr>
                <w:rFonts w:ascii="Arial" w:hAnsi="Arial" w:cs="Arial"/>
                <w:bCs/>
                <w:kern w:val="28"/>
                <w:sz w:val="24"/>
                <w:szCs w:val="24"/>
              </w:rPr>
            </w:pPr>
            <w:r w:rsidRPr="006C432B">
              <w:rPr>
                <w:rFonts w:ascii="Arial" w:hAnsi="Arial" w:cs="Arial"/>
                <w:bCs/>
                <w:kern w:val="28"/>
                <w:sz w:val="24"/>
                <w:szCs w:val="24"/>
              </w:rPr>
              <w:t>3</w:t>
            </w:r>
          </w:p>
        </w:tc>
        <w:tc>
          <w:tcPr>
            <w:tcW w:w="994" w:type="dxa"/>
            <w:tcBorders>
              <w:left w:val="single" w:sz="4" w:space="0" w:color="auto"/>
              <w:bottom w:val="single" w:sz="4" w:space="0" w:color="auto"/>
              <w:right w:val="single" w:sz="4" w:space="0" w:color="auto"/>
            </w:tcBorders>
          </w:tcPr>
          <w:p w:rsidR="00E83DAB" w:rsidRPr="006C432B" w:rsidRDefault="00E83DAB" w:rsidP="00116090">
            <w:pPr>
              <w:tabs>
                <w:tab w:val="left" w:pos="720"/>
              </w:tabs>
              <w:autoSpaceDE w:val="0"/>
              <w:autoSpaceDN w:val="0"/>
              <w:adjustRightInd w:val="0"/>
              <w:spacing w:after="0" w:line="240" w:lineRule="auto"/>
              <w:jc w:val="center"/>
              <w:rPr>
                <w:rFonts w:ascii="Arial" w:hAnsi="Arial" w:cs="Arial"/>
                <w:bCs/>
                <w:kern w:val="28"/>
                <w:sz w:val="24"/>
                <w:szCs w:val="24"/>
              </w:rPr>
            </w:pPr>
            <w:r w:rsidRPr="006C432B">
              <w:rPr>
                <w:rFonts w:ascii="Arial" w:hAnsi="Arial" w:cs="Arial"/>
                <w:bCs/>
                <w:kern w:val="28"/>
                <w:sz w:val="24"/>
                <w:szCs w:val="24"/>
              </w:rPr>
              <w:t>5</w:t>
            </w:r>
          </w:p>
        </w:tc>
        <w:tc>
          <w:tcPr>
            <w:tcW w:w="991" w:type="dxa"/>
            <w:tcBorders>
              <w:left w:val="single" w:sz="4" w:space="0" w:color="auto"/>
              <w:bottom w:val="single" w:sz="4" w:space="0" w:color="auto"/>
              <w:right w:val="single" w:sz="4" w:space="0" w:color="auto"/>
            </w:tcBorders>
          </w:tcPr>
          <w:p w:rsidR="00E83DAB" w:rsidRPr="006C432B" w:rsidRDefault="00AF176E" w:rsidP="00CD7C95">
            <w:pPr>
              <w:pStyle w:val="ConsPlusCell"/>
              <w:jc w:val="center"/>
              <w:rPr>
                <w:rFonts w:ascii="Arial" w:hAnsi="Arial" w:cs="Arial"/>
              </w:rPr>
            </w:pPr>
            <w:r w:rsidRPr="006C432B">
              <w:rPr>
                <w:rFonts w:ascii="Arial" w:hAnsi="Arial" w:cs="Arial"/>
              </w:rPr>
              <w:t>5</w:t>
            </w:r>
          </w:p>
        </w:tc>
      </w:tr>
      <w:tr w:rsidR="00E83DAB" w:rsidRPr="006C432B" w:rsidTr="00E83DAB">
        <w:trPr>
          <w:gridAfter w:val="2"/>
          <w:wAfter w:w="6987" w:type="dxa"/>
          <w:trHeight w:val="271"/>
          <w:tblCellSpacing w:w="5" w:type="nil"/>
        </w:trPr>
        <w:tc>
          <w:tcPr>
            <w:tcW w:w="811" w:type="dxa"/>
            <w:vMerge/>
            <w:tcBorders>
              <w:left w:val="single" w:sz="4" w:space="0" w:color="auto"/>
              <w:bottom w:val="single" w:sz="4" w:space="0" w:color="auto"/>
              <w:right w:val="single" w:sz="4" w:space="0" w:color="auto"/>
            </w:tcBorders>
          </w:tcPr>
          <w:p w:rsidR="00E83DAB" w:rsidRPr="006C432B" w:rsidRDefault="00E83DAB" w:rsidP="00116090">
            <w:pPr>
              <w:tabs>
                <w:tab w:val="left" w:pos="720"/>
              </w:tabs>
              <w:autoSpaceDE w:val="0"/>
              <w:autoSpaceDN w:val="0"/>
              <w:adjustRightInd w:val="0"/>
              <w:spacing w:after="0" w:line="240" w:lineRule="auto"/>
              <w:jc w:val="both"/>
              <w:rPr>
                <w:rFonts w:ascii="Arial" w:hAnsi="Arial" w:cs="Arial"/>
                <w:bCs/>
                <w:kern w:val="28"/>
                <w:sz w:val="24"/>
                <w:szCs w:val="24"/>
              </w:rPr>
            </w:pPr>
          </w:p>
        </w:tc>
        <w:tc>
          <w:tcPr>
            <w:tcW w:w="5882" w:type="dxa"/>
            <w:tcBorders>
              <w:left w:val="single" w:sz="4" w:space="0" w:color="auto"/>
              <w:bottom w:val="single" w:sz="4" w:space="0" w:color="auto"/>
              <w:right w:val="single" w:sz="4" w:space="0" w:color="auto"/>
            </w:tcBorders>
          </w:tcPr>
          <w:p w:rsidR="00E83DAB" w:rsidRPr="006C432B" w:rsidRDefault="00E83DAB" w:rsidP="00116090">
            <w:pPr>
              <w:tabs>
                <w:tab w:val="left" w:pos="720"/>
              </w:tabs>
              <w:autoSpaceDE w:val="0"/>
              <w:autoSpaceDN w:val="0"/>
              <w:adjustRightInd w:val="0"/>
              <w:spacing w:after="0" w:line="240" w:lineRule="auto"/>
              <w:rPr>
                <w:rFonts w:ascii="Arial" w:hAnsi="Arial" w:cs="Arial"/>
                <w:sz w:val="24"/>
                <w:szCs w:val="24"/>
              </w:rPr>
            </w:pPr>
            <w:r w:rsidRPr="006C432B">
              <w:rPr>
                <w:rFonts w:ascii="Arial" w:hAnsi="Arial" w:cs="Arial"/>
                <w:sz w:val="24"/>
                <w:szCs w:val="24"/>
              </w:rPr>
              <w:t>среднее общее образование</w:t>
            </w:r>
          </w:p>
        </w:tc>
        <w:tc>
          <w:tcPr>
            <w:tcW w:w="1219" w:type="dxa"/>
            <w:tcBorders>
              <w:left w:val="single" w:sz="4" w:space="0" w:color="auto"/>
              <w:bottom w:val="single" w:sz="4" w:space="0" w:color="auto"/>
              <w:right w:val="single" w:sz="4" w:space="0" w:color="auto"/>
            </w:tcBorders>
          </w:tcPr>
          <w:p w:rsidR="00E83DAB" w:rsidRPr="006C432B" w:rsidRDefault="00E83DAB" w:rsidP="00116090">
            <w:pPr>
              <w:tabs>
                <w:tab w:val="left" w:pos="720"/>
              </w:tabs>
              <w:autoSpaceDE w:val="0"/>
              <w:autoSpaceDN w:val="0"/>
              <w:adjustRightInd w:val="0"/>
              <w:spacing w:after="0" w:line="240" w:lineRule="auto"/>
              <w:jc w:val="center"/>
              <w:rPr>
                <w:rFonts w:ascii="Arial" w:hAnsi="Arial" w:cs="Arial"/>
                <w:bCs/>
                <w:kern w:val="28"/>
                <w:sz w:val="24"/>
                <w:szCs w:val="24"/>
              </w:rPr>
            </w:pPr>
            <w:r w:rsidRPr="006C432B">
              <w:rPr>
                <w:rFonts w:ascii="Arial" w:hAnsi="Arial" w:cs="Arial"/>
                <w:bCs/>
                <w:kern w:val="28"/>
                <w:sz w:val="24"/>
                <w:szCs w:val="24"/>
              </w:rPr>
              <w:t>%</w:t>
            </w:r>
          </w:p>
        </w:tc>
        <w:tc>
          <w:tcPr>
            <w:tcW w:w="992" w:type="dxa"/>
            <w:gridSpan w:val="4"/>
            <w:tcBorders>
              <w:left w:val="single" w:sz="4" w:space="0" w:color="auto"/>
              <w:bottom w:val="single" w:sz="4" w:space="0" w:color="auto"/>
              <w:right w:val="single" w:sz="4" w:space="0" w:color="auto"/>
            </w:tcBorders>
          </w:tcPr>
          <w:p w:rsidR="00E83DAB" w:rsidRPr="006C432B" w:rsidRDefault="00E83DAB" w:rsidP="00116090">
            <w:pPr>
              <w:tabs>
                <w:tab w:val="left" w:pos="720"/>
              </w:tabs>
              <w:autoSpaceDE w:val="0"/>
              <w:autoSpaceDN w:val="0"/>
              <w:adjustRightInd w:val="0"/>
              <w:spacing w:after="0" w:line="240" w:lineRule="auto"/>
              <w:jc w:val="center"/>
              <w:rPr>
                <w:rFonts w:ascii="Arial" w:hAnsi="Arial" w:cs="Arial"/>
                <w:bCs/>
                <w:kern w:val="28"/>
                <w:sz w:val="24"/>
                <w:szCs w:val="24"/>
              </w:rPr>
            </w:pPr>
            <w:r w:rsidRPr="006C432B">
              <w:rPr>
                <w:rFonts w:ascii="Arial" w:hAnsi="Arial" w:cs="Arial"/>
                <w:bCs/>
                <w:kern w:val="28"/>
                <w:sz w:val="24"/>
                <w:szCs w:val="24"/>
              </w:rPr>
              <w:t>0</w:t>
            </w:r>
          </w:p>
        </w:tc>
        <w:tc>
          <w:tcPr>
            <w:tcW w:w="993" w:type="dxa"/>
            <w:gridSpan w:val="3"/>
            <w:tcBorders>
              <w:left w:val="single" w:sz="4" w:space="0" w:color="auto"/>
              <w:bottom w:val="single" w:sz="4" w:space="0" w:color="auto"/>
              <w:right w:val="single" w:sz="4" w:space="0" w:color="auto"/>
            </w:tcBorders>
          </w:tcPr>
          <w:p w:rsidR="00E83DAB" w:rsidRPr="006C432B" w:rsidRDefault="00E83DAB" w:rsidP="00116090">
            <w:pPr>
              <w:tabs>
                <w:tab w:val="left" w:pos="720"/>
              </w:tabs>
              <w:autoSpaceDE w:val="0"/>
              <w:autoSpaceDN w:val="0"/>
              <w:adjustRightInd w:val="0"/>
              <w:spacing w:after="0" w:line="240" w:lineRule="auto"/>
              <w:jc w:val="center"/>
              <w:rPr>
                <w:rFonts w:ascii="Arial" w:hAnsi="Arial" w:cs="Arial"/>
                <w:bCs/>
                <w:kern w:val="28"/>
                <w:sz w:val="24"/>
                <w:szCs w:val="24"/>
              </w:rPr>
            </w:pPr>
            <w:r w:rsidRPr="006C432B">
              <w:rPr>
                <w:rFonts w:ascii="Arial" w:hAnsi="Arial" w:cs="Arial"/>
                <w:bCs/>
                <w:kern w:val="28"/>
                <w:sz w:val="24"/>
                <w:szCs w:val="24"/>
              </w:rPr>
              <w:t>0</w:t>
            </w:r>
          </w:p>
        </w:tc>
        <w:tc>
          <w:tcPr>
            <w:tcW w:w="850" w:type="dxa"/>
            <w:gridSpan w:val="3"/>
            <w:tcBorders>
              <w:left w:val="single" w:sz="4" w:space="0" w:color="auto"/>
              <w:bottom w:val="single" w:sz="4" w:space="0" w:color="auto"/>
              <w:right w:val="single" w:sz="4" w:space="0" w:color="auto"/>
            </w:tcBorders>
          </w:tcPr>
          <w:p w:rsidR="00E83DAB" w:rsidRPr="006C432B" w:rsidRDefault="00E83DAB" w:rsidP="00116090">
            <w:pPr>
              <w:tabs>
                <w:tab w:val="left" w:pos="720"/>
              </w:tabs>
              <w:autoSpaceDE w:val="0"/>
              <w:autoSpaceDN w:val="0"/>
              <w:adjustRightInd w:val="0"/>
              <w:spacing w:after="0" w:line="240" w:lineRule="auto"/>
              <w:jc w:val="center"/>
              <w:rPr>
                <w:rFonts w:ascii="Arial" w:hAnsi="Arial" w:cs="Arial"/>
                <w:bCs/>
                <w:kern w:val="28"/>
                <w:sz w:val="24"/>
                <w:szCs w:val="24"/>
              </w:rPr>
            </w:pPr>
            <w:r w:rsidRPr="006C432B">
              <w:rPr>
                <w:rFonts w:ascii="Arial" w:hAnsi="Arial" w:cs="Arial"/>
                <w:bCs/>
                <w:kern w:val="28"/>
                <w:sz w:val="24"/>
                <w:szCs w:val="24"/>
              </w:rPr>
              <w:t>0</w:t>
            </w:r>
          </w:p>
        </w:tc>
        <w:tc>
          <w:tcPr>
            <w:tcW w:w="852" w:type="dxa"/>
            <w:gridSpan w:val="2"/>
            <w:tcBorders>
              <w:left w:val="single" w:sz="4" w:space="0" w:color="auto"/>
              <w:bottom w:val="single" w:sz="4" w:space="0" w:color="auto"/>
              <w:right w:val="single" w:sz="4" w:space="0" w:color="auto"/>
            </w:tcBorders>
          </w:tcPr>
          <w:p w:rsidR="00E83DAB" w:rsidRPr="006C432B" w:rsidRDefault="00E83DAB" w:rsidP="00116090">
            <w:pPr>
              <w:tabs>
                <w:tab w:val="left" w:pos="720"/>
              </w:tabs>
              <w:autoSpaceDE w:val="0"/>
              <w:autoSpaceDN w:val="0"/>
              <w:adjustRightInd w:val="0"/>
              <w:spacing w:after="0" w:line="240" w:lineRule="auto"/>
              <w:jc w:val="center"/>
              <w:rPr>
                <w:rFonts w:ascii="Arial" w:hAnsi="Arial" w:cs="Arial"/>
                <w:bCs/>
                <w:kern w:val="28"/>
                <w:sz w:val="24"/>
                <w:szCs w:val="24"/>
              </w:rPr>
            </w:pPr>
            <w:r w:rsidRPr="006C432B">
              <w:rPr>
                <w:rFonts w:ascii="Arial" w:hAnsi="Arial" w:cs="Arial"/>
                <w:bCs/>
                <w:kern w:val="28"/>
                <w:sz w:val="24"/>
                <w:szCs w:val="24"/>
              </w:rPr>
              <w:t>2</w:t>
            </w:r>
          </w:p>
        </w:tc>
        <w:tc>
          <w:tcPr>
            <w:tcW w:w="876" w:type="dxa"/>
            <w:gridSpan w:val="2"/>
            <w:tcBorders>
              <w:left w:val="single" w:sz="4" w:space="0" w:color="auto"/>
              <w:bottom w:val="single" w:sz="4" w:space="0" w:color="auto"/>
              <w:right w:val="single" w:sz="4" w:space="0" w:color="auto"/>
            </w:tcBorders>
          </w:tcPr>
          <w:p w:rsidR="00E83DAB" w:rsidRPr="006C432B" w:rsidRDefault="00E83DAB" w:rsidP="00116090">
            <w:pPr>
              <w:tabs>
                <w:tab w:val="left" w:pos="720"/>
              </w:tabs>
              <w:autoSpaceDE w:val="0"/>
              <w:autoSpaceDN w:val="0"/>
              <w:adjustRightInd w:val="0"/>
              <w:spacing w:after="0" w:line="240" w:lineRule="auto"/>
              <w:jc w:val="center"/>
              <w:rPr>
                <w:rFonts w:ascii="Arial" w:hAnsi="Arial" w:cs="Arial"/>
                <w:bCs/>
                <w:kern w:val="28"/>
                <w:sz w:val="24"/>
                <w:szCs w:val="24"/>
              </w:rPr>
            </w:pPr>
            <w:r w:rsidRPr="006C432B">
              <w:rPr>
                <w:rFonts w:ascii="Arial" w:hAnsi="Arial" w:cs="Arial"/>
                <w:bCs/>
                <w:kern w:val="28"/>
                <w:sz w:val="24"/>
                <w:szCs w:val="24"/>
              </w:rPr>
              <w:t>3</w:t>
            </w:r>
          </w:p>
        </w:tc>
        <w:tc>
          <w:tcPr>
            <w:tcW w:w="994" w:type="dxa"/>
            <w:tcBorders>
              <w:left w:val="single" w:sz="4" w:space="0" w:color="auto"/>
              <w:bottom w:val="single" w:sz="4" w:space="0" w:color="auto"/>
              <w:right w:val="single" w:sz="4" w:space="0" w:color="auto"/>
            </w:tcBorders>
          </w:tcPr>
          <w:p w:rsidR="00E83DAB" w:rsidRPr="006C432B" w:rsidRDefault="00E83DAB" w:rsidP="00116090">
            <w:pPr>
              <w:tabs>
                <w:tab w:val="left" w:pos="720"/>
              </w:tabs>
              <w:autoSpaceDE w:val="0"/>
              <w:autoSpaceDN w:val="0"/>
              <w:adjustRightInd w:val="0"/>
              <w:spacing w:after="0" w:line="240" w:lineRule="auto"/>
              <w:jc w:val="center"/>
              <w:rPr>
                <w:rFonts w:ascii="Arial" w:hAnsi="Arial" w:cs="Arial"/>
                <w:bCs/>
                <w:kern w:val="28"/>
                <w:sz w:val="24"/>
                <w:szCs w:val="24"/>
              </w:rPr>
            </w:pPr>
            <w:r w:rsidRPr="006C432B">
              <w:rPr>
                <w:rFonts w:ascii="Arial" w:hAnsi="Arial" w:cs="Arial"/>
                <w:bCs/>
                <w:kern w:val="28"/>
                <w:sz w:val="24"/>
                <w:szCs w:val="24"/>
              </w:rPr>
              <w:t>5</w:t>
            </w:r>
          </w:p>
        </w:tc>
        <w:tc>
          <w:tcPr>
            <w:tcW w:w="991" w:type="dxa"/>
            <w:tcBorders>
              <w:left w:val="single" w:sz="4" w:space="0" w:color="auto"/>
              <w:bottom w:val="single" w:sz="4" w:space="0" w:color="auto"/>
              <w:right w:val="single" w:sz="4" w:space="0" w:color="auto"/>
            </w:tcBorders>
          </w:tcPr>
          <w:p w:rsidR="00E83DAB" w:rsidRPr="006C432B" w:rsidRDefault="00AF176E" w:rsidP="00CD7C95">
            <w:pPr>
              <w:pStyle w:val="ConsPlusCell"/>
              <w:jc w:val="center"/>
              <w:rPr>
                <w:rFonts w:ascii="Arial" w:hAnsi="Arial" w:cs="Arial"/>
              </w:rPr>
            </w:pPr>
            <w:r w:rsidRPr="006C432B">
              <w:rPr>
                <w:rFonts w:ascii="Arial" w:hAnsi="Arial" w:cs="Arial"/>
              </w:rPr>
              <w:t>5</w:t>
            </w:r>
          </w:p>
        </w:tc>
      </w:tr>
      <w:tr w:rsidR="006D6625" w:rsidRPr="006C432B" w:rsidTr="00E83DAB">
        <w:trPr>
          <w:gridAfter w:val="2"/>
          <w:wAfter w:w="6987" w:type="dxa"/>
          <w:trHeight w:val="271"/>
          <w:tblCellSpacing w:w="5" w:type="nil"/>
        </w:trPr>
        <w:tc>
          <w:tcPr>
            <w:tcW w:w="811" w:type="dxa"/>
            <w:tcBorders>
              <w:left w:val="single" w:sz="4" w:space="0" w:color="auto"/>
              <w:bottom w:val="single" w:sz="4" w:space="0" w:color="auto"/>
              <w:right w:val="single" w:sz="4" w:space="0" w:color="auto"/>
            </w:tcBorders>
          </w:tcPr>
          <w:p w:rsidR="006D6625" w:rsidRPr="006C432B" w:rsidRDefault="006D6625" w:rsidP="00CC4C11">
            <w:pPr>
              <w:tabs>
                <w:tab w:val="left" w:pos="720"/>
              </w:tabs>
              <w:autoSpaceDE w:val="0"/>
              <w:autoSpaceDN w:val="0"/>
              <w:adjustRightInd w:val="0"/>
              <w:spacing w:after="0" w:line="240" w:lineRule="auto"/>
              <w:jc w:val="both"/>
              <w:rPr>
                <w:rFonts w:ascii="Arial" w:hAnsi="Arial" w:cs="Arial"/>
                <w:bCs/>
                <w:kern w:val="28"/>
                <w:sz w:val="24"/>
                <w:szCs w:val="24"/>
              </w:rPr>
            </w:pPr>
            <w:r w:rsidRPr="006C432B">
              <w:rPr>
                <w:rFonts w:ascii="Arial" w:hAnsi="Arial" w:cs="Arial"/>
                <w:bCs/>
                <w:kern w:val="28"/>
                <w:sz w:val="24"/>
                <w:szCs w:val="24"/>
              </w:rPr>
              <w:t>2.28</w:t>
            </w:r>
          </w:p>
        </w:tc>
        <w:tc>
          <w:tcPr>
            <w:tcW w:w="5882" w:type="dxa"/>
            <w:tcBorders>
              <w:left w:val="single" w:sz="4" w:space="0" w:color="auto"/>
              <w:bottom w:val="single" w:sz="4" w:space="0" w:color="auto"/>
              <w:right w:val="single" w:sz="4" w:space="0" w:color="auto"/>
            </w:tcBorders>
          </w:tcPr>
          <w:p w:rsidR="006D6625" w:rsidRPr="006C432B" w:rsidRDefault="006D6625" w:rsidP="00CC4C11">
            <w:pPr>
              <w:tabs>
                <w:tab w:val="left" w:pos="720"/>
              </w:tabs>
              <w:autoSpaceDE w:val="0"/>
              <w:autoSpaceDN w:val="0"/>
              <w:adjustRightInd w:val="0"/>
              <w:spacing w:after="0" w:line="240" w:lineRule="auto"/>
              <w:jc w:val="both"/>
              <w:rPr>
                <w:rFonts w:ascii="Arial" w:hAnsi="Arial" w:cs="Arial"/>
                <w:bCs/>
                <w:kern w:val="28"/>
                <w:sz w:val="24"/>
                <w:szCs w:val="24"/>
              </w:rPr>
            </w:pPr>
            <w:r w:rsidRPr="006C432B">
              <w:rPr>
                <w:rFonts w:ascii="Arial" w:hAnsi="Arial" w:cs="Arial"/>
                <w:sz w:val="24"/>
                <w:szCs w:val="24"/>
              </w:rPr>
              <w:t>Число новых мест в общеобразовательных  организациях</w:t>
            </w:r>
          </w:p>
        </w:tc>
        <w:tc>
          <w:tcPr>
            <w:tcW w:w="1219" w:type="dxa"/>
            <w:tcBorders>
              <w:left w:val="single" w:sz="4" w:space="0" w:color="auto"/>
              <w:bottom w:val="single" w:sz="4" w:space="0" w:color="auto"/>
              <w:right w:val="single" w:sz="4" w:space="0" w:color="auto"/>
            </w:tcBorders>
          </w:tcPr>
          <w:p w:rsidR="006D6625" w:rsidRPr="006C432B" w:rsidRDefault="008F387E" w:rsidP="00CC4C11">
            <w:pPr>
              <w:tabs>
                <w:tab w:val="left" w:pos="720"/>
              </w:tabs>
              <w:autoSpaceDE w:val="0"/>
              <w:autoSpaceDN w:val="0"/>
              <w:adjustRightInd w:val="0"/>
              <w:spacing w:after="0" w:line="240" w:lineRule="auto"/>
              <w:jc w:val="center"/>
              <w:rPr>
                <w:rFonts w:ascii="Arial" w:hAnsi="Arial" w:cs="Arial"/>
                <w:bCs/>
                <w:kern w:val="28"/>
                <w:sz w:val="24"/>
                <w:szCs w:val="24"/>
              </w:rPr>
            </w:pPr>
            <w:r w:rsidRPr="006C432B">
              <w:rPr>
                <w:rFonts w:ascii="Arial" w:hAnsi="Arial" w:cs="Arial"/>
                <w:bCs/>
                <w:kern w:val="28"/>
                <w:sz w:val="24"/>
                <w:szCs w:val="24"/>
              </w:rPr>
              <w:t>Ед.</w:t>
            </w:r>
          </w:p>
        </w:tc>
        <w:tc>
          <w:tcPr>
            <w:tcW w:w="992" w:type="dxa"/>
            <w:gridSpan w:val="4"/>
            <w:tcBorders>
              <w:left w:val="single" w:sz="4" w:space="0" w:color="auto"/>
              <w:bottom w:val="single" w:sz="4" w:space="0" w:color="auto"/>
              <w:right w:val="single" w:sz="4" w:space="0" w:color="auto"/>
            </w:tcBorders>
          </w:tcPr>
          <w:p w:rsidR="006D6625" w:rsidRPr="006C432B" w:rsidRDefault="006D6625" w:rsidP="00CC4C11">
            <w:pPr>
              <w:tabs>
                <w:tab w:val="left" w:pos="720"/>
              </w:tabs>
              <w:autoSpaceDE w:val="0"/>
              <w:autoSpaceDN w:val="0"/>
              <w:adjustRightInd w:val="0"/>
              <w:spacing w:after="0" w:line="240" w:lineRule="auto"/>
              <w:jc w:val="center"/>
              <w:rPr>
                <w:rFonts w:ascii="Arial" w:hAnsi="Arial" w:cs="Arial"/>
                <w:bCs/>
                <w:kern w:val="28"/>
                <w:sz w:val="24"/>
                <w:szCs w:val="24"/>
              </w:rPr>
            </w:pPr>
            <w:r w:rsidRPr="006C432B">
              <w:rPr>
                <w:rFonts w:ascii="Arial" w:hAnsi="Arial" w:cs="Arial"/>
                <w:bCs/>
                <w:kern w:val="28"/>
                <w:sz w:val="24"/>
                <w:szCs w:val="24"/>
              </w:rPr>
              <w:t>0</w:t>
            </w:r>
          </w:p>
        </w:tc>
        <w:tc>
          <w:tcPr>
            <w:tcW w:w="993" w:type="dxa"/>
            <w:gridSpan w:val="3"/>
            <w:tcBorders>
              <w:left w:val="single" w:sz="4" w:space="0" w:color="auto"/>
              <w:bottom w:val="single" w:sz="4" w:space="0" w:color="auto"/>
              <w:right w:val="single" w:sz="4" w:space="0" w:color="auto"/>
            </w:tcBorders>
          </w:tcPr>
          <w:p w:rsidR="006D6625" w:rsidRPr="006C432B" w:rsidRDefault="006D6625" w:rsidP="00CC4C11">
            <w:pPr>
              <w:tabs>
                <w:tab w:val="left" w:pos="720"/>
              </w:tabs>
              <w:autoSpaceDE w:val="0"/>
              <w:autoSpaceDN w:val="0"/>
              <w:adjustRightInd w:val="0"/>
              <w:spacing w:after="0" w:line="240" w:lineRule="auto"/>
              <w:jc w:val="center"/>
              <w:rPr>
                <w:rFonts w:ascii="Arial" w:hAnsi="Arial" w:cs="Arial"/>
                <w:bCs/>
                <w:kern w:val="28"/>
                <w:sz w:val="24"/>
                <w:szCs w:val="24"/>
              </w:rPr>
            </w:pPr>
            <w:r w:rsidRPr="006C432B">
              <w:rPr>
                <w:rFonts w:ascii="Arial" w:hAnsi="Arial" w:cs="Arial"/>
                <w:bCs/>
                <w:kern w:val="28"/>
                <w:sz w:val="24"/>
                <w:szCs w:val="24"/>
              </w:rPr>
              <w:t>0</w:t>
            </w:r>
          </w:p>
        </w:tc>
        <w:tc>
          <w:tcPr>
            <w:tcW w:w="850" w:type="dxa"/>
            <w:gridSpan w:val="3"/>
            <w:tcBorders>
              <w:left w:val="single" w:sz="4" w:space="0" w:color="auto"/>
              <w:bottom w:val="single" w:sz="4" w:space="0" w:color="auto"/>
              <w:right w:val="single" w:sz="4" w:space="0" w:color="auto"/>
            </w:tcBorders>
          </w:tcPr>
          <w:p w:rsidR="006D6625" w:rsidRPr="006C432B" w:rsidRDefault="006D6625" w:rsidP="00CC4C11">
            <w:pPr>
              <w:tabs>
                <w:tab w:val="left" w:pos="720"/>
              </w:tabs>
              <w:autoSpaceDE w:val="0"/>
              <w:autoSpaceDN w:val="0"/>
              <w:adjustRightInd w:val="0"/>
              <w:spacing w:after="0" w:line="240" w:lineRule="auto"/>
              <w:jc w:val="center"/>
              <w:rPr>
                <w:rFonts w:ascii="Arial" w:hAnsi="Arial" w:cs="Arial"/>
                <w:bCs/>
                <w:kern w:val="28"/>
                <w:sz w:val="24"/>
                <w:szCs w:val="24"/>
              </w:rPr>
            </w:pPr>
            <w:r w:rsidRPr="006C432B">
              <w:rPr>
                <w:rFonts w:ascii="Arial" w:hAnsi="Arial" w:cs="Arial"/>
                <w:bCs/>
                <w:kern w:val="28"/>
                <w:sz w:val="24"/>
                <w:szCs w:val="24"/>
              </w:rPr>
              <w:t>0</w:t>
            </w:r>
          </w:p>
        </w:tc>
        <w:tc>
          <w:tcPr>
            <w:tcW w:w="852" w:type="dxa"/>
            <w:gridSpan w:val="2"/>
            <w:tcBorders>
              <w:left w:val="single" w:sz="4" w:space="0" w:color="auto"/>
              <w:bottom w:val="single" w:sz="4" w:space="0" w:color="auto"/>
              <w:right w:val="single" w:sz="4" w:space="0" w:color="auto"/>
            </w:tcBorders>
          </w:tcPr>
          <w:p w:rsidR="006D6625" w:rsidRPr="006C432B" w:rsidRDefault="006D6625" w:rsidP="00CC4C11">
            <w:pPr>
              <w:tabs>
                <w:tab w:val="left" w:pos="720"/>
              </w:tabs>
              <w:autoSpaceDE w:val="0"/>
              <w:autoSpaceDN w:val="0"/>
              <w:adjustRightInd w:val="0"/>
              <w:spacing w:after="0" w:line="240" w:lineRule="auto"/>
              <w:jc w:val="center"/>
              <w:rPr>
                <w:rFonts w:ascii="Arial" w:hAnsi="Arial" w:cs="Arial"/>
                <w:bCs/>
                <w:kern w:val="28"/>
                <w:sz w:val="24"/>
                <w:szCs w:val="24"/>
              </w:rPr>
            </w:pPr>
            <w:r w:rsidRPr="006C432B">
              <w:rPr>
                <w:rFonts w:ascii="Arial" w:hAnsi="Arial" w:cs="Arial"/>
                <w:bCs/>
                <w:kern w:val="28"/>
                <w:sz w:val="24"/>
                <w:szCs w:val="24"/>
              </w:rPr>
              <w:t>25</w:t>
            </w:r>
          </w:p>
        </w:tc>
        <w:tc>
          <w:tcPr>
            <w:tcW w:w="876" w:type="dxa"/>
            <w:gridSpan w:val="2"/>
            <w:tcBorders>
              <w:left w:val="single" w:sz="4" w:space="0" w:color="auto"/>
              <w:bottom w:val="single" w:sz="4" w:space="0" w:color="auto"/>
              <w:right w:val="single" w:sz="4" w:space="0" w:color="auto"/>
            </w:tcBorders>
          </w:tcPr>
          <w:p w:rsidR="006D6625" w:rsidRPr="006C432B" w:rsidRDefault="006D6625" w:rsidP="00CC4C11">
            <w:pPr>
              <w:tabs>
                <w:tab w:val="left" w:pos="720"/>
              </w:tabs>
              <w:autoSpaceDE w:val="0"/>
              <w:autoSpaceDN w:val="0"/>
              <w:adjustRightInd w:val="0"/>
              <w:spacing w:after="0" w:line="240" w:lineRule="auto"/>
              <w:jc w:val="center"/>
              <w:rPr>
                <w:rFonts w:ascii="Arial" w:hAnsi="Arial" w:cs="Arial"/>
                <w:bCs/>
                <w:kern w:val="28"/>
                <w:sz w:val="24"/>
                <w:szCs w:val="24"/>
              </w:rPr>
            </w:pPr>
            <w:r w:rsidRPr="006C432B">
              <w:rPr>
                <w:rFonts w:ascii="Arial" w:hAnsi="Arial" w:cs="Arial"/>
                <w:bCs/>
                <w:kern w:val="28"/>
                <w:sz w:val="24"/>
                <w:szCs w:val="24"/>
              </w:rPr>
              <w:t>0</w:t>
            </w:r>
          </w:p>
        </w:tc>
        <w:tc>
          <w:tcPr>
            <w:tcW w:w="994" w:type="dxa"/>
            <w:tcBorders>
              <w:left w:val="single" w:sz="4" w:space="0" w:color="auto"/>
              <w:bottom w:val="single" w:sz="4" w:space="0" w:color="auto"/>
              <w:right w:val="single" w:sz="4" w:space="0" w:color="auto"/>
            </w:tcBorders>
          </w:tcPr>
          <w:p w:rsidR="006D6625" w:rsidRPr="006C432B" w:rsidRDefault="006D6625" w:rsidP="00CC4C11">
            <w:pPr>
              <w:tabs>
                <w:tab w:val="left" w:pos="720"/>
              </w:tabs>
              <w:autoSpaceDE w:val="0"/>
              <w:autoSpaceDN w:val="0"/>
              <w:adjustRightInd w:val="0"/>
              <w:spacing w:after="0" w:line="240" w:lineRule="auto"/>
              <w:jc w:val="center"/>
              <w:rPr>
                <w:rFonts w:ascii="Arial" w:hAnsi="Arial" w:cs="Arial"/>
                <w:bCs/>
                <w:kern w:val="28"/>
                <w:sz w:val="24"/>
                <w:szCs w:val="24"/>
              </w:rPr>
            </w:pPr>
            <w:r w:rsidRPr="006C432B">
              <w:rPr>
                <w:rFonts w:ascii="Arial" w:hAnsi="Arial" w:cs="Arial"/>
                <w:bCs/>
                <w:kern w:val="28"/>
                <w:sz w:val="24"/>
                <w:szCs w:val="24"/>
              </w:rPr>
              <w:t>0</w:t>
            </w:r>
          </w:p>
        </w:tc>
        <w:tc>
          <w:tcPr>
            <w:tcW w:w="991" w:type="dxa"/>
            <w:tcBorders>
              <w:left w:val="single" w:sz="4" w:space="0" w:color="auto"/>
              <w:bottom w:val="single" w:sz="4" w:space="0" w:color="auto"/>
              <w:right w:val="single" w:sz="4" w:space="0" w:color="auto"/>
            </w:tcBorders>
          </w:tcPr>
          <w:p w:rsidR="006D6625" w:rsidRPr="006C432B" w:rsidRDefault="00AF176E" w:rsidP="00CD7C95">
            <w:pPr>
              <w:pStyle w:val="ConsPlusCell"/>
              <w:jc w:val="center"/>
              <w:rPr>
                <w:rFonts w:ascii="Arial" w:hAnsi="Arial" w:cs="Arial"/>
              </w:rPr>
            </w:pPr>
            <w:r w:rsidRPr="006C432B">
              <w:rPr>
                <w:rFonts w:ascii="Arial" w:hAnsi="Arial" w:cs="Arial"/>
              </w:rPr>
              <w:t>0</w:t>
            </w:r>
          </w:p>
        </w:tc>
      </w:tr>
      <w:tr w:rsidR="006D6625" w:rsidRPr="006C432B" w:rsidTr="00E83DAB">
        <w:trPr>
          <w:gridAfter w:val="2"/>
          <w:wAfter w:w="6987" w:type="dxa"/>
          <w:trHeight w:val="271"/>
          <w:tblCellSpacing w:w="5" w:type="nil"/>
        </w:trPr>
        <w:tc>
          <w:tcPr>
            <w:tcW w:w="811" w:type="dxa"/>
            <w:tcBorders>
              <w:left w:val="single" w:sz="4" w:space="0" w:color="auto"/>
              <w:bottom w:val="single" w:sz="4" w:space="0" w:color="auto"/>
              <w:right w:val="single" w:sz="4" w:space="0" w:color="auto"/>
            </w:tcBorders>
          </w:tcPr>
          <w:p w:rsidR="006D6625" w:rsidRPr="006C432B" w:rsidRDefault="006D6625" w:rsidP="00991DA5">
            <w:pPr>
              <w:pStyle w:val="ConsPlusCell"/>
              <w:rPr>
                <w:rFonts w:ascii="Arial" w:hAnsi="Arial" w:cs="Arial"/>
              </w:rPr>
            </w:pPr>
            <w:r w:rsidRPr="006C432B">
              <w:rPr>
                <w:rFonts w:ascii="Arial" w:hAnsi="Arial" w:cs="Arial"/>
              </w:rPr>
              <w:t>3.</w:t>
            </w:r>
          </w:p>
        </w:tc>
        <w:tc>
          <w:tcPr>
            <w:tcW w:w="13649" w:type="dxa"/>
            <w:gridSpan w:val="18"/>
            <w:tcBorders>
              <w:left w:val="single" w:sz="4" w:space="0" w:color="auto"/>
              <w:bottom w:val="single" w:sz="4" w:space="0" w:color="auto"/>
              <w:right w:val="single" w:sz="4" w:space="0" w:color="auto"/>
            </w:tcBorders>
          </w:tcPr>
          <w:p w:rsidR="006D6625" w:rsidRPr="006C432B" w:rsidRDefault="006D6625" w:rsidP="00991DA5">
            <w:pPr>
              <w:pStyle w:val="ConsPlusCell"/>
              <w:jc w:val="center"/>
              <w:rPr>
                <w:rFonts w:ascii="Arial" w:hAnsi="Arial" w:cs="Arial"/>
              </w:rPr>
            </w:pPr>
          </w:p>
          <w:p w:rsidR="006D6625" w:rsidRPr="006C432B" w:rsidRDefault="006D6625" w:rsidP="00991DA5">
            <w:pPr>
              <w:pStyle w:val="ConsPlusCell"/>
              <w:jc w:val="center"/>
              <w:rPr>
                <w:rFonts w:ascii="Arial" w:hAnsi="Arial" w:cs="Arial"/>
                <w:i/>
                <w:iCs/>
              </w:rPr>
            </w:pPr>
            <w:r w:rsidRPr="006C432B">
              <w:rPr>
                <w:rFonts w:ascii="Arial" w:hAnsi="Arial" w:cs="Arial"/>
              </w:rPr>
              <w:t xml:space="preserve">Подпрограмма  2  «Развитие системы дополнительного образования» </w:t>
            </w:r>
          </w:p>
          <w:p w:rsidR="006D6625" w:rsidRPr="006C432B" w:rsidRDefault="006D6625" w:rsidP="00991DA5">
            <w:pPr>
              <w:pStyle w:val="ConsPlusCell"/>
              <w:jc w:val="center"/>
              <w:rPr>
                <w:rFonts w:ascii="Arial" w:hAnsi="Arial" w:cs="Arial"/>
              </w:rPr>
            </w:pPr>
          </w:p>
        </w:tc>
      </w:tr>
      <w:tr w:rsidR="006D6625" w:rsidRPr="006C432B" w:rsidTr="00E83DAB">
        <w:trPr>
          <w:gridAfter w:val="2"/>
          <w:wAfter w:w="6987" w:type="dxa"/>
          <w:trHeight w:val="271"/>
          <w:tblCellSpacing w:w="5" w:type="nil"/>
        </w:trPr>
        <w:tc>
          <w:tcPr>
            <w:tcW w:w="811" w:type="dxa"/>
            <w:tcBorders>
              <w:left w:val="single" w:sz="4" w:space="0" w:color="auto"/>
              <w:bottom w:val="single" w:sz="4" w:space="0" w:color="auto"/>
              <w:right w:val="single" w:sz="4" w:space="0" w:color="auto"/>
            </w:tcBorders>
          </w:tcPr>
          <w:p w:rsidR="006D6625" w:rsidRPr="006C432B" w:rsidRDefault="006D6625" w:rsidP="00991DA5">
            <w:pPr>
              <w:pStyle w:val="ConsPlusCell"/>
              <w:rPr>
                <w:rFonts w:ascii="Arial" w:hAnsi="Arial" w:cs="Arial"/>
              </w:rPr>
            </w:pPr>
          </w:p>
        </w:tc>
        <w:tc>
          <w:tcPr>
            <w:tcW w:w="13649" w:type="dxa"/>
            <w:gridSpan w:val="18"/>
            <w:tcBorders>
              <w:left w:val="single" w:sz="4" w:space="0" w:color="auto"/>
              <w:bottom w:val="single" w:sz="4" w:space="0" w:color="auto"/>
              <w:right w:val="single" w:sz="4" w:space="0" w:color="auto"/>
            </w:tcBorders>
          </w:tcPr>
          <w:p w:rsidR="006D6625" w:rsidRPr="006C432B" w:rsidRDefault="006D6625" w:rsidP="00991DA5">
            <w:pPr>
              <w:pStyle w:val="ConsPlusCell"/>
              <w:jc w:val="center"/>
              <w:rPr>
                <w:rFonts w:ascii="Arial" w:hAnsi="Arial" w:cs="Arial"/>
              </w:rPr>
            </w:pPr>
          </w:p>
          <w:p w:rsidR="006D6625" w:rsidRPr="006C432B" w:rsidRDefault="006D6625" w:rsidP="00C241B4">
            <w:pPr>
              <w:pStyle w:val="ConsPlusCell"/>
              <w:jc w:val="center"/>
              <w:rPr>
                <w:rFonts w:ascii="Arial" w:hAnsi="Arial" w:cs="Arial"/>
              </w:rPr>
            </w:pPr>
            <w:r w:rsidRPr="006C432B">
              <w:rPr>
                <w:rFonts w:ascii="Arial" w:hAnsi="Arial" w:cs="Arial"/>
              </w:rPr>
              <w:t>мероприятие 1 «Организация предоставления дополнительного образования»</w:t>
            </w:r>
          </w:p>
          <w:p w:rsidR="006D6625" w:rsidRPr="006C432B" w:rsidRDefault="006D6625" w:rsidP="00991DA5">
            <w:pPr>
              <w:pStyle w:val="ConsPlusCell"/>
              <w:jc w:val="center"/>
              <w:rPr>
                <w:rFonts w:ascii="Arial" w:hAnsi="Arial" w:cs="Arial"/>
              </w:rPr>
            </w:pPr>
          </w:p>
        </w:tc>
      </w:tr>
      <w:tr w:rsidR="006D6625" w:rsidRPr="006C432B" w:rsidTr="00E83DAB">
        <w:trPr>
          <w:gridAfter w:val="2"/>
          <w:wAfter w:w="6987" w:type="dxa"/>
          <w:trHeight w:val="271"/>
          <w:tblCellSpacing w:w="5" w:type="nil"/>
        </w:trPr>
        <w:tc>
          <w:tcPr>
            <w:tcW w:w="811" w:type="dxa"/>
            <w:tcBorders>
              <w:left w:val="single" w:sz="4" w:space="0" w:color="auto"/>
              <w:bottom w:val="single" w:sz="4" w:space="0" w:color="auto"/>
              <w:right w:val="single" w:sz="4" w:space="0" w:color="auto"/>
            </w:tcBorders>
          </w:tcPr>
          <w:p w:rsidR="006D6625" w:rsidRPr="006C432B" w:rsidRDefault="006D6625" w:rsidP="00991DA5">
            <w:pPr>
              <w:pStyle w:val="ConsPlusCell"/>
              <w:rPr>
                <w:rFonts w:ascii="Arial" w:hAnsi="Arial" w:cs="Arial"/>
              </w:rPr>
            </w:pPr>
            <w:r w:rsidRPr="006C432B">
              <w:rPr>
                <w:rFonts w:ascii="Arial" w:hAnsi="Arial" w:cs="Arial"/>
              </w:rPr>
              <w:t>3.1</w:t>
            </w:r>
          </w:p>
        </w:tc>
        <w:tc>
          <w:tcPr>
            <w:tcW w:w="5882" w:type="dxa"/>
            <w:tcBorders>
              <w:left w:val="single" w:sz="4" w:space="0" w:color="auto"/>
              <w:bottom w:val="single" w:sz="4" w:space="0" w:color="auto"/>
              <w:right w:val="single" w:sz="4" w:space="0" w:color="auto"/>
            </w:tcBorders>
          </w:tcPr>
          <w:p w:rsidR="006D6625" w:rsidRPr="006C432B" w:rsidRDefault="006D6625" w:rsidP="00991DA5">
            <w:pPr>
              <w:pStyle w:val="ConsPlusCell"/>
              <w:rPr>
                <w:rFonts w:ascii="Arial" w:hAnsi="Arial" w:cs="Arial"/>
              </w:rPr>
            </w:pPr>
            <w:r w:rsidRPr="006C432B">
              <w:rPr>
                <w:rFonts w:ascii="Arial" w:hAnsi="Arial" w:cs="Arial"/>
                <w:kern w:val="24"/>
              </w:rPr>
              <w:t>Доля детей, охваченных дополнительными общеобразовательными программами в общей численности детей и молодежи в возрасте 5–18 лет</w:t>
            </w:r>
          </w:p>
        </w:tc>
        <w:tc>
          <w:tcPr>
            <w:tcW w:w="1219" w:type="dxa"/>
            <w:tcBorders>
              <w:left w:val="single" w:sz="4" w:space="0" w:color="auto"/>
              <w:bottom w:val="single" w:sz="4" w:space="0" w:color="auto"/>
              <w:right w:val="single" w:sz="4" w:space="0" w:color="auto"/>
            </w:tcBorders>
          </w:tcPr>
          <w:p w:rsidR="006D6625" w:rsidRPr="006C432B" w:rsidRDefault="006D6625" w:rsidP="00991DA5">
            <w:pPr>
              <w:pStyle w:val="ConsPlusCell"/>
              <w:jc w:val="center"/>
              <w:rPr>
                <w:rFonts w:ascii="Arial" w:hAnsi="Arial" w:cs="Arial"/>
              </w:rPr>
            </w:pPr>
            <w:r w:rsidRPr="006C432B">
              <w:rPr>
                <w:rFonts w:ascii="Arial" w:hAnsi="Arial" w:cs="Arial"/>
              </w:rPr>
              <w:t>%</w:t>
            </w:r>
          </w:p>
          <w:p w:rsidR="006D6625" w:rsidRPr="006C432B" w:rsidRDefault="006D6625" w:rsidP="00991DA5">
            <w:pPr>
              <w:pStyle w:val="ConsPlusCell"/>
              <w:jc w:val="center"/>
              <w:rPr>
                <w:rFonts w:ascii="Arial" w:hAnsi="Arial" w:cs="Arial"/>
              </w:rPr>
            </w:pPr>
          </w:p>
        </w:tc>
        <w:tc>
          <w:tcPr>
            <w:tcW w:w="992" w:type="dxa"/>
            <w:gridSpan w:val="4"/>
            <w:tcBorders>
              <w:left w:val="single" w:sz="4" w:space="0" w:color="auto"/>
              <w:bottom w:val="single" w:sz="4" w:space="0" w:color="auto"/>
              <w:right w:val="single" w:sz="4" w:space="0" w:color="auto"/>
            </w:tcBorders>
          </w:tcPr>
          <w:p w:rsidR="006D6625" w:rsidRPr="006C432B" w:rsidRDefault="006D6625" w:rsidP="00991DA5">
            <w:pPr>
              <w:pStyle w:val="ConsPlusCell"/>
              <w:jc w:val="center"/>
              <w:rPr>
                <w:rFonts w:ascii="Arial" w:hAnsi="Arial" w:cs="Arial"/>
              </w:rPr>
            </w:pPr>
            <w:r w:rsidRPr="006C432B">
              <w:rPr>
                <w:rFonts w:ascii="Arial" w:hAnsi="Arial" w:cs="Arial"/>
              </w:rPr>
              <w:t>60</w:t>
            </w:r>
          </w:p>
        </w:tc>
        <w:tc>
          <w:tcPr>
            <w:tcW w:w="993" w:type="dxa"/>
            <w:gridSpan w:val="3"/>
            <w:tcBorders>
              <w:left w:val="single" w:sz="4" w:space="0" w:color="auto"/>
              <w:bottom w:val="single" w:sz="4" w:space="0" w:color="auto"/>
              <w:right w:val="single" w:sz="4" w:space="0" w:color="auto"/>
            </w:tcBorders>
          </w:tcPr>
          <w:p w:rsidR="006D6625" w:rsidRPr="006C432B" w:rsidRDefault="006D6625" w:rsidP="00991DA5">
            <w:pPr>
              <w:pStyle w:val="ConsPlusCell"/>
              <w:jc w:val="center"/>
              <w:rPr>
                <w:rFonts w:ascii="Arial" w:hAnsi="Arial" w:cs="Arial"/>
              </w:rPr>
            </w:pPr>
            <w:r w:rsidRPr="006C432B">
              <w:rPr>
                <w:rFonts w:ascii="Arial" w:hAnsi="Arial" w:cs="Arial"/>
              </w:rPr>
              <w:t>62</w:t>
            </w:r>
          </w:p>
        </w:tc>
        <w:tc>
          <w:tcPr>
            <w:tcW w:w="850" w:type="dxa"/>
            <w:gridSpan w:val="3"/>
            <w:tcBorders>
              <w:left w:val="single" w:sz="4" w:space="0" w:color="auto"/>
              <w:bottom w:val="single" w:sz="4" w:space="0" w:color="auto"/>
              <w:right w:val="single" w:sz="4" w:space="0" w:color="auto"/>
            </w:tcBorders>
          </w:tcPr>
          <w:p w:rsidR="006D6625" w:rsidRPr="006C432B" w:rsidRDefault="006D6625" w:rsidP="00991DA5">
            <w:pPr>
              <w:pStyle w:val="ConsPlusCell"/>
              <w:jc w:val="center"/>
              <w:rPr>
                <w:rFonts w:ascii="Arial" w:hAnsi="Arial" w:cs="Arial"/>
              </w:rPr>
            </w:pPr>
            <w:r w:rsidRPr="006C432B">
              <w:rPr>
                <w:rFonts w:ascii="Arial" w:hAnsi="Arial" w:cs="Arial"/>
              </w:rPr>
              <w:t>65</w:t>
            </w:r>
          </w:p>
        </w:tc>
        <w:tc>
          <w:tcPr>
            <w:tcW w:w="852" w:type="dxa"/>
            <w:gridSpan w:val="2"/>
            <w:tcBorders>
              <w:left w:val="single" w:sz="4" w:space="0" w:color="auto"/>
              <w:bottom w:val="single" w:sz="4" w:space="0" w:color="auto"/>
              <w:right w:val="single" w:sz="4" w:space="0" w:color="auto"/>
            </w:tcBorders>
          </w:tcPr>
          <w:p w:rsidR="006D6625" w:rsidRPr="006C432B" w:rsidRDefault="006D6625" w:rsidP="00991DA5">
            <w:pPr>
              <w:pStyle w:val="ConsPlusCell"/>
              <w:jc w:val="center"/>
              <w:rPr>
                <w:rFonts w:ascii="Arial" w:hAnsi="Arial" w:cs="Arial"/>
              </w:rPr>
            </w:pPr>
            <w:r w:rsidRPr="006C432B">
              <w:rPr>
                <w:rFonts w:ascii="Arial" w:hAnsi="Arial" w:cs="Arial"/>
              </w:rPr>
              <w:t>66</w:t>
            </w:r>
          </w:p>
        </w:tc>
        <w:tc>
          <w:tcPr>
            <w:tcW w:w="876" w:type="dxa"/>
            <w:gridSpan w:val="2"/>
            <w:tcBorders>
              <w:left w:val="single" w:sz="4" w:space="0" w:color="auto"/>
              <w:bottom w:val="single" w:sz="4" w:space="0" w:color="auto"/>
              <w:right w:val="single" w:sz="4" w:space="0" w:color="auto"/>
            </w:tcBorders>
          </w:tcPr>
          <w:p w:rsidR="006D6625" w:rsidRPr="006C432B" w:rsidRDefault="006D6625" w:rsidP="00991DA5">
            <w:pPr>
              <w:pStyle w:val="ConsPlusCell"/>
              <w:jc w:val="center"/>
              <w:rPr>
                <w:rFonts w:ascii="Arial" w:hAnsi="Arial" w:cs="Arial"/>
              </w:rPr>
            </w:pPr>
            <w:r w:rsidRPr="006C432B">
              <w:rPr>
                <w:rFonts w:ascii="Arial" w:hAnsi="Arial" w:cs="Arial"/>
              </w:rPr>
              <w:t>70</w:t>
            </w:r>
          </w:p>
        </w:tc>
        <w:tc>
          <w:tcPr>
            <w:tcW w:w="994" w:type="dxa"/>
            <w:tcBorders>
              <w:left w:val="single" w:sz="4" w:space="0" w:color="auto"/>
              <w:bottom w:val="single" w:sz="4" w:space="0" w:color="auto"/>
              <w:right w:val="single" w:sz="4" w:space="0" w:color="auto"/>
            </w:tcBorders>
          </w:tcPr>
          <w:p w:rsidR="006D6625" w:rsidRPr="006C432B" w:rsidRDefault="006D6625" w:rsidP="00991DA5">
            <w:pPr>
              <w:pStyle w:val="ConsPlusCell"/>
              <w:jc w:val="center"/>
              <w:rPr>
                <w:rFonts w:ascii="Arial" w:hAnsi="Arial" w:cs="Arial"/>
              </w:rPr>
            </w:pPr>
            <w:r w:rsidRPr="006C432B">
              <w:rPr>
                <w:rFonts w:ascii="Arial" w:hAnsi="Arial" w:cs="Arial"/>
              </w:rPr>
              <w:t>72</w:t>
            </w:r>
          </w:p>
        </w:tc>
        <w:tc>
          <w:tcPr>
            <w:tcW w:w="991" w:type="dxa"/>
            <w:tcBorders>
              <w:left w:val="single" w:sz="4" w:space="0" w:color="auto"/>
              <w:bottom w:val="single" w:sz="4" w:space="0" w:color="auto"/>
              <w:right w:val="single" w:sz="4" w:space="0" w:color="auto"/>
            </w:tcBorders>
          </w:tcPr>
          <w:p w:rsidR="006D6625" w:rsidRPr="006C432B" w:rsidRDefault="00AF176E" w:rsidP="00991DA5">
            <w:pPr>
              <w:pStyle w:val="ConsPlusCell"/>
              <w:jc w:val="center"/>
              <w:rPr>
                <w:rFonts w:ascii="Arial" w:hAnsi="Arial" w:cs="Arial"/>
              </w:rPr>
            </w:pPr>
            <w:r w:rsidRPr="006C432B">
              <w:rPr>
                <w:rFonts w:ascii="Arial" w:hAnsi="Arial" w:cs="Arial"/>
              </w:rPr>
              <w:t>75</w:t>
            </w:r>
          </w:p>
        </w:tc>
      </w:tr>
      <w:tr w:rsidR="006D6625" w:rsidRPr="006C432B" w:rsidTr="00E83DAB">
        <w:trPr>
          <w:gridAfter w:val="2"/>
          <w:wAfter w:w="6987" w:type="dxa"/>
          <w:trHeight w:val="271"/>
          <w:tblCellSpacing w:w="5" w:type="nil"/>
        </w:trPr>
        <w:tc>
          <w:tcPr>
            <w:tcW w:w="811" w:type="dxa"/>
            <w:tcBorders>
              <w:left w:val="single" w:sz="4" w:space="0" w:color="auto"/>
              <w:bottom w:val="single" w:sz="4" w:space="0" w:color="auto"/>
              <w:right w:val="single" w:sz="4" w:space="0" w:color="auto"/>
            </w:tcBorders>
          </w:tcPr>
          <w:p w:rsidR="006D6625" w:rsidRPr="006C432B" w:rsidRDefault="006D6625" w:rsidP="00991DA5">
            <w:pPr>
              <w:pStyle w:val="ConsPlusCell"/>
              <w:rPr>
                <w:rFonts w:ascii="Arial" w:hAnsi="Arial" w:cs="Arial"/>
              </w:rPr>
            </w:pPr>
            <w:r w:rsidRPr="006C432B">
              <w:rPr>
                <w:rFonts w:ascii="Arial" w:hAnsi="Arial" w:cs="Arial"/>
              </w:rPr>
              <w:t>3.2</w:t>
            </w:r>
          </w:p>
        </w:tc>
        <w:tc>
          <w:tcPr>
            <w:tcW w:w="5882" w:type="dxa"/>
            <w:tcBorders>
              <w:left w:val="single" w:sz="4" w:space="0" w:color="auto"/>
              <w:bottom w:val="single" w:sz="4" w:space="0" w:color="auto"/>
              <w:right w:val="single" w:sz="4" w:space="0" w:color="auto"/>
            </w:tcBorders>
          </w:tcPr>
          <w:p w:rsidR="006D6625" w:rsidRPr="006C432B" w:rsidRDefault="006D6625" w:rsidP="00991DA5">
            <w:pPr>
              <w:pStyle w:val="ConsPlusCell"/>
              <w:rPr>
                <w:rFonts w:ascii="Arial" w:hAnsi="Arial" w:cs="Arial"/>
              </w:rPr>
            </w:pPr>
            <w:r w:rsidRPr="006C432B">
              <w:rPr>
                <w:rFonts w:ascii="Arial" w:hAnsi="Arial" w:cs="Arial"/>
              </w:rPr>
              <w:t>Удельный вес численности педагогов в возрасте до 30 лет в общей численности педагогов дополнительного образования</w:t>
            </w:r>
          </w:p>
        </w:tc>
        <w:tc>
          <w:tcPr>
            <w:tcW w:w="1219" w:type="dxa"/>
            <w:tcBorders>
              <w:left w:val="single" w:sz="4" w:space="0" w:color="auto"/>
              <w:bottom w:val="single" w:sz="4" w:space="0" w:color="auto"/>
              <w:right w:val="single" w:sz="4" w:space="0" w:color="auto"/>
            </w:tcBorders>
          </w:tcPr>
          <w:p w:rsidR="006D6625" w:rsidRPr="006C432B" w:rsidRDefault="006D6625" w:rsidP="00991DA5">
            <w:pPr>
              <w:pStyle w:val="ConsPlusCell"/>
              <w:jc w:val="center"/>
              <w:rPr>
                <w:rFonts w:ascii="Arial" w:hAnsi="Arial" w:cs="Arial"/>
              </w:rPr>
            </w:pPr>
            <w:r w:rsidRPr="006C432B">
              <w:rPr>
                <w:rFonts w:ascii="Arial" w:hAnsi="Arial" w:cs="Arial"/>
              </w:rPr>
              <w:t>%</w:t>
            </w:r>
          </w:p>
        </w:tc>
        <w:tc>
          <w:tcPr>
            <w:tcW w:w="992" w:type="dxa"/>
            <w:gridSpan w:val="4"/>
            <w:tcBorders>
              <w:left w:val="single" w:sz="4" w:space="0" w:color="auto"/>
              <w:bottom w:val="single" w:sz="4" w:space="0" w:color="auto"/>
              <w:right w:val="single" w:sz="4" w:space="0" w:color="auto"/>
            </w:tcBorders>
          </w:tcPr>
          <w:p w:rsidR="006D6625" w:rsidRPr="006C432B" w:rsidRDefault="006D6625" w:rsidP="00991DA5">
            <w:pPr>
              <w:spacing w:after="0" w:line="240" w:lineRule="auto"/>
              <w:jc w:val="center"/>
              <w:rPr>
                <w:rFonts w:ascii="Arial" w:hAnsi="Arial" w:cs="Arial"/>
                <w:sz w:val="24"/>
                <w:szCs w:val="24"/>
              </w:rPr>
            </w:pPr>
            <w:r w:rsidRPr="006C432B">
              <w:rPr>
                <w:rFonts w:ascii="Arial" w:hAnsi="Arial" w:cs="Arial"/>
                <w:sz w:val="24"/>
                <w:szCs w:val="24"/>
              </w:rPr>
              <w:t>8</w:t>
            </w:r>
          </w:p>
        </w:tc>
        <w:tc>
          <w:tcPr>
            <w:tcW w:w="993" w:type="dxa"/>
            <w:gridSpan w:val="3"/>
            <w:tcBorders>
              <w:left w:val="single" w:sz="4" w:space="0" w:color="auto"/>
              <w:bottom w:val="single" w:sz="4" w:space="0" w:color="auto"/>
              <w:right w:val="single" w:sz="4" w:space="0" w:color="auto"/>
            </w:tcBorders>
          </w:tcPr>
          <w:p w:rsidR="006D6625" w:rsidRPr="006C432B" w:rsidRDefault="006D6625" w:rsidP="00991DA5">
            <w:pPr>
              <w:spacing w:after="0" w:line="240" w:lineRule="auto"/>
              <w:jc w:val="center"/>
              <w:rPr>
                <w:rFonts w:ascii="Arial" w:hAnsi="Arial" w:cs="Arial"/>
                <w:sz w:val="24"/>
                <w:szCs w:val="24"/>
              </w:rPr>
            </w:pPr>
            <w:r w:rsidRPr="006C432B">
              <w:rPr>
                <w:rFonts w:ascii="Arial" w:hAnsi="Arial" w:cs="Arial"/>
                <w:sz w:val="24"/>
                <w:szCs w:val="24"/>
              </w:rPr>
              <w:t>9,5</w:t>
            </w:r>
          </w:p>
        </w:tc>
        <w:tc>
          <w:tcPr>
            <w:tcW w:w="850" w:type="dxa"/>
            <w:gridSpan w:val="3"/>
            <w:tcBorders>
              <w:left w:val="single" w:sz="4" w:space="0" w:color="auto"/>
              <w:bottom w:val="single" w:sz="4" w:space="0" w:color="auto"/>
              <w:right w:val="single" w:sz="4" w:space="0" w:color="auto"/>
            </w:tcBorders>
          </w:tcPr>
          <w:p w:rsidR="006D6625" w:rsidRPr="006C432B" w:rsidRDefault="006D6625" w:rsidP="00991DA5">
            <w:pPr>
              <w:spacing w:after="0" w:line="240" w:lineRule="auto"/>
              <w:jc w:val="center"/>
              <w:rPr>
                <w:rFonts w:ascii="Arial" w:hAnsi="Arial" w:cs="Arial"/>
                <w:sz w:val="24"/>
                <w:szCs w:val="24"/>
              </w:rPr>
            </w:pPr>
            <w:r w:rsidRPr="006C432B">
              <w:rPr>
                <w:rFonts w:ascii="Arial" w:hAnsi="Arial" w:cs="Arial"/>
                <w:sz w:val="24"/>
                <w:szCs w:val="24"/>
              </w:rPr>
              <w:t>15</w:t>
            </w:r>
          </w:p>
        </w:tc>
        <w:tc>
          <w:tcPr>
            <w:tcW w:w="852" w:type="dxa"/>
            <w:gridSpan w:val="2"/>
            <w:tcBorders>
              <w:left w:val="single" w:sz="4" w:space="0" w:color="auto"/>
              <w:bottom w:val="single" w:sz="4" w:space="0" w:color="auto"/>
              <w:right w:val="single" w:sz="4" w:space="0" w:color="auto"/>
            </w:tcBorders>
          </w:tcPr>
          <w:p w:rsidR="006D6625" w:rsidRPr="006C432B" w:rsidRDefault="006D6625" w:rsidP="00991DA5">
            <w:pPr>
              <w:spacing w:after="0" w:line="240" w:lineRule="auto"/>
              <w:jc w:val="center"/>
              <w:rPr>
                <w:rFonts w:ascii="Arial" w:hAnsi="Arial" w:cs="Arial"/>
                <w:sz w:val="24"/>
                <w:szCs w:val="24"/>
              </w:rPr>
            </w:pPr>
            <w:r w:rsidRPr="006C432B">
              <w:rPr>
                <w:rFonts w:ascii="Arial" w:hAnsi="Arial" w:cs="Arial"/>
                <w:sz w:val="24"/>
                <w:szCs w:val="24"/>
              </w:rPr>
              <w:t>20</w:t>
            </w:r>
          </w:p>
        </w:tc>
        <w:tc>
          <w:tcPr>
            <w:tcW w:w="876" w:type="dxa"/>
            <w:gridSpan w:val="2"/>
            <w:tcBorders>
              <w:left w:val="single" w:sz="4" w:space="0" w:color="auto"/>
              <w:bottom w:val="single" w:sz="4" w:space="0" w:color="auto"/>
              <w:right w:val="single" w:sz="4" w:space="0" w:color="auto"/>
            </w:tcBorders>
          </w:tcPr>
          <w:p w:rsidR="006D6625" w:rsidRPr="006C432B" w:rsidRDefault="006D6625" w:rsidP="00991DA5">
            <w:pPr>
              <w:spacing w:after="0" w:line="240" w:lineRule="auto"/>
              <w:jc w:val="center"/>
              <w:rPr>
                <w:rFonts w:ascii="Arial" w:hAnsi="Arial" w:cs="Arial"/>
                <w:sz w:val="24"/>
                <w:szCs w:val="24"/>
              </w:rPr>
            </w:pPr>
            <w:r w:rsidRPr="006C432B">
              <w:rPr>
                <w:rFonts w:ascii="Arial" w:hAnsi="Arial" w:cs="Arial"/>
                <w:sz w:val="24"/>
                <w:szCs w:val="24"/>
              </w:rPr>
              <w:t>20</w:t>
            </w:r>
          </w:p>
        </w:tc>
        <w:tc>
          <w:tcPr>
            <w:tcW w:w="994" w:type="dxa"/>
            <w:tcBorders>
              <w:left w:val="single" w:sz="4" w:space="0" w:color="auto"/>
              <w:bottom w:val="single" w:sz="4" w:space="0" w:color="auto"/>
              <w:right w:val="single" w:sz="4" w:space="0" w:color="auto"/>
            </w:tcBorders>
          </w:tcPr>
          <w:p w:rsidR="006D6625" w:rsidRPr="006C432B" w:rsidRDefault="006D6625" w:rsidP="00991DA5">
            <w:pPr>
              <w:spacing w:after="0" w:line="240" w:lineRule="auto"/>
              <w:jc w:val="center"/>
              <w:rPr>
                <w:rFonts w:ascii="Arial" w:hAnsi="Arial" w:cs="Arial"/>
                <w:sz w:val="24"/>
                <w:szCs w:val="24"/>
              </w:rPr>
            </w:pPr>
            <w:r w:rsidRPr="006C432B">
              <w:rPr>
                <w:rFonts w:ascii="Arial" w:hAnsi="Arial" w:cs="Arial"/>
                <w:sz w:val="24"/>
                <w:szCs w:val="24"/>
              </w:rPr>
              <w:t>20</w:t>
            </w:r>
          </w:p>
        </w:tc>
        <w:tc>
          <w:tcPr>
            <w:tcW w:w="991" w:type="dxa"/>
            <w:tcBorders>
              <w:left w:val="single" w:sz="4" w:space="0" w:color="auto"/>
              <w:bottom w:val="single" w:sz="4" w:space="0" w:color="auto"/>
              <w:right w:val="single" w:sz="4" w:space="0" w:color="auto"/>
            </w:tcBorders>
          </w:tcPr>
          <w:p w:rsidR="006D6625" w:rsidRPr="006C432B" w:rsidRDefault="00AF176E" w:rsidP="00991DA5">
            <w:pPr>
              <w:spacing w:after="0" w:line="240" w:lineRule="auto"/>
              <w:jc w:val="center"/>
              <w:rPr>
                <w:rFonts w:ascii="Arial" w:hAnsi="Arial" w:cs="Arial"/>
                <w:sz w:val="24"/>
                <w:szCs w:val="24"/>
              </w:rPr>
            </w:pPr>
            <w:r w:rsidRPr="006C432B">
              <w:rPr>
                <w:rFonts w:ascii="Arial" w:hAnsi="Arial" w:cs="Arial"/>
                <w:sz w:val="24"/>
                <w:szCs w:val="24"/>
              </w:rPr>
              <w:t>20</w:t>
            </w:r>
          </w:p>
        </w:tc>
      </w:tr>
      <w:tr w:rsidR="006D6625" w:rsidRPr="006C432B" w:rsidTr="00E83DAB">
        <w:trPr>
          <w:gridAfter w:val="2"/>
          <w:wAfter w:w="6987" w:type="dxa"/>
          <w:trHeight w:val="271"/>
          <w:tblCellSpacing w:w="5" w:type="nil"/>
        </w:trPr>
        <w:tc>
          <w:tcPr>
            <w:tcW w:w="811" w:type="dxa"/>
            <w:tcBorders>
              <w:left w:val="single" w:sz="4" w:space="0" w:color="auto"/>
              <w:bottom w:val="single" w:sz="4" w:space="0" w:color="auto"/>
              <w:right w:val="single" w:sz="4" w:space="0" w:color="auto"/>
            </w:tcBorders>
          </w:tcPr>
          <w:p w:rsidR="006D6625" w:rsidRPr="006C432B" w:rsidRDefault="006D6625" w:rsidP="00991DA5">
            <w:pPr>
              <w:pStyle w:val="ConsPlusCell"/>
              <w:rPr>
                <w:rFonts w:ascii="Arial" w:hAnsi="Arial" w:cs="Arial"/>
              </w:rPr>
            </w:pPr>
            <w:r w:rsidRPr="006C432B">
              <w:rPr>
                <w:rFonts w:ascii="Arial" w:hAnsi="Arial" w:cs="Arial"/>
              </w:rPr>
              <w:t>3.3</w:t>
            </w:r>
          </w:p>
        </w:tc>
        <w:tc>
          <w:tcPr>
            <w:tcW w:w="5882" w:type="dxa"/>
            <w:tcBorders>
              <w:left w:val="single" w:sz="4" w:space="0" w:color="auto"/>
              <w:bottom w:val="single" w:sz="4" w:space="0" w:color="auto"/>
              <w:right w:val="single" w:sz="4" w:space="0" w:color="auto"/>
            </w:tcBorders>
          </w:tcPr>
          <w:p w:rsidR="006D6625" w:rsidRPr="006C432B" w:rsidRDefault="006D6625" w:rsidP="00991DA5">
            <w:pPr>
              <w:pStyle w:val="ConsPlusCell"/>
              <w:rPr>
                <w:rFonts w:ascii="Arial" w:hAnsi="Arial" w:cs="Arial"/>
              </w:rPr>
            </w:pPr>
            <w:r w:rsidRPr="006C432B">
              <w:rPr>
                <w:rFonts w:ascii="Arial" w:hAnsi="Arial" w:cs="Arial"/>
              </w:rPr>
              <w:t>Доля  детей, принимающих участие в творческих мероприятиях, от общего числа детей в возрасте от 5 до 18 лет</w:t>
            </w:r>
          </w:p>
        </w:tc>
        <w:tc>
          <w:tcPr>
            <w:tcW w:w="1219" w:type="dxa"/>
            <w:tcBorders>
              <w:left w:val="single" w:sz="4" w:space="0" w:color="auto"/>
              <w:bottom w:val="single" w:sz="4" w:space="0" w:color="auto"/>
              <w:right w:val="single" w:sz="4" w:space="0" w:color="auto"/>
            </w:tcBorders>
          </w:tcPr>
          <w:p w:rsidR="006D6625" w:rsidRPr="006C432B" w:rsidRDefault="006D6625" w:rsidP="00991DA5">
            <w:pPr>
              <w:pStyle w:val="ConsPlusCell"/>
              <w:jc w:val="center"/>
              <w:rPr>
                <w:rFonts w:ascii="Arial" w:hAnsi="Arial" w:cs="Arial"/>
              </w:rPr>
            </w:pPr>
            <w:r w:rsidRPr="006C432B">
              <w:rPr>
                <w:rFonts w:ascii="Arial" w:hAnsi="Arial" w:cs="Arial"/>
              </w:rPr>
              <w:t>%</w:t>
            </w:r>
          </w:p>
        </w:tc>
        <w:tc>
          <w:tcPr>
            <w:tcW w:w="992" w:type="dxa"/>
            <w:gridSpan w:val="4"/>
            <w:tcBorders>
              <w:left w:val="single" w:sz="4" w:space="0" w:color="auto"/>
              <w:bottom w:val="single" w:sz="4" w:space="0" w:color="auto"/>
              <w:right w:val="single" w:sz="4" w:space="0" w:color="auto"/>
            </w:tcBorders>
          </w:tcPr>
          <w:p w:rsidR="006D6625" w:rsidRPr="006C432B" w:rsidRDefault="006D6625" w:rsidP="00991DA5">
            <w:pPr>
              <w:pStyle w:val="ConsPlusCell"/>
              <w:jc w:val="center"/>
              <w:rPr>
                <w:rFonts w:ascii="Arial" w:hAnsi="Arial" w:cs="Arial"/>
              </w:rPr>
            </w:pPr>
            <w:r w:rsidRPr="006C432B">
              <w:rPr>
                <w:rFonts w:ascii="Arial" w:hAnsi="Arial" w:cs="Arial"/>
              </w:rPr>
              <w:t>4,8</w:t>
            </w:r>
          </w:p>
        </w:tc>
        <w:tc>
          <w:tcPr>
            <w:tcW w:w="993" w:type="dxa"/>
            <w:gridSpan w:val="3"/>
            <w:tcBorders>
              <w:left w:val="single" w:sz="4" w:space="0" w:color="auto"/>
              <w:bottom w:val="single" w:sz="4" w:space="0" w:color="auto"/>
              <w:right w:val="single" w:sz="4" w:space="0" w:color="auto"/>
            </w:tcBorders>
          </w:tcPr>
          <w:p w:rsidR="006D6625" w:rsidRPr="006C432B" w:rsidRDefault="006D6625" w:rsidP="00991DA5">
            <w:pPr>
              <w:pStyle w:val="ConsPlusCell"/>
              <w:jc w:val="center"/>
              <w:rPr>
                <w:rFonts w:ascii="Arial" w:hAnsi="Arial" w:cs="Arial"/>
              </w:rPr>
            </w:pPr>
            <w:r w:rsidRPr="006C432B">
              <w:rPr>
                <w:rFonts w:ascii="Arial" w:hAnsi="Arial" w:cs="Arial"/>
              </w:rPr>
              <w:t>5</w:t>
            </w:r>
          </w:p>
        </w:tc>
        <w:tc>
          <w:tcPr>
            <w:tcW w:w="850" w:type="dxa"/>
            <w:gridSpan w:val="3"/>
            <w:tcBorders>
              <w:left w:val="single" w:sz="4" w:space="0" w:color="auto"/>
              <w:bottom w:val="single" w:sz="4" w:space="0" w:color="auto"/>
              <w:right w:val="single" w:sz="4" w:space="0" w:color="auto"/>
            </w:tcBorders>
          </w:tcPr>
          <w:p w:rsidR="006D6625" w:rsidRPr="006C432B" w:rsidRDefault="006D6625" w:rsidP="00991DA5">
            <w:pPr>
              <w:pStyle w:val="ConsPlusCell"/>
              <w:jc w:val="center"/>
              <w:rPr>
                <w:rFonts w:ascii="Arial" w:hAnsi="Arial" w:cs="Arial"/>
              </w:rPr>
            </w:pPr>
            <w:r w:rsidRPr="006C432B">
              <w:rPr>
                <w:rFonts w:ascii="Arial" w:hAnsi="Arial" w:cs="Arial"/>
              </w:rPr>
              <w:t>6,3</w:t>
            </w:r>
          </w:p>
        </w:tc>
        <w:tc>
          <w:tcPr>
            <w:tcW w:w="852" w:type="dxa"/>
            <w:gridSpan w:val="2"/>
            <w:tcBorders>
              <w:left w:val="single" w:sz="4" w:space="0" w:color="auto"/>
              <w:bottom w:val="single" w:sz="4" w:space="0" w:color="auto"/>
              <w:right w:val="single" w:sz="4" w:space="0" w:color="auto"/>
            </w:tcBorders>
          </w:tcPr>
          <w:p w:rsidR="006D6625" w:rsidRPr="006C432B" w:rsidRDefault="006D6625" w:rsidP="00991DA5">
            <w:pPr>
              <w:pStyle w:val="ConsPlusCell"/>
              <w:jc w:val="center"/>
              <w:rPr>
                <w:rFonts w:ascii="Arial" w:hAnsi="Arial" w:cs="Arial"/>
              </w:rPr>
            </w:pPr>
            <w:r w:rsidRPr="006C432B">
              <w:rPr>
                <w:rFonts w:ascii="Arial" w:hAnsi="Arial" w:cs="Arial"/>
              </w:rPr>
              <w:t>7</w:t>
            </w:r>
          </w:p>
        </w:tc>
        <w:tc>
          <w:tcPr>
            <w:tcW w:w="876" w:type="dxa"/>
            <w:gridSpan w:val="2"/>
            <w:tcBorders>
              <w:left w:val="single" w:sz="4" w:space="0" w:color="auto"/>
              <w:bottom w:val="single" w:sz="4" w:space="0" w:color="auto"/>
              <w:right w:val="single" w:sz="4" w:space="0" w:color="auto"/>
            </w:tcBorders>
          </w:tcPr>
          <w:p w:rsidR="006D6625" w:rsidRPr="006C432B" w:rsidRDefault="006D6625" w:rsidP="00991DA5">
            <w:pPr>
              <w:pStyle w:val="ConsPlusCell"/>
              <w:jc w:val="center"/>
              <w:rPr>
                <w:rFonts w:ascii="Arial" w:hAnsi="Arial" w:cs="Arial"/>
              </w:rPr>
            </w:pPr>
            <w:r w:rsidRPr="006C432B">
              <w:rPr>
                <w:rFonts w:ascii="Arial" w:hAnsi="Arial" w:cs="Arial"/>
              </w:rPr>
              <w:t>7</w:t>
            </w:r>
          </w:p>
        </w:tc>
        <w:tc>
          <w:tcPr>
            <w:tcW w:w="994" w:type="dxa"/>
            <w:tcBorders>
              <w:left w:val="single" w:sz="4" w:space="0" w:color="auto"/>
              <w:bottom w:val="single" w:sz="4" w:space="0" w:color="auto"/>
              <w:right w:val="single" w:sz="4" w:space="0" w:color="auto"/>
            </w:tcBorders>
          </w:tcPr>
          <w:p w:rsidR="006D6625" w:rsidRPr="006C432B" w:rsidRDefault="006D6625" w:rsidP="00CD7C95">
            <w:pPr>
              <w:pStyle w:val="ConsPlusCell"/>
              <w:jc w:val="center"/>
              <w:rPr>
                <w:rFonts w:ascii="Arial" w:hAnsi="Arial" w:cs="Arial"/>
              </w:rPr>
            </w:pPr>
            <w:r w:rsidRPr="006C432B">
              <w:rPr>
                <w:rFonts w:ascii="Arial" w:hAnsi="Arial" w:cs="Arial"/>
              </w:rPr>
              <w:t>7</w:t>
            </w:r>
          </w:p>
        </w:tc>
        <w:tc>
          <w:tcPr>
            <w:tcW w:w="991" w:type="dxa"/>
            <w:tcBorders>
              <w:left w:val="single" w:sz="4" w:space="0" w:color="auto"/>
              <w:bottom w:val="single" w:sz="4" w:space="0" w:color="auto"/>
              <w:right w:val="single" w:sz="4" w:space="0" w:color="auto"/>
            </w:tcBorders>
          </w:tcPr>
          <w:p w:rsidR="006D6625" w:rsidRPr="006C432B" w:rsidRDefault="00AF176E" w:rsidP="00CD7C95">
            <w:pPr>
              <w:pStyle w:val="ConsPlusCell"/>
              <w:jc w:val="center"/>
              <w:rPr>
                <w:rFonts w:ascii="Arial" w:hAnsi="Arial" w:cs="Arial"/>
              </w:rPr>
            </w:pPr>
            <w:r w:rsidRPr="006C432B">
              <w:rPr>
                <w:rFonts w:ascii="Arial" w:hAnsi="Arial" w:cs="Arial"/>
              </w:rPr>
              <w:t>7</w:t>
            </w:r>
          </w:p>
        </w:tc>
      </w:tr>
      <w:tr w:rsidR="006D6625" w:rsidRPr="006C432B" w:rsidTr="00E83DAB">
        <w:trPr>
          <w:gridAfter w:val="2"/>
          <w:wAfter w:w="6987" w:type="dxa"/>
          <w:trHeight w:val="271"/>
          <w:tblCellSpacing w:w="5" w:type="nil"/>
        </w:trPr>
        <w:tc>
          <w:tcPr>
            <w:tcW w:w="811" w:type="dxa"/>
            <w:tcBorders>
              <w:left w:val="single" w:sz="4" w:space="0" w:color="auto"/>
              <w:bottom w:val="single" w:sz="4" w:space="0" w:color="auto"/>
              <w:right w:val="single" w:sz="4" w:space="0" w:color="auto"/>
            </w:tcBorders>
          </w:tcPr>
          <w:p w:rsidR="006D6625" w:rsidRPr="006C432B" w:rsidRDefault="006D6625" w:rsidP="00991DA5">
            <w:pPr>
              <w:pStyle w:val="ConsPlusCell"/>
              <w:rPr>
                <w:rFonts w:ascii="Arial" w:hAnsi="Arial" w:cs="Arial"/>
              </w:rPr>
            </w:pPr>
            <w:r w:rsidRPr="006C432B">
              <w:rPr>
                <w:rFonts w:ascii="Arial" w:hAnsi="Arial" w:cs="Arial"/>
              </w:rPr>
              <w:t>3.4</w:t>
            </w:r>
          </w:p>
        </w:tc>
        <w:tc>
          <w:tcPr>
            <w:tcW w:w="5882" w:type="dxa"/>
            <w:tcBorders>
              <w:left w:val="single" w:sz="4" w:space="0" w:color="auto"/>
              <w:bottom w:val="single" w:sz="4" w:space="0" w:color="auto"/>
              <w:right w:val="single" w:sz="4" w:space="0" w:color="auto"/>
            </w:tcBorders>
          </w:tcPr>
          <w:p w:rsidR="006D6625" w:rsidRPr="006C432B" w:rsidRDefault="006D6625" w:rsidP="00991DA5">
            <w:pPr>
              <w:pStyle w:val="ConsPlusCell"/>
              <w:rPr>
                <w:rFonts w:ascii="Arial" w:hAnsi="Arial" w:cs="Arial"/>
              </w:rPr>
            </w:pPr>
            <w:r w:rsidRPr="006C432B">
              <w:rPr>
                <w:rFonts w:ascii="Arial" w:hAnsi="Arial" w:cs="Arial"/>
                <w:kern w:val="28"/>
              </w:rPr>
              <w:t>Доля педагогических работников, прошедших повышение квалификации и (или) профессиональную переподготовку в общей численности педагогических работников муниципальных образовательных учреждений, подведомственных комитету по образованию</w:t>
            </w:r>
          </w:p>
        </w:tc>
        <w:tc>
          <w:tcPr>
            <w:tcW w:w="1219" w:type="dxa"/>
            <w:tcBorders>
              <w:left w:val="single" w:sz="4" w:space="0" w:color="auto"/>
              <w:bottom w:val="single" w:sz="4" w:space="0" w:color="auto"/>
              <w:right w:val="single" w:sz="4" w:space="0" w:color="auto"/>
            </w:tcBorders>
          </w:tcPr>
          <w:p w:rsidR="006D6625" w:rsidRPr="006C432B" w:rsidRDefault="006D6625" w:rsidP="00991DA5">
            <w:pPr>
              <w:pStyle w:val="ConsPlusCell"/>
              <w:jc w:val="center"/>
              <w:rPr>
                <w:rFonts w:ascii="Arial" w:hAnsi="Arial" w:cs="Arial"/>
              </w:rPr>
            </w:pPr>
            <w:r w:rsidRPr="006C432B">
              <w:rPr>
                <w:rFonts w:ascii="Arial" w:hAnsi="Arial" w:cs="Arial"/>
              </w:rPr>
              <w:t>%</w:t>
            </w:r>
          </w:p>
        </w:tc>
        <w:tc>
          <w:tcPr>
            <w:tcW w:w="992" w:type="dxa"/>
            <w:gridSpan w:val="4"/>
            <w:tcBorders>
              <w:left w:val="single" w:sz="4" w:space="0" w:color="auto"/>
              <w:bottom w:val="single" w:sz="4" w:space="0" w:color="auto"/>
              <w:right w:val="single" w:sz="4" w:space="0" w:color="auto"/>
            </w:tcBorders>
          </w:tcPr>
          <w:p w:rsidR="006D6625" w:rsidRPr="006C432B" w:rsidRDefault="006D6625" w:rsidP="00991DA5">
            <w:pPr>
              <w:pStyle w:val="ConsPlusCell"/>
              <w:jc w:val="center"/>
              <w:rPr>
                <w:rFonts w:ascii="Arial" w:hAnsi="Arial" w:cs="Arial"/>
              </w:rPr>
            </w:pPr>
            <w:r w:rsidRPr="006C432B">
              <w:rPr>
                <w:rFonts w:ascii="Arial" w:hAnsi="Arial" w:cs="Arial"/>
              </w:rPr>
              <w:t>80</w:t>
            </w:r>
          </w:p>
        </w:tc>
        <w:tc>
          <w:tcPr>
            <w:tcW w:w="993" w:type="dxa"/>
            <w:gridSpan w:val="3"/>
            <w:tcBorders>
              <w:left w:val="single" w:sz="4" w:space="0" w:color="auto"/>
              <w:bottom w:val="single" w:sz="4" w:space="0" w:color="auto"/>
              <w:right w:val="single" w:sz="4" w:space="0" w:color="auto"/>
            </w:tcBorders>
          </w:tcPr>
          <w:p w:rsidR="006D6625" w:rsidRPr="006C432B" w:rsidRDefault="006D6625" w:rsidP="00991DA5">
            <w:pPr>
              <w:pStyle w:val="ConsPlusCell"/>
              <w:jc w:val="center"/>
              <w:rPr>
                <w:rFonts w:ascii="Arial" w:hAnsi="Arial" w:cs="Arial"/>
              </w:rPr>
            </w:pPr>
            <w:r w:rsidRPr="006C432B">
              <w:rPr>
                <w:rFonts w:ascii="Arial" w:hAnsi="Arial" w:cs="Arial"/>
              </w:rPr>
              <w:t>83</w:t>
            </w:r>
          </w:p>
        </w:tc>
        <w:tc>
          <w:tcPr>
            <w:tcW w:w="850" w:type="dxa"/>
            <w:gridSpan w:val="3"/>
            <w:tcBorders>
              <w:left w:val="single" w:sz="4" w:space="0" w:color="auto"/>
              <w:bottom w:val="single" w:sz="4" w:space="0" w:color="auto"/>
              <w:right w:val="single" w:sz="4" w:space="0" w:color="auto"/>
            </w:tcBorders>
          </w:tcPr>
          <w:p w:rsidR="006D6625" w:rsidRPr="006C432B" w:rsidRDefault="006D6625" w:rsidP="00991DA5">
            <w:pPr>
              <w:pStyle w:val="ConsPlusCell"/>
              <w:jc w:val="center"/>
              <w:rPr>
                <w:rFonts w:ascii="Arial" w:hAnsi="Arial" w:cs="Arial"/>
              </w:rPr>
            </w:pPr>
            <w:r w:rsidRPr="006C432B">
              <w:rPr>
                <w:rFonts w:ascii="Arial" w:hAnsi="Arial" w:cs="Arial"/>
              </w:rPr>
              <w:t>86</w:t>
            </w:r>
          </w:p>
        </w:tc>
        <w:tc>
          <w:tcPr>
            <w:tcW w:w="852" w:type="dxa"/>
            <w:gridSpan w:val="2"/>
            <w:tcBorders>
              <w:left w:val="single" w:sz="4" w:space="0" w:color="auto"/>
              <w:bottom w:val="single" w:sz="4" w:space="0" w:color="auto"/>
              <w:right w:val="single" w:sz="4" w:space="0" w:color="auto"/>
            </w:tcBorders>
          </w:tcPr>
          <w:p w:rsidR="006D6625" w:rsidRPr="006C432B" w:rsidRDefault="006D6625" w:rsidP="00991DA5">
            <w:pPr>
              <w:pStyle w:val="ConsPlusCell"/>
              <w:jc w:val="center"/>
              <w:rPr>
                <w:rFonts w:ascii="Arial" w:hAnsi="Arial" w:cs="Arial"/>
              </w:rPr>
            </w:pPr>
            <w:r w:rsidRPr="006C432B">
              <w:rPr>
                <w:rFonts w:ascii="Arial" w:hAnsi="Arial" w:cs="Arial"/>
              </w:rPr>
              <w:t>90</w:t>
            </w:r>
          </w:p>
        </w:tc>
        <w:tc>
          <w:tcPr>
            <w:tcW w:w="876" w:type="dxa"/>
            <w:gridSpan w:val="2"/>
            <w:tcBorders>
              <w:left w:val="single" w:sz="4" w:space="0" w:color="auto"/>
              <w:bottom w:val="single" w:sz="4" w:space="0" w:color="auto"/>
              <w:right w:val="single" w:sz="4" w:space="0" w:color="auto"/>
            </w:tcBorders>
          </w:tcPr>
          <w:p w:rsidR="006D6625" w:rsidRPr="006C432B" w:rsidRDefault="006D6625" w:rsidP="00991DA5">
            <w:pPr>
              <w:pStyle w:val="ConsPlusCell"/>
              <w:jc w:val="center"/>
              <w:rPr>
                <w:rFonts w:ascii="Arial" w:hAnsi="Arial" w:cs="Arial"/>
              </w:rPr>
            </w:pPr>
            <w:r w:rsidRPr="006C432B">
              <w:rPr>
                <w:rFonts w:ascii="Arial" w:hAnsi="Arial" w:cs="Arial"/>
              </w:rPr>
              <w:t>95</w:t>
            </w:r>
          </w:p>
        </w:tc>
        <w:tc>
          <w:tcPr>
            <w:tcW w:w="994" w:type="dxa"/>
            <w:tcBorders>
              <w:left w:val="single" w:sz="4" w:space="0" w:color="auto"/>
              <w:bottom w:val="single" w:sz="4" w:space="0" w:color="auto"/>
              <w:right w:val="single" w:sz="4" w:space="0" w:color="auto"/>
            </w:tcBorders>
          </w:tcPr>
          <w:p w:rsidR="006D6625" w:rsidRPr="006C432B" w:rsidRDefault="006D6625" w:rsidP="00CD7C95">
            <w:pPr>
              <w:pStyle w:val="ConsPlusCell"/>
              <w:jc w:val="center"/>
              <w:rPr>
                <w:rFonts w:ascii="Arial" w:hAnsi="Arial" w:cs="Arial"/>
              </w:rPr>
            </w:pPr>
            <w:r w:rsidRPr="006C432B">
              <w:rPr>
                <w:rFonts w:ascii="Arial" w:hAnsi="Arial" w:cs="Arial"/>
              </w:rPr>
              <w:t>95</w:t>
            </w:r>
          </w:p>
        </w:tc>
        <w:tc>
          <w:tcPr>
            <w:tcW w:w="991" w:type="dxa"/>
            <w:tcBorders>
              <w:left w:val="single" w:sz="4" w:space="0" w:color="auto"/>
              <w:bottom w:val="single" w:sz="4" w:space="0" w:color="auto"/>
              <w:right w:val="single" w:sz="4" w:space="0" w:color="auto"/>
            </w:tcBorders>
          </w:tcPr>
          <w:p w:rsidR="006D6625" w:rsidRPr="006C432B" w:rsidRDefault="00AF176E" w:rsidP="00CD7C95">
            <w:pPr>
              <w:pStyle w:val="ConsPlusCell"/>
              <w:jc w:val="center"/>
              <w:rPr>
                <w:rFonts w:ascii="Arial" w:hAnsi="Arial" w:cs="Arial"/>
              </w:rPr>
            </w:pPr>
            <w:r w:rsidRPr="006C432B">
              <w:rPr>
                <w:rFonts w:ascii="Arial" w:hAnsi="Arial" w:cs="Arial"/>
              </w:rPr>
              <w:t>95</w:t>
            </w:r>
          </w:p>
        </w:tc>
      </w:tr>
      <w:tr w:rsidR="006D6625" w:rsidRPr="006C432B" w:rsidTr="00E83DAB">
        <w:trPr>
          <w:gridAfter w:val="2"/>
          <w:wAfter w:w="6987" w:type="dxa"/>
          <w:trHeight w:val="271"/>
          <w:tblCellSpacing w:w="5" w:type="nil"/>
        </w:trPr>
        <w:tc>
          <w:tcPr>
            <w:tcW w:w="811" w:type="dxa"/>
            <w:tcBorders>
              <w:left w:val="single" w:sz="4" w:space="0" w:color="auto"/>
              <w:bottom w:val="single" w:sz="4" w:space="0" w:color="auto"/>
              <w:right w:val="single" w:sz="4" w:space="0" w:color="auto"/>
            </w:tcBorders>
          </w:tcPr>
          <w:p w:rsidR="006D6625" w:rsidRPr="006C432B" w:rsidRDefault="006D6625" w:rsidP="00991DA5">
            <w:pPr>
              <w:pStyle w:val="ConsPlusCell"/>
              <w:rPr>
                <w:rFonts w:ascii="Arial" w:hAnsi="Arial" w:cs="Arial"/>
              </w:rPr>
            </w:pPr>
            <w:r w:rsidRPr="006C432B">
              <w:rPr>
                <w:rFonts w:ascii="Arial" w:hAnsi="Arial" w:cs="Arial"/>
              </w:rPr>
              <w:t>3.5</w:t>
            </w:r>
          </w:p>
        </w:tc>
        <w:tc>
          <w:tcPr>
            <w:tcW w:w="5882" w:type="dxa"/>
            <w:tcBorders>
              <w:left w:val="single" w:sz="4" w:space="0" w:color="auto"/>
              <w:bottom w:val="single" w:sz="4" w:space="0" w:color="auto"/>
              <w:right w:val="single" w:sz="4" w:space="0" w:color="auto"/>
            </w:tcBorders>
          </w:tcPr>
          <w:p w:rsidR="006D6625" w:rsidRPr="006C432B" w:rsidRDefault="006D6625" w:rsidP="00AF176E">
            <w:pPr>
              <w:pStyle w:val="ConsPlusCell"/>
              <w:rPr>
                <w:rFonts w:ascii="Arial" w:hAnsi="Arial" w:cs="Arial"/>
              </w:rPr>
            </w:pPr>
            <w:r w:rsidRPr="006C432B">
              <w:rPr>
                <w:rFonts w:ascii="Arial" w:hAnsi="Arial" w:cs="Arial"/>
              </w:rPr>
              <w:t xml:space="preserve">Отношение среднемесячной заработной платы педагогических работников муниципальных учреждений дополнительного образования детей к среднемесячной заработной плате </w:t>
            </w:r>
            <w:r w:rsidR="00AF176E" w:rsidRPr="006C432B">
              <w:rPr>
                <w:rFonts w:ascii="Arial" w:hAnsi="Arial" w:cs="Arial"/>
              </w:rPr>
              <w:t>учителей</w:t>
            </w:r>
            <w:r w:rsidRPr="006C432B">
              <w:rPr>
                <w:rFonts w:ascii="Arial" w:hAnsi="Arial" w:cs="Arial"/>
              </w:rPr>
              <w:t xml:space="preserve"> в Тульской области</w:t>
            </w:r>
          </w:p>
        </w:tc>
        <w:tc>
          <w:tcPr>
            <w:tcW w:w="1219" w:type="dxa"/>
            <w:tcBorders>
              <w:left w:val="single" w:sz="4" w:space="0" w:color="auto"/>
              <w:bottom w:val="single" w:sz="4" w:space="0" w:color="auto"/>
              <w:right w:val="single" w:sz="4" w:space="0" w:color="auto"/>
            </w:tcBorders>
          </w:tcPr>
          <w:p w:rsidR="006D6625" w:rsidRPr="006C432B" w:rsidRDefault="006D6625" w:rsidP="00991DA5">
            <w:pPr>
              <w:pStyle w:val="ConsPlusCell"/>
              <w:jc w:val="center"/>
              <w:rPr>
                <w:rFonts w:ascii="Arial" w:hAnsi="Arial" w:cs="Arial"/>
              </w:rPr>
            </w:pPr>
            <w:r w:rsidRPr="006C432B">
              <w:rPr>
                <w:rFonts w:ascii="Arial" w:hAnsi="Arial" w:cs="Arial"/>
              </w:rPr>
              <w:t>%</w:t>
            </w:r>
          </w:p>
        </w:tc>
        <w:tc>
          <w:tcPr>
            <w:tcW w:w="992" w:type="dxa"/>
            <w:gridSpan w:val="4"/>
            <w:tcBorders>
              <w:left w:val="single" w:sz="4" w:space="0" w:color="auto"/>
              <w:bottom w:val="single" w:sz="4" w:space="0" w:color="auto"/>
              <w:right w:val="single" w:sz="4" w:space="0" w:color="auto"/>
            </w:tcBorders>
          </w:tcPr>
          <w:p w:rsidR="006D6625" w:rsidRPr="006C432B" w:rsidRDefault="006D6625" w:rsidP="00991DA5">
            <w:pPr>
              <w:pStyle w:val="ConsPlusCell"/>
              <w:jc w:val="center"/>
              <w:rPr>
                <w:rFonts w:ascii="Arial" w:hAnsi="Arial" w:cs="Arial"/>
              </w:rPr>
            </w:pPr>
            <w:r w:rsidRPr="006C432B">
              <w:rPr>
                <w:rFonts w:ascii="Arial" w:hAnsi="Arial" w:cs="Arial"/>
              </w:rPr>
              <w:t>80,1</w:t>
            </w:r>
          </w:p>
        </w:tc>
        <w:tc>
          <w:tcPr>
            <w:tcW w:w="993" w:type="dxa"/>
            <w:gridSpan w:val="3"/>
            <w:tcBorders>
              <w:left w:val="single" w:sz="4" w:space="0" w:color="auto"/>
              <w:bottom w:val="single" w:sz="4" w:space="0" w:color="auto"/>
              <w:right w:val="single" w:sz="4" w:space="0" w:color="auto"/>
            </w:tcBorders>
          </w:tcPr>
          <w:p w:rsidR="006D6625" w:rsidRPr="006C432B" w:rsidRDefault="006D6625" w:rsidP="00991DA5">
            <w:pPr>
              <w:pStyle w:val="ConsPlusCell"/>
              <w:jc w:val="center"/>
              <w:rPr>
                <w:rFonts w:ascii="Arial" w:hAnsi="Arial" w:cs="Arial"/>
              </w:rPr>
            </w:pPr>
            <w:r w:rsidRPr="006C432B">
              <w:rPr>
                <w:rFonts w:ascii="Arial" w:hAnsi="Arial" w:cs="Arial"/>
              </w:rPr>
              <w:t>87</w:t>
            </w:r>
          </w:p>
        </w:tc>
        <w:tc>
          <w:tcPr>
            <w:tcW w:w="850" w:type="dxa"/>
            <w:gridSpan w:val="3"/>
            <w:tcBorders>
              <w:left w:val="single" w:sz="4" w:space="0" w:color="auto"/>
              <w:bottom w:val="single" w:sz="4" w:space="0" w:color="auto"/>
              <w:right w:val="single" w:sz="4" w:space="0" w:color="auto"/>
            </w:tcBorders>
          </w:tcPr>
          <w:p w:rsidR="006D6625" w:rsidRPr="006C432B" w:rsidRDefault="006D6625" w:rsidP="00991DA5">
            <w:pPr>
              <w:pStyle w:val="ConsPlusCell"/>
              <w:jc w:val="center"/>
              <w:rPr>
                <w:rFonts w:ascii="Arial" w:hAnsi="Arial" w:cs="Arial"/>
              </w:rPr>
            </w:pPr>
            <w:r w:rsidRPr="006C432B">
              <w:rPr>
                <w:rFonts w:ascii="Arial" w:hAnsi="Arial" w:cs="Arial"/>
              </w:rPr>
              <w:t>90</w:t>
            </w:r>
          </w:p>
        </w:tc>
        <w:tc>
          <w:tcPr>
            <w:tcW w:w="852" w:type="dxa"/>
            <w:gridSpan w:val="2"/>
            <w:tcBorders>
              <w:left w:val="single" w:sz="4" w:space="0" w:color="auto"/>
              <w:bottom w:val="single" w:sz="4" w:space="0" w:color="auto"/>
              <w:right w:val="single" w:sz="4" w:space="0" w:color="auto"/>
            </w:tcBorders>
          </w:tcPr>
          <w:p w:rsidR="006D6625" w:rsidRPr="006C432B" w:rsidRDefault="006D6625" w:rsidP="00991DA5">
            <w:pPr>
              <w:pStyle w:val="ConsPlusCell"/>
              <w:jc w:val="center"/>
              <w:rPr>
                <w:rFonts w:ascii="Arial" w:hAnsi="Arial" w:cs="Arial"/>
              </w:rPr>
            </w:pPr>
            <w:r w:rsidRPr="006C432B">
              <w:rPr>
                <w:rFonts w:ascii="Arial" w:hAnsi="Arial" w:cs="Arial"/>
              </w:rPr>
              <w:t>100</w:t>
            </w:r>
          </w:p>
        </w:tc>
        <w:tc>
          <w:tcPr>
            <w:tcW w:w="876" w:type="dxa"/>
            <w:gridSpan w:val="2"/>
            <w:tcBorders>
              <w:left w:val="single" w:sz="4" w:space="0" w:color="auto"/>
              <w:bottom w:val="single" w:sz="4" w:space="0" w:color="auto"/>
              <w:right w:val="single" w:sz="4" w:space="0" w:color="auto"/>
            </w:tcBorders>
          </w:tcPr>
          <w:p w:rsidR="006D6625" w:rsidRPr="006C432B" w:rsidRDefault="006D6625" w:rsidP="00991DA5">
            <w:pPr>
              <w:pStyle w:val="ConsPlusCell"/>
              <w:jc w:val="center"/>
              <w:rPr>
                <w:rFonts w:ascii="Arial" w:hAnsi="Arial" w:cs="Arial"/>
              </w:rPr>
            </w:pPr>
            <w:r w:rsidRPr="006C432B">
              <w:rPr>
                <w:rFonts w:ascii="Arial" w:hAnsi="Arial" w:cs="Arial"/>
              </w:rPr>
              <w:t>100</w:t>
            </w:r>
          </w:p>
        </w:tc>
        <w:tc>
          <w:tcPr>
            <w:tcW w:w="994" w:type="dxa"/>
            <w:tcBorders>
              <w:left w:val="single" w:sz="4" w:space="0" w:color="auto"/>
              <w:bottom w:val="single" w:sz="4" w:space="0" w:color="auto"/>
              <w:right w:val="single" w:sz="4" w:space="0" w:color="auto"/>
            </w:tcBorders>
          </w:tcPr>
          <w:p w:rsidR="006D6625" w:rsidRPr="006C432B" w:rsidRDefault="006D6625" w:rsidP="00991DA5">
            <w:pPr>
              <w:pStyle w:val="ConsPlusCell"/>
              <w:jc w:val="center"/>
              <w:rPr>
                <w:rFonts w:ascii="Arial" w:hAnsi="Arial" w:cs="Arial"/>
              </w:rPr>
            </w:pPr>
            <w:r w:rsidRPr="006C432B">
              <w:rPr>
                <w:rFonts w:ascii="Arial" w:hAnsi="Arial" w:cs="Arial"/>
              </w:rPr>
              <w:t>100</w:t>
            </w:r>
          </w:p>
        </w:tc>
        <w:tc>
          <w:tcPr>
            <w:tcW w:w="991" w:type="dxa"/>
            <w:tcBorders>
              <w:left w:val="single" w:sz="4" w:space="0" w:color="auto"/>
              <w:bottom w:val="single" w:sz="4" w:space="0" w:color="auto"/>
              <w:right w:val="single" w:sz="4" w:space="0" w:color="auto"/>
            </w:tcBorders>
          </w:tcPr>
          <w:p w:rsidR="006D6625" w:rsidRPr="006C432B" w:rsidRDefault="00AF176E" w:rsidP="00991DA5">
            <w:pPr>
              <w:pStyle w:val="ConsPlusCell"/>
              <w:jc w:val="center"/>
              <w:rPr>
                <w:rFonts w:ascii="Arial" w:hAnsi="Arial" w:cs="Arial"/>
              </w:rPr>
            </w:pPr>
            <w:r w:rsidRPr="006C432B">
              <w:rPr>
                <w:rFonts w:ascii="Arial" w:hAnsi="Arial" w:cs="Arial"/>
              </w:rPr>
              <w:t>100</w:t>
            </w:r>
          </w:p>
        </w:tc>
      </w:tr>
      <w:tr w:rsidR="006D6625" w:rsidRPr="006C432B" w:rsidTr="00E83DAB">
        <w:trPr>
          <w:gridAfter w:val="2"/>
          <w:wAfter w:w="6987" w:type="dxa"/>
          <w:trHeight w:val="271"/>
          <w:tblCellSpacing w:w="5" w:type="nil"/>
        </w:trPr>
        <w:tc>
          <w:tcPr>
            <w:tcW w:w="811" w:type="dxa"/>
            <w:tcBorders>
              <w:left w:val="single" w:sz="4" w:space="0" w:color="auto"/>
              <w:bottom w:val="single" w:sz="4" w:space="0" w:color="auto"/>
              <w:right w:val="single" w:sz="4" w:space="0" w:color="auto"/>
            </w:tcBorders>
          </w:tcPr>
          <w:p w:rsidR="006D6625" w:rsidRPr="006C432B" w:rsidRDefault="006D6625" w:rsidP="00116090">
            <w:pPr>
              <w:tabs>
                <w:tab w:val="left" w:pos="720"/>
              </w:tabs>
              <w:autoSpaceDE w:val="0"/>
              <w:autoSpaceDN w:val="0"/>
              <w:adjustRightInd w:val="0"/>
              <w:spacing w:after="0" w:line="240" w:lineRule="auto"/>
              <w:jc w:val="both"/>
              <w:rPr>
                <w:rFonts w:ascii="Arial" w:hAnsi="Arial" w:cs="Arial"/>
                <w:bCs/>
                <w:kern w:val="28"/>
                <w:sz w:val="24"/>
                <w:szCs w:val="24"/>
              </w:rPr>
            </w:pPr>
            <w:r w:rsidRPr="006C432B">
              <w:rPr>
                <w:rFonts w:ascii="Arial" w:hAnsi="Arial" w:cs="Arial"/>
                <w:bCs/>
                <w:kern w:val="28"/>
                <w:sz w:val="24"/>
                <w:szCs w:val="24"/>
              </w:rPr>
              <w:t>3.6</w:t>
            </w:r>
          </w:p>
        </w:tc>
        <w:tc>
          <w:tcPr>
            <w:tcW w:w="5882" w:type="dxa"/>
            <w:tcBorders>
              <w:left w:val="single" w:sz="4" w:space="0" w:color="auto"/>
              <w:bottom w:val="single" w:sz="4" w:space="0" w:color="auto"/>
              <w:right w:val="single" w:sz="4" w:space="0" w:color="auto"/>
            </w:tcBorders>
          </w:tcPr>
          <w:p w:rsidR="006D6625" w:rsidRPr="006C432B" w:rsidRDefault="006D6625" w:rsidP="00116090">
            <w:pPr>
              <w:tabs>
                <w:tab w:val="left" w:pos="720"/>
              </w:tabs>
              <w:autoSpaceDE w:val="0"/>
              <w:autoSpaceDN w:val="0"/>
              <w:adjustRightInd w:val="0"/>
              <w:spacing w:after="0" w:line="240" w:lineRule="auto"/>
              <w:jc w:val="both"/>
              <w:rPr>
                <w:rFonts w:ascii="Arial" w:hAnsi="Arial" w:cs="Arial"/>
                <w:sz w:val="24"/>
                <w:szCs w:val="24"/>
              </w:rPr>
            </w:pPr>
            <w:r w:rsidRPr="006C432B">
              <w:rPr>
                <w:rFonts w:ascii="Arial" w:hAnsi="Arial" w:cs="Arial"/>
                <w:sz w:val="24"/>
                <w:szCs w:val="24"/>
              </w:rPr>
              <w:t>Доля детей-инвалидов в возрасте от 5 до 18 лет, получающих дополнительное образование, от общей численности детей-инвалидов данного возраста в муниципальном образовании</w:t>
            </w:r>
          </w:p>
        </w:tc>
        <w:tc>
          <w:tcPr>
            <w:tcW w:w="1219" w:type="dxa"/>
            <w:tcBorders>
              <w:left w:val="single" w:sz="4" w:space="0" w:color="auto"/>
              <w:bottom w:val="single" w:sz="4" w:space="0" w:color="auto"/>
              <w:right w:val="single" w:sz="4" w:space="0" w:color="auto"/>
            </w:tcBorders>
          </w:tcPr>
          <w:p w:rsidR="006D6625" w:rsidRPr="006C432B" w:rsidRDefault="006D6625" w:rsidP="00116090">
            <w:pPr>
              <w:tabs>
                <w:tab w:val="left" w:pos="720"/>
              </w:tabs>
              <w:autoSpaceDE w:val="0"/>
              <w:autoSpaceDN w:val="0"/>
              <w:adjustRightInd w:val="0"/>
              <w:spacing w:after="0" w:line="240" w:lineRule="auto"/>
              <w:jc w:val="center"/>
              <w:rPr>
                <w:rFonts w:ascii="Arial" w:hAnsi="Arial" w:cs="Arial"/>
                <w:bCs/>
                <w:kern w:val="28"/>
                <w:sz w:val="24"/>
                <w:szCs w:val="24"/>
              </w:rPr>
            </w:pPr>
            <w:r w:rsidRPr="006C432B">
              <w:rPr>
                <w:rFonts w:ascii="Arial" w:hAnsi="Arial" w:cs="Arial"/>
                <w:bCs/>
                <w:kern w:val="28"/>
                <w:sz w:val="24"/>
                <w:szCs w:val="24"/>
              </w:rPr>
              <w:t>%</w:t>
            </w:r>
          </w:p>
        </w:tc>
        <w:tc>
          <w:tcPr>
            <w:tcW w:w="992" w:type="dxa"/>
            <w:gridSpan w:val="4"/>
            <w:tcBorders>
              <w:left w:val="single" w:sz="4" w:space="0" w:color="auto"/>
              <w:bottom w:val="single" w:sz="4" w:space="0" w:color="auto"/>
              <w:right w:val="single" w:sz="4" w:space="0" w:color="auto"/>
            </w:tcBorders>
          </w:tcPr>
          <w:p w:rsidR="006D6625" w:rsidRPr="006C432B" w:rsidRDefault="006D6625" w:rsidP="00116090">
            <w:pPr>
              <w:tabs>
                <w:tab w:val="left" w:pos="720"/>
              </w:tabs>
              <w:autoSpaceDE w:val="0"/>
              <w:autoSpaceDN w:val="0"/>
              <w:adjustRightInd w:val="0"/>
              <w:spacing w:after="0" w:line="240" w:lineRule="auto"/>
              <w:jc w:val="center"/>
              <w:rPr>
                <w:rFonts w:ascii="Arial" w:hAnsi="Arial" w:cs="Arial"/>
                <w:bCs/>
                <w:kern w:val="28"/>
                <w:sz w:val="24"/>
                <w:szCs w:val="24"/>
              </w:rPr>
            </w:pPr>
            <w:r w:rsidRPr="006C432B">
              <w:rPr>
                <w:rFonts w:ascii="Arial" w:hAnsi="Arial" w:cs="Arial"/>
                <w:bCs/>
                <w:kern w:val="28"/>
                <w:sz w:val="24"/>
                <w:szCs w:val="24"/>
              </w:rPr>
              <w:t>0</w:t>
            </w:r>
          </w:p>
        </w:tc>
        <w:tc>
          <w:tcPr>
            <w:tcW w:w="993" w:type="dxa"/>
            <w:gridSpan w:val="3"/>
            <w:tcBorders>
              <w:left w:val="single" w:sz="4" w:space="0" w:color="auto"/>
              <w:bottom w:val="single" w:sz="4" w:space="0" w:color="auto"/>
              <w:right w:val="single" w:sz="4" w:space="0" w:color="auto"/>
            </w:tcBorders>
          </w:tcPr>
          <w:p w:rsidR="006D6625" w:rsidRPr="006C432B" w:rsidRDefault="006D6625" w:rsidP="00116090">
            <w:pPr>
              <w:tabs>
                <w:tab w:val="left" w:pos="720"/>
              </w:tabs>
              <w:autoSpaceDE w:val="0"/>
              <w:autoSpaceDN w:val="0"/>
              <w:adjustRightInd w:val="0"/>
              <w:spacing w:after="0" w:line="240" w:lineRule="auto"/>
              <w:jc w:val="center"/>
              <w:rPr>
                <w:rFonts w:ascii="Arial" w:hAnsi="Arial" w:cs="Arial"/>
                <w:bCs/>
                <w:kern w:val="28"/>
                <w:sz w:val="24"/>
                <w:szCs w:val="24"/>
              </w:rPr>
            </w:pPr>
            <w:r w:rsidRPr="006C432B">
              <w:rPr>
                <w:rFonts w:ascii="Arial" w:hAnsi="Arial" w:cs="Arial"/>
                <w:bCs/>
                <w:kern w:val="28"/>
                <w:sz w:val="24"/>
                <w:szCs w:val="24"/>
              </w:rPr>
              <w:t>0</w:t>
            </w:r>
          </w:p>
        </w:tc>
        <w:tc>
          <w:tcPr>
            <w:tcW w:w="850" w:type="dxa"/>
            <w:gridSpan w:val="3"/>
            <w:tcBorders>
              <w:left w:val="single" w:sz="4" w:space="0" w:color="auto"/>
              <w:bottom w:val="single" w:sz="4" w:space="0" w:color="auto"/>
              <w:right w:val="single" w:sz="4" w:space="0" w:color="auto"/>
            </w:tcBorders>
          </w:tcPr>
          <w:p w:rsidR="006D6625" w:rsidRPr="006C432B" w:rsidRDefault="006D6625" w:rsidP="00116090">
            <w:pPr>
              <w:tabs>
                <w:tab w:val="left" w:pos="720"/>
              </w:tabs>
              <w:autoSpaceDE w:val="0"/>
              <w:autoSpaceDN w:val="0"/>
              <w:adjustRightInd w:val="0"/>
              <w:spacing w:after="0" w:line="240" w:lineRule="auto"/>
              <w:jc w:val="center"/>
              <w:rPr>
                <w:rFonts w:ascii="Arial" w:hAnsi="Arial" w:cs="Arial"/>
                <w:bCs/>
                <w:kern w:val="28"/>
                <w:sz w:val="24"/>
                <w:szCs w:val="24"/>
              </w:rPr>
            </w:pPr>
            <w:r w:rsidRPr="006C432B">
              <w:rPr>
                <w:rFonts w:ascii="Arial" w:hAnsi="Arial" w:cs="Arial"/>
                <w:bCs/>
                <w:kern w:val="28"/>
                <w:sz w:val="24"/>
                <w:szCs w:val="24"/>
              </w:rPr>
              <w:t>0</w:t>
            </w:r>
          </w:p>
        </w:tc>
        <w:tc>
          <w:tcPr>
            <w:tcW w:w="852" w:type="dxa"/>
            <w:gridSpan w:val="2"/>
            <w:tcBorders>
              <w:left w:val="single" w:sz="4" w:space="0" w:color="auto"/>
              <w:bottom w:val="single" w:sz="4" w:space="0" w:color="auto"/>
              <w:right w:val="single" w:sz="4" w:space="0" w:color="auto"/>
            </w:tcBorders>
          </w:tcPr>
          <w:p w:rsidR="006D6625" w:rsidRPr="006C432B" w:rsidRDefault="006D6625" w:rsidP="00116090">
            <w:pPr>
              <w:tabs>
                <w:tab w:val="left" w:pos="720"/>
              </w:tabs>
              <w:autoSpaceDE w:val="0"/>
              <w:autoSpaceDN w:val="0"/>
              <w:adjustRightInd w:val="0"/>
              <w:spacing w:after="0" w:line="240" w:lineRule="auto"/>
              <w:jc w:val="center"/>
              <w:rPr>
                <w:rFonts w:ascii="Arial" w:hAnsi="Arial" w:cs="Arial"/>
                <w:bCs/>
                <w:kern w:val="28"/>
                <w:sz w:val="24"/>
                <w:szCs w:val="24"/>
              </w:rPr>
            </w:pPr>
            <w:r w:rsidRPr="006C432B">
              <w:rPr>
                <w:rFonts w:ascii="Arial" w:hAnsi="Arial" w:cs="Arial"/>
                <w:bCs/>
                <w:kern w:val="28"/>
                <w:sz w:val="24"/>
                <w:szCs w:val="24"/>
              </w:rPr>
              <w:t>61</w:t>
            </w:r>
          </w:p>
        </w:tc>
        <w:tc>
          <w:tcPr>
            <w:tcW w:w="876" w:type="dxa"/>
            <w:gridSpan w:val="2"/>
            <w:tcBorders>
              <w:left w:val="single" w:sz="4" w:space="0" w:color="auto"/>
              <w:bottom w:val="single" w:sz="4" w:space="0" w:color="auto"/>
              <w:right w:val="single" w:sz="4" w:space="0" w:color="auto"/>
            </w:tcBorders>
          </w:tcPr>
          <w:p w:rsidR="006D6625" w:rsidRPr="006C432B" w:rsidRDefault="006D6625" w:rsidP="00116090">
            <w:pPr>
              <w:tabs>
                <w:tab w:val="left" w:pos="720"/>
              </w:tabs>
              <w:autoSpaceDE w:val="0"/>
              <w:autoSpaceDN w:val="0"/>
              <w:adjustRightInd w:val="0"/>
              <w:spacing w:after="0" w:line="240" w:lineRule="auto"/>
              <w:jc w:val="center"/>
              <w:rPr>
                <w:rFonts w:ascii="Arial" w:hAnsi="Arial" w:cs="Arial"/>
                <w:bCs/>
                <w:kern w:val="28"/>
                <w:sz w:val="24"/>
                <w:szCs w:val="24"/>
              </w:rPr>
            </w:pPr>
            <w:r w:rsidRPr="006C432B">
              <w:rPr>
                <w:rFonts w:ascii="Arial" w:hAnsi="Arial" w:cs="Arial"/>
                <w:bCs/>
                <w:kern w:val="28"/>
                <w:sz w:val="24"/>
                <w:szCs w:val="24"/>
              </w:rPr>
              <w:t>63</w:t>
            </w:r>
          </w:p>
        </w:tc>
        <w:tc>
          <w:tcPr>
            <w:tcW w:w="994" w:type="dxa"/>
            <w:tcBorders>
              <w:left w:val="single" w:sz="4" w:space="0" w:color="auto"/>
              <w:bottom w:val="single" w:sz="4" w:space="0" w:color="auto"/>
              <w:right w:val="single" w:sz="4" w:space="0" w:color="auto"/>
            </w:tcBorders>
          </w:tcPr>
          <w:p w:rsidR="006D6625" w:rsidRPr="006C432B" w:rsidRDefault="006D6625" w:rsidP="00116090">
            <w:pPr>
              <w:tabs>
                <w:tab w:val="left" w:pos="720"/>
              </w:tabs>
              <w:autoSpaceDE w:val="0"/>
              <w:autoSpaceDN w:val="0"/>
              <w:adjustRightInd w:val="0"/>
              <w:spacing w:after="0" w:line="240" w:lineRule="auto"/>
              <w:jc w:val="center"/>
              <w:rPr>
                <w:rFonts w:ascii="Arial" w:hAnsi="Arial" w:cs="Arial"/>
                <w:bCs/>
                <w:kern w:val="28"/>
                <w:sz w:val="24"/>
                <w:szCs w:val="24"/>
              </w:rPr>
            </w:pPr>
            <w:r w:rsidRPr="006C432B">
              <w:rPr>
                <w:rFonts w:ascii="Arial" w:hAnsi="Arial" w:cs="Arial"/>
                <w:bCs/>
                <w:kern w:val="28"/>
                <w:sz w:val="24"/>
                <w:szCs w:val="24"/>
              </w:rPr>
              <w:t>65</w:t>
            </w:r>
          </w:p>
        </w:tc>
        <w:tc>
          <w:tcPr>
            <w:tcW w:w="991" w:type="dxa"/>
            <w:tcBorders>
              <w:left w:val="single" w:sz="4" w:space="0" w:color="auto"/>
              <w:bottom w:val="single" w:sz="4" w:space="0" w:color="auto"/>
              <w:right w:val="single" w:sz="4" w:space="0" w:color="auto"/>
            </w:tcBorders>
          </w:tcPr>
          <w:p w:rsidR="006D6625" w:rsidRPr="006C432B" w:rsidRDefault="00AF176E" w:rsidP="00991DA5">
            <w:pPr>
              <w:pStyle w:val="ConsPlusCell"/>
              <w:jc w:val="center"/>
              <w:rPr>
                <w:rFonts w:ascii="Arial" w:hAnsi="Arial" w:cs="Arial"/>
              </w:rPr>
            </w:pPr>
            <w:r w:rsidRPr="006C432B">
              <w:rPr>
                <w:rFonts w:ascii="Arial" w:hAnsi="Arial" w:cs="Arial"/>
              </w:rPr>
              <w:t>65</w:t>
            </w:r>
          </w:p>
        </w:tc>
      </w:tr>
      <w:tr w:rsidR="006D6625" w:rsidRPr="006C432B" w:rsidTr="00E83DAB">
        <w:trPr>
          <w:gridAfter w:val="2"/>
          <w:wAfter w:w="6987" w:type="dxa"/>
          <w:trHeight w:val="271"/>
          <w:tblCellSpacing w:w="5" w:type="nil"/>
        </w:trPr>
        <w:tc>
          <w:tcPr>
            <w:tcW w:w="811" w:type="dxa"/>
            <w:tcBorders>
              <w:left w:val="single" w:sz="4" w:space="0" w:color="auto"/>
              <w:bottom w:val="single" w:sz="4" w:space="0" w:color="auto"/>
              <w:right w:val="single" w:sz="4" w:space="0" w:color="auto"/>
            </w:tcBorders>
          </w:tcPr>
          <w:p w:rsidR="006D6625" w:rsidRPr="006C432B" w:rsidRDefault="006D6625" w:rsidP="00991DA5">
            <w:pPr>
              <w:pStyle w:val="ConsPlusCell"/>
              <w:rPr>
                <w:rFonts w:ascii="Arial" w:hAnsi="Arial" w:cs="Arial"/>
              </w:rPr>
            </w:pPr>
            <w:r w:rsidRPr="006C432B">
              <w:rPr>
                <w:rFonts w:ascii="Arial" w:hAnsi="Arial" w:cs="Arial"/>
              </w:rPr>
              <w:t>4.</w:t>
            </w:r>
          </w:p>
        </w:tc>
        <w:tc>
          <w:tcPr>
            <w:tcW w:w="13649" w:type="dxa"/>
            <w:gridSpan w:val="18"/>
            <w:tcBorders>
              <w:left w:val="single" w:sz="4" w:space="0" w:color="auto"/>
              <w:bottom w:val="single" w:sz="4" w:space="0" w:color="auto"/>
              <w:right w:val="single" w:sz="4" w:space="0" w:color="auto"/>
            </w:tcBorders>
          </w:tcPr>
          <w:p w:rsidR="006D6625" w:rsidRPr="006C432B" w:rsidRDefault="006D6625" w:rsidP="00991DA5">
            <w:pPr>
              <w:spacing w:after="0" w:line="240" w:lineRule="auto"/>
              <w:jc w:val="center"/>
              <w:rPr>
                <w:rFonts w:ascii="Arial" w:hAnsi="Arial" w:cs="Arial"/>
                <w:sz w:val="24"/>
                <w:szCs w:val="24"/>
              </w:rPr>
            </w:pPr>
          </w:p>
          <w:p w:rsidR="006D6625" w:rsidRPr="006C432B" w:rsidRDefault="006D6625" w:rsidP="00991DA5">
            <w:pPr>
              <w:spacing w:after="0" w:line="240" w:lineRule="auto"/>
              <w:jc w:val="center"/>
              <w:rPr>
                <w:rFonts w:ascii="Arial" w:hAnsi="Arial" w:cs="Arial"/>
                <w:sz w:val="24"/>
                <w:szCs w:val="24"/>
              </w:rPr>
            </w:pPr>
            <w:r w:rsidRPr="006C432B">
              <w:rPr>
                <w:rFonts w:ascii="Arial" w:hAnsi="Arial" w:cs="Arial"/>
                <w:sz w:val="24"/>
                <w:szCs w:val="24"/>
              </w:rPr>
              <w:t>мероприятие 2 «Развитие системы психолого-педагогического и социального сопровождения образовательного процесса»</w:t>
            </w:r>
          </w:p>
          <w:p w:rsidR="006D6625" w:rsidRPr="006C432B" w:rsidRDefault="006D6625" w:rsidP="00991DA5">
            <w:pPr>
              <w:spacing w:after="0" w:line="240" w:lineRule="auto"/>
              <w:jc w:val="center"/>
              <w:rPr>
                <w:rFonts w:ascii="Arial" w:hAnsi="Arial" w:cs="Arial"/>
                <w:sz w:val="24"/>
                <w:szCs w:val="24"/>
              </w:rPr>
            </w:pPr>
          </w:p>
        </w:tc>
      </w:tr>
      <w:tr w:rsidR="006D6625" w:rsidRPr="006C432B" w:rsidTr="00E83DAB">
        <w:trPr>
          <w:gridAfter w:val="2"/>
          <w:wAfter w:w="6987" w:type="dxa"/>
          <w:trHeight w:val="271"/>
          <w:tblCellSpacing w:w="5" w:type="nil"/>
        </w:trPr>
        <w:tc>
          <w:tcPr>
            <w:tcW w:w="811" w:type="dxa"/>
            <w:tcBorders>
              <w:left w:val="single" w:sz="4" w:space="0" w:color="auto"/>
              <w:bottom w:val="single" w:sz="4" w:space="0" w:color="auto"/>
              <w:right w:val="single" w:sz="4" w:space="0" w:color="auto"/>
            </w:tcBorders>
          </w:tcPr>
          <w:p w:rsidR="006D6625" w:rsidRPr="006C432B" w:rsidRDefault="006D6625" w:rsidP="00991DA5">
            <w:pPr>
              <w:pStyle w:val="ConsPlusCell"/>
              <w:rPr>
                <w:rFonts w:ascii="Arial" w:hAnsi="Arial" w:cs="Arial"/>
              </w:rPr>
            </w:pPr>
            <w:r w:rsidRPr="006C432B">
              <w:rPr>
                <w:rFonts w:ascii="Arial" w:hAnsi="Arial" w:cs="Arial"/>
              </w:rPr>
              <w:t>4.1</w:t>
            </w:r>
          </w:p>
        </w:tc>
        <w:tc>
          <w:tcPr>
            <w:tcW w:w="5882" w:type="dxa"/>
            <w:tcBorders>
              <w:left w:val="single" w:sz="4" w:space="0" w:color="auto"/>
              <w:bottom w:val="single" w:sz="4" w:space="0" w:color="auto"/>
              <w:right w:val="single" w:sz="4" w:space="0" w:color="auto"/>
            </w:tcBorders>
          </w:tcPr>
          <w:p w:rsidR="006D6625" w:rsidRPr="006C432B" w:rsidRDefault="006D6625" w:rsidP="00991DA5">
            <w:pPr>
              <w:pStyle w:val="ConsPlusCell"/>
              <w:rPr>
                <w:rFonts w:ascii="Arial" w:hAnsi="Arial" w:cs="Arial"/>
              </w:rPr>
            </w:pPr>
            <w:r w:rsidRPr="006C432B">
              <w:rPr>
                <w:rFonts w:ascii="Arial" w:hAnsi="Arial" w:cs="Arial"/>
              </w:rPr>
              <w:t>Доля учащихся, находящихся в социально-опасном положении,  занятых в дополнительном образовании в общеобразовательных учреждениях, учреждении дополнительного образования, в общей численности учащихся ОУ, находящихся в социально-опасном положении</w:t>
            </w:r>
          </w:p>
          <w:p w:rsidR="006D6625" w:rsidRPr="006C432B" w:rsidRDefault="006D6625" w:rsidP="00991DA5">
            <w:pPr>
              <w:pStyle w:val="ConsPlusCell"/>
              <w:rPr>
                <w:rFonts w:ascii="Arial" w:hAnsi="Arial" w:cs="Arial"/>
              </w:rPr>
            </w:pPr>
          </w:p>
        </w:tc>
        <w:tc>
          <w:tcPr>
            <w:tcW w:w="1227" w:type="dxa"/>
            <w:gridSpan w:val="2"/>
            <w:tcBorders>
              <w:left w:val="single" w:sz="4" w:space="0" w:color="auto"/>
              <w:bottom w:val="single" w:sz="4" w:space="0" w:color="auto"/>
              <w:right w:val="single" w:sz="4" w:space="0" w:color="auto"/>
            </w:tcBorders>
          </w:tcPr>
          <w:p w:rsidR="006D6625" w:rsidRPr="006C432B" w:rsidRDefault="006D6625" w:rsidP="00991DA5">
            <w:pPr>
              <w:pStyle w:val="ConsPlusCell"/>
              <w:jc w:val="center"/>
              <w:rPr>
                <w:rFonts w:ascii="Arial" w:hAnsi="Arial" w:cs="Arial"/>
              </w:rPr>
            </w:pPr>
            <w:r w:rsidRPr="006C432B">
              <w:rPr>
                <w:rFonts w:ascii="Arial" w:hAnsi="Arial" w:cs="Arial"/>
              </w:rPr>
              <w:t>%</w:t>
            </w:r>
          </w:p>
        </w:tc>
        <w:tc>
          <w:tcPr>
            <w:tcW w:w="998" w:type="dxa"/>
            <w:gridSpan w:val="4"/>
            <w:tcBorders>
              <w:left w:val="single" w:sz="4" w:space="0" w:color="auto"/>
              <w:bottom w:val="single" w:sz="4" w:space="0" w:color="auto"/>
              <w:right w:val="single" w:sz="4" w:space="0" w:color="auto"/>
            </w:tcBorders>
          </w:tcPr>
          <w:p w:rsidR="006D6625" w:rsidRPr="006C432B" w:rsidRDefault="006D6625" w:rsidP="00991DA5">
            <w:pPr>
              <w:pStyle w:val="ConsPlusCell"/>
              <w:jc w:val="center"/>
              <w:rPr>
                <w:rFonts w:ascii="Arial" w:hAnsi="Arial" w:cs="Arial"/>
              </w:rPr>
            </w:pPr>
            <w:r w:rsidRPr="006C432B">
              <w:rPr>
                <w:rFonts w:ascii="Arial" w:hAnsi="Arial" w:cs="Arial"/>
              </w:rPr>
              <w:t>47</w:t>
            </w:r>
          </w:p>
        </w:tc>
        <w:tc>
          <w:tcPr>
            <w:tcW w:w="999" w:type="dxa"/>
            <w:gridSpan w:val="3"/>
            <w:tcBorders>
              <w:left w:val="single" w:sz="4" w:space="0" w:color="auto"/>
              <w:bottom w:val="single" w:sz="4" w:space="0" w:color="auto"/>
              <w:right w:val="single" w:sz="4" w:space="0" w:color="auto"/>
            </w:tcBorders>
          </w:tcPr>
          <w:p w:rsidR="006D6625" w:rsidRPr="006C432B" w:rsidRDefault="006D6625" w:rsidP="00991DA5">
            <w:pPr>
              <w:pStyle w:val="ConsPlusCell"/>
              <w:jc w:val="center"/>
              <w:rPr>
                <w:rFonts w:ascii="Arial" w:hAnsi="Arial" w:cs="Arial"/>
              </w:rPr>
            </w:pPr>
            <w:r w:rsidRPr="006C432B">
              <w:rPr>
                <w:rFonts w:ascii="Arial" w:hAnsi="Arial" w:cs="Arial"/>
              </w:rPr>
              <w:t>46</w:t>
            </w:r>
          </w:p>
        </w:tc>
        <w:tc>
          <w:tcPr>
            <w:tcW w:w="855" w:type="dxa"/>
            <w:gridSpan w:val="3"/>
            <w:tcBorders>
              <w:left w:val="single" w:sz="4" w:space="0" w:color="auto"/>
              <w:bottom w:val="single" w:sz="4" w:space="0" w:color="auto"/>
              <w:right w:val="single" w:sz="4" w:space="0" w:color="auto"/>
            </w:tcBorders>
          </w:tcPr>
          <w:p w:rsidR="006D6625" w:rsidRPr="006C432B" w:rsidRDefault="006D6625" w:rsidP="00991DA5">
            <w:pPr>
              <w:pStyle w:val="ConsPlusCell"/>
              <w:jc w:val="center"/>
              <w:rPr>
                <w:rFonts w:ascii="Arial" w:hAnsi="Arial" w:cs="Arial"/>
              </w:rPr>
            </w:pPr>
            <w:r w:rsidRPr="006C432B">
              <w:rPr>
                <w:rFonts w:ascii="Arial" w:hAnsi="Arial" w:cs="Arial"/>
              </w:rPr>
              <w:t>50</w:t>
            </w:r>
          </w:p>
        </w:tc>
        <w:tc>
          <w:tcPr>
            <w:tcW w:w="852" w:type="dxa"/>
            <w:gridSpan w:val="2"/>
            <w:tcBorders>
              <w:left w:val="single" w:sz="4" w:space="0" w:color="auto"/>
              <w:bottom w:val="single" w:sz="4" w:space="0" w:color="auto"/>
              <w:right w:val="single" w:sz="4" w:space="0" w:color="auto"/>
            </w:tcBorders>
          </w:tcPr>
          <w:p w:rsidR="006D6625" w:rsidRPr="006C432B" w:rsidRDefault="006D6625" w:rsidP="00991DA5">
            <w:pPr>
              <w:pStyle w:val="ConsPlusCell"/>
              <w:jc w:val="center"/>
              <w:rPr>
                <w:rFonts w:ascii="Arial" w:hAnsi="Arial" w:cs="Arial"/>
              </w:rPr>
            </w:pPr>
            <w:r w:rsidRPr="006C432B">
              <w:rPr>
                <w:rFonts w:ascii="Arial" w:hAnsi="Arial" w:cs="Arial"/>
              </w:rPr>
              <w:t>50</w:t>
            </w:r>
          </w:p>
        </w:tc>
        <w:tc>
          <w:tcPr>
            <w:tcW w:w="851" w:type="dxa"/>
            <w:tcBorders>
              <w:left w:val="single" w:sz="4" w:space="0" w:color="auto"/>
              <w:bottom w:val="single" w:sz="4" w:space="0" w:color="auto"/>
              <w:right w:val="single" w:sz="4" w:space="0" w:color="auto"/>
            </w:tcBorders>
          </w:tcPr>
          <w:p w:rsidR="006D6625" w:rsidRPr="006C432B" w:rsidRDefault="006D6625" w:rsidP="00991DA5">
            <w:pPr>
              <w:pStyle w:val="ConsPlusCell"/>
              <w:jc w:val="center"/>
              <w:rPr>
                <w:rFonts w:ascii="Arial" w:hAnsi="Arial" w:cs="Arial"/>
              </w:rPr>
            </w:pPr>
            <w:r w:rsidRPr="006C432B">
              <w:rPr>
                <w:rFonts w:ascii="Arial" w:hAnsi="Arial" w:cs="Arial"/>
              </w:rPr>
              <w:t>50</w:t>
            </w:r>
          </w:p>
        </w:tc>
        <w:tc>
          <w:tcPr>
            <w:tcW w:w="994" w:type="dxa"/>
            <w:tcBorders>
              <w:left w:val="single" w:sz="4" w:space="0" w:color="auto"/>
              <w:bottom w:val="single" w:sz="4" w:space="0" w:color="auto"/>
              <w:right w:val="single" w:sz="4" w:space="0" w:color="auto"/>
            </w:tcBorders>
          </w:tcPr>
          <w:p w:rsidR="006D6625" w:rsidRPr="006C432B" w:rsidRDefault="006D6625" w:rsidP="00991DA5">
            <w:pPr>
              <w:pStyle w:val="ConsPlusCell"/>
              <w:jc w:val="center"/>
              <w:rPr>
                <w:rFonts w:ascii="Arial" w:hAnsi="Arial" w:cs="Arial"/>
              </w:rPr>
            </w:pPr>
            <w:r w:rsidRPr="006C432B">
              <w:rPr>
                <w:rFonts w:ascii="Arial" w:hAnsi="Arial" w:cs="Arial"/>
              </w:rPr>
              <w:t>50</w:t>
            </w:r>
          </w:p>
        </w:tc>
        <w:tc>
          <w:tcPr>
            <w:tcW w:w="991" w:type="dxa"/>
            <w:tcBorders>
              <w:left w:val="single" w:sz="4" w:space="0" w:color="auto"/>
              <w:bottom w:val="single" w:sz="4" w:space="0" w:color="auto"/>
              <w:right w:val="single" w:sz="4" w:space="0" w:color="auto"/>
            </w:tcBorders>
          </w:tcPr>
          <w:p w:rsidR="006D6625" w:rsidRPr="006C432B" w:rsidRDefault="00AF176E" w:rsidP="00991DA5">
            <w:pPr>
              <w:pStyle w:val="ConsPlusCell"/>
              <w:jc w:val="center"/>
              <w:rPr>
                <w:rFonts w:ascii="Arial" w:hAnsi="Arial" w:cs="Arial"/>
              </w:rPr>
            </w:pPr>
            <w:r w:rsidRPr="006C432B">
              <w:rPr>
                <w:rFonts w:ascii="Arial" w:hAnsi="Arial" w:cs="Arial"/>
              </w:rPr>
              <w:t>50</w:t>
            </w:r>
          </w:p>
        </w:tc>
      </w:tr>
      <w:tr w:rsidR="006D6625" w:rsidRPr="006C432B" w:rsidTr="00E83DAB">
        <w:trPr>
          <w:gridAfter w:val="2"/>
          <w:wAfter w:w="6987" w:type="dxa"/>
          <w:trHeight w:val="271"/>
          <w:tblCellSpacing w:w="5" w:type="nil"/>
        </w:trPr>
        <w:tc>
          <w:tcPr>
            <w:tcW w:w="811" w:type="dxa"/>
            <w:tcBorders>
              <w:left w:val="single" w:sz="4" w:space="0" w:color="auto"/>
              <w:bottom w:val="single" w:sz="4" w:space="0" w:color="auto"/>
              <w:right w:val="single" w:sz="4" w:space="0" w:color="auto"/>
            </w:tcBorders>
          </w:tcPr>
          <w:p w:rsidR="006D6625" w:rsidRPr="006C432B" w:rsidRDefault="006D6625" w:rsidP="00991DA5">
            <w:pPr>
              <w:pStyle w:val="ConsPlusCell"/>
              <w:rPr>
                <w:rFonts w:ascii="Arial" w:hAnsi="Arial" w:cs="Arial"/>
              </w:rPr>
            </w:pPr>
            <w:r w:rsidRPr="006C432B">
              <w:rPr>
                <w:rFonts w:ascii="Arial" w:hAnsi="Arial" w:cs="Arial"/>
              </w:rPr>
              <w:t>4.2</w:t>
            </w:r>
          </w:p>
        </w:tc>
        <w:tc>
          <w:tcPr>
            <w:tcW w:w="5882" w:type="dxa"/>
            <w:tcBorders>
              <w:left w:val="single" w:sz="4" w:space="0" w:color="auto"/>
              <w:bottom w:val="single" w:sz="4" w:space="0" w:color="auto"/>
              <w:right w:val="single" w:sz="4" w:space="0" w:color="auto"/>
            </w:tcBorders>
          </w:tcPr>
          <w:p w:rsidR="006D6625" w:rsidRPr="006C432B" w:rsidRDefault="006D6625" w:rsidP="00991DA5">
            <w:pPr>
              <w:pStyle w:val="ConsPlusCell"/>
              <w:rPr>
                <w:rFonts w:ascii="Arial" w:hAnsi="Arial" w:cs="Arial"/>
              </w:rPr>
            </w:pPr>
            <w:r w:rsidRPr="006C432B">
              <w:rPr>
                <w:rFonts w:ascii="Arial" w:hAnsi="Arial" w:cs="Arial"/>
              </w:rPr>
              <w:t>Создание условий для беспрепятственного доступа в образовательное учреждение дополнительного образования детей с ОВЗ, детей-инвалидов</w:t>
            </w:r>
          </w:p>
        </w:tc>
        <w:tc>
          <w:tcPr>
            <w:tcW w:w="1227" w:type="dxa"/>
            <w:gridSpan w:val="2"/>
            <w:tcBorders>
              <w:left w:val="single" w:sz="4" w:space="0" w:color="auto"/>
              <w:bottom w:val="single" w:sz="4" w:space="0" w:color="auto"/>
              <w:right w:val="single" w:sz="4" w:space="0" w:color="auto"/>
            </w:tcBorders>
          </w:tcPr>
          <w:p w:rsidR="006D6625" w:rsidRPr="006C432B" w:rsidRDefault="006D6625" w:rsidP="00991DA5">
            <w:pPr>
              <w:pStyle w:val="ConsPlusCell"/>
              <w:jc w:val="center"/>
              <w:rPr>
                <w:rFonts w:ascii="Arial" w:hAnsi="Arial" w:cs="Arial"/>
              </w:rPr>
            </w:pPr>
            <w:r w:rsidRPr="006C432B">
              <w:rPr>
                <w:rFonts w:ascii="Arial" w:hAnsi="Arial" w:cs="Arial"/>
              </w:rPr>
              <w:t>ед.</w:t>
            </w:r>
          </w:p>
        </w:tc>
        <w:tc>
          <w:tcPr>
            <w:tcW w:w="998" w:type="dxa"/>
            <w:gridSpan w:val="4"/>
            <w:tcBorders>
              <w:left w:val="single" w:sz="4" w:space="0" w:color="auto"/>
              <w:bottom w:val="single" w:sz="4" w:space="0" w:color="auto"/>
              <w:right w:val="single" w:sz="4" w:space="0" w:color="auto"/>
            </w:tcBorders>
          </w:tcPr>
          <w:p w:rsidR="006D6625" w:rsidRPr="006C432B" w:rsidRDefault="006D6625" w:rsidP="00991DA5">
            <w:pPr>
              <w:pStyle w:val="ConsPlusCell"/>
              <w:jc w:val="center"/>
              <w:rPr>
                <w:rFonts w:ascii="Arial" w:hAnsi="Arial" w:cs="Arial"/>
              </w:rPr>
            </w:pPr>
            <w:r w:rsidRPr="006C432B">
              <w:rPr>
                <w:rFonts w:ascii="Arial" w:hAnsi="Arial" w:cs="Arial"/>
              </w:rPr>
              <w:t>-</w:t>
            </w:r>
          </w:p>
        </w:tc>
        <w:tc>
          <w:tcPr>
            <w:tcW w:w="999" w:type="dxa"/>
            <w:gridSpan w:val="3"/>
            <w:tcBorders>
              <w:left w:val="single" w:sz="4" w:space="0" w:color="auto"/>
              <w:bottom w:val="single" w:sz="4" w:space="0" w:color="auto"/>
              <w:right w:val="single" w:sz="4" w:space="0" w:color="auto"/>
            </w:tcBorders>
          </w:tcPr>
          <w:p w:rsidR="006D6625" w:rsidRPr="006C432B" w:rsidRDefault="006D6625" w:rsidP="00991DA5">
            <w:pPr>
              <w:pStyle w:val="ConsPlusCell"/>
              <w:jc w:val="center"/>
              <w:rPr>
                <w:rFonts w:ascii="Arial" w:hAnsi="Arial" w:cs="Arial"/>
              </w:rPr>
            </w:pPr>
            <w:r w:rsidRPr="006C432B">
              <w:rPr>
                <w:rFonts w:ascii="Arial" w:hAnsi="Arial" w:cs="Arial"/>
              </w:rPr>
              <w:t>-</w:t>
            </w:r>
          </w:p>
        </w:tc>
        <w:tc>
          <w:tcPr>
            <w:tcW w:w="855" w:type="dxa"/>
            <w:gridSpan w:val="3"/>
            <w:tcBorders>
              <w:left w:val="single" w:sz="4" w:space="0" w:color="auto"/>
              <w:bottom w:val="single" w:sz="4" w:space="0" w:color="auto"/>
              <w:right w:val="single" w:sz="4" w:space="0" w:color="auto"/>
            </w:tcBorders>
          </w:tcPr>
          <w:p w:rsidR="006D6625" w:rsidRPr="006C432B" w:rsidRDefault="006D6625" w:rsidP="00991DA5">
            <w:pPr>
              <w:pStyle w:val="ConsPlusCell"/>
              <w:jc w:val="center"/>
              <w:rPr>
                <w:rFonts w:ascii="Arial" w:hAnsi="Arial" w:cs="Arial"/>
              </w:rPr>
            </w:pPr>
            <w:r w:rsidRPr="006C432B">
              <w:rPr>
                <w:rFonts w:ascii="Arial" w:hAnsi="Arial" w:cs="Arial"/>
              </w:rPr>
              <w:t>-</w:t>
            </w:r>
          </w:p>
        </w:tc>
        <w:tc>
          <w:tcPr>
            <w:tcW w:w="852" w:type="dxa"/>
            <w:gridSpan w:val="2"/>
            <w:tcBorders>
              <w:left w:val="single" w:sz="4" w:space="0" w:color="auto"/>
              <w:bottom w:val="single" w:sz="4" w:space="0" w:color="auto"/>
              <w:right w:val="single" w:sz="4" w:space="0" w:color="auto"/>
            </w:tcBorders>
          </w:tcPr>
          <w:p w:rsidR="006D6625" w:rsidRPr="006C432B" w:rsidRDefault="006D6625" w:rsidP="00991DA5">
            <w:pPr>
              <w:pStyle w:val="ConsPlusCell"/>
              <w:jc w:val="center"/>
              <w:rPr>
                <w:rFonts w:ascii="Arial" w:hAnsi="Arial" w:cs="Arial"/>
              </w:rPr>
            </w:pPr>
            <w:r w:rsidRPr="006C432B">
              <w:rPr>
                <w:rFonts w:ascii="Arial" w:hAnsi="Arial" w:cs="Arial"/>
              </w:rPr>
              <w:t>-</w:t>
            </w:r>
          </w:p>
        </w:tc>
        <w:tc>
          <w:tcPr>
            <w:tcW w:w="851" w:type="dxa"/>
            <w:tcBorders>
              <w:left w:val="single" w:sz="4" w:space="0" w:color="auto"/>
              <w:bottom w:val="single" w:sz="4" w:space="0" w:color="auto"/>
              <w:right w:val="single" w:sz="4" w:space="0" w:color="auto"/>
            </w:tcBorders>
          </w:tcPr>
          <w:p w:rsidR="006D6625" w:rsidRPr="006C432B" w:rsidRDefault="006D6625" w:rsidP="00991DA5">
            <w:pPr>
              <w:pStyle w:val="ConsPlusCell"/>
              <w:jc w:val="center"/>
              <w:rPr>
                <w:rFonts w:ascii="Arial" w:hAnsi="Arial" w:cs="Arial"/>
              </w:rPr>
            </w:pPr>
            <w:r w:rsidRPr="006C432B">
              <w:rPr>
                <w:rFonts w:ascii="Arial" w:hAnsi="Arial" w:cs="Arial"/>
              </w:rPr>
              <w:t>-</w:t>
            </w:r>
          </w:p>
        </w:tc>
        <w:tc>
          <w:tcPr>
            <w:tcW w:w="994" w:type="dxa"/>
            <w:tcBorders>
              <w:left w:val="single" w:sz="4" w:space="0" w:color="auto"/>
              <w:bottom w:val="single" w:sz="4" w:space="0" w:color="auto"/>
              <w:right w:val="single" w:sz="4" w:space="0" w:color="auto"/>
            </w:tcBorders>
          </w:tcPr>
          <w:p w:rsidR="006D6625" w:rsidRPr="006C432B" w:rsidRDefault="006D6625" w:rsidP="00991DA5">
            <w:pPr>
              <w:pStyle w:val="ConsPlusCell"/>
              <w:jc w:val="center"/>
              <w:rPr>
                <w:rFonts w:ascii="Arial" w:hAnsi="Arial" w:cs="Arial"/>
              </w:rPr>
            </w:pPr>
            <w:r w:rsidRPr="006C432B">
              <w:rPr>
                <w:rFonts w:ascii="Arial" w:hAnsi="Arial" w:cs="Arial"/>
              </w:rPr>
              <w:t>1</w:t>
            </w:r>
          </w:p>
        </w:tc>
        <w:tc>
          <w:tcPr>
            <w:tcW w:w="991" w:type="dxa"/>
            <w:tcBorders>
              <w:left w:val="single" w:sz="4" w:space="0" w:color="auto"/>
              <w:bottom w:val="single" w:sz="4" w:space="0" w:color="auto"/>
              <w:right w:val="single" w:sz="4" w:space="0" w:color="auto"/>
            </w:tcBorders>
          </w:tcPr>
          <w:p w:rsidR="006D6625" w:rsidRPr="006C432B" w:rsidRDefault="00AF176E" w:rsidP="00991DA5">
            <w:pPr>
              <w:pStyle w:val="ConsPlusCell"/>
              <w:jc w:val="center"/>
              <w:rPr>
                <w:rFonts w:ascii="Arial" w:hAnsi="Arial" w:cs="Arial"/>
              </w:rPr>
            </w:pPr>
            <w:r w:rsidRPr="006C432B">
              <w:rPr>
                <w:rFonts w:ascii="Arial" w:hAnsi="Arial" w:cs="Arial"/>
              </w:rPr>
              <w:t>-</w:t>
            </w:r>
          </w:p>
        </w:tc>
      </w:tr>
      <w:tr w:rsidR="006D6625" w:rsidRPr="006C432B" w:rsidTr="00E83DAB">
        <w:trPr>
          <w:gridAfter w:val="2"/>
          <w:wAfter w:w="6987" w:type="dxa"/>
          <w:trHeight w:val="271"/>
          <w:tblCellSpacing w:w="5" w:type="nil"/>
        </w:trPr>
        <w:tc>
          <w:tcPr>
            <w:tcW w:w="811" w:type="dxa"/>
            <w:tcBorders>
              <w:left w:val="single" w:sz="4" w:space="0" w:color="auto"/>
              <w:bottom w:val="single" w:sz="4" w:space="0" w:color="auto"/>
              <w:right w:val="single" w:sz="4" w:space="0" w:color="auto"/>
            </w:tcBorders>
          </w:tcPr>
          <w:p w:rsidR="006D6625" w:rsidRPr="006C432B" w:rsidRDefault="006D6625" w:rsidP="00991DA5">
            <w:pPr>
              <w:pStyle w:val="ConsPlusCell"/>
              <w:rPr>
                <w:rFonts w:ascii="Arial" w:hAnsi="Arial" w:cs="Arial"/>
              </w:rPr>
            </w:pPr>
            <w:r w:rsidRPr="006C432B">
              <w:rPr>
                <w:rFonts w:ascii="Arial" w:hAnsi="Arial" w:cs="Arial"/>
              </w:rPr>
              <w:t>5</w:t>
            </w:r>
          </w:p>
        </w:tc>
        <w:tc>
          <w:tcPr>
            <w:tcW w:w="13649" w:type="dxa"/>
            <w:gridSpan w:val="18"/>
            <w:tcBorders>
              <w:left w:val="single" w:sz="4" w:space="0" w:color="auto"/>
              <w:bottom w:val="single" w:sz="4" w:space="0" w:color="auto"/>
              <w:right w:val="single" w:sz="4" w:space="0" w:color="auto"/>
            </w:tcBorders>
            <w:vAlign w:val="center"/>
          </w:tcPr>
          <w:p w:rsidR="006D6625" w:rsidRPr="006C432B" w:rsidRDefault="006D6625" w:rsidP="00991DA5">
            <w:pPr>
              <w:pStyle w:val="ConsPlusCell"/>
              <w:jc w:val="center"/>
              <w:rPr>
                <w:rFonts w:ascii="Arial" w:hAnsi="Arial" w:cs="Arial"/>
              </w:rPr>
            </w:pPr>
          </w:p>
          <w:p w:rsidR="006D6625" w:rsidRPr="006C432B" w:rsidRDefault="006D6625" w:rsidP="00991DA5">
            <w:pPr>
              <w:pStyle w:val="ConsPlusCell"/>
              <w:jc w:val="center"/>
              <w:rPr>
                <w:rFonts w:ascii="Arial" w:hAnsi="Arial" w:cs="Arial"/>
              </w:rPr>
            </w:pPr>
            <w:r w:rsidRPr="006C432B">
              <w:rPr>
                <w:rFonts w:ascii="Arial" w:hAnsi="Arial" w:cs="Arial"/>
              </w:rPr>
              <w:t>Основное мероприятие 1 «Обеспечение реализации и контроля за реализацией муниципальной программы»</w:t>
            </w:r>
          </w:p>
          <w:p w:rsidR="006D6625" w:rsidRPr="006C432B" w:rsidRDefault="006D6625" w:rsidP="00991DA5">
            <w:pPr>
              <w:pStyle w:val="ConsPlusCell"/>
              <w:jc w:val="center"/>
              <w:rPr>
                <w:rFonts w:ascii="Arial" w:hAnsi="Arial" w:cs="Arial"/>
              </w:rPr>
            </w:pPr>
          </w:p>
        </w:tc>
      </w:tr>
      <w:tr w:rsidR="006D6625" w:rsidRPr="006C432B" w:rsidTr="00E83DAB">
        <w:trPr>
          <w:gridAfter w:val="2"/>
          <w:wAfter w:w="6987" w:type="dxa"/>
          <w:trHeight w:val="271"/>
          <w:tblCellSpacing w:w="5" w:type="nil"/>
        </w:trPr>
        <w:tc>
          <w:tcPr>
            <w:tcW w:w="811" w:type="dxa"/>
            <w:tcBorders>
              <w:left w:val="single" w:sz="4" w:space="0" w:color="auto"/>
              <w:bottom w:val="single" w:sz="4" w:space="0" w:color="auto"/>
              <w:right w:val="single" w:sz="4" w:space="0" w:color="auto"/>
            </w:tcBorders>
          </w:tcPr>
          <w:p w:rsidR="006D6625" w:rsidRPr="006C432B" w:rsidRDefault="006D6625" w:rsidP="00991DA5">
            <w:pPr>
              <w:pStyle w:val="ConsPlusCell"/>
              <w:rPr>
                <w:rFonts w:ascii="Arial" w:hAnsi="Arial" w:cs="Arial"/>
              </w:rPr>
            </w:pPr>
            <w:r w:rsidRPr="006C432B">
              <w:rPr>
                <w:rFonts w:ascii="Arial" w:hAnsi="Arial" w:cs="Arial"/>
              </w:rPr>
              <w:t>5.1</w:t>
            </w:r>
          </w:p>
        </w:tc>
        <w:tc>
          <w:tcPr>
            <w:tcW w:w="5882" w:type="dxa"/>
            <w:tcBorders>
              <w:left w:val="single" w:sz="4" w:space="0" w:color="auto"/>
              <w:bottom w:val="single" w:sz="4" w:space="0" w:color="auto"/>
              <w:right w:val="single" w:sz="4" w:space="0" w:color="auto"/>
            </w:tcBorders>
          </w:tcPr>
          <w:p w:rsidR="006D6625" w:rsidRPr="006C432B" w:rsidRDefault="006D6625" w:rsidP="00991DA5">
            <w:pPr>
              <w:pStyle w:val="ConsPlusCell"/>
              <w:rPr>
                <w:rFonts w:ascii="Arial" w:hAnsi="Arial" w:cs="Arial"/>
              </w:rPr>
            </w:pPr>
            <w:r w:rsidRPr="006C432B">
              <w:rPr>
                <w:rFonts w:ascii="Arial" w:hAnsi="Arial" w:cs="Arial"/>
              </w:rPr>
              <w:t>Эффективность реализации муниципальной программы</w:t>
            </w:r>
          </w:p>
        </w:tc>
        <w:tc>
          <w:tcPr>
            <w:tcW w:w="1227" w:type="dxa"/>
            <w:gridSpan w:val="2"/>
            <w:tcBorders>
              <w:left w:val="single" w:sz="4" w:space="0" w:color="auto"/>
              <w:bottom w:val="single" w:sz="4" w:space="0" w:color="auto"/>
              <w:right w:val="single" w:sz="4" w:space="0" w:color="auto"/>
            </w:tcBorders>
          </w:tcPr>
          <w:p w:rsidR="006D6625" w:rsidRPr="006C432B" w:rsidRDefault="006D6625" w:rsidP="00991DA5">
            <w:pPr>
              <w:pStyle w:val="ConsPlusCell"/>
              <w:jc w:val="center"/>
              <w:rPr>
                <w:rFonts w:ascii="Arial" w:hAnsi="Arial" w:cs="Arial"/>
              </w:rPr>
            </w:pPr>
            <w:r w:rsidRPr="006C432B">
              <w:rPr>
                <w:rFonts w:ascii="Arial" w:hAnsi="Arial" w:cs="Arial"/>
              </w:rPr>
              <w:t>%</w:t>
            </w:r>
          </w:p>
        </w:tc>
        <w:tc>
          <w:tcPr>
            <w:tcW w:w="998" w:type="dxa"/>
            <w:gridSpan w:val="4"/>
            <w:tcBorders>
              <w:left w:val="single" w:sz="4" w:space="0" w:color="auto"/>
              <w:bottom w:val="single" w:sz="4" w:space="0" w:color="auto"/>
              <w:right w:val="single" w:sz="4" w:space="0" w:color="auto"/>
            </w:tcBorders>
          </w:tcPr>
          <w:p w:rsidR="006D6625" w:rsidRPr="006C432B" w:rsidRDefault="006D6625" w:rsidP="00991DA5">
            <w:pPr>
              <w:pStyle w:val="ConsPlusCell"/>
              <w:jc w:val="center"/>
              <w:rPr>
                <w:rFonts w:ascii="Arial" w:hAnsi="Arial" w:cs="Arial"/>
              </w:rPr>
            </w:pPr>
            <w:r w:rsidRPr="006C432B">
              <w:rPr>
                <w:rFonts w:ascii="Arial" w:hAnsi="Arial" w:cs="Arial"/>
              </w:rPr>
              <w:t>0</w:t>
            </w:r>
          </w:p>
        </w:tc>
        <w:tc>
          <w:tcPr>
            <w:tcW w:w="999" w:type="dxa"/>
            <w:gridSpan w:val="3"/>
            <w:tcBorders>
              <w:left w:val="single" w:sz="4" w:space="0" w:color="auto"/>
              <w:bottom w:val="single" w:sz="4" w:space="0" w:color="auto"/>
              <w:right w:val="single" w:sz="4" w:space="0" w:color="auto"/>
            </w:tcBorders>
          </w:tcPr>
          <w:p w:rsidR="006D6625" w:rsidRPr="006C432B" w:rsidRDefault="006D6625" w:rsidP="00991DA5">
            <w:pPr>
              <w:pStyle w:val="ConsPlusCell"/>
              <w:jc w:val="center"/>
              <w:rPr>
                <w:rFonts w:ascii="Arial" w:hAnsi="Arial" w:cs="Arial"/>
              </w:rPr>
            </w:pPr>
            <w:r w:rsidRPr="006C432B">
              <w:rPr>
                <w:rFonts w:ascii="Arial" w:hAnsi="Arial" w:cs="Arial"/>
              </w:rPr>
              <w:t>0</w:t>
            </w:r>
          </w:p>
        </w:tc>
        <w:tc>
          <w:tcPr>
            <w:tcW w:w="855" w:type="dxa"/>
            <w:gridSpan w:val="3"/>
            <w:tcBorders>
              <w:left w:val="single" w:sz="4" w:space="0" w:color="auto"/>
              <w:bottom w:val="single" w:sz="4" w:space="0" w:color="auto"/>
              <w:right w:val="single" w:sz="4" w:space="0" w:color="auto"/>
            </w:tcBorders>
          </w:tcPr>
          <w:p w:rsidR="006D6625" w:rsidRPr="006C432B" w:rsidRDefault="006D6625" w:rsidP="00991DA5">
            <w:pPr>
              <w:pStyle w:val="ConsPlusCell"/>
              <w:jc w:val="center"/>
              <w:rPr>
                <w:rFonts w:ascii="Arial" w:hAnsi="Arial" w:cs="Arial"/>
              </w:rPr>
            </w:pPr>
            <w:r w:rsidRPr="006C432B">
              <w:rPr>
                <w:rFonts w:ascii="Arial" w:hAnsi="Arial" w:cs="Arial"/>
              </w:rPr>
              <w:t>100</w:t>
            </w:r>
          </w:p>
        </w:tc>
        <w:tc>
          <w:tcPr>
            <w:tcW w:w="852" w:type="dxa"/>
            <w:gridSpan w:val="2"/>
            <w:tcBorders>
              <w:left w:val="single" w:sz="4" w:space="0" w:color="auto"/>
              <w:bottom w:val="single" w:sz="4" w:space="0" w:color="auto"/>
              <w:right w:val="single" w:sz="4" w:space="0" w:color="auto"/>
            </w:tcBorders>
          </w:tcPr>
          <w:p w:rsidR="006D6625" w:rsidRPr="006C432B" w:rsidRDefault="006D6625" w:rsidP="00991DA5">
            <w:pPr>
              <w:pStyle w:val="ConsPlusCell"/>
              <w:jc w:val="center"/>
              <w:rPr>
                <w:rFonts w:ascii="Arial" w:hAnsi="Arial" w:cs="Arial"/>
              </w:rPr>
            </w:pPr>
            <w:r w:rsidRPr="006C432B">
              <w:rPr>
                <w:rFonts w:ascii="Arial" w:hAnsi="Arial" w:cs="Arial"/>
              </w:rPr>
              <w:t>100</w:t>
            </w:r>
          </w:p>
        </w:tc>
        <w:tc>
          <w:tcPr>
            <w:tcW w:w="851" w:type="dxa"/>
            <w:tcBorders>
              <w:left w:val="single" w:sz="4" w:space="0" w:color="auto"/>
              <w:bottom w:val="single" w:sz="4" w:space="0" w:color="auto"/>
              <w:right w:val="single" w:sz="4" w:space="0" w:color="auto"/>
            </w:tcBorders>
          </w:tcPr>
          <w:p w:rsidR="006D6625" w:rsidRPr="006C432B" w:rsidRDefault="006D6625" w:rsidP="00991DA5">
            <w:pPr>
              <w:pStyle w:val="ConsPlusCell"/>
              <w:jc w:val="center"/>
              <w:rPr>
                <w:rFonts w:ascii="Arial" w:hAnsi="Arial" w:cs="Arial"/>
              </w:rPr>
            </w:pPr>
            <w:r w:rsidRPr="006C432B">
              <w:rPr>
                <w:rFonts w:ascii="Arial" w:hAnsi="Arial" w:cs="Arial"/>
              </w:rPr>
              <w:t>100</w:t>
            </w:r>
          </w:p>
        </w:tc>
        <w:tc>
          <w:tcPr>
            <w:tcW w:w="994" w:type="dxa"/>
            <w:tcBorders>
              <w:left w:val="single" w:sz="4" w:space="0" w:color="auto"/>
              <w:bottom w:val="single" w:sz="4" w:space="0" w:color="auto"/>
              <w:right w:val="single" w:sz="4" w:space="0" w:color="auto"/>
            </w:tcBorders>
          </w:tcPr>
          <w:p w:rsidR="006D6625" w:rsidRPr="006C432B" w:rsidRDefault="006D6625" w:rsidP="00116090">
            <w:pPr>
              <w:pStyle w:val="ConsPlusCell"/>
              <w:jc w:val="center"/>
              <w:rPr>
                <w:rFonts w:ascii="Arial" w:hAnsi="Arial" w:cs="Arial"/>
              </w:rPr>
            </w:pPr>
            <w:r w:rsidRPr="006C432B">
              <w:rPr>
                <w:rFonts w:ascii="Arial" w:hAnsi="Arial" w:cs="Arial"/>
              </w:rPr>
              <w:t>100</w:t>
            </w:r>
          </w:p>
        </w:tc>
        <w:tc>
          <w:tcPr>
            <w:tcW w:w="991" w:type="dxa"/>
            <w:tcBorders>
              <w:left w:val="single" w:sz="4" w:space="0" w:color="auto"/>
              <w:bottom w:val="single" w:sz="4" w:space="0" w:color="auto"/>
              <w:right w:val="single" w:sz="4" w:space="0" w:color="auto"/>
            </w:tcBorders>
          </w:tcPr>
          <w:p w:rsidR="006D6625" w:rsidRPr="006C432B" w:rsidRDefault="00AF176E" w:rsidP="00991DA5">
            <w:pPr>
              <w:pStyle w:val="ConsPlusCell"/>
              <w:jc w:val="center"/>
              <w:rPr>
                <w:rFonts w:ascii="Arial" w:hAnsi="Arial" w:cs="Arial"/>
              </w:rPr>
            </w:pPr>
            <w:r w:rsidRPr="006C432B">
              <w:rPr>
                <w:rFonts w:ascii="Arial" w:hAnsi="Arial" w:cs="Arial"/>
              </w:rPr>
              <w:t>100</w:t>
            </w:r>
          </w:p>
        </w:tc>
      </w:tr>
      <w:tr w:rsidR="006D6625" w:rsidRPr="006C432B" w:rsidTr="00E83DAB">
        <w:trPr>
          <w:gridAfter w:val="2"/>
          <w:wAfter w:w="6987" w:type="dxa"/>
          <w:trHeight w:val="271"/>
          <w:tblCellSpacing w:w="5" w:type="nil"/>
        </w:trPr>
        <w:tc>
          <w:tcPr>
            <w:tcW w:w="811" w:type="dxa"/>
            <w:tcBorders>
              <w:left w:val="single" w:sz="4" w:space="0" w:color="auto"/>
              <w:bottom w:val="single" w:sz="4" w:space="0" w:color="auto"/>
              <w:right w:val="single" w:sz="4" w:space="0" w:color="auto"/>
            </w:tcBorders>
          </w:tcPr>
          <w:p w:rsidR="006D6625" w:rsidRPr="006C432B" w:rsidRDefault="006D6625" w:rsidP="00991DA5">
            <w:pPr>
              <w:pStyle w:val="ConsPlusCell"/>
              <w:rPr>
                <w:rFonts w:ascii="Arial" w:hAnsi="Arial" w:cs="Arial"/>
              </w:rPr>
            </w:pPr>
            <w:r w:rsidRPr="006C432B">
              <w:rPr>
                <w:rFonts w:ascii="Arial" w:hAnsi="Arial" w:cs="Arial"/>
              </w:rPr>
              <w:t>6.</w:t>
            </w:r>
          </w:p>
        </w:tc>
        <w:tc>
          <w:tcPr>
            <w:tcW w:w="13649" w:type="dxa"/>
            <w:gridSpan w:val="18"/>
            <w:tcBorders>
              <w:left w:val="single" w:sz="4" w:space="0" w:color="auto"/>
              <w:bottom w:val="single" w:sz="4" w:space="0" w:color="auto"/>
              <w:right w:val="single" w:sz="4" w:space="0" w:color="auto"/>
            </w:tcBorders>
            <w:vAlign w:val="center"/>
          </w:tcPr>
          <w:p w:rsidR="006D6625" w:rsidRPr="006C432B" w:rsidRDefault="006D6625" w:rsidP="00991DA5">
            <w:pPr>
              <w:pStyle w:val="ConsPlusCell"/>
              <w:jc w:val="center"/>
              <w:rPr>
                <w:rFonts w:ascii="Arial" w:hAnsi="Arial" w:cs="Arial"/>
              </w:rPr>
            </w:pPr>
            <w:r w:rsidRPr="006C432B">
              <w:rPr>
                <w:rFonts w:ascii="Arial" w:hAnsi="Arial" w:cs="Arial"/>
              </w:rPr>
              <w:t xml:space="preserve"> </w:t>
            </w:r>
          </w:p>
          <w:p w:rsidR="006D6625" w:rsidRPr="006C432B" w:rsidRDefault="006D6625" w:rsidP="00991DA5">
            <w:pPr>
              <w:pStyle w:val="ConsPlusCell"/>
              <w:jc w:val="center"/>
              <w:rPr>
                <w:rFonts w:ascii="Arial" w:hAnsi="Arial" w:cs="Arial"/>
              </w:rPr>
            </w:pPr>
            <w:r w:rsidRPr="006C432B">
              <w:rPr>
                <w:rFonts w:ascii="Arial" w:hAnsi="Arial" w:cs="Arial"/>
              </w:rPr>
              <w:t xml:space="preserve">Основное мероприятие 2 «Развитие кадрового потенциала системы образования» </w:t>
            </w:r>
          </w:p>
          <w:p w:rsidR="006D6625" w:rsidRPr="006C432B" w:rsidRDefault="006D6625" w:rsidP="00991DA5">
            <w:pPr>
              <w:pStyle w:val="ConsPlusCell"/>
              <w:jc w:val="center"/>
              <w:rPr>
                <w:rFonts w:ascii="Arial" w:hAnsi="Arial" w:cs="Arial"/>
              </w:rPr>
            </w:pPr>
          </w:p>
        </w:tc>
      </w:tr>
      <w:tr w:rsidR="006D6625" w:rsidRPr="006C432B" w:rsidTr="00E83DAB">
        <w:trPr>
          <w:gridAfter w:val="2"/>
          <w:wAfter w:w="6987" w:type="dxa"/>
          <w:trHeight w:val="271"/>
          <w:tblCellSpacing w:w="5" w:type="nil"/>
        </w:trPr>
        <w:tc>
          <w:tcPr>
            <w:tcW w:w="811" w:type="dxa"/>
            <w:tcBorders>
              <w:left w:val="single" w:sz="4" w:space="0" w:color="auto"/>
              <w:bottom w:val="single" w:sz="4" w:space="0" w:color="auto"/>
              <w:right w:val="single" w:sz="4" w:space="0" w:color="auto"/>
            </w:tcBorders>
          </w:tcPr>
          <w:p w:rsidR="006D6625" w:rsidRPr="006C432B" w:rsidRDefault="006D6625" w:rsidP="00991DA5">
            <w:pPr>
              <w:pStyle w:val="ConsPlusCell"/>
              <w:rPr>
                <w:rFonts w:ascii="Arial" w:hAnsi="Arial" w:cs="Arial"/>
              </w:rPr>
            </w:pPr>
            <w:r w:rsidRPr="006C432B">
              <w:rPr>
                <w:rFonts w:ascii="Arial" w:hAnsi="Arial" w:cs="Arial"/>
              </w:rPr>
              <w:t>6.1</w:t>
            </w:r>
          </w:p>
        </w:tc>
        <w:tc>
          <w:tcPr>
            <w:tcW w:w="5882" w:type="dxa"/>
            <w:tcBorders>
              <w:left w:val="single" w:sz="4" w:space="0" w:color="auto"/>
              <w:bottom w:val="single" w:sz="4" w:space="0" w:color="auto"/>
              <w:right w:val="single" w:sz="4" w:space="0" w:color="auto"/>
            </w:tcBorders>
            <w:vAlign w:val="center"/>
          </w:tcPr>
          <w:p w:rsidR="006D6625" w:rsidRPr="006C432B" w:rsidRDefault="006D6625" w:rsidP="00991DA5">
            <w:pPr>
              <w:spacing w:after="0" w:line="240" w:lineRule="auto"/>
              <w:rPr>
                <w:rFonts w:ascii="Arial" w:hAnsi="Arial" w:cs="Arial"/>
                <w:kern w:val="28"/>
                <w:sz w:val="24"/>
                <w:szCs w:val="24"/>
              </w:rPr>
            </w:pPr>
            <w:r w:rsidRPr="006C432B">
              <w:rPr>
                <w:rFonts w:ascii="Arial" w:hAnsi="Arial" w:cs="Arial"/>
                <w:kern w:val="28"/>
                <w:sz w:val="24"/>
                <w:szCs w:val="24"/>
              </w:rPr>
              <w:t xml:space="preserve">Эффективность выполнения </w:t>
            </w:r>
            <w:r w:rsidRPr="006C432B">
              <w:rPr>
                <w:rFonts w:ascii="Arial" w:hAnsi="Arial" w:cs="Arial"/>
                <w:kern w:val="20"/>
                <w:sz w:val="24"/>
                <w:szCs w:val="24"/>
              </w:rPr>
              <w:t>отраслевого территориального соглашения между администрацией муниципального образования город Ефремов, комитетом по образованию администрации муниципального образования город Ефремов и районной организацией  профсоюза работников народного образования и науки РФ по регулированию социально-трудовых и связанных с ними экономических отношений в отрасли (далее – трехстороннее соглашение)</w:t>
            </w:r>
          </w:p>
        </w:tc>
        <w:tc>
          <w:tcPr>
            <w:tcW w:w="1233" w:type="dxa"/>
            <w:gridSpan w:val="3"/>
            <w:tcBorders>
              <w:left w:val="single" w:sz="4" w:space="0" w:color="auto"/>
              <w:bottom w:val="single" w:sz="4" w:space="0" w:color="auto"/>
              <w:right w:val="single" w:sz="4" w:space="0" w:color="auto"/>
            </w:tcBorders>
          </w:tcPr>
          <w:p w:rsidR="006D6625" w:rsidRPr="006C432B" w:rsidRDefault="006D6625" w:rsidP="00991DA5">
            <w:pPr>
              <w:pStyle w:val="ConsPlusCell"/>
              <w:jc w:val="center"/>
              <w:rPr>
                <w:rFonts w:ascii="Arial" w:hAnsi="Arial" w:cs="Arial"/>
              </w:rPr>
            </w:pPr>
            <w:r w:rsidRPr="006C432B">
              <w:rPr>
                <w:rFonts w:ascii="Arial" w:hAnsi="Arial" w:cs="Arial"/>
              </w:rPr>
              <w:t>%</w:t>
            </w:r>
          </w:p>
        </w:tc>
        <w:tc>
          <w:tcPr>
            <w:tcW w:w="992" w:type="dxa"/>
            <w:gridSpan w:val="3"/>
            <w:tcBorders>
              <w:left w:val="single" w:sz="4" w:space="0" w:color="auto"/>
              <w:bottom w:val="single" w:sz="4" w:space="0" w:color="auto"/>
              <w:right w:val="single" w:sz="4" w:space="0" w:color="auto"/>
            </w:tcBorders>
          </w:tcPr>
          <w:p w:rsidR="006D6625" w:rsidRPr="006C432B" w:rsidRDefault="006D6625" w:rsidP="00991DA5">
            <w:pPr>
              <w:pStyle w:val="ConsPlusCell"/>
              <w:jc w:val="center"/>
              <w:rPr>
                <w:rFonts w:ascii="Arial" w:hAnsi="Arial" w:cs="Arial"/>
              </w:rPr>
            </w:pPr>
            <w:r w:rsidRPr="006C432B">
              <w:rPr>
                <w:rFonts w:ascii="Arial" w:hAnsi="Arial" w:cs="Arial"/>
              </w:rPr>
              <w:t>100</w:t>
            </w:r>
          </w:p>
        </w:tc>
        <w:tc>
          <w:tcPr>
            <w:tcW w:w="999" w:type="dxa"/>
            <w:gridSpan w:val="3"/>
            <w:tcBorders>
              <w:left w:val="single" w:sz="4" w:space="0" w:color="auto"/>
              <w:bottom w:val="single" w:sz="4" w:space="0" w:color="auto"/>
              <w:right w:val="single" w:sz="4" w:space="0" w:color="auto"/>
            </w:tcBorders>
          </w:tcPr>
          <w:p w:rsidR="006D6625" w:rsidRPr="006C432B" w:rsidRDefault="006D6625" w:rsidP="00991DA5">
            <w:pPr>
              <w:pStyle w:val="ConsPlusCell"/>
              <w:jc w:val="center"/>
              <w:rPr>
                <w:rFonts w:ascii="Arial" w:hAnsi="Arial" w:cs="Arial"/>
              </w:rPr>
            </w:pPr>
            <w:r w:rsidRPr="006C432B">
              <w:rPr>
                <w:rFonts w:ascii="Arial" w:hAnsi="Arial" w:cs="Arial"/>
              </w:rPr>
              <w:t>100</w:t>
            </w:r>
          </w:p>
        </w:tc>
        <w:tc>
          <w:tcPr>
            <w:tcW w:w="855" w:type="dxa"/>
            <w:gridSpan w:val="3"/>
            <w:tcBorders>
              <w:left w:val="single" w:sz="4" w:space="0" w:color="auto"/>
              <w:bottom w:val="single" w:sz="4" w:space="0" w:color="auto"/>
              <w:right w:val="single" w:sz="4" w:space="0" w:color="auto"/>
            </w:tcBorders>
          </w:tcPr>
          <w:p w:rsidR="006D6625" w:rsidRPr="006C432B" w:rsidRDefault="006D6625" w:rsidP="00991DA5">
            <w:pPr>
              <w:pStyle w:val="ConsPlusCell"/>
              <w:jc w:val="center"/>
              <w:rPr>
                <w:rFonts w:ascii="Arial" w:hAnsi="Arial" w:cs="Arial"/>
              </w:rPr>
            </w:pPr>
            <w:r w:rsidRPr="006C432B">
              <w:rPr>
                <w:rFonts w:ascii="Arial" w:hAnsi="Arial" w:cs="Arial"/>
              </w:rPr>
              <w:t>100</w:t>
            </w:r>
          </w:p>
        </w:tc>
        <w:tc>
          <w:tcPr>
            <w:tcW w:w="852" w:type="dxa"/>
            <w:gridSpan w:val="2"/>
            <w:tcBorders>
              <w:left w:val="single" w:sz="4" w:space="0" w:color="auto"/>
              <w:bottom w:val="single" w:sz="4" w:space="0" w:color="auto"/>
              <w:right w:val="single" w:sz="4" w:space="0" w:color="auto"/>
            </w:tcBorders>
          </w:tcPr>
          <w:p w:rsidR="006D6625" w:rsidRPr="006C432B" w:rsidRDefault="006D6625" w:rsidP="00991DA5">
            <w:pPr>
              <w:pStyle w:val="ConsPlusCell"/>
              <w:jc w:val="center"/>
              <w:rPr>
                <w:rFonts w:ascii="Arial" w:hAnsi="Arial" w:cs="Arial"/>
              </w:rPr>
            </w:pPr>
            <w:r w:rsidRPr="006C432B">
              <w:rPr>
                <w:rFonts w:ascii="Arial" w:hAnsi="Arial" w:cs="Arial"/>
              </w:rPr>
              <w:t>100</w:t>
            </w:r>
          </w:p>
        </w:tc>
        <w:tc>
          <w:tcPr>
            <w:tcW w:w="851" w:type="dxa"/>
            <w:tcBorders>
              <w:left w:val="single" w:sz="4" w:space="0" w:color="auto"/>
              <w:bottom w:val="single" w:sz="4" w:space="0" w:color="auto"/>
              <w:right w:val="single" w:sz="4" w:space="0" w:color="auto"/>
            </w:tcBorders>
          </w:tcPr>
          <w:p w:rsidR="006D6625" w:rsidRPr="006C432B" w:rsidRDefault="006D6625" w:rsidP="00991DA5">
            <w:pPr>
              <w:pStyle w:val="ConsPlusCell"/>
              <w:jc w:val="center"/>
              <w:rPr>
                <w:rFonts w:ascii="Arial" w:hAnsi="Arial" w:cs="Arial"/>
              </w:rPr>
            </w:pPr>
            <w:r w:rsidRPr="006C432B">
              <w:rPr>
                <w:rFonts w:ascii="Arial" w:hAnsi="Arial" w:cs="Arial"/>
              </w:rPr>
              <w:t>100</w:t>
            </w:r>
          </w:p>
        </w:tc>
        <w:tc>
          <w:tcPr>
            <w:tcW w:w="994" w:type="dxa"/>
            <w:tcBorders>
              <w:left w:val="single" w:sz="4" w:space="0" w:color="auto"/>
              <w:bottom w:val="single" w:sz="4" w:space="0" w:color="auto"/>
              <w:right w:val="single" w:sz="4" w:space="0" w:color="auto"/>
            </w:tcBorders>
          </w:tcPr>
          <w:p w:rsidR="006D6625" w:rsidRPr="006C432B" w:rsidRDefault="006D6625" w:rsidP="00116090">
            <w:pPr>
              <w:pStyle w:val="ConsPlusCell"/>
              <w:jc w:val="center"/>
              <w:rPr>
                <w:rFonts w:ascii="Arial" w:hAnsi="Arial" w:cs="Arial"/>
              </w:rPr>
            </w:pPr>
            <w:r w:rsidRPr="006C432B">
              <w:rPr>
                <w:rFonts w:ascii="Arial" w:hAnsi="Arial" w:cs="Arial"/>
              </w:rPr>
              <w:t>100</w:t>
            </w:r>
          </w:p>
        </w:tc>
        <w:tc>
          <w:tcPr>
            <w:tcW w:w="991" w:type="dxa"/>
            <w:tcBorders>
              <w:left w:val="single" w:sz="4" w:space="0" w:color="auto"/>
              <w:bottom w:val="single" w:sz="4" w:space="0" w:color="auto"/>
              <w:right w:val="single" w:sz="4" w:space="0" w:color="auto"/>
            </w:tcBorders>
          </w:tcPr>
          <w:p w:rsidR="006D6625" w:rsidRPr="006C432B" w:rsidRDefault="00AF176E" w:rsidP="00991DA5">
            <w:pPr>
              <w:pStyle w:val="ConsPlusCell"/>
              <w:jc w:val="center"/>
              <w:rPr>
                <w:rFonts w:ascii="Arial" w:hAnsi="Arial" w:cs="Arial"/>
              </w:rPr>
            </w:pPr>
            <w:r w:rsidRPr="006C432B">
              <w:rPr>
                <w:rFonts w:ascii="Arial" w:hAnsi="Arial" w:cs="Arial"/>
              </w:rPr>
              <w:t>100</w:t>
            </w:r>
          </w:p>
        </w:tc>
      </w:tr>
      <w:tr w:rsidR="006D6625" w:rsidRPr="006C432B" w:rsidTr="00E83DAB">
        <w:trPr>
          <w:gridAfter w:val="2"/>
          <w:wAfter w:w="6987" w:type="dxa"/>
          <w:trHeight w:val="271"/>
          <w:tblCellSpacing w:w="5" w:type="nil"/>
        </w:trPr>
        <w:tc>
          <w:tcPr>
            <w:tcW w:w="811" w:type="dxa"/>
            <w:tcBorders>
              <w:left w:val="single" w:sz="4" w:space="0" w:color="auto"/>
              <w:bottom w:val="single" w:sz="4" w:space="0" w:color="auto"/>
              <w:right w:val="single" w:sz="4" w:space="0" w:color="auto"/>
            </w:tcBorders>
          </w:tcPr>
          <w:p w:rsidR="006D6625" w:rsidRPr="006C432B" w:rsidRDefault="006D6625" w:rsidP="00991DA5">
            <w:pPr>
              <w:pStyle w:val="ConsPlusCell"/>
              <w:rPr>
                <w:rFonts w:ascii="Arial" w:hAnsi="Arial" w:cs="Arial"/>
              </w:rPr>
            </w:pPr>
            <w:r w:rsidRPr="006C432B">
              <w:rPr>
                <w:rFonts w:ascii="Arial" w:hAnsi="Arial" w:cs="Arial"/>
              </w:rPr>
              <w:t>6.2</w:t>
            </w:r>
          </w:p>
        </w:tc>
        <w:tc>
          <w:tcPr>
            <w:tcW w:w="5882" w:type="dxa"/>
            <w:tcBorders>
              <w:left w:val="single" w:sz="4" w:space="0" w:color="auto"/>
              <w:bottom w:val="single" w:sz="4" w:space="0" w:color="auto"/>
              <w:right w:val="single" w:sz="4" w:space="0" w:color="auto"/>
            </w:tcBorders>
            <w:vAlign w:val="center"/>
          </w:tcPr>
          <w:p w:rsidR="006D6625" w:rsidRPr="006C432B" w:rsidRDefault="006D6625" w:rsidP="00991DA5">
            <w:pPr>
              <w:spacing w:after="0" w:line="240" w:lineRule="auto"/>
              <w:rPr>
                <w:rFonts w:ascii="Arial" w:hAnsi="Arial" w:cs="Arial"/>
                <w:kern w:val="28"/>
                <w:sz w:val="24"/>
                <w:szCs w:val="24"/>
              </w:rPr>
            </w:pPr>
            <w:r w:rsidRPr="006C432B">
              <w:rPr>
                <w:rFonts w:ascii="Arial" w:hAnsi="Arial" w:cs="Arial"/>
                <w:kern w:val="28"/>
                <w:sz w:val="24"/>
                <w:szCs w:val="24"/>
              </w:rPr>
              <w:t>Число получивших премию Главы администрации муниципального образования «За заслуги в области образования»</w:t>
            </w:r>
          </w:p>
        </w:tc>
        <w:tc>
          <w:tcPr>
            <w:tcW w:w="1233" w:type="dxa"/>
            <w:gridSpan w:val="3"/>
            <w:tcBorders>
              <w:left w:val="single" w:sz="4" w:space="0" w:color="auto"/>
              <w:bottom w:val="single" w:sz="4" w:space="0" w:color="auto"/>
              <w:right w:val="single" w:sz="4" w:space="0" w:color="auto"/>
            </w:tcBorders>
          </w:tcPr>
          <w:p w:rsidR="006D6625" w:rsidRPr="006C432B" w:rsidRDefault="006D6625" w:rsidP="00991DA5">
            <w:pPr>
              <w:pStyle w:val="ConsPlusCell"/>
              <w:jc w:val="center"/>
              <w:rPr>
                <w:rFonts w:ascii="Arial" w:hAnsi="Arial" w:cs="Arial"/>
              </w:rPr>
            </w:pPr>
            <w:r w:rsidRPr="006C432B">
              <w:rPr>
                <w:rFonts w:ascii="Arial" w:hAnsi="Arial" w:cs="Arial"/>
              </w:rPr>
              <w:t>Чел.</w:t>
            </w:r>
          </w:p>
        </w:tc>
        <w:tc>
          <w:tcPr>
            <w:tcW w:w="992" w:type="dxa"/>
            <w:gridSpan w:val="3"/>
            <w:tcBorders>
              <w:left w:val="single" w:sz="4" w:space="0" w:color="auto"/>
              <w:bottom w:val="single" w:sz="4" w:space="0" w:color="auto"/>
              <w:right w:val="single" w:sz="4" w:space="0" w:color="auto"/>
            </w:tcBorders>
          </w:tcPr>
          <w:p w:rsidR="006D6625" w:rsidRPr="006C432B" w:rsidRDefault="006D6625" w:rsidP="00991DA5">
            <w:pPr>
              <w:pStyle w:val="ConsPlusCell"/>
              <w:jc w:val="center"/>
              <w:rPr>
                <w:rFonts w:ascii="Arial" w:hAnsi="Arial" w:cs="Arial"/>
              </w:rPr>
            </w:pPr>
            <w:r w:rsidRPr="006C432B">
              <w:rPr>
                <w:rFonts w:ascii="Arial" w:hAnsi="Arial" w:cs="Arial"/>
              </w:rPr>
              <w:t>25</w:t>
            </w:r>
          </w:p>
        </w:tc>
        <w:tc>
          <w:tcPr>
            <w:tcW w:w="999" w:type="dxa"/>
            <w:gridSpan w:val="3"/>
            <w:tcBorders>
              <w:left w:val="single" w:sz="4" w:space="0" w:color="auto"/>
              <w:bottom w:val="single" w:sz="4" w:space="0" w:color="auto"/>
              <w:right w:val="single" w:sz="4" w:space="0" w:color="auto"/>
            </w:tcBorders>
          </w:tcPr>
          <w:p w:rsidR="006D6625" w:rsidRPr="006C432B" w:rsidRDefault="006D6625" w:rsidP="00991DA5">
            <w:pPr>
              <w:pStyle w:val="ConsPlusCell"/>
              <w:jc w:val="center"/>
              <w:rPr>
                <w:rFonts w:ascii="Arial" w:hAnsi="Arial" w:cs="Arial"/>
              </w:rPr>
            </w:pPr>
            <w:r w:rsidRPr="006C432B">
              <w:rPr>
                <w:rFonts w:ascii="Arial" w:hAnsi="Arial" w:cs="Arial"/>
              </w:rPr>
              <w:t>25</w:t>
            </w:r>
          </w:p>
        </w:tc>
        <w:tc>
          <w:tcPr>
            <w:tcW w:w="855" w:type="dxa"/>
            <w:gridSpan w:val="3"/>
            <w:tcBorders>
              <w:left w:val="single" w:sz="4" w:space="0" w:color="auto"/>
              <w:bottom w:val="single" w:sz="4" w:space="0" w:color="auto"/>
              <w:right w:val="single" w:sz="4" w:space="0" w:color="auto"/>
            </w:tcBorders>
          </w:tcPr>
          <w:p w:rsidR="006D6625" w:rsidRPr="006C432B" w:rsidRDefault="006D6625" w:rsidP="00991DA5">
            <w:pPr>
              <w:pStyle w:val="ConsPlusCell"/>
              <w:jc w:val="center"/>
              <w:rPr>
                <w:rFonts w:ascii="Arial" w:hAnsi="Arial" w:cs="Arial"/>
              </w:rPr>
            </w:pPr>
            <w:r w:rsidRPr="006C432B">
              <w:rPr>
                <w:rFonts w:ascii="Arial" w:hAnsi="Arial" w:cs="Arial"/>
              </w:rPr>
              <w:t>28</w:t>
            </w:r>
          </w:p>
        </w:tc>
        <w:tc>
          <w:tcPr>
            <w:tcW w:w="852" w:type="dxa"/>
            <w:gridSpan w:val="2"/>
            <w:tcBorders>
              <w:left w:val="single" w:sz="4" w:space="0" w:color="auto"/>
              <w:bottom w:val="single" w:sz="4" w:space="0" w:color="auto"/>
              <w:right w:val="single" w:sz="4" w:space="0" w:color="auto"/>
            </w:tcBorders>
          </w:tcPr>
          <w:p w:rsidR="006D6625" w:rsidRPr="006C432B" w:rsidRDefault="006D6625" w:rsidP="00991DA5">
            <w:pPr>
              <w:pStyle w:val="ConsPlusCell"/>
              <w:jc w:val="center"/>
              <w:rPr>
                <w:rFonts w:ascii="Arial" w:hAnsi="Arial" w:cs="Arial"/>
              </w:rPr>
            </w:pPr>
            <w:r w:rsidRPr="006C432B">
              <w:rPr>
                <w:rFonts w:ascii="Arial" w:hAnsi="Arial" w:cs="Arial"/>
              </w:rPr>
              <w:t>28</w:t>
            </w:r>
          </w:p>
        </w:tc>
        <w:tc>
          <w:tcPr>
            <w:tcW w:w="851" w:type="dxa"/>
            <w:tcBorders>
              <w:left w:val="single" w:sz="4" w:space="0" w:color="auto"/>
              <w:bottom w:val="single" w:sz="4" w:space="0" w:color="auto"/>
              <w:right w:val="single" w:sz="4" w:space="0" w:color="auto"/>
            </w:tcBorders>
          </w:tcPr>
          <w:p w:rsidR="006D6625" w:rsidRPr="006C432B" w:rsidRDefault="006D6625" w:rsidP="00991DA5">
            <w:pPr>
              <w:pStyle w:val="ConsPlusCell"/>
              <w:jc w:val="center"/>
              <w:rPr>
                <w:rFonts w:ascii="Arial" w:hAnsi="Arial" w:cs="Arial"/>
              </w:rPr>
            </w:pPr>
            <w:r w:rsidRPr="006C432B">
              <w:rPr>
                <w:rFonts w:ascii="Arial" w:hAnsi="Arial" w:cs="Arial"/>
              </w:rPr>
              <w:t>28</w:t>
            </w:r>
          </w:p>
        </w:tc>
        <w:tc>
          <w:tcPr>
            <w:tcW w:w="994" w:type="dxa"/>
            <w:tcBorders>
              <w:left w:val="single" w:sz="4" w:space="0" w:color="auto"/>
              <w:bottom w:val="single" w:sz="4" w:space="0" w:color="auto"/>
              <w:right w:val="single" w:sz="4" w:space="0" w:color="auto"/>
            </w:tcBorders>
          </w:tcPr>
          <w:p w:rsidR="006D6625" w:rsidRPr="006C432B" w:rsidRDefault="006D6625" w:rsidP="00116090">
            <w:pPr>
              <w:pStyle w:val="ConsPlusCell"/>
              <w:jc w:val="center"/>
              <w:rPr>
                <w:rFonts w:ascii="Arial" w:hAnsi="Arial" w:cs="Arial"/>
              </w:rPr>
            </w:pPr>
            <w:r w:rsidRPr="006C432B">
              <w:rPr>
                <w:rFonts w:ascii="Arial" w:hAnsi="Arial" w:cs="Arial"/>
              </w:rPr>
              <w:t>28</w:t>
            </w:r>
          </w:p>
        </w:tc>
        <w:tc>
          <w:tcPr>
            <w:tcW w:w="991" w:type="dxa"/>
            <w:tcBorders>
              <w:left w:val="single" w:sz="4" w:space="0" w:color="auto"/>
              <w:bottom w:val="single" w:sz="4" w:space="0" w:color="auto"/>
              <w:right w:val="single" w:sz="4" w:space="0" w:color="auto"/>
            </w:tcBorders>
          </w:tcPr>
          <w:p w:rsidR="006D6625" w:rsidRPr="006C432B" w:rsidRDefault="00AF176E" w:rsidP="00991DA5">
            <w:pPr>
              <w:pStyle w:val="ConsPlusCell"/>
              <w:jc w:val="center"/>
              <w:rPr>
                <w:rFonts w:ascii="Arial" w:hAnsi="Arial" w:cs="Arial"/>
              </w:rPr>
            </w:pPr>
            <w:r w:rsidRPr="006C432B">
              <w:rPr>
                <w:rFonts w:ascii="Arial" w:hAnsi="Arial" w:cs="Arial"/>
              </w:rPr>
              <w:t>28</w:t>
            </w:r>
          </w:p>
        </w:tc>
      </w:tr>
      <w:tr w:rsidR="006D6625" w:rsidRPr="006C432B" w:rsidTr="00E83DAB">
        <w:trPr>
          <w:gridAfter w:val="2"/>
          <w:wAfter w:w="6987" w:type="dxa"/>
          <w:trHeight w:val="271"/>
          <w:tblCellSpacing w:w="5" w:type="nil"/>
        </w:trPr>
        <w:tc>
          <w:tcPr>
            <w:tcW w:w="811" w:type="dxa"/>
            <w:tcBorders>
              <w:left w:val="single" w:sz="4" w:space="0" w:color="auto"/>
              <w:bottom w:val="single" w:sz="4" w:space="0" w:color="auto"/>
              <w:right w:val="single" w:sz="4" w:space="0" w:color="auto"/>
            </w:tcBorders>
          </w:tcPr>
          <w:p w:rsidR="006D6625" w:rsidRPr="006C432B" w:rsidRDefault="006D6625" w:rsidP="00991DA5">
            <w:pPr>
              <w:pStyle w:val="ConsPlusCell"/>
              <w:rPr>
                <w:rFonts w:ascii="Arial" w:hAnsi="Arial" w:cs="Arial"/>
              </w:rPr>
            </w:pPr>
            <w:r w:rsidRPr="006C432B">
              <w:rPr>
                <w:rFonts w:ascii="Arial" w:hAnsi="Arial" w:cs="Arial"/>
              </w:rPr>
              <w:t>6.3</w:t>
            </w:r>
          </w:p>
        </w:tc>
        <w:tc>
          <w:tcPr>
            <w:tcW w:w="5882" w:type="dxa"/>
            <w:tcBorders>
              <w:left w:val="single" w:sz="4" w:space="0" w:color="auto"/>
              <w:bottom w:val="single" w:sz="4" w:space="0" w:color="auto"/>
              <w:right w:val="single" w:sz="4" w:space="0" w:color="auto"/>
            </w:tcBorders>
          </w:tcPr>
          <w:p w:rsidR="006D6625" w:rsidRPr="006C432B" w:rsidRDefault="006D6625" w:rsidP="00991DA5">
            <w:pPr>
              <w:spacing w:after="0" w:line="240" w:lineRule="auto"/>
              <w:rPr>
                <w:rFonts w:ascii="Arial" w:hAnsi="Arial" w:cs="Arial"/>
                <w:sz w:val="24"/>
                <w:szCs w:val="24"/>
              </w:rPr>
            </w:pPr>
            <w:r w:rsidRPr="006C432B">
              <w:rPr>
                <w:rFonts w:ascii="Arial" w:hAnsi="Arial" w:cs="Arial"/>
                <w:kern w:val="24"/>
                <w:sz w:val="24"/>
                <w:szCs w:val="24"/>
              </w:rPr>
              <w:t>Отношение среднемесячной заработной платы педагогических работников муниципальных общеобразовательных учреждений к среднемесячной заработной плате в экономике  Тульской области</w:t>
            </w:r>
          </w:p>
        </w:tc>
        <w:tc>
          <w:tcPr>
            <w:tcW w:w="1233" w:type="dxa"/>
            <w:gridSpan w:val="3"/>
            <w:tcBorders>
              <w:left w:val="single" w:sz="4" w:space="0" w:color="auto"/>
              <w:bottom w:val="single" w:sz="4" w:space="0" w:color="auto"/>
              <w:right w:val="single" w:sz="4" w:space="0" w:color="auto"/>
            </w:tcBorders>
          </w:tcPr>
          <w:p w:rsidR="006D6625" w:rsidRPr="006C432B" w:rsidRDefault="006D6625" w:rsidP="00991DA5">
            <w:pPr>
              <w:pStyle w:val="ConsPlusCell"/>
              <w:jc w:val="center"/>
              <w:rPr>
                <w:rFonts w:ascii="Arial" w:hAnsi="Arial" w:cs="Arial"/>
              </w:rPr>
            </w:pPr>
            <w:r w:rsidRPr="006C432B">
              <w:rPr>
                <w:rFonts w:ascii="Arial" w:hAnsi="Arial" w:cs="Arial"/>
              </w:rPr>
              <w:t>%</w:t>
            </w:r>
          </w:p>
        </w:tc>
        <w:tc>
          <w:tcPr>
            <w:tcW w:w="992" w:type="dxa"/>
            <w:gridSpan w:val="3"/>
            <w:tcBorders>
              <w:left w:val="single" w:sz="4" w:space="0" w:color="auto"/>
              <w:bottom w:val="single" w:sz="4" w:space="0" w:color="auto"/>
              <w:right w:val="single" w:sz="4" w:space="0" w:color="auto"/>
            </w:tcBorders>
          </w:tcPr>
          <w:p w:rsidR="006D6625" w:rsidRPr="006C432B" w:rsidRDefault="006D6625" w:rsidP="00991DA5">
            <w:pPr>
              <w:pStyle w:val="ConsPlusCell"/>
              <w:jc w:val="center"/>
              <w:rPr>
                <w:rFonts w:ascii="Arial" w:hAnsi="Arial" w:cs="Arial"/>
              </w:rPr>
            </w:pPr>
            <w:r w:rsidRPr="006C432B">
              <w:rPr>
                <w:rFonts w:ascii="Arial" w:hAnsi="Arial" w:cs="Arial"/>
              </w:rPr>
              <w:t>106,2</w:t>
            </w:r>
          </w:p>
        </w:tc>
        <w:tc>
          <w:tcPr>
            <w:tcW w:w="999" w:type="dxa"/>
            <w:gridSpan w:val="3"/>
            <w:tcBorders>
              <w:left w:val="single" w:sz="4" w:space="0" w:color="auto"/>
              <w:bottom w:val="single" w:sz="4" w:space="0" w:color="auto"/>
              <w:right w:val="single" w:sz="4" w:space="0" w:color="auto"/>
            </w:tcBorders>
          </w:tcPr>
          <w:p w:rsidR="006D6625" w:rsidRPr="006C432B" w:rsidRDefault="006D6625" w:rsidP="00991DA5">
            <w:pPr>
              <w:pStyle w:val="ConsPlusCell"/>
              <w:jc w:val="center"/>
              <w:rPr>
                <w:rFonts w:ascii="Arial" w:hAnsi="Arial" w:cs="Arial"/>
              </w:rPr>
            </w:pPr>
            <w:r w:rsidRPr="006C432B">
              <w:rPr>
                <w:rFonts w:ascii="Arial" w:hAnsi="Arial" w:cs="Arial"/>
              </w:rPr>
              <w:t>100</w:t>
            </w:r>
          </w:p>
        </w:tc>
        <w:tc>
          <w:tcPr>
            <w:tcW w:w="855" w:type="dxa"/>
            <w:gridSpan w:val="3"/>
            <w:tcBorders>
              <w:left w:val="single" w:sz="4" w:space="0" w:color="auto"/>
              <w:bottom w:val="single" w:sz="4" w:space="0" w:color="auto"/>
              <w:right w:val="single" w:sz="4" w:space="0" w:color="auto"/>
            </w:tcBorders>
          </w:tcPr>
          <w:p w:rsidR="006D6625" w:rsidRPr="006C432B" w:rsidRDefault="006D6625" w:rsidP="00991DA5">
            <w:pPr>
              <w:pStyle w:val="ConsPlusCell"/>
              <w:jc w:val="center"/>
              <w:rPr>
                <w:rFonts w:ascii="Arial" w:hAnsi="Arial" w:cs="Arial"/>
              </w:rPr>
            </w:pPr>
            <w:r w:rsidRPr="006C432B">
              <w:rPr>
                <w:rFonts w:ascii="Arial" w:hAnsi="Arial" w:cs="Arial"/>
              </w:rPr>
              <w:t>100</w:t>
            </w:r>
          </w:p>
        </w:tc>
        <w:tc>
          <w:tcPr>
            <w:tcW w:w="852" w:type="dxa"/>
            <w:gridSpan w:val="2"/>
            <w:tcBorders>
              <w:left w:val="single" w:sz="4" w:space="0" w:color="auto"/>
              <w:bottom w:val="single" w:sz="4" w:space="0" w:color="auto"/>
              <w:right w:val="single" w:sz="4" w:space="0" w:color="auto"/>
            </w:tcBorders>
          </w:tcPr>
          <w:p w:rsidR="006D6625" w:rsidRPr="006C432B" w:rsidRDefault="006D6625" w:rsidP="00991DA5">
            <w:pPr>
              <w:pStyle w:val="ConsPlusCell"/>
              <w:jc w:val="center"/>
              <w:rPr>
                <w:rFonts w:ascii="Arial" w:hAnsi="Arial" w:cs="Arial"/>
              </w:rPr>
            </w:pPr>
            <w:r w:rsidRPr="006C432B">
              <w:rPr>
                <w:rFonts w:ascii="Arial" w:hAnsi="Arial" w:cs="Arial"/>
              </w:rPr>
              <w:t>100</w:t>
            </w:r>
          </w:p>
        </w:tc>
        <w:tc>
          <w:tcPr>
            <w:tcW w:w="851" w:type="dxa"/>
            <w:tcBorders>
              <w:left w:val="single" w:sz="4" w:space="0" w:color="auto"/>
              <w:bottom w:val="single" w:sz="4" w:space="0" w:color="auto"/>
              <w:right w:val="single" w:sz="4" w:space="0" w:color="auto"/>
            </w:tcBorders>
          </w:tcPr>
          <w:p w:rsidR="006D6625" w:rsidRPr="006C432B" w:rsidRDefault="006D6625" w:rsidP="00991DA5">
            <w:pPr>
              <w:pStyle w:val="ConsPlusCell"/>
              <w:jc w:val="center"/>
              <w:rPr>
                <w:rFonts w:ascii="Arial" w:hAnsi="Arial" w:cs="Arial"/>
              </w:rPr>
            </w:pPr>
            <w:r w:rsidRPr="006C432B">
              <w:rPr>
                <w:rFonts w:ascii="Arial" w:hAnsi="Arial" w:cs="Arial"/>
              </w:rPr>
              <w:t>100</w:t>
            </w:r>
          </w:p>
        </w:tc>
        <w:tc>
          <w:tcPr>
            <w:tcW w:w="994" w:type="dxa"/>
            <w:tcBorders>
              <w:left w:val="single" w:sz="4" w:space="0" w:color="auto"/>
              <w:bottom w:val="single" w:sz="4" w:space="0" w:color="auto"/>
              <w:right w:val="single" w:sz="4" w:space="0" w:color="auto"/>
            </w:tcBorders>
          </w:tcPr>
          <w:p w:rsidR="006D6625" w:rsidRPr="006C432B" w:rsidRDefault="006D6625" w:rsidP="00116090">
            <w:pPr>
              <w:pStyle w:val="ConsPlusCell"/>
              <w:jc w:val="center"/>
              <w:rPr>
                <w:rFonts w:ascii="Arial" w:hAnsi="Arial" w:cs="Arial"/>
              </w:rPr>
            </w:pPr>
            <w:r w:rsidRPr="006C432B">
              <w:rPr>
                <w:rFonts w:ascii="Arial" w:hAnsi="Arial" w:cs="Arial"/>
              </w:rPr>
              <w:t>100</w:t>
            </w:r>
          </w:p>
        </w:tc>
        <w:tc>
          <w:tcPr>
            <w:tcW w:w="991" w:type="dxa"/>
            <w:tcBorders>
              <w:left w:val="single" w:sz="4" w:space="0" w:color="auto"/>
              <w:bottom w:val="single" w:sz="4" w:space="0" w:color="auto"/>
              <w:right w:val="single" w:sz="4" w:space="0" w:color="auto"/>
            </w:tcBorders>
          </w:tcPr>
          <w:p w:rsidR="006D6625" w:rsidRPr="006C432B" w:rsidRDefault="00AF176E" w:rsidP="00991DA5">
            <w:pPr>
              <w:pStyle w:val="ConsPlusCell"/>
              <w:jc w:val="center"/>
              <w:rPr>
                <w:rFonts w:ascii="Arial" w:hAnsi="Arial" w:cs="Arial"/>
              </w:rPr>
            </w:pPr>
            <w:r w:rsidRPr="006C432B">
              <w:rPr>
                <w:rFonts w:ascii="Arial" w:hAnsi="Arial" w:cs="Arial"/>
              </w:rPr>
              <w:t>100</w:t>
            </w:r>
          </w:p>
        </w:tc>
      </w:tr>
      <w:tr w:rsidR="006D6625" w:rsidRPr="006C432B" w:rsidTr="00E83DAB">
        <w:trPr>
          <w:gridAfter w:val="2"/>
          <w:wAfter w:w="6987" w:type="dxa"/>
          <w:trHeight w:val="271"/>
          <w:tblCellSpacing w:w="5" w:type="nil"/>
        </w:trPr>
        <w:tc>
          <w:tcPr>
            <w:tcW w:w="811" w:type="dxa"/>
            <w:tcBorders>
              <w:left w:val="single" w:sz="4" w:space="0" w:color="auto"/>
              <w:bottom w:val="single" w:sz="4" w:space="0" w:color="auto"/>
              <w:right w:val="single" w:sz="4" w:space="0" w:color="auto"/>
            </w:tcBorders>
          </w:tcPr>
          <w:p w:rsidR="006D6625" w:rsidRPr="006C432B" w:rsidRDefault="006D6625" w:rsidP="00991DA5">
            <w:pPr>
              <w:pStyle w:val="ConsPlusCell"/>
              <w:rPr>
                <w:rFonts w:ascii="Arial" w:hAnsi="Arial" w:cs="Arial"/>
              </w:rPr>
            </w:pPr>
            <w:r w:rsidRPr="006C432B">
              <w:rPr>
                <w:rFonts w:ascii="Arial" w:hAnsi="Arial" w:cs="Arial"/>
              </w:rPr>
              <w:t>6.4</w:t>
            </w:r>
          </w:p>
        </w:tc>
        <w:tc>
          <w:tcPr>
            <w:tcW w:w="5882" w:type="dxa"/>
            <w:tcBorders>
              <w:left w:val="single" w:sz="4" w:space="0" w:color="auto"/>
              <w:bottom w:val="single" w:sz="4" w:space="0" w:color="auto"/>
              <w:right w:val="single" w:sz="4" w:space="0" w:color="auto"/>
            </w:tcBorders>
          </w:tcPr>
          <w:p w:rsidR="006D6625" w:rsidRPr="006C432B" w:rsidRDefault="006D6625" w:rsidP="00991DA5">
            <w:pPr>
              <w:pStyle w:val="ConsPlusCell"/>
              <w:rPr>
                <w:rFonts w:ascii="Arial" w:hAnsi="Arial" w:cs="Arial"/>
              </w:rPr>
            </w:pPr>
            <w:r w:rsidRPr="006C432B">
              <w:rPr>
                <w:rFonts w:ascii="Arial" w:hAnsi="Arial" w:cs="Arial"/>
              </w:rPr>
              <w:t>Отношение среднемесячной заработной платы педагогических работников муниципальных дошкольных образовательных учреждений к среднемесячной заработной плате в сфере общего образования в Тульской области</w:t>
            </w:r>
          </w:p>
        </w:tc>
        <w:tc>
          <w:tcPr>
            <w:tcW w:w="1233" w:type="dxa"/>
            <w:gridSpan w:val="3"/>
            <w:tcBorders>
              <w:left w:val="single" w:sz="4" w:space="0" w:color="auto"/>
              <w:bottom w:val="single" w:sz="4" w:space="0" w:color="auto"/>
              <w:right w:val="single" w:sz="4" w:space="0" w:color="auto"/>
            </w:tcBorders>
          </w:tcPr>
          <w:p w:rsidR="006D6625" w:rsidRPr="006C432B" w:rsidRDefault="006D6625" w:rsidP="00991DA5">
            <w:pPr>
              <w:pStyle w:val="ConsPlusCell"/>
              <w:jc w:val="center"/>
              <w:rPr>
                <w:rFonts w:ascii="Arial" w:hAnsi="Arial" w:cs="Arial"/>
                <w:bCs/>
              </w:rPr>
            </w:pPr>
            <w:r w:rsidRPr="006C432B">
              <w:rPr>
                <w:rFonts w:ascii="Arial" w:hAnsi="Arial" w:cs="Arial"/>
                <w:bCs/>
              </w:rPr>
              <w:t>%</w:t>
            </w:r>
          </w:p>
        </w:tc>
        <w:tc>
          <w:tcPr>
            <w:tcW w:w="992" w:type="dxa"/>
            <w:gridSpan w:val="3"/>
            <w:tcBorders>
              <w:left w:val="single" w:sz="4" w:space="0" w:color="auto"/>
              <w:bottom w:val="single" w:sz="4" w:space="0" w:color="auto"/>
              <w:right w:val="single" w:sz="4" w:space="0" w:color="auto"/>
            </w:tcBorders>
          </w:tcPr>
          <w:p w:rsidR="006D6625" w:rsidRPr="006C432B" w:rsidRDefault="006D6625" w:rsidP="00991DA5">
            <w:pPr>
              <w:pStyle w:val="ConsPlusCell"/>
              <w:jc w:val="center"/>
              <w:rPr>
                <w:rFonts w:ascii="Arial" w:hAnsi="Arial" w:cs="Arial"/>
              </w:rPr>
            </w:pPr>
            <w:r w:rsidRPr="006C432B">
              <w:rPr>
                <w:rFonts w:ascii="Arial" w:hAnsi="Arial" w:cs="Arial"/>
              </w:rPr>
              <w:t>103, 2</w:t>
            </w:r>
          </w:p>
        </w:tc>
        <w:tc>
          <w:tcPr>
            <w:tcW w:w="999" w:type="dxa"/>
            <w:gridSpan w:val="3"/>
            <w:tcBorders>
              <w:left w:val="single" w:sz="4" w:space="0" w:color="auto"/>
              <w:bottom w:val="single" w:sz="4" w:space="0" w:color="auto"/>
              <w:right w:val="single" w:sz="4" w:space="0" w:color="auto"/>
            </w:tcBorders>
          </w:tcPr>
          <w:p w:rsidR="006D6625" w:rsidRPr="006C432B" w:rsidRDefault="006D6625" w:rsidP="00991DA5">
            <w:pPr>
              <w:pStyle w:val="ConsPlusCell"/>
              <w:jc w:val="center"/>
              <w:rPr>
                <w:rFonts w:ascii="Arial" w:hAnsi="Arial" w:cs="Arial"/>
              </w:rPr>
            </w:pPr>
            <w:r w:rsidRPr="006C432B">
              <w:rPr>
                <w:rFonts w:ascii="Arial" w:hAnsi="Arial" w:cs="Arial"/>
              </w:rPr>
              <w:t>100</w:t>
            </w:r>
          </w:p>
        </w:tc>
        <w:tc>
          <w:tcPr>
            <w:tcW w:w="855" w:type="dxa"/>
            <w:gridSpan w:val="3"/>
            <w:tcBorders>
              <w:left w:val="single" w:sz="4" w:space="0" w:color="auto"/>
              <w:bottom w:val="single" w:sz="4" w:space="0" w:color="auto"/>
              <w:right w:val="single" w:sz="4" w:space="0" w:color="auto"/>
            </w:tcBorders>
          </w:tcPr>
          <w:p w:rsidR="006D6625" w:rsidRPr="006C432B" w:rsidRDefault="006D6625" w:rsidP="00991DA5">
            <w:pPr>
              <w:pStyle w:val="ConsPlusCell"/>
              <w:jc w:val="center"/>
              <w:rPr>
                <w:rFonts w:ascii="Arial" w:hAnsi="Arial" w:cs="Arial"/>
              </w:rPr>
            </w:pPr>
            <w:r w:rsidRPr="006C432B">
              <w:rPr>
                <w:rFonts w:ascii="Arial" w:hAnsi="Arial" w:cs="Arial"/>
              </w:rPr>
              <w:t>100</w:t>
            </w:r>
          </w:p>
        </w:tc>
        <w:tc>
          <w:tcPr>
            <w:tcW w:w="852" w:type="dxa"/>
            <w:gridSpan w:val="2"/>
            <w:tcBorders>
              <w:left w:val="single" w:sz="4" w:space="0" w:color="auto"/>
              <w:bottom w:val="single" w:sz="4" w:space="0" w:color="auto"/>
              <w:right w:val="single" w:sz="4" w:space="0" w:color="auto"/>
            </w:tcBorders>
          </w:tcPr>
          <w:p w:rsidR="006D6625" w:rsidRPr="006C432B" w:rsidRDefault="006D6625" w:rsidP="00991DA5">
            <w:pPr>
              <w:pStyle w:val="ConsPlusCell"/>
              <w:jc w:val="center"/>
              <w:rPr>
                <w:rFonts w:ascii="Arial" w:hAnsi="Arial" w:cs="Arial"/>
              </w:rPr>
            </w:pPr>
            <w:r w:rsidRPr="006C432B">
              <w:rPr>
                <w:rFonts w:ascii="Arial" w:hAnsi="Arial" w:cs="Arial"/>
              </w:rPr>
              <w:t>100</w:t>
            </w:r>
          </w:p>
        </w:tc>
        <w:tc>
          <w:tcPr>
            <w:tcW w:w="851" w:type="dxa"/>
            <w:tcBorders>
              <w:left w:val="single" w:sz="4" w:space="0" w:color="auto"/>
              <w:bottom w:val="single" w:sz="4" w:space="0" w:color="auto"/>
              <w:right w:val="single" w:sz="4" w:space="0" w:color="auto"/>
            </w:tcBorders>
          </w:tcPr>
          <w:p w:rsidR="006D6625" w:rsidRPr="006C432B" w:rsidRDefault="006D6625" w:rsidP="00991DA5">
            <w:pPr>
              <w:pStyle w:val="ConsPlusCell"/>
              <w:jc w:val="center"/>
              <w:rPr>
                <w:rFonts w:ascii="Arial" w:hAnsi="Arial" w:cs="Arial"/>
              </w:rPr>
            </w:pPr>
            <w:r w:rsidRPr="006C432B">
              <w:rPr>
                <w:rFonts w:ascii="Arial" w:hAnsi="Arial" w:cs="Arial"/>
              </w:rPr>
              <w:t>100</w:t>
            </w:r>
          </w:p>
        </w:tc>
        <w:tc>
          <w:tcPr>
            <w:tcW w:w="994" w:type="dxa"/>
            <w:tcBorders>
              <w:left w:val="single" w:sz="4" w:space="0" w:color="auto"/>
              <w:bottom w:val="single" w:sz="4" w:space="0" w:color="auto"/>
              <w:right w:val="single" w:sz="4" w:space="0" w:color="auto"/>
            </w:tcBorders>
          </w:tcPr>
          <w:p w:rsidR="006D6625" w:rsidRPr="006C432B" w:rsidRDefault="006D6625" w:rsidP="00116090">
            <w:pPr>
              <w:pStyle w:val="ConsPlusCell"/>
              <w:jc w:val="center"/>
              <w:rPr>
                <w:rFonts w:ascii="Arial" w:hAnsi="Arial" w:cs="Arial"/>
              </w:rPr>
            </w:pPr>
            <w:r w:rsidRPr="006C432B">
              <w:rPr>
                <w:rFonts w:ascii="Arial" w:hAnsi="Arial" w:cs="Arial"/>
              </w:rPr>
              <w:t>100</w:t>
            </w:r>
          </w:p>
        </w:tc>
        <w:tc>
          <w:tcPr>
            <w:tcW w:w="991" w:type="dxa"/>
            <w:tcBorders>
              <w:left w:val="single" w:sz="4" w:space="0" w:color="auto"/>
              <w:bottom w:val="single" w:sz="4" w:space="0" w:color="auto"/>
              <w:right w:val="single" w:sz="4" w:space="0" w:color="auto"/>
            </w:tcBorders>
          </w:tcPr>
          <w:p w:rsidR="006D6625" w:rsidRPr="006C432B" w:rsidRDefault="00AF176E" w:rsidP="00991DA5">
            <w:pPr>
              <w:pStyle w:val="ConsPlusCell"/>
              <w:jc w:val="center"/>
              <w:rPr>
                <w:rFonts w:ascii="Arial" w:hAnsi="Arial" w:cs="Arial"/>
              </w:rPr>
            </w:pPr>
            <w:r w:rsidRPr="006C432B">
              <w:rPr>
                <w:rFonts w:ascii="Arial" w:hAnsi="Arial" w:cs="Arial"/>
              </w:rPr>
              <w:t>100</w:t>
            </w:r>
          </w:p>
        </w:tc>
      </w:tr>
      <w:tr w:rsidR="006D6625" w:rsidRPr="006C432B" w:rsidTr="00E83DAB">
        <w:trPr>
          <w:gridAfter w:val="2"/>
          <w:wAfter w:w="6987" w:type="dxa"/>
          <w:trHeight w:val="271"/>
          <w:tblCellSpacing w:w="5" w:type="nil"/>
        </w:trPr>
        <w:tc>
          <w:tcPr>
            <w:tcW w:w="811" w:type="dxa"/>
            <w:tcBorders>
              <w:left w:val="single" w:sz="4" w:space="0" w:color="auto"/>
              <w:bottom w:val="single" w:sz="4" w:space="0" w:color="auto"/>
              <w:right w:val="single" w:sz="4" w:space="0" w:color="auto"/>
            </w:tcBorders>
          </w:tcPr>
          <w:p w:rsidR="006D6625" w:rsidRPr="006C432B" w:rsidRDefault="006D6625" w:rsidP="00991DA5">
            <w:pPr>
              <w:pStyle w:val="ConsPlusCell"/>
              <w:rPr>
                <w:rFonts w:ascii="Arial" w:hAnsi="Arial" w:cs="Arial"/>
              </w:rPr>
            </w:pPr>
            <w:r w:rsidRPr="006C432B">
              <w:rPr>
                <w:rFonts w:ascii="Arial" w:hAnsi="Arial" w:cs="Arial"/>
              </w:rPr>
              <w:t>6.5</w:t>
            </w:r>
          </w:p>
        </w:tc>
        <w:tc>
          <w:tcPr>
            <w:tcW w:w="5882" w:type="dxa"/>
            <w:tcBorders>
              <w:left w:val="single" w:sz="4" w:space="0" w:color="auto"/>
              <w:bottom w:val="single" w:sz="4" w:space="0" w:color="auto"/>
              <w:right w:val="single" w:sz="4" w:space="0" w:color="auto"/>
            </w:tcBorders>
          </w:tcPr>
          <w:p w:rsidR="006D6625" w:rsidRPr="006C432B" w:rsidRDefault="006D6625" w:rsidP="00991DA5">
            <w:pPr>
              <w:pStyle w:val="ConsPlusCell"/>
              <w:rPr>
                <w:rFonts w:ascii="Arial" w:hAnsi="Arial" w:cs="Arial"/>
              </w:rPr>
            </w:pPr>
            <w:r w:rsidRPr="006C432B">
              <w:rPr>
                <w:rFonts w:ascii="Arial" w:hAnsi="Arial" w:cs="Arial"/>
              </w:rPr>
              <w:t>Выполнение трехстороннего соглашения</w:t>
            </w:r>
          </w:p>
        </w:tc>
        <w:tc>
          <w:tcPr>
            <w:tcW w:w="1233" w:type="dxa"/>
            <w:gridSpan w:val="3"/>
            <w:tcBorders>
              <w:left w:val="single" w:sz="4" w:space="0" w:color="auto"/>
              <w:bottom w:val="single" w:sz="4" w:space="0" w:color="auto"/>
              <w:right w:val="single" w:sz="4" w:space="0" w:color="auto"/>
            </w:tcBorders>
          </w:tcPr>
          <w:p w:rsidR="006D6625" w:rsidRPr="006C432B" w:rsidRDefault="006D6625" w:rsidP="00991DA5">
            <w:pPr>
              <w:pStyle w:val="ConsPlusCell"/>
              <w:jc w:val="center"/>
              <w:rPr>
                <w:rFonts w:ascii="Arial" w:hAnsi="Arial" w:cs="Arial"/>
                <w:bCs/>
              </w:rPr>
            </w:pPr>
            <w:r w:rsidRPr="006C432B">
              <w:rPr>
                <w:rFonts w:ascii="Arial" w:hAnsi="Arial" w:cs="Arial"/>
                <w:bCs/>
              </w:rPr>
              <w:t>%</w:t>
            </w:r>
          </w:p>
        </w:tc>
        <w:tc>
          <w:tcPr>
            <w:tcW w:w="992" w:type="dxa"/>
            <w:gridSpan w:val="3"/>
            <w:tcBorders>
              <w:left w:val="single" w:sz="4" w:space="0" w:color="auto"/>
              <w:bottom w:val="single" w:sz="4" w:space="0" w:color="auto"/>
              <w:right w:val="single" w:sz="4" w:space="0" w:color="auto"/>
            </w:tcBorders>
          </w:tcPr>
          <w:p w:rsidR="006D6625" w:rsidRPr="006C432B" w:rsidRDefault="006D6625" w:rsidP="00991DA5">
            <w:pPr>
              <w:pStyle w:val="ConsPlusCell"/>
              <w:jc w:val="center"/>
              <w:rPr>
                <w:rFonts w:ascii="Arial" w:hAnsi="Arial" w:cs="Arial"/>
              </w:rPr>
            </w:pPr>
            <w:r w:rsidRPr="006C432B">
              <w:rPr>
                <w:rFonts w:ascii="Arial" w:hAnsi="Arial" w:cs="Arial"/>
              </w:rPr>
              <w:t>100</w:t>
            </w:r>
          </w:p>
        </w:tc>
        <w:tc>
          <w:tcPr>
            <w:tcW w:w="999" w:type="dxa"/>
            <w:gridSpan w:val="3"/>
            <w:tcBorders>
              <w:left w:val="single" w:sz="4" w:space="0" w:color="auto"/>
              <w:bottom w:val="single" w:sz="4" w:space="0" w:color="auto"/>
              <w:right w:val="single" w:sz="4" w:space="0" w:color="auto"/>
            </w:tcBorders>
          </w:tcPr>
          <w:p w:rsidR="006D6625" w:rsidRPr="006C432B" w:rsidRDefault="006D6625" w:rsidP="008D05F5">
            <w:pPr>
              <w:jc w:val="center"/>
              <w:rPr>
                <w:rFonts w:ascii="Arial" w:hAnsi="Arial" w:cs="Arial"/>
                <w:sz w:val="24"/>
                <w:szCs w:val="24"/>
              </w:rPr>
            </w:pPr>
            <w:r w:rsidRPr="006C432B">
              <w:rPr>
                <w:rFonts w:ascii="Arial" w:hAnsi="Arial" w:cs="Arial"/>
                <w:sz w:val="24"/>
                <w:szCs w:val="24"/>
              </w:rPr>
              <w:t>100</w:t>
            </w:r>
          </w:p>
        </w:tc>
        <w:tc>
          <w:tcPr>
            <w:tcW w:w="855" w:type="dxa"/>
            <w:gridSpan w:val="3"/>
            <w:tcBorders>
              <w:left w:val="single" w:sz="4" w:space="0" w:color="auto"/>
              <w:bottom w:val="single" w:sz="4" w:space="0" w:color="auto"/>
              <w:right w:val="single" w:sz="4" w:space="0" w:color="auto"/>
            </w:tcBorders>
          </w:tcPr>
          <w:p w:rsidR="006D6625" w:rsidRPr="006C432B" w:rsidRDefault="006D6625" w:rsidP="008D05F5">
            <w:pPr>
              <w:jc w:val="center"/>
              <w:rPr>
                <w:rFonts w:ascii="Arial" w:hAnsi="Arial" w:cs="Arial"/>
                <w:sz w:val="24"/>
                <w:szCs w:val="24"/>
              </w:rPr>
            </w:pPr>
            <w:r w:rsidRPr="006C432B">
              <w:rPr>
                <w:rFonts w:ascii="Arial" w:hAnsi="Arial" w:cs="Arial"/>
                <w:sz w:val="24"/>
                <w:szCs w:val="24"/>
              </w:rPr>
              <w:t>100</w:t>
            </w:r>
          </w:p>
        </w:tc>
        <w:tc>
          <w:tcPr>
            <w:tcW w:w="852" w:type="dxa"/>
            <w:gridSpan w:val="2"/>
            <w:tcBorders>
              <w:left w:val="single" w:sz="4" w:space="0" w:color="auto"/>
              <w:bottom w:val="single" w:sz="4" w:space="0" w:color="auto"/>
              <w:right w:val="single" w:sz="4" w:space="0" w:color="auto"/>
            </w:tcBorders>
          </w:tcPr>
          <w:p w:rsidR="006D6625" w:rsidRPr="006C432B" w:rsidRDefault="006D6625" w:rsidP="008D05F5">
            <w:pPr>
              <w:jc w:val="center"/>
              <w:rPr>
                <w:rFonts w:ascii="Arial" w:hAnsi="Arial" w:cs="Arial"/>
                <w:sz w:val="24"/>
                <w:szCs w:val="24"/>
              </w:rPr>
            </w:pPr>
            <w:r w:rsidRPr="006C432B">
              <w:rPr>
                <w:rFonts w:ascii="Arial" w:hAnsi="Arial" w:cs="Arial"/>
                <w:sz w:val="24"/>
                <w:szCs w:val="24"/>
              </w:rPr>
              <w:t>100</w:t>
            </w:r>
          </w:p>
        </w:tc>
        <w:tc>
          <w:tcPr>
            <w:tcW w:w="851" w:type="dxa"/>
            <w:tcBorders>
              <w:left w:val="single" w:sz="4" w:space="0" w:color="auto"/>
              <w:bottom w:val="single" w:sz="4" w:space="0" w:color="auto"/>
              <w:right w:val="single" w:sz="4" w:space="0" w:color="auto"/>
            </w:tcBorders>
          </w:tcPr>
          <w:p w:rsidR="006D6625" w:rsidRPr="006C432B" w:rsidRDefault="006D6625" w:rsidP="008D05F5">
            <w:pPr>
              <w:jc w:val="center"/>
              <w:rPr>
                <w:rFonts w:ascii="Arial" w:hAnsi="Arial" w:cs="Arial"/>
                <w:sz w:val="24"/>
                <w:szCs w:val="24"/>
              </w:rPr>
            </w:pPr>
            <w:r w:rsidRPr="006C432B">
              <w:rPr>
                <w:rFonts w:ascii="Arial" w:hAnsi="Arial" w:cs="Arial"/>
                <w:sz w:val="24"/>
                <w:szCs w:val="24"/>
              </w:rPr>
              <w:t>100</w:t>
            </w:r>
          </w:p>
        </w:tc>
        <w:tc>
          <w:tcPr>
            <w:tcW w:w="994" w:type="dxa"/>
            <w:tcBorders>
              <w:left w:val="single" w:sz="4" w:space="0" w:color="auto"/>
              <w:bottom w:val="single" w:sz="4" w:space="0" w:color="auto"/>
              <w:right w:val="single" w:sz="4" w:space="0" w:color="auto"/>
            </w:tcBorders>
          </w:tcPr>
          <w:p w:rsidR="006D6625" w:rsidRPr="006C432B" w:rsidRDefault="006D6625" w:rsidP="00116090">
            <w:pPr>
              <w:jc w:val="center"/>
              <w:rPr>
                <w:rFonts w:ascii="Arial" w:hAnsi="Arial" w:cs="Arial"/>
                <w:sz w:val="24"/>
                <w:szCs w:val="24"/>
              </w:rPr>
            </w:pPr>
            <w:r w:rsidRPr="006C432B">
              <w:rPr>
                <w:rFonts w:ascii="Arial" w:hAnsi="Arial" w:cs="Arial"/>
                <w:sz w:val="24"/>
                <w:szCs w:val="24"/>
              </w:rPr>
              <w:t>100</w:t>
            </w:r>
          </w:p>
        </w:tc>
        <w:tc>
          <w:tcPr>
            <w:tcW w:w="991" w:type="dxa"/>
            <w:tcBorders>
              <w:left w:val="single" w:sz="4" w:space="0" w:color="auto"/>
              <w:bottom w:val="single" w:sz="4" w:space="0" w:color="auto"/>
              <w:right w:val="single" w:sz="4" w:space="0" w:color="auto"/>
            </w:tcBorders>
          </w:tcPr>
          <w:p w:rsidR="006D6625" w:rsidRPr="006C432B" w:rsidRDefault="00AF176E" w:rsidP="008D05F5">
            <w:pPr>
              <w:jc w:val="center"/>
              <w:rPr>
                <w:rFonts w:ascii="Arial" w:hAnsi="Arial" w:cs="Arial"/>
                <w:sz w:val="24"/>
                <w:szCs w:val="24"/>
              </w:rPr>
            </w:pPr>
            <w:r w:rsidRPr="006C432B">
              <w:rPr>
                <w:rFonts w:ascii="Arial" w:hAnsi="Arial" w:cs="Arial"/>
                <w:sz w:val="24"/>
                <w:szCs w:val="24"/>
              </w:rPr>
              <w:t>100</w:t>
            </w:r>
          </w:p>
        </w:tc>
      </w:tr>
      <w:tr w:rsidR="006D6625" w:rsidRPr="006C432B" w:rsidTr="00E83DAB">
        <w:trPr>
          <w:trHeight w:val="271"/>
          <w:tblCellSpacing w:w="5" w:type="nil"/>
        </w:trPr>
        <w:tc>
          <w:tcPr>
            <w:tcW w:w="811" w:type="dxa"/>
            <w:tcBorders>
              <w:left w:val="single" w:sz="4" w:space="0" w:color="auto"/>
              <w:bottom w:val="single" w:sz="4" w:space="0" w:color="auto"/>
              <w:right w:val="single" w:sz="4" w:space="0" w:color="auto"/>
            </w:tcBorders>
          </w:tcPr>
          <w:p w:rsidR="006D6625" w:rsidRPr="006C432B" w:rsidRDefault="006D6625" w:rsidP="00991DA5">
            <w:pPr>
              <w:pStyle w:val="ConsPlusCell"/>
              <w:rPr>
                <w:rFonts w:ascii="Arial" w:hAnsi="Arial" w:cs="Arial"/>
              </w:rPr>
            </w:pPr>
            <w:r w:rsidRPr="006C432B">
              <w:rPr>
                <w:rFonts w:ascii="Arial" w:hAnsi="Arial" w:cs="Arial"/>
              </w:rPr>
              <w:t>7.</w:t>
            </w:r>
          </w:p>
        </w:tc>
        <w:tc>
          <w:tcPr>
            <w:tcW w:w="13649" w:type="dxa"/>
            <w:gridSpan w:val="18"/>
            <w:tcBorders>
              <w:left w:val="single" w:sz="4" w:space="0" w:color="auto"/>
              <w:bottom w:val="single" w:sz="4" w:space="0" w:color="auto"/>
              <w:right w:val="single" w:sz="4" w:space="0" w:color="auto"/>
            </w:tcBorders>
            <w:vAlign w:val="center"/>
          </w:tcPr>
          <w:p w:rsidR="006D6625" w:rsidRPr="006C432B" w:rsidRDefault="006D6625" w:rsidP="00991DA5">
            <w:pPr>
              <w:pStyle w:val="ConsPlusCell"/>
              <w:jc w:val="center"/>
              <w:rPr>
                <w:rFonts w:ascii="Arial" w:hAnsi="Arial" w:cs="Arial"/>
              </w:rPr>
            </w:pPr>
          </w:p>
          <w:p w:rsidR="006D6625" w:rsidRPr="006C432B" w:rsidRDefault="006D6625" w:rsidP="006F0C13">
            <w:pPr>
              <w:spacing w:after="0" w:line="240" w:lineRule="auto"/>
              <w:jc w:val="center"/>
              <w:rPr>
                <w:rFonts w:ascii="Arial" w:hAnsi="Arial" w:cs="Arial"/>
                <w:kern w:val="28"/>
                <w:sz w:val="24"/>
                <w:szCs w:val="24"/>
              </w:rPr>
            </w:pPr>
            <w:r w:rsidRPr="006C432B">
              <w:rPr>
                <w:rFonts w:ascii="Arial" w:hAnsi="Arial" w:cs="Arial"/>
                <w:sz w:val="24"/>
                <w:szCs w:val="24"/>
              </w:rPr>
              <w:t>Основное мероприятие 3 «Осуществление мероприятий в области образования»</w:t>
            </w:r>
          </w:p>
        </w:tc>
        <w:tc>
          <w:tcPr>
            <w:tcW w:w="1055" w:type="dxa"/>
            <w:tcBorders>
              <w:left w:val="single" w:sz="4" w:space="0" w:color="auto"/>
            </w:tcBorders>
          </w:tcPr>
          <w:p w:rsidR="006D6625" w:rsidRPr="006C432B" w:rsidRDefault="006D6625" w:rsidP="00991DA5">
            <w:pPr>
              <w:spacing w:after="0" w:line="240" w:lineRule="auto"/>
              <w:rPr>
                <w:rFonts w:ascii="Arial" w:hAnsi="Arial" w:cs="Arial"/>
                <w:kern w:val="28"/>
                <w:sz w:val="24"/>
                <w:szCs w:val="24"/>
              </w:rPr>
            </w:pPr>
          </w:p>
        </w:tc>
        <w:tc>
          <w:tcPr>
            <w:tcW w:w="5932" w:type="dxa"/>
            <w:vAlign w:val="center"/>
          </w:tcPr>
          <w:p w:rsidR="006D6625" w:rsidRPr="006C432B" w:rsidRDefault="006D6625" w:rsidP="00991DA5">
            <w:pPr>
              <w:spacing w:after="0" w:line="240" w:lineRule="auto"/>
              <w:rPr>
                <w:rFonts w:ascii="Arial" w:hAnsi="Arial" w:cs="Arial"/>
                <w:kern w:val="28"/>
                <w:sz w:val="24"/>
                <w:szCs w:val="24"/>
              </w:rPr>
            </w:pPr>
          </w:p>
        </w:tc>
      </w:tr>
      <w:tr w:rsidR="006D6625" w:rsidRPr="006C432B" w:rsidTr="00E83DAB">
        <w:trPr>
          <w:gridAfter w:val="2"/>
          <w:wAfter w:w="6987" w:type="dxa"/>
          <w:trHeight w:val="271"/>
          <w:tblCellSpacing w:w="5" w:type="nil"/>
        </w:trPr>
        <w:tc>
          <w:tcPr>
            <w:tcW w:w="811" w:type="dxa"/>
            <w:tcBorders>
              <w:left w:val="single" w:sz="4" w:space="0" w:color="auto"/>
              <w:bottom w:val="single" w:sz="4" w:space="0" w:color="auto"/>
              <w:right w:val="single" w:sz="4" w:space="0" w:color="auto"/>
            </w:tcBorders>
          </w:tcPr>
          <w:p w:rsidR="006D6625" w:rsidRPr="006C432B" w:rsidRDefault="006D6625" w:rsidP="00991DA5">
            <w:pPr>
              <w:pStyle w:val="ConsPlusCell"/>
              <w:rPr>
                <w:rFonts w:ascii="Arial" w:hAnsi="Arial" w:cs="Arial"/>
              </w:rPr>
            </w:pPr>
            <w:r w:rsidRPr="006C432B">
              <w:rPr>
                <w:rFonts w:ascii="Arial" w:hAnsi="Arial" w:cs="Arial"/>
              </w:rPr>
              <w:t>7.1</w:t>
            </w:r>
          </w:p>
        </w:tc>
        <w:tc>
          <w:tcPr>
            <w:tcW w:w="5882" w:type="dxa"/>
            <w:tcBorders>
              <w:left w:val="single" w:sz="4" w:space="0" w:color="auto"/>
              <w:bottom w:val="single" w:sz="4" w:space="0" w:color="auto"/>
              <w:right w:val="single" w:sz="4" w:space="0" w:color="auto"/>
            </w:tcBorders>
          </w:tcPr>
          <w:p w:rsidR="006D6625" w:rsidRPr="006C432B" w:rsidRDefault="006D6625" w:rsidP="00991DA5">
            <w:pPr>
              <w:spacing w:after="0" w:line="240" w:lineRule="auto"/>
              <w:rPr>
                <w:rFonts w:ascii="Arial" w:hAnsi="Arial" w:cs="Arial"/>
                <w:kern w:val="2"/>
                <w:sz w:val="24"/>
                <w:szCs w:val="24"/>
              </w:rPr>
            </w:pPr>
            <w:r w:rsidRPr="006C432B">
              <w:rPr>
                <w:rFonts w:ascii="Arial" w:hAnsi="Arial" w:cs="Arial"/>
                <w:kern w:val="2"/>
                <w:sz w:val="24"/>
                <w:szCs w:val="24"/>
              </w:rPr>
              <w:t>Доля общеобразовательных учреждений, обеспеченных автотранспортными средствами, в общем числе общеобразовательных учреждений, нуждающихся в организации подвоза учащихся к месту учебы</w:t>
            </w:r>
          </w:p>
          <w:p w:rsidR="006D6625" w:rsidRPr="006C432B" w:rsidRDefault="006D6625" w:rsidP="00991DA5">
            <w:pPr>
              <w:spacing w:after="0" w:line="240" w:lineRule="auto"/>
              <w:rPr>
                <w:rFonts w:ascii="Arial" w:hAnsi="Arial" w:cs="Arial"/>
                <w:sz w:val="24"/>
                <w:szCs w:val="24"/>
              </w:rPr>
            </w:pPr>
          </w:p>
        </w:tc>
        <w:tc>
          <w:tcPr>
            <w:tcW w:w="1239" w:type="dxa"/>
            <w:gridSpan w:val="4"/>
            <w:tcBorders>
              <w:left w:val="single" w:sz="4" w:space="0" w:color="auto"/>
              <w:bottom w:val="single" w:sz="4" w:space="0" w:color="auto"/>
              <w:right w:val="single" w:sz="4" w:space="0" w:color="auto"/>
            </w:tcBorders>
          </w:tcPr>
          <w:p w:rsidR="006D6625" w:rsidRPr="006C432B" w:rsidRDefault="006D6625" w:rsidP="00991DA5">
            <w:pPr>
              <w:spacing w:after="0" w:line="240" w:lineRule="auto"/>
              <w:jc w:val="center"/>
              <w:rPr>
                <w:rFonts w:ascii="Arial" w:hAnsi="Arial" w:cs="Arial"/>
                <w:sz w:val="24"/>
                <w:szCs w:val="24"/>
              </w:rPr>
            </w:pPr>
            <w:r w:rsidRPr="006C432B">
              <w:rPr>
                <w:rFonts w:ascii="Arial" w:hAnsi="Arial" w:cs="Arial"/>
                <w:sz w:val="24"/>
                <w:szCs w:val="24"/>
              </w:rPr>
              <w:t>%</w:t>
            </w:r>
          </w:p>
        </w:tc>
        <w:tc>
          <w:tcPr>
            <w:tcW w:w="992" w:type="dxa"/>
            <w:gridSpan w:val="3"/>
            <w:tcBorders>
              <w:left w:val="single" w:sz="4" w:space="0" w:color="auto"/>
              <w:bottom w:val="single" w:sz="4" w:space="0" w:color="auto"/>
              <w:right w:val="single" w:sz="4" w:space="0" w:color="auto"/>
            </w:tcBorders>
          </w:tcPr>
          <w:p w:rsidR="006D6625" w:rsidRPr="006C432B" w:rsidRDefault="006D6625" w:rsidP="00991DA5">
            <w:pPr>
              <w:spacing w:after="0" w:line="240" w:lineRule="auto"/>
              <w:jc w:val="center"/>
              <w:rPr>
                <w:rFonts w:ascii="Arial" w:hAnsi="Arial" w:cs="Arial"/>
                <w:sz w:val="24"/>
                <w:szCs w:val="24"/>
              </w:rPr>
            </w:pPr>
            <w:r w:rsidRPr="006C432B">
              <w:rPr>
                <w:rFonts w:ascii="Arial" w:hAnsi="Arial" w:cs="Arial"/>
                <w:sz w:val="24"/>
                <w:szCs w:val="24"/>
              </w:rPr>
              <w:t>47</w:t>
            </w:r>
          </w:p>
        </w:tc>
        <w:tc>
          <w:tcPr>
            <w:tcW w:w="993" w:type="dxa"/>
            <w:gridSpan w:val="2"/>
            <w:tcBorders>
              <w:left w:val="single" w:sz="4" w:space="0" w:color="auto"/>
              <w:bottom w:val="single" w:sz="4" w:space="0" w:color="auto"/>
              <w:right w:val="single" w:sz="4" w:space="0" w:color="auto"/>
            </w:tcBorders>
          </w:tcPr>
          <w:p w:rsidR="006D6625" w:rsidRPr="006C432B" w:rsidRDefault="006D6625" w:rsidP="00991DA5">
            <w:pPr>
              <w:spacing w:after="0" w:line="240" w:lineRule="auto"/>
              <w:jc w:val="center"/>
              <w:rPr>
                <w:rFonts w:ascii="Arial" w:hAnsi="Arial" w:cs="Arial"/>
                <w:sz w:val="24"/>
                <w:szCs w:val="24"/>
              </w:rPr>
            </w:pPr>
            <w:r w:rsidRPr="006C432B">
              <w:rPr>
                <w:rFonts w:ascii="Arial" w:hAnsi="Arial" w:cs="Arial"/>
                <w:sz w:val="24"/>
                <w:szCs w:val="24"/>
              </w:rPr>
              <w:t>65</w:t>
            </w:r>
          </w:p>
        </w:tc>
        <w:tc>
          <w:tcPr>
            <w:tcW w:w="855" w:type="dxa"/>
            <w:gridSpan w:val="3"/>
            <w:tcBorders>
              <w:left w:val="single" w:sz="4" w:space="0" w:color="auto"/>
              <w:bottom w:val="single" w:sz="4" w:space="0" w:color="auto"/>
              <w:right w:val="single" w:sz="4" w:space="0" w:color="auto"/>
            </w:tcBorders>
          </w:tcPr>
          <w:p w:rsidR="006D6625" w:rsidRPr="006C432B" w:rsidRDefault="006D6625" w:rsidP="00991DA5">
            <w:pPr>
              <w:spacing w:after="0" w:line="240" w:lineRule="auto"/>
              <w:jc w:val="center"/>
              <w:rPr>
                <w:rFonts w:ascii="Arial" w:hAnsi="Arial" w:cs="Arial"/>
                <w:sz w:val="24"/>
                <w:szCs w:val="24"/>
              </w:rPr>
            </w:pPr>
            <w:r w:rsidRPr="006C432B">
              <w:rPr>
                <w:rFonts w:ascii="Arial" w:hAnsi="Arial" w:cs="Arial"/>
                <w:sz w:val="24"/>
                <w:szCs w:val="24"/>
              </w:rPr>
              <w:t>73</w:t>
            </w:r>
          </w:p>
        </w:tc>
        <w:tc>
          <w:tcPr>
            <w:tcW w:w="852" w:type="dxa"/>
            <w:gridSpan w:val="2"/>
            <w:tcBorders>
              <w:left w:val="single" w:sz="4" w:space="0" w:color="auto"/>
              <w:bottom w:val="single" w:sz="4" w:space="0" w:color="auto"/>
              <w:right w:val="single" w:sz="4" w:space="0" w:color="auto"/>
            </w:tcBorders>
          </w:tcPr>
          <w:p w:rsidR="006D6625" w:rsidRPr="006C432B" w:rsidRDefault="006D6625" w:rsidP="00991DA5">
            <w:pPr>
              <w:spacing w:after="0" w:line="240" w:lineRule="auto"/>
              <w:jc w:val="center"/>
              <w:rPr>
                <w:rFonts w:ascii="Arial" w:hAnsi="Arial" w:cs="Arial"/>
                <w:sz w:val="24"/>
                <w:szCs w:val="24"/>
              </w:rPr>
            </w:pPr>
            <w:r w:rsidRPr="006C432B">
              <w:rPr>
                <w:rFonts w:ascii="Arial" w:hAnsi="Arial" w:cs="Arial"/>
                <w:sz w:val="24"/>
                <w:szCs w:val="24"/>
              </w:rPr>
              <w:t>75</w:t>
            </w:r>
          </w:p>
        </w:tc>
        <w:tc>
          <w:tcPr>
            <w:tcW w:w="851" w:type="dxa"/>
            <w:tcBorders>
              <w:left w:val="single" w:sz="4" w:space="0" w:color="auto"/>
              <w:bottom w:val="single" w:sz="4" w:space="0" w:color="auto"/>
              <w:right w:val="single" w:sz="4" w:space="0" w:color="auto"/>
            </w:tcBorders>
          </w:tcPr>
          <w:p w:rsidR="006D6625" w:rsidRPr="006C432B" w:rsidRDefault="006D6625" w:rsidP="00991DA5">
            <w:pPr>
              <w:spacing w:after="0" w:line="240" w:lineRule="auto"/>
              <w:jc w:val="center"/>
              <w:rPr>
                <w:rFonts w:ascii="Arial" w:hAnsi="Arial" w:cs="Arial"/>
                <w:sz w:val="24"/>
                <w:szCs w:val="24"/>
              </w:rPr>
            </w:pPr>
            <w:r w:rsidRPr="006C432B">
              <w:rPr>
                <w:rFonts w:ascii="Arial" w:hAnsi="Arial" w:cs="Arial"/>
                <w:sz w:val="24"/>
                <w:szCs w:val="24"/>
              </w:rPr>
              <w:t>75</w:t>
            </w:r>
          </w:p>
        </w:tc>
        <w:tc>
          <w:tcPr>
            <w:tcW w:w="994" w:type="dxa"/>
            <w:tcBorders>
              <w:left w:val="single" w:sz="4" w:space="0" w:color="auto"/>
              <w:bottom w:val="single" w:sz="4" w:space="0" w:color="auto"/>
              <w:right w:val="single" w:sz="4" w:space="0" w:color="auto"/>
            </w:tcBorders>
          </w:tcPr>
          <w:p w:rsidR="006D6625" w:rsidRPr="006C432B" w:rsidRDefault="006D6625" w:rsidP="00991DA5">
            <w:pPr>
              <w:spacing w:after="0" w:line="240" w:lineRule="auto"/>
              <w:jc w:val="center"/>
              <w:rPr>
                <w:rFonts w:ascii="Arial" w:hAnsi="Arial" w:cs="Arial"/>
                <w:sz w:val="24"/>
                <w:szCs w:val="24"/>
              </w:rPr>
            </w:pPr>
            <w:r w:rsidRPr="006C432B">
              <w:rPr>
                <w:rFonts w:ascii="Arial" w:hAnsi="Arial" w:cs="Arial"/>
                <w:sz w:val="24"/>
                <w:szCs w:val="24"/>
              </w:rPr>
              <w:t>95</w:t>
            </w:r>
          </w:p>
        </w:tc>
        <w:tc>
          <w:tcPr>
            <w:tcW w:w="991" w:type="dxa"/>
            <w:tcBorders>
              <w:top w:val="single" w:sz="4" w:space="0" w:color="auto"/>
              <w:left w:val="single" w:sz="4" w:space="0" w:color="auto"/>
              <w:bottom w:val="single" w:sz="4" w:space="0" w:color="auto"/>
              <w:right w:val="single" w:sz="4" w:space="0" w:color="auto"/>
            </w:tcBorders>
          </w:tcPr>
          <w:p w:rsidR="006D6625" w:rsidRPr="006C432B" w:rsidRDefault="00DE76D5" w:rsidP="00991DA5">
            <w:pPr>
              <w:spacing w:after="0" w:line="240" w:lineRule="auto"/>
              <w:jc w:val="center"/>
              <w:rPr>
                <w:rFonts w:ascii="Arial" w:hAnsi="Arial" w:cs="Arial"/>
                <w:sz w:val="24"/>
                <w:szCs w:val="24"/>
              </w:rPr>
            </w:pPr>
            <w:r w:rsidRPr="006C432B">
              <w:rPr>
                <w:rFonts w:ascii="Arial" w:hAnsi="Arial" w:cs="Arial"/>
                <w:sz w:val="24"/>
                <w:szCs w:val="24"/>
              </w:rPr>
              <w:t>95</w:t>
            </w:r>
          </w:p>
        </w:tc>
      </w:tr>
      <w:tr w:rsidR="00DE76D5" w:rsidRPr="006C432B" w:rsidTr="00E83DAB">
        <w:trPr>
          <w:gridAfter w:val="2"/>
          <w:wAfter w:w="6987" w:type="dxa"/>
          <w:trHeight w:val="271"/>
          <w:tblCellSpacing w:w="5" w:type="nil"/>
        </w:trPr>
        <w:tc>
          <w:tcPr>
            <w:tcW w:w="811" w:type="dxa"/>
            <w:tcBorders>
              <w:left w:val="single" w:sz="4" w:space="0" w:color="auto"/>
              <w:bottom w:val="single" w:sz="4" w:space="0" w:color="auto"/>
              <w:right w:val="single" w:sz="4" w:space="0" w:color="auto"/>
            </w:tcBorders>
          </w:tcPr>
          <w:p w:rsidR="00DE76D5" w:rsidRPr="006C432B" w:rsidRDefault="00DE76D5" w:rsidP="00991DA5">
            <w:pPr>
              <w:pStyle w:val="ConsPlusCell"/>
              <w:rPr>
                <w:rFonts w:ascii="Arial" w:hAnsi="Arial" w:cs="Arial"/>
              </w:rPr>
            </w:pPr>
            <w:r w:rsidRPr="006C432B">
              <w:rPr>
                <w:rFonts w:ascii="Arial" w:hAnsi="Arial" w:cs="Arial"/>
              </w:rPr>
              <w:t>7.2</w:t>
            </w:r>
          </w:p>
        </w:tc>
        <w:tc>
          <w:tcPr>
            <w:tcW w:w="5882" w:type="dxa"/>
            <w:tcBorders>
              <w:left w:val="single" w:sz="4" w:space="0" w:color="auto"/>
              <w:bottom w:val="single" w:sz="4" w:space="0" w:color="auto"/>
              <w:right w:val="single" w:sz="4" w:space="0" w:color="auto"/>
            </w:tcBorders>
          </w:tcPr>
          <w:p w:rsidR="00DE76D5" w:rsidRPr="006C432B" w:rsidRDefault="00DE76D5" w:rsidP="00991DA5">
            <w:pPr>
              <w:pStyle w:val="ConsPlusCell"/>
              <w:rPr>
                <w:rFonts w:ascii="Arial" w:hAnsi="Arial" w:cs="Arial"/>
              </w:rPr>
            </w:pPr>
            <w:r w:rsidRPr="006C432B">
              <w:rPr>
                <w:rFonts w:ascii="Arial" w:hAnsi="Arial" w:cs="Arial"/>
              </w:rPr>
              <w:t xml:space="preserve">Доля образовательных учреждений, которые провели ремонт кровли, в общем числе образовательных учреждений </w:t>
            </w:r>
          </w:p>
        </w:tc>
        <w:tc>
          <w:tcPr>
            <w:tcW w:w="1239" w:type="dxa"/>
            <w:gridSpan w:val="4"/>
            <w:tcBorders>
              <w:left w:val="single" w:sz="4" w:space="0" w:color="auto"/>
              <w:bottom w:val="single" w:sz="4" w:space="0" w:color="auto"/>
              <w:right w:val="single" w:sz="4" w:space="0" w:color="auto"/>
            </w:tcBorders>
          </w:tcPr>
          <w:p w:rsidR="00DE76D5" w:rsidRPr="006C432B" w:rsidRDefault="00DE76D5" w:rsidP="00991DA5">
            <w:pPr>
              <w:spacing w:after="0" w:line="240" w:lineRule="auto"/>
              <w:jc w:val="center"/>
              <w:rPr>
                <w:rFonts w:ascii="Arial" w:hAnsi="Arial" w:cs="Arial"/>
                <w:sz w:val="24"/>
                <w:szCs w:val="24"/>
              </w:rPr>
            </w:pPr>
            <w:r w:rsidRPr="006C432B">
              <w:rPr>
                <w:rFonts w:ascii="Arial" w:hAnsi="Arial" w:cs="Arial"/>
                <w:sz w:val="24"/>
                <w:szCs w:val="24"/>
              </w:rPr>
              <w:t>%</w:t>
            </w:r>
          </w:p>
        </w:tc>
        <w:tc>
          <w:tcPr>
            <w:tcW w:w="992" w:type="dxa"/>
            <w:gridSpan w:val="3"/>
            <w:tcBorders>
              <w:left w:val="single" w:sz="4" w:space="0" w:color="auto"/>
              <w:bottom w:val="single" w:sz="4" w:space="0" w:color="auto"/>
              <w:right w:val="single" w:sz="4" w:space="0" w:color="auto"/>
            </w:tcBorders>
          </w:tcPr>
          <w:p w:rsidR="00DE76D5" w:rsidRPr="006C432B" w:rsidRDefault="00DE76D5" w:rsidP="00991DA5">
            <w:pPr>
              <w:pStyle w:val="ConsPlusCell"/>
              <w:jc w:val="center"/>
              <w:rPr>
                <w:rFonts w:ascii="Arial" w:hAnsi="Arial" w:cs="Arial"/>
              </w:rPr>
            </w:pPr>
            <w:r w:rsidRPr="006C432B">
              <w:rPr>
                <w:rFonts w:ascii="Arial" w:hAnsi="Arial" w:cs="Arial"/>
              </w:rPr>
              <w:t>24</w:t>
            </w:r>
          </w:p>
        </w:tc>
        <w:tc>
          <w:tcPr>
            <w:tcW w:w="993" w:type="dxa"/>
            <w:gridSpan w:val="2"/>
            <w:tcBorders>
              <w:left w:val="single" w:sz="4" w:space="0" w:color="auto"/>
              <w:bottom w:val="single" w:sz="4" w:space="0" w:color="auto"/>
              <w:right w:val="single" w:sz="4" w:space="0" w:color="auto"/>
            </w:tcBorders>
          </w:tcPr>
          <w:p w:rsidR="00DE76D5" w:rsidRPr="006C432B" w:rsidRDefault="00DE76D5" w:rsidP="00991DA5">
            <w:pPr>
              <w:pStyle w:val="ConsPlusCell"/>
              <w:jc w:val="center"/>
              <w:rPr>
                <w:rFonts w:ascii="Arial" w:hAnsi="Arial" w:cs="Arial"/>
              </w:rPr>
            </w:pPr>
            <w:r w:rsidRPr="006C432B">
              <w:rPr>
                <w:rFonts w:ascii="Arial" w:hAnsi="Arial" w:cs="Arial"/>
              </w:rPr>
              <w:t>46</w:t>
            </w:r>
          </w:p>
        </w:tc>
        <w:tc>
          <w:tcPr>
            <w:tcW w:w="855" w:type="dxa"/>
            <w:gridSpan w:val="3"/>
            <w:tcBorders>
              <w:left w:val="single" w:sz="4" w:space="0" w:color="auto"/>
              <w:bottom w:val="single" w:sz="4" w:space="0" w:color="auto"/>
              <w:right w:val="single" w:sz="4" w:space="0" w:color="auto"/>
            </w:tcBorders>
          </w:tcPr>
          <w:p w:rsidR="00DE76D5" w:rsidRPr="006C432B" w:rsidRDefault="00DE76D5" w:rsidP="00991DA5">
            <w:pPr>
              <w:pStyle w:val="ConsPlusCell"/>
              <w:jc w:val="center"/>
              <w:rPr>
                <w:rFonts w:ascii="Arial" w:hAnsi="Arial" w:cs="Arial"/>
              </w:rPr>
            </w:pPr>
            <w:r w:rsidRPr="006C432B">
              <w:rPr>
                <w:rFonts w:ascii="Arial" w:hAnsi="Arial" w:cs="Arial"/>
              </w:rPr>
              <w:t>62</w:t>
            </w:r>
          </w:p>
        </w:tc>
        <w:tc>
          <w:tcPr>
            <w:tcW w:w="852" w:type="dxa"/>
            <w:gridSpan w:val="2"/>
            <w:tcBorders>
              <w:left w:val="single" w:sz="4" w:space="0" w:color="auto"/>
              <w:bottom w:val="single" w:sz="4" w:space="0" w:color="auto"/>
              <w:right w:val="single" w:sz="4" w:space="0" w:color="auto"/>
            </w:tcBorders>
          </w:tcPr>
          <w:p w:rsidR="00DE76D5" w:rsidRPr="006C432B" w:rsidRDefault="00DE76D5" w:rsidP="00991DA5">
            <w:pPr>
              <w:pStyle w:val="ConsPlusCell"/>
              <w:jc w:val="center"/>
              <w:rPr>
                <w:rFonts w:ascii="Arial" w:hAnsi="Arial" w:cs="Arial"/>
              </w:rPr>
            </w:pPr>
            <w:r w:rsidRPr="006C432B">
              <w:rPr>
                <w:rFonts w:ascii="Arial" w:hAnsi="Arial" w:cs="Arial"/>
              </w:rPr>
              <w:t>65</w:t>
            </w:r>
          </w:p>
        </w:tc>
        <w:tc>
          <w:tcPr>
            <w:tcW w:w="851" w:type="dxa"/>
            <w:tcBorders>
              <w:left w:val="single" w:sz="4" w:space="0" w:color="auto"/>
              <w:bottom w:val="single" w:sz="4" w:space="0" w:color="auto"/>
              <w:right w:val="single" w:sz="4" w:space="0" w:color="auto"/>
            </w:tcBorders>
          </w:tcPr>
          <w:p w:rsidR="00DE76D5" w:rsidRPr="006C432B" w:rsidRDefault="00DE76D5" w:rsidP="00991DA5">
            <w:pPr>
              <w:pStyle w:val="ConsPlusCell"/>
              <w:jc w:val="center"/>
              <w:rPr>
                <w:rFonts w:ascii="Arial" w:hAnsi="Arial" w:cs="Arial"/>
              </w:rPr>
            </w:pPr>
            <w:r w:rsidRPr="006C432B">
              <w:rPr>
                <w:rFonts w:ascii="Arial" w:hAnsi="Arial" w:cs="Arial"/>
              </w:rPr>
              <w:t>65</w:t>
            </w:r>
          </w:p>
        </w:tc>
        <w:tc>
          <w:tcPr>
            <w:tcW w:w="994" w:type="dxa"/>
            <w:tcBorders>
              <w:left w:val="single" w:sz="4" w:space="0" w:color="auto"/>
              <w:bottom w:val="single" w:sz="4" w:space="0" w:color="auto"/>
              <w:right w:val="single" w:sz="4" w:space="0" w:color="auto"/>
            </w:tcBorders>
          </w:tcPr>
          <w:p w:rsidR="00DE76D5" w:rsidRPr="006C432B" w:rsidRDefault="00DE76D5" w:rsidP="00682E0A">
            <w:pPr>
              <w:pStyle w:val="ConsPlusCell"/>
              <w:jc w:val="center"/>
              <w:rPr>
                <w:rFonts w:ascii="Arial" w:hAnsi="Arial" w:cs="Arial"/>
              </w:rPr>
            </w:pPr>
            <w:r w:rsidRPr="006C432B">
              <w:rPr>
                <w:rFonts w:ascii="Arial" w:hAnsi="Arial" w:cs="Arial"/>
              </w:rPr>
              <w:t>65</w:t>
            </w:r>
          </w:p>
        </w:tc>
        <w:tc>
          <w:tcPr>
            <w:tcW w:w="991" w:type="dxa"/>
            <w:tcBorders>
              <w:left w:val="single" w:sz="4" w:space="0" w:color="auto"/>
              <w:bottom w:val="single" w:sz="4" w:space="0" w:color="auto"/>
              <w:right w:val="single" w:sz="4" w:space="0" w:color="auto"/>
            </w:tcBorders>
          </w:tcPr>
          <w:p w:rsidR="00DE76D5" w:rsidRPr="006C432B" w:rsidRDefault="00DE76D5" w:rsidP="00682E0A">
            <w:pPr>
              <w:pStyle w:val="ConsPlusCell"/>
              <w:jc w:val="center"/>
              <w:rPr>
                <w:rFonts w:ascii="Arial" w:hAnsi="Arial" w:cs="Arial"/>
              </w:rPr>
            </w:pPr>
            <w:r w:rsidRPr="006C432B">
              <w:rPr>
                <w:rFonts w:ascii="Arial" w:hAnsi="Arial" w:cs="Arial"/>
              </w:rPr>
              <w:t>65</w:t>
            </w:r>
          </w:p>
        </w:tc>
      </w:tr>
      <w:tr w:rsidR="006D6625" w:rsidRPr="006C432B" w:rsidTr="00E83DAB">
        <w:trPr>
          <w:gridAfter w:val="2"/>
          <w:wAfter w:w="6987" w:type="dxa"/>
          <w:trHeight w:val="271"/>
          <w:tblCellSpacing w:w="5" w:type="nil"/>
        </w:trPr>
        <w:tc>
          <w:tcPr>
            <w:tcW w:w="811" w:type="dxa"/>
            <w:tcBorders>
              <w:left w:val="single" w:sz="4" w:space="0" w:color="auto"/>
              <w:bottom w:val="single" w:sz="4" w:space="0" w:color="auto"/>
              <w:right w:val="single" w:sz="4" w:space="0" w:color="auto"/>
            </w:tcBorders>
          </w:tcPr>
          <w:p w:rsidR="006D6625" w:rsidRPr="006C432B" w:rsidRDefault="006D6625" w:rsidP="00991DA5">
            <w:pPr>
              <w:pStyle w:val="ConsPlusCell"/>
              <w:rPr>
                <w:rFonts w:ascii="Arial" w:hAnsi="Arial" w:cs="Arial"/>
              </w:rPr>
            </w:pPr>
            <w:r w:rsidRPr="006C432B">
              <w:rPr>
                <w:rFonts w:ascii="Arial" w:hAnsi="Arial" w:cs="Arial"/>
              </w:rPr>
              <w:t>7.3</w:t>
            </w:r>
          </w:p>
        </w:tc>
        <w:tc>
          <w:tcPr>
            <w:tcW w:w="5882" w:type="dxa"/>
            <w:tcBorders>
              <w:left w:val="single" w:sz="4" w:space="0" w:color="auto"/>
              <w:bottom w:val="single" w:sz="4" w:space="0" w:color="auto"/>
              <w:right w:val="single" w:sz="4" w:space="0" w:color="auto"/>
            </w:tcBorders>
          </w:tcPr>
          <w:p w:rsidR="006D6625" w:rsidRPr="006C432B" w:rsidRDefault="006D6625" w:rsidP="00991DA5">
            <w:pPr>
              <w:pStyle w:val="ConsPlusCell"/>
              <w:rPr>
                <w:rFonts w:ascii="Arial" w:hAnsi="Arial" w:cs="Arial"/>
              </w:rPr>
            </w:pPr>
            <w:r w:rsidRPr="006C432B">
              <w:rPr>
                <w:rFonts w:ascii="Arial" w:hAnsi="Arial" w:cs="Arial"/>
              </w:rPr>
              <w:t>Доля образовательных учреждений, которые провели ремонт системы отопления, в общем числе образовательных учреждений</w:t>
            </w:r>
          </w:p>
        </w:tc>
        <w:tc>
          <w:tcPr>
            <w:tcW w:w="1239" w:type="dxa"/>
            <w:gridSpan w:val="4"/>
            <w:tcBorders>
              <w:left w:val="single" w:sz="4" w:space="0" w:color="auto"/>
              <w:bottom w:val="single" w:sz="4" w:space="0" w:color="auto"/>
              <w:right w:val="single" w:sz="4" w:space="0" w:color="auto"/>
            </w:tcBorders>
          </w:tcPr>
          <w:p w:rsidR="006D6625" w:rsidRPr="006C432B" w:rsidRDefault="006D6625" w:rsidP="00991DA5">
            <w:pPr>
              <w:spacing w:after="0" w:line="240" w:lineRule="auto"/>
              <w:jc w:val="center"/>
              <w:rPr>
                <w:rFonts w:ascii="Arial" w:hAnsi="Arial" w:cs="Arial"/>
                <w:sz w:val="24"/>
                <w:szCs w:val="24"/>
              </w:rPr>
            </w:pPr>
            <w:r w:rsidRPr="006C432B">
              <w:rPr>
                <w:rFonts w:ascii="Arial" w:hAnsi="Arial" w:cs="Arial"/>
                <w:sz w:val="24"/>
                <w:szCs w:val="24"/>
              </w:rPr>
              <w:t>%</w:t>
            </w:r>
          </w:p>
        </w:tc>
        <w:tc>
          <w:tcPr>
            <w:tcW w:w="992" w:type="dxa"/>
            <w:gridSpan w:val="3"/>
            <w:tcBorders>
              <w:left w:val="single" w:sz="4" w:space="0" w:color="auto"/>
              <w:bottom w:val="single" w:sz="4" w:space="0" w:color="auto"/>
              <w:right w:val="single" w:sz="4" w:space="0" w:color="auto"/>
            </w:tcBorders>
          </w:tcPr>
          <w:p w:rsidR="006D6625" w:rsidRPr="006C432B" w:rsidRDefault="006D6625" w:rsidP="00991DA5">
            <w:pPr>
              <w:pStyle w:val="ConsPlusCell"/>
              <w:jc w:val="center"/>
              <w:rPr>
                <w:rFonts w:ascii="Arial" w:hAnsi="Arial" w:cs="Arial"/>
              </w:rPr>
            </w:pPr>
            <w:r w:rsidRPr="006C432B">
              <w:rPr>
                <w:rFonts w:ascii="Arial" w:hAnsi="Arial" w:cs="Arial"/>
              </w:rPr>
              <w:t>21</w:t>
            </w:r>
          </w:p>
        </w:tc>
        <w:tc>
          <w:tcPr>
            <w:tcW w:w="993" w:type="dxa"/>
            <w:gridSpan w:val="2"/>
            <w:tcBorders>
              <w:left w:val="single" w:sz="4" w:space="0" w:color="auto"/>
              <w:bottom w:val="single" w:sz="4" w:space="0" w:color="auto"/>
              <w:right w:val="single" w:sz="4" w:space="0" w:color="auto"/>
            </w:tcBorders>
          </w:tcPr>
          <w:p w:rsidR="006D6625" w:rsidRPr="006C432B" w:rsidRDefault="006D6625" w:rsidP="00991DA5">
            <w:pPr>
              <w:pStyle w:val="ConsPlusCell"/>
              <w:jc w:val="center"/>
              <w:rPr>
                <w:rFonts w:ascii="Arial" w:hAnsi="Arial" w:cs="Arial"/>
              </w:rPr>
            </w:pPr>
            <w:r w:rsidRPr="006C432B">
              <w:rPr>
                <w:rFonts w:ascii="Arial" w:hAnsi="Arial" w:cs="Arial"/>
              </w:rPr>
              <w:t>35</w:t>
            </w:r>
          </w:p>
        </w:tc>
        <w:tc>
          <w:tcPr>
            <w:tcW w:w="855" w:type="dxa"/>
            <w:gridSpan w:val="3"/>
            <w:tcBorders>
              <w:left w:val="single" w:sz="4" w:space="0" w:color="auto"/>
              <w:bottom w:val="single" w:sz="4" w:space="0" w:color="auto"/>
              <w:right w:val="single" w:sz="4" w:space="0" w:color="auto"/>
            </w:tcBorders>
          </w:tcPr>
          <w:p w:rsidR="006D6625" w:rsidRPr="006C432B" w:rsidRDefault="006D6625" w:rsidP="00991DA5">
            <w:pPr>
              <w:pStyle w:val="ConsPlusCell"/>
              <w:jc w:val="center"/>
              <w:rPr>
                <w:rFonts w:ascii="Arial" w:hAnsi="Arial" w:cs="Arial"/>
              </w:rPr>
            </w:pPr>
            <w:r w:rsidRPr="006C432B">
              <w:rPr>
                <w:rFonts w:ascii="Arial" w:hAnsi="Arial" w:cs="Arial"/>
              </w:rPr>
              <w:t>51</w:t>
            </w:r>
          </w:p>
        </w:tc>
        <w:tc>
          <w:tcPr>
            <w:tcW w:w="852" w:type="dxa"/>
            <w:gridSpan w:val="2"/>
            <w:tcBorders>
              <w:left w:val="single" w:sz="4" w:space="0" w:color="auto"/>
              <w:bottom w:val="single" w:sz="4" w:space="0" w:color="auto"/>
              <w:right w:val="single" w:sz="4" w:space="0" w:color="auto"/>
            </w:tcBorders>
          </w:tcPr>
          <w:p w:rsidR="006D6625" w:rsidRPr="006C432B" w:rsidRDefault="006D6625" w:rsidP="00991DA5">
            <w:pPr>
              <w:pStyle w:val="ConsPlusCell"/>
              <w:jc w:val="center"/>
              <w:rPr>
                <w:rFonts w:ascii="Arial" w:hAnsi="Arial" w:cs="Arial"/>
              </w:rPr>
            </w:pPr>
            <w:r w:rsidRPr="006C432B">
              <w:rPr>
                <w:rFonts w:ascii="Arial" w:hAnsi="Arial" w:cs="Arial"/>
              </w:rPr>
              <w:t>53</w:t>
            </w:r>
          </w:p>
        </w:tc>
        <w:tc>
          <w:tcPr>
            <w:tcW w:w="851" w:type="dxa"/>
            <w:tcBorders>
              <w:left w:val="single" w:sz="4" w:space="0" w:color="auto"/>
              <w:bottom w:val="single" w:sz="4" w:space="0" w:color="auto"/>
              <w:right w:val="single" w:sz="4" w:space="0" w:color="auto"/>
            </w:tcBorders>
          </w:tcPr>
          <w:p w:rsidR="006D6625" w:rsidRPr="006C432B" w:rsidRDefault="006D6625" w:rsidP="00991DA5">
            <w:pPr>
              <w:pStyle w:val="ConsPlusCell"/>
              <w:jc w:val="center"/>
              <w:rPr>
                <w:rFonts w:ascii="Arial" w:hAnsi="Arial" w:cs="Arial"/>
              </w:rPr>
            </w:pPr>
            <w:r w:rsidRPr="006C432B">
              <w:rPr>
                <w:rFonts w:ascii="Arial" w:hAnsi="Arial" w:cs="Arial"/>
              </w:rPr>
              <w:t>53</w:t>
            </w:r>
          </w:p>
        </w:tc>
        <w:tc>
          <w:tcPr>
            <w:tcW w:w="994" w:type="dxa"/>
            <w:tcBorders>
              <w:left w:val="single" w:sz="4" w:space="0" w:color="auto"/>
              <w:bottom w:val="single" w:sz="4" w:space="0" w:color="auto"/>
              <w:right w:val="single" w:sz="4" w:space="0" w:color="auto"/>
            </w:tcBorders>
          </w:tcPr>
          <w:p w:rsidR="006D6625" w:rsidRPr="006C432B" w:rsidRDefault="00DE76D5" w:rsidP="00116090">
            <w:pPr>
              <w:pStyle w:val="ConsPlusCell"/>
              <w:jc w:val="center"/>
              <w:rPr>
                <w:rFonts w:ascii="Arial" w:hAnsi="Arial" w:cs="Arial"/>
              </w:rPr>
            </w:pPr>
            <w:r w:rsidRPr="006C432B">
              <w:rPr>
                <w:rFonts w:ascii="Arial" w:hAnsi="Arial" w:cs="Arial"/>
              </w:rPr>
              <w:t>75</w:t>
            </w:r>
          </w:p>
        </w:tc>
        <w:tc>
          <w:tcPr>
            <w:tcW w:w="991" w:type="dxa"/>
            <w:tcBorders>
              <w:left w:val="single" w:sz="4" w:space="0" w:color="auto"/>
              <w:bottom w:val="single" w:sz="4" w:space="0" w:color="auto"/>
              <w:right w:val="single" w:sz="4" w:space="0" w:color="auto"/>
            </w:tcBorders>
          </w:tcPr>
          <w:p w:rsidR="006D6625" w:rsidRPr="006C432B" w:rsidRDefault="00DE76D5" w:rsidP="00CD7C95">
            <w:pPr>
              <w:pStyle w:val="ConsPlusCell"/>
              <w:jc w:val="center"/>
              <w:rPr>
                <w:rFonts w:ascii="Arial" w:hAnsi="Arial" w:cs="Arial"/>
              </w:rPr>
            </w:pPr>
            <w:r w:rsidRPr="006C432B">
              <w:rPr>
                <w:rFonts w:ascii="Arial" w:hAnsi="Arial" w:cs="Arial"/>
              </w:rPr>
              <w:t>75</w:t>
            </w:r>
          </w:p>
        </w:tc>
      </w:tr>
      <w:tr w:rsidR="006D6625" w:rsidRPr="006C432B" w:rsidTr="00E83DAB">
        <w:trPr>
          <w:gridAfter w:val="2"/>
          <w:wAfter w:w="6987" w:type="dxa"/>
          <w:trHeight w:val="271"/>
          <w:tblCellSpacing w:w="5" w:type="nil"/>
        </w:trPr>
        <w:tc>
          <w:tcPr>
            <w:tcW w:w="811" w:type="dxa"/>
            <w:tcBorders>
              <w:left w:val="single" w:sz="4" w:space="0" w:color="auto"/>
              <w:bottom w:val="single" w:sz="4" w:space="0" w:color="auto"/>
              <w:right w:val="single" w:sz="4" w:space="0" w:color="auto"/>
            </w:tcBorders>
          </w:tcPr>
          <w:p w:rsidR="006D6625" w:rsidRPr="006C432B" w:rsidRDefault="006D6625" w:rsidP="00991DA5">
            <w:pPr>
              <w:pStyle w:val="ConsPlusCell"/>
              <w:rPr>
                <w:rFonts w:ascii="Arial" w:hAnsi="Arial" w:cs="Arial"/>
              </w:rPr>
            </w:pPr>
            <w:r w:rsidRPr="006C432B">
              <w:rPr>
                <w:rFonts w:ascii="Arial" w:hAnsi="Arial" w:cs="Arial"/>
              </w:rPr>
              <w:t>7.4</w:t>
            </w:r>
          </w:p>
        </w:tc>
        <w:tc>
          <w:tcPr>
            <w:tcW w:w="5882" w:type="dxa"/>
            <w:tcBorders>
              <w:left w:val="single" w:sz="4" w:space="0" w:color="auto"/>
              <w:bottom w:val="single" w:sz="4" w:space="0" w:color="auto"/>
              <w:right w:val="single" w:sz="4" w:space="0" w:color="auto"/>
            </w:tcBorders>
          </w:tcPr>
          <w:p w:rsidR="006D6625" w:rsidRPr="006C432B" w:rsidRDefault="006D6625" w:rsidP="00991DA5">
            <w:pPr>
              <w:pStyle w:val="ConsPlusCell"/>
              <w:rPr>
                <w:rFonts w:ascii="Arial" w:hAnsi="Arial" w:cs="Arial"/>
              </w:rPr>
            </w:pPr>
            <w:r w:rsidRPr="006C432B">
              <w:rPr>
                <w:rFonts w:ascii="Arial" w:hAnsi="Arial" w:cs="Arial"/>
              </w:rPr>
              <w:t>Доля образовательных учреждений, оборудованных системами дымоудаления, в общем числе  образовательных учреждений</w:t>
            </w:r>
          </w:p>
        </w:tc>
        <w:tc>
          <w:tcPr>
            <w:tcW w:w="1239" w:type="dxa"/>
            <w:gridSpan w:val="4"/>
            <w:tcBorders>
              <w:left w:val="single" w:sz="4" w:space="0" w:color="auto"/>
              <w:bottom w:val="single" w:sz="4" w:space="0" w:color="auto"/>
              <w:right w:val="single" w:sz="4" w:space="0" w:color="auto"/>
            </w:tcBorders>
          </w:tcPr>
          <w:p w:rsidR="006D6625" w:rsidRPr="006C432B" w:rsidRDefault="006D6625" w:rsidP="00991DA5">
            <w:pPr>
              <w:spacing w:after="0" w:line="240" w:lineRule="auto"/>
              <w:jc w:val="center"/>
              <w:rPr>
                <w:rFonts w:ascii="Arial" w:hAnsi="Arial" w:cs="Arial"/>
                <w:sz w:val="24"/>
                <w:szCs w:val="24"/>
              </w:rPr>
            </w:pPr>
            <w:r w:rsidRPr="006C432B">
              <w:rPr>
                <w:rFonts w:ascii="Arial" w:hAnsi="Arial" w:cs="Arial"/>
                <w:sz w:val="24"/>
                <w:szCs w:val="24"/>
              </w:rPr>
              <w:t>%</w:t>
            </w:r>
          </w:p>
        </w:tc>
        <w:tc>
          <w:tcPr>
            <w:tcW w:w="992" w:type="dxa"/>
            <w:gridSpan w:val="3"/>
            <w:tcBorders>
              <w:left w:val="single" w:sz="4" w:space="0" w:color="auto"/>
              <w:bottom w:val="single" w:sz="4" w:space="0" w:color="auto"/>
              <w:right w:val="single" w:sz="4" w:space="0" w:color="auto"/>
            </w:tcBorders>
          </w:tcPr>
          <w:p w:rsidR="006D6625" w:rsidRPr="006C432B" w:rsidRDefault="006D6625" w:rsidP="00991DA5">
            <w:pPr>
              <w:pStyle w:val="ConsPlusCell"/>
              <w:jc w:val="center"/>
              <w:rPr>
                <w:rFonts w:ascii="Arial" w:hAnsi="Arial" w:cs="Arial"/>
              </w:rPr>
            </w:pPr>
            <w:r w:rsidRPr="006C432B">
              <w:rPr>
                <w:rFonts w:ascii="Arial" w:hAnsi="Arial" w:cs="Arial"/>
              </w:rPr>
              <w:t>100</w:t>
            </w:r>
          </w:p>
        </w:tc>
        <w:tc>
          <w:tcPr>
            <w:tcW w:w="993" w:type="dxa"/>
            <w:gridSpan w:val="2"/>
            <w:tcBorders>
              <w:left w:val="single" w:sz="4" w:space="0" w:color="auto"/>
              <w:bottom w:val="single" w:sz="4" w:space="0" w:color="auto"/>
              <w:right w:val="single" w:sz="4" w:space="0" w:color="auto"/>
            </w:tcBorders>
          </w:tcPr>
          <w:p w:rsidR="006D6625" w:rsidRPr="006C432B" w:rsidRDefault="006D6625" w:rsidP="00991DA5">
            <w:pPr>
              <w:pStyle w:val="ConsPlusCell"/>
              <w:jc w:val="center"/>
              <w:rPr>
                <w:rFonts w:ascii="Arial" w:hAnsi="Arial" w:cs="Arial"/>
              </w:rPr>
            </w:pPr>
            <w:r w:rsidRPr="006C432B">
              <w:rPr>
                <w:rFonts w:ascii="Arial" w:hAnsi="Arial" w:cs="Arial"/>
              </w:rPr>
              <w:t>100</w:t>
            </w:r>
          </w:p>
        </w:tc>
        <w:tc>
          <w:tcPr>
            <w:tcW w:w="855" w:type="dxa"/>
            <w:gridSpan w:val="3"/>
            <w:tcBorders>
              <w:left w:val="single" w:sz="4" w:space="0" w:color="auto"/>
              <w:bottom w:val="single" w:sz="4" w:space="0" w:color="auto"/>
              <w:right w:val="single" w:sz="4" w:space="0" w:color="auto"/>
            </w:tcBorders>
          </w:tcPr>
          <w:p w:rsidR="006D6625" w:rsidRPr="006C432B" w:rsidRDefault="006D6625" w:rsidP="00991DA5">
            <w:pPr>
              <w:pStyle w:val="ConsPlusCell"/>
              <w:jc w:val="center"/>
              <w:rPr>
                <w:rFonts w:ascii="Arial" w:hAnsi="Arial" w:cs="Arial"/>
              </w:rPr>
            </w:pPr>
            <w:r w:rsidRPr="006C432B">
              <w:rPr>
                <w:rFonts w:ascii="Arial" w:hAnsi="Arial" w:cs="Arial"/>
              </w:rPr>
              <w:t>100</w:t>
            </w:r>
          </w:p>
        </w:tc>
        <w:tc>
          <w:tcPr>
            <w:tcW w:w="852" w:type="dxa"/>
            <w:gridSpan w:val="2"/>
            <w:tcBorders>
              <w:left w:val="single" w:sz="4" w:space="0" w:color="auto"/>
              <w:bottom w:val="single" w:sz="4" w:space="0" w:color="auto"/>
              <w:right w:val="single" w:sz="4" w:space="0" w:color="auto"/>
            </w:tcBorders>
          </w:tcPr>
          <w:p w:rsidR="006D6625" w:rsidRPr="006C432B" w:rsidRDefault="006D6625" w:rsidP="00991DA5">
            <w:pPr>
              <w:pStyle w:val="ConsPlusCell"/>
              <w:jc w:val="center"/>
              <w:rPr>
                <w:rFonts w:ascii="Arial" w:hAnsi="Arial" w:cs="Arial"/>
              </w:rPr>
            </w:pPr>
            <w:r w:rsidRPr="006C432B">
              <w:rPr>
                <w:rFonts w:ascii="Arial" w:hAnsi="Arial" w:cs="Arial"/>
              </w:rPr>
              <w:t>100</w:t>
            </w:r>
          </w:p>
        </w:tc>
        <w:tc>
          <w:tcPr>
            <w:tcW w:w="851" w:type="dxa"/>
            <w:tcBorders>
              <w:left w:val="single" w:sz="4" w:space="0" w:color="auto"/>
              <w:bottom w:val="single" w:sz="4" w:space="0" w:color="auto"/>
              <w:right w:val="single" w:sz="4" w:space="0" w:color="auto"/>
            </w:tcBorders>
          </w:tcPr>
          <w:p w:rsidR="006D6625" w:rsidRPr="006C432B" w:rsidRDefault="006D6625" w:rsidP="00991DA5">
            <w:pPr>
              <w:pStyle w:val="ConsPlusCell"/>
              <w:jc w:val="center"/>
              <w:rPr>
                <w:rFonts w:ascii="Arial" w:hAnsi="Arial" w:cs="Arial"/>
              </w:rPr>
            </w:pPr>
            <w:r w:rsidRPr="006C432B">
              <w:rPr>
                <w:rFonts w:ascii="Arial" w:hAnsi="Arial" w:cs="Arial"/>
              </w:rPr>
              <w:t>100</w:t>
            </w:r>
          </w:p>
        </w:tc>
        <w:tc>
          <w:tcPr>
            <w:tcW w:w="994" w:type="dxa"/>
            <w:tcBorders>
              <w:left w:val="single" w:sz="4" w:space="0" w:color="auto"/>
              <w:bottom w:val="single" w:sz="4" w:space="0" w:color="auto"/>
              <w:right w:val="single" w:sz="4" w:space="0" w:color="auto"/>
            </w:tcBorders>
          </w:tcPr>
          <w:p w:rsidR="006D6625" w:rsidRPr="006C432B" w:rsidRDefault="00DE76D5" w:rsidP="00116090">
            <w:pPr>
              <w:pStyle w:val="ConsPlusCell"/>
              <w:jc w:val="center"/>
              <w:rPr>
                <w:rFonts w:ascii="Arial" w:hAnsi="Arial" w:cs="Arial"/>
              </w:rPr>
            </w:pPr>
            <w:r w:rsidRPr="006C432B">
              <w:rPr>
                <w:rFonts w:ascii="Arial" w:hAnsi="Arial" w:cs="Arial"/>
              </w:rPr>
              <w:t>100</w:t>
            </w:r>
          </w:p>
        </w:tc>
        <w:tc>
          <w:tcPr>
            <w:tcW w:w="991" w:type="dxa"/>
            <w:tcBorders>
              <w:left w:val="single" w:sz="4" w:space="0" w:color="auto"/>
              <w:bottom w:val="single" w:sz="4" w:space="0" w:color="auto"/>
              <w:right w:val="single" w:sz="4" w:space="0" w:color="auto"/>
            </w:tcBorders>
          </w:tcPr>
          <w:p w:rsidR="006D6625" w:rsidRPr="006C432B" w:rsidRDefault="00DE76D5" w:rsidP="00CD7C95">
            <w:pPr>
              <w:pStyle w:val="ConsPlusCell"/>
              <w:jc w:val="center"/>
              <w:rPr>
                <w:rFonts w:ascii="Arial" w:hAnsi="Arial" w:cs="Arial"/>
              </w:rPr>
            </w:pPr>
            <w:r w:rsidRPr="006C432B">
              <w:rPr>
                <w:rFonts w:ascii="Arial" w:hAnsi="Arial" w:cs="Arial"/>
              </w:rPr>
              <w:t>100</w:t>
            </w:r>
          </w:p>
        </w:tc>
      </w:tr>
      <w:tr w:rsidR="006D6625" w:rsidRPr="006C432B" w:rsidTr="00E83DAB">
        <w:trPr>
          <w:gridAfter w:val="2"/>
          <w:wAfter w:w="6987" w:type="dxa"/>
          <w:trHeight w:val="271"/>
          <w:tblCellSpacing w:w="5" w:type="nil"/>
        </w:trPr>
        <w:tc>
          <w:tcPr>
            <w:tcW w:w="811" w:type="dxa"/>
            <w:tcBorders>
              <w:left w:val="single" w:sz="4" w:space="0" w:color="auto"/>
              <w:bottom w:val="single" w:sz="4" w:space="0" w:color="auto"/>
              <w:right w:val="single" w:sz="4" w:space="0" w:color="auto"/>
            </w:tcBorders>
          </w:tcPr>
          <w:p w:rsidR="006D6625" w:rsidRPr="006C432B" w:rsidRDefault="006D6625" w:rsidP="00991DA5">
            <w:pPr>
              <w:pStyle w:val="ConsPlusCell"/>
              <w:rPr>
                <w:rFonts w:ascii="Arial" w:hAnsi="Arial" w:cs="Arial"/>
              </w:rPr>
            </w:pPr>
            <w:r w:rsidRPr="006C432B">
              <w:rPr>
                <w:rFonts w:ascii="Arial" w:hAnsi="Arial" w:cs="Arial"/>
              </w:rPr>
              <w:t>7.5</w:t>
            </w:r>
          </w:p>
        </w:tc>
        <w:tc>
          <w:tcPr>
            <w:tcW w:w="5882" w:type="dxa"/>
            <w:tcBorders>
              <w:left w:val="single" w:sz="4" w:space="0" w:color="auto"/>
              <w:bottom w:val="single" w:sz="4" w:space="0" w:color="auto"/>
              <w:right w:val="single" w:sz="4" w:space="0" w:color="auto"/>
            </w:tcBorders>
          </w:tcPr>
          <w:p w:rsidR="006D6625" w:rsidRPr="006C432B" w:rsidRDefault="006D6625" w:rsidP="00991DA5">
            <w:pPr>
              <w:pStyle w:val="ConsPlusCell"/>
              <w:rPr>
                <w:rFonts w:ascii="Arial" w:hAnsi="Arial" w:cs="Arial"/>
              </w:rPr>
            </w:pPr>
            <w:r w:rsidRPr="006C432B">
              <w:rPr>
                <w:rFonts w:ascii="Arial" w:hAnsi="Arial" w:cs="Arial"/>
              </w:rPr>
              <w:t>Доля образовательных учреждений, оснащенных системами аварийного оповещения, от общего числа ОУ</w:t>
            </w:r>
          </w:p>
        </w:tc>
        <w:tc>
          <w:tcPr>
            <w:tcW w:w="1239" w:type="dxa"/>
            <w:gridSpan w:val="4"/>
            <w:tcBorders>
              <w:left w:val="single" w:sz="4" w:space="0" w:color="auto"/>
              <w:bottom w:val="single" w:sz="4" w:space="0" w:color="auto"/>
              <w:right w:val="single" w:sz="4" w:space="0" w:color="auto"/>
            </w:tcBorders>
          </w:tcPr>
          <w:p w:rsidR="006D6625" w:rsidRPr="006C432B" w:rsidRDefault="006D6625" w:rsidP="00991DA5">
            <w:pPr>
              <w:pStyle w:val="ConsPlusCell"/>
              <w:jc w:val="center"/>
              <w:rPr>
                <w:rFonts w:ascii="Arial" w:hAnsi="Arial" w:cs="Arial"/>
              </w:rPr>
            </w:pPr>
            <w:r w:rsidRPr="006C432B">
              <w:rPr>
                <w:rFonts w:ascii="Arial" w:hAnsi="Arial" w:cs="Arial"/>
              </w:rPr>
              <w:t>%</w:t>
            </w:r>
          </w:p>
        </w:tc>
        <w:tc>
          <w:tcPr>
            <w:tcW w:w="992" w:type="dxa"/>
            <w:gridSpan w:val="3"/>
            <w:tcBorders>
              <w:left w:val="single" w:sz="4" w:space="0" w:color="auto"/>
              <w:bottom w:val="single" w:sz="4" w:space="0" w:color="auto"/>
              <w:right w:val="single" w:sz="4" w:space="0" w:color="auto"/>
            </w:tcBorders>
          </w:tcPr>
          <w:p w:rsidR="006D6625" w:rsidRPr="006C432B" w:rsidRDefault="006D6625" w:rsidP="00991DA5">
            <w:pPr>
              <w:pStyle w:val="ConsPlusCell"/>
              <w:jc w:val="center"/>
              <w:rPr>
                <w:rFonts w:ascii="Arial" w:hAnsi="Arial" w:cs="Arial"/>
              </w:rPr>
            </w:pPr>
            <w:r w:rsidRPr="006C432B">
              <w:rPr>
                <w:rFonts w:ascii="Arial" w:hAnsi="Arial" w:cs="Arial"/>
              </w:rPr>
              <w:t>100</w:t>
            </w:r>
          </w:p>
        </w:tc>
        <w:tc>
          <w:tcPr>
            <w:tcW w:w="993" w:type="dxa"/>
            <w:gridSpan w:val="2"/>
            <w:tcBorders>
              <w:left w:val="single" w:sz="4" w:space="0" w:color="auto"/>
              <w:bottom w:val="single" w:sz="4" w:space="0" w:color="auto"/>
              <w:right w:val="single" w:sz="4" w:space="0" w:color="auto"/>
            </w:tcBorders>
          </w:tcPr>
          <w:p w:rsidR="006D6625" w:rsidRPr="006C432B" w:rsidRDefault="006D6625" w:rsidP="00991DA5">
            <w:pPr>
              <w:pStyle w:val="ConsPlusCell"/>
              <w:jc w:val="center"/>
              <w:rPr>
                <w:rFonts w:ascii="Arial" w:hAnsi="Arial" w:cs="Arial"/>
              </w:rPr>
            </w:pPr>
            <w:r w:rsidRPr="006C432B">
              <w:rPr>
                <w:rFonts w:ascii="Arial" w:hAnsi="Arial" w:cs="Arial"/>
              </w:rPr>
              <w:t>100</w:t>
            </w:r>
          </w:p>
        </w:tc>
        <w:tc>
          <w:tcPr>
            <w:tcW w:w="855" w:type="dxa"/>
            <w:gridSpan w:val="3"/>
            <w:tcBorders>
              <w:left w:val="single" w:sz="4" w:space="0" w:color="auto"/>
              <w:bottom w:val="single" w:sz="4" w:space="0" w:color="auto"/>
              <w:right w:val="single" w:sz="4" w:space="0" w:color="auto"/>
            </w:tcBorders>
          </w:tcPr>
          <w:p w:rsidR="006D6625" w:rsidRPr="006C432B" w:rsidRDefault="006D6625" w:rsidP="00991DA5">
            <w:pPr>
              <w:pStyle w:val="ConsPlusCell"/>
              <w:jc w:val="center"/>
              <w:rPr>
                <w:rFonts w:ascii="Arial" w:hAnsi="Arial" w:cs="Arial"/>
              </w:rPr>
            </w:pPr>
            <w:r w:rsidRPr="006C432B">
              <w:rPr>
                <w:rFonts w:ascii="Arial" w:hAnsi="Arial" w:cs="Arial"/>
              </w:rPr>
              <w:t>100</w:t>
            </w:r>
          </w:p>
        </w:tc>
        <w:tc>
          <w:tcPr>
            <w:tcW w:w="852" w:type="dxa"/>
            <w:gridSpan w:val="2"/>
            <w:tcBorders>
              <w:left w:val="single" w:sz="4" w:space="0" w:color="auto"/>
              <w:bottom w:val="single" w:sz="4" w:space="0" w:color="auto"/>
              <w:right w:val="single" w:sz="4" w:space="0" w:color="auto"/>
            </w:tcBorders>
          </w:tcPr>
          <w:p w:rsidR="006D6625" w:rsidRPr="006C432B" w:rsidRDefault="006D6625" w:rsidP="00991DA5">
            <w:pPr>
              <w:pStyle w:val="ConsPlusCell"/>
              <w:jc w:val="center"/>
              <w:rPr>
                <w:rFonts w:ascii="Arial" w:hAnsi="Arial" w:cs="Arial"/>
              </w:rPr>
            </w:pPr>
            <w:r w:rsidRPr="006C432B">
              <w:rPr>
                <w:rFonts w:ascii="Arial" w:hAnsi="Arial" w:cs="Arial"/>
              </w:rPr>
              <w:t>100</w:t>
            </w:r>
          </w:p>
        </w:tc>
        <w:tc>
          <w:tcPr>
            <w:tcW w:w="851" w:type="dxa"/>
            <w:tcBorders>
              <w:left w:val="single" w:sz="4" w:space="0" w:color="auto"/>
              <w:bottom w:val="single" w:sz="4" w:space="0" w:color="auto"/>
              <w:right w:val="single" w:sz="4" w:space="0" w:color="auto"/>
            </w:tcBorders>
          </w:tcPr>
          <w:p w:rsidR="006D6625" w:rsidRPr="006C432B" w:rsidRDefault="006D6625" w:rsidP="00991DA5">
            <w:pPr>
              <w:pStyle w:val="ConsPlusCell"/>
              <w:jc w:val="center"/>
              <w:rPr>
                <w:rFonts w:ascii="Arial" w:hAnsi="Arial" w:cs="Arial"/>
              </w:rPr>
            </w:pPr>
            <w:r w:rsidRPr="006C432B">
              <w:rPr>
                <w:rFonts w:ascii="Arial" w:hAnsi="Arial" w:cs="Arial"/>
              </w:rPr>
              <w:t>100</w:t>
            </w:r>
          </w:p>
        </w:tc>
        <w:tc>
          <w:tcPr>
            <w:tcW w:w="994" w:type="dxa"/>
            <w:tcBorders>
              <w:left w:val="single" w:sz="4" w:space="0" w:color="auto"/>
              <w:bottom w:val="single" w:sz="4" w:space="0" w:color="auto"/>
              <w:right w:val="single" w:sz="4" w:space="0" w:color="auto"/>
            </w:tcBorders>
          </w:tcPr>
          <w:p w:rsidR="006D6625" w:rsidRPr="006C432B" w:rsidRDefault="006D6625" w:rsidP="00116090">
            <w:pPr>
              <w:pStyle w:val="ConsPlusCell"/>
              <w:jc w:val="center"/>
              <w:rPr>
                <w:rFonts w:ascii="Arial" w:hAnsi="Arial" w:cs="Arial"/>
              </w:rPr>
            </w:pPr>
            <w:r w:rsidRPr="006C432B">
              <w:rPr>
                <w:rFonts w:ascii="Arial" w:hAnsi="Arial" w:cs="Arial"/>
              </w:rPr>
              <w:t>100</w:t>
            </w:r>
          </w:p>
        </w:tc>
        <w:tc>
          <w:tcPr>
            <w:tcW w:w="991" w:type="dxa"/>
            <w:tcBorders>
              <w:left w:val="single" w:sz="4" w:space="0" w:color="auto"/>
              <w:bottom w:val="single" w:sz="4" w:space="0" w:color="auto"/>
              <w:right w:val="single" w:sz="4" w:space="0" w:color="auto"/>
            </w:tcBorders>
          </w:tcPr>
          <w:p w:rsidR="006D6625" w:rsidRPr="006C432B" w:rsidRDefault="00DE76D5" w:rsidP="00CD7C95">
            <w:pPr>
              <w:pStyle w:val="ConsPlusCell"/>
              <w:jc w:val="center"/>
              <w:rPr>
                <w:rFonts w:ascii="Arial" w:hAnsi="Arial" w:cs="Arial"/>
              </w:rPr>
            </w:pPr>
            <w:r w:rsidRPr="006C432B">
              <w:rPr>
                <w:rFonts w:ascii="Arial" w:hAnsi="Arial" w:cs="Arial"/>
              </w:rPr>
              <w:t>100</w:t>
            </w:r>
          </w:p>
        </w:tc>
      </w:tr>
      <w:tr w:rsidR="006D6625" w:rsidRPr="006C432B" w:rsidTr="00E83DAB">
        <w:trPr>
          <w:gridAfter w:val="2"/>
          <w:wAfter w:w="6987" w:type="dxa"/>
          <w:trHeight w:val="271"/>
          <w:tblCellSpacing w:w="5" w:type="nil"/>
        </w:trPr>
        <w:tc>
          <w:tcPr>
            <w:tcW w:w="811" w:type="dxa"/>
            <w:tcBorders>
              <w:left w:val="single" w:sz="4" w:space="0" w:color="auto"/>
              <w:bottom w:val="single" w:sz="4" w:space="0" w:color="auto"/>
              <w:right w:val="single" w:sz="4" w:space="0" w:color="auto"/>
            </w:tcBorders>
          </w:tcPr>
          <w:p w:rsidR="006D6625" w:rsidRPr="006C432B" w:rsidRDefault="006D6625" w:rsidP="00991DA5">
            <w:pPr>
              <w:pStyle w:val="ConsPlusCell"/>
              <w:rPr>
                <w:rFonts w:ascii="Arial" w:hAnsi="Arial" w:cs="Arial"/>
              </w:rPr>
            </w:pPr>
            <w:r w:rsidRPr="006C432B">
              <w:rPr>
                <w:rFonts w:ascii="Arial" w:hAnsi="Arial" w:cs="Arial"/>
              </w:rPr>
              <w:t>7.6</w:t>
            </w:r>
          </w:p>
        </w:tc>
        <w:tc>
          <w:tcPr>
            <w:tcW w:w="5882" w:type="dxa"/>
            <w:tcBorders>
              <w:left w:val="single" w:sz="4" w:space="0" w:color="auto"/>
              <w:bottom w:val="single" w:sz="4" w:space="0" w:color="auto"/>
              <w:right w:val="single" w:sz="4" w:space="0" w:color="auto"/>
            </w:tcBorders>
          </w:tcPr>
          <w:p w:rsidR="006D6625" w:rsidRPr="006C432B" w:rsidRDefault="006D6625" w:rsidP="00991DA5">
            <w:pPr>
              <w:pStyle w:val="ConsPlusCell"/>
              <w:rPr>
                <w:rFonts w:ascii="Arial" w:hAnsi="Arial" w:cs="Arial"/>
              </w:rPr>
            </w:pPr>
            <w:r w:rsidRPr="006C432B">
              <w:rPr>
                <w:rFonts w:ascii="Arial" w:hAnsi="Arial" w:cs="Arial"/>
              </w:rPr>
              <w:t>Доля образовательных учреждений, оснащенных кнопками экстренного вызова, от общего числа ОУ</w:t>
            </w:r>
          </w:p>
        </w:tc>
        <w:tc>
          <w:tcPr>
            <w:tcW w:w="1239" w:type="dxa"/>
            <w:gridSpan w:val="4"/>
            <w:tcBorders>
              <w:left w:val="single" w:sz="4" w:space="0" w:color="auto"/>
              <w:bottom w:val="single" w:sz="4" w:space="0" w:color="auto"/>
              <w:right w:val="single" w:sz="4" w:space="0" w:color="auto"/>
            </w:tcBorders>
          </w:tcPr>
          <w:p w:rsidR="006D6625" w:rsidRPr="006C432B" w:rsidRDefault="006D6625" w:rsidP="00991DA5">
            <w:pPr>
              <w:pStyle w:val="ConsPlusCell"/>
              <w:jc w:val="center"/>
              <w:rPr>
                <w:rFonts w:ascii="Arial" w:hAnsi="Arial" w:cs="Arial"/>
              </w:rPr>
            </w:pPr>
            <w:r w:rsidRPr="006C432B">
              <w:rPr>
                <w:rFonts w:ascii="Arial" w:hAnsi="Arial" w:cs="Arial"/>
              </w:rPr>
              <w:t>%</w:t>
            </w:r>
          </w:p>
        </w:tc>
        <w:tc>
          <w:tcPr>
            <w:tcW w:w="992" w:type="dxa"/>
            <w:gridSpan w:val="3"/>
            <w:tcBorders>
              <w:left w:val="single" w:sz="4" w:space="0" w:color="auto"/>
              <w:bottom w:val="single" w:sz="4" w:space="0" w:color="auto"/>
              <w:right w:val="single" w:sz="4" w:space="0" w:color="auto"/>
            </w:tcBorders>
          </w:tcPr>
          <w:p w:rsidR="006D6625" w:rsidRPr="006C432B" w:rsidRDefault="006D6625" w:rsidP="00991DA5">
            <w:pPr>
              <w:pStyle w:val="ConsPlusCell"/>
              <w:jc w:val="center"/>
              <w:rPr>
                <w:rFonts w:ascii="Arial" w:hAnsi="Arial" w:cs="Arial"/>
              </w:rPr>
            </w:pPr>
            <w:r w:rsidRPr="006C432B">
              <w:rPr>
                <w:rFonts w:ascii="Arial" w:hAnsi="Arial" w:cs="Arial"/>
              </w:rPr>
              <w:t>10</w:t>
            </w:r>
          </w:p>
        </w:tc>
        <w:tc>
          <w:tcPr>
            <w:tcW w:w="993" w:type="dxa"/>
            <w:gridSpan w:val="2"/>
            <w:tcBorders>
              <w:left w:val="single" w:sz="4" w:space="0" w:color="auto"/>
              <w:bottom w:val="single" w:sz="4" w:space="0" w:color="auto"/>
              <w:right w:val="single" w:sz="4" w:space="0" w:color="auto"/>
            </w:tcBorders>
          </w:tcPr>
          <w:p w:rsidR="006D6625" w:rsidRPr="006C432B" w:rsidRDefault="006D6625" w:rsidP="00991DA5">
            <w:pPr>
              <w:pStyle w:val="ConsPlusCell"/>
              <w:jc w:val="center"/>
              <w:rPr>
                <w:rFonts w:ascii="Arial" w:hAnsi="Arial" w:cs="Arial"/>
              </w:rPr>
            </w:pPr>
            <w:r w:rsidRPr="006C432B">
              <w:rPr>
                <w:rFonts w:ascii="Arial" w:hAnsi="Arial" w:cs="Arial"/>
              </w:rPr>
              <w:t>10</w:t>
            </w:r>
          </w:p>
        </w:tc>
        <w:tc>
          <w:tcPr>
            <w:tcW w:w="855" w:type="dxa"/>
            <w:gridSpan w:val="3"/>
            <w:tcBorders>
              <w:left w:val="single" w:sz="4" w:space="0" w:color="auto"/>
              <w:bottom w:val="single" w:sz="4" w:space="0" w:color="auto"/>
              <w:right w:val="single" w:sz="4" w:space="0" w:color="auto"/>
            </w:tcBorders>
          </w:tcPr>
          <w:p w:rsidR="006D6625" w:rsidRPr="006C432B" w:rsidRDefault="006D6625" w:rsidP="00991DA5">
            <w:pPr>
              <w:pStyle w:val="ConsPlusCell"/>
              <w:jc w:val="center"/>
              <w:rPr>
                <w:rFonts w:ascii="Arial" w:hAnsi="Arial" w:cs="Arial"/>
              </w:rPr>
            </w:pPr>
            <w:r w:rsidRPr="006C432B">
              <w:rPr>
                <w:rFonts w:ascii="Arial" w:hAnsi="Arial" w:cs="Arial"/>
              </w:rPr>
              <w:t>100</w:t>
            </w:r>
          </w:p>
        </w:tc>
        <w:tc>
          <w:tcPr>
            <w:tcW w:w="852" w:type="dxa"/>
            <w:gridSpan w:val="2"/>
            <w:tcBorders>
              <w:left w:val="single" w:sz="4" w:space="0" w:color="auto"/>
              <w:bottom w:val="single" w:sz="4" w:space="0" w:color="auto"/>
              <w:right w:val="single" w:sz="4" w:space="0" w:color="auto"/>
            </w:tcBorders>
          </w:tcPr>
          <w:p w:rsidR="006D6625" w:rsidRPr="006C432B" w:rsidRDefault="006D6625" w:rsidP="00991DA5">
            <w:pPr>
              <w:pStyle w:val="ConsPlusCell"/>
              <w:jc w:val="center"/>
              <w:rPr>
                <w:rFonts w:ascii="Arial" w:hAnsi="Arial" w:cs="Arial"/>
              </w:rPr>
            </w:pPr>
            <w:r w:rsidRPr="006C432B">
              <w:rPr>
                <w:rFonts w:ascii="Arial" w:hAnsi="Arial" w:cs="Arial"/>
              </w:rPr>
              <w:t>100</w:t>
            </w:r>
          </w:p>
        </w:tc>
        <w:tc>
          <w:tcPr>
            <w:tcW w:w="851" w:type="dxa"/>
            <w:tcBorders>
              <w:left w:val="single" w:sz="4" w:space="0" w:color="auto"/>
              <w:bottom w:val="single" w:sz="4" w:space="0" w:color="auto"/>
              <w:right w:val="single" w:sz="4" w:space="0" w:color="auto"/>
            </w:tcBorders>
          </w:tcPr>
          <w:p w:rsidR="006D6625" w:rsidRPr="006C432B" w:rsidRDefault="006D6625" w:rsidP="00991DA5">
            <w:pPr>
              <w:pStyle w:val="ConsPlusCell"/>
              <w:jc w:val="center"/>
              <w:rPr>
                <w:rFonts w:ascii="Arial" w:hAnsi="Arial" w:cs="Arial"/>
              </w:rPr>
            </w:pPr>
            <w:r w:rsidRPr="006C432B">
              <w:rPr>
                <w:rFonts w:ascii="Arial" w:hAnsi="Arial" w:cs="Arial"/>
              </w:rPr>
              <w:t>100</w:t>
            </w:r>
          </w:p>
        </w:tc>
        <w:tc>
          <w:tcPr>
            <w:tcW w:w="994" w:type="dxa"/>
            <w:tcBorders>
              <w:left w:val="single" w:sz="4" w:space="0" w:color="auto"/>
              <w:bottom w:val="single" w:sz="4" w:space="0" w:color="auto"/>
              <w:right w:val="single" w:sz="4" w:space="0" w:color="auto"/>
            </w:tcBorders>
          </w:tcPr>
          <w:p w:rsidR="006D6625" w:rsidRPr="006C432B" w:rsidRDefault="006D6625" w:rsidP="00116090">
            <w:pPr>
              <w:pStyle w:val="ConsPlusCell"/>
              <w:jc w:val="center"/>
              <w:rPr>
                <w:rFonts w:ascii="Arial" w:hAnsi="Arial" w:cs="Arial"/>
              </w:rPr>
            </w:pPr>
            <w:r w:rsidRPr="006C432B">
              <w:rPr>
                <w:rFonts w:ascii="Arial" w:hAnsi="Arial" w:cs="Arial"/>
              </w:rPr>
              <w:t>100</w:t>
            </w:r>
          </w:p>
        </w:tc>
        <w:tc>
          <w:tcPr>
            <w:tcW w:w="991" w:type="dxa"/>
            <w:tcBorders>
              <w:left w:val="single" w:sz="4" w:space="0" w:color="auto"/>
              <w:bottom w:val="single" w:sz="4" w:space="0" w:color="auto"/>
              <w:right w:val="single" w:sz="4" w:space="0" w:color="auto"/>
            </w:tcBorders>
          </w:tcPr>
          <w:p w:rsidR="006D6625" w:rsidRPr="006C432B" w:rsidRDefault="00240344" w:rsidP="00CD7C95">
            <w:pPr>
              <w:pStyle w:val="ConsPlusCell"/>
              <w:jc w:val="center"/>
              <w:rPr>
                <w:rFonts w:ascii="Arial" w:hAnsi="Arial" w:cs="Arial"/>
              </w:rPr>
            </w:pPr>
            <w:r w:rsidRPr="006C432B">
              <w:rPr>
                <w:rFonts w:ascii="Arial" w:hAnsi="Arial" w:cs="Arial"/>
              </w:rPr>
              <w:t>100</w:t>
            </w:r>
          </w:p>
        </w:tc>
      </w:tr>
      <w:tr w:rsidR="006D6625" w:rsidRPr="006C432B" w:rsidTr="00E83DAB">
        <w:trPr>
          <w:gridAfter w:val="2"/>
          <w:wAfter w:w="6987" w:type="dxa"/>
          <w:trHeight w:val="271"/>
          <w:tblCellSpacing w:w="5" w:type="nil"/>
        </w:trPr>
        <w:tc>
          <w:tcPr>
            <w:tcW w:w="811" w:type="dxa"/>
            <w:tcBorders>
              <w:left w:val="single" w:sz="4" w:space="0" w:color="auto"/>
              <w:bottom w:val="single" w:sz="4" w:space="0" w:color="auto"/>
              <w:right w:val="single" w:sz="4" w:space="0" w:color="auto"/>
            </w:tcBorders>
          </w:tcPr>
          <w:p w:rsidR="006D6625" w:rsidRPr="006C432B" w:rsidRDefault="006D6625" w:rsidP="00991DA5">
            <w:pPr>
              <w:pStyle w:val="ConsPlusCell"/>
              <w:rPr>
                <w:rFonts w:ascii="Arial" w:hAnsi="Arial" w:cs="Arial"/>
              </w:rPr>
            </w:pPr>
            <w:r w:rsidRPr="006C432B">
              <w:rPr>
                <w:rFonts w:ascii="Arial" w:hAnsi="Arial" w:cs="Arial"/>
              </w:rPr>
              <w:t>7.7</w:t>
            </w:r>
          </w:p>
        </w:tc>
        <w:tc>
          <w:tcPr>
            <w:tcW w:w="5882" w:type="dxa"/>
            <w:tcBorders>
              <w:left w:val="single" w:sz="4" w:space="0" w:color="auto"/>
              <w:bottom w:val="single" w:sz="4" w:space="0" w:color="auto"/>
              <w:right w:val="single" w:sz="4" w:space="0" w:color="auto"/>
            </w:tcBorders>
          </w:tcPr>
          <w:p w:rsidR="006D6625" w:rsidRPr="006C432B" w:rsidRDefault="006D6625" w:rsidP="00991DA5">
            <w:pPr>
              <w:pStyle w:val="ConsPlusCell"/>
              <w:rPr>
                <w:rFonts w:ascii="Arial" w:hAnsi="Arial" w:cs="Arial"/>
              </w:rPr>
            </w:pPr>
            <w:r w:rsidRPr="006C432B">
              <w:rPr>
                <w:rFonts w:ascii="Arial" w:hAnsi="Arial" w:cs="Arial"/>
              </w:rPr>
              <w:t>Доля образовательных учреждений, оснащенных системами видеонаблюдения, от общего числа ОУ</w:t>
            </w:r>
          </w:p>
        </w:tc>
        <w:tc>
          <w:tcPr>
            <w:tcW w:w="1239" w:type="dxa"/>
            <w:gridSpan w:val="4"/>
            <w:tcBorders>
              <w:left w:val="single" w:sz="4" w:space="0" w:color="auto"/>
              <w:bottom w:val="single" w:sz="4" w:space="0" w:color="auto"/>
              <w:right w:val="single" w:sz="4" w:space="0" w:color="auto"/>
            </w:tcBorders>
          </w:tcPr>
          <w:p w:rsidR="006D6625" w:rsidRPr="006C432B" w:rsidRDefault="006D6625" w:rsidP="00991DA5">
            <w:pPr>
              <w:pStyle w:val="ConsPlusCell"/>
              <w:jc w:val="center"/>
              <w:rPr>
                <w:rFonts w:ascii="Arial" w:hAnsi="Arial" w:cs="Arial"/>
              </w:rPr>
            </w:pPr>
            <w:r w:rsidRPr="006C432B">
              <w:rPr>
                <w:rFonts w:ascii="Arial" w:hAnsi="Arial" w:cs="Arial"/>
              </w:rPr>
              <w:t>%</w:t>
            </w:r>
          </w:p>
        </w:tc>
        <w:tc>
          <w:tcPr>
            <w:tcW w:w="992" w:type="dxa"/>
            <w:gridSpan w:val="3"/>
            <w:tcBorders>
              <w:left w:val="single" w:sz="4" w:space="0" w:color="auto"/>
              <w:bottom w:val="single" w:sz="4" w:space="0" w:color="auto"/>
              <w:right w:val="single" w:sz="4" w:space="0" w:color="auto"/>
            </w:tcBorders>
          </w:tcPr>
          <w:p w:rsidR="006D6625" w:rsidRPr="006C432B" w:rsidRDefault="006D6625" w:rsidP="00991DA5">
            <w:pPr>
              <w:pStyle w:val="ConsPlusCell"/>
              <w:jc w:val="center"/>
              <w:rPr>
                <w:rFonts w:ascii="Arial" w:hAnsi="Arial" w:cs="Arial"/>
              </w:rPr>
            </w:pPr>
            <w:r w:rsidRPr="006C432B">
              <w:rPr>
                <w:rFonts w:ascii="Arial" w:hAnsi="Arial" w:cs="Arial"/>
              </w:rPr>
              <w:t>20</w:t>
            </w:r>
          </w:p>
        </w:tc>
        <w:tc>
          <w:tcPr>
            <w:tcW w:w="993" w:type="dxa"/>
            <w:gridSpan w:val="2"/>
            <w:tcBorders>
              <w:left w:val="single" w:sz="4" w:space="0" w:color="auto"/>
              <w:bottom w:val="single" w:sz="4" w:space="0" w:color="auto"/>
              <w:right w:val="single" w:sz="4" w:space="0" w:color="auto"/>
            </w:tcBorders>
          </w:tcPr>
          <w:p w:rsidR="006D6625" w:rsidRPr="006C432B" w:rsidRDefault="006D6625" w:rsidP="00991DA5">
            <w:pPr>
              <w:pStyle w:val="ConsPlusCell"/>
              <w:jc w:val="center"/>
              <w:rPr>
                <w:rFonts w:ascii="Arial" w:hAnsi="Arial" w:cs="Arial"/>
              </w:rPr>
            </w:pPr>
            <w:r w:rsidRPr="006C432B">
              <w:rPr>
                <w:rFonts w:ascii="Arial" w:hAnsi="Arial" w:cs="Arial"/>
              </w:rPr>
              <w:t>40</w:t>
            </w:r>
          </w:p>
        </w:tc>
        <w:tc>
          <w:tcPr>
            <w:tcW w:w="855" w:type="dxa"/>
            <w:gridSpan w:val="3"/>
            <w:tcBorders>
              <w:left w:val="single" w:sz="4" w:space="0" w:color="auto"/>
              <w:bottom w:val="single" w:sz="4" w:space="0" w:color="auto"/>
              <w:right w:val="single" w:sz="4" w:space="0" w:color="auto"/>
            </w:tcBorders>
          </w:tcPr>
          <w:p w:rsidR="006D6625" w:rsidRPr="006C432B" w:rsidRDefault="006D6625" w:rsidP="00991DA5">
            <w:pPr>
              <w:pStyle w:val="ConsPlusCell"/>
              <w:jc w:val="center"/>
              <w:rPr>
                <w:rFonts w:ascii="Arial" w:hAnsi="Arial" w:cs="Arial"/>
              </w:rPr>
            </w:pPr>
            <w:r w:rsidRPr="006C432B">
              <w:rPr>
                <w:rFonts w:ascii="Arial" w:hAnsi="Arial" w:cs="Arial"/>
              </w:rPr>
              <w:t>60</w:t>
            </w:r>
          </w:p>
        </w:tc>
        <w:tc>
          <w:tcPr>
            <w:tcW w:w="852" w:type="dxa"/>
            <w:gridSpan w:val="2"/>
            <w:tcBorders>
              <w:left w:val="single" w:sz="4" w:space="0" w:color="auto"/>
              <w:bottom w:val="single" w:sz="4" w:space="0" w:color="auto"/>
              <w:right w:val="single" w:sz="4" w:space="0" w:color="auto"/>
            </w:tcBorders>
          </w:tcPr>
          <w:p w:rsidR="006D6625" w:rsidRPr="006C432B" w:rsidRDefault="006D6625" w:rsidP="00991DA5">
            <w:pPr>
              <w:pStyle w:val="ConsPlusCell"/>
              <w:jc w:val="center"/>
              <w:rPr>
                <w:rFonts w:ascii="Arial" w:hAnsi="Arial" w:cs="Arial"/>
              </w:rPr>
            </w:pPr>
            <w:r w:rsidRPr="006C432B">
              <w:rPr>
                <w:rFonts w:ascii="Arial" w:hAnsi="Arial" w:cs="Arial"/>
              </w:rPr>
              <w:t>80</w:t>
            </w:r>
          </w:p>
        </w:tc>
        <w:tc>
          <w:tcPr>
            <w:tcW w:w="851" w:type="dxa"/>
            <w:tcBorders>
              <w:left w:val="single" w:sz="4" w:space="0" w:color="auto"/>
              <w:bottom w:val="single" w:sz="4" w:space="0" w:color="auto"/>
              <w:right w:val="single" w:sz="4" w:space="0" w:color="auto"/>
            </w:tcBorders>
          </w:tcPr>
          <w:p w:rsidR="006D6625" w:rsidRPr="006C432B" w:rsidRDefault="006D6625" w:rsidP="00991DA5">
            <w:pPr>
              <w:pStyle w:val="ConsPlusCell"/>
              <w:jc w:val="center"/>
              <w:rPr>
                <w:rFonts w:ascii="Arial" w:hAnsi="Arial" w:cs="Arial"/>
              </w:rPr>
            </w:pPr>
            <w:r w:rsidRPr="006C432B">
              <w:rPr>
                <w:rFonts w:ascii="Arial" w:hAnsi="Arial" w:cs="Arial"/>
              </w:rPr>
              <w:t>95</w:t>
            </w:r>
          </w:p>
        </w:tc>
        <w:tc>
          <w:tcPr>
            <w:tcW w:w="994" w:type="dxa"/>
            <w:tcBorders>
              <w:left w:val="single" w:sz="4" w:space="0" w:color="auto"/>
              <w:bottom w:val="single" w:sz="4" w:space="0" w:color="auto"/>
              <w:right w:val="single" w:sz="4" w:space="0" w:color="auto"/>
            </w:tcBorders>
          </w:tcPr>
          <w:p w:rsidR="006D6625" w:rsidRPr="006C432B" w:rsidRDefault="006D6625" w:rsidP="00116090">
            <w:pPr>
              <w:pStyle w:val="ConsPlusCell"/>
              <w:jc w:val="center"/>
              <w:rPr>
                <w:rFonts w:ascii="Arial" w:hAnsi="Arial" w:cs="Arial"/>
              </w:rPr>
            </w:pPr>
            <w:r w:rsidRPr="006C432B">
              <w:rPr>
                <w:rFonts w:ascii="Arial" w:hAnsi="Arial" w:cs="Arial"/>
              </w:rPr>
              <w:t>100</w:t>
            </w:r>
          </w:p>
        </w:tc>
        <w:tc>
          <w:tcPr>
            <w:tcW w:w="991" w:type="dxa"/>
            <w:tcBorders>
              <w:left w:val="single" w:sz="4" w:space="0" w:color="auto"/>
              <w:bottom w:val="single" w:sz="4" w:space="0" w:color="auto"/>
              <w:right w:val="single" w:sz="4" w:space="0" w:color="auto"/>
            </w:tcBorders>
          </w:tcPr>
          <w:p w:rsidR="006D6625" w:rsidRPr="006C432B" w:rsidRDefault="00240344" w:rsidP="00CD7C95">
            <w:pPr>
              <w:pStyle w:val="ConsPlusCell"/>
              <w:jc w:val="center"/>
              <w:rPr>
                <w:rFonts w:ascii="Arial" w:hAnsi="Arial" w:cs="Arial"/>
              </w:rPr>
            </w:pPr>
            <w:r w:rsidRPr="006C432B">
              <w:rPr>
                <w:rFonts w:ascii="Arial" w:hAnsi="Arial" w:cs="Arial"/>
              </w:rPr>
              <w:t>100</w:t>
            </w:r>
          </w:p>
        </w:tc>
      </w:tr>
      <w:tr w:rsidR="006D6625" w:rsidRPr="006C432B" w:rsidTr="00E83DAB">
        <w:trPr>
          <w:gridAfter w:val="2"/>
          <w:wAfter w:w="6987" w:type="dxa"/>
          <w:trHeight w:val="271"/>
          <w:tblCellSpacing w:w="5" w:type="nil"/>
        </w:trPr>
        <w:tc>
          <w:tcPr>
            <w:tcW w:w="811" w:type="dxa"/>
            <w:tcBorders>
              <w:left w:val="single" w:sz="4" w:space="0" w:color="auto"/>
              <w:bottom w:val="single" w:sz="4" w:space="0" w:color="auto"/>
              <w:right w:val="single" w:sz="4" w:space="0" w:color="auto"/>
            </w:tcBorders>
          </w:tcPr>
          <w:p w:rsidR="006D6625" w:rsidRPr="006C432B" w:rsidRDefault="006D6625" w:rsidP="00991DA5">
            <w:pPr>
              <w:pStyle w:val="ConsPlusCell"/>
              <w:rPr>
                <w:rFonts w:ascii="Arial" w:hAnsi="Arial" w:cs="Arial"/>
              </w:rPr>
            </w:pPr>
            <w:r w:rsidRPr="006C432B">
              <w:rPr>
                <w:rFonts w:ascii="Arial" w:hAnsi="Arial" w:cs="Arial"/>
              </w:rPr>
              <w:t>7.8</w:t>
            </w:r>
          </w:p>
        </w:tc>
        <w:tc>
          <w:tcPr>
            <w:tcW w:w="5882" w:type="dxa"/>
            <w:tcBorders>
              <w:left w:val="single" w:sz="4" w:space="0" w:color="auto"/>
              <w:bottom w:val="single" w:sz="4" w:space="0" w:color="auto"/>
              <w:right w:val="single" w:sz="4" w:space="0" w:color="auto"/>
            </w:tcBorders>
          </w:tcPr>
          <w:p w:rsidR="006D6625" w:rsidRPr="006C432B" w:rsidRDefault="006D6625" w:rsidP="00991DA5">
            <w:pPr>
              <w:pStyle w:val="ConsPlusCell"/>
              <w:rPr>
                <w:rFonts w:ascii="Arial" w:hAnsi="Arial" w:cs="Arial"/>
              </w:rPr>
            </w:pPr>
            <w:r w:rsidRPr="006C432B">
              <w:rPr>
                <w:rFonts w:ascii="Arial" w:hAnsi="Arial" w:cs="Arial"/>
              </w:rPr>
              <w:t>Доля работников системы образования, прошедших обучение и переподготовку по вопросам обеспечения безопасности ОУ, в общем числе работников</w:t>
            </w:r>
          </w:p>
        </w:tc>
        <w:tc>
          <w:tcPr>
            <w:tcW w:w="1239" w:type="dxa"/>
            <w:gridSpan w:val="4"/>
            <w:tcBorders>
              <w:left w:val="single" w:sz="4" w:space="0" w:color="auto"/>
              <w:bottom w:val="single" w:sz="4" w:space="0" w:color="auto"/>
              <w:right w:val="single" w:sz="4" w:space="0" w:color="auto"/>
            </w:tcBorders>
          </w:tcPr>
          <w:p w:rsidR="006D6625" w:rsidRPr="006C432B" w:rsidRDefault="006D6625" w:rsidP="00991DA5">
            <w:pPr>
              <w:pStyle w:val="ConsPlusCell"/>
              <w:jc w:val="center"/>
              <w:rPr>
                <w:rFonts w:ascii="Arial" w:hAnsi="Arial" w:cs="Arial"/>
              </w:rPr>
            </w:pPr>
            <w:r w:rsidRPr="006C432B">
              <w:rPr>
                <w:rFonts w:ascii="Arial" w:hAnsi="Arial" w:cs="Arial"/>
              </w:rPr>
              <w:t>%</w:t>
            </w:r>
          </w:p>
        </w:tc>
        <w:tc>
          <w:tcPr>
            <w:tcW w:w="992" w:type="dxa"/>
            <w:gridSpan w:val="3"/>
            <w:tcBorders>
              <w:left w:val="single" w:sz="4" w:space="0" w:color="auto"/>
              <w:bottom w:val="single" w:sz="4" w:space="0" w:color="auto"/>
              <w:right w:val="single" w:sz="4" w:space="0" w:color="auto"/>
            </w:tcBorders>
          </w:tcPr>
          <w:p w:rsidR="006D6625" w:rsidRPr="006C432B" w:rsidRDefault="006D6625" w:rsidP="00991DA5">
            <w:pPr>
              <w:pStyle w:val="ConsPlusCell"/>
              <w:jc w:val="center"/>
              <w:rPr>
                <w:rFonts w:ascii="Arial" w:hAnsi="Arial" w:cs="Arial"/>
              </w:rPr>
            </w:pPr>
            <w:r w:rsidRPr="006C432B">
              <w:rPr>
                <w:rFonts w:ascii="Arial" w:hAnsi="Arial" w:cs="Arial"/>
              </w:rPr>
              <w:t>70</w:t>
            </w:r>
          </w:p>
        </w:tc>
        <w:tc>
          <w:tcPr>
            <w:tcW w:w="993" w:type="dxa"/>
            <w:gridSpan w:val="2"/>
            <w:tcBorders>
              <w:left w:val="single" w:sz="4" w:space="0" w:color="auto"/>
              <w:bottom w:val="single" w:sz="4" w:space="0" w:color="auto"/>
              <w:right w:val="single" w:sz="4" w:space="0" w:color="auto"/>
            </w:tcBorders>
          </w:tcPr>
          <w:p w:rsidR="006D6625" w:rsidRPr="006C432B" w:rsidRDefault="006D6625" w:rsidP="00991DA5">
            <w:pPr>
              <w:pStyle w:val="ConsPlusCell"/>
              <w:jc w:val="center"/>
              <w:rPr>
                <w:rFonts w:ascii="Arial" w:hAnsi="Arial" w:cs="Arial"/>
              </w:rPr>
            </w:pPr>
            <w:r w:rsidRPr="006C432B">
              <w:rPr>
                <w:rFonts w:ascii="Arial" w:hAnsi="Arial" w:cs="Arial"/>
              </w:rPr>
              <w:t>100</w:t>
            </w:r>
          </w:p>
        </w:tc>
        <w:tc>
          <w:tcPr>
            <w:tcW w:w="855" w:type="dxa"/>
            <w:gridSpan w:val="3"/>
            <w:tcBorders>
              <w:left w:val="single" w:sz="4" w:space="0" w:color="auto"/>
              <w:bottom w:val="single" w:sz="4" w:space="0" w:color="auto"/>
              <w:right w:val="single" w:sz="4" w:space="0" w:color="auto"/>
            </w:tcBorders>
          </w:tcPr>
          <w:p w:rsidR="006D6625" w:rsidRPr="006C432B" w:rsidRDefault="006D6625" w:rsidP="00991DA5">
            <w:pPr>
              <w:pStyle w:val="ConsPlusCell"/>
              <w:jc w:val="center"/>
              <w:rPr>
                <w:rFonts w:ascii="Arial" w:hAnsi="Arial" w:cs="Arial"/>
              </w:rPr>
            </w:pPr>
            <w:r w:rsidRPr="006C432B">
              <w:rPr>
                <w:rFonts w:ascii="Arial" w:hAnsi="Arial" w:cs="Arial"/>
              </w:rPr>
              <w:t>100</w:t>
            </w:r>
          </w:p>
        </w:tc>
        <w:tc>
          <w:tcPr>
            <w:tcW w:w="852" w:type="dxa"/>
            <w:gridSpan w:val="2"/>
            <w:tcBorders>
              <w:left w:val="single" w:sz="4" w:space="0" w:color="auto"/>
              <w:bottom w:val="single" w:sz="4" w:space="0" w:color="auto"/>
              <w:right w:val="single" w:sz="4" w:space="0" w:color="auto"/>
            </w:tcBorders>
          </w:tcPr>
          <w:p w:rsidR="006D6625" w:rsidRPr="006C432B" w:rsidRDefault="006D6625" w:rsidP="00991DA5">
            <w:pPr>
              <w:pStyle w:val="ConsPlusCell"/>
              <w:jc w:val="center"/>
              <w:rPr>
                <w:rFonts w:ascii="Arial" w:hAnsi="Arial" w:cs="Arial"/>
              </w:rPr>
            </w:pPr>
            <w:r w:rsidRPr="006C432B">
              <w:rPr>
                <w:rFonts w:ascii="Arial" w:hAnsi="Arial" w:cs="Arial"/>
              </w:rPr>
              <w:t>100</w:t>
            </w:r>
          </w:p>
        </w:tc>
        <w:tc>
          <w:tcPr>
            <w:tcW w:w="851" w:type="dxa"/>
            <w:tcBorders>
              <w:left w:val="single" w:sz="4" w:space="0" w:color="auto"/>
              <w:bottom w:val="single" w:sz="4" w:space="0" w:color="auto"/>
              <w:right w:val="single" w:sz="4" w:space="0" w:color="auto"/>
            </w:tcBorders>
          </w:tcPr>
          <w:p w:rsidR="006D6625" w:rsidRPr="006C432B" w:rsidRDefault="006D6625" w:rsidP="00991DA5">
            <w:pPr>
              <w:pStyle w:val="ConsPlusCell"/>
              <w:jc w:val="center"/>
              <w:rPr>
                <w:rFonts w:ascii="Arial" w:hAnsi="Arial" w:cs="Arial"/>
              </w:rPr>
            </w:pPr>
            <w:r w:rsidRPr="006C432B">
              <w:rPr>
                <w:rFonts w:ascii="Arial" w:hAnsi="Arial" w:cs="Arial"/>
              </w:rPr>
              <w:t>100</w:t>
            </w:r>
          </w:p>
        </w:tc>
        <w:tc>
          <w:tcPr>
            <w:tcW w:w="994" w:type="dxa"/>
            <w:tcBorders>
              <w:left w:val="single" w:sz="4" w:space="0" w:color="auto"/>
              <w:bottom w:val="single" w:sz="4" w:space="0" w:color="auto"/>
              <w:right w:val="single" w:sz="4" w:space="0" w:color="auto"/>
            </w:tcBorders>
          </w:tcPr>
          <w:p w:rsidR="006D6625" w:rsidRPr="006C432B" w:rsidRDefault="006D6625" w:rsidP="00116090">
            <w:pPr>
              <w:pStyle w:val="ConsPlusCell"/>
              <w:jc w:val="center"/>
              <w:rPr>
                <w:rFonts w:ascii="Arial" w:hAnsi="Arial" w:cs="Arial"/>
              </w:rPr>
            </w:pPr>
            <w:r w:rsidRPr="006C432B">
              <w:rPr>
                <w:rFonts w:ascii="Arial" w:hAnsi="Arial" w:cs="Arial"/>
              </w:rPr>
              <w:t>100</w:t>
            </w:r>
          </w:p>
        </w:tc>
        <w:tc>
          <w:tcPr>
            <w:tcW w:w="991" w:type="dxa"/>
            <w:tcBorders>
              <w:left w:val="single" w:sz="4" w:space="0" w:color="auto"/>
              <w:bottom w:val="single" w:sz="4" w:space="0" w:color="auto"/>
              <w:right w:val="single" w:sz="4" w:space="0" w:color="auto"/>
            </w:tcBorders>
          </w:tcPr>
          <w:p w:rsidR="006D6625" w:rsidRPr="006C432B" w:rsidRDefault="00240344" w:rsidP="00CD7C95">
            <w:pPr>
              <w:pStyle w:val="ConsPlusCell"/>
              <w:jc w:val="center"/>
              <w:rPr>
                <w:rFonts w:ascii="Arial" w:hAnsi="Arial" w:cs="Arial"/>
              </w:rPr>
            </w:pPr>
            <w:r w:rsidRPr="006C432B">
              <w:rPr>
                <w:rFonts w:ascii="Arial" w:hAnsi="Arial" w:cs="Arial"/>
              </w:rPr>
              <w:t>100</w:t>
            </w:r>
          </w:p>
        </w:tc>
      </w:tr>
      <w:tr w:rsidR="006D6625" w:rsidRPr="006C432B" w:rsidTr="00E83DAB">
        <w:trPr>
          <w:gridAfter w:val="2"/>
          <w:wAfter w:w="6987" w:type="dxa"/>
          <w:trHeight w:val="271"/>
          <w:tblCellSpacing w:w="5" w:type="nil"/>
        </w:trPr>
        <w:tc>
          <w:tcPr>
            <w:tcW w:w="811" w:type="dxa"/>
            <w:tcBorders>
              <w:left w:val="single" w:sz="4" w:space="0" w:color="auto"/>
              <w:bottom w:val="single" w:sz="4" w:space="0" w:color="auto"/>
              <w:right w:val="single" w:sz="4" w:space="0" w:color="auto"/>
            </w:tcBorders>
          </w:tcPr>
          <w:p w:rsidR="006D6625" w:rsidRPr="006C432B" w:rsidRDefault="006D6625" w:rsidP="00991DA5">
            <w:pPr>
              <w:pStyle w:val="ConsPlusCell"/>
              <w:rPr>
                <w:rFonts w:ascii="Arial" w:hAnsi="Arial" w:cs="Arial"/>
              </w:rPr>
            </w:pPr>
            <w:r w:rsidRPr="006C432B">
              <w:rPr>
                <w:rFonts w:ascii="Arial" w:hAnsi="Arial" w:cs="Arial"/>
              </w:rPr>
              <w:t>7.9</w:t>
            </w:r>
          </w:p>
        </w:tc>
        <w:tc>
          <w:tcPr>
            <w:tcW w:w="5882" w:type="dxa"/>
            <w:tcBorders>
              <w:left w:val="single" w:sz="4" w:space="0" w:color="auto"/>
              <w:bottom w:val="single" w:sz="4" w:space="0" w:color="auto"/>
              <w:right w:val="single" w:sz="4" w:space="0" w:color="auto"/>
            </w:tcBorders>
          </w:tcPr>
          <w:p w:rsidR="006D6625" w:rsidRPr="006C432B" w:rsidRDefault="006D6625" w:rsidP="00991DA5">
            <w:pPr>
              <w:pStyle w:val="ConsPlusCell"/>
              <w:rPr>
                <w:rFonts w:ascii="Arial" w:hAnsi="Arial" w:cs="Arial"/>
              </w:rPr>
            </w:pPr>
            <w:r w:rsidRPr="006C432B">
              <w:rPr>
                <w:rFonts w:ascii="Arial" w:hAnsi="Arial" w:cs="Arial"/>
              </w:rPr>
              <w:t>Доля случаев травматизма с обучающимися и воспитанниками от общего числа обучающихся и воспитанников</w:t>
            </w:r>
          </w:p>
        </w:tc>
        <w:tc>
          <w:tcPr>
            <w:tcW w:w="1239" w:type="dxa"/>
            <w:gridSpan w:val="4"/>
            <w:tcBorders>
              <w:left w:val="single" w:sz="4" w:space="0" w:color="auto"/>
              <w:bottom w:val="single" w:sz="4" w:space="0" w:color="auto"/>
              <w:right w:val="single" w:sz="4" w:space="0" w:color="auto"/>
            </w:tcBorders>
          </w:tcPr>
          <w:p w:rsidR="006D6625" w:rsidRPr="006C432B" w:rsidRDefault="006D6625" w:rsidP="00991DA5">
            <w:pPr>
              <w:pStyle w:val="ConsPlusCell"/>
              <w:jc w:val="center"/>
              <w:rPr>
                <w:rFonts w:ascii="Arial" w:hAnsi="Arial" w:cs="Arial"/>
              </w:rPr>
            </w:pPr>
            <w:r w:rsidRPr="006C432B">
              <w:rPr>
                <w:rFonts w:ascii="Arial" w:hAnsi="Arial" w:cs="Arial"/>
              </w:rPr>
              <w:t>%</w:t>
            </w:r>
          </w:p>
        </w:tc>
        <w:tc>
          <w:tcPr>
            <w:tcW w:w="992" w:type="dxa"/>
            <w:gridSpan w:val="3"/>
            <w:tcBorders>
              <w:left w:val="single" w:sz="4" w:space="0" w:color="auto"/>
              <w:bottom w:val="single" w:sz="4" w:space="0" w:color="auto"/>
              <w:right w:val="single" w:sz="4" w:space="0" w:color="auto"/>
            </w:tcBorders>
          </w:tcPr>
          <w:p w:rsidR="006D6625" w:rsidRPr="006C432B" w:rsidRDefault="006D6625" w:rsidP="00991DA5">
            <w:pPr>
              <w:pStyle w:val="ConsPlusCell"/>
              <w:jc w:val="center"/>
              <w:rPr>
                <w:rFonts w:ascii="Arial" w:hAnsi="Arial" w:cs="Arial"/>
              </w:rPr>
            </w:pPr>
            <w:r w:rsidRPr="006C432B">
              <w:rPr>
                <w:rFonts w:ascii="Arial" w:hAnsi="Arial" w:cs="Arial"/>
              </w:rPr>
              <w:t>0,04</w:t>
            </w:r>
          </w:p>
        </w:tc>
        <w:tc>
          <w:tcPr>
            <w:tcW w:w="993" w:type="dxa"/>
            <w:gridSpan w:val="2"/>
            <w:tcBorders>
              <w:left w:val="single" w:sz="4" w:space="0" w:color="auto"/>
              <w:bottom w:val="single" w:sz="4" w:space="0" w:color="auto"/>
              <w:right w:val="single" w:sz="4" w:space="0" w:color="auto"/>
            </w:tcBorders>
          </w:tcPr>
          <w:p w:rsidR="006D6625" w:rsidRPr="006C432B" w:rsidRDefault="006D6625" w:rsidP="00991DA5">
            <w:pPr>
              <w:pStyle w:val="ConsPlusCell"/>
              <w:jc w:val="center"/>
              <w:rPr>
                <w:rFonts w:ascii="Arial" w:hAnsi="Arial" w:cs="Arial"/>
              </w:rPr>
            </w:pPr>
            <w:r w:rsidRPr="006C432B">
              <w:rPr>
                <w:rFonts w:ascii="Arial" w:hAnsi="Arial" w:cs="Arial"/>
              </w:rPr>
              <w:t>0,04</w:t>
            </w:r>
          </w:p>
        </w:tc>
        <w:tc>
          <w:tcPr>
            <w:tcW w:w="855" w:type="dxa"/>
            <w:gridSpan w:val="3"/>
            <w:tcBorders>
              <w:left w:val="single" w:sz="4" w:space="0" w:color="auto"/>
              <w:bottom w:val="single" w:sz="4" w:space="0" w:color="auto"/>
              <w:right w:val="single" w:sz="4" w:space="0" w:color="auto"/>
            </w:tcBorders>
          </w:tcPr>
          <w:p w:rsidR="006D6625" w:rsidRPr="006C432B" w:rsidRDefault="006D6625" w:rsidP="00991DA5">
            <w:pPr>
              <w:pStyle w:val="ConsPlusCell"/>
              <w:jc w:val="center"/>
              <w:rPr>
                <w:rFonts w:ascii="Arial" w:hAnsi="Arial" w:cs="Arial"/>
              </w:rPr>
            </w:pPr>
            <w:r w:rsidRPr="006C432B">
              <w:rPr>
                <w:rFonts w:ascii="Arial" w:hAnsi="Arial" w:cs="Arial"/>
              </w:rPr>
              <w:t>0,03</w:t>
            </w:r>
          </w:p>
        </w:tc>
        <w:tc>
          <w:tcPr>
            <w:tcW w:w="852" w:type="dxa"/>
            <w:gridSpan w:val="2"/>
            <w:tcBorders>
              <w:left w:val="single" w:sz="4" w:space="0" w:color="auto"/>
              <w:bottom w:val="single" w:sz="4" w:space="0" w:color="auto"/>
              <w:right w:val="single" w:sz="4" w:space="0" w:color="auto"/>
            </w:tcBorders>
          </w:tcPr>
          <w:p w:rsidR="006D6625" w:rsidRPr="006C432B" w:rsidRDefault="006D6625" w:rsidP="00991DA5">
            <w:pPr>
              <w:pStyle w:val="ConsPlusCell"/>
              <w:jc w:val="center"/>
              <w:rPr>
                <w:rFonts w:ascii="Arial" w:hAnsi="Arial" w:cs="Arial"/>
              </w:rPr>
            </w:pPr>
            <w:r w:rsidRPr="006C432B">
              <w:rPr>
                <w:rFonts w:ascii="Arial" w:hAnsi="Arial" w:cs="Arial"/>
              </w:rPr>
              <w:t>0,03</w:t>
            </w:r>
          </w:p>
        </w:tc>
        <w:tc>
          <w:tcPr>
            <w:tcW w:w="851" w:type="dxa"/>
            <w:tcBorders>
              <w:left w:val="single" w:sz="4" w:space="0" w:color="auto"/>
              <w:bottom w:val="single" w:sz="4" w:space="0" w:color="auto"/>
              <w:right w:val="single" w:sz="4" w:space="0" w:color="auto"/>
            </w:tcBorders>
          </w:tcPr>
          <w:p w:rsidR="006D6625" w:rsidRPr="006C432B" w:rsidRDefault="006D6625" w:rsidP="00991DA5">
            <w:pPr>
              <w:pStyle w:val="ConsPlusCell"/>
              <w:jc w:val="center"/>
              <w:rPr>
                <w:rFonts w:ascii="Arial" w:hAnsi="Arial" w:cs="Arial"/>
              </w:rPr>
            </w:pPr>
            <w:r w:rsidRPr="006C432B">
              <w:rPr>
                <w:rFonts w:ascii="Arial" w:hAnsi="Arial" w:cs="Arial"/>
              </w:rPr>
              <w:t>0,03</w:t>
            </w:r>
          </w:p>
        </w:tc>
        <w:tc>
          <w:tcPr>
            <w:tcW w:w="994" w:type="dxa"/>
            <w:tcBorders>
              <w:left w:val="single" w:sz="4" w:space="0" w:color="auto"/>
              <w:bottom w:val="single" w:sz="4" w:space="0" w:color="auto"/>
              <w:right w:val="single" w:sz="4" w:space="0" w:color="auto"/>
            </w:tcBorders>
          </w:tcPr>
          <w:p w:rsidR="006D6625" w:rsidRPr="006C432B" w:rsidRDefault="00240344" w:rsidP="00116090">
            <w:pPr>
              <w:pStyle w:val="ConsPlusCell"/>
              <w:jc w:val="center"/>
              <w:rPr>
                <w:rFonts w:ascii="Arial" w:hAnsi="Arial" w:cs="Arial"/>
              </w:rPr>
            </w:pPr>
            <w:r w:rsidRPr="006C432B">
              <w:rPr>
                <w:rFonts w:ascii="Arial" w:hAnsi="Arial" w:cs="Arial"/>
              </w:rPr>
              <w:t>0,03</w:t>
            </w:r>
          </w:p>
        </w:tc>
        <w:tc>
          <w:tcPr>
            <w:tcW w:w="991" w:type="dxa"/>
            <w:tcBorders>
              <w:left w:val="single" w:sz="4" w:space="0" w:color="auto"/>
              <w:bottom w:val="single" w:sz="4" w:space="0" w:color="auto"/>
              <w:right w:val="single" w:sz="4" w:space="0" w:color="auto"/>
            </w:tcBorders>
          </w:tcPr>
          <w:p w:rsidR="006D6625" w:rsidRPr="006C432B" w:rsidRDefault="00240344" w:rsidP="00CD7C95">
            <w:pPr>
              <w:pStyle w:val="ConsPlusCell"/>
              <w:jc w:val="center"/>
              <w:rPr>
                <w:rFonts w:ascii="Arial" w:hAnsi="Arial" w:cs="Arial"/>
              </w:rPr>
            </w:pPr>
            <w:r w:rsidRPr="006C432B">
              <w:rPr>
                <w:rFonts w:ascii="Arial" w:hAnsi="Arial" w:cs="Arial"/>
              </w:rPr>
              <w:t>0,03</w:t>
            </w:r>
          </w:p>
        </w:tc>
      </w:tr>
      <w:tr w:rsidR="006D6625" w:rsidRPr="006C432B" w:rsidTr="00E83DAB">
        <w:trPr>
          <w:gridAfter w:val="2"/>
          <w:wAfter w:w="6987" w:type="dxa"/>
          <w:trHeight w:val="271"/>
          <w:tblCellSpacing w:w="5" w:type="nil"/>
        </w:trPr>
        <w:tc>
          <w:tcPr>
            <w:tcW w:w="811" w:type="dxa"/>
            <w:tcBorders>
              <w:left w:val="single" w:sz="4" w:space="0" w:color="auto"/>
              <w:bottom w:val="single" w:sz="4" w:space="0" w:color="auto"/>
              <w:right w:val="single" w:sz="4" w:space="0" w:color="auto"/>
            </w:tcBorders>
          </w:tcPr>
          <w:p w:rsidR="006D6625" w:rsidRPr="006C432B" w:rsidRDefault="006D6625" w:rsidP="00991DA5">
            <w:pPr>
              <w:pStyle w:val="ConsPlusCell"/>
              <w:rPr>
                <w:rFonts w:ascii="Arial" w:hAnsi="Arial" w:cs="Arial"/>
              </w:rPr>
            </w:pPr>
            <w:r w:rsidRPr="006C432B">
              <w:rPr>
                <w:rFonts w:ascii="Arial" w:hAnsi="Arial" w:cs="Arial"/>
              </w:rPr>
              <w:t>7.10</w:t>
            </w:r>
          </w:p>
        </w:tc>
        <w:tc>
          <w:tcPr>
            <w:tcW w:w="5882" w:type="dxa"/>
            <w:tcBorders>
              <w:left w:val="single" w:sz="4" w:space="0" w:color="auto"/>
              <w:bottom w:val="single" w:sz="4" w:space="0" w:color="auto"/>
              <w:right w:val="single" w:sz="4" w:space="0" w:color="auto"/>
            </w:tcBorders>
          </w:tcPr>
          <w:p w:rsidR="006D6625" w:rsidRPr="006C432B" w:rsidRDefault="006D6625" w:rsidP="00CF07ED">
            <w:pPr>
              <w:pStyle w:val="a7"/>
              <w:shd w:val="clear" w:color="auto" w:fill="FFFFFF"/>
              <w:tabs>
                <w:tab w:val="left" w:pos="413"/>
                <w:tab w:val="left" w:pos="479"/>
              </w:tabs>
              <w:snapToGrid w:val="0"/>
              <w:spacing w:before="0" w:after="0" w:line="240" w:lineRule="auto"/>
              <w:jc w:val="both"/>
              <w:rPr>
                <w:rFonts w:ascii="Arial" w:hAnsi="Arial" w:cs="Arial"/>
                <w:color w:val="auto"/>
                <w:kern w:val="28"/>
                <w:sz w:val="24"/>
                <w:szCs w:val="24"/>
              </w:rPr>
            </w:pPr>
            <w:r w:rsidRPr="006C432B">
              <w:rPr>
                <w:rFonts w:ascii="Arial" w:hAnsi="Arial" w:cs="Arial"/>
                <w:color w:val="auto"/>
                <w:kern w:val="2"/>
                <w:sz w:val="24"/>
                <w:szCs w:val="24"/>
              </w:rPr>
              <w:t xml:space="preserve">Обновление материально-технической базы    образовательных учреждений </w:t>
            </w:r>
          </w:p>
          <w:p w:rsidR="006D6625" w:rsidRPr="006C432B" w:rsidRDefault="006D6625" w:rsidP="00991DA5">
            <w:pPr>
              <w:pStyle w:val="ConsPlusCell"/>
              <w:rPr>
                <w:rFonts w:ascii="Arial" w:hAnsi="Arial" w:cs="Arial"/>
              </w:rPr>
            </w:pPr>
          </w:p>
        </w:tc>
        <w:tc>
          <w:tcPr>
            <w:tcW w:w="1239" w:type="dxa"/>
            <w:gridSpan w:val="4"/>
            <w:tcBorders>
              <w:left w:val="single" w:sz="4" w:space="0" w:color="auto"/>
              <w:bottom w:val="single" w:sz="4" w:space="0" w:color="auto"/>
              <w:right w:val="single" w:sz="4" w:space="0" w:color="auto"/>
            </w:tcBorders>
          </w:tcPr>
          <w:p w:rsidR="006D6625" w:rsidRPr="006C432B" w:rsidRDefault="006D6625" w:rsidP="00991DA5">
            <w:pPr>
              <w:pStyle w:val="ConsPlusCell"/>
              <w:jc w:val="center"/>
              <w:rPr>
                <w:rFonts w:ascii="Arial" w:hAnsi="Arial" w:cs="Arial"/>
              </w:rPr>
            </w:pPr>
            <w:r w:rsidRPr="006C432B">
              <w:rPr>
                <w:rFonts w:ascii="Arial" w:hAnsi="Arial" w:cs="Arial"/>
              </w:rPr>
              <w:t>%</w:t>
            </w:r>
          </w:p>
        </w:tc>
        <w:tc>
          <w:tcPr>
            <w:tcW w:w="992" w:type="dxa"/>
            <w:gridSpan w:val="3"/>
            <w:tcBorders>
              <w:left w:val="single" w:sz="4" w:space="0" w:color="auto"/>
              <w:bottom w:val="single" w:sz="4" w:space="0" w:color="auto"/>
              <w:right w:val="single" w:sz="4" w:space="0" w:color="auto"/>
            </w:tcBorders>
          </w:tcPr>
          <w:p w:rsidR="006D6625" w:rsidRPr="006C432B" w:rsidRDefault="006D6625" w:rsidP="00991DA5">
            <w:pPr>
              <w:pStyle w:val="ConsPlusCell"/>
              <w:jc w:val="center"/>
              <w:rPr>
                <w:rFonts w:ascii="Arial" w:hAnsi="Arial" w:cs="Arial"/>
              </w:rPr>
            </w:pPr>
            <w:r w:rsidRPr="006C432B">
              <w:rPr>
                <w:rFonts w:ascii="Arial" w:hAnsi="Arial" w:cs="Arial"/>
              </w:rPr>
              <w:t>50</w:t>
            </w:r>
          </w:p>
        </w:tc>
        <w:tc>
          <w:tcPr>
            <w:tcW w:w="993" w:type="dxa"/>
            <w:gridSpan w:val="2"/>
            <w:tcBorders>
              <w:left w:val="single" w:sz="4" w:space="0" w:color="auto"/>
              <w:bottom w:val="single" w:sz="4" w:space="0" w:color="auto"/>
              <w:right w:val="single" w:sz="4" w:space="0" w:color="auto"/>
            </w:tcBorders>
          </w:tcPr>
          <w:p w:rsidR="006D6625" w:rsidRPr="006C432B" w:rsidRDefault="006D6625" w:rsidP="0086398D">
            <w:pPr>
              <w:pStyle w:val="ConsPlusCell"/>
              <w:jc w:val="center"/>
              <w:rPr>
                <w:rFonts w:ascii="Arial" w:hAnsi="Arial" w:cs="Arial"/>
              </w:rPr>
            </w:pPr>
            <w:r w:rsidRPr="006C432B">
              <w:rPr>
                <w:rFonts w:ascii="Arial" w:hAnsi="Arial" w:cs="Arial"/>
              </w:rPr>
              <w:t>60</w:t>
            </w:r>
          </w:p>
        </w:tc>
        <w:tc>
          <w:tcPr>
            <w:tcW w:w="855" w:type="dxa"/>
            <w:gridSpan w:val="3"/>
            <w:tcBorders>
              <w:left w:val="single" w:sz="4" w:space="0" w:color="auto"/>
              <w:bottom w:val="single" w:sz="4" w:space="0" w:color="auto"/>
              <w:right w:val="single" w:sz="4" w:space="0" w:color="auto"/>
            </w:tcBorders>
          </w:tcPr>
          <w:p w:rsidR="006D6625" w:rsidRPr="006C432B" w:rsidRDefault="006D6625" w:rsidP="0086398D">
            <w:pPr>
              <w:pStyle w:val="ConsPlusCell"/>
              <w:jc w:val="center"/>
              <w:rPr>
                <w:rFonts w:ascii="Arial" w:hAnsi="Arial" w:cs="Arial"/>
              </w:rPr>
            </w:pPr>
            <w:r w:rsidRPr="006C432B">
              <w:rPr>
                <w:rFonts w:ascii="Arial" w:hAnsi="Arial" w:cs="Arial"/>
              </w:rPr>
              <w:t>65</w:t>
            </w:r>
          </w:p>
        </w:tc>
        <w:tc>
          <w:tcPr>
            <w:tcW w:w="852" w:type="dxa"/>
            <w:gridSpan w:val="2"/>
            <w:tcBorders>
              <w:left w:val="single" w:sz="4" w:space="0" w:color="auto"/>
              <w:bottom w:val="single" w:sz="4" w:space="0" w:color="auto"/>
              <w:right w:val="single" w:sz="4" w:space="0" w:color="auto"/>
            </w:tcBorders>
          </w:tcPr>
          <w:p w:rsidR="006D6625" w:rsidRPr="006C432B" w:rsidRDefault="006D6625" w:rsidP="0086398D">
            <w:pPr>
              <w:pStyle w:val="ConsPlusCell"/>
              <w:jc w:val="center"/>
              <w:rPr>
                <w:rFonts w:ascii="Arial" w:hAnsi="Arial" w:cs="Arial"/>
              </w:rPr>
            </w:pPr>
            <w:r w:rsidRPr="006C432B">
              <w:rPr>
                <w:rFonts w:ascii="Arial" w:hAnsi="Arial" w:cs="Arial"/>
              </w:rPr>
              <w:t>70</w:t>
            </w:r>
          </w:p>
        </w:tc>
        <w:tc>
          <w:tcPr>
            <w:tcW w:w="851" w:type="dxa"/>
            <w:tcBorders>
              <w:left w:val="single" w:sz="4" w:space="0" w:color="auto"/>
              <w:bottom w:val="single" w:sz="4" w:space="0" w:color="auto"/>
              <w:right w:val="single" w:sz="4" w:space="0" w:color="auto"/>
            </w:tcBorders>
          </w:tcPr>
          <w:p w:rsidR="006D6625" w:rsidRPr="006C432B" w:rsidRDefault="006D6625" w:rsidP="0086398D">
            <w:pPr>
              <w:pStyle w:val="ConsPlusCell"/>
              <w:jc w:val="center"/>
              <w:rPr>
                <w:rFonts w:ascii="Arial" w:hAnsi="Arial" w:cs="Arial"/>
              </w:rPr>
            </w:pPr>
            <w:r w:rsidRPr="006C432B">
              <w:rPr>
                <w:rFonts w:ascii="Arial" w:hAnsi="Arial" w:cs="Arial"/>
              </w:rPr>
              <w:t>77</w:t>
            </w:r>
          </w:p>
        </w:tc>
        <w:tc>
          <w:tcPr>
            <w:tcW w:w="994" w:type="dxa"/>
            <w:tcBorders>
              <w:left w:val="single" w:sz="4" w:space="0" w:color="auto"/>
              <w:bottom w:val="single" w:sz="4" w:space="0" w:color="auto"/>
              <w:right w:val="single" w:sz="4" w:space="0" w:color="auto"/>
            </w:tcBorders>
          </w:tcPr>
          <w:p w:rsidR="006D6625" w:rsidRPr="006C432B" w:rsidRDefault="00240344" w:rsidP="00116090">
            <w:pPr>
              <w:pStyle w:val="ConsPlusCell"/>
              <w:jc w:val="center"/>
              <w:rPr>
                <w:rFonts w:ascii="Arial" w:hAnsi="Arial" w:cs="Arial"/>
              </w:rPr>
            </w:pPr>
            <w:r w:rsidRPr="006C432B">
              <w:rPr>
                <w:rFonts w:ascii="Arial" w:hAnsi="Arial" w:cs="Arial"/>
              </w:rPr>
              <w:t>81</w:t>
            </w:r>
          </w:p>
        </w:tc>
        <w:tc>
          <w:tcPr>
            <w:tcW w:w="991" w:type="dxa"/>
            <w:tcBorders>
              <w:left w:val="single" w:sz="4" w:space="0" w:color="auto"/>
              <w:bottom w:val="single" w:sz="4" w:space="0" w:color="auto"/>
              <w:right w:val="single" w:sz="4" w:space="0" w:color="auto"/>
            </w:tcBorders>
          </w:tcPr>
          <w:p w:rsidR="006D6625" w:rsidRPr="006C432B" w:rsidRDefault="00240344" w:rsidP="0086398D">
            <w:pPr>
              <w:pStyle w:val="ConsPlusCell"/>
              <w:jc w:val="center"/>
              <w:rPr>
                <w:rFonts w:ascii="Arial" w:hAnsi="Arial" w:cs="Arial"/>
              </w:rPr>
            </w:pPr>
            <w:r w:rsidRPr="006C432B">
              <w:rPr>
                <w:rFonts w:ascii="Arial" w:hAnsi="Arial" w:cs="Arial"/>
              </w:rPr>
              <w:t>85</w:t>
            </w:r>
          </w:p>
        </w:tc>
      </w:tr>
      <w:tr w:rsidR="006D6625" w:rsidRPr="006C432B" w:rsidTr="00E83DAB">
        <w:trPr>
          <w:gridAfter w:val="2"/>
          <w:wAfter w:w="6987" w:type="dxa"/>
          <w:trHeight w:val="271"/>
          <w:tblCellSpacing w:w="5" w:type="nil"/>
        </w:trPr>
        <w:tc>
          <w:tcPr>
            <w:tcW w:w="811" w:type="dxa"/>
            <w:tcBorders>
              <w:left w:val="single" w:sz="4" w:space="0" w:color="auto"/>
              <w:bottom w:val="single" w:sz="4" w:space="0" w:color="auto"/>
              <w:right w:val="single" w:sz="4" w:space="0" w:color="auto"/>
            </w:tcBorders>
          </w:tcPr>
          <w:p w:rsidR="006D6625" w:rsidRPr="006C432B" w:rsidRDefault="006D6625" w:rsidP="00991DA5">
            <w:pPr>
              <w:pStyle w:val="ConsPlusCell"/>
              <w:rPr>
                <w:rFonts w:ascii="Arial" w:hAnsi="Arial" w:cs="Arial"/>
              </w:rPr>
            </w:pPr>
            <w:r w:rsidRPr="006C432B">
              <w:rPr>
                <w:rFonts w:ascii="Arial" w:hAnsi="Arial" w:cs="Arial"/>
              </w:rPr>
              <w:t>7.11</w:t>
            </w:r>
          </w:p>
        </w:tc>
        <w:tc>
          <w:tcPr>
            <w:tcW w:w="5882" w:type="dxa"/>
            <w:tcBorders>
              <w:left w:val="single" w:sz="4" w:space="0" w:color="auto"/>
              <w:bottom w:val="single" w:sz="4" w:space="0" w:color="auto"/>
              <w:right w:val="single" w:sz="4" w:space="0" w:color="auto"/>
            </w:tcBorders>
          </w:tcPr>
          <w:p w:rsidR="006D6625" w:rsidRPr="006C432B" w:rsidRDefault="006D6625" w:rsidP="00564518">
            <w:pPr>
              <w:spacing w:after="0"/>
              <w:rPr>
                <w:rFonts w:ascii="Arial" w:hAnsi="Arial" w:cs="Arial"/>
                <w:kern w:val="28"/>
                <w:sz w:val="24"/>
                <w:szCs w:val="24"/>
              </w:rPr>
            </w:pPr>
            <w:r w:rsidRPr="006C432B">
              <w:rPr>
                <w:rFonts w:ascii="Arial" w:hAnsi="Arial" w:cs="Arial"/>
                <w:sz w:val="24"/>
                <w:szCs w:val="24"/>
              </w:rPr>
              <w:t>Оценка деятельности образовательных учреждений, их руководителей и основных категорий работников на основании показателей эффективности деятельности</w:t>
            </w:r>
          </w:p>
          <w:p w:rsidR="006D6625" w:rsidRPr="006C432B" w:rsidRDefault="006D6625" w:rsidP="00991DA5">
            <w:pPr>
              <w:pStyle w:val="ConsPlusCell"/>
              <w:rPr>
                <w:rFonts w:ascii="Arial" w:hAnsi="Arial" w:cs="Arial"/>
              </w:rPr>
            </w:pPr>
          </w:p>
        </w:tc>
        <w:tc>
          <w:tcPr>
            <w:tcW w:w="1239" w:type="dxa"/>
            <w:gridSpan w:val="4"/>
            <w:tcBorders>
              <w:left w:val="single" w:sz="4" w:space="0" w:color="auto"/>
              <w:bottom w:val="single" w:sz="4" w:space="0" w:color="auto"/>
              <w:right w:val="single" w:sz="4" w:space="0" w:color="auto"/>
            </w:tcBorders>
          </w:tcPr>
          <w:p w:rsidR="006D6625" w:rsidRPr="006C432B" w:rsidRDefault="006D6625" w:rsidP="00991DA5">
            <w:pPr>
              <w:pStyle w:val="ConsPlusCell"/>
              <w:jc w:val="center"/>
              <w:rPr>
                <w:rFonts w:ascii="Arial" w:hAnsi="Arial" w:cs="Arial"/>
              </w:rPr>
            </w:pPr>
            <w:r w:rsidRPr="006C432B">
              <w:rPr>
                <w:rFonts w:ascii="Arial" w:hAnsi="Arial" w:cs="Arial"/>
              </w:rPr>
              <w:t>%</w:t>
            </w:r>
          </w:p>
        </w:tc>
        <w:tc>
          <w:tcPr>
            <w:tcW w:w="992" w:type="dxa"/>
            <w:gridSpan w:val="3"/>
            <w:tcBorders>
              <w:left w:val="single" w:sz="4" w:space="0" w:color="auto"/>
              <w:bottom w:val="single" w:sz="4" w:space="0" w:color="auto"/>
              <w:right w:val="single" w:sz="4" w:space="0" w:color="auto"/>
            </w:tcBorders>
          </w:tcPr>
          <w:p w:rsidR="006D6625" w:rsidRPr="006C432B" w:rsidRDefault="006D6625" w:rsidP="00991DA5">
            <w:pPr>
              <w:pStyle w:val="ConsPlusCell"/>
              <w:jc w:val="center"/>
              <w:rPr>
                <w:rFonts w:ascii="Arial" w:hAnsi="Arial" w:cs="Arial"/>
              </w:rPr>
            </w:pPr>
            <w:r w:rsidRPr="006C432B">
              <w:rPr>
                <w:rFonts w:ascii="Arial" w:hAnsi="Arial" w:cs="Arial"/>
              </w:rPr>
              <w:t>100</w:t>
            </w:r>
          </w:p>
        </w:tc>
        <w:tc>
          <w:tcPr>
            <w:tcW w:w="993" w:type="dxa"/>
            <w:gridSpan w:val="2"/>
            <w:tcBorders>
              <w:left w:val="single" w:sz="4" w:space="0" w:color="auto"/>
              <w:bottom w:val="single" w:sz="4" w:space="0" w:color="auto"/>
              <w:right w:val="single" w:sz="4" w:space="0" w:color="auto"/>
            </w:tcBorders>
          </w:tcPr>
          <w:p w:rsidR="006D6625" w:rsidRPr="006C432B" w:rsidRDefault="006D6625" w:rsidP="00564518">
            <w:pPr>
              <w:jc w:val="center"/>
              <w:rPr>
                <w:rFonts w:ascii="Arial" w:hAnsi="Arial" w:cs="Arial"/>
                <w:sz w:val="24"/>
                <w:szCs w:val="24"/>
              </w:rPr>
            </w:pPr>
            <w:r w:rsidRPr="006C432B">
              <w:rPr>
                <w:rFonts w:ascii="Arial" w:hAnsi="Arial" w:cs="Arial"/>
                <w:sz w:val="24"/>
                <w:szCs w:val="24"/>
              </w:rPr>
              <w:t>100</w:t>
            </w:r>
          </w:p>
        </w:tc>
        <w:tc>
          <w:tcPr>
            <w:tcW w:w="855" w:type="dxa"/>
            <w:gridSpan w:val="3"/>
            <w:tcBorders>
              <w:left w:val="single" w:sz="4" w:space="0" w:color="auto"/>
              <w:bottom w:val="single" w:sz="4" w:space="0" w:color="auto"/>
              <w:right w:val="single" w:sz="4" w:space="0" w:color="auto"/>
            </w:tcBorders>
          </w:tcPr>
          <w:p w:rsidR="006D6625" w:rsidRPr="006C432B" w:rsidRDefault="006D6625" w:rsidP="00564518">
            <w:pPr>
              <w:jc w:val="center"/>
              <w:rPr>
                <w:rFonts w:ascii="Arial" w:hAnsi="Arial" w:cs="Arial"/>
                <w:sz w:val="24"/>
                <w:szCs w:val="24"/>
              </w:rPr>
            </w:pPr>
            <w:r w:rsidRPr="006C432B">
              <w:rPr>
                <w:rFonts w:ascii="Arial" w:hAnsi="Arial" w:cs="Arial"/>
                <w:sz w:val="24"/>
                <w:szCs w:val="24"/>
              </w:rPr>
              <w:t>100</w:t>
            </w:r>
          </w:p>
        </w:tc>
        <w:tc>
          <w:tcPr>
            <w:tcW w:w="852" w:type="dxa"/>
            <w:gridSpan w:val="2"/>
            <w:tcBorders>
              <w:left w:val="single" w:sz="4" w:space="0" w:color="auto"/>
              <w:bottom w:val="single" w:sz="4" w:space="0" w:color="auto"/>
              <w:right w:val="single" w:sz="4" w:space="0" w:color="auto"/>
            </w:tcBorders>
          </w:tcPr>
          <w:p w:rsidR="006D6625" w:rsidRPr="006C432B" w:rsidRDefault="006D6625" w:rsidP="00564518">
            <w:pPr>
              <w:jc w:val="center"/>
              <w:rPr>
                <w:rFonts w:ascii="Arial" w:hAnsi="Arial" w:cs="Arial"/>
                <w:sz w:val="24"/>
                <w:szCs w:val="24"/>
              </w:rPr>
            </w:pPr>
            <w:r w:rsidRPr="006C432B">
              <w:rPr>
                <w:rFonts w:ascii="Arial" w:hAnsi="Arial" w:cs="Arial"/>
                <w:sz w:val="24"/>
                <w:szCs w:val="24"/>
              </w:rPr>
              <w:t>100</w:t>
            </w:r>
          </w:p>
        </w:tc>
        <w:tc>
          <w:tcPr>
            <w:tcW w:w="851" w:type="dxa"/>
            <w:tcBorders>
              <w:left w:val="single" w:sz="4" w:space="0" w:color="auto"/>
              <w:bottom w:val="single" w:sz="4" w:space="0" w:color="auto"/>
              <w:right w:val="single" w:sz="4" w:space="0" w:color="auto"/>
            </w:tcBorders>
          </w:tcPr>
          <w:p w:rsidR="006D6625" w:rsidRPr="006C432B" w:rsidRDefault="006D6625" w:rsidP="00564518">
            <w:pPr>
              <w:jc w:val="center"/>
              <w:rPr>
                <w:rFonts w:ascii="Arial" w:hAnsi="Arial" w:cs="Arial"/>
                <w:sz w:val="24"/>
                <w:szCs w:val="24"/>
              </w:rPr>
            </w:pPr>
            <w:r w:rsidRPr="006C432B">
              <w:rPr>
                <w:rFonts w:ascii="Arial" w:hAnsi="Arial" w:cs="Arial"/>
                <w:sz w:val="24"/>
                <w:szCs w:val="24"/>
              </w:rPr>
              <w:t>100</w:t>
            </w:r>
          </w:p>
        </w:tc>
        <w:tc>
          <w:tcPr>
            <w:tcW w:w="994" w:type="dxa"/>
            <w:tcBorders>
              <w:left w:val="single" w:sz="4" w:space="0" w:color="auto"/>
              <w:bottom w:val="single" w:sz="4" w:space="0" w:color="auto"/>
              <w:right w:val="single" w:sz="4" w:space="0" w:color="auto"/>
            </w:tcBorders>
          </w:tcPr>
          <w:p w:rsidR="006D6625" w:rsidRPr="006C432B" w:rsidRDefault="00240344" w:rsidP="00116090">
            <w:pPr>
              <w:pStyle w:val="ConsPlusCell"/>
              <w:jc w:val="center"/>
              <w:rPr>
                <w:rFonts w:ascii="Arial" w:hAnsi="Arial" w:cs="Arial"/>
              </w:rPr>
            </w:pPr>
            <w:r w:rsidRPr="006C432B">
              <w:rPr>
                <w:rFonts w:ascii="Arial" w:hAnsi="Arial" w:cs="Arial"/>
              </w:rPr>
              <w:t>100</w:t>
            </w:r>
          </w:p>
        </w:tc>
        <w:tc>
          <w:tcPr>
            <w:tcW w:w="991" w:type="dxa"/>
            <w:tcBorders>
              <w:left w:val="single" w:sz="4" w:space="0" w:color="auto"/>
              <w:bottom w:val="single" w:sz="4" w:space="0" w:color="auto"/>
              <w:right w:val="single" w:sz="4" w:space="0" w:color="auto"/>
            </w:tcBorders>
          </w:tcPr>
          <w:p w:rsidR="006D6625" w:rsidRPr="006C432B" w:rsidRDefault="00240344" w:rsidP="00CD7C95">
            <w:pPr>
              <w:jc w:val="center"/>
              <w:rPr>
                <w:rFonts w:ascii="Arial" w:hAnsi="Arial" w:cs="Arial"/>
                <w:sz w:val="24"/>
                <w:szCs w:val="24"/>
              </w:rPr>
            </w:pPr>
            <w:r w:rsidRPr="006C432B">
              <w:rPr>
                <w:rFonts w:ascii="Arial" w:hAnsi="Arial" w:cs="Arial"/>
                <w:sz w:val="24"/>
                <w:szCs w:val="24"/>
              </w:rPr>
              <w:t>100</w:t>
            </w:r>
          </w:p>
        </w:tc>
      </w:tr>
      <w:tr w:rsidR="006D6625" w:rsidRPr="006C432B" w:rsidTr="00E83DAB">
        <w:trPr>
          <w:gridAfter w:val="2"/>
          <w:wAfter w:w="6987" w:type="dxa"/>
          <w:trHeight w:val="271"/>
          <w:tblCellSpacing w:w="5" w:type="nil"/>
        </w:trPr>
        <w:tc>
          <w:tcPr>
            <w:tcW w:w="811" w:type="dxa"/>
            <w:tcBorders>
              <w:left w:val="single" w:sz="4" w:space="0" w:color="auto"/>
              <w:right w:val="single" w:sz="4" w:space="0" w:color="auto"/>
            </w:tcBorders>
          </w:tcPr>
          <w:p w:rsidR="006D6625" w:rsidRPr="006C432B" w:rsidRDefault="006D6625" w:rsidP="00991DA5">
            <w:pPr>
              <w:pStyle w:val="ConsPlusCell"/>
              <w:rPr>
                <w:rFonts w:ascii="Arial" w:hAnsi="Arial" w:cs="Arial"/>
              </w:rPr>
            </w:pPr>
            <w:r w:rsidRPr="006C432B">
              <w:rPr>
                <w:rFonts w:ascii="Arial" w:hAnsi="Arial" w:cs="Arial"/>
              </w:rPr>
              <w:t>7.12</w:t>
            </w:r>
          </w:p>
        </w:tc>
        <w:tc>
          <w:tcPr>
            <w:tcW w:w="5882" w:type="dxa"/>
            <w:tcBorders>
              <w:left w:val="single" w:sz="4" w:space="0" w:color="auto"/>
              <w:right w:val="single" w:sz="4" w:space="0" w:color="auto"/>
            </w:tcBorders>
            <w:vAlign w:val="center"/>
          </w:tcPr>
          <w:p w:rsidR="006D6625" w:rsidRPr="006C432B" w:rsidRDefault="006D6625" w:rsidP="00991DA5">
            <w:pPr>
              <w:spacing w:after="0" w:line="240" w:lineRule="auto"/>
              <w:rPr>
                <w:rFonts w:ascii="Arial" w:hAnsi="Arial" w:cs="Arial"/>
                <w:kern w:val="20"/>
                <w:sz w:val="24"/>
                <w:szCs w:val="24"/>
              </w:rPr>
            </w:pPr>
            <w:r w:rsidRPr="006C432B">
              <w:rPr>
                <w:rFonts w:ascii="Arial" w:hAnsi="Arial" w:cs="Arial"/>
                <w:kern w:val="20"/>
                <w:sz w:val="24"/>
                <w:szCs w:val="24"/>
              </w:rPr>
              <w:t>Доля образовательных учреждений с огнезащитной пропиткой чердачных помещений зданий ОУ, от общего числа ОУ</w:t>
            </w:r>
          </w:p>
        </w:tc>
        <w:tc>
          <w:tcPr>
            <w:tcW w:w="1239" w:type="dxa"/>
            <w:gridSpan w:val="4"/>
            <w:tcBorders>
              <w:left w:val="single" w:sz="4" w:space="0" w:color="auto"/>
              <w:right w:val="single" w:sz="4" w:space="0" w:color="auto"/>
            </w:tcBorders>
          </w:tcPr>
          <w:p w:rsidR="006D6625" w:rsidRPr="006C432B" w:rsidRDefault="006D6625" w:rsidP="00991DA5">
            <w:pPr>
              <w:pStyle w:val="ConsPlusCell"/>
              <w:jc w:val="center"/>
              <w:rPr>
                <w:rFonts w:ascii="Arial" w:hAnsi="Arial" w:cs="Arial"/>
              </w:rPr>
            </w:pPr>
            <w:r w:rsidRPr="006C432B">
              <w:rPr>
                <w:rFonts w:ascii="Arial" w:hAnsi="Arial" w:cs="Arial"/>
              </w:rPr>
              <w:t>%</w:t>
            </w:r>
          </w:p>
        </w:tc>
        <w:tc>
          <w:tcPr>
            <w:tcW w:w="992" w:type="dxa"/>
            <w:gridSpan w:val="3"/>
            <w:tcBorders>
              <w:left w:val="single" w:sz="4" w:space="0" w:color="auto"/>
              <w:right w:val="single" w:sz="4" w:space="0" w:color="auto"/>
            </w:tcBorders>
          </w:tcPr>
          <w:p w:rsidR="006D6625" w:rsidRPr="006C432B" w:rsidRDefault="006D6625" w:rsidP="00991DA5">
            <w:pPr>
              <w:pStyle w:val="ConsPlusCell"/>
              <w:jc w:val="center"/>
              <w:rPr>
                <w:rFonts w:ascii="Arial" w:hAnsi="Arial" w:cs="Arial"/>
              </w:rPr>
            </w:pPr>
            <w:r w:rsidRPr="006C432B">
              <w:rPr>
                <w:rFonts w:ascii="Arial" w:hAnsi="Arial" w:cs="Arial"/>
              </w:rPr>
              <w:t>100</w:t>
            </w:r>
          </w:p>
        </w:tc>
        <w:tc>
          <w:tcPr>
            <w:tcW w:w="993" w:type="dxa"/>
            <w:gridSpan w:val="2"/>
            <w:tcBorders>
              <w:left w:val="single" w:sz="4" w:space="0" w:color="auto"/>
              <w:right w:val="single" w:sz="4" w:space="0" w:color="auto"/>
            </w:tcBorders>
          </w:tcPr>
          <w:p w:rsidR="006D6625" w:rsidRPr="006C432B" w:rsidRDefault="006D6625" w:rsidP="00991DA5">
            <w:pPr>
              <w:pStyle w:val="ConsPlusCell"/>
              <w:jc w:val="center"/>
              <w:rPr>
                <w:rFonts w:ascii="Arial" w:hAnsi="Arial" w:cs="Arial"/>
              </w:rPr>
            </w:pPr>
            <w:r w:rsidRPr="006C432B">
              <w:rPr>
                <w:rFonts w:ascii="Arial" w:hAnsi="Arial" w:cs="Arial"/>
              </w:rPr>
              <w:t>100</w:t>
            </w:r>
          </w:p>
        </w:tc>
        <w:tc>
          <w:tcPr>
            <w:tcW w:w="855" w:type="dxa"/>
            <w:gridSpan w:val="3"/>
            <w:tcBorders>
              <w:left w:val="single" w:sz="4" w:space="0" w:color="auto"/>
              <w:right w:val="single" w:sz="4" w:space="0" w:color="auto"/>
            </w:tcBorders>
          </w:tcPr>
          <w:p w:rsidR="006D6625" w:rsidRPr="006C432B" w:rsidRDefault="006D6625" w:rsidP="00991DA5">
            <w:pPr>
              <w:pStyle w:val="ConsPlusCell"/>
              <w:jc w:val="center"/>
              <w:rPr>
                <w:rFonts w:ascii="Arial" w:hAnsi="Arial" w:cs="Arial"/>
              </w:rPr>
            </w:pPr>
            <w:r w:rsidRPr="006C432B">
              <w:rPr>
                <w:rFonts w:ascii="Arial" w:hAnsi="Arial" w:cs="Arial"/>
              </w:rPr>
              <w:t>100</w:t>
            </w:r>
          </w:p>
        </w:tc>
        <w:tc>
          <w:tcPr>
            <w:tcW w:w="852" w:type="dxa"/>
            <w:gridSpan w:val="2"/>
            <w:tcBorders>
              <w:left w:val="single" w:sz="4" w:space="0" w:color="auto"/>
              <w:right w:val="single" w:sz="4" w:space="0" w:color="auto"/>
            </w:tcBorders>
          </w:tcPr>
          <w:p w:rsidR="006D6625" w:rsidRPr="006C432B" w:rsidRDefault="006D6625" w:rsidP="00991DA5">
            <w:pPr>
              <w:pStyle w:val="ConsPlusCell"/>
              <w:jc w:val="center"/>
              <w:rPr>
                <w:rFonts w:ascii="Arial" w:hAnsi="Arial" w:cs="Arial"/>
              </w:rPr>
            </w:pPr>
            <w:r w:rsidRPr="006C432B">
              <w:rPr>
                <w:rFonts w:ascii="Arial" w:hAnsi="Arial" w:cs="Arial"/>
              </w:rPr>
              <w:t>100</w:t>
            </w:r>
          </w:p>
        </w:tc>
        <w:tc>
          <w:tcPr>
            <w:tcW w:w="851" w:type="dxa"/>
            <w:tcBorders>
              <w:left w:val="single" w:sz="4" w:space="0" w:color="auto"/>
              <w:right w:val="single" w:sz="4" w:space="0" w:color="auto"/>
            </w:tcBorders>
          </w:tcPr>
          <w:p w:rsidR="006D6625" w:rsidRPr="006C432B" w:rsidRDefault="006D6625" w:rsidP="00991DA5">
            <w:pPr>
              <w:pStyle w:val="ConsPlusCell"/>
              <w:jc w:val="center"/>
              <w:rPr>
                <w:rFonts w:ascii="Arial" w:hAnsi="Arial" w:cs="Arial"/>
              </w:rPr>
            </w:pPr>
            <w:r w:rsidRPr="006C432B">
              <w:rPr>
                <w:rFonts w:ascii="Arial" w:hAnsi="Arial" w:cs="Arial"/>
              </w:rPr>
              <w:t>100</w:t>
            </w:r>
          </w:p>
        </w:tc>
        <w:tc>
          <w:tcPr>
            <w:tcW w:w="994" w:type="dxa"/>
            <w:tcBorders>
              <w:left w:val="single" w:sz="4" w:space="0" w:color="auto"/>
              <w:right w:val="single" w:sz="4" w:space="0" w:color="auto"/>
            </w:tcBorders>
          </w:tcPr>
          <w:p w:rsidR="006D6625" w:rsidRPr="006C432B" w:rsidRDefault="006D6625" w:rsidP="00116090">
            <w:pPr>
              <w:jc w:val="center"/>
              <w:rPr>
                <w:rFonts w:ascii="Arial" w:hAnsi="Arial" w:cs="Arial"/>
                <w:sz w:val="24"/>
                <w:szCs w:val="24"/>
              </w:rPr>
            </w:pPr>
            <w:r w:rsidRPr="006C432B">
              <w:rPr>
                <w:rFonts w:ascii="Arial" w:hAnsi="Arial" w:cs="Arial"/>
                <w:sz w:val="24"/>
                <w:szCs w:val="24"/>
              </w:rPr>
              <w:t>100</w:t>
            </w:r>
          </w:p>
        </w:tc>
        <w:tc>
          <w:tcPr>
            <w:tcW w:w="991" w:type="dxa"/>
            <w:tcBorders>
              <w:left w:val="single" w:sz="4" w:space="0" w:color="auto"/>
              <w:right w:val="single" w:sz="4" w:space="0" w:color="auto"/>
            </w:tcBorders>
          </w:tcPr>
          <w:p w:rsidR="006D6625" w:rsidRPr="006C432B" w:rsidRDefault="00240344" w:rsidP="00991DA5">
            <w:pPr>
              <w:pStyle w:val="ConsPlusCell"/>
              <w:jc w:val="center"/>
              <w:rPr>
                <w:rFonts w:ascii="Arial" w:hAnsi="Arial" w:cs="Arial"/>
              </w:rPr>
            </w:pPr>
            <w:r w:rsidRPr="006C432B">
              <w:rPr>
                <w:rFonts w:ascii="Arial" w:hAnsi="Arial" w:cs="Arial"/>
              </w:rPr>
              <w:t>100</w:t>
            </w:r>
          </w:p>
        </w:tc>
      </w:tr>
      <w:tr w:rsidR="006D6625" w:rsidRPr="006C432B" w:rsidTr="00E83DAB">
        <w:trPr>
          <w:gridAfter w:val="2"/>
          <w:wAfter w:w="6987" w:type="dxa"/>
          <w:trHeight w:val="80"/>
          <w:tblCellSpacing w:w="5" w:type="nil"/>
        </w:trPr>
        <w:tc>
          <w:tcPr>
            <w:tcW w:w="811" w:type="dxa"/>
            <w:tcBorders>
              <w:left w:val="single" w:sz="4" w:space="0" w:color="auto"/>
              <w:bottom w:val="single" w:sz="4" w:space="0" w:color="auto"/>
              <w:right w:val="single" w:sz="4" w:space="0" w:color="auto"/>
            </w:tcBorders>
          </w:tcPr>
          <w:p w:rsidR="006D6625" w:rsidRPr="006C432B" w:rsidRDefault="006D6625" w:rsidP="00991DA5">
            <w:pPr>
              <w:pStyle w:val="ConsPlusCell"/>
              <w:rPr>
                <w:rFonts w:ascii="Arial" w:hAnsi="Arial" w:cs="Arial"/>
              </w:rPr>
            </w:pPr>
          </w:p>
        </w:tc>
        <w:tc>
          <w:tcPr>
            <w:tcW w:w="5882" w:type="dxa"/>
            <w:tcBorders>
              <w:left w:val="single" w:sz="4" w:space="0" w:color="auto"/>
              <w:bottom w:val="single" w:sz="4" w:space="0" w:color="auto"/>
              <w:right w:val="single" w:sz="4" w:space="0" w:color="auto"/>
            </w:tcBorders>
            <w:vAlign w:val="center"/>
          </w:tcPr>
          <w:p w:rsidR="006D6625" w:rsidRPr="006C432B" w:rsidRDefault="006D6625" w:rsidP="00991DA5">
            <w:pPr>
              <w:spacing w:after="0" w:line="240" w:lineRule="auto"/>
              <w:rPr>
                <w:rFonts w:ascii="Arial" w:hAnsi="Arial" w:cs="Arial"/>
                <w:kern w:val="20"/>
                <w:sz w:val="24"/>
                <w:szCs w:val="24"/>
              </w:rPr>
            </w:pPr>
          </w:p>
        </w:tc>
        <w:tc>
          <w:tcPr>
            <w:tcW w:w="1239" w:type="dxa"/>
            <w:gridSpan w:val="4"/>
            <w:tcBorders>
              <w:left w:val="single" w:sz="4" w:space="0" w:color="auto"/>
              <w:bottom w:val="single" w:sz="4" w:space="0" w:color="auto"/>
              <w:right w:val="single" w:sz="4" w:space="0" w:color="auto"/>
            </w:tcBorders>
          </w:tcPr>
          <w:p w:rsidR="006D6625" w:rsidRPr="006C432B" w:rsidRDefault="006D6625" w:rsidP="00991DA5">
            <w:pPr>
              <w:pStyle w:val="ConsPlusCell"/>
              <w:jc w:val="center"/>
              <w:rPr>
                <w:rFonts w:ascii="Arial" w:hAnsi="Arial" w:cs="Arial"/>
              </w:rPr>
            </w:pPr>
          </w:p>
        </w:tc>
        <w:tc>
          <w:tcPr>
            <w:tcW w:w="992" w:type="dxa"/>
            <w:gridSpan w:val="3"/>
            <w:tcBorders>
              <w:left w:val="single" w:sz="4" w:space="0" w:color="auto"/>
              <w:bottom w:val="single" w:sz="4" w:space="0" w:color="auto"/>
              <w:right w:val="single" w:sz="4" w:space="0" w:color="auto"/>
            </w:tcBorders>
          </w:tcPr>
          <w:p w:rsidR="006D6625" w:rsidRPr="006C432B" w:rsidRDefault="006D6625" w:rsidP="00991DA5">
            <w:pPr>
              <w:pStyle w:val="ConsPlusCell"/>
              <w:jc w:val="center"/>
              <w:rPr>
                <w:rFonts w:ascii="Arial" w:hAnsi="Arial" w:cs="Arial"/>
              </w:rPr>
            </w:pPr>
          </w:p>
        </w:tc>
        <w:tc>
          <w:tcPr>
            <w:tcW w:w="993" w:type="dxa"/>
            <w:gridSpan w:val="2"/>
            <w:tcBorders>
              <w:left w:val="single" w:sz="4" w:space="0" w:color="auto"/>
              <w:bottom w:val="single" w:sz="4" w:space="0" w:color="auto"/>
              <w:right w:val="single" w:sz="4" w:space="0" w:color="auto"/>
            </w:tcBorders>
          </w:tcPr>
          <w:p w:rsidR="006D6625" w:rsidRPr="006C432B" w:rsidRDefault="006D6625" w:rsidP="00991DA5">
            <w:pPr>
              <w:pStyle w:val="ConsPlusCell"/>
              <w:jc w:val="center"/>
              <w:rPr>
                <w:rFonts w:ascii="Arial" w:hAnsi="Arial" w:cs="Arial"/>
              </w:rPr>
            </w:pPr>
          </w:p>
        </w:tc>
        <w:tc>
          <w:tcPr>
            <w:tcW w:w="855" w:type="dxa"/>
            <w:gridSpan w:val="3"/>
            <w:tcBorders>
              <w:left w:val="single" w:sz="4" w:space="0" w:color="auto"/>
              <w:bottom w:val="single" w:sz="4" w:space="0" w:color="auto"/>
              <w:right w:val="single" w:sz="4" w:space="0" w:color="auto"/>
            </w:tcBorders>
          </w:tcPr>
          <w:p w:rsidR="006D6625" w:rsidRPr="006C432B" w:rsidRDefault="006D6625" w:rsidP="00991DA5">
            <w:pPr>
              <w:pStyle w:val="ConsPlusCell"/>
              <w:jc w:val="center"/>
              <w:rPr>
                <w:rFonts w:ascii="Arial" w:hAnsi="Arial" w:cs="Arial"/>
              </w:rPr>
            </w:pPr>
          </w:p>
        </w:tc>
        <w:tc>
          <w:tcPr>
            <w:tcW w:w="852" w:type="dxa"/>
            <w:gridSpan w:val="2"/>
            <w:tcBorders>
              <w:left w:val="single" w:sz="4" w:space="0" w:color="auto"/>
              <w:bottom w:val="single" w:sz="4" w:space="0" w:color="auto"/>
              <w:right w:val="single" w:sz="4" w:space="0" w:color="auto"/>
            </w:tcBorders>
          </w:tcPr>
          <w:p w:rsidR="006D6625" w:rsidRPr="006C432B" w:rsidRDefault="006D6625" w:rsidP="00991DA5">
            <w:pPr>
              <w:pStyle w:val="ConsPlusCell"/>
              <w:jc w:val="center"/>
              <w:rPr>
                <w:rFonts w:ascii="Arial" w:hAnsi="Arial" w:cs="Arial"/>
              </w:rPr>
            </w:pPr>
          </w:p>
        </w:tc>
        <w:tc>
          <w:tcPr>
            <w:tcW w:w="851" w:type="dxa"/>
            <w:tcBorders>
              <w:left w:val="single" w:sz="4" w:space="0" w:color="auto"/>
              <w:bottom w:val="single" w:sz="4" w:space="0" w:color="auto"/>
              <w:right w:val="single" w:sz="4" w:space="0" w:color="auto"/>
            </w:tcBorders>
          </w:tcPr>
          <w:p w:rsidR="006D6625" w:rsidRPr="006C432B" w:rsidRDefault="006D6625" w:rsidP="00991DA5">
            <w:pPr>
              <w:pStyle w:val="ConsPlusCell"/>
              <w:jc w:val="center"/>
              <w:rPr>
                <w:rFonts w:ascii="Arial" w:hAnsi="Arial" w:cs="Arial"/>
              </w:rPr>
            </w:pPr>
          </w:p>
        </w:tc>
        <w:tc>
          <w:tcPr>
            <w:tcW w:w="994" w:type="dxa"/>
            <w:tcBorders>
              <w:left w:val="single" w:sz="4" w:space="0" w:color="auto"/>
              <w:bottom w:val="single" w:sz="4" w:space="0" w:color="auto"/>
              <w:right w:val="single" w:sz="4" w:space="0" w:color="auto"/>
            </w:tcBorders>
          </w:tcPr>
          <w:p w:rsidR="006D6625" w:rsidRPr="006C432B" w:rsidRDefault="006D6625" w:rsidP="00116090">
            <w:pPr>
              <w:pStyle w:val="ConsPlusCell"/>
              <w:jc w:val="center"/>
              <w:rPr>
                <w:rFonts w:ascii="Arial" w:hAnsi="Arial" w:cs="Arial"/>
              </w:rPr>
            </w:pPr>
          </w:p>
        </w:tc>
        <w:tc>
          <w:tcPr>
            <w:tcW w:w="991" w:type="dxa"/>
            <w:tcBorders>
              <w:left w:val="single" w:sz="4" w:space="0" w:color="auto"/>
              <w:bottom w:val="single" w:sz="4" w:space="0" w:color="auto"/>
              <w:right w:val="single" w:sz="4" w:space="0" w:color="auto"/>
            </w:tcBorders>
          </w:tcPr>
          <w:p w:rsidR="006D6625" w:rsidRPr="006C432B" w:rsidRDefault="006D6625" w:rsidP="00991DA5">
            <w:pPr>
              <w:pStyle w:val="ConsPlusCell"/>
              <w:jc w:val="center"/>
              <w:rPr>
                <w:rFonts w:ascii="Arial" w:hAnsi="Arial" w:cs="Arial"/>
              </w:rPr>
            </w:pPr>
          </w:p>
        </w:tc>
      </w:tr>
    </w:tbl>
    <w:p w:rsidR="007C055E" w:rsidRPr="006C432B" w:rsidRDefault="007C055E" w:rsidP="00991DA5">
      <w:pPr>
        <w:spacing w:after="0" w:line="240" w:lineRule="auto"/>
        <w:rPr>
          <w:rFonts w:ascii="Arial" w:hAnsi="Arial" w:cs="Arial"/>
          <w:bCs/>
          <w:sz w:val="24"/>
          <w:szCs w:val="24"/>
        </w:rPr>
      </w:pPr>
    </w:p>
    <w:p w:rsidR="007C055E" w:rsidRPr="006C432B" w:rsidRDefault="007C055E" w:rsidP="00991DA5">
      <w:pPr>
        <w:spacing w:after="0" w:line="240" w:lineRule="auto"/>
        <w:rPr>
          <w:rFonts w:ascii="Arial" w:hAnsi="Arial" w:cs="Arial"/>
          <w:b/>
          <w:bCs/>
          <w:sz w:val="24"/>
          <w:szCs w:val="24"/>
        </w:rPr>
        <w:sectPr w:rsidR="007C055E" w:rsidRPr="006C432B" w:rsidSect="002D7D8B">
          <w:footnotePr>
            <w:pos w:val="beneathText"/>
          </w:footnotePr>
          <w:pgSz w:w="16837" w:h="11905" w:orient="landscape" w:code="9"/>
          <w:pgMar w:top="720" w:right="720" w:bottom="720" w:left="720" w:header="720" w:footer="720" w:gutter="0"/>
          <w:cols w:space="720"/>
          <w:docGrid w:linePitch="312"/>
        </w:sectPr>
      </w:pPr>
    </w:p>
    <w:p w:rsidR="00871012" w:rsidRPr="006C432B" w:rsidRDefault="00871012" w:rsidP="00871012">
      <w:pPr>
        <w:pStyle w:val="ConsPlusNonformat"/>
        <w:spacing w:line="276" w:lineRule="auto"/>
        <w:jc w:val="center"/>
        <w:rPr>
          <w:rFonts w:ascii="Arial" w:hAnsi="Arial" w:cs="Arial"/>
          <w:sz w:val="24"/>
          <w:szCs w:val="24"/>
        </w:rPr>
      </w:pPr>
      <w:r w:rsidRPr="006C432B">
        <w:rPr>
          <w:rFonts w:ascii="Arial" w:hAnsi="Arial" w:cs="Arial"/>
          <w:sz w:val="24"/>
          <w:szCs w:val="24"/>
        </w:rPr>
        <w:t>7.</w:t>
      </w:r>
      <w:r w:rsidRPr="006C432B">
        <w:rPr>
          <w:rFonts w:ascii="Arial" w:hAnsi="Arial" w:cs="Arial"/>
          <w:b/>
          <w:sz w:val="24"/>
          <w:szCs w:val="24"/>
        </w:rPr>
        <w:t xml:space="preserve"> </w:t>
      </w:r>
      <w:r w:rsidRPr="006C432B">
        <w:rPr>
          <w:rFonts w:ascii="Arial" w:hAnsi="Arial" w:cs="Arial"/>
          <w:sz w:val="24"/>
          <w:szCs w:val="24"/>
        </w:rPr>
        <w:t>Ресурсное обеспечение муниципальной программы за счет всех источников финансирования</w:t>
      </w:r>
    </w:p>
    <w:p w:rsidR="00871012" w:rsidRPr="006C432B" w:rsidRDefault="00871012" w:rsidP="00871012">
      <w:pPr>
        <w:pStyle w:val="ConsPlusNonformat"/>
        <w:spacing w:line="276" w:lineRule="auto"/>
        <w:jc w:val="center"/>
        <w:rPr>
          <w:rFonts w:ascii="Arial" w:hAnsi="Arial" w:cs="Arial"/>
          <w:sz w:val="24"/>
          <w:szCs w:val="24"/>
        </w:rPr>
      </w:pPr>
    </w:p>
    <w:tbl>
      <w:tblPr>
        <w:tblpPr w:leftFromText="180" w:rightFromText="180" w:vertAnchor="text" w:tblpY="1"/>
        <w:tblOverlap w:val="never"/>
        <w:tblW w:w="14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49"/>
        <w:gridCol w:w="3272"/>
        <w:gridCol w:w="2128"/>
        <w:gridCol w:w="1490"/>
        <w:gridCol w:w="1559"/>
        <w:gridCol w:w="1559"/>
        <w:gridCol w:w="1418"/>
        <w:gridCol w:w="1418"/>
      </w:tblGrid>
      <w:tr w:rsidR="00871012" w:rsidRPr="006C432B" w:rsidTr="00210010">
        <w:trPr>
          <w:trHeight w:val="418"/>
        </w:trPr>
        <w:tc>
          <w:tcPr>
            <w:tcW w:w="2149" w:type="dxa"/>
            <w:vMerge w:val="restart"/>
          </w:tcPr>
          <w:p w:rsidR="00871012" w:rsidRPr="006C432B" w:rsidRDefault="00871012" w:rsidP="00210010">
            <w:pPr>
              <w:spacing w:after="0" w:line="240" w:lineRule="auto"/>
              <w:rPr>
                <w:rFonts w:ascii="Arial" w:hAnsi="Arial" w:cs="Arial"/>
                <w:sz w:val="24"/>
                <w:szCs w:val="24"/>
              </w:rPr>
            </w:pPr>
            <w:r w:rsidRPr="006C432B">
              <w:rPr>
                <w:rFonts w:ascii="Arial" w:hAnsi="Arial" w:cs="Arial"/>
                <w:sz w:val="24"/>
                <w:szCs w:val="24"/>
              </w:rPr>
              <w:t>Статус</w:t>
            </w:r>
          </w:p>
        </w:tc>
        <w:tc>
          <w:tcPr>
            <w:tcW w:w="3272" w:type="dxa"/>
            <w:vMerge w:val="restart"/>
          </w:tcPr>
          <w:p w:rsidR="00871012" w:rsidRPr="006C432B" w:rsidRDefault="00871012" w:rsidP="00210010">
            <w:pPr>
              <w:spacing w:after="0" w:line="240" w:lineRule="auto"/>
              <w:rPr>
                <w:rFonts w:ascii="Arial" w:hAnsi="Arial" w:cs="Arial"/>
                <w:sz w:val="24"/>
                <w:szCs w:val="24"/>
              </w:rPr>
            </w:pPr>
            <w:r w:rsidRPr="006C432B">
              <w:rPr>
                <w:rFonts w:ascii="Arial" w:hAnsi="Arial" w:cs="Arial"/>
                <w:sz w:val="24"/>
                <w:szCs w:val="24"/>
              </w:rPr>
              <w:t>Наименование муниципальной программы/подпрограммы/ основного мероприятия / мероприятия муниципальной программы</w:t>
            </w:r>
          </w:p>
        </w:tc>
        <w:tc>
          <w:tcPr>
            <w:tcW w:w="2128" w:type="dxa"/>
            <w:vMerge w:val="restart"/>
          </w:tcPr>
          <w:p w:rsidR="00871012" w:rsidRPr="006C432B" w:rsidRDefault="00871012" w:rsidP="00210010">
            <w:pPr>
              <w:pStyle w:val="ConsPlusCell"/>
              <w:jc w:val="center"/>
              <w:rPr>
                <w:rFonts w:ascii="Arial" w:hAnsi="Arial" w:cs="Arial"/>
              </w:rPr>
            </w:pPr>
            <w:r w:rsidRPr="006C432B">
              <w:rPr>
                <w:rFonts w:ascii="Arial" w:hAnsi="Arial" w:cs="Arial"/>
              </w:rPr>
              <w:t>Наименование ГРБС</w:t>
            </w:r>
          </w:p>
        </w:tc>
        <w:tc>
          <w:tcPr>
            <w:tcW w:w="7444" w:type="dxa"/>
            <w:gridSpan w:val="5"/>
          </w:tcPr>
          <w:p w:rsidR="00871012" w:rsidRPr="006C432B" w:rsidRDefault="00871012" w:rsidP="00210010">
            <w:pPr>
              <w:spacing w:after="0" w:line="240" w:lineRule="auto"/>
              <w:jc w:val="center"/>
              <w:rPr>
                <w:rFonts w:ascii="Arial" w:hAnsi="Arial" w:cs="Arial"/>
                <w:sz w:val="24"/>
                <w:szCs w:val="24"/>
              </w:rPr>
            </w:pPr>
            <w:r w:rsidRPr="006C432B">
              <w:rPr>
                <w:rFonts w:ascii="Arial" w:hAnsi="Arial" w:cs="Arial"/>
                <w:sz w:val="24"/>
                <w:szCs w:val="24"/>
              </w:rPr>
              <w:t>Расходы (тыс. руб.)</w:t>
            </w:r>
          </w:p>
          <w:p w:rsidR="00871012" w:rsidRPr="006C432B" w:rsidRDefault="00871012" w:rsidP="00210010">
            <w:pPr>
              <w:spacing w:after="0" w:line="240" w:lineRule="auto"/>
              <w:jc w:val="center"/>
              <w:rPr>
                <w:rFonts w:ascii="Arial" w:hAnsi="Arial" w:cs="Arial"/>
                <w:sz w:val="24"/>
                <w:szCs w:val="24"/>
              </w:rPr>
            </w:pPr>
          </w:p>
        </w:tc>
      </w:tr>
      <w:tr w:rsidR="00871012" w:rsidRPr="006C432B" w:rsidTr="00210010">
        <w:trPr>
          <w:cantSplit/>
          <w:trHeight w:val="2524"/>
        </w:trPr>
        <w:tc>
          <w:tcPr>
            <w:tcW w:w="2149" w:type="dxa"/>
            <w:vMerge/>
          </w:tcPr>
          <w:p w:rsidR="00871012" w:rsidRPr="006C432B" w:rsidRDefault="00871012" w:rsidP="00210010">
            <w:pPr>
              <w:spacing w:after="0" w:line="240" w:lineRule="auto"/>
              <w:rPr>
                <w:rFonts w:ascii="Arial" w:hAnsi="Arial" w:cs="Arial"/>
                <w:sz w:val="24"/>
                <w:szCs w:val="24"/>
              </w:rPr>
            </w:pPr>
          </w:p>
        </w:tc>
        <w:tc>
          <w:tcPr>
            <w:tcW w:w="3272" w:type="dxa"/>
            <w:vMerge/>
          </w:tcPr>
          <w:p w:rsidR="00871012" w:rsidRPr="006C432B" w:rsidRDefault="00871012" w:rsidP="00210010">
            <w:pPr>
              <w:spacing w:after="0" w:line="240" w:lineRule="auto"/>
              <w:rPr>
                <w:rFonts w:ascii="Arial" w:hAnsi="Arial" w:cs="Arial"/>
                <w:sz w:val="24"/>
                <w:szCs w:val="24"/>
              </w:rPr>
            </w:pPr>
          </w:p>
        </w:tc>
        <w:tc>
          <w:tcPr>
            <w:tcW w:w="2128" w:type="dxa"/>
            <w:vMerge/>
          </w:tcPr>
          <w:p w:rsidR="00871012" w:rsidRPr="006C432B" w:rsidRDefault="00871012" w:rsidP="00210010">
            <w:pPr>
              <w:spacing w:after="0" w:line="240" w:lineRule="auto"/>
              <w:rPr>
                <w:rFonts w:ascii="Arial" w:hAnsi="Arial" w:cs="Arial"/>
                <w:sz w:val="24"/>
                <w:szCs w:val="24"/>
              </w:rPr>
            </w:pPr>
          </w:p>
        </w:tc>
        <w:tc>
          <w:tcPr>
            <w:tcW w:w="1490" w:type="dxa"/>
            <w:textDirection w:val="btLr"/>
          </w:tcPr>
          <w:p w:rsidR="00871012" w:rsidRPr="006C432B" w:rsidRDefault="00871012" w:rsidP="00210010">
            <w:pPr>
              <w:pStyle w:val="ConsPlusCell"/>
              <w:ind w:left="113" w:right="113"/>
              <w:jc w:val="center"/>
              <w:rPr>
                <w:rFonts w:ascii="Arial" w:hAnsi="Arial" w:cs="Arial"/>
              </w:rPr>
            </w:pPr>
          </w:p>
          <w:p w:rsidR="00871012" w:rsidRPr="006C432B" w:rsidRDefault="00871012" w:rsidP="00210010">
            <w:pPr>
              <w:pStyle w:val="ConsPlusCell"/>
              <w:ind w:left="113" w:right="113"/>
              <w:jc w:val="center"/>
              <w:rPr>
                <w:rFonts w:ascii="Arial" w:hAnsi="Arial" w:cs="Arial"/>
              </w:rPr>
            </w:pPr>
            <w:r w:rsidRPr="006C432B">
              <w:rPr>
                <w:rFonts w:ascii="Arial" w:hAnsi="Arial" w:cs="Arial"/>
              </w:rPr>
              <w:t>2016 год</w:t>
            </w:r>
          </w:p>
        </w:tc>
        <w:tc>
          <w:tcPr>
            <w:tcW w:w="1559" w:type="dxa"/>
            <w:textDirection w:val="btLr"/>
          </w:tcPr>
          <w:p w:rsidR="00871012" w:rsidRPr="006C432B" w:rsidRDefault="00871012" w:rsidP="00210010">
            <w:pPr>
              <w:pStyle w:val="ConsPlusCell"/>
              <w:ind w:left="113" w:right="113"/>
              <w:jc w:val="center"/>
              <w:rPr>
                <w:rFonts w:ascii="Arial" w:hAnsi="Arial" w:cs="Arial"/>
              </w:rPr>
            </w:pPr>
          </w:p>
          <w:p w:rsidR="00871012" w:rsidRPr="006C432B" w:rsidRDefault="00871012" w:rsidP="00210010">
            <w:pPr>
              <w:pStyle w:val="ConsPlusCell"/>
              <w:ind w:left="113" w:right="113"/>
              <w:jc w:val="center"/>
              <w:rPr>
                <w:rFonts w:ascii="Arial" w:hAnsi="Arial" w:cs="Arial"/>
              </w:rPr>
            </w:pPr>
            <w:r w:rsidRPr="006C432B">
              <w:rPr>
                <w:rFonts w:ascii="Arial" w:hAnsi="Arial" w:cs="Arial"/>
              </w:rPr>
              <w:t xml:space="preserve"> 2017 год</w:t>
            </w:r>
          </w:p>
        </w:tc>
        <w:tc>
          <w:tcPr>
            <w:tcW w:w="1559" w:type="dxa"/>
            <w:textDirection w:val="btLr"/>
          </w:tcPr>
          <w:p w:rsidR="00871012" w:rsidRPr="006C432B" w:rsidRDefault="00871012" w:rsidP="00210010">
            <w:pPr>
              <w:pStyle w:val="ConsPlusCell"/>
              <w:ind w:left="113" w:right="113"/>
              <w:jc w:val="center"/>
              <w:rPr>
                <w:rFonts w:ascii="Arial" w:hAnsi="Arial" w:cs="Arial"/>
              </w:rPr>
            </w:pPr>
          </w:p>
          <w:p w:rsidR="00871012" w:rsidRPr="006C432B" w:rsidRDefault="00871012" w:rsidP="00210010">
            <w:pPr>
              <w:pStyle w:val="ConsPlusCell"/>
              <w:ind w:left="113" w:right="113"/>
              <w:jc w:val="center"/>
              <w:rPr>
                <w:rFonts w:ascii="Arial" w:hAnsi="Arial" w:cs="Arial"/>
              </w:rPr>
            </w:pPr>
            <w:r w:rsidRPr="006C432B">
              <w:rPr>
                <w:rFonts w:ascii="Arial" w:hAnsi="Arial" w:cs="Arial"/>
              </w:rPr>
              <w:t>2018 год</w:t>
            </w:r>
          </w:p>
          <w:p w:rsidR="00871012" w:rsidRPr="006C432B" w:rsidRDefault="00871012" w:rsidP="00210010">
            <w:pPr>
              <w:spacing w:after="0" w:line="240" w:lineRule="auto"/>
              <w:ind w:left="113" w:right="113"/>
              <w:rPr>
                <w:rFonts w:ascii="Arial" w:hAnsi="Arial" w:cs="Arial"/>
                <w:sz w:val="24"/>
                <w:szCs w:val="24"/>
              </w:rPr>
            </w:pPr>
            <w:r w:rsidRPr="006C432B">
              <w:rPr>
                <w:rFonts w:ascii="Arial" w:hAnsi="Arial" w:cs="Arial"/>
                <w:sz w:val="24"/>
                <w:szCs w:val="24"/>
              </w:rPr>
              <w:t xml:space="preserve"> </w:t>
            </w:r>
          </w:p>
        </w:tc>
        <w:tc>
          <w:tcPr>
            <w:tcW w:w="1418" w:type="dxa"/>
            <w:textDirection w:val="btLr"/>
          </w:tcPr>
          <w:p w:rsidR="00871012" w:rsidRPr="006C432B" w:rsidRDefault="00871012" w:rsidP="00210010">
            <w:pPr>
              <w:pStyle w:val="ConsPlusCell"/>
              <w:ind w:left="113" w:right="113"/>
              <w:jc w:val="center"/>
              <w:rPr>
                <w:rFonts w:ascii="Arial" w:hAnsi="Arial" w:cs="Arial"/>
              </w:rPr>
            </w:pPr>
            <w:r w:rsidRPr="006C432B">
              <w:rPr>
                <w:rFonts w:ascii="Arial" w:hAnsi="Arial" w:cs="Arial"/>
              </w:rPr>
              <w:t xml:space="preserve">                                                                                                 2019 год</w:t>
            </w:r>
          </w:p>
        </w:tc>
        <w:tc>
          <w:tcPr>
            <w:tcW w:w="1418" w:type="dxa"/>
            <w:textDirection w:val="btLr"/>
          </w:tcPr>
          <w:p w:rsidR="00871012" w:rsidRPr="006C432B" w:rsidRDefault="00871012" w:rsidP="00210010">
            <w:pPr>
              <w:pStyle w:val="ConsPlusCell"/>
              <w:ind w:left="113" w:right="113"/>
              <w:jc w:val="center"/>
              <w:rPr>
                <w:rFonts w:ascii="Arial" w:hAnsi="Arial" w:cs="Arial"/>
              </w:rPr>
            </w:pPr>
          </w:p>
          <w:p w:rsidR="00871012" w:rsidRPr="006C432B" w:rsidRDefault="00871012" w:rsidP="00210010">
            <w:pPr>
              <w:pStyle w:val="ConsPlusCell"/>
              <w:ind w:left="113" w:right="113"/>
              <w:jc w:val="center"/>
              <w:rPr>
                <w:rFonts w:ascii="Arial" w:hAnsi="Arial" w:cs="Arial"/>
              </w:rPr>
            </w:pPr>
            <w:r w:rsidRPr="006C432B">
              <w:rPr>
                <w:rFonts w:ascii="Arial" w:hAnsi="Arial" w:cs="Arial"/>
              </w:rPr>
              <w:t>2020 год</w:t>
            </w:r>
          </w:p>
        </w:tc>
      </w:tr>
      <w:tr w:rsidR="00871012" w:rsidRPr="006C432B" w:rsidTr="00210010">
        <w:trPr>
          <w:trHeight w:val="384"/>
        </w:trPr>
        <w:tc>
          <w:tcPr>
            <w:tcW w:w="2149" w:type="dxa"/>
            <w:vMerge w:val="restart"/>
          </w:tcPr>
          <w:p w:rsidR="00871012" w:rsidRPr="006C432B" w:rsidRDefault="00871012" w:rsidP="00210010">
            <w:pPr>
              <w:spacing w:after="0" w:line="240" w:lineRule="auto"/>
              <w:rPr>
                <w:rFonts w:ascii="Arial" w:hAnsi="Arial" w:cs="Arial"/>
                <w:sz w:val="24"/>
                <w:szCs w:val="24"/>
              </w:rPr>
            </w:pPr>
            <w:r w:rsidRPr="006C432B">
              <w:rPr>
                <w:rFonts w:ascii="Arial" w:hAnsi="Arial" w:cs="Arial"/>
                <w:sz w:val="24"/>
                <w:szCs w:val="24"/>
              </w:rPr>
              <w:t>Муниципальная программа</w:t>
            </w:r>
          </w:p>
        </w:tc>
        <w:tc>
          <w:tcPr>
            <w:tcW w:w="3272" w:type="dxa"/>
            <w:vMerge w:val="restart"/>
          </w:tcPr>
          <w:p w:rsidR="00871012" w:rsidRPr="006C432B" w:rsidRDefault="00871012" w:rsidP="00210010">
            <w:pPr>
              <w:spacing w:after="0" w:line="240" w:lineRule="auto"/>
              <w:rPr>
                <w:rFonts w:ascii="Arial" w:hAnsi="Arial" w:cs="Arial"/>
                <w:sz w:val="24"/>
                <w:szCs w:val="24"/>
              </w:rPr>
            </w:pPr>
            <w:r w:rsidRPr="006C432B">
              <w:rPr>
                <w:rFonts w:ascii="Arial" w:hAnsi="Arial" w:cs="Arial"/>
                <w:sz w:val="24"/>
                <w:szCs w:val="24"/>
              </w:rPr>
              <w:t>Муниципальная программа «Развитие системы образования муниципального образования город Ефремов»</w:t>
            </w:r>
          </w:p>
          <w:p w:rsidR="00871012" w:rsidRPr="006C432B" w:rsidRDefault="00871012" w:rsidP="00210010">
            <w:pPr>
              <w:spacing w:after="0" w:line="240" w:lineRule="auto"/>
              <w:rPr>
                <w:rFonts w:ascii="Arial" w:hAnsi="Arial" w:cs="Arial"/>
                <w:sz w:val="24"/>
                <w:szCs w:val="24"/>
              </w:rPr>
            </w:pPr>
          </w:p>
        </w:tc>
        <w:tc>
          <w:tcPr>
            <w:tcW w:w="2128" w:type="dxa"/>
          </w:tcPr>
          <w:p w:rsidR="00871012" w:rsidRPr="006C432B" w:rsidRDefault="00871012" w:rsidP="00210010">
            <w:pPr>
              <w:spacing w:after="0" w:line="240" w:lineRule="auto"/>
              <w:rPr>
                <w:rFonts w:ascii="Arial" w:hAnsi="Arial" w:cs="Arial"/>
                <w:bCs/>
                <w:sz w:val="24"/>
                <w:szCs w:val="24"/>
              </w:rPr>
            </w:pPr>
            <w:r w:rsidRPr="006C432B">
              <w:rPr>
                <w:rFonts w:ascii="Arial" w:hAnsi="Arial" w:cs="Arial"/>
                <w:bCs/>
                <w:sz w:val="24"/>
                <w:szCs w:val="24"/>
              </w:rPr>
              <w:t xml:space="preserve"> Всего, в т.ч.:           </w:t>
            </w:r>
          </w:p>
        </w:tc>
        <w:tc>
          <w:tcPr>
            <w:tcW w:w="1490" w:type="dxa"/>
          </w:tcPr>
          <w:p w:rsidR="00871012" w:rsidRPr="006C432B" w:rsidRDefault="00871012" w:rsidP="00210010">
            <w:pPr>
              <w:spacing w:after="0" w:line="240" w:lineRule="auto"/>
              <w:jc w:val="center"/>
              <w:rPr>
                <w:rFonts w:ascii="Arial" w:hAnsi="Arial" w:cs="Arial"/>
                <w:bCs/>
                <w:sz w:val="24"/>
                <w:szCs w:val="24"/>
              </w:rPr>
            </w:pPr>
            <w:r w:rsidRPr="006C432B">
              <w:rPr>
                <w:rFonts w:ascii="Arial" w:hAnsi="Arial" w:cs="Arial"/>
                <w:bCs/>
                <w:sz w:val="24"/>
                <w:szCs w:val="24"/>
              </w:rPr>
              <w:t>742 034,4</w:t>
            </w:r>
          </w:p>
        </w:tc>
        <w:tc>
          <w:tcPr>
            <w:tcW w:w="1559" w:type="dxa"/>
          </w:tcPr>
          <w:p w:rsidR="00871012" w:rsidRPr="006C432B" w:rsidRDefault="00B377E4" w:rsidP="00210010">
            <w:pPr>
              <w:spacing w:after="0" w:line="240" w:lineRule="auto"/>
              <w:jc w:val="center"/>
              <w:rPr>
                <w:rFonts w:ascii="Arial" w:hAnsi="Arial" w:cs="Arial"/>
                <w:bCs/>
                <w:sz w:val="24"/>
                <w:szCs w:val="24"/>
              </w:rPr>
            </w:pPr>
            <w:r w:rsidRPr="006C432B">
              <w:rPr>
                <w:rFonts w:ascii="Arial" w:hAnsi="Arial" w:cs="Arial"/>
                <w:bCs/>
                <w:sz w:val="24"/>
                <w:szCs w:val="24"/>
              </w:rPr>
              <w:t>800 321,6</w:t>
            </w:r>
          </w:p>
        </w:tc>
        <w:tc>
          <w:tcPr>
            <w:tcW w:w="1559" w:type="dxa"/>
          </w:tcPr>
          <w:p w:rsidR="00871012" w:rsidRPr="006C432B" w:rsidRDefault="00B377E4" w:rsidP="00210010">
            <w:pPr>
              <w:spacing w:after="0" w:line="240" w:lineRule="auto"/>
              <w:jc w:val="center"/>
              <w:rPr>
                <w:rFonts w:ascii="Arial" w:hAnsi="Arial" w:cs="Arial"/>
                <w:bCs/>
                <w:sz w:val="24"/>
                <w:szCs w:val="24"/>
              </w:rPr>
            </w:pPr>
            <w:r w:rsidRPr="006C432B">
              <w:rPr>
                <w:rFonts w:ascii="Arial" w:hAnsi="Arial" w:cs="Arial"/>
                <w:bCs/>
                <w:sz w:val="24"/>
                <w:szCs w:val="24"/>
              </w:rPr>
              <w:t>781 262,9</w:t>
            </w:r>
          </w:p>
        </w:tc>
        <w:tc>
          <w:tcPr>
            <w:tcW w:w="1418" w:type="dxa"/>
          </w:tcPr>
          <w:p w:rsidR="00871012" w:rsidRPr="006C432B" w:rsidRDefault="00B377E4" w:rsidP="00210010">
            <w:pPr>
              <w:spacing w:after="0" w:line="240" w:lineRule="auto"/>
              <w:jc w:val="center"/>
              <w:rPr>
                <w:rFonts w:ascii="Arial" w:hAnsi="Arial" w:cs="Arial"/>
                <w:bCs/>
                <w:sz w:val="24"/>
                <w:szCs w:val="24"/>
              </w:rPr>
            </w:pPr>
            <w:r w:rsidRPr="006C432B">
              <w:rPr>
                <w:rFonts w:ascii="Arial" w:hAnsi="Arial" w:cs="Arial"/>
                <w:bCs/>
                <w:sz w:val="24"/>
                <w:szCs w:val="24"/>
              </w:rPr>
              <w:t>771 286,0</w:t>
            </w:r>
          </w:p>
        </w:tc>
        <w:tc>
          <w:tcPr>
            <w:tcW w:w="1418" w:type="dxa"/>
          </w:tcPr>
          <w:p w:rsidR="00871012" w:rsidRPr="006C432B" w:rsidRDefault="00B377E4" w:rsidP="00210010">
            <w:pPr>
              <w:spacing w:after="0" w:line="240" w:lineRule="auto"/>
              <w:jc w:val="center"/>
              <w:rPr>
                <w:rFonts w:ascii="Arial" w:hAnsi="Arial" w:cs="Arial"/>
                <w:bCs/>
                <w:sz w:val="24"/>
                <w:szCs w:val="24"/>
              </w:rPr>
            </w:pPr>
            <w:r w:rsidRPr="006C432B">
              <w:rPr>
                <w:rFonts w:ascii="Arial" w:hAnsi="Arial" w:cs="Arial"/>
                <w:bCs/>
                <w:sz w:val="24"/>
                <w:szCs w:val="24"/>
              </w:rPr>
              <w:t>796 219,2</w:t>
            </w:r>
          </w:p>
        </w:tc>
      </w:tr>
      <w:tr w:rsidR="00871012" w:rsidRPr="006C432B" w:rsidTr="00210010">
        <w:trPr>
          <w:trHeight w:val="414"/>
        </w:trPr>
        <w:tc>
          <w:tcPr>
            <w:tcW w:w="2149" w:type="dxa"/>
            <w:vMerge/>
          </w:tcPr>
          <w:p w:rsidR="00871012" w:rsidRPr="006C432B" w:rsidRDefault="00871012" w:rsidP="00210010">
            <w:pPr>
              <w:spacing w:after="0" w:line="240" w:lineRule="auto"/>
              <w:rPr>
                <w:rFonts w:ascii="Arial" w:hAnsi="Arial" w:cs="Arial"/>
                <w:sz w:val="24"/>
                <w:szCs w:val="24"/>
              </w:rPr>
            </w:pPr>
          </w:p>
        </w:tc>
        <w:tc>
          <w:tcPr>
            <w:tcW w:w="3272" w:type="dxa"/>
            <w:vMerge/>
          </w:tcPr>
          <w:p w:rsidR="00871012" w:rsidRPr="006C432B" w:rsidRDefault="00871012" w:rsidP="00210010">
            <w:pPr>
              <w:spacing w:after="0" w:line="240" w:lineRule="auto"/>
              <w:rPr>
                <w:rFonts w:ascii="Arial" w:hAnsi="Arial" w:cs="Arial"/>
                <w:sz w:val="24"/>
                <w:szCs w:val="24"/>
              </w:rPr>
            </w:pPr>
          </w:p>
        </w:tc>
        <w:tc>
          <w:tcPr>
            <w:tcW w:w="2128" w:type="dxa"/>
          </w:tcPr>
          <w:p w:rsidR="00871012" w:rsidRPr="006C432B" w:rsidRDefault="00871012" w:rsidP="00210010">
            <w:pPr>
              <w:pStyle w:val="ConsPlusCell"/>
              <w:rPr>
                <w:rFonts w:ascii="Arial" w:hAnsi="Arial" w:cs="Arial"/>
                <w:bCs/>
              </w:rPr>
            </w:pPr>
            <w:r w:rsidRPr="006C432B">
              <w:rPr>
                <w:rFonts w:ascii="Arial" w:hAnsi="Arial" w:cs="Arial"/>
                <w:bCs/>
              </w:rPr>
              <w:t>федеральный бюджет</w:t>
            </w:r>
          </w:p>
        </w:tc>
        <w:tc>
          <w:tcPr>
            <w:tcW w:w="1490" w:type="dxa"/>
          </w:tcPr>
          <w:p w:rsidR="00871012" w:rsidRPr="006C432B" w:rsidRDefault="00871012" w:rsidP="00210010">
            <w:pPr>
              <w:spacing w:after="0" w:line="240" w:lineRule="auto"/>
              <w:jc w:val="center"/>
              <w:rPr>
                <w:rFonts w:ascii="Arial" w:hAnsi="Arial" w:cs="Arial"/>
                <w:bCs/>
                <w:sz w:val="24"/>
                <w:szCs w:val="24"/>
              </w:rPr>
            </w:pPr>
            <w:r w:rsidRPr="006C432B">
              <w:rPr>
                <w:rFonts w:ascii="Arial" w:hAnsi="Arial" w:cs="Arial"/>
                <w:bCs/>
                <w:sz w:val="24"/>
                <w:szCs w:val="24"/>
              </w:rPr>
              <w:t>4 563,4</w:t>
            </w:r>
          </w:p>
        </w:tc>
        <w:tc>
          <w:tcPr>
            <w:tcW w:w="1559" w:type="dxa"/>
          </w:tcPr>
          <w:p w:rsidR="00871012" w:rsidRPr="006C432B" w:rsidRDefault="00871012" w:rsidP="00210010">
            <w:pPr>
              <w:spacing w:after="0" w:line="240" w:lineRule="auto"/>
              <w:jc w:val="center"/>
              <w:rPr>
                <w:rFonts w:ascii="Arial" w:hAnsi="Arial" w:cs="Arial"/>
                <w:bCs/>
                <w:sz w:val="24"/>
                <w:szCs w:val="24"/>
              </w:rPr>
            </w:pPr>
            <w:r w:rsidRPr="006C432B">
              <w:rPr>
                <w:rFonts w:ascii="Arial" w:hAnsi="Arial" w:cs="Arial"/>
                <w:bCs/>
                <w:sz w:val="24"/>
                <w:szCs w:val="24"/>
              </w:rPr>
              <w:t>2 585,6</w:t>
            </w:r>
          </w:p>
        </w:tc>
        <w:tc>
          <w:tcPr>
            <w:tcW w:w="1559" w:type="dxa"/>
          </w:tcPr>
          <w:p w:rsidR="00871012" w:rsidRPr="006C432B" w:rsidRDefault="00871012" w:rsidP="00210010">
            <w:pPr>
              <w:spacing w:after="0" w:line="240" w:lineRule="auto"/>
              <w:jc w:val="center"/>
              <w:rPr>
                <w:rFonts w:ascii="Arial" w:hAnsi="Arial" w:cs="Arial"/>
                <w:bCs/>
                <w:sz w:val="24"/>
                <w:szCs w:val="24"/>
              </w:rPr>
            </w:pPr>
            <w:r w:rsidRPr="006C432B">
              <w:rPr>
                <w:rFonts w:ascii="Arial" w:hAnsi="Arial" w:cs="Arial"/>
                <w:bCs/>
                <w:sz w:val="24"/>
                <w:szCs w:val="24"/>
              </w:rPr>
              <w:t>0</w:t>
            </w:r>
          </w:p>
        </w:tc>
        <w:tc>
          <w:tcPr>
            <w:tcW w:w="1418" w:type="dxa"/>
          </w:tcPr>
          <w:p w:rsidR="00871012" w:rsidRPr="006C432B" w:rsidRDefault="00871012" w:rsidP="00210010">
            <w:pPr>
              <w:spacing w:after="0" w:line="240" w:lineRule="auto"/>
              <w:jc w:val="center"/>
              <w:rPr>
                <w:rFonts w:ascii="Arial" w:hAnsi="Arial" w:cs="Arial"/>
                <w:bCs/>
                <w:sz w:val="24"/>
                <w:szCs w:val="24"/>
              </w:rPr>
            </w:pPr>
            <w:r w:rsidRPr="006C432B">
              <w:rPr>
                <w:rFonts w:ascii="Arial" w:hAnsi="Arial" w:cs="Arial"/>
                <w:bCs/>
                <w:sz w:val="24"/>
                <w:szCs w:val="24"/>
              </w:rPr>
              <w:t>0</w:t>
            </w:r>
          </w:p>
        </w:tc>
        <w:tc>
          <w:tcPr>
            <w:tcW w:w="1418" w:type="dxa"/>
          </w:tcPr>
          <w:p w:rsidR="00871012" w:rsidRPr="006C432B" w:rsidRDefault="00871012" w:rsidP="00210010">
            <w:pPr>
              <w:spacing w:after="0" w:line="240" w:lineRule="auto"/>
              <w:jc w:val="center"/>
              <w:rPr>
                <w:rFonts w:ascii="Arial" w:hAnsi="Arial" w:cs="Arial"/>
                <w:bCs/>
                <w:sz w:val="24"/>
                <w:szCs w:val="24"/>
              </w:rPr>
            </w:pPr>
            <w:r w:rsidRPr="006C432B">
              <w:rPr>
                <w:rFonts w:ascii="Arial" w:hAnsi="Arial" w:cs="Arial"/>
                <w:bCs/>
                <w:sz w:val="24"/>
                <w:szCs w:val="24"/>
              </w:rPr>
              <w:t>0</w:t>
            </w:r>
          </w:p>
        </w:tc>
      </w:tr>
      <w:tr w:rsidR="00871012" w:rsidRPr="006C432B" w:rsidTr="00210010">
        <w:trPr>
          <w:trHeight w:val="414"/>
        </w:trPr>
        <w:tc>
          <w:tcPr>
            <w:tcW w:w="2149" w:type="dxa"/>
            <w:vMerge/>
          </w:tcPr>
          <w:p w:rsidR="00871012" w:rsidRPr="006C432B" w:rsidRDefault="00871012" w:rsidP="00210010">
            <w:pPr>
              <w:spacing w:after="0" w:line="240" w:lineRule="auto"/>
              <w:rPr>
                <w:rFonts w:ascii="Arial" w:hAnsi="Arial" w:cs="Arial"/>
                <w:sz w:val="24"/>
                <w:szCs w:val="24"/>
              </w:rPr>
            </w:pPr>
          </w:p>
        </w:tc>
        <w:tc>
          <w:tcPr>
            <w:tcW w:w="3272" w:type="dxa"/>
            <w:vMerge/>
          </w:tcPr>
          <w:p w:rsidR="00871012" w:rsidRPr="006C432B" w:rsidRDefault="00871012" w:rsidP="00210010">
            <w:pPr>
              <w:spacing w:after="0" w:line="240" w:lineRule="auto"/>
              <w:rPr>
                <w:rFonts w:ascii="Arial" w:hAnsi="Arial" w:cs="Arial"/>
                <w:sz w:val="24"/>
                <w:szCs w:val="24"/>
              </w:rPr>
            </w:pPr>
          </w:p>
        </w:tc>
        <w:tc>
          <w:tcPr>
            <w:tcW w:w="2128" w:type="dxa"/>
          </w:tcPr>
          <w:p w:rsidR="00871012" w:rsidRPr="006C432B" w:rsidRDefault="00871012" w:rsidP="00210010">
            <w:pPr>
              <w:pStyle w:val="ConsPlusCell"/>
              <w:rPr>
                <w:rFonts w:ascii="Arial" w:hAnsi="Arial" w:cs="Arial"/>
                <w:bCs/>
              </w:rPr>
            </w:pPr>
            <w:r w:rsidRPr="006C432B">
              <w:rPr>
                <w:rFonts w:ascii="Arial" w:hAnsi="Arial" w:cs="Arial"/>
                <w:bCs/>
              </w:rPr>
              <w:t>областной бюджет</w:t>
            </w:r>
          </w:p>
        </w:tc>
        <w:tc>
          <w:tcPr>
            <w:tcW w:w="1490" w:type="dxa"/>
          </w:tcPr>
          <w:p w:rsidR="00871012" w:rsidRPr="006C432B" w:rsidRDefault="00871012" w:rsidP="00210010">
            <w:pPr>
              <w:spacing w:after="0" w:line="240" w:lineRule="auto"/>
              <w:jc w:val="center"/>
              <w:rPr>
                <w:rFonts w:ascii="Arial" w:hAnsi="Arial" w:cs="Arial"/>
                <w:bCs/>
                <w:sz w:val="24"/>
                <w:szCs w:val="24"/>
              </w:rPr>
            </w:pPr>
            <w:r w:rsidRPr="006C432B">
              <w:rPr>
                <w:rFonts w:ascii="Arial" w:hAnsi="Arial" w:cs="Arial"/>
                <w:bCs/>
                <w:sz w:val="24"/>
                <w:szCs w:val="24"/>
              </w:rPr>
              <w:t>564 832,5</w:t>
            </w:r>
          </w:p>
        </w:tc>
        <w:tc>
          <w:tcPr>
            <w:tcW w:w="1559" w:type="dxa"/>
          </w:tcPr>
          <w:p w:rsidR="00871012" w:rsidRPr="006C432B" w:rsidRDefault="00B377E4" w:rsidP="00210010">
            <w:pPr>
              <w:spacing w:after="0" w:line="240" w:lineRule="auto"/>
              <w:jc w:val="center"/>
              <w:rPr>
                <w:rFonts w:ascii="Arial" w:hAnsi="Arial" w:cs="Arial"/>
                <w:bCs/>
                <w:sz w:val="24"/>
                <w:szCs w:val="24"/>
              </w:rPr>
            </w:pPr>
            <w:r w:rsidRPr="006C432B">
              <w:rPr>
                <w:rFonts w:ascii="Arial" w:hAnsi="Arial" w:cs="Arial"/>
                <w:bCs/>
                <w:sz w:val="24"/>
                <w:szCs w:val="24"/>
              </w:rPr>
              <w:t>620 680,8</w:t>
            </w:r>
          </w:p>
        </w:tc>
        <w:tc>
          <w:tcPr>
            <w:tcW w:w="1559" w:type="dxa"/>
          </w:tcPr>
          <w:p w:rsidR="00871012" w:rsidRPr="006C432B" w:rsidRDefault="00B377E4" w:rsidP="00210010">
            <w:pPr>
              <w:spacing w:after="0" w:line="240" w:lineRule="auto"/>
              <w:jc w:val="center"/>
              <w:rPr>
                <w:rFonts w:ascii="Arial" w:hAnsi="Arial" w:cs="Arial"/>
                <w:bCs/>
                <w:sz w:val="24"/>
                <w:szCs w:val="24"/>
              </w:rPr>
            </w:pPr>
            <w:r w:rsidRPr="006C432B">
              <w:rPr>
                <w:rFonts w:ascii="Arial" w:hAnsi="Arial" w:cs="Arial"/>
                <w:bCs/>
                <w:sz w:val="24"/>
                <w:szCs w:val="24"/>
              </w:rPr>
              <w:t>606 714,1</w:t>
            </w:r>
          </w:p>
        </w:tc>
        <w:tc>
          <w:tcPr>
            <w:tcW w:w="1418" w:type="dxa"/>
          </w:tcPr>
          <w:p w:rsidR="00871012" w:rsidRPr="006C432B" w:rsidRDefault="00B377E4" w:rsidP="00210010">
            <w:pPr>
              <w:spacing w:after="0" w:line="240" w:lineRule="auto"/>
              <w:jc w:val="center"/>
              <w:rPr>
                <w:rFonts w:ascii="Arial" w:hAnsi="Arial" w:cs="Arial"/>
                <w:bCs/>
                <w:sz w:val="24"/>
                <w:szCs w:val="24"/>
              </w:rPr>
            </w:pPr>
            <w:r w:rsidRPr="006C432B">
              <w:rPr>
                <w:rFonts w:ascii="Arial" w:hAnsi="Arial" w:cs="Arial"/>
                <w:bCs/>
                <w:sz w:val="24"/>
                <w:szCs w:val="24"/>
              </w:rPr>
              <w:t>595 598,8</w:t>
            </w:r>
          </w:p>
        </w:tc>
        <w:tc>
          <w:tcPr>
            <w:tcW w:w="1418" w:type="dxa"/>
          </w:tcPr>
          <w:p w:rsidR="00871012" w:rsidRPr="006C432B" w:rsidRDefault="00B377E4" w:rsidP="00210010">
            <w:pPr>
              <w:jc w:val="center"/>
              <w:rPr>
                <w:rFonts w:ascii="Arial" w:hAnsi="Arial" w:cs="Arial"/>
                <w:sz w:val="24"/>
                <w:szCs w:val="24"/>
              </w:rPr>
            </w:pPr>
            <w:r w:rsidRPr="006C432B">
              <w:rPr>
                <w:rFonts w:ascii="Arial" w:hAnsi="Arial" w:cs="Arial"/>
                <w:sz w:val="24"/>
                <w:szCs w:val="24"/>
              </w:rPr>
              <w:t>619 365,3</w:t>
            </w:r>
          </w:p>
        </w:tc>
      </w:tr>
      <w:tr w:rsidR="00871012" w:rsidRPr="006C432B" w:rsidTr="00210010">
        <w:trPr>
          <w:trHeight w:val="414"/>
        </w:trPr>
        <w:tc>
          <w:tcPr>
            <w:tcW w:w="2149" w:type="dxa"/>
            <w:vMerge/>
          </w:tcPr>
          <w:p w:rsidR="00871012" w:rsidRPr="006C432B" w:rsidRDefault="00871012" w:rsidP="00210010">
            <w:pPr>
              <w:spacing w:after="0" w:line="240" w:lineRule="auto"/>
              <w:rPr>
                <w:rFonts w:ascii="Arial" w:hAnsi="Arial" w:cs="Arial"/>
                <w:sz w:val="24"/>
                <w:szCs w:val="24"/>
              </w:rPr>
            </w:pPr>
          </w:p>
        </w:tc>
        <w:tc>
          <w:tcPr>
            <w:tcW w:w="3272" w:type="dxa"/>
            <w:vMerge/>
          </w:tcPr>
          <w:p w:rsidR="00871012" w:rsidRPr="006C432B" w:rsidRDefault="00871012" w:rsidP="00210010">
            <w:pPr>
              <w:spacing w:after="0" w:line="240" w:lineRule="auto"/>
              <w:rPr>
                <w:rFonts w:ascii="Arial" w:hAnsi="Arial" w:cs="Arial"/>
                <w:sz w:val="24"/>
                <w:szCs w:val="24"/>
              </w:rPr>
            </w:pPr>
          </w:p>
        </w:tc>
        <w:tc>
          <w:tcPr>
            <w:tcW w:w="2128" w:type="dxa"/>
          </w:tcPr>
          <w:p w:rsidR="00871012" w:rsidRPr="006C432B" w:rsidRDefault="00871012" w:rsidP="00210010">
            <w:pPr>
              <w:pStyle w:val="ConsPlusCell"/>
              <w:rPr>
                <w:rFonts w:ascii="Arial" w:hAnsi="Arial" w:cs="Arial"/>
                <w:bCs/>
              </w:rPr>
            </w:pPr>
            <w:r w:rsidRPr="006C432B">
              <w:rPr>
                <w:rFonts w:ascii="Arial" w:hAnsi="Arial" w:cs="Arial"/>
                <w:bCs/>
              </w:rPr>
              <w:t>бюджет  округа</w:t>
            </w:r>
          </w:p>
        </w:tc>
        <w:tc>
          <w:tcPr>
            <w:tcW w:w="1490" w:type="dxa"/>
          </w:tcPr>
          <w:p w:rsidR="00871012" w:rsidRPr="006C432B" w:rsidRDefault="00871012" w:rsidP="00210010">
            <w:pPr>
              <w:spacing w:after="0" w:line="240" w:lineRule="auto"/>
              <w:jc w:val="center"/>
              <w:rPr>
                <w:rFonts w:ascii="Arial" w:hAnsi="Arial" w:cs="Arial"/>
                <w:bCs/>
                <w:sz w:val="24"/>
                <w:szCs w:val="24"/>
              </w:rPr>
            </w:pPr>
            <w:r w:rsidRPr="006C432B">
              <w:rPr>
                <w:rFonts w:ascii="Arial" w:hAnsi="Arial" w:cs="Arial"/>
                <w:bCs/>
                <w:sz w:val="24"/>
                <w:szCs w:val="24"/>
              </w:rPr>
              <w:t>172 638,5</w:t>
            </w:r>
          </w:p>
        </w:tc>
        <w:tc>
          <w:tcPr>
            <w:tcW w:w="1559" w:type="dxa"/>
          </w:tcPr>
          <w:p w:rsidR="00871012" w:rsidRPr="006C432B" w:rsidRDefault="00B377E4" w:rsidP="00210010">
            <w:pPr>
              <w:spacing w:after="0" w:line="240" w:lineRule="auto"/>
              <w:jc w:val="center"/>
              <w:rPr>
                <w:rFonts w:ascii="Arial" w:hAnsi="Arial" w:cs="Arial"/>
                <w:bCs/>
                <w:sz w:val="24"/>
                <w:szCs w:val="24"/>
              </w:rPr>
            </w:pPr>
            <w:r w:rsidRPr="006C432B">
              <w:rPr>
                <w:rFonts w:ascii="Arial" w:hAnsi="Arial" w:cs="Arial"/>
                <w:bCs/>
                <w:sz w:val="24"/>
                <w:szCs w:val="24"/>
              </w:rPr>
              <w:t>177 055,2</w:t>
            </w:r>
          </w:p>
        </w:tc>
        <w:tc>
          <w:tcPr>
            <w:tcW w:w="1559" w:type="dxa"/>
          </w:tcPr>
          <w:p w:rsidR="00871012" w:rsidRPr="006C432B" w:rsidRDefault="00B377E4" w:rsidP="00210010">
            <w:pPr>
              <w:spacing w:after="0" w:line="240" w:lineRule="auto"/>
              <w:jc w:val="center"/>
              <w:rPr>
                <w:rFonts w:ascii="Arial" w:hAnsi="Arial" w:cs="Arial"/>
                <w:bCs/>
                <w:sz w:val="24"/>
                <w:szCs w:val="24"/>
              </w:rPr>
            </w:pPr>
            <w:r w:rsidRPr="006C432B">
              <w:rPr>
                <w:rFonts w:ascii="Arial" w:hAnsi="Arial" w:cs="Arial"/>
                <w:bCs/>
                <w:sz w:val="24"/>
                <w:szCs w:val="24"/>
              </w:rPr>
              <w:t>174 548,8</w:t>
            </w:r>
          </w:p>
        </w:tc>
        <w:tc>
          <w:tcPr>
            <w:tcW w:w="1418" w:type="dxa"/>
          </w:tcPr>
          <w:p w:rsidR="00871012" w:rsidRPr="006C432B" w:rsidRDefault="00B377E4" w:rsidP="00210010">
            <w:pPr>
              <w:spacing w:after="0" w:line="240" w:lineRule="auto"/>
              <w:jc w:val="center"/>
              <w:rPr>
                <w:rFonts w:ascii="Arial" w:hAnsi="Arial" w:cs="Arial"/>
                <w:bCs/>
                <w:sz w:val="24"/>
                <w:szCs w:val="24"/>
              </w:rPr>
            </w:pPr>
            <w:r w:rsidRPr="006C432B">
              <w:rPr>
                <w:rFonts w:ascii="Arial" w:hAnsi="Arial" w:cs="Arial"/>
                <w:bCs/>
                <w:sz w:val="24"/>
                <w:szCs w:val="24"/>
              </w:rPr>
              <w:t>175 687,2</w:t>
            </w:r>
          </w:p>
          <w:p w:rsidR="00871012" w:rsidRPr="006C432B" w:rsidRDefault="00871012" w:rsidP="00210010">
            <w:pPr>
              <w:spacing w:after="0" w:line="240" w:lineRule="auto"/>
              <w:jc w:val="center"/>
              <w:rPr>
                <w:rFonts w:ascii="Arial" w:hAnsi="Arial" w:cs="Arial"/>
                <w:bCs/>
                <w:sz w:val="24"/>
                <w:szCs w:val="24"/>
              </w:rPr>
            </w:pPr>
          </w:p>
        </w:tc>
        <w:tc>
          <w:tcPr>
            <w:tcW w:w="1418" w:type="dxa"/>
          </w:tcPr>
          <w:p w:rsidR="00871012" w:rsidRPr="006C432B" w:rsidRDefault="00B377E4" w:rsidP="00210010">
            <w:pPr>
              <w:jc w:val="center"/>
              <w:rPr>
                <w:rFonts w:ascii="Arial" w:hAnsi="Arial" w:cs="Arial"/>
                <w:sz w:val="24"/>
                <w:szCs w:val="24"/>
              </w:rPr>
            </w:pPr>
            <w:r w:rsidRPr="006C432B">
              <w:rPr>
                <w:rFonts w:ascii="Arial" w:hAnsi="Arial" w:cs="Arial"/>
                <w:sz w:val="24"/>
                <w:szCs w:val="24"/>
              </w:rPr>
              <w:t>176 853,9</w:t>
            </w:r>
          </w:p>
        </w:tc>
      </w:tr>
      <w:tr w:rsidR="00524C01" w:rsidRPr="006C432B" w:rsidTr="00210010">
        <w:trPr>
          <w:trHeight w:val="300"/>
        </w:trPr>
        <w:tc>
          <w:tcPr>
            <w:tcW w:w="2149" w:type="dxa"/>
            <w:vMerge/>
          </w:tcPr>
          <w:p w:rsidR="00524C01" w:rsidRPr="006C432B" w:rsidRDefault="00524C01" w:rsidP="00524C01">
            <w:pPr>
              <w:spacing w:after="0" w:line="240" w:lineRule="auto"/>
              <w:rPr>
                <w:rFonts w:ascii="Arial" w:hAnsi="Arial" w:cs="Arial"/>
                <w:sz w:val="24"/>
                <w:szCs w:val="24"/>
              </w:rPr>
            </w:pPr>
          </w:p>
        </w:tc>
        <w:tc>
          <w:tcPr>
            <w:tcW w:w="3272" w:type="dxa"/>
            <w:vMerge/>
          </w:tcPr>
          <w:p w:rsidR="00524C01" w:rsidRPr="006C432B" w:rsidRDefault="00524C01" w:rsidP="00524C01">
            <w:pPr>
              <w:spacing w:after="0" w:line="240" w:lineRule="auto"/>
              <w:rPr>
                <w:rFonts w:ascii="Arial" w:hAnsi="Arial" w:cs="Arial"/>
                <w:sz w:val="24"/>
                <w:szCs w:val="24"/>
              </w:rPr>
            </w:pPr>
          </w:p>
        </w:tc>
        <w:tc>
          <w:tcPr>
            <w:tcW w:w="2128" w:type="dxa"/>
          </w:tcPr>
          <w:p w:rsidR="00524C01" w:rsidRPr="006C432B" w:rsidRDefault="00524C01" w:rsidP="00524C01">
            <w:pPr>
              <w:spacing w:after="0" w:line="240" w:lineRule="auto"/>
              <w:rPr>
                <w:rFonts w:ascii="Arial" w:hAnsi="Arial" w:cs="Arial"/>
                <w:bCs/>
                <w:sz w:val="24"/>
                <w:szCs w:val="24"/>
              </w:rPr>
            </w:pPr>
            <w:r w:rsidRPr="006C432B">
              <w:rPr>
                <w:rFonts w:ascii="Arial" w:hAnsi="Arial" w:cs="Arial"/>
                <w:bCs/>
                <w:sz w:val="24"/>
                <w:szCs w:val="24"/>
              </w:rPr>
              <w:t xml:space="preserve">ГРБС 1 </w:t>
            </w:r>
          </w:p>
          <w:p w:rsidR="00524C01" w:rsidRPr="006C432B" w:rsidRDefault="00524C01" w:rsidP="00524C01">
            <w:pPr>
              <w:spacing w:after="0" w:line="240" w:lineRule="auto"/>
              <w:rPr>
                <w:rFonts w:ascii="Arial" w:hAnsi="Arial" w:cs="Arial"/>
                <w:bCs/>
                <w:sz w:val="24"/>
                <w:szCs w:val="24"/>
              </w:rPr>
            </w:pPr>
            <w:r w:rsidRPr="006C432B">
              <w:rPr>
                <w:rFonts w:ascii="Arial" w:hAnsi="Arial" w:cs="Arial"/>
                <w:bCs/>
                <w:sz w:val="24"/>
                <w:szCs w:val="24"/>
              </w:rPr>
              <w:t>Комитет по образованию администрации муниципального образования город Ефремов всего, в т.ч.:</w:t>
            </w:r>
          </w:p>
        </w:tc>
        <w:tc>
          <w:tcPr>
            <w:tcW w:w="1490" w:type="dxa"/>
          </w:tcPr>
          <w:p w:rsidR="00524C01" w:rsidRPr="006C432B" w:rsidRDefault="00524C01" w:rsidP="00524C01">
            <w:pPr>
              <w:jc w:val="center"/>
              <w:rPr>
                <w:rFonts w:ascii="Arial" w:hAnsi="Arial" w:cs="Arial"/>
                <w:bCs/>
                <w:sz w:val="24"/>
                <w:szCs w:val="24"/>
              </w:rPr>
            </w:pPr>
            <w:r w:rsidRPr="006C432B">
              <w:rPr>
                <w:rFonts w:ascii="Arial" w:hAnsi="Arial" w:cs="Arial"/>
                <w:bCs/>
                <w:sz w:val="24"/>
                <w:szCs w:val="24"/>
              </w:rPr>
              <w:t>703 499,2</w:t>
            </w:r>
          </w:p>
        </w:tc>
        <w:tc>
          <w:tcPr>
            <w:tcW w:w="1559" w:type="dxa"/>
          </w:tcPr>
          <w:p w:rsidR="00524C01" w:rsidRPr="006C432B" w:rsidRDefault="00524C01" w:rsidP="00524C01">
            <w:pPr>
              <w:jc w:val="center"/>
              <w:rPr>
                <w:rFonts w:ascii="Arial" w:hAnsi="Arial" w:cs="Arial"/>
                <w:bCs/>
                <w:sz w:val="24"/>
                <w:szCs w:val="24"/>
              </w:rPr>
            </w:pPr>
            <w:r w:rsidRPr="006C432B">
              <w:rPr>
                <w:rFonts w:ascii="Arial" w:hAnsi="Arial" w:cs="Arial"/>
                <w:bCs/>
                <w:sz w:val="24"/>
                <w:szCs w:val="24"/>
              </w:rPr>
              <w:t>798 819,8</w:t>
            </w:r>
          </w:p>
        </w:tc>
        <w:tc>
          <w:tcPr>
            <w:tcW w:w="1559" w:type="dxa"/>
          </w:tcPr>
          <w:p w:rsidR="00524C01" w:rsidRPr="006C432B" w:rsidRDefault="00524C01" w:rsidP="00524C01">
            <w:pPr>
              <w:spacing w:after="0" w:line="240" w:lineRule="auto"/>
              <w:jc w:val="center"/>
              <w:rPr>
                <w:rFonts w:ascii="Arial" w:hAnsi="Arial" w:cs="Arial"/>
                <w:bCs/>
                <w:sz w:val="24"/>
                <w:szCs w:val="24"/>
              </w:rPr>
            </w:pPr>
            <w:r w:rsidRPr="006C432B">
              <w:rPr>
                <w:rFonts w:ascii="Arial" w:hAnsi="Arial" w:cs="Arial"/>
                <w:bCs/>
                <w:sz w:val="24"/>
                <w:szCs w:val="24"/>
              </w:rPr>
              <w:t>781 262,9</w:t>
            </w:r>
          </w:p>
        </w:tc>
        <w:tc>
          <w:tcPr>
            <w:tcW w:w="1418" w:type="dxa"/>
          </w:tcPr>
          <w:p w:rsidR="00524C01" w:rsidRPr="006C432B" w:rsidRDefault="00524C01" w:rsidP="00524C01">
            <w:pPr>
              <w:spacing w:after="0" w:line="240" w:lineRule="auto"/>
              <w:jc w:val="center"/>
              <w:rPr>
                <w:rFonts w:ascii="Arial" w:hAnsi="Arial" w:cs="Arial"/>
                <w:bCs/>
                <w:sz w:val="24"/>
                <w:szCs w:val="24"/>
              </w:rPr>
            </w:pPr>
            <w:r w:rsidRPr="006C432B">
              <w:rPr>
                <w:rFonts w:ascii="Arial" w:hAnsi="Arial" w:cs="Arial"/>
                <w:bCs/>
                <w:sz w:val="24"/>
                <w:szCs w:val="24"/>
              </w:rPr>
              <w:t>771 286,0</w:t>
            </w:r>
          </w:p>
        </w:tc>
        <w:tc>
          <w:tcPr>
            <w:tcW w:w="1418" w:type="dxa"/>
          </w:tcPr>
          <w:p w:rsidR="00524C01" w:rsidRPr="006C432B" w:rsidRDefault="00524C01" w:rsidP="00524C01">
            <w:pPr>
              <w:spacing w:after="0" w:line="240" w:lineRule="auto"/>
              <w:jc w:val="center"/>
              <w:rPr>
                <w:rFonts w:ascii="Arial" w:hAnsi="Arial" w:cs="Arial"/>
                <w:bCs/>
                <w:sz w:val="24"/>
                <w:szCs w:val="24"/>
              </w:rPr>
            </w:pPr>
            <w:r w:rsidRPr="006C432B">
              <w:rPr>
                <w:rFonts w:ascii="Arial" w:hAnsi="Arial" w:cs="Arial"/>
                <w:bCs/>
                <w:sz w:val="24"/>
                <w:szCs w:val="24"/>
              </w:rPr>
              <w:t>796 219,2</w:t>
            </w:r>
          </w:p>
        </w:tc>
      </w:tr>
      <w:tr w:rsidR="00524C01" w:rsidRPr="006C432B" w:rsidTr="00210010">
        <w:trPr>
          <w:trHeight w:val="345"/>
        </w:trPr>
        <w:tc>
          <w:tcPr>
            <w:tcW w:w="2149" w:type="dxa"/>
            <w:vMerge/>
          </w:tcPr>
          <w:p w:rsidR="00524C01" w:rsidRPr="006C432B" w:rsidRDefault="00524C01" w:rsidP="00524C01">
            <w:pPr>
              <w:spacing w:after="0" w:line="240" w:lineRule="auto"/>
              <w:rPr>
                <w:rFonts w:ascii="Arial" w:hAnsi="Arial" w:cs="Arial"/>
                <w:sz w:val="24"/>
                <w:szCs w:val="24"/>
              </w:rPr>
            </w:pPr>
          </w:p>
        </w:tc>
        <w:tc>
          <w:tcPr>
            <w:tcW w:w="3272" w:type="dxa"/>
            <w:vMerge/>
          </w:tcPr>
          <w:p w:rsidR="00524C01" w:rsidRPr="006C432B" w:rsidRDefault="00524C01" w:rsidP="00524C01">
            <w:pPr>
              <w:spacing w:after="0" w:line="240" w:lineRule="auto"/>
              <w:rPr>
                <w:rFonts w:ascii="Arial" w:hAnsi="Arial" w:cs="Arial"/>
                <w:sz w:val="24"/>
                <w:szCs w:val="24"/>
              </w:rPr>
            </w:pPr>
          </w:p>
        </w:tc>
        <w:tc>
          <w:tcPr>
            <w:tcW w:w="2128" w:type="dxa"/>
          </w:tcPr>
          <w:p w:rsidR="00524C01" w:rsidRPr="006C432B" w:rsidRDefault="00524C01" w:rsidP="00524C01">
            <w:pPr>
              <w:pStyle w:val="ConsPlusCell"/>
              <w:rPr>
                <w:rFonts w:ascii="Arial" w:hAnsi="Arial" w:cs="Arial"/>
                <w:bCs/>
              </w:rPr>
            </w:pPr>
            <w:r w:rsidRPr="006C432B">
              <w:rPr>
                <w:rFonts w:ascii="Arial" w:hAnsi="Arial" w:cs="Arial"/>
                <w:bCs/>
              </w:rPr>
              <w:t>федеральный бюджет</w:t>
            </w:r>
          </w:p>
        </w:tc>
        <w:tc>
          <w:tcPr>
            <w:tcW w:w="1490" w:type="dxa"/>
          </w:tcPr>
          <w:p w:rsidR="00524C01" w:rsidRPr="006C432B" w:rsidRDefault="00524C01" w:rsidP="00524C01">
            <w:pPr>
              <w:jc w:val="center"/>
              <w:rPr>
                <w:rFonts w:ascii="Arial" w:hAnsi="Arial" w:cs="Arial"/>
                <w:sz w:val="24"/>
                <w:szCs w:val="24"/>
              </w:rPr>
            </w:pPr>
            <w:r w:rsidRPr="006C432B">
              <w:rPr>
                <w:rFonts w:ascii="Arial" w:hAnsi="Arial" w:cs="Arial"/>
                <w:sz w:val="24"/>
                <w:szCs w:val="24"/>
              </w:rPr>
              <w:t>0</w:t>
            </w:r>
          </w:p>
        </w:tc>
        <w:tc>
          <w:tcPr>
            <w:tcW w:w="1559" w:type="dxa"/>
          </w:tcPr>
          <w:p w:rsidR="00524C01" w:rsidRPr="006C432B" w:rsidRDefault="00524C01" w:rsidP="00524C01">
            <w:pPr>
              <w:spacing w:after="0" w:line="240" w:lineRule="auto"/>
              <w:jc w:val="center"/>
              <w:rPr>
                <w:rFonts w:ascii="Arial" w:hAnsi="Arial" w:cs="Arial"/>
                <w:bCs/>
                <w:sz w:val="24"/>
                <w:szCs w:val="24"/>
              </w:rPr>
            </w:pPr>
            <w:r w:rsidRPr="006C432B">
              <w:rPr>
                <w:rFonts w:ascii="Arial" w:hAnsi="Arial" w:cs="Arial"/>
                <w:bCs/>
                <w:sz w:val="24"/>
                <w:szCs w:val="24"/>
              </w:rPr>
              <w:t>2 585,6</w:t>
            </w:r>
          </w:p>
        </w:tc>
        <w:tc>
          <w:tcPr>
            <w:tcW w:w="1559" w:type="dxa"/>
          </w:tcPr>
          <w:p w:rsidR="00524C01" w:rsidRPr="006C432B" w:rsidRDefault="00524C01" w:rsidP="00524C01">
            <w:pPr>
              <w:spacing w:after="0" w:line="240" w:lineRule="auto"/>
              <w:jc w:val="center"/>
              <w:rPr>
                <w:rFonts w:ascii="Arial" w:hAnsi="Arial" w:cs="Arial"/>
                <w:bCs/>
                <w:sz w:val="24"/>
                <w:szCs w:val="24"/>
              </w:rPr>
            </w:pPr>
            <w:r w:rsidRPr="006C432B">
              <w:rPr>
                <w:rFonts w:ascii="Arial" w:hAnsi="Arial" w:cs="Arial"/>
                <w:bCs/>
                <w:sz w:val="24"/>
                <w:szCs w:val="24"/>
              </w:rPr>
              <w:t>0</w:t>
            </w:r>
          </w:p>
        </w:tc>
        <w:tc>
          <w:tcPr>
            <w:tcW w:w="1418" w:type="dxa"/>
          </w:tcPr>
          <w:p w:rsidR="00524C01" w:rsidRPr="006C432B" w:rsidRDefault="00524C01" w:rsidP="00524C01">
            <w:pPr>
              <w:spacing w:after="0" w:line="240" w:lineRule="auto"/>
              <w:jc w:val="center"/>
              <w:rPr>
                <w:rFonts w:ascii="Arial" w:hAnsi="Arial" w:cs="Arial"/>
                <w:bCs/>
                <w:sz w:val="24"/>
                <w:szCs w:val="24"/>
              </w:rPr>
            </w:pPr>
            <w:r w:rsidRPr="006C432B">
              <w:rPr>
                <w:rFonts w:ascii="Arial" w:hAnsi="Arial" w:cs="Arial"/>
                <w:bCs/>
                <w:sz w:val="24"/>
                <w:szCs w:val="24"/>
              </w:rPr>
              <w:t>0</w:t>
            </w:r>
          </w:p>
        </w:tc>
        <w:tc>
          <w:tcPr>
            <w:tcW w:w="1418" w:type="dxa"/>
          </w:tcPr>
          <w:p w:rsidR="00524C01" w:rsidRPr="006C432B" w:rsidRDefault="00524C01" w:rsidP="00524C01">
            <w:pPr>
              <w:spacing w:after="0" w:line="240" w:lineRule="auto"/>
              <w:jc w:val="center"/>
              <w:rPr>
                <w:rFonts w:ascii="Arial" w:hAnsi="Arial" w:cs="Arial"/>
                <w:bCs/>
                <w:sz w:val="24"/>
                <w:szCs w:val="24"/>
              </w:rPr>
            </w:pPr>
            <w:r w:rsidRPr="006C432B">
              <w:rPr>
                <w:rFonts w:ascii="Arial" w:hAnsi="Arial" w:cs="Arial"/>
                <w:bCs/>
                <w:sz w:val="24"/>
                <w:szCs w:val="24"/>
              </w:rPr>
              <w:t>0</w:t>
            </w:r>
          </w:p>
        </w:tc>
      </w:tr>
      <w:tr w:rsidR="00524C01" w:rsidRPr="006C432B" w:rsidTr="00210010">
        <w:trPr>
          <w:trHeight w:val="345"/>
        </w:trPr>
        <w:tc>
          <w:tcPr>
            <w:tcW w:w="2149" w:type="dxa"/>
            <w:vMerge/>
          </w:tcPr>
          <w:p w:rsidR="00524C01" w:rsidRPr="006C432B" w:rsidRDefault="00524C01" w:rsidP="00524C01">
            <w:pPr>
              <w:spacing w:after="0" w:line="240" w:lineRule="auto"/>
              <w:rPr>
                <w:rFonts w:ascii="Arial" w:hAnsi="Arial" w:cs="Arial"/>
                <w:sz w:val="24"/>
                <w:szCs w:val="24"/>
              </w:rPr>
            </w:pPr>
          </w:p>
        </w:tc>
        <w:tc>
          <w:tcPr>
            <w:tcW w:w="3272" w:type="dxa"/>
            <w:vMerge/>
          </w:tcPr>
          <w:p w:rsidR="00524C01" w:rsidRPr="006C432B" w:rsidRDefault="00524C01" w:rsidP="00524C01">
            <w:pPr>
              <w:spacing w:after="0" w:line="240" w:lineRule="auto"/>
              <w:rPr>
                <w:rFonts w:ascii="Arial" w:hAnsi="Arial" w:cs="Arial"/>
                <w:sz w:val="24"/>
                <w:szCs w:val="24"/>
              </w:rPr>
            </w:pPr>
          </w:p>
        </w:tc>
        <w:tc>
          <w:tcPr>
            <w:tcW w:w="2128" w:type="dxa"/>
          </w:tcPr>
          <w:p w:rsidR="00524C01" w:rsidRPr="006C432B" w:rsidRDefault="00524C01" w:rsidP="00524C01">
            <w:pPr>
              <w:pStyle w:val="ConsPlusCell"/>
              <w:rPr>
                <w:rFonts w:ascii="Arial" w:hAnsi="Arial" w:cs="Arial"/>
              </w:rPr>
            </w:pPr>
            <w:r w:rsidRPr="006C432B">
              <w:rPr>
                <w:rFonts w:ascii="Arial" w:hAnsi="Arial" w:cs="Arial"/>
                <w:bCs/>
              </w:rPr>
              <w:t>областной бюджет</w:t>
            </w:r>
          </w:p>
        </w:tc>
        <w:tc>
          <w:tcPr>
            <w:tcW w:w="1490" w:type="dxa"/>
          </w:tcPr>
          <w:p w:rsidR="00524C01" w:rsidRPr="006C432B" w:rsidRDefault="00524C01" w:rsidP="00524C01">
            <w:pPr>
              <w:jc w:val="center"/>
              <w:rPr>
                <w:rFonts w:ascii="Arial" w:hAnsi="Arial" w:cs="Arial"/>
                <w:sz w:val="24"/>
                <w:szCs w:val="24"/>
              </w:rPr>
            </w:pPr>
            <w:r w:rsidRPr="006C432B">
              <w:rPr>
                <w:rFonts w:ascii="Arial" w:hAnsi="Arial" w:cs="Arial"/>
                <w:sz w:val="24"/>
                <w:szCs w:val="24"/>
              </w:rPr>
              <w:t>540 615,8</w:t>
            </w:r>
          </w:p>
        </w:tc>
        <w:tc>
          <w:tcPr>
            <w:tcW w:w="1559" w:type="dxa"/>
          </w:tcPr>
          <w:p w:rsidR="00524C01" w:rsidRPr="006C432B" w:rsidRDefault="00524C01" w:rsidP="00524C01">
            <w:pPr>
              <w:spacing w:after="0" w:line="240" w:lineRule="auto"/>
              <w:jc w:val="center"/>
              <w:rPr>
                <w:rFonts w:ascii="Arial" w:hAnsi="Arial" w:cs="Arial"/>
                <w:bCs/>
                <w:sz w:val="24"/>
                <w:szCs w:val="24"/>
              </w:rPr>
            </w:pPr>
            <w:r w:rsidRPr="006C432B">
              <w:rPr>
                <w:rFonts w:ascii="Arial" w:hAnsi="Arial" w:cs="Arial"/>
                <w:bCs/>
                <w:sz w:val="24"/>
                <w:szCs w:val="24"/>
              </w:rPr>
              <w:t>619 628,1</w:t>
            </w:r>
          </w:p>
        </w:tc>
        <w:tc>
          <w:tcPr>
            <w:tcW w:w="1559" w:type="dxa"/>
          </w:tcPr>
          <w:p w:rsidR="00524C01" w:rsidRPr="006C432B" w:rsidRDefault="00524C01" w:rsidP="00524C01">
            <w:pPr>
              <w:spacing w:after="0" w:line="240" w:lineRule="auto"/>
              <w:jc w:val="center"/>
              <w:rPr>
                <w:rFonts w:ascii="Arial" w:hAnsi="Arial" w:cs="Arial"/>
                <w:bCs/>
                <w:sz w:val="24"/>
                <w:szCs w:val="24"/>
              </w:rPr>
            </w:pPr>
            <w:r w:rsidRPr="006C432B">
              <w:rPr>
                <w:rFonts w:ascii="Arial" w:hAnsi="Arial" w:cs="Arial"/>
                <w:bCs/>
                <w:sz w:val="24"/>
                <w:szCs w:val="24"/>
              </w:rPr>
              <w:t>606 714,1</w:t>
            </w:r>
          </w:p>
        </w:tc>
        <w:tc>
          <w:tcPr>
            <w:tcW w:w="1418" w:type="dxa"/>
          </w:tcPr>
          <w:p w:rsidR="00524C01" w:rsidRPr="006C432B" w:rsidRDefault="00524C01" w:rsidP="00524C01">
            <w:pPr>
              <w:spacing w:after="0" w:line="240" w:lineRule="auto"/>
              <w:jc w:val="center"/>
              <w:rPr>
                <w:rFonts w:ascii="Arial" w:hAnsi="Arial" w:cs="Arial"/>
                <w:bCs/>
                <w:sz w:val="24"/>
                <w:szCs w:val="24"/>
              </w:rPr>
            </w:pPr>
            <w:r w:rsidRPr="006C432B">
              <w:rPr>
                <w:rFonts w:ascii="Arial" w:hAnsi="Arial" w:cs="Arial"/>
                <w:bCs/>
                <w:sz w:val="24"/>
                <w:szCs w:val="24"/>
              </w:rPr>
              <w:t>595 598,8</w:t>
            </w:r>
          </w:p>
        </w:tc>
        <w:tc>
          <w:tcPr>
            <w:tcW w:w="1418" w:type="dxa"/>
          </w:tcPr>
          <w:p w:rsidR="00524C01" w:rsidRPr="006C432B" w:rsidRDefault="00524C01" w:rsidP="00524C01">
            <w:pPr>
              <w:jc w:val="center"/>
              <w:rPr>
                <w:rFonts w:ascii="Arial" w:hAnsi="Arial" w:cs="Arial"/>
                <w:sz w:val="24"/>
                <w:szCs w:val="24"/>
              </w:rPr>
            </w:pPr>
            <w:r w:rsidRPr="006C432B">
              <w:rPr>
                <w:rFonts w:ascii="Arial" w:hAnsi="Arial" w:cs="Arial"/>
                <w:sz w:val="24"/>
                <w:szCs w:val="24"/>
              </w:rPr>
              <w:t>619 365,3</w:t>
            </w:r>
          </w:p>
        </w:tc>
      </w:tr>
      <w:tr w:rsidR="00524C01" w:rsidRPr="006C432B" w:rsidTr="00210010">
        <w:trPr>
          <w:trHeight w:val="420"/>
        </w:trPr>
        <w:tc>
          <w:tcPr>
            <w:tcW w:w="2149" w:type="dxa"/>
            <w:vMerge/>
          </w:tcPr>
          <w:p w:rsidR="00524C01" w:rsidRPr="006C432B" w:rsidRDefault="00524C01" w:rsidP="00524C01">
            <w:pPr>
              <w:spacing w:after="0" w:line="240" w:lineRule="auto"/>
              <w:rPr>
                <w:rFonts w:ascii="Arial" w:hAnsi="Arial" w:cs="Arial"/>
                <w:sz w:val="24"/>
                <w:szCs w:val="24"/>
              </w:rPr>
            </w:pPr>
          </w:p>
        </w:tc>
        <w:tc>
          <w:tcPr>
            <w:tcW w:w="3272" w:type="dxa"/>
            <w:vMerge/>
          </w:tcPr>
          <w:p w:rsidR="00524C01" w:rsidRPr="006C432B" w:rsidRDefault="00524C01" w:rsidP="00524C01">
            <w:pPr>
              <w:spacing w:after="0" w:line="240" w:lineRule="auto"/>
              <w:rPr>
                <w:rFonts w:ascii="Arial" w:hAnsi="Arial" w:cs="Arial"/>
                <w:sz w:val="24"/>
                <w:szCs w:val="24"/>
              </w:rPr>
            </w:pPr>
          </w:p>
        </w:tc>
        <w:tc>
          <w:tcPr>
            <w:tcW w:w="2128" w:type="dxa"/>
          </w:tcPr>
          <w:p w:rsidR="00524C01" w:rsidRPr="006C432B" w:rsidRDefault="00524C01" w:rsidP="00524C01">
            <w:pPr>
              <w:pStyle w:val="ConsPlusCell"/>
              <w:rPr>
                <w:rFonts w:ascii="Arial" w:hAnsi="Arial" w:cs="Arial"/>
              </w:rPr>
            </w:pPr>
            <w:r w:rsidRPr="006C432B">
              <w:rPr>
                <w:rFonts w:ascii="Arial" w:hAnsi="Arial" w:cs="Arial"/>
              </w:rPr>
              <w:t>бюджет  округа</w:t>
            </w:r>
          </w:p>
        </w:tc>
        <w:tc>
          <w:tcPr>
            <w:tcW w:w="1490" w:type="dxa"/>
          </w:tcPr>
          <w:p w:rsidR="00524C01" w:rsidRPr="006C432B" w:rsidRDefault="00524C01" w:rsidP="00524C01">
            <w:pPr>
              <w:jc w:val="center"/>
              <w:rPr>
                <w:rFonts w:ascii="Arial" w:hAnsi="Arial" w:cs="Arial"/>
                <w:sz w:val="24"/>
                <w:szCs w:val="24"/>
              </w:rPr>
            </w:pPr>
            <w:r w:rsidRPr="006C432B">
              <w:rPr>
                <w:rFonts w:ascii="Arial" w:hAnsi="Arial" w:cs="Arial"/>
                <w:sz w:val="24"/>
                <w:szCs w:val="24"/>
              </w:rPr>
              <w:t>162 883,4</w:t>
            </w:r>
          </w:p>
        </w:tc>
        <w:tc>
          <w:tcPr>
            <w:tcW w:w="1559" w:type="dxa"/>
          </w:tcPr>
          <w:p w:rsidR="00524C01" w:rsidRPr="006C432B" w:rsidRDefault="00524C01" w:rsidP="00524C01">
            <w:pPr>
              <w:spacing w:after="0" w:line="240" w:lineRule="auto"/>
              <w:jc w:val="center"/>
              <w:rPr>
                <w:rFonts w:ascii="Arial" w:hAnsi="Arial" w:cs="Arial"/>
                <w:bCs/>
                <w:sz w:val="24"/>
                <w:szCs w:val="24"/>
              </w:rPr>
            </w:pPr>
            <w:r w:rsidRPr="006C432B">
              <w:rPr>
                <w:rFonts w:ascii="Arial" w:hAnsi="Arial" w:cs="Arial"/>
                <w:bCs/>
                <w:sz w:val="24"/>
                <w:szCs w:val="24"/>
              </w:rPr>
              <w:t>176 606,1</w:t>
            </w:r>
          </w:p>
        </w:tc>
        <w:tc>
          <w:tcPr>
            <w:tcW w:w="1559" w:type="dxa"/>
          </w:tcPr>
          <w:p w:rsidR="00524C01" w:rsidRPr="006C432B" w:rsidRDefault="00524C01" w:rsidP="00524C01">
            <w:pPr>
              <w:spacing w:after="0" w:line="240" w:lineRule="auto"/>
              <w:jc w:val="center"/>
              <w:rPr>
                <w:rFonts w:ascii="Arial" w:hAnsi="Arial" w:cs="Arial"/>
                <w:bCs/>
                <w:sz w:val="24"/>
                <w:szCs w:val="24"/>
              </w:rPr>
            </w:pPr>
            <w:r w:rsidRPr="006C432B">
              <w:rPr>
                <w:rFonts w:ascii="Arial" w:hAnsi="Arial" w:cs="Arial"/>
                <w:bCs/>
                <w:sz w:val="24"/>
                <w:szCs w:val="24"/>
              </w:rPr>
              <w:t>174 548,8</w:t>
            </w:r>
          </w:p>
        </w:tc>
        <w:tc>
          <w:tcPr>
            <w:tcW w:w="1418" w:type="dxa"/>
          </w:tcPr>
          <w:p w:rsidR="00524C01" w:rsidRPr="006C432B" w:rsidRDefault="00524C01" w:rsidP="00524C01">
            <w:pPr>
              <w:spacing w:after="0" w:line="240" w:lineRule="auto"/>
              <w:jc w:val="center"/>
              <w:rPr>
                <w:rFonts w:ascii="Arial" w:hAnsi="Arial" w:cs="Arial"/>
                <w:bCs/>
                <w:sz w:val="24"/>
                <w:szCs w:val="24"/>
              </w:rPr>
            </w:pPr>
            <w:r w:rsidRPr="006C432B">
              <w:rPr>
                <w:rFonts w:ascii="Arial" w:hAnsi="Arial" w:cs="Arial"/>
                <w:bCs/>
                <w:sz w:val="24"/>
                <w:szCs w:val="24"/>
              </w:rPr>
              <w:t>175 687,2</w:t>
            </w:r>
          </w:p>
          <w:p w:rsidR="00524C01" w:rsidRPr="006C432B" w:rsidRDefault="00524C01" w:rsidP="00524C01">
            <w:pPr>
              <w:spacing w:after="0" w:line="240" w:lineRule="auto"/>
              <w:jc w:val="center"/>
              <w:rPr>
                <w:rFonts w:ascii="Arial" w:hAnsi="Arial" w:cs="Arial"/>
                <w:bCs/>
                <w:sz w:val="24"/>
                <w:szCs w:val="24"/>
              </w:rPr>
            </w:pPr>
          </w:p>
        </w:tc>
        <w:tc>
          <w:tcPr>
            <w:tcW w:w="1418" w:type="dxa"/>
          </w:tcPr>
          <w:p w:rsidR="00524C01" w:rsidRPr="006C432B" w:rsidRDefault="00524C01" w:rsidP="00524C01">
            <w:pPr>
              <w:jc w:val="center"/>
              <w:rPr>
                <w:rFonts w:ascii="Arial" w:hAnsi="Arial" w:cs="Arial"/>
                <w:sz w:val="24"/>
                <w:szCs w:val="24"/>
              </w:rPr>
            </w:pPr>
            <w:r w:rsidRPr="006C432B">
              <w:rPr>
                <w:rFonts w:ascii="Arial" w:hAnsi="Arial" w:cs="Arial"/>
                <w:sz w:val="24"/>
                <w:szCs w:val="24"/>
              </w:rPr>
              <w:t>176 853,9</w:t>
            </w:r>
          </w:p>
        </w:tc>
      </w:tr>
      <w:tr w:rsidR="00871012" w:rsidRPr="006C432B" w:rsidTr="00210010">
        <w:trPr>
          <w:trHeight w:val="585"/>
        </w:trPr>
        <w:tc>
          <w:tcPr>
            <w:tcW w:w="2149" w:type="dxa"/>
            <w:vMerge/>
          </w:tcPr>
          <w:p w:rsidR="00871012" w:rsidRPr="006C432B" w:rsidRDefault="00871012" w:rsidP="00210010">
            <w:pPr>
              <w:spacing w:after="0" w:line="240" w:lineRule="auto"/>
              <w:rPr>
                <w:rFonts w:ascii="Arial" w:hAnsi="Arial" w:cs="Arial"/>
                <w:sz w:val="24"/>
                <w:szCs w:val="24"/>
              </w:rPr>
            </w:pPr>
          </w:p>
        </w:tc>
        <w:tc>
          <w:tcPr>
            <w:tcW w:w="3272" w:type="dxa"/>
            <w:vMerge/>
          </w:tcPr>
          <w:p w:rsidR="00871012" w:rsidRPr="006C432B" w:rsidRDefault="00871012" w:rsidP="00210010">
            <w:pPr>
              <w:spacing w:after="0" w:line="240" w:lineRule="auto"/>
              <w:rPr>
                <w:rFonts w:ascii="Arial" w:hAnsi="Arial" w:cs="Arial"/>
                <w:sz w:val="24"/>
                <w:szCs w:val="24"/>
              </w:rPr>
            </w:pPr>
          </w:p>
        </w:tc>
        <w:tc>
          <w:tcPr>
            <w:tcW w:w="2128" w:type="dxa"/>
          </w:tcPr>
          <w:p w:rsidR="00871012" w:rsidRPr="006C432B" w:rsidRDefault="00871012" w:rsidP="00210010">
            <w:pPr>
              <w:spacing w:after="0" w:line="240" w:lineRule="auto"/>
              <w:rPr>
                <w:rFonts w:ascii="Arial" w:hAnsi="Arial" w:cs="Arial"/>
                <w:bCs/>
                <w:sz w:val="24"/>
                <w:szCs w:val="24"/>
              </w:rPr>
            </w:pPr>
            <w:r w:rsidRPr="006C432B">
              <w:rPr>
                <w:rFonts w:ascii="Arial" w:hAnsi="Arial" w:cs="Arial"/>
                <w:bCs/>
                <w:sz w:val="24"/>
                <w:szCs w:val="24"/>
              </w:rPr>
              <w:t>ГРБС 2</w:t>
            </w:r>
          </w:p>
          <w:p w:rsidR="00871012" w:rsidRPr="006C432B" w:rsidRDefault="00871012" w:rsidP="00210010">
            <w:pPr>
              <w:rPr>
                <w:rFonts w:ascii="Arial" w:hAnsi="Arial" w:cs="Arial"/>
                <w:bCs/>
                <w:sz w:val="24"/>
                <w:szCs w:val="24"/>
              </w:rPr>
            </w:pPr>
            <w:r w:rsidRPr="006C432B">
              <w:rPr>
                <w:rFonts w:ascii="Arial" w:hAnsi="Arial" w:cs="Arial"/>
                <w:bCs/>
                <w:sz w:val="24"/>
                <w:szCs w:val="24"/>
              </w:rPr>
              <w:t>Администрация</w:t>
            </w:r>
          </w:p>
        </w:tc>
        <w:tc>
          <w:tcPr>
            <w:tcW w:w="1490" w:type="dxa"/>
          </w:tcPr>
          <w:p w:rsidR="00871012" w:rsidRPr="006C432B" w:rsidRDefault="00871012" w:rsidP="00210010">
            <w:pPr>
              <w:jc w:val="center"/>
              <w:rPr>
                <w:rFonts w:ascii="Arial" w:hAnsi="Arial" w:cs="Arial"/>
                <w:bCs/>
                <w:sz w:val="24"/>
                <w:szCs w:val="24"/>
              </w:rPr>
            </w:pPr>
            <w:r w:rsidRPr="006C432B">
              <w:rPr>
                <w:rFonts w:ascii="Arial" w:hAnsi="Arial" w:cs="Arial"/>
                <w:bCs/>
                <w:sz w:val="24"/>
                <w:szCs w:val="24"/>
              </w:rPr>
              <w:t>38 535,2</w:t>
            </w:r>
          </w:p>
        </w:tc>
        <w:tc>
          <w:tcPr>
            <w:tcW w:w="1559" w:type="dxa"/>
          </w:tcPr>
          <w:p w:rsidR="00871012" w:rsidRPr="006C432B" w:rsidRDefault="00B377E4" w:rsidP="00210010">
            <w:pPr>
              <w:jc w:val="center"/>
              <w:rPr>
                <w:rFonts w:ascii="Arial" w:hAnsi="Arial" w:cs="Arial"/>
                <w:bCs/>
                <w:sz w:val="24"/>
                <w:szCs w:val="24"/>
              </w:rPr>
            </w:pPr>
            <w:r w:rsidRPr="006C432B">
              <w:rPr>
                <w:rFonts w:ascii="Arial" w:hAnsi="Arial" w:cs="Arial"/>
                <w:bCs/>
                <w:sz w:val="24"/>
                <w:szCs w:val="24"/>
              </w:rPr>
              <w:t>1 501,8</w:t>
            </w:r>
          </w:p>
        </w:tc>
        <w:tc>
          <w:tcPr>
            <w:tcW w:w="1559" w:type="dxa"/>
          </w:tcPr>
          <w:p w:rsidR="00871012" w:rsidRPr="006C432B" w:rsidRDefault="00871012" w:rsidP="00210010">
            <w:pPr>
              <w:jc w:val="center"/>
              <w:rPr>
                <w:rFonts w:ascii="Arial" w:hAnsi="Arial" w:cs="Arial"/>
                <w:bCs/>
                <w:sz w:val="24"/>
                <w:szCs w:val="24"/>
              </w:rPr>
            </w:pPr>
            <w:r w:rsidRPr="006C432B">
              <w:rPr>
                <w:rFonts w:ascii="Arial" w:hAnsi="Arial" w:cs="Arial"/>
                <w:bCs/>
                <w:sz w:val="24"/>
                <w:szCs w:val="24"/>
              </w:rPr>
              <w:t>0</w:t>
            </w:r>
          </w:p>
        </w:tc>
        <w:tc>
          <w:tcPr>
            <w:tcW w:w="1418" w:type="dxa"/>
          </w:tcPr>
          <w:p w:rsidR="00871012" w:rsidRPr="006C432B" w:rsidRDefault="00871012" w:rsidP="00210010">
            <w:pPr>
              <w:jc w:val="center"/>
              <w:rPr>
                <w:rFonts w:ascii="Arial" w:hAnsi="Arial" w:cs="Arial"/>
                <w:bCs/>
                <w:sz w:val="24"/>
                <w:szCs w:val="24"/>
              </w:rPr>
            </w:pPr>
            <w:r w:rsidRPr="006C432B">
              <w:rPr>
                <w:rFonts w:ascii="Arial" w:hAnsi="Arial" w:cs="Arial"/>
                <w:bCs/>
                <w:sz w:val="24"/>
                <w:szCs w:val="24"/>
              </w:rPr>
              <w:t>0</w:t>
            </w:r>
          </w:p>
        </w:tc>
        <w:tc>
          <w:tcPr>
            <w:tcW w:w="1418" w:type="dxa"/>
          </w:tcPr>
          <w:p w:rsidR="00871012" w:rsidRPr="006C432B" w:rsidRDefault="00871012" w:rsidP="00210010">
            <w:pPr>
              <w:jc w:val="center"/>
              <w:rPr>
                <w:rFonts w:ascii="Arial" w:hAnsi="Arial" w:cs="Arial"/>
                <w:bCs/>
                <w:sz w:val="24"/>
                <w:szCs w:val="24"/>
              </w:rPr>
            </w:pPr>
            <w:r w:rsidRPr="006C432B">
              <w:rPr>
                <w:rFonts w:ascii="Arial" w:hAnsi="Arial" w:cs="Arial"/>
                <w:bCs/>
                <w:sz w:val="24"/>
                <w:szCs w:val="24"/>
              </w:rPr>
              <w:t>0</w:t>
            </w:r>
          </w:p>
        </w:tc>
      </w:tr>
      <w:tr w:rsidR="00871012" w:rsidRPr="006C432B" w:rsidTr="00210010">
        <w:trPr>
          <w:trHeight w:val="602"/>
        </w:trPr>
        <w:tc>
          <w:tcPr>
            <w:tcW w:w="2149" w:type="dxa"/>
            <w:vMerge/>
          </w:tcPr>
          <w:p w:rsidR="00871012" w:rsidRPr="006C432B" w:rsidRDefault="00871012" w:rsidP="00210010">
            <w:pPr>
              <w:spacing w:after="0" w:line="240" w:lineRule="auto"/>
              <w:rPr>
                <w:rFonts w:ascii="Arial" w:hAnsi="Arial" w:cs="Arial"/>
                <w:sz w:val="24"/>
                <w:szCs w:val="24"/>
              </w:rPr>
            </w:pPr>
          </w:p>
        </w:tc>
        <w:tc>
          <w:tcPr>
            <w:tcW w:w="3272" w:type="dxa"/>
            <w:vMerge/>
          </w:tcPr>
          <w:p w:rsidR="00871012" w:rsidRPr="006C432B" w:rsidRDefault="00871012" w:rsidP="00210010">
            <w:pPr>
              <w:spacing w:after="0" w:line="240" w:lineRule="auto"/>
              <w:rPr>
                <w:rFonts w:ascii="Arial" w:hAnsi="Arial" w:cs="Arial"/>
                <w:sz w:val="24"/>
                <w:szCs w:val="24"/>
              </w:rPr>
            </w:pPr>
          </w:p>
        </w:tc>
        <w:tc>
          <w:tcPr>
            <w:tcW w:w="2128" w:type="dxa"/>
          </w:tcPr>
          <w:p w:rsidR="00871012" w:rsidRPr="006C432B" w:rsidRDefault="00871012" w:rsidP="00210010">
            <w:pPr>
              <w:pStyle w:val="ConsPlusCell"/>
              <w:rPr>
                <w:rFonts w:ascii="Arial" w:hAnsi="Arial" w:cs="Arial"/>
                <w:bCs/>
              </w:rPr>
            </w:pPr>
            <w:r w:rsidRPr="006C432B">
              <w:rPr>
                <w:rFonts w:ascii="Arial" w:hAnsi="Arial" w:cs="Arial"/>
                <w:bCs/>
              </w:rPr>
              <w:t>федеральный бюджет</w:t>
            </w:r>
          </w:p>
        </w:tc>
        <w:tc>
          <w:tcPr>
            <w:tcW w:w="1490" w:type="dxa"/>
          </w:tcPr>
          <w:p w:rsidR="00871012" w:rsidRPr="006C432B" w:rsidRDefault="00871012" w:rsidP="00210010">
            <w:pPr>
              <w:jc w:val="center"/>
              <w:rPr>
                <w:rFonts w:ascii="Arial" w:hAnsi="Arial" w:cs="Arial"/>
                <w:sz w:val="24"/>
                <w:szCs w:val="24"/>
              </w:rPr>
            </w:pPr>
            <w:r w:rsidRPr="006C432B">
              <w:rPr>
                <w:rFonts w:ascii="Arial" w:hAnsi="Arial" w:cs="Arial"/>
                <w:sz w:val="24"/>
                <w:szCs w:val="24"/>
              </w:rPr>
              <w:t>4 563,4</w:t>
            </w:r>
          </w:p>
        </w:tc>
        <w:tc>
          <w:tcPr>
            <w:tcW w:w="1559" w:type="dxa"/>
          </w:tcPr>
          <w:p w:rsidR="00871012" w:rsidRPr="006C432B" w:rsidRDefault="00871012" w:rsidP="00210010">
            <w:pPr>
              <w:jc w:val="center"/>
              <w:rPr>
                <w:rFonts w:ascii="Arial" w:hAnsi="Arial" w:cs="Arial"/>
                <w:sz w:val="24"/>
                <w:szCs w:val="24"/>
              </w:rPr>
            </w:pPr>
            <w:r w:rsidRPr="006C432B">
              <w:rPr>
                <w:rFonts w:ascii="Arial" w:hAnsi="Arial" w:cs="Arial"/>
                <w:sz w:val="24"/>
                <w:szCs w:val="24"/>
              </w:rPr>
              <w:t>0</w:t>
            </w:r>
          </w:p>
        </w:tc>
        <w:tc>
          <w:tcPr>
            <w:tcW w:w="1559" w:type="dxa"/>
          </w:tcPr>
          <w:p w:rsidR="00871012" w:rsidRPr="006C432B" w:rsidRDefault="00871012" w:rsidP="00210010">
            <w:pPr>
              <w:jc w:val="center"/>
              <w:rPr>
                <w:rFonts w:ascii="Arial" w:hAnsi="Arial" w:cs="Arial"/>
                <w:sz w:val="24"/>
                <w:szCs w:val="24"/>
              </w:rPr>
            </w:pPr>
            <w:r w:rsidRPr="006C432B">
              <w:rPr>
                <w:rFonts w:ascii="Arial" w:hAnsi="Arial" w:cs="Arial"/>
                <w:sz w:val="24"/>
                <w:szCs w:val="24"/>
              </w:rPr>
              <w:t>0</w:t>
            </w:r>
          </w:p>
        </w:tc>
        <w:tc>
          <w:tcPr>
            <w:tcW w:w="1418" w:type="dxa"/>
          </w:tcPr>
          <w:p w:rsidR="00871012" w:rsidRPr="006C432B" w:rsidRDefault="00871012" w:rsidP="00210010">
            <w:pPr>
              <w:jc w:val="center"/>
              <w:rPr>
                <w:rFonts w:ascii="Arial" w:hAnsi="Arial" w:cs="Arial"/>
                <w:sz w:val="24"/>
                <w:szCs w:val="24"/>
              </w:rPr>
            </w:pPr>
            <w:r w:rsidRPr="006C432B">
              <w:rPr>
                <w:rFonts w:ascii="Arial" w:hAnsi="Arial" w:cs="Arial"/>
                <w:sz w:val="24"/>
                <w:szCs w:val="24"/>
              </w:rPr>
              <w:t>0</w:t>
            </w:r>
          </w:p>
        </w:tc>
        <w:tc>
          <w:tcPr>
            <w:tcW w:w="1418" w:type="dxa"/>
          </w:tcPr>
          <w:p w:rsidR="00871012" w:rsidRPr="006C432B" w:rsidRDefault="00871012" w:rsidP="00210010">
            <w:pPr>
              <w:jc w:val="center"/>
              <w:rPr>
                <w:rFonts w:ascii="Arial" w:hAnsi="Arial" w:cs="Arial"/>
                <w:bCs/>
                <w:sz w:val="24"/>
                <w:szCs w:val="24"/>
              </w:rPr>
            </w:pPr>
            <w:r w:rsidRPr="006C432B">
              <w:rPr>
                <w:rFonts w:ascii="Arial" w:hAnsi="Arial" w:cs="Arial"/>
                <w:bCs/>
                <w:sz w:val="24"/>
                <w:szCs w:val="24"/>
              </w:rPr>
              <w:t>0</w:t>
            </w:r>
          </w:p>
        </w:tc>
      </w:tr>
      <w:tr w:rsidR="00871012" w:rsidRPr="006C432B" w:rsidTr="00210010">
        <w:trPr>
          <w:trHeight w:val="602"/>
        </w:trPr>
        <w:tc>
          <w:tcPr>
            <w:tcW w:w="2149" w:type="dxa"/>
            <w:vMerge/>
          </w:tcPr>
          <w:p w:rsidR="00871012" w:rsidRPr="006C432B" w:rsidRDefault="00871012" w:rsidP="00210010">
            <w:pPr>
              <w:spacing w:after="0" w:line="240" w:lineRule="auto"/>
              <w:rPr>
                <w:rFonts w:ascii="Arial" w:hAnsi="Arial" w:cs="Arial"/>
                <w:sz w:val="24"/>
                <w:szCs w:val="24"/>
              </w:rPr>
            </w:pPr>
          </w:p>
        </w:tc>
        <w:tc>
          <w:tcPr>
            <w:tcW w:w="3272" w:type="dxa"/>
            <w:vMerge/>
          </w:tcPr>
          <w:p w:rsidR="00871012" w:rsidRPr="006C432B" w:rsidRDefault="00871012" w:rsidP="00210010">
            <w:pPr>
              <w:spacing w:after="0" w:line="240" w:lineRule="auto"/>
              <w:rPr>
                <w:rFonts w:ascii="Arial" w:hAnsi="Arial" w:cs="Arial"/>
                <w:sz w:val="24"/>
                <w:szCs w:val="24"/>
              </w:rPr>
            </w:pPr>
          </w:p>
        </w:tc>
        <w:tc>
          <w:tcPr>
            <w:tcW w:w="2128" w:type="dxa"/>
          </w:tcPr>
          <w:p w:rsidR="00871012" w:rsidRPr="006C432B" w:rsidRDefault="00871012" w:rsidP="00210010">
            <w:pPr>
              <w:pStyle w:val="ConsPlusCell"/>
              <w:rPr>
                <w:rFonts w:ascii="Arial" w:hAnsi="Arial" w:cs="Arial"/>
                <w:bCs/>
              </w:rPr>
            </w:pPr>
            <w:r w:rsidRPr="006C432B">
              <w:rPr>
                <w:rFonts w:ascii="Arial" w:hAnsi="Arial" w:cs="Arial"/>
                <w:bCs/>
              </w:rPr>
              <w:t>областной бюджет</w:t>
            </w:r>
          </w:p>
        </w:tc>
        <w:tc>
          <w:tcPr>
            <w:tcW w:w="1490" w:type="dxa"/>
          </w:tcPr>
          <w:p w:rsidR="00871012" w:rsidRPr="006C432B" w:rsidRDefault="00871012" w:rsidP="00210010">
            <w:pPr>
              <w:jc w:val="center"/>
              <w:rPr>
                <w:rFonts w:ascii="Arial" w:hAnsi="Arial" w:cs="Arial"/>
                <w:sz w:val="24"/>
                <w:szCs w:val="24"/>
              </w:rPr>
            </w:pPr>
            <w:r w:rsidRPr="006C432B">
              <w:rPr>
                <w:rFonts w:ascii="Arial" w:hAnsi="Arial" w:cs="Arial"/>
                <w:sz w:val="24"/>
                <w:szCs w:val="24"/>
              </w:rPr>
              <w:t>24 216,7</w:t>
            </w:r>
          </w:p>
        </w:tc>
        <w:tc>
          <w:tcPr>
            <w:tcW w:w="1559" w:type="dxa"/>
          </w:tcPr>
          <w:p w:rsidR="00871012" w:rsidRPr="006C432B" w:rsidRDefault="00B377E4" w:rsidP="00210010">
            <w:pPr>
              <w:jc w:val="center"/>
              <w:rPr>
                <w:rFonts w:ascii="Arial" w:hAnsi="Arial" w:cs="Arial"/>
                <w:sz w:val="24"/>
                <w:szCs w:val="24"/>
              </w:rPr>
            </w:pPr>
            <w:r w:rsidRPr="006C432B">
              <w:rPr>
                <w:rFonts w:ascii="Arial" w:hAnsi="Arial" w:cs="Arial"/>
                <w:sz w:val="24"/>
                <w:szCs w:val="24"/>
              </w:rPr>
              <w:t>1 052,7</w:t>
            </w:r>
          </w:p>
        </w:tc>
        <w:tc>
          <w:tcPr>
            <w:tcW w:w="1559" w:type="dxa"/>
          </w:tcPr>
          <w:p w:rsidR="00871012" w:rsidRPr="006C432B" w:rsidRDefault="00871012" w:rsidP="00210010">
            <w:pPr>
              <w:jc w:val="center"/>
              <w:rPr>
                <w:rFonts w:ascii="Arial" w:hAnsi="Arial" w:cs="Arial"/>
                <w:sz w:val="24"/>
                <w:szCs w:val="24"/>
              </w:rPr>
            </w:pPr>
            <w:r w:rsidRPr="006C432B">
              <w:rPr>
                <w:rFonts w:ascii="Arial" w:hAnsi="Arial" w:cs="Arial"/>
                <w:sz w:val="24"/>
                <w:szCs w:val="24"/>
              </w:rPr>
              <w:t>0</w:t>
            </w:r>
          </w:p>
        </w:tc>
        <w:tc>
          <w:tcPr>
            <w:tcW w:w="1418" w:type="dxa"/>
          </w:tcPr>
          <w:p w:rsidR="00871012" w:rsidRPr="006C432B" w:rsidRDefault="00871012" w:rsidP="00210010">
            <w:pPr>
              <w:jc w:val="center"/>
              <w:rPr>
                <w:rFonts w:ascii="Arial" w:hAnsi="Arial" w:cs="Arial"/>
                <w:sz w:val="24"/>
                <w:szCs w:val="24"/>
              </w:rPr>
            </w:pPr>
            <w:r w:rsidRPr="006C432B">
              <w:rPr>
                <w:rFonts w:ascii="Arial" w:hAnsi="Arial" w:cs="Arial"/>
                <w:sz w:val="24"/>
                <w:szCs w:val="24"/>
              </w:rPr>
              <w:t>0</w:t>
            </w:r>
          </w:p>
        </w:tc>
        <w:tc>
          <w:tcPr>
            <w:tcW w:w="1418" w:type="dxa"/>
          </w:tcPr>
          <w:p w:rsidR="00871012" w:rsidRPr="006C432B" w:rsidRDefault="00871012" w:rsidP="00210010">
            <w:pPr>
              <w:jc w:val="center"/>
              <w:rPr>
                <w:rFonts w:ascii="Arial" w:hAnsi="Arial" w:cs="Arial"/>
                <w:bCs/>
                <w:sz w:val="24"/>
                <w:szCs w:val="24"/>
              </w:rPr>
            </w:pPr>
            <w:r w:rsidRPr="006C432B">
              <w:rPr>
                <w:rFonts w:ascii="Arial" w:hAnsi="Arial" w:cs="Arial"/>
                <w:bCs/>
                <w:sz w:val="24"/>
                <w:szCs w:val="24"/>
              </w:rPr>
              <w:t>0</w:t>
            </w:r>
          </w:p>
        </w:tc>
      </w:tr>
      <w:tr w:rsidR="00871012" w:rsidRPr="006C432B" w:rsidTr="00210010">
        <w:trPr>
          <w:trHeight w:val="602"/>
        </w:trPr>
        <w:tc>
          <w:tcPr>
            <w:tcW w:w="2149" w:type="dxa"/>
            <w:vMerge/>
          </w:tcPr>
          <w:p w:rsidR="00871012" w:rsidRPr="006C432B" w:rsidRDefault="00871012" w:rsidP="00210010">
            <w:pPr>
              <w:spacing w:after="0" w:line="240" w:lineRule="auto"/>
              <w:rPr>
                <w:rFonts w:ascii="Arial" w:hAnsi="Arial" w:cs="Arial"/>
                <w:sz w:val="24"/>
                <w:szCs w:val="24"/>
              </w:rPr>
            </w:pPr>
          </w:p>
        </w:tc>
        <w:tc>
          <w:tcPr>
            <w:tcW w:w="3272" w:type="dxa"/>
            <w:vMerge/>
          </w:tcPr>
          <w:p w:rsidR="00871012" w:rsidRPr="006C432B" w:rsidRDefault="00871012" w:rsidP="00210010">
            <w:pPr>
              <w:spacing w:after="0" w:line="240" w:lineRule="auto"/>
              <w:rPr>
                <w:rFonts w:ascii="Arial" w:hAnsi="Arial" w:cs="Arial"/>
                <w:sz w:val="24"/>
                <w:szCs w:val="24"/>
              </w:rPr>
            </w:pPr>
          </w:p>
        </w:tc>
        <w:tc>
          <w:tcPr>
            <w:tcW w:w="2128" w:type="dxa"/>
          </w:tcPr>
          <w:p w:rsidR="00871012" w:rsidRPr="006C432B" w:rsidRDefault="00871012" w:rsidP="00210010">
            <w:pPr>
              <w:pStyle w:val="ConsPlusCell"/>
              <w:rPr>
                <w:rFonts w:ascii="Arial" w:hAnsi="Arial" w:cs="Arial"/>
              </w:rPr>
            </w:pPr>
            <w:r w:rsidRPr="006C432B">
              <w:rPr>
                <w:rFonts w:ascii="Arial" w:hAnsi="Arial" w:cs="Arial"/>
              </w:rPr>
              <w:t>бюджет  округа</w:t>
            </w:r>
          </w:p>
        </w:tc>
        <w:tc>
          <w:tcPr>
            <w:tcW w:w="1490" w:type="dxa"/>
          </w:tcPr>
          <w:p w:rsidR="00871012" w:rsidRPr="006C432B" w:rsidRDefault="00871012" w:rsidP="00210010">
            <w:pPr>
              <w:jc w:val="center"/>
              <w:rPr>
                <w:rFonts w:ascii="Arial" w:hAnsi="Arial" w:cs="Arial"/>
                <w:sz w:val="24"/>
                <w:szCs w:val="24"/>
              </w:rPr>
            </w:pPr>
            <w:r w:rsidRPr="006C432B">
              <w:rPr>
                <w:rFonts w:ascii="Arial" w:hAnsi="Arial" w:cs="Arial"/>
                <w:sz w:val="24"/>
                <w:szCs w:val="24"/>
              </w:rPr>
              <w:t>9 755,1</w:t>
            </w:r>
          </w:p>
        </w:tc>
        <w:tc>
          <w:tcPr>
            <w:tcW w:w="1559" w:type="dxa"/>
          </w:tcPr>
          <w:p w:rsidR="00871012" w:rsidRPr="006C432B" w:rsidRDefault="00871012" w:rsidP="00210010">
            <w:pPr>
              <w:jc w:val="center"/>
              <w:rPr>
                <w:rFonts w:ascii="Arial" w:hAnsi="Arial" w:cs="Arial"/>
                <w:sz w:val="24"/>
                <w:szCs w:val="24"/>
              </w:rPr>
            </w:pPr>
            <w:r w:rsidRPr="006C432B">
              <w:rPr>
                <w:rFonts w:ascii="Arial" w:hAnsi="Arial" w:cs="Arial"/>
                <w:sz w:val="24"/>
                <w:szCs w:val="24"/>
              </w:rPr>
              <w:t>449,1</w:t>
            </w:r>
          </w:p>
        </w:tc>
        <w:tc>
          <w:tcPr>
            <w:tcW w:w="1559" w:type="dxa"/>
          </w:tcPr>
          <w:p w:rsidR="00871012" w:rsidRPr="006C432B" w:rsidRDefault="00871012" w:rsidP="00210010">
            <w:pPr>
              <w:jc w:val="center"/>
              <w:rPr>
                <w:rFonts w:ascii="Arial" w:hAnsi="Arial" w:cs="Arial"/>
                <w:sz w:val="24"/>
                <w:szCs w:val="24"/>
              </w:rPr>
            </w:pPr>
            <w:r w:rsidRPr="006C432B">
              <w:rPr>
                <w:rFonts w:ascii="Arial" w:hAnsi="Arial" w:cs="Arial"/>
                <w:sz w:val="24"/>
                <w:szCs w:val="24"/>
              </w:rPr>
              <w:t>0</w:t>
            </w:r>
          </w:p>
        </w:tc>
        <w:tc>
          <w:tcPr>
            <w:tcW w:w="1418" w:type="dxa"/>
          </w:tcPr>
          <w:p w:rsidR="00871012" w:rsidRPr="006C432B" w:rsidRDefault="00871012" w:rsidP="00210010">
            <w:pPr>
              <w:jc w:val="center"/>
              <w:rPr>
                <w:rFonts w:ascii="Arial" w:hAnsi="Arial" w:cs="Arial"/>
                <w:sz w:val="24"/>
                <w:szCs w:val="24"/>
              </w:rPr>
            </w:pPr>
            <w:r w:rsidRPr="006C432B">
              <w:rPr>
                <w:rFonts w:ascii="Arial" w:hAnsi="Arial" w:cs="Arial"/>
                <w:sz w:val="24"/>
                <w:szCs w:val="24"/>
              </w:rPr>
              <w:t>0</w:t>
            </w:r>
          </w:p>
        </w:tc>
        <w:tc>
          <w:tcPr>
            <w:tcW w:w="1418" w:type="dxa"/>
          </w:tcPr>
          <w:p w:rsidR="00871012" w:rsidRPr="006C432B" w:rsidRDefault="00871012" w:rsidP="00210010">
            <w:pPr>
              <w:jc w:val="center"/>
              <w:rPr>
                <w:rFonts w:ascii="Arial" w:hAnsi="Arial" w:cs="Arial"/>
                <w:sz w:val="24"/>
                <w:szCs w:val="24"/>
              </w:rPr>
            </w:pPr>
            <w:r w:rsidRPr="006C432B">
              <w:rPr>
                <w:rFonts w:ascii="Arial" w:hAnsi="Arial" w:cs="Arial"/>
                <w:sz w:val="24"/>
                <w:szCs w:val="24"/>
              </w:rPr>
              <w:t>0</w:t>
            </w:r>
          </w:p>
        </w:tc>
      </w:tr>
      <w:tr w:rsidR="00871012" w:rsidRPr="006C432B" w:rsidTr="00210010">
        <w:trPr>
          <w:trHeight w:val="295"/>
        </w:trPr>
        <w:tc>
          <w:tcPr>
            <w:tcW w:w="2149" w:type="dxa"/>
            <w:vMerge w:val="restart"/>
          </w:tcPr>
          <w:p w:rsidR="00871012" w:rsidRPr="006C432B" w:rsidRDefault="00871012" w:rsidP="00210010">
            <w:pPr>
              <w:spacing w:after="0" w:line="240" w:lineRule="auto"/>
              <w:rPr>
                <w:rFonts w:ascii="Arial" w:hAnsi="Arial" w:cs="Arial"/>
                <w:sz w:val="24"/>
                <w:szCs w:val="24"/>
              </w:rPr>
            </w:pPr>
            <w:r w:rsidRPr="006C432B">
              <w:rPr>
                <w:rFonts w:ascii="Arial" w:hAnsi="Arial" w:cs="Arial"/>
                <w:sz w:val="24"/>
                <w:szCs w:val="24"/>
              </w:rPr>
              <w:t xml:space="preserve">Подпрограмма 1 </w:t>
            </w:r>
          </w:p>
        </w:tc>
        <w:tc>
          <w:tcPr>
            <w:tcW w:w="3272" w:type="dxa"/>
            <w:vMerge w:val="restart"/>
          </w:tcPr>
          <w:p w:rsidR="00871012" w:rsidRPr="006C432B" w:rsidRDefault="00871012" w:rsidP="00210010">
            <w:pPr>
              <w:spacing w:after="0" w:line="240" w:lineRule="auto"/>
              <w:rPr>
                <w:rFonts w:ascii="Arial" w:hAnsi="Arial" w:cs="Arial"/>
                <w:sz w:val="24"/>
                <w:szCs w:val="24"/>
              </w:rPr>
            </w:pPr>
            <w:r w:rsidRPr="006C432B">
              <w:rPr>
                <w:rFonts w:ascii="Arial" w:hAnsi="Arial" w:cs="Arial"/>
                <w:sz w:val="24"/>
                <w:szCs w:val="24"/>
              </w:rPr>
              <w:t xml:space="preserve"> «Развитие системы общего образования» </w:t>
            </w:r>
          </w:p>
          <w:p w:rsidR="00871012" w:rsidRPr="006C432B" w:rsidRDefault="00871012" w:rsidP="00210010">
            <w:pPr>
              <w:spacing w:after="0" w:line="240" w:lineRule="auto"/>
              <w:rPr>
                <w:rFonts w:ascii="Arial" w:hAnsi="Arial" w:cs="Arial"/>
                <w:sz w:val="24"/>
                <w:szCs w:val="24"/>
              </w:rPr>
            </w:pPr>
            <w:r w:rsidRPr="006C432B">
              <w:rPr>
                <w:rFonts w:ascii="Arial" w:hAnsi="Arial" w:cs="Arial"/>
                <w:sz w:val="24"/>
                <w:szCs w:val="24"/>
              </w:rPr>
              <w:t xml:space="preserve"> </w:t>
            </w:r>
          </w:p>
        </w:tc>
        <w:tc>
          <w:tcPr>
            <w:tcW w:w="2128" w:type="dxa"/>
          </w:tcPr>
          <w:p w:rsidR="00871012" w:rsidRPr="006C432B" w:rsidRDefault="00871012" w:rsidP="00210010">
            <w:pPr>
              <w:spacing w:after="0" w:line="240" w:lineRule="auto"/>
              <w:rPr>
                <w:rFonts w:ascii="Arial" w:hAnsi="Arial" w:cs="Arial"/>
                <w:bCs/>
                <w:sz w:val="24"/>
                <w:szCs w:val="24"/>
              </w:rPr>
            </w:pPr>
            <w:r w:rsidRPr="006C432B">
              <w:rPr>
                <w:rFonts w:ascii="Arial" w:hAnsi="Arial" w:cs="Arial"/>
                <w:bCs/>
                <w:sz w:val="24"/>
                <w:szCs w:val="24"/>
              </w:rPr>
              <w:t>Всего, в т.ч.</w:t>
            </w:r>
          </w:p>
        </w:tc>
        <w:tc>
          <w:tcPr>
            <w:tcW w:w="1490" w:type="dxa"/>
          </w:tcPr>
          <w:p w:rsidR="00871012" w:rsidRPr="006C432B" w:rsidRDefault="00871012" w:rsidP="00210010">
            <w:pPr>
              <w:spacing w:after="0" w:line="240" w:lineRule="auto"/>
              <w:jc w:val="center"/>
              <w:rPr>
                <w:rFonts w:ascii="Arial" w:hAnsi="Arial" w:cs="Arial"/>
                <w:bCs/>
                <w:sz w:val="24"/>
                <w:szCs w:val="24"/>
              </w:rPr>
            </w:pPr>
            <w:r w:rsidRPr="006C432B">
              <w:rPr>
                <w:rFonts w:ascii="Arial" w:hAnsi="Arial" w:cs="Arial"/>
                <w:bCs/>
                <w:sz w:val="24"/>
                <w:szCs w:val="24"/>
              </w:rPr>
              <w:t>711 146,7</w:t>
            </w:r>
          </w:p>
        </w:tc>
        <w:tc>
          <w:tcPr>
            <w:tcW w:w="1559" w:type="dxa"/>
          </w:tcPr>
          <w:p w:rsidR="00871012" w:rsidRPr="006C432B" w:rsidRDefault="005A1888" w:rsidP="00210010">
            <w:pPr>
              <w:spacing w:after="0" w:line="240" w:lineRule="auto"/>
              <w:jc w:val="center"/>
              <w:rPr>
                <w:rFonts w:ascii="Arial" w:hAnsi="Arial" w:cs="Arial"/>
                <w:bCs/>
                <w:sz w:val="24"/>
                <w:szCs w:val="24"/>
              </w:rPr>
            </w:pPr>
            <w:r w:rsidRPr="006C432B">
              <w:rPr>
                <w:rFonts w:ascii="Arial" w:hAnsi="Arial" w:cs="Arial"/>
                <w:bCs/>
                <w:sz w:val="24"/>
                <w:szCs w:val="24"/>
              </w:rPr>
              <w:t>765 071,9</w:t>
            </w:r>
          </w:p>
        </w:tc>
        <w:tc>
          <w:tcPr>
            <w:tcW w:w="1559" w:type="dxa"/>
          </w:tcPr>
          <w:p w:rsidR="00871012" w:rsidRPr="006C432B" w:rsidRDefault="00524C01" w:rsidP="00210010">
            <w:pPr>
              <w:spacing w:after="0" w:line="240" w:lineRule="auto"/>
              <w:jc w:val="center"/>
              <w:rPr>
                <w:rFonts w:ascii="Arial" w:hAnsi="Arial" w:cs="Arial"/>
                <w:bCs/>
                <w:sz w:val="24"/>
                <w:szCs w:val="24"/>
              </w:rPr>
            </w:pPr>
            <w:r w:rsidRPr="006C432B">
              <w:rPr>
                <w:rFonts w:ascii="Arial" w:hAnsi="Arial" w:cs="Arial"/>
                <w:bCs/>
                <w:sz w:val="24"/>
                <w:szCs w:val="24"/>
              </w:rPr>
              <w:t>746 907,3</w:t>
            </w:r>
          </w:p>
        </w:tc>
        <w:tc>
          <w:tcPr>
            <w:tcW w:w="1418" w:type="dxa"/>
          </w:tcPr>
          <w:p w:rsidR="00871012" w:rsidRPr="006C432B" w:rsidRDefault="00937E56" w:rsidP="00210010">
            <w:pPr>
              <w:spacing w:after="0" w:line="240" w:lineRule="auto"/>
              <w:jc w:val="center"/>
              <w:rPr>
                <w:rFonts w:ascii="Arial" w:hAnsi="Arial" w:cs="Arial"/>
                <w:bCs/>
                <w:sz w:val="24"/>
                <w:szCs w:val="24"/>
              </w:rPr>
            </w:pPr>
            <w:r w:rsidRPr="006C432B">
              <w:rPr>
                <w:rFonts w:ascii="Arial" w:hAnsi="Arial" w:cs="Arial"/>
                <w:bCs/>
                <w:sz w:val="24"/>
                <w:szCs w:val="24"/>
              </w:rPr>
              <w:t>736 970,9</w:t>
            </w:r>
          </w:p>
        </w:tc>
        <w:tc>
          <w:tcPr>
            <w:tcW w:w="1418" w:type="dxa"/>
          </w:tcPr>
          <w:p w:rsidR="00871012" w:rsidRPr="006C432B" w:rsidRDefault="00937E56" w:rsidP="00210010">
            <w:pPr>
              <w:spacing w:after="0" w:line="240" w:lineRule="auto"/>
              <w:jc w:val="center"/>
              <w:rPr>
                <w:rFonts w:ascii="Arial" w:hAnsi="Arial" w:cs="Arial"/>
                <w:bCs/>
                <w:sz w:val="24"/>
                <w:szCs w:val="24"/>
              </w:rPr>
            </w:pPr>
            <w:r w:rsidRPr="006C432B">
              <w:rPr>
                <w:rFonts w:ascii="Arial" w:hAnsi="Arial" w:cs="Arial"/>
                <w:bCs/>
                <w:sz w:val="24"/>
                <w:szCs w:val="24"/>
              </w:rPr>
              <w:t>761 948,8</w:t>
            </w:r>
          </w:p>
        </w:tc>
      </w:tr>
      <w:tr w:rsidR="00871012" w:rsidRPr="006C432B" w:rsidTr="00210010">
        <w:trPr>
          <w:trHeight w:val="480"/>
        </w:trPr>
        <w:tc>
          <w:tcPr>
            <w:tcW w:w="2149" w:type="dxa"/>
            <w:vMerge/>
          </w:tcPr>
          <w:p w:rsidR="00871012" w:rsidRPr="006C432B" w:rsidRDefault="00871012" w:rsidP="00210010">
            <w:pPr>
              <w:spacing w:after="0" w:line="240" w:lineRule="auto"/>
              <w:rPr>
                <w:rFonts w:ascii="Arial" w:hAnsi="Arial" w:cs="Arial"/>
                <w:sz w:val="24"/>
                <w:szCs w:val="24"/>
              </w:rPr>
            </w:pPr>
          </w:p>
        </w:tc>
        <w:tc>
          <w:tcPr>
            <w:tcW w:w="3272" w:type="dxa"/>
            <w:vMerge/>
          </w:tcPr>
          <w:p w:rsidR="00871012" w:rsidRPr="006C432B" w:rsidRDefault="00871012" w:rsidP="00210010">
            <w:pPr>
              <w:spacing w:after="0" w:line="240" w:lineRule="auto"/>
              <w:rPr>
                <w:rFonts w:ascii="Arial" w:hAnsi="Arial" w:cs="Arial"/>
                <w:sz w:val="24"/>
                <w:szCs w:val="24"/>
              </w:rPr>
            </w:pPr>
          </w:p>
        </w:tc>
        <w:tc>
          <w:tcPr>
            <w:tcW w:w="2128" w:type="dxa"/>
          </w:tcPr>
          <w:p w:rsidR="00871012" w:rsidRPr="006C432B" w:rsidRDefault="00871012" w:rsidP="00210010">
            <w:pPr>
              <w:pStyle w:val="ConsPlusCell"/>
              <w:rPr>
                <w:rFonts w:ascii="Arial" w:hAnsi="Arial" w:cs="Arial"/>
                <w:bCs/>
              </w:rPr>
            </w:pPr>
            <w:r w:rsidRPr="006C432B">
              <w:rPr>
                <w:rFonts w:ascii="Arial" w:hAnsi="Arial" w:cs="Arial"/>
                <w:bCs/>
              </w:rPr>
              <w:t>федеральный бюджет</w:t>
            </w:r>
          </w:p>
        </w:tc>
        <w:tc>
          <w:tcPr>
            <w:tcW w:w="1490" w:type="dxa"/>
          </w:tcPr>
          <w:p w:rsidR="00871012" w:rsidRPr="006C432B" w:rsidRDefault="00871012" w:rsidP="00210010">
            <w:pPr>
              <w:spacing w:after="0" w:line="240" w:lineRule="auto"/>
              <w:jc w:val="center"/>
              <w:rPr>
                <w:rFonts w:ascii="Arial" w:hAnsi="Arial" w:cs="Arial"/>
                <w:bCs/>
                <w:sz w:val="24"/>
                <w:szCs w:val="24"/>
              </w:rPr>
            </w:pPr>
            <w:r w:rsidRPr="006C432B">
              <w:rPr>
                <w:rFonts w:ascii="Arial" w:hAnsi="Arial" w:cs="Arial"/>
                <w:bCs/>
                <w:sz w:val="24"/>
                <w:szCs w:val="24"/>
              </w:rPr>
              <w:t>4 563,4</w:t>
            </w:r>
          </w:p>
        </w:tc>
        <w:tc>
          <w:tcPr>
            <w:tcW w:w="1559" w:type="dxa"/>
          </w:tcPr>
          <w:p w:rsidR="00871012" w:rsidRPr="006C432B" w:rsidRDefault="00871012" w:rsidP="00210010">
            <w:pPr>
              <w:spacing w:after="0" w:line="240" w:lineRule="auto"/>
              <w:jc w:val="center"/>
              <w:rPr>
                <w:rFonts w:ascii="Arial" w:hAnsi="Arial" w:cs="Arial"/>
                <w:bCs/>
                <w:sz w:val="24"/>
                <w:szCs w:val="24"/>
              </w:rPr>
            </w:pPr>
            <w:r w:rsidRPr="006C432B">
              <w:rPr>
                <w:rFonts w:ascii="Arial" w:hAnsi="Arial" w:cs="Arial"/>
                <w:bCs/>
                <w:sz w:val="24"/>
                <w:szCs w:val="24"/>
              </w:rPr>
              <w:t>1 603,9</w:t>
            </w:r>
          </w:p>
        </w:tc>
        <w:tc>
          <w:tcPr>
            <w:tcW w:w="1559" w:type="dxa"/>
          </w:tcPr>
          <w:p w:rsidR="00871012" w:rsidRPr="006C432B" w:rsidRDefault="00871012" w:rsidP="00210010">
            <w:pPr>
              <w:spacing w:after="0" w:line="240" w:lineRule="auto"/>
              <w:jc w:val="center"/>
              <w:rPr>
                <w:rFonts w:ascii="Arial" w:hAnsi="Arial" w:cs="Arial"/>
                <w:bCs/>
                <w:sz w:val="24"/>
                <w:szCs w:val="24"/>
              </w:rPr>
            </w:pPr>
            <w:r w:rsidRPr="006C432B">
              <w:rPr>
                <w:rFonts w:ascii="Arial" w:hAnsi="Arial" w:cs="Arial"/>
                <w:bCs/>
                <w:sz w:val="24"/>
                <w:szCs w:val="24"/>
              </w:rPr>
              <w:t>0</w:t>
            </w:r>
          </w:p>
        </w:tc>
        <w:tc>
          <w:tcPr>
            <w:tcW w:w="1418" w:type="dxa"/>
          </w:tcPr>
          <w:p w:rsidR="00871012" w:rsidRPr="006C432B" w:rsidRDefault="00871012" w:rsidP="00210010">
            <w:pPr>
              <w:spacing w:after="0" w:line="240" w:lineRule="auto"/>
              <w:jc w:val="center"/>
              <w:rPr>
                <w:rFonts w:ascii="Arial" w:hAnsi="Arial" w:cs="Arial"/>
                <w:bCs/>
                <w:sz w:val="24"/>
                <w:szCs w:val="24"/>
              </w:rPr>
            </w:pPr>
            <w:r w:rsidRPr="006C432B">
              <w:rPr>
                <w:rFonts w:ascii="Arial" w:hAnsi="Arial" w:cs="Arial"/>
                <w:bCs/>
                <w:sz w:val="24"/>
                <w:szCs w:val="24"/>
              </w:rPr>
              <w:t>0</w:t>
            </w:r>
          </w:p>
        </w:tc>
        <w:tc>
          <w:tcPr>
            <w:tcW w:w="1418" w:type="dxa"/>
          </w:tcPr>
          <w:p w:rsidR="00871012" w:rsidRPr="006C432B" w:rsidRDefault="00871012" w:rsidP="00210010">
            <w:pPr>
              <w:spacing w:after="0" w:line="240" w:lineRule="auto"/>
              <w:jc w:val="center"/>
              <w:rPr>
                <w:rFonts w:ascii="Arial" w:hAnsi="Arial" w:cs="Arial"/>
                <w:bCs/>
                <w:sz w:val="24"/>
                <w:szCs w:val="24"/>
              </w:rPr>
            </w:pPr>
            <w:r w:rsidRPr="006C432B">
              <w:rPr>
                <w:rFonts w:ascii="Arial" w:hAnsi="Arial" w:cs="Arial"/>
                <w:bCs/>
                <w:sz w:val="24"/>
                <w:szCs w:val="24"/>
              </w:rPr>
              <w:t>0</w:t>
            </w:r>
          </w:p>
        </w:tc>
      </w:tr>
      <w:tr w:rsidR="00871012" w:rsidRPr="006C432B" w:rsidTr="00210010">
        <w:trPr>
          <w:trHeight w:val="480"/>
        </w:trPr>
        <w:tc>
          <w:tcPr>
            <w:tcW w:w="2149" w:type="dxa"/>
            <w:vMerge/>
          </w:tcPr>
          <w:p w:rsidR="00871012" w:rsidRPr="006C432B" w:rsidRDefault="00871012" w:rsidP="00210010">
            <w:pPr>
              <w:spacing w:after="0" w:line="240" w:lineRule="auto"/>
              <w:rPr>
                <w:rFonts w:ascii="Arial" w:hAnsi="Arial" w:cs="Arial"/>
                <w:sz w:val="24"/>
                <w:szCs w:val="24"/>
              </w:rPr>
            </w:pPr>
          </w:p>
        </w:tc>
        <w:tc>
          <w:tcPr>
            <w:tcW w:w="3272" w:type="dxa"/>
            <w:vMerge/>
          </w:tcPr>
          <w:p w:rsidR="00871012" w:rsidRPr="006C432B" w:rsidRDefault="00871012" w:rsidP="00210010">
            <w:pPr>
              <w:spacing w:after="0" w:line="240" w:lineRule="auto"/>
              <w:rPr>
                <w:rFonts w:ascii="Arial" w:hAnsi="Arial" w:cs="Arial"/>
                <w:sz w:val="24"/>
                <w:szCs w:val="24"/>
              </w:rPr>
            </w:pPr>
          </w:p>
        </w:tc>
        <w:tc>
          <w:tcPr>
            <w:tcW w:w="2128" w:type="dxa"/>
          </w:tcPr>
          <w:p w:rsidR="00871012" w:rsidRPr="006C432B" w:rsidRDefault="00871012" w:rsidP="00210010">
            <w:pPr>
              <w:pStyle w:val="ConsPlusCell"/>
              <w:rPr>
                <w:rFonts w:ascii="Arial" w:hAnsi="Arial" w:cs="Arial"/>
                <w:bCs/>
              </w:rPr>
            </w:pPr>
            <w:r w:rsidRPr="006C432B">
              <w:rPr>
                <w:rFonts w:ascii="Arial" w:hAnsi="Arial" w:cs="Arial"/>
                <w:bCs/>
              </w:rPr>
              <w:t>областной бюджет</w:t>
            </w:r>
          </w:p>
        </w:tc>
        <w:tc>
          <w:tcPr>
            <w:tcW w:w="1490" w:type="dxa"/>
          </w:tcPr>
          <w:p w:rsidR="00871012" w:rsidRPr="006C432B" w:rsidRDefault="00871012" w:rsidP="00210010">
            <w:pPr>
              <w:spacing w:after="0" w:line="240" w:lineRule="auto"/>
              <w:jc w:val="center"/>
              <w:rPr>
                <w:rFonts w:ascii="Arial" w:hAnsi="Arial" w:cs="Arial"/>
                <w:bCs/>
                <w:sz w:val="24"/>
                <w:szCs w:val="24"/>
              </w:rPr>
            </w:pPr>
            <w:r w:rsidRPr="006C432B">
              <w:rPr>
                <w:rFonts w:ascii="Arial" w:hAnsi="Arial" w:cs="Arial"/>
                <w:bCs/>
                <w:sz w:val="24"/>
                <w:szCs w:val="24"/>
              </w:rPr>
              <w:t>564 197,5</w:t>
            </w:r>
          </w:p>
        </w:tc>
        <w:tc>
          <w:tcPr>
            <w:tcW w:w="1559" w:type="dxa"/>
          </w:tcPr>
          <w:p w:rsidR="00871012" w:rsidRPr="006C432B" w:rsidRDefault="005A1888" w:rsidP="00210010">
            <w:pPr>
              <w:spacing w:after="0" w:line="240" w:lineRule="auto"/>
              <w:jc w:val="center"/>
              <w:rPr>
                <w:rFonts w:ascii="Arial" w:hAnsi="Arial" w:cs="Arial"/>
                <w:bCs/>
                <w:sz w:val="24"/>
                <w:szCs w:val="24"/>
              </w:rPr>
            </w:pPr>
            <w:r w:rsidRPr="006C432B">
              <w:rPr>
                <w:rFonts w:ascii="Arial" w:hAnsi="Arial" w:cs="Arial"/>
                <w:bCs/>
                <w:sz w:val="24"/>
                <w:szCs w:val="24"/>
              </w:rPr>
              <w:t>618 551,8</w:t>
            </w:r>
          </w:p>
        </w:tc>
        <w:tc>
          <w:tcPr>
            <w:tcW w:w="1559" w:type="dxa"/>
          </w:tcPr>
          <w:p w:rsidR="00871012" w:rsidRPr="006C432B" w:rsidRDefault="00524C01" w:rsidP="00210010">
            <w:pPr>
              <w:spacing w:after="0" w:line="240" w:lineRule="auto"/>
              <w:jc w:val="center"/>
              <w:rPr>
                <w:rFonts w:ascii="Arial" w:hAnsi="Arial" w:cs="Arial"/>
                <w:bCs/>
                <w:sz w:val="24"/>
                <w:szCs w:val="24"/>
              </w:rPr>
            </w:pPr>
            <w:r w:rsidRPr="006C432B">
              <w:rPr>
                <w:rFonts w:ascii="Arial" w:hAnsi="Arial" w:cs="Arial"/>
                <w:bCs/>
                <w:sz w:val="24"/>
                <w:szCs w:val="24"/>
              </w:rPr>
              <w:t>605 769,3</w:t>
            </w:r>
          </w:p>
        </w:tc>
        <w:tc>
          <w:tcPr>
            <w:tcW w:w="1418" w:type="dxa"/>
          </w:tcPr>
          <w:p w:rsidR="00871012" w:rsidRPr="006C432B" w:rsidRDefault="00327755" w:rsidP="00210010">
            <w:pPr>
              <w:spacing w:after="0" w:line="240" w:lineRule="auto"/>
              <w:jc w:val="center"/>
              <w:rPr>
                <w:rFonts w:ascii="Arial" w:hAnsi="Arial" w:cs="Arial"/>
                <w:bCs/>
                <w:sz w:val="24"/>
                <w:szCs w:val="24"/>
              </w:rPr>
            </w:pPr>
            <w:r w:rsidRPr="006C432B">
              <w:rPr>
                <w:rFonts w:ascii="Arial" w:hAnsi="Arial" w:cs="Arial"/>
                <w:bCs/>
                <w:sz w:val="24"/>
                <w:szCs w:val="24"/>
              </w:rPr>
              <w:t>594 658,6</w:t>
            </w:r>
          </w:p>
        </w:tc>
        <w:tc>
          <w:tcPr>
            <w:tcW w:w="1418" w:type="dxa"/>
          </w:tcPr>
          <w:p w:rsidR="00871012" w:rsidRPr="006C432B" w:rsidRDefault="00327755" w:rsidP="00210010">
            <w:pPr>
              <w:spacing w:after="0" w:line="240" w:lineRule="auto"/>
              <w:jc w:val="center"/>
              <w:rPr>
                <w:rFonts w:ascii="Arial" w:hAnsi="Arial" w:cs="Arial"/>
                <w:bCs/>
                <w:sz w:val="24"/>
                <w:szCs w:val="24"/>
              </w:rPr>
            </w:pPr>
            <w:r w:rsidRPr="006C432B">
              <w:rPr>
                <w:rFonts w:ascii="Arial" w:hAnsi="Arial" w:cs="Arial"/>
                <w:bCs/>
                <w:sz w:val="24"/>
                <w:szCs w:val="24"/>
              </w:rPr>
              <w:t>618 483,0</w:t>
            </w:r>
          </w:p>
        </w:tc>
      </w:tr>
      <w:tr w:rsidR="00871012" w:rsidRPr="006C432B" w:rsidTr="00210010">
        <w:trPr>
          <w:trHeight w:val="600"/>
        </w:trPr>
        <w:tc>
          <w:tcPr>
            <w:tcW w:w="2149" w:type="dxa"/>
            <w:vMerge/>
          </w:tcPr>
          <w:p w:rsidR="00871012" w:rsidRPr="006C432B" w:rsidRDefault="00871012" w:rsidP="00210010">
            <w:pPr>
              <w:spacing w:after="0" w:line="240" w:lineRule="auto"/>
              <w:rPr>
                <w:rFonts w:ascii="Arial" w:hAnsi="Arial" w:cs="Arial"/>
                <w:sz w:val="24"/>
                <w:szCs w:val="24"/>
              </w:rPr>
            </w:pPr>
          </w:p>
        </w:tc>
        <w:tc>
          <w:tcPr>
            <w:tcW w:w="3272" w:type="dxa"/>
            <w:vMerge/>
          </w:tcPr>
          <w:p w:rsidR="00871012" w:rsidRPr="006C432B" w:rsidRDefault="00871012" w:rsidP="00210010">
            <w:pPr>
              <w:spacing w:after="0" w:line="240" w:lineRule="auto"/>
              <w:rPr>
                <w:rFonts w:ascii="Arial" w:hAnsi="Arial" w:cs="Arial"/>
                <w:sz w:val="24"/>
                <w:szCs w:val="24"/>
              </w:rPr>
            </w:pPr>
          </w:p>
        </w:tc>
        <w:tc>
          <w:tcPr>
            <w:tcW w:w="2128" w:type="dxa"/>
          </w:tcPr>
          <w:p w:rsidR="00871012" w:rsidRPr="006C432B" w:rsidRDefault="00871012" w:rsidP="00210010">
            <w:pPr>
              <w:pStyle w:val="ConsPlusCell"/>
              <w:rPr>
                <w:rFonts w:ascii="Arial" w:hAnsi="Arial" w:cs="Arial"/>
                <w:bCs/>
              </w:rPr>
            </w:pPr>
            <w:r w:rsidRPr="006C432B">
              <w:rPr>
                <w:rFonts w:ascii="Arial" w:hAnsi="Arial" w:cs="Arial"/>
                <w:bCs/>
              </w:rPr>
              <w:t>бюджет  округа</w:t>
            </w:r>
          </w:p>
        </w:tc>
        <w:tc>
          <w:tcPr>
            <w:tcW w:w="1490" w:type="dxa"/>
          </w:tcPr>
          <w:p w:rsidR="00871012" w:rsidRPr="006C432B" w:rsidRDefault="00871012" w:rsidP="00210010">
            <w:pPr>
              <w:spacing w:after="0" w:line="240" w:lineRule="auto"/>
              <w:jc w:val="center"/>
              <w:rPr>
                <w:rFonts w:ascii="Arial" w:hAnsi="Arial" w:cs="Arial"/>
                <w:bCs/>
                <w:sz w:val="24"/>
                <w:szCs w:val="24"/>
              </w:rPr>
            </w:pPr>
            <w:r w:rsidRPr="006C432B">
              <w:rPr>
                <w:rFonts w:ascii="Arial" w:hAnsi="Arial" w:cs="Arial"/>
                <w:bCs/>
                <w:sz w:val="24"/>
                <w:szCs w:val="24"/>
              </w:rPr>
              <w:t>142 385,8</w:t>
            </w:r>
          </w:p>
        </w:tc>
        <w:tc>
          <w:tcPr>
            <w:tcW w:w="1559" w:type="dxa"/>
          </w:tcPr>
          <w:p w:rsidR="00871012" w:rsidRPr="006C432B" w:rsidRDefault="005A1888" w:rsidP="00210010">
            <w:pPr>
              <w:spacing w:after="0" w:line="240" w:lineRule="auto"/>
              <w:jc w:val="center"/>
              <w:rPr>
                <w:rFonts w:ascii="Arial" w:hAnsi="Arial" w:cs="Arial"/>
                <w:bCs/>
                <w:sz w:val="24"/>
                <w:szCs w:val="24"/>
              </w:rPr>
            </w:pPr>
            <w:r w:rsidRPr="006C432B">
              <w:rPr>
                <w:rFonts w:ascii="Arial" w:hAnsi="Arial" w:cs="Arial"/>
                <w:bCs/>
                <w:sz w:val="24"/>
                <w:szCs w:val="24"/>
              </w:rPr>
              <w:t>144 916,2</w:t>
            </w:r>
          </w:p>
        </w:tc>
        <w:tc>
          <w:tcPr>
            <w:tcW w:w="1559" w:type="dxa"/>
          </w:tcPr>
          <w:p w:rsidR="00871012" w:rsidRPr="006C432B" w:rsidRDefault="00524C01" w:rsidP="00210010">
            <w:pPr>
              <w:spacing w:after="0" w:line="240" w:lineRule="auto"/>
              <w:jc w:val="center"/>
              <w:rPr>
                <w:rFonts w:ascii="Arial" w:hAnsi="Arial" w:cs="Arial"/>
                <w:bCs/>
                <w:sz w:val="24"/>
                <w:szCs w:val="24"/>
              </w:rPr>
            </w:pPr>
            <w:r w:rsidRPr="006C432B">
              <w:rPr>
                <w:rFonts w:ascii="Arial" w:hAnsi="Arial" w:cs="Arial"/>
                <w:bCs/>
                <w:sz w:val="24"/>
                <w:szCs w:val="24"/>
              </w:rPr>
              <w:t>141 138,0</w:t>
            </w:r>
          </w:p>
        </w:tc>
        <w:tc>
          <w:tcPr>
            <w:tcW w:w="1418" w:type="dxa"/>
          </w:tcPr>
          <w:p w:rsidR="00871012" w:rsidRPr="006C432B" w:rsidRDefault="00327755" w:rsidP="00210010">
            <w:pPr>
              <w:spacing w:after="0" w:line="240" w:lineRule="auto"/>
              <w:jc w:val="center"/>
              <w:rPr>
                <w:rFonts w:ascii="Arial" w:hAnsi="Arial" w:cs="Arial"/>
                <w:bCs/>
                <w:sz w:val="24"/>
                <w:szCs w:val="24"/>
              </w:rPr>
            </w:pPr>
            <w:r w:rsidRPr="006C432B">
              <w:rPr>
                <w:rFonts w:ascii="Arial" w:hAnsi="Arial" w:cs="Arial"/>
                <w:bCs/>
                <w:sz w:val="24"/>
                <w:szCs w:val="24"/>
              </w:rPr>
              <w:t>142 312,3</w:t>
            </w:r>
          </w:p>
        </w:tc>
        <w:tc>
          <w:tcPr>
            <w:tcW w:w="1418" w:type="dxa"/>
          </w:tcPr>
          <w:p w:rsidR="00871012" w:rsidRPr="006C432B" w:rsidRDefault="00327755" w:rsidP="00210010">
            <w:pPr>
              <w:spacing w:after="0" w:line="240" w:lineRule="auto"/>
              <w:jc w:val="center"/>
              <w:rPr>
                <w:rFonts w:ascii="Arial" w:hAnsi="Arial" w:cs="Arial"/>
                <w:bCs/>
                <w:sz w:val="24"/>
                <w:szCs w:val="24"/>
              </w:rPr>
            </w:pPr>
            <w:r w:rsidRPr="006C432B">
              <w:rPr>
                <w:rFonts w:ascii="Arial" w:hAnsi="Arial" w:cs="Arial"/>
                <w:bCs/>
                <w:sz w:val="24"/>
                <w:szCs w:val="24"/>
              </w:rPr>
              <w:t>143 465,8</w:t>
            </w:r>
          </w:p>
        </w:tc>
      </w:tr>
      <w:tr w:rsidR="00327755" w:rsidRPr="006C432B" w:rsidTr="00210010">
        <w:trPr>
          <w:trHeight w:val="620"/>
        </w:trPr>
        <w:tc>
          <w:tcPr>
            <w:tcW w:w="2149" w:type="dxa"/>
            <w:vMerge/>
          </w:tcPr>
          <w:p w:rsidR="00327755" w:rsidRPr="006C432B" w:rsidRDefault="00327755" w:rsidP="00327755">
            <w:pPr>
              <w:spacing w:after="0" w:line="240" w:lineRule="auto"/>
              <w:rPr>
                <w:rFonts w:ascii="Arial" w:hAnsi="Arial" w:cs="Arial"/>
                <w:sz w:val="24"/>
                <w:szCs w:val="24"/>
              </w:rPr>
            </w:pPr>
          </w:p>
        </w:tc>
        <w:tc>
          <w:tcPr>
            <w:tcW w:w="3272" w:type="dxa"/>
            <w:vMerge/>
          </w:tcPr>
          <w:p w:rsidR="00327755" w:rsidRPr="006C432B" w:rsidRDefault="00327755" w:rsidP="00327755">
            <w:pPr>
              <w:spacing w:after="0" w:line="240" w:lineRule="auto"/>
              <w:rPr>
                <w:rFonts w:ascii="Arial" w:hAnsi="Arial" w:cs="Arial"/>
                <w:sz w:val="24"/>
                <w:szCs w:val="24"/>
              </w:rPr>
            </w:pPr>
          </w:p>
        </w:tc>
        <w:tc>
          <w:tcPr>
            <w:tcW w:w="2128" w:type="dxa"/>
          </w:tcPr>
          <w:p w:rsidR="00327755" w:rsidRPr="006C432B" w:rsidRDefault="00327755" w:rsidP="00327755">
            <w:pPr>
              <w:spacing w:after="0" w:line="240" w:lineRule="auto"/>
              <w:rPr>
                <w:rFonts w:ascii="Arial" w:hAnsi="Arial" w:cs="Arial"/>
                <w:bCs/>
                <w:sz w:val="24"/>
                <w:szCs w:val="24"/>
              </w:rPr>
            </w:pPr>
            <w:r w:rsidRPr="006C432B">
              <w:rPr>
                <w:rFonts w:ascii="Arial" w:hAnsi="Arial" w:cs="Arial"/>
                <w:bCs/>
                <w:sz w:val="24"/>
                <w:szCs w:val="24"/>
              </w:rPr>
              <w:t xml:space="preserve">ГРБС 1 </w:t>
            </w:r>
          </w:p>
          <w:p w:rsidR="00327755" w:rsidRPr="006C432B" w:rsidRDefault="00327755" w:rsidP="00327755">
            <w:pPr>
              <w:spacing w:after="0" w:line="240" w:lineRule="auto"/>
              <w:rPr>
                <w:rFonts w:ascii="Arial" w:hAnsi="Arial" w:cs="Arial"/>
                <w:bCs/>
                <w:sz w:val="24"/>
                <w:szCs w:val="24"/>
              </w:rPr>
            </w:pPr>
            <w:r w:rsidRPr="006C432B">
              <w:rPr>
                <w:rFonts w:ascii="Arial" w:hAnsi="Arial" w:cs="Arial"/>
                <w:bCs/>
                <w:sz w:val="24"/>
                <w:szCs w:val="24"/>
              </w:rPr>
              <w:t>Комитет по образованию администрации муниципального образования город Ефремов всего, в т.ч.:</w:t>
            </w:r>
          </w:p>
        </w:tc>
        <w:tc>
          <w:tcPr>
            <w:tcW w:w="1490" w:type="dxa"/>
          </w:tcPr>
          <w:p w:rsidR="00327755" w:rsidRPr="006C432B" w:rsidRDefault="00327755" w:rsidP="00327755">
            <w:pPr>
              <w:spacing w:after="0" w:line="240" w:lineRule="auto"/>
              <w:jc w:val="center"/>
              <w:rPr>
                <w:rFonts w:ascii="Arial" w:hAnsi="Arial" w:cs="Arial"/>
                <w:bCs/>
                <w:sz w:val="24"/>
                <w:szCs w:val="24"/>
              </w:rPr>
            </w:pPr>
            <w:r w:rsidRPr="006C432B">
              <w:rPr>
                <w:rFonts w:ascii="Arial" w:hAnsi="Arial" w:cs="Arial"/>
                <w:bCs/>
                <w:sz w:val="24"/>
                <w:szCs w:val="24"/>
              </w:rPr>
              <w:t>672 611,5</w:t>
            </w:r>
          </w:p>
        </w:tc>
        <w:tc>
          <w:tcPr>
            <w:tcW w:w="1559" w:type="dxa"/>
          </w:tcPr>
          <w:p w:rsidR="00327755" w:rsidRPr="006C432B" w:rsidRDefault="00327755" w:rsidP="00327755">
            <w:pPr>
              <w:spacing w:after="0" w:line="240" w:lineRule="auto"/>
              <w:jc w:val="center"/>
              <w:rPr>
                <w:rFonts w:ascii="Arial" w:hAnsi="Arial" w:cs="Arial"/>
                <w:bCs/>
                <w:sz w:val="24"/>
                <w:szCs w:val="24"/>
              </w:rPr>
            </w:pPr>
            <w:r w:rsidRPr="006C432B">
              <w:rPr>
                <w:rFonts w:ascii="Arial" w:hAnsi="Arial" w:cs="Arial"/>
                <w:bCs/>
                <w:sz w:val="24"/>
                <w:szCs w:val="24"/>
              </w:rPr>
              <w:t>763 570,1</w:t>
            </w:r>
          </w:p>
        </w:tc>
        <w:tc>
          <w:tcPr>
            <w:tcW w:w="1559" w:type="dxa"/>
          </w:tcPr>
          <w:p w:rsidR="00327755" w:rsidRPr="006C432B" w:rsidRDefault="00327755" w:rsidP="00327755">
            <w:pPr>
              <w:spacing w:after="0" w:line="240" w:lineRule="auto"/>
              <w:jc w:val="center"/>
              <w:rPr>
                <w:rFonts w:ascii="Arial" w:hAnsi="Arial" w:cs="Arial"/>
                <w:bCs/>
                <w:sz w:val="24"/>
                <w:szCs w:val="24"/>
              </w:rPr>
            </w:pPr>
            <w:r w:rsidRPr="006C432B">
              <w:rPr>
                <w:rFonts w:ascii="Arial" w:hAnsi="Arial" w:cs="Arial"/>
                <w:bCs/>
                <w:sz w:val="24"/>
                <w:szCs w:val="24"/>
              </w:rPr>
              <w:t>746 907,3</w:t>
            </w:r>
          </w:p>
        </w:tc>
        <w:tc>
          <w:tcPr>
            <w:tcW w:w="1418" w:type="dxa"/>
          </w:tcPr>
          <w:p w:rsidR="00327755" w:rsidRPr="006C432B" w:rsidRDefault="00327755" w:rsidP="00327755">
            <w:pPr>
              <w:spacing w:after="0" w:line="240" w:lineRule="auto"/>
              <w:jc w:val="center"/>
              <w:rPr>
                <w:rFonts w:ascii="Arial" w:hAnsi="Arial" w:cs="Arial"/>
                <w:bCs/>
                <w:sz w:val="24"/>
                <w:szCs w:val="24"/>
              </w:rPr>
            </w:pPr>
            <w:r w:rsidRPr="006C432B">
              <w:rPr>
                <w:rFonts w:ascii="Arial" w:hAnsi="Arial" w:cs="Arial"/>
                <w:bCs/>
                <w:sz w:val="24"/>
                <w:szCs w:val="24"/>
              </w:rPr>
              <w:t>736 970,9</w:t>
            </w:r>
          </w:p>
        </w:tc>
        <w:tc>
          <w:tcPr>
            <w:tcW w:w="1418" w:type="dxa"/>
          </w:tcPr>
          <w:p w:rsidR="00327755" w:rsidRPr="006C432B" w:rsidRDefault="00327755" w:rsidP="00327755">
            <w:pPr>
              <w:spacing w:after="0" w:line="240" w:lineRule="auto"/>
              <w:jc w:val="center"/>
              <w:rPr>
                <w:rFonts w:ascii="Arial" w:hAnsi="Arial" w:cs="Arial"/>
                <w:bCs/>
                <w:sz w:val="24"/>
                <w:szCs w:val="24"/>
              </w:rPr>
            </w:pPr>
            <w:r w:rsidRPr="006C432B">
              <w:rPr>
                <w:rFonts w:ascii="Arial" w:hAnsi="Arial" w:cs="Arial"/>
                <w:bCs/>
                <w:sz w:val="24"/>
                <w:szCs w:val="24"/>
              </w:rPr>
              <w:t>761 948,8</w:t>
            </w:r>
          </w:p>
        </w:tc>
      </w:tr>
      <w:tr w:rsidR="00327755" w:rsidRPr="006C432B" w:rsidTr="00210010">
        <w:trPr>
          <w:trHeight w:val="414"/>
        </w:trPr>
        <w:tc>
          <w:tcPr>
            <w:tcW w:w="2149" w:type="dxa"/>
            <w:vMerge/>
          </w:tcPr>
          <w:p w:rsidR="00327755" w:rsidRPr="006C432B" w:rsidRDefault="00327755" w:rsidP="00327755">
            <w:pPr>
              <w:spacing w:after="0" w:line="240" w:lineRule="auto"/>
              <w:rPr>
                <w:rFonts w:ascii="Arial" w:hAnsi="Arial" w:cs="Arial"/>
                <w:sz w:val="24"/>
                <w:szCs w:val="24"/>
              </w:rPr>
            </w:pPr>
          </w:p>
        </w:tc>
        <w:tc>
          <w:tcPr>
            <w:tcW w:w="3272" w:type="dxa"/>
            <w:vMerge/>
          </w:tcPr>
          <w:p w:rsidR="00327755" w:rsidRPr="006C432B" w:rsidRDefault="00327755" w:rsidP="00327755">
            <w:pPr>
              <w:spacing w:after="0" w:line="240" w:lineRule="auto"/>
              <w:rPr>
                <w:rFonts w:ascii="Arial" w:hAnsi="Arial" w:cs="Arial"/>
                <w:sz w:val="24"/>
                <w:szCs w:val="24"/>
              </w:rPr>
            </w:pPr>
          </w:p>
        </w:tc>
        <w:tc>
          <w:tcPr>
            <w:tcW w:w="2128" w:type="dxa"/>
          </w:tcPr>
          <w:p w:rsidR="00327755" w:rsidRPr="006C432B" w:rsidRDefault="00327755" w:rsidP="00327755">
            <w:pPr>
              <w:pStyle w:val="ConsPlusCell"/>
              <w:rPr>
                <w:rFonts w:ascii="Arial" w:hAnsi="Arial" w:cs="Arial"/>
                <w:bCs/>
              </w:rPr>
            </w:pPr>
            <w:r w:rsidRPr="006C432B">
              <w:rPr>
                <w:rFonts w:ascii="Arial" w:hAnsi="Arial" w:cs="Arial"/>
                <w:bCs/>
              </w:rPr>
              <w:t>федеральный бюджет</w:t>
            </w:r>
          </w:p>
        </w:tc>
        <w:tc>
          <w:tcPr>
            <w:tcW w:w="1490" w:type="dxa"/>
          </w:tcPr>
          <w:p w:rsidR="00327755" w:rsidRPr="006C432B" w:rsidRDefault="00327755" w:rsidP="00327755">
            <w:pPr>
              <w:spacing w:after="0" w:line="240" w:lineRule="auto"/>
              <w:jc w:val="center"/>
              <w:rPr>
                <w:rFonts w:ascii="Arial" w:hAnsi="Arial" w:cs="Arial"/>
                <w:sz w:val="24"/>
                <w:szCs w:val="24"/>
              </w:rPr>
            </w:pPr>
            <w:r w:rsidRPr="006C432B">
              <w:rPr>
                <w:rFonts w:ascii="Arial" w:hAnsi="Arial" w:cs="Arial"/>
                <w:sz w:val="24"/>
                <w:szCs w:val="24"/>
              </w:rPr>
              <w:t>0</w:t>
            </w:r>
          </w:p>
        </w:tc>
        <w:tc>
          <w:tcPr>
            <w:tcW w:w="1559" w:type="dxa"/>
          </w:tcPr>
          <w:p w:rsidR="00327755" w:rsidRPr="006C432B" w:rsidRDefault="00327755" w:rsidP="00327755">
            <w:pPr>
              <w:spacing w:after="0" w:line="240" w:lineRule="auto"/>
              <w:jc w:val="center"/>
              <w:rPr>
                <w:rFonts w:ascii="Arial" w:hAnsi="Arial" w:cs="Arial"/>
                <w:bCs/>
                <w:sz w:val="24"/>
                <w:szCs w:val="24"/>
              </w:rPr>
            </w:pPr>
            <w:r w:rsidRPr="006C432B">
              <w:rPr>
                <w:rFonts w:ascii="Arial" w:hAnsi="Arial" w:cs="Arial"/>
                <w:bCs/>
                <w:sz w:val="24"/>
                <w:szCs w:val="24"/>
              </w:rPr>
              <w:t>1 603,9</w:t>
            </w:r>
          </w:p>
        </w:tc>
        <w:tc>
          <w:tcPr>
            <w:tcW w:w="1559" w:type="dxa"/>
          </w:tcPr>
          <w:p w:rsidR="00327755" w:rsidRPr="006C432B" w:rsidRDefault="00327755" w:rsidP="00327755">
            <w:pPr>
              <w:spacing w:after="0" w:line="240" w:lineRule="auto"/>
              <w:jc w:val="center"/>
              <w:rPr>
                <w:rFonts w:ascii="Arial" w:hAnsi="Arial" w:cs="Arial"/>
                <w:bCs/>
                <w:sz w:val="24"/>
                <w:szCs w:val="24"/>
              </w:rPr>
            </w:pPr>
            <w:r w:rsidRPr="006C432B">
              <w:rPr>
                <w:rFonts w:ascii="Arial" w:hAnsi="Arial" w:cs="Arial"/>
                <w:bCs/>
                <w:sz w:val="24"/>
                <w:szCs w:val="24"/>
              </w:rPr>
              <w:t>0</w:t>
            </w:r>
          </w:p>
        </w:tc>
        <w:tc>
          <w:tcPr>
            <w:tcW w:w="1418" w:type="dxa"/>
          </w:tcPr>
          <w:p w:rsidR="00327755" w:rsidRPr="006C432B" w:rsidRDefault="00327755" w:rsidP="00327755">
            <w:pPr>
              <w:spacing w:after="0" w:line="240" w:lineRule="auto"/>
              <w:jc w:val="center"/>
              <w:rPr>
                <w:rFonts w:ascii="Arial" w:hAnsi="Arial" w:cs="Arial"/>
                <w:bCs/>
                <w:sz w:val="24"/>
                <w:szCs w:val="24"/>
              </w:rPr>
            </w:pPr>
            <w:r w:rsidRPr="006C432B">
              <w:rPr>
                <w:rFonts w:ascii="Arial" w:hAnsi="Arial" w:cs="Arial"/>
                <w:bCs/>
                <w:sz w:val="24"/>
                <w:szCs w:val="24"/>
              </w:rPr>
              <w:t>0</w:t>
            </w:r>
          </w:p>
        </w:tc>
        <w:tc>
          <w:tcPr>
            <w:tcW w:w="1418" w:type="dxa"/>
          </w:tcPr>
          <w:p w:rsidR="00327755" w:rsidRPr="006C432B" w:rsidRDefault="00327755" w:rsidP="00327755">
            <w:pPr>
              <w:spacing w:after="0" w:line="240" w:lineRule="auto"/>
              <w:jc w:val="center"/>
              <w:rPr>
                <w:rFonts w:ascii="Arial" w:hAnsi="Arial" w:cs="Arial"/>
                <w:bCs/>
                <w:sz w:val="24"/>
                <w:szCs w:val="24"/>
              </w:rPr>
            </w:pPr>
            <w:r w:rsidRPr="006C432B">
              <w:rPr>
                <w:rFonts w:ascii="Arial" w:hAnsi="Arial" w:cs="Arial"/>
                <w:bCs/>
                <w:sz w:val="24"/>
                <w:szCs w:val="24"/>
              </w:rPr>
              <w:t>0</w:t>
            </w:r>
          </w:p>
        </w:tc>
      </w:tr>
      <w:tr w:rsidR="00327755" w:rsidRPr="006C432B" w:rsidTr="00210010">
        <w:trPr>
          <w:trHeight w:val="414"/>
        </w:trPr>
        <w:tc>
          <w:tcPr>
            <w:tcW w:w="2149" w:type="dxa"/>
            <w:vMerge/>
          </w:tcPr>
          <w:p w:rsidR="00327755" w:rsidRPr="006C432B" w:rsidRDefault="00327755" w:rsidP="00327755">
            <w:pPr>
              <w:spacing w:after="0" w:line="240" w:lineRule="auto"/>
              <w:rPr>
                <w:rFonts w:ascii="Arial" w:hAnsi="Arial" w:cs="Arial"/>
                <w:sz w:val="24"/>
                <w:szCs w:val="24"/>
              </w:rPr>
            </w:pPr>
          </w:p>
        </w:tc>
        <w:tc>
          <w:tcPr>
            <w:tcW w:w="3272" w:type="dxa"/>
            <w:vMerge/>
          </w:tcPr>
          <w:p w:rsidR="00327755" w:rsidRPr="006C432B" w:rsidRDefault="00327755" w:rsidP="00327755">
            <w:pPr>
              <w:spacing w:after="0" w:line="240" w:lineRule="auto"/>
              <w:rPr>
                <w:rFonts w:ascii="Arial" w:hAnsi="Arial" w:cs="Arial"/>
                <w:sz w:val="24"/>
                <w:szCs w:val="24"/>
              </w:rPr>
            </w:pPr>
          </w:p>
        </w:tc>
        <w:tc>
          <w:tcPr>
            <w:tcW w:w="2128" w:type="dxa"/>
          </w:tcPr>
          <w:p w:rsidR="00327755" w:rsidRPr="006C432B" w:rsidRDefault="00327755" w:rsidP="00327755">
            <w:pPr>
              <w:pStyle w:val="ConsPlusCell"/>
              <w:rPr>
                <w:rFonts w:ascii="Arial" w:hAnsi="Arial" w:cs="Arial"/>
              </w:rPr>
            </w:pPr>
            <w:r w:rsidRPr="006C432B">
              <w:rPr>
                <w:rFonts w:ascii="Arial" w:hAnsi="Arial" w:cs="Arial"/>
                <w:bCs/>
              </w:rPr>
              <w:t>областной бюджет</w:t>
            </w:r>
          </w:p>
        </w:tc>
        <w:tc>
          <w:tcPr>
            <w:tcW w:w="1490" w:type="dxa"/>
          </w:tcPr>
          <w:p w:rsidR="00327755" w:rsidRPr="006C432B" w:rsidRDefault="00327755" w:rsidP="00327755">
            <w:pPr>
              <w:spacing w:after="0" w:line="240" w:lineRule="auto"/>
              <w:jc w:val="center"/>
              <w:rPr>
                <w:rFonts w:ascii="Arial" w:hAnsi="Arial" w:cs="Arial"/>
                <w:sz w:val="24"/>
                <w:szCs w:val="24"/>
              </w:rPr>
            </w:pPr>
            <w:r w:rsidRPr="006C432B">
              <w:rPr>
                <w:rFonts w:ascii="Arial" w:hAnsi="Arial" w:cs="Arial"/>
                <w:sz w:val="24"/>
                <w:szCs w:val="24"/>
              </w:rPr>
              <w:t>539 980,8</w:t>
            </w:r>
          </w:p>
        </w:tc>
        <w:tc>
          <w:tcPr>
            <w:tcW w:w="1559" w:type="dxa"/>
          </w:tcPr>
          <w:p w:rsidR="00327755" w:rsidRPr="006C432B" w:rsidRDefault="00327755" w:rsidP="00327755">
            <w:pPr>
              <w:spacing w:after="0" w:line="240" w:lineRule="auto"/>
              <w:jc w:val="center"/>
              <w:rPr>
                <w:rFonts w:ascii="Arial" w:hAnsi="Arial" w:cs="Arial"/>
                <w:bCs/>
                <w:sz w:val="24"/>
                <w:szCs w:val="24"/>
              </w:rPr>
            </w:pPr>
            <w:r w:rsidRPr="006C432B">
              <w:rPr>
                <w:rFonts w:ascii="Arial" w:hAnsi="Arial" w:cs="Arial"/>
                <w:bCs/>
                <w:sz w:val="24"/>
                <w:szCs w:val="24"/>
              </w:rPr>
              <w:t>617 499,1</w:t>
            </w:r>
          </w:p>
        </w:tc>
        <w:tc>
          <w:tcPr>
            <w:tcW w:w="1559" w:type="dxa"/>
          </w:tcPr>
          <w:p w:rsidR="00327755" w:rsidRPr="006C432B" w:rsidRDefault="00327755" w:rsidP="00327755">
            <w:pPr>
              <w:spacing w:after="0" w:line="240" w:lineRule="auto"/>
              <w:jc w:val="center"/>
              <w:rPr>
                <w:rFonts w:ascii="Arial" w:hAnsi="Arial" w:cs="Arial"/>
                <w:bCs/>
                <w:sz w:val="24"/>
                <w:szCs w:val="24"/>
              </w:rPr>
            </w:pPr>
            <w:r w:rsidRPr="006C432B">
              <w:rPr>
                <w:rFonts w:ascii="Arial" w:hAnsi="Arial" w:cs="Arial"/>
                <w:bCs/>
                <w:sz w:val="24"/>
                <w:szCs w:val="24"/>
              </w:rPr>
              <w:t>605 769,3</w:t>
            </w:r>
          </w:p>
        </w:tc>
        <w:tc>
          <w:tcPr>
            <w:tcW w:w="1418" w:type="dxa"/>
          </w:tcPr>
          <w:p w:rsidR="00327755" w:rsidRPr="006C432B" w:rsidRDefault="00327755" w:rsidP="00327755">
            <w:pPr>
              <w:spacing w:after="0" w:line="240" w:lineRule="auto"/>
              <w:jc w:val="center"/>
              <w:rPr>
                <w:rFonts w:ascii="Arial" w:hAnsi="Arial" w:cs="Arial"/>
                <w:bCs/>
                <w:sz w:val="24"/>
                <w:szCs w:val="24"/>
              </w:rPr>
            </w:pPr>
            <w:r w:rsidRPr="006C432B">
              <w:rPr>
                <w:rFonts w:ascii="Arial" w:hAnsi="Arial" w:cs="Arial"/>
                <w:bCs/>
                <w:sz w:val="24"/>
                <w:szCs w:val="24"/>
              </w:rPr>
              <w:t>594 658,6</w:t>
            </w:r>
          </w:p>
        </w:tc>
        <w:tc>
          <w:tcPr>
            <w:tcW w:w="1418" w:type="dxa"/>
          </w:tcPr>
          <w:p w:rsidR="00327755" w:rsidRPr="006C432B" w:rsidRDefault="00327755" w:rsidP="00327755">
            <w:pPr>
              <w:spacing w:after="0" w:line="240" w:lineRule="auto"/>
              <w:jc w:val="center"/>
              <w:rPr>
                <w:rFonts w:ascii="Arial" w:hAnsi="Arial" w:cs="Arial"/>
                <w:bCs/>
                <w:sz w:val="24"/>
                <w:szCs w:val="24"/>
              </w:rPr>
            </w:pPr>
            <w:r w:rsidRPr="006C432B">
              <w:rPr>
                <w:rFonts w:ascii="Arial" w:hAnsi="Arial" w:cs="Arial"/>
                <w:bCs/>
                <w:sz w:val="24"/>
                <w:szCs w:val="24"/>
              </w:rPr>
              <w:t>618 483,0</w:t>
            </w:r>
          </w:p>
        </w:tc>
      </w:tr>
      <w:tr w:rsidR="00327755" w:rsidRPr="006C432B" w:rsidTr="00210010">
        <w:trPr>
          <w:trHeight w:val="399"/>
        </w:trPr>
        <w:tc>
          <w:tcPr>
            <w:tcW w:w="2149" w:type="dxa"/>
            <w:vMerge/>
          </w:tcPr>
          <w:p w:rsidR="00327755" w:rsidRPr="006C432B" w:rsidRDefault="00327755" w:rsidP="00327755">
            <w:pPr>
              <w:spacing w:after="0" w:line="240" w:lineRule="auto"/>
              <w:rPr>
                <w:rFonts w:ascii="Arial" w:hAnsi="Arial" w:cs="Arial"/>
                <w:sz w:val="24"/>
                <w:szCs w:val="24"/>
              </w:rPr>
            </w:pPr>
          </w:p>
        </w:tc>
        <w:tc>
          <w:tcPr>
            <w:tcW w:w="3272" w:type="dxa"/>
            <w:vMerge/>
          </w:tcPr>
          <w:p w:rsidR="00327755" w:rsidRPr="006C432B" w:rsidRDefault="00327755" w:rsidP="00327755">
            <w:pPr>
              <w:spacing w:after="0" w:line="240" w:lineRule="auto"/>
              <w:rPr>
                <w:rFonts w:ascii="Arial" w:hAnsi="Arial" w:cs="Arial"/>
                <w:sz w:val="24"/>
                <w:szCs w:val="24"/>
              </w:rPr>
            </w:pPr>
          </w:p>
        </w:tc>
        <w:tc>
          <w:tcPr>
            <w:tcW w:w="2128" w:type="dxa"/>
          </w:tcPr>
          <w:p w:rsidR="00327755" w:rsidRPr="006C432B" w:rsidRDefault="00327755" w:rsidP="00327755">
            <w:pPr>
              <w:pStyle w:val="ConsPlusCell"/>
              <w:rPr>
                <w:rFonts w:ascii="Arial" w:hAnsi="Arial" w:cs="Arial"/>
              </w:rPr>
            </w:pPr>
            <w:r w:rsidRPr="006C432B">
              <w:rPr>
                <w:rFonts w:ascii="Arial" w:hAnsi="Arial" w:cs="Arial"/>
              </w:rPr>
              <w:t>бюджет  округа</w:t>
            </w:r>
          </w:p>
        </w:tc>
        <w:tc>
          <w:tcPr>
            <w:tcW w:w="1490" w:type="dxa"/>
          </w:tcPr>
          <w:p w:rsidR="00327755" w:rsidRPr="006C432B" w:rsidRDefault="00327755" w:rsidP="00327755">
            <w:pPr>
              <w:spacing w:after="0" w:line="240" w:lineRule="auto"/>
              <w:jc w:val="center"/>
              <w:rPr>
                <w:rFonts w:ascii="Arial" w:hAnsi="Arial" w:cs="Arial"/>
                <w:sz w:val="24"/>
                <w:szCs w:val="24"/>
              </w:rPr>
            </w:pPr>
            <w:r w:rsidRPr="006C432B">
              <w:rPr>
                <w:rFonts w:ascii="Arial" w:hAnsi="Arial" w:cs="Arial"/>
                <w:sz w:val="24"/>
                <w:szCs w:val="24"/>
              </w:rPr>
              <w:t>132 630,7</w:t>
            </w:r>
          </w:p>
        </w:tc>
        <w:tc>
          <w:tcPr>
            <w:tcW w:w="1559" w:type="dxa"/>
          </w:tcPr>
          <w:p w:rsidR="00327755" w:rsidRPr="006C432B" w:rsidRDefault="00327755" w:rsidP="00327755">
            <w:pPr>
              <w:spacing w:after="0" w:line="240" w:lineRule="auto"/>
              <w:jc w:val="center"/>
              <w:rPr>
                <w:rFonts w:ascii="Arial" w:hAnsi="Arial" w:cs="Arial"/>
                <w:bCs/>
                <w:sz w:val="24"/>
                <w:szCs w:val="24"/>
              </w:rPr>
            </w:pPr>
            <w:r w:rsidRPr="006C432B">
              <w:rPr>
                <w:rFonts w:ascii="Arial" w:hAnsi="Arial" w:cs="Arial"/>
                <w:bCs/>
                <w:sz w:val="24"/>
                <w:szCs w:val="24"/>
              </w:rPr>
              <w:t>144 467,1</w:t>
            </w:r>
          </w:p>
        </w:tc>
        <w:tc>
          <w:tcPr>
            <w:tcW w:w="1559" w:type="dxa"/>
          </w:tcPr>
          <w:p w:rsidR="00327755" w:rsidRPr="006C432B" w:rsidRDefault="00327755" w:rsidP="00327755">
            <w:pPr>
              <w:spacing w:after="0" w:line="240" w:lineRule="auto"/>
              <w:jc w:val="center"/>
              <w:rPr>
                <w:rFonts w:ascii="Arial" w:hAnsi="Arial" w:cs="Arial"/>
                <w:bCs/>
                <w:sz w:val="24"/>
                <w:szCs w:val="24"/>
              </w:rPr>
            </w:pPr>
            <w:r w:rsidRPr="006C432B">
              <w:rPr>
                <w:rFonts w:ascii="Arial" w:hAnsi="Arial" w:cs="Arial"/>
                <w:bCs/>
                <w:sz w:val="24"/>
                <w:szCs w:val="24"/>
              </w:rPr>
              <w:t>141 138,0</w:t>
            </w:r>
          </w:p>
        </w:tc>
        <w:tc>
          <w:tcPr>
            <w:tcW w:w="1418" w:type="dxa"/>
          </w:tcPr>
          <w:p w:rsidR="00327755" w:rsidRPr="006C432B" w:rsidRDefault="00327755" w:rsidP="00327755">
            <w:pPr>
              <w:spacing w:after="0" w:line="240" w:lineRule="auto"/>
              <w:jc w:val="center"/>
              <w:rPr>
                <w:rFonts w:ascii="Arial" w:hAnsi="Arial" w:cs="Arial"/>
                <w:bCs/>
                <w:sz w:val="24"/>
                <w:szCs w:val="24"/>
              </w:rPr>
            </w:pPr>
            <w:r w:rsidRPr="006C432B">
              <w:rPr>
                <w:rFonts w:ascii="Arial" w:hAnsi="Arial" w:cs="Arial"/>
                <w:bCs/>
                <w:sz w:val="24"/>
                <w:szCs w:val="24"/>
              </w:rPr>
              <w:t>142 312,3</w:t>
            </w:r>
          </w:p>
        </w:tc>
        <w:tc>
          <w:tcPr>
            <w:tcW w:w="1418" w:type="dxa"/>
          </w:tcPr>
          <w:p w:rsidR="00327755" w:rsidRPr="006C432B" w:rsidRDefault="00327755" w:rsidP="00327755">
            <w:pPr>
              <w:spacing w:after="0" w:line="240" w:lineRule="auto"/>
              <w:jc w:val="center"/>
              <w:rPr>
                <w:rFonts w:ascii="Arial" w:hAnsi="Arial" w:cs="Arial"/>
                <w:bCs/>
                <w:sz w:val="24"/>
                <w:szCs w:val="24"/>
              </w:rPr>
            </w:pPr>
            <w:r w:rsidRPr="006C432B">
              <w:rPr>
                <w:rFonts w:ascii="Arial" w:hAnsi="Arial" w:cs="Arial"/>
                <w:bCs/>
                <w:sz w:val="24"/>
                <w:szCs w:val="24"/>
              </w:rPr>
              <w:t>143 465,8</w:t>
            </w:r>
          </w:p>
        </w:tc>
      </w:tr>
      <w:tr w:rsidR="005A1888" w:rsidRPr="006C432B" w:rsidTr="00210010">
        <w:trPr>
          <w:trHeight w:val="245"/>
        </w:trPr>
        <w:tc>
          <w:tcPr>
            <w:tcW w:w="2149" w:type="dxa"/>
            <w:vMerge/>
          </w:tcPr>
          <w:p w:rsidR="005A1888" w:rsidRPr="006C432B" w:rsidRDefault="005A1888" w:rsidP="005A1888">
            <w:pPr>
              <w:spacing w:after="0" w:line="240" w:lineRule="auto"/>
              <w:rPr>
                <w:rFonts w:ascii="Arial" w:hAnsi="Arial" w:cs="Arial"/>
                <w:sz w:val="24"/>
                <w:szCs w:val="24"/>
              </w:rPr>
            </w:pPr>
          </w:p>
        </w:tc>
        <w:tc>
          <w:tcPr>
            <w:tcW w:w="3272" w:type="dxa"/>
            <w:vMerge/>
          </w:tcPr>
          <w:p w:rsidR="005A1888" w:rsidRPr="006C432B" w:rsidRDefault="005A1888" w:rsidP="005A1888">
            <w:pPr>
              <w:spacing w:after="0" w:line="240" w:lineRule="auto"/>
              <w:rPr>
                <w:rFonts w:ascii="Arial" w:hAnsi="Arial" w:cs="Arial"/>
                <w:sz w:val="24"/>
                <w:szCs w:val="24"/>
              </w:rPr>
            </w:pPr>
          </w:p>
        </w:tc>
        <w:tc>
          <w:tcPr>
            <w:tcW w:w="2128" w:type="dxa"/>
          </w:tcPr>
          <w:p w:rsidR="005A1888" w:rsidRPr="006C432B" w:rsidRDefault="005A1888" w:rsidP="005A1888">
            <w:pPr>
              <w:spacing w:after="0" w:line="240" w:lineRule="auto"/>
              <w:rPr>
                <w:rFonts w:ascii="Arial" w:hAnsi="Arial" w:cs="Arial"/>
                <w:bCs/>
                <w:sz w:val="24"/>
                <w:szCs w:val="24"/>
              </w:rPr>
            </w:pPr>
            <w:r w:rsidRPr="006C432B">
              <w:rPr>
                <w:rFonts w:ascii="Arial" w:hAnsi="Arial" w:cs="Arial"/>
                <w:bCs/>
                <w:sz w:val="24"/>
                <w:szCs w:val="24"/>
              </w:rPr>
              <w:t>ГРБС 2</w:t>
            </w:r>
          </w:p>
          <w:p w:rsidR="005A1888" w:rsidRPr="006C432B" w:rsidRDefault="005A1888" w:rsidP="005A1888">
            <w:pPr>
              <w:rPr>
                <w:rFonts w:ascii="Arial" w:hAnsi="Arial" w:cs="Arial"/>
                <w:bCs/>
                <w:sz w:val="24"/>
                <w:szCs w:val="24"/>
              </w:rPr>
            </w:pPr>
            <w:r w:rsidRPr="006C432B">
              <w:rPr>
                <w:rFonts w:ascii="Arial" w:hAnsi="Arial" w:cs="Arial"/>
                <w:bCs/>
                <w:sz w:val="24"/>
                <w:szCs w:val="24"/>
              </w:rPr>
              <w:t>Администрация</w:t>
            </w:r>
          </w:p>
        </w:tc>
        <w:tc>
          <w:tcPr>
            <w:tcW w:w="1490" w:type="dxa"/>
          </w:tcPr>
          <w:p w:rsidR="005A1888" w:rsidRPr="006C432B" w:rsidRDefault="005A1888" w:rsidP="005A1888">
            <w:pPr>
              <w:spacing w:after="0" w:line="240" w:lineRule="auto"/>
              <w:jc w:val="center"/>
              <w:rPr>
                <w:rFonts w:ascii="Arial" w:hAnsi="Arial" w:cs="Arial"/>
                <w:bCs/>
                <w:sz w:val="24"/>
                <w:szCs w:val="24"/>
              </w:rPr>
            </w:pPr>
            <w:r w:rsidRPr="006C432B">
              <w:rPr>
                <w:rFonts w:ascii="Arial" w:hAnsi="Arial" w:cs="Arial"/>
                <w:bCs/>
                <w:sz w:val="24"/>
                <w:szCs w:val="24"/>
              </w:rPr>
              <w:t>38 535,2</w:t>
            </w:r>
          </w:p>
        </w:tc>
        <w:tc>
          <w:tcPr>
            <w:tcW w:w="1559" w:type="dxa"/>
          </w:tcPr>
          <w:p w:rsidR="005A1888" w:rsidRPr="006C432B" w:rsidRDefault="005A1888" w:rsidP="005A1888">
            <w:pPr>
              <w:jc w:val="center"/>
              <w:rPr>
                <w:rFonts w:ascii="Arial" w:hAnsi="Arial" w:cs="Arial"/>
                <w:bCs/>
                <w:sz w:val="24"/>
                <w:szCs w:val="24"/>
              </w:rPr>
            </w:pPr>
            <w:r w:rsidRPr="006C432B">
              <w:rPr>
                <w:rFonts w:ascii="Arial" w:hAnsi="Arial" w:cs="Arial"/>
                <w:bCs/>
                <w:sz w:val="24"/>
                <w:szCs w:val="24"/>
              </w:rPr>
              <w:t>1 501,8</w:t>
            </w:r>
          </w:p>
        </w:tc>
        <w:tc>
          <w:tcPr>
            <w:tcW w:w="1559" w:type="dxa"/>
          </w:tcPr>
          <w:p w:rsidR="005A1888" w:rsidRPr="006C432B" w:rsidRDefault="005A1888" w:rsidP="005A1888">
            <w:pPr>
              <w:spacing w:after="0" w:line="240" w:lineRule="auto"/>
              <w:jc w:val="center"/>
              <w:rPr>
                <w:rFonts w:ascii="Arial" w:hAnsi="Arial" w:cs="Arial"/>
                <w:bCs/>
                <w:sz w:val="24"/>
                <w:szCs w:val="24"/>
              </w:rPr>
            </w:pPr>
            <w:r w:rsidRPr="006C432B">
              <w:rPr>
                <w:rFonts w:ascii="Arial" w:hAnsi="Arial" w:cs="Arial"/>
                <w:bCs/>
                <w:sz w:val="24"/>
                <w:szCs w:val="24"/>
              </w:rPr>
              <w:t>0</w:t>
            </w:r>
          </w:p>
        </w:tc>
        <w:tc>
          <w:tcPr>
            <w:tcW w:w="1418" w:type="dxa"/>
          </w:tcPr>
          <w:p w:rsidR="005A1888" w:rsidRPr="006C432B" w:rsidRDefault="005A1888" w:rsidP="005A1888">
            <w:pPr>
              <w:spacing w:after="0" w:line="240" w:lineRule="auto"/>
              <w:jc w:val="center"/>
              <w:rPr>
                <w:rFonts w:ascii="Arial" w:hAnsi="Arial" w:cs="Arial"/>
                <w:bCs/>
                <w:sz w:val="24"/>
                <w:szCs w:val="24"/>
              </w:rPr>
            </w:pPr>
            <w:r w:rsidRPr="006C432B">
              <w:rPr>
                <w:rFonts w:ascii="Arial" w:hAnsi="Arial" w:cs="Arial"/>
                <w:bCs/>
                <w:sz w:val="24"/>
                <w:szCs w:val="24"/>
              </w:rPr>
              <w:t>0</w:t>
            </w:r>
          </w:p>
        </w:tc>
        <w:tc>
          <w:tcPr>
            <w:tcW w:w="1418" w:type="dxa"/>
          </w:tcPr>
          <w:p w:rsidR="005A1888" w:rsidRPr="006C432B" w:rsidRDefault="005A1888" w:rsidP="005A1888">
            <w:pPr>
              <w:spacing w:after="0" w:line="240" w:lineRule="auto"/>
              <w:jc w:val="center"/>
              <w:rPr>
                <w:rFonts w:ascii="Arial" w:hAnsi="Arial" w:cs="Arial"/>
                <w:bCs/>
                <w:sz w:val="24"/>
                <w:szCs w:val="24"/>
              </w:rPr>
            </w:pPr>
            <w:r w:rsidRPr="006C432B">
              <w:rPr>
                <w:rFonts w:ascii="Arial" w:hAnsi="Arial" w:cs="Arial"/>
                <w:bCs/>
                <w:sz w:val="24"/>
                <w:szCs w:val="24"/>
              </w:rPr>
              <w:t>0</w:t>
            </w:r>
          </w:p>
        </w:tc>
      </w:tr>
      <w:tr w:rsidR="005A1888" w:rsidRPr="006C432B" w:rsidTr="00210010">
        <w:trPr>
          <w:trHeight w:val="368"/>
        </w:trPr>
        <w:tc>
          <w:tcPr>
            <w:tcW w:w="2149" w:type="dxa"/>
            <w:vMerge/>
          </w:tcPr>
          <w:p w:rsidR="005A1888" w:rsidRPr="006C432B" w:rsidRDefault="005A1888" w:rsidP="005A1888">
            <w:pPr>
              <w:spacing w:after="0" w:line="240" w:lineRule="auto"/>
              <w:rPr>
                <w:rFonts w:ascii="Arial" w:hAnsi="Arial" w:cs="Arial"/>
                <w:sz w:val="24"/>
                <w:szCs w:val="24"/>
              </w:rPr>
            </w:pPr>
          </w:p>
        </w:tc>
        <w:tc>
          <w:tcPr>
            <w:tcW w:w="3272" w:type="dxa"/>
            <w:vMerge/>
          </w:tcPr>
          <w:p w:rsidR="005A1888" w:rsidRPr="006C432B" w:rsidRDefault="005A1888" w:rsidP="005A1888">
            <w:pPr>
              <w:spacing w:after="0" w:line="240" w:lineRule="auto"/>
              <w:rPr>
                <w:rFonts w:ascii="Arial" w:hAnsi="Arial" w:cs="Arial"/>
                <w:sz w:val="24"/>
                <w:szCs w:val="24"/>
              </w:rPr>
            </w:pPr>
          </w:p>
        </w:tc>
        <w:tc>
          <w:tcPr>
            <w:tcW w:w="2128" w:type="dxa"/>
          </w:tcPr>
          <w:p w:rsidR="005A1888" w:rsidRPr="006C432B" w:rsidRDefault="005A1888" w:rsidP="005A1888">
            <w:pPr>
              <w:pStyle w:val="ConsPlusCell"/>
              <w:rPr>
                <w:rFonts w:ascii="Arial" w:hAnsi="Arial" w:cs="Arial"/>
                <w:bCs/>
              </w:rPr>
            </w:pPr>
            <w:r w:rsidRPr="006C432B">
              <w:rPr>
                <w:rFonts w:ascii="Arial" w:hAnsi="Arial" w:cs="Arial"/>
                <w:bCs/>
              </w:rPr>
              <w:t>федеральный бюджет</w:t>
            </w:r>
          </w:p>
        </w:tc>
        <w:tc>
          <w:tcPr>
            <w:tcW w:w="1490" w:type="dxa"/>
          </w:tcPr>
          <w:p w:rsidR="005A1888" w:rsidRPr="006C432B" w:rsidRDefault="005A1888" w:rsidP="005A1888">
            <w:pPr>
              <w:spacing w:after="0" w:line="240" w:lineRule="auto"/>
              <w:jc w:val="center"/>
              <w:rPr>
                <w:rFonts w:ascii="Arial" w:hAnsi="Arial" w:cs="Arial"/>
                <w:sz w:val="24"/>
                <w:szCs w:val="24"/>
              </w:rPr>
            </w:pPr>
            <w:r w:rsidRPr="006C432B">
              <w:rPr>
                <w:rFonts w:ascii="Arial" w:hAnsi="Arial" w:cs="Arial"/>
                <w:sz w:val="24"/>
                <w:szCs w:val="24"/>
              </w:rPr>
              <w:t>4 563,4</w:t>
            </w:r>
          </w:p>
        </w:tc>
        <w:tc>
          <w:tcPr>
            <w:tcW w:w="1559" w:type="dxa"/>
          </w:tcPr>
          <w:p w:rsidR="005A1888" w:rsidRPr="006C432B" w:rsidRDefault="005A1888" w:rsidP="005A1888">
            <w:pPr>
              <w:jc w:val="center"/>
              <w:rPr>
                <w:rFonts w:ascii="Arial" w:hAnsi="Arial" w:cs="Arial"/>
                <w:sz w:val="24"/>
                <w:szCs w:val="24"/>
              </w:rPr>
            </w:pPr>
            <w:r w:rsidRPr="006C432B">
              <w:rPr>
                <w:rFonts w:ascii="Arial" w:hAnsi="Arial" w:cs="Arial"/>
                <w:sz w:val="24"/>
                <w:szCs w:val="24"/>
              </w:rPr>
              <w:t>0</w:t>
            </w:r>
          </w:p>
        </w:tc>
        <w:tc>
          <w:tcPr>
            <w:tcW w:w="1559" w:type="dxa"/>
          </w:tcPr>
          <w:p w:rsidR="005A1888" w:rsidRPr="006C432B" w:rsidRDefault="005A1888" w:rsidP="005A1888">
            <w:pPr>
              <w:spacing w:after="0" w:line="240" w:lineRule="auto"/>
              <w:jc w:val="center"/>
              <w:rPr>
                <w:rFonts w:ascii="Arial" w:hAnsi="Arial" w:cs="Arial"/>
                <w:sz w:val="24"/>
                <w:szCs w:val="24"/>
              </w:rPr>
            </w:pPr>
            <w:r w:rsidRPr="006C432B">
              <w:rPr>
                <w:rFonts w:ascii="Arial" w:hAnsi="Arial" w:cs="Arial"/>
                <w:sz w:val="24"/>
                <w:szCs w:val="24"/>
              </w:rPr>
              <w:t>0</w:t>
            </w:r>
          </w:p>
        </w:tc>
        <w:tc>
          <w:tcPr>
            <w:tcW w:w="1418" w:type="dxa"/>
          </w:tcPr>
          <w:p w:rsidR="005A1888" w:rsidRPr="006C432B" w:rsidRDefault="005A1888" w:rsidP="005A1888">
            <w:pPr>
              <w:spacing w:after="0" w:line="240" w:lineRule="auto"/>
              <w:jc w:val="center"/>
              <w:rPr>
                <w:rFonts w:ascii="Arial" w:hAnsi="Arial" w:cs="Arial"/>
                <w:sz w:val="24"/>
                <w:szCs w:val="24"/>
              </w:rPr>
            </w:pPr>
            <w:r w:rsidRPr="006C432B">
              <w:rPr>
                <w:rFonts w:ascii="Arial" w:hAnsi="Arial" w:cs="Arial"/>
                <w:sz w:val="24"/>
                <w:szCs w:val="24"/>
              </w:rPr>
              <w:t>0</w:t>
            </w:r>
          </w:p>
        </w:tc>
        <w:tc>
          <w:tcPr>
            <w:tcW w:w="1418" w:type="dxa"/>
          </w:tcPr>
          <w:p w:rsidR="005A1888" w:rsidRPr="006C432B" w:rsidRDefault="005A1888" w:rsidP="005A1888">
            <w:pPr>
              <w:spacing w:after="0" w:line="240" w:lineRule="auto"/>
              <w:jc w:val="center"/>
              <w:rPr>
                <w:rFonts w:ascii="Arial" w:hAnsi="Arial" w:cs="Arial"/>
                <w:sz w:val="24"/>
                <w:szCs w:val="24"/>
              </w:rPr>
            </w:pPr>
            <w:r w:rsidRPr="006C432B">
              <w:rPr>
                <w:rFonts w:ascii="Arial" w:hAnsi="Arial" w:cs="Arial"/>
                <w:sz w:val="24"/>
                <w:szCs w:val="24"/>
              </w:rPr>
              <w:t>0</w:t>
            </w:r>
          </w:p>
        </w:tc>
      </w:tr>
      <w:tr w:rsidR="005A1888" w:rsidRPr="006C432B" w:rsidTr="00210010">
        <w:trPr>
          <w:trHeight w:val="368"/>
        </w:trPr>
        <w:tc>
          <w:tcPr>
            <w:tcW w:w="2149" w:type="dxa"/>
            <w:vMerge/>
          </w:tcPr>
          <w:p w:rsidR="005A1888" w:rsidRPr="006C432B" w:rsidRDefault="005A1888" w:rsidP="005A1888">
            <w:pPr>
              <w:spacing w:after="0" w:line="240" w:lineRule="auto"/>
              <w:rPr>
                <w:rFonts w:ascii="Arial" w:hAnsi="Arial" w:cs="Arial"/>
                <w:sz w:val="24"/>
                <w:szCs w:val="24"/>
              </w:rPr>
            </w:pPr>
          </w:p>
        </w:tc>
        <w:tc>
          <w:tcPr>
            <w:tcW w:w="3272" w:type="dxa"/>
            <w:vMerge/>
          </w:tcPr>
          <w:p w:rsidR="005A1888" w:rsidRPr="006C432B" w:rsidRDefault="005A1888" w:rsidP="005A1888">
            <w:pPr>
              <w:spacing w:after="0" w:line="240" w:lineRule="auto"/>
              <w:rPr>
                <w:rFonts w:ascii="Arial" w:hAnsi="Arial" w:cs="Arial"/>
                <w:sz w:val="24"/>
                <w:szCs w:val="24"/>
              </w:rPr>
            </w:pPr>
          </w:p>
        </w:tc>
        <w:tc>
          <w:tcPr>
            <w:tcW w:w="2128" w:type="dxa"/>
          </w:tcPr>
          <w:p w:rsidR="005A1888" w:rsidRPr="006C432B" w:rsidRDefault="005A1888" w:rsidP="005A1888">
            <w:pPr>
              <w:pStyle w:val="ConsPlusCell"/>
              <w:rPr>
                <w:rFonts w:ascii="Arial" w:hAnsi="Arial" w:cs="Arial"/>
                <w:bCs/>
              </w:rPr>
            </w:pPr>
            <w:r w:rsidRPr="006C432B">
              <w:rPr>
                <w:rFonts w:ascii="Arial" w:hAnsi="Arial" w:cs="Arial"/>
                <w:bCs/>
              </w:rPr>
              <w:t>областной бюджет</w:t>
            </w:r>
          </w:p>
        </w:tc>
        <w:tc>
          <w:tcPr>
            <w:tcW w:w="1490" w:type="dxa"/>
          </w:tcPr>
          <w:p w:rsidR="005A1888" w:rsidRPr="006C432B" w:rsidRDefault="005A1888" w:rsidP="005A1888">
            <w:pPr>
              <w:spacing w:after="0" w:line="240" w:lineRule="auto"/>
              <w:jc w:val="center"/>
              <w:rPr>
                <w:rFonts w:ascii="Arial" w:hAnsi="Arial" w:cs="Arial"/>
                <w:sz w:val="24"/>
                <w:szCs w:val="24"/>
              </w:rPr>
            </w:pPr>
            <w:r w:rsidRPr="006C432B">
              <w:rPr>
                <w:rFonts w:ascii="Arial" w:hAnsi="Arial" w:cs="Arial"/>
                <w:sz w:val="24"/>
                <w:szCs w:val="24"/>
              </w:rPr>
              <w:t>24 216,7</w:t>
            </w:r>
          </w:p>
        </w:tc>
        <w:tc>
          <w:tcPr>
            <w:tcW w:w="1559" w:type="dxa"/>
          </w:tcPr>
          <w:p w:rsidR="005A1888" w:rsidRPr="006C432B" w:rsidRDefault="005A1888" w:rsidP="005A1888">
            <w:pPr>
              <w:jc w:val="center"/>
              <w:rPr>
                <w:rFonts w:ascii="Arial" w:hAnsi="Arial" w:cs="Arial"/>
                <w:sz w:val="24"/>
                <w:szCs w:val="24"/>
              </w:rPr>
            </w:pPr>
            <w:r w:rsidRPr="006C432B">
              <w:rPr>
                <w:rFonts w:ascii="Arial" w:hAnsi="Arial" w:cs="Arial"/>
                <w:sz w:val="24"/>
                <w:szCs w:val="24"/>
              </w:rPr>
              <w:t>1 052,7</w:t>
            </w:r>
          </w:p>
        </w:tc>
        <w:tc>
          <w:tcPr>
            <w:tcW w:w="1559" w:type="dxa"/>
          </w:tcPr>
          <w:p w:rsidR="005A1888" w:rsidRPr="006C432B" w:rsidRDefault="005A1888" w:rsidP="005A1888">
            <w:pPr>
              <w:spacing w:after="0" w:line="240" w:lineRule="auto"/>
              <w:jc w:val="center"/>
              <w:rPr>
                <w:rFonts w:ascii="Arial" w:hAnsi="Arial" w:cs="Arial"/>
                <w:sz w:val="24"/>
                <w:szCs w:val="24"/>
              </w:rPr>
            </w:pPr>
            <w:r w:rsidRPr="006C432B">
              <w:rPr>
                <w:rFonts w:ascii="Arial" w:hAnsi="Arial" w:cs="Arial"/>
                <w:sz w:val="24"/>
                <w:szCs w:val="24"/>
              </w:rPr>
              <w:t>0</w:t>
            </w:r>
          </w:p>
        </w:tc>
        <w:tc>
          <w:tcPr>
            <w:tcW w:w="1418" w:type="dxa"/>
          </w:tcPr>
          <w:p w:rsidR="005A1888" w:rsidRPr="006C432B" w:rsidRDefault="005A1888" w:rsidP="005A1888">
            <w:pPr>
              <w:spacing w:after="0" w:line="240" w:lineRule="auto"/>
              <w:jc w:val="center"/>
              <w:rPr>
                <w:rFonts w:ascii="Arial" w:hAnsi="Arial" w:cs="Arial"/>
                <w:sz w:val="24"/>
                <w:szCs w:val="24"/>
              </w:rPr>
            </w:pPr>
            <w:r w:rsidRPr="006C432B">
              <w:rPr>
                <w:rFonts w:ascii="Arial" w:hAnsi="Arial" w:cs="Arial"/>
                <w:sz w:val="24"/>
                <w:szCs w:val="24"/>
              </w:rPr>
              <w:t>0</w:t>
            </w:r>
          </w:p>
        </w:tc>
        <w:tc>
          <w:tcPr>
            <w:tcW w:w="1418" w:type="dxa"/>
          </w:tcPr>
          <w:p w:rsidR="005A1888" w:rsidRPr="006C432B" w:rsidRDefault="005A1888" w:rsidP="005A1888">
            <w:pPr>
              <w:spacing w:after="0" w:line="240" w:lineRule="auto"/>
              <w:jc w:val="center"/>
              <w:rPr>
                <w:rFonts w:ascii="Arial" w:hAnsi="Arial" w:cs="Arial"/>
                <w:sz w:val="24"/>
                <w:szCs w:val="24"/>
              </w:rPr>
            </w:pPr>
            <w:r w:rsidRPr="006C432B">
              <w:rPr>
                <w:rFonts w:ascii="Arial" w:hAnsi="Arial" w:cs="Arial"/>
                <w:sz w:val="24"/>
                <w:szCs w:val="24"/>
              </w:rPr>
              <w:t>0</w:t>
            </w:r>
          </w:p>
        </w:tc>
      </w:tr>
      <w:tr w:rsidR="005A1888" w:rsidRPr="006C432B" w:rsidTr="00210010">
        <w:trPr>
          <w:trHeight w:val="368"/>
        </w:trPr>
        <w:tc>
          <w:tcPr>
            <w:tcW w:w="2149" w:type="dxa"/>
            <w:vMerge/>
          </w:tcPr>
          <w:p w:rsidR="005A1888" w:rsidRPr="006C432B" w:rsidRDefault="005A1888" w:rsidP="005A1888">
            <w:pPr>
              <w:spacing w:after="0" w:line="240" w:lineRule="auto"/>
              <w:rPr>
                <w:rFonts w:ascii="Arial" w:hAnsi="Arial" w:cs="Arial"/>
                <w:sz w:val="24"/>
                <w:szCs w:val="24"/>
              </w:rPr>
            </w:pPr>
          </w:p>
        </w:tc>
        <w:tc>
          <w:tcPr>
            <w:tcW w:w="3272" w:type="dxa"/>
            <w:vMerge/>
          </w:tcPr>
          <w:p w:rsidR="005A1888" w:rsidRPr="006C432B" w:rsidRDefault="005A1888" w:rsidP="005A1888">
            <w:pPr>
              <w:spacing w:after="0" w:line="240" w:lineRule="auto"/>
              <w:rPr>
                <w:rFonts w:ascii="Arial" w:hAnsi="Arial" w:cs="Arial"/>
                <w:sz w:val="24"/>
                <w:szCs w:val="24"/>
              </w:rPr>
            </w:pPr>
          </w:p>
        </w:tc>
        <w:tc>
          <w:tcPr>
            <w:tcW w:w="2128" w:type="dxa"/>
          </w:tcPr>
          <w:p w:rsidR="005A1888" w:rsidRPr="006C432B" w:rsidRDefault="005A1888" w:rsidP="005A1888">
            <w:pPr>
              <w:pStyle w:val="ConsPlusCell"/>
              <w:rPr>
                <w:rFonts w:ascii="Arial" w:hAnsi="Arial" w:cs="Arial"/>
              </w:rPr>
            </w:pPr>
            <w:r w:rsidRPr="006C432B">
              <w:rPr>
                <w:rFonts w:ascii="Arial" w:hAnsi="Arial" w:cs="Arial"/>
              </w:rPr>
              <w:t>бюджет  округа</w:t>
            </w:r>
          </w:p>
        </w:tc>
        <w:tc>
          <w:tcPr>
            <w:tcW w:w="1490" w:type="dxa"/>
          </w:tcPr>
          <w:p w:rsidR="005A1888" w:rsidRPr="006C432B" w:rsidRDefault="005A1888" w:rsidP="005A1888">
            <w:pPr>
              <w:spacing w:after="0" w:line="240" w:lineRule="auto"/>
              <w:jc w:val="center"/>
              <w:rPr>
                <w:rFonts w:ascii="Arial" w:hAnsi="Arial" w:cs="Arial"/>
                <w:sz w:val="24"/>
                <w:szCs w:val="24"/>
              </w:rPr>
            </w:pPr>
            <w:r w:rsidRPr="006C432B">
              <w:rPr>
                <w:rFonts w:ascii="Arial" w:hAnsi="Arial" w:cs="Arial"/>
                <w:sz w:val="24"/>
                <w:szCs w:val="24"/>
              </w:rPr>
              <w:t>9 755,1</w:t>
            </w:r>
          </w:p>
        </w:tc>
        <w:tc>
          <w:tcPr>
            <w:tcW w:w="1559" w:type="dxa"/>
          </w:tcPr>
          <w:p w:rsidR="005A1888" w:rsidRPr="006C432B" w:rsidRDefault="005A1888" w:rsidP="005A1888">
            <w:pPr>
              <w:jc w:val="center"/>
              <w:rPr>
                <w:rFonts w:ascii="Arial" w:hAnsi="Arial" w:cs="Arial"/>
                <w:sz w:val="24"/>
                <w:szCs w:val="24"/>
              </w:rPr>
            </w:pPr>
            <w:r w:rsidRPr="006C432B">
              <w:rPr>
                <w:rFonts w:ascii="Arial" w:hAnsi="Arial" w:cs="Arial"/>
                <w:sz w:val="24"/>
                <w:szCs w:val="24"/>
              </w:rPr>
              <w:t>449,1</w:t>
            </w:r>
          </w:p>
        </w:tc>
        <w:tc>
          <w:tcPr>
            <w:tcW w:w="1559" w:type="dxa"/>
          </w:tcPr>
          <w:p w:rsidR="005A1888" w:rsidRPr="006C432B" w:rsidRDefault="005A1888" w:rsidP="005A1888">
            <w:pPr>
              <w:spacing w:after="0" w:line="240" w:lineRule="auto"/>
              <w:jc w:val="center"/>
              <w:rPr>
                <w:rFonts w:ascii="Arial" w:hAnsi="Arial" w:cs="Arial"/>
                <w:sz w:val="24"/>
                <w:szCs w:val="24"/>
              </w:rPr>
            </w:pPr>
            <w:r w:rsidRPr="006C432B">
              <w:rPr>
                <w:rFonts w:ascii="Arial" w:hAnsi="Arial" w:cs="Arial"/>
                <w:sz w:val="24"/>
                <w:szCs w:val="24"/>
              </w:rPr>
              <w:t>0</w:t>
            </w:r>
          </w:p>
        </w:tc>
        <w:tc>
          <w:tcPr>
            <w:tcW w:w="1418" w:type="dxa"/>
          </w:tcPr>
          <w:p w:rsidR="005A1888" w:rsidRPr="006C432B" w:rsidRDefault="005A1888" w:rsidP="005A1888">
            <w:pPr>
              <w:spacing w:after="0" w:line="240" w:lineRule="auto"/>
              <w:jc w:val="center"/>
              <w:rPr>
                <w:rFonts w:ascii="Arial" w:hAnsi="Arial" w:cs="Arial"/>
                <w:sz w:val="24"/>
                <w:szCs w:val="24"/>
              </w:rPr>
            </w:pPr>
            <w:r w:rsidRPr="006C432B">
              <w:rPr>
                <w:rFonts w:ascii="Arial" w:hAnsi="Arial" w:cs="Arial"/>
                <w:sz w:val="24"/>
                <w:szCs w:val="24"/>
              </w:rPr>
              <w:t>0</w:t>
            </w:r>
          </w:p>
        </w:tc>
        <w:tc>
          <w:tcPr>
            <w:tcW w:w="1418" w:type="dxa"/>
          </w:tcPr>
          <w:p w:rsidR="005A1888" w:rsidRPr="006C432B" w:rsidRDefault="005A1888" w:rsidP="005A1888">
            <w:pPr>
              <w:spacing w:after="0" w:line="240" w:lineRule="auto"/>
              <w:jc w:val="center"/>
              <w:rPr>
                <w:rFonts w:ascii="Arial" w:hAnsi="Arial" w:cs="Arial"/>
                <w:sz w:val="24"/>
                <w:szCs w:val="24"/>
              </w:rPr>
            </w:pPr>
            <w:r w:rsidRPr="006C432B">
              <w:rPr>
                <w:rFonts w:ascii="Arial" w:hAnsi="Arial" w:cs="Arial"/>
                <w:sz w:val="24"/>
                <w:szCs w:val="24"/>
              </w:rPr>
              <w:t>0</w:t>
            </w:r>
          </w:p>
        </w:tc>
      </w:tr>
      <w:tr w:rsidR="00871012" w:rsidRPr="006C432B" w:rsidTr="00210010">
        <w:trPr>
          <w:trHeight w:val="504"/>
        </w:trPr>
        <w:tc>
          <w:tcPr>
            <w:tcW w:w="2149" w:type="dxa"/>
            <w:vMerge w:val="restart"/>
          </w:tcPr>
          <w:p w:rsidR="00871012" w:rsidRPr="006C432B" w:rsidRDefault="00871012" w:rsidP="00210010">
            <w:pPr>
              <w:spacing w:after="0" w:line="240" w:lineRule="auto"/>
              <w:rPr>
                <w:rFonts w:ascii="Arial" w:hAnsi="Arial" w:cs="Arial"/>
                <w:sz w:val="24"/>
                <w:szCs w:val="24"/>
              </w:rPr>
            </w:pPr>
            <w:r w:rsidRPr="006C432B">
              <w:rPr>
                <w:rFonts w:ascii="Arial" w:hAnsi="Arial" w:cs="Arial"/>
                <w:sz w:val="24"/>
                <w:szCs w:val="24"/>
              </w:rPr>
              <w:t>1 мероприятие</w:t>
            </w:r>
          </w:p>
        </w:tc>
        <w:tc>
          <w:tcPr>
            <w:tcW w:w="3272" w:type="dxa"/>
            <w:vMerge w:val="restart"/>
          </w:tcPr>
          <w:p w:rsidR="00871012" w:rsidRPr="006C432B" w:rsidRDefault="00871012" w:rsidP="00210010">
            <w:pPr>
              <w:spacing w:after="0" w:line="240" w:lineRule="auto"/>
              <w:rPr>
                <w:rFonts w:ascii="Arial" w:hAnsi="Arial" w:cs="Arial"/>
                <w:sz w:val="24"/>
                <w:szCs w:val="24"/>
              </w:rPr>
            </w:pPr>
            <w:r w:rsidRPr="006C432B">
              <w:rPr>
                <w:rFonts w:ascii="Arial" w:hAnsi="Arial" w:cs="Arial"/>
                <w:sz w:val="24"/>
                <w:szCs w:val="24"/>
              </w:rPr>
              <w:t>«Развитие системы дошкольного образования»</w:t>
            </w:r>
          </w:p>
        </w:tc>
        <w:tc>
          <w:tcPr>
            <w:tcW w:w="2128" w:type="dxa"/>
          </w:tcPr>
          <w:p w:rsidR="00871012" w:rsidRPr="006C432B" w:rsidRDefault="00871012" w:rsidP="00210010">
            <w:pPr>
              <w:spacing w:after="0" w:line="240" w:lineRule="auto"/>
              <w:rPr>
                <w:rFonts w:ascii="Arial" w:hAnsi="Arial" w:cs="Arial"/>
                <w:bCs/>
                <w:sz w:val="24"/>
                <w:szCs w:val="24"/>
              </w:rPr>
            </w:pPr>
            <w:r w:rsidRPr="006C432B">
              <w:rPr>
                <w:rFonts w:ascii="Arial" w:hAnsi="Arial" w:cs="Arial"/>
                <w:bCs/>
                <w:sz w:val="24"/>
                <w:szCs w:val="24"/>
              </w:rPr>
              <w:t>Всего, в т.ч.</w:t>
            </w:r>
          </w:p>
        </w:tc>
        <w:tc>
          <w:tcPr>
            <w:tcW w:w="1490" w:type="dxa"/>
          </w:tcPr>
          <w:p w:rsidR="00871012" w:rsidRPr="006C432B" w:rsidRDefault="00871012" w:rsidP="00210010">
            <w:pPr>
              <w:pStyle w:val="ConsPlusCell"/>
              <w:jc w:val="center"/>
              <w:rPr>
                <w:rFonts w:ascii="Arial" w:hAnsi="Arial" w:cs="Arial"/>
                <w:bCs/>
              </w:rPr>
            </w:pPr>
            <w:r w:rsidRPr="006C432B">
              <w:rPr>
                <w:rFonts w:ascii="Arial" w:hAnsi="Arial" w:cs="Arial"/>
                <w:bCs/>
              </w:rPr>
              <w:t>280 418,8</w:t>
            </w:r>
          </w:p>
        </w:tc>
        <w:tc>
          <w:tcPr>
            <w:tcW w:w="1559" w:type="dxa"/>
          </w:tcPr>
          <w:p w:rsidR="00871012" w:rsidRPr="006C432B" w:rsidRDefault="005A1888" w:rsidP="00210010">
            <w:pPr>
              <w:spacing w:after="0" w:line="240" w:lineRule="auto"/>
              <w:jc w:val="center"/>
              <w:rPr>
                <w:rFonts w:ascii="Arial" w:hAnsi="Arial" w:cs="Arial"/>
                <w:bCs/>
                <w:sz w:val="24"/>
                <w:szCs w:val="24"/>
              </w:rPr>
            </w:pPr>
            <w:r w:rsidRPr="006C432B">
              <w:rPr>
                <w:rFonts w:ascii="Arial" w:hAnsi="Arial" w:cs="Arial"/>
                <w:bCs/>
                <w:sz w:val="24"/>
                <w:szCs w:val="24"/>
              </w:rPr>
              <w:t>314 671,7</w:t>
            </w:r>
          </w:p>
        </w:tc>
        <w:tc>
          <w:tcPr>
            <w:tcW w:w="1559" w:type="dxa"/>
          </w:tcPr>
          <w:p w:rsidR="00871012" w:rsidRPr="006C432B" w:rsidRDefault="00FF08A8" w:rsidP="00210010">
            <w:pPr>
              <w:spacing w:after="0" w:line="240" w:lineRule="auto"/>
              <w:jc w:val="center"/>
              <w:rPr>
                <w:rFonts w:ascii="Arial" w:hAnsi="Arial" w:cs="Arial"/>
                <w:bCs/>
                <w:sz w:val="24"/>
                <w:szCs w:val="24"/>
              </w:rPr>
            </w:pPr>
            <w:r w:rsidRPr="006C432B">
              <w:rPr>
                <w:rFonts w:ascii="Arial" w:hAnsi="Arial" w:cs="Arial"/>
                <w:bCs/>
                <w:sz w:val="24"/>
                <w:szCs w:val="24"/>
              </w:rPr>
              <w:t>310 740,2</w:t>
            </w:r>
          </w:p>
        </w:tc>
        <w:tc>
          <w:tcPr>
            <w:tcW w:w="1418" w:type="dxa"/>
          </w:tcPr>
          <w:p w:rsidR="00871012" w:rsidRPr="006C432B" w:rsidRDefault="00936594" w:rsidP="00210010">
            <w:pPr>
              <w:spacing w:after="0" w:line="240" w:lineRule="auto"/>
              <w:jc w:val="center"/>
              <w:rPr>
                <w:rFonts w:ascii="Arial" w:hAnsi="Arial" w:cs="Arial"/>
                <w:bCs/>
                <w:sz w:val="24"/>
                <w:szCs w:val="24"/>
              </w:rPr>
            </w:pPr>
            <w:r w:rsidRPr="006C432B">
              <w:rPr>
                <w:rFonts w:ascii="Arial" w:hAnsi="Arial" w:cs="Arial"/>
                <w:bCs/>
                <w:sz w:val="24"/>
                <w:szCs w:val="24"/>
              </w:rPr>
              <w:t>308 135,6</w:t>
            </w:r>
          </w:p>
        </w:tc>
        <w:tc>
          <w:tcPr>
            <w:tcW w:w="1418" w:type="dxa"/>
          </w:tcPr>
          <w:p w:rsidR="00871012" w:rsidRPr="006C432B" w:rsidRDefault="00936594" w:rsidP="00210010">
            <w:pPr>
              <w:spacing w:after="0" w:line="240" w:lineRule="auto"/>
              <w:jc w:val="center"/>
              <w:rPr>
                <w:rFonts w:ascii="Arial" w:hAnsi="Arial" w:cs="Arial"/>
                <w:bCs/>
                <w:sz w:val="24"/>
                <w:szCs w:val="24"/>
              </w:rPr>
            </w:pPr>
            <w:r w:rsidRPr="006C432B">
              <w:rPr>
                <w:rFonts w:ascii="Arial" w:hAnsi="Arial" w:cs="Arial"/>
                <w:bCs/>
                <w:sz w:val="24"/>
                <w:szCs w:val="24"/>
              </w:rPr>
              <w:t>315 863,2</w:t>
            </w:r>
          </w:p>
        </w:tc>
      </w:tr>
      <w:tr w:rsidR="00871012" w:rsidRPr="006C432B" w:rsidTr="00210010">
        <w:trPr>
          <w:trHeight w:val="840"/>
        </w:trPr>
        <w:tc>
          <w:tcPr>
            <w:tcW w:w="2149" w:type="dxa"/>
            <w:vMerge/>
          </w:tcPr>
          <w:p w:rsidR="00871012" w:rsidRPr="006C432B" w:rsidRDefault="00871012" w:rsidP="00210010">
            <w:pPr>
              <w:spacing w:after="0" w:line="240" w:lineRule="auto"/>
              <w:rPr>
                <w:rFonts w:ascii="Arial" w:hAnsi="Arial" w:cs="Arial"/>
                <w:sz w:val="24"/>
                <w:szCs w:val="24"/>
              </w:rPr>
            </w:pPr>
          </w:p>
        </w:tc>
        <w:tc>
          <w:tcPr>
            <w:tcW w:w="3272" w:type="dxa"/>
            <w:vMerge/>
          </w:tcPr>
          <w:p w:rsidR="00871012" w:rsidRPr="006C432B" w:rsidRDefault="00871012" w:rsidP="00210010">
            <w:pPr>
              <w:spacing w:after="0" w:line="240" w:lineRule="auto"/>
              <w:rPr>
                <w:rFonts w:ascii="Arial" w:hAnsi="Arial" w:cs="Arial"/>
                <w:sz w:val="24"/>
                <w:szCs w:val="24"/>
              </w:rPr>
            </w:pPr>
          </w:p>
        </w:tc>
        <w:tc>
          <w:tcPr>
            <w:tcW w:w="2128" w:type="dxa"/>
          </w:tcPr>
          <w:p w:rsidR="00871012" w:rsidRPr="006C432B" w:rsidRDefault="00871012" w:rsidP="00210010">
            <w:pPr>
              <w:pStyle w:val="ConsPlusCell"/>
              <w:rPr>
                <w:rFonts w:ascii="Arial" w:hAnsi="Arial" w:cs="Arial"/>
                <w:bCs/>
              </w:rPr>
            </w:pPr>
            <w:r w:rsidRPr="006C432B">
              <w:rPr>
                <w:rFonts w:ascii="Arial" w:hAnsi="Arial" w:cs="Arial"/>
                <w:bCs/>
              </w:rPr>
              <w:t>федеральный бюджет</w:t>
            </w:r>
          </w:p>
        </w:tc>
        <w:tc>
          <w:tcPr>
            <w:tcW w:w="1490" w:type="dxa"/>
          </w:tcPr>
          <w:p w:rsidR="00871012" w:rsidRPr="006C432B" w:rsidRDefault="00871012" w:rsidP="00210010">
            <w:pPr>
              <w:pStyle w:val="ConsPlusCell"/>
              <w:jc w:val="center"/>
              <w:rPr>
                <w:rFonts w:ascii="Arial" w:hAnsi="Arial" w:cs="Arial"/>
                <w:bCs/>
              </w:rPr>
            </w:pPr>
            <w:r w:rsidRPr="006C432B">
              <w:rPr>
                <w:rFonts w:ascii="Arial" w:hAnsi="Arial" w:cs="Arial"/>
                <w:bCs/>
              </w:rPr>
              <w:t>1 427,2</w:t>
            </w:r>
          </w:p>
        </w:tc>
        <w:tc>
          <w:tcPr>
            <w:tcW w:w="1559" w:type="dxa"/>
          </w:tcPr>
          <w:p w:rsidR="00871012" w:rsidRPr="006C432B" w:rsidRDefault="00871012" w:rsidP="00210010">
            <w:pPr>
              <w:spacing w:after="0" w:line="240" w:lineRule="auto"/>
              <w:jc w:val="center"/>
              <w:rPr>
                <w:rFonts w:ascii="Arial" w:hAnsi="Arial" w:cs="Arial"/>
                <w:bCs/>
                <w:sz w:val="24"/>
                <w:szCs w:val="24"/>
              </w:rPr>
            </w:pPr>
            <w:r w:rsidRPr="006C432B">
              <w:rPr>
                <w:rFonts w:ascii="Arial" w:hAnsi="Arial" w:cs="Arial"/>
                <w:bCs/>
                <w:sz w:val="24"/>
                <w:szCs w:val="24"/>
              </w:rPr>
              <w:t>715,7</w:t>
            </w:r>
          </w:p>
        </w:tc>
        <w:tc>
          <w:tcPr>
            <w:tcW w:w="1559" w:type="dxa"/>
          </w:tcPr>
          <w:p w:rsidR="00871012" w:rsidRPr="006C432B" w:rsidRDefault="00871012" w:rsidP="00210010">
            <w:pPr>
              <w:spacing w:after="0" w:line="240" w:lineRule="auto"/>
              <w:jc w:val="center"/>
              <w:rPr>
                <w:rFonts w:ascii="Arial" w:hAnsi="Arial" w:cs="Arial"/>
                <w:bCs/>
                <w:sz w:val="24"/>
                <w:szCs w:val="24"/>
              </w:rPr>
            </w:pPr>
            <w:r w:rsidRPr="006C432B">
              <w:rPr>
                <w:rFonts w:ascii="Arial" w:hAnsi="Arial" w:cs="Arial"/>
                <w:bCs/>
                <w:sz w:val="24"/>
                <w:szCs w:val="24"/>
              </w:rPr>
              <w:t>0</w:t>
            </w:r>
          </w:p>
        </w:tc>
        <w:tc>
          <w:tcPr>
            <w:tcW w:w="1418" w:type="dxa"/>
          </w:tcPr>
          <w:p w:rsidR="00871012" w:rsidRPr="006C432B" w:rsidRDefault="00871012" w:rsidP="00210010">
            <w:pPr>
              <w:spacing w:after="0" w:line="240" w:lineRule="auto"/>
              <w:jc w:val="center"/>
              <w:rPr>
                <w:rFonts w:ascii="Arial" w:hAnsi="Arial" w:cs="Arial"/>
                <w:bCs/>
                <w:sz w:val="24"/>
                <w:szCs w:val="24"/>
              </w:rPr>
            </w:pPr>
            <w:r w:rsidRPr="006C432B">
              <w:rPr>
                <w:rFonts w:ascii="Arial" w:hAnsi="Arial" w:cs="Arial"/>
                <w:bCs/>
                <w:sz w:val="24"/>
                <w:szCs w:val="24"/>
              </w:rPr>
              <w:t>0</w:t>
            </w:r>
          </w:p>
        </w:tc>
        <w:tc>
          <w:tcPr>
            <w:tcW w:w="1418" w:type="dxa"/>
          </w:tcPr>
          <w:p w:rsidR="00871012" w:rsidRPr="006C432B" w:rsidRDefault="00871012" w:rsidP="00210010">
            <w:pPr>
              <w:spacing w:after="0" w:line="240" w:lineRule="auto"/>
              <w:jc w:val="center"/>
              <w:rPr>
                <w:rFonts w:ascii="Arial" w:hAnsi="Arial" w:cs="Arial"/>
                <w:bCs/>
                <w:sz w:val="24"/>
                <w:szCs w:val="24"/>
              </w:rPr>
            </w:pPr>
            <w:r w:rsidRPr="006C432B">
              <w:rPr>
                <w:rFonts w:ascii="Arial" w:hAnsi="Arial" w:cs="Arial"/>
                <w:bCs/>
                <w:sz w:val="24"/>
                <w:szCs w:val="24"/>
              </w:rPr>
              <w:t>0</w:t>
            </w:r>
          </w:p>
        </w:tc>
      </w:tr>
      <w:tr w:rsidR="00871012" w:rsidRPr="006C432B" w:rsidTr="00210010">
        <w:trPr>
          <w:trHeight w:val="840"/>
        </w:trPr>
        <w:tc>
          <w:tcPr>
            <w:tcW w:w="2149" w:type="dxa"/>
            <w:vMerge/>
          </w:tcPr>
          <w:p w:rsidR="00871012" w:rsidRPr="006C432B" w:rsidRDefault="00871012" w:rsidP="00210010">
            <w:pPr>
              <w:spacing w:after="0" w:line="240" w:lineRule="auto"/>
              <w:rPr>
                <w:rFonts w:ascii="Arial" w:hAnsi="Arial" w:cs="Arial"/>
                <w:sz w:val="24"/>
                <w:szCs w:val="24"/>
              </w:rPr>
            </w:pPr>
          </w:p>
        </w:tc>
        <w:tc>
          <w:tcPr>
            <w:tcW w:w="3272" w:type="dxa"/>
            <w:vMerge/>
          </w:tcPr>
          <w:p w:rsidR="00871012" w:rsidRPr="006C432B" w:rsidRDefault="00871012" w:rsidP="00210010">
            <w:pPr>
              <w:spacing w:after="0" w:line="240" w:lineRule="auto"/>
              <w:rPr>
                <w:rFonts w:ascii="Arial" w:hAnsi="Arial" w:cs="Arial"/>
                <w:sz w:val="24"/>
                <w:szCs w:val="24"/>
              </w:rPr>
            </w:pPr>
          </w:p>
        </w:tc>
        <w:tc>
          <w:tcPr>
            <w:tcW w:w="2128" w:type="dxa"/>
          </w:tcPr>
          <w:p w:rsidR="00871012" w:rsidRPr="006C432B" w:rsidRDefault="00871012" w:rsidP="00210010">
            <w:pPr>
              <w:pStyle w:val="ConsPlusCell"/>
              <w:rPr>
                <w:rFonts w:ascii="Arial" w:hAnsi="Arial" w:cs="Arial"/>
                <w:bCs/>
              </w:rPr>
            </w:pPr>
            <w:r w:rsidRPr="006C432B">
              <w:rPr>
                <w:rFonts w:ascii="Arial" w:hAnsi="Arial" w:cs="Arial"/>
                <w:bCs/>
              </w:rPr>
              <w:t>областной бюджет</w:t>
            </w:r>
          </w:p>
        </w:tc>
        <w:tc>
          <w:tcPr>
            <w:tcW w:w="1490" w:type="dxa"/>
          </w:tcPr>
          <w:p w:rsidR="00871012" w:rsidRPr="006C432B" w:rsidRDefault="00871012" w:rsidP="00210010">
            <w:pPr>
              <w:pStyle w:val="ConsPlusCell"/>
              <w:jc w:val="center"/>
              <w:rPr>
                <w:rFonts w:ascii="Arial" w:hAnsi="Arial" w:cs="Arial"/>
                <w:bCs/>
              </w:rPr>
            </w:pPr>
            <w:r w:rsidRPr="006C432B">
              <w:rPr>
                <w:rFonts w:ascii="Arial" w:hAnsi="Arial" w:cs="Arial"/>
                <w:bCs/>
              </w:rPr>
              <w:t>195 617,9</w:t>
            </w:r>
          </w:p>
        </w:tc>
        <w:tc>
          <w:tcPr>
            <w:tcW w:w="1559" w:type="dxa"/>
          </w:tcPr>
          <w:p w:rsidR="00871012" w:rsidRPr="006C432B" w:rsidRDefault="005A1888" w:rsidP="00210010">
            <w:pPr>
              <w:spacing w:after="0" w:line="240" w:lineRule="auto"/>
              <w:jc w:val="center"/>
              <w:rPr>
                <w:rFonts w:ascii="Arial" w:hAnsi="Arial" w:cs="Arial"/>
                <w:bCs/>
                <w:sz w:val="24"/>
                <w:szCs w:val="24"/>
              </w:rPr>
            </w:pPr>
            <w:r w:rsidRPr="006C432B">
              <w:rPr>
                <w:rFonts w:ascii="Arial" w:hAnsi="Arial" w:cs="Arial"/>
                <w:bCs/>
                <w:sz w:val="24"/>
                <w:szCs w:val="24"/>
              </w:rPr>
              <w:t>225 363,6</w:t>
            </w:r>
          </w:p>
        </w:tc>
        <w:tc>
          <w:tcPr>
            <w:tcW w:w="1559" w:type="dxa"/>
          </w:tcPr>
          <w:p w:rsidR="00871012" w:rsidRPr="006C432B" w:rsidRDefault="00FF08A8" w:rsidP="00210010">
            <w:pPr>
              <w:spacing w:after="0" w:line="240" w:lineRule="auto"/>
              <w:jc w:val="center"/>
              <w:rPr>
                <w:rFonts w:ascii="Arial" w:hAnsi="Arial" w:cs="Arial"/>
                <w:bCs/>
                <w:sz w:val="24"/>
                <w:szCs w:val="24"/>
              </w:rPr>
            </w:pPr>
            <w:r w:rsidRPr="006C432B">
              <w:rPr>
                <w:rFonts w:ascii="Arial" w:hAnsi="Arial" w:cs="Arial"/>
                <w:bCs/>
                <w:sz w:val="24"/>
                <w:szCs w:val="24"/>
              </w:rPr>
              <w:t>222 934,0</w:t>
            </w:r>
          </w:p>
        </w:tc>
        <w:tc>
          <w:tcPr>
            <w:tcW w:w="1418" w:type="dxa"/>
          </w:tcPr>
          <w:p w:rsidR="00871012" w:rsidRPr="006C432B" w:rsidRDefault="00936594" w:rsidP="00210010">
            <w:pPr>
              <w:spacing w:after="0" w:line="240" w:lineRule="auto"/>
              <w:jc w:val="center"/>
              <w:rPr>
                <w:rFonts w:ascii="Arial" w:hAnsi="Arial" w:cs="Arial"/>
                <w:bCs/>
                <w:sz w:val="24"/>
                <w:szCs w:val="24"/>
              </w:rPr>
            </w:pPr>
            <w:r w:rsidRPr="006C432B">
              <w:rPr>
                <w:rFonts w:ascii="Arial" w:hAnsi="Arial" w:cs="Arial"/>
                <w:bCs/>
                <w:sz w:val="24"/>
                <w:szCs w:val="24"/>
              </w:rPr>
              <w:t>219 596,9</w:t>
            </w:r>
          </w:p>
        </w:tc>
        <w:tc>
          <w:tcPr>
            <w:tcW w:w="1418" w:type="dxa"/>
          </w:tcPr>
          <w:p w:rsidR="00871012" w:rsidRPr="006C432B" w:rsidRDefault="00936594" w:rsidP="00210010">
            <w:pPr>
              <w:spacing w:after="0" w:line="240" w:lineRule="auto"/>
              <w:jc w:val="center"/>
              <w:rPr>
                <w:rFonts w:ascii="Arial" w:hAnsi="Arial" w:cs="Arial"/>
                <w:bCs/>
                <w:sz w:val="24"/>
                <w:szCs w:val="24"/>
              </w:rPr>
            </w:pPr>
            <w:r w:rsidRPr="006C432B">
              <w:rPr>
                <w:rFonts w:ascii="Arial" w:hAnsi="Arial" w:cs="Arial"/>
                <w:bCs/>
                <w:sz w:val="24"/>
                <w:szCs w:val="24"/>
              </w:rPr>
              <w:t>226 961,0</w:t>
            </w:r>
          </w:p>
        </w:tc>
      </w:tr>
      <w:tr w:rsidR="00871012" w:rsidRPr="006C432B" w:rsidTr="00210010">
        <w:trPr>
          <w:trHeight w:val="368"/>
        </w:trPr>
        <w:tc>
          <w:tcPr>
            <w:tcW w:w="2149" w:type="dxa"/>
            <w:vMerge/>
          </w:tcPr>
          <w:p w:rsidR="00871012" w:rsidRPr="006C432B" w:rsidRDefault="00871012" w:rsidP="00210010">
            <w:pPr>
              <w:spacing w:after="0" w:line="240" w:lineRule="auto"/>
              <w:rPr>
                <w:rFonts w:ascii="Arial" w:hAnsi="Arial" w:cs="Arial"/>
                <w:sz w:val="24"/>
                <w:szCs w:val="24"/>
              </w:rPr>
            </w:pPr>
          </w:p>
        </w:tc>
        <w:tc>
          <w:tcPr>
            <w:tcW w:w="3272" w:type="dxa"/>
            <w:vMerge/>
          </w:tcPr>
          <w:p w:rsidR="00871012" w:rsidRPr="006C432B" w:rsidRDefault="00871012" w:rsidP="00210010">
            <w:pPr>
              <w:spacing w:after="0" w:line="240" w:lineRule="auto"/>
              <w:rPr>
                <w:rFonts w:ascii="Arial" w:hAnsi="Arial" w:cs="Arial"/>
                <w:sz w:val="24"/>
                <w:szCs w:val="24"/>
              </w:rPr>
            </w:pPr>
          </w:p>
        </w:tc>
        <w:tc>
          <w:tcPr>
            <w:tcW w:w="2128" w:type="dxa"/>
          </w:tcPr>
          <w:p w:rsidR="00871012" w:rsidRPr="006C432B" w:rsidRDefault="00871012" w:rsidP="00210010">
            <w:pPr>
              <w:pStyle w:val="ConsPlusCell"/>
              <w:rPr>
                <w:rFonts w:ascii="Arial" w:hAnsi="Arial" w:cs="Arial"/>
                <w:bCs/>
              </w:rPr>
            </w:pPr>
            <w:r w:rsidRPr="006C432B">
              <w:rPr>
                <w:rFonts w:ascii="Arial" w:hAnsi="Arial" w:cs="Arial"/>
                <w:bCs/>
              </w:rPr>
              <w:t>бюджет  округа</w:t>
            </w:r>
          </w:p>
        </w:tc>
        <w:tc>
          <w:tcPr>
            <w:tcW w:w="1490" w:type="dxa"/>
          </w:tcPr>
          <w:p w:rsidR="00871012" w:rsidRPr="006C432B" w:rsidRDefault="00871012" w:rsidP="00210010">
            <w:pPr>
              <w:spacing w:after="0" w:line="240" w:lineRule="auto"/>
              <w:jc w:val="center"/>
              <w:rPr>
                <w:rFonts w:ascii="Arial" w:hAnsi="Arial" w:cs="Arial"/>
                <w:bCs/>
                <w:sz w:val="24"/>
                <w:szCs w:val="24"/>
              </w:rPr>
            </w:pPr>
            <w:r w:rsidRPr="006C432B">
              <w:rPr>
                <w:rFonts w:ascii="Arial" w:hAnsi="Arial" w:cs="Arial"/>
                <w:bCs/>
                <w:sz w:val="24"/>
                <w:szCs w:val="24"/>
              </w:rPr>
              <w:t>83 373,7</w:t>
            </w:r>
          </w:p>
        </w:tc>
        <w:tc>
          <w:tcPr>
            <w:tcW w:w="1559" w:type="dxa"/>
          </w:tcPr>
          <w:p w:rsidR="00871012" w:rsidRPr="006C432B" w:rsidRDefault="005A1888" w:rsidP="00210010">
            <w:pPr>
              <w:spacing w:after="0" w:line="240" w:lineRule="auto"/>
              <w:jc w:val="center"/>
              <w:rPr>
                <w:rFonts w:ascii="Arial" w:hAnsi="Arial" w:cs="Arial"/>
                <w:bCs/>
                <w:sz w:val="24"/>
                <w:szCs w:val="24"/>
              </w:rPr>
            </w:pPr>
            <w:r w:rsidRPr="006C432B">
              <w:rPr>
                <w:rFonts w:ascii="Arial" w:hAnsi="Arial" w:cs="Arial"/>
                <w:bCs/>
                <w:sz w:val="24"/>
                <w:szCs w:val="24"/>
              </w:rPr>
              <w:t>88 592,4</w:t>
            </w:r>
          </w:p>
        </w:tc>
        <w:tc>
          <w:tcPr>
            <w:tcW w:w="1559" w:type="dxa"/>
          </w:tcPr>
          <w:p w:rsidR="00871012" w:rsidRPr="006C432B" w:rsidRDefault="00FF08A8" w:rsidP="00210010">
            <w:pPr>
              <w:spacing w:after="0" w:line="240" w:lineRule="auto"/>
              <w:jc w:val="center"/>
              <w:rPr>
                <w:rFonts w:ascii="Arial" w:hAnsi="Arial" w:cs="Arial"/>
                <w:bCs/>
                <w:sz w:val="24"/>
                <w:szCs w:val="24"/>
              </w:rPr>
            </w:pPr>
            <w:r w:rsidRPr="006C432B">
              <w:rPr>
                <w:rFonts w:ascii="Arial" w:hAnsi="Arial" w:cs="Arial"/>
                <w:bCs/>
                <w:sz w:val="24"/>
                <w:szCs w:val="24"/>
              </w:rPr>
              <w:t>87 806,2</w:t>
            </w:r>
          </w:p>
        </w:tc>
        <w:tc>
          <w:tcPr>
            <w:tcW w:w="1418" w:type="dxa"/>
          </w:tcPr>
          <w:p w:rsidR="00871012" w:rsidRPr="006C432B" w:rsidRDefault="00936594" w:rsidP="00210010">
            <w:pPr>
              <w:spacing w:after="0" w:line="240" w:lineRule="auto"/>
              <w:jc w:val="center"/>
              <w:rPr>
                <w:rFonts w:ascii="Arial" w:hAnsi="Arial" w:cs="Arial"/>
                <w:bCs/>
                <w:sz w:val="24"/>
                <w:szCs w:val="24"/>
              </w:rPr>
            </w:pPr>
            <w:r w:rsidRPr="006C432B">
              <w:rPr>
                <w:rFonts w:ascii="Arial" w:hAnsi="Arial" w:cs="Arial"/>
                <w:bCs/>
                <w:sz w:val="24"/>
                <w:szCs w:val="24"/>
              </w:rPr>
              <w:t>88 538,7</w:t>
            </w:r>
          </w:p>
        </w:tc>
        <w:tc>
          <w:tcPr>
            <w:tcW w:w="1418" w:type="dxa"/>
          </w:tcPr>
          <w:p w:rsidR="00871012" w:rsidRPr="006C432B" w:rsidRDefault="00936594" w:rsidP="00210010">
            <w:pPr>
              <w:spacing w:after="0" w:line="240" w:lineRule="auto"/>
              <w:jc w:val="center"/>
              <w:rPr>
                <w:rFonts w:ascii="Arial" w:hAnsi="Arial" w:cs="Arial"/>
                <w:bCs/>
                <w:sz w:val="24"/>
                <w:szCs w:val="24"/>
              </w:rPr>
            </w:pPr>
            <w:r w:rsidRPr="006C432B">
              <w:rPr>
                <w:rFonts w:ascii="Arial" w:hAnsi="Arial" w:cs="Arial"/>
                <w:bCs/>
                <w:sz w:val="24"/>
                <w:szCs w:val="24"/>
              </w:rPr>
              <w:t>88 902,2</w:t>
            </w:r>
          </w:p>
        </w:tc>
      </w:tr>
      <w:tr w:rsidR="00936594" w:rsidRPr="006C432B" w:rsidTr="00210010">
        <w:trPr>
          <w:trHeight w:val="399"/>
        </w:trPr>
        <w:tc>
          <w:tcPr>
            <w:tcW w:w="2149" w:type="dxa"/>
            <w:vMerge/>
          </w:tcPr>
          <w:p w:rsidR="00936594" w:rsidRPr="006C432B" w:rsidRDefault="00936594" w:rsidP="00936594">
            <w:pPr>
              <w:spacing w:after="0" w:line="240" w:lineRule="auto"/>
              <w:rPr>
                <w:rFonts w:ascii="Arial" w:hAnsi="Arial" w:cs="Arial"/>
                <w:sz w:val="24"/>
                <w:szCs w:val="24"/>
              </w:rPr>
            </w:pPr>
          </w:p>
        </w:tc>
        <w:tc>
          <w:tcPr>
            <w:tcW w:w="3272" w:type="dxa"/>
            <w:vMerge/>
          </w:tcPr>
          <w:p w:rsidR="00936594" w:rsidRPr="006C432B" w:rsidRDefault="00936594" w:rsidP="00936594">
            <w:pPr>
              <w:spacing w:after="0" w:line="240" w:lineRule="auto"/>
              <w:rPr>
                <w:rFonts w:ascii="Arial" w:hAnsi="Arial" w:cs="Arial"/>
                <w:sz w:val="24"/>
                <w:szCs w:val="24"/>
              </w:rPr>
            </w:pPr>
          </w:p>
        </w:tc>
        <w:tc>
          <w:tcPr>
            <w:tcW w:w="2128" w:type="dxa"/>
          </w:tcPr>
          <w:p w:rsidR="00936594" w:rsidRPr="006C432B" w:rsidRDefault="00936594" w:rsidP="00936594">
            <w:pPr>
              <w:spacing w:after="0" w:line="240" w:lineRule="auto"/>
              <w:rPr>
                <w:rFonts w:ascii="Arial" w:hAnsi="Arial" w:cs="Arial"/>
                <w:bCs/>
                <w:sz w:val="24"/>
                <w:szCs w:val="24"/>
              </w:rPr>
            </w:pPr>
            <w:r w:rsidRPr="006C432B">
              <w:rPr>
                <w:rFonts w:ascii="Arial" w:hAnsi="Arial" w:cs="Arial"/>
                <w:bCs/>
                <w:sz w:val="24"/>
                <w:szCs w:val="24"/>
              </w:rPr>
              <w:t xml:space="preserve">ГРБС 1 </w:t>
            </w:r>
          </w:p>
          <w:p w:rsidR="00936594" w:rsidRPr="006C432B" w:rsidRDefault="00936594" w:rsidP="00936594">
            <w:pPr>
              <w:spacing w:after="0" w:line="240" w:lineRule="auto"/>
              <w:rPr>
                <w:rFonts w:ascii="Arial" w:hAnsi="Arial" w:cs="Arial"/>
                <w:bCs/>
                <w:sz w:val="24"/>
                <w:szCs w:val="24"/>
              </w:rPr>
            </w:pPr>
            <w:r w:rsidRPr="006C432B">
              <w:rPr>
                <w:rFonts w:ascii="Arial" w:hAnsi="Arial" w:cs="Arial"/>
                <w:bCs/>
                <w:sz w:val="24"/>
                <w:szCs w:val="24"/>
              </w:rPr>
              <w:t>Комитет по образованию администрации муниципального образования город Ефремов всего, в т.ч.:</w:t>
            </w:r>
          </w:p>
        </w:tc>
        <w:tc>
          <w:tcPr>
            <w:tcW w:w="1490" w:type="dxa"/>
          </w:tcPr>
          <w:p w:rsidR="00936594" w:rsidRPr="006C432B" w:rsidRDefault="00936594" w:rsidP="00936594">
            <w:pPr>
              <w:spacing w:after="0" w:line="240" w:lineRule="auto"/>
              <w:jc w:val="center"/>
              <w:rPr>
                <w:rFonts w:ascii="Arial" w:hAnsi="Arial" w:cs="Arial"/>
                <w:bCs/>
                <w:sz w:val="24"/>
                <w:szCs w:val="24"/>
              </w:rPr>
            </w:pPr>
            <w:r w:rsidRPr="006C432B">
              <w:rPr>
                <w:rFonts w:ascii="Arial" w:hAnsi="Arial" w:cs="Arial"/>
                <w:bCs/>
                <w:sz w:val="24"/>
                <w:szCs w:val="24"/>
              </w:rPr>
              <w:t>272 195,4</w:t>
            </w:r>
          </w:p>
        </w:tc>
        <w:tc>
          <w:tcPr>
            <w:tcW w:w="1559" w:type="dxa"/>
          </w:tcPr>
          <w:p w:rsidR="00936594" w:rsidRPr="006C432B" w:rsidRDefault="00936594" w:rsidP="00936594">
            <w:pPr>
              <w:spacing w:after="0" w:line="240" w:lineRule="auto"/>
              <w:jc w:val="center"/>
              <w:rPr>
                <w:rFonts w:ascii="Arial" w:hAnsi="Arial" w:cs="Arial"/>
                <w:bCs/>
                <w:sz w:val="24"/>
                <w:szCs w:val="24"/>
              </w:rPr>
            </w:pPr>
            <w:r w:rsidRPr="006C432B">
              <w:rPr>
                <w:rFonts w:ascii="Arial" w:hAnsi="Arial" w:cs="Arial"/>
                <w:bCs/>
                <w:sz w:val="24"/>
                <w:szCs w:val="24"/>
              </w:rPr>
              <w:t>313 783,7</w:t>
            </w:r>
          </w:p>
        </w:tc>
        <w:tc>
          <w:tcPr>
            <w:tcW w:w="1559" w:type="dxa"/>
          </w:tcPr>
          <w:p w:rsidR="00936594" w:rsidRPr="006C432B" w:rsidRDefault="00936594" w:rsidP="00936594">
            <w:pPr>
              <w:spacing w:after="0" w:line="240" w:lineRule="auto"/>
              <w:jc w:val="center"/>
              <w:rPr>
                <w:rFonts w:ascii="Arial" w:hAnsi="Arial" w:cs="Arial"/>
                <w:bCs/>
                <w:sz w:val="24"/>
                <w:szCs w:val="24"/>
              </w:rPr>
            </w:pPr>
            <w:r w:rsidRPr="006C432B">
              <w:rPr>
                <w:rFonts w:ascii="Arial" w:hAnsi="Arial" w:cs="Arial"/>
                <w:bCs/>
                <w:sz w:val="24"/>
                <w:szCs w:val="24"/>
              </w:rPr>
              <w:t>310 740,2</w:t>
            </w:r>
          </w:p>
        </w:tc>
        <w:tc>
          <w:tcPr>
            <w:tcW w:w="1418" w:type="dxa"/>
          </w:tcPr>
          <w:p w:rsidR="00936594" w:rsidRPr="006C432B" w:rsidRDefault="00936594" w:rsidP="00936594">
            <w:pPr>
              <w:spacing w:after="0" w:line="240" w:lineRule="auto"/>
              <w:jc w:val="center"/>
              <w:rPr>
                <w:rFonts w:ascii="Arial" w:hAnsi="Arial" w:cs="Arial"/>
                <w:bCs/>
                <w:sz w:val="24"/>
                <w:szCs w:val="24"/>
              </w:rPr>
            </w:pPr>
            <w:r w:rsidRPr="006C432B">
              <w:rPr>
                <w:rFonts w:ascii="Arial" w:hAnsi="Arial" w:cs="Arial"/>
                <w:bCs/>
                <w:sz w:val="24"/>
                <w:szCs w:val="24"/>
              </w:rPr>
              <w:t>308 135,6</w:t>
            </w:r>
          </w:p>
        </w:tc>
        <w:tc>
          <w:tcPr>
            <w:tcW w:w="1418" w:type="dxa"/>
          </w:tcPr>
          <w:p w:rsidR="00936594" w:rsidRPr="006C432B" w:rsidRDefault="00936594" w:rsidP="00936594">
            <w:pPr>
              <w:spacing w:after="0" w:line="240" w:lineRule="auto"/>
              <w:jc w:val="center"/>
              <w:rPr>
                <w:rFonts w:ascii="Arial" w:hAnsi="Arial" w:cs="Arial"/>
                <w:bCs/>
                <w:sz w:val="24"/>
                <w:szCs w:val="24"/>
              </w:rPr>
            </w:pPr>
            <w:r w:rsidRPr="006C432B">
              <w:rPr>
                <w:rFonts w:ascii="Arial" w:hAnsi="Arial" w:cs="Arial"/>
                <w:bCs/>
                <w:sz w:val="24"/>
                <w:szCs w:val="24"/>
              </w:rPr>
              <w:t>315 863,2</w:t>
            </w:r>
          </w:p>
        </w:tc>
      </w:tr>
      <w:tr w:rsidR="00936594" w:rsidRPr="006C432B" w:rsidTr="00210010">
        <w:trPr>
          <w:trHeight w:val="368"/>
        </w:trPr>
        <w:tc>
          <w:tcPr>
            <w:tcW w:w="2149" w:type="dxa"/>
            <w:vMerge/>
          </w:tcPr>
          <w:p w:rsidR="00936594" w:rsidRPr="006C432B" w:rsidRDefault="00936594" w:rsidP="00936594">
            <w:pPr>
              <w:spacing w:after="0" w:line="240" w:lineRule="auto"/>
              <w:rPr>
                <w:rFonts w:ascii="Arial" w:hAnsi="Arial" w:cs="Arial"/>
                <w:sz w:val="24"/>
                <w:szCs w:val="24"/>
              </w:rPr>
            </w:pPr>
          </w:p>
        </w:tc>
        <w:tc>
          <w:tcPr>
            <w:tcW w:w="3272" w:type="dxa"/>
            <w:vMerge/>
          </w:tcPr>
          <w:p w:rsidR="00936594" w:rsidRPr="006C432B" w:rsidRDefault="00936594" w:rsidP="00936594">
            <w:pPr>
              <w:spacing w:after="0" w:line="240" w:lineRule="auto"/>
              <w:rPr>
                <w:rFonts w:ascii="Arial" w:hAnsi="Arial" w:cs="Arial"/>
                <w:sz w:val="24"/>
                <w:szCs w:val="24"/>
              </w:rPr>
            </w:pPr>
          </w:p>
        </w:tc>
        <w:tc>
          <w:tcPr>
            <w:tcW w:w="2128" w:type="dxa"/>
          </w:tcPr>
          <w:p w:rsidR="00936594" w:rsidRPr="006C432B" w:rsidRDefault="00936594" w:rsidP="00936594">
            <w:pPr>
              <w:pStyle w:val="ConsPlusCell"/>
              <w:rPr>
                <w:rFonts w:ascii="Arial" w:hAnsi="Arial" w:cs="Arial"/>
                <w:bCs/>
              </w:rPr>
            </w:pPr>
            <w:r w:rsidRPr="006C432B">
              <w:rPr>
                <w:rFonts w:ascii="Arial" w:hAnsi="Arial" w:cs="Arial"/>
                <w:bCs/>
              </w:rPr>
              <w:t>федеральный бюджет</w:t>
            </w:r>
          </w:p>
        </w:tc>
        <w:tc>
          <w:tcPr>
            <w:tcW w:w="1490" w:type="dxa"/>
          </w:tcPr>
          <w:p w:rsidR="00936594" w:rsidRPr="006C432B" w:rsidRDefault="00936594" w:rsidP="00936594">
            <w:pPr>
              <w:spacing w:after="0" w:line="240" w:lineRule="auto"/>
              <w:jc w:val="center"/>
              <w:rPr>
                <w:rFonts w:ascii="Arial" w:hAnsi="Arial" w:cs="Arial"/>
                <w:sz w:val="24"/>
                <w:szCs w:val="24"/>
              </w:rPr>
            </w:pPr>
            <w:r w:rsidRPr="006C432B">
              <w:rPr>
                <w:rFonts w:ascii="Arial" w:hAnsi="Arial" w:cs="Arial"/>
                <w:sz w:val="24"/>
                <w:szCs w:val="24"/>
              </w:rPr>
              <w:t>0</w:t>
            </w:r>
          </w:p>
        </w:tc>
        <w:tc>
          <w:tcPr>
            <w:tcW w:w="1559" w:type="dxa"/>
          </w:tcPr>
          <w:p w:rsidR="00936594" w:rsidRPr="006C432B" w:rsidRDefault="00936594" w:rsidP="00936594">
            <w:pPr>
              <w:spacing w:after="0" w:line="240" w:lineRule="auto"/>
              <w:jc w:val="center"/>
              <w:rPr>
                <w:rFonts w:ascii="Arial" w:hAnsi="Arial" w:cs="Arial"/>
                <w:bCs/>
                <w:sz w:val="24"/>
                <w:szCs w:val="24"/>
              </w:rPr>
            </w:pPr>
            <w:r w:rsidRPr="006C432B">
              <w:rPr>
                <w:rFonts w:ascii="Arial" w:hAnsi="Arial" w:cs="Arial"/>
                <w:bCs/>
                <w:sz w:val="24"/>
                <w:szCs w:val="24"/>
              </w:rPr>
              <w:t>715,7</w:t>
            </w:r>
          </w:p>
        </w:tc>
        <w:tc>
          <w:tcPr>
            <w:tcW w:w="1559" w:type="dxa"/>
          </w:tcPr>
          <w:p w:rsidR="00936594" w:rsidRPr="006C432B" w:rsidRDefault="00936594" w:rsidP="00936594">
            <w:pPr>
              <w:spacing w:after="0" w:line="240" w:lineRule="auto"/>
              <w:jc w:val="center"/>
              <w:rPr>
                <w:rFonts w:ascii="Arial" w:hAnsi="Arial" w:cs="Arial"/>
                <w:bCs/>
                <w:sz w:val="24"/>
                <w:szCs w:val="24"/>
              </w:rPr>
            </w:pPr>
            <w:r w:rsidRPr="006C432B">
              <w:rPr>
                <w:rFonts w:ascii="Arial" w:hAnsi="Arial" w:cs="Arial"/>
                <w:bCs/>
                <w:sz w:val="24"/>
                <w:szCs w:val="24"/>
              </w:rPr>
              <w:t>0</w:t>
            </w:r>
          </w:p>
        </w:tc>
        <w:tc>
          <w:tcPr>
            <w:tcW w:w="1418" w:type="dxa"/>
          </w:tcPr>
          <w:p w:rsidR="00936594" w:rsidRPr="006C432B" w:rsidRDefault="00936594" w:rsidP="00936594">
            <w:pPr>
              <w:spacing w:after="0" w:line="240" w:lineRule="auto"/>
              <w:jc w:val="center"/>
              <w:rPr>
                <w:rFonts w:ascii="Arial" w:hAnsi="Arial" w:cs="Arial"/>
                <w:bCs/>
                <w:sz w:val="24"/>
                <w:szCs w:val="24"/>
              </w:rPr>
            </w:pPr>
            <w:r w:rsidRPr="006C432B">
              <w:rPr>
                <w:rFonts w:ascii="Arial" w:hAnsi="Arial" w:cs="Arial"/>
                <w:bCs/>
                <w:sz w:val="24"/>
                <w:szCs w:val="24"/>
              </w:rPr>
              <w:t>0</w:t>
            </w:r>
          </w:p>
        </w:tc>
        <w:tc>
          <w:tcPr>
            <w:tcW w:w="1418" w:type="dxa"/>
          </w:tcPr>
          <w:p w:rsidR="00936594" w:rsidRPr="006C432B" w:rsidRDefault="00936594" w:rsidP="00936594">
            <w:pPr>
              <w:spacing w:after="0" w:line="240" w:lineRule="auto"/>
              <w:jc w:val="center"/>
              <w:rPr>
                <w:rFonts w:ascii="Arial" w:hAnsi="Arial" w:cs="Arial"/>
                <w:bCs/>
                <w:sz w:val="24"/>
                <w:szCs w:val="24"/>
              </w:rPr>
            </w:pPr>
            <w:r w:rsidRPr="006C432B">
              <w:rPr>
                <w:rFonts w:ascii="Arial" w:hAnsi="Arial" w:cs="Arial"/>
                <w:bCs/>
                <w:sz w:val="24"/>
                <w:szCs w:val="24"/>
              </w:rPr>
              <w:t>0</w:t>
            </w:r>
          </w:p>
        </w:tc>
      </w:tr>
      <w:tr w:rsidR="00936594" w:rsidRPr="006C432B" w:rsidTr="00210010">
        <w:trPr>
          <w:trHeight w:val="368"/>
        </w:trPr>
        <w:tc>
          <w:tcPr>
            <w:tcW w:w="2149" w:type="dxa"/>
            <w:vMerge/>
          </w:tcPr>
          <w:p w:rsidR="00936594" w:rsidRPr="006C432B" w:rsidRDefault="00936594" w:rsidP="00936594">
            <w:pPr>
              <w:spacing w:after="0" w:line="240" w:lineRule="auto"/>
              <w:rPr>
                <w:rFonts w:ascii="Arial" w:hAnsi="Arial" w:cs="Arial"/>
                <w:sz w:val="24"/>
                <w:szCs w:val="24"/>
              </w:rPr>
            </w:pPr>
          </w:p>
        </w:tc>
        <w:tc>
          <w:tcPr>
            <w:tcW w:w="3272" w:type="dxa"/>
            <w:vMerge/>
          </w:tcPr>
          <w:p w:rsidR="00936594" w:rsidRPr="006C432B" w:rsidRDefault="00936594" w:rsidP="00936594">
            <w:pPr>
              <w:spacing w:after="0" w:line="240" w:lineRule="auto"/>
              <w:rPr>
                <w:rFonts w:ascii="Arial" w:hAnsi="Arial" w:cs="Arial"/>
                <w:sz w:val="24"/>
                <w:szCs w:val="24"/>
              </w:rPr>
            </w:pPr>
          </w:p>
        </w:tc>
        <w:tc>
          <w:tcPr>
            <w:tcW w:w="2128" w:type="dxa"/>
          </w:tcPr>
          <w:p w:rsidR="00936594" w:rsidRPr="006C432B" w:rsidRDefault="00936594" w:rsidP="00936594">
            <w:pPr>
              <w:pStyle w:val="ConsPlusCell"/>
              <w:rPr>
                <w:rFonts w:ascii="Arial" w:hAnsi="Arial" w:cs="Arial"/>
              </w:rPr>
            </w:pPr>
            <w:r w:rsidRPr="006C432B">
              <w:rPr>
                <w:rFonts w:ascii="Arial" w:hAnsi="Arial" w:cs="Arial"/>
                <w:bCs/>
              </w:rPr>
              <w:t>областной бюджет</w:t>
            </w:r>
          </w:p>
        </w:tc>
        <w:tc>
          <w:tcPr>
            <w:tcW w:w="1490" w:type="dxa"/>
          </w:tcPr>
          <w:p w:rsidR="00936594" w:rsidRPr="006C432B" w:rsidRDefault="00936594" w:rsidP="00936594">
            <w:pPr>
              <w:spacing w:after="0" w:line="240" w:lineRule="auto"/>
              <w:jc w:val="center"/>
              <w:rPr>
                <w:rFonts w:ascii="Arial" w:hAnsi="Arial" w:cs="Arial"/>
                <w:sz w:val="24"/>
                <w:szCs w:val="24"/>
              </w:rPr>
            </w:pPr>
            <w:r w:rsidRPr="006C432B">
              <w:rPr>
                <w:rFonts w:ascii="Arial" w:hAnsi="Arial" w:cs="Arial"/>
                <w:sz w:val="24"/>
                <w:szCs w:val="24"/>
              </w:rPr>
              <w:t>190 765,8</w:t>
            </w:r>
          </w:p>
        </w:tc>
        <w:tc>
          <w:tcPr>
            <w:tcW w:w="1559" w:type="dxa"/>
          </w:tcPr>
          <w:p w:rsidR="00936594" w:rsidRPr="006C432B" w:rsidRDefault="00936594" w:rsidP="00936594">
            <w:pPr>
              <w:spacing w:after="0" w:line="240" w:lineRule="auto"/>
              <w:jc w:val="center"/>
              <w:rPr>
                <w:rFonts w:ascii="Arial" w:hAnsi="Arial" w:cs="Arial"/>
                <w:bCs/>
                <w:sz w:val="24"/>
                <w:szCs w:val="24"/>
              </w:rPr>
            </w:pPr>
            <w:r w:rsidRPr="006C432B">
              <w:rPr>
                <w:rFonts w:ascii="Arial" w:hAnsi="Arial" w:cs="Arial"/>
                <w:bCs/>
                <w:sz w:val="24"/>
                <w:szCs w:val="24"/>
              </w:rPr>
              <w:t>224 735,0</w:t>
            </w:r>
          </w:p>
        </w:tc>
        <w:tc>
          <w:tcPr>
            <w:tcW w:w="1559" w:type="dxa"/>
          </w:tcPr>
          <w:p w:rsidR="00936594" w:rsidRPr="006C432B" w:rsidRDefault="00936594" w:rsidP="00936594">
            <w:pPr>
              <w:spacing w:after="0" w:line="240" w:lineRule="auto"/>
              <w:jc w:val="center"/>
              <w:rPr>
                <w:rFonts w:ascii="Arial" w:hAnsi="Arial" w:cs="Arial"/>
                <w:bCs/>
                <w:sz w:val="24"/>
                <w:szCs w:val="24"/>
              </w:rPr>
            </w:pPr>
            <w:r w:rsidRPr="006C432B">
              <w:rPr>
                <w:rFonts w:ascii="Arial" w:hAnsi="Arial" w:cs="Arial"/>
                <w:bCs/>
                <w:sz w:val="24"/>
                <w:szCs w:val="24"/>
              </w:rPr>
              <w:t>222 934,0</w:t>
            </w:r>
          </w:p>
        </w:tc>
        <w:tc>
          <w:tcPr>
            <w:tcW w:w="1418" w:type="dxa"/>
          </w:tcPr>
          <w:p w:rsidR="00936594" w:rsidRPr="006C432B" w:rsidRDefault="00936594" w:rsidP="00936594">
            <w:pPr>
              <w:spacing w:after="0" w:line="240" w:lineRule="auto"/>
              <w:jc w:val="center"/>
              <w:rPr>
                <w:rFonts w:ascii="Arial" w:hAnsi="Arial" w:cs="Arial"/>
                <w:bCs/>
                <w:sz w:val="24"/>
                <w:szCs w:val="24"/>
              </w:rPr>
            </w:pPr>
            <w:r w:rsidRPr="006C432B">
              <w:rPr>
                <w:rFonts w:ascii="Arial" w:hAnsi="Arial" w:cs="Arial"/>
                <w:bCs/>
                <w:sz w:val="24"/>
                <w:szCs w:val="24"/>
              </w:rPr>
              <w:t>219 596,9</w:t>
            </w:r>
          </w:p>
        </w:tc>
        <w:tc>
          <w:tcPr>
            <w:tcW w:w="1418" w:type="dxa"/>
          </w:tcPr>
          <w:p w:rsidR="00936594" w:rsidRPr="006C432B" w:rsidRDefault="00936594" w:rsidP="00936594">
            <w:pPr>
              <w:spacing w:after="0" w:line="240" w:lineRule="auto"/>
              <w:jc w:val="center"/>
              <w:rPr>
                <w:rFonts w:ascii="Arial" w:hAnsi="Arial" w:cs="Arial"/>
                <w:bCs/>
                <w:sz w:val="24"/>
                <w:szCs w:val="24"/>
              </w:rPr>
            </w:pPr>
            <w:r w:rsidRPr="006C432B">
              <w:rPr>
                <w:rFonts w:ascii="Arial" w:hAnsi="Arial" w:cs="Arial"/>
                <w:bCs/>
                <w:sz w:val="24"/>
                <w:szCs w:val="24"/>
              </w:rPr>
              <w:t>226 961,0</w:t>
            </w:r>
          </w:p>
        </w:tc>
      </w:tr>
      <w:tr w:rsidR="00936594" w:rsidRPr="006C432B" w:rsidTr="00210010">
        <w:trPr>
          <w:trHeight w:val="433"/>
        </w:trPr>
        <w:tc>
          <w:tcPr>
            <w:tcW w:w="2149" w:type="dxa"/>
            <w:vMerge/>
          </w:tcPr>
          <w:p w:rsidR="00936594" w:rsidRPr="006C432B" w:rsidRDefault="00936594" w:rsidP="00936594">
            <w:pPr>
              <w:spacing w:after="0" w:line="240" w:lineRule="auto"/>
              <w:rPr>
                <w:rFonts w:ascii="Arial" w:hAnsi="Arial" w:cs="Arial"/>
                <w:sz w:val="24"/>
                <w:szCs w:val="24"/>
              </w:rPr>
            </w:pPr>
          </w:p>
        </w:tc>
        <w:tc>
          <w:tcPr>
            <w:tcW w:w="3272" w:type="dxa"/>
            <w:vMerge/>
          </w:tcPr>
          <w:p w:rsidR="00936594" w:rsidRPr="006C432B" w:rsidRDefault="00936594" w:rsidP="00936594">
            <w:pPr>
              <w:spacing w:after="0" w:line="240" w:lineRule="auto"/>
              <w:rPr>
                <w:rFonts w:ascii="Arial" w:hAnsi="Arial" w:cs="Arial"/>
                <w:sz w:val="24"/>
                <w:szCs w:val="24"/>
              </w:rPr>
            </w:pPr>
          </w:p>
        </w:tc>
        <w:tc>
          <w:tcPr>
            <w:tcW w:w="2128" w:type="dxa"/>
          </w:tcPr>
          <w:p w:rsidR="00936594" w:rsidRPr="006C432B" w:rsidRDefault="00936594" w:rsidP="00936594">
            <w:pPr>
              <w:pStyle w:val="ConsPlusCell"/>
              <w:rPr>
                <w:rFonts w:ascii="Arial" w:hAnsi="Arial" w:cs="Arial"/>
              </w:rPr>
            </w:pPr>
            <w:r w:rsidRPr="006C432B">
              <w:rPr>
                <w:rFonts w:ascii="Arial" w:hAnsi="Arial" w:cs="Arial"/>
              </w:rPr>
              <w:t>бюджет  округа</w:t>
            </w:r>
          </w:p>
        </w:tc>
        <w:tc>
          <w:tcPr>
            <w:tcW w:w="1490" w:type="dxa"/>
          </w:tcPr>
          <w:p w:rsidR="00936594" w:rsidRPr="006C432B" w:rsidRDefault="00936594" w:rsidP="00936594">
            <w:pPr>
              <w:spacing w:after="0" w:line="240" w:lineRule="auto"/>
              <w:jc w:val="center"/>
              <w:rPr>
                <w:rFonts w:ascii="Arial" w:hAnsi="Arial" w:cs="Arial"/>
                <w:sz w:val="24"/>
                <w:szCs w:val="24"/>
              </w:rPr>
            </w:pPr>
            <w:r w:rsidRPr="006C432B">
              <w:rPr>
                <w:rFonts w:ascii="Arial" w:hAnsi="Arial" w:cs="Arial"/>
                <w:sz w:val="24"/>
                <w:szCs w:val="24"/>
              </w:rPr>
              <w:t>81 429,6</w:t>
            </w:r>
          </w:p>
        </w:tc>
        <w:tc>
          <w:tcPr>
            <w:tcW w:w="1559" w:type="dxa"/>
          </w:tcPr>
          <w:p w:rsidR="00936594" w:rsidRPr="006C432B" w:rsidRDefault="00936594" w:rsidP="00936594">
            <w:pPr>
              <w:spacing w:after="0" w:line="240" w:lineRule="auto"/>
              <w:jc w:val="center"/>
              <w:rPr>
                <w:rFonts w:ascii="Arial" w:hAnsi="Arial" w:cs="Arial"/>
                <w:bCs/>
                <w:sz w:val="24"/>
                <w:szCs w:val="24"/>
              </w:rPr>
            </w:pPr>
            <w:r w:rsidRPr="006C432B">
              <w:rPr>
                <w:rFonts w:ascii="Arial" w:hAnsi="Arial" w:cs="Arial"/>
                <w:bCs/>
                <w:sz w:val="24"/>
                <w:szCs w:val="24"/>
              </w:rPr>
              <w:t>88 333,0</w:t>
            </w:r>
          </w:p>
        </w:tc>
        <w:tc>
          <w:tcPr>
            <w:tcW w:w="1559" w:type="dxa"/>
          </w:tcPr>
          <w:p w:rsidR="00936594" w:rsidRPr="006C432B" w:rsidRDefault="00936594" w:rsidP="00936594">
            <w:pPr>
              <w:spacing w:after="0" w:line="240" w:lineRule="auto"/>
              <w:jc w:val="center"/>
              <w:rPr>
                <w:rFonts w:ascii="Arial" w:hAnsi="Arial" w:cs="Arial"/>
                <w:bCs/>
                <w:sz w:val="24"/>
                <w:szCs w:val="24"/>
              </w:rPr>
            </w:pPr>
            <w:r w:rsidRPr="006C432B">
              <w:rPr>
                <w:rFonts w:ascii="Arial" w:hAnsi="Arial" w:cs="Arial"/>
                <w:bCs/>
                <w:sz w:val="24"/>
                <w:szCs w:val="24"/>
              </w:rPr>
              <w:t>87 806,2</w:t>
            </w:r>
          </w:p>
        </w:tc>
        <w:tc>
          <w:tcPr>
            <w:tcW w:w="1418" w:type="dxa"/>
          </w:tcPr>
          <w:p w:rsidR="00936594" w:rsidRPr="006C432B" w:rsidRDefault="00936594" w:rsidP="00936594">
            <w:pPr>
              <w:spacing w:after="0" w:line="240" w:lineRule="auto"/>
              <w:jc w:val="center"/>
              <w:rPr>
                <w:rFonts w:ascii="Arial" w:hAnsi="Arial" w:cs="Arial"/>
                <w:bCs/>
                <w:sz w:val="24"/>
                <w:szCs w:val="24"/>
              </w:rPr>
            </w:pPr>
            <w:r w:rsidRPr="006C432B">
              <w:rPr>
                <w:rFonts w:ascii="Arial" w:hAnsi="Arial" w:cs="Arial"/>
                <w:bCs/>
                <w:sz w:val="24"/>
                <w:szCs w:val="24"/>
              </w:rPr>
              <w:t>88 538,7</w:t>
            </w:r>
          </w:p>
        </w:tc>
        <w:tc>
          <w:tcPr>
            <w:tcW w:w="1418" w:type="dxa"/>
          </w:tcPr>
          <w:p w:rsidR="00936594" w:rsidRPr="006C432B" w:rsidRDefault="00936594" w:rsidP="00936594">
            <w:pPr>
              <w:spacing w:after="0" w:line="240" w:lineRule="auto"/>
              <w:jc w:val="center"/>
              <w:rPr>
                <w:rFonts w:ascii="Arial" w:hAnsi="Arial" w:cs="Arial"/>
                <w:bCs/>
                <w:sz w:val="24"/>
                <w:szCs w:val="24"/>
              </w:rPr>
            </w:pPr>
            <w:r w:rsidRPr="006C432B">
              <w:rPr>
                <w:rFonts w:ascii="Arial" w:hAnsi="Arial" w:cs="Arial"/>
                <w:bCs/>
                <w:sz w:val="24"/>
                <w:szCs w:val="24"/>
              </w:rPr>
              <w:t>88 902,2</w:t>
            </w:r>
          </w:p>
        </w:tc>
      </w:tr>
      <w:tr w:rsidR="00871012" w:rsidRPr="006C432B" w:rsidTr="00210010">
        <w:trPr>
          <w:trHeight w:val="660"/>
        </w:trPr>
        <w:tc>
          <w:tcPr>
            <w:tcW w:w="2149" w:type="dxa"/>
            <w:vMerge/>
          </w:tcPr>
          <w:p w:rsidR="00871012" w:rsidRPr="006C432B" w:rsidRDefault="00871012" w:rsidP="00210010">
            <w:pPr>
              <w:spacing w:after="0" w:line="240" w:lineRule="auto"/>
              <w:rPr>
                <w:rFonts w:ascii="Arial" w:hAnsi="Arial" w:cs="Arial"/>
                <w:sz w:val="24"/>
                <w:szCs w:val="24"/>
              </w:rPr>
            </w:pPr>
          </w:p>
        </w:tc>
        <w:tc>
          <w:tcPr>
            <w:tcW w:w="3272" w:type="dxa"/>
            <w:vMerge/>
          </w:tcPr>
          <w:p w:rsidR="00871012" w:rsidRPr="006C432B" w:rsidRDefault="00871012" w:rsidP="00210010">
            <w:pPr>
              <w:spacing w:after="0" w:line="240" w:lineRule="auto"/>
              <w:rPr>
                <w:rFonts w:ascii="Arial" w:hAnsi="Arial" w:cs="Arial"/>
                <w:sz w:val="24"/>
                <w:szCs w:val="24"/>
              </w:rPr>
            </w:pPr>
          </w:p>
        </w:tc>
        <w:tc>
          <w:tcPr>
            <w:tcW w:w="2128" w:type="dxa"/>
          </w:tcPr>
          <w:p w:rsidR="00871012" w:rsidRPr="006C432B" w:rsidRDefault="00871012" w:rsidP="00210010">
            <w:pPr>
              <w:spacing w:after="0" w:line="240" w:lineRule="auto"/>
              <w:rPr>
                <w:rFonts w:ascii="Arial" w:hAnsi="Arial" w:cs="Arial"/>
                <w:bCs/>
                <w:sz w:val="24"/>
                <w:szCs w:val="24"/>
              </w:rPr>
            </w:pPr>
            <w:r w:rsidRPr="006C432B">
              <w:rPr>
                <w:rFonts w:ascii="Arial" w:hAnsi="Arial" w:cs="Arial"/>
                <w:bCs/>
                <w:sz w:val="24"/>
                <w:szCs w:val="24"/>
              </w:rPr>
              <w:t>ГРБС 2</w:t>
            </w:r>
          </w:p>
          <w:p w:rsidR="00871012" w:rsidRPr="006C432B" w:rsidRDefault="00871012" w:rsidP="00210010">
            <w:pPr>
              <w:rPr>
                <w:rFonts w:ascii="Arial" w:hAnsi="Arial" w:cs="Arial"/>
                <w:bCs/>
                <w:sz w:val="24"/>
                <w:szCs w:val="24"/>
              </w:rPr>
            </w:pPr>
            <w:r w:rsidRPr="006C432B">
              <w:rPr>
                <w:rFonts w:ascii="Arial" w:hAnsi="Arial" w:cs="Arial"/>
                <w:bCs/>
                <w:sz w:val="24"/>
                <w:szCs w:val="24"/>
              </w:rPr>
              <w:t>Администрация</w:t>
            </w:r>
          </w:p>
        </w:tc>
        <w:tc>
          <w:tcPr>
            <w:tcW w:w="1490" w:type="dxa"/>
          </w:tcPr>
          <w:p w:rsidR="00871012" w:rsidRPr="006C432B" w:rsidRDefault="00871012" w:rsidP="00210010">
            <w:pPr>
              <w:spacing w:after="0" w:line="240" w:lineRule="auto"/>
              <w:jc w:val="center"/>
              <w:rPr>
                <w:rFonts w:ascii="Arial" w:hAnsi="Arial" w:cs="Arial"/>
                <w:bCs/>
                <w:sz w:val="24"/>
                <w:szCs w:val="24"/>
              </w:rPr>
            </w:pPr>
            <w:r w:rsidRPr="006C432B">
              <w:rPr>
                <w:rFonts w:ascii="Arial" w:hAnsi="Arial" w:cs="Arial"/>
                <w:bCs/>
                <w:sz w:val="24"/>
                <w:szCs w:val="24"/>
              </w:rPr>
              <w:t>8 223,4</w:t>
            </w:r>
          </w:p>
        </w:tc>
        <w:tc>
          <w:tcPr>
            <w:tcW w:w="1559" w:type="dxa"/>
          </w:tcPr>
          <w:p w:rsidR="00871012" w:rsidRPr="006C432B" w:rsidRDefault="005A1888" w:rsidP="00210010">
            <w:pPr>
              <w:spacing w:after="0" w:line="240" w:lineRule="auto"/>
              <w:jc w:val="center"/>
              <w:rPr>
                <w:rFonts w:ascii="Arial" w:hAnsi="Arial" w:cs="Arial"/>
                <w:bCs/>
                <w:sz w:val="24"/>
                <w:szCs w:val="24"/>
              </w:rPr>
            </w:pPr>
            <w:r w:rsidRPr="006C432B">
              <w:rPr>
                <w:rFonts w:ascii="Arial" w:hAnsi="Arial" w:cs="Arial"/>
                <w:sz w:val="24"/>
                <w:szCs w:val="24"/>
              </w:rPr>
              <w:t>888,0</w:t>
            </w:r>
          </w:p>
        </w:tc>
        <w:tc>
          <w:tcPr>
            <w:tcW w:w="1559" w:type="dxa"/>
          </w:tcPr>
          <w:p w:rsidR="00871012" w:rsidRPr="006C432B" w:rsidRDefault="00871012" w:rsidP="00210010">
            <w:pPr>
              <w:jc w:val="center"/>
              <w:rPr>
                <w:rFonts w:ascii="Arial" w:hAnsi="Arial" w:cs="Arial"/>
                <w:bCs/>
                <w:sz w:val="24"/>
                <w:szCs w:val="24"/>
              </w:rPr>
            </w:pPr>
            <w:r w:rsidRPr="006C432B">
              <w:rPr>
                <w:rFonts w:ascii="Arial" w:hAnsi="Arial" w:cs="Arial"/>
                <w:bCs/>
                <w:sz w:val="24"/>
                <w:szCs w:val="24"/>
              </w:rPr>
              <w:t>0</w:t>
            </w:r>
          </w:p>
        </w:tc>
        <w:tc>
          <w:tcPr>
            <w:tcW w:w="1418" w:type="dxa"/>
          </w:tcPr>
          <w:p w:rsidR="00871012" w:rsidRPr="006C432B" w:rsidRDefault="00871012" w:rsidP="00210010">
            <w:pPr>
              <w:jc w:val="center"/>
              <w:rPr>
                <w:rFonts w:ascii="Arial" w:hAnsi="Arial" w:cs="Arial"/>
                <w:bCs/>
                <w:sz w:val="24"/>
                <w:szCs w:val="24"/>
              </w:rPr>
            </w:pPr>
            <w:r w:rsidRPr="006C432B">
              <w:rPr>
                <w:rFonts w:ascii="Arial" w:hAnsi="Arial" w:cs="Arial"/>
                <w:bCs/>
                <w:sz w:val="24"/>
                <w:szCs w:val="24"/>
              </w:rPr>
              <w:t>0</w:t>
            </w:r>
          </w:p>
        </w:tc>
        <w:tc>
          <w:tcPr>
            <w:tcW w:w="1418" w:type="dxa"/>
          </w:tcPr>
          <w:p w:rsidR="00871012" w:rsidRPr="006C432B" w:rsidRDefault="00871012" w:rsidP="00210010">
            <w:pPr>
              <w:jc w:val="center"/>
              <w:rPr>
                <w:rFonts w:ascii="Arial" w:hAnsi="Arial" w:cs="Arial"/>
                <w:bCs/>
                <w:sz w:val="24"/>
                <w:szCs w:val="24"/>
              </w:rPr>
            </w:pPr>
            <w:r w:rsidRPr="006C432B">
              <w:rPr>
                <w:rFonts w:ascii="Arial" w:hAnsi="Arial" w:cs="Arial"/>
                <w:bCs/>
                <w:sz w:val="24"/>
                <w:szCs w:val="24"/>
              </w:rPr>
              <w:t>0</w:t>
            </w:r>
          </w:p>
        </w:tc>
      </w:tr>
      <w:tr w:rsidR="00871012" w:rsidRPr="006C432B" w:rsidTr="00210010">
        <w:trPr>
          <w:trHeight w:val="570"/>
        </w:trPr>
        <w:tc>
          <w:tcPr>
            <w:tcW w:w="2149" w:type="dxa"/>
            <w:vMerge/>
          </w:tcPr>
          <w:p w:rsidR="00871012" w:rsidRPr="006C432B" w:rsidRDefault="00871012" w:rsidP="00210010">
            <w:pPr>
              <w:spacing w:after="0" w:line="240" w:lineRule="auto"/>
              <w:rPr>
                <w:rFonts w:ascii="Arial" w:hAnsi="Arial" w:cs="Arial"/>
                <w:sz w:val="24"/>
                <w:szCs w:val="24"/>
              </w:rPr>
            </w:pPr>
          </w:p>
        </w:tc>
        <w:tc>
          <w:tcPr>
            <w:tcW w:w="3272" w:type="dxa"/>
            <w:vMerge/>
          </w:tcPr>
          <w:p w:rsidR="00871012" w:rsidRPr="006C432B" w:rsidRDefault="00871012" w:rsidP="00210010">
            <w:pPr>
              <w:spacing w:after="0" w:line="240" w:lineRule="auto"/>
              <w:rPr>
                <w:rFonts w:ascii="Arial" w:hAnsi="Arial" w:cs="Arial"/>
                <w:sz w:val="24"/>
                <w:szCs w:val="24"/>
              </w:rPr>
            </w:pPr>
          </w:p>
        </w:tc>
        <w:tc>
          <w:tcPr>
            <w:tcW w:w="2128" w:type="dxa"/>
          </w:tcPr>
          <w:p w:rsidR="00871012" w:rsidRPr="006C432B" w:rsidRDefault="00871012" w:rsidP="00210010">
            <w:pPr>
              <w:pStyle w:val="ConsPlusCell"/>
              <w:rPr>
                <w:rFonts w:ascii="Arial" w:hAnsi="Arial" w:cs="Arial"/>
                <w:bCs/>
              </w:rPr>
            </w:pPr>
            <w:r w:rsidRPr="006C432B">
              <w:rPr>
                <w:rFonts w:ascii="Arial" w:hAnsi="Arial" w:cs="Arial"/>
                <w:bCs/>
              </w:rPr>
              <w:t>федеральный бюджет</w:t>
            </w:r>
          </w:p>
        </w:tc>
        <w:tc>
          <w:tcPr>
            <w:tcW w:w="1490" w:type="dxa"/>
          </w:tcPr>
          <w:p w:rsidR="00871012" w:rsidRPr="006C432B" w:rsidRDefault="00871012" w:rsidP="00210010">
            <w:pPr>
              <w:spacing w:after="0" w:line="240" w:lineRule="auto"/>
              <w:jc w:val="center"/>
              <w:rPr>
                <w:rFonts w:ascii="Arial" w:hAnsi="Arial" w:cs="Arial"/>
                <w:sz w:val="24"/>
                <w:szCs w:val="24"/>
              </w:rPr>
            </w:pPr>
            <w:r w:rsidRPr="006C432B">
              <w:rPr>
                <w:rFonts w:ascii="Arial" w:hAnsi="Arial" w:cs="Arial"/>
                <w:sz w:val="24"/>
                <w:szCs w:val="24"/>
              </w:rPr>
              <w:t>1 427,2</w:t>
            </w:r>
          </w:p>
        </w:tc>
        <w:tc>
          <w:tcPr>
            <w:tcW w:w="1559" w:type="dxa"/>
          </w:tcPr>
          <w:p w:rsidR="00871012" w:rsidRPr="006C432B" w:rsidRDefault="00871012" w:rsidP="00210010">
            <w:pPr>
              <w:spacing w:after="0" w:line="240" w:lineRule="auto"/>
              <w:jc w:val="center"/>
              <w:rPr>
                <w:rFonts w:ascii="Arial" w:hAnsi="Arial" w:cs="Arial"/>
                <w:sz w:val="24"/>
                <w:szCs w:val="24"/>
              </w:rPr>
            </w:pPr>
            <w:r w:rsidRPr="006C432B">
              <w:rPr>
                <w:rFonts w:ascii="Arial" w:hAnsi="Arial" w:cs="Arial"/>
                <w:sz w:val="24"/>
                <w:szCs w:val="24"/>
              </w:rPr>
              <w:t>0</w:t>
            </w:r>
          </w:p>
        </w:tc>
        <w:tc>
          <w:tcPr>
            <w:tcW w:w="1559" w:type="dxa"/>
          </w:tcPr>
          <w:p w:rsidR="00871012" w:rsidRPr="006C432B" w:rsidRDefault="00871012" w:rsidP="00210010">
            <w:pPr>
              <w:jc w:val="center"/>
              <w:rPr>
                <w:rFonts w:ascii="Arial" w:hAnsi="Arial" w:cs="Arial"/>
                <w:sz w:val="24"/>
                <w:szCs w:val="24"/>
              </w:rPr>
            </w:pPr>
            <w:r w:rsidRPr="006C432B">
              <w:rPr>
                <w:rFonts w:ascii="Arial" w:hAnsi="Arial" w:cs="Arial"/>
                <w:sz w:val="24"/>
                <w:szCs w:val="24"/>
              </w:rPr>
              <w:t>0</w:t>
            </w:r>
          </w:p>
        </w:tc>
        <w:tc>
          <w:tcPr>
            <w:tcW w:w="1418" w:type="dxa"/>
          </w:tcPr>
          <w:p w:rsidR="00871012" w:rsidRPr="006C432B" w:rsidRDefault="00871012" w:rsidP="00210010">
            <w:pPr>
              <w:jc w:val="center"/>
              <w:rPr>
                <w:rFonts w:ascii="Arial" w:hAnsi="Arial" w:cs="Arial"/>
                <w:sz w:val="24"/>
                <w:szCs w:val="24"/>
              </w:rPr>
            </w:pPr>
            <w:r w:rsidRPr="006C432B">
              <w:rPr>
                <w:rFonts w:ascii="Arial" w:hAnsi="Arial" w:cs="Arial"/>
                <w:sz w:val="24"/>
                <w:szCs w:val="24"/>
              </w:rPr>
              <w:t>0</w:t>
            </w:r>
          </w:p>
        </w:tc>
        <w:tc>
          <w:tcPr>
            <w:tcW w:w="1418" w:type="dxa"/>
          </w:tcPr>
          <w:p w:rsidR="00871012" w:rsidRPr="006C432B" w:rsidRDefault="00871012" w:rsidP="00210010">
            <w:pPr>
              <w:jc w:val="center"/>
              <w:rPr>
                <w:rFonts w:ascii="Arial" w:hAnsi="Arial" w:cs="Arial"/>
                <w:bCs/>
                <w:sz w:val="24"/>
                <w:szCs w:val="24"/>
              </w:rPr>
            </w:pPr>
            <w:r w:rsidRPr="006C432B">
              <w:rPr>
                <w:rFonts w:ascii="Arial" w:hAnsi="Arial" w:cs="Arial"/>
                <w:bCs/>
                <w:sz w:val="24"/>
                <w:szCs w:val="24"/>
              </w:rPr>
              <w:t>0</w:t>
            </w:r>
          </w:p>
        </w:tc>
      </w:tr>
      <w:tr w:rsidR="00871012" w:rsidRPr="006C432B" w:rsidTr="00210010">
        <w:trPr>
          <w:trHeight w:val="570"/>
        </w:trPr>
        <w:tc>
          <w:tcPr>
            <w:tcW w:w="2149" w:type="dxa"/>
            <w:vMerge/>
          </w:tcPr>
          <w:p w:rsidR="00871012" w:rsidRPr="006C432B" w:rsidRDefault="00871012" w:rsidP="00210010">
            <w:pPr>
              <w:spacing w:after="0" w:line="240" w:lineRule="auto"/>
              <w:rPr>
                <w:rFonts w:ascii="Arial" w:hAnsi="Arial" w:cs="Arial"/>
                <w:sz w:val="24"/>
                <w:szCs w:val="24"/>
              </w:rPr>
            </w:pPr>
          </w:p>
        </w:tc>
        <w:tc>
          <w:tcPr>
            <w:tcW w:w="3272" w:type="dxa"/>
            <w:vMerge/>
          </w:tcPr>
          <w:p w:rsidR="00871012" w:rsidRPr="006C432B" w:rsidRDefault="00871012" w:rsidP="00210010">
            <w:pPr>
              <w:spacing w:after="0" w:line="240" w:lineRule="auto"/>
              <w:rPr>
                <w:rFonts w:ascii="Arial" w:hAnsi="Arial" w:cs="Arial"/>
                <w:sz w:val="24"/>
                <w:szCs w:val="24"/>
              </w:rPr>
            </w:pPr>
          </w:p>
        </w:tc>
        <w:tc>
          <w:tcPr>
            <w:tcW w:w="2128" w:type="dxa"/>
          </w:tcPr>
          <w:p w:rsidR="00871012" w:rsidRPr="006C432B" w:rsidRDefault="00871012" w:rsidP="00210010">
            <w:pPr>
              <w:pStyle w:val="ConsPlusCell"/>
              <w:rPr>
                <w:rFonts w:ascii="Arial" w:hAnsi="Arial" w:cs="Arial"/>
              </w:rPr>
            </w:pPr>
            <w:r w:rsidRPr="006C432B">
              <w:rPr>
                <w:rFonts w:ascii="Arial" w:hAnsi="Arial" w:cs="Arial"/>
                <w:bCs/>
              </w:rPr>
              <w:t>областной бюджет</w:t>
            </w:r>
          </w:p>
        </w:tc>
        <w:tc>
          <w:tcPr>
            <w:tcW w:w="1490" w:type="dxa"/>
          </w:tcPr>
          <w:p w:rsidR="00871012" w:rsidRPr="006C432B" w:rsidRDefault="00871012" w:rsidP="00210010">
            <w:pPr>
              <w:spacing w:after="0" w:line="240" w:lineRule="auto"/>
              <w:jc w:val="center"/>
              <w:rPr>
                <w:rFonts w:ascii="Arial" w:hAnsi="Arial" w:cs="Arial"/>
                <w:sz w:val="24"/>
                <w:szCs w:val="24"/>
              </w:rPr>
            </w:pPr>
            <w:r w:rsidRPr="006C432B">
              <w:rPr>
                <w:rFonts w:ascii="Arial" w:hAnsi="Arial" w:cs="Arial"/>
                <w:sz w:val="24"/>
                <w:szCs w:val="24"/>
              </w:rPr>
              <w:t>4 852,1</w:t>
            </w:r>
          </w:p>
        </w:tc>
        <w:tc>
          <w:tcPr>
            <w:tcW w:w="1559" w:type="dxa"/>
          </w:tcPr>
          <w:p w:rsidR="00871012" w:rsidRPr="006C432B" w:rsidRDefault="005A1888" w:rsidP="00210010">
            <w:pPr>
              <w:spacing w:after="0" w:line="240" w:lineRule="auto"/>
              <w:jc w:val="center"/>
              <w:rPr>
                <w:rFonts w:ascii="Arial" w:hAnsi="Arial" w:cs="Arial"/>
                <w:sz w:val="24"/>
                <w:szCs w:val="24"/>
              </w:rPr>
            </w:pPr>
            <w:r w:rsidRPr="006C432B">
              <w:rPr>
                <w:rFonts w:ascii="Arial" w:hAnsi="Arial" w:cs="Arial"/>
                <w:sz w:val="24"/>
                <w:szCs w:val="24"/>
              </w:rPr>
              <w:t>628,6</w:t>
            </w:r>
          </w:p>
        </w:tc>
        <w:tc>
          <w:tcPr>
            <w:tcW w:w="1559" w:type="dxa"/>
          </w:tcPr>
          <w:p w:rsidR="00871012" w:rsidRPr="006C432B" w:rsidRDefault="00871012" w:rsidP="00210010">
            <w:pPr>
              <w:jc w:val="center"/>
              <w:rPr>
                <w:rFonts w:ascii="Arial" w:hAnsi="Arial" w:cs="Arial"/>
                <w:sz w:val="24"/>
                <w:szCs w:val="24"/>
              </w:rPr>
            </w:pPr>
            <w:r w:rsidRPr="006C432B">
              <w:rPr>
                <w:rFonts w:ascii="Arial" w:hAnsi="Arial" w:cs="Arial"/>
                <w:sz w:val="24"/>
                <w:szCs w:val="24"/>
              </w:rPr>
              <w:t>0</w:t>
            </w:r>
          </w:p>
        </w:tc>
        <w:tc>
          <w:tcPr>
            <w:tcW w:w="1418" w:type="dxa"/>
          </w:tcPr>
          <w:p w:rsidR="00871012" w:rsidRPr="006C432B" w:rsidRDefault="00871012" w:rsidP="00210010">
            <w:pPr>
              <w:jc w:val="center"/>
              <w:rPr>
                <w:rFonts w:ascii="Arial" w:hAnsi="Arial" w:cs="Arial"/>
                <w:sz w:val="24"/>
                <w:szCs w:val="24"/>
              </w:rPr>
            </w:pPr>
            <w:r w:rsidRPr="006C432B">
              <w:rPr>
                <w:rFonts w:ascii="Arial" w:hAnsi="Arial" w:cs="Arial"/>
                <w:sz w:val="24"/>
                <w:szCs w:val="24"/>
              </w:rPr>
              <w:t>0</w:t>
            </w:r>
          </w:p>
        </w:tc>
        <w:tc>
          <w:tcPr>
            <w:tcW w:w="1418" w:type="dxa"/>
          </w:tcPr>
          <w:p w:rsidR="00871012" w:rsidRPr="006C432B" w:rsidRDefault="00871012" w:rsidP="00210010">
            <w:pPr>
              <w:jc w:val="center"/>
              <w:rPr>
                <w:rFonts w:ascii="Arial" w:hAnsi="Arial" w:cs="Arial"/>
                <w:bCs/>
                <w:sz w:val="24"/>
                <w:szCs w:val="24"/>
              </w:rPr>
            </w:pPr>
            <w:r w:rsidRPr="006C432B">
              <w:rPr>
                <w:rFonts w:ascii="Arial" w:hAnsi="Arial" w:cs="Arial"/>
                <w:bCs/>
                <w:sz w:val="24"/>
                <w:szCs w:val="24"/>
              </w:rPr>
              <w:t>0</w:t>
            </w:r>
          </w:p>
        </w:tc>
      </w:tr>
      <w:tr w:rsidR="00871012" w:rsidRPr="006C432B" w:rsidTr="00210010">
        <w:trPr>
          <w:trHeight w:val="570"/>
        </w:trPr>
        <w:tc>
          <w:tcPr>
            <w:tcW w:w="2149" w:type="dxa"/>
            <w:vMerge/>
          </w:tcPr>
          <w:p w:rsidR="00871012" w:rsidRPr="006C432B" w:rsidRDefault="00871012" w:rsidP="00210010">
            <w:pPr>
              <w:spacing w:after="0" w:line="240" w:lineRule="auto"/>
              <w:rPr>
                <w:rFonts w:ascii="Arial" w:hAnsi="Arial" w:cs="Arial"/>
                <w:sz w:val="24"/>
                <w:szCs w:val="24"/>
              </w:rPr>
            </w:pPr>
          </w:p>
        </w:tc>
        <w:tc>
          <w:tcPr>
            <w:tcW w:w="3272" w:type="dxa"/>
            <w:vMerge/>
          </w:tcPr>
          <w:p w:rsidR="00871012" w:rsidRPr="006C432B" w:rsidRDefault="00871012" w:rsidP="00210010">
            <w:pPr>
              <w:spacing w:after="0" w:line="240" w:lineRule="auto"/>
              <w:rPr>
                <w:rFonts w:ascii="Arial" w:hAnsi="Arial" w:cs="Arial"/>
                <w:sz w:val="24"/>
                <w:szCs w:val="24"/>
              </w:rPr>
            </w:pPr>
          </w:p>
        </w:tc>
        <w:tc>
          <w:tcPr>
            <w:tcW w:w="2128" w:type="dxa"/>
          </w:tcPr>
          <w:p w:rsidR="00871012" w:rsidRPr="006C432B" w:rsidRDefault="00871012" w:rsidP="00210010">
            <w:pPr>
              <w:pStyle w:val="ConsPlusCell"/>
              <w:rPr>
                <w:rFonts w:ascii="Arial" w:hAnsi="Arial" w:cs="Arial"/>
              </w:rPr>
            </w:pPr>
            <w:r w:rsidRPr="006C432B">
              <w:rPr>
                <w:rFonts w:ascii="Arial" w:hAnsi="Arial" w:cs="Arial"/>
              </w:rPr>
              <w:t>бюджет  округа</w:t>
            </w:r>
          </w:p>
        </w:tc>
        <w:tc>
          <w:tcPr>
            <w:tcW w:w="1490" w:type="dxa"/>
          </w:tcPr>
          <w:p w:rsidR="00871012" w:rsidRPr="006C432B" w:rsidRDefault="00871012" w:rsidP="00210010">
            <w:pPr>
              <w:spacing w:after="0" w:line="240" w:lineRule="auto"/>
              <w:jc w:val="center"/>
              <w:rPr>
                <w:rFonts w:ascii="Arial" w:hAnsi="Arial" w:cs="Arial"/>
                <w:sz w:val="24"/>
                <w:szCs w:val="24"/>
              </w:rPr>
            </w:pPr>
            <w:r w:rsidRPr="006C432B">
              <w:rPr>
                <w:rFonts w:ascii="Arial" w:hAnsi="Arial" w:cs="Arial"/>
                <w:sz w:val="24"/>
                <w:szCs w:val="24"/>
              </w:rPr>
              <w:t>1 944,1</w:t>
            </w:r>
          </w:p>
        </w:tc>
        <w:tc>
          <w:tcPr>
            <w:tcW w:w="1559" w:type="dxa"/>
          </w:tcPr>
          <w:p w:rsidR="00871012" w:rsidRPr="006C432B" w:rsidRDefault="00871012" w:rsidP="00210010">
            <w:pPr>
              <w:spacing w:after="0" w:line="240" w:lineRule="auto"/>
              <w:jc w:val="center"/>
              <w:rPr>
                <w:rFonts w:ascii="Arial" w:hAnsi="Arial" w:cs="Arial"/>
                <w:sz w:val="24"/>
                <w:szCs w:val="24"/>
              </w:rPr>
            </w:pPr>
            <w:r w:rsidRPr="006C432B">
              <w:rPr>
                <w:rFonts w:ascii="Arial" w:hAnsi="Arial" w:cs="Arial"/>
                <w:sz w:val="24"/>
                <w:szCs w:val="24"/>
              </w:rPr>
              <w:t>259,4</w:t>
            </w:r>
          </w:p>
        </w:tc>
        <w:tc>
          <w:tcPr>
            <w:tcW w:w="1559" w:type="dxa"/>
          </w:tcPr>
          <w:p w:rsidR="00871012" w:rsidRPr="006C432B" w:rsidRDefault="00871012" w:rsidP="00210010">
            <w:pPr>
              <w:jc w:val="center"/>
              <w:rPr>
                <w:rFonts w:ascii="Arial" w:hAnsi="Arial" w:cs="Arial"/>
                <w:sz w:val="24"/>
                <w:szCs w:val="24"/>
              </w:rPr>
            </w:pPr>
            <w:r w:rsidRPr="006C432B">
              <w:rPr>
                <w:rFonts w:ascii="Arial" w:hAnsi="Arial" w:cs="Arial"/>
                <w:sz w:val="24"/>
                <w:szCs w:val="24"/>
              </w:rPr>
              <w:t>0</w:t>
            </w:r>
          </w:p>
        </w:tc>
        <w:tc>
          <w:tcPr>
            <w:tcW w:w="1418" w:type="dxa"/>
          </w:tcPr>
          <w:p w:rsidR="00871012" w:rsidRPr="006C432B" w:rsidRDefault="00871012" w:rsidP="00210010">
            <w:pPr>
              <w:jc w:val="center"/>
              <w:rPr>
                <w:rFonts w:ascii="Arial" w:hAnsi="Arial" w:cs="Arial"/>
                <w:sz w:val="24"/>
                <w:szCs w:val="24"/>
              </w:rPr>
            </w:pPr>
            <w:r w:rsidRPr="006C432B">
              <w:rPr>
                <w:rFonts w:ascii="Arial" w:hAnsi="Arial" w:cs="Arial"/>
                <w:sz w:val="24"/>
                <w:szCs w:val="24"/>
              </w:rPr>
              <w:t>0</w:t>
            </w:r>
          </w:p>
        </w:tc>
        <w:tc>
          <w:tcPr>
            <w:tcW w:w="1418" w:type="dxa"/>
          </w:tcPr>
          <w:p w:rsidR="00871012" w:rsidRPr="006C432B" w:rsidRDefault="00871012" w:rsidP="00210010">
            <w:pPr>
              <w:jc w:val="center"/>
              <w:rPr>
                <w:rFonts w:ascii="Arial" w:hAnsi="Arial" w:cs="Arial"/>
                <w:sz w:val="24"/>
                <w:szCs w:val="24"/>
              </w:rPr>
            </w:pPr>
            <w:r w:rsidRPr="006C432B">
              <w:rPr>
                <w:rFonts w:ascii="Arial" w:hAnsi="Arial" w:cs="Arial"/>
                <w:sz w:val="24"/>
                <w:szCs w:val="24"/>
              </w:rPr>
              <w:t>0</w:t>
            </w:r>
          </w:p>
        </w:tc>
      </w:tr>
      <w:tr w:rsidR="00871012" w:rsidRPr="006C432B" w:rsidTr="00210010">
        <w:trPr>
          <w:trHeight w:val="460"/>
        </w:trPr>
        <w:tc>
          <w:tcPr>
            <w:tcW w:w="2149" w:type="dxa"/>
            <w:vMerge w:val="restart"/>
          </w:tcPr>
          <w:p w:rsidR="00871012" w:rsidRPr="006C432B" w:rsidRDefault="00871012" w:rsidP="00210010">
            <w:pPr>
              <w:spacing w:after="0" w:line="240" w:lineRule="auto"/>
              <w:rPr>
                <w:rFonts w:ascii="Arial" w:hAnsi="Arial" w:cs="Arial"/>
                <w:sz w:val="24"/>
                <w:szCs w:val="24"/>
              </w:rPr>
            </w:pPr>
            <w:r w:rsidRPr="006C432B">
              <w:rPr>
                <w:rFonts w:ascii="Arial" w:hAnsi="Arial" w:cs="Arial"/>
                <w:sz w:val="24"/>
                <w:szCs w:val="24"/>
              </w:rPr>
              <w:t xml:space="preserve"> 2 мероприятие </w:t>
            </w:r>
          </w:p>
        </w:tc>
        <w:tc>
          <w:tcPr>
            <w:tcW w:w="3272" w:type="dxa"/>
            <w:vMerge w:val="restart"/>
          </w:tcPr>
          <w:p w:rsidR="00871012" w:rsidRPr="006C432B" w:rsidRDefault="00871012" w:rsidP="00210010">
            <w:pPr>
              <w:spacing w:after="0" w:line="240" w:lineRule="auto"/>
              <w:rPr>
                <w:rFonts w:ascii="Arial" w:hAnsi="Arial" w:cs="Arial"/>
                <w:sz w:val="24"/>
                <w:szCs w:val="24"/>
              </w:rPr>
            </w:pPr>
            <w:r w:rsidRPr="006C432B">
              <w:rPr>
                <w:rFonts w:ascii="Arial" w:hAnsi="Arial" w:cs="Arial"/>
                <w:sz w:val="24"/>
                <w:szCs w:val="24"/>
              </w:rPr>
              <w:t xml:space="preserve"> «Развитие системы школьного образования»</w:t>
            </w:r>
          </w:p>
          <w:p w:rsidR="00871012" w:rsidRPr="006C432B" w:rsidRDefault="00871012" w:rsidP="00210010">
            <w:pPr>
              <w:spacing w:after="0" w:line="240" w:lineRule="auto"/>
              <w:rPr>
                <w:rFonts w:ascii="Arial" w:hAnsi="Arial" w:cs="Arial"/>
                <w:sz w:val="24"/>
                <w:szCs w:val="24"/>
              </w:rPr>
            </w:pPr>
          </w:p>
        </w:tc>
        <w:tc>
          <w:tcPr>
            <w:tcW w:w="2128" w:type="dxa"/>
          </w:tcPr>
          <w:p w:rsidR="00871012" w:rsidRPr="006C432B" w:rsidRDefault="00871012" w:rsidP="00210010">
            <w:pPr>
              <w:pStyle w:val="ConsPlusCell"/>
              <w:rPr>
                <w:rFonts w:ascii="Arial" w:hAnsi="Arial" w:cs="Arial"/>
                <w:bCs/>
              </w:rPr>
            </w:pPr>
            <w:r w:rsidRPr="006C432B">
              <w:rPr>
                <w:rFonts w:ascii="Arial" w:hAnsi="Arial" w:cs="Arial"/>
                <w:bCs/>
              </w:rPr>
              <w:t xml:space="preserve">Всего , в т.ч.:           </w:t>
            </w:r>
          </w:p>
        </w:tc>
        <w:tc>
          <w:tcPr>
            <w:tcW w:w="1490" w:type="dxa"/>
          </w:tcPr>
          <w:p w:rsidR="00871012" w:rsidRPr="006C432B" w:rsidRDefault="00871012" w:rsidP="00210010">
            <w:pPr>
              <w:pStyle w:val="ConsPlusCell"/>
              <w:jc w:val="center"/>
              <w:rPr>
                <w:rFonts w:ascii="Arial" w:hAnsi="Arial" w:cs="Arial"/>
                <w:bCs/>
              </w:rPr>
            </w:pPr>
            <w:r w:rsidRPr="006C432B">
              <w:rPr>
                <w:rFonts w:ascii="Arial" w:hAnsi="Arial" w:cs="Arial"/>
                <w:bCs/>
              </w:rPr>
              <w:t>430 727,9</w:t>
            </w:r>
          </w:p>
        </w:tc>
        <w:tc>
          <w:tcPr>
            <w:tcW w:w="1559" w:type="dxa"/>
          </w:tcPr>
          <w:p w:rsidR="00871012" w:rsidRPr="006C432B" w:rsidRDefault="00F21A12" w:rsidP="00210010">
            <w:pPr>
              <w:pStyle w:val="ConsPlusCell"/>
              <w:jc w:val="center"/>
              <w:rPr>
                <w:rFonts w:ascii="Arial" w:hAnsi="Arial" w:cs="Arial"/>
                <w:bCs/>
              </w:rPr>
            </w:pPr>
            <w:r w:rsidRPr="006C432B">
              <w:rPr>
                <w:rFonts w:ascii="Arial" w:hAnsi="Arial" w:cs="Arial"/>
                <w:bCs/>
              </w:rPr>
              <w:t>450 400,2</w:t>
            </w:r>
          </w:p>
        </w:tc>
        <w:tc>
          <w:tcPr>
            <w:tcW w:w="1559" w:type="dxa"/>
          </w:tcPr>
          <w:p w:rsidR="00871012" w:rsidRPr="006C432B" w:rsidRDefault="00FF08A8" w:rsidP="00210010">
            <w:pPr>
              <w:spacing w:after="0" w:line="240" w:lineRule="auto"/>
              <w:jc w:val="center"/>
              <w:rPr>
                <w:rFonts w:ascii="Arial" w:hAnsi="Arial" w:cs="Arial"/>
                <w:bCs/>
                <w:sz w:val="24"/>
                <w:szCs w:val="24"/>
              </w:rPr>
            </w:pPr>
            <w:r w:rsidRPr="006C432B">
              <w:rPr>
                <w:rFonts w:ascii="Arial" w:hAnsi="Arial" w:cs="Arial"/>
                <w:bCs/>
                <w:sz w:val="24"/>
                <w:szCs w:val="24"/>
              </w:rPr>
              <w:t>436 167,1</w:t>
            </w:r>
          </w:p>
        </w:tc>
        <w:tc>
          <w:tcPr>
            <w:tcW w:w="1418" w:type="dxa"/>
          </w:tcPr>
          <w:p w:rsidR="00871012" w:rsidRPr="006C432B" w:rsidRDefault="00D72047" w:rsidP="00210010">
            <w:pPr>
              <w:spacing w:after="0" w:line="240" w:lineRule="auto"/>
              <w:jc w:val="center"/>
              <w:rPr>
                <w:rFonts w:ascii="Arial" w:hAnsi="Arial" w:cs="Arial"/>
                <w:bCs/>
                <w:sz w:val="24"/>
                <w:szCs w:val="24"/>
              </w:rPr>
            </w:pPr>
            <w:r w:rsidRPr="006C432B">
              <w:rPr>
                <w:rFonts w:ascii="Arial" w:hAnsi="Arial" w:cs="Arial"/>
                <w:bCs/>
                <w:sz w:val="24"/>
                <w:szCs w:val="24"/>
              </w:rPr>
              <w:t>428 835,3</w:t>
            </w:r>
          </w:p>
        </w:tc>
        <w:tc>
          <w:tcPr>
            <w:tcW w:w="1418" w:type="dxa"/>
          </w:tcPr>
          <w:p w:rsidR="00871012" w:rsidRPr="006C432B" w:rsidRDefault="00D72047" w:rsidP="00210010">
            <w:pPr>
              <w:spacing w:after="0" w:line="240" w:lineRule="auto"/>
              <w:jc w:val="center"/>
              <w:rPr>
                <w:rFonts w:ascii="Arial" w:hAnsi="Arial" w:cs="Arial"/>
                <w:bCs/>
                <w:sz w:val="24"/>
                <w:szCs w:val="24"/>
              </w:rPr>
            </w:pPr>
            <w:r w:rsidRPr="006C432B">
              <w:rPr>
                <w:rFonts w:ascii="Arial" w:hAnsi="Arial" w:cs="Arial"/>
                <w:bCs/>
                <w:sz w:val="24"/>
                <w:szCs w:val="24"/>
              </w:rPr>
              <w:t>446 085,6</w:t>
            </w:r>
          </w:p>
        </w:tc>
      </w:tr>
      <w:tr w:rsidR="00871012" w:rsidRPr="006C432B" w:rsidTr="00210010">
        <w:trPr>
          <w:trHeight w:val="460"/>
        </w:trPr>
        <w:tc>
          <w:tcPr>
            <w:tcW w:w="2149" w:type="dxa"/>
            <w:vMerge/>
          </w:tcPr>
          <w:p w:rsidR="00871012" w:rsidRPr="006C432B" w:rsidRDefault="00871012" w:rsidP="00210010">
            <w:pPr>
              <w:spacing w:after="0" w:line="240" w:lineRule="auto"/>
              <w:rPr>
                <w:rFonts w:ascii="Arial" w:hAnsi="Arial" w:cs="Arial"/>
                <w:sz w:val="24"/>
                <w:szCs w:val="24"/>
              </w:rPr>
            </w:pPr>
          </w:p>
        </w:tc>
        <w:tc>
          <w:tcPr>
            <w:tcW w:w="3272" w:type="dxa"/>
            <w:vMerge/>
          </w:tcPr>
          <w:p w:rsidR="00871012" w:rsidRPr="006C432B" w:rsidRDefault="00871012" w:rsidP="00210010">
            <w:pPr>
              <w:spacing w:after="0" w:line="240" w:lineRule="auto"/>
              <w:rPr>
                <w:rFonts w:ascii="Arial" w:hAnsi="Arial" w:cs="Arial"/>
                <w:sz w:val="24"/>
                <w:szCs w:val="24"/>
              </w:rPr>
            </w:pPr>
          </w:p>
        </w:tc>
        <w:tc>
          <w:tcPr>
            <w:tcW w:w="2128" w:type="dxa"/>
          </w:tcPr>
          <w:p w:rsidR="00871012" w:rsidRPr="006C432B" w:rsidRDefault="00871012" w:rsidP="00210010">
            <w:pPr>
              <w:pStyle w:val="ConsPlusCell"/>
              <w:rPr>
                <w:rFonts w:ascii="Arial" w:hAnsi="Arial" w:cs="Arial"/>
                <w:bCs/>
              </w:rPr>
            </w:pPr>
            <w:r w:rsidRPr="006C432B">
              <w:rPr>
                <w:rFonts w:ascii="Arial" w:hAnsi="Arial" w:cs="Arial"/>
                <w:bCs/>
              </w:rPr>
              <w:t>федеральный бюджет</w:t>
            </w:r>
          </w:p>
        </w:tc>
        <w:tc>
          <w:tcPr>
            <w:tcW w:w="1490" w:type="dxa"/>
          </w:tcPr>
          <w:p w:rsidR="00871012" w:rsidRPr="006C432B" w:rsidRDefault="00871012" w:rsidP="00210010">
            <w:pPr>
              <w:spacing w:after="0" w:line="240" w:lineRule="auto"/>
              <w:jc w:val="center"/>
              <w:rPr>
                <w:rFonts w:ascii="Arial" w:hAnsi="Arial" w:cs="Arial"/>
                <w:sz w:val="24"/>
                <w:szCs w:val="24"/>
              </w:rPr>
            </w:pPr>
            <w:r w:rsidRPr="006C432B">
              <w:rPr>
                <w:rFonts w:ascii="Arial" w:hAnsi="Arial" w:cs="Arial"/>
                <w:sz w:val="24"/>
                <w:szCs w:val="24"/>
              </w:rPr>
              <w:t>3 136,2</w:t>
            </w:r>
          </w:p>
        </w:tc>
        <w:tc>
          <w:tcPr>
            <w:tcW w:w="1559" w:type="dxa"/>
          </w:tcPr>
          <w:p w:rsidR="00871012" w:rsidRPr="006C432B" w:rsidRDefault="00871012" w:rsidP="00210010">
            <w:pPr>
              <w:spacing w:after="0" w:line="240" w:lineRule="auto"/>
              <w:jc w:val="center"/>
              <w:rPr>
                <w:rFonts w:ascii="Arial" w:hAnsi="Arial" w:cs="Arial"/>
                <w:bCs/>
                <w:sz w:val="24"/>
                <w:szCs w:val="24"/>
              </w:rPr>
            </w:pPr>
            <w:r w:rsidRPr="006C432B">
              <w:rPr>
                <w:rFonts w:ascii="Arial" w:hAnsi="Arial" w:cs="Arial"/>
                <w:bCs/>
                <w:sz w:val="24"/>
                <w:szCs w:val="24"/>
              </w:rPr>
              <w:t>888,2</w:t>
            </w:r>
          </w:p>
        </w:tc>
        <w:tc>
          <w:tcPr>
            <w:tcW w:w="1559" w:type="dxa"/>
          </w:tcPr>
          <w:p w:rsidR="00871012" w:rsidRPr="006C432B" w:rsidRDefault="00871012" w:rsidP="00210010">
            <w:pPr>
              <w:spacing w:after="0" w:line="240" w:lineRule="auto"/>
              <w:jc w:val="center"/>
              <w:rPr>
                <w:rFonts w:ascii="Arial" w:hAnsi="Arial" w:cs="Arial"/>
                <w:bCs/>
                <w:sz w:val="24"/>
                <w:szCs w:val="24"/>
              </w:rPr>
            </w:pPr>
            <w:r w:rsidRPr="006C432B">
              <w:rPr>
                <w:rFonts w:ascii="Arial" w:hAnsi="Arial" w:cs="Arial"/>
                <w:bCs/>
                <w:sz w:val="24"/>
                <w:szCs w:val="24"/>
              </w:rPr>
              <w:t>0</w:t>
            </w:r>
          </w:p>
        </w:tc>
        <w:tc>
          <w:tcPr>
            <w:tcW w:w="1418" w:type="dxa"/>
          </w:tcPr>
          <w:p w:rsidR="00871012" w:rsidRPr="006C432B" w:rsidRDefault="00D72047" w:rsidP="00210010">
            <w:pPr>
              <w:spacing w:after="0" w:line="240" w:lineRule="auto"/>
              <w:jc w:val="center"/>
              <w:rPr>
                <w:rFonts w:ascii="Arial" w:hAnsi="Arial" w:cs="Arial"/>
                <w:bCs/>
                <w:sz w:val="24"/>
                <w:szCs w:val="24"/>
              </w:rPr>
            </w:pPr>
            <w:r w:rsidRPr="006C432B">
              <w:rPr>
                <w:rFonts w:ascii="Arial" w:hAnsi="Arial" w:cs="Arial"/>
                <w:bCs/>
                <w:sz w:val="24"/>
                <w:szCs w:val="24"/>
              </w:rPr>
              <w:t>0</w:t>
            </w:r>
          </w:p>
        </w:tc>
        <w:tc>
          <w:tcPr>
            <w:tcW w:w="1418" w:type="dxa"/>
          </w:tcPr>
          <w:p w:rsidR="00871012" w:rsidRPr="006C432B" w:rsidRDefault="00D72047" w:rsidP="00210010">
            <w:pPr>
              <w:spacing w:after="0" w:line="240" w:lineRule="auto"/>
              <w:jc w:val="center"/>
              <w:rPr>
                <w:rFonts w:ascii="Arial" w:hAnsi="Arial" w:cs="Arial"/>
                <w:bCs/>
                <w:sz w:val="24"/>
                <w:szCs w:val="24"/>
              </w:rPr>
            </w:pPr>
            <w:r w:rsidRPr="006C432B">
              <w:rPr>
                <w:rFonts w:ascii="Arial" w:hAnsi="Arial" w:cs="Arial"/>
                <w:bCs/>
                <w:sz w:val="24"/>
                <w:szCs w:val="24"/>
              </w:rPr>
              <w:t>0</w:t>
            </w:r>
          </w:p>
        </w:tc>
      </w:tr>
      <w:tr w:rsidR="00871012" w:rsidRPr="006C432B" w:rsidTr="00210010">
        <w:trPr>
          <w:trHeight w:val="460"/>
        </w:trPr>
        <w:tc>
          <w:tcPr>
            <w:tcW w:w="2149" w:type="dxa"/>
            <w:vMerge/>
          </w:tcPr>
          <w:p w:rsidR="00871012" w:rsidRPr="006C432B" w:rsidRDefault="00871012" w:rsidP="00210010">
            <w:pPr>
              <w:spacing w:after="0" w:line="240" w:lineRule="auto"/>
              <w:rPr>
                <w:rFonts w:ascii="Arial" w:hAnsi="Arial" w:cs="Arial"/>
                <w:sz w:val="24"/>
                <w:szCs w:val="24"/>
              </w:rPr>
            </w:pPr>
          </w:p>
        </w:tc>
        <w:tc>
          <w:tcPr>
            <w:tcW w:w="3272" w:type="dxa"/>
            <w:vMerge/>
          </w:tcPr>
          <w:p w:rsidR="00871012" w:rsidRPr="006C432B" w:rsidRDefault="00871012" w:rsidP="00210010">
            <w:pPr>
              <w:spacing w:after="0" w:line="240" w:lineRule="auto"/>
              <w:rPr>
                <w:rFonts w:ascii="Arial" w:hAnsi="Arial" w:cs="Arial"/>
                <w:sz w:val="24"/>
                <w:szCs w:val="24"/>
              </w:rPr>
            </w:pPr>
          </w:p>
        </w:tc>
        <w:tc>
          <w:tcPr>
            <w:tcW w:w="2128" w:type="dxa"/>
          </w:tcPr>
          <w:p w:rsidR="00871012" w:rsidRPr="006C432B" w:rsidRDefault="00871012" w:rsidP="00210010">
            <w:pPr>
              <w:pStyle w:val="ConsPlusCell"/>
              <w:rPr>
                <w:rFonts w:ascii="Arial" w:hAnsi="Arial" w:cs="Arial"/>
                <w:bCs/>
              </w:rPr>
            </w:pPr>
            <w:r w:rsidRPr="006C432B">
              <w:rPr>
                <w:rFonts w:ascii="Arial" w:hAnsi="Arial" w:cs="Arial"/>
                <w:bCs/>
              </w:rPr>
              <w:t>областной бюджет</w:t>
            </w:r>
          </w:p>
        </w:tc>
        <w:tc>
          <w:tcPr>
            <w:tcW w:w="1490" w:type="dxa"/>
          </w:tcPr>
          <w:p w:rsidR="00871012" w:rsidRPr="006C432B" w:rsidRDefault="00871012" w:rsidP="00210010">
            <w:pPr>
              <w:spacing w:after="0" w:line="240" w:lineRule="auto"/>
              <w:jc w:val="center"/>
              <w:rPr>
                <w:rFonts w:ascii="Arial" w:hAnsi="Arial" w:cs="Arial"/>
                <w:bCs/>
                <w:sz w:val="24"/>
                <w:szCs w:val="24"/>
              </w:rPr>
            </w:pPr>
            <w:r w:rsidRPr="006C432B">
              <w:rPr>
                <w:rFonts w:ascii="Arial" w:hAnsi="Arial" w:cs="Arial"/>
                <w:bCs/>
                <w:sz w:val="24"/>
                <w:szCs w:val="24"/>
              </w:rPr>
              <w:t>368 579,6</w:t>
            </w:r>
          </w:p>
        </w:tc>
        <w:tc>
          <w:tcPr>
            <w:tcW w:w="1559" w:type="dxa"/>
          </w:tcPr>
          <w:p w:rsidR="00871012" w:rsidRPr="006C432B" w:rsidRDefault="00F21A12" w:rsidP="00210010">
            <w:pPr>
              <w:spacing w:after="0" w:line="240" w:lineRule="auto"/>
              <w:jc w:val="center"/>
              <w:rPr>
                <w:rFonts w:ascii="Arial" w:hAnsi="Arial" w:cs="Arial"/>
                <w:bCs/>
                <w:sz w:val="24"/>
                <w:szCs w:val="24"/>
              </w:rPr>
            </w:pPr>
            <w:r w:rsidRPr="006C432B">
              <w:rPr>
                <w:rFonts w:ascii="Arial" w:hAnsi="Arial" w:cs="Arial"/>
                <w:bCs/>
                <w:sz w:val="24"/>
                <w:szCs w:val="24"/>
              </w:rPr>
              <w:t>393 188,2</w:t>
            </w:r>
          </w:p>
        </w:tc>
        <w:tc>
          <w:tcPr>
            <w:tcW w:w="1559" w:type="dxa"/>
          </w:tcPr>
          <w:p w:rsidR="00871012" w:rsidRPr="006C432B" w:rsidRDefault="00FF08A8" w:rsidP="00210010">
            <w:pPr>
              <w:spacing w:after="0" w:line="240" w:lineRule="auto"/>
              <w:jc w:val="center"/>
              <w:rPr>
                <w:rFonts w:ascii="Arial" w:hAnsi="Arial" w:cs="Arial"/>
                <w:bCs/>
                <w:sz w:val="24"/>
                <w:szCs w:val="24"/>
              </w:rPr>
            </w:pPr>
            <w:r w:rsidRPr="006C432B">
              <w:rPr>
                <w:rFonts w:ascii="Arial" w:hAnsi="Arial" w:cs="Arial"/>
                <w:bCs/>
                <w:sz w:val="24"/>
                <w:szCs w:val="24"/>
              </w:rPr>
              <w:t>382 835,3</w:t>
            </w:r>
          </w:p>
        </w:tc>
        <w:tc>
          <w:tcPr>
            <w:tcW w:w="1418" w:type="dxa"/>
          </w:tcPr>
          <w:p w:rsidR="00871012" w:rsidRPr="006C432B" w:rsidRDefault="00D72047" w:rsidP="00210010">
            <w:pPr>
              <w:spacing w:after="0" w:line="240" w:lineRule="auto"/>
              <w:jc w:val="center"/>
              <w:rPr>
                <w:rFonts w:ascii="Arial" w:hAnsi="Arial" w:cs="Arial"/>
                <w:bCs/>
                <w:sz w:val="24"/>
                <w:szCs w:val="24"/>
              </w:rPr>
            </w:pPr>
            <w:r w:rsidRPr="006C432B">
              <w:rPr>
                <w:rFonts w:ascii="Arial" w:hAnsi="Arial" w:cs="Arial"/>
                <w:bCs/>
                <w:sz w:val="24"/>
                <w:szCs w:val="24"/>
              </w:rPr>
              <w:t>375 061,7</w:t>
            </w:r>
          </w:p>
        </w:tc>
        <w:tc>
          <w:tcPr>
            <w:tcW w:w="1418" w:type="dxa"/>
          </w:tcPr>
          <w:p w:rsidR="00871012" w:rsidRPr="006C432B" w:rsidRDefault="00D72047" w:rsidP="00210010">
            <w:pPr>
              <w:spacing w:after="0" w:line="240" w:lineRule="auto"/>
              <w:jc w:val="center"/>
              <w:rPr>
                <w:rFonts w:ascii="Arial" w:hAnsi="Arial" w:cs="Arial"/>
                <w:bCs/>
                <w:sz w:val="24"/>
                <w:szCs w:val="24"/>
              </w:rPr>
            </w:pPr>
            <w:r w:rsidRPr="006C432B">
              <w:rPr>
                <w:rFonts w:ascii="Arial" w:hAnsi="Arial" w:cs="Arial"/>
                <w:bCs/>
                <w:sz w:val="24"/>
                <w:szCs w:val="24"/>
              </w:rPr>
              <w:t>391 522,0</w:t>
            </w:r>
          </w:p>
        </w:tc>
      </w:tr>
      <w:tr w:rsidR="00871012" w:rsidRPr="006C432B" w:rsidTr="00210010">
        <w:trPr>
          <w:trHeight w:val="460"/>
        </w:trPr>
        <w:tc>
          <w:tcPr>
            <w:tcW w:w="2149" w:type="dxa"/>
            <w:vMerge/>
          </w:tcPr>
          <w:p w:rsidR="00871012" w:rsidRPr="006C432B" w:rsidRDefault="00871012" w:rsidP="00210010">
            <w:pPr>
              <w:spacing w:after="0" w:line="240" w:lineRule="auto"/>
              <w:rPr>
                <w:rFonts w:ascii="Arial" w:hAnsi="Arial" w:cs="Arial"/>
                <w:sz w:val="24"/>
                <w:szCs w:val="24"/>
              </w:rPr>
            </w:pPr>
          </w:p>
        </w:tc>
        <w:tc>
          <w:tcPr>
            <w:tcW w:w="3272" w:type="dxa"/>
            <w:vMerge/>
          </w:tcPr>
          <w:p w:rsidR="00871012" w:rsidRPr="006C432B" w:rsidRDefault="00871012" w:rsidP="00210010">
            <w:pPr>
              <w:spacing w:after="0" w:line="240" w:lineRule="auto"/>
              <w:rPr>
                <w:rFonts w:ascii="Arial" w:hAnsi="Arial" w:cs="Arial"/>
                <w:sz w:val="24"/>
                <w:szCs w:val="24"/>
              </w:rPr>
            </w:pPr>
          </w:p>
        </w:tc>
        <w:tc>
          <w:tcPr>
            <w:tcW w:w="2128" w:type="dxa"/>
          </w:tcPr>
          <w:p w:rsidR="00871012" w:rsidRPr="006C432B" w:rsidRDefault="00871012" w:rsidP="00210010">
            <w:pPr>
              <w:pStyle w:val="ConsPlusCell"/>
              <w:rPr>
                <w:rFonts w:ascii="Arial" w:hAnsi="Arial" w:cs="Arial"/>
                <w:bCs/>
              </w:rPr>
            </w:pPr>
            <w:r w:rsidRPr="006C432B">
              <w:rPr>
                <w:rFonts w:ascii="Arial" w:hAnsi="Arial" w:cs="Arial"/>
                <w:bCs/>
              </w:rPr>
              <w:t>бюджет  округа</w:t>
            </w:r>
          </w:p>
        </w:tc>
        <w:tc>
          <w:tcPr>
            <w:tcW w:w="1490" w:type="dxa"/>
          </w:tcPr>
          <w:p w:rsidR="00871012" w:rsidRPr="006C432B" w:rsidRDefault="00871012" w:rsidP="00210010">
            <w:pPr>
              <w:spacing w:after="0" w:line="240" w:lineRule="auto"/>
              <w:jc w:val="center"/>
              <w:rPr>
                <w:rFonts w:ascii="Arial" w:hAnsi="Arial" w:cs="Arial"/>
                <w:bCs/>
                <w:sz w:val="24"/>
                <w:szCs w:val="24"/>
              </w:rPr>
            </w:pPr>
            <w:r w:rsidRPr="006C432B">
              <w:rPr>
                <w:rFonts w:ascii="Arial" w:hAnsi="Arial" w:cs="Arial"/>
                <w:bCs/>
                <w:sz w:val="24"/>
                <w:szCs w:val="24"/>
              </w:rPr>
              <w:t>59 012,1</w:t>
            </w:r>
          </w:p>
        </w:tc>
        <w:tc>
          <w:tcPr>
            <w:tcW w:w="1559" w:type="dxa"/>
          </w:tcPr>
          <w:p w:rsidR="00871012" w:rsidRPr="006C432B" w:rsidRDefault="00F21A12" w:rsidP="00210010">
            <w:pPr>
              <w:spacing w:after="0" w:line="240" w:lineRule="auto"/>
              <w:jc w:val="center"/>
              <w:rPr>
                <w:rFonts w:ascii="Arial" w:hAnsi="Arial" w:cs="Arial"/>
                <w:bCs/>
                <w:sz w:val="24"/>
                <w:szCs w:val="24"/>
              </w:rPr>
            </w:pPr>
            <w:r w:rsidRPr="006C432B">
              <w:rPr>
                <w:rFonts w:ascii="Arial" w:hAnsi="Arial" w:cs="Arial"/>
                <w:bCs/>
                <w:sz w:val="24"/>
                <w:szCs w:val="24"/>
              </w:rPr>
              <w:t>56 323,8</w:t>
            </w:r>
          </w:p>
        </w:tc>
        <w:tc>
          <w:tcPr>
            <w:tcW w:w="1559" w:type="dxa"/>
          </w:tcPr>
          <w:p w:rsidR="00871012" w:rsidRPr="006C432B" w:rsidRDefault="00FF08A8" w:rsidP="00210010">
            <w:pPr>
              <w:spacing w:after="0" w:line="240" w:lineRule="auto"/>
              <w:jc w:val="center"/>
              <w:rPr>
                <w:rFonts w:ascii="Arial" w:hAnsi="Arial" w:cs="Arial"/>
                <w:bCs/>
                <w:sz w:val="24"/>
                <w:szCs w:val="24"/>
              </w:rPr>
            </w:pPr>
            <w:r w:rsidRPr="006C432B">
              <w:rPr>
                <w:rFonts w:ascii="Arial" w:hAnsi="Arial" w:cs="Arial"/>
                <w:bCs/>
                <w:sz w:val="24"/>
                <w:szCs w:val="24"/>
              </w:rPr>
              <w:t>53 331,8</w:t>
            </w:r>
          </w:p>
        </w:tc>
        <w:tc>
          <w:tcPr>
            <w:tcW w:w="1418" w:type="dxa"/>
          </w:tcPr>
          <w:p w:rsidR="00871012" w:rsidRPr="006C432B" w:rsidRDefault="00D72047" w:rsidP="00210010">
            <w:pPr>
              <w:spacing w:after="0" w:line="240" w:lineRule="auto"/>
              <w:jc w:val="center"/>
              <w:rPr>
                <w:rFonts w:ascii="Arial" w:hAnsi="Arial" w:cs="Arial"/>
                <w:bCs/>
                <w:sz w:val="24"/>
                <w:szCs w:val="24"/>
              </w:rPr>
            </w:pPr>
            <w:r w:rsidRPr="006C432B">
              <w:rPr>
                <w:rFonts w:ascii="Arial" w:hAnsi="Arial" w:cs="Arial"/>
                <w:bCs/>
                <w:sz w:val="24"/>
                <w:szCs w:val="24"/>
              </w:rPr>
              <w:t>53 773,6</w:t>
            </w:r>
          </w:p>
        </w:tc>
        <w:tc>
          <w:tcPr>
            <w:tcW w:w="1418" w:type="dxa"/>
          </w:tcPr>
          <w:p w:rsidR="00871012" w:rsidRPr="006C432B" w:rsidRDefault="00D72047" w:rsidP="00210010">
            <w:pPr>
              <w:spacing w:after="0" w:line="240" w:lineRule="auto"/>
              <w:jc w:val="center"/>
              <w:rPr>
                <w:rFonts w:ascii="Arial" w:hAnsi="Arial" w:cs="Arial"/>
                <w:bCs/>
                <w:sz w:val="24"/>
                <w:szCs w:val="24"/>
              </w:rPr>
            </w:pPr>
            <w:r w:rsidRPr="006C432B">
              <w:rPr>
                <w:rFonts w:ascii="Arial" w:hAnsi="Arial" w:cs="Arial"/>
                <w:bCs/>
                <w:sz w:val="24"/>
                <w:szCs w:val="24"/>
              </w:rPr>
              <w:t>54 563,6</w:t>
            </w:r>
          </w:p>
        </w:tc>
      </w:tr>
      <w:tr w:rsidR="00937E56" w:rsidRPr="006C432B" w:rsidTr="00210010">
        <w:trPr>
          <w:trHeight w:val="460"/>
        </w:trPr>
        <w:tc>
          <w:tcPr>
            <w:tcW w:w="2149" w:type="dxa"/>
            <w:vMerge/>
          </w:tcPr>
          <w:p w:rsidR="00937E56" w:rsidRPr="006C432B" w:rsidRDefault="00937E56" w:rsidP="00937E56">
            <w:pPr>
              <w:spacing w:after="0" w:line="240" w:lineRule="auto"/>
              <w:rPr>
                <w:rFonts w:ascii="Arial" w:hAnsi="Arial" w:cs="Arial"/>
                <w:sz w:val="24"/>
                <w:szCs w:val="24"/>
              </w:rPr>
            </w:pPr>
          </w:p>
        </w:tc>
        <w:tc>
          <w:tcPr>
            <w:tcW w:w="3272" w:type="dxa"/>
            <w:vMerge/>
          </w:tcPr>
          <w:p w:rsidR="00937E56" w:rsidRPr="006C432B" w:rsidRDefault="00937E56" w:rsidP="00937E56">
            <w:pPr>
              <w:spacing w:after="0" w:line="240" w:lineRule="auto"/>
              <w:rPr>
                <w:rFonts w:ascii="Arial" w:hAnsi="Arial" w:cs="Arial"/>
                <w:sz w:val="24"/>
                <w:szCs w:val="24"/>
              </w:rPr>
            </w:pPr>
          </w:p>
        </w:tc>
        <w:tc>
          <w:tcPr>
            <w:tcW w:w="2128" w:type="dxa"/>
          </w:tcPr>
          <w:p w:rsidR="00937E56" w:rsidRPr="006C432B" w:rsidRDefault="00937E56" w:rsidP="00937E56">
            <w:pPr>
              <w:spacing w:after="0" w:line="240" w:lineRule="auto"/>
              <w:rPr>
                <w:rFonts w:ascii="Arial" w:hAnsi="Arial" w:cs="Arial"/>
                <w:bCs/>
                <w:sz w:val="24"/>
                <w:szCs w:val="24"/>
              </w:rPr>
            </w:pPr>
            <w:r w:rsidRPr="006C432B">
              <w:rPr>
                <w:rFonts w:ascii="Arial" w:hAnsi="Arial" w:cs="Arial"/>
                <w:bCs/>
                <w:sz w:val="24"/>
                <w:szCs w:val="24"/>
              </w:rPr>
              <w:t xml:space="preserve">ГРБС 1 </w:t>
            </w:r>
          </w:p>
          <w:p w:rsidR="00937E56" w:rsidRPr="006C432B" w:rsidRDefault="00937E56" w:rsidP="00937E56">
            <w:pPr>
              <w:spacing w:after="0" w:line="240" w:lineRule="auto"/>
              <w:rPr>
                <w:rFonts w:ascii="Arial" w:hAnsi="Arial" w:cs="Arial"/>
                <w:bCs/>
                <w:sz w:val="24"/>
                <w:szCs w:val="24"/>
              </w:rPr>
            </w:pPr>
            <w:r w:rsidRPr="006C432B">
              <w:rPr>
                <w:rFonts w:ascii="Arial" w:hAnsi="Arial" w:cs="Arial"/>
                <w:bCs/>
                <w:sz w:val="24"/>
                <w:szCs w:val="24"/>
              </w:rPr>
              <w:t>Комитет по образованию администрации муниципального образования город Ефремов всего, в т.ч.:</w:t>
            </w:r>
          </w:p>
        </w:tc>
        <w:tc>
          <w:tcPr>
            <w:tcW w:w="1490" w:type="dxa"/>
          </w:tcPr>
          <w:p w:rsidR="00937E56" w:rsidRPr="006C432B" w:rsidRDefault="00937E56" w:rsidP="00937E56">
            <w:pPr>
              <w:pStyle w:val="ConsPlusCell"/>
              <w:jc w:val="center"/>
              <w:rPr>
                <w:rFonts w:ascii="Arial" w:hAnsi="Arial" w:cs="Arial"/>
                <w:bCs/>
              </w:rPr>
            </w:pPr>
            <w:r w:rsidRPr="006C432B">
              <w:rPr>
                <w:rFonts w:ascii="Arial" w:hAnsi="Arial" w:cs="Arial"/>
                <w:bCs/>
              </w:rPr>
              <w:t>400 416,1</w:t>
            </w:r>
          </w:p>
        </w:tc>
        <w:tc>
          <w:tcPr>
            <w:tcW w:w="1559" w:type="dxa"/>
          </w:tcPr>
          <w:p w:rsidR="00937E56" w:rsidRPr="006C432B" w:rsidRDefault="00937E56" w:rsidP="00937E56">
            <w:pPr>
              <w:pStyle w:val="ConsPlusCell"/>
              <w:jc w:val="center"/>
              <w:rPr>
                <w:rFonts w:ascii="Arial" w:hAnsi="Arial" w:cs="Arial"/>
                <w:bCs/>
              </w:rPr>
            </w:pPr>
            <w:r w:rsidRPr="006C432B">
              <w:rPr>
                <w:rFonts w:ascii="Arial" w:hAnsi="Arial" w:cs="Arial"/>
                <w:bCs/>
              </w:rPr>
              <w:t>449 786,4</w:t>
            </w:r>
          </w:p>
        </w:tc>
        <w:tc>
          <w:tcPr>
            <w:tcW w:w="1559" w:type="dxa"/>
          </w:tcPr>
          <w:p w:rsidR="00937E56" w:rsidRPr="006C432B" w:rsidRDefault="00937E56" w:rsidP="00937E56">
            <w:pPr>
              <w:spacing w:after="0" w:line="240" w:lineRule="auto"/>
              <w:jc w:val="center"/>
              <w:rPr>
                <w:rFonts w:ascii="Arial" w:hAnsi="Arial" w:cs="Arial"/>
                <w:bCs/>
                <w:sz w:val="24"/>
                <w:szCs w:val="24"/>
              </w:rPr>
            </w:pPr>
            <w:r w:rsidRPr="006C432B">
              <w:rPr>
                <w:rFonts w:ascii="Arial" w:hAnsi="Arial" w:cs="Arial"/>
                <w:bCs/>
                <w:sz w:val="24"/>
                <w:szCs w:val="24"/>
              </w:rPr>
              <w:t>436 167,1</w:t>
            </w:r>
          </w:p>
        </w:tc>
        <w:tc>
          <w:tcPr>
            <w:tcW w:w="1418" w:type="dxa"/>
          </w:tcPr>
          <w:p w:rsidR="00937E56" w:rsidRPr="006C432B" w:rsidRDefault="00937E56" w:rsidP="00937E56">
            <w:pPr>
              <w:spacing w:after="0" w:line="240" w:lineRule="auto"/>
              <w:jc w:val="center"/>
              <w:rPr>
                <w:rFonts w:ascii="Arial" w:hAnsi="Arial" w:cs="Arial"/>
                <w:bCs/>
                <w:sz w:val="24"/>
                <w:szCs w:val="24"/>
              </w:rPr>
            </w:pPr>
            <w:r w:rsidRPr="006C432B">
              <w:rPr>
                <w:rFonts w:ascii="Arial" w:hAnsi="Arial" w:cs="Arial"/>
                <w:bCs/>
                <w:sz w:val="24"/>
                <w:szCs w:val="24"/>
              </w:rPr>
              <w:t>428 835,3</w:t>
            </w:r>
          </w:p>
        </w:tc>
        <w:tc>
          <w:tcPr>
            <w:tcW w:w="1418" w:type="dxa"/>
          </w:tcPr>
          <w:p w:rsidR="00937E56" w:rsidRPr="006C432B" w:rsidRDefault="00937E56" w:rsidP="00937E56">
            <w:pPr>
              <w:spacing w:after="0" w:line="240" w:lineRule="auto"/>
              <w:jc w:val="center"/>
              <w:rPr>
                <w:rFonts w:ascii="Arial" w:hAnsi="Arial" w:cs="Arial"/>
                <w:bCs/>
                <w:sz w:val="24"/>
                <w:szCs w:val="24"/>
              </w:rPr>
            </w:pPr>
            <w:r w:rsidRPr="006C432B">
              <w:rPr>
                <w:rFonts w:ascii="Arial" w:hAnsi="Arial" w:cs="Arial"/>
                <w:bCs/>
                <w:sz w:val="24"/>
                <w:szCs w:val="24"/>
              </w:rPr>
              <w:t>446 085,6</w:t>
            </w:r>
          </w:p>
        </w:tc>
      </w:tr>
      <w:tr w:rsidR="00937E56" w:rsidRPr="006C432B" w:rsidTr="00210010">
        <w:trPr>
          <w:trHeight w:val="356"/>
        </w:trPr>
        <w:tc>
          <w:tcPr>
            <w:tcW w:w="2149" w:type="dxa"/>
            <w:vMerge/>
          </w:tcPr>
          <w:p w:rsidR="00937E56" w:rsidRPr="006C432B" w:rsidRDefault="00937E56" w:rsidP="00937E56">
            <w:pPr>
              <w:spacing w:after="0" w:line="240" w:lineRule="auto"/>
              <w:rPr>
                <w:rFonts w:ascii="Arial" w:hAnsi="Arial" w:cs="Arial"/>
                <w:sz w:val="24"/>
                <w:szCs w:val="24"/>
              </w:rPr>
            </w:pPr>
          </w:p>
        </w:tc>
        <w:tc>
          <w:tcPr>
            <w:tcW w:w="3272" w:type="dxa"/>
            <w:vMerge/>
          </w:tcPr>
          <w:p w:rsidR="00937E56" w:rsidRPr="006C432B" w:rsidRDefault="00937E56" w:rsidP="00937E56">
            <w:pPr>
              <w:spacing w:after="0" w:line="240" w:lineRule="auto"/>
              <w:rPr>
                <w:rFonts w:ascii="Arial" w:hAnsi="Arial" w:cs="Arial"/>
                <w:sz w:val="24"/>
                <w:szCs w:val="24"/>
              </w:rPr>
            </w:pPr>
          </w:p>
        </w:tc>
        <w:tc>
          <w:tcPr>
            <w:tcW w:w="2128" w:type="dxa"/>
          </w:tcPr>
          <w:p w:rsidR="00937E56" w:rsidRPr="006C432B" w:rsidRDefault="00937E56" w:rsidP="00937E56">
            <w:pPr>
              <w:pStyle w:val="ConsPlusCell"/>
              <w:rPr>
                <w:rFonts w:ascii="Arial" w:hAnsi="Arial" w:cs="Arial"/>
                <w:bCs/>
              </w:rPr>
            </w:pPr>
            <w:r w:rsidRPr="006C432B">
              <w:rPr>
                <w:rFonts w:ascii="Arial" w:hAnsi="Arial" w:cs="Arial"/>
                <w:bCs/>
              </w:rPr>
              <w:t>федеральный бюджет</w:t>
            </w:r>
          </w:p>
        </w:tc>
        <w:tc>
          <w:tcPr>
            <w:tcW w:w="1490" w:type="dxa"/>
          </w:tcPr>
          <w:p w:rsidR="00937E56" w:rsidRPr="006C432B" w:rsidRDefault="00937E56" w:rsidP="00937E56">
            <w:pPr>
              <w:spacing w:after="0" w:line="240" w:lineRule="auto"/>
              <w:jc w:val="center"/>
              <w:rPr>
                <w:rFonts w:ascii="Arial" w:hAnsi="Arial" w:cs="Arial"/>
                <w:sz w:val="24"/>
                <w:szCs w:val="24"/>
              </w:rPr>
            </w:pPr>
            <w:r w:rsidRPr="006C432B">
              <w:rPr>
                <w:rFonts w:ascii="Arial" w:hAnsi="Arial" w:cs="Arial"/>
                <w:sz w:val="24"/>
                <w:szCs w:val="24"/>
              </w:rPr>
              <w:t>0</w:t>
            </w:r>
          </w:p>
        </w:tc>
        <w:tc>
          <w:tcPr>
            <w:tcW w:w="1559" w:type="dxa"/>
          </w:tcPr>
          <w:p w:rsidR="00937E56" w:rsidRPr="006C432B" w:rsidRDefault="00937E56" w:rsidP="00937E56">
            <w:pPr>
              <w:spacing w:after="0" w:line="240" w:lineRule="auto"/>
              <w:jc w:val="center"/>
              <w:rPr>
                <w:rFonts w:ascii="Arial" w:hAnsi="Arial" w:cs="Arial"/>
                <w:bCs/>
                <w:sz w:val="24"/>
                <w:szCs w:val="24"/>
              </w:rPr>
            </w:pPr>
            <w:r w:rsidRPr="006C432B">
              <w:rPr>
                <w:rFonts w:ascii="Arial" w:hAnsi="Arial" w:cs="Arial"/>
                <w:bCs/>
                <w:sz w:val="24"/>
                <w:szCs w:val="24"/>
              </w:rPr>
              <w:t>888,2</w:t>
            </w:r>
          </w:p>
        </w:tc>
        <w:tc>
          <w:tcPr>
            <w:tcW w:w="1559" w:type="dxa"/>
          </w:tcPr>
          <w:p w:rsidR="00937E56" w:rsidRPr="006C432B" w:rsidRDefault="00937E56" w:rsidP="00937E56">
            <w:pPr>
              <w:spacing w:after="0" w:line="240" w:lineRule="auto"/>
              <w:jc w:val="center"/>
              <w:rPr>
                <w:rFonts w:ascii="Arial" w:hAnsi="Arial" w:cs="Arial"/>
                <w:bCs/>
                <w:sz w:val="24"/>
                <w:szCs w:val="24"/>
              </w:rPr>
            </w:pPr>
            <w:r w:rsidRPr="006C432B">
              <w:rPr>
                <w:rFonts w:ascii="Arial" w:hAnsi="Arial" w:cs="Arial"/>
                <w:bCs/>
                <w:sz w:val="24"/>
                <w:szCs w:val="24"/>
              </w:rPr>
              <w:t>0</w:t>
            </w:r>
          </w:p>
        </w:tc>
        <w:tc>
          <w:tcPr>
            <w:tcW w:w="1418" w:type="dxa"/>
          </w:tcPr>
          <w:p w:rsidR="00937E56" w:rsidRPr="006C432B" w:rsidRDefault="00937E56" w:rsidP="00937E56">
            <w:pPr>
              <w:spacing w:after="0" w:line="240" w:lineRule="auto"/>
              <w:jc w:val="center"/>
              <w:rPr>
                <w:rFonts w:ascii="Arial" w:hAnsi="Arial" w:cs="Arial"/>
                <w:bCs/>
                <w:sz w:val="24"/>
                <w:szCs w:val="24"/>
              </w:rPr>
            </w:pPr>
            <w:r w:rsidRPr="006C432B">
              <w:rPr>
                <w:rFonts w:ascii="Arial" w:hAnsi="Arial" w:cs="Arial"/>
                <w:bCs/>
                <w:sz w:val="24"/>
                <w:szCs w:val="24"/>
              </w:rPr>
              <w:t>0</w:t>
            </w:r>
          </w:p>
        </w:tc>
        <w:tc>
          <w:tcPr>
            <w:tcW w:w="1418" w:type="dxa"/>
          </w:tcPr>
          <w:p w:rsidR="00937E56" w:rsidRPr="006C432B" w:rsidRDefault="00937E56" w:rsidP="00937E56">
            <w:pPr>
              <w:spacing w:after="0" w:line="240" w:lineRule="auto"/>
              <w:jc w:val="center"/>
              <w:rPr>
                <w:rFonts w:ascii="Arial" w:hAnsi="Arial" w:cs="Arial"/>
                <w:bCs/>
                <w:sz w:val="24"/>
                <w:szCs w:val="24"/>
              </w:rPr>
            </w:pPr>
            <w:r w:rsidRPr="006C432B">
              <w:rPr>
                <w:rFonts w:ascii="Arial" w:hAnsi="Arial" w:cs="Arial"/>
                <w:bCs/>
                <w:sz w:val="24"/>
                <w:szCs w:val="24"/>
              </w:rPr>
              <w:t>0</w:t>
            </w:r>
          </w:p>
        </w:tc>
      </w:tr>
      <w:tr w:rsidR="00937E56" w:rsidRPr="006C432B" w:rsidTr="00210010">
        <w:trPr>
          <w:trHeight w:val="356"/>
        </w:trPr>
        <w:tc>
          <w:tcPr>
            <w:tcW w:w="2149" w:type="dxa"/>
            <w:vMerge/>
          </w:tcPr>
          <w:p w:rsidR="00937E56" w:rsidRPr="006C432B" w:rsidRDefault="00937E56" w:rsidP="00937E56">
            <w:pPr>
              <w:spacing w:after="0" w:line="240" w:lineRule="auto"/>
              <w:rPr>
                <w:rFonts w:ascii="Arial" w:hAnsi="Arial" w:cs="Arial"/>
                <w:sz w:val="24"/>
                <w:szCs w:val="24"/>
              </w:rPr>
            </w:pPr>
          </w:p>
        </w:tc>
        <w:tc>
          <w:tcPr>
            <w:tcW w:w="3272" w:type="dxa"/>
            <w:vMerge/>
          </w:tcPr>
          <w:p w:rsidR="00937E56" w:rsidRPr="006C432B" w:rsidRDefault="00937E56" w:rsidP="00937E56">
            <w:pPr>
              <w:spacing w:after="0" w:line="240" w:lineRule="auto"/>
              <w:rPr>
                <w:rFonts w:ascii="Arial" w:hAnsi="Arial" w:cs="Arial"/>
                <w:sz w:val="24"/>
                <w:szCs w:val="24"/>
              </w:rPr>
            </w:pPr>
          </w:p>
        </w:tc>
        <w:tc>
          <w:tcPr>
            <w:tcW w:w="2128" w:type="dxa"/>
          </w:tcPr>
          <w:p w:rsidR="00937E56" w:rsidRPr="006C432B" w:rsidRDefault="00937E56" w:rsidP="00937E56">
            <w:pPr>
              <w:pStyle w:val="ConsPlusCell"/>
              <w:rPr>
                <w:rFonts w:ascii="Arial" w:hAnsi="Arial" w:cs="Arial"/>
              </w:rPr>
            </w:pPr>
            <w:r w:rsidRPr="006C432B">
              <w:rPr>
                <w:rFonts w:ascii="Arial" w:hAnsi="Arial" w:cs="Arial"/>
                <w:bCs/>
              </w:rPr>
              <w:t>областной бюджет</w:t>
            </w:r>
          </w:p>
        </w:tc>
        <w:tc>
          <w:tcPr>
            <w:tcW w:w="1490" w:type="dxa"/>
          </w:tcPr>
          <w:p w:rsidR="00937E56" w:rsidRPr="006C432B" w:rsidRDefault="00937E56" w:rsidP="00937E56">
            <w:pPr>
              <w:spacing w:after="0" w:line="240" w:lineRule="auto"/>
              <w:jc w:val="center"/>
              <w:rPr>
                <w:rFonts w:ascii="Arial" w:hAnsi="Arial" w:cs="Arial"/>
                <w:sz w:val="24"/>
                <w:szCs w:val="24"/>
              </w:rPr>
            </w:pPr>
            <w:r w:rsidRPr="006C432B">
              <w:rPr>
                <w:rFonts w:ascii="Arial" w:hAnsi="Arial" w:cs="Arial"/>
                <w:sz w:val="24"/>
                <w:szCs w:val="24"/>
              </w:rPr>
              <w:t>349 215,0</w:t>
            </w:r>
          </w:p>
        </w:tc>
        <w:tc>
          <w:tcPr>
            <w:tcW w:w="1559" w:type="dxa"/>
          </w:tcPr>
          <w:p w:rsidR="00937E56" w:rsidRPr="006C432B" w:rsidRDefault="00937E56" w:rsidP="00937E56">
            <w:pPr>
              <w:spacing w:after="0" w:line="240" w:lineRule="auto"/>
              <w:jc w:val="center"/>
              <w:rPr>
                <w:rFonts w:ascii="Arial" w:hAnsi="Arial" w:cs="Arial"/>
                <w:bCs/>
                <w:sz w:val="24"/>
                <w:szCs w:val="24"/>
              </w:rPr>
            </w:pPr>
            <w:r w:rsidRPr="006C432B">
              <w:rPr>
                <w:rFonts w:ascii="Arial" w:hAnsi="Arial" w:cs="Arial"/>
                <w:bCs/>
                <w:sz w:val="24"/>
                <w:szCs w:val="24"/>
              </w:rPr>
              <w:t>392 764,1</w:t>
            </w:r>
          </w:p>
        </w:tc>
        <w:tc>
          <w:tcPr>
            <w:tcW w:w="1559" w:type="dxa"/>
          </w:tcPr>
          <w:p w:rsidR="00937E56" w:rsidRPr="006C432B" w:rsidRDefault="00937E56" w:rsidP="00937E56">
            <w:pPr>
              <w:spacing w:after="0" w:line="240" w:lineRule="auto"/>
              <w:jc w:val="center"/>
              <w:rPr>
                <w:rFonts w:ascii="Arial" w:hAnsi="Arial" w:cs="Arial"/>
                <w:bCs/>
                <w:sz w:val="24"/>
                <w:szCs w:val="24"/>
              </w:rPr>
            </w:pPr>
            <w:r w:rsidRPr="006C432B">
              <w:rPr>
                <w:rFonts w:ascii="Arial" w:hAnsi="Arial" w:cs="Arial"/>
                <w:bCs/>
                <w:sz w:val="24"/>
                <w:szCs w:val="24"/>
              </w:rPr>
              <w:t>382 835,3</w:t>
            </w:r>
          </w:p>
        </w:tc>
        <w:tc>
          <w:tcPr>
            <w:tcW w:w="1418" w:type="dxa"/>
          </w:tcPr>
          <w:p w:rsidR="00937E56" w:rsidRPr="006C432B" w:rsidRDefault="00937E56" w:rsidP="00937E56">
            <w:pPr>
              <w:spacing w:after="0" w:line="240" w:lineRule="auto"/>
              <w:jc w:val="center"/>
              <w:rPr>
                <w:rFonts w:ascii="Arial" w:hAnsi="Arial" w:cs="Arial"/>
                <w:bCs/>
                <w:sz w:val="24"/>
                <w:szCs w:val="24"/>
              </w:rPr>
            </w:pPr>
            <w:r w:rsidRPr="006C432B">
              <w:rPr>
                <w:rFonts w:ascii="Arial" w:hAnsi="Arial" w:cs="Arial"/>
                <w:bCs/>
                <w:sz w:val="24"/>
                <w:szCs w:val="24"/>
              </w:rPr>
              <w:t>375 061,7</w:t>
            </w:r>
          </w:p>
        </w:tc>
        <w:tc>
          <w:tcPr>
            <w:tcW w:w="1418" w:type="dxa"/>
          </w:tcPr>
          <w:p w:rsidR="00937E56" w:rsidRPr="006C432B" w:rsidRDefault="00937E56" w:rsidP="00937E56">
            <w:pPr>
              <w:spacing w:after="0" w:line="240" w:lineRule="auto"/>
              <w:jc w:val="center"/>
              <w:rPr>
                <w:rFonts w:ascii="Arial" w:hAnsi="Arial" w:cs="Arial"/>
                <w:bCs/>
                <w:sz w:val="24"/>
                <w:szCs w:val="24"/>
              </w:rPr>
            </w:pPr>
            <w:r w:rsidRPr="006C432B">
              <w:rPr>
                <w:rFonts w:ascii="Arial" w:hAnsi="Arial" w:cs="Arial"/>
                <w:bCs/>
                <w:sz w:val="24"/>
                <w:szCs w:val="24"/>
              </w:rPr>
              <w:t>391 522,0</w:t>
            </w:r>
          </w:p>
        </w:tc>
      </w:tr>
      <w:tr w:rsidR="00937E56" w:rsidRPr="006C432B" w:rsidTr="00210010">
        <w:trPr>
          <w:trHeight w:val="345"/>
        </w:trPr>
        <w:tc>
          <w:tcPr>
            <w:tcW w:w="2149" w:type="dxa"/>
            <w:vMerge/>
          </w:tcPr>
          <w:p w:rsidR="00937E56" w:rsidRPr="006C432B" w:rsidRDefault="00937E56" w:rsidP="00937E56">
            <w:pPr>
              <w:spacing w:after="0" w:line="240" w:lineRule="auto"/>
              <w:rPr>
                <w:rFonts w:ascii="Arial" w:hAnsi="Arial" w:cs="Arial"/>
                <w:sz w:val="24"/>
                <w:szCs w:val="24"/>
              </w:rPr>
            </w:pPr>
          </w:p>
        </w:tc>
        <w:tc>
          <w:tcPr>
            <w:tcW w:w="3272" w:type="dxa"/>
            <w:vMerge/>
          </w:tcPr>
          <w:p w:rsidR="00937E56" w:rsidRPr="006C432B" w:rsidRDefault="00937E56" w:rsidP="00937E56">
            <w:pPr>
              <w:spacing w:after="0" w:line="240" w:lineRule="auto"/>
              <w:rPr>
                <w:rFonts w:ascii="Arial" w:hAnsi="Arial" w:cs="Arial"/>
                <w:sz w:val="24"/>
                <w:szCs w:val="24"/>
              </w:rPr>
            </w:pPr>
          </w:p>
        </w:tc>
        <w:tc>
          <w:tcPr>
            <w:tcW w:w="2128" w:type="dxa"/>
          </w:tcPr>
          <w:p w:rsidR="00937E56" w:rsidRPr="006C432B" w:rsidRDefault="00937E56" w:rsidP="00937E56">
            <w:pPr>
              <w:pStyle w:val="ConsPlusCell"/>
              <w:rPr>
                <w:rFonts w:ascii="Arial" w:hAnsi="Arial" w:cs="Arial"/>
              </w:rPr>
            </w:pPr>
            <w:r w:rsidRPr="006C432B">
              <w:rPr>
                <w:rFonts w:ascii="Arial" w:hAnsi="Arial" w:cs="Arial"/>
              </w:rPr>
              <w:t>бюджет  округа</w:t>
            </w:r>
          </w:p>
        </w:tc>
        <w:tc>
          <w:tcPr>
            <w:tcW w:w="1490" w:type="dxa"/>
          </w:tcPr>
          <w:p w:rsidR="00937E56" w:rsidRPr="006C432B" w:rsidRDefault="00937E56" w:rsidP="00937E56">
            <w:pPr>
              <w:spacing w:after="0" w:line="240" w:lineRule="auto"/>
              <w:jc w:val="center"/>
              <w:rPr>
                <w:rFonts w:ascii="Arial" w:hAnsi="Arial" w:cs="Arial"/>
                <w:sz w:val="24"/>
                <w:szCs w:val="24"/>
              </w:rPr>
            </w:pPr>
            <w:r w:rsidRPr="006C432B">
              <w:rPr>
                <w:rFonts w:ascii="Arial" w:hAnsi="Arial" w:cs="Arial"/>
                <w:sz w:val="24"/>
                <w:szCs w:val="24"/>
              </w:rPr>
              <w:t>51 201,1</w:t>
            </w:r>
          </w:p>
        </w:tc>
        <w:tc>
          <w:tcPr>
            <w:tcW w:w="1559" w:type="dxa"/>
          </w:tcPr>
          <w:p w:rsidR="00937E56" w:rsidRPr="006C432B" w:rsidRDefault="00937E56" w:rsidP="00937E56">
            <w:pPr>
              <w:spacing w:after="0" w:line="240" w:lineRule="auto"/>
              <w:jc w:val="center"/>
              <w:rPr>
                <w:rFonts w:ascii="Arial" w:hAnsi="Arial" w:cs="Arial"/>
                <w:bCs/>
                <w:sz w:val="24"/>
                <w:szCs w:val="24"/>
              </w:rPr>
            </w:pPr>
            <w:r w:rsidRPr="006C432B">
              <w:rPr>
                <w:rFonts w:ascii="Arial" w:hAnsi="Arial" w:cs="Arial"/>
                <w:bCs/>
                <w:sz w:val="24"/>
                <w:szCs w:val="24"/>
              </w:rPr>
              <w:t>56 134,1</w:t>
            </w:r>
          </w:p>
        </w:tc>
        <w:tc>
          <w:tcPr>
            <w:tcW w:w="1559" w:type="dxa"/>
          </w:tcPr>
          <w:p w:rsidR="00937E56" w:rsidRPr="006C432B" w:rsidRDefault="00937E56" w:rsidP="00937E56">
            <w:pPr>
              <w:spacing w:after="0" w:line="240" w:lineRule="auto"/>
              <w:jc w:val="center"/>
              <w:rPr>
                <w:rFonts w:ascii="Arial" w:hAnsi="Arial" w:cs="Arial"/>
                <w:bCs/>
                <w:sz w:val="24"/>
                <w:szCs w:val="24"/>
              </w:rPr>
            </w:pPr>
            <w:r w:rsidRPr="006C432B">
              <w:rPr>
                <w:rFonts w:ascii="Arial" w:hAnsi="Arial" w:cs="Arial"/>
                <w:bCs/>
                <w:sz w:val="24"/>
                <w:szCs w:val="24"/>
              </w:rPr>
              <w:t>53 331,8</w:t>
            </w:r>
          </w:p>
        </w:tc>
        <w:tc>
          <w:tcPr>
            <w:tcW w:w="1418" w:type="dxa"/>
          </w:tcPr>
          <w:p w:rsidR="00937E56" w:rsidRPr="006C432B" w:rsidRDefault="00937E56" w:rsidP="00937E56">
            <w:pPr>
              <w:spacing w:after="0" w:line="240" w:lineRule="auto"/>
              <w:jc w:val="center"/>
              <w:rPr>
                <w:rFonts w:ascii="Arial" w:hAnsi="Arial" w:cs="Arial"/>
                <w:bCs/>
                <w:sz w:val="24"/>
                <w:szCs w:val="24"/>
              </w:rPr>
            </w:pPr>
            <w:r w:rsidRPr="006C432B">
              <w:rPr>
                <w:rFonts w:ascii="Arial" w:hAnsi="Arial" w:cs="Arial"/>
                <w:bCs/>
                <w:sz w:val="24"/>
                <w:szCs w:val="24"/>
              </w:rPr>
              <w:t>53 773,6</w:t>
            </w:r>
          </w:p>
        </w:tc>
        <w:tc>
          <w:tcPr>
            <w:tcW w:w="1418" w:type="dxa"/>
          </w:tcPr>
          <w:p w:rsidR="00937E56" w:rsidRPr="006C432B" w:rsidRDefault="00937E56" w:rsidP="00937E56">
            <w:pPr>
              <w:spacing w:after="0" w:line="240" w:lineRule="auto"/>
              <w:jc w:val="center"/>
              <w:rPr>
                <w:rFonts w:ascii="Arial" w:hAnsi="Arial" w:cs="Arial"/>
                <w:bCs/>
                <w:sz w:val="24"/>
                <w:szCs w:val="24"/>
              </w:rPr>
            </w:pPr>
            <w:r w:rsidRPr="006C432B">
              <w:rPr>
                <w:rFonts w:ascii="Arial" w:hAnsi="Arial" w:cs="Arial"/>
                <w:bCs/>
                <w:sz w:val="24"/>
                <w:szCs w:val="24"/>
              </w:rPr>
              <w:t>54 563,6</w:t>
            </w:r>
          </w:p>
        </w:tc>
      </w:tr>
      <w:tr w:rsidR="00871012" w:rsidRPr="006C432B" w:rsidTr="00210010">
        <w:trPr>
          <w:trHeight w:val="525"/>
        </w:trPr>
        <w:tc>
          <w:tcPr>
            <w:tcW w:w="2149" w:type="dxa"/>
            <w:vMerge/>
          </w:tcPr>
          <w:p w:rsidR="00871012" w:rsidRPr="006C432B" w:rsidRDefault="00871012" w:rsidP="00210010">
            <w:pPr>
              <w:spacing w:after="0" w:line="240" w:lineRule="auto"/>
              <w:rPr>
                <w:rFonts w:ascii="Arial" w:hAnsi="Arial" w:cs="Arial"/>
                <w:sz w:val="24"/>
                <w:szCs w:val="24"/>
              </w:rPr>
            </w:pPr>
          </w:p>
        </w:tc>
        <w:tc>
          <w:tcPr>
            <w:tcW w:w="3272" w:type="dxa"/>
            <w:vMerge/>
          </w:tcPr>
          <w:p w:rsidR="00871012" w:rsidRPr="006C432B" w:rsidRDefault="00871012" w:rsidP="00210010">
            <w:pPr>
              <w:spacing w:after="0" w:line="240" w:lineRule="auto"/>
              <w:rPr>
                <w:rFonts w:ascii="Arial" w:hAnsi="Arial" w:cs="Arial"/>
                <w:sz w:val="24"/>
                <w:szCs w:val="24"/>
              </w:rPr>
            </w:pPr>
          </w:p>
        </w:tc>
        <w:tc>
          <w:tcPr>
            <w:tcW w:w="2128" w:type="dxa"/>
          </w:tcPr>
          <w:p w:rsidR="00871012" w:rsidRPr="006C432B" w:rsidRDefault="00871012" w:rsidP="00210010">
            <w:pPr>
              <w:spacing w:after="0" w:line="240" w:lineRule="auto"/>
              <w:rPr>
                <w:rFonts w:ascii="Arial" w:hAnsi="Arial" w:cs="Arial"/>
                <w:bCs/>
                <w:sz w:val="24"/>
                <w:szCs w:val="24"/>
              </w:rPr>
            </w:pPr>
            <w:r w:rsidRPr="006C432B">
              <w:rPr>
                <w:rFonts w:ascii="Arial" w:hAnsi="Arial" w:cs="Arial"/>
                <w:bCs/>
                <w:sz w:val="24"/>
                <w:szCs w:val="24"/>
              </w:rPr>
              <w:t>ГРБС 2</w:t>
            </w:r>
          </w:p>
          <w:p w:rsidR="00871012" w:rsidRPr="006C432B" w:rsidRDefault="00871012" w:rsidP="00210010">
            <w:pPr>
              <w:rPr>
                <w:rFonts w:ascii="Arial" w:hAnsi="Arial" w:cs="Arial"/>
                <w:bCs/>
                <w:sz w:val="24"/>
                <w:szCs w:val="24"/>
              </w:rPr>
            </w:pPr>
            <w:r w:rsidRPr="006C432B">
              <w:rPr>
                <w:rFonts w:ascii="Arial" w:hAnsi="Arial" w:cs="Arial"/>
                <w:bCs/>
                <w:sz w:val="24"/>
                <w:szCs w:val="24"/>
              </w:rPr>
              <w:t>Администрация</w:t>
            </w:r>
          </w:p>
        </w:tc>
        <w:tc>
          <w:tcPr>
            <w:tcW w:w="1490" w:type="dxa"/>
          </w:tcPr>
          <w:p w:rsidR="00871012" w:rsidRPr="006C432B" w:rsidRDefault="00871012" w:rsidP="00210010">
            <w:pPr>
              <w:spacing w:after="0" w:line="240" w:lineRule="auto"/>
              <w:jc w:val="center"/>
              <w:rPr>
                <w:rFonts w:ascii="Arial" w:hAnsi="Arial" w:cs="Arial"/>
                <w:bCs/>
                <w:sz w:val="24"/>
                <w:szCs w:val="24"/>
              </w:rPr>
            </w:pPr>
            <w:r w:rsidRPr="006C432B">
              <w:rPr>
                <w:rFonts w:ascii="Arial" w:hAnsi="Arial" w:cs="Arial"/>
                <w:bCs/>
                <w:sz w:val="24"/>
                <w:szCs w:val="24"/>
              </w:rPr>
              <w:t>30 311,8</w:t>
            </w:r>
          </w:p>
        </w:tc>
        <w:tc>
          <w:tcPr>
            <w:tcW w:w="1559" w:type="dxa"/>
          </w:tcPr>
          <w:p w:rsidR="00871012" w:rsidRPr="006C432B" w:rsidRDefault="00B2704A" w:rsidP="00210010">
            <w:pPr>
              <w:spacing w:after="0" w:line="240" w:lineRule="auto"/>
              <w:jc w:val="center"/>
              <w:rPr>
                <w:rFonts w:ascii="Arial" w:hAnsi="Arial" w:cs="Arial"/>
                <w:bCs/>
                <w:sz w:val="24"/>
                <w:szCs w:val="24"/>
              </w:rPr>
            </w:pPr>
            <w:r w:rsidRPr="006C432B">
              <w:rPr>
                <w:rFonts w:ascii="Arial" w:hAnsi="Arial" w:cs="Arial"/>
                <w:bCs/>
                <w:sz w:val="24"/>
                <w:szCs w:val="24"/>
              </w:rPr>
              <w:t>613,8</w:t>
            </w:r>
          </w:p>
        </w:tc>
        <w:tc>
          <w:tcPr>
            <w:tcW w:w="1559" w:type="dxa"/>
          </w:tcPr>
          <w:p w:rsidR="00871012" w:rsidRPr="006C432B" w:rsidRDefault="00871012" w:rsidP="00210010">
            <w:pPr>
              <w:spacing w:after="0" w:line="240" w:lineRule="auto"/>
              <w:jc w:val="center"/>
              <w:rPr>
                <w:rFonts w:ascii="Arial" w:hAnsi="Arial" w:cs="Arial"/>
                <w:bCs/>
                <w:sz w:val="24"/>
                <w:szCs w:val="24"/>
              </w:rPr>
            </w:pPr>
            <w:r w:rsidRPr="006C432B">
              <w:rPr>
                <w:rFonts w:ascii="Arial" w:hAnsi="Arial" w:cs="Arial"/>
                <w:bCs/>
                <w:sz w:val="24"/>
                <w:szCs w:val="24"/>
              </w:rPr>
              <w:t>0</w:t>
            </w:r>
          </w:p>
        </w:tc>
        <w:tc>
          <w:tcPr>
            <w:tcW w:w="1418" w:type="dxa"/>
          </w:tcPr>
          <w:p w:rsidR="00871012" w:rsidRPr="006C432B" w:rsidRDefault="00871012" w:rsidP="00210010">
            <w:pPr>
              <w:spacing w:after="0" w:line="240" w:lineRule="auto"/>
              <w:jc w:val="center"/>
              <w:rPr>
                <w:rFonts w:ascii="Arial" w:hAnsi="Arial" w:cs="Arial"/>
                <w:bCs/>
                <w:sz w:val="24"/>
                <w:szCs w:val="24"/>
              </w:rPr>
            </w:pPr>
            <w:r w:rsidRPr="006C432B">
              <w:rPr>
                <w:rFonts w:ascii="Arial" w:hAnsi="Arial" w:cs="Arial"/>
                <w:bCs/>
                <w:sz w:val="24"/>
                <w:szCs w:val="24"/>
              </w:rPr>
              <w:t>0</w:t>
            </w:r>
          </w:p>
        </w:tc>
        <w:tc>
          <w:tcPr>
            <w:tcW w:w="1418" w:type="dxa"/>
          </w:tcPr>
          <w:p w:rsidR="00871012" w:rsidRPr="006C432B" w:rsidRDefault="00871012" w:rsidP="00210010">
            <w:pPr>
              <w:spacing w:after="0" w:line="240" w:lineRule="auto"/>
              <w:jc w:val="center"/>
              <w:rPr>
                <w:rFonts w:ascii="Arial" w:hAnsi="Arial" w:cs="Arial"/>
                <w:bCs/>
                <w:sz w:val="24"/>
                <w:szCs w:val="24"/>
              </w:rPr>
            </w:pPr>
            <w:r w:rsidRPr="006C432B">
              <w:rPr>
                <w:rFonts w:ascii="Arial" w:hAnsi="Arial" w:cs="Arial"/>
                <w:bCs/>
                <w:sz w:val="24"/>
                <w:szCs w:val="24"/>
              </w:rPr>
              <w:t>0</w:t>
            </w:r>
          </w:p>
        </w:tc>
      </w:tr>
      <w:tr w:rsidR="00871012" w:rsidRPr="006C432B" w:rsidTr="00210010">
        <w:trPr>
          <w:trHeight w:val="525"/>
        </w:trPr>
        <w:tc>
          <w:tcPr>
            <w:tcW w:w="2149" w:type="dxa"/>
            <w:vMerge/>
          </w:tcPr>
          <w:p w:rsidR="00871012" w:rsidRPr="006C432B" w:rsidRDefault="00871012" w:rsidP="00210010">
            <w:pPr>
              <w:spacing w:after="0" w:line="240" w:lineRule="auto"/>
              <w:rPr>
                <w:rFonts w:ascii="Arial" w:hAnsi="Arial" w:cs="Arial"/>
                <w:sz w:val="24"/>
                <w:szCs w:val="24"/>
              </w:rPr>
            </w:pPr>
          </w:p>
        </w:tc>
        <w:tc>
          <w:tcPr>
            <w:tcW w:w="3272" w:type="dxa"/>
            <w:vMerge/>
          </w:tcPr>
          <w:p w:rsidR="00871012" w:rsidRPr="006C432B" w:rsidRDefault="00871012" w:rsidP="00210010">
            <w:pPr>
              <w:spacing w:after="0" w:line="240" w:lineRule="auto"/>
              <w:rPr>
                <w:rFonts w:ascii="Arial" w:hAnsi="Arial" w:cs="Arial"/>
                <w:sz w:val="24"/>
                <w:szCs w:val="24"/>
              </w:rPr>
            </w:pPr>
          </w:p>
        </w:tc>
        <w:tc>
          <w:tcPr>
            <w:tcW w:w="2128" w:type="dxa"/>
          </w:tcPr>
          <w:p w:rsidR="00871012" w:rsidRPr="006C432B" w:rsidRDefault="00871012" w:rsidP="00210010">
            <w:pPr>
              <w:pStyle w:val="ConsPlusCell"/>
              <w:rPr>
                <w:rFonts w:ascii="Arial" w:hAnsi="Arial" w:cs="Arial"/>
                <w:bCs/>
              </w:rPr>
            </w:pPr>
            <w:r w:rsidRPr="006C432B">
              <w:rPr>
                <w:rFonts w:ascii="Arial" w:hAnsi="Arial" w:cs="Arial"/>
                <w:bCs/>
              </w:rPr>
              <w:t>федеральный бюджет</w:t>
            </w:r>
          </w:p>
        </w:tc>
        <w:tc>
          <w:tcPr>
            <w:tcW w:w="1490" w:type="dxa"/>
          </w:tcPr>
          <w:p w:rsidR="00871012" w:rsidRPr="006C432B" w:rsidRDefault="00871012" w:rsidP="00210010">
            <w:pPr>
              <w:spacing w:after="0" w:line="240" w:lineRule="auto"/>
              <w:jc w:val="center"/>
              <w:rPr>
                <w:rFonts w:ascii="Arial" w:hAnsi="Arial" w:cs="Arial"/>
                <w:sz w:val="24"/>
                <w:szCs w:val="24"/>
              </w:rPr>
            </w:pPr>
            <w:r w:rsidRPr="006C432B">
              <w:rPr>
                <w:rFonts w:ascii="Arial" w:hAnsi="Arial" w:cs="Arial"/>
                <w:sz w:val="24"/>
                <w:szCs w:val="24"/>
              </w:rPr>
              <w:t>3 136,2</w:t>
            </w:r>
          </w:p>
        </w:tc>
        <w:tc>
          <w:tcPr>
            <w:tcW w:w="1559" w:type="dxa"/>
          </w:tcPr>
          <w:p w:rsidR="00871012" w:rsidRPr="006C432B" w:rsidRDefault="00871012" w:rsidP="00210010">
            <w:pPr>
              <w:spacing w:after="0" w:line="240" w:lineRule="auto"/>
              <w:jc w:val="center"/>
              <w:rPr>
                <w:rFonts w:ascii="Arial" w:hAnsi="Arial" w:cs="Arial"/>
                <w:sz w:val="24"/>
                <w:szCs w:val="24"/>
              </w:rPr>
            </w:pPr>
            <w:r w:rsidRPr="006C432B">
              <w:rPr>
                <w:rFonts w:ascii="Arial" w:hAnsi="Arial" w:cs="Arial"/>
                <w:sz w:val="24"/>
                <w:szCs w:val="24"/>
              </w:rPr>
              <w:t>0</w:t>
            </w:r>
          </w:p>
        </w:tc>
        <w:tc>
          <w:tcPr>
            <w:tcW w:w="1559" w:type="dxa"/>
          </w:tcPr>
          <w:p w:rsidR="00871012" w:rsidRPr="006C432B" w:rsidRDefault="00871012" w:rsidP="00210010">
            <w:pPr>
              <w:spacing w:after="0" w:line="240" w:lineRule="auto"/>
              <w:jc w:val="center"/>
              <w:rPr>
                <w:rFonts w:ascii="Arial" w:hAnsi="Arial" w:cs="Arial"/>
                <w:sz w:val="24"/>
                <w:szCs w:val="24"/>
              </w:rPr>
            </w:pPr>
            <w:r w:rsidRPr="006C432B">
              <w:rPr>
                <w:rFonts w:ascii="Arial" w:hAnsi="Arial" w:cs="Arial"/>
                <w:sz w:val="24"/>
                <w:szCs w:val="24"/>
              </w:rPr>
              <w:t>0</w:t>
            </w:r>
          </w:p>
        </w:tc>
        <w:tc>
          <w:tcPr>
            <w:tcW w:w="1418" w:type="dxa"/>
          </w:tcPr>
          <w:p w:rsidR="00871012" w:rsidRPr="006C432B" w:rsidRDefault="00871012" w:rsidP="00210010">
            <w:pPr>
              <w:spacing w:after="0" w:line="240" w:lineRule="auto"/>
              <w:jc w:val="center"/>
              <w:rPr>
                <w:rFonts w:ascii="Arial" w:hAnsi="Arial" w:cs="Arial"/>
                <w:sz w:val="24"/>
                <w:szCs w:val="24"/>
              </w:rPr>
            </w:pPr>
            <w:r w:rsidRPr="006C432B">
              <w:rPr>
                <w:rFonts w:ascii="Arial" w:hAnsi="Arial" w:cs="Arial"/>
                <w:sz w:val="24"/>
                <w:szCs w:val="24"/>
              </w:rPr>
              <w:t>0</w:t>
            </w:r>
          </w:p>
        </w:tc>
        <w:tc>
          <w:tcPr>
            <w:tcW w:w="1418" w:type="dxa"/>
          </w:tcPr>
          <w:p w:rsidR="00871012" w:rsidRPr="006C432B" w:rsidRDefault="00871012" w:rsidP="00210010">
            <w:pPr>
              <w:spacing w:after="0" w:line="240" w:lineRule="auto"/>
              <w:jc w:val="center"/>
              <w:rPr>
                <w:rFonts w:ascii="Arial" w:hAnsi="Arial" w:cs="Arial"/>
                <w:bCs/>
                <w:sz w:val="24"/>
                <w:szCs w:val="24"/>
              </w:rPr>
            </w:pPr>
            <w:r w:rsidRPr="006C432B">
              <w:rPr>
                <w:rFonts w:ascii="Arial" w:hAnsi="Arial" w:cs="Arial"/>
                <w:bCs/>
                <w:sz w:val="24"/>
                <w:szCs w:val="24"/>
              </w:rPr>
              <w:t>0</w:t>
            </w:r>
          </w:p>
        </w:tc>
      </w:tr>
      <w:tr w:rsidR="00871012" w:rsidRPr="006C432B" w:rsidTr="00210010">
        <w:trPr>
          <w:trHeight w:val="525"/>
        </w:trPr>
        <w:tc>
          <w:tcPr>
            <w:tcW w:w="2149" w:type="dxa"/>
            <w:vMerge/>
          </w:tcPr>
          <w:p w:rsidR="00871012" w:rsidRPr="006C432B" w:rsidRDefault="00871012" w:rsidP="00210010">
            <w:pPr>
              <w:spacing w:after="0" w:line="240" w:lineRule="auto"/>
              <w:rPr>
                <w:rFonts w:ascii="Arial" w:hAnsi="Arial" w:cs="Arial"/>
                <w:sz w:val="24"/>
                <w:szCs w:val="24"/>
              </w:rPr>
            </w:pPr>
          </w:p>
        </w:tc>
        <w:tc>
          <w:tcPr>
            <w:tcW w:w="3272" w:type="dxa"/>
            <w:vMerge/>
          </w:tcPr>
          <w:p w:rsidR="00871012" w:rsidRPr="006C432B" w:rsidRDefault="00871012" w:rsidP="00210010">
            <w:pPr>
              <w:spacing w:after="0" w:line="240" w:lineRule="auto"/>
              <w:rPr>
                <w:rFonts w:ascii="Arial" w:hAnsi="Arial" w:cs="Arial"/>
                <w:sz w:val="24"/>
                <w:szCs w:val="24"/>
              </w:rPr>
            </w:pPr>
          </w:p>
        </w:tc>
        <w:tc>
          <w:tcPr>
            <w:tcW w:w="2128" w:type="dxa"/>
          </w:tcPr>
          <w:p w:rsidR="00871012" w:rsidRPr="006C432B" w:rsidRDefault="00871012" w:rsidP="00210010">
            <w:pPr>
              <w:pStyle w:val="ConsPlusCell"/>
              <w:rPr>
                <w:rFonts w:ascii="Arial" w:hAnsi="Arial" w:cs="Arial"/>
                <w:bCs/>
              </w:rPr>
            </w:pPr>
            <w:r w:rsidRPr="006C432B">
              <w:rPr>
                <w:rFonts w:ascii="Arial" w:hAnsi="Arial" w:cs="Arial"/>
                <w:bCs/>
              </w:rPr>
              <w:t>областной бюджет</w:t>
            </w:r>
          </w:p>
        </w:tc>
        <w:tc>
          <w:tcPr>
            <w:tcW w:w="1490" w:type="dxa"/>
          </w:tcPr>
          <w:p w:rsidR="00871012" w:rsidRPr="006C432B" w:rsidRDefault="00871012" w:rsidP="00210010">
            <w:pPr>
              <w:spacing w:after="0" w:line="240" w:lineRule="auto"/>
              <w:jc w:val="center"/>
              <w:rPr>
                <w:rFonts w:ascii="Arial" w:hAnsi="Arial" w:cs="Arial"/>
                <w:sz w:val="24"/>
                <w:szCs w:val="24"/>
              </w:rPr>
            </w:pPr>
            <w:r w:rsidRPr="006C432B">
              <w:rPr>
                <w:rFonts w:ascii="Arial" w:hAnsi="Arial" w:cs="Arial"/>
                <w:sz w:val="24"/>
                <w:szCs w:val="24"/>
              </w:rPr>
              <w:t>19 364,6</w:t>
            </w:r>
          </w:p>
        </w:tc>
        <w:tc>
          <w:tcPr>
            <w:tcW w:w="1559" w:type="dxa"/>
          </w:tcPr>
          <w:p w:rsidR="00871012" w:rsidRPr="006C432B" w:rsidRDefault="00B2704A" w:rsidP="00210010">
            <w:pPr>
              <w:spacing w:after="0" w:line="240" w:lineRule="auto"/>
              <w:jc w:val="center"/>
              <w:rPr>
                <w:rFonts w:ascii="Arial" w:hAnsi="Arial" w:cs="Arial"/>
                <w:sz w:val="24"/>
                <w:szCs w:val="24"/>
              </w:rPr>
            </w:pPr>
            <w:r w:rsidRPr="006C432B">
              <w:rPr>
                <w:rFonts w:ascii="Arial" w:hAnsi="Arial" w:cs="Arial"/>
                <w:sz w:val="24"/>
                <w:szCs w:val="24"/>
              </w:rPr>
              <w:t>424,1</w:t>
            </w:r>
          </w:p>
        </w:tc>
        <w:tc>
          <w:tcPr>
            <w:tcW w:w="1559" w:type="dxa"/>
          </w:tcPr>
          <w:p w:rsidR="00871012" w:rsidRPr="006C432B" w:rsidRDefault="00871012" w:rsidP="00210010">
            <w:pPr>
              <w:spacing w:after="0" w:line="240" w:lineRule="auto"/>
              <w:jc w:val="center"/>
              <w:rPr>
                <w:rFonts w:ascii="Arial" w:hAnsi="Arial" w:cs="Arial"/>
                <w:sz w:val="24"/>
                <w:szCs w:val="24"/>
              </w:rPr>
            </w:pPr>
            <w:r w:rsidRPr="006C432B">
              <w:rPr>
                <w:rFonts w:ascii="Arial" w:hAnsi="Arial" w:cs="Arial"/>
                <w:sz w:val="24"/>
                <w:szCs w:val="24"/>
              </w:rPr>
              <w:t>0</w:t>
            </w:r>
          </w:p>
        </w:tc>
        <w:tc>
          <w:tcPr>
            <w:tcW w:w="1418" w:type="dxa"/>
          </w:tcPr>
          <w:p w:rsidR="00871012" w:rsidRPr="006C432B" w:rsidRDefault="00871012" w:rsidP="00210010">
            <w:pPr>
              <w:spacing w:after="0" w:line="240" w:lineRule="auto"/>
              <w:jc w:val="center"/>
              <w:rPr>
                <w:rFonts w:ascii="Arial" w:hAnsi="Arial" w:cs="Arial"/>
                <w:sz w:val="24"/>
                <w:szCs w:val="24"/>
              </w:rPr>
            </w:pPr>
            <w:r w:rsidRPr="006C432B">
              <w:rPr>
                <w:rFonts w:ascii="Arial" w:hAnsi="Arial" w:cs="Arial"/>
                <w:sz w:val="24"/>
                <w:szCs w:val="24"/>
              </w:rPr>
              <w:t>0</w:t>
            </w:r>
          </w:p>
        </w:tc>
        <w:tc>
          <w:tcPr>
            <w:tcW w:w="1418" w:type="dxa"/>
          </w:tcPr>
          <w:p w:rsidR="00871012" w:rsidRPr="006C432B" w:rsidRDefault="00871012" w:rsidP="00210010">
            <w:pPr>
              <w:spacing w:after="0" w:line="240" w:lineRule="auto"/>
              <w:jc w:val="center"/>
              <w:rPr>
                <w:rFonts w:ascii="Arial" w:hAnsi="Arial" w:cs="Arial"/>
                <w:bCs/>
                <w:sz w:val="24"/>
                <w:szCs w:val="24"/>
              </w:rPr>
            </w:pPr>
            <w:r w:rsidRPr="006C432B">
              <w:rPr>
                <w:rFonts w:ascii="Arial" w:hAnsi="Arial" w:cs="Arial"/>
                <w:bCs/>
                <w:sz w:val="24"/>
                <w:szCs w:val="24"/>
              </w:rPr>
              <w:t>0</w:t>
            </w:r>
          </w:p>
        </w:tc>
      </w:tr>
      <w:tr w:rsidR="00871012" w:rsidRPr="006C432B" w:rsidTr="00210010">
        <w:trPr>
          <w:trHeight w:val="525"/>
        </w:trPr>
        <w:tc>
          <w:tcPr>
            <w:tcW w:w="2149" w:type="dxa"/>
            <w:vMerge/>
          </w:tcPr>
          <w:p w:rsidR="00871012" w:rsidRPr="006C432B" w:rsidRDefault="00871012" w:rsidP="00210010">
            <w:pPr>
              <w:spacing w:after="0" w:line="240" w:lineRule="auto"/>
              <w:rPr>
                <w:rFonts w:ascii="Arial" w:hAnsi="Arial" w:cs="Arial"/>
                <w:sz w:val="24"/>
                <w:szCs w:val="24"/>
              </w:rPr>
            </w:pPr>
          </w:p>
        </w:tc>
        <w:tc>
          <w:tcPr>
            <w:tcW w:w="3272" w:type="dxa"/>
            <w:vMerge/>
          </w:tcPr>
          <w:p w:rsidR="00871012" w:rsidRPr="006C432B" w:rsidRDefault="00871012" w:rsidP="00210010">
            <w:pPr>
              <w:spacing w:after="0" w:line="240" w:lineRule="auto"/>
              <w:rPr>
                <w:rFonts w:ascii="Arial" w:hAnsi="Arial" w:cs="Arial"/>
                <w:sz w:val="24"/>
                <w:szCs w:val="24"/>
              </w:rPr>
            </w:pPr>
          </w:p>
        </w:tc>
        <w:tc>
          <w:tcPr>
            <w:tcW w:w="2128" w:type="dxa"/>
          </w:tcPr>
          <w:p w:rsidR="00871012" w:rsidRPr="006C432B" w:rsidRDefault="00871012" w:rsidP="00210010">
            <w:pPr>
              <w:pStyle w:val="ConsPlusCell"/>
              <w:rPr>
                <w:rFonts w:ascii="Arial" w:hAnsi="Arial" w:cs="Arial"/>
              </w:rPr>
            </w:pPr>
            <w:r w:rsidRPr="006C432B">
              <w:rPr>
                <w:rFonts w:ascii="Arial" w:hAnsi="Arial" w:cs="Arial"/>
              </w:rPr>
              <w:t>бюджет  округа</w:t>
            </w:r>
          </w:p>
        </w:tc>
        <w:tc>
          <w:tcPr>
            <w:tcW w:w="1490" w:type="dxa"/>
          </w:tcPr>
          <w:p w:rsidR="00871012" w:rsidRPr="006C432B" w:rsidRDefault="00871012" w:rsidP="00210010">
            <w:pPr>
              <w:spacing w:after="0" w:line="240" w:lineRule="auto"/>
              <w:jc w:val="center"/>
              <w:rPr>
                <w:rFonts w:ascii="Arial" w:hAnsi="Arial" w:cs="Arial"/>
                <w:sz w:val="24"/>
                <w:szCs w:val="24"/>
              </w:rPr>
            </w:pPr>
            <w:r w:rsidRPr="006C432B">
              <w:rPr>
                <w:rFonts w:ascii="Arial" w:hAnsi="Arial" w:cs="Arial"/>
                <w:sz w:val="24"/>
                <w:szCs w:val="24"/>
              </w:rPr>
              <w:t>7 811,0</w:t>
            </w:r>
          </w:p>
        </w:tc>
        <w:tc>
          <w:tcPr>
            <w:tcW w:w="1559" w:type="dxa"/>
          </w:tcPr>
          <w:p w:rsidR="00871012" w:rsidRPr="006C432B" w:rsidRDefault="00871012" w:rsidP="00210010">
            <w:pPr>
              <w:spacing w:after="0" w:line="240" w:lineRule="auto"/>
              <w:jc w:val="center"/>
              <w:rPr>
                <w:rFonts w:ascii="Arial" w:hAnsi="Arial" w:cs="Arial"/>
                <w:sz w:val="24"/>
                <w:szCs w:val="24"/>
              </w:rPr>
            </w:pPr>
            <w:r w:rsidRPr="006C432B">
              <w:rPr>
                <w:rFonts w:ascii="Arial" w:hAnsi="Arial" w:cs="Arial"/>
                <w:sz w:val="24"/>
                <w:szCs w:val="24"/>
              </w:rPr>
              <w:t>189,7</w:t>
            </w:r>
          </w:p>
        </w:tc>
        <w:tc>
          <w:tcPr>
            <w:tcW w:w="1559" w:type="dxa"/>
          </w:tcPr>
          <w:p w:rsidR="00871012" w:rsidRPr="006C432B" w:rsidRDefault="00871012" w:rsidP="00210010">
            <w:pPr>
              <w:spacing w:after="0" w:line="240" w:lineRule="auto"/>
              <w:jc w:val="center"/>
              <w:rPr>
                <w:rFonts w:ascii="Arial" w:hAnsi="Arial" w:cs="Arial"/>
                <w:sz w:val="24"/>
                <w:szCs w:val="24"/>
              </w:rPr>
            </w:pPr>
            <w:r w:rsidRPr="006C432B">
              <w:rPr>
                <w:rFonts w:ascii="Arial" w:hAnsi="Arial" w:cs="Arial"/>
                <w:sz w:val="24"/>
                <w:szCs w:val="24"/>
              </w:rPr>
              <w:t>0</w:t>
            </w:r>
          </w:p>
        </w:tc>
        <w:tc>
          <w:tcPr>
            <w:tcW w:w="1418" w:type="dxa"/>
          </w:tcPr>
          <w:p w:rsidR="00871012" w:rsidRPr="006C432B" w:rsidRDefault="00871012" w:rsidP="00210010">
            <w:pPr>
              <w:spacing w:after="0" w:line="240" w:lineRule="auto"/>
              <w:jc w:val="center"/>
              <w:rPr>
                <w:rFonts w:ascii="Arial" w:hAnsi="Arial" w:cs="Arial"/>
                <w:sz w:val="24"/>
                <w:szCs w:val="24"/>
              </w:rPr>
            </w:pPr>
            <w:r w:rsidRPr="006C432B">
              <w:rPr>
                <w:rFonts w:ascii="Arial" w:hAnsi="Arial" w:cs="Arial"/>
                <w:sz w:val="24"/>
                <w:szCs w:val="24"/>
              </w:rPr>
              <w:t>0</w:t>
            </w:r>
          </w:p>
        </w:tc>
        <w:tc>
          <w:tcPr>
            <w:tcW w:w="1418" w:type="dxa"/>
          </w:tcPr>
          <w:p w:rsidR="00871012" w:rsidRPr="006C432B" w:rsidRDefault="00871012" w:rsidP="00210010">
            <w:pPr>
              <w:spacing w:after="0" w:line="240" w:lineRule="auto"/>
              <w:jc w:val="center"/>
              <w:rPr>
                <w:rFonts w:ascii="Arial" w:hAnsi="Arial" w:cs="Arial"/>
                <w:sz w:val="24"/>
                <w:szCs w:val="24"/>
              </w:rPr>
            </w:pPr>
            <w:r w:rsidRPr="006C432B">
              <w:rPr>
                <w:rFonts w:ascii="Arial" w:hAnsi="Arial" w:cs="Arial"/>
                <w:sz w:val="24"/>
                <w:szCs w:val="24"/>
              </w:rPr>
              <w:t>0</w:t>
            </w:r>
          </w:p>
        </w:tc>
      </w:tr>
      <w:tr w:rsidR="00871012" w:rsidRPr="006C432B" w:rsidTr="00210010">
        <w:trPr>
          <w:trHeight w:val="440"/>
        </w:trPr>
        <w:tc>
          <w:tcPr>
            <w:tcW w:w="2149" w:type="dxa"/>
            <w:vMerge w:val="restart"/>
          </w:tcPr>
          <w:p w:rsidR="00871012" w:rsidRPr="006C432B" w:rsidRDefault="00871012" w:rsidP="00210010">
            <w:pPr>
              <w:spacing w:after="0" w:line="240" w:lineRule="auto"/>
              <w:rPr>
                <w:rFonts w:ascii="Arial" w:hAnsi="Arial" w:cs="Arial"/>
                <w:sz w:val="24"/>
                <w:szCs w:val="24"/>
              </w:rPr>
            </w:pPr>
            <w:r w:rsidRPr="006C432B">
              <w:rPr>
                <w:rFonts w:ascii="Arial" w:hAnsi="Arial" w:cs="Arial"/>
                <w:sz w:val="24"/>
                <w:szCs w:val="24"/>
              </w:rPr>
              <w:t xml:space="preserve">Подпрограмма 2 </w:t>
            </w:r>
          </w:p>
        </w:tc>
        <w:tc>
          <w:tcPr>
            <w:tcW w:w="3272" w:type="dxa"/>
            <w:vMerge w:val="restart"/>
          </w:tcPr>
          <w:p w:rsidR="00871012" w:rsidRPr="006C432B" w:rsidRDefault="00871012" w:rsidP="00210010">
            <w:pPr>
              <w:spacing w:after="0" w:line="240" w:lineRule="auto"/>
              <w:rPr>
                <w:rFonts w:ascii="Arial" w:hAnsi="Arial" w:cs="Arial"/>
                <w:sz w:val="24"/>
                <w:szCs w:val="24"/>
              </w:rPr>
            </w:pPr>
            <w:r w:rsidRPr="006C432B">
              <w:rPr>
                <w:rFonts w:ascii="Arial" w:hAnsi="Arial" w:cs="Arial"/>
                <w:sz w:val="24"/>
                <w:szCs w:val="24"/>
              </w:rPr>
              <w:t xml:space="preserve"> «Развитие системы дополнительного образования»</w:t>
            </w:r>
          </w:p>
        </w:tc>
        <w:tc>
          <w:tcPr>
            <w:tcW w:w="2128" w:type="dxa"/>
          </w:tcPr>
          <w:p w:rsidR="00871012" w:rsidRPr="006C432B" w:rsidRDefault="00871012" w:rsidP="00210010">
            <w:pPr>
              <w:pStyle w:val="ConsPlusCell"/>
              <w:rPr>
                <w:rFonts w:ascii="Arial" w:hAnsi="Arial" w:cs="Arial"/>
                <w:bCs/>
              </w:rPr>
            </w:pPr>
            <w:r w:rsidRPr="006C432B">
              <w:rPr>
                <w:rFonts w:ascii="Arial" w:hAnsi="Arial" w:cs="Arial"/>
                <w:bCs/>
              </w:rPr>
              <w:t xml:space="preserve">Всего, в т.ч.:   </w:t>
            </w:r>
          </w:p>
        </w:tc>
        <w:tc>
          <w:tcPr>
            <w:tcW w:w="1490" w:type="dxa"/>
          </w:tcPr>
          <w:p w:rsidR="00871012" w:rsidRPr="006C432B" w:rsidRDefault="00871012" w:rsidP="00210010">
            <w:pPr>
              <w:pStyle w:val="ConsPlusCell"/>
              <w:jc w:val="center"/>
              <w:rPr>
                <w:rFonts w:ascii="Arial" w:hAnsi="Arial" w:cs="Arial"/>
                <w:bCs/>
              </w:rPr>
            </w:pPr>
            <w:r w:rsidRPr="006C432B">
              <w:rPr>
                <w:rFonts w:ascii="Arial" w:hAnsi="Arial" w:cs="Arial"/>
                <w:bCs/>
              </w:rPr>
              <w:t>21 112,3</w:t>
            </w:r>
          </w:p>
        </w:tc>
        <w:tc>
          <w:tcPr>
            <w:tcW w:w="1559" w:type="dxa"/>
          </w:tcPr>
          <w:p w:rsidR="00871012" w:rsidRPr="006C432B" w:rsidRDefault="00D85A9A" w:rsidP="00210010">
            <w:pPr>
              <w:spacing w:after="0" w:line="240" w:lineRule="auto"/>
              <w:jc w:val="center"/>
              <w:rPr>
                <w:rFonts w:ascii="Arial" w:hAnsi="Arial" w:cs="Arial"/>
                <w:bCs/>
                <w:sz w:val="24"/>
                <w:szCs w:val="24"/>
              </w:rPr>
            </w:pPr>
            <w:r w:rsidRPr="006C432B">
              <w:rPr>
                <w:rFonts w:ascii="Arial" w:hAnsi="Arial" w:cs="Arial"/>
                <w:bCs/>
                <w:sz w:val="24"/>
                <w:szCs w:val="24"/>
              </w:rPr>
              <w:t>25 128,1</w:t>
            </w:r>
          </w:p>
        </w:tc>
        <w:tc>
          <w:tcPr>
            <w:tcW w:w="1559" w:type="dxa"/>
          </w:tcPr>
          <w:p w:rsidR="00871012" w:rsidRPr="006C432B" w:rsidRDefault="00FF08A8" w:rsidP="00210010">
            <w:pPr>
              <w:spacing w:after="0" w:line="240" w:lineRule="auto"/>
              <w:jc w:val="center"/>
              <w:rPr>
                <w:rFonts w:ascii="Arial" w:hAnsi="Arial" w:cs="Arial"/>
                <w:bCs/>
                <w:sz w:val="24"/>
                <w:szCs w:val="24"/>
              </w:rPr>
            </w:pPr>
            <w:r w:rsidRPr="006C432B">
              <w:rPr>
                <w:rFonts w:ascii="Arial" w:hAnsi="Arial" w:cs="Arial"/>
                <w:bCs/>
                <w:sz w:val="24"/>
                <w:szCs w:val="24"/>
              </w:rPr>
              <w:t>23 734,6</w:t>
            </w:r>
          </w:p>
        </w:tc>
        <w:tc>
          <w:tcPr>
            <w:tcW w:w="1418" w:type="dxa"/>
          </w:tcPr>
          <w:p w:rsidR="00871012" w:rsidRPr="006C432B" w:rsidRDefault="00AC5302" w:rsidP="00210010">
            <w:pPr>
              <w:spacing w:after="0" w:line="240" w:lineRule="auto"/>
              <w:jc w:val="center"/>
              <w:rPr>
                <w:rFonts w:ascii="Arial" w:hAnsi="Arial" w:cs="Arial"/>
                <w:bCs/>
                <w:sz w:val="24"/>
                <w:szCs w:val="24"/>
              </w:rPr>
            </w:pPr>
            <w:r w:rsidRPr="006C432B">
              <w:rPr>
                <w:rFonts w:ascii="Arial" w:hAnsi="Arial" w:cs="Arial"/>
                <w:bCs/>
                <w:sz w:val="24"/>
                <w:szCs w:val="24"/>
              </w:rPr>
              <w:t>23 879,3</w:t>
            </w:r>
          </w:p>
        </w:tc>
        <w:tc>
          <w:tcPr>
            <w:tcW w:w="1418" w:type="dxa"/>
          </w:tcPr>
          <w:p w:rsidR="00871012" w:rsidRPr="006C432B" w:rsidRDefault="00AC5302" w:rsidP="00210010">
            <w:pPr>
              <w:spacing w:after="0" w:line="240" w:lineRule="auto"/>
              <w:jc w:val="center"/>
              <w:rPr>
                <w:rFonts w:ascii="Arial" w:hAnsi="Arial" w:cs="Arial"/>
                <w:bCs/>
                <w:sz w:val="24"/>
                <w:szCs w:val="24"/>
              </w:rPr>
            </w:pPr>
            <w:r w:rsidRPr="006C432B">
              <w:rPr>
                <w:rFonts w:ascii="Arial" w:hAnsi="Arial" w:cs="Arial"/>
                <w:bCs/>
                <w:sz w:val="24"/>
                <w:szCs w:val="24"/>
              </w:rPr>
              <w:t>23834,6</w:t>
            </w:r>
          </w:p>
        </w:tc>
      </w:tr>
      <w:tr w:rsidR="00871012" w:rsidRPr="006C432B" w:rsidTr="00210010">
        <w:trPr>
          <w:trHeight w:val="672"/>
        </w:trPr>
        <w:tc>
          <w:tcPr>
            <w:tcW w:w="2149" w:type="dxa"/>
            <w:vMerge/>
          </w:tcPr>
          <w:p w:rsidR="00871012" w:rsidRPr="006C432B" w:rsidRDefault="00871012" w:rsidP="00210010">
            <w:pPr>
              <w:spacing w:after="0" w:line="240" w:lineRule="auto"/>
              <w:rPr>
                <w:rFonts w:ascii="Arial" w:hAnsi="Arial" w:cs="Arial"/>
                <w:sz w:val="24"/>
                <w:szCs w:val="24"/>
              </w:rPr>
            </w:pPr>
          </w:p>
        </w:tc>
        <w:tc>
          <w:tcPr>
            <w:tcW w:w="3272" w:type="dxa"/>
            <w:vMerge/>
          </w:tcPr>
          <w:p w:rsidR="00871012" w:rsidRPr="006C432B" w:rsidRDefault="00871012" w:rsidP="00210010">
            <w:pPr>
              <w:spacing w:after="0" w:line="240" w:lineRule="auto"/>
              <w:rPr>
                <w:rFonts w:ascii="Arial" w:hAnsi="Arial" w:cs="Arial"/>
                <w:sz w:val="24"/>
                <w:szCs w:val="24"/>
              </w:rPr>
            </w:pPr>
          </w:p>
        </w:tc>
        <w:tc>
          <w:tcPr>
            <w:tcW w:w="2128" w:type="dxa"/>
          </w:tcPr>
          <w:p w:rsidR="00871012" w:rsidRPr="006C432B" w:rsidRDefault="00871012" w:rsidP="00210010">
            <w:pPr>
              <w:pStyle w:val="ConsPlusCell"/>
              <w:rPr>
                <w:rFonts w:ascii="Arial" w:hAnsi="Arial" w:cs="Arial"/>
                <w:bCs/>
              </w:rPr>
            </w:pPr>
            <w:r w:rsidRPr="006C432B">
              <w:rPr>
                <w:rFonts w:ascii="Arial" w:hAnsi="Arial" w:cs="Arial"/>
                <w:bCs/>
              </w:rPr>
              <w:t>федеральный бюджет</w:t>
            </w:r>
          </w:p>
        </w:tc>
        <w:tc>
          <w:tcPr>
            <w:tcW w:w="1490" w:type="dxa"/>
          </w:tcPr>
          <w:p w:rsidR="00871012" w:rsidRPr="006C432B" w:rsidRDefault="00871012" w:rsidP="00210010">
            <w:pPr>
              <w:spacing w:after="0" w:line="240" w:lineRule="auto"/>
              <w:jc w:val="center"/>
              <w:rPr>
                <w:rFonts w:ascii="Arial" w:hAnsi="Arial" w:cs="Arial"/>
                <w:bCs/>
                <w:sz w:val="24"/>
                <w:szCs w:val="24"/>
              </w:rPr>
            </w:pPr>
            <w:r w:rsidRPr="006C432B">
              <w:rPr>
                <w:rFonts w:ascii="Arial" w:hAnsi="Arial" w:cs="Arial"/>
                <w:bCs/>
                <w:sz w:val="24"/>
                <w:szCs w:val="24"/>
              </w:rPr>
              <w:t>0</w:t>
            </w:r>
          </w:p>
        </w:tc>
        <w:tc>
          <w:tcPr>
            <w:tcW w:w="1559" w:type="dxa"/>
          </w:tcPr>
          <w:p w:rsidR="00871012" w:rsidRPr="006C432B" w:rsidRDefault="00871012" w:rsidP="00210010">
            <w:pPr>
              <w:spacing w:after="0" w:line="240" w:lineRule="auto"/>
              <w:jc w:val="center"/>
              <w:rPr>
                <w:rFonts w:ascii="Arial" w:hAnsi="Arial" w:cs="Arial"/>
                <w:bCs/>
                <w:sz w:val="24"/>
                <w:szCs w:val="24"/>
              </w:rPr>
            </w:pPr>
            <w:r w:rsidRPr="006C432B">
              <w:rPr>
                <w:rFonts w:ascii="Arial" w:hAnsi="Arial" w:cs="Arial"/>
                <w:bCs/>
                <w:sz w:val="24"/>
                <w:szCs w:val="24"/>
              </w:rPr>
              <w:t>981,7</w:t>
            </w:r>
          </w:p>
        </w:tc>
        <w:tc>
          <w:tcPr>
            <w:tcW w:w="1559" w:type="dxa"/>
          </w:tcPr>
          <w:p w:rsidR="00871012" w:rsidRPr="006C432B" w:rsidRDefault="00871012" w:rsidP="00210010">
            <w:pPr>
              <w:spacing w:after="0" w:line="240" w:lineRule="auto"/>
              <w:jc w:val="center"/>
              <w:rPr>
                <w:rFonts w:ascii="Arial" w:hAnsi="Arial" w:cs="Arial"/>
                <w:bCs/>
                <w:sz w:val="24"/>
                <w:szCs w:val="24"/>
              </w:rPr>
            </w:pPr>
            <w:r w:rsidRPr="006C432B">
              <w:rPr>
                <w:rFonts w:ascii="Arial" w:hAnsi="Arial" w:cs="Arial"/>
                <w:bCs/>
                <w:sz w:val="24"/>
                <w:szCs w:val="24"/>
              </w:rPr>
              <w:t>0</w:t>
            </w:r>
          </w:p>
        </w:tc>
        <w:tc>
          <w:tcPr>
            <w:tcW w:w="1418" w:type="dxa"/>
          </w:tcPr>
          <w:p w:rsidR="00871012" w:rsidRPr="006C432B" w:rsidRDefault="00871012" w:rsidP="00210010">
            <w:pPr>
              <w:spacing w:after="0" w:line="240" w:lineRule="auto"/>
              <w:jc w:val="center"/>
              <w:rPr>
                <w:rFonts w:ascii="Arial" w:hAnsi="Arial" w:cs="Arial"/>
                <w:bCs/>
                <w:sz w:val="24"/>
                <w:szCs w:val="24"/>
              </w:rPr>
            </w:pPr>
            <w:r w:rsidRPr="006C432B">
              <w:rPr>
                <w:rFonts w:ascii="Arial" w:hAnsi="Arial" w:cs="Arial"/>
                <w:bCs/>
                <w:sz w:val="24"/>
                <w:szCs w:val="24"/>
              </w:rPr>
              <w:t>0</w:t>
            </w:r>
          </w:p>
        </w:tc>
        <w:tc>
          <w:tcPr>
            <w:tcW w:w="1418" w:type="dxa"/>
          </w:tcPr>
          <w:p w:rsidR="00871012" w:rsidRPr="006C432B" w:rsidRDefault="00871012" w:rsidP="00210010">
            <w:pPr>
              <w:spacing w:after="0" w:line="240" w:lineRule="auto"/>
              <w:jc w:val="center"/>
              <w:rPr>
                <w:rFonts w:ascii="Arial" w:hAnsi="Arial" w:cs="Arial"/>
                <w:bCs/>
                <w:sz w:val="24"/>
                <w:szCs w:val="24"/>
              </w:rPr>
            </w:pPr>
            <w:r w:rsidRPr="006C432B">
              <w:rPr>
                <w:rFonts w:ascii="Arial" w:hAnsi="Arial" w:cs="Arial"/>
                <w:bCs/>
                <w:sz w:val="24"/>
                <w:szCs w:val="24"/>
              </w:rPr>
              <w:t>0</w:t>
            </w:r>
          </w:p>
        </w:tc>
      </w:tr>
      <w:tr w:rsidR="00871012" w:rsidRPr="006C432B" w:rsidTr="00210010">
        <w:trPr>
          <w:trHeight w:val="681"/>
        </w:trPr>
        <w:tc>
          <w:tcPr>
            <w:tcW w:w="2149" w:type="dxa"/>
            <w:vMerge/>
          </w:tcPr>
          <w:p w:rsidR="00871012" w:rsidRPr="006C432B" w:rsidRDefault="00871012" w:rsidP="00210010">
            <w:pPr>
              <w:spacing w:after="0" w:line="240" w:lineRule="auto"/>
              <w:rPr>
                <w:rFonts w:ascii="Arial" w:hAnsi="Arial" w:cs="Arial"/>
                <w:sz w:val="24"/>
                <w:szCs w:val="24"/>
              </w:rPr>
            </w:pPr>
          </w:p>
        </w:tc>
        <w:tc>
          <w:tcPr>
            <w:tcW w:w="3272" w:type="dxa"/>
            <w:vMerge/>
          </w:tcPr>
          <w:p w:rsidR="00871012" w:rsidRPr="006C432B" w:rsidRDefault="00871012" w:rsidP="00210010">
            <w:pPr>
              <w:spacing w:after="0" w:line="240" w:lineRule="auto"/>
              <w:rPr>
                <w:rFonts w:ascii="Arial" w:hAnsi="Arial" w:cs="Arial"/>
                <w:sz w:val="24"/>
                <w:szCs w:val="24"/>
              </w:rPr>
            </w:pPr>
          </w:p>
        </w:tc>
        <w:tc>
          <w:tcPr>
            <w:tcW w:w="2128" w:type="dxa"/>
          </w:tcPr>
          <w:p w:rsidR="00871012" w:rsidRPr="006C432B" w:rsidRDefault="00871012" w:rsidP="00210010">
            <w:pPr>
              <w:pStyle w:val="ConsPlusCell"/>
              <w:rPr>
                <w:rFonts w:ascii="Arial" w:hAnsi="Arial" w:cs="Arial"/>
                <w:bCs/>
              </w:rPr>
            </w:pPr>
            <w:r w:rsidRPr="006C432B">
              <w:rPr>
                <w:rFonts w:ascii="Arial" w:hAnsi="Arial" w:cs="Arial"/>
                <w:bCs/>
              </w:rPr>
              <w:t>областной бюджет</w:t>
            </w:r>
          </w:p>
        </w:tc>
        <w:tc>
          <w:tcPr>
            <w:tcW w:w="1490" w:type="dxa"/>
          </w:tcPr>
          <w:p w:rsidR="00871012" w:rsidRPr="006C432B" w:rsidRDefault="00871012" w:rsidP="00210010">
            <w:pPr>
              <w:spacing w:after="0" w:line="240" w:lineRule="auto"/>
              <w:jc w:val="center"/>
              <w:rPr>
                <w:rFonts w:ascii="Arial" w:hAnsi="Arial" w:cs="Arial"/>
                <w:bCs/>
                <w:sz w:val="24"/>
                <w:szCs w:val="24"/>
              </w:rPr>
            </w:pPr>
            <w:r w:rsidRPr="006C432B">
              <w:rPr>
                <w:rFonts w:ascii="Arial" w:hAnsi="Arial" w:cs="Arial"/>
                <w:bCs/>
                <w:sz w:val="24"/>
                <w:szCs w:val="24"/>
              </w:rPr>
              <w:t>635,0</w:t>
            </w:r>
          </w:p>
        </w:tc>
        <w:tc>
          <w:tcPr>
            <w:tcW w:w="1559" w:type="dxa"/>
          </w:tcPr>
          <w:p w:rsidR="00871012" w:rsidRPr="006C432B" w:rsidRDefault="00D85A9A" w:rsidP="00210010">
            <w:pPr>
              <w:spacing w:after="0" w:line="240" w:lineRule="auto"/>
              <w:jc w:val="center"/>
              <w:rPr>
                <w:rFonts w:ascii="Arial" w:hAnsi="Arial" w:cs="Arial"/>
                <w:bCs/>
                <w:sz w:val="24"/>
                <w:szCs w:val="24"/>
              </w:rPr>
            </w:pPr>
            <w:r w:rsidRPr="006C432B">
              <w:rPr>
                <w:rFonts w:ascii="Arial" w:hAnsi="Arial" w:cs="Arial"/>
                <w:bCs/>
                <w:sz w:val="24"/>
                <w:szCs w:val="24"/>
              </w:rPr>
              <w:t>2 129,0</w:t>
            </w:r>
          </w:p>
        </w:tc>
        <w:tc>
          <w:tcPr>
            <w:tcW w:w="1559" w:type="dxa"/>
          </w:tcPr>
          <w:p w:rsidR="00871012" w:rsidRPr="006C432B" w:rsidRDefault="00FF08A8" w:rsidP="00210010">
            <w:pPr>
              <w:spacing w:after="0" w:line="240" w:lineRule="auto"/>
              <w:jc w:val="center"/>
              <w:rPr>
                <w:rFonts w:ascii="Arial" w:hAnsi="Arial" w:cs="Arial"/>
                <w:bCs/>
                <w:sz w:val="24"/>
                <w:szCs w:val="24"/>
              </w:rPr>
            </w:pPr>
            <w:r w:rsidRPr="006C432B">
              <w:rPr>
                <w:rFonts w:ascii="Arial" w:hAnsi="Arial" w:cs="Arial"/>
                <w:bCs/>
                <w:sz w:val="24"/>
                <w:szCs w:val="24"/>
              </w:rPr>
              <w:t>944,8</w:t>
            </w:r>
          </w:p>
        </w:tc>
        <w:tc>
          <w:tcPr>
            <w:tcW w:w="1418" w:type="dxa"/>
          </w:tcPr>
          <w:p w:rsidR="00871012" w:rsidRPr="006C432B" w:rsidRDefault="00AC5302" w:rsidP="00210010">
            <w:pPr>
              <w:spacing w:after="0" w:line="240" w:lineRule="auto"/>
              <w:jc w:val="center"/>
              <w:rPr>
                <w:rFonts w:ascii="Arial" w:hAnsi="Arial" w:cs="Arial"/>
                <w:bCs/>
                <w:sz w:val="24"/>
                <w:szCs w:val="24"/>
              </w:rPr>
            </w:pPr>
            <w:r w:rsidRPr="006C432B">
              <w:rPr>
                <w:rFonts w:ascii="Arial" w:hAnsi="Arial" w:cs="Arial"/>
                <w:bCs/>
                <w:sz w:val="24"/>
                <w:szCs w:val="24"/>
              </w:rPr>
              <w:t>940,2</w:t>
            </w:r>
          </w:p>
        </w:tc>
        <w:tc>
          <w:tcPr>
            <w:tcW w:w="1418" w:type="dxa"/>
          </w:tcPr>
          <w:p w:rsidR="00871012" w:rsidRPr="006C432B" w:rsidRDefault="00AC5302" w:rsidP="00210010">
            <w:pPr>
              <w:spacing w:after="0" w:line="240" w:lineRule="auto"/>
              <w:jc w:val="center"/>
              <w:rPr>
                <w:rFonts w:ascii="Arial" w:hAnsi="Arial" w:cs="Arial"/>
                <w:bCs/>
                <w:sz w:val="24"/>
                <w:szCs w:val="24"/>
              </w:rPr>
            </w:pPr>
            <w:r w:rsidRPr="006C432B">
              <w:rPr>
                <w:rFonts w:ascii="Arial" w:hAnsi="Arial" w:cs="Arial"/>
                <w:bCs/>
                <w:sz w:val="24"/>
                <w:szCs w:val="24"/>
              </w:rPr>
              <w:t>882,3</w:t>
            </w:r>
          </w:p>
        </w:tc>
      </w:tr>
      <w:tr w:rsidR="00871012" w:rsidRPr="006C432B" w:rsidTr="00210010">
        <w:trPr>
          <w:trHeight w:val="264"/>
        </w:trPr>
        <w:tc>
          <w:tcPr>
            <w:tcW w:w="2149" w:type="dxa"/>
            <w:vMerge/>
          </w:tcPr>
          <w:p w:rsidR="00871012" w:rsidRPr="006C432B" w:rsidRDefault="00871012" w:rsidP="00210010">
            <w:pPr>
              <w:spacing w:after="0" w:line="240" w:lineRule="auto"/>
              <w:rPr>
                <w:rFonts w:ascii="Arial" w:hAnsi="Arial" w:cs="Arial"/>
                <w:sz w:val="24"/>
                <w:szCs w:val="24"/>
              </w:rPr>
            </w:pPr>
          </w:p>
        </w:tc>
        <w:tc>
          <w:tcPr>
            <w:tcW w:w="3272" w:type="dxa"/>
            <w:vMerge/>
          </w:tcPr>
          <w:p w:rsidR="00871012" w:rsidRPr="006C432B" w:rsidRDefault="00871012" w:rsidP="00210010">
            <w:pPr>
              <w:spacing w:after="0" w:line="240" w:lineRule="auto"/>
              <w:rPr>
                <w:rFonts w:ascii="Arial" w:hAnsi="Arial" w:cs="Arial"/>
                <w:sz w:val="24"/>
                <w:szCs w:val="24"/>
              </w:rPr>
            </w:pPr>
          </w:p>
        </w:tc>
        <w:tc>
          <w:tcPr>
            <w:tcW w:w="2128" w:type="dxa"/>
          </w:tcPr>
          <w:p w:rsidR="00871012" w:rsidRPr="006C432B" w:rsidRDefault="00871012" w:rsidP="00210010">
            <w:pPr>
              <w:pStyle w:val="ConsPlusCell"/>
              <w:rPr>
                <w:rFonts w:ascii="Arial" w:hAnsi="Arial" w:cs="Arial"/>
                <w:bCs/>
              </w:rPr>
            </w:pPr>
            <w:r w:rsidRPr="006C432B">
              <w:rPr>
                <w:rFonts w:ascii="Arial" w:hAnsi="Arial" w:cs="Arial"/>
                <w:bCs/>
              </w:rPr>
              <w:t>бюджет  округа</w:t>
            </w:r>
          </w:p>
        </w:tc>
        <w:tc>
          <w:tcPr>
            <w:tcW w:w="1490" w:type="dxa"/>
          </w:tcPr>
          <w:p w:rsidR="00871012" w:rsidRPr="006C432B" w:rsidRDefault="00871012" w:rsidP="00210010">
            <w:pPr>
              <w:pStyle w:val="ConsPlusCell"/>
              <w:jc w:val="center"/>
              <w:rPr>
                <w:rFonts w:ascii="Arial" w:hAnsi="Arial" w:cs="Arial"/>
                <w:bCs/>
              </w:rPr>
            </w:pPr>
            <w:r w:rsidRPr="006C432B">
              <w:rPr>
                <w:rFonts w:ascii="Arial" w:hAnsi="Arial" w:cs="Arial"/>
                <w:bCs/>
              </w:rPr>
              <w:t>20 477,3</w:t>
            </w:r>
          </w:p>
        </w:tc>
        <w:tc>
          <w:tcPr>
            <w:tcW w:w="1559" w:type="dxa"/>
          </w:tcPr>
          <w:p w:rsidR="00871012" w:rsidRPr="006C432B" w:rsidRDefault="00D85A9A" w:rsidP="00210010">
            <w:pPr>
              <w:spacing w:after="0" w:line="240" w:lineRule="auto"/>
              <w:jc w:val="center"/>
              <w:rPr>
                <w:rFonts w:ascii="Arial" w:hAnsi="Arial" w:cs="Arial"/>
                <w:bCs/>
                <w:sz w:val="24"/>
                <w:szCs w:val="24"/>
              </w:rPr>
            </w:pPr>
            <w:r w:rsidRPr="006C432B">
              <w:rPr>
                <w:rFonts w:ascii="Arial" w:hAnsi="Arial" w:cs="Arial"/>
                <w:bCs/>
                <w:sz w:val="24"/>
                <w:szCs w:val="24"/>
              </w:rPr>
              <w:t>22 017,4</w:t>
            </w:r>
          </w:p>
        </w:tc>
        <w:tc>
          <w:tcPr>
            <w:tcW w:w="1559" w:type="dxa"/>
          </w:tcPr>
          <w:p w:rsidR="00871012" w:rsidRPr="006C432B" w:rsidRDefault="00FF08A8" w:rsidP="00210010">
            <w:pPr>
              <w:spacing w:after="0" w:line="240" w:lineRule="auto"/>
              <w:jc w:val="center"/>
              <w:rPr>
                <w:rFonts w:ascii="Arial" w:hAnsi="Arial" w:cs="Arial"/>
                <w:bCs/>
                <w:sz w:val="24"/>
                <w:szCs w:val="24"/>
              </w:rPr>
            </w:pPr>
            <w:r w:rsidRPr="006C432B">
              <w:rPr>
                <w:rFonts w:ascii="Arial" w:hAnsi="Arial" w:cs="Arial"/>
                <w:bCs/>
                <w:sz w:val="24"/>
                <w:szCs w:val="24"/>
              </w:rPr>
              <w:t>22 789,8</w:t>
            </w:r>
          </w:p>
        </w:tc>
        <w:tc>
          <w:tcPr>
            <w:tcW w:w="1418" w:type="dxa"/>
          </w:tcPr>
          <w:p w:rsidR="00871012" w:rsidRPr="006C432B" w:rsidRDefault="00AC5302" w:rsidP="00210010">
            <w:pPr>
              <w:spacing w:after="0" w:line="240" w:lineRule="auto"/>
              <w:jc w:val="center"/>
              <w:rPr>
                <w:rFonts w:ascii="Arial" w:hAnsi="Arial" w:cs="Arial"/>
                <w:bCs/>
                <w:sz w:val="24"/>
                <w:szCs w:val="24"/>
              </w:rPr>
            </w:pPr>
            <w:r w:rsidRPr="006C432B">
              <w:rPr>
                <w:rFonts w:ascii="Arial" w:hAnsi="Arial" w:cs="Arial"/>
                <w:bCs/>
                <w:sz w:val="24"/>
                <w:szCs w:val="24"/>
              </w:rPr>
              <w:t>22 939,1</w:t>
            </w:r>
          </w:p>
        </w:tc>
        <w:tc>
          <w:tcPr>
            <w:tcW w:w="1418" w:type="dxa"/>
          </w:tcPr>
          <w:p w:rsidR="00871012" w:rsidRPr="006C432B" w:rsidRDefault="00AC5302" w:rsidP="00210010">
            <w:pPr>
              <w:spacing w:after="0" w:line="240" w:lineRule="auto"/>
              <w:jc w:val="center"/>
              <w:rPr>
                <w:rFonts w:ascii="Arial" w:hAnsi="Arial" w:cs="Arial"/>
                <w:bCs/>
                <w:sz w:val="24"/>
                <w:szCs w:val="24"/>
              </w:rPr>
            </w:pPr>
            <w:r w:rsidRPr="006C432B">
              <w:rPr>
                <w:rFonts w:ascii="Arial" w:hAnsi="Arial" w:cs="Arial"/>
                <w:bCs/>
                <w:sz w:val="24"/>
                <w:szCs w:val="24"/>
              </w:rPr>
              <w:t>22 952,3</w:t>
            </w:r>
          </w:p>
        </w:tc>
      </w:tr>
      <w:tr w:rsidR="00AC5302" w:rsidRPr="006C432B" w:rsidTr="00210010">
        <w:trPr>
          <w:trHeight w:val="2700"/>
        </w:trPr>
        <w:tc>
          <w:tcPr>
            <w:tcW w:w="2149" w:type="dxa"/>
            <w:vMerge/>
          </w:tcPr>
          <w:p w:rsidR="00AC5302" w:rsidRPr="006C432B" w:rsidRDefault="00AC5302" w:rsidP="00AC5302">
            <w:pPr>
              <w:spacing w:after="0" w:line="240" w:lineRule="auto"/>
              <w:rPr>
                <w:rFonts w:ascii="Arial" w:hAnsi="Arial" w:cs="Arial"/>
                <w:sz w:val="24"/>
                <w:szCs w:val="24"/>
              </w:rPr>
            </w:pPr>
          </w:p>
        </w:tc>
        <w:tc>
          <w:tcPr>
            <w:tcW w:w="3272" w:type="dxa"/>
            <w:vMerge/>
          </w:tcPr>
          <w:p w:rsidR="00AC5302" w:rsidRPr="006C432B" w:rsidRDefault="00AC5302" w:rsidP="00AC5302">
            <w:pPr>
              <w:spacing w:after="0" w:line="240" w:lineRule="auto"/>
              <w:rPr>
                <w:rFonts w:ascii="Arial" w:hAnsi="Arial" w:cs="Arial"/>
                <w:sz w:val="24"/>
                <w:szCs w:val="24"/>
              </w:rPr>
            </w:pPr>
          </w:p>
        </w:tc>
        <w:tc>
          <w:tcPr>
            <w:tcW w:w="2128" w:type="dxa"/>
          </w:tcPr>
          <w:p w:rsidR="00AC5302" w:rsidRPr="006C432B" w:rsidRDefault="00AC5302" w:rsidP="00AC5302">
            <w:pPr>
              <w:spacing w:after="0" w:line="240" w:lineRule="auto"/>
              <w:rPr>
                <w:rFonts w:ascii="Arial" w:hAnsi="Arial" w:cs="Arial"/>
                <w:bCs/>
                <w:sz w:val="24"/>
                <w:szCs w:val="24"/>
              </w:rPr>
            </w:pPr>
            <w:r w:rsidRPr="006C432B">
              <w:rPr>
                <w:rFonts w:ascii="Arial" w:hAnsi="Arial" w:cs="Arial"/>
                <w:bCs/>
                <w:sz w:val="24"/>
                <w:szCs w:val="24"/>
              </w:rPr>
              <w:t xml:space="preserve">ГРБС 1 </w:t>
            </w:r>
          </w:p>
          <w:p w:rsidR="00AC5302" w:rsidRPr="006C432B" w:rsidRDefault="00AC5302" w:rsidP="00AC5302">
            <w:pPr>
              <w:spacing w:after="0" w:line="240" w:lineRule="auto"/>
              <w:rPr>
                <w:rFonts w:ascii="Arial" w:hAnsi="Arial" w:cs="Arial"/>
                <w:bCs/>
                <w:sz w:val="24"/>
                <w:szCs w:val="24"/>
              </w:rPr>
            </w:pPr>
            <w:r w:rsidRPr="006C432B">
              <w:rPr>
                <w:rFonts w:ascii="Arial" w:hAnsi="Arial" w:cs="Arial"/>
                <w:bCs/>
                <w:sz w:val="24"/>
                <w:szCs w:val="24"/>
              </w:rPr>
              <w:t>Комитет по образованию администрации муниципального образования город Ефремов всего, в т.ч.:</w:t>
            </w:r>
          </w:p>
          <w:p w:rsidR="00AC5302" w:rsidRPr="006C432B" w:rsidRDefault="00AC5302" w:rsidP="00AC5302">
            <w:pPr>
              <w:spacing w:after="0" w:line="240" w:lineRule="auto"/>
              <w:rPr>
                <w:rFonts w:ascii="Arial" w:hAnsi="Arial" w:cs="Arial"/>
                <w:bCs/>
                <w:sz w:val="24"/>
                <w:szCs w:val="24"/>
              </w:rPr>
            </w:pPr>
          </w:p>
        </w:tc>
        <w:tc>
          <w:tcPr>
            <w:tcW w:w="1490" w:type="dxa"/>
          </w:tcPr>
          <w:p w:rsidR="00AC5302" w:rsidRPr="006C432B" w:rsidRDefault="00AC5302" w:rsidP="00AC5302">
            <w:pPr>
              <w:pStyle w:val="ConsPlusCell"/>
              <w:jc w:val="center"/>
              <w:rPr>
                <w:rFonts w:ascii="Arial" w:hAnsi="Arial" w:cs="Arial"/>
                <w:bCs/>
              </w:rPr>
            </w:pPr>
            <w:r w:rsidRPr="006C432B">
              <w:rPr>
                <w:rFonts w:ascii="Arial" w:hAnsi="Arial" w:cs="Arial"/>
                <w:bCs/>
              </w:rPr>
              <w:t>21 112,3</w:t>
            </w:r>
          </w:p>
        </w:tc>
        <w:tc>
          <w:tcPr>
            <w:tcW w:w="1559" w:type="dxa"/>
          </w:tcPr>
          <w:p w:rsidR="00AC5302" w:rsidRPr="006C432B" w:rsidRDefault="00AC5302" w:rsidP="00AC5302">
            <w:pPr>
              <w:spacing w:after="0" w:line="240" w:lineRule="auto"/>
              <w:jc w:val="center"/>
              <w:rPr>
                <w:rFonts w:ascii="Arial" w:hAnsi="Arial" w:cs="Arial"/>
                <w:bCs/>
                <w:sz w:val="24"/>
                <w:szCs w:val="24"/>
              </w:rPr>
            </w:pPr>
            <w:r w:rsidRPr="006C432B">
              <w:rPr>
                <w:rFonts w:ascii="Arial" w:hAnsi="Arial" w:cs="Arial"/>
                <w:bCs/>
                <w:sz w:val="24"/>
                <w:szCs w:val="24"/>
              </w:rPr>
              <w:t>25 128,1</w:t>
            </w:r>
          </w:p>
        </w:tc>
        <w:tc>
          <w:tcPr>
            <w:tcW w:w="1559" w:type="dxa"/>
          </w:tcPr>
          <w:p w:rsidR="00AC5302" w:rsidRPr="006C432B" w:rsidRDefault="00AC5302" w:rsidP="00AC5302">
            <w:pPr>
              <w:spacing w:after="0" w:line="240" w:lineRule="auto"/>
              <w:jc w:val="center"/>
              <w:rPr>
                <w:rFonts w:ascii="Arial" w:hAnsi="Arial" w:cs="Arial"/>
                <w:bCs/>
                <w:sz w:val="24"/>
                <w:szCs w:val="24"/>
              </w:rPr>
            </w:pPr>
            <w:r w:rsidRPr="006C432B">
              <w:rPr>
                <w:rFonts w:ascii="Arial" w:hAnsi="Arial" w:cs="Arial"/>
                <w:bCs/>
                <w:sz w:val="24"/>
                <w:szCs w:val="24"/>
              </w:rPr>
              <w:t>23 734,6</w:t>
            </w:r>
          </w:p>
        </w:tc>
        <w:tc>
          <w:tcPr>
            <w:tcW w:w="1418" w:type="dxa"/>
          </w:tcPr>
          <w:p w:rsidR="00AC5302" w:rsidRPr="006C432B" w:rsidRDefault="00AC5302" w:rsidP="00AC5302">
            <w:pPr>
              <w:spacing w:after="0" w:line="240" w:lineRule="auto"/>
              <w:jc w:val="center"/>
              <w:rPr>
                <w:rFonts w:ascii="Arial" w:hAnsi="Arial" w:cs="Arial"/>
                <w:bCs/>
                <w:sz w:val="24"/>
                <w:szCs w:val="24"/>
              </w:rPr>
            </w:pPr>
            <w:r w:rsidRPr="006C432B">
              <w:rPr>
                <w:rFonts w:ascii="Arial" w:hAnsi="Arial" w:cs="Arial"/>
                <w:bCs/>
                <w:sz w:val="24"/>
                <w:szCs w:val="24"/>
              </w:rPr>
              <w:t>23 879,3</w:t>
            </w:r>
          </w:p>
        </w:tc>
        <w:tc>
          <w:tcPr>
            <w:tcW w:w="1418" w:type="dxa"/>
          </w:tcPr>
          <w:p w:rsidR="00AC5302" w:rsidRPr="006C432B" w:rsidRDefault="00AC5302" w:rsidP="00AC5302">
            <w:pPr>
              <w:spacing w:after="0" w:line="240" w:lineRule="auto"/>
              <w:jc w:val="center"/>
              <w:rPr>
                <w:rFonts w:ascii="Arial" w:hAnsi="Arial" w:cs="Arial"/>
                <w:bCs/>
                <w:sz w:val="24"/>
                <w:szCs w:val="24"/>
              </w:rPr>
            </w:pPr>
            <w:r w:rsidRPr="006C432B">
              <w:rPr>
                <w:rFonts w:ascii="Arial" w:hAnsi="Arial" w:cs="Arial"/>
                <w:bCs/>
                <w:sz w:val="24"/>
                <w:szCs w:val="24"/>
              </w:rPr>
              <w:t>23834,6</w:t>
            </w:r>
          </w:p>
        </w:tc>
      </w:tr>
      <w:tr w:rsidR="00AC5302" w:rsidRPr="006C432B" w:rsidTr="00210010">
        <w:trPr>
          <w:trHeight w:val="660"/>
        </w:trPr>
        <w:tc>
          <w:tcPr>
            <w:tcW w:w="2149" w:type="dxa"/>
            <w:vMerge/>
          </w:tcPr>
          <w:p w:rsidR="00AC5302" w:rsidRPr="006C432B" w:rsidRDefault="00AC5302" w:rsidP="00AC5302">
            <w:pPr>
              <w:spacing w:after="0" w:line="240" w:lineRule="auto"/>
              <w:rPr>
                <w:rFonts w:ascii="Arial" w:hAnsi="Arial" w:cs="Arial"/>
                <w:sz w:val="24"/>
                <w:szCs w:val="24"/>
              </w:rPr>
            </w:pPr>
          </w:p>
        </w:tc>
        <w:tc>
          <w:tcPr>
            <w:tcW w:w="3272" w:type="dxa"/>
            <w:vMerge/>
          </w:tcPr>
          <w:p w:rsidR="00AC5302" w:rsidRPr="006C432B" w:rsidRDefault="00AC5302" w:rsidP="00AC5302">
            <w:pPr>
              <w:spacing w:after="0" w:line="240" w:lineRule="auto"/>
              <w:rPr>
                <w:rFonts w:ascii="Arial" w:hAnsi="Arial" w:cs="Arial"/>
                <w:sz w:val="24"/>
                <w:szCs w:val="24"/>
              </w:rPr>
            </w:pPr>
          </w:p>
        </w:tc>
        <w:tc>
          <w:tcPr>
            <w:tcW w:w="2128" w:type="dxa"/>
          </w:tcPr>
          <w:p w:rsidR="00AC5302" w:rsidRPr="006C432B" w:rsidRDefault="00AC5302" w:rsidP="00AC5302">
            <w:pPr>
              <w:pStyle w:val="ConsPlusCell"/>
              <w:rPr>
                <w:rFonts w:ascii="Arial" w:hAnsi="Arial" w:cs="Arial"/>
                <w:bCs/>
              </w:rPr>
            </w:pPr>
            <w:r w:rsidRPr="006C432B">
              <w:rPr>
                <w:rFonts w:ascii="Arial" w:hAnsi="Arial" w:cs="Arial"/>
                <w:bCs/>
              </w:rPr>
              <w:t>федеральный бюджет</w:t>
            </w:r>
          </w:p>
        </w:tc>
        <w:tc>
          <w:tcPr>
            <w:tcW w:w="1490" w:type="dxa"/>
          </w:tcPr>
          <w:p w:rsidR="00AC5302" w:rsidRPr="006C432B" w:rsidRDefault="00AC5302" w:rsidP="00AC5302">
            <w:pPr>
              <w:spacing w:after="0" w:line="240" w:lineRule="auto"/>
              <w:jc w:val="center"/>
              <w:rPr>
                <w:rFonts w:ascii="Arial" w:hAnsi="Arial" w:cs="Arial"/>
                <w:bCs/>
                <w:sz w:val="24"/>
                <w:szCs w:val="24"/>
              </w:rPr>
            </w:pPr>
            <w:r w:rsidRPr="006C432B">
              <w:rPr>
                <w:rFonts w:ascii="Arial" w:hAnsi="Arial" w:cs="Arial"/>
                <w:bCs/>
                <w:sz w:val="24"/>
                <w:szCs w:val="24"/>
              </w:rPr>
              <w:t>0</w:t>
            </w:r>
          </w:p>
        </w:tc>
        <w:tc>
          <w:tcPr>
            <w:tcW w:w="1559" w:type="dxa"/>
          </w:tcPr>
          <w:p w:rsidR="00AC5302" w:rsidRPr="006C432B" w:rsidRDefault="00AC5302" w:rsidP="00AC5302">
            <w:pPr>
              <w:spacing w:after="0" w:line="240" w:lineRule="auto"/>
              <w:jc w:val="center"/>
              <w:rPr>
                <w:rFonts w:ascii="Arial" w:hAnsi="Arial" w:cs="Arial"/>
                <w:bCs/>
                <w:sz w:val="24"/>
                <w:szCs w:val="24"/>
              </w:rPr>
            </w:pPr>
            <w:r w:rsidRPr="006C432B">
              <w:rPr>
                <w:rFonts w:ascii="Arial" w:hAnsi="Arial" w:cs="Arial"/>
                <w:bCs/>
                <w:sz w:val="24"/>
                <w:szCs w:val="24"/>
              </w:rPr>
              <w:t>981,7</w:t>
            </w:r>
          </w:p>
        </w:tc>
        <w:tc>
          <w:tcPr>
            <w:tcW w:w="1559" w:type="dxa"/>
          </w:tcPr>
          <w:p w:rsidR="00AC5302" w:rsidRPr="006C432B" w:rsidRDefault="00AC5302" w:rsidP="00AC5302">
            <w:pPr>
              <w:spacing w:after="0" w:line="240" w:lineRule="auto"/>
              <w:jc w:val="center"/>
              <w:rPr>
                <w:rFonts w:ascii="Arial" w:hAnsi="Arial" w:cs="Arial"/>
                <w:bCs/>
                <w:sz w:val="24"/>
                <w:szCs w:val="24"/>
              </w:rPr>
            </w:pPr>
            <w:r w:rsidRPr="006C432B">
              <w:rPr>
                <w:rFonts w:ascii="Arial" w:hAnsi="Arial" w:cs="Arial"/>
                <w:bCs/>
                <w:sz w:val="24"/>
                <w:szCs w:val="24"/>
              </w:rPr>
              <w:t>0</w:t>
            </w:r>
          </w:p>
        </w:tc>
        <w:tc>
          <w:tcPr>
            <w:tcW w:w="1418" w:type="dxa"/>
          </w:tcPr>
          <w:p w:rsidR="00AC5302" w:rsidRPr="006C432B" w:rsidRDefault="00AC5302" w:rsidP="00AC5302">
            <w:pPr>
              <w:spacing w:after="0" w:line="240" w:lineRule="auto"/>
              <w:jc w:val="center"/>
              <w:rPr>
                <w:rFonts w:ascii="Arial" w:hAnsi="Arial" w:cs="Arial"/>
                <w:bCs/>
                <w:sz w:val="24"/>
                <w:szCs w:val="24"/>
              </w:rPr>
            </w:pPr>
            <w:r w:rsidRPr="006C432B">
              <w:rPr>
                <w:rFonts w:ascii="Arial" w:hAnsi="Arial" w:cs="Arial"/>
                <w:bCs/>
                <w:sz w:val="24"/>
                <w:szCs w:val="24"/>
              </w:rPr>
              <w:t>0</w:t>
            </w:r>
          </w:p>
        </w:tc>
        <w:tc>
          <w:tcPr>
            <w:tcW w:w="1418" w:type="dxa"/>
          </w:tcPr>
          <w:p w:rsidR="00AC5302" w:rsidRPr="006C432B" w:rsidRDefault="00AC5302" w:rsidP="00AC5302">
            <w:pPr>
              <w:spacing w:after="0" w:line="240" w:lineRule="auto"/>
              <w:jc w:val="center"/>
              <w:rPr>
                <w:rFonts w:ascii="Arial" w:hAnsi="Arial" w:cs="Arial"/>
                <w:bCs/>
                <w:sz w:val="24"/>
                <w:szCs w:val="24"/>
              </w:rPr>
            </w:pPr>
            <w:r w:rsidRPr="006C432B">
              <w:rPr>
                <w:rFonts w:ascii="Arial" w:hAnsi="Arial" w:cs="Arial"/>
                <w:bCs/>
                <w:sz w:val="24"/>
                <w:szCs w:val="24"/>
              </w:rPr>
              <w:t>0</w:t>
            </w:r>
          </w:p>
        </w:tc>
      </w:tr>
      <w:tr w:rsidR="00AC5302" w:rsidRPr="006C432B" w:rsidTr="00210010">
        <w:trPr>
          <w:trHeight w:val="660"/>
        </w:trPr>
        <w:tc>
          <w:tcPr>
            <w:tcW w:w="2149" w:type="dxa"/>
            <w:vMerge/>
          </w:tcPr>
          <w:p w:rsidR="00AC5302" w:rsidRPr="006C432B" w:rsidRDefault="00AC5302" w:rsidP="00AC5302">
            <w:pPr>
              <w:spacing w:after="0" w:line="240" w:lineRule="auto"/>
              <w:rPr>
                <w:rFonts w:ascii="Arial" w:hAnsi="Arial" w:cs="Arial"/>
                <w:sz w:val="24"/>
                <w:szCs w:val="24"/>
              </w:rPr>
            </w:pPr>
          </w:p>
        </w:tc>
        <w:tc>
          <w:tcPr>
            <w:tcW w:w="3272" w:type="dxa"/>
            <w:vMerge/>
          </w:tcPr>
          <w:p w:rsidR="00AC5302" w:rsidRPr="006C432B" w:rsidRDefault="00AC5302" w:rsidP="00AC5302">
            <w:pPr>
              <w:spacing w:after="0" w:line="240" w:lineRule="auto"/>
              <w:rPr>
                <w:rFonts w:ascii="Arial" w:hAnsi="Arial" w:cs="Arial"/>
                <w:sz w:val="24"/>
                <w:szCs w:val="24"/>
              </w:rPr>
            </w:pPr>
          </w:p>
        </w:tc>
        <w:tc>
          <w:tcPr>
            <w:tcW w:w="2128" w:type="dxa"/>
          </w:tcPr>
          <w:p w:rsidR="00AC5302" w:rsidRPr="006C432B" w:rsidRDefault="00AC5302" w:rsidP="00AC5302">
            <w:pPr>
              <w:pStyle w:val="ConsPlusCell"/>
              <w:rPr>
                <w:rFonts w:ascii="Arial" w:hAnsi="Arial" w:cs="Arial"/>
              </w:rPr>
            </w:pPr>
            <w:r w:rsidRPr="006C432B">
              <w:rPr>
                <w:rFonts w:ascii="Arial" w:hAnsi="Arial" w:cs="Arial"/>
                <w:bCs/>
              </w:rPr>
              <w:t>областной бюджет</w:t>
            </w:r>
          </w:p>
        </w:tc>
        <w:tc>
          <w:tcPr>
            <w:tcW w:w="1490" w:type="dxa"/>
          </w:tcPr>
          <w:p w:rsidR="00AC5302" w:rsidRPr="006C432B" w:rsidRDefault="00AC5302" w:rsidP="00AC5302">
            <w:pPr>
              <w:spacing w:after="0" w:line="240" w:lineRule="auto"/>
              <w:jc w:val="center"/>
              <w:rPr>
                <w:rFonts w:ascii="Arial" w:hAnsi="Arial" w:cs="Arial"/>
                <w:bCs/>
                <w:sz w:val="24"/>
                <w:szCs w:val="24"/>
              </w:rPr>
            </w:pPr>
            <w:r w:rsidRPr="006C432B">
              <w:rPr>
                <w:rFonts w:ascii="Arial" w:hAnsi="Arial" w:cs="Arial"/>
                <w:bCs/>
                <w:sz w:val="24"/>
                <w:szCs w:val="24"/>
              </w:rPr>
              <w:t>635,0</w:t>
            </w:r>
          </w:p>
        </w:tc>
        <w:tc>
          <w:tcPr>
            <w:tcW w:w="1559" w:type="dxa"/>
          </w:tcPr>
          <w:p w:rsidR="00AC5302" w:rsidRPr="006C432B" w:rsidRDefault="00AC5302" w:rsidP="00AC5302">
            <w:pPr>
              <w:spacing w:after="0" w:line="240" w:lineRule="auto"/>
              <w:jc w:val="center"/>
              <w:rPr>
                <w:rFonts w:ascii="Arial" w:hAnsi="Arial" w:cs="Arial"/>
                <w:bCs/>
                <w:sz w:val="24"/>
                <w:szCs w:val="24"/>
              </w:rPr>
            </w:pPr>
            <w:r w:rsidRPr="006C432B">
              <w:rPr>
                <w:rFonts w:ascii="Arial" w:hAnsi="Arial" w:cs="Arial"/>
                <w:bCs/>
                <w:sz w:val="24"/>
                <w:szCs w:val="24"/>
              </w:rPr>
              <w:t>2 129,0</w:t>
            </w:r>
          </w:p>
        </w:tc>
        <w:tc>
          <w:tcPr>
            <w:tcW w:w="1559" w:type="dxa"/>
          </w:tcPr>
          <w:p w:rsidR="00AC5302" w:rsidRPr="006C432B" w:rsidRDefault="00AC5302" w:rsidP="00AC5302">
            <w:pPr>
              <w:spacing w:after="0" w:line="240" w:lineRule="auto"/>
              <w:jc w:val="center"/>
              <w:rPr>
                <w:rFonts w:ascii="Arial" w:hAnsi="Arial" w:cs="Arial"/>
                <w:bCs/>
                <w:sz w:val="24"/>
                <w:szCs w:val="24"/>
              </w:rPr>
            </w:pPr>
            <w:r w:rsidRPr="006C432B">
              <w:rPr>
                <w:rFonts w:ascii="Arial" w:hAnsi="Arial" w:cs="Arial"/>
                <w:bCs/>
                <w:sz w:val="24"/>
                <w:szCs w:val="24"/>
              </w:rPr>
              <w:t>944,8</w:t>
            </w:r>
          </w:p>
        </w:tc>
        <w:tc>
          <w:tcPr>
            <w:tcW w:w="1418" w:type="dxa"/>
          </w:tcPr>
          <w:p w:rsidR="00AC5302" w:rsidRPr="006C432B" w:rsidRDefault="00AC5302" w:rsidP="00AC5302">
            <w:pPr>
              <w:spacing w:after="0" w:line="240" w:lineRule="auto"/>
              <w:jc w:val="center"/>
              <w:rPr>
                <w:rFonts w:ascii="Arial" w:hAnsi="Arial" w:cs="Arial"/>
                <w:bCs/>
                <w:sz w:val="24"/>
                <w:szCs w:val="24"/>
              </w:rPr>
            </w:pPr>
            <w:r w:rsidRPr="006C432B">
              <w:rPr>
                <w:rFonts w:ascii="Arial" w:hAnsi="Arial" w:cs="Arial"/>
                <w:bCs/>
                <w:sz w:val="24"/>
                <w:szCs w:val="24"/>
              </w:rPr>
              <w:t>940,2</w:t>
            </w:r>
          </w:p>
        </w:tc>
        <w:tc>
          <w:tcPr>
            <w:tcW w:w="1418" w:type="dxa"/>
          </w:tcPr>
          <w:p w:rsidR="00AC5302" w:rsidRPr="006C432B" w:rsidRDefault="00AC5302" w:rsidP="00AC5302">
            <w:pPr>
              <w:spacing w:after="0" w:line="240" w:lineRule="auto"/>
              <w:jc w:val="center"/>
              <w:rPr>
                <w:rFonts w:ascii="Arial" w:hAnsi="Arial" w:cs="Arial"/>
                <w:bCs/>
                <w:sz w:val="24"/>
                <w:szCs w:val="24"/>
              </w:rPr>
            </w:pPr>
            <w:r w:rsidRPr="006C432B">
              <w:rPr>
                <w:rFonts w:ascii="Arial" w:hAnsi="Arial" w:cs="Arial"/>
                <w:bCs/>
                <w:sz w:val="24"/>
                <w:szCs w:val="24"/>
              </w:rPr>
              <w:t>882,3</w:t>
            </w:r>
          </w:p>
        </w:tc>
      </w:tr>
      <w:tr w:rsidR="00AC5302" w:rsidRPr="006C432B" w:rsidTr="00210010">
        <w:trPr>
          <w:trHeight w:val="421"/>
        </w:trPr>
        <w:tc>
          <w:tcPr>
            <w:tcW w:w="2149" w:type="dxa"/>
            <w:vMerge/>
          </w:tcPr>
          <w:p w:rsidR="00AC5302" w:rsidRPr="006C432B" w:rsidRDefault="00AC5302" w:rsidP="00AC5302">
            <w:pPr>
              <w:spacing w:after="0" w:line="240" w:lineRule="auto"/>
              <w:rPr>
                <w:rFonts w:ascii="Arial" w:hAnsi="Arial" w:cs="Arial"/>
                <w:sz w:val="24"/>
                <w:szCs w:val="24"/>
              </w:rPr>
            </w:pPr>
          </w:p>
        </w:tc>
        <w:tc>
          <w:tcPr>
            <w:tcW w:w="3272" w:type="dxa"/>
            <w:vMerge/>
          </w:tcPr>
          <w:p w:rsidR="00AC5302" w:rsidRPr="006C432B" w:rsidRDefault="00AC5302" w:rsidP="00AC5302">
            <w:pPr>
              <w:spacing w:after="0" w:line="240" w:lineRule="auto"/>
              <w:rPr>
                <w:rFonts w:ascii="Arial" w:hAnsi="Arial" w:cs="Arial"/>
                <w:sz w:val="24"/>
                <w:szCs w:val="24"/>
              </w:rPr>
            </w:pPr>
          </w:p>
        </w:tc>
        <w:tc>
          <w:tcPr>
            <w:tcW w:w="2128" w:type="dxa"/>
          </w:tcPr>
          <w:p w:rsidR="00AC5302" w:rsidRPr="006C432B" w:rsidRDefault="00AC5302" w:rsidP="00AC5302">
            <w:pPr>
              <w:pStyle w:val="ConsPlusCell"/>
              <w:rPr>
                <w:rFonts w:ascii="Arial" w:hAnsi="Arial" w:cs="Arial"/>
              </w:rPr>
            </w:pPr>
            <w:r w:rsidRPr="006C432B">
              <w:rPr>
                <w:rFonts w:ascii="Arial" w:hAnsi="Arial" w:cs="Arial"/>
              </w:rPr>
              <w:t>бюджет  округа</w:t>
            </w:r>
          </w:p>
        </w:tc>
        <w:tc>
          <w:tcPr>
            <w:tcW w:w="1490" w:type="dxa"/>
          </w:tcPr>
          <w:p w:rsidR="00AC5302" w:rsidRPr="006C432B" w:rsidRDefault="00AC5302" w:rsidP="00AC5302">
            <w:pPr>
              <w:pStyle w:val="ConsPlusCell"/>
              <w:jc w:val="center"/>
              <w:rPr>
                <w:rFonts w:ascii="Arial" w:hAnsi="Arial" w:cs="Arial"/>
                <w:bCs/>
              </w:rPr>
            </w:pPr>
            <w:r w:rsidRPr="006C432B">
              <w:rPr>
                <w:rFonts w:ascii="Arial" w:hAnsi="Arial" w:cs="Arial"/>
                <w:bCs/>
              </w:rPr>
              <w:t>20 477,3</w:t>
            </w:r>
          </w:p>
        </w:tc>
        <w:tc>
          <w:tcPr>
            <w:tcW w:w="1559" w:type="dxa"/>
          </w:tcPr>
          <w:p w:rsidR="00AC5302" w:rsidRPr="006C432B" w:rsidRDefault="00AC5302" w:rsidP="00AC5302">
            <w:pPr>
              <w:spacing w:after="0" w:line="240" w:lineRule="auto"/>
              <w:jc w:val="center"/>
              <w:rPr>
                <w:rFonts w:ascii="Arial" w:hAnsi="Arial" w:cs="Arial"/>
                <w:bCs/>
                <w:sz w:val="24"/>
                <w:szCs w:val="24"/>
              </w:rPr>
            </w:pPr>
            <w:r w:rsidRPr="006C432B">
              <w:rPr>
                <w:rFonts w:ascii="Arial" w:hAnsi="Arial" w:cs="Arial"/>
                <w:bCs/>
                <w:sz w:val="24"/>
                <w:szCs w:val="24"/>
              </w:rPr>
              <w:t>22 017,4</w:t>
            </w:r>
          </w:p>
        </w:tc>
        <w:tc>
          <w:tcPr>
            <w:tcW w:w="1559" w:type="dxa"/>
          </w:tcPr>
          <w:p w:rsidR="00AC5302" w:rsidRPr="006C432B" w:rsidRDefault="00AC5302" w:rsidP="00AC5302">
            <w:pPr>
              <w:spacing w:after="0" w:line="240" w:lineRule="auto"/>
              <w:jc w:val="center"/>
              <w:rPr>
                <w:rFonts w:ascii="Arial" w:hAnsi="Arial" w:cs="Arial"/>
                <w:bCs/>
                <w:sz w:val="24"/>
                <w:szCs w:val="24"/>
              </w:rPr>
            </w:pPr>
            <w:r w:rsidRPr="006C432B">
              <w:rPr>
                <w:rFonts w:ascii="Arial" w:hAnsi="Arial" w:cs="Arial"/>
                <w:bCs/>
                <w:sz w:val="24"/>
                <w:szCs w:val="24"/>
              </w:rPr>
              <w:t>22 789,8</w:t>
            </w:r>
          </w:p>
        </w:tc>
        <w:tc>
          <w:tcPr>
            <w:tcW w:w="1418" w:type="dxa"/>
          </w:tcPr>
          <w:p w:rsidR="00AC5302" w:rsidRPr="006C432B" w:rsidRDefault="00AC5302" w:rsidP="00AC5302">
            <w:pPr>
              <w:spacing w:after="0" w:line="240" w:lineRule="auto"/>
              <w:jc w:val="center"/>
              <w:rPr>
                <w:rFonts w:ascii="Arial" w:hAnsi="Arial" w:cs="Arial"/>
                <w:bCs/>
                <w:sz w:val="24"/>
                <w:szCs w:val="24"/>
              </w:rPr>
            </w:pPr>
            <w:r w:rsidRPr="006C432B">
              <w:rPr>
                <w:rFonts w:ascii="Arial" w:hAnsi="Arial" w:cs="Arial"/>
                <w:bCs/>
                <w:sz w:val="24"/>
                <w:szCs w:val="24"/>
              </w:rPr>
              <w:t>22 939,1</w:t>
            </w:r>
          </w:p>
        </w:tc>
        <w:tc>
          <w:tcPr>
            <w:tcW w:w="1418" w:type="dxa"/>
          </w:tcPr>
          <w:p w:rsidR="00AC5302" w:rsidRPr="006C432B" w:rsidRDefault="00AC5302" w:rsidP="00AC5302">
            <w:pPr>
              <w:spacing w:after="0" w:line="240" w:lineRule="auto"/>
              <w:jc w:val="center"/>
              <w:rPr>
                <w:rFonts w:ascii="Arial" w:hAnsi="Arial" w:cs="Arial"/>
                <w:bCs/>
                <w:sz w:val="24"/>
                <w:szCs w:val="24"/>
              </w:rPr>
            </w:pPr>
            <w:r w:rsidRPr="006C432B">
              <w:rPr>
                <w:rFonts w:ascii="Arial" w:hAnsi="Arial" w:cs="Arial"/>
                <w:bCs/>
                <w:sz w:val="24"/>
                <w:szCs w:val="24"/>
              </w:rPr>
              <w:t>22 952,3</w:t>
            </w:r>
          </w:p>
        </w:tc>
      </w:tr>
      <w:tr w:rsidR="00AC5302" w:rsidRPr="006C432B" w:rsidTr="00210010">
        <w:trPr>
          <w:trHeight w:val="554"/>
        </w:trPr>
        <w:tc>
          <w:tcPr>
            <w:tcW w:w="2149" w:type="dxa"/>
            <w:vMerge w:val="restart"/>
          </w:tcPr>
          <w:p w:rsidR="00AC5302" w:rsidRPr="006C432B" w:rsidRDefault="00AC5302" w:rsidP="00AC5302">
            <w:pPr>
              <w:spacing w:after="0" w:line="240" w:lineRule="auto"/>
              <w:rPr>
                <w:rFonts w:ascii="Arial" w:hAnsi="Arial" w:cs="Arial"/>
                <w:b/>
                <w:bCs/>
                <w:sz w:val="24"/>
                <w:szCs w:val="24"/>
              </w:rPr>
            </w:pPr>
            <w:r w:rsidRPr="006C432B">
              <w:rPr>
                <w:rFonts w:ascii="Arial" w:hAnsi="Arial" w:cs="Arial"/>
                <w:sz w:val="24"/>
                <w:szCs w:val="24"/>
              </w:rPr>
              <w:t>Мероприятие 1</w:t>
            </w:r>
          </w:p>
        </w:tc>
        <w:tc>
          <w:tcPr>
            <w:tcW w:w="3272" w:type="dxa"/>
            <w:vMerge w:val="restart"/>
          </w:tcPr>
          <w:p w:rsidR="00AC5302" w:rsidRPr="006C432B" w:rsidRDefault="00AC5302" w:rsidP="00AC5302">
            <w:pPr>
              <w:spacing w:after="0" w:line="240" w:lineRule="auto"/>
              <w:rPr>
                <w:rFonts w:ascii="Arial" w:hAnsi="Arial" w:cs="Arial"/>
                <w:sz w:val="24"/>
                <w:szCs w:val="24"/>
              </w:rPr>
            </w:pPr>
            <w:r w:rsidRPr="006C432B">
              <w:rPr>
                <w:rFonts w:ascii="Arial" w:hAnsi="Arial" w:cs="Arial"/>
                <w:sz w:val="24"/>
                <w:szCs w:val="24"/>
              </w:rPr>
              <w:t>«Организация предоставления дополнительного образования»</w:t>
            </w:r>
          </w:p>
        </w:tc>
        <w:tc>
          <w:tcPr>
            <w:tcW w:w="2128" w:type="dxa"/>
          </w:tcPr>
          <w:p w:rsidR="00AC5302" w:rsidRPr="006C432B" w:rsidRDefault="00AC5302" w:rsidP="00AC5302">
            <w:pPr>
              <w:pStyle w:val="ConsPlusCell"/>
              <w:rPr>
                <w:rFonts w:ascii="Arial" w:hAnsi="Arial" w:cs="Arial"/>
                <w:bCs/>
              </w:rPr>
            </w:pPr>
            <w:r w:rsidRPr="006C432B">
              <w:rPr>
                <w:rFonts w:ascii="Arial" w:hAnsi="Arial" w:cs="Arial"/>
                <w:bCs/>
              </w:rPr>
              <w:t xml:space="preserve">Всего, в т.ч.:   </w:t>
            </w:r>
          </w:p>
        </w:tc>
        <w:tc>
          <w:tcPr>
            <w:tcW w:w="1490" w:type="dxa"/>
          </w:tcPr>
          <w:p w:rsidR="00AC5302" w:rsidRPr="006C432B" w:rsidRDefault="00AC5302" w:rsidP="00AC5302">
            <w:pPr>
              <w:pStyle w:val="ConsPlusCell"/>
              <w:jc w:val="center"/>
              <w:rPr>
                <w:rFonts w:ascii="Arial" w:hAnsi="Arial" w:cs="Arial"/>
                <w:bCs/>
              </w:rPr>
            </w:pPr>
            <w:r w:rsidRPr="006C432B">
              <w:rPr>
                <w:rFonts w:ascii="Arial" w:hAnsi="Arial" w:cs="Arial"/>
                <w:bCs/>
              </w:rPr>
              <w:t>21 112,3</w:t>
            </w:r>
          </w:p>
        </w:tc>
        <w:tc>
          <w:tcPr>
            <w:tcW w:w="1559" w:type="dxa"/>
          </w:tcPr>
          <w:p w:rsidR="00AC5302" w:rsidRPr="006C432B" w:rsidRDefault="00AC5302" w:rsidP="00AC5302">
            <w:pPr>
              <w:spacing w:after="0" w:line="240" w:lineRule="auto"/>
              <w:jc w:val="center"/>
              <w:rPr>
                <w:rFonts w:ascii="Arial" w:hAnsi="Arial" w:cs="Arial"/>
                <w:bCs/>
                <w:sz w:val="24"/>
                <w:szCs w:val="24"/>
              </w:rPr>
            </w:pPr>
            <w:r w:rsidRPr="006C432B">
              <w:rPr>
                <w:rFonts w:ascii="Arial" w:hAnsi="Arial" w:cs="Arial"/>
                <w:bCs/>
                <w:sz w:val="24"/>
                <w:szCs w:val="24"/>
              </w:rPr>
              <w:t>25 128,1</w:t>
            </w:r>
          </w:p>
        </w:tc>
        <w:tc>
          <w:tcPr>
            <w:tcW w:w="1559" w:type="dxa"/>
          </w:tcPr>
          <w:p w:rsidR="00AC5302" w:rsidRPr="006C432B" w:rsidRDefault="00AC5302" w:rsidP="00AC5302">
            <w:pPr>
              <w:spacing w:after="0" w:line="240" w:lineRule="auto"/>
              <w:jc w:val="center"/>
              <w:rPr>
                <w:rFonts w:ascii="Arial" w:hAnsi="Arial" w:cs="Arial"/>
                <w:bCs/>
                <w:sz w:val="24"/>
                <w:szCs w:val="24"/>
              </w:rPr>
            </w:pPr>
            <w:r w:rsidRPr="006C432B">
              <w:rPr>
                <w:rFonts w:ascii="Arial" w:hAnsi="Arial" w:cs="Arial"/>
                <w:bCs/>
                <w:sz w:val="24"/>
                <w:szCs w:val="24"/>
              </w:rPr>
              <w:t>23 734,6</w:t>
            </w:r>
          </w:p>
        </w:tc>
        <w:tc>
          <w:tcPr>
            <w:tcW w:w="1418" w:type="dxa"/>
          </w:tcPr>
          <w:p w:rsidR="00AC5302" w:rsidRPr="006C432B" w:rsidRDefault="00AC5302" w:rsidP="00AC5302">
            <w:pPr>
              <w:spacing w:after="0" w:line="240" w:lineRule="auto"/>
              <w:jc w:val="center"/>
              <w:rPr>
                <w:rFonts w:ascii="Arial" w:hAnsi="Arial" w:cs="Arial"/>
                <w:bCs/>
                <w:sz w:val="24"/>
                <w:szCs w:val="24"/>
              </w:rPr>
            </w:pPr>
            <w:r w:rsidRPr="006C432B">
              <w:rPr>
                <w:rFonts w:ascii="Arial" w:hAnsi="Arial" w:cs="Arial"/>
                <w:bCs/>
                <w:sz w:val="24"/>
                <w:szCs w:val="24"/>
              </w:rPr>
              <w:t>23 879,3</w:t>
            </w:r>
          </w:p>
        </w:tc>
        <w:tc>
          <w:tcPr>
            <w:tcW w:w="1418" w:type="dxa"/>
          </w:tcPr>
          <w:p w:rsidR="00AC5302" w:rsidRPr="006C432B" w:rsidRDefault="00AC5302" w:rsidP="00AC5302">
            <w:pPr>
              <w:spacing w:after="0" w:line="240" w:lineRule="auto"/>
              <w:jc w:val="center"/>
              <w:rPr>
                <w:rFonts w:ascii="Arial" w:hAnsi="Arial" w:cs="Arial"/>
                <w:bCs/>
                <w:sz w:val="24"/>
                <w:szCs w:val="24"/>
              </w:rPr>
            </w:pPr>
            <w:r w:rsidRPr="006C432B">
              <w:rPr>
                <w:rFonts w:ascii="Arial" w:hAnsi="Arial" w:cs="Arial"/>
                <w:bCs/>
                <w:sz w:val="24"/>
                <w:szCs w:val="24"/>
              </w:rPr>
              <w:t>23834,6</w:t>
            </w:r>
          </w:p>
        </w:tc>
      </w:tr>
      <w:tr w:rsidR="00AC5302" w:rsidRPr="006C432B" w:rsidTr="00210010">
        <w:trPr>
          <w:trHeight w:val="765"/>
        </w:trPr>
        <w:tc>
          <w:tcPr>
            <w:tcW w:w="2149" w:type="dxa"/>
            <w:vMerge/>
          </w:tcPr>
          <w:p w:rsidR="00AC5302" w:rsidRPr="006C432B" w:rsidRDefault="00AC5302" w:rsidP="00AC5302">
            <w:pPr>
              <w:spacing w:after="0" w:line="240" w:lineRule="auto"/>
              <w:rPr>
                <w:rFonts w:ascii="Arial" w:hAnsi="Arial" w:cs="Arial"/>
                <w:b/>
                <w:bCs/>
                <w:sz w:val="24"/>
                <w:szCs w:val="24"/>
              </w:rPr>
            </w:pPr>
          </w:p>
        </w:tc>
        <w:tc>
          <w:tcPr>
            <w:tcW w:w="3272" w:type="dxa"/>
            <w:vMerge/>
          </w:tcPr>
          <w:p w:rsidR="00AC5302" w:rsidRPr="006C432B" w:rsidRDefault="00AC5302" w:rsidP="00AC5302">
            <w:pPr>
              <w:spacing w:after="0" w:line="240" w:lineRule="auto"/>
              <w:rPr>
                <w:rFonts w:ascii="Arial" w:hAnsi="Arial" w:cs="Arial"/>
                <w:sz w:val="24"/>
                <w:szCs w:val="24"/>
              </w:rPr>
            </w:pPr>
          </w:p>
        </w:tc>
        <w:tc>
          <w:tcPr>
            <w:tcW w:w="2128" w:type="dxa"/>
          </w:tcPr>
          <w:p w:rsidR="00AC5302" w:rsidRPr="006C432B" w:rsidRDefault="00AC5302" w:rsidP="00AC5302">
            <w:pPr>
              <w:pStyle w:val="ConsPlusCell"/>
              <w:rPr>
                <w:rFonts w:ascii="Arial" w:hAnsi="Arial" w:cs="Arial"/>
                <w:bCs/>
              </w:rPr>
            </w:pPr>
            <w:r w:rsidRPr="006C432B">
              <w:rPr>
                <w:rFonts w:ascii="Arial" w:hAnsi="Arial" w:cs="Arial"/>
                <w:bCs/>
              </w:rPr>
              <w:t>федеральный бюджет</w:t>
            </w:r>
          </w:p>
        </w:tc>
        <w:tc>
          <w:tcPr>
            <w:tcW w:w="1490" w:type="dxa"/>
          </w:tcPr>
          <w:p w:rsidR="00AC5302" w:rsidRPr="006C432B" w:rsidRDefault="00AC5302" w:rsidP="00AC5302">
            <w:pPr>
              <w:spacing w:after="0" w:line="240" w:lineRule="auto"/>
              <w:jc w:val="center"/>
              <w:rPr>
                <w:rFonts w:ascii="Arial" w:hAnsi="Arial" w:cs="Arial"/>
                <w:bCs/>
                <w:sz w:val="24"/>
                <w:szCs w:val="24"/>
              </w:rPr>
            </w:pPr>
            <w:r w:rsidRPr="006C432B">
              <w:rPr>
                <w:rFonts w:ascii="Arial" w:hAnsi="Arial" w:cs="Arial"/>
                <w:bCs/>
                <w:sz w:val="24"/>
                <w:szCs w:val="24"/>
              </w:rPr>
              <w:t>0</w:t>
            </w:r>
          </w:p>
        </w:tc>
        <w:tc>
          <w:tcPr>
            <w:tcW w:w="1559" w:type="dxa"/>
          </w:tcPr>
          <w:p w:rsidR="00AC5302" w:rsidRPr="006C432B" w:rsidRDefault="00AC5302" w:rsidP="00AC5302">
            <w:pPr>
              <w:spacing w:after="0" w:line="240" w:lineRule="auto"/>
              <w:jc w:val="center"/>
              <w:rPr>
                <w:rFonts w:ascii="Arial" w:hAnsi="Arial" w:cs="Arial"/>
                <w:bCs/>
                <w:sz w:val="24"/>
                <w:szCs w:val="24"/>
              </w:rPr>
            </w:pPr>
            <w:r w:rsidRPr="006C432B">
              <w:rPr>
                <w:rFonts w:ascii="Arial" w:hAnsi="Arial" w:cs="Arial"/>
                <w:bCs/>
                <w:sz w:val="24"/>
                <w:szCs w:val="24"/>
              </w:rPr>
              <w:t>981,7</w:t>
            </w:r>
          </w:p>
        </w:tc>
        <w:tc>
          <w:tcPr>
            <w:tcW w:w="1559" w:type="dxa"/>
          </w:tcPr>
          <w:p w:rsidR="00AC5302" w:rsidRPr="006C432B" w:rsidRDefault="00AC5302" w:rsidP="00AC5302">
            <w:pPr>
              <w:spacing w:after="0" w:line="240" w:lineRule="auto"/>
              <w:jc w:val="center"/>
              <w:rPr>
                <w:rFonts w:ascii="Arial" w:hAnsi="Arial" w:cs="Arial"/>
                <w:bCs/>
                <w:sz w:val="24"/>
                <w:szCs w:val="24"/>
              </w:rPr>
            </w:pPr>
            <w:r w:rsidRPr="006C432B">
              <w:rPr>
                <w:rFonts w:ascii="Arial" w:hAnsi="Arial" w:cs="Arial"/>
                <w:bCs/>
                <w:sz w:val="24"/>
                <w:szCs w:val="24"/>
              </w:rPr>
              <w:t>0</w:t>
            </w:r>
          </w:p>
        </w:tc>
        <w:tc>
          <w:tcPr>
            <w:tcW w:w="1418" w:type="dxa"/>
          </w:tcPr>
          <w:p w:rsidR="00AC5302" w:rsidRPr="006C432B" w:rsidRDefault="00AC5302" w:rsidP="00AC5302">
            <w:pPr>
              <w:spacing w:after="0" w:line="240" w:lineRule="auto"/>
              <w:jc w:val="center"/>
              <w:rPr>
                <w:rFonts w:ascii="Arial" w:hAnsi="Arial" w:cs="Arial"/>
                <w:bCs/>
                <w:sz w:val="24"/>
                <w:szCs w:val="24"/>
              </w:rPr>
            </w:pPr>
            <w:r w:rsidRPr="006C432B">
              <w:rPr>
                <w:rFonts w:ascii="Arial" w:hAnsi="Arial" w:cs="Arial"/>
                <w:bCs/>
                <w:sz w:val="24"/>
                <w:szCs w:val="24"/>
              </w:rPr>
              <w:t>0</w:t>
            </w:r>
          </w:p>
        </w:tc>
        <w:tc>
          <w:tcPr>
            <w:tcW w:w="1418" w:type="dxa"/>
          </w:tcPr>
          <w:p w:rsidR="00AC5302" w:rsidRPr="006C432B" w:rsidRDefault="00AC5302" w:rsidP="00AC5302">
            <w:pPr>
              <w:spacing w:after="0" w:line="240" w:lineRule="auto"/>
              <w:jc w:val="center"/>
              <w:rPr>
                <w:rFonts w:ascii="Arial" w:hAnsi="Arial" w:cs="Arial"/>
                <w:bCs/>
                <w:sz w:val="24"/>
                <w:szCs w:val="24"/>
              </w:rPr>
            </w:pPr>
            <w:r w:rsidRPr="006C432B">
              <w:rPr>
                <w:rFonts w:ascii="Arial" w:hAnsi="Arial" w:cs="Arial"/>
                <w:bCs/>
                <w:sz w:val="24"/>
                <w:szCs w:val="24"/>
              </w:rPr>
              <w:t>0</w:t>
            </w:r>
          </w:p>
        </w:tc>
      </w:tr>
      <w:tr w:rsidR="00AC5302" w:rsidRPr="006C432B" w:rsidTr="00210010">
        <w:trPr>
          <w:trHeight w:val="765"/>
        </w:trPr>
        <w:tc>
          <w:tcPr>
            <w:tcW w:w="2149" w:type="dxa"/>
            <w:vMerge/>
          </w:tcPr>
          <w:p w:rsidR="00AC5302" w:rsidRPr="006C432B" w:rsidRDefault="00AC5302" w:rsidP="00AC5302">
            <w:pPr>
              <w:spacing w:after="0" w:line="240" w:lineRule="auto"/>
              <w:rPr>
                <w:rFonts w:ascii="Arial" w:hAnsi="Arial" w:cs="Arial"/>
                <w:b/>
                <w:bCs/>
                <w:sz w:val="24"/>
                <w:szCs w:val="24"/>
              </w:rPr>
            </w:pPr>
          </w:p>
        </w:tc>
        <w:tc>
          <w:tcPr>
            <w:tcW w:w="3272" w:type="dxa"/>
            <w:vMerge/>
          </w:tcPr>
          <w:p w:rsidR="00AC5302" w:rsidRPr="006C432B" w:rsidRDefault="00AC5302" w:rsidP="00AC5302">
            <w:pPr>
              <w:spacing w:after="0" w:line="240" w:lineRule="auto"/>
              <w:rPr>
                <w:rFonts w:ascii="Arial" w:hAnsi="Arial" w:cs="Arial"/>
                <w:sz w:val="24"/>
                <w:szCs w:val="24"/>
              </w:rPr>
            </w:pPr>
          </w:p>
        </w:tc>
        <w:tc>
          <w:tcPr>
            <w:tcW w:w="2128" w:type="dxa"/>
          </w:tcPr>
          <w:p w:rsidR="00AC5302" w:rsidRPr="006C432B" w:rsidRDefault="00AC5302" w:rsidP="00AC5302">
            <w:pPr>
              <w:pStyle w:val="ConsPlusCell"/>
              <w:rPr>
                <w:rFonts w:ascii="Arial" w:hAnsi="Arial" w:cs="Arial"/>
                <w:bCs/>
              </w:rPr>
            </w:pPr>
            <w:r w:rsidRPr="006C432B">
              <w:rPr>
                <w:rFonts w:ascii="Arial" w:hAnsi="Arial" w:cs="Arial"/>
                <w:bCs/>
              </w:rPr>
              <w:t>областной бюджет</w:t>
            </w:r>
          </w:p>
        </w:tc>
        <w:tc>
          <w:tcPr>
            <w:tcW w:w="1490" w:type="dxa"/>
          </w:tcPr>
          <w:p w:rsidR="00AC5302" w:rsidRPr="006C432B" w:rsidRDefault="00AC5302" w:rsidP="00AC5302">
            <w:pPr>
              <w:spacing w:after="0" w:line="240" w:lineRule="auto"/>
              <w:jc w:val="center"/>
              <w:rPr>
                <w:rFonts w:ascii="Arial" w:hAnsi="Arial" w:cs="Arial"/>
                <w:bCs/>
                <w:sz w:val="24"/>
                <w:szCs w:val="24"/>
              </w:rPr>
            </w:pPr>
            <w:r w:rsidRPr="006C432B">
              <w:rPr>
                <w:rFonts w:ascii="Arial" w:hAnsi="Arial" w:cs="Arial"/>
                <w:bCs/>
                <w:sz w:val="24"/>
                <w:szCs w:val="24"/>
              </w:rPr>
              <w:t>635,0</w:t>
            </w:r>
          </w:p>
        </w:tc>
        <w:tc>
          <w:tcPr>
            <w:tcW w:w="1559" w:type="dxa"/>
          </w:tcPr>
          <w:p w:rsidR="00AC5302" w:rsidRPr="006C432B" w:rsidRDefault="00AC5302" w:rsidP="00AC5302">
            <w:pPr>
              <w:spacing w:after="0" w:line="240" w:lineRule="auto"/>
              <w:jc w:val="center"/>
              <w:rPr>
                <w:rFonts w:ascii="Arial" w:hAnsi="Arial" w:cs="Arial"/>
                <w:bCs/>
                <w:sz w:val="24"/>
                <w:szCs w:val="24"/>
              </w:rPr>
            </w:pPr>
            <w:r w:rsidRPr="006C432B">
              <w:rPr>
                <w:rFonts w:ascii="Arial" w:hAnsi="Arial" w:cs="Arial"/>
                <w:bCs/>
                <w:sz w:val="24"/>
                <w:szCs w:val="24"/>
              </w:rPr>
              <w:t>2 129,0</w:t>
            </w:r>
          </w:p>
        </w:tc>
        <w:tc>
          <w:tcPr>
            <w:tcW w:w="1559" w:type="dxa"/>
          </w:tcPr>
          <w:p w:rsidR="00AC5302" w:rsidRPr="006C432B" w:rsidRDefault="00AC5302" w:rsidP="00AC5302">
            <w:pPr>
              <w:spacing w:after="0" w:line="240" w:lineRule="auto"/>
              <w:jc w:val="center"/>
              <w:rPr>
                <w:rFonts w:ascii="Arial" w:hAnsi="Arial" w:cs="Arial"/>
                <w:bCs/>
                <w:sz w:val="24"/>
                <w:szCs w:val="24"/>
              </w:rPr>
            </w:pPr>
            <w:r w:rsidRPr="006C432B">
              <w:rPr>
                <w:rFonts w:ascii="Arial" w:hAnsi="Arial" w:cs="Arial"/>
                <w:bCs/>
                <w:sz w:val="24"/>
                <w:szCs w:val="24"/>
              </w:rPr>
              <w:t>944,8</w:t>
            </w:r>
          </w:p>
        </w:tc>
        <w:tc>
          <w:tcPr>
            <w:tcW w:w="1418" w:type="dxa"/>
          </w:tcPr>
          <w:p w:rsidR="00AC5302" w:rsidRPr="006C432B" w:rsidRDefault="00AC5302" w:rsidP="00AC5302">
            <w:pPr>
              <w:spacing w:after="0" w:line="240" w:lineRule="auto"/>
              <w:jc w:val="center"/>
              <w:rPr>
                <w:rFonts w:ascii="Arial" w:hAnsi="Arial" w:cs="Arial"/>
                <w:bCs/>
                <w:sz w:val="24"/>
                <w:szCs w:val="24"/>
              </w:rPr>
            </w:pPr>
            <w:r w:rsidRPr="006C432B">
              <w:rPr>
                <w:rFonts w:ascii="Arial" w:hAnsi="Arial" w:cs="Arial"/>
                <w:bCs/>
                <w:sz w:val="24"/>
                <w:szCs w:val="24"/>
              </w:rPr>
              <w:t>940,2</w:t>
            </w:r>
          </w:p>
        </w:tc>
        <w:tc>
          <w:tcPr>
            <w:tcW w:w="1418" w:type="dxa"/>
          </w:tcPr>
          <w:p w:rsidR="00AC5302" w:rsidRPr="006C432B" w:rsidRDefault="00AC5302" w:rsidP="00AC5302">
            <w:pPr>
              <w:spacing w:after="0" w:line="240" w:lineRule="auto"/>
              <w:jc w:val="center"/>
              <w:rPr>
                <w:rFonts w:ascii="Arial" w:hAnsi="Arial" w:cs="Arial"/>
                <w:bCs/>
                <w:sz w:val="24"/>
                <w:szCs w:val="24"/>
              </w:rPr>
            </w:pPr>
            <w:r w:rsidRPr="006C432B">
              <w:rPr>
                <w:rFonts w:ascii="Arial" w:hAnsi="Arial" w:cs="Arial"/>
                <w:bCs/>
                <w:sz w:val="24"/>
                <w:szCs w:val="24"/>
              </w:rPr>
              <w:t>882,3</w:t>
            </w:r>
          </w:p>
        </w:tc>
      </w:tr>
      <w:tr w:rsidR="00AC5302" w:rsidRPr="006C432B" w:rsidTr="00210010">
        <w:trPr>
          <w:trHeight w:val="339"/>
        </w:trPr>
        <w:tc>
          <w:tcPr>
            <w:tcW w:w="2149" w:type="dxa"/>
            <w:vMerge/>
          </w:tcPr>
          <w:p w:rsidR="00AC5302" w:rsidRPr="006C432B" w:rsidRDefault="00AC5302" w:rsidP="00AC5302">
            <w:pPr>
              <w:spacing w:after="0" w:line="240" w:lineRule="auto"/>
              <w:rPr>
                <w:rFonts w:ascii="Arial" w:hAnsi="Arial" w:cs="Arial"/>
                <w:b/>
                <w:bCs/>
                <w:sz w:val="24"/>
                <w:szCs w:val="24"/>
              </w:rPr>
            </w:pPr>
          </w:p>
        </w:tc>
        <w:tc>
          <w:tcPr>
            <w:tcW w:w="3272" w:type="dxa"/>
            <w:vMerge/>
          </w:tcPr>
          <w:p w:rsidR="00AC5302" w:rsidRPr="006C432B" w:rsidRDefault="00AC5302" w:rsidP="00AC5302">
            <w:pPr>
              <w:spacing w:after="0" w:line="240" w:lineRule="auto"/>
              <w:rPr>
                <w:rFonts w:ascii="Arial" w:hAnsi="Arial" w:cs="Arial"/>
                <w:sz w:val="24"/>
                <w:szCs w:val="24"/>
              </w:rPr>
            </w:pPr>
          </w:p>
        </w:tc>
        <w:tc>
          <w:tcPr>
            <w:tcW w:w="2128" w:type="dxa"/>
          </w:tcPr>
          <w:p w:rsidR="00AC5302" w:rsidRPr="006C432B" w:rsidRDefault="00AC5302" w:rsidP="00AC5302">
            <w:pPr>
              <w:pStyle w:val="ConsPlusCell"/>
              <w:rPr>
                <w:rFonts w:ascii="Arial" w:hAnsi="Arial" w:cs="Arial"/>
                <w:bCs/>
              </w:rPr>
            </w:pPr>
            <w:r w:rsidRPr="006C432B">
              <w:rPr>
                <w:rFonts w:ascii="Arial" w:hAnsi="Arial" w:cs="Arial"/>
                <w:bCs/>
              </w:rPr>
              <w:t>бюджет  округа</w:t>
            </w:r>
          </w:p>
        </w:tc>
        <w:tc>
          <w:tcPr>
            <w:tcW w:w="1490" w:type="dxa"/>
          </w:tcPr>
          <w:p w:rsidR="00AC5302" w:rsidRPr="006C432B" w:rsidRDefault="00AC5302" w:rsidP="00AC5302">
            <w:pPr>
              <w:pStyle w:val="ConsPlusCell"/>
              <w:jc w:val="center"/>
              <w:rPr>
                <w:rFonts w:ascii="Arial" w:hAnsi="Arial" w:cs="Arial"/>
                <w:bCs/>
              </w:rPr>
            </w:pPr>
            <w:r w:rsidRPr="006C432B">
              <w:rPr>
                <w:rFonts w:ascii="Arial" w:hAnsi="Arial" w:cs="Arial"/>
                <w:bCs/>
              </w:rPr>
              <w:t>20 477,3</w:t>
            </w:r>
          </w:p>
        </w:tc>
        <w:tc>
          <w:tcPr>
            <w:tcW w:w="1559" w:type="dxa"/>
          </w:tcPr>
          <w:p w:rsidR="00AC5302" w:rsidRPr="006C432B" w:rsidRDefault="00AC5302" w:rsidP="00AC5302">
            <w:pPr>
              <w:spacing w:after="0" w:line="240" w:lineRule="auto"/>
              <w:jc w:val="center"/>
              <w:rPr>
                <w:rFonts w:ascii="Arial" w:hAnsi="Arial" w:cs="Arial"/>
                <w:bCs/>
                <w:sz w:val="24"/>
                <w:szCs w:val="24"/>
              </w:rPr>
            </w:pPr>
            <w:r w:rsidRPr="006C432B">
              <w:rPr>
                <w:rFonts w:ascii="Arial" w:hAnsi="Arial" w:cs="Arial"/>
                <w:bCs/>
                <w:sz w:val="24"/>
                <w:szCs w:val="24"/>
              </w:rPr>
              <w:t>22 017,4</w:t>
            </w:r>
          </w:p>
        </w:tc>
        <w:tc>
          <w:tcPr>
            <w:tcW w:w="1559" w:type="dxa"/>
          </w:tcPr>
          <w:p w:rsidR="00AC5302" w:rsidRPr="006C432B" w:rsidRDefault="00AC5302" w:rsidP="00AC5302">
            <w:pPr>
              <w:spacing w:after="0" w:line="240" w:lineRule="auto"/>
              <w:jc w:val="center"/>
              <w:rPr>
                <w:rFonts w:ascii="Arial" w:hAnsi="Arial" w:cs="Arial"/>
                <w:bCs/>
                <w:sz w:val="24"/>
                <w:szCs w:val="24"/>
              </w:rPr>
            </w:pPr>
            <w:r w:rsidRPr="006C432B">
              <w:rPr>
                <w:rFonts w:ascii="Arial" w:hAnsi="Arial" w:cs="Arial"/>
                <w:bCs/>
                <w:sz w:val="24"/>
                <w:szCs w:val="24"/>
              </w:rPr>
              <w:t>22 789,8</w:t>
            </w:r>
          </w:p>
        </w:tc>
        <w:tc>
          <w:tcPr>
            <w:tcW w:w="1418" w:type="dxa"/>
          </w:tcPr>
          <w:p w:rsidR="00AC5302" w:rsidRPr="006C432B" w:rsidRDefault="00AC5302" w:rsidP="00AC5302">
            <w:pPr>
              <w:spacing w:after="0" w:line="240" w:lineRule="auto"/>
              <w:jc w:val="center"/>
              <w:rPr>
                <w:rFonts w:ascii="Arial" w:hAnsi="Arial" w:cs="Arial"/>
                <w:bCs/>
                <w:sz w:val="24"/>
                <w:szCs w:val="24"/>
              </w:rPr>
            </w:pPr>
            <w:r w:rsidRPr="006C432B">
              <w:rPr>
                <w:rFonts w:ascii="Arial" w:hAnsi="Arial" w:cs="Arial"/>
                <w:bCs/>
                <w:sz w:val="24"/>
                <w:szCs w:val="24"/>
              </w:rPr>
              <w:t>22 939,1</w:t>
            </w:r>
          </w:p>
        </w:tc>
        <w:tc>
          <w:tcPr>
            <w:tcW w:w="1418" w:type="dxa"/>
          </w:tcPr>
          <w:p w:rsidR="00AC5302" w:rsidRPr="006C432B" w:rsidRDefault="00AC5302" w:rsidP="00AC5302">
            <w:pPr>
              <w:spacing w:after="0" w:line="240" w:lineRule="auto"/>
              <w:jc w:val="center"/>
              <w:rPr>
                <w:rFonts w:ascii="Arial" w:hAnsi="Arial" w:cs="Arial"/>
                <w:bCs/>
                <w:sz w:val="24"/>
                <w:szCs w:val="24"/>
              </w:rPr>
            </w:pPr>
            <w:r w:rsidRPr="006C432B">
              <w:rPr>
                <w:rFonts w:ascii="Arial" w:hAnsi="Arial" w:cs="Arial"/>
                <w:bCs/>
                <w:sz w:val="24"/>
                <w:szCs w:val="24"/>
              </w:rPr>
              <w:t>22 952,3</w:t>
            </w:r>
          </w:p>
        </w:tc>
      </w:tr>
      <w:tr w:rsidR="00AC5302" w:rsidRPr="006C432B" w:rsidTr="00210010">
        <w:trPr>
          <w:trHeight w:val="765"/>
        </w:trPr>
        <w:tc>
          <w:tcPr>
            <w:tcW w:w="2149" w:type="dxa"/>
            <w:vMerge/>
          </w:tcPr>
          <w:p w:rsidR="00AC5302" w:rsidRPr="006C432B" w:rsidRDefault="00AC5302" w:rsidP="00AC5302">
            <w:pPr>
              <w:spacing w:after="0" w:line="240" w:lineRule="auto"/>
              <w:rPr>
                <w:rFonts w:ascii="Arial" w:hAnsi="Arial" w:cs="Arial"/>
                <w:b/>
                <w:bCs/>
                <w:sz w:val="24"/>
                <w:szCs w:val="24"/>
              </w:rPr>
            </w:pPr>
          </w:p>
        </w:tc>
        <w:tc>
          <w:tcPr>
            <w:tcW w:w="3272" w:type="dxa"/>
            <w:vMerge/>
          </w:tcPr>
          <w:p w:rsidR="00AC5302" w:rsidRPr="006C432B" w:rsidRDefault="00AC5302" w:rsidP="00AC5302">
            <w:pPr>
              <w:spacing w:after="0" w:line="240" w:lineRule="auto"/>
              <w:rPr>
                <w:rFonts w:ascii="Arial" w:hAnsi="Arial" w:cs="Arial"/>
                <w:sz w:val="24"/>
                <w:szCs w:val="24"/>
              </w:rPr>
            </w:pPr>
          </w:p>
        </w:tc>
        <w:tc>
          <w:tcPr>
            <w:tcW w:w="2128" w:type="dxa"/>
          </w:tcPr>
          <w:p w:rsidR="00AC5302" w:rsidRPr="006C432B" w:rsidRDefault="00AC5302" w:rsidP="00AC5302">
            <w:pPr>
              <w:spacing w:after="0" w:line="240" w:lineRule="auto"/>
              <w:rPr>
                <w:rFonts w:ascii="Arial" w:hAnsi="Arial" w:cs="Arial"/>
                <w:bCs/>
                <w:sz w:val="24"/>
                <w:szCs w:val="24"/>
              </w:rPr>
            </w:pPr>
            <w:r w:rsidRPr="006C432B">
              <w:rPr>
                <w:rFonts w:ascii="Arial" w:hAnsi="Arial" w:cs="Arial"/>
                <w:bCs/>
                <w:sz w:val="24"/>
                <w:szCs w:val="24"/>
              </w:rPr>
              <w:t xml:space="preserve">ГРБС 1 </w:t>
            </w:r>
          </w:p>
          <w:p w:rsidR="00AC5302" w:rsidRPr="006C432B" w:rsidRDefault="00AC5302" w:rsidP="00AC5302">
            <w:pPr>
              <w:spacing w:after="0" w:line="240" w:lineRule="auto"/>
              <w:rPr>
                <w:rFonts w:ascii="Arial" w:hAnsi="Arial" w:cs="Arial"/>
                <w:bCs/>
                <w:sz w:val="24"/>
                <w:szCs w:val="24"/>
              </w:rPr>
            </w:pPr>
            <w:r w:rsidRPr="006C432B">
              <w:rPr>
                <w:rFonts w:ascii="Arial" w:hAnsi="Arial" w:cs="Arial"/>
                <w:bCs/>
                <w:sz w:val="24"/>
                <w:szCs w:val="24"/>
              </w:rPr>
              <w:t>Комитет по образованию администрации муниципального образования город Ефремов всего, в т.ч.:</w:t>
            </w:r>
          </w:p>
          <w:p w:rsidR="00AC5302" w:rsidRPr="006C432B" w:rsidRDefault="00AC5302" w:rsidP="00AC5302">
            <w:pPr>
              <w:spacing w:after="0" w:line="240" w:lineRule="auto"/>
              <w:rPr>
                <w:rFonts w:ascii="Arial" w:hAnsi="Arial" w:cs="Arial"/>
                <w:bCs/>
                <w:sz w:val="24"/>
                <w:szCs w:val="24"/>
              </w:rPr>
            </w:pPr>
          </w:p>
        </w:tc>
        <w:tc>
          <w:tcPr>
            <w:tcW w:w="1490" w:type="dxa"/>
          </w:tcPr>
          <w:p w:rsidR="00AC5302" w:rsidRPr="006C432B" w:rsidRDefault="00AC5302" w:rsidP="00AC5302">
            <w:pPr>
              <w:pStyle w:val="ConsPlusCell"/>
              <w:jc w:val="center"/>
              <w:rPr>
                <w:rFonts w:ascii="Arial" w:hAnsi="Arial" w:cs="Arial"/>
                <w:bCs/>
              </w:rPr>
            </w:pPr>
            <w:r w:rsidRPr="006C432B">
              <w:rPr>
                <w:rFonts w:ascii="Arial" w:hAnsi="Arial" w:cs="Arial"/>
                <w:bCs/>
              </w:rPr>
              <w:t>21 112,3</w:t>
            </w:r>
          </w:p>
        </w:tc>
        <w:tc>
          <w:tcPr>
            <w:tcW w:w="1559" w:type="dxa"/>
          </w:tcPr>
          <w:p w:rsidR="00AC5302" w:rsidRPr="006C432B" w:rsidRDefault="00AC5302" w:rsidP="00AC5302">
            <w:pPr>
              <w:spacing w:after="0" w:line="240" w:lineRule="auto"/>
              <w:jc w:val="center"/>
              <w:rPr>
                <w:rFonts w:ascii="Arial" w:hAnsi="Arial" w:cs="Arial"/>
                <w:bCs/>
                <w:sz w:val="24"/>
                <w:szCs w:val="24"/>
              </w:rPr>
            </w:pPr>
            <w:r w:rsidRPr="006C432B">
              <w:rPr>
                <w:rFonts w:ascii="Arial" w:hAnsi="Arial" w:cs="Arial"/>
                <w:bCs/>
                <w:sz w:val="24"/>
                <w:szCs w:val="24"/>
              </w:rPr>
              <w:t>25 128,1</w:t>
            </w:r>
          </w:p>
        </w:tc>
        <w:tc>
          <w:tcPr>
            <w:tcW w:w="1559" w:type="dxa"/>
          </w:tcPr>
          <w:p w:rsidR="00AC5302" w:rsidRPr="006C432B" w:rsidRDefault="00AC5302" w:rsidP="00AC5302">
            <w:pPr>
              <w:spacing w:after="0" w:line="240" w:lineRule="auto"/>
              <w:jc w:val="center"/>
              <w:rPr>
                <w:rFonts w:ascii="Arial" w:hAnsi="Arial" w:cs="Arial"/>
                <w:bCs/>
                <w:sz w:val="24"/>
                <w:szCs w:val="24"/>
              </w:rPr>
            </w:pPr>
            <w:r w:rsidRPr="006C432B">
              <w:rPr>
                <w:rFonts w:ascii="Arial" w:hAnsi="Arial" w:cs="Arial"/>
                <w:bCs/>
                <w:sz w:val="24"/>
                <w:szCs w:val="24"/>
              </w:rPr>
              <w:t>23 734,6</w:t>
            </w:r>
          </w:p>
        </w:tc>
        <w:tc>
          <w:tcPr>
            <w:tcW w:w="1418" w:type="dxa"/>
          </w:tcPr>
          <w:p w:rsidR="00AC5302" w:rsidRPr="006C432B" w:rsidRDefault="00AC5302" w:rsidP="00AC5302">
            <w:pPr>
              <w:spacing w:after="0" w:line="240" w:lineRule="auto"/>
              <w:jc w:val="center"/>
              <w:rPr>
                <w:rFonts w:ascii="Arial" w:hAnsi="Arial" w:cs="Arial"/>
                <w:bCs/>
                <w:sz w:val="24"/>
                <w:szCs w:val="24"/>
              </w:rPr>
            </w:pPr>
            <w:r w:rsidRPr="006C432B">
              <w:rPr>
                <w:rFonts w:ascii="Arial" w:hAnsi="Arial" w:cs="Arial"/>
                <w:bCs/>
                <w:sz w:val="24"/>
                <w:szCs w:val="24"/>
              </w:rPr>
              <w:t>23 879,3</w:t>
            </w:r>
          </w:p>
        </w:tc>
        <w:tc>
          <w:tcPr>
            <w:tcW w:w="1418" w:type="dxa"/>
          </w:tcPr>
          <w:p w:rsidR="00AC5302" w:rsidRPr="006C432B" w:rsidRDefault="00AC5302" w:rsidP="00AC5302">
            <w:pPr>
              <w:spacing w:after="0" w:line="240" w:lineRule="auto"/>
              <w:jc w:val="center"/>
              <w:rPr>
                <w:rFonts w:ascii="Arial" w:hAnsi="Arial" w:cs="Arial"/>
                <w:bCs/>
                <w:sz w:val="24"/>
                <w:szCs w:val="24"/>
              </w:rPr>
            </w:pPr>
            <w:r w:rsidRPr="006C432B">
              <w:rPr>
                <w:rFonts w:ascii="Arial" w:hAnsi="Arial" w:cs="Arial"/>
                <w:bCs/>
                <w:sz w:val="24"/>
                <w:szCs w:val="24"/>
              </w:rPr>
              <w:t>23834,6</w:t>
            </w:r>
          </w:p>
        </w:tc>
      </w:tr>
      <w:tr w:rsidR="00AC5302" w:rsidRPr="006C432B" w:rsidTr="00210010">
        <w:trPr>
          <w:trHeight w:val="765"/>
        </w:trPr>
        <w:tc>
          <w:tcPr>
            <w:tcW w:w="2149" w:type="dxa"/>
            <w:vMerge/>
          </w:tcPr>
          <w:p w:rsidR="00AC5302" w:rsidRPr="006C432B" w:rsidRDefault="00AC5302" w:rsidP="00AC5302">
            <w:pPr>
              <w:spacing w:after="0" w:line="240" w:lineRule="auto"/>
              <w:rPr>
                <w:rFonts w:ascii="Arial" w:hAnsi="Arial" w:cs="Arial"/>
                <w:b/>
                <w:bCs/>
                <w:sz w:val="24"/>
                <w:szCs w:val="24"/>
              </w:rPr>
            </w:pPr>
          </w:p>
        </w:tc>
        <w:tc>
          <w:tcPr>
            <w:tcW w:w="3272" w:type="dxa"/>
            <w:vMerge/>
          </w:tcPr>
          <w:p w:rsidR="00AC5302" w:rsidRPr="006C432B" w:rsidRDefault="00AC5302" w:rsidP="00AC5302">
            <w:pPr>
              <w:spacing w:after="0" w:line="240" w:lineRule="auto"/>
              <w:rPr>
                <w:rFonts w:ascii="Arial" w:hAnsi="Arial" w:cs="Arial"/>
                <w:sz w:val="24"/>
                <w:szCs w:val="24"/>
              </w:rPr>
            </w:pPr>
          </w:p>
        </w:tc>
        <w:tc>
          <w:tcPr>
            <w:tcW w:w="2128" w:type="dxa"/>
          </w:tcPr>
          <w:p w:rsidR="00AC5302" w:rsidRPr="006C432B" w:rsidRDefault="00AC5302" w:rsidP="00AC5302">
            <w:pPr>
              <w:pStyle w:val="ConsPlusCell"/>
              <w:rPr>
                <w:rFonts w:ascii="Arial" w:hAnsi="Arial" w:cs="Arial"/>
                <w:bCs/>
              </w:rPr>
            </w:pPr>
            <w:r w:rsidRPr="006C432B">
              <w:rPr>
                <w:rFonts w:ascii="Arial" w:hAnsi="Arial" w:cs="Arial"/>
                <w:bCs/>
              </w:rPr>
              <w:t>федеральный бюджет</w:t>
            </w:r>
          </w:p>
        </w:tc>
        <w:tc>
          <w:tcPr>
            <w:tcW w:w="1490" w:type="dxa"/>
          </w:tcPr>
          <w:p w:rsidR="00AC5302" w:rsidRPr="006C432B" w:rsidRDefault="00AC5302" w:rsidP="00AC5302">
            <w:pPr>
              <w:spacing w:after="0" w:line="240" w:lineRule="auto"/>
              <w:jc w:val="center"/>
              <w:rPr>
                <w:rFonts w:ascii="Arial" w:hAnsi="Arial" w:cs="Arial"/>
                <w:bCs/>
                <w:sz w:val="24"/>
                <w:szCs w:val="24"/>
              </w:rPr>
            </w:pPr>
            <w:r w:rsidRPr="006C432B">
              <w:rPr>
                <w:rFonts w:ascii="Arial" w:hAnsi="Arial" w:cs="Arial"/>
                <w:bCs/>
                <w:sz w:val="24"/>
                <w:szCs w:val="24"/>
              </w:rPr>
              <w:t>0</w:t>
            </w:r>
          </w:p>
        </w:tc>
        <w:tc>
          <w:tcPr>
            <w:tcW w:w="1559" w:type="dxa"/>
          </w:tcPr>
          <w:p w:rsidR="00AC5302" w:rsidRPr="006C432B" w:rsidRDefault="00AC5302" w:rsidP="00AC5302">
            <w:pPr>
              <w:spacing w:after="0" w:line="240" w:lineRule="auto"/>
              <w:jc w:val="center"/>
              <w:rPr>
                <w:rFonts w:ascii="Arial" w:hAnsi="Arial" w:cs="Arial"/>
                <w:bCs/>
                <w:sz w:val="24"/>
                <w:szCs w:val="24"/>
              </w:rPr>
            </w:pPr>
            <w:r w:rsidRPr="006C432B">
              <w:rPr>
                <w:rFonts w:ascii="Arial" w:hAnsi="Arial" w:cs="Arial"/>
                <w:bCs/>
                <w:sz w:val="24"/>
                <w:szCs w:val="24"/>
              </w:rPr>
              <w:t>981,7</w:t>
            </w:r>
          </w:p>
        </w:tc>
        <w:tc>
          <w:tcPr>
            <w:tcW w:w="1559" w:type="dxa"/>
          </w:tcPr>
          <w:p w:rsidR="00AC5302" w:rsidRPr="006C432B" w:rsidRDefault="00AC5302" w:rsidP="00AC5302">
            <w:pPr>
              <w:spacing w:after="0" w:line="240" w:lineRule="auto"/>
              <w:jc w:val="center"/>
              <w:rPr>
                <w:rFonts w:ascii="Arial" w:hAnsi="Arial" w:cs="Arial"/>
                <w:bCs/>
                <w:sz w:val="24"/>
                <w:szCs w:val="24"/>
              </w:rPr>
            </w:pPr>
            <w:r w:rsidRPr="006C432B">
              <w:rPr>
                <w:rFonts w:ascii="Arial" w:hAnsi="Arial" w:cs="Arial"/>
                <w:bCs/>
                <w:sz w:val="24"/>
                <w:szCs w:val="24"/>
              </w:rPr>
              <w:t>0</w:t>
            </w:r>
          </w:p>
        </w:tc>
        <w:tc>
          <w:tcPr>
            <w:tcW w:w="1418" w:type="dxa"/>
          </w:tcPr>
          <w:p w:rsidR="00AC5302" w:rsidRPr="006C432B" w:rsidRDefault="00AC5302" w:rsidP="00AC5302">
            <w:pPr>
              <w:spacing w:after="0" w:line="240" w:lineRule="auto"/>
              <w:jc w:val="center"/>
              <w:rPr>
                <w:rFonts w:ascii="Arial" w:hAnsi="Arial" w:cs="Arial"/>
                <w:bCs/>
                <w:sz w:val="24"/>
                <w:szCs w:val="24"/>
              </w:rPr>
            </w:pPr>
            <w:r w:rsidRPr="006C432B">
              <w:rPr>
                <w:rFonts w:ascii="Arial" w:hAnsi="Arial" w:cs="Arial"/>
                <w:bCs/>
                <w:sz w:val="24"/>
                <w:szCs w:val="24"/>
              </w:rPr>
              <w:t>0</w:t>
            </w:r>
          </w:p>
        </w:tc>
        <w:tc>
          <w:tcPr>
            <w:tcW w:w="1418" w:type="dxa"/>
          </w:tcPr>
          <w:p w:rsidR="00AC5302" w:rsidRPr="006C432B" w:rsidRDefault="00AC5302" w:rsidP="00AC5302">
            <w:pPr>
              <w:spacing w:after="0" w:line="240" w:lineRule="auto"/>
              <w:jc w:val="center"/>
              <w:rPr>
                <w:rFonts w:ascii="Arial" w:hAnsi="Arial" w:cs="Arial"/>
                <w:bCs/>
                <w:sz w:val="24"/>
                <w:szCs w:val="24"/>
              </w:rPr>
            </w:pPr>
            <w:r w:rsidRPr="006C432B">
              <w:rPr>
                <w:rFonts w:ascii="Arial" w:hAnsi="Arial" w:cs="Arial"/>
                <w:bCs/>
                <w:sz w:val="24"/>
                <w:szCs w:val="24"/>
              </w:rPr>
              <w:t>0</w:t>
            </w:r>
          </w:p>
        </w:tc>
      </w:tr>
      <w:tr w:rsidR="00AC5302" w:rsidRPr="006C432B" w:rsidTr="00210010">
        <w:trPr>
          <w:trHeight w:val="765"/>
        </w:trPr>
        <w:tc>
          <w:tcPr>
            <w:tcW w:w="2149" w:type="dxa"/>
            <w:vMerge/>
          </w:tcPr>
          <w:p w:rsidR="00AC5302" w:rsidRPr="006C432B" w:rsidRDefault="00AC5302" w:rsidP="00AC5302">
            <w:pPr>
              <w:spacing w:after="0" w:line="240" w:lineRule="auto"/>
              <w:rPr>
                <w:rFonts w:ascii="Arial" w:hAnsi="Arial" w:cs="Arial"/>
                <w:b/>
                <w:bCs/>
                <w:sz w:val="24"/>
                <w:szCs w:val="24"/>
              </w:rPr>
            </w:pPr>
          </w:p>
        </w:tc>
        <w:tc>
          <w:tcPr>
            <w:tcW w:w="3272" w:type="dxa"/>
            <w:vMerge/>
          </w:tcPr>
          <w:p w:rsidR="00AC5302" w:rsidRPr="006C432B" w:rsidRDefault="00AC5302" w:rsidP="00AC5302">
            <w:pPr>
              <w:spacing w:after="0" w:line="240" w:lineRule="auto"/>
              <w:rPr>
                <w:rFonts w:ascii="Arial" w:hAnsi="Arial" w:cs="Arial"/>
                <w:sz w:val="24"/>
                <w:szCs w:val="24"/>
              </w:rPr>
            </w:pPr>
          </w:p>
        </w:tc>
        <w:tc>
          <w:tcPr>
            <w:tcW w:w="2128" w:type="dxa"/>
          </w:tcPr>
          <w:p w:rsidR="00AC5302" w:rsidRPr="006C432B" w:rsidRDefault="00AC5302" w:rsidP="00AC5302">
            <w:pPr>
              <w:pStyle w:val="ConsPlusCell"/>
              <w:rPr>
                <w:rFonts w:ascii="Arial" w:hAnsi="Arial" w:cs="Arial"/>
              </w:rPr>
            </w:pPr>
            <w:r w:rsidRPr="006C432B">
              <w:rPr>
                <w:rFonts w:ascii="Arial" w:hAnsi="Arial" w:cs="Arial"/>
                <w:bCs/>
              </w:rPr>
              <w:t>областной бюджет</w:t>
            </w:r>
          </w:p>
        </w:tc>
        <w:tc>
          <w:tcPr>
            <w:tcW w:w="1490" w:type="dxa"/>
          </w:tcPr>
          <w:p w:rsidR="00AC5302" w:rsidRPr="006C432B" w:rsidRDefault="00AC5302" w:rsidP="00AC5302">
            <w:pPr>
              <w:spacing w:after="0" w:line="240" w:lineRule="auto"/>
              <w:jc w:val="center"/>
              <w:rPr>
                <w:rFonts w:ascii="Arial" w:hAnsi="Arial" w:cs="Arial"/>
                <w:bCs/>
                <w:sz w:val="24"/>
                <w:szCs w:val="24"/>
              </w:rPr>
            </w:pPr>
            <w:r w:rsidRPr="006C432B">
              <w:rPr>
                <w:rFonts w:ascii="Arial" w:hAnsi="Arial" w:cs="Arial"/>
                <w:bCs/>
                <w:sz w:val="24"/>
                <w:szCs w:val="24"/>
              </w:rPr>
              <w:t>635,0</w:t>
            </w:r>
          </w:p>
        </w:tc>
        <w:tc>
          <w:tcPr>
            <w:tcW w:w="1559" w:type="dxa"/>
          </w:tcPr>
          <w:p w:rsidR="00AC5302" w:rsidRPr="006C432B" w:rsidRDefault="00AC5302" w:rsidP="00AC5302">
            <w:pPr>
              <w:spacing w:after="0" w:line="240" w:lineRule="auto"/>
              <w:jc w:val="center"/>
              <w:rPr>
                <w:rFonts w:ascii="Arial" w:hAnsi="Arial" w:cs="Arial"/>
                <w:bCs/>
                <w:sz w:val="24"/>
                <w:szCs w:val="24"/>
              </w:rPr>
            </w:pPr>
            <w:r w:rsidRPr="006C432B">
              <w:rPr>
                <w:rFonts w:ascii="Arial" w:hAnsi="Arial" w:cs="Arial"/>
                <w:bCs/>
                <w:sz w:val="24"/>
                <w:szCs w:val="24"/>
              </w:rPr>
              <w:t>2 129,0</w:t>
            </w:r>
          </w:p>
        </w:tc>
        <w:tc>
          <w:tcPr>
            <w:tcW w:w="1559" w:type="dxa"/>
          </w:tcPr>
          <w:p w:rsidR="00AC5302" w:rsidRPr="006C432B" w:rsidRDefault="00AC5302" w:rsidP="00AC5302">
            <w:pPr>
              <w:spacing w:after="0" w:line="240" w:lineRule="auto"/>
              <w:jc w:val="center"/>
              <w:rPr>
                <w:rFonts w:ascii="Arial" w:hAnsi="Arial" w:cs="Arial"/>
                <w:bCs/>
                <w:sz w:val="24"/>
                <w:szCs w:val="24"/>
              </w:rPr>
            </w:pPr>
            <w:r w:rsidRPr="006C432B">
              <w:rPr>
                <w:rFonts w:ascii="Arial" w:hAnsi="Arial" w:cs="Arial"/>
                <w:bCs/>
                <w:sz w:val="24"/>
                <w:szCs w:val="24"/>
              </w:rPr>
              <w:t>944,8</w:t>
            </w:r>
          </w:p>
        </w:tc>
        <w:tc>
          <w:tcPr>
            <w:tcW w:w="1418" w:type="dxa"/>
          </w:tcPr>
          <w:p w:rsidR="00AC5302" w:rsidRPr="006C432B" w:rsidRDefault="00AC5302" w:rsidP="00AC5302">
            <w:pPr>
              <w:spacing w:after="0" w:line="240" w:lineRule="auto"/>
              <w:jc w:val="center"/>
              <w:rPr>
                <w:rFonts w:ascii="Arial" w:hAnsi="Arial" w:cs="Arial"/>
                <w:bCs/>
                <w:sz w:val="24"/>
                <w:szCs w:val="24"/>
              </w:rPr>
            </w:pPr>
            <w:r w:rsidRPr="006C432B">
              <w:rPr>
                <w:rFonts w:ascii="Arial" w:hAnsi="Arial" w:cs="Arial"/>
                <w:bCs/>
                <w:sz w:val="24"/>
                <w:szCs w:val="24"/>
              </w:rPr>
              <w:t>940,2</w:t>
            </w:r>
          </w:p>
        </w:tc>
        <w:tc>
          <w:tcPr>
            <w:tcW w:w="1418" w:type="dxa"/>
          </w:tcPr>
          <w:p w:rsidR="00AC5302" w:rsidRPr="006C432B" w:rsidRDefault="00AC5302" w:rsidP="00AC5302">
            <w:pPr>
              <w:spacing w:after="0" w:line="240" w:lineRule="auto"/>
              <w:jc w:val="center"/>
              <w:rPr>
                <w:rFonts w:ascii="Arial" w:hAnsi="Arial" w:cs="Arial"/>
                <w:bCs/>
                <w:sz w:val="24"/>
                <w:szCs w:val="24"/>
              </w:rPr>
            </w:pPr>
            <w:r w:rsidRPr="006C432B">
              <w:rPr>
                <w:rFonts w:ascii="Arial" w:hAnsi="Arial" w:cs="Arial"/>
                <w:bCs/>
                <w:sz w:val="24"/>
                <w:szCs w:val="24"/>
              </w:rPr>
              <w:t>882,3</w:t>
            </w:r>
          </w:p>
        </w:tc>
      </w:tr>
      <w:tr w:rsidR="00AC5302" w:rsidRPr="006C432B" w:rsidTr="00210010">
        <w:trPr>
          <w:trHeight w:val="355"/>
        </w:trPr>
        <w:tc>
          <w:tcPr>
            <w:tcW w:w="2149" w:type="dxa"/>
            <w:vMerge/>
          </w:tcPr>
          <w:p w:rsidR="00AC5302" w:rsidRPr="006C432B" w:rsidRDefault="00AC5302" w:rsidP="00AC5302">
            <w:pPr>
              <w:spacing w:after="0" w:line="240" w:lineRule="auto"/>
              <w:rPr>
                <w:rFonts w:ascii="Arial" w:hAnsi="Arial" w:cs="Arial"/>
                <w:b/>
                <w:bCs/>
                <w:sz w:val="24"/>
                <w:szCs w:val="24"/>
              </w:rPr>
            </w:pPr>
          </w:p>
        </w:tc>
        <w:tc>
          <w:tcPr>
            <w:tcW w:w="3272" w:type="dxa"/>
            <w:vMerge/>
          </w:tcPr>
          <w:p w:rsidR="00AC5302" w:rsidRPr="006C432B" w:rsidRDefault="00AC5302" w:rsidP="00AC5302">
            <w:pPr>
              <w:spacing w:after="0" w:line="240" w:lineRule="auto"/>
              <w:rPr>
                <w:rFonts w:ascii="Arial" w:hAnsi="Arial" w:cs="Arial"/>
                <w:sz w:val="24"/>
                <w:szCs w:val="24"/>
              </w:rPr>
            </w:pPr>
          </w:p>
        </w:tc>
        <w:tc>
          <w:tcPr>
            <w:tcW w:w="2128" w:type="dxa"/>
          </w:tcPr>
          <w:p w:rsidR="00AC5302" w:rsidRPr="006C432B" w:rsidRDefault="00AC5302" w:rsidP="00AC5302">
            <w:pPr>
              <w:pStyle w:val="ConsPlusCell"/>
              <w:rPr>
                <w:rFonts w:ascii="Arial" w:hAnsi="Arial" w:cs="Arial"/>
              </w:rPr>
            </w:pPr>
            <w:r w:rsidRPr="006C432B">
              <w:rPr>
                <w:rFonts w:ascii="Arial" w:hAnsi="Arial" w:cs="Arial"/>
              </w:rPr>
              <w:t>бюджет  округа</w:t>
            </w:r>
          </w:p>
        </w:tc>
        <w:tc>
          <w:tcPr>
            <w:tcW w:w="1490" w:type="dxa"/>
          </w:tcPr>
          <w:p w:rsidR="00AC5302" w:rsidRPr="006C432B" w:rsidRDefault="00AC5302" w:rsidP="00AC5302">
            <w:pPr>
              <w:pStyle w:val="ConsPlusCell"/>
              <w:jc w:val="center"/>
              <w:rPr>
                <w:rFonts w:ascii="Arial" w:hAnsi="Arial" w:cs="Arial"/>
                <w:bCs/>
              </w:rPr>
            </w:pPr>
            <w:r w:rsidRPr="006C432B">
              <w:rPr>
                <w:rFonts w:ascii="Arial" w:hAnsi="Arial" w:cs="Arial"/>
                <w:bCs/>
              </w:rPr>
              <w:t>20 477,3</w:t>
            </w:r>
          </w:p>
        </w:tc>
        <w:tc>
          <w:tcPr>
            <w:tcW w:w="1559" w:type="dxa"/>
          </w:tcPr>
          <w:p w:rsidR="00AC5302" w:rsidRPr="006C432B" w:rsidRDefault="00AC5302" w:rsidP="00AC5302">
            <w:pPr>
              <w:spacing w:after="0" w:line="240" w:lineRule="auto"/>
              <w:jc w:val="center"/>
              <w:rPr>
                <w:rFonts w:ascii="Arial" w:hAnsi="Arial" w:cs="Arial"/>
                <w:bCs/>
                <w:sz w:val="24"/>
                <w:szCs w:val="24"/>
              </w:rPr>
            </w:pPr>
            <w:r w:rsidRPr="006C432B">
              <w:rPr>
                <w:rFonts w:ascii="Arial" w:hAnsi="Arial" w:cs="Arial"/>
                <w:bCs/>
                <w:sz w:val="24"/>
                <w:szCs w:val="24"/>
              </w:rPr>
              <w:t>22 017,4</w:t>
            </w:r>
          </w:p>
        </w:tc>
        <w:tc>
          <w:tcPr>
            <w:tcW w:w="1559" w:type="dxa"/>
          </w:tcPr>
          <w:p w:rsidR="00AC5302" w:rsidRPr="006C432B" w:rsidRDefault="00AC5302" w:rsidP="00AC5302">
            <w:pPr>
              <w:spacing w:after="0" w:line="240" w:lineRule="auto"/>
              <w:jc w:val="center"/>
              <w:rPr>
                <w:rFonts w:ascii="Arial" w:hAnsi="Arial" w:cs="Arial"/>
                <w:bCs/>
                <w:sz w:val="24"/>
                <w:szCs w:val="24"/>
              </w:rPr>
            </w:pPr>
            <w:r w:rsidRPr="006C432B">
              <w:rPr>
                <w:rFonts w:ascii="Arial" w:hAnsi="Arial" w:cs="Arial"/>
                <w:bCs/>
                <w:sz w:val="24"/>
                <w:szCs w:val="24"/>
              </w:rPr>
              <w:t>22 789,8</w:t>
            </w:r>
          </w:p>
        </w:tc>
        <w:tc>
          <w:tcPr>
            <w:tcW w:w="1418" w:type="dxa"/>
          </w:tcPr>
          <w:p w:rsidR="00AC5302" w:rsidRPr="006C432B" w:rsidRDefault="00AC5302" w:rsidP="00AC5302">
            <w:pPr>
              <w:spacing w:after="0" w:line="240" w:lineRule="auto"/>
              <w:jc w:val="center"/>
              <w:rPr>
                <w:rFonts w:ascii="Arial" w:hAnsi="Arial" w:cs="Arial"/>
                <w:bCs/>
                <w:sz w:val="24"/>
                <w:szCs w:val="24"/>
              </w:rPr>
            </w:pPr>
            <w:r w:rsidRPr="006C432B">
              <w:rPr>
                <w:rFonts w:ascii="Arial" w:hAnsi="Arial" w:cs="Arial"/>
                <w:bCs/>
                <w:sz w:val="24"/>
                <w:szCs w:val="24"/>
              </w:rPr>
              <w:t>22 939,1</w:t>
            </w:r>
          </w:p>
        </w:tc>
        <w:tc>
          <w:tcPr>
            <w:tcW w:w="1418" w:type="dxa"/>
          </w:tcPr>
          <w:p w:rsidR="00AC5302" w:rsidRPr="006C432B" w:rsidRDefault="00AC5302" w:rsidP="00AC5302">
            <w:pPr>
              <w:spacing w:after="0" w:line="240" w:lineRule="auto"/>
              <w:jc w:val="center"/>
              <w:rPr>
                <w:rFonts w:ascii="Arial" w:hAnsi="Arial" w:cs="Arial"/>
                <w:bCs/>
                <w:sz w:val="24"/>
                <w:szCs w:val="24"/>
              </w:rPr>
            </w:pPr>
            <w:r w:rsidRPr="006C432B">
              <w:rPr>
                <w:rFonts w:ascii="Arial" w:hAnsi="Arial" w:cs="Arial"/>
                <w:bCs/>
                <w:sz w:val="24"/>
                <w:szCs w:val="24"/>
              </w:rPr>
              <w:t>22 952,3</w:t>
            </w:r>
          </w:p>
        </w:tc>
      </w:tr>
      <w:tr w:rsidR="00871012" w:rsidRPr="006C432B" w:rsidTr="00210010">
        <w:trPr>
          <w:trHeight w:val="765"/>
        </w:trPr>
        <w:tc>
          <w:tcPr>
            <w:tcW w:w="2149" w:type="dxa"/>
          </w:tcPr>
          <w:p w:rsidR="00871012" w:rsidRPr="006C432B" w:rsidRDefault="00871012" w:rsidP="00210010">
            <w:pPr>
              <w:spacing w:after="0" w:line="240" w:lineRule="auto"/>
              <w:rPr>
                <w:rFonts w:ascii="Arial" w:hAnsi="Arial" w:cs="Arial"/>
                <w:sz w:val="24"/>
                <w:szCs w:val="24"/>
              </w:rPr>
            </w:pPr>
            <w:r w:rsidRPr="006C432B">
              <w:rPr>
                <w:rFonts w:ascii="Arial" w:hAnsi="Arial" w:cs="Arial"/>
                <w:sz w:val="24"/>
                <w:szCs w:val="24"/>
              </w:rPr>
              <w:t>Мероприятие 2</w:t>
            </w:r>
          </w:p>
        </w:tc>
        <w:tc>
          <w:tcPr>
            <w:tcW w:w="3272" w:type="dxa"/>
          </w:tcPr>
          <w:p w:rsidR="00871012" w:rsidRPr="006C432B" w:rsidRDefault="00871012" w:rsidP="00210010">
            <w:pPr>
              <w:spacing w:after="0" w:line="240" w:lineRule="auto"/>
              <w:rPr>
                <w:rFonts w:ascii="Arial" w:hAnsi="Arial" w:cs="Arial"/>
                <w:sz w:val="24"/>
                <w:szCs w:val="24"/>
              </w:rPr>
            </w:pPr>
            <w:r w:rsidRPr="006C432B">
              <w:rPr>
                <w:rFonts w:ascii="Arial" w:hAnsi="Arial" w:cs="Arial"/>
                <w:sz w:val="24"/>
                <w:szCs w:val="24"/>
              </w:rPr>
              <w:t>«Развитие системы психолого-педагогического и социального сопровождения образовательного процесса»</w:t>
            </w:r>
          </w:p>
        </w:tc>
        <w:tc>
          <w:tcPr>
            <w:tcW w:w="2128" w:type="dxa"/>
          </w:tcPr>
          <w:p w:rsidR="00871012" w:rsidRPr="006C432B" w:rsidRDefault="00871012" w:rsidP="00210010">
            <w:pPr>
              <w:pStyle w:val="ConsPlusCell"/>
              <w:rPr>
                <w:rFonts w:ascii="Arial" w:hAnsi="Arial" w:cs="Arial"/>
                <w:bCs/>
              </w:rPr>
            </w:pPr>
            <w:r w:rsidRPr="006C432B">
              <w:rPr>
                <w:rFonts w:ascii="Arial" w:hAnsi="Arial" w:cs="Arial"/>
                <w:bCs/>
              </w:rPr>
              <w:t>Всего</w:t>
            </w:r>
          </w:p>
        </w:tc>
        <w:tc>
          <w:tcPr>
            <w:tcW w:w="1490" w:type="dxa"/>
          </w:tcPr>
          <w:p w:rsidR="00871012" w:rsidRPr="006C432B" w:rsidRDefault="00871012" w:rsidP="00210010">
            <w:pPr>
              <w:pStyle w:val="ConsPlusCell"/>
              <w:jc w:val="center"/>
              <w:rPr>
                <w:rFonts w:ascii="Arial" w:hAnsi="Arial" w:cs="Arial"/>
                <w:bCs/>
              </w:rPr>
            </w:pPr>
            <w:r w:rsidRPr="006C432B">
              <w:rPr>
                <w:rFonts w:ascii="Arial" w:hAnsi="Arial" w:cs="Arial"/>
                <w:bCs/>
              </w:rPr>
              <w:t>0</w:t>
            </w:r>
          </w:p>
        </w:tc>
        <w:tc>
          <w:tcPr>
            <w:tcW w:w="1559" w:type="dxa"/>
          </w:tcPr>
          <w:p w:rsidR="00871012" w:rsidRPr="006C432B" w:rsidRDefault="00871012" w:rsidP="00210010">
            <w:pPr>
              <w:spacing w:after="0" w:line="240" w:lineRule="auto"/>
              <w:jc w:val="center"/>
              <w:rPr>
                <w:rFonts w:ascii="Arial" w:hAnsi="Arial" w:cs="Arial"/>
                <w:bCs/>
                <w:sz w:val="24"/>
                <w:szCs w:val="24"/>
              </w:rPr>
            </w:pPr>
            <w:r w:rsidRPr="006C432B">
              <w:rPr>
                <w:rFonts w:ascii="Arial" w:hAnsi="Arial" w:cs="Arial"/>
                <w:bCs/>
                <w:sz w:val="24"/>
                <w:szCs w:val="24"/>
              </w:rPr>
              <w:t>0</w:t>
            </w:r>
          </w:p>
        </w:tc>
        <w:tc>
          <w:tcPr>
            <w:tcW w:w="1559" w:type="dxa"/>
          </w:tcPr>
          <w:p w:rsidR="00871012" w:rsidRPr="006C432B" w:rsidRDefault="00871012" w:rsidP="00210010">
            <w:pPr>
              <w:spacing w:after="0" w:line="240" w:lineRule="auto"/>
              <w:jc w:val="center"/>
              <w:rPr>
                <w:rFonts w:ascii="Arial" w:hAnsi="Arial" w:cs="Arial"/>
                <w:bCs/>
                <w:sz w:val="24"/>
                <w:szCs w:val="24"/>
              </w:rPr>
            </w:pPr>
            <w:r w:rsidRPr="006C432B">
              <w:rPr>
                <w:rFonts w:ascii="Arial" w:hAnsi="Arial" w:cs="Arial"/>
                <w:bCs/>
                <w:sz w:val="24"/>
                <w:szCs w:val="24"/>
              </w:rPr>
              <w:t>0</w:t>
            </w:r>
          </w:p>
        </w:tc>
        <w:tc>
          <w:tcPr>
            <w:tcW w:w="1418" w:type="dxa"/>
          </w:tcPr>
          <w:p w:rsidR="00871012" w:rsidRPr="006C432B" w:rsidRDefault="00871012" w:rsidP="00210010">
            <w:pPr>
              <w:spacing w:after="0" w:line="240" w:lineRule="auto"/>
              <w:jc w:val="center"/>
              <w:rPr>
                <w:rFonts w:ascii="Arial" w:hAnsi="Arial" w:cs="Arial"/>
                <w:bCs/>
                <w:sz w:val="24"/>
                <w:szCs w:val="24"/>
              </w:rPr>
            </w:pPr>
            <w:r w:rsidRPr="006C432B">
              <w:rPr>
                <w:rFonts w:ascii="Arial" w:hAnsi="Arial" w:cs="Arial"/>
                <w:bCs/>
                <w:sz w:val="24"/>
                <w:szCs w:val="24"/>
              </w:rPr>
              <w:t>0</w:t>
            </w:r>
          </w:p>
        </w:tc>
        <w:tc>
          <w:tcPr>
            <w:tcW w:w="1418" w:type="dxa"/>
          </w:tcPr>
          <w:p w:rsidR="00871012" w:rsidRPr="006C432B" w:rsidRDefault="00871012" w:rsidP="00210010">
            <w:pPr>
              <w:spacing w:after="0" w:line="240" w:lineRule="auto"/>
              <w:jc w:val="center"/>
              <w:rPr>
                <w:rFonts w:ascii="Arial" w:hAnsi="Arial" w:cs="Arial"/>
                <w:bCs/>
                <w:sz w:val="24"/>
                <w:szCs w:val="24"/>
              </w:rPr>
            </w:pPr>
            <w:r w:rsidRPr="006C432B">
              <w:rPr>
                <w:rFonts w:ascii="Arial" w:hAnsi="Arial" w:cs="Arial"/>
                <w:bCs/>
                <w:sz w:val="24"/>
                <w:szCs w:val="24"/>
              </w:rPr>
              <w:t>0</w:t>
            </w:r>
          </w:p>
        </w:tc>
      </w:tr>
      <w:tr w:rsidR="00871012" w:rsidRPr="006C432B" w:rsidTr="00210010">
        <w:trPr>
          <w:trHeight w:val="461"/>
        </w:trPr>
        <w:tc>
          <w:tcPr>
            <w:tcW w:w="2149" w:type="dxa"/>
            <w:vMerge w:val="restart"/>
          </w:tcPr>
          <w:p w:rsidR="00871012" w:rsidRPr="006C432B" w:rsidRDefault="00871012" w:rsidP="00210010">
            <w:pPr>
              <w:spacing w:after="0" w:line="240" w:lineRule="auto"/>
              <w:rPr>
                <w:rFonts w:ascii="Arial" w:hAnsi="Arial" w:cs="Arial"/>
                <w:sz w:val="24"/>
                <w:szCs w:val="24"/>
              </w:rPr>
            </w:pPr>
            <w:r w:rsidRPr="006C432B">
              <w:rPr>
                <w:rFonts w:ascii="Arial" w:hAnsi="Arial" w:cs="Arial"/>
                <w:sz w:val="24"/>
                <w:szCs w:val="24"/>
              </w:rPr>
              <w:t xml:space="preserve">  Основное мероприятие  1</w:t>
            </w:r>
          </w:p>
        </w:tc>
        <w:tc>
          <w:tcPr>
            <w:tcW w:w="3272" w:type="dxa"/>
            <w:vMerge w:val="restart"/>
          </w:tcPr>
          <w:p w:rsidR="00871012" w:rsidRPr="006C432B" w:rsidRDefault="00871012" w:rsidP="00210010">
            <w:pPr>
              <w:spacing w:after="0" w:line="240" w:lineRule="auto"/>
              <w:rPr>
                <w:rFonts w:ascii="Arial" w:hAnsi="Arial" w:cs="Arial"/>
                <w:sz w:val="24"/>
                <w:szCs w:val="24"/>
              </w:rPr>
            </w:pPr>
            <w:r w:rsidRPr="006C432B">
              <w:rPr>
                <w:rFonts w:ascii="Arial" w:hAnsi="Arial" w:cs="Arial"/>
                <w:sz w:val="24"/>
                <w:szCs w:val="24"/>
              </w:rPr>
              <w:t>«Обеспечение реализации и контроля за реализацией муниципальной программы»</w:t>
            </w:r>
          </w:p>
        </w:tc>
        <w:tc>
          <w:tcPr>
            <w:tcW w:w="2128" w:type="dxa"/>
          </w:tcPr>
          <w:p w:rsidR="00871012" w:rsidRPr="006C432B" w:rsidRDefault="00871012" w:rsidP="00210010">
            <w:pPr>
              <w:pStyle w:val="ConsPlusCell"/>
              <w:rPr>
                <w:rFonts w:ascii="Arial" w:hAnsi="Arial" w:cs="Arial"/>
                <w:bCs/>
              </w:rPr>
            </w:pPr>
            <w:r w:rsidRPr="006C432B">
              <w:rPr>
                <w:rFonts w:ascii="Arial" w:hAnsi="Arial" w:cs="Arial"/>
                <w:bCs/>
              </w:rPr>
              <w:t xml:space="preserve">Всего, </w:t>
            </w:r>
          </w:p>
          <w:p w:rsidR="00871012" w:rsidRPr="006C432B" w:rsidRDefault="00871012" w:rsidP="00210010">
            <w:pPr>
              <w:pStyle w:val="ConsPlusCell"/>
              <w:rPr>
                <w:rFonts w:ascii="Arial" w:hAnsi="Arial" w:cs="Arial"/>
                <w:bCs/>
              </w:rPr>
            </w:pPr>
            <w:r w:rsidRPr="006C432B">
              <w:rPr>
                <w:rFonts w:ascii="Arial" w:hAnsi="Arial" w:cs="Arial"/>
                <w:bCs/>
              </w:rPr>
              <w:t xml:space="preserve">в т.ч.:         </w:t>
            </w:r>
          </w:p>
        </w:tc>
        <w:tc>
          <w:tcPr>
            <w:tcW w:w="1490" w:type="dxa"/>
          </w:tcPr>
          <w:p w:rsidR="00871012" w:rsidRPr="006C432B" w:rsidRDefault="00871012" w:rsidP="00210010">
            <w:pPr>
              <w:pStyle w:val="ConsPlusCell"/>
              <w:jc w:val="center"/>
              <w:rPr>
                <w:rFonts w:ascii="Arial" w:hAnsi="Arial" w:cs="Arial"/>
                <w:bCs/>
              </w:rPr>
            </w:pPr>
            <w:r w:rsidRPr="006C432B">
              <w:rPr>
                <w:rFonts w:ascii="Arial" w:hAnsi="Arial" w:cs="Arial"/>
                <w:bCs/>
              </w:rPr>
              <w:t>8 750,6</w:t>
            </w:r>
          </w:p>
        </w:tc>
        <w:tc>
          <w:tcPr>
            <w:tcW w:w="1559" w:type="dxa"/>
          </w:tcPr>
          <w:p w:rsidR="00871012" w:rsidRPr="006C432B" w:rsidRDefault="00D85A9A" w:rsidP="00210010">
            <w:pPr>
              <w:spacing w:after="0" w:line="240" w:lineRule="auto"/>
              <w:jc w:val="center"/>
              <w:rPr>
                <w:rFonts w:ascii="Arial" w:hAnsi="Arial" w:cs="Arial"/>
                <w:bCs/>
                <w:sz w:val="24"/>
                <w:szCs w:val="24"/>
              </w:rPr>
            </w:pPr>
            <w:r w:rsidRPr="006C432B">
              <w:rPr>
                <w:rFonts w:ascii="Arial" w:hAnsi="Arial" w:cs="Arial"/>
                <w:bCs/>
                <w:sz w:val="24"/>
                <w:szCs w:val="24"/>
              </w:rPr>
              <w:t>9 049,0</w:t>
            </w:r>
          </w:p>
        </w:tc>
        <w:tc>
          <w:tcPr>
            <w:tcW w:w="1559" w:type="dxa"/>
          </w:tcPr>
          <w:p w:rsidR="00871012" w:rsidRPr="006C432B" w:rsidRDefault="00FF08A8" w:rsidP="00210010">
            <w:pPr>
              <w:spacing w:after="0" w:line="240" w:lineRule="auto"/>
              <w:jc w:val="center"/>
              <w:rPr>
                <w:rFonts w:ascii="Arial" w:hAnsi="Arial" w:cs="Arial"/>
                <w:bCs/>
                <w:sz w:val="24"/>
                <w:szCs w:val="24"/>
              </w:rPr>
            </w:pPr>
            <w:r w:rsidRPr="006C432B">
              <w:rPr>
                <w:rFonts w:ascii="Arial" w:hAnsi="Arial" w:cs="Arial"/>
                <w:bCs/>
                <w:sz w:val="24"/>
                <w:szCs w:val="24"/>
              </w:rPr>
              <w:t>9 622,4</w:t>
            </w:r>
          </w:p>
        </w:tc>
        <w:tc>
          <w:tcPr>
            <w:tcW w:w="1418" w:type="dxa"/>
          </w:tcPr>
          <w:p w:rsidR="00871012" w:rsidRPr="006C432B" w:rsidRDefault="00A41089" w:rsidP="00210010">
            <w:pPr>
              <w:spacing w:after="0" w:line="240" w:lineRule="auto"/>
              <w:jc w:val="center"/>
              <w:rPr>
                <w:rFonts w:ascii="Arial" w:hAnsi="Arial" w:cs="Arial"/>
                <w:bCs/>
                <w:sz w:val="24"/>
                <w:szCs w:val="24"/>
              </w:rPr>
            </w:pPr>
            <w:r w:rsidRPr="006C432B">
              <w:rPr>
                <w:rFonts w:ascii="Arial" w:hAnsi="Arial" w:cs="Arial"/>
                <w:bCs/>
                <w:sz w:val="24"/>
                <w:szCs w:val="24"/>
              </w:rPr>
              <w:t>9 437,2</w:t>
            </w:r>
          </w:p>
        </w:tc>
        <w:tc>
          <w:tcPr>
            <w:tcW w:w="1418" w:type="dxa"/>
          </w:tcPr>
          <w:p w:rsidR="00871012" w:rsidRPr="006C432B" w:rsidRDefault="00A41089" w:rsidP="00A41089">
            <w:pPr>
              <w:spacing w:after="0" w:line="240" w:lineRule="auto"/>
              <w:jc w:val="center"/>
              <w:rPr>
                <w:rFonts w:ascii="Arial" w:hAnsi="Arial" w:cs="Arial"/>
                <w:bCs/>
                <w:sz w:val="24"/>
                <w:szCs w:val="24"/>
              </w:rPr>
            </w:pPr>
            <w:r w:rsidRPr="006C432B">
              <w:rPr>
                <w:rFonts w:ascii="Arial" w:hAnsi="Arial" w:cs="Arial"/>
                <w:bCs/>
                <w:sz w:val="24"/>
                <w:szCs w:val="24"/>
              </w:rPr>
              <w:t>9 437,2</w:t>
            </w:r>
          </w:p>
        </w:tc>
      </w:tr>
      <w:tr w:rsidR="00A41089" w:rsidRPr="006C432B" w:rsidTr="00210010">
        <w:trPr>
          <w:trHeight w:val="613"/>
        </w:trPr>
        <w:tc>
          <w:tcPr>
            <w:tcW w:w="2149" w:type="dxa"/>
            <w:vMerge/>
          </w:tcPr>
          <w:p w:rsidR="00A41089" w:rsidRPr="006C432B" w:rsidRDefault="00A41089" w:rsidP="00A41089">
            <w:pPr>
              <w:spacing w:after="0" w:line="240" w:lineRule="auto"/>
              <w:rPr>
                <w:rFonts w:ascii="Arial" w:hAnsi="Arial" w:cs="Arial"/>
                <w:sz w:val="24"/>
                <w:szCs w:val="24"/>
              </w:rPr>
            </w:pPr>
          </w:p>
        </w:tc>
        <w:tc>
          <w:tcPr>
            <w:tcW w:w="3272" w:type="dxa"/>
            <w:vMerge/>
          </w:tcPr>
          <w:p w:rsidR="00A41089" w:rsidRPr="006C432B" w:rsidRDefault="00A41089" w:rsidP="00A41089">
            <w:pPr>
              <w:spacing w:after="0" w:line="240" w:lineRule="auto"/>
              <w:rPr>
                <w:rFonts w:ascii="Arial" w:hAnsi="Arial" w:cs="Arial"/>
                <w:sz w:val="24"/>
                <w:szCs w:val="24"/>
              </w:rPr>
            </w:pPr>
          </w:p>
        </w:tc>
        <w:tc>
          <w:tcPr>
            <w:tcW w:w="2128" w:type="dxa"/>
          </w:tcPr>
          <w:p w:rsidR="00A41089" w:rsidRPr="006C432B" w:rsidRDefault="00A41089" w:rsidP="00A41089">
            <w:pPr>
              <w:pStyle w:val="ConsPlusCell"/>
              <w:rPr>
                <w:rFonts w:ascii="Arial" w:hAnsi="Arial" w:cs="Arial"/>
                <w:bCs/>
              </w:rPr>
            </w:pPr>
            <w:r w:rsidRPr="006C432B">
              <w:rPr>
                <w:rFonts w:ascii="Arial" w:hAnsi="Arial" w:cs="Arial"/>
                <w:bCs/>
              </w:rPr>
              <w:t>бюджет  округа</w:t>
            </w:r>
          </w:p>
        </w:tc>
        <w:tc>
          <w:tcPr>
            <w:tcW w:w="1490" w:type="dxa"/>
          </w:tcPr>
          <w:p w:rsidR="00A41089" w:rsidRPr="006C432B" w:rsidRDefault="00A41089" w:rsidP="00A41089">
            <w:pPr>
              <w:spacing w:after="0" w:line="240" w:lineRule="auto"/>
              <w:jc w:val="center"/>
              <w:rPr>
                <w:rFonts w:ascii="Arial" w:hAnsi="Arial" w:cs="Arial"/>
                <w:bCs/>
                <w:sz w:val="24"/>
                <w:szCs w:val="24"/>
              </w:rPr>
            </w:pPr>
            <w:r w:rsidRPr="006C432B">
              <w:rPr>
                <w:rFonts w:ascii="Arial" w:hAnsi="Arial" w:cs="Arial"/>
                <w:bCs/>
                <w:sz w:val="24"/>
                <w:szCs w:val="24"/>
              </w:rPr>
              <w:t>8 750,6</w:t>
            </w:r>
          </w:p>
        </w:tc>
        <w:tc>
          <w:tcPr>
            <w:tcW w:w="1559" w:type="dxa"/>
          </w:tcPr>
          <w:p w:rsidR="00A41089" w:rsidRPr="006C432B" w:rsidRDefault="00A41089" w:rsidP="00A41089">
            <w:pPr>
              <w:spacing w:after="0" w:line="240" w:lineRule="auto"/>
              <w:jc w:val="center"/>
              <w:rPr>
                <w:rFonts w:ascii="Arial" w:hAnsi="Arial" w:cs="Arial"/>
                <w:bCs/>
                <w:sz w:val="24"/>
                <w:szCs w:val="24"/>
              </w:rPr>
            </w:pPr>
            <w:r w:rsidRPr="006C432B">
              <w:rPr>
                <w:rFonts w:ascii="Arial" w:hAnsi="Arial" w:cs="Arial"/>
                <w:bCs/>
                <w:sz w:val="24"/>
                <w:szCs w:val="24"/>
              </w:rPr>
              <w:t>9 049,0</w:t>
            </w:r>
          </w:p>
        </w:tc>
        <w:tc>
          <w:tcPr>
            <w:tcW w:w="1559" w:type="dxa"/>
          </w:tcPr>
          <w:p w:rsidR="00A41089" w:rsidRPr="006C432B" w:rsidRDefault="00A41089" w:rsidP="00A41089">
            <w:pPr>
              <w:spacing w:after="0" w:line="240" w:lineRule="auto"/>
              <w:jc w:val="center"/>
              <w:rPr>
                <w:rFonts w:ascii="Arial" w:hAnsi="Arial" w:cs="Arial"/>
                <w:bCs/>
                <w:sz w:val="24"/>
                <w:szCs w:val="24"/>
              </w:rPr>
            </w:pPr>
            <w:r w:rsidRPr="006C432B">
              <w:rPr>
                <w:rFonts w:ascii="Arial" w:hAnsi="Arial" w:cs="Arial"/>
                <w:bCs/>
                <w:sz w:val="24"/>
                <w:szCs w:val="24"/>
              </w:rPr>
              <w:t>9 622,4</w:t>
            </w:r>
          </w:p>
        </w:tc>
        <w:tc>
          <w:tcPr>
            <w:tcW w:w="1418" w:type="dxa"/>
          </w:tcPr>
          <w:p w:rsidR="00A41089" w:rsidRPr="006C432B" w:rsidRDefault="00A41089" w:rsidP="00A41089">
            <w:pPr>
              <w:spacing w:after="0" w:line="240" w:lineRule="auto"/>
              <w:jc w:val="center"/>
              <w:rPr>
                <w:rFonts w:ascii="Arial" w:hAnsi="Arial" w:cs="Arial"/>
                <w:bCs/>
                <w:sz w:val="24"/>
                <w:szCs w:val="24"/>
              </w:rPr>
            </w:pPr>
            <w:r w:rsidRPr="006C432B">
              <w:rPr>
                <w:rFonts w:ascii="Arial" w:hAnsi="Arial" w:cs="Arial"/>
                <w:bCs/>
                <w:sz w:val="24"/>
                <w:szCs w:val="24"/>
              </w:rPr>
              <w:t>9 437,2</w:t>
            </w:r>
          </w:p>
        </w:tc>
        <w:tc>
          <w:tcPr>
            <w:tcW w:w="1418" w:type="dxa"/>
          </w:tcPr>
          <w:p w:rsidR="00A41089" w:rsidRPr="006C432B" w:rsidRDefault="00A41089" w:rsidP="00A41089">
            <w:pPr>
              <w:spacing w:after="0" w:line="240" w:lineRule="auto"/>
              <w:jc w:val="center"/>
              <w:rPr>
                <w:rFonts w:ascii="Arial" w:hAnsi="Arial" w:cs="Arial"/>
                <w:bCs/>
                <w:sz w:val="24"/>
                <w:szCs w:val="24"/>
              </w:rPr>
            </w:pPr>
            <w:r w:rsidRPr="006C432B">
              <w:rPr>
                <w:rFonts w:ascii="Arial" w:hAnsi="Arial" w:cs="Arial"/>
                <w:bCs/>
                <w:sz w:val="24"/>
                <w:szCs w:val="24"/>
              </w:rPr>
              <w:t>9 437,2</w:t>
            </w:r>
          </w:p>
        </w:tc>
      </w:tr>
      <w:tr w:rsidR="00A41089" w:rsidRPr="006C432B" w:rsidTr="00210010">
        <w:trPr>
          <w:trHeight w:val="567"/>
        </w:trPr>
        <w:tc>
          <w:tcPr>
            <w:tcW w:w="2149" w:type="dxa"/>
            <w:vMerge/>
          </w:tcPr>
          <w:p w:rsidR="00A41089" w:rsidRPr="006C432B" w:rsidRDefault="00A41089" w:rsidP="00A41089">
            <w:pPr>
              <w:spacing w:after="0" w:line="240" w:lineRule="auto"/>
              <w:rPr>
                <w:rFonts w:ascii="Arial" w:hAnsi="Arial" w:cs="Arial"/>
                <w:sz w:val="24"/>
                <w:szCs w:val="24"/>
              </w:rPr>
            </w:pPr>
          </w:p>
        </w:tc>
        <w:tc>
          <w:tcPr>
            <w:tcW w:w="3272" w:type="dxa"/>
            <w:vMerge/>
          </w:tcPr>
          <w:p w:rsidR="00A41089" w:rsidRPr="006C432B" w:rsidRDefault="00A41089" w:rsidP="00A41089">
            <w:pPr>
              <w:spacing w:after="0" w:line="240" w:lineRule="auto"/>
              <w:rPr>
                <w:rFonts w:ascii="Arial" w:hAnsi="Arial" w:cs="Arial"/>
                <w:sz w:val="24"/>
                <w:szCs w:val="24"/>
              </w:rPr>
            </w:pPr>
          </w:p>
        </w:tc>
        <w:tc>
          <w:tcPr>
            <w:tcW w:w="2128" w:type="dxa"/>
          </w:tcPr>
          <w:p w:rsidR="00A41089" w:rsidRPr="006C432B" w:rsidRDefault="00A41089" w:rsidP="00A41089">
            <w:pPr>
              <w:spacing w:after="0" w:line="240" w:lineRule="auto"/>
              <w:rPr>
                <w:rFonts w:ascii="Arial" w:hAnsi="Arial" w:cs="Arial"/>
                <w:bCs/>
                <w:sz w:val="24"/>
                <w:szCs w:val="24"/>
              </w:rPr>
            </w:pPr>
            <w:r w:rsidRPr="006C432B">
              <w:rPr>
                <w:rFonts w:ascii="Arial" w:hAnsi="Arial" w:cs="Arial"/>
                <w:bCs/>
                <w:sz w:val="24"/>
                <w:szCs w:val="24"/>
              </w:rPr>
              <w:t xml:space="preserve">ГРБС 1 </w:t>
            </w:r>
          </w:p>
          <w:p w:rsidR="00A41089" w:rsidRPr="006C432B" w:rsidRDefault="00A41089" w:rsidP="00A41089">
            <w:pPr>
              <w:spacing w:after="0" w:line="240" w:lineRule="auto"/>
              <w:rPr>
                <w:rFonts w:ascii="Arial" w:hAnsi="Arial" w:cs="Arial"/>
                <w:bCs/>
                <w:sz w:val="24"/>
                <w:szCs w:val="24"/>
              </w:rPr>
            </w:pPr>
            <w:r w:rsidRPr="006C432B">
              <w:rPr>
                <w:rFonts w:ascii="Arial" w:hAnsi="Arial" w:cs="Arial"/>
                <w:bCs/>
                <w:sz w:val="24"/>
                <w:szCs w:val="24"/>
              </w:rPr>
              <w:t>Комитет по образованию администрации муниципального образования город Ефремов всего, в т.ч.:</w:t>
            </w:r>
          </w:p>
          <w:p w:rsidR="00A41089" w:rsidRPr="006C432B" w:rsidRDefault="00A41089" w:rsidP="00A41089">
            <w:pPr>
              <w:spacing w:after="0" w:line="240" w:lineRule="auto"/>
              <w:rPr>
                <w:rFonts w:ascii="Arial" w:hAnsi="Arial" w:cs="Arial"/>
                <w:bCs/>
                <w:sz w:val="24"/>
                <w:szCs w:val="24"/>
              </w:rPr>
            </w:pPr>
          </w:p>
        </w:tc>
        <w:tc>
          <w:tcPr>
            <w:tcW w:w="1490" w:type="dxa"/>
          </w:tcPr>
          <w:p w:rsidR="00A41089" w:rsidRPr="006C432B" w:rsidRDefault="00A41089" w:rsidP="00A41089">
            <w:pPr>
              <w:pStyle w:val="ConsPlusCell"/>
              <w:jc w:val="center"/>
              <w:rPr>
                <w:rFonts w:ascii="Arial" w:hAnsi="Arial" w:cs="Arial"/>
                <w:bCs/>
              </w:rPr>
            </w:pPr>
            <w:r w:rsidRPr="006C432B">
              <w:rPr>
                <w:rFonts w:ascii="Arial" w:hAnsi="Arial" w:cs="Arial"/>
                <w:bCs/>
              </w:rPr>
              <w:t>8 750,6</w:t>
            </w:r>
          </w:p>
        </w:tc>
        <w:tc>
          <w:tcPr>
            <w:tcW w:w="1559" w:type="dxa"/>
          </w:tcPr>
          <w:p w:rsidR="00A41089" w:rsidRPr="006C432B" w:rsidRDefault="00A41089" w:rsidP="00A41089">
            <w:pPr>
              <w:spacing w:after="0" w:line="240" w:lineRule="auto"/>
              <w:jc w:val="center"/>
              <w:rPr>
                <w:rFonts w:ascii="Arial" w:hAnsi="Arial" w:cs="Arial"/>
                <w:bCs/>
                <w:sz w:val="24"/>
                <w:szCs w:val="24"/>
              </w:rPr>
            </w:pPr>
            <w:r w:rsidRPr="006C432B">
              <w:rPr>
                <w:rFonts w:ascii="Arial" w:hAnsi="Arial" w:cs="Arial"/>
                <w:bCs/>
                <w:sz w:val="24"/>
                <w:szCs w:val="24"/>
              </w:rPr>
              <w:t>9 049,0</w:t>
            </w:r>
          </w:p>
        </w:tc>
        <w:tc>
          <w:tcPr>
            <w:tcW w:w="1559" w:type="dxa"/>
          </w:tcPr>
          <w:p w:rsidR="00A41089" w:rsidRPr="006C432B" w:rsidRDefault="00A41089" w:rsidP="00A41089">
            <w:pPr>
              <w:spacing w:after="0" w:line="240" w:lineRule="auto"/>
              <w:jc w:val="center"/>
              <w:rPr>
                <w:rFonts w:ascii="Arial" w:hAnsi="Arial" w:cs="Arial"/>
                <w:bCs/>
                <w:sz w:val="24"/>
                <w:szCs w:val="24"/>
              </w:rPr>
            </w:pPr>
            <w:r w:rsidRPr="006C432B">
              <w:rPr>
                <w:rFonts w:ascii="Arial" w:hAnsi="Arial" w:cs="Arial"/>
                <w:bCs/>
                <w:sz w:val="24"/>
                <w:szCs w:val="24"/>
              </w:rPr>
              <w:t>9 622,4</w:t>
            </w:r>
          </w:p>
        </w:tc>
        <w:tc>
          <w:tcPr>
            <w:tcW w:w="1418" w:type="dxa"/>
          </w:tcPr>
          <w:p w:rsidR="00A41089" w:rsidRPr="006C432B" w:rsidRDefault="00A41089" w:rsidP="00A41089">
            <w:pPr>
              <w:spacing w:after="0" w:line="240" w:lineRule="auto"/>
              <w:jc w:val="center"/>
              <w:rPr>
                <w:rFonts w:ascii="Arial" w:hAnsi="Arial" w:cs="Arial"/>
                <w:bCs/>
                <w:sz w:val="24"/>
                <w:szCs w:val="24"/>
              </w:rPr>
            </w:pPr>
            <w:r w:rsidRPr="006C432B">
              <w:rPr>
                <w:rFonts w:ascii="Arial" w:hAnsi="Arial" w:cs="Arial"/>
                <w:bCs/>
                <w:sz w:val="24"/>
                <w:szCs w:val="24"/>
              </w:rPr>
              <w:t>9 437,2</w:t>
            </w:r>
          </w:p>
        </w:tc>
        <w:tc>
          <w:tcPr>
            <w:tcW w:w="1418" w:type="dxa"/>
          </w:tcPr>
          <w:p w:rsidR="00A41089" w:rsidRPr="006C432B" w:rsidRDefault="00A41089" w:rsidP="00A41089">
            <w:pPr>
              <w:spacing w:after="0" w:line="240" w:lineRule="auto"/>
              <w:jc w:val="center"/>
              <w:rPr>
                <w:rFonts w:ascii="Arial" w:hAnsi="Arial" w:cs="Arial"/>
                <w:bCs/>
                <w:sz w:val="24"/>
                <w:szCs w:val="24"/>
              </w:rPr>
            </w:pPr>
            <w:r w:rsidRPr="006C432B">
              <w:rPr>
                <w:rFonts w:ascii="Arial" w:hAnsi="Arial" w:cs="Arial"/>
                <w:bCs/>
                <w:sz w:val="24"/>
                <w:szCs w:val="24"/>
              </w:rPr>
              <w:t>9 437,2</w:t>
            </w:r>
          </w:p>
        </w:tc>
      </w:tr>
      <w:tr w:rsidR="00A41089" w:rsidRPr="006C432B" w:rsidTr="00210010">
        <w:trPr>
          <w:trHeight w:val="552"/>
        </w:trPr>
        <w:tc>
          <w:tcPr>
            <w:tcW w:w="2149" w:type="dxa"/>
            <w:vMerge/>
          </w:tcPr>
          <w:p w:rsidR="00A41089" w:rsidRPr="006C432B" w:rsidRDefault="00A41089" w:rsidP="00A41089">
            <w:pPr>
              <w:spacing w:after="0" w:line="240" w:lineRule="auto"/>
              <w:rPr>
                <w:rFonts w:ascii="Arial" w:hAnsi="Arial" w:cs="Arial"/>
                <w:sz w:val="24"/>
                <w:szCs w:val="24"/>
              </w:rPr>
            </w:pPr>
          </w:p>
        </w:tc>
        <w:tc>
          <w:tcPr>
            <w:tcW w:w="3272" w:type="dxa"/>
            <w:vMerge/>
          </w:tcPr>
          <w:p w:rsidR="00A41089" w:rsidRPr="006C432B" w:rsidRDefault="00A41089" w:rsidP="00A41089">
            <w:pPr>
              <w:spacing w:after="0" w:line="240" w:lineRule="auto"/>
              <w:rPr>
                <w:rFonts w:ascii="Arial" w:hAnsi="Arial" w:cs="Arial"/>
                <w:sz w:val="24"/>
                <w:szCs w:val="24"/>
              </w:rPr>
            </w:pPr>
          </w:p>
        </w:tc>
        <w:tc>
          <w:tcPr>
            <w:tcW w:w="2128" w:type="dxa"/>
          </w:tcPr>
          <w:p w:rsidR="00A41089" w:rsidRPr="006C432B" w:rsidRDefault="00A41089" w:rsidP="00A41089">
            <w:pPr>
              <w:pStyle w:val="ConsPlusCell"/>
              <w:rPr>
                <w:rFonts w:ascii="Arial" w:hAnsi="Arial" w:cs="Arial"/>
              </w:rPr>
            </w:pPr>
            <w:r w:rsidRPr="006C432B">
              <w:rPr>
                <w:rFonts w:ascii="Arial" w:hAnsi="Arial" w:cs="Arial"/>
              </w:rPr>
              <w:t>бюджет  округа</w:t>
            </w:r>
          </w:p>
        </w:tc>
        <w:tc>
          <w:tcPr>
            <w:tcW w:w="1490" w:type="dxa"/>
          </w:tcPr>
          <w:p w:rsidR="00A41089" w:rsidRPr="006C432B" w:rsidRDefault="00A41089" w:rsidP="00A41089">
            <w:pPr>
              <w:spacing w:after="0" w:line="240" w:lineRule="auto"/>
              <w:jc w:val="center"/>
              <w:rPr>
                <w:rFonts w:ascii="Arial" w:hAnsi="Arial" w:cs="Arial"/>
                <w:sz w:val="24"/>
                <w:szCs w:val="24"/>
              </w:rPr>
            </w:pPr>
            <w:r w:rsidRPr="006C432B">
              <w:rPr>
                <w:rFonts w:ascii="Arial" w:hAnsi="Arial" w:cs="Arial"/>
                <w:bCs/>
                <w:sz w:val="24"/>
                <w:szCs w:val="24"/>
              </w:rPr>
              <w:t>8 750,6</w:t>
            </w:r>
          </w:p>
        </w:tc>
        <w:tc>
          <w:tcPr>
            <w:tcW w:w="1559" w:type="dxa"/>
          </w:tcPr>
          <w:p w:rsidR="00A41089" w:rsidRPr="006C432B" w:rsidRDefault="00A41089" w:rsidP="00A41089">
            <w:pPr>
              <w:spacing w:after="0" w:line="240" w:lineRule="auto"/>
              <w:jc w:val="center"/>
              <w:rPr>
                <w:rFonts w:ascii="Arial" w:hAnsi="Arial" w:cs="Arial"/>
                <w:bCs/>
                <w:sz w:val="24"/>
                <w:szCs w:val="24"/>
              </w:rPr>
            </w:pPr>
            <w:r w:rsidRPr="006C432B">
              <w:rPr>
                <w:rFonts w:ascii="Arial" w:hAnsi="Arial" w:cs="Arial"/>
                <w:bCs/>
                <w:sz w:val="24"/>
                <w:szCs w:val="24"/>
              </w:rPr>
              <w:t>9 049,0</w:t>
            </w:r>
          </w:p>
        </w:tc>
        <w:tc>
          <w:tcPr>
            <w:tcW w:w="1559" w:type="dxa"/>
          </w:tcPr>
          <w:p w:rsidR="00A41089" w:rsidRPr="006C432B" w:rsidRDefault="00A41089" w:rsidP="00A41089">
            <w:pPr>
              <w:spacing w:after="0" w:line="240" w:lineRule="auto"/>
              <w:jc w:val="center"/>
              <w:rPr>
                <w:rFonts w:ascii="Arial" w:hAnsi="Arial" w:cs="Arial"/>
                <w:bCs/>
                <w:sz w:val="24"/>
                <w:szCs w:val="24"/>
              </w:rPr>
            </w:pPr>
            <w:r w:rsidRPr="006C432B">
              <w:rPr>
                <w:rFonts w:ascii="Arial" w:hAnsi="Arial" w:cs="Arial"/>
                <w:bCs/>
                <w:sz w:val="24"/>
                <w:szCs w:val="24"/>
              </w:rPr>
              <w:t>9 622,4</w:t>
            </w:r>
          </w:p>
        </w:tc>
        <w:tc>
          <w:tcPr>
            <w:tcW w:w="1418" w:type="dxa"/>
          </w:tcPr>
          <w:p w:rsidR="00A41089" w:rsidRPr="006C432B" w:rsidRDefault="00A41089" w:rsidP="00A41089">
            <w:pPr>
              <w:spacing w:after="0" w:line="240" w:lineRule="auto"/>
              <w:jc w:val="center"/>
              <w:rPr>
                <w:rFonts w:ascii="Arial" w:hAnsi="Arial" w:cs="Arial"/>
                <w:bCs/>
                <w:sz w:val="24"/>
                <w:szCs w:val="24"/>
              </w:rPr>
            </w:pPr>
            <w:r w:rsidRPr="006C432B">
              <w:rPr>
                <w:rFonts w:ascii="Arial" w:hAnsi="Arial" w:cs="Arial"/>
                <w:bCs/>
                <w:sz w:val="24"/>
                <w:szCs w:val="24"/>
              </w:rPr>
              <w:t>9 437,2</w:t>
            </w:r>
          </w:p>
        </w:tc>
        <w:tc>
          <w:tcPr>
            <w:tcW w:w="1418" w:type="dxa"/>
          </w:tcPr>
          <w:p w:rsidR="00A41089" w:rsidRPr="006C432B" w:rsidRDefault="00A41089" w:rsidP="00A41089">
            <w:pPr>
              <w:spacing w:after="0" w:line="240" w:lineRule="auto"/>
              <w:jc w:val="center"/>
              <w:rPr>
                <w:rFonts w:ascii="Arial" w:hAnsi="Arial" w:cs="Arial"/>
                <w:bCs/>
                <w:sz w:val="24"/>
                <w:szCs w:val="24"/>
              </w:rPr>
            </w:pPr>
            <w:r w:rsidRPr="006C432B">
              <w:rPr>
                <w:rFonts w:ascii="Arial" w:hAnsi="Arial" w:cs="Arial"/>
                <w:bCs/>
                <w:sz w:val="24"/>
                <w:szCs w:val="24"/>
              </w:rPr>
              <w:t>9 437,2</w:t>
            </w:r>
          </w:p>
        </w:tc>
      </w:tr>
      <w:tr w:rsidR="00A41089" w:rsidRPr="006C432B" w:rsidTr="00210010">
        <w:trPr>
          <w:trHeight w:val="412"/>
        </w:trPr>
        <w:tc>
          <w:tcPr>
            <w:tcW w:w="2149" w:type="dxa"/>
            <w:vMerge w:val="restart"/>
          </w:tcPr>
          <w:p w:rsidR="00A41089" w:rsidRPr="006C432B" w:rsidRDefault="00A41089" w:rsidP="00A41089">
            <w:pPr>
              <w:spacing w:after="0" w:line="240" w:lineRule="auto"/>
              <w:rPr>
                <w:rFonts w:ascii="Arial" w:hAnsi="Arial" w:cs="Arial"/>
                <w:sz w:val="24"/>
                <w:szCs w:val="24"/>
              </w:rPr>
            </w:pPr>
            <w:r w:rsidRPr="006C432B">
              <w:rPr>
                <w:rFonts w:ascii="Arial" w:hAnsi="Arial" w:cs="Arial"/>
                <w:sz w:val="24"/>
                <w:szCs w:val="24"/>
              </w:rPr>
              <w:t xml:space="preserve"> Основное мероприятие  2</w:t>
            </w:r>
          </w:p>
        </w:tc>
        <w:tc>
          <w:tcPr>
            <w:tcW w:w="3272" w:type="dxa"/>
            <w:vMerge w:val="restart"/>
          </w:tcPr>
          <w:p w:rsidR="00A41089" w:rsidRPr="006C432B" w:rsidRDefault="00A41089" w:rsidP="00A41089">
            <w:pPr>
              <w:spacing w:after="0" w:line="240" w:lineRule="auto"/>
              <w:rPr>
                <w:rFonts w:ascii="Arial" w:hAnsi="Arial" w:cs="Arial"/>
                <w:sz w:val="24"/>
                <w:szCs w:val="24"/>
              </w:rPr>
            </w:pPr>
            <w:r w:rsidRPr="006C432B">
              <w:rPr>
                <w:rFonts w:ascii="Arial" w:hAnsi="Arial" w:cs="Arial"/>
                <w:sz w:val="24"/>
                <w:szCs w:val="24"/>
              </w:rPr>
              <w:t>«Развитие кадрового потенциала системы образования»</w:t>
            </w:r>
          </w:p>
        </w:tc>
        <w:tc>
          <w:tcPr>
            <w:tcW w:w="2128" w:type="dxa"/>
          </w:tcPr>
          <w:p w:rsidR="00A41089" w:rsidRPr="006C432B" w:rsidRDefault="00A41089" w:rsidP="00A41089">
            <w:pPr>
              <w:pStyle w:val="ConsPlusCell"/>
              <w:rPr>
                <w:rFonts w:ascii="Arial" w:hAnsi="Arial" w:cs="Arial"/>
                <w:bCs/>
              </w:rPr>
            </w:pPr>
            <w:r w:rsidRPr="006C432B">
              <w:rPr>
                <w:rFonts w:ascii="Arial" w:hAnsi="Arial" w:cs="Arial"/>
                <w:bCs/>
              </w:rPr>
              <w:t xml:space="preserve">Всего , </w:t>
            </w:r>
          </w:p>
          <w:p w:rsidR="00A41089" w:rsidRPr="006C432B" w:rsidRDefault="00A41089" w:rsidP="00A41089">
            <w:pPr>
              <w:pStyle w:val="ConsPlusCell"/>
              <w:rPr>
                <w:rFonts w:ascii="Arial" w:hAnsi="Arial" w:cs="Arial"/>
                <w:bCs/>
              </w:rPr>
            </w:pPr>
            <w:r w:rsidRPr="006C432B">
              <w:rPr>
                <w:rFonts w:ascii="Arial" w:hAnsi="Arial" w:cs="Arial"/>
                <w:bCs/>
              </w:rPr>
              <w:t xml:space="preserve">в т.ч.:          </w:t>
            </w:r>
          </w:p>
        </w:tc>
        <w:tc>
          <w:tcPr>
            <w:tcW w:w="1490" w:type="dxa"/>
          </w:tcPr>
          <w:p w:rsidR="00A41089" w:rsidRPr="006C432B" w:rsidRDefault="00A41089" w:rsidP="00A41089">
            <w:pPr>
              <w:spacing w:after="0" w:line="240" w:lineRule="auto"/>
              <w:jc w:val="center"/>
              <w:rPr>
                <w:rFonts w:ascii="Arial" w:hAnsi="Arial" w:cs="Arial"/>
                <w:bCs/>
                <w:sz w:val="24"/>
                <w:szCs w:val="24"/>
              </w:rPr>
            </w:pPr>
            <w:r w:rsidRPr="006C432B">
              <w:rPr>
                <w:rFonts w:ascii="Arial" w:hAnsi="Arial" w:cs="Arial"/>
                <w:bCs/>
                <w:sz w:val="24"/>
                <w:szCs w:val="24"/>
              </w:rPr>
              <w:t>116,1</w:t>
            </w:r>
          </w:p>
        </w:tc>
        <w:tc>
          <w:tcPr>
            <w:tcW w:w="1559" w:type="dxa"/>
          </w:tcPr>
          <w:p w:rsidR="00A41089" w:rsidRPr="006C432B" w:rsidRDefault="00A41089" w:rsidP="00A41089">
            <w:pPr>
              <w:spacing w:after="0" w:line="240" w:lineRule="auto"/>
              <w:jc w:val="center"/>
              <w:rPr>
                <w:rFonts w:ascii="Arial" w:hAnsi="Arial" w:cs="Arial"/>
                <w:bCs/>
                <w:sz w:val="24"/>
                <w:szCs w:val="24"/>
              </w:rPr>
            </w:pPr>
            <w:r w:rsidRPr="006C432B">
              <w:rPr>
                <w:rFonts w:ascii="Arial" w:hAnsi="Arial" w:cs="Arial"/>
                <w:bCs/>
                <w:sz w:val="24"/>
                <w:szCs w:val="24"/>
              </w:rPr>
              <w:t>211,6</w:t>
            </w:r>
          </w:p>
        </w:tc>
        <w:tc>
          <w:tcPr>
            <w:tcW w:w="1559" w:type="dxa"/>
          </w:tcPr>
          <w:p w:rsidR="00A41089" w:rsidRPr="006C432B" w:rsidRDefault="00A41089" w:rsidP="00A41089">
            <w:pPr>
              <w:spacing w:after="0" w:line="240" w:lineRule="auto"/>
              <w:jc w:val="center"/>
              <w:rPr>
                <w:rFonts w:ascii="Arial" w:hAnsi="Arial" w:cs="Arial"/>
                <w:bCs/>
                <w:sz w:val="24"/>
                <w:szCs w:val="24"/>
              </w:rPr>
            </w:pPr>
            <w:r w:rsidRPr="006C432B">
              <w:rPr>
                <w:rFonts w:ascii="Arial" w:hAnsi="Arial" w:cs="Arial"/>
                <w:bCs/>
                <w:sz w:val="24"/>
                <w:szCs w:val="24"/>
              </w:rPr>
              <w:t>208,6</w:t>
            </w:r>
          </w:p>
        </w:tc>
        <w:tc>
          <w:tcPr>
            <w:tcW w:w="1418" w:type="dxa"/>
          </w:tcPr>
          <w:p w:rsidR="00A41089" w:rsidRPr="006C432B" w:rsidRDefault="00A41089" w:rsidP="00A41089">
            <w:pPr>
              <w:spacing w:after="0" w:line="240" w:lineRule="auto"/>
              <w:jc w:val="center"/>
              <w:rPr>
                <w:rFonts w:ascii="Arial" w:hAnsi="Arial" w:cs="Arial"/>
                <w:bCs/>
                <w:sz w:val="24"/>
                <w:szCs w:val="24"/>
              </w:rPr>
            </w:pPr>
            <w:r w:rsidRPr="006C432B">
              <w:rPr>
                <w:rFonts w:ascii="Arial" w:hAnsi="Arial" w:cs="Arial"/>
                <w:bCs/>
                <w:sz w:val="24"/>
                <w:szCs w:val="24"/>
              </w:rPr>
              <w:t>208,6</w:t>
            </w:r>
          </w:p>
        </w:tc>
        <w:tc>
          <w:tcPr>
            <w:tcW w:w="1418" w:type="dxa"/>
          </w:tcPr>
          <w:p w:rsidR="00A41089" w:rsidRPr="006C432B" w:rsidRDefault="00A41089" w:rsidP="00A41089">
            <w:pPr>
              <w:spacing w:after="0" w:line="240" w:lineRule="auto"/>
              <w:jc w:val="center"/>
              <w:rPr>
                <w:rFonts w:ascii="Arial" w:hAnsi="Arial" w:cs="Arial"/>
                <w:bCs/>
                <w:sz w:val="24"/>
                <w:szCs w:val="24"/>
              </w:rPr>
            </w:pPr>
            <w:r w:rsidRPr="006C432B">
              <w:rPr>
                <w:rFonts w:ascii="Arial" w:hAnsi="Arial" w:cs="Arial"/>
                <w:bCs/>
                <w:sz w:val="24"/>
                <w:szCs w:val="24"/>
              </w:rPr>
              <w:t>208,6</w:t>
            </w:r>
          </w:p>
        </w:tc>
      </w:tr>
      <w:tr w:rsidR="00A41089" w:rsidRPr="006C432B" w:rsidTr="00210010">
        <w:trPr>
          <w:trHeight w:val="491"/>
        </w:trPr>
        <w:tc>
          <w:tcPr>
            <w:tcW w:w="2149" w:type="dxa"/>
            <w:vMerge/>
          </w:tcPr>
          <w:p w:rsidR="00A41089" w:rsidRPr="006C432B" w:rsidRDefault="00A41089" w:rsidP="00A41089">
            <w:pPr>
              <w:spacing w:after="0" w:line="240" w:lineRule="auto"/>
              <w:rPr>
                <w:rFonts w:ascii="Arial" w:hAnsi="Arial" w:cs="Arial"/>
                <w:sz w:val="24"/>
                <w:szCs w:val="24"/>
              </w:rPr>
            </w:pPr>
          </w:p>
        </w:tc>
        <w:tc>
          <w:tcPr>
            <w:tcW w:w="3272" w:type="dxa"/>
            <w:vMerge/>
          </w:tcPr>
          <w:p w:rsidR="00A41089" w:rsidRPr="006C432B" w:rsidRDefault="00A41089" w:rsidP="00A41089">
            <w:pPr>
              <w:spacing w:after="0" w:line="240" w:lineRule="auto"/>
              <w:rPr>
                <w:rFonts w:ascii="Arial" w:hAnsi="Arial" w:cs="Arial"/>
                <w:sz w:val="24"/>
                <w:szCs w:val="24"/>
              </w:rPr>
            </w:pPr>
          </w:p>
        </w:tc>
        <w:tc>
          <w:tcPr>
            <w:tcW w:w="2128" w:type="dxa"/>
          </w:tcPr>
          <w:p w:rsidR="00A41089" w:rsidRPr="006C432B" w:rsidRDefault="00A41089" w:rsidP="00A41089">
            <w:pPr>
              <w:pStyle w:val="ConsPlusCell"/>
              <w:rPr>
                <w:rFonts w:ascii="Arial" w:hAnsi="Arial" w:cs="Arial"/>
                <w:bCs/>
              </w:rPr>
            </w:pPr>
            <w:r w:rsidRPr="006C432B">
              <w:rPr>
                <w:rFonts w:ascii="Arial" w:hAnsi="Arial" w:cs="Arial"/>
                <w:bCs/>
              </w:rPr>
              <w:t>бюджет  округа</w:t>
            </w:r>
          </w:p>
        </w:tc>
        <w:tc>
          <w:tcPr>
            <w:tcW w:w="1490" w:type="dxa"/>
          </w:tcPr>
          <w:p w:rsidR="00A41089" w:rsidRPr="006C432B" w:rsidRDefault="00A41089" w:rsidP="00A41089">
            <w:pPr>
              <w:spacing w:after="0" w:line="240" w:lineRule="auto"/>
              <w:jc w:val="center"/>
              <w:rPr>
                <w:rFonts w:ascii="Arial" w:hAnsi="Arial" w:cs="Arial"/>
                <w:bCs/>
                <w:sz w:val="24"/>
                <w:szCs w:val="24"/>
              </w:rPr>
            </w:pPr>
            <w:r w:rsidRPr="006C432B">
              <w:rPr>
                <w:rFonts w:ascii="Arial" w:hAnsi="Arial" w:cs="Arial"/>
                <w:bCs/>
                <w:sz w:val="24"/>
                <w:szCs w:val="24"/>
              </w:rPr>
              <w:t>116,1</w:t>
            </w:r>
          </w:p>
        </w:tc>
        <w:tc>
          <w:tcPr>
            <w:tcW w:w="1559" w:type="dxa"/>
          </w:tcPr>
          <w:p w:rsidR="00A41089" w:rsidRPr="006C432B" w:rsidRDefault="00A41089" w:rsidP="00A41089">
            <w:pPr>
              <w:spacing w:after="0" w:line="240" w:lineRule="auto"/>
              <w:jc w:val="center"/>
              <w:rPr>
                <w:rFonts w:ascii="Arial" w:hAnsi="Arial" w:cs="Arial"/>
                <w:bCs/>
                <w:sz w:val="24"/>
                <w:szCs w:val="24"/>
              </w:rPr>
            </w:pPr>
            <w:r w:rsidRPr="006C432B">
              <w:rPr>
                <w:rFonts w:ascii="Arial" w:hAnsi="Arial" w:cs="Arial"/>
                <w:bCs/>
                <w:sz w:val="24"/>
                <w:szCs w:val="24"/>
              </w:rPr>
              <w:t>211,6</w:t>
            </w:r>
          </w:p>
        </w:tc>
        <w:tc>
          <w:tcPr>
            <w:tcW w:w="1559" w:type="dxa"/>
          </w:tcPr>
          <w:p w:rsidR="00A41089" w:rsidRPr="006C432B" w:rsidRDefault="00A41089" w:rsidP="00A41089">
            <w:pPr>
              <w:spacing w:after="0" w:line="240" w:lineRule="auto"/>
              <w:jc w:val="center"/>
              <w:rPr>
                <w:rFonts w:ascii="Arial" w:hAnsi="Arial" w:cs="Arial"/>
                <w:bCs/>
                <w:sz w:val="24"/>
                <w:szCs w:val="24"/>
              </w:rPr>
            </w:pPr>
            <w:r w:rsidRPr="006C432B">
              <w:rPr>
                <w:rFonts w:ascii="Arial" w:hAnsi="Arial" w:cs="Arial"/>
                <w:bCs/>
                <w:sz w:val="24"/>
                <w:szCs w:val="24"/>
              </w:rPr>
              <w:t>208,6</w:t>
            </w:r>
          </w:p>
        </w:tc>
        <w:tc>
          <w:tcPr>
            <w:tcW w:w="1418" w:type="dxa"/>
          </w:tcPr>
          <w:p w:rsidR="00A41089" w:rsidRPr="006C432B" w:rsidRDefault="00A41089" w:rsidP="00A41089">
            <w:pPr>
              <w:spacing w:after="0" w:line="240" w:lineRule="auto"/>
              <w:jc w:val="center"/>
              <w:rPr>
                <w:rFonts w:ascii="Arial" w:hAnsi="Arial" w:cs="Arial"/>
                <w:bCs/>
                <w:sz w:val="24"/>
                <w:szCs w:val="24"/>
              </w:rPr>
            </w:pPr>
            <w:r w:rsidRPr="006C432B">
              <w:rPr>
                <w:rFonts w:ascii="Arial" w:hAnsi="Arial" w:cs="Arial"/>
                <w:bCs/>
                <w:sz w:val="24"/>
                <w:szCs w:val="24"/>
              </w:rPr>
              <w:t>208,6</w:t>
            </w:r>
          </w:p>
        </w:tc>
        <w:tc>
          <w:tcPr>
            <w:tcW w:w="1418" w:type="dxa"/>
          </w:tcPr>
          <w:p w:rsidR="00A41089" w:rsidRPr="006C432B" w:rsidRDefault="00A41089" w:rsidP="00A41089">
            <w:pPr>
              <w:spacing w:after="0" w:line="240" w:lineRule="auto"/>
              <w:jc w:val="center"/>
              <w:rPr>
                <w:rFonts w:ascii="Arial" w:hAnsi="Arial" w:cs="Arial"/>
                <w:bCs/>
                <w:sz w:val="24"/>
                <w:szCs w:val="24"/>
              </w:rPr>
            </w:pPr>
            <w:r w:rsidRPr="006C432B">
              <w:rPr>
                <w:rFonts w:ascii="Arial" w:hAnsi="Arial" w:cs="Arial"/>
                <w:bCs/>
                <w:sz w:val="24"/>
                <w:szCs w:val="24"/>
              </w:rPr>
              <w:t>208,6</w:t>
            </w:r>
          </w:p>
        </w:tc>
      </w:tr>
      <w:tr w:rsidR="00A41089" w:rsidRPr="006C432B" w:rsidTr="00210010">
        <w:trPr>
          <w:trHeight w:val="261"/>
        </w:trPr>
        <w:tc>
          <w:tcPr>
            <w:tcW w:w="2149" w:type="dxa"/>
            <w:vMerge/>
          </w:tcPr>
          <w:p w:rsidR="00A41089" w:rsidRPr="006C432B" w:rsidRDefault="00A41089" w:rsidP="00A41089">
            <w:pPr>
              <w:spacing w:after="0" w:line="240" w:lineRule="auto"/>
              <w:rPr>
                <w:rFonts w:ascii="Arial" w:hAnsi="Arial" w:cs="Arial"/>
                <w:sz w:val="24"/>
                <w:szCs w:val="24"/>
              </w:rPr>
            </w:pPr>
          </w:p>
        </w:tc>
        <w:tc>
          <w:tcPr>
            <w:tcW w:w="3272" w:type="dxa"/>
            <w:vMerge/>
          </w:tcPr>
          <w:p w:rsidR="00A41089" w:rsidRPr="006C432B" w:rsidRDefault="00A41089" w:rsidP="00A41089">
            <w:pPr>
              <w:spacing w:after="0" w:line="240" w:lineRule="auto"/>
              <w:rPr>
                <w:rFonts w:ascii="Arial" w:hAnsi="Arial" w:cs="Arial"/>
                <w:sz w:val="24"/>
                <w:szCs w:val="24"/>
              </w:rPr>
            </w:pPr>
          </w:p>
        </w:tc>
        <w:tc>
          <w:tcPr>
            <w:tcW w:w="2128" w:type="dxa"/>
          </w:tcPr>
          <w:p w:rsidR="00A41089" w:rsidRPr="006C432B" w:rsidRDefault="00A41089" w:rsidP="00A41089">
            <w:pPr>
              <w:spacing w:after="0" w:line="240" w:lineRule="auto"/>
              <w:rPr>
                <w:rFonts w:ascii="Arial" w:hAnsi="Arial" w:cs="Arial"/>
                <w:bCs/>
                <w:sz w:val="24"/>
                <w:szCs w:val="24"/>
              </w:rPr>
            </w:pPr>
            <w:r w:rsidRPr="006C432B">
              <w:rPr>
                <w:rFonts w:ascii="Arial" w:hAnsi="Arial" w:cs="Arial"/>
                <w:bCs/>
                <w:sz w:val="24"/>
                <w:szCs w:val="24"/>
              </w:rPr>
              <w:t xml:space="preserve">ГРБС 1 </w:t>
            </w:r>
          </w:p>
          <w:p w:rsidR="00A41089" w:rsidRPr="006C432B" w:rsidRDefault="00A41089" w:rsidP="00A41089">
            <w:pPr>
              <w:spacing w:after="0" w:line="240" w:lineRule="auto"/>
              <w:rPr>
                <w:rFonts w:ascii="Arial" w:hAnsi="Arial" w:cs="Arial"/>
                <w:bCs/>
                <w:sz w:val="24"/>
                <w:szCs w:val="24"/>
              </w:rPr>
            </w:pPr>
            <w:r w:rsidRPr="006C432B">
              <w:rPr>
                <w:rFonts w:ascii="Arial" w:hAnsi="Arial" w:cs="Arial"/>
                <w:bCs/>
                <w:sz w:val="24"/>
                <w:szCs w:val="24"/>
              </w:rPr>
              <w:t>Комитет по образованию администрации муниципального образования город Ефремов всего, в т.ч.:</w:t>
            </w:r>
          </w:p>
        </w:tc>
        <w:tc>
          <w:tcPr>
            <w:tcW w:w="1490" w:type="dxa"/>
          </w:tcPr>
          <w:p w:rsidR="00A41089" w:rsidRPr="006C432B" w:rsidRDefault="00A41089" w:rsidP="00A41089">
            <w:pPr>
              <w:spacing w:after="0" w:line="240" w:lineRule="auto"/>
              <w:jc w:val="center"/>
              <w:rPr>
                <w:rFonts w:ascii="Arial" w:hAnsi="Arial" w:cs="Arial"/>
                <w:bCs/>
                <w:sz w:val="24"/>
                <w:szCs w:val="24"/>
              </w:rPr>
            </w:pPr>
            <w:r w:rsidRPr="006C432B">
              <w:rPr>
                <w:rFonts w:ascii="Arial" w:hAnsi="Arial" w:cs="Arial"/>
                <w:bCs/>
                <w:sz w:val="24"/>
                <w:szCs w:val="24"/>
              </w:rPr>
              <w:t>116,1</w:t>
            </w:r>
          </w:p>
        </w:tc>
        <w:tc>
          <w:tcPr>
            <w:tcW w:w="1559" w:type="dxa"/>
          </w:tcPr>
          <w:p w:rsidR="00A41089" w:rsidRPr="006C432B" w:rsidRDefault="00A41089" w:rsidP="00A41089">
            <w:pPr>
              <w:spacing w:after="0" w:line="240" w:lineRule="auto"/>
              <w:jc w:val="center"/>
              <w:rPr>
                <w:rFonts w:ascii="Arial" w:hAnsi="Arial" w:cs="Arial"/>
                <w:bCs/>
                <w:sz w:val="24"/>
                <w:szCs w:val="24"/>
              </w:rPr>
            </w:pPr>
            <w:r w:rsidRPr="006C432B">
              <w:rPr>
                <w:rFonts w:ascii="Arial" w:hAnsi="Arial" w:cs="Arial"/>
                <w:bCs/>
                <w:sz w:val="24"/>
                <w:szCs w:val="24"/>
              </w:rPr>
              <w:t>211,6</w:t>
            </w:r>
          </w:p>
        </w:tc>
        <w:tc>
          <w:tcPr>
            <w:tcW w:w="1559" w:type="dxa"/>
          </w:tcPr>
          <w:p w:rsidR="00A41089" w:rsidRPr="006C432B" w:rsidRDefault="00A41089" w:rsidP="00A41089">
            <w:pPr>
              <w:spacing w:after="0" w:line="240" w:lineRule="auto"/>
              <w:jc w:val="center"/>
              <w:rPr>
                <w:rFonts w:ascii="Arial" w:hAnsi="Arial" w:cs="Arial"/>
                <w:bCs/>
                <w:sz w:val="24"/>
                <w:szCs w:val="24"/>
              </w:rPr>
            </w:pPr>
            <w:r w:rsidRPr="006C432B">
              <w:rPr>
                <w:rFonts w:ascii="Arial" w:hAnsi="Arial" w:cs="Arial"/>
                <w:bCs/>
                <w:sz w:val="24"/>
                <w:szCs w:val="24"/>
              </w:rPr>
              <w:t>208,6</w:t>
            </w:r>
          </w:p>
        </w:tc>
        <w:tc>
          <w:tcPr>
            <w:tcW w:w="1418" w:type="dxa"/>
          </w:tcPr>
          <w:p w:rsidR="00A41089" w:rsidRPr="006C432B" w:rsidRDefault="00A41089" w:rsidP="00A41089">
            <w:pPr>
              <w:spacing w:after="0" w:line="240" w:lineRule="auto"/>
              <w:jc w:val="center"/>
              <w:rPr>
                <w:rFonts w:ascii="Arial" w:hAnsi="Arial" w:cs="Arial"/>
                <w:bCs/>
                <w:sz w:val="24"/>
                <w:szCs w:val="24"/>
              </w:rPr>
            </w:pPr>
            <w:r w:rsidRPr="006C432B">
              <w:rPr>
                <w:rFonts w:ascii="Arial" w:hAnsi="Arial" w:cs="Arial"/>
                <w:bCs/>
                <w:sz w:val="24"/>
                <w:szCs w:val="24"/>
              </w:rPr>
              <w:t>208,6</w:t>
            </w:r>
          </w:p>
        </w:tc>
        <w:tc>
          <w:tcPr>
            <w:tcW w:w="1418" w:type="dxa"/>
          </w:tcPr>
          <w:p w:rsidR="00A41089" w:rsidRPr="006C432B" w:rsidRDefault="00A41089" w:rsidP="00A41089">
            <w:pPr>
              <w:spacing w:after="0" w:line="240" w:lineRule="auto"/>
              <w:jc w:val="center"/>
              <w:rPr>
                <w:rFonts w:ascii="Arial" w:hAnsi="Arial" w:cs="Arial"/>
                <w:bCs/>
                <w:sz w:val="24"/>
                <w:szCs w:val="24"/>
              </w:rPr>
            </w:pPr>
            <w:r w:rsidRPr="006C432B">
              <w:rPr>
                <w:rFonts w:ascii="Arial" w:hAnsi="Arial" w:cs="Arial"/>
                <w:bCs/>
                <w:sz w:val="24"/>
                <w:szCs w:val="24"/>
              </w:rPr>
              <w:t>208,6</w:t>
            </w:r>
          </w:p>
        </w:tc>
      </w:tr>
      <w:tr w:rsidR="00A41089" w:rsidRPr="006C432B" w:rsidTr="00210010">
        <w:trPr>
          <w:trHeight w:val="307"/>
        </w:trPr>
        <w:tc>
          <w:tcPr>
            <w:tcW w:w="2149" w:type="dxa"/>
            <w:vMerge/>
          </w:tcPr>
          <w:p w:rsidR="00A41089" w:rsidRPr="006C432B" w:rsidRDefault="00A41089" w:rsidP="00A41089">
            <w:pPr>
              <w:spacing w:after="0" w:line="240" w:lineRule="auto"/>
              <w:rPr>
                <w:rFonts w:ascii="Arial" w:hAnsi="Arial" w:cs="Arial"/>
                <w:sz w:val="24"/>
                <w:szCs w:val="24"/>
              </w:rPr>
            </w:pPr>
          </w:p>
        </w:tc>
        <w:tc>
          <w:tcPr>
            <w:tcW w:w="3272" w:type="dxa"/>
            <w:vMerge/>
          </w:tcPr>
          <w:p w:rsidR="00A41089" w:rsidRPr="006C432B" w:rsidRDefault="00A41089" w:rsidP="00A41089">
            <w:pPr>
              <w:spacing w:after="0" w:line="240" w:lineRule="auto"/>
              <w:rPr>
                <w:rFonts w:ascii="Arial" w:hAnsi="Arial" w:cs="Arial"/>
                <w:sz w:val="24"/>
                <w:szCs w:val="24"/>
              </w:rPr>
            </w:pPr>
          </w:p>
        </w:tc>
        <w:tc>
          <w:tcPr>
            <w:tcW w:w="2128" w:type="dxa"/>
          </w:tcPr>
          <w:p w:rsidR="00A41089" w:rsidRPr="006C432B" w:rsidRDefault="00A41089" w:rsidP="00A41089">
            <w:pPr>
              <w:pStyle w:val="ConsPlusCell"/>
              <w:rPr>
                <w:rFonts w:ascii="Arial" w:hAnsi="Arial" w:cs="Arial"/>
              </w:rPr>
            </w:pPr>
            <w:r w:rsidRPr="006C432B">
              <w:rPr>
                <w:rFonts w:ascii="Arial" w:hAnsi="Arial" w:cs="Arial"/>
              </w:rPr>
              <w:t>бюджет  округа</w:t>
            </w:r>
          </w:p>
        </w:tc>
        <w:tc>
          <w:tcPr>
            <w:tcW w:w="1490" w:type="dxa"/>
          </w:tcPr>
          <w:p w:rsidR="00A41089" w:rsidRPr="006C432B" w:rsidRDefault="00A41089" w:rsidP="00A41089">
            <w:pPr>
              <w:spacing w:after="0" w:line="240" w:lineRule="auto"/>
              <w:jc w:val="center"/>
              <w:rPr>
                <w:rFonts w:ascii="Arial" w:hAnsi="Arial" w:cs="Arial"/>
                <w:sz w:val="24"/>
                <w:szCs w:val="24"/>
              </w:rPr>
            </w:pPr>
            <w:r w:rsidRPr="006C432B">
              <w:rPr>
                <w:rFonts w:ascii="Arial" w:hAnsi="Arial" w:cs="Arial"/>
                <w:bCs/>
                <w:sz w:val="24"/>
                <w:szCs w:val="24"/>
              </w:rPr>
              <w:t>116,1</w:t>
            </w:r>
          </w:p>
        </w:tc>
        <w:tc>
          <w:tcPr>
            <w:tcW w:w="1559" w:type="dxa"/>
          </w:tcPr>
          <w:p w:rsidR="00A41089" w:rsidRPr="006C432B" w:rsidRDefault="00A41089" w:rsidP="00A41089">
            <w:pPr>
              <w:spacing w:after="0" w:line="240" w:lineRule="auto"/>
              <w:jc w:val="center"/>
              <w:rPr>
                <w:rFonts w:ascii="Arial" w:hAnsi="Arial" w:cs="Arial"/>
                <w:bCs/>
                <w:sz w:val="24"/>
                <w:szCs w:val="24"/>
              </w:rPr>
            </w:pPr>
            <w:r w:rsidRPr="006C432B">
              <w:rPr>
                <w:rFonts w:ascii="Arial" w:hAnsi="Arial" w:cs="Arial"/>
                <w:bCs/>
                <w:sz w:val="24"/>
                <w:szCs w:val="24"/>
              </w:rPr>
              <w:t>211,6</w:t>
            </w:r>
          </w:p>
        </w:tc>
        <w:tc>
          <w:tcPr>
            <w:tcW w:w="1559" w:type="dxa"/>
          </w:tcPr>
          <w:p w:rsidR="00A41089" w:rsidRPr="006C432B" w:rsidRDefault="00A41089" w:rsidP="00A41089">
            <w:pPr>
              <w:spacing w:after="0" w:line="240" w:lineRule="auto"/>
              <w:jc w:val="center"/>
              <w:rPr>
                <w:rFonts w:ascii="Arial" w:hAnsi="Arial" w:cs="Arial"/>
                <w:bCs/>
                <w:sz w:val="24"/>
                <w:szCs w:val="24"/>
              </w:rPr>
            </w:pPr>
            <w:r w:rsidRPr="006C432B">
              <w:rPr>
                <w:rFonts w:ascii="Arial" w:hAnsi="Arial" w:cs="Arial"/>
                <w:bCs/>
                <w:sz w:val="24"/>
                <w:szCs w:val="24"/>
              </w:rPr>
              <w:t>208,6</w:t>
            </w:r>
          </w:p>
        </w:tc>
        <w:tc>
          <w:tcPr>
            <w:tcW w:w="1418" w:type="dxa"/>
          </w:tcPr>
          <w:p w:rsidR="00A41089" w:rsidRPr="006C432B" w:rsidRDefault="00A41089" w:rsidP="00A41089">
            <w:pPr>
              <w:spacing w:after="0" w:line="240" w:lineRule="auto"/>
              <w:jc w:val="center"/>
              <w:rPr>
                <w:rFonts w:ascii="Arial" w:hAnsi="Arial" w:cs="Arial"/>
                <w:bCs/>
                <w:sz w:val="24"/>
                <w:szCs w:val="24"/>
              </w:rPr>
            </w:pPr>
            <w:r w:rsidRPr="006C432B">
              <w:rPr>
                <w:rFonts w:ascii="Arial" w:hAnsi="Arial" w:cs="Arial"/>
                <w:bCs/>
                <w:sz w:val="24"/>
                <w:szCs w:val="24"/>
              </w:rPr>
              <w:t>208,6</w:t>
            </w:r>
          </w:p>
        </w:tc>
        <w:tc>
          <w:tcPr>
            <w:tcW w:w="1418" w:type="dxa"/>
          </w:tcPr>
          <w:p w:rsidR="00A41089" w:rsidRPr="006C432B" w:rsidRDefault="00A41089" w:rsidP="00A41089">
            <w:pPr>
              <w:spacing w:after="0" w:line="240" w:lineRule="auto"/>
              <w:jc w:val="center"/>
              <w:rPr>
                <w:rFonts w:ascii="Arial" w:hAnsi="Arial" w:cs="Arial"/>
                <w:bCs/>
                <w:sz w:val="24"/>
                <w:szCs w:val="24"/>
              </w:rPr>
            </w:pPr>
            <w:r w:rsidRPr="006C432B">
              <w:rPr>
                <w:rFonts w:ascii="Arial" w:hAnsi="Arial" w:cs="Arial"/>
                <w:bCs/>
                <w:sz w:val="24"/>
                <w:szCs w:val="24"/>
              </w:rPr>
              <w:t>208,6</w:t>
            </w:r>
          </w:p>
        </w:tc>
      </w:tr>
      <w:tr w:rsidR="00A41089" w:rsidRPr="006C432B" w:rsidTr="00210010">
        <w:trPr>
          <w:trHeight w:val="340"/>
        </w:trPr>
        <w:tc>
          <w:tcPr>
            <w:tcW w:w="2149" w:type="dxa"/>
            <w:vMerge w:val="restart"/>
          </w:tcPr>
          <w:p w:rsidR="00A41089" w:rsidRPr="006C432B" w:rsidRDefault="00A41089" w:rsidP="00A41089">
            <w:pPr>
              <w:spacing w:after="0" w:line="240" w:lineRule="auto"/>
              <w:rPr>
                <w:rFonts w:ascii="Arial" w:hAnsi="Arial" w:cs="Arial"/>
                <w:sz w:val="24"/>
                <w:szCs w:val="24"/>
              </w:rPr>
            </w:pPr>
            <w:r w:rsidRPr="006C432B">
              <w:rPr>
                <w:rFonts w:ascii="Arial" w:hAnsi="Arial" w:cs="Arial"/>
                <w:sz w:val="24"/>
                <w:szCs w:val="24"/>
              </w:rPr>
              <w:t xml:space="preserve"> Основное мероприятие 3</w:t>
            </w:r>
          </w:p>
        </w:tc>
        <w:tc>
          <w:tcPr>
            <w:tcW w:w="3272" w:type="dxa"/>
            <w:vMerge w:val="restart"/>
          </w:tcPr>
          <w:p w:rsidR="00A41089" w:rsidRPr="006C432B" w:rsidRDefault="00A41089" w:rsidP="00A41089">
            <w:pPr>
              <w:spacing w:after="0" w:line="240" w:lineRule="auto"/>
              <w:rPr>
                <w:rFonts w:ascii="Arial" w:hAnsi="Arial" w:cs="Arial"/>
                <w:sz w:val="24"/>
                <w:szCs w:val="24"/>
              </w:rPr>
            </w:pPr>
            <w:r w:rsidRPr="006C432B">
              <w:rPr>
                <w:rFonts w:ascii="Arial" w:hAnsi="Arial" w:cs="Arial"/>
                <w:sz w:val="24"/>
                <w:szCs w:val="24"/>
              </w:rPr>
              <w:t>«Осуществление мероприятий в области образования»</w:t>
            </w:r>
          </w:p>
        </w:tc>
        <w:tc>
          <w:tcPr>
            <w:tcW w:w="2128" w:type="dxa"/>
          </w:tcPr>
          <w:p w:rsidR="00A41089" w:rsidRPr="006C432B" w:rsidRDefault="00A41089" w:rsidP="00A41089">
            <w:pPr>
              <w:pStyle w:val="ConsPlusCell"/>
              <w:rPr>
                <w:rFonts w:ascii="Arial" w:hAnsi="Arial" w:cs="Arial"/>
                <w:bCs/>
              </w:rPr>
            </w:pPr>
            <w:r w:rsidRPr="006C432B">
              <w:rPr>
                <w:rFonts w:ascii="Arial" w:hAnsi="Arial" w:cs="Arial"/>
                <w:bCs/>
              </w:rPr>
              <w:t xml:space="preserve">Всего, </w:t>
            </w:r>
          </w:p>
          <w:p w:rsidR="00A41089" w:rsidRPr="006C432B" w:rsidRDefault="00A41089" w:rsidP="00A41089">
            <w:pPr>
              <w:pStyle w:val="ConsPlusCell"/>
              <w:rPr>
                <w:rFonts w:ascii="Arial" w:hAnsi="Arial" w:cs="Arial"/>
                <w:bCs/>
              </w:rPr>
            </w:pPr>
            <w:r w:rsidRPr="006C432B">
              <w:rPr>
                <w:rFonts w:ascii="Arial" w:hAnsi="Arial" w:cs="Arial"/>
                <w:bCs/>
              </w:rPr>
              <w:t xml:space="preserve">в т.ч.:           </w:t>
            </w:r>
          </w:p>
        </w:tc>
        <w:tc>
          <w:tcPr>
            <w:tcW w:w="1490" w:type="dxa"/>
          </w:tcPr>
          <w:p w:rsidR="00A41089" w:rsidRPr="006C432B" w:rsidRDefault="00A41089" w:rsidP="00A41089">
            <w:pPr>
              <w:spacing w:after="0" w:line="240" w:lineRule="auto"/>
              <w:jc w:val="center"/>
              <w:rPr>
                <w:rFonts w:ascii="Arial" w:hAnsi="Arial" w:cs="Arial"/>
                <w:bCs/>
                <w:sz w:val="24"/>
                <w:szCs w:val="24"/>
              </w:rPr>
            </w:pPr>
            <w:r w:rsidRPr="006C432B">
              <w:rPr>
                <w:rFonts w:ascii="Arial" w:hAnsi="Arial" w:cs="Arial"/>
                <w:bCs/>
                <w:sz w:val="24"/>
                <w:szCs w:val="24"/>
              </w:rPr>
              <w:t>908,7</w:t>
            </w:r>
          </w:p>
        </w:tc>
        <w:tc>
          <w:tcPr>
            <w:tcW w:w="1559" w:type="dxa"/>
          </w:tcPr>
          <w:p w:rsidR="00A41089" w:rsidRPr="006C432B" w:rsidRDefault="00A41089" w:rsidP="00A41089">
            <w:pPr>
              <w:spacing w:after="0" w:line="240" w:lineRule="auto"/>
              <w:jc w:val="center"/>
              <w:rPr>
                <w:rFonts w:ascii="Arial" w:hAnsi="Arial" w:cs="Arial"/>
                <w:bCs/>
                <w:sz w:val="24"/>
                <w:szCs w:val="24"/>
              </w:rPr>
            </w:pPr>
            <w:r w:rsidRPr="006C432B">
              <w:rPr>
                <w:rFonts w:ascii="Arial" w:hAnsi="Arial" w:cs="Arial"/>
                <w:bCs/>
                <w:sz w:val="24"/>
                <w:szCs w:val="24"/>
              </w:rPr>
              <w:t>861,0</w:t>
            </w:r>
          </w:p>
        </w:tc>
        <w:tc>
          <w:tcPr>
            <w:tcW w:w="1559" w:type="dxa"/>
          </w:tcPr>
          <w:p w:rsidR="00A41089" w:rsidRPr="006C432B" w:rsidRDefault="00A41089" w:rsidP="00A41089">
            <w:pPr>
              <w:spacing w:after="0" w:line="240" w:lineRule="auto"/>
              <w:jc w:val="center"/>
              <w:rPr>
                <w:rFonts w:ascii="Arial" w:hAnsi="Arial" w:cs="Arial"/>
                <w:bCs/>
                <w:sz w:val="24"/>
                <w:szCs w:val="24"/>
              </w:rPr>
            </w:pPr>
            <w:r w:rsidRPr="006C432B">
              <w:rPr>
                <w:rFonts w:ascii="Arial" w:hAnsi="Arial" w:cs="Arial"/>
                <w:bCs/>
                <w:sz w:val="24"/>
                <w:szCs w:val="24"/>
              </w:rPr>
              <w:t>790,0</w:t>
            </w:r>
          </w:p>
        </w:tc>
        <w:tc>
          <w:tcPr>
            <w:tcW w:w="1418" w:type="dxa"/>
          </w:tcPr>
          <w:p w:rsidR="00A41089" w:rsidRPr="006C432B" w:rsidRDefault="00A41089" w:rsidP="00A41089">
            <w:pPr>
              <w:spacing w:after="0" w:line="240" w:lineRule="auto"/>
              <w:jc w:val="center"/>
              <w:rPr>
                <w:rFonts w:ascii="Arial" w:hAnsi="Arial" w:cs="Arial"/>
                <w:bCs/>
                <w:sz w:val="24"/>
                <w:szCs w:val="24"/>
              </w:rPr>
            </w:pPr>
            <w:r w:rsidRPr="006C432B">
              <w:rPr>
                <w:rFonts w:ascii="Arial" w:hAnsi="Arial" w:cs="Arial"/>
                <w:bCs/>
                <w:sz w:val="24"/>
                <w:szCs w:val="24"/>
              </w:rPr>
              <w:t>790,0</w:t>
            </w:r>
          </w:p>
        </w:tc>
        <w:tc>
          <w:tcPr>
            <w:tcW w:w="1418" w:type="dxa"/>
          </w:tcPr>
          <w:p w:rsidR="00A41089" w:rsidRPr="006C432B" w:rsidRDefault="00A41089" w:rsidP="00A41089">
            <w:pPr>
              <w:spacing w:after="0" w:line="240" w:lineRule="auto"/>
              <w:jc w:val="center"/>
              <w:rPr>
                <w:rFonts w:ascii="Arial" w:hAnsi="Arial" w:cs="Arial"/>
                <w:bCs/>
                <w:sz w:val="24"/>
                <w:szCs w:val="24"/>
              </w:rPr>
            </w:pPr>
            <w:r w:rsidRPr="006C432B">
              <w:rPr>
                <w:rFonts w:ascii="Arial" w:hAnsi="Arial" w:cs="Arial"/>
                <w:bCs/>
                <w:sz w:val="24"/>
                <w:szCs w:val="24"/>
              </w:rPr>
              <w:t>790,0</w:t>
            </w:r>
          </w:p>
        </w:tc>
      </w:tr>
      <w:tr w:rsidR="00A41089" w:rsidRPr="006C432B" w:rsidTr="00210010">
        <w:trPr>
          <w:trHeight w:val="421"/>
        </w:trPr>
        <w:tc>
          <w:tcPr>
            <w:tcW w:w="2149" w:type="dxa"/>
            <w:vMerge/>
          </w:tcPr>
          <w:p w:rsidR="00A41089" w:rsidRPr="006C432B" w:rsidRDefault="00A41089" w:rsidP="00A41089">
            <w:pPr>
              <w:spacing w:after="0" w:line="240" w:lineRule="auto"/>
              <w:rPr>
                <w:rFonts w:ascii="Arial" w:hAnsi="Arial" w:cs="Arial"/>
                <w:sz w:val="24"/>
                <w:szCs w:val="24"/>
              </w:rPr>
            </w:pPr>
          </w:p>
        </w:tc>
        <w:tc>
          <w:tcPr>
            <w:tcW w:w="3272" w:type="dxa"/>
            <w:vMerge/>
          </w:tcPr>
          <w:p w:rsidR="00A41089" w:rsidRPr="006C432B" w:rsidRDefault="00A41089" w:rsidP="00A41089">
            <w:pPr>
              <w:spacing w:after="0" w:line="240" w:lineRule="auto"/>
              <w:rPr>
                <w:rFonts w:ascii="Arial" w:hAnsi="Arial" w:cs="Arial"/>
                <w:sz w:val="24"/>
                <w:szCs w:val="24"/>
              </w:rPr>
            </w:pPr>
          </w:p>
        </w:tc>
        <w:tc>
          <w:tcPr>
            <w:tcW w:w="2128" w:type="dxa"/>
          </w:tcPr>
          <w:p w:rsidR="00A41089" w:rsidRPr="006C432B" w:rsidRDefault="00A41089" w:rsidP="00A41089">
            <w:pPr>
              <w:pStyle w:val="ConsPlusCell"/>
              <w:rPr>
                <w:rFonts w:ascii="Arial" w:hAnsi="Arial" w:cs="Arial"/>
                <w:bCs/>
              </w:rPr>
            </w:pPr>
            <w:r w:rsidRPr="006C432B">
              <w:rPr>
                <w:rFonts w:ascii="Arial" w:hAnsi="Arial" w:cs="Arial"/>
                <w:bCs/>
              </w:rPr>
              <w:t>бюджет  округа</w:t>
            </w:r>
          </w:p>
        </w:tc>
        <w:tc>
          <w:tcPr>
            <w:tcW w:w="1490" w:type="dxa"/>
          </w:tcPr>
          <w:p w:rsidR="00A41089" w:rsidRPr="006C432B" w:rsidRDefault="00A41089" w:rsidP="00A41089">
            <w:pPr>
              <w:spacing w:after="0" w:line="240" w:lineRule="auto"/>
              <w:jc w:val="center"/>
              <w:rPr>
                <w:rFonts w:ascii="Arial" w:hAnsi="Arial" w:cs="Arial"/>
                <w:bCs/>
                <w:sz w:val="24"/>
                <w:szCs w:val="24"/>
              </w:rPr>
            </w:pPr>
            <w:r w:rsidRPr="006C432B">
              <w:rPr>
                <w:rFonts w:ascii="Arial" w:hAnsi="Arial" w:cs="Arial"/>
                <w:bCs/>
                <w:sz w:val="24"/>
                <w:szCs w:val="24"/>
              </w:rPr>
              <w:t>908,7</w:t>
            </w:r>
          </w:p>
        </w:tc>
        <w:tc>
          <w:tcPr>
            <w:tcW w:w="1559" w:type="dxa"/>
          </w:tcPr>
          <w:p w:rsidR="00A41089" w:rsidRPr="006C432B" w:rsidRDefault="00A41089" w:rsidP="00A41089">
            <w:pPr>
              <w:spacing w:after="0" w:line="240" w:lineRule="auto"/>
              <w:jc w:val="center"/>
              <w:rPr>
                <w:rFonts w:ascii="Arial" w:hAnsi="Arial" w:cs="Arial"/>
                <w:bCs/>
                <w:sz w:val="24"/>
                <w:szCs w:val="24"/>
              </w:rPr>
            </w:pPr>
            <w:r w:rsidRPr="006C432B">
              <w:rPr>
                <w:rFonts w:ascii="Arial" w:hAnsi="Arial" w:cs="Arial"/>
                <w:bCs/>
                <w:sz w:val="24"/>
                <w:szCs w:val="24"/>
              </w:rPr>
              <w:t>861,0</w:t>
            </w:r>
          </w:p>
        </w:tc>
        <w:tc>
          <w:tcPr>
            <w:tcW w:w="1559" w:type="dxa"/>
          </w:tcPr>
          <w:p w:rsidR="00A41089" w:rsidRPr="006C432B" w:rsidRDefault="00A41089" w:rsidP="00A41089">
            <w:pPr>
              <w:spacing w:after="0" w:line="240" w:lineRule="auto"/>
              <w:jc w:val="center"/>
              <w:rPr>
                <w:rFonts w:ascii="Arial" w:hAnsi="Arial" w:cs="Arial"/>
                <w:bCs/>
                <w:sz w:val="24"/>
                <w:szCs w:val="24"/>
              </w:rPr>
            </w:pPr>
            <w:r w:rsidRPr="006C432B">
              <w:rPr>
                <w:rFonts w:ascii="Arial" w:hAnsi="Arial" w:cs="Arial"/>
                <w:bCs/>
                <w:sz w:val="24"/>
                <w:szCs w:val="24"/>
              </w:rPr>
              <w:t>790,0</w:t>
            </w:r>
          </w:p>
        </w:tc>
        <w:tc>
          <w:tcPr>
            <w:tcW w:w="1418" w:type="dxa"/>
          </w:tcPr>
          <w:p w:rsidR="00A41089" w:rsidRPr="006C432B" w:rsidRDefault="00A41089" w:rsidP="00A41089">
            <w:pPr>
              <w:spacing w:after="0" w:line="240" w:lineRule="auto"/>
              <w:jc w:val="center"/>
              <w:rPr>
                <w:rFonts w:ascii="Arial" w:hAnsi="Arial" w:cs="Arial"/>
                <w:bCs/>
                <w:sz w:val="24"/>
                <w:szCs w:val="24"/>
              </w:rPr>
            </w:pPr>
            <w:r w:rsidRPr="006C432B">
              <w:rPr>
                <w:rFonts w:ascii="Arial" w:hAnsi="Arial" w:cs="Arial"/>
                <w:bCs/>
                <w:sz w:val="24"/>
                <w:szCs w:val="24"/>
              </w:rPr>
              <w:t>790,0</w:t>
            </w:r>
          </w:p>
        </w:tc>
        <w:tc>
          <w:tcPr>
            <w:tcW w:w="1418" w:type="dxa"/>
          </w:tcPr>
          <w:p w:rsidR="00A41089" w:rsidRPr="006C432B" w:rsidRDefault="00A41089" w:rsidP="00A41089">
            <w:pPr>
              <w:spacing w:after="0" w:line="240" w:lineRule="auto"/>
              <w:jc w:val="center"/>
              <w:rPr>
                <w:rFonts w:ascii="Arial" w:hAnsi="Arial" w:cs="Arial"/>
                <w:bCs/>
                <w:sz w:val="24"/>
                <w:szCs w:val="24"/>
              </w:rPr>
            </w:pPr>
            <w:r w:rsidRPr="006C432B">
              <w:rPr>
                <w:rFonts w:ascii="Arial" w:hAnsi="Arial" w:cs="Arial"/>
                <w:bCs/>
                <w:sz w:val="24"/>
                <w:szCs w:val="24"/>
              </w:rPr>
              <w:t>790,0</w:t>
            </w:r>
          </w:p>
        </w:tc>
      </w:tr>
      <w:tr w:rsidR="00A41089" w:rsidRPr="006C432B" w:rsidTr="00210010">
        <w:trPr>
          <w:trHeight w:val="525"/>
        </w:trPr>
        <w:tc>
          <w:tcPr>
            <w:tcW w:w="2149" w:type="dxa"/>
            <w:vMerge/>
          </w:tcPr>
          <w:p w:rsidR="00A41089" w:rsidRPr="006C432B" w:rsidRDefault="00A41089" w:rsidP="00A41089">
            <w:pPr>
              <w:spacing w:after="0" w:line="240" w:lineRule="auto"/>
              <w:rPr>
                <w:rFonts w:ascii="Arial" w:hAnsi="Arial" w:cs="Arial"/>
                <w:sz w:val="24"/>
                <w:szCs w:val="24"/>
              </w:rPr>
            </w:pPr>
          </w:p>
        </w:tc>
        <w:tc>
          <w:tcPr>
            <w:tcW w:w="3272" w:type="dxa"/>
            <w:vMerge/>
          </w:tcPr>
          <w:p w:rsidR="00A41089" w:rsidRPr="006C432B" w:rsidRDefault="00A41089" w:rsidP="00A41089">
            <w:pPr>
              <w:spacing w:after="0" w:line="240" w:lineRule="auto"/>
              <w:rPr>
                <w:rFonts w:ascii="Arial" w:hAnsi="Arial" w:cs="Arial"/>
                <w:sz w:val="24"/>
                <w:szCs w:val="24"/>
              </w:rPr>
            </w:pPr>
          </w:p>
        </w:tc>
        <w:tc>
          <w:tcPr>
            <w:tcW w:w="2128" w:type="dxa"/>
          </w:tcPr>
          <w:p w:rsidR="00A41089" w:rsidRPr="006C432B" w:rsidRDefault="00A41089" w:rsidP="00A41089">
            <w:pPr>
              <w:spacing w:after="0" w:line="240" w:lineRule="auto"/>
              <w:rPr>
                <w:rFonts w:ascii="Arial" w:hAnsi="Arial" w:cs="Arial"/>
                <w:bCs/>
                <w:sz w:val="24"/>
                <w:szCs w:val="24"/>
              </w:rPr>
            </w:pPr>
            <w:r w:rsidRPr="006C432B">
              <w:rPr>
                <w:rFonts w:ascii="Arial" w:hAnsi="Arial" w:cs="Arial"/>
                <w:bCs/>
                <w:sz w:val="24"/>
                <w:szCs w:val="24"/>
              </w:rPr>
              <w:t xml:space="preserve">ГРБС 1 </w:t>
            </w:r>
          </w:p>
          <w:p w:rsidR="00A41089" w:rsidRPr="006C432B" w:rsidRDefault="00A41089" w:rsidP="00A41089">
            <w:pPr>
              <w:spacing w:after="0" w:line="240" w:lineRule="auto"/>
              <w:rPr>
                <w:rFonts w:ascii="Arial" w:hAnsi="Arial" w:cs="Arial"/>
                <w:bCs/>
                <w:sz w:val="24"/>
                <w:szCs w:val="24"/>
              </w:rPr>
            </w:pPr>
            <w:r w:rsidRPr="006C432B">
              <w:rPr>
                <w:rFonts w:ascii="Arial" w:hAnsi="Arial" w:cs="Arial"/>
                <w:bCs/>
                <w:sz w:val="24"/>
                <w:szCs w:val="24"/>
              </w:rPr>
              <w:t>Комитет по образованию администрации муниципального образования город Ефремов всего, в т.ч.:</w:t>
            </w:r>
          </w:p>
          <w:p w:rsidR="00A41089" w:rsidRPr="006C432B" w:rsidRDefault="00A41089" w:rsidP="00A41089">
            <w:pPr>
              <w:spacing w:after="0" w:line="240" w:lineRule="auto"/>
              <w:rPr>
                <w:rFonts w:ascii="Arial" w:hAnsi="Arial" w:cs="Arial"/>
                <w:bCs/>
                <w:sz w:val="24"/>
                <w:szCs w:val="24"/>
              </w:rPr>
            </w:pPr>
          </w:p>
        </w:tc>
        <w:tc>
          <w:tcPr>
            <w:tcW w:w="1490" w:type="dxa"/>
          </w:tcPr>
          <w:p w:rsidR="00A41089" w:rsidRPr="006C432B" w:rsidRDefault="00A41089" w:rsidP="00A41089">
            <w:pPr>
              <w:spacing w:after="0" w:line="240" w:lineRule="auto"/>
              <w:jc w:val="center"/>
              <w:rPr>
                <w:rFonts w:ascii="Arial" w:hAnsi="Arial" w:cs="Arial"/>
                <w:bCs/>
                <w:sz w:val="24"/>
                <w:szCs w:val="24"/>
              </w:rPr>
            </w:pPr>
            <w:r w:rsidRPr="006C432B">
              <w:rPr>
                <w:rFonts w:ascii="Arial" w:hAnsi="Arial" w:cs="Arial"/>
                <w:bCs/>
                <w:sz w:val="24"/>
                <w:szCs w:val="24"/>
              </w:rPr>
              <w:t>908,7</w:t>
            </w:r>
          </w:p>
        </w:tc>
        <w:tc>
          <w:tcPr>
            <w:tcW w:w="1559" w:type="dxa"/>
          </w:tcPr>
          <w:p w:rsidR="00A41089" w:rsidRPr="006C432B" w:rsidRDefault="00A41089" w:rsidP="00A41089">
            <w:pPr>
              <w:spacing w:after="0" w:line="240" w:lineRule="auto"/>
              <w:jc w:val="center"/>
              <w:rPr>
                <w:rFonts w:ascii="Arial" w:hAnsi="Arial" w:cs="Arial"/>
                <w:bCs/>
                <w:sz w:val="24"/>
                <w:szCs w:val="24"/>
              </w:rPr>
            </w:pPr>
            <w:r w:rsidRPr="006C432B">
              <w:rPr>
                <w:rFonts w:ascii="Arial" w:hAnsi="Arial" w:cs="Arial"/>
                <w:bCs/>
                <w:sz w:val="24"/>
                <w:szCs w:val="24"/>
              </w:rPr>
              <w:t>861,0</w:t>
            </w:r>
          </w:p>
        </w:tc>
        <w:tc>
          <w:tcPr>
            <w:tcW w:w="1559" w:type="dxa"/>
          </w:tcPr>
          <w:p w:rsidR="00A41089" w:rsidRPr="006C432B" w:rsidRDefault="00A41089" w:rsidP="00A41089">
            <w:pPr>
              <w:spacing w:after="0" w:line="240" w:lineRule="auto"/>
              <w:jc w:val="center"/>
              <w:rPr>
                <w:rFonts w:ascii="Arial" w:hAnsi="Arial" w:cs="Arial"/>
                <w:bCs/>
                <w:sz w:val="24"/>
                <w:szCs w:val="24"/>
              </w:rPr>
            </w:pPr>
            <w:r w:rsidRPr="006C432B">
              <w:rPr>
                <w:rFonts w:ascii="Arial" w:hAnsi="Arial" w:cs="Arial"/>
                <w:bCs/>
                <w:sz w:val="24"/>
                <w:szCs w:val="24"/>
              </w:rPr>
              <w:t>790,0</w:t>
            </w:r>
          </w:p>
        </w:tc>
        <w:tc>
          <w:tcPr>
            <w:tcW w:w="1418" w:type="dxa"/>
          </w:tcPr>
          <w:p w:rsidR="00A41089" w:rsidRPr="006C432B" w:rsidRDefault="00A41089" w:rsidP="00A41089">
            <w:pPr>
              <w:spacing w:after="0" w:line="240" w:lineRule="auto"/>
              <w:jc w:val="center"/>
              <w:rPr>
                <w:rFonts w:ascii="Arial" w:hAnsi="Arial" w:cs="Arial"/>
                <w:bCs/>
                <w:sz w:val="24"/>
                <w:szCs w:val="24"/>
              </w:rPr>
            </w:pPr>
            <w:r w:rsidRPr="006C432B">
              <w:rPr>
                <w:rFonts w:ascii="Arial" w:hAnsi="Arial" w:cs="Arial"/>
                <w:bCs/>
                <w:sz w:val="24"/>
                <w:szCs w:val="24"/>
              </w:rPr>
              <w:t>790,0</w:t>
            </w:r>
          </w:p>
        </w:tc>
        <w:tc>
          <w:tcPr>
            <w:tcW w:w="1418" w:type="dxa"/>
          </w:tcPr>
          <w:p w:rsidR="00A41089" w:rsidRPr="006C432B" w:rsidRDefault="00A41089" w:rsidP="00A41089">
            <w:pPr>
              <w:spacing w:after="0" w:line="240" w:lineRule="auto"/>
              <w:jc w:val="center"/>
              <w:rPr>
                <w:rFonts w:ascii="Arial" w:hAnsi="Arial" w:cs="Arial"/>
                <w:bCs/>
                <w:sz w:val="24"/>
                <w:szCs w:val="24"/>
              </w:rPr>
            </w:pPr>
            <w:r w:rsidRPr="006C432B">
              <w:rPr>
                <w:rFonts w:ascii="Arial" w:hAnsi="Arial" w:cs="Arial"/>
                <w:bCs/>
                <w:sz w:val="24"/>
                <w:szCs w:val="24"/>
              </w:rPr>
              <w:t>790,0</w:t>
            </w:r>
          </w:p>
        </w:tc>
      </w:tr>
      <w:tr w:rsidR="00A41089" w:rsidRPr="006C432B" w:rsidTr="00210010">
        <w:trPr>
          <w:trHeight w:val="445"/>
        </w:trPr>
        <w:tc>
          <w:tcPr>
            <w:tcW w:w="2149" w:type="dxa"/>
            <w:vMerge/>
          </w:tcPr>
          <w:p w:rsidR="00A41089" w:rsidRPr="006C432B" w:rsidRDefault="00A41089" w:rsidP="00A41089">
            <w:pPr>
              <w:spacing w:after="0" w:line="240" w:lineRule="auto"/>
              <w:rPr>
                <w:rFonts w:ascii="Arial" w:hAnsi="Arial" w:cs="Arial"/>
                <w:sz w:val="24"/>
                <w:szCs w:val="24"/>
              </w:rPr>
            </w:pPr>
          </w:p>
        </w:tc>
        <w:tc>
          <w:tcPr>
            <w:tcW w:w="3272" w:type="dxa"/>
            <w:vMerge/>
          </w:tcPr>
          <w:p w:rsidR="00A41089" w:rsidRPr="006C432B" w:rsidRDefault="00A41089" w:rsidP="00A41089">
            <w:pPr>
              <w:spacing w:after="0" w:line="240" w:lineRule="auto"/>
              <w:rPr>
                <w:rFonts w:ascii="Arial" w:hAnsi="Arial" w:cs="Arial"/>
                <w:sz w:val="24"/>
                <w:szCs w:val="24"/>
              </w:rPr>
            </w:pPr>
          </w:p>
        </w:tc>
        <w:tc>
          <w:tcPr>
            <w:tcW w:w="2128" w:type="dxa"/>
          </w:tcPr>
          <w:p w:rsidR="00A41089" w:rsidRPr="006C432B" w:rsidRDefault="00A41089" w:rsidP="00A41089">
            <w:pPr>
              <w:pStyle w:val="ConsPlusCell"/>
              <w:rPr>
                <w:rFonts w:ascii="Arial" w:hAnsi="Arial" w:cs="Arial"/>
              </w:rPr>
            </w:pPr>
            <w:r w:rsidRPr="006C432B">
              <w:rPr>
                <w:rFonts w:ascii="Arial" w:hAnsi="Arial" w:cs="Arial"/>
              </w:rPr>
              <w:t>бюджет  округа</w:t>
            </w:r>
          </w:p>
        </w:tc>
        <w:tc>
          <w:tcPr>
            <w:tcW w:w="1490" w:type="dxa"/>
          </w:tcPr>
          <w:p w:rsidR="00A41089" w:rsidRPr="006C432B" w:rsidRDefault="00A41089" w:rsidP="00A41089">
            <w:pPr>
              <w:spacing w:after="0" w:line="240" w:lineRule="auto"/>
              <w:jc w:val="center"/>
              <w:rPr>
                <w:rFonts w:ascii="Arial" w:hAnsi="Arial" w:cs="Arial"/>
                <w:sz w:val="24"/>
                <w:szCs w:val="24"/>
              </w:rPr>
            </w:pPr>
            <w:r w:rsidRPr="006C432B">
              <w:rPr>
                <w:rFonts w:ascii="Arial" w:hAnsi="Arial" w:cs="Arial"/>
                <w:bCs/>
                <w:sz w:val="24"/>
                <w:szCs w:val="24"/>
              </w:rPr>
              <w:t>908,7</w:t>
            </w:r>
          </w:p>
        </w:tc>
        <w:tc>
          <w:tcPr>
            <w:tcW w:w="1559" w:type="dxa"/>
          </w:tcPr>
          <w:p w:rsidR="00A41089" w:rsidRPr="006C432B" w:rsidRDefault="00A41089" w:rsidP="00A41089">
            <w:pPr>
              <w:spacing w:after="0" w:line="240" w:lineRule="auto"/>
              <w:jc w:val="center"/>
              <w:rPr>
                <w:rFonts w:ascii="Arial" w:hAnsi="Arial" w:cs="Arial"/>
                <w:bCs/>
                <w:sz w:val="24"/>
                <w:szCs w:val="24"/>
              </w:rPr>
            </w:pPr>
            <w:r w:rsidRPr="006C432B">
              <w:rPr>
                <w:rFonts w:ascii="Arial" w:hAnsi="Arial" w:cs="Arial"/>
                <w:bCs/>
                <w:sz w:val="24"/>
                <w:szCs w:val="24"/>
              </w:rPr>
              <w:t>861,0</w:t>
            </w:r>
          </w:p>
        </w:tc>
        <w:tc>
          <w:tcPr>
            <w:tcW w:w="1559" w:type="dxa"/>
          </w:tcPr>
          <w:p w:rsidR="00A41089" w:rsidRPr="006C432B" w:rsidRDefault="00A41089" w:rsidP="00A41089">
            <w:pPr>
              <w:spacing w:after="0" w:line="240" w:lineRule="auto"/>
              <w:jc w:val="center"/>
              <w:rPr>
                <w:rFonts w:ascii="Arial" w:hAnsi="Arial" w:cs="Arial"/>
                <w:bCs/>
                <w:sz w:val="24"/>
                <w:szCs w:val="24"/>
              </w:rPr>
            </w:pPr>
            <w:r w:rsidRPr="006C432B">
              <w:rPr>
                <w:rFonts w:ascii="Arial" w:hAnsi="Arial" w:cs="Arial"/>
                <w:bCs/>
                <w:sz w:val="24"/>
                <w:szCs w:val="24"/>
              </w:rPr>
              <w:t>790,0</w:t>
            </w:r>
          </w:p>
        </w:tc>
        <w:tc>
          <w:tcPr>
            <w:tcW w:w="1418" w:type="dxa"/>
          </w:tcPr>
          <w:p w:rsidR="00A41089" w:rsidRPr="006C432B" w:rsidRDefault="00A41089" w:rsidP="00A41089">
            <w:pPr>
              <w:spacing w:after="0" w:line="240" w:lineRule="auto"/>
              <w:jc w:val="center"/>
              <w:rPr>
                <w:rFonts w:ascii="Arial" w:hAnsi="Arial" w:cs="Arial"/>
                <w:bCs/>
                <w:sz w:val="24"/>
                <w:szCs w:val="24"/>
              </w:rPr>
            </w:pPr>
            <w:r w:rsidRPr="006C432B">
              <w:rPr>
                <w:rFonts w:ascii="Arial" w:hAnsi="Arial" w:cs="Arial"/>
                <w:bCs/>
                <w:sz w:val="24"/>
                <w:szCs w:val="24"/>
              </w:rPr>
              <w:t>790,0</w:t>
            </w:r>
          </w:p>
        </w:tc>
        <w:tc>
          <w:tcPr>
            <w:tcW w:w="1418" w:type="dxa"/>
          </w:tcPr>
          <w:p w:rsidR="00A41089" w:rsidRPr="006C432B" w:rsidRDefault="00A41089" w:rsidP="00A41089">
            <w:pPr>
              <w:spacing w:after="0" w:line="240" w:lineRule="auto"/>
              <w:jc w:val="center"/>
              <w:rPr>
                <w:rFonts w:ascii="Arial" w:hAnsi="Arial" w:cs="Arial"/>
                <w:bCs/>
                <w:sz w:val="24"/>
                <w:szCs w:val="24"/>
              </w:rPr>
            </w:pPr>
            <w:r w:rsidRPr="006C432B">
              <w:rPr>
                <w:rFonts w:ascii="Arial" w:hAnsi="Arial" w:cs="Arial"/>
                <w:bCs/>
                <w:sz w:val="24"/>
                <w:szCs w:val="24"/>
              </w:rPr>
              <w:t>790,0</w:t>
            </w:r>
          </w:p>
        </w:tc>
      </w:tr>
    </w:tbl>
    <w:p w:rsidR="007C055E" w:rsidRPr="006C432B" w:rsidRDefault="007C055E" w:rsidP="00E60D7B">
      <w:pPr>
        <w:pStyle w:val="ConsPlusNonformat"/>
        <w:spacing w:line="276" w:lineRule="auto"/>
        <w:rPr>
          <w:rFonts w:ascii="Arial" w:hAnsi="Arial" w:cs="Arial"/>
          <w:bCs/>
          <w:sz w:val="24"/>
          <w:szCs w:val="24"/>
        </w:rPr>
      </w:pPr>
    </w:p>
    <w:p w:rsidR="007C055E" w:rsidRPr="006C432B" w:rsidRDefault="007C055E" w:rsidP="00E60D7B">
      <w:pPr>
        <w:rPr>
          <w:rFonts w:ascii="Arial" w:hAnsi="Arial" w:cs="Arial"/>
          <w:b/>
          <w:bCs/>
          <w:sz w:val="24"/>
          <w:szCs w:val="24"/>
        </w:rPr>
      </w:pPr>
    </w:p>
    <w:p w:rsidR="00C553CA" w:rsidRPr="006C432B" w:rsidRDefault="00C553CA" w:rsidP="00C553CA">
      <w:pPr>
        <w:spacing w:before="100" w:beforeAutospacing="1" w:after="100" w:afterAutospacing="1" w:line="240" w:lineRule="auto"/>
        <w:jc w:val="center"/>
        <w:rPr>
          <w:rFonts w:ascii="Arial" w:hAnsi="Arial" w:cs="Arial"/>
          <w:sz w:val="24"/>
          <w:szCs w:val="24"/>
        </w:rPr>
      </w:pPr>
      <w:r w:rsidRPr="006C432B">
        <w:rPr>
          <w:rFonts w:ascii="Arial" w:hAnsi="Arial" w:cs="Arial"/>
          <w:sz w:val="24"/>
          <w:szCs w:val="24"/>
        </w:rPr>
        <w:tab/>
        <w:t>Раздел 8. Перечень объектов капитального строительства, объектов инвестиций муниципальной программы</w:t>
      </w:r>
    </w:p>
    <w:tbl>
      <w:tblPr>
        <w:tblW w:w="15782"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20" w:firstRow="1" w:lastRow="0" w:firstColumn="0" w:lastColumn="0" w:noHBand="0" w:noVBand="0"/>
      </w:tblPr>
      <w:tblGrid>
        <w:gridCol w:w="2181"/>
        <w:gridCol w:w="428"/>
        <w:gridCol w:w="898"/>
        <w:gridCol w:w="1182"/>
        <w:gridCol w:w="384"/>
        <w:gridCol w:w="223"/>
        <w:gridCol w:w="699"/>
        <w:gridCol w:w="960"/>
        <w:gridCol w:w="66"/>
        <w:gridCol w:w="122"/>
        <w:gridCol w:w="547"/>
        <w:gridCol w:w="1013"/>
        <w:gridCol w:w="1301"/>
        <w:gridCol w:w="407"/>
        <w:gridCol w:w="322"/>
        <w:gridCol w:w="118"/>
        <w:gridCol w:w="504"/>
        <w:gridCol w:w="698"/>
        <w:gridCol w:w="141"/>
        <w:gridCol w:w="1438"/>
        <w:gridCol w:w="30"/>
        <w:gridCol w:w="348"/>
        <w:gridCol w:w="343"/>
        <w:gridCol w:w="540"/>
        <w:gridCol w:w="889"/>
      </w:tblGrid>
      <w:tr w:rsidR="00FE30B0" w:rsidRPr="006C432B" w:rsidTr="003C2F02">
        <w:trPr>
          <w:tblCellSpacing w:w="15" w:type="dxa"/>
        </w:trPr>
        <w:tc>
          <w:tcPr>
            <w:tcW w:w="1965" w:type="dxa"/>
            <w:vMerge w:val="restart"/>
            <w:tcBorders>
              <w:top w:val="outset" w:sz="6" w:space="0" w:color="auto"/>
              <w:left w:val="outset" w:sz="6" w:space="0" w:color="auto"/>
              <w:bottom w:val="outset" w:sz="6" w:space="0" w:color="auto"/>
              <w:right w:val="outset" w:sz="6" w:space="0" w:color="auto"/>
            </w:tcBorders>
            <w:vAlign w:val="center"/>
            <w:hideMark/>
          </w:tcPr>
          <w:p w:rsidR="00FE30B0" w:rsidRPr="006C432B" w:rsidRDefault="00FE30B0" w:rsidP="00CC4C11">
            <w:pPr>
              <w:spacing w:before="100" w:beforeAutospacing="1" w:after="100" w:afterAutospacing="1" w:line="240" w:lineRule="auto"/>
              <w:jc w:val="center"/>
              <w:rPr>
                <w:rFonts w:ascii="Arial" w:hAnsi="Arial" w:cs="Arial"/>
                <w:sz w:val="24"/>
                <w:szCs w:val="24"/>
              </w:rPr>
            </w:pPr>
            <w:r w:rsidRPr="006C432B">
              <w:rPr>
                <w:rFonts w:ascii="Arial" w:hAnsi="Arial" w:cs="Arial"/>
                <w:sz w:val="24"/>
                <w:szCs w:val="24"/>
              </w:rPr>
              <w:t>Наименование и</w:t>
            </w:r>
          </w:p>
          <w:p w:rsidR="00FE30B0" w:rsidRPr="006C432B" w:rsidRDefault="00FE30B0" w:rsidP="00CC4C11">
            <w:pPr>
              <w:spacing w:before="100" w:beforeAutospacing="1" w:after="100" w:afterAutospacing="1" w:line="240" w:lineRule="auto"/>
              <w:jc w:val="center"/>
              <w:rPr>
                <w:rFonts w:ascii="Arial" w:hAnsi="Arial" w:cs="Arial"/>
                <w:sz w:val="24"/>
                <w:szCs w:val="24"/>
              </w:rPr>
            </w:pPr>
            <w:r w:rsidRPr="006C432B">
              <w:rPr>
                <w:rFonts w:ascii="Arial" w:hAnsi="Arial" w:cs="Arial"/>
                <w:sz w:val="24"/>
                <w:szCs w:val="24"/>
              </w:rPr>
              <w:t>местонахождение</w:t>
            </w:r>
          </w:p>
          <w:p w:rsidR="00FE30B0" w:rsidRPr="006C432B" w:rsidRDefault="00FE30B0" w:rsidP="00CC4C11">
            <w:pPr>
              <w:spacing w:before="100" w:beforeAutospacing="1" w:after="100" w:afterAutospacing="1" w:line="240" w:lineRule="auto"/>
              <w:jc w:val="center"/>
              <w:rPr>
                <w:rFonts w:ascii="Arial" w:hAnsi="Arial" w:cs="Arial"/>
                <w:sz w:val="24"/>
                <w:szCs w:val="24"/>
              </w:rPr>
            </w:pPr>
            <w:r w:rsidRPr="006C432B">
              <w:rPr>
                <w:rFonts w:ascii="Arial" w:hAnsi="Arial" w:cs="Arial"/>
                <w:sz w:val="24"/>
                <w:szCs w:val="24"/>
              </w:rPr>
              <w:t>объекта</w:t>
            </w:r>
          </w:p>
        </w:tc>
        <w:tc>
          <w:tcPr>
            <w:tcW w:w="1166" w:type="dxa"/>
            <w:gridSpan w:val="2"/>
            <w:vMerge w:val="restart"/>
            <w:tcBorders>
              <w:top w:val="outset" w:sz="6" w:space="0" w:color="auto"/>
              <w:left w:val="outset" w:sz="6" w:space="0" w:color="auto"/>
              <w:bottom w:val="outset" w:sz="6" w:space="0" w:color="auto"/>
              <w:right w:val="outset" w:sz="6" w:space="0" w:color="auto"/>
            </w:tcBorders>
            <w:vAlign w:val="center"/>
            <w:hideMark/>
          </w:tcPr>
          <w:p w:rsidR="00FE30B0" w:rsidRPr="006C432B" w:rsidRDefault="00FE30B0" w:rsidP="00CC4C11">
            <w:pPr>
              <w:spacing w:before="100" w:beforeAutospacing="1" w:after="100" w:afterAutospacing="1" w:line="240" w:lineRule="auto"/>
              <w:jc w:val="center"/>
              <w:rPr>
                <w:rFonts w:ascii="Arial" w:hAnsi="Arial" w:cs="Arial"/>
                <w:sz w:val="24"/>
                <w:szCs w:val="24"/>
              </w:rPr>
            </w:pPr>
            <w:r w:rsidRPr="006C432B">
              <w:rPr>
                <w:rFonts w:ascii="Arial" w:hAnsi="Arial" w:cs="Arial"/>
                <w:sz w:val="24"/>
                <w:szCs w:val="24"/>
              </w:rPr>
              <w:t>Проектная</w:t>
            </w:r>
          </w:p>
          <w:p w:rsidR="00FE30B0" w:rsidRPr="006C432B" w:rsidRDefault="00FE30B0" w:rsidP="00CC4C11">
            <w:pPr>
              <w:spacing w:before="100" w:beforeAutospacing="1" w:after="100" w:afterAutospacing="1" w:line="240" w:lineRule="auto"/>
              <w:jc w:val="center"/>
              <w:rPr>
                <w:rFonts w:ascii="Arial" w:hAnsi="Arial" w:cs="Arial"/>
                <w:sz w:val="24"/>
                <w:szCs w:val="24"/>
              </w:rPr>
            </w:pPr>
            <w:r w:rsidRPr="006C432B">
              <w:rPr>
                <w:rFonts w:ascii="Arial" w:hAnsi="Arial" w:cs="Arial"/>
                <w:sz w:val="24"/>
                <w:szCs w:val="24"/>
              </w:rPr>
              <w:t>мощность</w:t>
            </w:r>
          </w:p>
        </w:tc>
        <w:tc>
          <w:tcPr>
            <w:tcW w:w="3194" w:type="dxa"/>
            <w:gridSpan w:val="6"/>
            <w:tcBorders>
              <w:top w:val="outset" w:sz="6" w:space="0" w:color="auto"/>
              <w:left w:val="outset" w:sz="6" w:space="0" w:color="auto"/>
              <w:bottom w:val="outset" w:sz="6" w:space="0" w:color="auto"/>
              <w:right w:val="outset" w:sz="6" w:space="0" w:color="auto"/>
            </w:tcBorders>
            <w:vAlign w:val="center"/>
            <w:hideMark/>
          </w:tcPr>
          <w:p w:rsidR="00FE30B0" w:rsidRPr="006C432B" w:rsidRDefault="00FE30B0" w:rsidP="00CC4C11">
            <w:pPr>
              <w:spacing w:before="100" w:beforeAutospacing="1" w:after="100" w:afterAutospacing="1" w:line="240" w:lineRule="auto"/>
              <w:jc w:val="center"/>
              <w:rPr>
                <w:rFonts w:ascii="Arial" w:hAnsi="Arial" w:cs="Arial"/>
                <w:sz w:val="24"/>
                <w:szCs w:val="24"/>
              </w:rPr>
            </w:pPr>
            <w:r w:rsidRPr="006C432B">
              <w:rPr>
                <w:rFonts w:ascii="Arial" w:hAnsi="Arial" w:cs="Arial"/>
                <w:sz w:val="24"/>
                <w:szCs w:val="24"/>
              </w:rPr>
              <w:t>Сроки строительства (реализации проекта) (годы)</w:t>
            </w:r>
          </w:p>
        </w:tc>
        <w:tc>
          <w:tcPr>
            <w:tcW w:w="1640" w:type="dxa"/>
            <w:gridSpan w:val="3"/>
            <w:vMerge w:val="restart"/>
            <w:tcBorders>
              <w:top w:val="outset" w:sz="6" w:space="0" w:color="auto"/>
              <w:left w:val="outset" w:sz="6" w:space="0" w:color="auto"/>
              <w:bottom w:val="outset" w:sz="6" w:space="0" w:color="auto"/>
              <w:right w:val="outset" w:sz="6" w:space="0" w:color="auto"/>
            </w:tcBorders>
            <w:vAlign w:val="center"/>
            <w:hideMark/>
          </w:tcPr>
          <w:p w:rsidR="00FE30B0" w:rsidRPr="006C432B" w:rsidRDefault="00FE30B0" w:rsidP="00CC4C11">
            <w:pPr>
              <w:spacing w:before="100" w:beforeAutospacing="1" w:after="100" w:afterAutospacing="1" w:line="240" w:lineRule="auto"/>
              <w:jc w:val="center"/>
              <w:rPr>
                <w:rFonts w:ascii="Arial" w:hAnsi="Arial" w:cs="Arial"/>
                <w:sz w:val="24"/>
                <w:szCs w:val="24"/>
              </w:rPr>
            </w:pPr>
            <w:r w:rsidRPr="006C432B">
              <w:rPr>
                <w:rFonts w:ascii="Arial" w:hAnsi="Arial" w:cs="Arial"/>
                <w:sz w:val="24"/>
                <w:szCs w:val="24"/>
              </w:rPr>
              <w:t>Наличие</w:t>
            </w:r>
          </w:p>
          <w:p w:rsidR="00FE30B0" w:rsidRPr="006C432B" w:rsidRDefault="00FE30B0" w:rsidP="00CC4C11">
            <w:pPr>
              <w:spacing w:before="100" w:beforeAutospacing="1" w:after="100" w:afterAutospacing="1" w:line="240" w:lineRule="auto"/>
              <w:jc w:val="center"/>
              <w:rPr>
                <w:rFonts w:ascii="Arial" w:hAnsi="Arial" w:cs="Arial"/>
                <w:sz w:val="24"/>
                <w:szCs w:val="24"/>
              </w:rPr>
            </w:pPr>
            <w:r w:rsidRPr="006C432B">
              <w:rPr>
                <w:rFonts w:ascii="Arial" w:hAnsi="Arial" w:cs="Arial"/>
                <w:sz w:val="24"/>
                <w:szCs w:val="24"/>
              </w:rPr>
              <w:t>утвержденной</w:t>
            </w:r>
          </w:p>
          <w:p w:rsidR="00FE30B0" w:rsidRPr="006C432B" w:rsidRDefault="00FE30B0" w:rsidP="00CC4C11">
            <w:pPr>
              <w:spacing w:before="100" w:beforeAutospacing="1" w:after="100" w:afterAutospacing="1" w:line="240" w:lineRule="auto"/>
              <w:jc w:val="center"/>
              <w:rPr>
                <w:rFonts w:ascii="Arial" w:hAnsi="Arial" w:cs="Arial"/>
                <w:sz w:val="24"/>
                <w:szCs w:val="24"/>
              </w:rPr>
            </w:pPr>
            <w:r w:rsidRPr="006C432B">
              <w:rPr>
                <w:rFonts w:ascii="Arial" w:hAnsi="Arial" w:cs="Arial"/>
                <w:sz w:val="24"/>
                <w:szCs w:val="24"/>
              </w:rPr>
              <w:t>проектно-сметной</w:t>
            </w:r>
          </w:p>
          <w:p w:rsidR="00FE30B0" w:rsidRPr="006C432B" w:rsidRDefault="00FE30B0" w:rsidP="00CC4C11">
            <w:pPr>
              <w:spacing w:before="100" w:beforeAutospacing="1" w:after="100" w:afterAutospacing="1" w:line="240" w:lineRule="auto"/>
              <w:jc w:val="center"/>
              <w:rPr>
                <w:rFonts w:ascii="Arial" w:hAnsi="Arial" w:cs="Arial"/>
                <w:sz w:val="24"/>
                <w:szCs w:val="24"/>
              </w:rPr>
            </w:pPr>
            <w:r w:rsidRPr="006C432B">
              <w:rPr>
                <w:rFonts w:ascii="Arial" w:hAnsi="Arial" w:cs="Arial"/>
                <w:sz w:val="24"/>
                <w:szCs w:val="24"/>
              </w:rPr>
              <w:t>документации</w:t>
            </w:r>
          </w:p>
          <w:p w:rsidR="00FE30B0" w:rsidRPr="006C432B" w:rsidRDefault="00FE30B0" w:rsidP="00CC4C11">
            <w:pPr>
              <w:spacing w:before="100" w:beforeAutospacing="1" w:after="100" w:afterAutospacing="1" w:line="240" w:lineRule="auto"/>
              <w:jc w:val="center"/>
              <w:rPr>
                <w:rFonts w:ascii="Arial" w:hAnsi="Arial" w:cs="Arial"/>
                <w:sz w:val="24"/>
                <w:szCs w:val="24"/>
              </w:rPr>
            </w:pPr>
            <w:r w:rsidRPr="006C432B">
              <w:rPr>
                <w:rFonts w:ascii="Arial" w:hAnsi="Arial" w:cs="Arial"/>
                <w:sz w:val="24"/>
                <w:szCs w:val="24"/>
              </w:rPr>
              <w:t>(ПСД)</w:t>
            </w:r>
          </w:p>
        </w:tc>
        <w:tc>
          <w:tcPr>
            <w:tcW w:w="3606" w:type="dxa"/>
            <w:gridSpan w:val="7"/>
            <w:tcBorders>
              <w:top w:val="outset" w:sz="6" w:space="0" w:color="auto"/>
              <w:left w:val="outset" w:sz="6" w:space="0" w:color="auto"/>
              <w:bottom w:val="outset" w:sz="6" w:space="0" w:color="auto"/>
              <w:right w:val="outset" w:sz="6" w:space="0" w:color="auto"/>
            </w:tcBorders>
            <w:vAlign w:val="center"/>
            <w:hideMark/>
          </w:tcPr>
          <w:p w:rsidR="00FE30B0" w:rsidRPr="006C432B" w:rsidRDefault="00FE30B0" w:rsidP="00CC4C11">
            <w:pPr>
              <w:spacing w:before="100" w:beforeAutospacing="1" w:after="100" w:afterAutospacing="1" w:line="240" w:lineRule="auto"/>
              <w:jc w:val="center"/>
              <w:rPr>
                <w:rFonts w:ascii="Arial" w:hAnsi="Arial" w:cs="Arial"/>
                <w:sz w:val="24"/>
                <w:szCs w:val="24"/>
              </w:rPr>
            </w:pPr>
            <w:r w:rsidRPr="006C432B">
              <w:rPr>
                <w:rFonts w:ascii="Arial" w:hAnsi="Arial" w:cs="Arial"/>
                <w:sz w:val="24"/>
                <w:szCs w:val="24"/>
              </w:rPr>
              <w:t>Сметная стоимость</w:t>
            </w:r>
          </w:p>
          <w:p w:rsidR="00FE30B0" w:rsidRPr="006C432B" w:rsidRDefault="00FE30B0" w:rsidP="00CC4C11">
            <w:pPr>
              <w:spacing w:before="100" w:beforeAutospacing="1" w:after="100" w:afterAutospacing="1" w:line="240" w:lineRule="auto"/>
              <w:jc w:val="center"/>
              <w:rPr>
                <w:rFonts w:ascii="Arial" w:hAnsi="Arial" w:cs="Arial"/>
                <w:sz w:val="24"/>
                <w:szCs w:val="24"/>
              </w:rPr>
            </w:pPr>
            <w:r w:rsidRPr="006C432B">
              <w:rPr>
                <w:rFonts w:ascii="Arial" w:hAnsi="Arial" w:cs="Arial"/>
                <w:sz w:val="24"/>
                <w:szCs w:val="24"/>
              </w:rPr>
              <w:t>(тыс. руб.)</w:t>
            </w:r>
          </w:p>
        </w:tc>
        <w:tc>
          <w:tcPr>
            <w:tcW w:w="4001" w:type="dxa"/>
            <w:gridSpan w:val="6"/>
            <w:tcBorders>
              <w:top w:val="outset" w:sz="6" w:space="0" w:color="auto"/>
              <w:left w:val="outset" w:sz="6" w:space="0" w:color="auto"/>
              <w:bottom w:val="outset" w:sz="6" w:space="0" w:color="auto"/>
              <w:right w:val="outset" w:sz="6" w:space="0" w:color="A0A0A0"/>
            </w:tcBorders>
            <w:vAlign w:val="center"/>
            <w:hideMark/>
          </w:tcPr>
          <w:p w:rsidR="00FE30B0" w:rsidRPr="006C432B" w:rsidRDefault="00FE30B0" w:rsidP="00FE30B0">
            <w:pPr>
              <w:spacing w:before="100" w:beforeAutospacing="1" w:after="100" w:afterAutospacing="1" w:line="240" w:lineRule="auto"/>
              <w:jc w:val="center"/>
              <w:rPr>
                <w:rFonts w:ascii="Arial" w:hAnsi="Arial" w:cs="Arial"/>
                <w:sz w:val="24"/>
                <w:szCs w:val="24"/>
              </w:rPr>
            </w:pPr>
            <w:r w:rsidRPr="006C432B">
              <w:rPr>
                <w:rFonts w:ascii="Arial" w:hAnsi="Arial" w:cs="Arial"/>
                <w:sz w:val="24"/>
                <w:szCs w:val="24"/>
              </w:rPr>
              <w:t>Остаток на 1 января года</w:t>
            </w:r>
          </w:p>
          <w:p w:rsidR="00FE30B0" w:rsidRPr="006C432B" w:rsidRDefault="00FE30B0" w:rsidP="00FE30B0">
            <w:pPr>
              <w:spacing w:before="100" w:beforeAutospacing="1" w:after="100" w:afterAutospacing="1" w:line="240" w:lineRule="auto"/>
              <w:jc w:val="center"/>
              <w:rPr>
                <w:rFonts w:ascii="Arial" w:hAnsi="Arial" w:cs="Arial"/>
                <w:sz w:val="24"/>
                <w:szCs w:val="24"/>
              </w:rPr>
            </w:pPr>
            <w:r w:rsidRPr="006C432B">
              <w:rPr>
                <w:rFonts w:ascii="Arial" w:hAnsi="Arial" w:cs="Arial"/>
                <w:sz w:val="24"/>
                <w:szCs w:val="24"/>
              </w:rPr>
              <w:t>начала реализации Программы</w:t>
            </w:r>
          </w:p>
          <w:p w:rsidR="00FE30B0" w:rsidRPr="006C432B" w:rsidRDefault="00FE30B0" w:rsidP="00FE30B0">
            <w:pPr>
              <w:spacing w:after="0" w:line="240" w:lineRule="auto"/>
              <w:jc w:val="center"/>
              <w:rPr>
                <w:rFonts w:ascii="Arial" w:hAnsi="Arial" w:cs="Arial"/>
                <w:sz w:val="24"/>
                <w:szCs w:val="24"/>
              </w:rPr>
            </w:pPr>
            <w:r w:rsidRPr="006C432B">
              <w:rPr>
                <w:rFonts w:ascii="Arial" w:hAnsi="Arial" w:cs="Arial"/>
                <w:sz w:val="24"/>
                <w:szCs w:val="24"/>
              </w:rPr>
              <w:t>(тыс. руб.)</w:t>
            </w:r>
          </w:p>
        </w:tc>
      </w:tr>
      <w:tr w:rsidR="00700F81" w:rsidRPr="006C432B" w:rsidTr="003C2F02">
        <w:trPr>
          <w:tblCellSpacing w:w="15" w:type="dxa"/>
        </w:trPr>
        <w:tc>
          <w:tcPr>
            <w:tcW w:w="1965" w:type="dxa"/>
            <w:vMerge/>
            <w:tcBorders>
              <w:top w:val="outset" w:sz="6" w:space="0" w:color="auto"/>
              <w:left w:val="outset" w:sz="6" w:space="0" w:color="auto"/>
              <w:bottom w:val="outset" w:sz="6" w:space="0" w:color="auto"/>
              <w:right w:val="outset" w:sz="6" w:space="0" w:color="auto"/>
            </w:tcBorders>
            <w:vAlign w:val="center"/>
            <w:hideMark/>
          </w:tcPr>
          <w:p w:rsidR="00700F81" w:rsidRPr="006C432B" w:rsidRDefault="00700F81" w:rsidP="00CC4C11">
            <w:pPr>
              <w:spacing w:after="0" w:line="240" w:lineRule="auto"/>
              <w:rPr>
                <w:rFonts w:ascii="Arial" w:hAnsi="Arial" w:cs="Arial"/>
                <w:sz w:val="24"/>
                <w:szCs w:val="24"/>
              </w:rPr>
            </w:pPr>
          </w:p>
        </w:tc>
        <w:tc>
          <w:tcPr>
            <w:tcW w:w="1166" w:type="dxa"/>
            <w:gridSpan w:val="2"/>
            <w:vMerge/>
            <w:tcBorders>
              <w:top w:val="outset" w:sz="6" w:space="0" w:color="auto"/>
              <w:left w:val="outset" w:sz="6" w:space="0" w:color="auto"/>
              <w:bottom w:val="outset" w:sz="6" w:space="0" w:color="auto"/>
              <w:right w:val="outset" w:sz="6" w:space="0" w:color="auto"/>
            </w:tcBorders>
            <w:vAlign w:val="center"/>
            <w:hideMark/>
          </w:tcPr>
          <w:p w:rsidR="00700F81" w:rsidRPr="006C432B" w:rsidRDefault="00700F81" w:rsidP="00CC4C11">
            <w:pPr>
              <w:spacing w:after="0" w:line="240" w:lineRule="auto"/>
              <w:rPr>
                <w:rFonts w:ascii="Arial" w:hAnsi="Arial" w:cs="Arial"/>
                <w:sz w:val="24"/>
                <w:szCs w:val="24"/>
              </w:rPr>
            </w:pPr>
          </w:p>
        </w:tc>
        <w:tc>
          <w:tcPr>
            <w:tcW w:w="1523" w:type="dxa"/>
            <w:gridSpan w:val="3"/>
            <w:tcBorders>
              <w:top w:val="outset" w:sz="6" w:space="0" w:color="auto"/>
              <w:left w:val="outset" w:sz="6" w:space="0" w:color="auto"/>
              <w:bottom w:val="outset" w:sz="6" w:space="0" w:color="auto"/>
              <w:right w:val="outset" w:sz="6" w:space="0" w:color="auto"/>
            </w:tcBorders>
            <w:vAlign w:val="center"/>
            <w:hideMark/>
          </w:tcPr>
          <w:p w:rsidR="00700F81" w:rsidRPr="006C432B" w:rsidRDefault="00700F81" w:rsidP="00CC4C11">
            <w:pPr>
              <w:spacing w:before="100" w:beforeAutospacing="1" w:after="100" w:afterAutospacing="1" w:line="240" w:lineRule="auto"/>
              <w:jc w:val="center"/>
              <w:rPr>
                <w:rFonts w:ascii="Arial" w:hAnsi="Arial" w:cs="Arial"/>
                <w:sz w:val="24"/>
                <w:szCs w:val="24"/>
              </w:rPr>
            </w:pPr>
            <w:r w:rsidRPr="006C432B">
              <w:rPr>
                <w:rFonts w:ascii="Arial" w:hAnsi="Arial" w:cs="Arial"/>
                <w:sz w:val="24"/>
                <w:szCs w:val="24"/>
              </w:rPr>
              <w:t>Начало</w:t>
            </w:r>
          </w:p>
          <w:p w:rsidR="00700F81" w:rsidRPr="006C432B" w:rsidRDefault="00700F81" w:rsidP="00CC4C11">
            <w:pPr>
              <w:spacing w:before="100" w:beforeAutospacing="1" w:after="100" w:afterAutospacing="1" w:line="240" w:lineRule="auto"/>
              <w:jc w:val="center"/>
              <w:rPr>
                <w:rFonts w:ascii="Arial" w:hAnsi="Arial" w:cs="Arial"/>
                <w:sz w:val="24"/>
                <w:szCs w:val="24"/>
              </w:rPr>
            </w:pPr>
            <w:r w:rsidRPr="006C432B">
              <w:rPr>
                <w:rFonts w:ascii="Arial" w:hAnsi="Arial" w:cs="Arial"/>
                <w:sz w:val="24"/>
                <w:szCs w:val="24"/>
              </w:rPr>
              <w:t>(реализации проекта)</w:t>
            </w:r>
          </w:p>
          <w:p w:rsidR="00700F81" w:rsidRPr="006C432B" w:rsidRDefault="00700F81" w:rsidP="00CC4C11">
            <w:pPr>
              <w:spacing w:before="100" w:beforeAutospacing="1" w:after="100" w:afterAutospacing="1" w:line="240" w:lineRule="auto"/>
              <w:jc w:val="center"/>
              <w:rPr>
                <w:rFonts w:ascii="Arial" w:hAnsi="Arial" w:cs="Arial"/>
                <w:sz w:val="24"/>
                <w:szCs w:val="24"/>
              </w:rPr>
            </w:pPr>
            <w:r w:rsidRPr="006C432B">
              <w:rPr>
                <w:rFonts w:ascii="Arial" w:hAnsi="Arial" w:cs="Arial"/>
                <w:sz w:val="24"/>
                <w:szCs w:val="24"/>
              </w:rPr>
              <w:t>строительства</w:t>
            </w:r>
          </w:p>
        </w:tc>
        <w:tc>
          <w:tcPr>
            <w:tcW w:w="1641" w:type="dxa"/>
            <w:gridSpan w:val="3"/>
            <w:tcBorders>
              <w:top w:val="outset" w:sz="6" w:space="0" w:color="auto"/>
              <w:left w:val="outset" w:sz="6" w:space="0" w:color="auto"/>
              <w:bottom w:val="outset" w:sz="6" w:space="0" w:color="auto"/>
              <w:right w:val="outset" w:sz="6" w:space="0" w:color="auto"/>
            </w:tcBorders>
            <w:vAlign w:val="center"/>
            <w:hideMark/>
          </w:tcPr>
          <w:p w:rsidR="00700F81" w:rsidRPr="006C432B" w:rsidRDefault="00700F81" w:rsidP="00CC4C11">
            <w:pPr>
              <w:spacing w:before="100" w:beforeAutospacing="1" w:after="100" w:afterAutospacing="1" w:line="240" w:lineRule="auto"/>
              <w:jc w:val="center"/>
              <w:rPr>
                <w:rFonts w:ascii="Arial" w:hAnsi="Arial" w:cs="Arial"/>
                <w:sz w:val="24"/>
                <w:szCs w:val="24"/>
              </w:rPr>
            </w:pPr>
            <w:r w:rsidRPr="006C432B">
              <w:rPr>
                <w:rFonts w:ascii="Arial" w:hAnsi="Arial" w:cs="Arial"/>
                <w:sz w:val="24"/>
                <w:szCs w:val="24"/>
              </w:rPr>
              <w:t>Окончание (реализации проекта)</w:t>
            </w:r>
          </w:p>
          <w:p w:rsidR="00700F81" w:rsidRPr="006C432B" w:rsidRDefault="00700F81" w:rsidP="00CC4C11">
            <w:pPr>
              <w:spacing w:after="0" w:line="240" w:lineRule="auto"/>
              <w:rPr>
                <w:rFonts w:ascii="Arial" w:hAnsi="Arial" w:cs="Arial"/>
                <w:sz w:val="24"/>
                <w:szCs w:val="24"/>
              </w:rPr>
            </w:pPr>
            <w:r w:rsidRPr="006C432B">
              <w:rPr>
                <w:rFonts w:ascii="Arial" w:hAnsi="Arial" w:cs="Arial"/>
                <w:sz w:val="24"/>
                <w:szCs w:val="24"/>
              </w:rPr>
              <w:t>строительства</w:t>
            </w:r>
          </w:p>
        </w:tc>
        <w:tc>
          <w:tcPr>
            <w:tcW w:w="1640" w:type="dxa"/>
            <w:gridSpan w:val="3"/>
            <w:vMerge/>
            <w:tcBorders>
              <w:top w:val="outset" w:sz="6" w:space="0" w:color="auto"/>
              <w:left w:val="outset" w:sz="6" w:space="0" w:color="auto"/>
              <w:bottom w:val="outset" w:sz="6" w:space="0" w:color="auto"/>
              <w:right w:val="outset" w:sz="6" w:space="0" w:color="auto"/>
            </w:tcBorders>
            <w:vAlign w:val="center"/>
            <w:hideMark/>
          </w:tcPr>
          <w:p w:rsidR="00700F81" w:rsidRPr="006C432B" w:rsidRDefault="00700F81" w:rsidP="00CC4C11">
            <w:pPr>
              <w:spacing w:after="0" w:line="240" w:lineRule="auto"/>
              <w:rPr>
                <w:rFonts w:ascii="Arial" w:hAnsi="Arial" w:cs="Arial"/>
                <w:sz w:val="24"/>
                <w:szCs w:val="24"/>
              </w:rPr>
            </w:pPr>
          </w:p>
        </w:tc>
        <w:tc>
          <w:tcPr>
            <w:tcW w:w="1672" w:type="dxa"/>
            <w:gridSpan w:val="2"/>
            <w:tcBorders>
              <w:top w:val="outset" w:sz="6" w:space="0" w:color="auto"/>
              <w:left w:val="outset" w:sz="6" w:space="0" w:color="auto"/>
              <w:bottom w:val="outset" w:sz="6" w:space="0" w:color="auto"/>
              <w:right w:val="outset" w:sz="6" w:space="0" w:color="auto"/>
            </w:tcBorders>
            <w:vAlign w:val="center"/>
            <w:hideMark/>
          </w:tcPr>
          <w:p w:rsidR="00700F81" w:rsidRPr="006C432B" w:rsidRDefault="00700F81" w:rsidP="00CC4C11">
            <w:pPr>
              <w:spacing w:before="100" w:beforeAutospacing="1" w:after="100" w:afterAutospacing="1" w:line="240" w:lineRule="auto"/>
              <w:jc w:val="center"/>
              <w:rPr>
                <w:rFonts w:ascii="Arial" w:hAnsi="Arial" w:cs="Arial"/>
                <w:sz w:val="24"/>
                <w:szCs w:val="24"/>
              </w:rPr>
            </w:pPr>
            <w:r w:rsidRPr="006C432B">
              <w:rPr>
                <w:rFonts w:ascii="Arial" w:hAnsi="Arial" w:cs="Arial"/>
                <w:sz w:val="24"/>
                <w:szCs w:val="24"/>
              </w:rPr>
              <w:t>В ценах, утвержденных в ПСД</w:t>
            </w:r>
          </w:p>
        </w:tc>
        <w:tc>
          <w:tcPr>
            <w:tcW w:w="1904" w:type="dxa"/>
            <w:gridSpan w:val="5"/>
            <w:tcBorders>
              <w:top w:val="outset" w:sz="6" w:space="0" w:color="auto"/>
              <w:left w:val="outset" w:sz="6" w:space="0" w:color="auto"/>
              <w:bottom w:val="outset" w:sz="6" w:space="0" w:color="auto"/>
              <w:right w:val="outset" w:sz="6" w:space="0" w:color="auto"/>
            </w:tcBorders>
            <w:vAlign w:val="center"/>
            <w:hideMark/>
          </w:tcPr>
          <w:p w:rsidR="00700F81" w:rsidRPr="006C432B" w:rsidRDefault="00700F81" w:rsidP="00CC4C11">
            <w:pPr>
              <w:spacing w:before="100" w:beforeAutospacing="1" w:after="100" w:afterAutospacing="1" w:line="240" w:lineRule="auto"/>
              <w:jc w:val="center"/>
              <w:rPr>
                <w:rFonts w:ascii="Arial" w:hAnsi="Arial" w:cs="Arial"/>
                <w:sz w:val="24"/>
                <w:szCs w:val="24"/>
              </w:rPr>
            </w:pPr>
            <w:r w:rsidRPr="006C432B">
              <w:rPr>
                <w:rFonts w:ascii="Arial" w:hAnsi="Arial" w:cs="Arial"/>
                <w:sz w:val="24"/>
                <w:szCs w:val="24"/>
              </w:rPr>
              <w:t>В ценах года начала</w:t>
            </w:r>
          </w:p>
          <w:p w:rsidR="00700F81" w:rsidRPr="006C432B" w:rsidRDefault="00700F81" w:rsidP="00CC4C11">
            <w:pPr>
              <w:spacing w:before="100" w:beforeAutospacing="1" w:after="100" w:afterAutospacing="1" w:line="240" w:lineRule="auto"/>
              <w:jc w:val="center"/>
              <w:rPr>
                <w:rFonts w:ascii="Arial" w:hAnsi="Arial" w:cs="Arial"/>
                <w:sz w:val="24"/>
                <w:szCs w:val="24"/>
              </w:rPr>
            </w:pPr>
            <w:r w:rsidRPr="006C432B">
              <w:rPr>
                <w:rFonts w:ascii="Arial" w:hAnsi="Arial" w:cs="Arial"/>
                <w:sz w:val="24"/>
                <w:szCs w:val="24"/>
              </w:rPr>
              <w:t>реализации</w:t>
            </w:r>
          </w:p>
          <w:p w:rsidR="00700F81" w:rsidRPr="006C432B" w:rsidRDefault="00700F81" w:rsidP="00CC4C11">
            <w:pPr>
              <w:spacing w:before="100" w:beforeAutospacing="1" w:after="100" w:afterAutospacing="1" w:line="240" w:lineRule="auto"/>
              <w:jc w:val="center"/>
              <w:rPr>
                <w:rFonts w:ascii="Arial" w:hAnsi="Arial" w:cs="Arial"/>
                <w:sz w:val="24"/>
                <w:szCs w:val="24"/>
              </w:rPr>
            </w:pPr>
            <w:r w:rsidRPr="006C432B">
              <w:rPr>
                <w:rFonts w:ascii="Arial" w:hAnsi="Arial" w:cs="Arial"/>
                <w:sz w:val="24"/>
                <w:szCs w:val="24"/>
              </w:rPr>
              <w:t>Программы</w:t>
            </w:r>
          </w:p>
        </w:tc>
        <w:tc>
          <w:tcPr>
            <w:tcW w:w="2693" w:type="dxa"/>
            <w:gridSpan w:val="4"/>
            <w:tcBorders>
              <w:top w:val="outset" w:sz="6" w:space="0" w:color="auto"/>
              <w:left w:val="outset" w:sz="6" w:space="0" w:color="auto"/>
              <w:bottom w:val="outset" w:sz="6" w:space="0" w:color="auto"/>
              <w:right w:val="outset" w:sz="6" w:space="0" w:color="auto"/>
            </w:tcBorders>
            <w:vAlign w:val="center"/>
            <w:hideMark/>
          </w:tcPr>
          <w:p w:rsidR="00700F81" w:rsidRPr="006C432B" w:rsidRDefault="00700F81" w:rsidP="00CC4C11">
            <w:pPr>
              <w:spacing w:before="100" w:beforeAutospacing="1" w:after="100" w:afterAutospacing="1" w:line="240" w:lineRule="auto"/>
              <w:jc w:val="center"/>
              <w:rPr>
                <w:rFonts w:ascii="Arial" w:hAnsi="Arial" w:cs="Arial"/>
                <w:sz w:val="24"/>
                <w:szCs w:val="24"/>
              </w:rPr>
            </w:pPr>
            <w:r w:rsidRPr="006C432B">
              <w:rPr>
                <w:rFonts w:ascii="Arial" w:hAnsi="Arial" w:cs="Arial"/>
                <w:sz w:val="24"/>
                <w:szCs w:val="24"/>
              </w:rPr>
              <w:t>В ценах,</w:t>
            </w:r>
          </w:p>
          <w:p w:rsidR="00700F81" w:rsidRPr="006C432B" w:rsidRDefault="00700F81" w:rsidP="00CC4C11">
            <w:pPr>
              <w:spacing w:before="100" w:beforeAutospacing="1" w:after="100" w:afterAutospacing="1" w:line="240" w:lineRule="auto"/>
              <w:jc w:val="center"/>
              <w:rPr>
                <w:rFonts w:ascii="Arial" w:hAnsi="Arial" w:cs="Arial"/>
                <w:sz w:val="24"/>
                <w:szCs w:val="24"/>
              </w:rPr>
            </w:pPr>
            <w:r w:rsidRPr="006C432B">
              <w:rPr>
                <w:rFonts w:ascii="Arial" w:hAnsi="Arial" w:cs="Arial"/>
                <w:sz w:val="24"/>
                <w:szCs w:val="24"/>
              </w:rPr>
              <w:t>утвержденных в</w:t>
            </w:r>
          </w:p>
          <w:p w:rsidR="00700F81" w:rsidRPr="006C432B" w:rsidRDefault="00700F81" w:rsidP="00CC4C11">
            <w:pPr>
              <w:spacing w:before="100" w:beforeAutospacing="1" w:after="100" w:afterAutospacing="1" w:line="240" w:lineRule="auto"/>
              <w:jc w:val="center"/>
              <w:rPr>
                <w:rFonts w:ascii="Arial" w:hAnsi="Arial" w:cs="Arial"/>
                <w:sz w:val="24"/>
                <w:szCs w:val="24"/>
              </w:rPr>
            </w:pPr>
            <w:r w:rsidRPr="006C432B">
              <w:rPr>
                <w:rFonts w:ascii="Arial" w:hAnsi="Arial" w:cs="Arial"/>
                <w:sz w:val="24"/>
                <w:szCs w:val="24"/>
              </w:rPr>
              <w:t>ПСД</w:t>
            </w:r>
          </w:p>
        </w:tc>
        <w:tc>
          <w:tcPr>
            <w:tcW w:w="1278" w:type="dxa"/>
            <w:gridSpan w:val="2"/>
            <w:tcBorders>
              <w:top w:val="outset" w:sz="6" w:space="0" w:color="auto"/>
              <w:left w:val="outset" w:sz="6" w:space="0" w:color="auto"/>
              <w:bottom w:val="outset" w:sz="6" w:space="0" w:color="auto"/>
              <w:right w:val="outset" w:sz="6" w:space="0" w:color="auto"/>
            </w:tcBorders>
            <w:vAlign w:val="center"/>
            <w:hideMark/>
          </w:tcPr>
          <w:p w:rsidR="00700F81" w:rsidRPr="006C432B" w:rsidRDefault="00700F81" w:rsidP="00CC4C11">
            <w:pPr>
              <w:spacing w:before="100" w:beforeAutospacing="1" w:after="100" w:afterAutospacing="1" w:line="240" w:lineRule="auto"/>
              <w:jc w:val="center"/>
              <w:rPr>
                <w:rFonts w:ascii="Arial" w:hAnsi="Arial" w:cs="Arial"/>
                <w:sz w:val="24"/>
                <w:szCs w:val="24"/>
              </w:rPr>
            </w:pPr>
            <w:r w:rsidRPr="006C432B">
              <w:rPr>
                <w:rFonts w:ascii="Arial" w:hAnsi="Arial" w:cs="Arial"/>
                <w:sz w:val="24"/>
                <w:szCs w:val="24"/>
              </w:rPr>
              <w:t>В ценах года начала</w:t>
            </w:r>
          </w:p>
          <w:p w:rsidR="00700F81" w:rsidRPr="006C432B" w:rsidRDefault="00700F81" w:rsidP="00CC4C11">
            <w:pPr>
              <w:spacing w:before="100" w:beforeAutospacing="1" w:after="100" w:afterAutospacing="1" w:line="240" w:lineRule="auto"/>
              <w:jc w:val="center"/>
              <w:rPr>
                <w:rFonts w:ascii="Arial" w:hAnsi="Arial" w:cs="Arial"/>
                <w:sz w:val="24"/>
                <w:szCs w:val="24"/>
              </w:rPr>
            </w:pPr>
            <w:r w:rsidRPr="006C432B">
              <w:rPr>
                <w:rFonts w:ascii="Arial" w:hAnsi="Arial" w:cs="Arial"/>
                <w:sz w:val="24"/>
                <w:szCs w:val="24"/>
              </w:rPr>
              <w:t>реализации</w:t>
            </w:r>
          </w:p>
          <w:p w:rsidR="00700F81" w:rsidRPr="006C432B" w:rsidRDefault="00700F81" w:rsidP="00CC4C11">
            <w:pPr>
              <w:spacing w:before="100" w:beforeAutospacing="1" w:after="100" w:afterAutospacing="1" w:line="240" w:lineRule="auto"/>
              <w:jc w:val="center"/>
              <w:rPr>
                <w:rFonts w:ascii="Arial" w:hAnsi="Arial" w:cs="Arial"/>
                <w:sz w:val="24"/>
                <w:szCs w:val="24"/>
              </w:rPr>
            </w:pPr>
            <w:r w:rsidRPr="006C432B">
              <w:rPr>
                <w:rFonts w:ascii="Arial" w:hAnsi="Arial" w:cs="Arial"/>
                <w:sz w:val="24"/>
                <w:szCs w:val="24"/>
              </w:rPr>
              <w:t>Программы</w:t>
            </w:r>
          </w:p>
        </w:tc>
      </w:tr>
      <w:tr w:rsidR="00700F81" w:rsidRPr="006C432B" w:rsidTr="003C2F02">
        <w:trPr>
          <w:tblCellSpacing w:w="15" w:type="dxa"/>
        </w:trPr>
        <w:tc>
          <w:tcPr>
            <w:tcW w:w="1965" w:type="dxa"/>
            <w:tcBorders>
              <w:top w:val="outset" w:sz="6" w:space="0" w:color="auto"/>
              <w:left w:val="outset" w:sz="6" w:space="0" w:color="auto"/>
              <w:bottom w:val="outset" w:sz="6" w:space="0" w:color="auto"/>
              <w:right w:val="outset" w:sz="6" w:space="0" w:color="auto"/>
            </w:tcBorders>
            <w:vAlign w:val="center"/>
            <w:hideMark/>
          </w:tcPr>
          <w:p w:rsidR="00700F81" w:rsidRPr="006C432B" w:rsidRDefault="00700F81" w:rsidP="00CC4C11">
            <w:pPr>
              <w:spacing w:before="100" w:beforeAutospacing="1" w:after="100" w:afterAutospacing="1" w:line="240" w:lineRule="auto"/>
              <w:jc w:val="center"/>
              <w:rPr>
                <w:rFonts w:ascii="Arial" w:hAnsi="Arial" w:cs="Arial"/>
                <w:sz w:val="24"/>
                <w:szCs w:val="24"/>
              </w:rPr>
            </w:pPr>
            <w:r w:rsidRPr="006C432B">
              <w:rPr>
                <w:rFonts w:ascii="Arial" w:hAnsi="Arial" w:cs="Arial"/>
                <w:sz w:val="24"/>
                <w:szCs w:val="24"/>
              </w:rPr>
              <w:t>1</w:t>
            </w:r>
          </w:p>
        </w:tc>
        <w:tc>
          <w:tcPr>
            <w:tcW w:w="1166" w:type="dxa"/>
            <w:gridSpan w:val="2"/>
            <w:tcBorders>
              <w:top w:val="outset" w:sz="6" w:space="0" w:color="auto"/>
              <w:left w:val="outset" w:sz="6" w:space="0" w:color="auto"/>
              <w:bottom w:val="outset" w:sz="6" w:space="0" w:color="auto"/>
              <w:right w:val="outset" w:sz="6" w:space="0" w:color="auto"/>
            </w:tcBorders>
            <w:vAlign w:val="center"/>
            <w:hideMark/>
          </w:tcPr>
          <w:p w:rsidR="00700F81" w:rsidRPr="006C432B" w:rsidRDefault="00700F81" w:rsidP="00CC4C11">
            <w:pPr>
              <w:spacing w:before="100" w:beforeAutospacing="1" w:after="100" w:afterAutospacing="1" w:line="240" w:lineRule="auto"/>
              <w:jc w:val="center"/>
              <w:rPr>
                <w:rFonts w:ascii="Arial" w:hAnsi="Arial" w:cs="Arial"/>
                <w:sz w:val="24"/>
                <w:szCs w:val="24"/>
              </w:rPr>
            </w:pPr>
            <w:r w:rsidRPr="006C432B">
              <w:rPr>
                <w:rFonts w:ascii="Arial" w:hAnsi="Arial" w:cs="Arial"/>
                <w:sz w:val="24"/>
                <w:szCs w:val="24"/>
              </w:rPr>
              <w:t>2</w:t>
            </w:r>
          </w:p>
        </w:tc>
        <w:tc>
          <w:tcPr>
            <w:tcW w:w="1523" w:type="dxa"/>
            <w:gridSpan w:val="3"/>
            <w:tcBorders>
              <w:top w:val="outset" w:sz="6" w:space="0" w:color="auto"/>
              <w:left w:val="outset" w:sz="6" w:space="0" w:color="auto"/>
              <w:bottom w:val="outset" w:sz="6" w:space="0" w:color="auto"/>
              <w:right w:val="outset" w:sz="6" w:space="0" w:color="auto"/>
            </w:tcBorders>
            <w:vAlign w:val="center"/>
            <w:hideMark/>
          </w:tcPr>
          <w:p w:rsidR="00700F81" w:rsidRPr="006C432B" w:rsidRDefault="00700F81" w:rsidP="00CC4C11">
            <w:pPr>
              <w:spacing w:before="100" w:beforeAutospacing="1" w:after="100" w:afterAutospacing="1" w:line="240" w:lineRule="auto"/>
              <w:jc w:val="center"/>
              <w:rPr>
                <w:rFonts w:ascii="Arial" w:hAnsi="Arial" w:cs="Arial"/>
                <w:sz w:val="24"/>
                <w:szCs w:val="24"/>
              </w:rPr>
            </w:pPr>
            <w:r w:rsidRPr="006C432B">
              <w:rPr>
                <w:rFonts w:ascii="Arial" w:hAnsi="Arial" w:cs="Arial"/>
                <w:sz w:val="24"/>
                <w:szCs w:val="24"/>
              </w:rPr>
              <w:t>3</w:t>
            </w:r>
          </w:p>
        </w:tc>
        <w:tc>
          <w:tcPr>
            <w:tcW w:w="1641" w:type="dxa"/>
            <w:gridSpan w:val="3"/>
            <w:tcBorders>
              <w:top w:val="outset" w:sz="6" w:space="0" w:color="auto"/>
              <w:left w:val="outset" w:sz="6" w:space="0" w:color="auto"/>
              <w:bottom w:val="outset" w:sz="6" w:space="0" w:color="auto"/>
              <w:right w:val="outset" w:sz="6" w:space="0" w:color="auto"/>
            </w:tcBorders>
            <w:vAlign w:val="center"/>
            <w:hideMark/>
          </w:tcPr>
          <w:p w:rsidR="00700F81" w:rsidRPr="006C432B" w:rsidRDefault="00700F81" w:rsidP="00CC4C11">
            <w:pPr>
              <w:spacing w:before="100" w:beforeAutospacing="1" w:after="100" w:afterAutospacing="1" w:line="240" w:lineRule="auto"/>
              <w:jc w:val="center"/>
              <w:rPr>
                <w:rFonts w:ascii="Arial" w:hAnsi="Arial" w:cs="Arial"/>
                <w:sz w:val="24"/>
                <w:szCs w:val="24"/>
              </w:rPr>
            </w:pPr>
            <w:r w:rsidRPr="006C432B">
              <w:rPr>
                <w:rFonts w:ascii="Arial" w:hAnsi="Arial" w:cs="Arial"/>
                <w:sz w:val="24"/>
                <w:szCs w:val="24"/>
              </w:rPr>
              <w:t>4</w:t>
            </w:r>
          </w:p>
        </w:tc>
        <w:tc>
          <w:tcPr>
            <w:tcW w:w="1640" w:type="dxa"/>
            <w:gridSpan w:val="3"/>
            <w:tcBorders>
              <w:top w:val="outset" w:sz="6" w:space="0" w:color="auto"/>
              <w:left w:val="outset" w:sz="6" w:space="0" w:color="auto"/>
              <w:bottom w:val="outset" w:sz="6" w:space="0" w:color="auto"/>
              <w:right w:val="outset" w:sz="6" w:space="0" w:color="auto"/>
            </w:tcBorders>
            <w:vAlign w:val="center"/>
            <w:hideMark/>
          </w:tcPr>
          <w:p w:rsidR="00700F81" w:rsidRPr="006C432B" w:rsidRDefault="00700F81" w:rsidP="00CC4C11">
            <w:pPr>
              <w:spacing w:before="100" w:beforeAutospacing="1" w:after="100" w:afterAutospacing="1" w:line="240" w:lineRule="auto"/>
              <w:jc w:val="center"/>
              <w:rPr>
                <w:rFonts w:ascii="Arial" w:hAnsi="Arial" w:cs="Arial"/>
                <w:sz w:val="24"/>
                <w:szCs w:val="24"/>
              </w:rPr>
            </w:pPr>
            <w:r w:rsidRPr="006C432B">
              <w:rPr>
                <w:rFonts w:ascii="Arial" w:hAnsi="Arial" w:cs="Arial"/>
                <w:sz w:val="24"/>
                <w:szCs w:val="24"/>
              </w:rPr>
              <w:t>5</w:t>
            </w:r>
          </w:p>
        </w:tc>
        <w:tc>
          <w:tcPr>
            <w:tcW w:w="1672" w:type="dxa"/>
            <w:gridSpan w:val="2"/>
            <w:tcBorders>
              <w:top w:val="outset" w:sz="6" w:space="0" w:color="auto"/>
              <w:left w:val="outset" w:sz="6" w:space="0" w:color="auto"/>
              <w:bottom w:val="outset" w:sz="6" w:space="0" w:color="auto"/>
              <w:right w:val="outset" w:sz="6" w:space="0" w:color="auto"/>
            </w:tcBorders>
            <w:vAlign w:val="center"/>
            <w:hideMark/>
          </w:tcPr>
          <w:p w:rsidR="00700F81" w:rsidRPr="006C432B" w:rsidRDefault="00700F81" w:rsidP="00CC4C11">
            <w:pPr>
              <w:spacing w:before="100" w:beforeAutospacing="1" w:after="100" w:afterAutospacing="1" w:line="240" w:lineRule="auto"/>
              <w:jc w:val="center"/>
              <w:rPr>
                <w:rFonts w:ascii="Arial" w:hAnsi="Arial" w:cs="Arial"/>
                <w:sz w:val="24"/>
                <w:szCs w:val="24"/>
              </w:rPr>
            </w:pPr>
            <w:r w:rsidRPr="006C432B">
              <w:rPr>
                <w:rFonts w:ascii="Arial" w:hAnsi="Arial" w:cs="Arial"/>
                <w:sz w:val="24"/>
                <w:szCs w:val="24"/>
              </w:rPr>
              <w:t>6</w:t>
            </w:r>
          </w:p>
        </w:tc>
        <w:tc>
          <w:tcPr>
            <w:tcW w:w="1904" w:type="dxa"/>
            <w:gridSpan w:val="5"/>
            <w:tcBorders>
              <w:top w:val="outset" w:sz="6" w:space="0" w:color="auto"/>
              <w:left w:val="outset" w:sz="6" w:space="0" w:color="auto"/>
              <w:bottom w:val="outset" w:sz="6" w:space="0" w:color="auto"/>
              <w:right w:val="outset" w:sz="6" w:space="0" w:color="auto"/>
            </w:tcBorders>
            <w:vAlign w:val="center"/>
            <w:hideMark/>
          </w:tcPr>
          <w:p w:rsidR="00700F81" w:rsidRPr="006C432B" w:rsidRDefault="00700F81" w:rsidP="00CC4C11">
            <w:pPr>
              <w:spacing w:before="100" w:beforeAutospacing="1" w:after="100" w:afterAutospacing="1" w:line="240" w:lineRule="auto"/>
              <w:jc w:val="center"/>
              <w:rPr>
                <w:rFonts w:ascii="Arial" w:hAnsi="Arial" w:cs="Arial"/>
                <w:sz w:val="24"/>
                <w:szCs w:val="24"/>
              </w:rPr>
            </w:pPr>
            <w:r w:rsidRPr="006C432B">
              <w:rPr>
                <w:rFonts w:ascii="Arial" w:hAnsi="Arial" w:cs="Arial"/>
                <w:sz w:val="24"/>
                <w:szCs w:val="24"/>
              </w:rPr>
              <w:t>7</w:t>
            </w:r>
          </w:p>
        </w:tc>
        <w:tc>
          <w:tcPr>
            <w:tcW w:w="2693" w:type="dxa"/>
            <w:gridSpan w:val="4"/>
            <w:tcBorders>
              <w:top w:val="outset" w:sz="6" w:space="0" w:color="auto"/>
              <w:left w:val="outset" w:sz="6" w:space="0" w:color="auto"/>
              <w:bottom w:val="outset" w:sz="6" w:space="0" w:color="auto"/>
              <w:right w:val="outset" w:sz="6" w:space="0" w:color="auto"/>
            </w:tcBorders>
            <w:vAlign w:val="center"/>
            <w:hideMark/>
          </w:tcPr>
          <w:p w:rsidR="00700F81" w:rsidRPr="006C432B" w:rsidRDefault="00700F81" w:rsidP="00CC4C11">
            <w:pPr>
              <w:spacing w:before="100" w:beforeAutospacing="1" w:after="100" w:afterAutospacing="1" w:line="240" w:lineRule="auto"/>
              <w:jc w:val="center"/>
              <w:rPr>
                <w:rFonts w:ascii="Arial" w:hAnsi="Arial" w:cs="Arial"/>
                <w:sz w:val="24"/>
                <w:szCs w:val="24"/>
              </w:rPr>
            </w:pPr>
            <w:r w:rsidRPr="006C432B">
              <w:rPr>
                <w:rFonts w:ascii="Arial" w:hAnsi="Arial" w:cs="Arial"/>
                <w:sz w:val="24"/>
                <w:szCs w:val="24"/>
              </w:rPr>
              <w:t>8</w:t>
            </w:r>
          </w:p>
        </w:tc>
        <w:tc>
          <w:tcPr>
            <w:tcW w:w="1278" w:type="dxa"/>
            <w:gridSpan w:val="2"/>
            <w:tcBorders>
              <w:top w:val="outset" w:sz="6" w:space="0" w:color="auto"/>
              <w:left w:val="outset" w:sz="6" w:space="0" w:color="auto"/>
              <w:bottom w:val="outset" w:sz="6" w:space="0" w:color="auto"/>
              <w:right w:val="outset" w:sz="6" w:space="0" w:color="auto"/>
            </w:tcBorders>
            <w:vAlign w:val="center"/>
            <w:hideMark/>
          </w:tcPr>
          <w:p w:rsidR="00700F81" w:rsidRPr="006C432B" w:rsidRDefault="00700F81" w:rsidP="00CC4C11">
            <w:pPr>
              <w:spacing w:before="100" w:beforeAutospacing="1" w:after="100" w:afterAutospacing="1" w:line="240" w:lineRule="auto"/>
              <w:jc w:val="center"/>
              <w:rPr>
                <w:rFonts w:ascii="Arial" w:hAnsi="Arial" w:cs="Arial"/>
                <w:sz w:val="24"/>
                <w:szCs w:val="24"/>
              </w:rPr>
            </w:pPr>
            <w:r w:rsidRPr="006C432B">
              <w:rPr>
                <w:rFonts w:ascii="Arial" w:hAnsi="Arial" w:cs="Arial"/>
                <w:sz w:val="24"/>
                <w:szCs w:val="24"/>
              </w:rPr>
              <w:t>9</w:t>
            </w:r>
          </w:p>
        </w:tc>
      </w:tr>
      <w:tr w:rsidR="00700F81" w:rsidRPr="006C432B" w:rsidTr="003C2F02">
        <w:trPr>
          <w:tblCellSpacing w:w="15" w:type="dxa"/>
        </w:trPr>
        <w:tc>
          <w:tcPr>
            <w:tcW w:w="1965" w:type="dxa"/>
            <w:tcBorders>
              <w:top w:val="outset" w:sz="6" w:space="0" w:color="auto"/>
              <w:left w:val="outset" w:sz="6" w:space="0" w:color="auto"/>
              <w:bottom w:val="outset" w:sz="6" w:space="0" w:color="auto"/>
              <w:right w:val="outset" w:sz="6" w:space="0" w:color="auto"/>
            </w:tcBorders>
            <w:vAlign w:val="center"/>
            <w:hideMark/>
          </w:tcPr>
          <w:p w:rsidR="00700F81" w:rsidRPr="006C432B" w:rsidRDefault="00700F81" w:rsidP="00CC4C11">
            <w:pPr>
              <w:spacing w:after="0" w:line="240" w:lineRule="auto"/>
              <w:rPr>
                <w:rFonts w:ascii="Arial" w:hAnsi="Arial" w:cs="Arial"/>
                <w:sz w:val="24"/>
                <w:szCs w:val="24"/>
              </w:rPr>
            </w:pPr>
            <w:r w:rsidRPr="006C432B">
              <w:rPr>
                <w:rFonts w:ascii="Arial" w:hAnsi="Arial" w:cs="Arial"/>
                <w:sz w:val="24"/>
                <w:szCs w:val="24"/>
              </w:rPr>
              <w:t>Капитальное строительство помещения для размещения спортивного зала МКОУ "ЕФМЛ", Тульская область, г. Ефремов, ул. Комсомольская, д. 75</w:t>
            </w:r>
          </w:p>
        </w:tc>
        <w:tc>
          <w:tcPr>
            <w:tcW w:w="1166" w:type="dxa"/>
            <w:gridSpan w:val="2"/>
            <w:tcBorders>
              <w:top w:val="outset" w:sz="6" w:space="0" w:color="auto"/>
              <w:left w:val="outset" w:sz="6" w:space="0" w:color="auto"/>
              <w:bottom w:val="outset" w:sz="6" w:space="0" w:color="auto"/>
              <w:right w:val="outset" w:sz="6" w:space="0" w:color="auto"/>
            </w:tcBorders>
            <w:vAlign w:val="center"/>
            <w:hideMark/>
          </w:tcPr>
          <w:p w:rsidR="00700F81" w:rsidRPr="006C432B" w:rsidRDefault="00FC3AD7" w:rsidP="00CC4C11">
            <w:pPr>
              <w:spacing w:after="0" w:line="240" w:lineRule="auto"/>
              <w:rPr>
                <w:rFonts w:ascii="Arial" w:hAnsi="Arial" w:cs="Arial"/>
                <w:sz w:val="24"/>
                <w:szCs w:val="24"/>
              </w:rPr>
            </w:pPr>
            <w:r w:rsidRPr="006C432B">
              <w:rPr>
                <w:rFonts w:ascii="Arial" w:hAnsi="Arial" w:cs="Arial"/>
                <w:sz w:val="24"/>
                <w:szCs w:val="24"/>
              </w:rPr>
              <w:t>50</w:t>
            </w:r>
            <w:r w:rsidR="00700F81" w:rsidRPr="006C432B">
              <w:rPr>
                <w:rFonts w:ascii="Arial" w:hAnsi="Arial" w:cs="Arial"/>
                <w:sz w:val="24"/>
                <w:szCs w:val="24"/>
              </w:rPr>
              <w:t xml:space="preserve"> мест</w:t>
            </w:r>
          </w:p>
        </w:tc>
        <w:tc>
          <w:tcPr>
            <w:tcW w:w="1523" w:type="dxa"/>
            <w:gridSpan w:val="3"/>
            <w:tcBorders>
              <w:top w:val="outset" w:sz="6" w:space="0" w:color="auto"/>
              <w:left w:val="outset" w:sz="6" w:space="0" w:color="auto"/>
              <w:bottom w:val="outset" w:sz="6" w:space="0" w:color="auto"/>
              <w:right w:val="outset" w:sz="6" w:space="0" w:color="auto"/>
            </w:tcBorders>
            <w:vAlign w:val="center"/>
            <w:hideMark/>
          </w:tcPr>
          <w:p w:rsidR="00700F81" w:rsidRPr="006C432B" w:rsidRDefault="00700F81" w:rsidP="00FC3AD7">
            <w:pPr>
              <w:spacing w:after="0" w:line="240" w:lineRule="auto"/>
              <w:rPr>
                <w:rFonts w:ascii="Arial" w:hAnsi="Arial" w:cs="Arial"/>
                <w:sz w:val="24"/>
                <w:szCs w:val="24"/>
              </w:rPr>
            </w:pPr>
            <w:r w:rsidRPr="006C432B">
              <w:rPr>
                <w:rFonts w:ascii="Arial" w:hAnsi="Arial" w:cs="Arial"/>
                <w:sz w:val="24"/>
                <w:szCs w:val="24"/>
              </w:rPr>
              <w:t>20</w:t>
            </w:r>
            <w:r w:rsidR="00FC3AD7" w:rsidRPr="006C432B">
              <w:rPr>
                <w:rFonts w:ascii="Arial" w:hAnsi="Arial" w:cs="Arial"/>
                <w:sz w:val="24"/>
                <w:szCs w:val="24"/>
              </w:rPr>
              <w:t>19</w:t>
            </w:r>
            <w:r w:rsidRPr="006C432B">
              <w:rPr>
                <w:rFonts w:ascii="Arial" w:hAnsi="Arial" w:cs="Arial"/>
                <w:sz w:val="24"/>
                <w:szCs w:val="24"/>
              </w:rPr>
              <w:t xml:space="preserve"> г.</w:t>
            </w:r>
          </w:p>
        </w:tc>
        <w:tc>
          <w:tcPr>
            <w:tcW w:w="1641" w:type="dxa"/>
            <w:gridSpan w:val="3"/>
            <w:tcBorders>
              <w:top w:val="outset" w:sz="6" w:space="0" w:color="auto"/>
              <w:left w:val="outset" w:sz="6" w:space="0" w:color="auto"/>
              <w:bottom w:val="outset" w:sz="6" w:space="0" w:color="auto"/>
              <w:right w:val="outset" w:sz="6" w:space="0" w:color="auto"/>
            </w:tcBorders>
            <w:vAlign w:val="center"/>
            <w:hideMark/>
          </w:tcPr>
          <w:p w:rsidR="00700F81" w:rsidRPr="006C432B" w:rsidRDefault="00FC3AD7" w:rsidP="00FC3AD7">
            <w:pPr>
              <w:spacing w:after="0" w:line="240" w:lineRule="auto"/>
              <w:rPr>
                <w:rFonts w:ascii="Arial" w:hAnsi="Arial" w:cs="Arial"/>
                <w:sz w:val="24"/>
                <w:szCs w:val="24"/>
              </w:rPr>
            </w:pPr>
            <w:r w:rsidRPr="006C432B">
              <w:rPr>
                <w:rFonts w:ascii="Arial" w:hAnsi="Arial" w:cs="Arial"/>
                <w:sz w:val="24"/>
                <w:szCs w:val="24"/>
              </w:rPr>
              <w:t>2020</w:t>
            </w:r>
            <w:r w:rsidR="00700F81" w:rsidRPr="006C432B">
              <w:rPr>
                <w:rFonts w:ascii="Arial" w:hAnsi="Arial" w:cs="Arial"/>
                <w:sz w:val="24"/>
                <w:szCs w:val="24"/>
              </w:rPr>
              <w:t xml:space="preserve"> г.</w:t>
            </w:r>
          </w:p>
        </w:tc>
        <w:tc>
          <w:tcPr>
            <w:tcW w:w="1640" w:type="dxa"/>
            <w:gridSpan w:val="3"/>
            <w:tcBorders>
              <w:top w:val="outset" w:sz="6" w:space="0" w:color="auto"/>
              <w:left w:val="outset" w:sz="6" w:space="0" w:color="auto"/>
              <w:bottom w:val="outset" w:sz="6" w:space="0" w:color="auto"/>
              <w:right w:val="outset" w:sz="6" w:space="0" w:color="auto"/>
            </w:tcBorders>
            <w:vAlign w:val="center"/>
            <w:hideMark/>
          </w:tcPr>
          <w:p w:rsidR="00700F81" w:rsidRPr="006C432B" w:rsidRDefault="00FC3AD7" w:rsidP="00CC4C11">
            <w:pPr>
              <w:spacing w:after="0" w:line="240" w:lineRule="auto"/>
              <w:rPr>
                <w:rFonts w:ascii="Arial" w:hAnsi="Arial" w:cs="Arial"/>
                <w:sz w:val="24"/>
                <w:szCs w:val="24"/>
              </w:rPr>
            </w:pPr>
            <w:r w:rsidRPr="006C432B">
              <w:rPr>
                <w:rFonts w:ascii="Arial" w:hAnsi="Arial" w:cs="Arial"/>
                <w:sz w:val="24"/>
                <w:szCs w:val="24"/>
              </w:rPr>
              <w:t>Им</w:t>
            </w:r>
            <w:r w:rsidR="00700F81" w:rsidRPr="006C432B">
              <w:rPr>
                <w:rFonts w:ascii="Arial" w:hAnsi="Arial" w:cs="Arial"/>
                <w:sz w:val="24"/>
                <w:szCs w:val="24"/>
              </w:rPr>
              <w:t>еется</w:t>
            </w:r>
          </w:p>
        </w:tc>
        <w:tc>
          <w:tcPr>
            <w:tcW w:w="1672" w:type="dxa"/>
            <w:gridSpan w:val="2"/>
            <w:tcBorders>
              <w:top w:val="outset" w:sz="6" w:space="0" w:color="auto"/>
              <w:left w:val="outset" w:sz="6" w:space="0" w:color="auto"/>
              <w:bottom w:val="outset" w:sz="6" w:space="0" w:color="auto"/>
              <w:right w:val="outset" w:sz="6" w:space="0" w:color="auto"/>
            </w:tcBorders>
            <w:vAlign w:val="center"/>
            <w:hideMark/>
          </w:tcPr>
          <w:p w:rsidR="00700F81" w:rsidRPr="006C432B" w:rsidRDefault="00FC3AD7" w:rsidP="00CC4C11">
            <w:pPr>
              <w:spacing w:after="0" w:line="240" w:lineRule="auto"/>
              <w:rPr>
                <w:rFonts w:ascii="Arial" w:hAnsi="Arial" w:cs="Arial"/>
                <w:sz w:val="24"/>
                <w:szCs w:val="24"/>
              </w:rPr>
            </w:pPr>
            <w:r w:rsidRPr="006C432B">
              <w:rPr>
                <w:rFonts w:ascii="Arial" w:hAnsi="Arial" w:cs="Arial"/>
                <w:sz w:val="24"/>
                <w:szCs w:val="24"/>
              </w:rPr>
              <w:t>16500,0</w:t>
            </w:r>
          </w:p>
        </w:tc>
        <w:tc>
          <w:tcPr>
            <w:tcW w:w="1904" w:type="dxa"/>
            <w:gridSpan w:val="5"/>
            <w:tcBorders>
              <w:top w:val="outset" w:sz="6" w:space="0" w:color="auto"/>
              <w:left w:val="outset" w:sz="6" w:space="0" w:color="auto"/>
              <w:bottom w:val="outset" w:sz="6" w:space="0" w:color="auto"/>
              <w:right w:val="outset" w:sz="6" w:space="0" w:color="auto"/>
            </w:tcBorders>
            <w:vAlign w:val="center"/>
            <w:hideMark/>
          </w:tcPr>
          <w:p w:rsidR="00700F81" w:rsidRPr="006C432B" w:rsidRDefault="00FC3AD7" w:rsidP="00CC4C11">
            <w:pPr>
              <w:spacing w:after="0" w:line="240" w:lineRule="auto"/>
              <w:rPr>
                <w:rFonts w:ascii="Arial" w:hAnsi="Arial" w:cs="Arial"/>
                <w:sz w:val="24"/>
                <w:szCs w:val="24"/>
              </w:rPr>
            </w:pPr>
            <w:r w:rsidRPr="006C432B">
              <w:rPr>
                <w:rFonts w:ascii="Arial" w:hAnsi="Arial" w:cs="Arial"/>
                <w:sz w:val="24"/>
                <w:szCs w:val="24"/>
              </w:rPr>
              <w:t>16500,0</w:t>
            </w:r>
          </w:p>
        </w:tc>
        <w:tc>
          <w:tcPr>
            <w:tcW w:w="2693" w:type="dxa"/>
            <w:gridSpan w:val="4"/>
            <w:tcBorders>
              <w:top w:val="outset" w:sz="6" w:space="0" w:color="auto"/>
              <w:left w:val="outset" w:sz="6" w:space="0" w:color="auto"/>
              <w:bottom w:val="outset" w:sz="6" w:space="0" w:color="auto"/>
              <w:right w:val="outset" w:sz="6" w:space="0" w:color="auto"/>
            </w:tcBorders>
            <w:vAlign w:val="center"/>
            <w:hideMark/>
          </w:tcPr>
          <w:p w:rsidR="00700F81" w:rsidRPr="006C432B" w:rsidRDefault="00700F81" w:rsidP="00CC4C11">
            <w:pPr>
              <w:spacing w:after="0" w:line="240" w:lineRule="auto"/>
              <w:rPr>
                <w:rFonts w:ascii="Arial" w:hAnsi="Arial" w:cs="Arial"/>
                <w:sz w:val="24"/>
                <w:szCs w:val="24"/>
              </w:rPr>
            </w:pPr>
            <w:r w:rsidRPr="006C432B">
              <w:rPr>
                <w:rFonts w:ascii="Arial" w:hAnsi="Arial" w:cs="Arial"/>
                <w:sz w:val="24"/>
                <w:szCs w:val="24"/>
              </w:rPr>
              <w:t>нет</w:t>
            </w:r>
          </w:p>
        </w:tc>
        <w:tc>
          <w:tcPr>
            <w:tcW w:w="1278" w:type="dxa"/>
            <w:gridSpan w:val="2"/>
            <w:tcBorders>
              <w:top w:val="outset" w:sz="6" w:space="0" w:color="auto"/>
              <w:left w:val="outset" w:sz="6" w:space="0" w:color="auto"/>
              <w:bottom w:val="outset" w:sz="6" w:space="0" w:color="auto"/>
              <w:right w:val="outset" w:sz="6" w:space="0" w:color="auto"/>
            </w:tcBorders>
            <w:vAlign w:val="center"/>
            <w:hideMark/>
          </w:tcPr>
          <w:p w:rsidR="00700F81" w:rsidRPr="006C432B" w:rsidRDefault="00700F81" w:rsidP="00CC4C11">
            <w:pPr>
              <w:spacing w:after="0" w:line="240" w:lineRule="auto"/>
              <w:rPr>
                <w:rFonts w:ascii="Arial" w:hAnsi="Arial" w:cs="Arial"/>
                <w:sz w:val="24"/>
                <w:szCs w:val="24"/>
              </w:rPr>
            </w:pPr>
            <w:r w:rsidRPr="006C432B">
              <w:rPr>
                <w:rFonts w:ascii="Arial" w:hAnsi="Arial" w:cs="Arial"/>
                <w:sz w:val="24"/>
                <w:szCs w:val="24"/>
              </w:rPr>
              <w:t>нет</w:t>
            </w:r>
          </w:p>
        </w:tc>
      </w:tr>
      <w:tr w:rsidR="00700F81" w:rsidRPr="006C432B" w:rsidTr="003C2F02">
        <w:trPr>
          <w:trHeight w:val="559"/>
          <w:tblCellSpacing w:w="15" w:type="dxa"/>
        </w:trPr>
        <w:tc>
          <w:tcPr>
            <w:tcW w:w="1965" w:type="dxa"/>
            <w:tcBorders>
              <w:top w:val="outset" w:sz="6" w:space="0" w:color="auto"/>
              <w:left w:val="outset" w:sz="6" w:space="0" w:color="auto"/>
              <w:bottom w:val="outset" w:sz="6" w:space="0" w:color="auto"/>
              <w:right w:val="outset" w:sz="6" w:space="0" w:color="auto"/>
            </w:tcBorders>
            <w:vAlign w:val="center"/>
            <w:hideMark/>
          </w:tcPr>
          <w:p w:rsidR="00700F81" w:rsidRPr="006C432B" w:rsidRDefault="00700F81" w:rsidP="00CC4C11">
            <w:pPr>
              <w:spacing w:after="0" w:line="240" w:lineRule="auto"/>
              <w:rPr>
                <w:rFonts w:ascii="Arial" w:hAnsi="Arial" w:cs="Arial"/>
                <w:sz w:val="24"/>
                <w:szCs w:val="24"/>
              </w:rPr>
            </w:pPr>
            <w:r w:rsidRPr="006C432B">
              <w:rPr>
                <w:rFonts w:ascii="Arial" w:hAnsi="Arial" w:cs="Arial"/>
                <w:sz w:val="24"/>
                <w:szCs w:val="24"/>
              </w:rPr>
              <w:t>Реконструкция здания МКОУ «Чернятинская СШ № 15» путем строительства пристройки, Тульская область, Ефремовский район, д. Чернятино, д. 112</w:t>
            </w:r>
          </w:p>
        </w:tc>
        <w:tc>
          <w:tcPr>
            <w:tcW w:w="1166" w:type="dxa"/>
            <w:gridSpan w:val="2"/>
            <w:tcBorders>
              <w:top w:val="outset" w:sz="6" w:space="0" w:color="auto"/>
              <w:left w:val="outset" w:sz="6" w:space="0" w:color="auto"/>
              <w:bottom w:val="outset" w:sz="6" w:space="0" w:color="auto"/>
              <w:right w:val="outset" w:sz="6" w:space="0" w:color="auto"/>
            </w:tcBorders>
            <w:vAlign w:val="center"/>
            <w:hideMark/>
          </w:tcPr>
          <w:p w:rsidR="00700F81" w:rsidRPr="006C432B" w:rsidRDefault="00700F81" w:rsidP="00CC4C11">
            <w:pPr>
              <w:spacing w:after="0" w:line="240" w:lineRule="auto"/>
              <w:rPr>
                <w:rFonts w:ascii="Arial" w:hAnsi="Arial" w:cs="Arial"/>
                <w:sz w:val="24"/>
                <w:szCs w:val="24"/>
              </w:rPr>
            </w:pPr>
            <w:r w:rsidRPr="006C432B">
              <w:rPr>
                <w:rFonts w:ascii="Arial" w:hAnsi="Arial" w:cs="Arial"/>
                <w:sz w:val="24"/>
                <w:szCs w:val="24"/>
              </w:rPr>
              <w:t>25 мест</w:t>
            </w:r>
          </w:p>
        </w:tc>
        <w:tc>
          <w:tcPr>
            <w:tcW w:w="1523" w:type="dxa"/>
            <w:gridSpan w:val="3"/>
            <w:tcBorders>
              <w:top w:val="outset" w:sz="6" w:space="0" w:color="auto"/>
              <w:left w:val="outset" w:sz="6" w:space="0" w:color="auto"/>
              <w:bottom w:val="outset" w:sz="6" w:space="0" w:color="auto"/>
              <w:right w:val="outset" w:sz="6" w:space="0" w:color="auto"/>
            </w:tcBorders>
            <w:vAlign w:val="center"/>
            <w:hideMark/>
          </w:tcPr>
          <w:p w:rsidR="00700F81" w:rsidRPr="006C432B" w:rsidRDefault="00700F81" w:rsidP="00CC4C11">
            <w:pPr>
              <w:spacing w:after="0" w:line="240" w:lineRule="auto"/>
              <w:rPr>
                <w:rFonts w:ascii="Arial" w:hAnsi="Arial" w:cs="Arial"/>
                <w:sz w:val="24"/>
                <w:szCs w:val="24"/>
              </w:rPr>
            </w:pPr>
            <w:r w:rsidRPr="006C432B">
              <w:rPr>
                <w:rFonts w:ascii="Arial" w:hAnsi="Arial" w:cs="Arial"/>
                <w:sz w:val="24"/>
                <w:szCs w:val="24"/>
              </w:rPr>
              <w:t>2017 г.</w:t>
            </w:r>
          </w:p>
        </w:tc>
        <w:tc>
          <w:tcPr>
            <w:tcW w:w="1641" w:type="dxa"/>
            <w:gridSpan w:val="3"/>
            <w:tcBorders>
              <w:top w:val="outset" w:sz="6" w:space="0" w:color="auto"/>
              <w:left w:val="outset" w:sz="6" w:space="0" w:color="auto"/>
              <w:bottom w:val="outset" w:sz="6" w:space="0" w:color="auto"/>
              <w:right w:val="outset" w:sz="6" w:space="0" w:color="auto"/>
            </w:tcBorders>
            <w:vAlign w:val="center"/>
            <w:hideMark/>
          </w:tcPr>
          <w:p w:rsidR="00700F81" w:rsidRPr="006C432B" w:rsidRDefault="00700F81" w:rsidP="00FC3AD7">
            <w:pPr>
              <w:spacing w:after="0" w:line="240" w:lineRule="auto"/>
              <w:rPr>
                <w:rFonts w:ascii="Arial" w:hAnsi="Arial" w:cs="Arial"/>
                <w:sz w:val="24"/>
                <w:szCs w:val="24"/>
              </w:rPr>
            </w:pPr>
            <w:r w:rsidRPr="006C432B">
              <w:rPr>
                <w:rFonts w:ascii="Arial" w:hAnsi="Arial" w:cs="Arial"/>
                <w:sz w:val="24"/>
                <w:szCs w:val="24"/>
              </w:rPr>
              <w:t>2018 г.</w:t>
            </w:r>
          </w:p>
        </w:tc>
        <w:tc>
          <w:tcPr>
            <w:tcW w:w="1640" w:type="dxa"/>
            <w:gridSpan w:val="3"/>
            <w:tcBorders>
              <w:top w:val="outset" w:sz="6" w:space="0" w:color="auto"/>
              <w:left w:val="outset" w:sz="6" w:space="0" w:color="auto"/>
              <w:bottom w:val="outset" w:sz="6" w:space="0" w:color="auto"/>
              <w:right w:val="outset" w:sz="6" w:space="0" w:color="auto"/>
            </w:tcBorders>
            <w:vAlign w:val="center"/>
            <w:hideMark/>
          </w:tcPr>
          <w:p w:rsidR="00700F81" w:rsidRPr="006C432B" w:rsidRDefault="00700F81" w:rsidP="00FC3AD7">
            <w:pPr>
              <w:spacing w:after="0" w:line="240" w:lineRule="auto"/>
              <w:rPr>
                <w:rFonts w:ascii="Arial" w:hAnsi="Arial" w:cs="Arial"/>
                <w:sz w:val="24"/>
                <w:szCs w:val="24"/>
              </w:rPr>
            </w:pPr>
            <w:r w:rsidRPr="006C432B">
              <w:rPr>
                <w:rFonts w:ascii="Arial" w:hAnsi="Arial" w:cs="Arial"/>
                <w:sz w:val="24"/>
                <w:szCs w:val="24"/>
              </w:rPr>
              <w:t>Имеется</w:t>
            </w:r>
          </w:p>
        </w:tc>
        <w:tc>
          <w:tcPr>
            <w:tcW w:w="1672" w:type="dxa"/>
            <w:gridSpan w:val="2"/>
            <w:tcBorders>
              <w:top w:val="outset" w:sz="6" w:space="0" w:color="auto"/>
              <w:left w:val="outset" w:sz="6" w:space="0" w:color="auto"/>
              <w:bottom w:val="outset" w:sz="6" w:space="0" w:color="auto"/>
              <w:right w:val="outset" w:sz="6" w:space="0" w:color="auto"/>
            </w:tcBorders>
            <w:vAlign w:val="center"/>
            <w:hideMark/>
          </w:tcPr>
          <w:p w:rsidR="00700F81" w:rsidRPr="006C432B" w:rsidRDefault="001E33DB" w:rsidP="00CC4C11">
            <w:pPr>
              <w:spacing w:after="0" w:line="240" w:lineRule="auto"/>
              <w:rPr>
                <w:rFonts w:ascii="Arial" w:hAnsi="Arial" w:cs="Arial"/>
                <w:sz w:val="24"/>
                <w:szCs w:val="24"/>
              </w:rPr>
            </w:pPr>
            <w:r w:rsidRPr="006C432B">
              <w:rPr>
                <w:rFonts w:ascii="Arial" w:hAnsi="Arial" w:cs="Arial"/>
                <w:sz w:val="24"/>
                <w:szCs w:val="24"/>
              </w:rPr>
              <w:t>5374,7</w:t>
            </w:r>
          </w:p>
        </w:tc>
        <w:tc>
          <w:tcPr>
            <w:tcW w:w="1904" w:type="dxa"/>
            <w:gridSpan w:val="5"/>
            <w:tcBorders>
              <w:top w:val="outset" w:sz="6" w:space="0" w:color="auto"/>
              <w:left w:val="outset" w:sz="6" w:space="0" w:color="auto"/>
              <w:bottom w:val="outset" w:sz="6" w:space="0" w:color="auto"/>
              <w:right w:val="outset" w:sz="6" w:space="0" w:color="auto"/>
            </w:tcBorders>
            <w:vAlign w:val="center"/>
            <w:hideMark/>
          </w:tcPr>
          <w:p w:rsidR="00700F81" w:rsidRPr="006C432B" w:rsidRDefault="00C17643" w:rsidP="00CC4C11">
            <w:pPr>
              <w:spacing w:after="0" w:line="240" w:lineRule="auto"/>
              <w:rPr>
                <w:rFonts w:ascii="Arial" w:hAnsi="Arial" w:cs="Arial"/>
                <w:sz w:val="24"/>
                <w:szCs w:val="24"/>
              </w:rPr>
            </w:pPr>
            <w:r w:rsidRPr="006C432B">
              <w:rPr>
                <w:rFonts w:ascii="Arial" w:hAnsi="Arial" w:cs="Arial"/>
                <w:sz w:val="24"/>
                <w:szCs w:val="24"/>
              </w:rPr>
              <w:t>5374,7</w:t>
            </w:r>
          </w:p>
        </w:tc>
        <w:tc>
          <w:tcPr>
            <w:tcW w:w="2693" w:type="dxa"/>
            <w:gridSpan w:val="4"/>
            <w:tcBorders>
              <w:top w:val="outset" w:sz="6" w:space="0" w:color="auto"/>
              <w:left w:val="outset" w:sz="6" w:space="0" w:color="auto"/>
              <w:bottom w:val="outset" w:sz="6" w:space="0" w:color="auto"/>
              <w:right w:val="outset" w:sz="6" w:space="0" w:color="auto"/>
            </w:tcBorders>
            <w:vAlign w:val="center"/>
            <w:hideMark/>
          </w:tcPr>
          <w:p w:rsidR="00700F81" w:rsidRPr="006C432B" w:rsidRDefault="00700F81" w:rsidP="00CC4C11">
            <w:pPr>
              <w:spacing w:after="0" w:line="240" w:lineRule="auto"/>
              <w:rPr>
                <w:rFonts w:ascii="Arial" w:hAnsi="Arial" w:cs="Arial"/>
                <w:sz w:val="24"/>
                <w:szCs w:val="24"/>
              </w:rPr>
            </w:pPr>
            <w:r w:rsidRPr="006C432B">
              <w:rPr>
                <w:rFonts w:ascii="Arial" w:hAnsi="Arial" w:cs="Arial"/>
                <w:sz w:val="24"/>
                <w:szCs w:val="24"/>
              </w:rPr>
              <w:t>нет</w:t>
            </w:r>
          </w:p>
        </w:tc>
        <w:tc>
          <w:tcPr>
            <w:tcW w:w="1278" w:type="dxa"/>
            <w:gridSpan w:val="2"/>
            <w:tcBorders>
              <w:top w:val="outset" w:sz="6" w:space="0" w:color="auto"/>
              <w:left w:val="outset" w:sz="6" w:space="0" w:color="auto"/>
              <w:bottom w:val="outset" w:sz="6" w:space="0" w:color="auto"/>
              <w:right w:val="outset" w:sz="6" w:space="0" w:color="auto"/>
            </w:tcBorders>
            <w:vAlign w:val="center"/>
            <w:hideMark/>
          </w:tcPr>
          <w:p w:rsidR="00700F81" w:rsidRPr="006C432B" w:rsidRDefault="00700F81" w:rsidP="00CC4C11">
            <w:pPr>
              <w:spacing w:after="0" w:line="240" w:lineRule="auto"/>
              <w:rPr>
                <w:rFonts w:ascii="Arial" w:hAnsi="Arial" w:cs="Arial"/>
                <w:sz w:val="24"/>
                <w:szCs w:val="24"/>
              </w:rPr>
            </w:pPr>
            <w:r w:rsidRPr="006C432B">
              <w:rPr>
                <w:rFonts w:ascii="Arial" w:hAnsi="Arial" w:cs="Arial"/>
                <w:sz w:val="24"/>
                <w:szCs w:val="24"/>
              </w:rPr>
              <w:t>нет</w:t>
            </w:r>
          </w:p>
        </w:tc>
      </w:tr>
      <w:tr w:rsidR="00090F61" w:rsidRPr="006C432B" w:rsidTr="003C2F02">
        <w:trPr>
          <w:trHeight w:val="559"/>
          <w:tblCellSpacing w:w="15" w:type="dxa"/>
        </w:trPr>
        <w:tc>
          <w:tcPr>
            <w:tcW w:w="1965" w:type="dxa"/>
            <w:tcBorders>
              <w:top w:val="outset" w:sz="6" w:space="0" w:color="auto"/>
              <w:left w:val="outset" w:sz="6" w:space="0" w:color="auto"/>
              <w:bottom w:val="outset" w:sz="6" w:space="0" w:color="auto"/>
              <w:right w:val="outset" w:sz="6" w:space="0" w:color="auto"/>
            </w:tcBorders>
            <w:vAlign w:val="center"/>
            <w:hideMark/>
          </w:tcPr>
          <w:p w:rsidR="00090F61" w:rsidRPr="006C432B" w:rsidRDefault="001E33DB" w:rsidP="00CC4C11">
            <w:pPr>
              <w:spacing w:after="0" w:line="240" w:lineRule="auto"/>
              <w:rPr>
                <w:rFonts w:ascii="Arial" w:hAnsi="Arial" w:cs="Arial"/>
                <w:sz w:val="24"/>
                <w:szCs w:val="24"/>
              </w:rPr>
            </w:pPr>
            <w:r w:rsidRPr="006C432B">
              <w:rPr>
                <w:rFonts w:ascii="Arial" w:hAnsi="Arial" w:cs="Arial"/>
                <w:sz w:val="24"/>
                <w:szCs w:val="24"/>
              </w:rPr>
              <w:t xml:space="preserve">Прокладка </w:t>
            </w:r>
            <w:r w:rsidR="00090F61" w:rsidRPr="006C432B">
              <w:rPr>
                <w:rFonts w:ascii="Arial" w:hAnsi="Arial" w:cs="Arial"/>
                <w:sz w:val="24"/>
                <w:szCs w:val="24"/>
              </w:rPr>
              <w:t xml:space="preserve">теплотрассы </w:t>
            </w:r>
            <w:r w:rsidRPr="006C432B">
              <w:rPr>
                <w:rFonts w:ascii="Arial" w:hAnsi="Arial" w:cs="Arial"/>
                <w:sz w:val="24"/>
                <w:szCs w:val="24"/>
              </w:rPr>
              <w:t xml:space="preserve">к зданию </w:t>
            </w:r>
            <w:r w:rsidR="00090F61" w:rsidRPr="006C432B">
              <w:rPr>
                <w:rFonts w:ascii="Arial" w:hAnsi="Arial" w:cs="Arial"/>
                <w:sz w:val="24"/>
                <w:szCs w:val="24"/>
              </w:rPr>
              <w:t>МКОУ "ЕФМЛ", Тульская область, г. Ефремов, ул. Комсомольская, д. 75</w:t>
            </w:r>
          </w:p>
        </w:tc>
        <w:tc>
          <w:tcPr>
            <w:tcW w:w="1166" w:type="dxa"/>
            <w:gridSpan w:val="2"/>
            <w:tcBorders>
              <w:top w:val="outset" w:sz="6" w:space="0" w:color="auto"/>
              <w:left w:val="outset" w:sz="6" w:space="0" w:color="auto"/>
              <w:bottom w:val="outset" w:sz="6" w:space="0" w:color="auto"/>
              <w:right w:val="outset" w:sz="6" w:space="0" w:color="auto"/>
            </w:tcBorders>
            <w:vAlign w:val="center"/>
            <w:hideMark/>
          </w:tcPr>
          <w:p w:rsidR="00090F61" w:rsidRPr="006C432B" w:rsidRDefault="00090F61" w:rsidP="00CC4C11">
            <w:pPr>
              <w:spacing w:after="0" w:line="240" w:lineRule="auto"/>
              <w:rPr>
                <w:rFonts w:ascii="Arial" w:hAnsi="Arial" w:cs="Arial"/>
                <w:sz w:val="24"/>
                <w:szCs w:val="24"/>
              </w:rPr>
            </w:pPr>
          </w:p>
        </w:tc>
        <w:tc>
          <w:tcPr>
            <w:tcW w:w="1523" w:type="dxa"/>
            <w:gridSpan w:val="3"/>
            <w:tcBorders>
              <w:top w:val="outset" w:sz="6" w:space="0" w:color="auto"/>
              <w:left w:val="outset" w:sz="6" w:space="0" w:color="auto"/>
              <w:bottom w:val="outset" w:sz="6" w:space="0" w:color="auto"/>
              <w:right w:val="outset" w:sz="6" w:space="0" w:color="auto"/>
            </w:tcBorders>
            <w:vAlign w:val="center"/>
            <w:hideMark/>
          </w:tcPr>
          <w:p w:rsidR="00090F61" w:rsidRPr="006C432B" w:rsidRDefault="00090F61" w:rsidP="00CC4C11">
            <w:pPr>
              <w:spacing w:after="0" w:line="240" w:lineRule="auto"/>
              <w:rPr>
                <w:rFonts w:ascii="Arial" w:hAnsi="Arial" w:cs="Arial"/>
                <w:sz w:val="24"/>
                <w:szCs w:val="24"/>
              </w:rPr>
            </w:pPr>
            <w:r w:rsidRPr="006C432B">
              <w:rPr>
                <w:rFonts w:ascii="Arial" w:hAnsi="Arial" w:cs="Arial"/>
                <w:sz w:val="24"/>
                <w:szCs w:val="24"/>
              </w:rPr>
              <w:t>2017</w:t>
            </w:r>
          </w:p>
        </w:tc>
        <w:tc>
          <w:tcPr>
            <w:tcW w:w="1641" w:type="dxa"/>
            <w:gridSpan w:val="3"/>
            <w:tcBorders>
              <w:top w:val="outset" w:sz="6" w:space="0" w:color="auto"/>
              <w:left w:val="outset" w:sz="6" w:space="0" w:color="auto"/>
              <w:bottom w:val="outset" w:sz="6" w:space="0" w:color="auto"/>
              <w:right w:val="outset" w:sz="6" w:space="0" w:color="auto"/>
            </w:tcBorders>
            <w:vAlign w:val="center"/>
            <w:hideMark/>
          </w:tcPr>
          <w:p w:rsidR="00090F61" w:rsidRPr="006C432B" w:rsidRDefault="00090F61" w:rsidP="00CC4C11">
            <w:pPr>
              <w:spacing w:after="0" w:line="240" w:lineRule="auto"/>
              <w:jc w:val="center"/>
              <w:rPr>
                <w:rFonts w:ascii="Arial" w:hAnsi="Arial" w:cs="Arial"/>
                <w:sz w:val="24"/>
                <w:szCs w:val="24"/>
              </w:rPr>
            </w:pPr>
            <w:r w:rsidRPr="006C432B">
              <w:rPr>
                <w:rFonts w:ascii="Arial" w:hAnsi="Arial" w:cs="Arial"/>
                <w:sz w:val="24"/>
                <w:szCs w:val="24"/>
              </w:rPr>
              <w:t>201</w:t>
            </w:r>
            <w:r w:rsidR="001E33DB" w:rsidRPr="006C432B">
              <w:rPr>
                <w:rFonts w:ascii="Arial" w:hAnsi="Arial" w:cs="Arial"/>
                <w:sz w:val="24"/>
                <w:szCs w:val="24"/>
              </w:rPr>
              <w:t>7</w:t>
            </w:r>
          </w:p>
        </w:tc>
        <w:tc>
          <w:tcPr>
            <w:tcW w:w="1640" w:type="dxa"/>
            <w:gridSpan w:val="3"/>
            <w:tcBorders>
              <w:top w:val="outset" w:sz="6" w:space="0" w:color="auto"/>
              <w:left w:val="outset" w:sz="6" w:space="0" w:color="auto"/>
              <w:bottom w:val="outset" w:sz="6" w:space="0" w:color="auto"/>
              <w:right w:val="outset" w:sz="6" w:space="0" w:color="auto"/>
            </w:tcBorders>
            <w:vAlign w:val="center"/>
            <w:hideMark/>
          </w:tcPr>
          <w:p w:rsidR="00090F61" w:rsidRPr="006C432B" w:rsidRDefault="00FC3AD7" w:rsidP="00FC3AD7">
            <w:pPr>
              <w:spacing w:after="0" w:line="240" w:lineRule="auto"/>
              <w:rPr>
                <w:rFonts w:ascii="Arial" w:hAnsi="Arial" w:cs="Arial"/>
                <w:sz w:val="24"/>
                <w:szCs w:val="24"/>
              </w:rPr>
            </w:pPr>
            <w:r w:rsidRPr="006C432B">
              <w:rPr>
                <w:rFonts w:ascii="Arial" w:hAnsi="Arial" w:cs="Arial"/>
                <w:sz w:val="24"/>
                <w:szCs w:val="24"/>
              </w:rPr>
              <w:t>Имеется</w:t>
            </w:r>
          </w:p>
        </w:tc>
        <w:tc>
          <w:tcPr>
            <w:tcW w:w="1672" w:type="dxa"/>
            <w:gridSpan w:val="2"/>
            <w:tcBorders>
              <w:top w:val="outset" w:sz="6" w:space="0" w:color="auto"/>
              <w:left w:val="outset" w:sz="6" w:space="0" w:color="auto"/>
              <w:bottom w:val="outset" w:sz="6" w:space="0" w:color="auto"/>
              <w:right w:val="outset" w:sz="6" w:space="0" w:color="auto"/>
            </w:tcBorders>
            <w:vAlign w:val="center"/>
            <w:hideMark/>
          </w:tcPr>
          <w:p w:rsidR="00090F61" w:rsidRPr="006C432B" w:rsidRDefault="001E33DB" w:rsidP="00CC4C11">
            <w:pPr>
              <w:spacing w:after="0" w:line="240" w:lineRule="auto"/>
              <w:rPr>
                <w:rFonts w:ascii="Arial" w:hAnsi="Arial" w:cs="Arial"/>
                <w:sz w:val="24"/>
                <w:szCs w:val="24"/>
              </w:rPr>
            </w:pPr>
            <w:r w:rsidRPr="006C432B">
              <w:rPr>
                <w:rFonts w:ascii="Arial" w:hAnsi="Arial" w:cs="Arial"/>
                <w:sz w:val="24"/>
                <w:szCs w:val="24"/>
              </w:rPr>
              <w:t>76,2</w:t>
            </w:r>
          </w:p>
        </w:tc>
        <w:tc>
          <w:tcPr>
            <w:tcW w:w="1904" w:type="dxa"/>
            <w:gridSpan w:val="5"/>
            <w:tcBorders>
              <w:top w:val="outset" w:sz="6" w:space="0" w:color="auto"/>
              <w:left w:val="outset" w:sz="6" w:space="0" w:color="auto"/>
              <w:bottom w:val="outset" w:sz="6" w:space="0" w:color="auto"/>
              <w:right w:val="outset" w:sz="6" w:space="0" w:color="auto"/>
            </w:tcBorders>
            <w:vAlign w:val="center"/>
            <w:hideMark/>
          </w:tcPr>
          <w:p w:rsidR="00090F61" w:rsidRPr="006C432B" w:rsidRDefault="00C17643" w:rsidP="00CC4C11">
            <w:pPr>
              <w:spacing w:after="0" w:line="240" w:lineRule="auto"/>
              <w:rPr>
                <w:rFonts w:ascii="Arial" w:hAnsi="Arial" w:cs="Arial"/>
                <w:sz w:val="24"/>
                <w:szCs w:val="24"/>
              </w:rPr>
            </w:pPr>
            <w:r w:rsidRPr="006C432B">
              <w:rPr>
                <w:rFonts w:ascii="Arial" w:hAnsi="Arial" w:cs="Arial"/>
                <w:sz w:val="24"/>
                <w:szCs w:val="24"/>
              </w:rPr>
              <w:t>76,2</w:t>
            </w:r>
          </w:p>
        </w:tc>
        <w:tc>
          <w:tcPr>
            <w:tcW w:w="2693" w:type="dxa"/>
            <w:gridSpan w:val="4"/>
            <w:tcBorders>
              <w:top w:val="outset" w:sz="6" w:space="0" w:color="auto"/>
              <w:left w:val="outset" w:sz="6" w:space="0" w:color="auto"/>
              <w:bottom w:val="outset" w:sz="6" w:space="0" w:color="auto"/>
              <w:right w:val="outset" w:sz="6" w:space="0" w:color="auto"/>
            </w:tcBorders>
            <w:vAlign w:val="center"/>
            <w:hideMark/>
          </w:tcPr>
          <w:p w:rsidR="00090F61" w:rsidRPr="006C432B" w:rsidRDefault="00090F61" w:rsidP="00AD2FD5">
            <w:pPr>
              <w:spacing w:after="0" w:line="240" w:lineRule="auto"/>
              <w:rPr>
                <w:rFonts w:ascii="Arial" w:hAnsi="Arial" w:cs="Arial"/>
                <w:sz w:val="24"/>
                <w:szCs w:val="24"/>
              </w:rPr>
            </w:pPr>
            <w:r w:rsidRPr="006C432B">
              <w:rPr>
                <w:rFonts w:ascii="Arial" w:hAnsi="Arial" w:cs="Arial"/>
                <w:sz w:val="24"/>
                <w:szCs w:val="24"/>
              </w:rPr>
              <w:t>нет</w:t>
            </w:r>
          </w:p>
        </w:tc>
        <w:tc>
          <w:tcPr>
            <w:tcW w:w="1278" w:type="dxa"/>
            <w:gridSpan w:val="2"/>
            <w:tcBorders>
              <w:top w:val="outset" w:sz="6" w:space="0" w:color="auto"/>
              <w:left w:val="outset" w:sz="6" w:space="0" w:color="auto"/>
              <w:bottom w:val="outset" w:sz="6" w:space="0" w:color="auto"/>
              <w:right w:val="outset" w:sz="6" w:space="0" w:color="auto"/>
            </w:tcBorders>
            <w:vAlign w:val="center"/>
            <w:hideMark/>
          </w:tcPr>
          <w:p w:rsidR="00090F61" w:rsidRPr="006C432B" w:rsidRDefault="00090F61" w:rsidP="00AD2FD5">
            <w:pPr>
              <w:spacing w:after="0" w:line="240" w:lineRule="auto"/>
              <w:rPr>
                <w:rFonts w:ascii="Arial" w:hAnsi="Arial" w:cs="Arial"/>
                <w:sz w:val="24"/>
                <w:szCs w:val="24"/>
              </w:rPr>
            </w:pPr>
            <w:r w:rsidRPr="006C432B">
              <w:rPr>
                <w:rFonts w:ascii="Arial" w:hAnsi="Arial" w:cs="Arial"/>
                <w:sz w:val="24"/>
                <w:szCs w:val="24"/>
              </w:rPr>
              <w:t>нет</w:t>
            </w:r>
          </w:p>
        </w:tc>
      </w:tr>
      <w:tr w:rsidR="00090F61" w:rsidRPr="006C432B" w:rsidTr="003C2F02">
        <w:trPr>
          <w:trHeight w:val="2915"/>
          <w:tblCellSpacing w:w="15" w:type="dxa"/>
        </w:trPr>
        <w:tc>
          <w:tcPr>
            <w:tcW w:w="1965" w:type="dxa"/>
            <w:tcBorders>
              <w:top w:val="outset" w:sz="6" w:space="0" w:color="auto"/>
              <w:left w:val="outset" w:sz="6" w:space="0" w:color="auto"/>
              <w:bottom w:val="outset" w:sz="6" w:space="0" w:color="auto"/>
              <w:right w:val="outset" w:sz="6" w:space="0" w:color="auto"/>
            </w:tcBorders>
            <w:vAlign w:val="center"/>
            <w:hideMark/>
          </w:tcPr>
          <w:p w:rsidR="00090F61" w:rsidRPr="006C432B" w:rsidRDefault="001E33DB" w:rsidP="00FE2E14">
            <w:pPr>
              <w:spacing w:after="0" w:line="240" w:lineRule="auto"/>
              <w:rPr>
                <w:rFonts w:ascii="Arial" w:hAnsi="Arial" w:cs="Arial"/>
                <w:sz w:val="24"/>
                <w:szCs w:val="24"/>
              </w:rPr>
            </w:pPr>
            <w:r w:rsidRPr="006C432B">
              <w:rPr>
                <w:rFonts w:ascii="Arial" w:hAnsi="Arial" w:cs="Arial"/>
                <w:sz w:val="24"/>
                <w:szCs w:val="24"/>
              </w:rPr>
              <w:t xml:space="preserve">Прокладка </w:t>
            </w:r>
            <w:r w:rsidR="00090F61" w:rsidRPr="006C432B">
              <w:rPr>
                <w:rFonts w:ascii="Arial" w:hAnsi="Arial" w:cs="Arial"/>
                <w:sz w:val="24"/>
                <w:szCs w:val="24"/>
              </w:rPr>
              <w:t xml:space="preserve">теплотрассы </w:t>
            </w:r>
            <w:r w:rsidRPr="006C432B">
              <w:rPr>
                <w:rFonts w:ascii="Arial" w:hAnsi="Arial" w:cs="Arial"/>
                <w:sz w:val="24"/>
                <w:szCs w:val="24"/>
              </w:rPr>
              <w:t xml:space="preserve">от котельной к спортзалу </w:t>
            </w:r>
            <w:r w:rsidR="00090F61" w:rsidRPr="006C432B">
              <w:rPr>
                <w:rFonts w:ascii="Arial" w:hAnsi="Arial" w:cs="Arial"/>
                <w:sz w:val="24"/>
                <w:szCs w:val="24"/>
              </w:rPr>
              <w:t>МКОУ «Военногородская СШ № 18», , Тульская область, Ефремовский район, пос.Восточный</w:t>
            </w:r>
          </w:p>
        </w:tc>
        <w:tc>
          <w:tcPr>
            <w:tcW w:w="1166" w:type="dxa"/>
            <w:gridSpan w:val="2"/>
            <w:tcBorders>
              <w:top w:val="outset" w:sz="6" w:space="0" w:color="auto"/>
              <w:left w:val="outset" w:sz="6" w:space="0" w:color="auto"/>
              <w:bottom w:val="outset" w:sz="6" w:space="0" w:color="auto"/>
              <w:right w:val="outset" w:sz="6" w:space="0" w:color="auto"/>
            </w:tcBorders>
            <w:vAlign w:val="center"/>
            <w:hideMark/>
          </w:tcPr>
          <w:p w:rsidR="00090F61" w:rsidRPr="006C432B" w:rsidRDefault="00090F61" w:rsidP="00CC4C11">
            <w:pPr>
              <w:spacing w:after="0" w:line="240" w:lineRule="auto"/>
              <w:rPr>
                <w:rFonts w:ascii="Arial" w:hAnsi="Arial" w:cs="Arial"/>
                <w:sz w:val="24"/>
                <w:szCs w:val="24"/>
              </w:rPr>
            </w:pPr>
          </w:p>
        </w:tc>
        <w:tc>
          <w:tcPr>
            <w:tcW w:w="1523" w:type="dxa"/>
            <w:gridSpan w:val="3"/>
            <w:tcBorders>
              <w:top w:val="outset" w:sz="6" w:space="0" w:color="auto"/>
              <w:left w:val="outset" w:sz="6" w:space="0" w:color="auto"/>
              <w:bottom w:val="outset" w:sz="6" w:space="0" w:color="auto"/>
              <w:right w:val="outset" w:sz="6" w:space="0" w:color="auto"/>
            </w:tcBorders>
            <w:vAlign w:val="center"/>
            <w:hideMark/>
          </w:tcPr>
          <w:p w:rsidR="00090F61" w:rsidRPr="006C432B" w:rsidRDefault="00090F61" w:rsidP="00CC4C11">
            <w:pPr>
              <w:spacing w:after="0" w:line="240" w:lineRule="auto"/>
              <w:rPr>
                <w:rFonts w:ascii="Arial" w:hAnsi="Arial" w:cs="Arial"/>
                <w:sz w:val="24"/>
                <w:szCs w:val="24"/>
              </w:rPr>
            </w:pPr>
            <w:r w:rsidRPr="006C432B">
              <w:rPr>
                <w:rFonts w:ascii="Arial" w:hAnsi="Arial" w:cs="Arial"/>
                <w:sz w:val="24"/>
                <w:szCs w:val="24"/>
              </w:rPr>
              <w:t>2017</w:t>
            </w:r>
          </w:p>
        </w:tc>
        <w:tc>
          <w:tcPr>
            <w:tcW w:w="1641" w:type="dxa"/>
            <w:gridSpan w:val="3"/>
            <w:tcBorders>
              <w:top w:val="outset" w:sz="6" w:space="0" w:color="auto"/>
              <w:left w:val="outset" w:sz="6" w:space="0" w:color="auto"/>
              <w:bottom w:val="outset" w:sz="6" w:space="0" w:color="auto"/>
              <w:right w:val="outset" w:sz="6" w:space="0" w:color="auto"/>
            </w:tcBorders>
            <w:vAlign w:val="center"/>
            <w:hideMark/>
          </w:tcPr>
          <w:p w:rsidR="00090F61" w:rsidRPr="006C432B" w:rsidRDefault="00090F61" w:rsidP="00CC4C11">
            <w:pPr>
              <w:spacing w:after="0" w:line="240" w:lineRule="auto"/>
              <w:jc w:val="center"/>
              <w:rPr>
                <w:rFonts w:ascii="Arial" w:hAnsi="Arial" w:cs="Arial"/>
                <w:sz w:val="24"/>
                <w:szCs w:val="24"/>
              </w:rPr>
            </w:pPr>
            <w:r w:rsidRPr="006C432B">
              <w:rPr>
                <w:rFonts w:ascii="Arial" w:hAnsi="Arial" w:cs="Arial"/>
                <w:sz w:val="24"/>
                <w:szCs w:val="24"/>
              </w:rPr>
              <w:t>2017</w:t>
            </w:r>
          </w:p>
        </w:tc>
        <w:tc>
          <w:tcPr>
            <w:tcW w:w="1640" w:type="dxa"/>
            <w:gridSpan w:val="3"/>
            <w:tcBorders>
              <w:top w:val="outset" w:sz="6" w:space="0" w:color="auto"/>
              <w:left w:val="outset" w:sz="6" w:space="0" w:color="auto"/>
              <w:bottom w:val="outset" w:sz="6" w:space="0" w:color="auto"/>
              <w:right w:val="outset" w:sz="6" w:space="0" w:color="auto"/>
            </w:tcBorders>
            <w:vAlign w:val="center"/>
            <w:hideMark/>
          </w:tcPr>
          <w:p w:rsidR="00090F61" w:rsidRPr="006C432B" w:rsidRDefault="00FC3AD7" w:rsidP="00FC3AD7">
            <w:pPr>
              <w:spacing w:after="0" w:line="240" w:lineRule="auto"/>
              <w:rPr>
                <w:rFonts w:ascii="Arial" w:hAnsi="Arial" w:cs="Arial"/>
                <w:sz w:val="24"/>
                <w:szCs w:val="24"/>
              </w:rPr>
            </w:pPr>
            <w:r w:rsidRPr="006C432B">
              <w:rPr>
                <w:rFonts w:ascii="Arial" w:hAnsi="Arial" w:cs="Arial"/>
                <w:sz w:val="24"/>
                <w:szCs w:val="24"/>
              </w:rPr>
              <w:t>Имеется</w:t>
            </w:r>
          </w:p>
        </w:tc>
        <w:tc>
          <w:tcPr>
            <w:tcW w:w="1672" w:type="dxa"/>
            <w:gridSpan w:val="2"/>
            <w:tcBorders>
              <w:top w:val="outset" w:sz="6" w:space="0" w:color="auto"/>
              <w:left w:val="outset" w:sz="6" w:space="0" w:color="auto"/>
              <w:bottom w:val="outset" w:sz="6" w:space="0" w:color="auto"/>
              <w:right w:val="outset" w:sz="6" w:space="0" w:color="auto"/>
            </w:tcBorders>
            <w:vAlign w:val="center"/>
            <w:hideMark/>
          </w:tcPr>
          <w:p w:rsidR="00090F61" w:rsidRPr="006C432B" w:rsidRDefault="001E33DB" w:rsidP="00CC4C11">
            <w:pPr>
              <w:spacing w:after="0" w:line="240" w:lineRule="auto"/>
              <w:rPr>
                <w:rFonts w:ascii="Arial" w:hAnsi="Arial" w:cs="Arial"/>
                <w:sz w:val="24"/>
                <w:szCs w:val="24"/>
              </w:rPr>
            </w:pPr>
            <w:r w:rsidRPr="006C432B">
              <w:rPr>
                <w:rFonts w:ascii="Arial" w:hAnsi="Arial" w:cs="Arial"/>
                <w:sz w:val="24"/>
                <w:szCs w:val="24"/>
              </w:rPr>
              <w:t>242,7</w:t>
            </w:r>
          </w:p>
        </w:tc>
        <w:tc>
          <w:tcPr>
            <w:tcW w:w="1904" w:type="dxa"/>
            <w:gridSpan w:val="5"/>
            <w:tcBorders>
              <w:top w:val="outset" w:sz="6" w:space="0" w:color="auto"/>
              <w:left w:val="outset" w:sz="6" w:space="0" w:color="auto"/>
              <w:bottom w:val="outset" w:sz="6" w:space="0" w:color="auto"/>
              <w:right w:val="outset" w:sz="6" w:space="0" w:color="auto"/>
            </w:tcBorders>
            <w:vAlign w:val="center"/>
            <w:hideMark/>
          </w:tcPr>
          <w:p w:rsidR="00090F61" w:rsidRPr="006C432B" w:rsidRDefault="00C17643" w:rsidP="00CC4C11">
            <w:pPr>
              <w:spacing w:after="0" w:line="240" w:lineRule="auto"/>
              <w:rPr>
                <w:rFonts w:ascii="Arial" w:hAnsi="Arial" w:cs="Arial"/>
                <w:sz w:val="24"/>
                <w:szCs w:val="24"/>
              </w:rPr>
            </w:pPr>
            <w:r w:rsidRPr="006C432B">
              <w:rPr>
                <w:rFonts w:ascii="Arial" w:hAnsi="Arial" w:cs="Arial"/>
                <w:sz w:val="24"/>
                <w:szCs w:val="24"/>
              </w:rPr>
              <w:t>242,7</w:t>
            </w:r>
          </w:p>
        </w:tc>
        <w:tc>
          <w:tcPr>
            <w:tcW w:w="2693" w:type="dxa"/>
            <w:gridSpan w:val="4"/>
            <w:tcBorders>
              <w:top w:val="outset" w:sz="6" w:space="0" w:color="auto"/>
              <w:left w:val="outset" w:sz="6" w:space="0" w:color="auto"/>
              <w:bottom w:val="outset" w:sz="6" w:space="0" w:color="auto"/>
              <w:right w:val="outset" w:sz="6" w:space="0" w:color="auto"/>
            </w:tcBorders>
            <w:vAlign w:val="center"/>
            <w:hideMark/>
          </w:tcPr>
          <w:p w:rsidR="00090F61" w:rsidRPr="006C432B" w:rsidRDefault="00090F61" w:rsidP="00AD2FD5">
            <w:pPr>
              <w:spacing w:after="0" w:line="240" w:lineRule="auto"/>
              <w:rPr>
                <w:rFonts w:ascii="Arial" w:hAnsi="Arial" w:cs="Arial"/>
                <w:sz w:val="24"/>
                <w:szCs w:val="24"/>
              </w:rPr>
            </w:pPr>
            <w:r w:rsidRPr="006C432B">
              <w:rPr>
                <w:rFonts w:ascii="Arial" w:hAnsi="Arial" w:cs="Arial"/>
                <w:sz w:val="24"/>
                <w:szCs w:val="24"/>
              </w:rPr>
              <w:t>нет</w:t>
            </w:r>
          </w:p>
        </w:tc>
        <w:tc>
          <w:tcPr>
            <w:tcW w:w="1278" w:type="dxa"/>
            <w:gridSpan w:val="2"/>
            <w:tcBorders>
              <w:top w:val="outset" w:sz="6" w:space="0" w:color="auto"/>
              <w:left w:val="outset" w:sz="6" w:space="0" w:color="auto"/>
              <w:bottom w:val="outset" w:sz="6" w:space="0" w:color="auto"/>
              <w:right w:val="outset" w:sz="6" w:space="0" w:color="auto"/>
            </w:tcBorders>
            <w:vAlign w:val="center"/>
            <w:hideMark/>
          </w:tcPr>
          <w:p w:rsidR="00090F61" w:rsidRPr="006C432B" w:rsidRDefault="00090F61" w:rsidP="00AD2FD5">
            <w:pPr>
              <w:spacing w:after="0" w:line="240" w:lineRule="auto"/>
              <w:rPr>
                <w:rFonts w:ascii="Arial" w:hAnsi="Arial" w:cs="Arial"/>
                <w:sz w:val="24"/>
                <w:szCs w:val="24"/>
              </w:rPr>
            </w:pPr>
            <w:r w:rsidRPr="006C432B">
              <w:rPr>
                <w:rFonts w:ascii="Arial" w:hAnsi="Arial" w:cs="Arial"/>
                <w:sz w:val="24"/>
                <w:szCs w:val="24"/>
              </w:rPr>
              <w:t>нет</w:t>
            </w:r>
          </w:p>
        </w:tc>
      </w:tr>
      <w:tr w:rsidR="00700F81" w:rsidRPr="006C432B" w:rsidTr="00FE30B0">
        <w:trPr>
          <w:gridAfter w:val="1"/>
          <w:wAfter w:w="800" w:type="dxa"/>
          <w:tblCellSpacing w:w="15" w:type="dxa"/>
        </w:trPr>
        <w:tc>
          <w:tcPr>
            <w:tcW w:w="14892" w:type="dxa"/>
            <w:gridSpan w:val="24"/>
            <w:tcBorders>
              <w:top w:val="outset" w:sz="6" w:space="0" w:color="auto"/>
              <w:left w:val="outset" w:sz="6" w:space="0" w:color="auto"/>
              <w:bottom w:val="outset" w:sz="6" w:space="0" w:color="auto"/>
              <w:right w:val="outset" w:sz="6" w:space="0" w:color="A0A0A0"/>
            </w:tcBorders>
          </w:tcPr>
          <w:p w:rsidR="00700F81" w:rsidRPr="006C432B" w:rsidRDefault="00700F81" w:rsidP="00CC4C11">
            <w:pPr>
              <w:rPr>
                <w:rFonts w:ascii="Arial" w:hAnsi="Arial" w:cs="Arial"/>
                <w:sz w:val="24"/>
                <w:szCs w:val="24"/>
              </w:rPr>
            </w:pPr>
          </w:p>
          <w:p w:rsidR="00700F81" w:rsidRPr="006C432B" w:rsidRDefault="00700F81" w:rsidP="00CC4C11">
            <w:pPr>
              <w:spacing w:before="100" w:beforeAutospacing="1" w:after="100" w:afterAutospacing="1" w:line="240" w:lineRule="auto"/>
              <w:jc w:val="center"/>
              <w:rPr>
                <w:rFonts w:ascii="Arial" w:hAnsi="Arial" w:cs="Arial"/>
                <w:bCs/>
                <w:sz w:val="24"/>
                <w:szCs w:val="24"/>
              </w:rPr>
            </w:pPr>
            <w:r w:rsidRPr="006C432B">
              <w:rPr>
                <w:rFonts w:ascii="Arial" w:hAnsi="Arial" w:cs="Arial"/>
                <w:sz w:val="24"/>
                <w:szCs w:val="24"/>
              </w:rPr>
              <w:t xml:space="preserve"> </w:t>
            </w:r>
            <w:r w:rsidRPr="006C432B">
              <w:rPr>
                <w:rFonts w:ascii="Arial" w:hAnsi="Arial" w:cs="Arial"/>
                <w:bCs/>
                <w:sz w:val="24"/>
                <w:szCs w:val="24"/>
              </w:rPr>
              <w:t>Паспорт инвестиционного проекта</w:t>
            </w:r>
          </w:p>
        </w:tc>
      </w:tr>
      <w:tr w:rsidR="00700F81" w:rsidRPr="006C432B" w:rsidTr="00FE30B0">
        <w:trPr>
          <w:gridAfter w:val="1"/>
          <w:wAfter w:w="800" w:type="dxa"/>
          <w:tblCellSpacing w:w="15" w:type="dxa"/>
        </w:trPr>
        <w:tc>
          <w:tcPr>
            <w:tcW w:w="14892" w:type="dxa"/>
            <w:gridSpan w:val="24"/>
            <w:tcBorders>
              <w:top w:val="outset" w:sz="6" w:space="0" w:color="auto"/>
              <w:left w:val="outset" w:sz="6" w:space="0" w:color="auto"/>
              <w:bottom w:val="outset" w:sz="6" w:space="0" w:color="auto"/>
              <w:right w:val="outset" w:sz="6" w:space="0" w:color="A0A0A0"/>
            </w:tcBorders>
          </w:tcPr>
          <w:p w:rsidR="00700F81" w:rsidRPr="006C432B" w:rsidRDefault="00700F81" w:rsidP="00CC4C11">
            <w:pPr>
              <w:spacing w:before="100" w:beforeAutospacing="1" w:after="100" w:afterAutospacing="1" w:line="240" w:lineRule="auto"/>
              <w:jc w:val="center"/>
              <w:rPr>
                <w:rFonts w:ascii="Arial" w:hAnsi="Arial" w:cs="Arial"/>
                <w:sz w:val="24"/>
                <w:szCs w:val="24"/>
              </w:rPr>
            </w:pPr>
            <w:r w:rsidRPr="006C432B">
              <w:rPr>
                <w:rFonts w:ascii="Arial" w:hAnsi="Arial" w:cs="Arial"/>
                <w:sz w:val="24"/>
                <w:szCs w:val="24"/>
              </w:rPr>
              <w:t>осуществления капитальных вложений в объекты капитального строительства (приобретения недвижимого имущества) муниципальной собственности муниципального образования город Ефремов</w:t>
            </w:r>
          </w:p>
        </w:tc>
      </w:tr>
      <w:tr w:rsidR="00700F81" w:rsidRPr="006C432B" w:rsidTr="003C2F02">
        <w:trPr>
          <w:gridAfter w:val="1"/>
          <w:wAfter w:w="800" w:type="dxa"/>
          <w:trHeight w:val="1734"/>
          <w:tblCellSpacing w:w="15" w:type="dxa"/>
        </w:trPr>
        <w:tc>
          <w:tcPr>
            <w:tcW w:w="4541" w:type="dxa"/>
            <w:gridSpan w:val="5"/>
            <w:tcBorders>
              <w:top w:val="outset" w:sz="6" w:space="0" w:color="auto"/>
              <w:left w:val="outset" w:sz="6" w:space="0" w:color="auto"/>
              <w:bottom w:val="outset" w:sz="6" w:space="0" w:color="auto"/>
              <w:right w:val="outset" w:sz="6" w:space="0" w:color="auto"/>
            </w:tcBorders>
            <w:vAlign w:val="center"/>
            <w:hideMark/>
          </w:tcPr>
          <w:p w:rsidR="00700F81" w:rsidRPr="006C432B" w:rsidRDefault="00700F81" w:rsidP="00CC4C11">
            <w:pPr>
              <w:spacing w:before="100" w:beforeAutospacing="1" w:after="100" w:afterAutospacing="1" w:line="240" w:lineRule="auto"/>
              <w:rPr>
                <w:rFonts w:ascii="Arial" w:hAnsi="Arial" w:cs="Arial"/>
                <w:sz w:val="24"/>
                <w:szCs w:val="24"/>
              </w:rPr>
            </w:pPr>
            <w:r w:rsidRPr="006C432B">
              <w:rPr>
                <w:rFonts w:ascii="Arial" w:hAnsi="Arial" w:cs="Arial"/>
                <w:sz w:val="24"/>
                <w:szCs w:val="24"/>
              </w:rPr>
              <w:t xml:space="preserve">1. Цель реализации инвестиционного проекта: </w:t>
            </w:r>
          </w:p>
        </w:tc>
        <w:tc>
          <w:tcPr>
            <w:tcW w:w="2474" w:type="dxa"/>
            <w:gridSpan w:val="6"/>
            <w:tcBorders>
              <w:top w:val="outset" w:sz="6" w:space="0" w:color="auto"/>
              <w:left w:val="outset" w:sz="6" w:space="0" w:color="auto"/>
              <w:bottom w:val="outset" w:sz="6" w:space="0" w:color="auto"/>
              <w:right w:val="outset" w:sz="6" w:space="0" w:color="auto"/>
            </w:tcBorders>
            <w:vAlign w:val="center"/>
            <w:hideMark/>
          </w:tcPr>
          <w:p w:rsidR="00700F81" w:rsidRPr="006C432B" w:rsidRDefault="00700F81" w:rsidP="00CC4C11">
            <w:pPr>
              <w:spacing w:after="0" w:line="240" w:lineRule="auto"/>
              <w:rPr>
                <w:rFonts w:ascii="Arial" w:hAnsi="Arial" w:cs="Arial"/>
                <w:sz w:val="24"/>
                <w:szCs w:val="24"/>
              </w:rPr>
            </w:pPr>
            <w:r w:rsidRPr="006C432B">
              <w:rPr>
                <w:rFonts w:ascii="Arial" w:hAnsi="Arial" w:cs="Arial"/>
                <w:sz w:val="24"/>
                <w:szCs w:val="24"/>
              </w:rPr>
              <w:t>Капитальное строительство помещения для размещения спортивного зала МКОУ "ЕФМЛ", Тульская область, г. Ефремов, ул. Комсомольская, д. 75</w:t>
            </w:r>
          </w:p>
        </w:tc>
        <w:tc>
          <w:tcPr>
            <w:tcW w:w="2275" w:type="dxa"/>
            <w:gridSpan w:val="2"/>
            <w:tcBorders>
              <w:top w:val="outset" w:sz="6" w:space="0" w:color="auto"/>
              <w:left w:val="outset" w:sz="6" w:space="0" w:color="auto"/>
              <w:bottom w:val="outset" w:sz="6" w:space="0" w:color="auto"/>
              <w:right w:val="outset" w:sz="6" w:space="0" w:color="auto"/>
            </w:tcBorders>
            <w:vAlign w:val="center"/>
          </w:tcPr>
          <w:p w:rsidR="00700F81" w:rsidRPr="006C432B" w:rsidRDefault="00700F81" w:rsidP="00AD2FD5">
            <w:pPr>
              <w:spacing w:after="0" w:line="240" w:lineRule="auto"/>
              <w:rPr>
                <w:rFonts w:ascii="Arial" w:hAnsi="Arial" w:cs="Arial"/>
                <w:sz w:val="24"/>
                <w:szCs w:val="24"/>
              </w:rPr>
            </w:pPr>
            <w:r w:rsidRPr="006C432B">
              <w:rPr>
                <w:rFonts w:ascii="Arial" w:hAnsi="Arial" w:cs="Arial"/>
                <w:sz w:val="24"/>
                <w:szCs w:val="24"/>
              </w:rPr>
              <w:t>Реконструкция здания МКОУ «Чернятинская СШ № 15» путем строительства пристройки, Тульская область, Ефремовский район, д. Чернятино, д. 112</w:t>
            </w:r>
          </w:p>
        </w:tc>
        <w:tc>
          <w:tcPr>
            <w:tcW w:w="2170" w:type="dxa"/>
            <w:gridSpan w:val="5"/>
            <w:tcBorders>
              <w:top w:val="outset" w:sz="6" w:space="0" w:color="auto"/>
              <w:left w:val="outset" w:sz="6" w:space="0" w:color="auto"/>
              <w:bottom w:val="outset" w:sz="6" w:space="0" w:color="auto"/>
              <w:right w:val="outset" w:sz="6" w:space="0" w:color="auto"/>
            </w:tcBorders>
          </w:tcPr>
          <w:p w:rsidR="00700F81" w:rsidRPr="006C432B" w:rsidRDefault="00AD2FD5" w:rsidP="00CC4C11">
            <w:pPr>
              <w:spacing w:after="0" w:line="240" w:lineRule="auto"/>
              <w:rPr>
                <w:rFonts w:ascii="Arial" w:hAnsi="Arial" w:cs="Arial"/>
                <w:sz w:val="24"/>
                <w:szCs w:val="24"/>
              </w:rPr>
            </w:pPr>
            <w:r w:rsidRPr="006C432B">
              <w:rPr>
                <w:rFonts w:ascii="Arial" w:hAnsi="Arial" w:cs="Arial"/>
                <w:sz w:val="24"/>
                <w:szCs w:val="24"/>
              </w:rPr>
              <w:t>Прокладка теплотрассы к зданию МКОУ "ЕФМЛ", Тульская область, г. Ефремов, ул. Комсомольская, д. 75</w:t>
            </w:r>
          </w:p>
        </w:tc>
        <w:tc>
          <w:tcPr>
            <w:tcW w:w="3312" w:type="dxa"/>
            <w:gridSpan w:val="6"/>
            <w:tcBorders>
              <w:top w:val="outset" w:sz="6" w:space="0" w:color="auto"/>
              <w:left w:val="outset" w:sz="6" w:space="0" w:color="auto"/>
              <w:bottom w:val="outset" w:sz="6" w:space="0" w:color="auto"/>
              <w:right w:val="outset" w:sz="6" w:space="0" w:color="auto"/>
            </w:tcBorders>
            <w:vAlign w:val="center"/>
            <w:hideMark/>
          </w:tcPr>
          <w:p w:rsidR="00700F81" w:rsidRPr="006C432B" w:rsidRDefault="00AD2FD5" w:rsidP="00CC4C11">
            <w:pPr>
              <w:spacing w:after="0" w:line="240" w:lineRule="auto"/>
              <w:rPr>
                <w:rFonts w:ascii="Arial" w:hAnsi="Arial" w:cs="Arial"/>
                <w:sz w:val="24"/>
                <w:szCs w:val="24"/>
              </w:rPr>
            </w:pPr>
            <w:r w:rsidRPr="006C432B">
              <w:rPr>
                <w:rFonts w:ascii="Arial" w:hAnsi="Arial" w:cs="Arial"/>
                <w:sz w:val="24"/>
                <w:szCs w:val="24"/>
              </w:rPr>
              <w:t>Прокладка теплотрассы от котельной к спортзалу МКОУ «Военногородская СШ № 18», , Тульская область, Ефремовский район, пос.Восточный</w:t>
            </w:r>
          </w:p>
        </w:tc>
      </w:tr>
      <w:tr w:rsidR="00700F81" w:rsidRPr="006C432B" w:rsidTr="003C2F02">
        <w:trPr>
          <w:gridAfter w:val="1"/>
          <w:wAfter w:w="800" w:type="dxa"/>
          <w:trHeight w:val="895"/>
          <w:tblCellSpacing w:w="15" w:type="dxa"/>
        </w:trPr>
        <w:tc>
          <w:tcPr>
            <w:tcW w:w="4541" w:type="dxa"/>
            <w:gridSpan w:val="5"/>
            <w:tcBorders>
              <w:top w:val="outset" w:sz="6" w:space="0" w:color="auto"/>
              <w:left w:val="outset" w:sz="6" w:space="0" w:color="auto"/>
              <w:bottom w:val="outset" w:sz="6" w:space="0" w:color="auto"/>
              <w:right w:val="outset" w:sz="6" w:space="0" w:color="auto"/>
            </w:tcBorders>
            <w:vAlign w:val="center"/>
            <w:hideMark/>
          </w:tcPr>
          <w:p w:rsidR="00700F81" w:rsidRPr="006C432B" w:rsidRDefault="00700F81" w:rsidP="00CC4C11">
            <w:pPr>
              <w:spacing w:before="100" w:beforeAutospacing="1" w:after="100" w:afterAutospacing="1" w:line="240" w:lineRule="auto"/>
              <w:rPr>
                <w:rFonts w:ascii="Arial" w:hAnsi="Arial" w:cs="Arial"/>
                <w:sz w:val="24"/>
                <w:szCs w:val="24"/>
              </w:rPr>
            </w:pPr>
            <w:r w:rsidRPr="006C432B">
              <w:rPr>
                <w:rFonts w:ascii="Arial" w:hAnsi="Arial" w:cs="Arial"/>
                <w:sz w:val="24"/>
                <w:szCs w:val="24"/>
              </w:rPr>
              <w:t xml:space="preserve">2. Направление инвестирования: </w:t>
            </w:r>
          </w:p>
        </w:tc>
        <w:tc>
          <w:tcPr>
            <w:tcW w:w="2474" w:type="dxa"/>
            <w:gridSpan w:val="6"/>
            <w:tcBorders>
              <w:top w:val="outset" w:sz="6" w:space="0" w:color="auto"/>
              <w:left w:val="outset" w:sz="6" w:space="0" w:color="auto"/>
              <w:bottom w:val="outset" w:sz="6" w:space="0" w:color="auto"/>
              <w:right w:val="outset" w:sz="6" w:space="0" w:color="auto"/>
            </w:tcBorders>
            <w:vAlign w:val="center"/>
            <w:hideMark/>
          </w:tcPr>
          <w:p w:rsidR="00700F81" w:rsidRPr="006C432B" w:rsidRDefault="00700F81" w:rsidP="00CC4C11">
            <w:pPr>
              <w:spacing w:after="0" w:line="240" w:lineRule="auto"/>
              <w:rPr>
                <w:rFonts w:ascii="Arial" w:hAnsi="Arial" w:cs="Arial"/>
                <w:sz w:val="24"/>
                <w:szCs w:val="24"/>
              </w:rPr>
            </w:pPr>
            <w:r w:rsidRPr="006C432B">
              <w:rPr>
                <w:rFonts w:ascii="Arial" w:hAnsi="Arial" w:cs="Arial"/>
                <w:sz w:val="24"/>
                <w:szCs w:val="24"/>
              </w:rPr>
              <w:t>Строительство</w:t>
            </w:r>
          </w:p>
        </w:tc>
        <w:tc>
          <w:tcPr>
            <w:tcW w:w="2275" w:type="dxa"/>
            <w:gridSpan w:val="2"/>
            <w:tcBorders>
              <w:top w:val="outset" w:sz="6" w:space="0" w:color="auto"/>
              <w:left w:val="outset" w:sz="6" w:space="0" w:color="auto"/>
              <w:bottom w:val="outset" w:sz="6" w:space="0" w:color="auto"/>
              <w:right w:val="outset" w:sz="6" w:space="0" w:color="auto"/>
            </w:tcBorders>
            <w:vAlign w:val="center"/>
          </w:tcPr>
          <w:p w:rsidR="00700F81" w:rsidRPr="006C432B" w:rsidRDefault="00700F81" w:rsidP="00AD2FD5">
            <w:pPr>
              <w:spacing w:after="0" w:line="240" w:lineRule="auto"/>
              <w:rPr>
                <w:rFonts w:ascii="Arial" w:hAnsi="Arial" w:cs="Arial"/>
                <w:sz w:val="24"/>
                <w:szCs w:val="24"/>
              </w:rPr>
            </w:pPr>
            <w:r w:rsidRPr="006C432B">
              <w:rPr>
                <w:rFonts w:ascii="Arial" w:hAnsi="Arial" w:cs="Arial"/>
                <w:sz w:val="24"/>
                <w:szCs w:val="24"/>
              </w:rPr>
              <w:t>Реконструкция</w:t>
            </w:r>
          </w:p>
        </w:tc>
        <w:tc>
          <w:tcPr>
            <w:tcW w:w="2170" w:type="dxa"/>
            <w:gridSpan w:val="5"/>
            <w:tcBorders>
              <w:top w:val="outset" w:sz="6" w:space="0" w:color="auto"/>
              <w:left w:val="outset" w:sz="6" w:space="0" w:color="auto"/>
              <w:bottom w:val="outset" w:sz="6" w:space="0" w:color="auto"/>
              <w:right w:val="outset" w:sz="6" w:space="0" w:color="auto"/>
            </w:tcBorders>
          </w:tcPr>
          <w:p w:rsidR="00700F81" w:rsidRPr="006C432B" w:rsidRDefault="00700F81" w:rsidP="00CC4C11">
            <w:pPr>
              <w:spacing w:after="0" w:line="240" w:lineRule="auto"/>
              <w:rPr>
                <w:rFonts w:ascii="Arial" w:hAnsi="Arial" w:cs="Arial"/>
                <w:sz w:val="24"/>
                <w:szCs w:val="24"/>
              </w:rPr>
            </w:pPr>
          </w:p>
          <w:p w:rsidR="00700F81" w:rsidRPr="006C432B" w:rsidRDefault="00700F81" w:rsidP="00CC4C11">
            <w:pPr>
              <w:spacing w:after="0" w:line="240" w:lineRule="auto"/>
              <w:rPr>
                <w:rFonts w:ascii="Arial" w:hAnsi="Arial" w:cs="Arial"/>
                <w:sz w:val="24"/>
                <w:szCs w:val="24"/>
              </w:rPr>
            </w:pPr>
            <w:r w:rsidRPr="006C432B">
              <w:rPr>
                <w:rFonts w:ascii="Arial" w:hAnsi="Arial" w:cs="Arial"/>
                <w:sz w:val="24"/>
                <w:szCs w:val="24"/>
              </w:rPr>
              <w:t>Строительство</w:t>
            </w:r>
          </w:p>
        </w:tc>
        <w:tc>
          <w:tcPr>
            <w:tcW w:w="3312" w:type="dxa"/>
            <w:gridSpan w:val="6"/>
            <w:tcBorders>
              <w:top w:val="outset" w:sz="6" w:space="0" w:color="auto"/>
              <w:left w:val="outset" w:sz="6" w:space="0" w:color="auto"/>
              <w:bottom w:val="outset" w:sz="6" w:space="0" w:color="auto"/>
              <w:right w:val="outset" w:sz="6" w:space="0" w:color="auto"/>
            </w:tcBorders>
            <w:vAlign w:val="center"/>
            <w:hideMark/>
          </w:tcPr>
          <w:p w:rsidR="00700F81" w:rsidRPr="006C432B" w:rsidRDefault="00700F81" w:rsidP="00CC4C11">
            <w:pPr>
              <w:spacing w:after="0" w:line="240" w:lineRule="auto"/>
              <w:rPr>
                <w:rFonts w:ascii="Arial" w:hAnsi="Arial" w:cs="Arial"/>
                <w:sz w:val="24"/>
                <w:szCs w:val="24"/>
              </w:rPr>
            </w:pPr>
            <w:r w:rsidRPr="006C432B">
              <w:rPr>
                <w:rFonts w:ascii="Arial" w:hAnsi="Arial" w:cs="Arial"/>
                <w:sz w:val="24"/>
                <w:szCs w:val="24"/>
              </w:rPr>
              <w:t>Строительство</w:t>
            </w:r>
          </w:p>
        </w:tc>
      </w:tr>
      <w:tr w:rsidR="00700F81" w:rsidRPr="006C432B" w:rsidTr="003C2F02">
        <w:trPr>
          <w:gridAfter w:val="1"/>
          <w:wAfter w:w="800" w:type="dxa"/>
          <w:trHeight w:val="1193"/>
          <w:tblCellSpacing w:w="15" w:type="dxa"/>
        </w:trPr>
        <w:tc>
          <w:tcPr>
            <w:tcW w:w="4541" w:type="dxa"/>
            <w:gridSpan w:val="5"/>
            <w:tcBorders>
              <w:top w:val="outset" w:sz="6" w:space="0" w:color="auto"/>
              <w:left w:val="outset" w:sz="6" w:space="0" w:color="auto"/>
              <w:bottom w:val="outset" w:sz="6" w:space="0" w:color="auto"/>
              <w:right w:val="outset" w:sz="6" w:space="0" w:color="auto"/>
            </w:tcBorders>
            <w:vAlign w:val="center"/>
            <w:hideMark/>
          </w:tcPr>
          <w:p w:rsidR="00700F81" w:rsidRPr="006C432B" w:rsidRDefault="00700F81" w:rsidP="00CC4C11">
            <w:pPr>
              <w:spacing w:before="100" w:beforeAutospacing="1" w:after="100" w:afterAutospacing="1" w:line="240" w:lineRule="auto"/>
              <w:rPr>
                <w:rFonts w:ascii="Arial" w:hAnsi="Arial" w:cs="Arial"/>
                <w:sz w:val="24"/>
                <w:szCs w:val="24"/>
              </w:rPr>
            </w:pPr>
            <w:r w:rsidRPr="006C432B">
              <w:rPr>
                <w:rFonts w:ascii="Arial" w:hAnsi="Arial" w:cs="Arial"/>
                <w:sz w:val="24"/>
                <w:szCs w:val="24"/>
              </w:rPr>
              <w:t xml:space="preserve">3. Мощность (прирост мощности) объекта, подлежащая вводу: </w:t>
            </w:r>
          </w:p>
        </w:tc>
        <w:tc>
          <w:tcPr>
            <w:tcW w:w="2474" w:type="dxa"/>
            <w:gridSpan w:val="6"/>
            <w:tcBorders>
              <w:top w:val="outset" w:sz="6" w:space="0" w:color="auto"/>
              <w:left w:val="outset" w:sz="6" w:space="0" w:color="auto"/>
              <w:bottom w:val="outset" w:sz="6" w:space="0" w:color="auto"/>
              <w:right w:val="outset" w:sz="6" w:space="0" w:color="auto"/>
            </w:tcBorders>
            <w:vAlign w:val="center"/>
            <w:hideMark/>
          </w:tcPr>
          <w:p w:rsidR="00700F81" w:rsidRPr="006C432B" w:rsidRDefault="00FC3AD7" w:rsidP="00CC4C11">
            <w:pPr>
              <w:spacing w:after="0" w:line="240" w:lineRule="auto"/>
              <w:rPr>
                <w:rFonts w:ascii="Arial" w:hAnsi="Arial" w:cs="Arial"/>
                <w:sz w:val="24"/>
                <w:szCs w:val="24"/>
              </w:rPr>
            </w:pPr>
            <w:r w:rsidRPr="006C432B">
              <w:rPr>
                <w:rFonts w:ascii="Arial" w:hAnsi="Arial" w:cs="Arial"/>
                <w:sz w:val="24"/>
                <w:szCs w:val="24"/>
              </w:rPr>
              <w:t>50</w:t>
            </w:r>
            <w:r w:rsidR="00700F81" w:rsidRPr="006C432B">
              <w:rPr>
                <w:rFonts w:ascii="Arial" w:hAnsi="Arial" w:cs="Arial"/>
                <w:sz w:val="24"/>
                <w:szCs w:val="24"/>
              </w:rPr>
              <w:t xml:space="preserve"> мест</w:t>
            </w:r>
          </w:p>
        </w:tc>
        <w:tc>
          <w:tcPr>
            <w:tcW w:w="2275" w:type="dxa"/>
            <w:gridSpan w:val="2"/>
            <w:tcBorders>
              <w:top w:val="outset" w:sz="6" w:space="0" w:color="auto"/>
              <w:left w:val="outset" w:sz="6" w:space="0" w:color="auto"/>
              <w:bottom w:val="outset" w:sz="6" w:space="0" w:color="auto"/>
              <w:right w:val="outset" w:sz="6" w:space="0" w:color="auto"/>
            </w:tcBorders>
            <w:vAlign w:val="center"/>
          </w:tcPr>
          <w:p w:rsidR="00700F81" w:rsidRPr="006C432B" w:rsidRDefault="00700F81" w:rsidP="00AD2FD5">
            <w:pPr>
              <w:spacing w:after="0" w:line="240" w:lineRule="auto"/>
              <w:rPr>
                <w:rFonts w:ascii="Arial" w:hAnsi="Arial" w:cs="Arial"/>
                <w:sz w:val="24"/>
                <w:szCs w:val="24"/>
              </w:rPr>
            </w:pPr>
            <w:r w:rsidRPr="006C432B">
              <w:rPr>
                <w:rFonts w:ascii="Arial" w:hAnsi="Arial" w:cs="Arial"/>
                <w:sz w:val="24"/>
                <w:szCs w:val="24"/>
              </w:rPr>
              <w:t>25 мест</w:t>
            </w:r>
          </w:p>
        </w:tc>
        <w:tc>
          <w:tcPr>
            <w:tcW w:w="2170" w:type="dxa"/>
            <w:gridSpan w:val="5"/>
            <w:tcBorders>
              <w:top w:val="outset" w:sz="6" w:space="0" w:color="auto"/>
              <w:left w:val="outset" w:sz="6" w:space="0" w:color="auto"/>
              <w:bottom w:val="outset" w:sz="6" w:space="0" w:color="auto"/>
              <w:right w:val="outset" w:sz="6" w:space="0" w:color="auto"/>
            </w:tcBorders>
          </w:tcPr>
          <w:p w:rsidR="00700F81" w:rsidRPr="006C432B" w:rsidRDefault="00700F81" w:rsidP="00773003">
            <w:pPr>
              <w:spacing w:after="0" w:line="240" w:lineRule="auto"/>
              <w:rPr>
                <w:rFonts w:ascii="Arial" w:hAnsi="Arial" w:cs="Arial"/>
                <w:sz w:val="24"/>
                <w:szCs w:val="24"/>
              </w:rPr>
            </w:pPr>
          </w:p>
        </w:tc>
        <w:tc>
          <w:tcPr>
            <w:tcW w:w="3312" w:type="dxa"/>
            <w:gridSpan w:val="6"/>
            <w:tcBorders>
              <w:top w:val="outset" w:sz="6" w:space="0" w:color="auto"/>
              <w:left w:val="outset" w:sz="6" w:space="0" w:color="auto"/>
              <w:bottom w:val="outset" w:sz="6" w:space="0" w:color="auto"/>
              <w:right w:val="outset" w:sz="6" w:space="0" w:color="auto"/>
            </w:tcBorders>
            <w:vAlign w:val="center"/>
            <w:hideMark/>
          </w:tcPr>
          <w:p w:rsidR="00700F81" w:rsidRPr="006C432B" w:rsidRDefault="00700F81" w:rsidP="00773003">
            <w:pPr>
              <w:spacing w:after="0" w:line="240" w:lineRule="auto"/>
              <w:rPr>
                <w:rFonts w:ascii="Arial" w:hAnsi="Arial" w:cs="Arial"/>
                <w:sz w:val="24"/>
                <w:szCs w:val="24"/>
              </w:rPr>
            </w:pPr>
          </w:p>
        </w:tc>
      </w:tr>
      <w:tr w:rsidR="00700F81" w:rsidRPr="006C432B" w:rsidTr="003C2F02">
        <w:trPr>
          <w:gridAfter w:val="1"/>
          <w:wAfter w:w="800" w:type="dxa"/>
          <w:trHeight w:val="1183"/>
          <w:tblCellSpacing w:w="15" w:type="dxa"/>
        </w:trPr>
        <w:tc>
          <w:tcPr>
            <w:tcW w:w="4541" w:type="dxa"/>
            <w:gridSpan w:val="5"/>
            <w:tcBorders>
              <w:top w:val="outset" w:sz="6" w:space="0" w:color="auto"/>
              <w:left w:val="outset" w:sz="6" w:space="0" w:color="auto"/>
              <w:bottom w:val="outset" w:sz="6" w:space="0" w:color="auto"/>
              <w:right w:val="outset" w:sz="6" w:space="0" w:color="auto"/>
            </w:tcBorders>
            <w:vAlign w:val="center"/>
            <w:hideMark/>
          </w:tcPr>
          <w:p w:rsidR="00700F81" w:rsidRPr="006C432B" w:rsidRDefault="00700F81" w:rsidP="00CC4C11">
            <w:pPr>
              <w:spacing w:before="100" w:beforeAutospacing="1" w:after="100" w:afterAutospacing="1" w:line="240" w:lineRule="auto"/>
              <w:rPr>
                <w:rFonts w:ascii="Arial" w:hAnsi="Arial" w:cs="Arial"/>
                <w:sz w:val="24"/>
                <w:szCs w:val="24"/>
              </w:rPr>
            </w:pPr>
            <w:r w:rsidRPr="006C432B">
              <w:rPr>
                <w:rFonts w:ascii="Arial" w:hAnsi="Arial" w:cs="Arial"/>
                <w:sz w:val="24"/>
                <w:szCs w:val="24"/>
              </w:rPr>
              <w:t xml:space="preserve">4. Срок ввода в эксплуатацию (в действие) объекта инвестиций: </w:t>
            </w:r>
          </w:p>
        </w:tc>
        <w:tc>
          <w:tcPr>
            <w:tcW w:w="2474" w:type="dxa"/>
            <w:gridSpan w:val="6"/>
            <w:tcBorders>
              <w:top w:val="outset" w:sz="6" w:space="0" w:color="auto"/>
              <w:left w:val="outset" w:sz="6" w:space="0" w:color="auto"/>
              <w:bottom w:val="outset" w:sz="6" w:space="0" w:color="auto"/>
              <w:right w:val="outset" w:sz="6" w:space="0" w:color="auto"/>
            </w:tcBorders>
            <w:vAlign w:val="center"/>
            <w:hideMark/>
          </w:tcPr>
          <w:p w:rsidR="00700F81" w:rsidRPr="006C432B" w:rsidRDefault="00700F81" w:rsidP="00FC3AD7">
            <w:pPr>
              <w:spacing w:after="0" w:line="240" w:lineRule="auto"/>
              <w:rPr>
                <w:rFonts w:ascii="Arial" w:hAnsi="Arial" w:cs="Arial"/>
                <w:sz w:val="24"/>
                <w:szCs w:val="24"/>
              </w:rPr>
            </w:pPr>
            <w:r w:rsidRPr="006C432B">
              <w:rPr>
                <w:rFonts w:ascii="Arial" w:hAnsi="Arial" w:cs="Arial"/>
                <w:sz w:val="24"/>
                <w:szCs w:val="24"/>
              </w:rPr>
              <w:t>20</w:t>
            </w:r>
            <w:r w:rsidR="00FC3AD7" w:rsidRPr="006C432B">
              <w:rPr>
                <w:rFonts w:ascii="Arial" w:hAnsi="Arial" w:cs="Arial"/>
                <w:sz w:val="24"/>
                <w:szCs w:val="24"/>
              </w:rPr>
              <w:t>20</w:t>
            </w:r>
            <w:r w:rsidRPr="006C432B">
              <w:rPr>
                <w:rFonts w:ascii="Arial" w:hAnsi="Arial" w:cs="Arial"/>
                <w:sz w:val="24"/>
                <w:szCs w:val="24"/>
              </w:rPr>
              <w:t xml:space="preserve"> г.</w:t>
            </w:r>
          </w:p>
        </w:tc>
        <w:tc>
          <w:tcPr>
            <w:tcW w:w="2275" w:type="dxa"/>
            <w:gridSpan w:val="2"/>
            <w:tcBorders>
              <w:top w:val="outset" w:sz="6" w:space="0" w:color="auto"/>
              <w:left w:val="outset" w:sz="6" w:space="0" w:color="auto"/>
              <w:bottom w:val="outset" w:sz="6" w:space="0" w:color="auto"/>
              <w:right w:val="outset" w:sz="6" w:space="0" w:color="auto"/>
            </w:tcBorders>
            <w:vAlign w:val="center"/>
          </w:tcPr>
          <w:p w:rsidR="00700F81" w:rsidRPr="006C432B" w:rsidRDefault="00700F81" w:rsidP="00AD2FD5">
            <w:pPr>
              <w:spacing w:after="0" w:line="240" w:lineRule="auto"/>
              <w:rPr>
                <w:rFonts w:ascii="Arial" w:hAnsi="Arial" w:cs="Arial"/>
                <w:sz w:val="24"/>
                <w:szCs w:val="24"/>
              </w:rPr>
            </w:pPr>
            <w:r w:rsidRPr="006C432B">
              <w:rPr>
                <w:rFonts w:ascii="Arial" w:hAnsi="Arial" w:cs="Arial"/>
                <w:sz w:val="24"/>
                <w:szCs w:val="24"/>
              </w:rPr>
              <w:t>2018 г.</w:t>
            </w:r>
          </w:p>
        </w:tc>
        <w:tc>
          <w:tcPr>
            <w:tcW w:w="2170" w:type="dxa"/>
            <w:gridSpan w:val="5"/>
            <w:tcBorders>
              <w:top w:val="outset" w:sz="6" w:space="0" w:color="auto"/>
              <w:left w:val="outset" w:sz="6" w:space="0" w:color="auto"/>
              <w:bottom w:val="outset" w:sz="6" w:space="0" w:color="auto"/>
              <w:right w:val="outset" w:sz="6" w:space="0" w:color="auto"/>
            </w:tcBorders>
          </w:tcPr>
          <w:p w:rsidR="00700F81" w:rsidRPr="006C432B" w:rsidRDefault="00700F81" w:rsidP="00CC4C11">
            <w:pPr>
              <w:spacing w:after="0" w:line="240" w:lineRule="auto"/>
              <w:rPr>
                <w:rFonts w:ascii="Arial" w:hAnsi="Arial" w:cs="Arial"/>
                <w:sz w:val="24"/>
                <w:szCs w:val="24"/>
              </w:rPr>
            </w:pPr>
            <w:r w:rsidRPr="006C432B">
              <w:rPr>
                <w:rFonts w:ascii="Arial" w:hAnsi="Arial" w:cs="Arial"/>
                <w:sz w:val="24"/>
                <w:szCs w:val="24"/>
              </w:rPr>
              <w:t xml:space="preserve"> </w:t>
            </w:r>
          </w:p>
          <w:p w:rsidR="009C38C1" w:rsidRPr="006C432B" w:rsidRDefault="00700F81" w:rsidP="00700F81">
            <w:pPr>
              <w:spacing w:after="0" w:line="240" w:lineRule="auto"/>
              <w:rPr>
                <w:rFonts w:ascii="Arial" w:hAnsi="Arial" w:cs="Arial"/>
                <w:sz w:val="24"/>
                <w:szCs w:val="24"/>
              </w:rPr>
            </w:pPr>
            <w:r w:rsidRPr="006C432B">
              <w:rPr>
                <w:rFonts w:ascii="Arial" w:hAnsi="Arial" w:cs="Arial"/>
                <w:sz w:val="24"/>
                <w:szCs w:val="24"/>
              </w:rPr>
              <w:t xml:space="preserve"> </w:t>
            </w:r>
          </w:p>
          <w:p w:rsidR="00700F81" w:rsidRPr="006C432B" w:rsidRDefault="00FC3AD7" w:rsidP="00700F81">
            <w:pPr>
              <w:spacing w:after="0" w:line="240" w:lineRule="auto"/>
              <w:rPr>
                <w:rFonts w:ascii="Arial" w:hAnsi="Arial" w:cs="Arial"/>
                <w:sz w:val="24"/>
                <w:szCs w:val="24"/>
              </w:rPr>
            </w:pPr>
            <w:r w:rsidRPr="006C432B">
              <w:rPr>
                <w:rFonts w:ascii="Arial" w:hAnsi="Arial" w:cs="Arial"/>
                <w:sz w:val="24"/>
                <w:szCs w:val="24"/>
              </w:rPr>
              <w:t>2017</w:t>
            </w:r>
            <w:r w:rsidR="00700F81" w:rsidRPr="006C432B">
              <w:rPr>
                <w:rFonts w:ascii="Arial" w:hAnsi="Arial" w:cs="Arial"/>
                <w:sz w:val="24"/>
                <w:szCs w:val="24"/>
              </w:rPr>
              <w:t xml:space="preserve"> г.</w:t>
            </w:r>
          </w:p>
        </w:tc>
        <w:tc>
          <w:tcPr>
            <w:tcW w:w="3312" w:type="dxa"/>
            <w:gridSpan w:val="6"/>
            <w:tcBorders>
              <w:top w:val="outset" w:sz="6" w:space="0" w:color="auto"/>
              <w:left w:val="outset" w:sz="6" w:space="0" w:color="auto"/>
              <w:bottom w:val="outset" w:sz="6" w:space="0" w:color="auto"/>
              <w:right w:val="outset" w:sz="6" w:space="0" w:color="auto"/>
            </w:tcBorders>
            <w:vAlign w:val="center"/>
            <w:hideMark/>
          </w:tcPr>
          <w:p w:rsidR="00700F81" w:rsidRPr="006C432B" w:rsidRDefault="00700F81" w:rsidP="00CC4C11">
            <w:pPr>
              <w:spacing w:after="0" w:line="240" w:lineRule="auto"/>
              <w:rPr>
                <w:rFonts w:ascii="Arial" w:hAnsi="Arial" w:cs="Arial"/>
                <w:sz w:val="24"/>
                <w:szCs w:val="24"/>
              </w:rPr>
            </w:pPr>
            <w:r w:rsidRPr="006C432B">
              <w:rPr>
                <w:rFonts w:ascii="Arial" w:hAnsi="Arial" w:cs="Arial"/>
                <w:sz w:val="24"/>
                <w:szCs w:val="24"/>
              </w:rPr>
              <w:t>2017 г.</w:t>
            </w:r>
          </w:p>
        </w:tc>
      </w:tr>
      <w:tr w:rsidR="00700F81" w:rsidRPr="006C432B" w:rsidTr="003C2F02">
        <w:trPr>
          <w:gridAfter w:val="1"/>
          <w:wAfter w:w="800" w:type="dxa"/>
          <w:trHeight w:val="1084"/>
          <w:tblCellSpacing w:w="15" w:type="dxa"/>
        </w:trPr>
        <w:tc>
          <w:tcPr>
            <w:tcW w:w="4541" w:type="dxa"/>
            <w:gridSpan w:val="5"/>
            <w:tcBorders>
              <w:top w:val="outset" w:sz="6" w:space="0" w:color="auto"/>
              <w:left w:val="outset" w:sz="6" w:space="0" w:color="auto"/>
              <w:bottom w:val="outset" w:sz="6" w:space="0" w:color="auto"/>
              <w:right w:val="outset" w:sz="6" w:space="0" w:color="auto"/>
            </w:tcBorders>
            <w:vAlign w:val="center"/>
            <w:hideMark/>
          </w:tcPr>
          <w:p w:rsidR="00700F81" w:rsidRPr="006C432B" w:rsidRDefault="00700F81" w:rsidP="00CC4C11">
            <w:pPr>
              <w:spacing w:before="100" w:beforeAutospacing="1" w:after="100" w:afterAutospacing="1" w:line="240" w:lineRule="auto"/>
              <w:rPr>
                <w:rFonts w:ascii="Arial" w:hAnsi="Arial" w:cs="Arial"/>
                <w:sz w:val="24"/>
                <w:szCs w:val="24"/>
              </w:rPr>
            </w:pPr>
            <w:r w:rsidRPr="006C432B">
              <w:rPr>
                <w:rFonts w:ascii="Arial" w:hAnsi="Arial" w:cs="Arial"/>
                <w:sz w:val="24"/>
                <w:szCs w:val="24"/>
              </w:rPr>
              <w:t xml:space="preserve">5. Главный распорядитель средств бюджета округа: </w:t>
            </w:r>
          </w:p>
        </w:tc>
        <w:tc>
          <w:tcPr>
            <w:tcW w:w="2474" w:type="dxa"/>
            <w:gridSpan w:val="6"/>
            <w:tcBorders>
              <w:top w:val="outset" w:sz="6" w:space="0" w:color="auto"/>
              <w:left w:val="outset" w:sz="6" w:space="0" w:color="auto"/>
              <w:bottom w:val="outset" w:sz="6" w:space="0" w:color="auto"/>
              <w:right w:val="outset" w:sz="6" w:space="0" w:color="auto"/>
            </w:tcBorders>
            <w:vAlign w:val="center"/>
            <w:hideMark/>
          </w:tcPr>
          <w:p w:rsidR="00700F81" w:rsidRPr="006C432B" w:rsidRDefault="00700F81" w:rsidP="00CC4C11">
            <w:pPr>
              <w:spacing w:after="0" w:line="240" w:lineRule="auto"/>
              <w:rPr>
                <w:rFonts w:ascii="Arial" w:hAnsi="Arial" w:cs="Arial"/>
                <w:sz w:val="24"/>
                <w:szCs w:val="24"/>
              </w:rPr>
            </w:pPr>
            <w:r w:rsidRPr="006C432B">
              <w:rPr>
                <w:rFonts w:ascii="Arial" w:hAnsi="Arial" w:cs="Arial"/>
                <w:sz w:val="24"/>
                <w:szCs w:val="24"/>
              </w:rPr>
              <w:t>Комитет по образованию администрации муниципального образования город Ефремов</w:t>
            </w:r>
          </w:p>
        </w:tc>
        <w:tc>
          <w:tcPr>
            <w:tcW w:w="2275" w:type="dxa"/>
            <w:gridSpan w:val="2"/>
            <w:tcBorders>
              <w:top w:val="outset" w:sz="6" w:space="0" w:color="auto"/>
              <w:left w:val="outset" w:sz="6" w:space="0" w:color="auto"/>
              <w:bottom w:val="outset" w:sz="6" w:space="0" w:color="auto"/>
              <w:right w:val="outset" w:sz="6" w:space="0" w:color="auto"/>
            </w:tcBorders>
            <w:vAlign w:val="center"/>
          </w:tcPr>
          <w:p w:rsidR="00700F81" w:rsidRPr="006C432B" w:rsidRDefault="00700F81" w:rsidP="00AD2FD5">
            <w:pPr>
              <w:spacing w:after="0" w:line="240" w:lineRule="auto"/>
              <w:rPr>
                <w:rFonts w:ascii="Arial" w:hAnsi="Arial" w:cs="Arial"/>
                <w:sz w:val="24"/>
                <w:szCs w:val="24"/>
              </w:rPr>
            </w:pPr>
            <w:r w:rsidRPr="006C432B">
              <w:rPr>
                <w:rFonts w:ascii="Arial" w:hAnsi="Arial" w:cs="Arial"/>
                <w:sz w:val="24"/>
                <w:szCs w:val="24"/>
              </w:rPr>
              <w:t>Комитет по образованию администрации муниципального образования город Ефремов</w:t>
            </w:r>
          </w:p>
        </w:tc>
        <w:tc>
          <w:tcPr>
            <w:tcW w:w="2170" w:type="dxa"/>
            <w:gridSpan w:val="5"/>
            <w:tcBorders>
              <w:top w:val="outset" w:sz="6" w:space="0" w:color="auto"/>
              <w:left w:val="outset" w:sz="6" w:space="0" w:color="auto"/>
              <w:bottom w:val="outset" w:sz="6" w:space="0" w:color="auto"/>
              <w:right w:val="outset" w:sz="6" w:space="0" w:color="auto"/>
            </w:tcBorders>
          </w:tcPr>
          <w:p w:rsidR="00700F81" w:rsidRPr="006C432B" w:rsidRDefault="00090F61" w:rsidP="00CC4C11">
            <w:pPr>
              <w:spacing w:after="0" w:line="240" w:lineRule="auto"/>
              <w:rPr>
                <w:rFonts w:ascii="Arial" w:hAnsi="Arial" w:cs="Arial"/>
                <w:sz w:val="24"/>
                <w:szCs w:val="24"/>
              </w:rPr>
            </w:pPr>
            <w:r w:rsidRPr="006C432B">
              <w:rPr>
                <w:rFonts w:ascii="Arial" w:hAnsi="Arial" w:cs="Arial"/>
                <w:sz w:val="24"/>
                <w:szCs w:val="24"/>
              </w:rPr>
              <w:t>Комитет по образованию администрации муниципального образования город Ефремов</w:t>
            </w:r>
          </w:p>
        </w:tc>
        <w:tc>
          <w:tcPr>
            <w:tcW w:w="3312" w:type="dxa"/>
            <w:gridSpan w:val="6"/>
            <w:tcBorders>
              <w:top w:val="outset" w:sz="6" w:space="0" w:color="auto"/>
              <w:left w:val="outset" w:sz="6" w:space="0" w:color="auto"/>
              <w:bottom w:val="outset" w:sz="6" w:space="0" w:color="auto"/>
              <w:right w:val="outset" w:sz="6" w:space="0" w:color="auto"/>
            </w:tcBorders>
            <w:vAlign w:val="center"/>
            <w:hideMark/>
          </w:tcPr>
          <w:p w:rsidR="00700F81" w:rsidRPr="006C432B" w:rsidRDefault="00090F61" w:rsidP="00CC4C11">
            <w:pPr>
              <w:spacing w:after="0" w:line="240" w:lineRule="auto"/>
              <w:rPr>
                <w:rFonts w:ascii="Arial" w:hAnsi="Arial" w:cs="Arial"/>
                <w:sz w:val="24"/>
                <w:szCs w:val="24"/>
              </w:rPr>
            </w:pPr>
            <w:r w:rsidRPr="006C432B">
              <w:rPr>
                <w:rFonts w:ascii="Arial" w:hAnsi="Arial" w:cs="Arial"/>
                <w:sz w:val="24"/>
                <w:szCs w:val="24"/>
              </w:rPr>
              <w:t>Комитет по образованию администрации муниципального образования город Ефремов</w:t>
            </w:r>
          </w:p>
        </w:tc>
      </w:tr>
      <w:tr w:rsidR="00090F61" w:rsidRPr="006C432B" w:rsidTr="003C2F02">
        <w:trPr>
          <w:gridAfter w:val="1"/>
          <w:wAfter w:w="800" w:type="dxa"/>
          <w:trHeight w:val="887"/>
          <w:tblCellSpacing w:w="15" w:type="dxa"/>
        </w:trPr>
        <w:tc>
          <w:tcPr>
            <w:tcW w:w="4541" w:type="dxa"/>
            <w:gridSpan w:val="5"/>
            <w:tcBorders>
              <w:top w:val="outset" w:sz="6" w:space="0" w:color="auto"/>
              <w:left w:val="outset" w:sz="6" w:space="0" w:color="auto"/>
              <w:bottom w:val="outset" w:sz="6" w:space="0" w:color="auto"/>
              <w:right w:val="outset" w:sz="6" w:space="0" w:color="auto"/>
            </w:tcBorders>
            <w:vAlign w:val="center"/>
            <w:hideMark/>
          </w:tcPr>
          <w:p w:rsidR="00090F61" w:rsidRPr="006C432B" w:rsidRDefault="00090F61" w:rsidP="00CC4C11">
            <w:pPr>
              <w:spacing w:before="100" w:beforeAutospacing="1" w:after="100" w:afterAutospacing="1" w:line="240" w:lineRule="auto"/>
              <w:rPr>
                <w:rFonts w:ascii="Arial" w:hAnsi="Arial" w:cs="Arial"/>
                <w:sz w:val="24"/>
                <w:szCs w:val="24"/>
              </w:rPr>
            </w:pPr>
            <w:r w:rsidRPr="006C432B">
              <w:rPr>
                <w:rFonts w:ascii="Arial" w:hAnsi="Arial" w:cs="Arial"/>
                <w:sz w:val="24"/>
                <w:szCs w:val="24"/>
              </w:rPr>
              <w:t xml:space="preserve">6. Муниципальный заказчик (заказчик): </w:t>
            </w:r>
          </w:p>
        </w:tc>
        <w:tc>
          <w:tcPr>
            <w:tcW w:w="2474" w:type="dxa"/>
            <w:gridSpan w:val="6"/>
            <w:tcBorders>
              <w:top w:val="outset" w:sz="6" w:space="0" w:color="auto"/>
              <w:left w:val="outset" w:sz="6" w:space="0" w:color="auto"/>
              <w:bottom w:val="outset" w:sz="6" w:space="0" w:color="auto"/>
              <w:right w:val="outset" w:sz="6" w:space="0" w:color="auto"/>
            </w:tcBorders>
            <w:vAlign w:val="center"/>
            <w:hideMark/>
          </w:tcPr>
          <w:p w:rsidR="00090F61" w:rsidRPr="006C432B" w:rsidRDefault="00090F61" w:rsidP="00CC4C11">
            <w:pPr>
              <w:spacing w:after="0" w:line="240" w:lineRule="auto"/>
              <w:rPr>
                <w:rFonts w:ascii="Arial" w:hAnsi="Arial" w:cs="Arial"/>
                <w:color w:val="FF0000"/>
                <w:sz w:val="24"/>
                <w:szCs w:val="24"/>
              </w:rPr>
            </w:pPr>
            <w:r w:rsidRPr="006C432B">
              <w:rPr>
                <w:rFonts w:ascii="Arial" w:hAnsi="Arial" w:cs="Arial"/>
                <w:sz w:val="24"/>
                <w:szCs w:val="24"/>
              </w:rPr>
              <w:t>МКОУ "ЕФМЛ"</w:t>
            </w:r>
          </w:p>
        </w:tc>
        <w:tc>
          <w:tcPr>
            <w:tcW w:w="2275" w:type="dxa"/>
            <w:gridSpan w:val="2"/>
            <w:tcBorders>
              <w:top w:val="outset" w:sz="6" w:space="0" w:color="auto"/>
              <w:left w:val="outset" w:sz="6" w:space="0" w:color="auto"/>
              <w:bottom w:val="outset" w:sz="6" w:space="0" w:color="auto"/>
              <w:right w:val="outset" w:sz="6" w:space="0" w:color="auto"/>
            </w:tcBorders>
            <w:vAlign w:val="center"/>
          </w:tcPr>
          <w:p w:rsidR="00090F61" w:rsidRPr="006C432B" w:rsidRDefault="00090F61" w:rsidP="00AD2FD5">
            <w:pPr>
              <w:spacing w:after="0" w:line="240" w:lineRule="auto"/>
              <w:rPr>
                <w:rFonts w:ascii="Arial" w:hAnsi="Arial" w:cs="Arial"/>
                <w:color w:val="FF0000"/>
                <w:sz w:val="24"/>
                <w:szCs w:val="24"/>
              </w:rPr>
            </w:pPr>
            <w:r w:rsidRPr="006C432B">
              <w:rPr>
                <w:rFonts w:ascii="Arial" w:hAnsi="Arial" w:cs="Arial"/>
                <w:sz w:val="24"/>
                <w:szCs w:val="24"/>
              </w:rPr>
              <w:t>Комитет по образованию администрации муниципального образования город Ефремов</w:t>
            </w:r>
          </w:p>
        </w:tc>
        <w:tc>
          <w:tcPr>
            <w:tcW w:w="2170" w:type="dxa"/>
            <w:gridSpan w:val="5"/>
            <w:tcBorders>
              <w:top w:val="outset" w:sz="6" w:space="0" w:color="auto"/>
              <w:left w:val="outset" w:sz="6" w:space="0" w:color="auto"/>
              <w:bottom w:val="outset" w:sz="6" w:space="0" w:color="auto"/>
              <w:right w:val="outset" w:sz="6" w:space="0" w:color="auto"/>
            </w:tcBorders>
            <w:vAlign w:val="center"/>
          </w:tcPr>
          <w:p w:rsidR="00090F61" w:rsidRPr="006C432B" w:rsidRDefault="00090F61" w:rsidP="00AD2FD5">
            <w:pPr>
              <w:spacing w:after="0" w:line="240" w:lineRule="auto"/>
              <w:rPr>
                <w:rFonts w:ascii="Arial" w:hAnsi="Arial" w:cs="Arial"/>
                <w:color w:val="FF0000"/>
                <w:sz w:val="24"/>
                <w:szCs w:val="24"/>
              </w:rPr>
            </w:pPr>
            <w:r w:rsidRPr="006C432B">
              <w:rPr>
                <w:rFonts w:ascii="Arial" w:hAnsi="Arial" w:cs="Arial"/>
                <w:sz w:val="24"/>
                <w:szCs w:val="24"/>
              </w:rPr>
              <w:t>МКОУ "ЕФМЛ"</w:t>
            </w:r>
          </w:p>
        </w:tc>
        <w:tc>
          <w:tcPr>
            <w:tcW w:w="3312" w:type="dxa"/>
            <w:gridSpan w:val="6"/>
            <w:tcBorders>
              <w:top w:val="outset" w:sz="6" w:space="0" w:color="auto"/>
              <w:left w:val="outset" w:sz="6" w:space="0" w:color="auto"/>
              <w:bottom w:val="outset" w:sz="6" w:space="0" w:color="auto"/>
              <w:right w:val="outset" w:sz="6" w:space="0" w:color="auto"/>
            </w:tcBorders>
            <w:vAlign w:val="center"/>
            <w:hideMark/>
          </w:tcPr>
          <w:p w:rsidR="00090F61" w:rsidRPr="006C432B" w:rsidRDefault="00090F61" w:rsidP="00090F61">
            <w:pPr>
              <w:spacing w:after="0" w:line="240" w:lineRule="auto"/>
              <w:rPr>
                <w:rFonts w:ascii="Arial" w:hAnsi="Arial" w:cs="Arial"/>
                <w:color w:val="FF0000"/>
                <w:sz w:val="24"/>
                <w:szCs w:val="24"/>
              </w:rPr>
            </w:pPr>
            <w:r w:rsidRPr="006C432B">
              <w:rPr>
                <w:rFonts w:ascii="Arial" w:hAnsi="Arial" w:cs="Arial"/>
                <w:sz w:val="24"/>
                <w:szCs w:val="24"/>
              </w:rPr>
              <w:t>МКОУ "Военногородская СШ №18»</w:t>
            </w:r>
          </w:p>
        </w:tc>
      </w:tr>
      <w:tr w:rsidR="00090F61" w:rsidRPr="006C432B" w:rsidTr="003C2F02">
        <w:trPr>
          <w:gridAfter w:val="1"/>
          <w:wAfter w:w="800" w:type="dxa"/>
          <w:tblCellSpacing w:w="15" w:type="dxa"/>
        </w:trPr>
        <w:tc>
          <w:tcPr>
            <w:tcW w:w="4541" w:type="dxa"/>
            <w:gridSpan w:val="5"/>
            <w:tcBorders>
              <w:top w:val="outset" w:sz="6" w:space="0" w:color="auto"/>
              <w:left w:val="outset" w:sz="6" w:space="0" w:color="auto"/>
              <w:bottom w:val="outset" w:sz="6" w:space="0" w:color="auto"/>
              <w:right w:val="outset" w:sz="6" w:space="0" w:color="auto"/>
            </w:tcBorders>
            <w:vAlign w:val="center"/>
            <w:hideMark/>
          </w:tcPr>
          <w:p w:rsidR="00090F61" w:rsidRPr="006C432B" w:rsidRDefault="00090F61" w:rsidP="00CC4C11">
            <w:pPr>
              <w:spacing w:before="100" w:beforeAutospacing="1" w:after="100" w:afterAutospacing="1" w:line="240" w:lineRule="auto"/>
              <w:rPr>
                <w:rFonts w:ascii="Arial" w:hAnsi="Arial" w:cs="Arial"/>
                <w:sz w:val="24"/>
                <w:szCs w:val="24"/>
              </w:rPr>
            </w:pPr>
            <w:r w:rsidRPr="006C432B">
              <w:rPr>
                <w:rFonts w:ascii="Arial" w:hAnsi="Arial" w:cs="Arial"/>
                <w:sz w:val="24"/>
                <w:szCs w:val="24"/>
              </w:rPr>
              <w:t xml:space="preserve">7. Наличие проектной документации по инвестиционному проекту: </w:t>
            </w:r>
          </w:p>
        </w:tc>
        <w:tc>
          <w:tcPr>
            <w:tcW w:w="2474" w:type="dxa"/>
            <w:gridSpan w:val="6"/>
            <w:tcBorders>
              <w:top w:val="outset" w:sz="6" w:space="0" w:color="auto"/>
              <w:left w:val="outset" w:sz="6" w:space="0" w:color="auto"/>
              <w:bottom w:val="outset" w:sz="6" w:space="0" w:color="auto"/>
              <w:right w:val="outset" w:sz="6" w:space="0" w:color="auto"/>
            </w:tcBorders>
            <w:vAlign w:val="center"/>
            <w:hideMark/>
          </w:tcPr>
          <w:p w:rsidR="00090F61" w:rsidRPr="006C432B" w:rsidRDefault="00FC3AD7" w:rsidP="00CC4C11">
            <w:pPr>
              <w:spacing w:after="0" w:line="240" w:lineRule="auto"/>
              <w:rPr>
                <w:rFonts w:ascii="Arial" w:hAnsi="Arial" w:cs="Arial"/>
                <w:sz w:val="24"/>
                <w:szCs w:val="24"/>
              </w:rPr>
            </w:pPr>
            <w:r w:rsidRPr="006C432B">
              <w:rPr>
                <w:rFonts w:ascii="Arial" w:hAnsi="Arial" w:cs="Arial"/>
                <w:sz w:val="24"/>
                <w:szCs w:val="24"/>
              </w:rPr>
              <w:t>И</w:t>
            </w:r>
            <w:r w:rsidR="00090F61" w:rsidRPr="006C432B">
              <w:rPr>
                <w:rFonts w:ascii="Arial" w:hAnsi="Arial" w:cs="Arial"/>
                <w:sz w:val="24"/>
                <w:szCs w:val="24"/>
              </w:rPr>
              <w:t>меется</w:t>
            </w:r>
          </w:p>
        </w:tc>
        <w:tc>
          <w:tcPr>
            <w:tcW w:w="2275" w:type="dxa"/>
            <w:gridSpan w:val="2"/>
            <w:tcBorders>
              <w:top w:val="outset" w:sz="6" w:space="0" w:color="auto"/>
              <w:left w:val="outset" w:sz="6" w:space="0" w:color="auto"/>
              <w:bottom w:val="outset" w:sz="6" w:space="0" w:color="auto"/>
              <w:right w:val="outset" w:sz="6" w:space="0" w:color="auto"/>
            </w:tcBorders>
            <w:vAlign w:val="center"/>
          </w:tcPr>
          <w:p w:rsidR="00090F61" w:rsidRPr="006C432B" w:rsidRDefault="00090F61" w:rsidP="00AD2FD5">
            <w:pPr>
              <w:spacing w:after="0" w:line="240" w:lineRule="auto"/>
              <w:rPr>
                <w:rFonts w:ascii="Arial" w:hAnsi="Arial" w:cs="Arial"/>
                <w:sz w:val="24"/>
                <w:szCs w:val="24"/>
              </w:rPr>
            </w:pPr>
            <w:r w:rsidRPr="006C432B">
              <w:rPr>
                <w:rFonts w:ascii="Arial" w:hAnsi="Arial" w:cs="Arial"/>
                <w:sz w:val="24"/>
                <w:szCs w:val="24"/>
              </w:rPr>
              <w:t>Имеется</w:t>
            </w:r>
          </w:p>
        </w:tc>
        <w:tc>
          <w:tcPr>
            <w:tcW w:w="2170" w:type="dxa"/>
            <w:gridSpan w:val="5"/>
            <w:tcBorders>
              <w:top w:val="outset" w:sz="6" w:space="0" w:color="auto"/>
              <w:left w:val="outset" w:sz="6" w:space="0" w:color="auto"/>
              <w:bottom w:val="outset" w:sz="6" w:space="0" w:color="auto"/>
              <w:right w:val="outset" w:sz="6" w:space="0" w:color="auto"/>
            </w:tcBorders>
          </w:tcPr>
          <w:p w:rsidR="00090F61" w:rsidRPr="006C432B" w:rsidRDefault="00FC3AD7" w:rsidP="00CC4C11">
            <w:pPr>
              <w:spacing w:after="0" w:line="240" w:lineRule="auto"/>
              <w:rPr>
                <w:rFonts w:ascii="Arial" w:hAnsi="Arial" w:cs="Arial"/>
                <w:sz w:val="24"/>
                <w:szCs w:val="24"/>
              </w:rPr>
            </w:pPr>
            <w:r w:rsidRPr="006C432B">
              <w:rPr>
                <w:rFonts w:ascii="Arial" w:hAnsi="Arial" w:cs="Arial"/>
                <w:sz w:val="24"/>
                <w:szCs w:val="24"/>
              </w:rPr>
              <w:t>Имеется</w:t>
            </w:r>
          </w:p>
        </w:tc>
        <w:tc>
          <w:tcPr>
            <w:tcW w:w="3312" w:type="dxa"/>
            <w:gridSpan w:val="6"/>
            <w:tcBorders>
              <w:top w:val="outset" w:sz="6" w:space="0" w:color="auto"/>
              <w:left w:val="outset" w:sz="6" w:space="0" w:color="auto"/>
              <w:bottom w:val="outset" w:sz="6" w:space="0" w:color="auto"/>
              <w:right w:val="outset" w:sz="6" w:space="0" w:color="auto"/>
            </w:tcBorders>
            <w:vAlign w:val="center"/>
            <w:hideMark/>
          </w:tcPr>
          <w:p w:rsidR="00090F61" w:rsidRPr="006C432B" w:rsidRDefault="00FC3AD7" w:rsidP="00CC4C11">
            <w:pPr>
              <w:spacing w:after="0" w:line="240" w:lineRule="auto"/>
              <w:rPr>
                <w:rFonts w:ascii="Arial" w:hAnsi="Arial" w:cs="Arial"/>
                <w:sz w:val="24"/>
                <w:szCs w:val="24"/>
              </w:rPr>
            </w:pPr>
            <w:r w:rsidRPr="006C432B">
              <w:rPr>
                <w:rFonts w:ascii="Arial" w:hAnsi="Arial" w:cs="Arial"/>
                <w:sz w:val="24"/>
                <w:szCs w:val="24"/>
              </w:rPr>
              <w:t>Имеется</w:t>
            </w:r>
          </w:p>
        </w:tc>
      </w:tr>
      <w:tr w:rsidR="00090F61" w:rsidRPr="006C432B" w:rsidTr="003C2F02">
        <w:trPr>
          <w:gridAfter w:val="1"/>
          <w:wAfter w:w="800" w:type="dxa"/>
          <w:tblCellSpacing w:w="15" w:type="dxa"/>
        </w:trPr>
        <w:tc>
          <w:tcPr>
            <w:tcW w:w="4541" w:type="dxa"/>
            <w:gridSpan w:val="5"/>
            <w:tcBorders>
              <w:top w:val="outset" w:sz="6" w:space="0" w:color="auto"/>
              <w:left w:val="outset" w:sz="6" w:space="0" w:color="auto"/>
              <w:bottom w:val="outset" w:sz="6" w:space="0" w:color="auto"/>
              <w:right w:val="outset" w:sz="6" w:space="0" w:color="auto"/>
            </w:tcBorders>
            <w:vAlign w:val="center"/>
            <w:hideMark/>
          </w:tcPr>
          <w:p w:rsidR="00090F61" w:rsidRPr="006C432B" w:rsidRDefault="00090F61" w:rsidP="005C5F1F">
            <w:pPr>
              <w:spacing w:before="100" w:beforeAutospacing="1" w:after="100" w:afterAutospacing="1" w:line="240" w:lineRule="auto"/>
              <w:rPr>
                <w:rFonts w:ascii="Arial" w:hAnsi="Arial" w:cs="Arial"/>
                <w:sz w:val="24"/>
                <w:szCs w:val="24"/>
              </w:rPr>
            </w:pPr>
            <w:r w:rsidRPr="006C432B">
              <w:rPr>
                <w:rFonts w:ascii="Arial" w:hAnsi="Arial" w:cs="Arial"/>
                <w:sz w:val="24"/>
                <w:szCs w:val="24"/>
              </w:rPr>
              <w:t>8. Наличие положительного</w:t>
            </w:r>
          </w:p>
          <w:p w:rsidR="00090F61" w:rsidRPr="006C432B" w:rsidRDefault="00090F61" w:rsidP="005C5F1F">
            <w:pPr>
              <w:spacing w:before="100" w:beforeAutospacing="1" w:after="100" w:afterAutospacing="1" w:line="240" w:lineRule="auto"/>
              <w:rPr>
                <w:rFonts w:ascii="Arial" w:hAnsi="Arial" w:cs="Arial"/>
                <w:sz w:val="24"/>
                <w:szCs w:val="24"/>
              </w:rPr>
            </w:pPr>
            <w:r w:rsidRPr="006C432B">
              <w:rPr>
                <w:rFonts w:ascii="Arial" w:hAnsi="Arial" w:cs="Arial"/>
                <w:sz w:val="24"/>
                <w:szCs w:val="24"/>
              </w:rPr>
              <w:t xml:space="preserve">заключения экспертизы </w:t>
            </w:r>
          </w:p>
          <w:p w:rsidR="00090F61" w:rsidRPr="006C432B" w:rsidRDefault="00090F61" w:rsidP="005C5F1F">
            <w:pPr>
              <w:spacing w:before="100" w:beforeAutospacing="1" w:after="100" w:afterAutospacing="1" w:line="240" w:lineRule="auto"/>
              <w:rPr>
                <w:rFonts w:ascii="Arial" w:hAnsi="Arial" w:cs="Arial"/>
                <w:sz w:val="24"/>
                <w:szCs w:val="24"/>
              </w:rPr>
            </w:pPr>
            <w:r w:rsidRPr="006C432B">
              <w:rPr>
                <w:rFonts w:ascii="Arial" w:hAnsi="Arial" w:cs="Arial"/>
                <w:sz w:val="24"/>
                <w:szCs w:val="24"/>
              </w:rPr>
              <w:t xml:space="preserve">проектной документации и </w:t>
            </w:r>
          </w:p>
          <w:p w:rsidR="00090F61" w:rsidRPr="006C432B" w:rsidRDefault="00090F61" w:rsidP="005C5F1F">
            <w:pPr>
              <w:spacing w:before="100" w:beforeAutospacing="1" w:after="100" w:afterAutospacing="1" w:line="240" w:lineRule="auto"/>
              <w:rPr>
                <w:rFonts w:ascii="Arial" w:hAnsi="Arial" w:cs="Arial"/>
                <w:sz w:val="24"/>
                <w:szCs w:val="24"/>
              </w:rPr>
            </w:pPr>
            <w:r w:rsidRPr="006C432B">
              <w:rPr>
                <w:rFonts w:ascii="Arial" w:hAnsi="Arial" w:cs="Arial"/>
                <w:sz w:val="24"/>
                <w:szCs w:val="24"/>
              </w:rPr>
              <w:t xml:space="preserve">результатов инженерных изысканий: </w:t>
            </w:r>
          </w:p>
        </w:tc>
        <w:tc>
          <w:tcPr>
            <w:tcW w:w="2474" w:type="dxa"/>
            <w:gridSpan w:val="6"/>
            <w:tcBorders>
              <w:top w:val="outset" w:sz="6" w:space="0" w:color="auto"/>
              <w:left w:val="outset" w:sz="6" w:space="0" w:color="auto"/>
              <w:bottom w:val="outset" w:sz="6" w:space="0" w:color="auto"/>
              <w:right w:val="outset" w:sz="6" w:space="0" w:color="auto"/>
            </w:tcBorders>
            <w:vAlign w:val="center"/>
            <w:hideMark/>
          </w:tcPr>
          <w:p w:rsidR="00090F61" w:rsidRPr="006C432B" w:rsidRDefault="00090F61" w:rsidP="00CC4C11">
            <w:pPr>
              <w:spacing w:after="0" w:line="240" w:lineRule="auto"/>
              <w:rPr>
                <w:rFonts w:ascii="Arial" w:hAnsi="Arial" w:cs="Arial"/>
                <w:sz w:val="24"/>
                <w:szCs w:val="24"/>
              </w:rPr>
            </w:pPr>
            <w:r w:rsidRPr="006C432B">
              <w:rPr>
                <w:rFonts w:ascii="Arial" w:hAnsi="Arial" w:cs="Arial"/>
                <w:sz w:val="24"/>
                <w:szCs w:val="24"/>
              </w:rPr>
              <w:t>Не требуется</w:t>
            </w:r>
          </w:p>
        </w:tc>
        <w:tc>
          <w:tcPr>
            <w:tcW w:w="2275" w:type="dxa"/>
            <w:gridSpan w:val="2"/>
            <w:tcBorders>
              <w:top w:val="outset" w:sz="6" w:space="0" w:color="auto"/>
              <w:left w:val="outset" w:sz="6" w:space="0" w:color="auto"/>
              <w:bottom w:val="outset" w:sz="6" w:space="0" w:color="auto"/>
              <w:right w:val="outset" w:sz="6" w:space="0" w:color="auto"/>
            </w:tcBorders>
            <w:vAlign w:val="center"/>
          </w:tcPr>
          <w:p w:rsidR="00090F61" w:rsidRPr="006C432B" w:rsidRDefault="00090F61" w:rsidP="00AD2FD5">
            <w:pPr>
              <w:spacing w:after="0" w:line="240" w:lineRule="auto"/>
              <w:rPr>
                <w:rFonts w:ascii="Arial" w:hAnsi="Arial" w:cs="Arial"/>
                <w:sz w:val="24"/>
                <w:szCs w:val="24"/>
              </w:rPr>
            </w:pPr>
            <w:r w:rsidRPr="006C432B">
              <w:rPr>
                <w:rFonts w:ascii="Arial" w:hAnsi="Arial" w:cs="Arial"/>
                <w:sz w:val="24"/>
                <w:szCs w:val="24"/>
              </w:rPr>
              <w:t>Не требуется</w:t>
            </w:r>
          </w:p>
        </w:tc>
        <w:tc>
          <w:tcPr>
            <w:tcW w:w="2170" w:type="dxa"/>
            <w:gridSpan w:val="5"/>
            <w:tcBorders>
              <w:top w:val="outset" w:sz="6" w:space="0" w:color="auto"/>
              <w:left w:val="outset" w:sz="6" w:space="0" w:color="auto"/>
              <w:bottom w:val="outset" w:sz="6" w:space="0" w:color="auto"/>
              <w:right w:val="outset" w:sz="6" w:space="0" w:color="auto"/>
            </w:tcBorders>
          </w:tcPr>
          <w:p w:rsidR="00FC3AD7" w:rsidRPr="006C432B" w:rsidRDefault="00FC3AD7" w:rsidP="00CC4C11">
            <w:pPr>
              <w:spacing w:after="0" w:line="240" w:lineRule="auto"/>
              <w:rPr>
                <w:rFonts w:ascii="Arial" w:hAnsi="Arial" w:cs="Arial"/>
                <w:sz w:val="24"/>
                <w:szCs w:val="24"/>
              </w:rPr>
            </w:pPr>
          </w:p>
          <w:p w:rsidR="00FC3AD7" w:rsidRPr="006C432B" w:rsidRDefault="00FC3AD7" w:rsidP="00CC4C11">
            <w:pPr>
              <w:spacing w:after="0" w:line="240" w:lineRule="auto"/>
              <w:rPr>
                <w:rFonts w:ascii="Arial" w:hAnsi="Arial" w:cs="Arial"/>
                <w:sz w:val="24"/>
                <w:szCs w:val="24"/>
              </w:rPr>
            </w:pPr>
          </w:p>
          <w:p w:rsidR="00FC3AD7" w:rsidRPr="006C432B" w:rsidRDefault="00FC3AD7" w:rsidP="00CC4C11">
            <w:pPr>
              <w:spacing w:after="0" w:line="240" w:lineRule="auto"/>
              <w:rPr>
                <w:rFonts w:ascii="Arial" w:hAnsi="Arial" w:cs="Arial"/>
                <w:sz w:val="24"/>
                <w:szCs w:val="24"/>
              </w:rPr>
            </w:pPr>
          </w:p>
          <w:p w:rsidR="00090F61" w:rsidRPr="006C432B" w:rsidRDefault="00FC3AD7" w:rsidP="00CC4C11">
            <w:pPr>
              <w:spacing w:after="0" w:line="240" w:lineRule="auto"/>
              <w:rPr>
                <w:rFonts w:ascii="Arial" w:hAnsi="Arial" w:cs="Arial"/>
                <w:sz w:val="24"/>
                <w:szCs w:val="24"/>
              </w:rPr>
            </w:pPr>
            <w:r w:rsidRPr="006C432B">
              <w:rPr>
                <w:rFonts w:ascii="Arial" w:hAnsi="Arial" w:cs="Arial"/>
                <w:sz w:val="24"/>
                <w:szCs w:val="24"/>
              </w:rPr>
              <w:t>Не требуется</w:t>
            </w:r>
          </w:p>
        </w:tc>
        <w:tc>
          <w:tcPr>
            <w:tcW w:w="3312" w:type="dxa"/>
            <w:gridSpan w:val="6"/>
            <w:tcBorders>
              <w:top w:val="outset" w:sz="6" w:space="0" w:color="auto"/>
              <w:left w:val="outset" w:sz="6" w:space="0" w:color="auto"/>
              <w:bottom w:val="outset" w:sz="6" w:space="0" w:color="auto"/>
              <w:right w:val="outset" w:sz="6" w:space="0" w:color="auto"/>
            </w:tcBorders>
            <w:vAlign w:val="center"/>
            <w:hideMark/>
          </w:tcPr>
          <w:p w:rsidR="00090F61" w:rsidRPr="006C432B" w:rsidRDefault="00FC3AD7" w:rsidP="00CC4C11">
            <w:pPr>
              <w:spacing w:after="0" w:line="240" w:lineRule="auto"/>
              <w:rPr>
                <w:rFonts w:ascii="Arial" w:hAnsi="Arial" w:cs="Arial"/>
                <w:sz w:val="24"/>
                <w:szCs w:val="24"/>
              </w:rPr>
            </w:pPr>
            <w:r w:rsidRPr="006C432B">
              <w:rPr>
                <w:rFonts w:ascii="Arial" w:hAnsi="Arial" w:cs="Arial"/>
                <w:sz w:val="24"/>
                <w:szCs w:val="24"/>
              </w:rPr>
              <w:t>Не требуется</w:t>
            </w:r>
          </w:p>
        </w:tc>
      </w:tr>
      <w:tr w:rsidR="00090F61" w:rsidRPr="006C432B" w:rsidTr="00FE30B0">
        <w:trPr>
          <w:gridAfter w:val="1"/>
          <w:wAfter w:w="800" w:type="dxa"/>
          <w:tblCellSpacing w:w="15" w:type="dxa"/>
        </w:trPr>
        <w:tc>
          <w:tcPr>
            <w:tcW w:w="14892" w:type="dxa"/>
            <w:gridSpan w:val="24"/>
            <w:tcBorders>
              <w:top w:val="outset" w:sz="6" w:space="0" w:color="auto"/>
              <w:left w:val="outset" w:sz="6" w:space="0" w:color="auto"/>
              <w:bottom w:val="outset" w:sz="6" w:space="0" w:color="auto"/>
              <w:right w:val="outset" w:sz="6" w:space="0" w:color="A0A0A0"/>
            </w:tcBorders>
          </w:tcPr>
          <w:p w:rsidR="00090F61" w:rsidRPr="006C432B" w:rsidRDefault="00090F61" w:rsidP="00CC4C11">
            <w:pPr>
              <w:spacing w:before="100" w:beforeAutospacing="1" w:after="100" w:afterAutospacing="1" w:line="240" w:lineRule="auto"/>
              <w:rPr>
                <w:rFonts w:ascii="Arial" w:hAnsi="Arial" w:cs="Arial"/>
                <w:sz w:val="24"/>
                <w:szCs w:val="24"/>
              </w:rPr>
            </w:pPr>
            <w:r w:rsidRPr="006C432B">
              <w:rPr>
                <w:rFonts w:ascii="Arial" w:hAnsi="Arial" w:cs="Arial"/>
                <w:sz w:val="24"/>
                <w:szCs w:val="24"/>
              </w:rPr>
              <w:t xml:space="preserve">9. Технологическая структура капитальных вложений (тыс. руб.): </w:t>
            </w:r>
          </w:p>
        </w:tc>
      </w:tr>
      <w:tr w:rsidR="00090F61" w:rsidRPr="006C432B" w:rsidTr="009C38C1">
        <w:trPr>
          <w:gridAfter w:val="1"/>
          <w:wAfter w:w="800" w:type="dxa"/>
          <w:tblCellSpacing w:w="15" w:type="dxa"/>
        </w:trPr>
        <w:tc>
          <w:tcPr>
            <w:tcW w:w="6502" w:type="dxa"/>
            <w:gridSpan w:val="10"/>
            <w:vMerge w:val="restart"/>
            <w:tcBorders>
              <w:top w:val="outset" w:sz="6" w:space="0" w:color="auto"/>
              <w:left w:val="outset" w:sz="6" w:space="0" w:color="auto"/>
              <w:right w:val="outset" w:sz="6" w:space="0" w:color="auto"/>
            </w:tcBorders>
            <w:vAlign w:val="center"/>
            <w:hideMark/>
          </w:tcPr>
          <w:p w:rsidR="00090F61" w:rsidRPr="006C432B" w:rsidRDefault="00090F61" w:rsidP="00CC4C11">
            <w:pPr>
              <w:spacing w:before="100" w:beforeAutospacing="1" w:after="100" w:afterAutospacing="1" w:line="240" w:lineRule="auto"/>
              <w:jc w:val="center"/>
              <w:rPr>
                <w:rFonts w:ascii="Arial" w:hAnsi="Arial" w:cs="Arial"/>
                <w:sz w:val="24"/>
                <w:szCs w:val="24"/>
              </w:rPr>
            </w:pPr>
          </w:p>
        </w:tc>
        <w:tc>
          <w:tcPr>
            <w:tcW w:w="8360" w:type="dxa"/>
            <w:gridSpan w:val="14"/>
            <w:tcBorders>
              <w:top w:val="outset" w:sz="6" w:space="0" w:color="auto"/>
              <w:left w:val="outset" w:sz="6" w:space="0" w:color="auto"/>
              <w:bottom w:val="outset" w:sz="6" w:space="0" w:color="auto"/>
              <w:right w:val="outset" w:sz="6" w:space="0" w:color="auto"/>
            </w:tcBorders>
            <w:vAlign w:val="center"/>
            <w:hideMark/>
          </w:tcPr>
          <w:p w:rsidR="00090F61" w:rsidRPr="006C432B" w:rsidRDefault="00090F61" w:rsidP="00CC4C11">
            <w:pPr>
              <w:spacing w:before="100" w:beforeAutospacing="1" w:after="100" w:afterAutospacing="1" w:line="240" w:lineRule="auto"/>
              <w:jc w:val="center"/>
              <w:rPr>
                <w:rFonts w:ascii="Arial" w:hAnsi="Arial" w:cs="Arial"/>
                <w:sz w:val="24"/>
                <w:szCs w:val="24"/>
              </w:rPr>
            </w:pPr>
            <w:r w:rsidRPr="006C432B">
              <w:rPr>
                <w:rFonts w:ascii="Arial" w:hAnsi="Arial" w:cs="Arial"/>
                <w:sz w:val="24"/>
                <w:szCs w:val="24"/>
              </w:rPr>
              <w:t>Сметная стоимость, включая НДС</w:t>
            </w:r>
          </w:p>
        </w:tc>
      </w:tr>
      <w:tr w:rsidR="00090F61" w:rsidRPr="006C432B" w:rsidTr="009C38C1">
        <w:trPr>
          <w:gridAfter w:val="1"/>
          <w:wAfter w:w="800" w:type="dxa"/>
          <w:tblCellSpacing w:w="15" w:type="dxa"/>
        </w:trPr>
        <w:tc>
          <w:tcPr>
            <w:tcW w:w="6502" w:type="dxa"/>
            <w:gridSpan w:val="10"/>
            <w:vMerge/>
            <w:tcBorders>
              <w:left w:val="outset" w:sz="6" w:space="0" w:color="auto"/>
              <w:bottom w:val="outset" w:sz="6" w:space="0" w:color="auto"/>
              <w:right w:val="outset" w:sz="6" w:space="0" w:color="auto"/>
            </w:tcBorders>
            <w:vAlign w:val="center"/>
            <w:hideMark/>
          </w:tcPr>
          <w:p w:rsidR="00090F61" w:rsidRPr="006C432B" w:rsidRDefault="00090F61" w:rsidP="00CC4C11">
            <w:pPr>
              <w:spacing w:before="100" w:beforeAutospacing="1" w:after="100" w:afterAutospacing="1" w:line="240" w:lineRule="auto"/>
              <w:jc w:val="center"/>
              <w:rPr>
                <w:rFonts w:ascii="Arial" w:hAnsi="Arial" w:cs="Arial"/>
                <w:sz w:val="24"/>
                <w:szCs w:val="24"/>
              </w:rPr>
            </w:pPr>
          </w:p>
        </w:tc>
        <w:tc>
          <w:tcPr>
            <w:tcW w:w="4169" w:type="dxa"/>
            <w:gridSpan w:val="7"/>
            <w:tcBorders>
              <w:top w:val="outset" w:sz="6" w:space="0" w:color="auto"/>
              <w:left w:val="outset" w:sz="6" w:space="0" w:color="auto"/>
              <w:bottom w:val="outset" w:sz="6" w:space="0" w:color="auto"/>
              <w:right w:val="outset" w:sz="6" w:space="0" w:color="auto"/>
            </w:tcBorders>
            <w:vAlign w:val="center"/>
            <w:hideMark/>
          </w:tcPr>
          <w:p w:rsidR="00090F61" w:rsidRPr="006C432B" w:rsidRDefault="00090F61" w:rsidP="00CC4C11">
            <w:pPr>
              <w:spacing w:before="100" w:beforeAutospacing="1" w:after="100" w:afterAutospacing="1" w:line="240" w:lineRule="auto"/>
              <w:jc w:val="center"/>
              <w:rPr>
                <w:rFonts w:ascii="Arial" w:hAnsi="Arial" w:cs="Arial"/>
                <w:sz w:val="24"/>
                <w:szCs w:val="24"/>
              </w:rPr>
            </w:pPr>
            <w:r w:rsidRPr="006C432B">
              <w:rPr>
                <w:rFonts w:ascii="Arial" w:hAnsi="Arial" w:cs="Arial"/>
                <w:sz w:val="24"/>
                <w:szCs w:val="24"/>
              </w:rPr>
              <w:t>В текущих ценах</w:t>
            </w:r>
          </w:p>
        </w:tc>
        <w:tc>
          <w:tcPr>
            <w:tcW w:w="4161" w:type="dxa"/>
            <w:gridSpan w:val="7"/>
            <w:tcBorders>
              <w:top w:val="outset" w:sz="6" w:space="0" w:color="auto"/>
              <w:left w:val="outset" w:sz="6" w:space="0" w:color="auto"/>
              <w:bottom w:val="outset" w:sz="6" w:space="0" w:color="auto"/>
              <w:right w:val="outset" w:sz="6" w:space="0" w:color="auto"/>
            </w:tcBorders>
            <w:vAlign w:val="center"/>
            <w:hideMark/>
          </w:tcPr>
          <w:p w:rsidR="00090F61" w:rsidRPr="006C432B" w:rsidRDefault="00090F61" w:rsidP="00CC4C11">
            <w:pPr>
              <w:spacing w:before="100" w:beforeAutospacing="1" w:after="100" w:afterAutospacing="1" w:line="240" w:lineRule="auto"/>
              <w:jc w:val="center"/>
              <w:rPr>
                <w:rFonts w:ascii="Arial" w:hAnsi="Arial" w:cs="Arial"/>
                <w:sz w:val="24"/>
                <w:szCs w:val="24"/>
              </w:rPr>
            </w:pPr>
            <w:r w:rsidRPr="006C432B">
              <w:rPr>
                <w:rFonts w:ascii="Arial" w:hAnsi="Arial" w:cs="Arial"/>
                <w:sz w:val="24"/>
                <w:szCs w:val="24"/>
              </w:rPr>
              <w:t>В ценах</w:t>
            </w:r>
          </w:p>
          <w:p w:rsidR="00090F61" w:rsidRPr="006C432B" w:rsidRDefault="00090F61" w:rsidP="00CC4C11">
            <w:pPr>
              <w:spacing w:before="100" w:beforeAutospacing="1" w:after="100" w:afterAutospacing="1" w:line="240" w:lineRule="auto"/>
              <w:jc w:val="center"/>
              <w:rPr>
                <w:rFonts w:ascii="Arial" w:hAnsi="Arial" w:cs="Arial"/>
                <w:sz w:val="24"/>
                <w:szCs w:val="24"/>
              </w:rPr>
            </w:pPr>
            <w:r w:rsidRPr="006C432B">
              <w:rPr>
                <w:rFonts w:ascii="Arial" w:hAnsi="Arial" w:cs="Arial"/>
                <w:sz w:val="24"/>
                <w:szCs w:val="24"/>
              </w:rPr>
              <w:t>соответствующих лет</w:t>
            </w:r>
          </w:p>
        </w:tc>
      </w:tr>
      <w:tr w:rsidR="00090F61" w:rsidRPr="006C432B" w:rsidTr="009C38C1">
        <w:trPr>
          <w:gridAfter w:val="1"/>
          <w:wAfter w:w="800" w:type="dxa"/>
          <w:tblCellSpacing w:w="15" w:type="dxa"/>
        </w:trPr>
        <w:tc>
          <w:tcPr>
            <w:tcW w:w="6502" w:type="dxa"/>
            <w:gridSpan w:val="10"/>
            <w:tcBorders>
              <w:top w:val="outset" w:sz="6" w:space="0" w:color="auto"/>
              <w:left w:val="outset" w:sz="6" w:space="0" w:color="auto"/>
              <w:bottom w:val="outset" w:sz="6" w:space="0" w:color="auto"/>
              <w:right w:val="outset" w:sz="6" w:space="0" w:color="auto"/>
            </w:tcBorders>
            <w:vAlign w:val="center"/>
            <w:hideMark/>
          </w:tcPr>
          <w:p w:rsidR="00090F61" w:rsidRPr="006C432B" w:rsidRDefault="00090F61" w:rsidP="00CC4C11">
            <w:pPr>
              <w:spacing w:after="0" w:line="240" w:lineRule="auto"/>
              <w:rPr>
                <w:rFonts w:ascii="Arial" w:hAnsi="Arial" w:cs="Arial"/>
                <w:sz w:val="24"/>
                <w:szCs w:val="24"/>
              </w:rPr>
            </w:pPr>
            <w:r w:rsidRPr="006C432B">
              <w:rPr>
                <w:rFonts w:ascii="Arial" w:hAnsi="Arial" w:cs="Arial"/>
                <w:sz w:val="24"/>
                <w:szCs w:val="24"/>
              </w:rPr>
              <w:t xml:space="preserve">Сметная стоимость инвестиционного проекта, всего </w:t>
            </w:r>
          </w:p>
        </w:tc>
        <w:tc>
          <w:tcPr>
            <w:tcW w:w="4169" w:type="dxa"/>
            <w:gridSpan w:val="7"/>
            <w:tcBorders>
              <w:top w:val="outset" w:sz="6" w:space="0" w:color="auto"/>
              <w:left w:val="outset" w:sz="6" w:space="0" w:color="auto"/>
              <w:bottom w:val="outset" w:sz="6" w:space="0" w:color="auto"/>
              <w:right w:val="outset" w:sz="6" w:space="0" w:color="auto"/>
            </w:tcBorders>
            <w:shd w:val="clear" w:color="auto" w:fill="auto"/>
            <w:vAlign w:val="center"/>
            <w:hideMark/>
          </w:tcPr>
          <w:p w:rsidR="00090F61" w:rsidRPr="006C432B" w:rsidRDefault="005C5F1F" w:rsidP="00CC4C11">
            <w:pPr>
              <w:spacing w:after="0" w:line="240" w:lineRule="auto"/>
              <w:rPr>
                <w:rFonts w:ascii="Arial" w:hAnsi="Arial" w:cs="Arial"/>
                <w:sz w:val="24"/>
                <w:szCs w:val="24"/>
              </w:rPr>
            </w:pPr>
            <w:r w:rsidRPr="006C432B">
              <w:rPr>
                <w:rFonts w:ascii="Arial" w:hAnsi="Arial" w:cs="Arial"/>
                <w:sz w:val="24"/>
                <w:szCs w:val="24"/>
              </w:rPr>
              <w:t>22543,6</w:t>
            </w:r>
          </w:p>
        </w:tc>
        <w:tc>
          <w:tcPr>
            <w:tcW w:w="4161" w:type="dxa"/>
            <w:gridSpan w:val="7"/>
            <w:tcBorders>
              <w:top w:val="outset" w:sz="6" w:space="0" w:color="auto"/>
              <w:left w:val="outset" w:sz="6" w:space="0" w:color="auto"/>
              <w:bottom w:val="outset" w:sz="6" w:space="0" w:color="auto"/>
              <w:right w:val="outset" w:sz="6" w:space="0" w:color="auto"/>
            </w:tcBorders>
            <w:vAlign w:val="center"/>
            <w:hideMark/>
          </w:tcPr>
          <w:p w:rsidR="00090F61" w:rsidRPr="006C432B" w:rsidRDefault="005C5F1F" w:rsidP="00CC4C11">
            <w:pPr>
              <w:spacing w:after="0" w:line="240" w:lineRule="auto"/>
              <w:rPr>
                <w:rFonts w:ascii="Arial" w:hAnsi="Arial" w:cs="Arial"/>
                <w:sz w:val="24"/>
                <w:szCs w:val="24"/>
              </w:rPr>
            </w:pPr>
            <w:r w:rsidRPr="006C432B">
              <w:rPr>
                <w:rFonts w:ascii="Arial" w:hAnsi="Arial" w:cs="Arial"/>
                <w:sz w:val="24"/>
                <w:szCs w:val="24"/>
              </w:rPr>
              <w:t>22543,6</w:t>
            </w:r>
          </w:p>
        </w:tc>
      </w:tr>
      <w:tr w:rsidR="00090F61" w:rsidRPr="006C432B" w:rsidTr="009C38C1">
        <w:trPr>
          <w:gridAfter w:val="1"/>
          <w:wAfter w:w="800" w:type="dxa"/>
          <w:tblCellSpacing w:w="15" w:type="dxa"/>
        </w:trPr>
        <w:tc>
          <w:tcPr>
            <w:tcW w:w="6502" w:type="dxa"/>
            <w:gridSpan w:val="10"/>
            <w:tcBorders>
              <w:top w:val="outset" w:sz="6" w:space="0" w:color="auto"/>
              <w:left w:val="outset" w:sz="6" w:space="0" w:color="auto"/>
              <w:bottom w:val="outset" w:sz="6" w:space="0" w:color="auto"/>
              <w:right w:val="outset" w:sz="6" w:space="0" w:color="auto"/>
            </w:tcBorders>
            <w:vAlign w:val="center"/>
            <w:hideMark/>
          </w:tcPr>
          <w:p w:rsidR="00090F61" w:rsidRPr="006C432B" w:rsidRDefault="00090F61" w:rsidP="00CC4C11">
            <w:pPr>
              <w:spacing w:after="0" w:line="240" w:lineRule="auto"/>
              <w:rPr>
                <w:rFonts w:ascii="Arial" w:hAnsi="Arial" w:cs="Arial"/>
                <w:sz w:val="24"/>
                <w:szCs w:val="24"/>
              </w:rPr>
            </w:pPr>
            <w:r w:rsidRPr="006C432B">
              <w:rPr>
                <w:rFonts w:ascii="Arial" w:hAnsi="Arial" w:cs="Arial"/>
                <w:sz w:val="24"/>
                <w:szCs w:val="24"/>
              </w:rPr>
              <w:t>9.1. Капитальное строительство помещения для размещения спортивного зала МКОУ "ЕФМЛ", Тульская область, г. Ефремов, ул. Комсомольская, д. 75, всего</w:t>
            </w:r>
          </w:p>
        </w:tc>
        <w:tc>
          <w:tcPr>
            <w:tcW w:w="4169" w:type="dxa"/>
            <w:gridSpan w:val="7"/>
            <w:tcBorders>
              <w:top w:val="outset" w:sz="6" w:space="0" w:color="auto"/>
              <w:left w:val="outset" w:sz="6" w:space="0" w:color="auto"/>
              <w:bottom w:val="outset" w:sz="6" w:space="0" w:color="auto"/>
              <w:right w:val="outset" w:sz="6" w:space="0" w:color="auto"/>
            </w:tcBorders>
            <w:vAlign w:val="center"/>
            <w:hideMark/>
          </w:tcPr>
          <w:p w:rsidR="00090F61" w:rsidRPr="006C432B" w:rsidRDefault="005C5F1F" w:rsidP="00CC4C11">
            <w:pPr>
              <w:spacing w:after="0" w:line="240" w:lineRule="auto"/>
              <w:rPr>
                <w:rFonts w:ascii="Arial" w:hAnsi="Arial" w:cs="Arial"/>
                <w:sz w:val="24"/>
                <w:szCs w:val="24"/>
              </w:rPr>
            </w:pPr>
            <w:r w:rsidRPr="006C432B">
              <w:rPr>
                <w:rFonts w:ascii="Arial" w:hAnsi="Arial" w:cs="Arial"/>
                <w:sz w:val="24"/>
                <w:szCs w:val="24"/>
              </w:rPr>
              <w:t>16750,0</w:t>
            </w:r>
          </w:p>
        </w:tc>
        <w:tc>
          <w:tcPr>
            <w:tcW w:w="4161" w:type="dxa"/>
            <w:gridSpan w:val="7"/>
            <w:tcBorders>
              <w:top w:val="outset" w:sz="6" w:space="0" w:color="auto"/>
              <w:left w:val="outset" w:sz="6" w:space="0" w:color="auto"/>
              <w:bottom w:val="outset" w:sz="6" w:space="0" w:color="auto"/>
              <w:right w:val="outset" w:sz="6" w:space="0" w:color="auto"/>
            </w:tcBorders>
            <w:vAlign w:val="center"/>
            <w:hideMark/>
          </w:tcPr>
          <w:p w:rsidR="00090F61" w:rsidRPr="006C432B" w:rsidRDefault="005C5F1F" w:rsidP="00CC4C11">
            <w:pPr>
              <w:spacing w:after="0" w:line="240" w:lineRule="auto"/>
              <w:rPr>
                <w:rFonts w:ascii="Arial" w:hAnsi="Arial" w:cs="Arial"/>
                <w:sz w:val="24"/>
                <w:szCs w:val="24"/>
              </w:rPr>
            </w:pPr>
            <w:r w:rsidRPr="006C432B">
              <w:rPr>
                <w:rFonts w:ascii="Arial" w:hAnsi="Arial" w:cs="Arial"/>
                <w:sz w:val="24"/>
                <w:szCs w:val="24"/>
              </w:rPr>
              <w:t>16750,0</w:t>
            </w:r>
          </w:p>
        </w:tc>
      </w:tr>
      <w:tr w:rsidR="00090F61" w:rsidRPr="006C432B" w:rsidTr="009C38C1">
        <w:trPr>
          <w:gridAfter w:val="1"/>
          <w:wAfter w:w="800" w:type="dxa"/>
          <w:tblCellSpacing w:w="15" w:type="dxa"/>
        </w:trPr>
        <w:tc>
          <w:tcPr>
            <w:tcW w:w="6502" w:type="dxa"/>
            <w:gridSpan w:val="10"/>
            <w:tcBorders>
              <w:top w:val="outset" w:sz="6" w:space="0" w:color="auto"/>
              <w:left w:val="outset" w:sz="6" w:space="0" w:color="auto"/>
              <w:bottom w:val="outset" w:sz="6" w:space="0" w:color="auto"/>
              <w:right w:val="outset" w:sz="6" w:space="0" w:color="auto"/>
            </w:tcBorders>
            <w:vAlign w:val="center"/>
            <w:hideMark/>
          </w:tcPr>
          <w:p w:rsidR="00090F61" w:rsidRPr="006C432B" w:rsidRDefault="00090F61" w:rsidP="00CC4C11">
            <w:pPr>
              <w:spacing w:after="0" w:line="240" w:lineRule="auto"/>
              <w:rPr>
                <w:rFonts w:ascii="Arial" w:hAnsi="Arial" w:cs="Arial"/>
                <w:sz w:val="24"/>
                <w:szCs w:val="24"/>
              </w:rPr>
            </w:pPr>
            <w:r w:rsidRPr="006C432B">
              <w:rPr>
                <w:rFonts w:ascii="Arial" w:hAnsi="Arial" w:cs="Arial"/>
                <w:sz w:val="24"/>
                <w:szCs w:val="24"/>
              </w:rPr>
              <w:t xml:space="preserve">в том числе: </w:t>
            </w:r>
          </w:p>
        </w:tc>
        <w:tc>
          <w:tcPr>
            <w:tcW w:w="4169" w:type="dxa"/>
            <w:gridSpan w:val="7"/>
            <w:tcBorders>
              <w:top w:val="outset" w:sz="6" w:space="0" w:color="auto"/>
              <w:left w:val="outset" w:sz="6" w:space="0" w:color="auto"/>
              <w:bottom w:val="outset" w:sz="6" w:space="0" w:color="auto"/>
              <w:right w:val="outset" w:sz="6" w:space="0" w:color="auto"/>
            </w:tcBorders>
            <w:vAlign w:val="center"/>
            <w:hideMark/>
          </w:tcPr>
          <w:p w:rsidR="00090F61" w:rsidRPr="006C432B" w:rsidRDefault="00090F61" w:rsidP="00CC4C11">
            <w:pPr>
              <w:spacing w:after="0" w:line="240" w:lineRule="auto"/>
              <w:rPr>
                <w:rFonts w:ascii="Arial" w:hAnsi="Arial" w:cs="Arial"/>
                <w:sz w:val="24"/>
                <w:szCs w:val="24"/>
              </w:rPr>
            </w:pPr>
          </w:p>
        </w:tc>
        <w:tc>
          <w:tcPr>
            <w:tcW w:w="4161" w:type="dxa"/>
            <w:gridSpan w:val="7"/>
            <w:tcBorders>
              <w:top w:val="outset" w:sz="6" w:space="0" w:color="auto"/>
              <w:left w:val="outset" w:sz="6" w:space="0" w:color="auto"/>
              <w:bottom w:val="outset" w:sz="6" w:space="0" w:color="auto"/>
              <w:right w:val="outset" w:sz="6" w:space="0" w:color="auto"/>
            </w:tcBorders>
            <w:vAlign w:val="center"/>
            <w:hideMark/>
          </w:tcPr>
          <w:p w:rsidR="00090F61" w:rsidRPr="006C432B" w:rsidRDefault="00090F61" w:rsidP="00CC4C11">
            <w:pPr>
              <w:spacing w:after="0" w:line="240" w:lineRule="auto"/>
              <w:rPr>
                <w:rFonts w:ascii="Arial" w:hAnsi="Arial" w:cs="Arial"/>
                <w:sz w:val="24"/>
                <w:szCs w:val="24"/>
              </w:rPr>
            </w:pPr>
          </w:p>
        </w:tc>
      </w:tr>
      <w:tr w:rsidR="00090F61" w:rsidRPr="006C432B" w:rsidTr="009C38C1">
        <w:trPr>
          <w:gridAfter w:val="1"/>
          <w:wAfter w:w="800" w:type="dxa"/>
          <w:tblCellSpacing w:w="15" w:type="dxa"/>
        </w:trPr>
        <w:tc>
          <w:tcPr>
            <w:tcW w:w="6502" w:type="dxa"/>
            <w:gridSpan w:val="10"/>
            <w:tcBorders>
              <w:top w:val="outset" w:sz="6" w:space="0" w:color="auto"/>
              <w:left w:val="outset" w:sz="6" w:space="0" w:color="auto"/>
              <w:bottom w:val="outset" w:sz="6" w:space="0" w:color="auto"/>
              <w:right w:val="outset" w:sz="6" w:space="0" w:color="auto"/>
            </w:tcBorders>
            <w:vAlign w:val="center"/>
            <w:hideMark/>
          </w:tcPr>
          <w:p w:rsidR="00090F61" w:rsidRPr="006C432B" w:rsidRDefault="00090F61" w:rsidP="00CC4C11">
            <w:pPr>
              <w:spacing w:after="0" w:line="240" w:lineRule="auto"/>
              <w:rPr>
                <w:rFonts w:ascii="Arial" w:hAnsi="Arial" w:cs="Arial"/>
                <w:sz w:val="24"/>
                <w:szCs w:val="24"/>
              </w:rPr>
            </w:pPr>
            <w:r w:rsidRPr="006C432B">
              <w:rPr>
                <w:rFonts w:ascii="Arial" w:hAnsi="Arial" w:cs="Arial"/>
                <w:sz w:val="24"/>
                <w:szCs w:val="24"/>
              </w:rPr>
              <w:t xml:space="preserve">проектно-изыскательские работы </w:t>
            </w:r>
          </w:p>
        </w:tc>
        <w:tc>
          <w:tcPr>
            <w:tcW w:w="4169" w:type="dxa"/>
            <w:gridSpan w:val="7"/>
            <w:tcBorders>
              <w:top w:val="outset" w:sz="6" w:space="0" w:color="auto"/>
              <w:left w:val="outset" w:sz="6" w:space="0" w:color="auto"/>
              <w:bottom w:val="outset" w:sz="6" w:space="0" w:color="auto"/>
              <w:right w:val="outset" w:sz="6" w:space="0" w:color="auto"/>
            </w:tcBorders>
            <w:vAlign w:val="center"/>
            <w:hideMark/>
          </w:tcPr>
          <w:p w:rsidR="00090F61" w:rsidRPr="006C432B" w:rsidRDefault="00090F61" w:rsidP="00CC4C11">
            <w:pPr>
              <w:spacing w:after="0" w:line="240" w:lineRule="auto"/>
              <w:rPr>
                <w:rFonts w:ascii="Arial" w:hAnsi="Arial" w:cs="Arial"/>
                <w:sz w:val="24"/>
                <w:szCs w:val="24"/>
              </w:rPr>
            </w:pPr>
            <w:r w:rsidRPr="006C432B">
              <w:rPr>
                <w:rFonts w:ascii="Arial" w:hAnsi="Arial" w:cs="Arial"/>
                <w:sz w:val="24"/>
                <w:szCs w:val="24"/>
              </w:rPr>
              <w:t>250,0</w:t>
            </w:r>
          </w:p>
        </w:tc>
        <w:tc>
          <w:tcPr>
            <w:tcW w:w="4161" w:type="dxa"/>
            <w:gridSpan w:val="7"/>
            <w:tcBorders>
              <w:top w:val="outset" w:sz="6" w:space="0" w:color="auto"/>
              <w:left w:val="outset" w:sz="6" w:space="0" w:color="auto"/>
              <w:bottom w:val="outset" w:sz="6" w:space="0" w:color="auto"/>
              <w:right w:val="outset" w:sz="6" w:space="0" w:color="auto"/>
            </w:tcBorders>
            <w:vAlign w:val="center"/>
            <w:hideMark/>
          </w:tcPr>
          <w:p w:rsidR="00090F61" w:rsidRPr="006C432B" w:rsidRDefault="00090F61" w:rsidP="00CC4C11">
            <w:pPr>
              <w:spacing w:after="0" w:line="240" w:lineRule="auto"/>
              <w:rPr>
                <w:rFonts w:ascii="Arial" w:hAnsi="Arial" w:cs="Arial"/>
                <w:sz w:val="24"/>
                <w:szCs w:val="24"/>
              </w:rPr>
            </w:pPr>
            <w:r w:rsidRPr="006C432B">
              <w:rPr>
                <w:rFonts w:ascii="Arial" w:hAnsi="Arial" w:cs="Arial"/>
                <w:sz w:val="24"/>
                <w:szCs w:val="24"/>
              </w:rPr>
              <w:t>250,0</w:t>
            </w:r>
          </w:p>
        </w:tc>
      </w:tr>
      <w:tr w:rsidR="00090F61" w:rsidRPr="006C432B" w:rsidTr="009C38C1">
        <w:trPr>
          <w:gridAfter w:val="1"/>
          <w:wAfter w:w="800" w:type="dxa"/>
          <w:tblCellSpacing w:w="15" w:type="dxa"/>
        </w:trPr>
        <w:tc>
          <w:tcPr>
            <w:tcW w:w="6502" w:type="dxa"/>
            <w:gridSpan w:val="10"/>
            <w:tcBorders>
              <w:top w:val="outset" w:sz="6" w:space="0" w:color="auto"/>
              <w:left w:val="outset" w:sz="6" w:space="0" w:color="auto"/>
              <w:bottom w:val="outset" w:sz="6" w:space="0" w:color="auto"/>
              <w:right w:val="outset" w:sz="6" w:space="0" w:color="auto"/>
            </w:tcBorders>
            <w:vAlign w:val="center"/>
            <w:hideMark/>
          </w:tcPr>
          <w:p w:rsidR="00090F61" w:rsidRPr="006C432B" w:rsidRDefault="00090F61" w:rsidP="00CC4C11">
            <w:pPr>
              <w:spacing w:after="0" w:line="240" w:lineRule="auto"/>
              <w:rPr>
                <w:rFonts w:ascii="Arial" w:hAnsi="Arial" w:cs="Arial"/>
                <w:sz w:val="24"/>
                <w:szCs w:val="24"/>
              </w:rPr>
            </w:pPr>
            <w:r w:rsidRPr="006C432B">
              <w:rPr>
                <w:rFonts w:ascii="Arial" w:hAnsi="Arial" w:cs="Arial"/>
                <w:sz w:val="24"/>
                <w:szCs w:val="24"/>
              </w:rPr>
              <w:t xml:space="preserve">строительно-монтажные работы </w:t>
            </w:r>
          </w:p>
        </w:tc>
        <w:tc>
          <w:tcPr>
            <w:tcW w:w="4169" w:type="dxa"/>
            <w:gridSpan w:val="7"/>
            <w:tcBorders>
              <w:top w:val="outset" w:sz="6" w:space="0" w:color="auto"/>
              <w:left w:val="outset" w:sz="6" w:space="0" w:color="auto"/>
              <w:bottom w:val="outset" w:sz="6" w:space="0" w:color="auto"/>
              <w:right w:val="outset" w:sz="6" w:space="0" w:color="auto"/>
            </w:tcBorders>
            <w:vAlign w:val="center"/>
            <w:hideMark/>
          </w:tcPr>
          <w:p w:rsidR="00090F61" w:rsidRPr="006C432B" w:rsidRDefault="005C5F1F" w:rsidP="00CC4C11">
            <w:pPr>
              <w:spacing w:after="0" w:line="240" w:lineRule="auto"/>
              <w:rPr>
                <w:rFonts w:ascii="Arial" w:hAnsi="Arial" w:cs="Arial"/>
                <w:sz w:val="24"/>
                <w:szCs w:val="24"/>
              </w:rPr>
            </w:pPr>
            <w:r w:rsidRPr="006C432B">
              <w:rPr>
                <w:rFonts w:ascii="Arial" w:hAnsi="Arial" w:cs="Arial"/>
                <w:sz w:val="24"/>
                <w:szCs w:val="24"/>
              </w:rPr>
              <w:t>16500,0</w:t>
            </w:r>
          </w:p>
        </w:tc>
        <w:tc>
          <w:tcPr>
            <w:tcW w:w="4161" w:type="dxa"/>
            <w:gridSpan w:val="7"/>
            <w:tcBorders>
              <w:top w:val="outset" w:sz="6" w:space="0" w:color="auto"/>
              <w:left w:val="outset" w:sz="6" w:space="0" w:color="auto"/>
              <w:bottom w:val="outset" w:sz="6" w:space="0" w:color="auto"/>
              <w:right w:val="outset" w:sz="6" w:space="0" w:color="auto"/>
            </w:tcBorders>
            <w:vAlign w:val="center"/>
            <w:hideMark/>
          </w:tcPr>
          <w:p w:rsidR="00090F61" w:rsidRPr="006C432B" w:rsidRDefault="005C5F1F" w:rsidP="00CC4C11">
            <w:pPr>
              <w:spacing w:after="0" w:line="240" w:lineRule="auto"/>
              <w:rPr>
                <w:rFonts w:ascii="Arial" w:hAnsi="Arial" w:cs="Arial"/>
                <w:sz w:val="24"/>
                <w:szCs w:val="24"/>
              </w:rPr>
            </w:pPr>
            <w:r w:rsidRPr="006C432B">
              <w:rPr>
                <w:rFonts w:ascii="Arial" w:hAnsi="Arial" w:cs="Arial"/>
                <w:sz w:val="24"/>
                <w:szCs w:val="24"/>
              </w:rPr>
              <w:t>16500,0</w:t>
            </w:r>
          </w:p>
        </w:tc>
      </w:tr>
      <w:tr w:rsidR="00090F61" w:rsidRPr="006C432B" w:rsidTr="009C38C1">
        <w:trPr>
          <w:gridAfter w:val="1"/>
          <w:wAfter w:w="800" w:type="dxa"/>
          <w:tblCellSpacing w:w="15" w:type="dxa"/>
        </w:trPr>
        <w:tc>
          <w:tcPr>
            <w:tcW w:w="6502" w:type="dxa"/>
            <w:gridSpan w:val="10"/>
            <w:tcBorders>
              <w:top w:val="outset" w:sz="6" w:space="0" w:color="auto"/>
              <w:left w:val="outset" w:sz="6" w:space="0" w:color="auto"/>
              <w:bottom w:val="outset" w:sz="6" w:space="0" w:color="auto"/>
              <w:right w:val="outset" w:sz="6" w:space="0" w:color="auto"/>
            </w:tcBorders>
            <w:vAlign w:val="center"/>
            <w:hideMark/>
          </w:tcPr>
          <w:p w:rsidR="00090F61" w:rsidRPr="006C432B" w:rsidRDefault="00090F61" w:rsidP="00CC4C11">
            <w:pPr>
              <w:spacing w:after="0" w:line="240" w:lineRule="auto"/>
              <w:rPr>
                <w:rFonts w:ascii="Arial" w:hAnsi="Arial" w:cs="Arial"/>
                <w:sz w:val="24"/>
                <w:szCs w:val="24"/>
              </w:rPr>
            </w:pPr>
            <w:r w:rsidRPr="006C432B">
              <w:rPr>
                <w:rFonts w:ascii="Arial" w:hAnsi="Arial" w:cs="Arial"/>
                <w:sz w:val="24"/>
                <w:szCs w:val="24"/>
              </w:rPr>
              <w:t xml:space="preserve">приобретение машин и оборудования </w:t>
            </w:r>
          </w:p>
        </w:tc>
        <w:tc>
          <w:tcPr>
            <w:tcW w:w="4169" w:type="dxa"/>
            <w:gridSpan w:val="7"/>
            <w:tcBorders>
              <w:top w:val="outset" w:sz="6" w:space="0" w:color="auto"/>
              <w:left w:val="outset" w:sz="6" w:space="0" w:color="auto"/>
              <w:bottom w:val="outset" w:sz="6" w:space="0" w:color="auto"/>
              <w:right w:val="outset" w:sz="6" w:space="0" w:color="auto"/>
            </w:tcBorders>
            <w:vAlign w:val="center"/>
            <w:hideMark/>
          </w:tcPr>
          <w:p w:rsidR="00090F61" w:rsidRPr="006C432B" w:rsidRDefault="00090F61" w:rsidP="00CC4C11">
            <w:pPr>
              <w:spacing w:after="0" w:line="240" w:lineRule="auto"/>
              <w:rPr>
                <w:rFonts w:ascii="Arial" w:hAnsi="Arial" w:cs="Arial"/>
                <w:sz w:val="24"/>
                <w:szCs w:val="24"/>
              </w:rPr>
            </w:pPr>
          </w:p>
        </w:tc>
        <w:tc>
          <w:tcPr>
            <w:tcW w:w="4161" w:type="dxa"/>
            <w:gridSpan w:val="7"/>
            <w:tcBorders>
              <w:top w:val="outset" w:sz="6" w:space="0" w:color="auto"/>
              <w:left w:val="outset" w:sz="6" w:space="0" w:color="auto"/>
              <w:bottom w:val="outset" w:sz="6" w:space="0" w:color="auto"/>
              <w:right w:val="outset" w:sz="6" w:space="0" w:color="auto"/>
            </w:tcBorders>
            <w:vAlign w:val="center"/>
            <w:hideMark/>
          </w:tcPr>
          <w:p w:rsidR="00090F61" w:rsidRPr="006C432B" w:rsidRDefault="00090F61" w:rsidP="00CC4C11">
            <w:pPr>
              <w:spacing w:after="0" w:line="240" w:lineRule="auto"/>
              <w:rPr>
                <w:rFonts w:ascii="Arial" w:hAnsi="Arial" w:cs="Arial"/>
                <w:sz w:val="24"/>
                <w:szCs w:val="24"/>
              </w:rPr>
            </w:pPr>
          </w:p>
        </w:tc>
      </w:tr>
      <w:tr w:rsidR="00090F61" w:rsidRPr="006C432B" w:rsidTr="009C38C1">
        <w:trPr>
          <w:gridAfter w:val="1"/>
          <w:wAfter w:w="800" w:type="dxa"/>
          <w:tblCellSpacing w:w="15" w:type="dxa"/>
        </w:trPr>
        <w:tc>
          <w:tcPr>
            <w:tcW w:w="6502" w:type="dxa"/>
            <w:gridSpan w:val="10"/>
            <w:tcBorders>
              <w:top w:val="outset" w:sz="6" w:space="0" w:color="auto"/>
              <w:left w:val="outset" w:sz="6" w:space="0" w:color="auto"/>
              <w:bottom w:val="outset" w:sz="6" w:space="0" w:color="auto"/>
              <w:right w:val="outset" w:sz="6" w:space="0" w:color="auto"/>
            </w:tcBorders>
            <w:vAlign w:val="center"/>
            <w:hideMark/>
          </w:tcPr>
          <w:p w:rsidR="00090F61" w:rsidRPr="006C432B" w:rsidRDefault="00090F61" w:rsidP="00CC4C11">
            <w:pPr>
              <w:spacing w:after="0" w:line="240" w:lineRule="auto"/>
              <w:rPr>
                <w:rFonts w:ascii="Arial" w:hAnsi="Arial" w:cs="Arial"/>
                <w:sz w:val="24"/>
                <w:szCs w:val="24"/>
              </w:rPr>
            </w:pPr>
            <w:r w:rsidRPr="006C432B">
              <w:rPr>
                <w:rFonts w:ascii="Arial" w:hAnsi="Arial" w:cs="Arial"/>
                <w:sz w:val="24"/>
                <w:szCs w:val="24"/>
              </w:rPr>
              <w:t xml:space="preserve">приобретение объектов недвижимости </w:t>
            </w:r>
          </w:p>
        </w:tc>
        <w:tc>
          <w:tcPr>
            <w:tcW w:w="4169" w:type="dxa"/>
            <w:gridSpan w:val="7"/>
            <w:tcBorders>
              <w:top w:val="outset" w:sz="6" w:space="0" w:color="auto"/>
              <w:left w:val="outset" w:sz="6" w:space="0" w:color="auto"/>
              <w:bottom w:val="outset" w:sz="6" w:space="0" w:color="auto"/>
              <w:right w:val="outset" w:sz="6" w:space="0" w:color="auto"/>
            </w:tcBorders>
            <w:vAlign w:val="center"/>
            <w:hideMark/>
          </w:tcPr>
          <w:p w:rsidR="00090F61" w:rsidRPr="006C432B" w:rsidRDefault="00090F61" w:rsidP="00CC4C11">
            <w:pPr>
              <w:spacing w:after="0" w:line="240" w:lineRule="auto"/>
              <w:rPr>
                <w:rFonts w:ascii="Arial" w:hAnsi="Arial" w:cs="Arial"/>
                <w:sz w:val="24"/>
                <w:szCs w:val="24"/>
              </w:rPr>
            </w:pPr>
          </w:p>
        </w:tc>
        <w:tc>
          <w:tcPr>
            <w:tcW w:w="4161" w:type="dxa"/>
            <w:gridSpan w:val="7"/>
            <w:tcBorders>
              <w:top w:val="outset" w:sz="6" w:space="0" w:color="auto"/>
              <w:left w:val="outset" w:sz="6" w:space="0" w:color="auto"/>
              <w:bottom w:val="outset" w:sz="6" w:space="0" w:color="auto"/>
              <w:right w:val="outset" w:sz="6" w:space="0" w:color="auto"/>
            </w:tcBorders>
            <w:vAlign w:val="center"/>
            <w:hideMark/>
          </w:tcPr>
          <w:p w:rsidR="00090F61" w:rsidRPr="006C432B" w:rsidRDefault="00090F61" w:rsidP="00CC4C11">
            <w:pPr>
              <w:spacing w:after="0" w:line="240" w:lineRule="auto"/>
              <w:rPr>
                <w:rFonts w:ascii="Arial" w:hAnsi="Arial" w:cs="Arial"/>
                <w:sz w:val="24"/>
                <w:szCs w:val="24"/>
              </w:rPr>
            </w:pPr>
          </w:p>
        </w:tc>
      </w:tr>
      <w:tr w:rsidR="00090F61" w:rsidRPr="006C432B" w:rsidTr="009C38C1">
        <w:trPr>
          <w:gridAfter w:val="1"/>
          <w:wAfter w:w="800" w:type="dxa"/>
          <w:tblCellSpacing w:w="15" w:type="dxa"/>
        </w:trPr>
        <w:tc>
          <w:tcPr>
            <w:tcW w:w="6502" w:type="dxa"/>
            <w:gridSpan w:val="10"/>
            <w:tcBorders>
              <w:top w:val="outset" w:sz="6" w:space="0" w:color="auto"/>
              <w:left w:val="outset" w:sz="6" w:space="0" w:color="auto"/>
              <w:bottom w:val="outset" w:sz="6" w:space="0" w:color="auto"/>
              <w:right w:val="outset" w:sz="6" w:space="0" w:color="auto"/>
            </w:tcBorders>
            <w:vAlign w:val="center"/>
            <w:hideMark/>
          </w:tcPr>
          <w:p w:rsidR="00090F61" w:rsidRPr="006C432B" w:rsidRDefault="00090F61" w:rsidP="00CC4C11">
            <w:pPr>
              <w:spacing w:after="0" w:line="240" w:lineRule="auto"/>
              <w:rPr>
                <w:rFonts w:ascii="Arial" w:hAnsi="Arial" w:cs="Arial"/>
                <w:sz w:val="24"/>
                <w:szCs w:val="24"/>
              </w:rPr>
            </w:pPr>
            <w:r w:rsidRPr="006C432B">
              <w:rPr>
                <w:rFonts w:ascii="Arial" w:hAnsi="Arial" w:cs="Arial"/>
                <w:sz w:val="24"/>
                <w:szCs w:val="24"/>
              </w:rPr>
              <w:t xml:space="preserve">прочие затраты </w:t>
            </w:r>
          </w:p>
        </w:tc>
        <w:tc>
          <w:tcPr>
            <w:tcW w:w="4169" w:type="dxa"/>
            <w:gridSpan w:val="7"/>
            <w:tcBorders>
              <w:top w:val="outset" w:sz="6" w:space="0" w:color="auto"/>
              <w:left w:val="outset" w:sz="6" w:space="0" w:color="auto"/>
              <w:bottom w:val="outset" w:sz="6" w:space="0" w:color="auto"/>
              <w:right w:val="outset" w:sz="6" w:space="0" w:color="auto"/>
            </w:tcBorders>
            <w:vAlign w:val="center"/>
            <w:hideMark/>
          </w:tcPr>
          <w:p w:rsidR="00090F61" w:rsidRPr="006C432B" w:rsidRDefault="00090F61" w:rsidP="00CC4C11">
            <w:pPr>
              <w:spacing w:after="0" w:line="240" w:lineRule="auto"/>
              <w:rPr>
                <w:rFonts w:ascii="Arial" w:hAnsi="Arial" w:cs="Arial"/>
                <w:sz w:val="24"/>
                <w:szCs w:val="24"/>
              </w:rPr>
            </w:pPr>
          </w:p>
        </w:tc>
        <w:tc>
          <w:tcPr>
            <w:tcW w:w="4161" w:type="dxa"/>
            <w:gridSpan w:val="7"/>
            <w:tcBorders>
              <w:top w:val="outset" w:sz="6" w:space="0" w:color="auto"/>
              <w:left w:val="outset" w:sz="6" w:space="0" w:color="auto"/>
              <w:bottom w:val="outset" w:sz="6" w:space="0" w:color="auto"/>
              <w:right w:val="outset" w:sz="6" w:space="0" w:color="auto"/>
            </w:tcBorders>
            <w:vAlign w:val="center"/>
            <w:hideMark/>
          </w:tcPr>
          <w:p w:rsidR="00090F61" w:rsidRPr="006C432B" w:rsidRDefault="00090F61" w:rsidP="00CC4C11">
            <w:pPr>
              <w:spacing w:after="0" w:line="240" w:lineRule="auto"/>
              <w:rPr>
                <w:rFonts w:ascii="Arial" w:hAnsi="Arial" w:cs="Arial"/>
                <w:sz w:val="24"/>
                <w:szCs w:val="24"/>
              </w:rPr>
            </w:pPr>
          </w:p>
        </w:tc>
      </w:tr>
      <w:tr w:rsidR="00090F61" w:rsidRPr="006C432B" w:rsidTr="009C38C1">
        <w:trPr>
          <w:gridAfter w:val="1"/>
          <w:wAfter w:w="800" w:type="dxa"/>
          <w:tblCellSpacing w:w="15" w:type="dxa"/>
        </w:trPr>
        <w:tc>
          <w:tcPr>
            <w:tcW w:w="6502" w:type="dxa"/>
            <w:gridSpan w:val="10"/>
            <w:tcBorders>
              <w:top w:val="outset" w:sz="6" w:space="0" w:color="auto"/>
              <w:left w:val="outset" w:sz="6" w:space="0" w:color="auto"/>
              <w:bottom w:val="outset" w:sz="6" w:space="0" w:color="auto"/>
              <w:right w:val="outset" w:sz="6" w:space="0" w:color="auto"/>
            </w:tcBorders>
            <w:vAlign w:val="center"/>
            <w:hideMark/>
          </w:tcPr>
          <w:p w:rsidR="00090F61" w:rsidRPr="006C432B" w:rsidRDefault="00090F61" w:rsidP="00CC4C11">
            <w:pPr>
              <w:spacing w:after="0" w:line="240" w:lineRule="auto"/>
              <w:rPr>
                <w:rFonts w:ascii="Arial" w:hAnsi="Arial" w:cs="Arial"/>
                <w:sz w:val="24"/>
                <w:szCs w:val="24"/>
              </w:rPr>
            </w:pPr>
            <w:r w:rsidRPr="006C432B">
              <w:rPr>
                <w:rFonts w:ascii="Arial" w:hAnsi="Arial" w:cs="Arial"/>
                <w:sz w:val="24"/>
                <w:szCs w:val="24"/>
              </w:rPr>
              <w:t>9.2. Реконструкция здания МКОУ «Чернятинская СШ № 15» путем строительства пристройки, Тульская область, Ефремовский район, д. Чернятино, д. 112, всего</w:t>
            </w:r>
          </w:p>
        </w:tc>
        <w:tc>
          <w:tcPr>
            <w:tcW w:w="4169" w:type="dxa"/>
            <w:gridSpan w:val="7"/>
            <w:tcBorders>
              <w:top w:val="outset" w:sz="6" w:space="0" w:color="auto"/>
              <w:left w:val="outset" w:sz="6" w:space="0" w:color="auto"/>
              <w:bottom w:val="outset" w:sz="6" w:space="0" w:color="auto"/>
              <w:right w:val="outset" w:sz="6" w:space="0" w:color="auto"/>
            </w:tcBorders>
            <w:vAlign w:val="center"/>
            <w:hideMark/>
          </w:tcPr>
          <w:p w:rsidR="00090F61" w:rsidRPr="006C432B" w:rsidRDefault="009C38C1" w:rsidP="00CC4C11">
            <w:pPr>
              <w:spacing w:after="0" w:line="240" w:lineRule="auto"/>
              <w:rPr>
                <w:rFonts w:ascii="Arial" w:hAnsi="Arial" w:cs="Arial"/>
                <w:sz w:val="24"/>
                <w:szCs w:val="24"/>
              </w:rPr>
            </w:pPr>
            <w:r w:rsidRPr="006C432B">
              <w:rPr>
                <w:rFonts w:ascii="Arial" w:hAnsi="Arial" w:cs="Arial"/>
                <w:sz w:val="24"/>
                <w:szCs w:val="24"/>
              </w:rPr>
              <w:t>5474,7</w:t>
            </w:r>
          </w:p>
        </w:tc>
        <w:tc>
          <w:tcPr>
            <w:tcW w:w="4161" w:type="dxa"/>
            <w:gridSpan w:val="7"/>
            <w:tcBorders>
              <w:top w:val="outset" w:sz="6" w:space="0" w:color="auto"/>
              <w:left w:val="outset" w:sz="6" w:space="0" w:color="auto"/>
              <w:bottom w:val="outset" w:sz="6" w:space="0" w:color="auto"/>
              <w:right w:val="outset" w:sz="6" w:space="0" w:color="auto"/>
            </w:tcBorders>
            <w:vAlign w:val="center"/>
            <w:hideMark/>
          </w:tcPr>
          <w:p w:rsidR="00090F61" w:rsidRPr="006C432B" w:rsidRDefault="009C38C1" w:rsidP="00CC4C11">
            <w:pPr>
              <w:spacing w:after="0" w:line="240" w:lineRule="auto"/>
              <w:rPr>
                <w:rFonts w:ascii="Arial" w:hAnsi="Arial" w:cs="Arial"/>
                <w:sz w:val="24"/>
                <w:szCs w:val="24"/>
              </w:rPr>
            </w:pPr>
            <w:r w:rsidRPr="006C432B">
              <w:rPr>
                <w:rFonts w:ascii="Arial" w:hAnsi="Arial" w:cs="Arial"/>
                <w:sz w:val="24"/>
                <w:szCs w:val="24"/>
              </w:rPr>
              <w:t>5474,7</w:t>
            </w:r>
          </w:p>
        </w:tc>
      </w:tr>
      <w:tr w:rsidR="00090F61" w:rsidRPr="006C432B" w:rsidTr="009C38C1">
        <w:trPr>
          <w:gridAfter w:val="1"/>
          <w:wAfter w:w="800" w:type="dxa"/>
          <w:tblCellSpacing w:w="15" w:type="dxa"/>
        </w:trPr>
        <w:tc>
          <w:tcPr>
            <w:tcW w:w="6502" w:type="dxa"/>
            <w:gridSpan w:val="10"/>
            <w:tcBorders>
              <w:top w:val="outset" w:sz="6" w:space="0" w:color="auto"/>
              <w:left w:val="outset" w:sz="6" w:space="0" w:color="auto"/>
              <w:bottom w:val="outset" w:sz="6" w:space="0" w:color="auto"/>
              <w:right w:val="outset" w:sz="6" w:space="0" w:color="auto"/>
            </w:tcBorders>
            <w:vAlign w:val="center"/>
            <w:hideMark/>
          </w:tcPr>
          <w:p w:rsidR="00090F61" w:rsidRPr="006C432B" w:rsidRDefault="00090F61" w:rsidP="00CC4C11">
            <w:pPr>
              <w:spacing w:after="0" w:line="240" w:lineRule="auto"/>
              <w:rPr>
                <w:rFonts w:ascii="Arial" w:hAnsi="Arial" w:cs="Arial"/>
                <w:sz w:val="24"/>
                <w:szCs w:val="24"/>
              </w:rPr>
            </w:pPr>
            <w:r w:rsidRPr="006C432B">
              <w:rPr>
                <w:rFonts w:ascii="Arial" w:hAnsi="Arial" w:cs="Arial"/>
                <w:sz w:val="24"/>
                <w:szCs w:val="24"/>
              </w:rPr>
              <w:t xml:space="preserve">в том числе: </w:t>
            </w:r>
          </w:p>
        </w:tc>
        <w:tc>
          <w:tcPr>
            <w:tcW w:w="4169" w:type="dxa"/>
            <w:gridSpan w:val="7"/>
            <w:tcBorders>
              <w:top w:val="outset" w:sz="6" w:space="0" w:color="auto"/>
              <w:left w:val="outset" w:sz="6" w:space="0" w:color="auto"/>
              <w:bottom w:val="outset" w:sz="6" w:space="0" w:color="auto"/>
              <w:right w:val="outset" w:sz="6" w:space="0" w:color="auto"/>
            </w:tcBorders>
            <w:vAlign w:val="center"/>
            <w:hideMark/>
          </w:tcPr>
          <w:p w:rsidR="00090F61" w:rsidRPr="006C432B" w:rsidRDefault="00090F61" w:rsidP="00CC4C11">
            <w:pPr>
              <w:spacing w:after="0" w:line="240" w:lineRule="auto"/>
              <w:rPr>
                <w:rFonts w:ascii="Arial" w:hAnsi="Arial" w:cs="Arial"/>
                <w:sz w:val="24"/>
                <w:szCs w:val="24"/>
              </w:rPr>
            </w:pPr>
          </w:p>
        </w:tc>
        <w:tc>
          <w:tcPr>
            <w:tcW w:w="4161" w:type="dxa"/>
            <w:gridSpan w:val="7"/>
            <w:tcBorders>
              <w:top w:val="outset" w:sz="6" w:space="0" w:color="auto"/>
              <w:left w:val="outset" w:sz="6" w:space="0" w:color="auto"/>
              <w:bottom w:val="outset" w:sz="6" w:space="0" w:color="auto"/>
              <w:right w:val="outset" w:sz="6" w:space="0" w:color="auto"/>
            </w:tcBorders>
            <w:vAlign w:val="center"/>
            <w:hideMark/>
          </w:tcPr>
          <w:p w:rsidR="00090F61" w:rsidRPr="006C432B" w:rsidRDefault="00090F61" w:rsidP="00CC4C11">
            <w:pPr>
              <w:spacing w:after="0" w:line="240" w:lineRule="auto"/>
              <w:rPr>
                <w:rFonts w:ascii="Arial" w:hAnsi="Arial" w:cs="Arial"/>
                <w:sz w:val="24"/>
                <w:szCs w:val="24"/>
              </w:rPr>
            </w:pPr>
          </w:p>
        </w:tc>
      </w:tr>
      <w:tr w:rsidR="00AD2FD5" w:rsidRPr="006C432B" w:rsidTr="009C38C1">
        <w:trPr>
          <w:gridAfter w:val="1"/>
          <w:wAfter w:w="800" w:type="dxa"/>
          <w:tblCellSpacing w:w="15" w:type="dxa"/>
        </w:trPr>
        <w:tc>
          <w:tcPr>
            <w:tcW w:w="6502" w:type="dxa"/>
            <w:gridSpan w:val="10"/>
            <w:tcBorders>
              <w:top w:val="outset" w:sz="6" w:space="0" w:color="auto"/>
              <w:left w:val="outset" w:sz="6" w:space="0" w:color="auto"/>
              <w:bottom w:val="outset" w:sz="6" w:space="0" w:color="auto"/>
              <w:right w:val="outset" w:sz="6" w:space="0" w:color="auto"/>
            </w:tcBorders>
            <w:vAlign w:val="center"/>
            <w:hideMark/>
          </w:tcPr>
          <w:p w:rsidR="00AD2FD5" w:rsidRPr="006C432B" w:rsidRDefault="00AD2FD5" w:rsidP="00CC4C11">
            <w:pPr>
              <w:spacing w:after="0" w:line="240" w:lineRule="auto"/>
              <w:rPr>
                <w:rFonts w:ascii="Arial" w:hAnsi="Arial" w:cs="Arial"/>
                <w:sz w:val="24"/>
                <w:szCs w:val="24"/>
              </w:rPr>
            </w:pPr>
            <w:r w:rsidRPr="006C432B">
              <w:rPr>
                <w:rFonts w:ascii="Arial" w:hAnsi="Arial" w:cs="Arial"/>
                <w:sz w:val="24"/>
                <w:szCs w:val="24"/>
              </w:rPr>
              <w:t xml:space="preserve">проектно-изыскательские работы </w:t>
            </w:r>
          </w:p>
        </w:tc>
        <w:tc>
          <w:tcPr>
            <w:tcW w:w="4169" w:type="dxa"/>
            <w:gridSpan w:val="7"/>
            <w:tcBorders>
              <w:top w:val="outset" w:sz="6" w:space="0" w:color="auto"/>
              <w:left w:val="outset" w:sz="6" w:space="0" w:color="auto"/>
              <w:bottom w:val="outset" w:sz="6" w:space="0" w:color="auto"/>
              <w:right w:val="outset" w:sz="6" w:space="0" w:color="auto"/>
            </w:tcBorders>
            <w:vAlign w:val="center"/>
            <w:hideMark/>
          </w:tcPr>
          <w:p w:rsidR="00AD2FD5" w:rsidRPr="006C432B" w:rsidRDefault="00AD2FD5" w:rsidP="00CC4C11">
            <w:pPr>
              <w:spacing w:after="0" w:line="240" w:lineRule="auto"/>
              <w:rPr>
                <w:rFonts w:ascii="Arial" w:hAnsi="Arial" w:cs="Arial"/>
                <w:sz w:val="24"/>
                <w:szCs w:val="24"/>
              </w:rPr>
            </w:pPr>
            <w:r w:rsidRPr="006C432B">
              <w:rPr>
                <w:rFonts w:ascii="Arial" w:hAnsi="Arial" w:cs="Arial"/>
                <w:sz w:val="24"/>
                <w:szCs w:val="24"/>
              </w:rPr>
              <w:t>100,0</w:t>
            </w:r>
          </w:p>
        </w:tc>
        <w:tc>
          <w:tcPr>
            <w:tcW w:w="4161" w:type="dxa"/>
            <w:gridSpan w:val="7"/>
            <w:tcBorders>
              <w:top w:val="outset" w:sz="6" w:space="0" w:color="auto"/>
              <w:left w:val="outset" w:sz="6" w:space="0" w:color="auto"/>
              <w:bottom w:val="outset" w:sz="6" w:space="0" w:color="auto"/>
              <w:right w:val="outset" w:sz="6" w:space="0" w:color="auto"/>
            </w:tcBorders>
            <w:vAlign w:val="center"/>
            <w:hideMark/>
          </w:tcPr>
          <w:p w:rsidR="00AD2FD5" w:rsidRPr="006C432B" w:rsidRDefault="00AD2FD5" w:rsidP="00AD2FD5">
            <w:pPr>
              <w:spacing w:after="0" w:line="240" w:lineRule="auto"/>
              <w:rPr>
                <w:rFonts w:ascii="Arial" w:hAnsi="Arial" w:cs="Arial"/>
                <w:sz w:val="24"/>
                <w:szCs w:val="24"/>
              </w:rPr>
            </w:pPr>
            <w:r w:rsidRPr="006C432B">
              <w:rPr>
                <w:rFonts w:ascii="Arial" w:hAnsi="Arial" w:cs="Arial"/>
                <w:sz w:val="24"/>
                <w:szCs w:val="24"/>
              </w:rPr>
              <w:t>100,0</w:t>
            </w:r>
          </w:p>
        </w:tc>
      </w:tr>
      <w:tr w:rsidR="00AD2FD5" w:rsidRPr="006C432B" w:rsidTr="009C38C1">
        <w:trPr>
          <w:gridAfter w:val="1"/>
          <w:wAfter w:w="800" w:type="dxa"/>
          <w:tblCellSpacing w:w="15" w:type="dxa"/>
        </w:trPr>
        <w:tc>
          <w:tcPr>
            <w:tcW w:w="6502" w:type="dxa"/>
            <w:gridSpan w:val="10"/>
            <w:tcBorders>
              <w:top w:val="outset" w:sz="6" w:space="0" w:color="auto"/>
              <w:left w:val="outset" w:sz="6" w:space="0" w:color="auto"/>
              <w:bottom w:val="outset" w:sz="6" w:space="0" w:color="auto"/>
              <w:right w:val="outset" w:sz="6" w:space="0" w:color="auto"/>
            </w:tcBorders>
            <w:vAlign w:val="center"/>
            <w:hideMark/>
          </w:tcPr>
          <w:p w:rsidR="00AD2FD5" w:rsidRPr="006C432B" w:rsidRDefault="00AD2FD5" w:rsidP="00CC4C11">
            <w:pPr>
              <w:spacing w:after="0" w:line="240" w:lineRule="auto"/>
              <w:rPr>
                <w:rFonts w:ascii="Arial" w:hAnsi="Arial" w:cs="Arial"/>
                <w:sz w:val="24"/>
                <w:szCs w:val="24"/>
              </w:rPr>
            </w:pPr>
            <w:r w:rsidRPr="006C432B">
              <w:rPr>
                <w:rFonts w:ascii="Arial" w:hAnsi="Arial" w:cs="Arial"/>
                <w:sz w:val="24"/>
                <w:szCs w:val="24"/>
              </w:rPr>
              <w:t xml:space="preserve">строительно-монтажные работы </w:t>
            </w:r>
          </w:p>
        </w:tc>
        <w:tc>
          <w:tcPr>
            <w:tcW w:w="4169" w:type="dxa"/>
            <w:gridSpan w:val="7"/>
            <w:tcBorders>
              <w:top w:val="outset" w:sz="6" w:space="0" w:color="auto"/>
              <w:left w:val="outset" w:sz="6" w:space="0" w:color="auto"/>
              <w:bottom w:val="outset" w:sz="6" w:space="0" w:color="auto"/>
              <w:right w:val="outset" w:sz="6" w:space="0" w:color="auto"/>
            </w:tcBorders>
            <w:vAlign w:val="center"/>
            <w:hideMark/>
          </w:tcPr>
          <w:p w:rsidR="00AD2FD5" w:rsidRPr="006C432B" w:rsidRDefault="009C38C1" w:rsidP="00CC4C11">
            <w:pPr>
              <w:spacing w:after="0" w:line="240" w:lineRule="auto"/>
              <w:rPr>
                <w:rFonts w:ascii="Arial" w:hAnsi="Arial" w:cs="Arial"/>
                <w:sz w:val="24"/>
                <w:szCs w:val="24"/>
              </w:rPr>
            </w:pPr>
            <w:r w:rsidRPr="006C432B">
              <w:rPr>
                <w:rFonts w:ascii="Arial" w:hAnsi="Arial" w:cs="Arial"/>
                <w:sz w:val="24"/>
                <w:szCs w:val="24"/>
              </w:rPr>
              <w:t>4697,1</w:t>
            </w:r>
          </w:p>
        </w:tc>
        <w:tc>
          <w:tcPr>
            <w:tcW w:w="4161" w:type="dxa"/>
            <w:gridSpan w:val="7"/>
            <w:tcBorders>
              <w:top w:val="outset" w:sz="6" w:space="0" w:color="auto"/>
              <w:left w:val="outset" w:sz="6" w:space="0" w:color="auto"/>
              <w:bottom w:val="outset" w:sz="6" w:space="0" w:color="auto"/>
              <w:right w:val="outset" w:sz="6" w:space="0" w:color="auto"/>
            </w:tcBorders>
            <w:vAlign w:val="center"/>
            <w:hideMark/>
          </w:tcPr>
          <w:p w:rsidR="00AD2FD5" w:rsidRPr="006C432B" w:rsidRDefault="009C38C1" w:rsidP="00AD2FD5">
            <w:pPr>
              <w:spacing w:after="0" w:line="240" w:lineRule="auto"/>
              <w:rPr>
                <w:rFonts w:ascii="Arial" w:hAnsi="Arial" w:cs="Arial"/>
                <w:sz w:val="24"/>
                <w:szCs w:val="24"/>
              </w:rPr>
            </w:pPr>
            <w:r w:rsidRPr="006C432B">
              <w:rPr>
                <w:rFonts w:ascii="Arial" w:hAnsi="Arial" w:cs="Arial"/>
                <w:sz w:val="24"/>
                <w:szCs w:val="24"/>
              </w:rPr>
              <w:t>4697,1</w:t>
            </w:r>
          </w:p>
        </w:tc>
      </w:tr>
      <w:tr w:rsidR="00AD2FD5" w:rsidRPr="006C432B" w:rsidTr="009C38C1">
        <w:trPr>
          <w:gridAfter w:val="1"/>
          <w:wAfter w:w="800" w:type="dxa"/>
          <w:tblCellSpacing w:w="15" w:type="dxa"/>
        </w:trPr>
        <w:tc>
          <w:tcPr>
            <w:tcW w:w="6502" w:type="dxa"/>
            <w:gridSpan w:val="10"/>
            <w:tcBorders>
              <w:top w:val="outset" w:sz="6" w:space="0" w:color="auto"/>
              <w:left w:val="outset" w:sz="6" w:space="0" w:color="auto"/>
              <w:bottom w:val="outset" w:sz="6" w:space="0" w:color="auto"/>
              <w:right w:val="outset" w:sz="6" w:space="0" w:color="auto"/>
            </w:tcBorders>
            <w:vAlign w:val="center"/>
            <w:hideMark/>
          </w:tcPr>
          <w:p w:rsidR="00AD2FD5" w:rsidRPr="006C432B" w:rsidRDefault="00AD2FD5" w:rsidP="00CC4C11">
            <w:pPr>
              <w:spacing w:after="0" w:line="240" w:lineRule="auto"/>
              <w:rPr>
                <w:rFonts w:ascii="Arial" w:hAnsi="Arial" w:cs="Arial"/>
                <w:sz w:val="24"/>
                <w:szCs w:val="24"/>
              </w:rPr>
            </w:pPr>
            <w:r w:rsidRPr="006C432B">
              <w:rPr>
                <w:rFonts w:ascii="Arial" w:hAnsi="Arial" w:cs="Arial"/>
                <w:sz w:val="24"/>
                <w:szCs w:val="24"/>
              </w:rPr>
              <w:t xml:space="preserve">приобретение машин и оборудования </w:t>
            </w:r>
          </w:p>
        </w:tc>
        <w:tc>
          <w:tcPr>
            <w:tcW w:w="4169" w:type="dxa"/>
            <w:gridSpan w:val="7"/>
            <w:tcBorders>
              <w:top w:val="outset" w:sz="6" w:space="0" w:color="auto"/>
              <w:left w:val="outset" w:sz="6" w:space="0" w:color="auto"/>
              <w:bottom w:val="outset" w:sz="6" w:space="0" w:color="auto"/>
              <w:right w:val="outset" w:sz="6" w:space="0" w:color="auto"/>
            </w:tcBorders>
            <w:vAlign w:val="center"/>
            <w:hideMark/>
          </w:tcPr>
          <w:p w:rsidR="00AD2FD5" w:rsidRPr="006C432B" w:rsidRDefault="00AD2FD5" w:rsidP="00CC4C11">
            <w:pPr>
              <w:spacing w:after="0" w:line="240" w:lineRule="auto"/>
              <w:rPr>
                <w:rFonts w:ascii="Arial" w:hAnsi="Arial" w:cs="Arial"/>
                <w:sz w:val="24"/>
                <w:szCs w:val="24"/>
              </w:rPr>
            </w:pPr>
          </w:p>
        </w:tc>
        <w:tc>
          <w:tcPr>
            <w:tcW w:w="4161" w:type="dxa"/>
            <w:gridSpan w:val="7"/>
            <w:tcBorders>
              <w:top w:val="outset" w:sz="6" w:space="0" w:color="auto"/>
              <w:left w:val="outset" w:sz="6" w:space="0" w:color="auto"/>
              <w:bottom w:val="outset" w:sz="6" w:space="0" w:color="auto"/>
              <w:right w:val="outset" w:sz="6" w:space="0" w:color="auto"/>
            </w:tcBorders>
            <w:vAlign w:val="center"/>
            <w:hideMark/>
          </w:tcPr>
          <w:p w:rsidR="00AD2FD5" w:rsidRPr="006C432B" w:rsidRDefault="00AD2FD5" w:rsidP="00AD2FD5">
            <w:pPr>
              <w:spacing w:after="0" w:line="240" w:lineRule="auto"/>
              <w:rPr>
                <w:rFonts w:ascii="Arial" w:hAnsi="Arial" w:cs="Arial"/>
                <w:sz w:val="24"/>
                <w:szCs w:val="24"/>
              </w:rPr>
            </w:pPr>
          </w:p>
        </w:tc>
      </w:tr>
      <w:tr w:rsidR="00AD2FD5" w:rsidRPr="006C432B" w:rsidTr="009C38C1">
        <w:trPr>
          <w:gridAfter w:val="1"/>
          <w:wAfter w:w="800" w:type="dxa"/>
          <w:tblCellSpacing w:w="15" w:type="dxa"/>
        </w:trPr>
        <w:tc>
          <w:tcPr>
            <w:tcW w:w="6502" w:type="dxa"/>
            <w:gridSpan w:val="10"/>
            <w:tcBorders>
              <w:top w:val="outset" w:sz="6" w:space="0" w:color="auto"/>
              <w:left w:val="outset" w:sz="6" w:space="0" w:color="auto"/>
              <w:bottom w:val="outset" w:sz="6" w:space="0" w:color="auto"/>
              <w:right w:val="outset" w:sz="6" w:space="0" w:color="auto"/>
            </w:tcBorders>
            <w:vAlign w:val="center"/>
            <w:hideMark/>
          </w:tcPr>
          <w:p w:rsidR="00AD2FD5" w:rsidRPr="006C432B" w:rsidRDefault="00AD2FD5" w:rsidP="00CC4C11">
            <w:pPr>
              <w:spacing w:after="0" w:line="240" w:lineRule="auto"/>
              <w:rPr>
                <w:rFonts w:ascii="Arial" w:hAnsi="Arial" w:cs="Arial"/>
                <w:sz w:val="24"/>
                <w:szCs w:val="24"/>
              </w:rPr>
            </w:pPr>
            <w:r w:rsidRPr="006C432B">
              <w:rPr>
                <w:rFonts w:ascii="Arial" w:hAnsi="Arial" w:cs="Arial"/>
                <w:sz w:val="24"/>
                <w:szCs w:val="24"/>
              </w:rPr>
              <w:t xml:space="preserve">приобретение объектов недвижимости </w:t>
            </w:r>
          </w:p>
        </w:tc>
        <w:tc>
          <w:tcPr>
            <w:tcW w:w="4169" w:type="dxa"/>
            <w:gridSpan w:val="7"/>
            <w:tcBorders>
              <w:top w:val="outset" w:sz="6" w:space="0" w:color="auto"/>
              <w:left w:val="outset" w:sz="6" w:space="0" w:color="auto"/>
              <w:bottom w:val="outset" w:sz="6" w:space="0" w:color="auto"/>
              <w:right w:val="outset" w:sz="6" w:space="0" w:color="auto"/>
            </w:tcBorders>
            <w:vAlign w:val="center"/>
            <w:hideMark/>
          </w:tcPr>
          <w:p w:rsidR="00AD2FD5" w:rsidRPr="006C432B" w:rsidRDefault="00AD2FD5" w:rsidP="00CC4C11">
            <w:pPr>
              <w:spacing w:after="0" w:line="240" w:lineRule="auto"/>
              <w:rPr>
                <w:rFonts w:ascii="Arial" w:hAnsi="Arial" w:cs="Arial"/>
                <w:sz w:val="24"/>
                <w:szCs w:val="24"/>
              </w:rPr>
            </w:pPr>
          </w:p>
        </w:tc>
        <w:tc>
          <w:tcPr>
            <w:tcW w:w="4161" w:type="dxa"/>
            <w:gridSpan w:val="7"/>
            <w:tcBorders>
              <w:top w:val="outset" w:sz="6" w:space="0" w:color="auto"/>
              <w:left w:val="outset" w:sz="6" w:space="0" w:color="auto"/>
              <w:bottom w:val="outset" w:sz="6" w:space="0" w:color="auto"/>
              <w:right w:val="outset" w:sz="6" w:space="0" w:color="auto"/>
            </w:tcBorders>
            <w:vAlign w:val="center"/>
            <w:hideMark/>
          </w:tcPr>
          <w:p w:rsidR="00AD2FD5" w:rsidRPr="006C432B" w:rsidRDefault="00AD2FD5" w:rsidP="00AD2FD5">
            <w:pPr>
              <w:spacing w:after="0" w:line="240" w:lineRule="auto"/>
              <w:rPr>
                <w:rFonts w:ascii="Arial" w:hAnsi="Arial" w:cs="Arial"/>
                <w:sz w:val="24"/>
                <w:szCs w:val="24"/>
              </w:rPr>
            </w:pPr>
          </w:p>
        </w:tc>
      </w:tr>
      <w:tr w:rsidR="00AD2FD5" w:rsidRPr="006C432B" w:rsidTr="009C38C1">
        <w:trPr>
          <w:gridAfter w:val="1"/>
          <w:wAfter w:w="800" w:type="dxa"/>
          <w:tblCellSpacing w:w="15" w:type="dxa"/>
        </w:trPr>
        <w:tc>
          <w:tcPr>
            <w:tcW w:w="6502" w:type="dxa"/>
            <w:gridSpan w:val="10"/>
            <w:tcBorders>
              <w:top w:val="outset" w:sz="6" w:space="0" w:color="auto"/>
              <w:left w:val="outset" w:sz="6" w:space="0" w:color="auto"/>
              <w:bottom w:val="outset" w:sz="6" w:space="0" w:color="auto"/>
              <w:right w:val="outset" w:sz="6" w:space="0" w:color="auto"/>
            </w:tcBorders>
            <w:vAlign w:val="center"/>
            <w:hideMark/>
          </w:tcPr>
          <w:p w:rsidR="00AD2FD5" w:rsidRPr="006C432B" w:rsidRDefault="00AD2FD5" w:rsidP="00CC4C11">
            <w:pPr>
              <w:spacing w:after="0" w:line="240" w:lineRule="auto"/>
              <w:rPr>
                <w:rFonts w:ascii="Arial" w:hAnsi="Arial" w:cs="Arial"/>
                <w:sz w:val="24"/>
                <w:szCs w:val="24"/>
              </w:rPr>
            </w:pPr>
            <w:r w:rsidRPr="006C432B">
              <w:rPr>
                <w:rFonts w:ascii="Arial" w:hAnsi="Arial" w:cs="Arial"/>
                <w:sz w:val="24"/>
                <w:szCs w:val="24"/>
              </w:rPr>
              <w:t xml:space="preserve">прочие затраты </w:t>
            </w:r>
          </w:p>
        </w:tc>
        <w:tc>
          <w:tcPr>
            <w:tcW w:w="4169" w:type="dxa"/>
            <w:gridSpan w:val="7"/>
            <w:tcBorders>
              <w:top w:val="outset" w:sz="6" w:space="0" w:color="auto"/>
              <w:left w:val="outset" w:sz="6" w:space="0" w:color="auto"/>
              <w:bottom w:val="outset" w:sz="6" w:space="0" w:color="auto"/>
              <w:right w:val="outset" w:sz="6" w:space="0" w:color="auto"/>
            </w:tcBorders>
            <w:vAlign w:val="center"/>
            <w:hideMark/>
          </w:tcPr>
          <w:p w:rsidR="00AD2FD5" w:rsidRPr="006C432B" w:rsidRDefault="009C38C1" w:rsidP="00CC4C11">
            <w:pPr>
              <w:spacing w:after="0" w:line="240" w:lineRule="auto"/>
              <w:rPr>
                <w:rFonts w:ascii="Arial" w:hAnsi="Arial" w:cs="Arial"/>
                <w:sz w:val="24"/>
                <w:szCs w:val="24"/>
              </w:rPr>
            </w:pPr>
            <w:r w:rsidRPr="006C432B">
              <w:rPr>
                <w:rFonts w:ascii="Arial" w:hAnsi="Arial" w:cs="Arial"/>
                <w:sz w:val="24"/>
                <w:szCs w:val="24"/>
              </w:rPr>
              <w:t>677,6</w:t>
            </w:r>
          </w:p>
        </w:tc>
        <w:tc>
          <w:tcPr>
            <w:tcW w:w="4161" w:type="dxa"/>
            <w:gridSpan w:val="7"/>
            <w:tcBorders>
              <w:top w:val="outset" w:sz="6" w:space="0" w:color="auto"/>
              <w:left w:val="outset" w:sz="6" w:space="0" w:color="auto"/>
              <w:bottom w:val="outset" w:sz="6" w:space="0" w:color="auto"/>
              <w:right w:val="outset" w:sz="6" w:space="0" w:color="auto"/>
            </w:tcBorders>
            <w:vAlign w:val="center"/>
            <w:hideMark/>
          </w:tcPr>
          <w:p w:rsidR="00AD2FD5" w:rsidRPr="006C432B" w:rsidRDefault="009C38C1" w:rsidP="00AD2FD5">
            <w:pPr>
              <w:spacing w:after="0" w:line="240" w:lineRule="auto"/>
              <w:rPr>
                <w:rFonts w:ascii="Arial" w:hAnsi="Arial" w:cs="Arial"/>
                <w:sz w:val="24"/>
                <w:szCs w:val="24"/>
              </w:rPr>
            </w:pPr>
            <w:r w:rsidRPr="006C432B">
              <w:rPr>
                <w:rFonts w:ascii="Arial" w:hAnsi="Arial" w:cs="Arial"/>
                <w:sz w:val="24"/>
                <w:szCs w:val="24"/>
              </w:rPr>
              <w:t>677,6</w:t>
            </w:r>
          </w:p>
        </w:tc>
      </w:tr>
      <w:tr w:rsidR="00AD2FD5" w:rsidRPr="006C432B" w:rsidTr="009C38C1">
        <w:trPr>
          <w:gridAfter w:val="1"/>
          <w:wAfter w:w="800" w:type="dxa"/>
          <w:trHeight w:val="340"/>
          <w:tblCellSpacing w:w="15" w:type="dxa"/>
        </w:trPr>
        <w:tc>
          <w:tcPr>
            <w:tcW w:w="6502" w:type="dxa"/>
            <w:gridSpan w:val="10"/>
            <w:tcBorders>
              <w:top w:val="outset" w:sz="6" w:space="0" w:color="auto"/>
              <w:left w:val="outset" w:sz="6" w:space="0" w:color="auto"/>
              <w:bottom w:val="outset" w:sz="6" w:space="0" w:color="auto"/>
              <w:right w:val="outset" w:sz="6" w:space="0" w:color="auto"/>
            </w:tcBorders>
            <w:vAlign w:val="center"/>
            <w:hideMark/>
          </w:tcPr>
          <w:p w:rsidR="00AD2FD5" w:rsidRPr="006C432B" w:rsidRDefault="00AD2FD5" w:rsidP="00CC4C11">
            <w:pPr>
              <w:spacing w:after="0" w:line="240" w:lineRule="auto"/>
              <w:rPr>
                <w:rFonts w:ascii="Arial" w:hAnsi="Arial" w:cs="Arial"/>
                <w:sz w:val="24"/>
                <w:szCs w:val="24"/>
              </w:rPr>
            </w:pPr>
            <w:r w:rsidRPr="006C432B">
              <w:rPr>
                <w:rFonts w:ascii="Arial" w:hAnsi="Arial" w:cs="Arial"/>
                <w:sz w:val="24"/>
                <w:szCs w:val="24"/>
              </w:rPr>
              <w:t>9.3. Прокладка теплотрассы к зданию МКОУ "ЕФМЛ", Тульская область, г. Ефремов, ул. Комсомольская, д. 75</w:t>
            </w:r>
          </w:p>
        </w:tc>
        <w:tc>
          <w:tcPr>
            <w:tcW w:w="4169" w:type="dxa"/>
            <w:gridSpan w:val="7"/>
            <w:tcBorders>
              <w:top w:val="outset" w:sz="6" w:space="0" w:color="auto"/>
              <w:left w:val="outset" w:sz="6" w:space="0" w:color="auto"/>
              <w:bottom w:val="outset" w:sz="6" w:space="0" w:color="auto"/>
              <w:right w:val="outset" w:sz="6" w:space="0" w:color="auto"/>
            </w:tcBorders>
            <w:vAlign w:val="center"/>
            <w:hideMark/>
          </w:tcPr>
          <w:p w:rsidR="00AD2FD5" w:rsidRPr="006C432B" w:rsidRDefault="00AD2FD5" w:rsidP="00CC4C11">
            <w:pPr>
              <w:spacing w:after="0" w:line="240" w:lineRule="auto"/>
              <w:rPr>
                <w:rFonts w:ascii="Arial" w:hAnsi="Arial" w:cs="Arial"/>
                <w:sz w:val="24"/>
                <w:szCs w:val="24"/>
              </w:rPr>
            </w:pPr>
          </w:p>
        </w:tc>
        <w:tc>
          <w:tcPr>
            <w:tcW w:w="4161" w:type="dxa"/>
            <w:gridSpan w:val="7"/>
            <w:tcBorders>
              <w:top w:val="outset" w:sz="6" w:space="0" w:color="auto"/>
              <w:left w:val="outset" w:sz="6" w:space="0" w:color="auto"/>
              <w:bottom w:val="outset" w:sz="6" w:space="0" w:color="auto"/>
              <w:right w:val="outset" w:sz="6" w:space="0" w:color="auto"/>
            </w:tcBorders>
            <w:vAlign w:val="center"/>
            <w:hideMark/>
          </w:tcPr>
          <w:p w:rsidR="00AD2FD5" w:rsidRPr="006C432B" w:rsidRDefault="00AD2FD5" w:rsidP="00AD2FD5">
            <w:pPr>
              <w:spacing w:after="0" w:line="240" w:lineRule="auto"/>
              <w:rPr>
                <w:rFonts w:ascii="Arial" w:hAnsi="Arial" w:cs="Arial"/>
                <w:sz w:val="24"/>
                <w:szCs w:val="24"/>
              </w:rPr>
            </w:pPr>
          </w:p>
        </w:tc>
      </w:tr>
      <w:tr w:rsidR="003272F0" w:rsidRPr="006C432B" w:rsidTr="009C38C1">
        <w:trPr>
          <w:gridAfter w:val="1"/>
          <w:wAfter w:w="800" w:type="dxa"/>
          <w:trHeight w:val="340"/>
          <w:tblCellSpacing w:w="15" w:type="dxa"/>
        </w:trPr>
        <w:tc>
          <w:tcPr>
            <w:tcW w:w="6502" w:type="dxa"/>
            <w:gridSpan w:val="10"/>
            <w:tcBorders>
              <w:top w:val="outset" w:sz="6" w:space="0" w:color="auto"/>
              <w:left w:val="outset" w:sz="6" w:space="0" w:color="auto"/>
              <w:bottom w:val="outset" w:sz="6" w:space="0" w:color="auto"/>
              <w:right w:val="outset" w:sz="6" w:space="0" w:color="auto"/>
            </w:tcBorders>
            <w:vAlign w:val="center"/>
            <w:hideMark/>
          </w:tcPr>
          <w:p w:rsidR="003272F0" w:rsidRPr="006C432B" w:rsidRDefault="003272F0" w:rsidP="00AD2FD5">
            <w:pPr>
              <w:spacing w:after="0" w:line="240" w:lineRule="auto"/>
              <w:rPr>
                <w:rFonts w:ascii="Arial" w:hAnsi="Arial" w:cs="Arial"/>
                <w:sz w:val="24"/>
                <w:szCs w:val="24"/>
              </w:rPr>
            </w:pPr>
            <w:r w:rsidRPr="006C432B">
              <w:rPr>
                <w:rFonts w:ascii="Arial" w:hAnsi="Arial" w:cs="Arial"/>
                <w:sz w:val="24"/>
                <w:szCs w:val="24"/>
              </w:rPr>
              <w:t xml:space="preserve">в том числе: </w:t>
            </w:r>
          </w:p>
        </w:tc>
        <w:tc>
          <w:tcPr>
            <w:tcW w:w="4169" w:type="dxa"/>
            <w:gridSpan w:val="7"/>
            <w:tcBorders>
              <w:top w:val="outset" w:sz="6" w:space="0" w:color="auto"/>
              <w:left w:val="outset" w:sz="6" w:space="0" w:color="auto"/>
              <w:bottom w:val="outset" w:sz="6" w:space="0" w:color="auto"/>
              <w:right w:val="outset" w:sz="6" w:space="0" w:color="auto"/>
            </w:tcBorders>
            <w:vAlign w:val="center"/>
            <w:hideMark/>
          </w:tcPr>
          <w:p w:rsidR="003272F0" w:rsidRPr="006C432B" w:rsidRDefault="003272F0" w:rsidP="00CC4C11">
            <w:pPr>
              <w:spacing w:after="0" w:line="240" w:lineRule="auto"/>
              <w:rPr>
                <w:rFonts w:ascii="Arial" w:hAnsi="Arial" w:cs="Arial"/>
                <w:sz w:val="24"/>
                <w:szCs w:val="24"/>
              </w:rPr>
            </w:pPr>
          </w:p>
        </w:tc>
        <w:tc>
          <w:tcPr>
            <w:tcW w:w="4161" w:type="dxa"/>
            <w:gridSpan w:val="7"/>
            <w:tcBorders>
              <w:top w:val="outset" w:sz="6" w:space="0" w:color="auto"/>
              <w:left w:val="outset" w:sz="6" w:space="0" w:color="auto"/>
              <w:bottom w:val="outset" w:sz="6" w:space="0" w:color="auto"/>
              <w:right w:val="outset" w:sz="6" w:space="0" w:color="auto"/>
            </w:tcBorders>
            <w:vAlign w:val="center"/>
            <w:hideMark/>
          </w:tcPr>
          <w:p w:rsidR="003272F0" w:rsidRPr="006C432B" w:rsidRDefault="003272F0" w:rsidP="00CC4C11">
            <w:pPr>
              <w:spacing w:after="0" w:line="240" w:lineRule="auto"/>
              <w:rPr>
                <w:rFonts w:ascii="Arial" w:hAnsi="Arial" w:cs="Arial"/>
                <w:sz w:val="24"/>
                <w:szCs w:val="24"/>
              </w:rPr>
            </w:pPr>
          </w:p>
        </w:tc>
      </w:tr>
      <w:tr w:rsidR="003272F0" w:rsidRPr="006C432B" w:rsidTr="009C38C1">
        <w:trPr>
          <w:gridAfter w:val="1"/>
          <w:wAfter w:w="800" w:type="dxa"/>
          <w:trHeight w:val="340"/>
          <w:tblCellSpacing w:w="15" w:type="dxa"/>
        </w:trPr>
        <w:tc>
          <w:tcPr>
            <w:tcW w:w="6502" w:type="dxa"/>
            <w:gridSpan w:val="10"/>
            <w:tcBorders>
              <w:top w:val="outset" w:sz="6" w:space="0" w:color="auto"/>
              <w:left w:val="outset" w:sz="6" w:space="0" w:color="auto"/>
              <w:bottom w:val="outset" w:sz="6" w:space="0" w:color="auto"/>
              <w:right w:val="outset" w:sz="6" w:space="0" w:color="auto"/>
            </w:tcBorders>
            <w:vAlign w:val="center"/>
            <w:hideMark/>
          </w:tcPr>
          <w:p w:rsidR="003272F0" w:rsidRPr="006C432B" w:rsidRDefault="003272F0" w:rsidP="00AD2FD5">
            <w:pPr>
              <w:spacing w:after="0" w:line="240" w:lineRule="auto"/>
              <w:rPr>
                <w:rFonts w:ascii="Arial" w:hAnsi="Arial" w:cs="Arial"/>
                <w:sz w:val="24"/>
                <w:szCs w:val="24"/>
              </w:rPr>
            </w:pPr>
            <w:r w:rsidRPr="006C432B">
              <w:rPr>
                <w:rFonts w:ascii="Arial" w:hAnsi="Arial" w:cs="Arial"/>
                <w:sz w:val="24"/>
                <w:szCs w:val="24"/>
              </w:rPr>
              <w:t xml:space="preserve">проектно-изыскательские работы </w:t>
            </w:r>
          </w:p>
        </w:tc>
        <w:tc>
          <w:tcPr>
            <w:tcW w:w="4169" w:type="dxa"/>
            <w:gridSpan w:val="7"/>
            <w:tcBorders>
              <w:top w:val="outset" w:sz="6" w:space="0" w:color="auto"/>
              <w:left w:val="outset" w:sz="6" w:space="0" w:color="auto"/>
              <w:bottom w:val="outset" w:sz="6" w:space="0" w:color="auto"/>
              <w:right w:val="outset" w:sz="6" w:space="0" w:color="auto"/>
            </w:tcBorders>
            <w:vAlign w:val="center"/>
            <w:hideMark/>
          </w:tcPr>
          <w:p w:rsidR="003272F0" w:rsidRPr="006C432B" w:rsidRDefault="003272F0" w:rsidP="00CC4C11">
            <w:pPr>
              <w:spacing w:after="0" w:line="240" w:lineRule="auto"/>
              <w:rPr>
                <w:rFonts w:ascii="Arial" w:hAnsi="Arial" w:cs="Arial"/>
                <w:sz w:val="24"/>
                <w:szCs w:val="24"/>
              </w:rPr>
            </w:pPr>
          </w:p>
        </w:tc>
        <w:tc>
          <w:tcPr>
            <w:tcW w:w="4161" w:type="dxa"/>
            <w:gridSpan w:val="7"/>
            <w:tcBorders>
              <w:top w:val="outset" w:sz="6" w:space="0" w:color="auto"/>
              <w:left w:val="outset" w:sz="6" w:space="0" w:color="auto"/>
              <w:bottom w:val="outset" w:sz="6" w:space="0" w:color="auto"/>
              <w:right w:val="outset" w:sz="6" w:space="0" w:color="auto"/>
            </w:tcBorders>
            <w:vAlign w:val="center"/>
            <w:hideMark/>
          </w:tcPr>
          <w:p w:rsidR="003272F0" w:rsidRPr="006C432B" w:rsidRDefault="003272F0" w:rsidP="00CC4C11">
            <w:pPr>
              <w:spacing w:after="0" w:line="240" w:lineRule="auto"/>
              <w:rPr>
                <w:rFonts w:ascii="Arial" w:hAnsi="Arial" w:cs="Arial"/>
                <w:sz w:val="24"/>
                <w:szCs w:val="24"/>
              </w:rPr>
            </w:pPr>
          </w:p>
        </w:tc>
      </w:tr>
      <w:tr w:rsidR="003272F0" w:rsidRPr="006C432B" w:rsidTr="009C38C1">
        <w:trPr>
          <w:gridAfter w:val="1"/>
          <w:wAfter w:w="800" w:type="dxa"/>
          <w:trHeight w:val="340"/>
          <w:tblCellSpacing w:w="15" w:type="dxa"/>
        </w:trPr>
        <w:tc>
          <w:tcPr>
            <w:tcW w:w="6502" w:type="dxa"/>
            <w:gridSpan w:val="10"/>
            <w:tcBorders>
              <w:top w:val="outset" w:sz="6" w:space="0" w:color="auto"/>
              <w:left w:val="outset" w:sz="6" w:space="0" w:color="auto"/>
              <w:bottom w:val="outset" w:sz="6" w:space="0" w:color="auto"/>
              <w:right w:val="outset" w:sz="6" w:space="0" w:color="auto"/>
            </w:tcBorders>
            <w:vAlign w:val="center"/>
            <w:hideMark/>
          </w:tcPr>
          <w:p w:rsidR="003272F0" w:rsidRPr="006C432B" w:rsidRDefault="003272F0" w:rsidP="00AD2FD5">
            <w:pPr>
              <w:spacing w:after="0" w:line="240" w:lineRule="auto"/>
              <w:rPr>
                <w:rFonts w:ascii="Arial" w:hAnsi="Arial" w:cs="Arial"/>
                <w:sz w:val="24"/>
                <w:szCs w:val="24"/>
              </w:rPr>
            </w:pPr>
            <w:r w:rsidRPr="006C432B">
              <w:rPr>
                <w:rFonts w:ascii="Arial" w:hAnsi="Arial" w:cs="Arial"/>
                <w:sz w:val="24"/>
                <w:szCs w:val="24"/>
              </w:rPr>
              <w:t xml:space="preserve">строительно-монтажные работы </w:t>
            </w:r>
          </w:p>
        </w:tc>
        <w:tc>
          <w:tcPr>
            <w:tcW w:w="4169" w:type="dxa"/>
            <w:gridSpan w:val="7"/>
            <w:tcBorders>
              <w:top w:val="outset" w:sz="6" w:space="0" w:color="auto"/>
              <w:left w:val="outset" w:sz="6" w:space="0" w:color="auto"/>
              <w:bottom w:val="outset" w:sz="6" w:space="0" w:color="auto"/>
              <w:right w:val="outset" w:sz="6" w:space="0" w:color="auto"/>
            </w:tcBorders>
            <w:vAlign w:val="center"/>
            <w:hideMark/>
          </w:tcPr>
          <w:p w:rsidR="003272F0" w:rsidRPr="006C432B" w:rsidRDefault="003272F0" w:rsidP="00CC4C11">
            <w:pPr>
              <w:spacing w:after="0" w:line="240" w:lineRule="auto"/>
              <w:rPr>
                <w:rFonts w:ascii="Arial" w:hAnsi="Arial" w:cs="Arial"/>
                <w:sz w:val="24"/>
                <w:szCs w:val="24"/>
              </w:rPr>
            </w:pPr>
            <w:r w:rsidRPr="006C432B">
              <w:rPr>
                <w:rFonts w:ascii="Arial" w:hAnsi="Arial" w:cs="Arial"/>
                <w:sz w:val="24"/>
                <w:szCs w:val="24"/>
              </w:rPr>
              <w:t>76,2</w:t>
            </w:r>
          </w:p>
        </w:tc>
        <w:tc>
          <w:tcPr>
            <w:tcW w:w="4161" w:type="dxa"/>
            <w:gridSpan w:val="7"/>
            <w:tcBorders>
              <w:top w:val="outset" w:sz="6" w:space="0" w:color="auto"/>
              <w:left w:val="outset" w:sz="6" w:space="0" w:color="auto"/>
              <w:bottom w:val="outset" w:sz="6" w:space="0" w:color="auto"/>
              <w:right w:val="outset" w:sz="6" w:space="0" w:color="auto"/>
            </w:tcBorders>
            <w:vAlign w:val="center"/>
            <w:hideMark/>
          </w:tcPr>
          <w:p w:rsidR="003272F0" w:rsidRPr="006C432B" w:rsidRDefault="003272F0" w:rsidP="00CC4C11">
            <w:pPr>
              <w:spacing w:after="0" w:line="240" w:lineRule="auto"/>
              <w:rPr>
                <w:rFonts w:ascii="Arial" w:hAnsi="Arial" w:cs="Arial"/>
                <w:sz w:val="24"/>
                <w:szCs w:val="24"/>
              </w:rPr>
            </w:pPr>
            <w:r w:rsidRPr="006C432B">
              <w:rPr>
                <w:rFonts w:ascii="Arial" w:hAnsi="Arial" w:cs="Arial"/>
                <w:sz w:val="24"/>
                <w:szCs w:val="24"/>
              </w:rPr>
              <w:t>76,2</w:t>
            </w:r>
          </w:p>
        </w:tc>
      </w:tr>
      <w:tr w:rsidR="003272F0" w:rsidRPr="006C432B" w:rsidTr="009C38C1">
        <w:trPr>
          <w:gridAfter w:val="1"/>
          <w:wAfter w:w="800" w:type="dxa"/>
          <w:trHeight w:val="340"/>
          <w:tblCellSpacing w:w="15" w:type="dxa"/>
        </w:trPr>
        <w:tc>
          <w:tcPr>
            <w:tcW w:w="6502" w:type="dxa"/>
            <w:gridSpan w:val="10"/>
            <w:tcBorders>
              <w:top w:val="outset" w:sz="6" w:space="0" w:color="auto"/>
              <w:left w:val="outset" w:sz="6" w:space="0" w:color="auto"/>
              <w:bottom w:val="outset" w:sz="6" w:space="0" w:color="auto"/>
              <w:right w:val="outset" w:sz="6" w:space="0" w:color="auto"/>
            </w:tcBorders>
            <w:vAlign w:val="center"/>
            <w:hideMark/>
          </w:tcPr>
          <w:p w:rsidR="003272F0" w:rsidRPr="006C432B" w:rsidRDefault="003272F0" w:rsidP="00AD2FD5">
            <w:pPr>
              <w:spacing w:after="0" w:line="240" w:lineRule="auto"/>
              <w:rPr>
                <w:rFonts w:ascii="Arial" w:hAnsi="Arial" w:cs="Arial"/>
                <w:sz w:val="24"/>
                <w:szCs w:val="24"/>
              </w:rPr>
            </w:pPr>
            <w:r w:rsidRPr="006C432B">
              <w:rPr>
                <w:rFonts w:ascii="Arial" w:hAnsi="Arial" w:cs="Arial"/>
                <w:sz w:val="24"/>
                <w:szCs w:val="24"/>
              </w:rPr>
              <w:t xml:space="preserve">приобретение машин и оборудования </w:t>
            </w:r>
          </w:p>
        </w:tc>
        <w:tc>
          <w:tcPr>
            <w:tcW w:w="4169" w:type="dxa"/>
            <w:gridSpan w:val="7"/>
            <w:tcBorders>
              <w:top w:val="outset" w:sz="6" w:space="0" w:color="auto"/>
              <w:left w:val="outset" w:sz="6" w:space="0" w:color="auto"/>
              <w:bottom w:val="outset" w:sz="6" w:space="0" w:color="auto"/>
              <w:right w:val="outset" w:sz="6" w:space="0" w:color="auto"/>
            </w:tcBorders>
            <w:vAlign w:val="center"/>
            <w:hideMark/>
          </w:tcPr>
          <w:p w:rsidR="003272F0" w:rsidRPr="006C432B" w:rsidRDefault="003272F0" w:rsidP="00CC4C11">
            <w:pPr>
              <w:spacing w:after="0" w:line="240" w:lineRule="auto"/>
              <w:rPr>
                <w:rFonts w:ascii="Arial" w:hAnsi="Arial" w:cs="Arial"/>
                <w:sz w:val="24"/>
                <w:szCs w:val="24"/>
              </w:rPr>
            </w:pPr>
          </w:p>
        </w:tc>
        <w:tc>
          <w:tcPr>
            <w:tcW w:w="4161" w:type="dxa"/>
            <w:gridSpan w:val="7"/>
            <w:tcBorders>
              <w:top w:val="outset" w:sz="6" w:space="0" w:color="auto"/>
              <w:left w:val="outset" w:sz="6" w:space="0" w:color="auto"/>
              <w:bottom w:val="outset" w:sz="6" w:space="0" w:color="auto"/>
              <w:right w:val="outset" w:sz="6" w:space="0" w:color="auto"/>
            </w:tcBorders>
            <w:vAlign w:val="center"/>
            <w:hideMark/>
          </w:tcPr>
          <w:p w:rsidR="003272F0" w:rsidRPr="006C432B" w:rsidRDefault="003272F0" w:rsidP="00CC4C11">
            <w:pPr>
              <w:spacing w:after="0" w:line="240" w:lineRule="auto"/>
              <w:rPr>
                <w:rFonts w:ascii="Arial" w:hAnsi="Arial" w:cs="Arial"/>
                <w:sz w:val="24"/>
                <w:szCs w:val="24"/>
              </w:rPr>
            </w:pPr>
          </w:p>
        </w:tc>
      </w:tr>
      <w:tr w:rsidR="003272F0" w:rsidRPr="006C432B" w:rsidTr="009C38C1">
        <w:trPr>
          <w:gridAfter w:val="1"/>
          <w:wAfter w:w="800" w:type="dxa"/>
          <w:trHeight w:val="340"/>
          <w:tblCellSpacing w:w="15" w:type="dxa"/>
        </w:trPr>
        <w:tc>
          <w:tcPr>
            <w:tcW w:w="6502" w:type="dxa"/>
            <w:gridSpan w:val="10"/>
            <w:tcBorders>
              <w:top w:val="outset" w:sz="6" w:space="0" w:color="auto"/>
              <w:left w:val="outset" w:sz="6" w:space="0" w:color="auto"/>
              <w:bottom w:val="outset" w:sz="6" w:space="0" w:color="auto"/>
              <w:right w:val="outset" w:sz="6" w:space="0" w:color="auto"/>
            </w:tcBorders>
            <w:vAlign w:val="center"/>
            <w:hideMark/>
          </w:tcPr>
          <w:p w:rsidR="003272F0" w:rsidRPr="006C432B" w:rsidRDefault="003272F0" w:rsidP="00AD2FD5">
            <w:pPr>
              <w:spacing w:after="0" w:line="240" w:lineRule="auto"/>
              <w:rPr>
                <w:rFonts w:ascii="Arial" w:hAnsi="Arial" w:cs="Arial"/>
                <w:sz w:val="24"/>
                <w:szCs w:val="24"/>
              </w:rPr>
            </w:pPr>
            <w:r w:rsidRPr="006C432B">
              <w:rPr>
                <w:rFonts w:ascii="Arial" w:hAnsi="Arial" w:cs="Arial"/>
                <w:sz w:val="24"/>
                <w:szCs w:val="24"/>
              </w:rPr>
              <w:t xml:space="preserve">приобретение объектов недвижимости </w:t>
            </w:r>
          </w:p>
        </w:tc>
        <w:tc>
          <w:tcPr>
            <w:tcW w:w="4169" w:type="dxa"/>
            <w:gridSpan w:val="7"/>
            <w:tcBorders>
              <w:top w:val="outset" w:sz="6" w:space="0" w:color="auto"/>
              <w:left w:val="outset" w:sz="6" w:space="0" w:color="auto"/>
              <w:bottom w:val="outset" w:sz="6" w:space="0" w:color="auto"/>
              <w:right w:val="outset" w:sz="6" w:space="0" w:color="auto"/>
            </w:tcBorders>
            <w:vAlign w:val="center"/>
            <w:hideMark/>
          </w:tcPr>
          <w:p w:rsidR="003272F0" w:rsidRPr="006C432B" w:rsidRDefault="003272F0" w:rsidP="00CC4C11">
            <w:pPr>
              <w:spacing w:after="0" w:line="240" w:lineRule="auto"/>
              <w:rPr>
                <w:rFonts w:ascii="Arial" w:hAnsi="Arial" w:cs="Arial"/>
                <w:sz w:val="24"/>
                <w:szCs w:val="24"/>
              </w:rPr>
            </w:pPr>
          </w:p>
        </w:tc>
        <w:tc>
          <w:tcPr>
            <w:tcW w:w="4161" w:type="dxa"/>
            <w:gridSpan w:val="7"/>
            <w:tcBorders>
              <w:top w:val="outset" w:sz="6" w:space="0" w:color="auto"/>
              <w:left w:val="outset" w:sz="6" w:space="0" w:color="auto"/>
              <w:bottom w:val="outset" w:sz="6" w:space="0" w:color="auto"/>
              <w:right w:val="outset" w:sz="6" w:space="0" w:color="auto"/>
            </w:tcBorders>
            <w:vAlign w:val="center"/>
            <w:hideMark/>
          </w:tcPr>
          <w:p w:rsidR="003272F0" w:rsidRPr="006C432B" w:rsidRDefault="003272F0" w:rsidP="00CC4C11">
            <w:pPr>
              <w:spacing w:after="0" w:line="240" w:lineRule="auto"/>
              <w:rPr>
                <w:rFonts w:ascii="Arial" w:hAnsi="Arial" w:cs="Arial"/>
                <w:sz w:val="24"/>
                <w:szCs w:val="24"/>
              </w:rPr>
            </w:pPr>
          </w:p>
        </w:tc>
      </w:tr>
      <w:tr w:rsidR="003272F0" w:rsidRPr="006C432B" w:rsidTr="009C38C1">
        <w:trPr>
          <w:gridAfter w:val="1"/>
          <w:wAfter w:w="800" w:type="dxa"/>
          <w:trHeight w:val="340"/>
          <w:tblCellSpacing w:w="15" w:type="dxa"/>
        </w:trPr>
        <w:tc>
          <w:tcPr>
            <w:tcW w:w="6502" w:type="dxa"/>
            <w:gridSpan w:val="10"/>
            <w:tcBorders>
              <w:top w:val="outset" w:sz="6" w:space="0" w:color="auto"/>
              <w:left w:val="outset" w:sz="6" w:space="0" w:color="auto"/>
              <w:bottom w:val="outset" w:sz="6" w:space="0" w:color="auto"/>
              <w:right w:val="outset" w:sz="6" w:space="0" w:color="auto"/>
            </w:tcBorders>
            <w:vAlign w:val="center"/>
            <w:hideMark/>
          </w:tcPr>
          <w:p w:rsidR="003272F0" w:rsidRPr="006C432B" w:rsidRDefault="003272F0" w:rsidP="00AD2FD5">
            <w:pPr>
              <w:spacing w:after="0" w:line="240" w:lineRule="auto"/>
              <w:rPr>
                <w:rFonts w:ascii="Arial" w:hAnsi="Arial" w:cs="Arial"/>
                <w:sz w:val="24"/>
                <w:szCs w:val="24"/>
              </w:rPr>
            </w:pPr>
            <w:r w:rsidRPr="006C432B">
              <w:rPr>
                <w:rFonts w:ascii="Arial" w:hAnsi="Arial" w:cs="Arial"/>
                <w:sz w:val="24"/>
                <w:szCs w:val="24"/>
              </w:rPr>
              <w:t xml:space="preserve">прочие затраты </w:t>
            </w:r>
          </w:p>
        </w:tc>
        <w:tc>
          <w:tcPr>
            <w:tcW w:w="4169" w:type="dxa"/>
            <w:gridSpan w:val="7"/>
            <w:tcBorders>
              <w:top w:val="outset" w:sz="6" w:space="0" w:color="auto"/>
              <w:left w:val="outset" w:sz="6" w:space="0" w:color="auto"/>
              <w:bottom w:val="outset" w:sz="6" w:space="0" w:color="auto"/>
              <w:right w:val="outset" w:sz="6" w:space="0" w:color="auto"/>
            </w:tcBorders>
            <w:vAlign w:val="center"/>
            <w:hideMark/>
          </w:tcPr>
          <w:p w:rsidR="003272F0" w:rsidRPr="006C432B" w:rsidRDefault="003272F0" w:rsidP="00CC4C11">
            <w:pPr>
              <w:spacing w:after="0" w:line="240" w:lineRule="auto"/>
              <w:rPr>
                <w:rFonts w:ascii="Arial" w:hAnsi="Arial" w:cs="Arial"/>
                <w:sz w:val="24"/>
                <w:szCs w:val="24"/>
              </w:rPr>
            </w:pPr>
          </w:p>
        </w:tc>
        <w:tc>
          <w:tcPr>
            <w:tcW w:w="4161" w:type="dxa"/>
            <w:gridSpan w:val="7"/>
            <w:tcBorders>
              <w:top w:val="outset" w:sz="6" w:space="0" w:color="auto"/>
              <w:left w:val="outset" w:sz="6" w:space="0" w:color="auto"/>
              <w:bottom w:val="outset" w:sz="6" w:space="0" w:color="auto"/>
              <w:right w:val="outset" w:sz="6" w:space="0" w:color="auto"/>
            </w:tcBorders>
            <w:vAlign w:val="center"/>
            <w:hideMark/>
          </w:tcPr>
          <w:p w:rsidR="003272F0" w:rsidRPr="006C432B" w:rsidRDefault="003272F0" w:rsidP="00CC4C11">
            <w:pPr>
              <w:spacing w:after="0" w:line="240" w:lineRule="auto"/>
              <w:rPr>
                <w:rFonts w:ascii="Arial" w:hAnsi="Arial" w:cs="Arial"/>
                <w:sz w:val="24"/>
                <w:szCs w:val="24"/>
              </w:rPr>
            </w:pPr>
          </w:p>
        </w:tc>
      </w:tr>
      <w:tr w:rsidR="003272F0" w:rsidRPr="006C432B" w:rsidTr="009C38C1">
        <w:trPr>
          <w:gridAfter w:val="1"/>
          <w:wAfter w:w="800" w:type="dxa"/>
          <w:trHeight w:val="340"/>
          <w:tblCellSpacing w:w="15" w:type="dxa"/>
        </w:trPr>
        <w:tc>
          <w:tcPr>
            <w:tcW w:w="6502" w:type="dxa"/>
            <w:gridSpan w:val="10"/>
            <w:tcBorders>
              <w:top w:val="outset" w:sz="6" w:space="0" w:color="auto"/>
              <w:left w:val="outset" w:sz="6" w:space="0" w:color="auto"/>
              <w:bottom w:val="outset" w:sz="6" w:space="0" w:color="auto"/>
              <w:right w:val="outset" w:sz="6" w:space="0" w:color="auto"/>
            </w:tcBorders>
            <w:vAlign w:val="center"/>
            <w:hideMark/>
          </w:tcPr>
          <w:p w:rsidR="003272F0" w:rsidRPr="006C432B" w:rsidRDefault="003272F0" w:rsidP="00CC4C11">
            <w:pPr>
              <w:spacing w:after="0" w:line="240" w:lineRule="auto"/>
              <w:rPr>
                <w:rFonts w:ascii="Arial" w:hAnsi="Arial" w:cs="Arial"/>
                <w:sz w:val="24"/>
                <w:szCs w:val="24"/>
              </w:rPr>
            </w:pPr>
            <w:r w:rsidRPr="006C432B">
              <w:rPr>
                <w:rFonts w:ascii="Arial" w:hAnsi="Arial" w:cs="Arial"/>
                <w:sz w:val="24"/>
                <w:szCs w:val="24"/>
              </w:rPr>
              <w:t>9.4.</w:t>
            </w:r>
            <w:r w:rsidR="001670DD" w:rsidRPr="006C432B">
              <w:rPr>
                <w:rFonts w:ascii="Arial" w:hAnsi="Arial" w:cs="Arial"/>
                <w:sz w:val="24"/>
                <w:szCs w:val="24"/>
              </w:rPr>
              <w:t xml:space="preserve"> Прокладка теплотрассы от котельной к спортзалу МКОУ «Военногородская СШ № 18», , Тульская область, Ефремовский район, пос.Восточный</w:t>
            </w:r>
          </w:p>
        </w:tc>
        <w:tc>
          <w:tcPr>
            <w:tcW w:w="4169" w:type="dxa"/>
            <w:gridSpan w:val="7"/>
            <w:tcBorders>
              <w:top w:val="outset" w:sz="6" w:space="0" w:color="auto"/>
              <w:left w:val="outset" w:sz="6" w:space="0" w:color="auto"/>
              <w:bottom w:val="outset" w:sz="6" w:space="0" w:color="auto"/>
              <w:right w:val="outset" w:sz="6" w:space="0" w:color="auto"/>
            </w:tcBorders>
            <w:vAlign w:val="center"/>
            <w:hideMark/>
          </w:tcPr>
          <w:p w:rsidR="003272F0" w:rsidRPr="006C432B" w:rsidRDefault="003272F0" w:rsidP="00CC4C11">
            <w:pPr>
              <w:spacing w:after="0" w:line="240" w:lineRule="auto"/>
              <w:rPr>
                <w:rFonts w:ascii="Arial" w:hAnsi="Arial" w:cs="Arial"/>
                <w:sz w:val="24"/>
                <w:szCs w:val="24"/>
              </w:rPr>
            </w:pPr>
          </w:p>
        </w:tc>
        <w:tc>
          <w:tcPr>
            <w:tcW w:w="4161" w:type="dxa"/>
            <w:gridSpan w:val="7"/>
            <w:tcBorders>
              <w:top w:val="outset" w:sz="6" w:space="0" w:color="auto"/>
              <w:left w:val="outset" w:sz="6" w:space="0" w:color="auto"/>
              <w:bottom w:val="outset" w:sz="6" w:space="0" w:color="auto"/>
              <w:right w:val="outset" w:sz="6" w:space="0" w:color="auto"/>
            </w:tcBorders>
            <w:vAlign w:val="center"/>
            <w:hideMark/>
          </w:tcPr>
          <w:p w:rsidR="003272F0" w:rsidRPr="006C432B" w:rsidRDefault="003272F0" w:rsidP="00CC4C11">
            <w:pPr>
              <w:spacing w:after="0" w:line="240" w:lineRule="auto"/>
              <w:rPr>
                <w:rFonts w:ascii="Arial" w:hAnsi="Arial" w:cs="Arial"/>
                <w:sz w:val="24"/>
                <w:szCs w:val="24"/>
              </w:rPr>
            </w:pPr>
          </w:p>
        </w:tc>
      </w:tr>
      <w:tr w:rsidR="003272F0" w:rsidRPr="006C432B" w:rsidTr="009C38C1">
        <w:trPr>
          <w:gridAfter w:val="1"/>
          <w:wAfter w:w="800" w:type="dxa"/>
          <w:trHeight w:val="340"/>
          <w:tblCellSpacing w:w="15" w:type="dxa"/>
        </w:trPr>
        <w:tc>
          <w:tcPr>
            <w:tcW w:w="6502" w:type="dxa"/>
            <w:gridSpan w:val="10"/>
            <w:tcBorders>
              <w:top w:val="outset" w:sz="6" w:space="0" w:color="auto"/>
              <w:left w:val="outset" w:sz="6" w:space="0" w:color="auto"/>
              <w:bottom w:val="outset" w:sz="6" w:space="0" w:color="auto"/>
              <w:right w:val="outset" w:sz="6" w:space="0" w:color="auto"/>
            </w:tcBorders>
            <w:vAlign w:val="center"/>
            <w:hideMark/>
          </w:tcPr>
          <w:p w:rsidR="003272F0" w:rsidRPr="006C432B" w:rsidRDefault="003272F0" w:rsidP="00AD2FD5">
            <w:pPr>
              <w:spacing w:after="0" w:line="240" w:lineRule="auto"/>
              <w:rPr>
                <w:rFonts w:ascii="Arial" w:hAnsi="Arial" w:cs="Arial"/>
                <w:sz w:val="24"/>
                <w:szCs w:val="24"/>
              </w:rPr>
            </w:pPr>
            <w:r w:rsidRPr="006C432B">
              <w:rPr>
                <w:rFonts w:ascii="Arial" w:hAnsi="Arial" w:cs="Arial"/>
                <w:sz w:val="24"/>
                <w:szCs w:val="24"/>
              </w:rPr>
              <w:t xml:space="preserve">в том числе: </w:t>
            </w:r>
          </w:p>
        </w:tc>
        <w:tc>
          <w:tcPr>
            <w:tcW w:w="4169" w:type="dxa"/>
            <w:gridSpan w:val="7"/>
            <w:tcBorders>
              <w:top w:val="outset" w:sz="6" w:space="0" w:color="auto"/>
              <w:left w:val="outset" w:sz="6" w:space="0" w:color="auto"/>
              <w:bottom w:val="outset" w:sz="6" w:space="0" w:color="auto"/>
              <w:right w:val="outset" w:sz="6" w:space="0" w:color="auto"/>
            </w:tcBorders>
            <w:vAlign w:val="center"/>
            <w:hideMark/>
          </w:tcPr>
          <w:p w:rsidR="003272F0" w:rsidRPr="006C432B" w:rsidRDefault="003272F0" w:rsidP="00CC4C11">
            <w:pPr>
              <w:spacing w:after="0" w:line="240" w:lineRule="auto"/>
              <w:rPr>
                <w:rFonts w:ascii="Arial" w:hAnsi="Arial" w:cs="Arial"/>
                <w:sz w:val="24"/>
                <w:szCs w:val="24"/>
              </w:rPr>
            </w:pPr>
          </w:p>
        </w:tc>
        <w:tc>
          <w:tcPr>
            <w:tcW w:w="4161" w:type="dxa"/>
            <w:gridSpan w:val="7"/>
            <w:tcBorders>
              <w:top w:val="outset" w:sz="6" w:space="0" w:color="auto"/>
              <w:left w:val="outset" w:sz="6" w:space="0" w:color="auto"/>
              <w:bottom w:val="outset" w:sz="6" w:space="0" w:color="auto"/>
              <w:right w:val="outset" w:sz="6" w:space="0" w:color="auto"/>
            </w:tcBorders>
            <w:vAlign w:val="center"/>
            <w:hideMark/>
          </w:tcPr>
          <w:p w:rsidR="003272F0" w:rsidRPr="006C432B" w:rsidRDefault="003272F0" w:rsidP="00CC4C11">
            <w:pPr>
              <w:spacing w:after="0" w:line="240" w:lineRule="auto"/>
              <w:rPr>
                <w:rFonts w:ascii="Arial" w:hAnsi="Arial" w:cs="Arial"/>
                <w:sz w:val="24"/>
                <w:szCs w:val="24"/>
              </w:rPr>
            </w:pPr>
          </w:p>
        </w:tc>
      </w:tr>
      <w:tr w:rsidR="003272F0" w:rsidRPr="006C432B" w:rsidTr="009C38C1">
        <w:trPr>
          <w:gridAfter w:val="1"/>
          <w:wAfter w:w="800" w:type="dxa"/>
          <w:trHeight w:val="340"/>
          <w:tblCellSpacing w:w="15" w:type="dxa"/>
        </w:trPr>
        <w:tc>
          <w:tcPr>
            <w:tcW w:w="6502" w:type="dxa"/>
            <w:gridSpan w:val="10"/>
            <w:tcBorders>
              <w:top w:val="outset" w:sz="6" w:space="0" w:color="auto"/>
              <w:left w:val="outset" w:sz="6" w:space="0" w:color="auto"/>
              <w:bottom w:val="outset" w:sz="6" w:space="0" w:color="auto"/>
              <w:right w:val="outset" w:sz="6" w:space="0" w:color="auto"/>
            </w:tcBorders>
            <w:vAlign w:val="center"/>
            <w:hideMark/>
          </w:tcPr>
          <w:p w:rsidR="003272F0" w:rsidRPr="006C432B" w:rsidRDefault="003272F0" w:rsidP="00AD2FD5">
            <w:pPr>
              <w:spacing w:after="0" w:line="240" w:lineRule="auto"/>
              <w:rPr>
                <w:rFonts w:ascii="Arial" w:hAnsi="Arial" w:cs="Arial"/>
                <w:sz w:val="24"/>
                <w:szCs w:val="24"/>
              </w:rPr>
            </w:pPr>
            <w:r w:rsidRPr="006C432B">
              <w:rPr>
                <w:rFonts w:ascii="Arial" w:hAnsi="Arial" w:cs="Arial"/>
                <w:sz w:val="24"/>
                <w:szCs w:val="24"/>
              </w:rPr>
              <w:t xml:space="preserve">проектно-изыскательские работы </w:t>
            </w:r>
          </w:p>
        </w:tc>
        <w:tc>
          <w:tcPr>
            <w:tcW w:w="4169" w:type="dxa"/>
            <w:gridSpan w:val="7"/>
            <w:tcBorders>
              <w:top w:val="outset" w:sz="6" w:space="0" w:color="auto"/>
              <w:left w:val="outset" w:sz="6" w:space="0" w:color="auto"/>
              <w:bottom w:val="outset" w:sz="6" w:space="0" w:color="auto"/>
              <w:right w:val="outset" w:sz="6" w:space="0" w:color="auto"/>
            </w:tcBorders>
            <w:vAlign w:val="center"/>
            <w:hideMark/>
          </w:tcPr>
          <w:p w:rsidR="003272F0" w:rsidRPr="006C432B" w:rsidRDefault="003272F0" w:rsidP="00CC4C11">
            <w:pPr>
              <w:spacing w:after="0" w:line="240" w:lineRule="auto"/>
              <w:rPr>
                <w:rFonts w:ascii="Arial" w:hAnsi="Arial" w:cs="Arial"/>
                <w:sz w:val="24"/>
                <w:szCs w:val="24"/>
              </w:rPr>
            </w:pPr>
          </w:p>
        </w:tc>
        <w:tc>
          <w:tcPr>
            <w:tcW w:w="4161" w:type="dxa"/>
            <w:gridSpan w:val="7"/>
            <w:tcBorders>
              <w:top w:val="outset" w:sz="6" w:space="0" w:color="auto"/>
              <w:left w:val="outset" w:sz="6" w:space="0" w:color="auto"/>
              <w:bottom w:val="outset" w:sz="6" w:space="0" w:color="auto"/>
              <w:right w:val="outset" w:sz="6" w:space="0" w:color="auto"/>
            </w:tcBorders>
            <w:vAlign w:val="center"/>
            <w:hideMark/>
          </w:tcPr>
          <w:p w:rsidR="003272F0" w:rsidRPr="006C432B" w:rsidRDefault="003272F0" w:rsidP="00CC4C11">
            <w:pPr>
              <w:spacing w:after="0" w:line="240" w:lineRule="auto"/>
              <w:rPr>
                <w:rFonts w:ascii="Arial" w:hAnsi="Arial" w:cs="Arial"/>
                <w:sz w:val="24"/>
                <w:szCs w:val="24"/>
              </w:rPr>
            </w:pPr>
          </w:p>
        </w:tc>
      </w:tr>
      <w:tr w:rsidR="003272F0" w:rsidRPr="006C432B" w:rsidTr="009C38C1">
        <w:trPr>
          <w:gridAfter w:val="1"/>
          <w:wAfter w:w="800" w:type="dxa"/>
          <w:trHeight w:val="340"/>
          <w:tblCellSpacing w:w="15" w:type="dxa"/>
        </w:trPr>
        <w:tc>
          <w:tcPr>
            <w:tcW w:w="6502" w:type="dxa"/>
            <w:gridSpan w:val="10"/>
            <w:tcBorders>
              <w:top w:val="outset" w:sz="6" w:space="0" w:color="auto"/>
              <w:left w:val="outset" w:sz="6" w:space="0" w:color="auto"/>
              <w:bottom w:val="outset" w:sz="6" w:space="0" w:color="auto"/>
              <w:right w:val="outset" w:sz="6" w:space="0" w:color="auto"/>
            </w:tcBorders>
            <w:vAlign w:val="center"/>
            <w:hideMark/>
          </w:tcPr>
          <w:p w:rsidR="003272F0" w:rsidRPr="006C432B" w:rsidRDefault="003272F0" w:rsidP="00AD2FD5">
            <w:pPr>
              <w:spacing w:after="0" w:line="240" w:lineRule="auto"/>
              <w:rPr>
                <w:rFonts w:ascii="Arial" w:hAnsi="Arial" w:cs="Arial"/>
                <w:sz w:val="24"/>
                <w:szCs w:val="24"/>
              </w:rPr>
            </w:pPr>
            <w:r w:rsidRPr="006C432B">
              <w:rPr>
                <w:rFonts w:ascii="Arial" w:hAnsi="Arial" w:cs="Arial"/>
                <w:sz w:val="24"/>
                <w:szCs w:val="24"/>
              </w:rPr>
              <w:t xml:space="preserve">строительно-монтажные работы </w:t>
            </w:r>
          </w:p>
        </w:tc>
        <w:tc>
          <w:tcPr>
            <w:tcW w:w="4169" w:type="dxa"/>
            <w:gridSpan w:val="7"/>
            <w:tcBorders>
              <w:top w:val="outset" w:sz="6" w:space="0" w:color="auto"/>
              <w:left w:val="outset" w:sz="6" w:space="0" w:color="auto"/>
              <w:bottom w:val="outset" w:sz="6" w:space="0" w:color="auto"/>
              <w:right w:val="outset" w:sz="6" w:space="0" w:color="auto"/>
            </w:tcBorders>
            <w:vAlign w:val="center"/>
            <w:hideMark/>
          </w:tcPr>
          <w:p w:rsidR="003272F0" w:rsidRPr="006C432B" w:rsidRDefault="003272F0" w:rsidP="00CC4C11">
            <w:pPr>
              <w:spacing w:after="0" w:line="240" w:lineRule="auto"/>
              <w:rPr>
                <w:rFonts w:ascii="Arial" w:hAnsi="Arial" w:cs="Arial"/>
                <w:sz w:val="24"/>
                <w:szCs w:val="24"/>
              </w:rPr>
            </w:pPr>
            <w:r w:rsidRPr="006C432B">
              <w:rPr>
                <w:rFonts w:ascii="Arial" w:hAnsi="Arial" w:cs="Arial"/>
                <w:sz w:val="24"/>
                <w:szCs w:val="24"/>
              </w:rPr>
              <w:t>242,7</w:t>
            </w:r>
          </w:p>
        </w:tc>
        <w:tc>
          <w:tcPr>
            <w:tcW w:w="4161" w:type="dxa"/>
            <w:gridSpan w:val="7"/>
            <w:tcBorders>
              <w:top w:val="outset" w:sz="6" w:space="0" w:color="auto"/>
              <w:left w:val="outset" w:sz="6" w:space="0" w:color="auto"/>
              <w:bottom w:val="outset" w:sz="6" w:space="0" w:color="auto"/>
              <w:right w:val="outset" w:sz="6" w:space="0" w:color="auto"/>
            </w:tcBorders>
            <w:vAlign w:val="center"/>
            <w:hideMark/>
          </w:tcPr>
          <w:p w:rsidR="003272F0" w:rsidRPr="006C432B" w:rsidRDefault="003272F0" w:rsidP="00CC4C11">
            <w:pPr>
              <w:spacing w:after="0" w:line="240" w:lineRule="auto"/>
              <w:rPr>
                <w:rFonts w:ascii="Arial" w:hAnsi="Arial" w:cs="Arial"/>
                <w:sz w:val="24"/>
                <w:szCs w:val="24"/>
              </w:rPr>
            </w:pPr>
            <w:r w:rsidRPr="006C432B">
              <w:rPr>
                <w:rFonts w:ascii="Arial" w:hAnsi="Arial" w:cs="Arial"/>
                <w:sz w:val="24"/>
                <w:szCs w:val="24"/>
              </w:rPr>
              <w:t>242,7</w:t>
            </w:r>
          </w:p>
        </w:tc>
      </w:tr>
      <w:tr w:rsidR="003272F0" w:rsidRPr="006C432B" w:rsidTr="009C38C1">
        <w:trPr>
          <w:gridAfter w:val="1"/>
          <w:wAfter w:w="800" w:type="dxa"/>
          <w:trHeight w:val="340"/>
          <w:tblCellSpacing w:w="15" w:type="dxa"/>
        </w:trPr>
        <w:tc>
          <w:tcPr>
            <w:tcW w:w="6502" w:type="dxa"/>
            <w:gridSpan w:val="10"/>
            <w:tcBorders>
              <w:top w:val="outset" w:sz="6" w:space="0" w:color="auto"/>
              <w:left w:val="outset" w:sz="6" w:space="0" w:color="auto"/>
              <w:bottom w:val="outset" w:sz="6" w:space="0" w:color="auto"/>
              <w:right w:val="outset" w:sz="6" w:space="0" w:color="auto"/>
            </w:tcBorders>
            <w:vAlign w:val="center"/>
            <w:hideMark/>
          </w:tcPr>
          <w:p w:rsidR="003272F0" w:rsidRPr="006C432B" w:rsidRDefault="003272F0" w:rsidP="00AD2FD5">
            <w:pPr>
              <w:spacing w:after="0" w:line="240" w:lineRule="auto"/>
              <w:rPr>
                <w:rFonts w:ascii="Arial" w:hAnsi="Arial" w:cs="Arial"/>
                <w:sz w:val="24"/>
                <w:szCs w:val="24"/>
              </w:rPr>
            </w:pPr>
            <w:r w:rsidRPr="006C432B">
              <w:rPr>
                <w:rFonts w:ascii="Arial" w:hAnsi="Arial" w:cs="Arial"/>
                <w:sz w:val="24"/>
                <w:szCs w:val="24"/>
              </w:rPr>
              <w:t xml:space="preserve">приобретение машин и оборудования </w:t>
            </w:r>
          </w:p>
        </w:tc>
        <w:tc>
          <w:tcPr>
            <w:tcW w:w="4169" w:type="dxa"/>
            <w:gridSpan w:val="7"/>
            <w:tcBorders>
              <w:top w:val="outset" w:sz="6" w:space="0" w:color="auto"/>
              <w:left w:val="outset" w:sz="6" w:space="0" w:color="auto"/>
              <w:bottom w:val="outset" w:sz="6" w:space="0" w:color="auto"/>
              <w:right w:val="outset" w:sz="6" w:space="0" w:color="auto"/>
            </w:tcBorders>
            <w:vAlign w:val="center"/>
            <w:hideMark/>
          </w:tcPr>
          <w:p w:rsidR="003272F0" w:rsidRPr="006C432B" w:rsidRDefault="003272F0" w:rsidP="00CC4C11">
            <w:pPr>
              <w:spacing w:after="0" w:line="240" w:lineRule="auto"/>
              <w:rPr>
                <w:rFonts w:ascii="Arial" w:hAnsi="Arial" w:cs="Arial"/>
                <w:sz w:val="24"/>
                <w:szCs w:val="24"/>
              </w:rPr>
            </w:pPr>
          </w:p>
        </w:tc>
        <w:tc>
          <w:tcPr>
            <w:tcW w:w="4161" w:type="dxa"/>
            <w:gridSpan w:val="7"/>
            <w:tcBorders>
              <w:top w:val="outset" w:sz="6" w:space="0" w:color="auto"/>
              <w:left w:val="outset" w:sz="6" w:space="0" w:color="auto"/>
              <w:bottom w:val="outset" w:sz="6" w:space="0" w:color="auto"/>
              <w:right w:val="outset" w:sz="6" w:space="0" w:color="auto"/>
            </w:tcBorders>
            <w:vAlign w:val="center"/>
            <w:hideMark/>
          </w:tcPr>
          <w:p w:rsidR="003272F0" w:rsidRPr="006C432B" w:rsidRDefault="003272F0" w:rsidP="00CC4C11">
            <w:pPr>
              <w:spacing w:after="0" w:line="240" w:lineRule="auto"/>
              <w:rPr>
                <w:rFonts w:ascii="Arial" w:hAnsi="Arial" w:cs="Arial"/>
                <w:sz w:val="24"/>
                <w:szCs w:val="24"/>
              </w:rPr>
            </w:pPr>
          </w:p>
        </w:tc>
      </w:tr>
      <w:tr w:rsidR="003272F0" w:rsidRPr="006C432B" w:rsidTr="009C38C1">
        <w:trPr>
          <w:gridAfter w:val="1"/>
          <w:wAfter w:w="800" w:type="dxa"/>
          <w:trHeight w:val="340"/>
          <w:tblCellSpacing w:w="15" w:type="dxa"/>
        </w:trPr>
        <w:tc>
          <w:tcPr>
            <w:tcW w:w="6502" w:type="dxa"/>
            <w:gridSpan w:val="10"/>
            <w:tcBorders>
              <w:top w:val="outset" w:sz="6" w:space="0" w:color="auto"/>
              <w:left w:val="outset" w:sz="6" w:space="0" w:color="auto"/>
              <w:bottom w:val="outset" w:sz="6" w:space="0" w:color="auto"/>
              <w:right w:val="outset" w:sz="6" w:space="0" w:color="auto"/>
            </w:tcBorders>
            <w:vAlign w:val="center"/>
            <w:hideMark/>
          </w:tcPr>
          <w:p w:rsidR="003272F0" w:rsidRPr="006C432B" w:rsidRDefault="003272F0" w:rsidP="00AD2FD5">
            <w:pPr>
              <w:spacing w:after="0" w:line="240" w:lineRule="auto"/>
              <w:rPr>
                <w:rFonts w:ascii="Arial" w:hAnsi="Arial" w:cs="Arial"/>
                <w:sz w:val="24"/>
                <w:szCs w:val="24"/>
              </w:rPr>
            </w:pPr>
            <w:r w:rsidRPr="006C432B">
              <w:rPr>
                <w:rFonts w:ascii="Arial" w:hAnsi="Arial" w:cs="Arial"/>
                <w:sz w:val="24"/>
                <w:szCs w:val="24"/>
              </w:rPr>
              <w:t xml:space="preserve">приобретение объектов недвижимости </w:t>
            </w:r>
          </w:p>
        </w:tc>
        <w:tc>
          <w:tcPr>
            <w:tcW w:w="4169" w:type="dxa"/>
            <w:gridSpan w:val="7"/>
            <w:tcBorders>
              <w:top w:val="outset" w:sz="6" w:space="0" w:color="auto"/>
              <w:left w:val="outset" w:sz="6" w:space="0" w:color="auto"/>
              <w:bottom w:val="outset" w:sz="6" w:space="0" w:color="auto"/>
              <w:right w:val="outset" w:sz="6" w:space="0" w:color="auto"/>
            </w:tcBorders>
            <w:vAlign w:val="center"/>
            <w:hideMark/>
          </w:tcPr>
          <w:p w:rsidR="003272F0" w:rsidRPr="006C432B" w:rsidRDefault="003272F0" w:rsidP="00CC4C11">
            <w:pPr>
              <w:spacing w:after="0" w:line="240" w:lineRule="auto"/>
              <w:rPr>
                <w:rFonts w:ascii="Arial" w:hAnsi="Arial" w:cs="Arial"/>
                <w:sz w:val="24"/>
                <w:szCs w:val="24"/>
              </w:rPr>
            </w:pPr>
          </w:p>
        </w:tc>
        <w:tc>
          <w:tcPr>
            <w:tcW w:w="4161" w:type="dxa"/>
            <w:gridSpan w:val="7"/>
            <w:tcBorders>
              <w:top w:val="outset" w:sz="6" w:space="0" w:color="auto"/>
              <w:left w:val="outset" w:sz="6" w:space="0" w:color="auto"/>
              <w:bottom w:val="outset" w:sz="6" w:space="0" w:color="auto"/>
              <w:right w:val="outset" w:sz="6" w:space="0" w:color="auto"/>
            </w:tcBorders>
            <w:vAlign w:val="center"/>
            <w:hideMark/>
          </w:tcPr>
          <w:p w:rsidR="003272F0" w:rsidRPr="006C432B" w:rsidRDefault="003272F0" w:rsidP="00CC4C11">
            <w:pPr>
              <w:spacing w:after="0" w:line="240" w:lineRule="auto"/>
              <w:rPr>
                <w:rFonts w:ascii="Arial" w:hAnsi="Arial" w:cs="Arial"/>
                <w:sz w:val="24"/>
                <w:szCs w:val="24"/>
              </w:rPr>
            </w:pPr>
          </w:p>
        </w:tc>
      </w:tr>
      <w:tr w:rsidR="003272F0" w:rsidRPr="006C432B" w:rsidTr="009C38C1">
        <w:trPr>
          <w:gridAfter w:val="1"/>
          <w:wAfter w:w="800" w:type="dxa"/>
          <w:trHeight w:val="340"/>
          <w:tblCellSpacing w:w="15" w:type="dxa"/>
        </w:trPr>
        <w:tc>
          <w:tcPr>
            <w:tcW w:w="6502" w:type="dxa"/>
            <w:gridSpan w:val="10"/>
            <w:tcBorders>
              <w:top w:val="outset" w:sz="6" w:space="0" w:color="auto"/>
              <w:left w:val="outset" w:sz="6" w:space="0" w:color="auto"/>
              <w:bottom w:val="outset" w:sz="6" w:space="0" w:color="auto"/>
              <w:right w:val="outset" w:sz="6" w:space="0" w:color="auto"/>
            </w:tcBorders>
            <w:vAlign w:val="center"/>
            <w:hideMark/>
          </w:tcPr>
          <w:p w:rsidR="003272F0" w:rsidRPr="006C432B" w:rsidRDefault="003272F0" w:rsidP="00AD2FD5">
            <w:pPr>
              <w:spacing w:after="0" w:line="240" w:lineRule="auto"/>
              <w:rPr>
                <w:rFonts w:ascii="Arial" w:hAnsi="Arial" w:cs="Arial"/>
                <w:sz w:val="24"/>
                <w:szCs w:val="24"/>
              </w:rPr>
            </w:pPr>
            <w:r w:rsidRPr="006C432B">
              <w:rPr>
                <w:rFonts w:ascii="Arial" w:hAnsi="Arial" w:cs="Arial"/>
                <w:sz w:val="24"/>
                <w:szCs w:val="24"/>
              </w:rPr>
              <w:t xml:space="preserve">прочие затраты </w:t>
            </w:r>
          </w:p>
        </w:tc>
        <w:tc>
          <w:tcPr>
            <w:tcW w:w="4169" w:type="dxa"/>
            <w:gridSpan w:val="7"/>
            <w:tcBorders>
              <w:top w:val="outset" w:sz="6" w:space="0" w:color="auto"/>
              <w:left w:val="outset" w:sz="6" w:space="0" w:color="auto"/>
              <w:bottom w:val="outset" w:sz="6" w:space="0" w:color="auto"/>
              <w:right w:val="outset" w:sz="6" w:space="0" w:color="auto"/>
            </w:tcBorders>
            <w:vAlign w:val="center"/>
            <w:hideMark/>
          </w:tcPr>
          <w:p w:rsidR="003272F0" w:rsidRPr="006C432B" w:rsidRDefault="003272F0" w:rsidP="00CC4C11">
            <w:pPr>
              <w:spacing w:after="0" w:line="240" w:lineRule="auto"/>
              <w:rPr>
                <w:rFonts w:ascii="Arial" w:hAnsi="Arial" w:cs="Arial"/>
                <w:sz w:val="24"/>
                <w:szCs w:val="24"/>
              </w:rPr>
            </w:pPr>
          </w:p>
        </w:tc>
        <w:tc>
          <w:tcPr>
            <w:tcW w:w="4161" w:type="dxa"/>
            <w:gridSpan w:val="7"/>
            <w:tcBorders>
              <w:top w:val="outset" w:sz="6" w:space="0" w:color="auto"/>
              <w:left w:val="outset" w:sz="6" w:space="0" w:color="auto"/>
              <w:bottom w:val="outset" w:sz="6" w:space="0" w:color="auto"/>
              <w:right w:val="outset" w:sz="6" w:space="0" w:color="auto"/>
            </w:tcBorders>
            <w:vAlign w:val="center"/>
            <w:hideMark/>
          </w:tcPr>
          <w:p w:rsidR="003272F0" w:rsidRPr="006C432B" w:rsidRDefault="003272F0" w:rsidP="00CC4C11">
            <w:pPr>
              <w:spacing w:after="0" w:line="240" w:lineRule="auto"/>
              <w:rPr>
                <w:rFonts w:ascii="Arial" w:hAnsi="Arial" w:cs="Arial"/>
                <w:sz w:val="24"/>
                <w:szCs w:val="24"/>
              </w:rPr>
            </w:pPr>
          </w:p>
        </w:tc>
      </w:tr>
      <w:tr w:rsidR="003272F0" w:rsidRPr="006C432B" w:rsidTr="00FE30B0">
        <w:trPr>
          <w:gridAfter w:val="1"/>
          <w:wAfter w:w="800" w:type="dxa"/>
          <w:tblCellSpacing w:w="15" w:type="dxa"/>
        </w:trPr>
        <w:tc>
          <w:tcPr>
            <w:tcW w:w="14892" w:type="dxa"/>
            <w:gridSpan w:val="24"/>
            <w:tcBorders>
              <w:top w:val="outset" w:sz="6" w:space="0" w:color="auto"/>
              <w:left w:val="outset" w:sz="6" w:space="0" w:color="auto"/>
              <w:bottom w:val="outset" w:sz="6" w:space="0" w:color="auto"/>
              <w:right w:val="outset" w:sz="6" w:space="0" w:color="A0A0A0"/>
            </w:tcBorders>
          </w:tcPr>
          <w:p w:rsidR="003272F0" w:rsidRPr="006C432B" w:rsidRDefault="003272F0" w:rsidP="00CC4C11">
            <w:pPr>
              <w:spacing w:before="100" w:beforeAutospacing="1" w:after="100" w:afterAutospacing="1" w:line="240" w:lineRule="auto"/>
              <w:rPr>
                <w:rFonts w:ascii="Arial" w:hAnsi="Arial" w:cs="Arial"/>
                <w:sz w:val="24"/>
                <w:szCs w:val="24"/>
              </w:rPr>
            </w:pPr>
            <w:r w:rsidRPr="006C432B">
              <w:rPr>
                <w:rFonts w:ascii="Arial" w:hAnsi="Arial" w:cs="Arial"/>
                <w:sz w:val="24"/>
                <w:szCs w:val="24"/>
              </w:rPr>
              <w:t xml:space="preserve">10. Предполагаемые источники и объемы финансирования инвестиционного проекта (в ценах соответствующих лет, тыс. руб.) </w:t>
            </w:r>
          </w:p>
        </w:tc>
      </w:tr>
      <w:tr w:rsidR="003272F0" w:rsidRPr="006C432B" w:rsidTr="003C2F02">
        <w:trPr>
          <w:gridAfter w:val="1"/>
          <w:wAfter w:w="800" w:type="dxa"/>
          <w:tblCellSpacing w:w="15" w:type="dxa"/>
        </w:trPr>
        <w:tc>
          <w:tcPr>
            <w:tcW w:w="10197" w:type="dxa"/>
            <w:gridSpan w:val="16"/>
            <w:tcBorders>
              <w:top w:val="outset" w:sz="6" w:space="0" w:color="auto"/>
              <w:left w:val="outset" w:sz="6" w:space="0" w:color="auto"/>
              <w:bottom w:val="outset" w:sz="6" w:space="0" w:color="auto"/>
              <w:right w:val="outset" w:sz="6" w:space="0" w:color="auto"/>
            </w:tcBorders>
          </w:tcPr>
          <w:p w:rsidR="003272F0" w:rsidRPr="006C432B" w:rsidRDefault="003272F0" w:rsidP="00CC4C11">
            <w:pPr>
              <w:spacing w:before="100" w:beforeAutospacing="1" w:after="100" w:afterAutospacing="1" w:line="240" w:lineRule="auto"/>
              <w:rPr>
                <w:rFonts w:ascii="Arial" w:hAnsi="Arial" w:cs="Arial"/>
                <w:sz w:val="24"/>
                <w:szCs w:val="24"/>
              </w:rPr>
            </w:pPr>
            <w:r w:rsidRPr="006C432B">
              <w:rPr>
                <w:rFonts w:ascii="Arial" w:hAnsi="Arial" w:cs="Arial"/>
                <w:sz w:val="24"/>
                <w:szCs w:val="24"/>
              </w:rPr>
              <w:t>Наименование источника финансирования: бюджет муниципального образования город Ефремов</w:t>
            </w:r>
          </w:p>
        </w:tc>
        <w:tc>
          <w:tcPr>
            <w:tcW w:w="4665" w:type="dxa"/>
            <w:gridSpan w:val="8"/>
            <w:tcBorders>
              <w:top w:val="outset" w:sz="6" w:space="0" w:color="auto"/>
              <w:left w:val="outset" w:sz="6" w:space="0" w:color="auto"/>
              <w:bottom w:val="outset" w:sz="6" w:space="0" w:color="auto"/>
              <w:right w:val="outset" w:sz="6" w:space="0" w:color="auto"/>
            </w:tcBorders>
            <w:vAlign w:val="center"/>
            <w:hideMark/>
          </w:tcPr>
          <w:p w:rsidR="003272F0" w:rsidRPr="006C432B" w:rsidRDefault="003272F0" w:rsidP="00CC4C11">
            <w:pPr>
              <w:spacing w:before="100" w:beforeAutospacing="1" w:after="100" w:afterAutospacing="1" w:line="240" w:lineRule="auto"/>
              <w:rPr>
                <w:rFonts w:ascii="Arial" w:hAnsi="Arial" w:cs="Arial"/>
                <w:sz w:val="24"/>
                <w:szCs w:val="24"/>
              </w:rPr>
            </w:pPr>
            <w:r w:rsidRPr="006C432B">
              <w:rPr>
                <w:rFonts w:ascii="Arial" w:hAnsi="Arial" w:cs="Arial"/>
                <w:sz w:val="24"/>
                <w:szCs w:val="24"/>
              </w:rPr>
              <w:t xml:space="preserve">Объем финансирования </w:t>
            </w:r>
          </w:p>
        </w:tc>
      </w:tr>
      <w:tr w:rsidR="003272F0" w:rsidRPr="006C432B" w:rsidTr="003C2F02">
        <w:trPr>
          <w:gridAfter w:val="1"/>
          <w:wAfter w:w="800" w:type="dxa"/>
          <w:tblCellSpacing w:w="15" w:type="dxa"/>
        </w:trPr>
        <w:tc>
          <w:tcPr>
            <w:tcW w:w="10197" w:type="dxa"/>
            <w:gridSpan w:val="16"/>
            <w:tcBorders>
              <w:top w:val="outset" w:sz="6" w:space="0" w:color="auto"/>
              <w:left w:val="outset" w:sz="6" w:space="0" w:color="auto"/>
              <w:bottom w:val="outset" w:sz="6" w:space="0" w:color="auto"/>
              <w:right w:val="outset" w:sz="6" w:space="0" w:color="auto"/>
            </w:tcBorders>
          </w:tcPr>
          <w:p w:rsidR="003272F0" w:rsidRPr="006C432B" w:rsidRDefault="003272F0" w:rsidP="00CC4C11">
            <w:pPr>
              <w:spacing w:before="100" w:beforeAutospacing="1" w:after="100" w:afterAutospacing="1" w:line="240" w:lineRule="auto"/>
              <w:rPr>
                <w:rFonts w:ascii="Arial" w:hAnsi="Arial" w:cs="Arial"/>
                <w:sz w:val="24"/>
                <w:szCs w:val="24"/>
              </w:rPr>
            </w:pPr>
            <w:r w:rsidRPr="006C432B">
              <w:rPr>
                <w:rFonts w:ascii="Arial" w:hAnsi="Arial" w:cs="Arial"/>
                <w:sz w:val="24"/>
                <w:szCs w:val="24"/>
              </w:rPr>
              <w:t xml:space="preserve">Сметная стоимость инвестиционного проекта, всего: </w:t>
            </w:r>
          </w:p>
        </w:tc>
        <w:tc>
          <w:tcPr>
            <w:tcW w:w="4665" w:type="dxa"/>
            <w:gridSpan w:val="8"/>
            <w:tcBorders>
              <w:top w:val="outset" w:sz="6" w:space="0" w:color="auto"/>
              <w:left w:val="outset" w:sz="6" w:space="0" w:color="auto"/>
              <w:bottom w:val="outset" w:sz="6" w:space="0" w:color="auto"/>
              <w:right w:val="outset" w:sz="6" w:space="0" w:color="auto"/>
            </w:tcBorders>
            <w:vAlign w:val="center"/>
            <w:hideMark/>
          </w:tcPr>
          <w:p w:rsidR="003272F0" w:rsidRPr="006C432B" w:rsidRDefault="00805876" w:rsidP="00CC4C11">
            <w:pPr>
              <w:spacing w:after="0" w:line="240" w:lineRule="auto"/>
              <w:rPr>
                <w:rFonts w:ascii="Arial" w:hAnsi="Arial" w:cs="Arial"/>
                <w:sz w:val="24"/>
                <w:szCs w:val="24"/>
              </w:rPr>
            </w:pPr>
            <w:r w:rsidRPr="006C432B">
              <w:rPr>
                <w:rFonts w:ascii="Arial" w:hAnsi="Arial" w:cs="Arial"/>
                <w:sz w:val="24"/>
                <w:szCs w:val="24"/>
              </w:rPr>
              <w:t>22543,6</w:t>
            </w:r>
          </w:p>
        </w:tc>
      </w:tr>
      <w:tr w:rsidR="003272F0" w:rsidRPr="006C432B" w:rsidTr="003C2F02">
        <w:trPr>
          <w:gridAfter w:val="1"/>
          <w:wAfter w:w="800" w:type="dxa"/>
          <w:tblCellSpacing w:w="15" w:type="dxa"/>
        </w:trPr>
        <w:tc>
          <w:tcPr>
            <w:tcW w:w="10197" w:type="dxa"/>
            <w:gridSpan w:val="16"/>
            <w:tcBorders>
              <w:top w:val="outset" w:sz="6" w:space="0" w:color="auto"/>
              <w:left w:val="outset" w:sz="6" w:space="0" w:color="auto"/>
              <w:bottom w:val="outset" w:sz="6" w:space="0" w:color="auto"/>
              <w:right w:val="outset" w:sz="6" w:space="0" w:color="auto"/>
            </w:tcBorders>
          </w:tcPr>
          <w:p w:rsidR="003272F0" w:rsidRPr="006C432B" w:rsidRDefault="003272F0" w:rsidP="00CC4C11">
            <w:pPr>
              <w:spacing w:before="100" w:beforeAutospacing="1" w:after="100" w:afterAutospacing="1" w:line="240" w:lineRule="auto"/>
              <w:rPr>
                <w:rFonts w:ascii="Arial" w:hAnsi="Arial" w:cs="Arial"/>
                <w:sz w:val="24"/>
                <w:szCs w:val="24"/>
              </w:rPr>
            </w:pPr>
            <w:r w:rsidRPr="006C432B">
              <w:rPr>
                <w:rFonts w:ascii="Arial" w:hAnsi="Arial" w:cs="Arial"/>
                <w:sz w:val="24"/>
                <w:szCs w:val="24"/>
              </w:rPr>
              <w:t xml:space="preserve">В том числе: </w:t>
            </w:r>
          </w:p>
        </w:tc>
        <w:tc>
          <w:tcPr>
            <w:tcW w:w="4665" w:type="dxa"/>
            <w:gridSpan w:val="8"/>
            <w:tcBorders>
              <w:top w:val="outset" w:sz="6" w:space="0" w:color="auto"/>
              <w:left w:val="outset" w:sz="6" w:space="0" w:color="auto"/>
              <w:bottom w:val="outset" w:sz="6" w:space="0" w:color="auto"/>
              <w:right w:val="outset" w:sz="6" w:space="0" w:color="auto"/>
            </w:tcBorders>
            <w:vAlign w:val="center"/>
            <w:hideMark/>
          </w:tcPr>
          <w:p w:rsidR="003272F0" w:rsidRPr="006C432B" w:rsidRDefault="003272F0" w:rsidP="00CC4C11">
            <w:pPr>
              <w:spacing w:after="0" w:line="240" w:lineRule="auto"/>
              <w:rPr>
                <w:rFonts w:ascii="Arial" w:hAnsi="Arial" w:cs="Arial"/>
                <w:sz w:val="24"/>
                <w:szCs w:val="24"/>
              </w:rPr>
            </w:pPr>
          </w:p>
        </w:tc>
      </w:tr>
      <w:tr w:rsidR="003272F0" w:rsidRPr="006C432B" w:rsidTr="003C2F02">
        <w:trPr>
          <w:gridAfter w:val="1"/>
          <w:wAfter w:w="800" w:type="dxa"/>
          <w:tblCellSpacing w:w="15" w:type="dxa"/>
        </w:trPr>
        <w:tc>
          <w:tcPr>
            <w:tcW w:w="10197" w:type="dxa"/>
            <w:gridSpan w:val="16"/>
            <w:tcBorders>
              <w:top w:val="outset" w:sz="6" w:space="0" w:color="auto"/>
              <w:left w:val="outset" w:sz="6" w:space="0" w:color="auto"/>
              <w:bottom w:val="outset" w:sz="6" w:space="0" w:color="auto"/>
              <w:right w:val="outset" w:sz="6" w:space="0" w:color="auto"/>
            </w:tcBorders>
          </w:tcPr>
          <w:p w:rsidR="003272F0" w:rsidRPr="006C432B" w:rsidRDefault="003272F0" w:rsidP="00CC4C11">
            <w:pPr>
              <w:spacing w:before="100" w:beforeAutospacing="1" w:after="100" w:afterAutospacing="1" w:line="240" w:lineRule="auto"/>
              <w:rPr>
                <w:rFonts w:ascii="Arial" w:hAnsi="Arial" w:cs="Arial"/>
                <w:sz w:val="24"/>
                <w:szCs w:val="24"/>
              </w:rPr>
            </w:pPr>
            <w:r w:rsidRPr="006C432B">
              <w:rPr>
                <w:rFonts w:ascii="Arial" w:hAnsi="Arial" w:cs="Arial"/>
                <w:sz w:val="24"/>
                <w:szCs w:val="24"/>
              </w:rPr>
              <w:t>бюджет округа</w:t>
            </w:r>
          </w:p>
        </w:tc>
        <w:tc>
          <w:tcPr>
            <w:tcW w:w="4665" w:type="dxa"/>
            <w:gridSpan w:val="8"/>
            <w:tcBorders>
              <w:top w:val="outset" w:sz="6" w:space="0" w:color="auto"/>
              <w:left w:val="outset" w:sz="6" w:space="0" w:color="auto"/>
              <w:bottom w:val="outset" w:sz="6" w:space="0" w:color="auto"/>
              <w:right w:val="outset" w:sz="6" w:space="0" w:color="auto"/>
            </w:tcBorders>
            <w:vAlign w:val="center"/>
            <w:hideMark/>
          </w:tcPr>
          <w:p w:rsidR="003272F0" w:rsidRPr="006C432B" w:rsidRDefault="00805876" w:rsidP="00CC4C11">
            <w:pPr>
              <w:spacing w:after="0" w:line="240" w:lineRule="auto"/>
              <w:rPr>
                <w:rFonts w:ascii="Arial" w:hAnsi="Arial" w:cs="Arial"/>
                <w:sz w:val="24"/>
                <w:szCs w:val="24"/>
              </w:rPr>
            </w:pPr>
            <w:r w:rsidRPr="006C432B">
              <w:rPr>
                <w:rFonts w:ascii="Arial" w:hAnsi="Arial" w:cs="Arial"/>
                <w:sz w:val="24"/>
                <w:szCs w:val="24"/>
              </w:rPr>
              <w:t>6833,2</w:t>
            </w:r>
          </w:p>
        </w:tc>
      </w:tr>
      <w:tr w:rsidR="003272F0" w:rsidRPr="006C432B" w:rsidTr="003C2F02">
        <w:trPr>
          <w:gridAfter w:val="1"/>
          <w:wAfter w:w="800" w:type="dxa"/>
          <w:tblCellSpacing w:w="15" w:type="dxa"/>
        </w:trPr>
        <w:tc>
          <w:tcPr>
            <w:tcW w:w="10197" w:type="dxa"/>
            <w:gridSpan w:val="16"/>
            <w:tcBorders>
              <w:top w:val="outset" w:sz="6" w:space="0" w:color="auto"/>
              <w:left w:val="outset" w:sz="6" w:space="0" w:color="auto"/>
              <w:bottom w:val="outset" w:sz="6" w:space="0" w:color="auto"/>
              <w:right w:val="outset" w:sz="6" w:space="0" w:color="auto"/>
            </w:tcBorders>
          </w:tcPr>
          <w:p w:rsidR="003272F0" w:rsidRPr="006C432B" w:rsidRDefault="003272F0" w:rsidP="00CC4C11">
            <w:pPr>
              <w:spacing w:before="100" w:beforeAutospacing="1" w:after="100" w:afterAutospacing="1" w:line="240" w:lineRule="auto"/>
              <w:rPr>
                <w:rFonts w:ascii="Arial" w:hAnsi="Arial" w:cs="Arial"/>
                <w:sz w:val="24"/>
                <w:szCs w:val="24"/>
              </w:rPr>
            </w:pPr>
            <w:r w:rsidRPr="006C432B">
              <w:rPr>
                <w:rFonts w:ascii="Arial" w:hAnsi="Arial" w:cs="Arial"/>
                <w:sz w:val="24"/>
                <w:szCs w:val="24"/>
              </w:rPr>
              <w:t xml:space="preserve">внебюджетные источники </w:t>
            </w:r>
          </w:p>
        </w:tc>
        <w:tc>
          <w:tcPr>
            <w:tcW w:w="4665" w:type="dxa"/>
            <w:gridSpan w:val="8"/>
            <w:tcBorders>
              <w:top w:val="outset" w:sz="6" w:space="0" w:color="auto"/>
              <w:left w:val="outset" w:sz="6" w:space="0" w:color="auto"/>
              <w:bottom w:val="outset" w:sz="6" w:space="0" w:color="auto"/>
              <w:right w:val="outset" w:sz="6" w:space="0" w:color="auto"/>
            </w:tcBorders>
            <w:vAlign w:val="center"/>
            <w:hideMark/>
          </w:tcPr>
          <w:p w:rsidR="003272F0" w:rsidRPr="006C432B" w:rsidRDefault="003272F0" w:rsidP="00CC4C11">
            <w:pPr>
              <w:spacing w:after="0" w:line="240" w:lineRule="auto"/>
              <w:rPr>
                <w:rFonts w:ascii="Arial" w:hAnsi="Arial" w:cs="Arial"/>
                <w:sz w:val="24"/>
                <w:szCs w:val="24"/>
              </w:rPr>
            </w:pPr>
            <w:r w:rsidRPr="006C432B">
              <w:rPr>
                <w:rFonts w:ascii="Arial" w:hAnsi="Arial" w:cs="Arial"/>
                <w:sz w:val="24"/>
                <w:szCs w:val="24"/>
              </w:rPr>
              <w:t>0</w:t>
            </w:r>
          </w:p>
        </w:tc>
      </w:tr>
      <w:tr w:rsidR="003272F0" w:rsidRPr="006C432B" w:rsidTr="003C2F02">
        <w:trPr>
          <w:gridAfter w:val="1"/>
          <w:wAfter w:w="800" w:type="dxa"/>
          <w:tblCellSpacing w:w="15" w:type="dxa"/>
        </w:trPr>
        <w:tc>
          <w:tcPr>
            <w:tcW w:w="14892" w:type="dxa"/>
            <w:gridSpan w:val="24"/>
            <w:tcBorders>
              <w:top w:val="outset" w:sz="6" w:space="0" w:color="auto"/>
              <w:left w:val="outset" w:sz="6" w:space="0" w:color="auto"/>
              <w:bottom w:val="outset" w:sz="6" w:space="0" w:color="auto"/>
              <w:right w:val="outset" w:sz="6" w:space="0" w:color="A0A0A0"/>
            </w:tcBorders>
          </w:tcPr>
          <w:p w:rsidR="003272F0" w:rsidRPr="006C432B" w:rsidRDefault="003272F0">
            <w:pPr>
              <w:spacing w:after="0" w:line="240" w:lineRule="auto"/>
              <w:rPr>
                <w:rFonts w:ascii="Arial" w:hAnsi="Arial" w:cs="Arial"/>
                <w:sz w:val="24"/>
                <w:szCs w:val="24"/>
              </w:rPr>
            </w:pPr>
            <w:r w:rsidRPr="006C432B">
              <w:rPr>
                <w:rFonts w:ascii="Arial" w:hAnsi="Arial" w:cs="Arial"/>
                <w:sz w:val="24"/>
                <w:szCs w:val="24"/>
              </w:rPr>
              <w:t xml:space="preserve">11. Распределение сметной стоимости инвестиционного проекта по годам его реализации (в ценах соответствующих лет, тыс. руб.) </w:t>
            </w:r>
          </w:p>
        </w:tc>
      </w:tr>
      <w:tr w:rsidR="003C2F02" w:rsidRPr="006C432B" w:rsidTr="003C2F02">
        <w:trPr>
          <w:gridAfter w:val="1"/>
          <w:wAfter w:w="800" w:type="dxa"/>
          <w:tblCellSpacing w:w="15" w:type="dxa"/>
        </w:trPr>
        <w:tc>
          <w:tcPr>
            <w:tcW w:w="6331" w:type="dxa"/>
            <w:gridSpan w:val="8"/>
            <w:tcBorders>
              <w:top w:val="outset" w:sz="6" w:space="0" w:color="auto"/>
              <w:left w:val="outset" w:sz="6" w:space="0" w:color="auto"/>
              <w:bottom w:val="outset" w:sz="6" w:space="0" w:color="auto"/>
              <w:right w:val="outset" w:sz="6" w:space="0" w:color="auto"/>
            </w:tcBorders>
            <w:vAlign w:val="center"/>
            <w:hideMark/>
          </w:tcPr>
          <w:p w:rsidR="003C2F02" w:rsidRPr="006C432B" w:rsidRDefault="003C2F02" w:rsidP="00CC4C11">
            <w:pPr>
              <w:spacing w:before="100" w:beforeAutospacing="1" w:after="100" w:afterAutospacing="1" w:line="240" w:lineRule="auto"/>
              <w:jc w:val="center"/>
              <w:rPr>
                <w:rFonts w:ascii="Arial" w:hAnsi="Arial" w:cs="Arial"/>
                <w:sz w:val="24"/>
                <w:szCs w:val="24"/>
              </w:rPr>
            </w:pPr>
            <w:r w:rsidRPr="006C432B">
              <w:rPr>
                <w:rFonts w:ascii="Arial" w:hAnsi="Arial" w:cs="Arial"/>
                <w:sz w:val="24"/>
                <w:szCs w:val="24"/>
              </w:rPr>
              <w:t>Год реализации инвестиционного проекта 2017 г.</w:t>
            </w:r>
          </w:p>
        </w:tc>
        <w:tc>
          <w:tcPr>
            <w:tcW w:w="8531" w:type="dxa"/>
            <w:gridSpan w:val="16"/>
            <w:tcBorders>
              <w:top w:val="outset" w:sz="6" w:space="0" w:color="auto"/>
              <w:left w:val="outset" w:sz="6" w:space="0" w:color="auto"/>
              <w:bottom w:val="outset" w:sz="6" w:space="0" w:color="auto"/>
              <w:right w:val="outset" w:sz="6" w:space="0" w:color="A0A0A0"/>
            </w:tcBorders>
            <w:vAlign w:val="center"/>
            <w:hideMark/>
          </w:tcPr>
          <w:p w:rsidR="003C2F02" w:rsidRPr="006C432B" w:rsidRDefault="003C2F02" w:rsidP="003C2F02">
            <w:pPr>
              <w:spacing w:after="0" w:line="240" w:lineRule="auto"/>
              <w:jc w:val="center"/>
              <w:rPr>
                <w:rFonts w:ascii="Arial" w:hAnsi="Arial" w:cs="Arial"/>
                <w:sz w:val="24"/>
                <w:szCs w:val="24"/>
              </w:rPr>
            </w:pPr>
            <w:r w:rsidRPr="006C432B">
              <w:rPr>
                <w:rFonts w:ascii="Arial" w:hAnsi="Arial" w:cs="Arial"/>
                <w:sz w:val="24"/>
                <w:szCs w:val="24"/>
              </w:rPr>
              <w:t>Стоимость объекта</w:t>
            </w:r>
          </w:p>
        </w:tc>
      </w:tr>
      <w:tr w:rsidR="003272F0" w:rsidRPr="006C432B" w:rsidTr="003C2F02">
        <w:trPr>
          <w:gridAfter w:val="3"/>
          <w:wAfter w:w="1732" w:type="dxa"/>
          <w:tblCellSpacing w:w="15" w:type="dxa"/>
        </w:trPr>
        <w:tc>
          <w:tcPr>
            <w:tcW w:w="6331" w:type="dxa"/>
            <w:gridSpan w:val="8"/>
            <w:tcBorders>
              <w:top w:val="outset" w:sz="6" w:space="0" w:color="auto"/>
              <w:left w:val="outset" w:sz="6" w:space="0" w:color="auto"/>
              <w:bottom w:val="outset" w:sz="6" w:space="0" w:color="auto"/>
              <w:right w:val="outset" w:sz="6" w:space="0" w:color="auto"/>
            </w:tcBorders>
            <w:vAlign w:val="center"/>
            <w:hideMark/>
          </w:tcPr>
          <w:p w:rsidR="003272F0" w:rsidRPr="006C432B" w:rsidRDefault="003272F0" w:rsidP="00CC4C11">
            <w:pPr>
              <w:spacing w:before="100" w:beforeAutospacing="1" w:after="100" w:afterAutospacing="1" w:line="240" w:lineRule="auto"/>
              <w:jc w:val="center"/>
              <w:rPr>
                <w:rFonts w:ascii="Arial" w:hAnsi="Arial" w:cs="Arial"/>
                <w:sz w:val="24"/>
                <w:szCs w:val="24"/>
              </w:rPr>
            </w:pPr>
          </w:p>
        </w:tc>
        <w:tc>
          <w:tcPr>
            <w:tcW w:w="3718" w:type="dxa"/>
            <w:gridSpan w:val="7"/>
            <w:tcBorders>
              <w:top w:val="outset" w:sz="6" w:space="0" w:color="auto"/>
              <w:left w:val="outset" w:sz="6" w:space="0" w:color="auto"/>
              <w:bottom w:val="outset" w:sz="6" w:space="0" w:color="auto"/>
              <w:right w:val="outset" w:sz="6" w:space="0" w:color="auto"/>
            </w:tcBorders>
            <w:vAlign w:val="center"/>
            <w:hideMark/>
          </w:tcPr>
          <w:p w:rsidR="003272F0" w:rsidRPr="006C432B" w:rsidRDefault="003272F0" w:rsidP="00CC4C11">
            <w:pPr>
              <w:spacing w:before="100" w:beforeAutospacing="1" w:after="100" w:afterAutospacing="1" w:line="240" w:lineRule="auto"/>
              <w:jc w:val="center"/>
              <w:rPr>
                <w:rFonts w:ascii="Arial" w:hAnsi="Arial" w:cs="Arial"/>
                <w:sz w:val="24"/>
                <w:szCs w:val="24"/>
              </w:rPr>
            </w:pPr>
            <w:r w:rsidRPr="006C432B">
              <w:rPr>
                <w:rFonts w:ascii="Arial" w:hAnsi="Arial" w:cs="Arial"/>
                <w:sz w:val="24"/>
                <w:szCs w:val="24"/>
              </w:rPr>
              <w:t>Всего</w:t>
            </w:r>
          </w:p>
        </w:tc>
        <w:tc>
          <w:tcPr>
            <w:tcW w:w="3370" w:type="dxa"/>
            <w:gridSpan w:val="5"/>
            <w:tcBorders>
              <w:top w:val="outset" w:sz="6" w:space="0" w:color="auto"/>
              <w:left w:val="outset" w:sz="6" w:space="0" w:color="auto"/>
              <w:bottom w:val="outset" w:sz="6" w:space="0" w:color="auto"/>
              <w:right w:val="outset" w:sz="6" w:space="0" w:color="auto"/>
            </w:tcBorders>
            <w:vAlign w:val="center"/>
            <w:hideMark/>
          </w:tcPr>
          <w:p w:rsidR="003272F0" w:rsidRPr="006C432B" w:rsidRDefault="003272F0" w:rsidP="00CC4C11">
            <w:pPr>
              <w:spacing w:before="100" w:beforeAutospacing="1" w:after="100" w:afterAutospacing="1" w:line="240" w:lineRule="auto"/>
              <w:jc w:val="center"/>
              <w:rPr>
                <w:rFonts w:ascii="Arial" w:hAnsi="Arial" w:cs="Arial"/>
                <w:sz w:val="24"/>
                <w:szCs w:val="24"/>
              </w:rPr>
            </w:pPr>
            <w:r w:rsidRPr="006C432B">
              <w:rPr>
                <w:rFonts w:ascii="Arial" w:hAnsi="Arial" w:cs="Arial"/>
                <w:sz w:val="24"/>
                <w:szCs w:val="24"/>
              </w:rPr>
              <w:t>Проектно-</w:t>
            </w:r>
          </w:p>
          <w:p w:rsidR="003272F0" w:rsidRPr="006C432B" w:rsidRDefault="003272F0" w:rsidP="00CC4C11">
            <w:pPr>
              <w:spacing w:before="100" w:beforeAutospacing="1" w:after="100" w:afterAutospacing="1" w:line="240" w:lineRule="auto"/>
              <w:jc w:val="center"/>
              <w:rPr>
                <w:rFonts w:ascii="Arial" w:hAnsi="Arial" w:cs="Arial"/>
                <w:sz w:val="24"/>
                <w:szCs w:val="24"/>
              </w:rPr>
            </w:pPr>
            <w:r w:rsidRPr="006C432B">
              <w:rPr>
                <w:rFonts w:ascii="Arial" w:hAnsi="Arial" w:cs="Arial"/>
                <w:sz w:val="24"/>
                <w:szCs w:val="24"/>
              </w:rPr>
              <w:t>изыскательские работы</w:t>
            </w:r>
          </w:p>
        </w:tc>
        <w:tc>
          <w:tcPr>
            <w:tcW w:w="451" w:type="dxa"/>
            <w:gridSpan w:val="2"/>
            <w:tcBorders>
              <w:top w:val="nil"/>
              <w:left w:val="outset" w:sz="6" w:space="0" w:color="A0A0A0"/>
              <w:bottom w:val="nil"/>
              <w:right w:val="nil"/>
            </w:tcBorders>
            <w:shd w:val="clear" w:color="auto" w:fill="auto"/>
          </w:tcPr>
          <w:p w:rsidR="003272F0" w:rsidRPr="006C432B" w:rsidRDefault="003272F0">
            <w:pPr>
              <w:spacing w:after="0" w:line="240" w:lineRule="auto"/>
              <w:rPr>
                <w:rFonts w:ascii="Arial" w:hAnsi="Arial" w:cs="Arial"/>
                <w:sz w:val="24"/>
                <w:szCs w:val="24"/>
              </w:rPr>
            </w:pPr>
          </w:p>
        </w:tc>
      </w:tr>
      <w:tr w:rsidR="003272F0" w:rsidRPr="006C432B" w:rsidTr="003C2F02">
        <w:trPr>
          <w:gridAfter w:val="4"/>
          <w:wAfter w:w="2183" w:type="dxa"/>
          <w:trHeight w:val="778"/>
          <w:tblCellSpacing w:w="15" w:type="dxa"/>
        </w:trPr>
        <w:tc>
          <w:tcPr>
            <w:tcW w:w="6331" w:type="dxa"/>
            <w:gridSpan w:val="8"/>
            <w:tcBorders>
              <w:top w:val="outset" w:sz="6" w:space="0" w:color="auto"/>
              <w:left w:val="outset" w:sz="6" w:space="0" w:color="auto"/>
              <w:bottom w:val="outset" w:sz="6" w:space="0" w:color="auto"/>
              <w:right w:val="outset" w:sz="6" w:space="0" w:color="auto"/>
            </w:tcBorders>
            <w:vAlign w:val="center"/>
            <w:hideMark/>
          </w:tcPr>
          <w:p w:rsidR="003272F0" w:rsidRPr="006C432B" w:rsidRDefault="003272F0" w:rsidP="00CC4C11">
            <w:pPr>
              <w:spacing w:after="0" w:line="240" w:lineRule="auto"/>
              <w:rPr>
                <w:rFonts w:ascii="Arial" w:hAnsi="Arial" w:cs="Arial"/>
                <w:sz w:val="24"/>
                <w:szCs w:val="24"/>
              </w:rPr>
            </w:pPr>
            <w:r w:rsidRPr="006C432B">
              <w:rPr>
                <w:rFonts w:ascii="Arial" w:hAnsi="Arial" w:cs="Arial"/>
                <w:sz w:val="24"/>
                <w:szCs w:val="24"/>
              </w:rPr>
              <w:t xml:space="preserve">Сметная стоимость инвестиционного проекта, всего: </w:t>
            </w:r>
          </w:p>
        </w:tc>
        <w:tc>
          <w:tcPr>
            <w:tcW w:w="3718" w:type="dxa"/>
            <w:gridSpan w:val="7"/>
            <w:tcBorders>
              <w:top w:val="outset" w:sz="6" w:space="0" w:color="auto"/>
              <w:left w:val="outset" w:sz="6" w:space="0" w:color="auto"/>
              <w:bottom w:val="outset" w:sz="6" w:space="0" w:color="auto"/>
              <w:right w:val="outset" w:sz="6" w:space="0" w:color="auto"/>
            </w:tcBorders>
            <w:vAlign w:val="center"/>
            <w:hideMark/>
          </w:tcPr>
          <w:p w:rsidR="003272F0" w:rsidRPr="006C432B" w:rsidRDefault="00805876" w:rsidP="00CC4C11">
            <w:pPr>
              <w:spacing w:after="0" w:line="240" w:lineRule="auto"/>
              <w:rPr>
                <w:rFonts w:ascii="Arial" w:hAnsi="Arial" w:cs="Arial"/>
                <w:sz w:val="24"/>
                <w:szCs w:val="24"/>
              </w:rPr>
            </w:pPr>
            <w:r w:rsidRPr="006C432B">
              <w:rPr>
                <w:rFonts w:ascii="Arial" w:hAnsi="Arial" w:cs="Arial"/>
                <w:sz w:val="24"/>
                <w:szCs w:val="24"/>
              </w:rPr>
              <w:t>5693,6</w:t>
            </w:r>
          </w:p>
        </w:tc>
        <w:tc>
          <w:tcPr>
            <w:tcW w:w="3400" w:type="dxa"/>
            <w:gridSpan w:val="6"/>
            <w:tcBorders>
              <w:top w:val="outset" w:sz="6" w:space="0" w:color="auto"/>
              <w:left w:val="outset" w:sz="6" w:space="0" w:color="auto"/>
              <w:bottom w:val="outset" w:sz="6" w:space="0" w:color="auto"/>
              <w:right w:val="outset" w:sz="6" w:space="0" w:color="auto"/>
            </w:tcBorders>
            <w:vAlign w:val="center"/>
            <w:hideMark/>
          </w:tcPr>
          <w:p w:rsidR="003272F0" w:rsidRPr="006C432B" w:rsidRDefault="00805876" w:rsidP="00CC4C11">
            <w:pPr>
              <w:spacing w:after="0" w:line="240" w:lineRule="auto"/>
              <w:rPr>
                <w:rFonts w:ascii="Arial" w:hAnsi="Arial" w:cs="Arial"/>
                <w:sz w:val="24"/>
                <w:szCs w:val="24"/>
              </w:rPr>
            </w:pPr>
            <w:r w:rsidRPr="006C432B">
              <w:rPr>
                <w:rFonts w:ascii="Arial" w:hAnsi="Arial" w:cs="Arial"/>
                <w:sz w:val="24"/>
                <w:szCs w:val="24"/>
              </w:rPr>
              <w:t>100,0</w:t>
            </w:r>
          </w:p>
        </w:tc>
      </w:tr>
      <w:tr w:rsidR="003272F0" w:rsidRPr="006C432B" w:rsidTr="003C2F02">
        <w:trPr>
          <w:gridAfter w:val="4"/>
          <w:wAfter w:w="2183" w:type="dxa"/>
          <w:trHeight w:val="620"/>
          <w:tblCellSpacing w:w="15" w:type="dxa"/>
        </w:trPr>
        <w:tc>
          <w:tcPr>
            <w:tcW w:w="6331" w:type="dxa"/>
            <w:gridSpan w:val="8"/>
            <w:tcBorders>
              <w:top w:val="outset" w:sz="6" w:space="0" w:color="auto"/>
              <w:left w:val="outset" w:sz="6" w:space="0" w:color="auto"/>
              <w:bottom w:val="outset" w:sz="6" w:space="0" w:color="auto"/>
              <w:right w:val="outset" w:sz="6" w:space="0" w:color="auto"/>
            </w:tcBorders>
            <w:vAlign w:val="center"/>
            <w:hideMark/>
          </w:tcPr>
          <w:p w:rsidR="003272F0" w:rsidRPr="006C432B" w:rsidRDefault="003272F0" w:rsidP="00CC4C11">
            <w:pPr>
              <w:spacing w:after="0" w:line="240" w:lineRule="auto"/>
              <w:rPr>
                <w:rFonts w:ascii="Arial" w:hAnsi="Arial" w:cs="Arial"/>
                <w:sz w:val="24"/>
                <w:szCs w:val="24"/>
              </w:rPr>
            </w:pPr>
            <w:r w:rsidRPr="006C432B">
              <w:rPr>
                <w:rFonts w:ascii="Arial" w:hAnsi="Arial" w:cs="Arial"/>
                <w:sz w:val="24"/>
                <w:szCs w:val="24"/>
              </w:rPr>
              <w:t xml:space="preserve">В том числе: </w:t>
            </w:r>
          </w:p>
        </w:tc>
        <w:tc>
          <w:tcPr>
            <w:tcW w:w="3718" w:type="dxa"/>
            <w:gridSpan w:val="7"/>
            <w:tcBorders>
              <w:top w:val="outset" w:sz="6" w:space="0" w:color="auto"/>
              <w:left w:val="outset" w:sz="6" w:space="0" w:color="auto"/>
              <w:bottom w:val="outset" w:sz="6" w:space="0" w:color="auto"/>
              <w:right w:val="outset" w:sz="6" w:space="0" w:color="auto"/>
            </w:tcBorders>
            <w:vAlign w:val="center"/>
            <w:hideMark/>
          </w:tcPr>
          <w:p w:rsidR="003272F0" w:rsidRPr="006C432B" w:rsidRDefault="003272F0" w:rsidP="00CC4C11">
            <w:pPr>
              <w:spacing w:after="0" w:line="240" w:lineRule="auto"/>
              <w:rPr>
                <w:rFonts w:ascii="Arial" w:hAnsi="Arial" w:cs="Arial"/>
                <w:sz w:val="24"/>
                <w:szCs w:val="24"/>
              </w:rPr>
            </w:pPr>
          </w:p>
        </w:tc>
        <w:tc>
          <w:tcPr>
            <w:tcW w:w="3400" w:type="dxa"/>
            <w:gridSpan w:val="6"/>
            <w:tcBorders>
              <w:top w:val="outset" w:sz="6" w:space="0" w:color="auto"/>
              <w:left w:val="outset" w:sz="6" w:space="0" w:color="auto"/>
              <w:bottom w:val="outset" w:sz="6" w:space="0" w:color="auto"/>
              <w:right w:val="outset" w:sz="6" w:space="0" w:color="auto"/>
            </w:tcBorders>
            <w:vAlign w:val="center"/>
            <w:hideMark/>
          </w:tcPr>
          <w:p w:rsidR="003272F0" w:rsidRPr="006C432B" w:rsidRDefault="003272F0" w:rsidP="00CC4C11">
            <w:pPr>
              <w:spacing w:after="0" w:line="240" w:lineRule="auto"/>
              <w:rPr>
                <w:rFonts w:ascii="Arial" w:hAnsi="Arial" w:cs="Arial"/>
                <w:sz w:val="24"/>
                <w:szCs w:val="24"/>
              </w:rPr>
            </w:pPr>
          </w:p>
        </w:tc>
      </w:tr>
      <w:tr w:rsidR="003272F0" w:rsidRPr="006C432B" w:rsidTr="00805876">
        <w:trPr>
          <w:gridAfter w:val="4"/>
          <w:wAfter w:w="2183" w:type="dxa"/>
          <w:trHeight w:val="931"/>
          <w:tblCellSpacing w:w="15" w:type="dxa"/>
        </w:trPr>
        <w:tc>
          <w:tcPr>
            <w:tcW w:w="6331" w:type="dxa"/>
            <w:gridSpan w:val="8"/>
            <w:tcBorders>
              <w:top w:val="outset" w:sz="6" w:space="0" w:color="auto"/>
              <w:left w:val="outset" w:sz="6" w:space="0" w:color="auto"/>
              <w:bottom w:val="outset" w:sz="6" w:space="0" w:color="auto"/>
              <w:right w:val="outset" w:sz="6" w:space="0" w:color="auto"/>
            </w:tcBorders>
            <w:vAlign w:val="center"/>
            <w:hideMark/>
          </w:tcPr>
          <w:p w:rsidR="003272F0" w:rsidRPr="006C432B" w:rsidRDefault="00AD2FD5" w:rsidP="00CC4C11">
            <w:pPr>
              <w:spacing w:after="0" w:line="240" w:lineRule="auto"/>
              <w:rPr>
                <w:rFonts w:ascii="Arial" w:hAnsi="Arial" w:cs="Arial"/>
                <w:sz w:val="24"/>
                <w:szCs w:val="24"/>
              </w:rPr>
            </w:pPr>
            <w:r w:rsidRPr="006C432B">
              <w:rPr>
                <w:rFonts w:ascii="Arial" w:hAnsi="Arial" w:cs="Arial"/>
                <w:sz w:val="24"/>
                <w:szCs w:val="24"/>
              </w:rPr>
              <w:t>Прокладка теплотрассы к зданию МКОУ "ЕФМЛ", Тульская область, г. Ефремов, ул. Комсомольская, д. 75</w:t>
            </w:r>
          </w:p>
        </w:tc>
        <w:tc>
          <w:tcPr>
            <w:tcW w:w="3718" w:type="dxa"/>
            <w:gridSpan w:val="7"/>
            <w:tcBorders>
              <w:top w:val="outset" w:sz="6" w:space="0" w:color="auto"/>
              <w:left w:val="outset" w:sz="6" w:space="0" w:color="auto"/>
              <w:bottom w:val="outset" w:sz="6" w:space="0" w:color="auto"/>
              <w:right w:val="outset" w:sz="6" w:space="0" w:color="auto"/>
            </w:tcBorders>
            <w:vAlign w:val="center"/>
            <w:hideMark/>
          </w:tcPr>
          <w:p w:rsidR="003272F0" w:rsidRPr="006C432B" w:rsidRDefault="003272F0" w:rsidP="00CC4C11">
            <w:pPr>
              <w:spacing w:after="0" w:line="240" w:lineRule="auto"/>
              <w:rPr>
                <w:rFonts w:ascii="Arial" w:hAnsi="Arial" w:cs="Arial"/>
                <w:sz w:val="24"/>
                <w:szCs w:val="24"/>
              </w:rPr>
            </w:pPr>
            <w:r w:rsidRPr="006C432B">
              <w:rPr>
                <w:rFonts w:ascii="Arial" w:hAnsi="Arial" w:cs="Arial"/>
                <w:sz w:val="24"/>
                <w:szCs w:val="24"/>
              </w:rPr>
              <w:t>76,2</w:t>
            </w:r>
          </w:p>
        </w:tc>
        <w:tc>
          <w:tcPr>
            <w:tcW w:w="3400" w:type="dxa"/>
            <w:gridSpan w:val="6"/>
            <w:tcBorders>
              <w:top w:val="outset" w:sz="6" w:space="0" w:color="auto"/>
              <w:left w:val="outset" w:sz="6" w:space="0" w:color="auto"/>
              <w:bottom w:val="outset" w:sz="6" w:space="0" w:color="auto"/>
              <w:right w:val="outset" w:sz="6" w:space="0" w:color="auto"/>
            </w:tcBorders>
            <w:vAlign w:val="center"/>
            <w:hideMark/>
          </w:tcPr>
          <w:p w:rsidR="003272F0" w:rsidRPr="006C432B" w:rsidRDefault="003272F0" w:rsidP="00CC4C11">
            <w:pPr>
              <w:spacing w:after="0" w:line="240" w:lineRule="auto"/>
              <w:rPr>
                <w:rFonts w:ascii="Arial" w:hAnsi="Arial" w:cs="Arial"/>
                <w:sz w:val="24"/>
                <w:szCs w:val="24"/>
              </w:rPr>
            </w:pPr>
          </w:p>
        </w:tc>
      </w:tr>
      <w:tr w:rsidR="003272F0" w:rsidRPr="006C432B" w:rsidTr="00805876">
        <w:trPr>
          <w:gridAfter w:val="4"/>
          <w:wAfter w:w="2183" w:type="dxa"/>
          <w:trHeight w:val="1031"/>
          <w:tblCellSpacing w:w="15" w:type="dxa"/>
        </w:trPr>
        <w:tc>
          <w:tcPr>
            <w:tcW w:w="6331" w:type="dxa"/>
            <w:gridSpan w:val="8"/>
            <w:tcBorders>
              <w:top w:val="outset" w:sz="6" w:space="0" w:color="auto"/>
              <w:left w:val="outset" w:sz="6" w:space="0" w:color="auto"/>
              <w:bottom w:val="outset" w:sz="6" w:space="0" w:color="auto"/>
              <w:right w:val="outset" w:sz="6" w:space="0" w:color="auto"/>
            </w:tcBorders>
            <w:vAlign w:val="center"/>
            <w:hideMark/>
          </w:tcPr>
          <w:p w:rsidR="003272F0" w:rsidRPr="006C432B" w:rsidRDefault="001670DD" w:rsidP="00CC4C11">
            <w:pPr>
              <w:spacing w:after="0" w:line="240" w:lineRule="auto"/>
              <w:rPr>
                <w:rFonts w:ascii="Arial" w:hAnsi="Arial" w:cs="Arial"/>
                <w:sz w:val="24"/>
                <w:szCs w:val="24"/>
              </w:rPr>
            </w:pPr>
            <w:r w:rsidRPr="006C432B">
              <w:rPr>
                <w:rFonts w:ascii="Arial" w:hAnsi="Arial" w:cs="Arial"/>
                <w:sz w:val="24"/>
                <w:szCs w:val="24"/>
              </w:rPr>
              <w:t>Прокладка теплотрассы от котельной к спортзалу МКОУ «Военногородская СШ № 18», , Тульская область, Ефремовский район, пос.Восточный</w:t>
            </w:r>
          </w:p>
        </w:tc>
        <w:tc>
          <w:tcPr>
            <w:tcW w:w="3718" w:type="dxa"/>
            <w:gridSpan w:val="7"/>
            <w:tcBorders>
              <w:top w:val="outset" w:sz="6" w:space="0" w:color="auto"/>
              <w:left w:val="outset" w:sz="6" w:space="0" w:color="auto"/>
              <w:bottom w:val="outset" w:sz="6" w:space="0" w:color="auto"/>
              <w:right w:val="outset" w:sz="6" w:space="0" w:color="auto"/>
            </w:tcBorders>
            <w:vAlign w:val="center"/>
            <w:hideMark/>
          </w:tcPr>
          <w:p w:rsidR="003272F0" w:rsidRPr="006C432B" w:rsidRDefault="003272F0" w:rsidP="00CC4C11">
            <w:pPr>
              <w:spacing w:after="0" w:line="240" w:lineRule="auto"/>
              <w:rPr>
                <w:rFonts w:ascii="Arial" w:hAnsi="Arial" w:cs="Arial"/>
                <w:sz w:val="24"/>
                <w:szCs w:val="24"/>
              </w:rPr>
            </w:pPr>
            <w:r w:rsidRPr="006C432B">
              <w:rPr>
                <w:rFonts w:ascii="Arial" w:hAnsi="Arial" w:cs="Arial"/>
                <w:sz w:val="24"/>
                <w:szCs w:val="24"/>
              </w:rPr>
              <w:t>242,7</w:t>
            </w:r>
          </w:p>
        </w:tc>
        <w:tc>
          <w:tcPr>
            <w:tcW w:w="3400" w:type="dxa"/>
            <w:gridSpan w:val="6"/>
            <w:tcBorders>
              <w:top w:val="outset" w:sz="6" w:space="0" w:color="auto"/>
              <w:left w:val="outset" w:sz="6" w:space="0" w:color="auto"/>
              <w:bottom w:val="outset" w:sz="6" w:space="0" w:color="auto"/>
              <w:right w:val="outset" w:sz="6" w:space="0" w:color="auto"/>
            </w:tcBorders>
            <w:vAlign w:val="center"/>
            <w:hideMark/>
          </w:tcPr>
          <w:p w:rsidR="003272F0" w:rsidRPr="006C432B" w:rsidRDefault="003272F0" w:rsidP="00CC4C11">
            <w:pPr>
              <w:spacing w:after="0" w:line="240" w:lineRule="auto"/>
              <w:rPr>
                <w:rFonts w:ascii="Arial" w:hAnsi="Arial" w:cs="Arial"/>
                <w:sz w:val="24"/>
                <w:szCs w:val="24"/>
              </w:rPr>
            </w:pPr>
          </w:p>
        </w:tc>
      </w:tr>
      <w:tr w:rsidR="00805876" w:rsidRPr="006C432B" w:rsidTr="00805876">
        <w:trPr>
          <w:gridAfter w:val="4"/>
          <w:wAfter w:w="2183" w:type="dxa"/>
          <w:trHeight w:val="1033"/>
          <w:tblCellSpacing w:w="15" w:type="dxa"/>
        </w:trPr>
        <w:tc>
          <w:tcPr>
            <w:tcW w:w="6331" w:type="dxa"/>
            <w:gridSpan w:val="8"/>
            <w:tcBorders>
              <w:top w:val="outset" w:sz="6" w:space="0" w:color="auto"/>
              <w:left w:val="outset" w:sz="6" w:space="0" w:color="auto"/>
              <w:bottom w:val="outset" w:sz="6" w:space="0" w:color="auto"/>
              <w:right w:val="outset" w:sz="6" w:space="0" w:color="auto"/>
            </w:tcBorders>
            <w:vAlign w:val="center"/>
            <w:hideMark/>
          </w:tcPr>
          <w:p w:rsidR="00805876" w:rsidRPr="006C432B" w:rsidRDefault="00805876" w:rsidP="00A641E5">
            <w:pPr>
              <w:spacing w:after="0" w:line="240" w:lineRule="auto"/>
              <w:rPr>
                <w:rFonts w:ascii="Arial" w:hAnsi="Arial" w:cs="Arial"/>
                <w:sz w:val="24"/>
                <w:szCs w:val="24"/>
              </w:rPr>
            </w:pPr>
            <w:r w:rsidRPr="006C432B">
              <w:rPr>
                <w:rFonts w:ascii="Arial" w:hAnsi="Arial" w:cs="Arial"/>
                <w:sz w:val="24"/>
                <w:szCs w:val="24"/>
              </w:rPr>
              <w:t>Реконструкция здания МКОУ «Чернятинская СШ № 15» путем строительства пристройки, Тульская область, Ефремовский район, д. Чернятино, д. 112</w:t>
            </w:r>
          </w:p>
        </w:tc>
        <w:tc>
          <w:tcPr>
            <w:tcW w:w="3718" w:type="dxa"/>
            <w:gridSpan w:val="7"/>
            <w:tcBorders>
              <w:top w:val="outset" w:sz="6" w:space="0" w:color="auto"/>
              <w:left w:val="outset" w:sz="6" w:space="0" w:color="auto"/>
              <w:bottom w:val="outset" w:sz="6" w:space="0" w:color="auto"/>
              <w:right w:val="outset" w:sz="6" w:space="0" w:color="auto"/>
            </w:tcBorders>
            <w:vAlign w:val="center"/>
            <w:hideMark/>
          </w:tcPr>
          <w:p w:rsidR="00805876" w:rsidRPr="006C432B" w:rsidRDefault="00805876" w:rsidP="00A641E5">
            <w:pPr>
              <w:spacing w:after="0" w:line="240" w:lineRule="auto"/>
              <w:rPr>
                <w:rFonts w:ascii="Arial" w:hAnsi="Arial" w:cs="Arial"/>
                <w:sz w:val="24"/>
                <w:szCs w:val="24"/>
              </w:rPr>
            </w:pPr>
            <w:r w:rsidRPr="006C432B">
              <w:rPr>
                <w:rFonts w:ascii="Arial" w:hAnsi="Arial" w:cs="Arial"/>
                <w:sz w:val="24"/>
                <w:szCs w:val="24"/>
              </w:rPr>
              <w:t>5374,7</w:t>
            </w:r>
          </w:p>
        </w:tc>
        <w:tc>
          <w:tcPr>
            <w:tcW w:w="3400" w:type="dxa"/>
            <w:gridSpan w:val="6"/>
            <w:tcBorders>
              <w:top w:val="outset" w:sz="6" w:space="0" w:color="auto"/>
              <w:left w:val="outset" w:sz="6" w:space="0" w:color="auto"/>
              <w:bottom w:val="outset" w:sz="6" w:space="0" w:color="auto"/>
              <w:right w:val="outset" w:sz="6" w:space="0" w:color="auto"/>
            </w:tcBorders>
            <w:vAlign w:val="center"/>
            <w:hideMark/>
          </w:tcPr>
          <w:p w:rsidR="00805876" w:rsidRPr="006C432B" w:rsidRDefault="00805876" w:rsidP="00A641E5">
            <w:pPr>
              <w:spacing w:after="0" w:line="240" w:lineRule="auto"/>
              <w:rPr>
                <w:rFonts w:ascii="Arial" w:hAnsi="Arial" w:cs="Arial"/>
                <w:sz w:val="24"/>
                <w:szCs w:val="24"/>
              </w:rPr>
            </w:pPr>
            <w:r w:rsidRPr="006C432B">
              <w:rPr>
                <w:rFonts w:ascii="Arial" w:hAnsi="Arial" w:cs="Arial"/>
                <w:sz w:val="24"/>
                <w:szCs w:val="24"/>
              </w:rPr>
              <w:t>100,0</w:t>
            </w:r>
          </w:p>
        </w:tc>
      </w:tr>
      <w:tr w:rsidR="00805876" w:rsidRPr="006C432B" w:rsidTr="0023182B">
        <w:trPr>
          <w:gridAfter w:val="4"/>
          <w:wAfter w:w="2183" w:type="dxa"/>
          <w:trHeight w:val="457"/>
          <w:tblCellSpacing w:w="15" w:type="dxa"/>
        </w:trPr>
        <w:tc>
          <w:tcPr>
            <w:tcW w:w="6331" w:type="dxa"/>
            <w:gridSpan w:val="8"/>
            <w:tcBorders>
              <w:top w:val="outset" w:sz="6" w:space="0" w:color="auto"/>
              <w:left w:val="outset" w:sz="6" w:space="0" w:color="auto"/>
              <w:bottom w:val="outset" w:sz="6" w:space="0" w:color="auto"/>
              <w:right w:val="outset" w:sz="6" w:space="0" w:color="auto"/>
            </w:tcBorders>
            <w:vAlign w:val="center"/>
            <w:hideMark/>
          </w:tcPr>
          <w:p w:rsidR="00805876" w:rsidRPr="006C432B" w:rsidRDefault="00805876" w:rsidP="00805876">
            <w:pPr>
              <w:spacing w:after="0" w:line="240" w:lineRule="auto"/>
              <w:rPr>
                <w:rFonts w:ascii="Arial" w:hAnsi="Arial" w:cs="Arial"/>
                <w:sz w:val="24"/>
                <w:szCs w:val="24"/>
              </w:rPr>
            </w:pPr>
            <w:r w:rsidRPr="006C432B">
              <w:rPr>
                <w:rFonts w:ascii="Arial" w:hAnsi="Arial" w:cs="Arial"/>
                <w:sz w:val="24"/>
                <w:szCs w:val="24"/>
              </w:rPr>
              <w:t>Год реализации инвестиционного проекта 2019 г.</w:t>
            </w:r>
          </w:p>
        </w:tc>
        <w:tc>
          <w:tcPr>
            <w:tcW w:w="7148" w:type="dxa"/>
            <w:gridSpan w:val="13"/>
            <w:tcBorders>
              <w:top w:val="outset" w:sz="6" w:space="0" w:color="auto"/>
              <w:left w:val="outset" w:sz="6" w:space="0" w:color="auto"/>
              <w:bottom w:val="outset" w:sz="6" w:space="0" w:color="auto"/>
              <w:right w:val="outset" w:sz="6" w:space="0" w:color="A0A0A0"/>
            </w:tcBorders>
            <w:vAlign w:val="center"/>
            <w:hideMark/>
          </w:tcPr>
          <w:p w:rsidR="00805876" w:rsidRPr="006C432B" w:rsidRDefault="00805876" w:rsidP="0023182B">
            <w:pPr>
              <w:spacing w:after="0" w:line="240" w:lineRule="auto"/>
              <w:jc w:val="center"/>
              <w:rPr>
                <w:rFonts w:ascii="Arial" w:hAnsi="Arial" w:cs="Arial"/>
                <w:sz w:val="24"/>
                <w:szCs w:val="24"/>
              </w:rPr>
            </w:pPr>
            <w:r w:rsidRPr="006C432B">
              <w:rPr>
                <w:rFonts w:ascii="Arial" w:hAnsi="Arial" w:cs="Arial"/>
                <w:sz w:val="24"/>
                <w:szCs w:val="24"/>
              </w:rPr>
              <w:t>Стоимость объекта</w:t>
            </w:r>
          </w:p>
        </w:tc>
      </w:tr>
      <w:tr w:rsidR="00805876" w:rsidRPr="006C432B" w:rsidTr="00805876">
        <w:trPr>
          <w:gridAfter w:val="4"/>
          <w:wAfter w:w="2183" w:type="dxa"/>
          <w:trHeight w:val="929"/>
          <w:tblCellSpacing w:w="15" w:type="dxa"/>
        </w:trPr>
        <w:tc>
          <w:tcPr>
            <w:tcW w:w="6331" w:type="dxa"/>
            <w:gridSpan w:val="8"/>
            <w:tcBorders>
              <w:top w:val="outset" w:sz="6" w:space="0" w:color="auto"/>
              <w:left w:val="outset" w:sz="6" w:space="0" w:color="auto"/>
              <w:bottom w:val="outset" w:sz="6" w:space="0" w:color="auto"/>
              <w:right w:val="outset" w:sz="6" w:space="0" w:color="auto"/>
            </w:tcBorders>
            <w:vAlign w:val="center"/>
            <w:hideMark/>
          </w:tcPr>
          <w:p w:rsidR="00805876" w:rsidRPr="006C432B" w:rsidRDefault="00805876" w:rsidP="0023182B">
            <w:pPr>
              <w:spacing w:after="0" w:line="240" w:lineRule="auto"/>
              <w:rPr>
                <w:rFonts w:ascii="Arial" w:hAnsi="Arial" w:cs="Arial"/>
                <w:sz w:val="24"/>
                <w:szCs w:val="24"/>
              </w:rPr>
            </w:pPr>
          </w:p>
        </w:tc>
        <w:tc>
          <w:tcPr>
            <w:tcW w:w="3718" w:type="dxa"/>
            <w:gridSpan w:val="7"/>
            <w:tcBorders>
              <w:top w:val="outset" w:sz="6" w:space="0" w:color="auto"/>
              <w:left w:val="outset" w:sz="6" w:space="0" w:color="auto"/>
              <w:bottom w:val="outset" w:sz="6" w:space="0" w:color="auto"/>
              <w:right w:val="outset" w:sz="6" w:space="0" w:color="auto"/>
            </w:tcBorders>
            <w:vAlign w:val="center"/>
            <w:hideMark/>
          </w:tcPr>
          <w:p w:rsidR="00805876" w:rsidRPr="006C432B" w:rsidRDefault="00805876" w:rsidP="00A641E5">
            <w:pPr>
              <w:spacing w:before="100" w:beforeAutospacing="1" w:after="100" w:afterAutospacing="1" w:line="240" w:lineRule="auto"/>
              <w:jc w:val="center"/>
              <w:rPr>
                <w:rFonts w:ascii="Arial" w:hAnsi="Arial" w:cs="Arial"/>
                <w:sz w:val="24"/>
                <w:szCs w:val="24"/>
              </w:rPr>
            </w:pPr>
            <w:r w:rsidRPr="006C432B">
              <w:rPr>
                <w:rFonts w:ascii="Arial" w:hAnsi="Arial" w:cs="Arial"/>
                <w:sz w:val="24"/>
                <w:szCs w:val="24"/>
              </w:rPr>
              <w:t>Всего</w:t>
            </w:r>
          </w:p>
        </w:tc>
        <w:tc>
          <w:tcPr>
            <w:tcW w:w="3400" w:type="dxa"/>
            <w:gridSpan w:val="6"/>
            <w:tcBorders>
              <w:top w:val="outset" w:sz="6" w:space="0" w:color="auto"/>
              <w:left w:val="outset" w:sz="6" w:space="0" w:color="auto"/>
              <w:bottom w:val="outset" w:sz="6" w:space="0" w:color="auto"/>
              <w:right w:val="outset" w:sz="6" w:space="0" w:color="auto"/>
            </w:tcBorders>
            <w:vAlign w:val="center"/>
            <w:hideMark/>
          </w:tcPr>
          <w:p w:rsidR="00805876" w:rsidRPr="006C432B" w:rsidRDefault="00805876" w:rsidP="00A641E5">
            <w:pPr>
              <w:spacing w:before="100" w:beforeAutospacing="1" w:after="100" w:afterAutospacing="1" w:line="240" w:lineRule="auto"/>
              <w:jc w:val="center"/>
              <w:rPr>
                <w:rFonts w:ascii="Arial" w:hAnsi="Arial" w:cs="Arial"/>
                <w:sz w:val="24"/>
                <w:szCs w:val="24"/>
              </w:rPr>
            </w:pPr>
            <w:r w:rsidRPr="006C432B">
              <w:rPr>
                <w:rFonts w:ascii="Arial" w:hAnsi="Arial" w:cs="Arial"/>
                <w:sz w:val="24"/>
                <w:szCs w:val="24"/>
              </w:rPr>
              <w:t>Проектно-</w:t>
            </w:r>
          </w:p>
          <w:p w:rsidR="00805876" w:rsidRPr="006C432B" w:rsidRDefault="00805876" w:rsidP="00A641E5">
            <w:pPr>
              <w:spacing w:before="100" w:beforeAutospacing="1" w:after="100" w:afterAutospacing="1" w:line="240" w:lineRule="auto"/>
              <w:jc w:val="center"/>
              <w:rPr>
                <w:rFonts w:ascii="Arial" w:hAnsi="Arial" w:cs="Arial"/>
                <w:sz w:val="24"/>
                <w:szCs w:val="24"/>
              </w:rPr>
            </w:pPr>
            <w:r w:rsidRPr="006C432B">
              <w:rPr>
                <w:rFonts w:ascii="Arial" w:hAnsi="Arial" w:cs="Arial"/>
                <w:sz w:val="24"/>
                <w:szCs w:val="24"/>
              </w:rPr>
              <w:t>изыскательские работы</w:t>
            </w:r>
          </w:p>
        </w:tc>
      </w:tr>
      <w:tr w:rsidR="00805876" w:rsidRPr="006C432B" w:rsidTr="0023182B">
        <w:trPr>
          <w:gridAfter w:val="4"/>
          <w:wAfter w:w="2183" w:type="dxa"/>
          <w:trHeight w:val="895"/>
          <w:tblCellSpacing w:w="15" w:type="dxa"/>
        </w:trPr>
        <w:tc>
          <w:tcPr>
            <w:tcW w:w="6331" w:type="dxa"/>
            <w:gridSpan w:val="8"/>
            <w:tcBorders>
              <w:top w:val="outset" w:sz="6" w:space="0" w:color="auto"/>
              <w:left w:val="outset" w:sz="6" w:space="0" w:color="auto"/>
              <w:bottom w:val="outset" w:sz="6" w:space="0" w:color="auto"/>
              <w:right w:val="outset" w:sz="6" w:space="0" w:color="auto"/>
            </w:tcBorders>
            <w:vAlign w:val="center"/>
            <w:hideMark/>
          </w:tcPr>
          <w:p w:rsidR="00805876" w:rsidRPr="006C432B" w:rsidRDefault="00805876" w:rsidP="00A641E5">
            <w:pPr>
              <w:spacing w:after="0" w:line="240" w:lineRule="auto"/>
              <w:rPr>
                <w:rFonts w:ascii="Arial" w:hAnsi="Arial" w:cs="Arial"/>
                <w:sz w:val="24"/>
                <w:szCs w:val="24"/>
              </w:rPr>
            </w:pPr>
            <w:r w:rsidRPr="006C432B">
              <w:rPr>
                <w:rFonts w:ascii="Arial" w:hAnsi="Arial" w:cs="Arial"/>
                <w:sz w:val="24"/>
                <w:szCs w:val="24"/>
              </w:rPr>
              <w:t xml:space="preserve">Сметная стоимость инвестиционного проекта, всего: </w:t>
            </w:r>
          </w:p>
        </w:tc>
        <w:tc>
          <w:tcPr>
            <w:tcW w:w="3718" w:type="dxa"/>
            <w:gridSpan w:val="7"/>
            <w:tcBorders>
              <w:top w:val="outset" w:sz="6" w:space="0" w:color="auto"/>
              <w:left w:val="outset" w:sz="6" w:space="0" w:color="auto"/>
              <w:bottom w:val="outset" w:sz="6" w:space="0" w:color="auto"/>
              <w:right w:val="outset" w:sz="6" w:space="0" w:color="auto"/>
            </w:tcBorders>
            <w:vAlign w:val="center"/>
            <w:hideMark/>
          </w:tcPr>
          <w:p w:rsidR="00805876" w:rsidRPr="006C432B" w:rsidRDefault="00805876" w:rsidP="00B076F2">
            <w:pPr>
              <w:spacing w:before="100" w:beforeAutospacing="1" w:after="100" w:afterAutospacing="1" w:line="240" w:lineRule="auto"/>
              <w:rPr>
                <w:rFonts w:ascii="Arial" w:hAnsi="Arial" w:cs="Arial"/>
                <w:sz w:val="24"/>
                <w:szCs w:val="24"/>
              </w:rPr>
            </w:pPr>
            <w:r w:rsidRPr="006C432B">
              <w:rPr>
                <w:rFonts w:ascii="Arial" w:hAnsi="Arial" w:cs="Arial"/>
                <w:sz w:val="24"/>
                <w:szCs w:val="24"/>
              </w:rPr>
              <w:t>16500,0</w:t>
            </w:r>
          </w:p>
        </w:tc>
        <w:tc>
          <w:tcPr>
            <w:tcW w:w="3400" w:type="dxa"/>
            <w:gridSpan w:val="6"/>
            <w:tcBorders>
              <w:top w:val="outset" w:sz="6" w:space="0" w:color="auto"/>
              <w:left w:val="outset" w:sz="6" w:space="0" w:color="auto"/>
              <w:bottom w:val="outset" w:sz="6" w:space="0" w:color="auto"/>
              <w:right w:val="outset" w:sz="6" w:space="0" w:color="auto"/>
            </w:tcBorders>
            <w:vAlign w:val="center"/>
            <w:hideMark/>
          </w:tcPr>
          <w:p w:rsidR="00805876" w:rsidRPr="006C432B" w:rsidRDefault="00805876" w:rsidP="00B076F2">
            <w:pPr>
              <w:spacing w:before="100" w:beforeAutospacing="1" w:after="100" w:afterAutospacing="1" w:line="240" w:lineRule="auto"/>
              <w:rPr>
                <w:rFonts w:ascii="Arial" w:hAnsi="Arial" w:cs="Arial"/>
                <w:sz w:val="24"/>
                <w:szCs w:val="24"/>
              </w:rPr>
            </w:pPr>
            <w:r w:rsidRPr="006C432B">
              <w:rPr>
                <w:rFonts w:ascii="Arial" w:hAnsi="Arial" w:cs="Arial"/>
                <w:sz w:val="24"/>
                <w:szCs w:val="24"/>
              </w:rPr>
              <w:t>350,0</w:t>
            </w:r>
          </w:p>
        </w:tc>
      </w:tr>
      <w:tr w:rsidR="00805876" w:rsidRPr="006C432B" w:rsidTr="00805876">
        <w:trPr>
          <w:gridAfter w:val="4"/>
          <w:wAfter w:w="2183" w:type="dxa"/>
          <w:trHeight w:val="333"/>
          <w:tblCellSpacing w:w="15" w:type="dxa"/>
        </w:trPr>
        <w:tc>
          <w:tcPr>
            <w:tcW w:w="6331" w:type="dxa"/>
            <w:gridSpan w:val="8"/>
            <w:tcBorders>
              <w:top w:val="outset" w:sz="6" w:space="0" w:color="auto"/>
              <w:left w:val="outset" w:sz="6" w:space="0" w:color="auto"/>
              <w:bottom w:val="outset" w:sz="6" w:space="0" w:color="auto"/>
              <w:right w:val="outset" w:sz="6" w:space="0" w:color="auto"/>
            </w:tcBorders>
            <w:vAlign w:val="center"/>
            <w:hideMark/>
          </w:tcPr>
          <w:p w:rsidR="00805876" w:rsidRPr="006C432B" w:rsidRDefault="00805876" w:rsidP="00A641E5">
            <w:pPr>
              <w:spacing w:after="0" w:line="240" w:lineRule="auto"/>
              <w:rPr>
                <w:rFonts w:ascii="Arial" w:hAnsi="Arial" w:cs="Arial"/>
                <w:sz w:val="24"/>
                <w:szCs w:val="24"/>
              </w:rPr>
            </w:pPr>
            <w:r w:rsidRPr="006C432B">
              <w:rPr>
                <w:rFonts w:ascii="Arial" w:hAnsi="Arial" w:cs="Arial"/>
                <w:sz w:val="24"/>
                <w:szCs w:val="24"/>
              </w:rPr>
              <w:t xml:space="preserve">В том числе: </w:t>
            </w:r>
          </w:p>
        </w:tc>
        <w:tc>
          <w:tcPr>
            <w:tcW w:w="3718" w:type="dxa"/>
            <w:gridSpan w:val="7"/>
            <w:tcBorders>
              <w:top w:val="outset" w:sz="6" w:space="0" w:color="auto"/>
              <w:left w:val="outset" w:sz="6" w:space="0" w:color="auto"/>
              <w:bottom w:val="outset" w:sz="6" w:space="0" w:color="auto"/>
              <w:right w:val="outset" w:sz="6" w:space="0" w:color="auto"/>
            </w:tcBorders>
            <w:vAlign w:val="center"/>
            <w:hideMark/>
          </w:tcPr>
          <w:p w:rsidR="00805876" w:rsidRPr="006C432B" w:rsidRDefault="00805876" w:rsidP="00A641E5">
            <w:pPr>
              <w:spacing w:before="100" w:beforeAutospacing="1" w:after="100" w:afterAutospacing="1" w:line="240" w:lineRule="auto"/>
              <w:jc w:val="center"/>
              <w:rPr>
                <w:rFonts w:ascii="Arial" w:hAnsi="Arial" w:cs="Arial"/>
                <w:sz w:val="24"/>
                <w:szCs w:val="24"/>
              </w:rPr>
            </w:pPr>
          </w:p>
        </w:tc>
        <w:tc>
          <w:tcPr>
            <w:tcW w:w="3400" w:type="dxa"/>
            <w:gridSpan w:val="6"/>
            <w:tcBorders>
              <w:top w:val="outset" w:sz="6" w:space="0" w:color="auto"/>
              <w:left w:val="outset" w:sz="6" w:space="0" w:color="auto"/>
              <w:bottom w:val="outset" w:sz="6" w:space="0" w:color="auto"/>
              <w:right w:val="outset" w:sz="6" w:space="0" w:color="auto"/>
            </w:tcBorders>
            <w:vAlign w:val="center"/>
            <w:hideMark/>
          </w:tcPr>
          <w:p w:rsidR="00805876" w:rsidRPr="006C432B" w:rsidRDefault="00805876" w:rsidP="00A641E5">
            <w:pPr>
              <w:spacing w:before="100" w:beforeAutospacing="1" w:after="100" w:afterAutospacing="1" w:line="240" w:lineRule="auto"/>
              <w:jc w:val="center"/>
              <w:rPr>
                <w:rFonts w:ascii="Arial" w:hAnsi="Arial" w:cs="Arial"/>
                <w:sz w:val="24"/>
                <w:szCs w:val="24"/>
              </w:rPr>
            </w:pPr>
          </w:p>
        </w:tc>
      </w:tr>
      <w:tr w:rsidR="00805876" w:rsidRPr="006C432B" w:rsidTr="00805876">
        <w:trPr>
          <w:gridAfter w:val="4"/>
          <w:wAfter w:w="2183" w:type="dxa"/>
          <w:trHeight w:val="1049"/>
          <w:tblCellSpacing w:w="15" w:type="dxa"/>
        </w:trPr>
        <w:tc>
          <w:tcPr>
            <w:tcW w:w="6331" w:type="dxa"/>
            <w:gridSpan w:val="8"/>
            <w:tcBorders>
              <w:top w:val="outset" w:sz="6" w:space="0" w:color="auto"/>
              <w:left w:val="outset" w:sz="6" w:space="0" w:color="auto"/>
              <w:bottom w:val="outset" w:sz="6" w:space="0" w:color="auto"/>
              <w:right w:val="outset" w:sz="6" w:space="0" w:color="auto"/>
            </w:tcBorders>
            <w:vAlign w:val="center"/>
            <w:hideMark/>
          </w:tcPr>
          <w:p w:rsidR="00805876" w:rsidRPr="006C432B" w:rsidRDefault="00805876" w:rsidP="00A641E5">
            <w:pPr>
              <w:spacing w:after="0" w:line="240" w:lineRule="auto"/>
              <w:rPr>
                <w:rFonts w:ascii="Arial" w:hAnsi="Arial" w:cs="Arial"/>
                <w:sz w:val="24"/>
                <w:szCs w:val="24"/>
              </w:rPr>
            </w:pPr>
            <w:r w:rsidRPr="006C432B">
              <w:rPr>
                <w:rFonts w:ascii="Arial" w:hAnsi="Arial" w:cs="Arial"/>
                <w:sz w:val="24"/>
                <w:szCs w:val="24"/>
              </w:rPr>
              <w:t>Капитальное строительство помещения для размещения спортивного зала МКОУ "ЕФМЛ", Тульская область, г. Ефремов, ул. Комсомольская, д. 75</w:t>
            </w:r>
          </w:p>
        </w:tc>
        <w:tc>
          <w:tcPr>
            <w:tcW w:w="3718" w:type="dxa"/>
            <w:gridSpan w:val="7"/>
            <w:tcBorders>
              <w:top w:val="outset" w:sz="6" w:space="0" w:color="auto"/>
              <w:left w:val="outset" w:sz="6" w:space="0" w:color="auto"/>
              <w:bottom w:val="outset" w:sz="6" w:space="0" w:color="auto"/>
              <w:right w:val="outset" w:sz="6" w:space="0" w:color="auto"/>
            </w:tcBorders>
            <w:vAlign w:val="center"/>
            <w:hideMark/>
          </w:tcPr>
          <w:p w:rsidR="00805876" w:rsidRPr="006C432B" w:rsidRDefault="00805876" w:rsidP="00A641E5">
            <w:pPr>
              <w:spacing w:after="0" w:line="240" w:lineRule="auto"/>
              <w:rPr>
                <w:rFonts w:ascii="Arial" w:hAnsi="Arial" w:cs="Arial"/>
                <w:sz w:val="24"/>
                <w:szCs w:val="24"/>
              </w:rPr>
            </w:pPr>
            <w:r w:rsidRPr="006C432B">
              <w:rPr>
                <w:rFonts w:ascii="Arial" w:hAnsi="Arial" w:cs="Arial"/>
                <w:sz w:val="24"/>
                <w:szCs w:val="24"/>
              </w:rPr>
              <w:t>16500,0</w:t>
            </w:r>
          </w:p>
        </w:tc>
        <w:tc>
          <w:tcPr>
            <w:tcW w:w="3400" w:type="dxa"/>
            <w:gridSpan w:val="6"/>
            <w:tcBorders>
              <w:top w:val="outset" w:sz="6" w:space="0" w:color="auto"/>
              <w:left w:val="outset" w:sz="6" w:space="0" w:color="auto"/>
              <w:bottom w:val="outset" w:sz="6" w:space="0" w:color="auto"/>
              <w:right w:val="outset" w:sz="6" w:space="0" w:color="auto"/>
            </w:tcBorders>
            <w:vAlign w:val="center"/>
            <w:hideMark/>
          </w:tcPr>
          <w:p w:rsidR="00805876" w:rsidRPr="006C432B" w:rsidRDefault="00805876" w:rsidP="00A641E5">
            <w:pPr>
              <w:spacing w:after="0" w:line="240" w:lineRule="auto"/>
              <w:rPr>
                <w:rFonts w:ascii="Arial" w:hAnsi="Arial" w:cs="Arial"/>
                <w:sz w:val="24"/>
                <w:szCs w:val="24"/>
              </w:rPr>
            </w:pPr>
            <w:r w:rsidRPr="006C432B">
              <w:rPr>
                <w:rFonts w:ascii="Arial" w:hAnsi="Arial" w:cs="Arial"/>
                <w:sz w:val="24"/>
                <w:szCs w:val="24"/>
              </w:rPr>
              <w:t>250,0</w:t>
            </w:r>
          </w:p>
        </w:tc>
      </w:tr>
      <w:tr w:rsidR="00805876" w:rsidRPr="006C432B" w:rsidTr="006F7401">
        <w:trPr>
          <w:gridAfter w:val="5"/>
          <w:wAfter w:w="2213" w:type="dxa"/>
          <w:tblCellSpacing w:w="15" w:type="dxa"/>
        </w:trPr>
        <w:tc>
          <w:tcPr>
            <w:tcW w:w="13479" w:type="dxa"/>
            <w:gridSpan w:val="20"/>
            <w:tcBorders>
              <w:top w:val="outset" w:sz="6" w:space="0" w:color="auto"/>
              <w:left w:val="outset" w:sz="6" w:space="0" w:color="auto"/>
              <w:bottom w:val="outset" w:sz="6" w:space="0" w:color="auto"/>
              <w:right w:val="outset" w:sz="6" w:space="0" w:color="A0A0A0"/>
            </w:tcBorders>
          </w:tcPr>
          <w:p w:rsidR="00805876" w:rsidRPr="006C432B" w:rsidRDefault="00805876" w:rsidP="00CC4C11">
            <w:pPr>
              <w:spacing w:before="100" w:beforeAutospacing="1" w:after="100" w:afterAutospacing="1" w:line="240" w:lineRule="auto"/>
              <w:rPr>
                <w:rFonts w:ascii="Arial" w:hAnsi="Arial" w:cs="Arial"/>
                <w:sz w:val="24"/>
                <w:szCs w:val="24"/>
              </w:rPr>
            </w:pPr>
            <w:r w:rsidRPr="006C432B">
              <w:rPr>
                <w:rFonts w:ascii="Arial" w:hAnsi="Arial" w:cs="Arial"/>
                <w:sz w:val="24"/>
                <w:szCs w:val="24"/>
              </w:rPr>
              <w:t xml:space="preserve">12. Распределение общего (предельного) объема предоставляемых бюджетных инвестиций по годам реализации инвестиционного проекта (в ценах соответствующих лет, тыс. руб.) </w:t>
            </w:r>
          </w:p>
        </w:tc>
      </w:tr>
      <w:tr w:rsidR="00805876" w:rsidRPr="006C432B" w:rsidTr="006F7401">
        <w:trPr>
          <w:gridAfter w:val="5"/>
          <w:wAfter w:w="2213" w:type="dxa"/>
          <w:tblCellSpacing w:w="15" w:type="dxa"/>
        </w:trPr>
        <w:tc>
          <w:tcPr>
            <w:tcW w:w="6331" w:type="dxa"/>
            <w:gridSpan w:val="8"/>
            <w:tcBorders>
              <w:top w:val="outset" w:sz="6" w:space="0" w:color="auto"/>
              <w:left w:val="outset" w:sz="6" w:space="0" w:color="auto"/>
              <w:bottom w:val="outset" w:sz="6" w:space="0" w:color="auto"/>
              <w:right w:val="outset" w:sz="6" w:space="0" w:color="auto"/>
            </w:tcBorders>
            <w:vAlign w:val="center"/>
            <w:hideMark/>
          </w:tcPr>
          <w:p w:rsidR="00805876" w:rsidRPr="006C432B" w:rsidRDefault="00805876" w:rsidP="00CC4C11">
            <w:pPr>
              <w:spacing w:before="100" w:beforeAutospacing="1" w:after="100" w:afterAutospacing="1" w:line="240" w:lineRule="auto"/>
              <w:jc w:val="center"/>
              <w:rPr>
                <w:rFonts w:ascii="Arial" w:hAnsi="Arial" w:cs="Arial"/>
                <w:sz w:val="24"/>
                <w:szCs w:val="24"/>
              </w:rPr>
            </w:pPr>
            <w:r w:rsidRPr="006C432B">
              <w:rPr>
                <w:rFonts w:ascii="Arial" w:hAnsi="Arial" w:cs="Arial"/>
                <w:sz w:val="24"/>
                <w:szCs w:val="24"/>
              </w:rPr>
              <w:t>Год реализации инвестиционного проекта 2017 г.</w:t>
            </w:r>
          </w:p>
        </w:tc>
        <w:tc>
          <w:tcPr>
            <w:tcW w:w="7118" w:type="dxa"/>
            <w:gridSpan w:val="12"/>
            <w:tcBorders>
              <w:top w:val="outset" w:sz="6" w:space="0" w:color="auto"/>
              <w:left w:val="outset" w:sz="6" w:space="0" w:color="auto"/>
              <w:bottom w:val="outset" w:sz="6" w:space="0" w:color="auto"/>
              <w:right w:val="outset" w:sz="6" w:space="0" w:color="auto"/>
            </w:tcBorders>
            <w:vAlign w:val="center"/>
            <w:hideMark/>
          </w:tcPr>
          <w:p w:rsidR="00805876" w:rsidRPr="006C432B" w:rsidRDefault="00805876" w:rsidP="00CC4C11">
            <w:pPr>
              <w:spacing w:before="100" w:beforeAutospacing="1" w:after="100" w:afterAutospacing="1" w:line="240" w:lineRule="auto"/>
              <w:jc w:val="center"/>
              <w:rPr>
                <w:rFonts w:ascii="Arial" w:hAnsi="Arial" w:cs="Arial"/>
                <w:sz w:val="24"/>
                <w:szCs w:val="24"/>
              </w:rPr>
            </w:pPr>
            <w:r w:rsidRPr="006C432B">
              <w:rPr>
                <w:rFonts w:ascii="Arial" w:hAnsi="Arial" w:cs="Arial"/>
                <w:sz w:val="24"/>
                <w:szCs w:val="24"/>
              </w:rPr>
              <w:t>Объем бюджетных инвестиций</w:t>
            </w:r>
          </w:p>
        </w:tc>
      </w:tr>
      <w:tr w:rsidR="00805876" w:rsidRPr="006C432B" w:rsidTr="006F7401">
        <w:trPr>
          <w:gridAfter w:val="5"/>
          <w:wAfter w:w="2213" w:type="dxa"/>
          <w:tblCellSpacing w:w="15" w:type="dxa"/>
        </w:trPr>
        <w:tc>
          <w:tcPr>
            <w:tcW w:w="6331" w:type="dxa"/>
            <w:gridSpan w:val="8"/>
            <w:tcBorders>
              <w:top w:val="outset" w:sz="6" w:space="0" w:color="auto"/>
              <w:left w:val="outset" w:sz="6" w:space="0" w:color="auto"/>
              <w:bottom w:val="outset" w:sz="6" w:space="0" w:color="auto"/>
              <w:right w:val="outset" w:sz="6" w:space="0" w:color="auto"/>
            </w:tcBorders>
            <w:vAlign w:val="center"/>
            <w:hideMark/>
          </w:tcPr>
          <w:p w:rsidR="00805876" w:rsidRPr="006C432B" w:rsidRDefault="00805876" w:rsidP="00CC4C11">
            <w:pPr>
              <w:spacing w:after="0" w:line="240" w:lineRule="auto"/>
              <w:rPr>
                <w:rFonts w:ascii="Arial" w:hAnsi="Arial" w:cs="Arial"/>
                <w:sz w:val="24"/>
                <w:szCs w:val="24"/>
              </w:rPr>
            </w:pPr>
          </w:p>
        </w:tc>
        <w:tc>
          <w:tcPr>
            <w:tcW w:w="3718" w:type="dxa"/>
            <w:gridSpan w:val="7"/>
            <w:tcBorders>
              <w:top w:val="outset" w:sz="6" w:space="0" w:color="auto"/>
              <w:left w:val="outset" w:sz="6" w:space="0" w:color="auto"/>
              <w:bottom w:val="outset" w:sz="6" w:space="0" w:color="auto"/>
              <w:right w:val="outset" w:sz="6" w:space="0" w:color="auto"/>
            </w:tcBorders>
            <w:vAlign w:val="center"/>
            <w:hideMark/>
          </w:tcPr>
          <w:p w:rsidR="00805876" w:rsidRPr="006C432B" w:rsidRDefault="00805876" w:rsidP="006F7401">
            <w:pPr>
              <w:spacing w:after="0" w:line="240" w:lineRule="auto"/>
              <w:jc w:val="center"/>
              <w:rPr>
                <w:rFonts w:ascii="Arial" w:hAnsi="Arial" w:cs="Arial"/>
                <w:sz w:val="24"/>
                <w:szCs w:val="24"/>
              </w:rPr>
            </w:pPr>
            <w:r w:rsidRPr="006C432B">
              <w:rPr>
                <w:rFonts w:ascii="Arial" w:hAnsi="Arial" w:cs="Arial"/>
                <w:sz w:val="24"/>
                <w:szCs w:val="24"/>
              </w:rPr>
              <w:t>Всего</w:t>
            </w:r>
          </w:p>
        </w:tc>
        <w:tc>
          <w:tcPr>
            <w:tcW w:w="3370" w:type="dxa"/>
            <w:gridSpan w:val="5"/>
            <w:tcBorders>
              <w:top w:val="outset" w:sz="6" w:space="0" w:color="auto"/>
              <w:left w:val="outset" w:sz="6" w:space="0" w:color="auto"/>
              <w:bottom w:val="outset" w:sz="6" w:space="0" w:color="auto"/>
              <w:right w:val="outset" w:sz="6" w:space="0" w:color="auto"/>
            </w:tcBorders>
            <w:vAlign w:val="center"/>
            <w:hideMark/>
          </w:tcPr>
          <w:p w:rsidR="00805876" w:rsidRPr="006C432B" w:rsidRDefault="00805876" w:rsidP="000B768A">
            <w:pPr>
              <w:spacing w:before="100" w:beforeAutospacing="1" w:after="100" w:afterAutospacing="1" w:line="240" w:lineRule="auto"/>
              <w:jc w:val="center"/>
              <w:rPr>
                <w:rFonts w:ascii="Arial" w:hAnsi="Arial" w:cs="Arial"/>
                <w:sz w:val="24"/>
                <w:szCs w:val="24"/>
              </w:rPr>
            </w:pPr>
            <w:r w:rsidRPr="006C432B">
              <w:rPr>
                <w:rFonts w:ascii="Arial" w:hAnsi="Arial" w:cs="Arial"/>
                <w:sz w:val="24"/>
                <w:szCs w:val="24"/>
              </w:rPr>
              <w:t>Проектно-</w:t>
            </w:r>
          </w:p>
          <w:p w:rsidR="00805876" w:rsidRPr="006C432B" w:rsidRDefault="00805876" w:rsidP="000B768A">
            <w:pPr>
              <w:spacing w:after="0" w:line="240" w:lineRule="auto"/>
              <w:jc w:val="center"/>
              <w:rPr>
                <w:rFonts w:ascii="Arial" w:hAnsi="Arial" w:cs="Arial"/>
                <w:sz w:val="24"/>
                <w:szCs w:val="24"/>
              </w:rPr>
            </w:pPr>
            <w:r w:rsidRPr="006C432B">
              <w:rPr>
                <w:rFonts w:ascii="Arial" w:hAnsi="Arial" w:cs="Arial"/>
                <w:sz w:val="24"/>
                <w:szCs w:val="24"/>
              </w:rPr>
              <w:t>изыскательские работы</w:t>
            </w:r>
          </w:p>
        </w:tc>
      </w:tr>
      <w:tr w:rsidR="00805876" w:rsidRPr="006C432B" w:rsidTr="006F7401">
        <w:trPr>
          <w:gridAfter w:val="5"/>
          <w:wAfter w:w="2213" w:type="dxa"/>
          <w:tblCellSpacing w:w="15" w:type="dxa"/>
        </w:trPr>
        <w:tc>
          <w:tcPr>
            <w:tcW w:w="6331" w:type="dxa"/>
            <w:gridSpan w:val="8"/>
            <w:tcBorders>
              <w:top w:val="outset" w:sz="6" w:space="0" w:color="auto"/>
              <w:left w:val="outset" w:sz="6" w:space="0" w:color="auto"/>
              <w:bottom w:val="outset" w:sz="6" w:space="0" w:color="auto"/>
              <w:right w:val="outset" w:sz="6" w:space="0" w:color="auto"/>
            </w:tcBorders>
            <w:vAlign w:val="center"/>
            <w:hideMark/>
          </w:tcPr>
          <w:p w:rsidR="00805876" w:rsidRPr="006C432B" w:rsidRDefault="00805876" w:rsidP="00CC4C11">
            <w:pPr>
              <w:spacing w:after="0" w:line="240" w:lineRule="auto"/>
              <w:rPr>
                <w:rFonts w:ascii="Arial" w:hAnsi="Arial" w:cs="Arial"/>
                <w:sz w:val="24"/>
                <w:szCs w:val="24"/>
              </w:rPr>
            </w:pPr>
            <w:r w:rsidRPr="006C432B">
              <w:rPr>
                <w:rFonts w:ascii="Arial" w:hAnsi="Arial" w:cs="Arial"/>
                <w:sz w:val="24"/>
                <w:szCs w:val="24"/>
              </w:rPr>
              <w:t xml:space="preserve">Общий (предельный) объем бюджетных инвестиций, всего: </w:t>
            </w:r>
          </w:p>
        </w:tc>
        <w:tc>
          <w:tcPr>
            <w:tcW w:w="3718" w:type="dxa"/>
            <w:gridSpan w:val="7"/>
            <w:tcBorders>
              <w:top w:val="outset" w:sz="6" w:space="0" w:color="auto"/>
              <w:left w:val="outset" w:sz="6" w:space="0" w:color="auto"/>
              <w:bottom w:val="outset" w:sz="6" w:space="0" w:color="auto"/>
              <w:right w:val="outset" w:sz="6" w:space="0" w:color="auto"/>
            </w:tcBorders>
            <w:vAlign w:val="center"/>
            <w:hideMark/>
          </w:tcPr>
          <w:p w:rsidR="00805876" w:rsidRPr="006C432B" w:rsidRDefault="00805876" w:rsidP="00CC4C11">
            <w:pPr>
              <w:spacing w:after="0" w:line="240" w:lineRule="auto"/>
              <w:rPr>
                <w:rFonts w:ascii="Arial" w:hAnsi="Arial" w:cs="Arial"/>
                <w:sz w:val="24"/>
                <w:szCs w:val="24"/>
              </w:rPr>
            </w:pPr>
            <w:r w:rsidRPr="006C432B">
              <w:rPr>
                <w:rFonts w:ascii="Arial" w:hAnsi="Arial" w:cs="Arial"/>
                <w:sz w:val="24"/>
                <w:szCs w:val="24"/>
              </w:rPr>
              <w:t>5018,9</w:t>
            </w:r>
          </w:p>
        </w:tc>
        <w:tc>
          <w:tcPr>
            <w:tcW w:w="3370" w:type="dxa"/>
            <w:gridSpan w:val="5"/>
            <w:tcBorders>
              <w:top w:val="outset" w:sz="6" w:space="0" w:color="auto"/>
              <w:left w:val="outset" w:sz="6" w:space="0" w:color="auto"/>
              <w:bottom w:val="outset" w:sz="6" w:space="0" w:color="auto"/>
              <w:right w:val="outset" w:sz="6" w:space="0" w:color="auto"/>
            </w:tcBorders>
            <w:vAlign w:val="center"/>
            <w:hideMark/>
          </w:tcPr>
          <w:p w:rsidR="00805876" w:rsidRPr="006C432B" w:rsidRDefault="00805876" w:rsidP="00CC4C11">
            <w:pPr>
              <w:spacing w:after="0" w:line="240" w:lineRule="auto"/>
              <w:rPr>
                <w:rFonts w:ascii="Arial" w:hAnsi="Arial" w:cs="Arial"/>
                <w:sz w:val="24"/>
                <w:szCs w:val="24"/>
              </w:rPr>
            </w:pPr>
            <w:r w:rsidRPr="006C432B">
              <w:rPr>
                <w:rFonts w:ascii="Arial" w:hAnsi="Arial" w:cs="Arial"/>
                <w:sz w:val="24"/>
                <w:szCs w:val="24"/>
              </w:rPr>
              <w:t>100,0</w:t>
            </w:r>
          </w:p>
        </w:tc>
      </w:tr>
      <w:tr w:rsidR="00805876" w:rsidRPr="006C432B" w:rsidTr="006F7401">
        <w:trPr>
          <w:gridAfter w:val="5"/>
          <w:wAfter w:w="2213" w:type="dxa"/>
          <w:trHeight w:val="394"/>
          <w:tblCellSpacing w:w="15" w:type="dxa"/>
        </w:trPr>
        <w:tc>
          <w:tcPr>
            <w:tcW w:w="6331" w:type="dxa"/>
            <w:gridSpan w:val="8"/>
            <w:tcBorders>
              <w:top w:val="outset" w:sz="6" w:space="0" w:color="auto"/>
              <w:left w:val="outset" w:sz="6" w:space="0" w:color="auto"/>
              <w:bottom w:val="outset" w:sz="6" w:space="0" w:color="auto"/>
              <w:right w:val="outset" w:sz="6" w:space="0" w:color="auto"/>
            </w:tcBorders>
            <w:vAlign w:val="center"/>
            <w:hideMark/>
          </w:tcPr>
          <w:p w:rsidR="00805876" w:rsidRPr="006C432B" w:rsidRDefault="00805876" w:rsidP="00CC4C11">
            <w:pPr>
              <w:spacing w:after="0" w:line="240" w:lineRule="auto"/>
              <w:rPr>
                <w:rFonts w:ascii="Arial" w:hAnsi="Arial" w:cs="Arial"/>
                <w:sz w:val="24"/>
                <w:szCs w:val="24"/>
              </w:rPr>
            </w:pPr>
            <w:r w:rsidRPr="006C432B">
              <w:rPr>
                <w:rFonts w:ascii="Arial" w:hAnsi="Arial" w:cs="Arial"/>
                <w:sz w:val="24"/>
                <w:szCs w:val="24"/>
              </w:rPr>
              <w:t xml:space="preserve">В том числе: </w:t>
            </w:r>
          </w:p>
        </w:tc>
        <w:tc>
          <w:tcPr>
            <w:tcW w:w="3718" w:type="dxa"/>
            <w:gridSpan w:val="7"/>
            <w:tcBorders>
              <w:top w:val="outset" w:sz="6" w:space="0" w:color="auto"/>
              <w:left w:val="outset" w:sz="6" w:space="0" w:color="auto"/>
              <w:bottom w:val="outset" w:sz="6" w:space="0" w:color="auto"/>
              <w:right w:val="outset" w:sz="6" w:space="0" w:color="auto"/>
            </w:tcBorders>
            <w:vAlign w:val="center"/>
            <w:hideMark/>
          </w:tcPr>
          <w:p w:rsidR="00805876" w:rsidRPr="006C432B" w:rsidRDefault="00805876" w:rsidP="00CC4C11">
            <w:pPr>
              <w:spacing w:after="0" w:line="240" w:lineRule="auto"/>
              <w:rPr>
                <w:rFonts w:ascii="Arial" w:hAnsi="Arial" w:cs="Arial"/>
                <w:sz w:val="24"/>
                <w:szCs w:val="24"/>
              </w:rPr>
            </w:pPr>
          </w:p>
        </w:tc>
        <w:tc>
          <w:tcPr>
            <w:tcW w:w="3370" w:type="dxa"/>
            <w:gridSpan w:val="5"/>
            <w:tcBorders>
              <w:top w:val="outset" w:sz="6" w:space="0" w:color="auto"/>
              <w:left w:val="outset" w:sz="6" w:space="0" w:color="auto"/>
              <w:bottom w:val="outset" w:sz="6" w:space="0" w:color="auto"/>
              <w:right w:val="outset" w:sz="6" w:space="0" w:color="auto"/>
            </w:tcBorders>
            <w:vAlign w:val="center"/>
            <w:hideMark/>
          </w:tcPr>
          <w:p w:rsidR="00805876" w:rsidRPr="006C432B" w:rsidRDefault="00805876" w:rsidP="00CC4C11">
            <w:pPr>
              <w:spacing w:after="0" w:line="240" w:lineRule="auto"/>
              <w:rPr>
                <w:rFonts w:ascii="Arial" w:hAnsi="Arial" w:cs="Arial"/>
                <w:sz w:val="24"/>
                <w:szCs w:val="24"/>
              </w:rPr>
            </w:pPr>
          </w:p>
        </w:tc>
      </w:tr>
      <w:tr w:rsidR="00805876" w:rsidRPr="006C432B" w:rsidTr="006F7401">
        <w:trPr>
          <w:gridAfter w:val="5"/>
          <w:wAfter w:w="2213" w:type="dxa"/>
          <w:trHeight w:val="628"/>
          <w:tblCellSpacing w:w="15" w:type="dxa"/>
        </w:trPr>
        <w:tc>
          <w:tcPr>
            <w:tcW w:w="6331" w:type="dxa"/>
            <w:gridSpan w:val="8"/>
            <w:tcBorders>
              <w:top w:val="outset" w:sz="6" w:space="0" w:color="auto"/>
              <w:left w:val="outset" w:sz="6" w:space="0" w:color="auto"/>
              <w:bottom w:val="outset" w:sz="6" w:space="0" w:color="auto"/>
              <w:right w:val="outset" w:sz="6" w:space="0" w:color="auto"/>
            </w:tcBorders>
            <w:vAlign w:val="center"/>
            <w:hideMark/>
          </w:tcPr>
          <w:p w:rsidR="00805876" w:rsidRPr="006C432B" w:rsidRDefault="00805876" w:rsidP="00A641E5">
            <w:pPr>
              <w:spacing w:after="0" w:line="240" w:lineRule="auto"/>
              <w:rPr>
                <w:rFonts w:ascii="Arial" w:hAnsi="Arial" w:cs="Arial"/>
                <w:sz w:val="24"/>
                <w:szCs w:val="24"/>
              </w:rPr>
            </w:pPr>
            <w:r w:rsidRPr="006C432B">
              <w:rPr>
                <w:rFonts w:ascii="Arial" w:hAnsi="Arial" w:cs="Arial"/>
                <w:sz w:val="24"/>
                <w:szCs w:val="24"/>
              </w:rPr>
              <w:t>Прокладка теплотрассы от котельной к спортзалу МКОУ «Военногородская СШ № 18», , Тульская область, Ефремовский район, пос.Восточный</w:t>
            </w:r>
          </w:p>
        </w:tc>
        <w:tc>
          <w:tcPr>
            <w:tcW w:w="3718" w:type="dxa"/>
            <w:gridSpan w:val="7"/>
            <w:tcBorders>
              <w:top w:val="outset" w:sz="6" w:space="0" w:color="auto"/>
              <w:left w:val="outset" w:sz="6" w:space="0" w:color="auto"/>
              <w:bottom w:val="outset" w:sz="6" w:space="0" w:color="auto"/>
              <w:right w:val="outset" w:sz="6" w:space="0" w:color="auto"/>
            </w:tcBorders>
            <w:vAlign w:val="center"/>
            <w:hideMark/>
          </w:tcPr>
          <w:p w:rsidR="00805876" w:rsidRPr="006C432B" w:rsidRDefault="00805876" w:rsidP="00A641E5">
            <w:pPr>
              <w:spacing w:after="0" w:line="240" w:lineRule="auto"/>
              <w:rPr>
                <w:rFonts w:ascii="Arial" w:hAnsi="Arial" w:cs="Arial"/>
                <w:sz w:val="24"/>
                <w:szCs w:val="24"/>
              </w:rPr>
            </w:pPr>
            <w:r w:rsidRPr="006C432B">
              <w:rPr>
                <w:rFonts w:ascii="Arial" w:hAnsi="Arial" w:cs="Arial"/>
                <w:sz w:val="24"/>
                <w:szCs w:val="24"/>
              </w:rPr>
              <w:t>242,7</w:t>
            </w:r>
          </w:p>
        </w:tc>
        <w:tc>
          <w:tcPr>
            <w:tcW w:w="3370" w:type="dxa"/>
            <w:gridSpan w:val="5"/>
            <w:tcBorders>
              <w:top w:val="outset" w:sz="6" w:space="0" w:color="auto"/>
              <w:left w:val="outset" w:sz="6" w:space="0" w:color="auto"/>
              <w:bottom w:val="outset" w:sz="6" w:space="0" w:color="auto"/>
              <w:right w:val="outset" w:sz="6" w:space="0" w:color="auto"/>
            </w:tcBorders>
            <w:vAlign w:val="center"/>
            <w:hideMark/>
          </w:tcPr>
          <w:p w:rsidR="00805876" w:rsidRPr="006C432B" w:rsidRDefault="00805876" w:rsidP="00CC4C11">
            <w:pPr>
              <w:spacing w:after="0" w:line="240" w:lineRule="auto"/>
              <w:rPr>
                <w:rFonts w:ascii="Arial" w:hAnsi="Arial" w:cs="Arial"/>
                <w:sz w:val="24"/>
                <w:szCs w:val="24"/>
              </w:rPr>
            </w:pPr>
          </w:p>
        </w:tc>
      </w:tr>
      <w:tr w:rsidR="00805876" w:rsidRPr="006C432B" w:rsidTr="006F7401">
        <w:trPr>
          <w:gridAfter w:val="5"/>
          <w:wAfter w:w="2213" w:type="dxa"/>
          <w:trHeight w:val="628"/>
          <w:tblCellSpacing w:w="15" w:type="dxa"/>
        </w:trPr>
        <w:tc>
          <w:tcPr>
            <w:tcW w:w="6331" w:type="dxa"/>
            <w:gridSpan w:val="8"/>
            <w:tcBorders>
              <w:top w:val="outset" w:sz="6" w:space="0" w:color="auto"/>
              <w:left w:val="outset" w:sz="6" w:space="0" w:color="auto"/>
              <w:bottom w:val="outset" w:sz="6" w:space="0" w:color="auto"/>
              <w:right w:val="outset" w:sz="6" w:space="0" w:color="auto"/>
            </w:tcBorders>
            <w:vAlign w:val="center"/>
            <w:hideMark/>
          </w:tcPr>
          <w:p w:rsidR="00805876" w:rsidRPr="006C432B" w:rsidRDefault="00805876" w:rsidP="00A641E5">
            <w:pPr>
              <w:spacing w:after="0" w:line="240" w:lineRule="auto"/>
              <w:rPr>
                <w:rFonts w:ascii="Arial" w:hAnsi="Arial" w:cs="Arial"/>
                <w:sz w:val="24"/>
                <w:szCs w:val="24"/>
              </w:rPr>
            </w:pPr>
            <w:r w:rsidRPr="006C432B">
              <w:rPr>
                <w:rFonts w:ascii="Arial" w:hAnsi="Arial" w:cs="Arial"/>
                <w:sz w:val="24"/>
                <w:szCs w:val="24"/>
              </w:rPr>
              <w:t>Прокладка теплотрассы к зданию МКОУ "ЕФМЛ", Тульская область, г. Ефремов, ул. Комсомольская, д. 75</w:t>
            </w:r>
          </w:p>
        </w:tc>
        <w:tc>
          <w:tcPr>
            <w:tcW w:w="3718" w:type="dxa"/>
            <w:gridSpan w:val="7"/>
            <w:tcBorders>
              <w:top w:val="outset" w:sz="6" w:space="0" w:color="auto"/>
              <w:left w:val="outset" w:sz="6" w:space="0" w:color="auto"/>
              <w:bottom w:val="outset" w:sz="6" w:space="0" w:color="auto"/>
              <w:right w:val="outset" w:sz="6" w:space="0" w:color="auto"/>
            </w:tcBorders>
            <w:vAlign w:val="center"/>
            <w:hideMark/>
          </w:tcPr>
          <w:p w:rsidR="00805876" w:rsidRPr="006C432B" w:rsidRDefault="00805876" w:rsidP="00A641E5">
            <w:pPr>
              <w:spacing w:after="0" w:line="240" w:lineRule="auto"/>
              <w:rPr>
                <w:rFonts w:ascii="Arial" w:hAnsi="Arial" w:cs="Arial"/>
                <w:sz w:val="24"/>
                <w:szCs w:val="24"/>
              </w:rPr>
            </w:pPr>
            <w:r w:rsidRPr="006C432B">
              <w:rPr>
                <w:rFonts w:ascii="Arial" w:hAnsi="Arial" w:cs="Arial"/>
                <w:sz w:val="24"/>
                <w:szCs w:val="24"/>
              </w:rPr>
              <w:t>76,2</w:t>
            </w:r>
          </w:p>
        </w:tc>
        <w:tc>
          <w:tcPr>
            <w:tcW w:w="3370" w:type="dxa"/>
            <w:gridSpan w:val="5"/>
            <w:tcBorders>
              <w:top w:val="outset" w:sz="6" w:space="0" w:color="auto"/>
              <w:left w:val="outset" w:sz="6" w:space="0" w:color="auto"/>
              <w:bottom w:val="outset" w:sz="6" w:space="0" w:color="auto"/>
              <w:right w:val="outset" w:sz="6" w:space="0" w:color="auto"/>
            </w:tcBorders>
            <w:vAlign w:val="center"/>
            <w:hideMark/>
          </w:tcPr>
          <w:p w:rsidR="00805876" w:rsidRPr="006C432B" w:rsidRDefault="00805876" w:rsidP="00CC4C11">
            <w:pPr>
              <w:spacing w:after="0" w:line="240" w:lineRule="auto"/>
              <w:rPr>
                <w:rFonts w:ascii="Arial" w:hAnsi="Arial" w:cs="Arial"/>
                <w:sz w:val="24"/>
                <w:szCs w:val="24"/>
              </w:rPr>
            </w:pPr>
          </w:p>
        </w:tc>
      </w:tr>
      <w:tr w:rsidR="00805876" w:rsidRPr="006C432B" w:rsidTr="006F7401">
        <w:trPr>
          <w:gridAfter w:val="5"/>
          <w:wAfter w:w="2213" w:type="dxa"/>
          <w:trHeight w:val="628"/>
          <w:tblCellSpacing w:w="15" w:type="dxa"/>
        </w:trPr>
        <w:tc>
          <w:tcPr>
            <w:tcW w:w="6331" w:type="dxa"/>
            <w:gridSpan w:val="8"/>
            <w:tcBorders>
              <w:top w:val="outset" w:sz="6" w:space="0" w:color="auto"/>
              <w:left w:val="outset" w:sz="6" w:space="0" w:color="auto"/>
              <w:bottom w:val="outset" w:sz="6" w:space="0" w:color="auto"/>
              <w:right w:val="outset" w:sz="6" w:space="0" w:color="auto"/>
            </w:tcBorders>
            <w:vAlign w:val="center"/>
            <w:hideMark/>
          </w:tcPr>
          <w:p w:rsidR="00805876" w:rsidRPr="006C432B" w:rsidRDefault="00805876" w:rsidP="00A641E5">
            <w:pPr>
              <w:spacing w:after="0" w:line="240" w:lineRule="auto"/>
              <w:rPr>
                <w:rFonts w:ascii="Arial" w:hAnsi="Arial" w:cs="Arial"/>
                <w:sz w:val="24"/>
                <w:szCs w:val="24"/>
              </w:rPr>
            </w:pPr>
            <w:r w:rsidRPr="006C432B">
              <w:rPr>
                <w:rFonts w:ascii="Arial" w:hAnsi="Arial" w:cs="Arial"/>
                <w:sz w:val="24"/>
                <w:szCs w:val="24"/>
              </w:rPr>
              <w:t>Реконструкция здания МКОУ «Чернятинская СШ № 15» путем строительства пристройки, Тульская область, Ефремовский район, д. Чернятино, д. 112</w:t>
            </w:r>
          </w:p>
        </w:tc>
        <w:tc>
          <w:tcPr>
            <w:tcW w:w="3718" w:type="dxa"/>
            <w:gridSpan w:val="7"/>
            <w:tcBorders>
              <w:top w:val="outset" w:sz="6" w:space="0" w:color="auto"/>
              <w:left w:val="outset" w:sz="6" w:space="0" w:color="auto"/>
              <w:bottom w:val="outset" w:sz="6" w:space="0" w:color="auto"/>
              <w:right w:val="outset" w:sz="6" w:space="0" w:color="auto"/>
            </w:tcBorders>
            <w:vAlign w:val="center"/>
            <w:hideMark/>
          </w:tcPr>
          <w:p w:rsidR="00805876" w:rsidRPr="006C432B" w:rsidRDefault="00805876" w:rsidP="00A641E5">
            <w:pPr>
              <w:spacing w:after="0" w:line="240" w:lineRule="auto"/>
              <w:rPr>
                <w:rFonts w:ascii="Arial" w:hAnsi="Arial" w:cs="Arial"/>
                <w:sz w:val="24"/>
                <w:szCs w:val="24"/>
              </w:rPr>
            </w:pPr>
            <w:r w:rsidRPr="006C432B">
              <w:rPr>
                <w:rFonts w:ascii="Arial" w:hAnsi="Arial" w:cs="Arial"/>
                <w:sz w:val="24"/>
                <w:szCs w:val="24"/>
              </w:rPr>
              <w:t>4700,0</w:t>
            </w:r>
          </w:p>
        </w:tc>
        <w:tc>
          <w:tcPr>
            <w:tcW w:w="3370" w:type="dxa"/>
            <w:gridSpan w:val="5"/>
            <w:tcBorders>
              <w:top w:val="outset" w:sz="6" w:space="0" w:color="auto"/>
              <w:left w:val="outset" w:sz="6" w:space="0" w:color="auto"/>
              <w:bottom w:val="outset" w:sz="6" w:space="0" w:color="auto"/>
              <w:right w:val="outset" w:sz="6" w:space="0" w:color="auto"/>
            </w:tcBorders>
            <w:vAlign w:val="center"/>
            <w:hideMark/>
          </w:tcPr>
          <w:p w:rsidR="00805876" w:rsidRPr="006C432B" w:rsidRDefault="00805876" w:rsidP="00A641E5">
            <w:pPr>
              <w:spacing w:after="0" w:line="240" w:lineRule="auto"/>
              <w:rPr>
                <w:rFonts w:ascii="Arial" w:hAnsi="Arial" w:cs="Arial"/>
                <w:sz w:val="24"/>
                <w:szCs w:val="24"/>
              </w:rPr>
            </w:pPr>
            <w:r w:rsidRPr="006C432B">
              <w:rPr>
                <w:rFonts w:ascii="Arial" w:hAnsi="Arial" w:cs="Arial"/>
                <w:sz w:val="24"/>
                <w:szCs w:val="24"/>
              </w:rPr>
              <w:t>100,0</w:t>
            </w:r>
          </w:p>
        </w:tc>
      </w:tr>
      <w:tr w:rsidR="00805876" w:rsidRPr="006C432B" w:rsidTr="00B076F2">
        <w:trPr>
          <w:gridAfter w:val="5"/>
          <w:wAfter w:w="2213" w:type="dxa"/>
          <w:trHeight w:val="628"/>
          <w:tblCellSpacing w:w="15" w:type="dxa"/>
        </w:trPr>
        <w:tc>
          <w:tcPr>
            <w:tcW w:w="6331" w:type="dxa"/>
            <w:gridSpan w:val="8"/>
            <w:tcBorders>
              <w:top w:val="outset" w:sz="6" w:space="0" w:color="auto"/>
              <w:left w:val="outset" w:sz="6" w:space="0" w:color="auto"/>
              <w:bottom w:val="outset" w:sz="6" w:space="0" w:color="auto"/>
              <w:right w:val="outset" w:sz="6" w:space="0" w:color="auto"/>
            </w:tcBorders>
            <w:vAlign w:val="center"/>
            <w:hideMark/>
          </w:tcPr>
          <w:p w:rsidR="00805876" w:rsidRPr="006C432B" w:rsidRDefault="00805876" w:rsidP="00805876">
            <w:pPr>
              <w:spacing w:before="100" w:beforeAutospacing="1" w:after="100" w:afterAutospacing="1" w:line="240" w:lineRule="auto"/>
              <w:jc w:val="center"/>
              <w:rPr>
                <w:rFonts w:ascii="Arial" w:hAnsi="Arial" w:cs="Arial"/>
                <w:sz w:val="24"/>
                <w:szCs w:val="24"/>
              </w:rPr>
            </w:pPr>
            <w:r w:rsidRPr="006C432B">
              <w:rPr>
                <w:rFonts w:ascii="Arial" w:hAnsi="Arial" w:cs="Arial"/>
                <w:sz w:val="24"/>
                <w:szCs w:val="24"/>
              </w:rPr>
              <w:t>Год реализации инвестиционного проекта 2019 г.</w:t>
            </w:r>
          </w:p>
        </w:tc>
        <w:tc>
          <w:tcPr>
            <w:tcW w:w="7118" w:type="dxa"/>
            <w:gridSpan w:val="12"/>
            <w:tcBorders>
              <w:top w:val="outset" w:sz="6" w:space="0" w:color="auto"/>
              <w:left w:val="outset" w:sz="6" w:space="0" w:color="auto"/>
              <w:bottom w:val="outset" w:sz="6" w:space="0" w:color="auto"/>
              <w:right w:val="outset" w:sz="6" w:space="0" w:color="A0A0A0"/>
            </w:tcBorders>
            <w:vAlign w:val="center"/>
            <w:hideMark/>
          </w:tcPr>
          <w:p w:rsidR="00805876" w:rsidRPr="006C432B" w:rsidRDefault="00805876" w:rsidP="00B076F2">
            <w:pPr>
              <w:spacing w:after="0" w:line="240" w:lineRule="auto"/>
              <w:jc w:val="center"/>
              <w:rPr>
                <w:rFonts w:ascii="Arial" w:hAnsi="Arial" w:cs="Arial"/>
                <w:sz w:val="24"/>
                <w:szCs w:val="24"/>
              </w:rPr>
            </w:pPr>
            <w:r w:rsidRPr="006C432B">
              <w:rPr>
                <w:rFonts w:ascii="Arial" w:hAnsi="Arial" w:cs="Arial"/>
                <w:sz w:val="24"/>
                <w:szCs w:val="24"/>
              </w:rPr>
              <w:t>Объем бюджетных инвестиций</w:t>
            </w:r>
          </w:p>
        </w:tc>
      </w:tr>
      <w:tr w:rsidR="00805876" w:rsidRPr="006C432B" w:rsidTr="006F7401">
        <w:trPr>
          <w:gridAfter w:val="5"/>
          <w:wAfter w:w="2213" w:type="dxa"/>
          <w:trHeight w:val="628"/>
          <w:tblCellSpacing w:w="15" w:type="dxa"/>
        </w:trPr>
        <w:tc>
          <w:tcPr>
            <w:tcW w:w="6331" w:type="dxa"/>
            <w:gridSpan w:val="8"/>
            <w:tcBorders>
              <w:top w:val="outset" w:sz="6" w:space="0" w:color="auto"/>
              <w:left w:val="outset" w:sz="6" w:space="0" w:color="auto"/>
              <w:bottom w:val="outset" w:sz="6" w:space="0" w:color="auto"/>
              <w:right w:val="outset" w:sz="6" w:space="0" w:color="auto"/>
            </w:tcBorders>
            <w:vAlign w:val="center"/>
            <w:hideMark/>
          </w:tcPr>
          <w:p w:rsidR="00805876" w:rsidRPr="006C432B" w:rsidRDefault="00805876" w:rsidP="00CC4C11">
            <w:pPr>
              <w:spacing w:after="0" w:line="240" w:lineRule="auto"/>
              <w:rPr>
                <w:rFonts w:ascii="Arial" w:hAnsi="Arial" w:cs="Arial"/>
                <w:sz w:val="24"/>
                <w:szCs w:val="24"/>
              </w:rPr>
            </w:pPr>
          </w:p>
        </w:tc>
        <w:tc>
          <w:tcPr>
            <w:tcW w:w="3718" w:type="dxa"/>
            <w:gridSpan w:val="7"/>
            <w:tcBorders>
              <w:top w:val="outset" w:sz="6" w:space="0" w:color="auto"/>
              <w:left w:val="outset" w:sz="6" w:space="0" w:color="auto"/>
              <w:bottom w:val="outset" w:sz="6" w:space="0" w:color="auto"/>
              <w:right w:val="outset" w:sz="6" w:space="0" w:color="auto"/>
            </w:tcBorders>
            <w:vAlign w:val="center"/>
            <w:hideMark/>
          </w:tcPr>
          <w:p w:rsidR="00805876" w:rsidRPr="006C432B" w:rsidRDefault="00805876" w:rsidP="00A641E5">
            <w:pPr>
              <w:spacing w:after="0" w:line="240" w:lineRule="auto"/>
              <w:jc w:val="center"/>
              <w:rPr>
                <w:rFonts w:ascii="Arial" w:hAnsi="Arial" w:cs="Arial"/>
                <w:sz w:val="24"/>
                <w:szCs w:val="24"/>
              </w:rPr>
            </w:pPr>
            <w:r w:rsidRPr="006C432B">
              <w:rPr>
                <w:rFonts w:ascii="Arial" w:hAnsi="Arial" w:cs="Arial"/>
                <w:sz w:val="24"/>
                <w:szCs w:val="24"/>
              </w:rPr>
              <w:t>Всего</w:t>
            </w:r>
          </w:p>
        </w:tc>
        <w:tc>
          <w:tcPr>
            <w:tcW w:w="3370" w:type="dxa"/>
            <w:gridSpan w:val="5"/>
            <w:tcBorders>
              <w:top w:val="outset" w:sz="6" w:space="0" w:color="auto"/>
              <w:left w:val="outset" w:sz="6" w:space="0" w:color="auto"/>
              <w:bottom w:val="outset" w:sz="6" w:space="0" w:color="auto"/>
              <w:right w:val="outset" w:sz="6" w:space="0" w:color="auto"/>
            </w:tcBorders>
            <w:vAlign w:val="center"/>
            <w:hideMark/>
          </w:tcPr>
          <w:p w:rsidR="00805876" w:rsidRPr="006C432B" w:rsidRDefault="00805876" w:rsidP="00A641E5">
            <w:pPr>
              <w:spacing w:before="100" w:beforeAutospacing="1" w:after="100" w:afterAutospacing="1" w:line="240" w:lineRule="auto"/>
              <w:jc w:val="center"/>
              <w:rPr>
                <w:rFonts w:ascii="Arial" w:hAnsi="Arial" w:cs="Arial"/>
                <w:sz w:val="24"/>
                <w:szCs w:val="24"/>
              </w:rPr>
            </w:pPr>
            <w:r w:rsidRPr="006C432B">
              <w:rPr>
                <w:rFonts w:ascii="Arial" w:hAnsi="Arial" w:cs="Arial"/>
                <w:sz w:val="24"/>
                <w:szCs w:val="24"/>
              </w:rPr>
              <w:t>Проектно-</w:t>
            </w:r>
          </w:p>
          <w:p w:rsidR="00805876" w:rsidRPr="006C432B" w:rsidRDefault="00805876" w:rsidP="00A641E5">
            <w:pPr>
              <w:spacing w:after="0" w:line="240" w:lineRule="auto"/>
              <w:jc w:val="center"/>
              <w:rPr>
                <w:rFonts w:ascii="Arial" w:hAnsi="Arial" w:cs="Arial"/>
                <w:sz w:val="24"/>
                <w:szCs w:val="24"/>
              </w:rPr>
            </w:pPr>
            <w:r w:rsidRPr="006C432B">
              <w:rPr>
                <w:rFonts w:ascii="Arial" w:hAnsi="Arial" w:cs="Arial"/>
                <w:sz w:val="24"/>
                <w:szCs w:val="24"/>
              </w:rPr>
              <w:t>изыскательские работы</w:t>
            </w:r>
          </w:p>
        </w:tc>
      </w:tr>
      <w:tr w:rsidR="00805876" w:rsidRPr="006C432B" w:rsidTr="006F7401">
        <w:trPr>
          <w:gridAfter w:val="5"/>
          <w:wAfter w:w="2213" w:type="dxa"/>
          <w:trHeight w:val="628"/>
          <w:tblCellSpacing w:w="15" w:type="dxa"/>
        </w:trPr>
        <w:tc>
          <w:tcPr>
            <w:tcW w:w="6331" w:type="dxa"/>
            <w:gridSpan w:val="8"/>
            <w:tcBorders>
              <w:top w:val="outset" w:sz="6" w:space="0" w:color="auto"/>
              <w:left w:val="outset" w:sz="6" w:space="0" w:color="auto"/>
              <w:bottom w:val="outset" w:sz="6" w:space="0" w:color="auto"/>
              <w:right w:val="outset" w:sz="6" w:space="0" w:color="auto"/>
            </w:tcBorders>
            <w:vAlign w:val="center"/>
            <w:hideMark/>
          </w:tcPr>
          <w:p w:rsidR="00805876" w:rsidRPr="006C432B" w:rsidRDefault="00805876" w:rsidP="00A641E5">
            <w:pPr>
              <w:spacing w:after="0" w:line="240" w:lineRule="auto"/>
              <w:rPr>
                <w:rFonts w:ascii="Arial" w:hAnsi="Arial" w:cs="Arial"/>
                <w:sz w:val="24"/>
                <w:szCs w:val="24"/>
              </w:rPr>
            </w:pPr>
            <w:r w:rsidRPr="006C432B">
              <w:rPr>
                <w:rFonts w:ascii="Arial" w:hAnsi="Arial" w:cs="Arial"/>
                <w:sz w:val="24"/>
                <w:szCs w:val="24"/>
              </w:rPr>
              <w:t xml:space="preserve">Общий (предельный) объем бюджетных инвестиций, всего: </w:t>
            </w:r>
          </w:p>
        </w:tc>
        <w:tc>
          <w:tcPr>
            <w:tcW w:w="3718" w:type="dxa"/>
            <w:gridSpan w:val="7"/>
            <w:tcBorders>
              <w:top w:val="outset" w:sz="6" w:space="0" w:color="auto"/>
              <w:left w:val="outset" w:sz="6" w:space="0" w:color="auto"/>
              <w:bottom w:val="outset" w:sz="6" w:space="0" w:color="auto"/>
              <w:right w:val="outset" w:sz="6" w:space="0" w:color="auto"/>
            </w:tcBorders>
            <w:vAlign w:val="center"/>
            <w:hideMark/>
          </w:tcPr>
          <w:p w:rsidR="00805876" w:rsidRPr="006C432B" w:rsidRDefault="00805876" w:rsidP="00CC4C11">
            <w:pPr>
              <w:spacing w:after="0" w:line="240" w:lineRule="auto"/>
              <w:rPr>
                <w:rFonts w:ascii="Arial" w:hAnsi="Arial" w:cs="Arial"/>
                <w:sz w:val="24"/>
                <w:szCs w:val="24"/>
              </w:rPr>
            </w:pPr>
            <w:r w:rsidRPr="006C432B">
              <w:rPr>
                <w:rFonts w:ascii="Arial" w:hAnsi="Arial" w:cs="Arial"/>
                <w:sz w:val="24"/>
                <w:szCs w:val="24"/>
              </w:rPr>
              <w:t>16500,0</w:t>
            </w:r>
          </w:p>
        </w:tc>
        <w:tc>
          <w:tcPr>
            <w:tcW w:w="3370" w:type="dxa"/>
            <w:gridSpan w:val="5"/>
            <w:tcBorders>
              <w:top w:val="outset" w:sz="6" w:space="0" w:color="auto"/>
              <w:left w:val="outset" w:sz="6" w:space="0" w:color="auto"/>
              <w:bottom w:val="outset" w:sz="6" w:space="0" w:color="auto"/>
              <w:right w:val="outset" w:sz="6" w:space="0" w:color="auto"/>
            </w:tcBorders>
            <w:vAlign w:val="center"/>
            <w:hideMark/>
          </w:tcPr>
          <w:p w:rsidR="00805876" w:rsidRPr="006C432B" w:rsidRDefault="00805876" w:rsidP="00CC4C11">
            <w:pPr>
              <w:spacing w:after="0" w:line="240" w:lineRule="auto"/>
              <w:rPr>
                <w:rFonts w:ascii="Arial" w:hAnsi="Arial" w:cs="Arial"/>
                <w:sz w:val="24"/>
                <w:szCs w:val="24"/>
              </w:rPr>
            </w:pPr>
            <w:r w:rsidRPr="006C432B">
              <w:rPr>
                <w:rFonts w:ascii="Arial" w:hAnsi="Arial" w:cs="Arial"/>
                <w:sz w:val="24"/>
                <w:szCs w:val="24"/>
              </w:rPr>
              <w:t>350,0</w:t>
            </w:r>
          </w:p>
        </w:tc>
      </w:tr>
      <w:tr w:rsidR="00805876" w:rsidRPr="006C432B" w:rsidTr="006F7401">
        <w:trPr>
          <w:gridAfter w:val="5"/>
          <w:wAfter w:w="2213" w:type="dxa"/>
          <w:trHeight w:val="628"/>
          <w:tblCellSpacing w:w="15" w:type="dxa"/>
        </w:trPr>
        <w:tc>
          <w:tcPr>
            <w:tcW w:w="6331" w:type="dxa"/>
            <w:gridSpan w:val="8"/>
            <w:tcBorders>
              <w:top w:val="outset" w:sz="6" w:space="0" w:color="auto"/>
              <w:left w:val="outset" w:sz="6" w:space="0" w:color="auto"/>
              <w:bottom w:val="outset" w:sz="6" w:space="0" w:color="auto"/>
              <w:right w:val="outset" w:sz="6" w:space="0" w:color="auto"/>
            </w:tcBorders>
            <w:vAlign w:val="center"/>
            <w:hideMark/>
          </w:tcPr>
          <w:p w:rsidR="00805876" w:rsidRPr="006C432B" w:rsidRDefault="00805876" w:rsidP="00A641E5">
            <w:pPr>
              <w:spacing w:after="0" w:line="240" w:lineRule="auto"/>
              <w:rPr>
                <w:rFonts w:ascii="Arial" w:hAnsi="Arial" w:cs="Arial"/>
                <w:sz w:val="24"/>
                <w:szCs w:val="24"/>
              </w:rPr>
            </w:pPr>
            <w:r w:rsidRPr="006C432B">
              <w:rPr>
                <w:rFonts w:ascii="Arial" w:hAnsi="Arial" w:cs="Arial"/>
                <w:sz w:val="24"/>
                <w:szCs w:val="24"/>
              </w:rPr>
              <w:t xml:space="preserve">В том числе: </w:t>
            </w:r>
          </w:p>
        </w:tc>
        <w:tc>
          <w:tcPr>
            <w:tcW w:w="3718" w:type="dxa"/>
            <w:gridSpan w:val="7"/>
            <w:tcBorders>
              <w:top w:val="outset" w:sz="6" w:space="0" w:color="auto"/>
              <w:left w:val="outset" w:sz="6" w:space="0" w:color="auto"/>
              <w:bottom w:val="outset" w:sz="6" w:space="0" w:color="auto"/>
              <w:right w:val="outset" w:sz="6" w:space="0" w:color="auto"/>
            </w:tcBorders>
            <w:vAlign w:val="center"/>
            <w:hideMark/>
          </w:tcPr>
          <w:p w:rsidR="00805876" w:rsidRPr="006C432B" w:rsidRDefault="00805876" w:rsidP="00CC4C11">
            <w:pPr>
              <w:spacing w:after="0" w:line="240" w:lineRule="auto"/>
              <w:rPr>
                <w:rFonts w:ascii="Arial" w:hAnsi="Arial" w:cs="Arial"/>
                <w:sz w:val="24"/>
                <w:szCs w:val="24"/>
              </w:rPr>
            </w:pPr>
          </w:p>
        </w:tc>
        <w:tc>
          <w:tcPr>
            <w:tcW w:w="3370" w:type="dxa"/>
            <w:gridSpan w:val="5"/>
            <w:tcBorders>
              <w:top w:val="outset" w:sz="6" w:space="0" w:color="auto"/>
              <w:left w:val="outset" w:sz="6" w:space="0" w:color="auto"/>
              <w:bottom w:val="outset" w:sz="6" w:space="0" w:color="auto"/>
              <w:right w:val="outset" w:sz="6" w:space="0" w:color="auto"/>
            </w:tcBorders>
            <w:vAlign w:val="center"/>
            <w:hideMark/>
          </w:tcPr>
          <w:p w:rsidR="00805876" w:rsidRPr="006C432B" w:rsidRDefault="00805876" w:rsidP="00CC4C11">
            <w:pPr>
              <w:spacing w:after="0" w:line="240" w:lineRule="auto"/>
              <w:rPr>
                <w:rFonts w:ascii="Arial" w:hAnsi="Arial" w:cs="Arial"/>
                <w:sz w:val="24"/>
                <w:szCs w:val="24"/>
              </w:rPr>
            </w:pPr>
          </w:p>
        </w:tc>
      </w:tr>
      <w:tr w:rsidR="00805876" w:rsidRPr="006C432B" w:rsidTr="006F7401">
        <w:trPr>
          <w:gridAfter w:val="5"/>
          <w:wAfter w:w="2213" w:type="dxa"/>
          <w:trHeight w:val="628"/>
          <w:tblCellSpacing w:w="15" w:type="dxa"/>
        </w:trPr>
        <w:tc>
          <w:tcPr>
            <w:tcW w:w="6331" w:type="dxa"/>
            <w:gridSpan w:val="8"/>
            <w:tcBorders>
              <w:top w:val="outset" w:sz="6" w:space="0" w:color="auto"/>
              <w:left w:val="outset" w:sz="6" w:space="0" w:color="auto"/>
              <w:bottom w:val="outset" w:sz="6" w:space="0" w:color="auto"/>
              <w:right w:val="outset" w:sz="6" w:space="0" w:color="auto"/>
            </w:tcBorders>
            <w:vAlign w:val="center"/>
            <w:hideMark/>
          </w:tcPr>
          <w:p w:rsidR="00805876" w:rsidRPr="006C432B" w:rsidRDefault="00805876" w:rsidP="00CC4C11">
            <w:pPr>
              <w:spacing w:after="0" w:line="240" w:lineRule="auto"/>
              <w:rPr>
                <w:rFonts w:ascii="Arial" w:hAnsi="Arial" w:cs="Arial"/>
                <w:sz w:val="24"/>
                <w:szCs w:val="24"/>
              </w:rPr>
            </w:pPr>
            <w:r w:rsidRPr="006C432B">
              <w:rPr>
                <w:rFonts w:ascii="Arial" w:hAnsi="Arial" w:cs="Arial"/>
                <w:sz w:val="24"/>
                <w:szCs w:val="24"/>
              </w:rPr>
              <w:t>Капитальное строительство помещения для размещения спортивного зала МКОУ "ЕФМЛ", Тульская область, г. Ефремов, ул. Комсомольская, д. 75</w:t>
            </w:r>
          </w:p>
        </w:tc>
        <w:tc>
          <w:tcPr>
            <w:tcW w:w="3718" w:type="dxa"/>
            <w:gridSpan w:val="7"/>
            <w:tcBorders>
              <w:top w:val="outset" w:sz="6" w:space="0" w:color="auto"/>
              <w:left w:val="outset" w:sz="6" w:space="0" w:color="auto"/>
              <w:bottom w:val="outset" w:sz="6" w:space="0" w:color="auto"/>
              <w:right w:val="outset" w:sz="6" w:space="0" w:color="auto"/>
            </w:tcBorders>
            <w:vAlign w:val="center"/>
            <w:hideMark/>
          </w:tcPr>
          <w:p w:rsidR="00805876" w:rsidRPr="006C432B" w:rsidRDefault="00805876" w:rsidP="00CC4C11">
            <w:pPr>
              <w:spacing w:after="0" w:line="240" w:lineRule="auto"/>
              <w:rPr>
                <w:rFonts w:ascii="Arial" w:hAnsi="Arial" w:cs="Arial"/>
                <w:sz w:val="24"/>
                <w:szCs w:val="24"/>
              </w:rPr>
            </w:pPr>
            <w:r w:rsidRPr="006C432B">
              <w:rPr>
                <w:rFonts w:ascii="Arial" w:hAnsi="Arial" w:cs="Arial"/>
                <w:sz w:val="24"/>
                <w:szCs w:val="24"/>
              </w:rPr>
              <w:t>16500,0</w:t>
            </w:r>
          </w:p>
        </w:tc>
        <w:tc>
          <w:tcPr>
            <w:tcW w:w="3370" w:type="dxa"/>
            <w:gridSpan w:val="5"/>
            <w:tcBorders>
              <w:top w:val="outset" w:sz="6" w:space="0" w:color="auto"/>
              <w:left w:val="outset" w:sz="6" w:space="0" w:color="auto"/>
              <w:bottom w:val="outset" w:sz="6" w:space="0" w:color="auto"/>
              <w:right w:val="outset" w:sz="6" w:space="0" w:color="auto"/>
            </w:tcBorders>
            <w:vAlign w:val="center"/>
            <w:hideMark/>
          </w:tcPr>
          <w:p w:rsidR="00805876" w:rsidRPr="006C432B" w:rsidRDefault="00805876" w:rsidP="00CC4C11">
            <w:pPr>
              <w:spacing w:after="0" w:line="240" w:lineRule="auto"/>
              <w:rPr>
                <w:rFonts w:ascii="Arial" w:hAnsi="Arial" w:cs="Arial"/>
                <w:sz w:val="24"/>
                <w:szCs w:val="24"/>
              </w:rPr>
            </w:pPr>
            <w:r w:rsidRPr="006C432B">
              <w:rPr>
                <w:rFonts w:ascii="Arial" w:hAnsi="Arial" w:cs="Arial"/>
                <w:sz w:val="24"/>
                <w:szCs w:val="24"/>
              </w:rPr>
              <w:t>250,0</w:t>
            </w:r>
          </w:p>
        </w:tc>
      </w:tr>
      <w:tr w:rsidR="00805876" w:rsidRPr="006C432B" w:rsidTr="006F7401">
        <w:trPr>
          <w:gridAfter w:val="5"/>
          <w:wAfter w:w="2213" w:type="dxa"/>
          <w:tblCellSpacing w:w="15" w:type="dxa"/>
        </w:trPr>
        <w:tc>
          <w:tcPr>
            <w:tcW w:w="13479" w:type="dxa"/>
            <w:gridSpan w:val="20"/>
            <w:tcBorders>
              <w:top w:val="outset" w:sz="6" w:space="0" w:color="auto"/>
              <w:left w:val="outset" w:sz="6" w:space="0" w:color="auto"/>
              <w:bottom w:val="outset" w:sz="6" w:space="0" w:color="auto"/>
              <w:right w:val="outset" w:sz="6" w:space="0" w:color="A0A0A0"/>
            </w:tcBorders>
          </w:tcPr>
          <w:p w:rsidR="00805876" w:rsidRPr="006C432B" w:rsidRDefault="00805876" w:rsidP="00CC4C11">
            <w:pPr>
              <w:spacing w:before="100" w:beforeAutospacing="1" w:after="100" w:afterAutospacing="1" w:line="240" w:lineRule="auto"/>
              <w:rPr>
                <w:rFonts w:ascii="Arial" w:hAnsi="Arial" w:cs="Arial"/>
                <w:sz w:val="24"/>
                <w:szCs w:val="24"/>
              </w:rPr>
            </w:pPr>
            <w:r w:rsidRPr="006C432B">
              <w:rPr>
                <w:rFonts w:ascii="Arial" w:hAnsi="Arial" w:cs="Arial"/>
                <w:sz w:val="24"/>
                <w:szCs w:val="24"/>
              </w:rPr>
              <w:t xml:space="preserve">13. Количественные показатели результатов реализации инвестиционного проекта и удельная стоимость объекта (в текущих ценах/в ценах соответствующих лет, тыс. руб.) на единицу такого результата </w:t>
            </w:r>
          </w:p>
        </w:tc>
      </w:tr>
      <w:tr w:rsidR="00805876" w:rsidRPr="006C432B" w:rsidTr="006F7401">
        <w:trPr>
          <w:gridAfter w:val="5"/>
          <w:wAfter w:w="2213" w:type="dxa"/>
          <w:tblCellSpacing w:w="15" w:type="dxa"/>
        </w:trPr>
        <w:tc>
          <w:tcPr>
            <w:tcW w:w="4194" w:type="dxa"/>
            <w:gridSpan w:val="4"/>
            <w:tcBorders>
              <w:top w:val="outset" w:sz="6" w:space="0" w:color="auto"/>
              <w:left w:val="outset" w:sz="6" w:space="0" w:color="auto"/>
              <w:bottom w:val="outset" w:sz="6" w:space="0" w:color="auto"/>
              <w:right w:val="outset" w:sz="6" w:space="0" w:color="auto"/>
            </w:tcBorders>
            <w:vAlign w:val="center"/>
            <w:hideMark/>
          </w:tcPr>
          <w:p w:rsidR="00805876" w:rsidRPr="006C432B" w:rsidRDefault="00805876" w:rsidP="00CC4C11">
            <w:pPr>
              <w:spacing w:before="100" w:beforeAutospacing="1" w:after="100" w:afterAutospacing="1" w:line="240" w:lineRule="auto"/>
              <w:rPr>
                <w:rFonts w:ascii="Arial" w:hAnsi="Arial" w:cs="Arial"/>
                <w:sz w:val="24"/>
                <w:szCs w:val="24"/>
              </w:rPr>
            </w:pPr>
            <w:r w:rsidRPr="006C432B">
              <w:rPr>
                <w:rFonts w:ascii="Arial" w:hAnsi="Arial" w:cs="Arial"/>
                <w:sz w:val="24"/>
                <w:szCs w:val="24"/>
              </w:rPr>
              <w:t xml:space="preserve">Наименование показателя </w:t>
            </w:r>
          </w:p>
        </w:tc>
        <w:tc>
          <w:tcPr>
            <w:tcW w:w="1143" w:type="dxa"/>
            <w:gridSpan w:val="3"/>
            <w:tcBorders>
              <w:top w:val="outset" w:sz="6" w:space="0" w:color="auto"/>
              <w:left w:val="outset" w:sz="6" w:space="0" w:color="auto"/>
              <w:bottom w:val="outset" w:sz="6" w:space="0" w:color="auto"/>
              <w:right w:val="outset" w:sz="6" w:space="0" w:color="auto"/>
            </w:tcBorders>
            <w:vAlign w:val="center"/>
            <w:hideMark/>
          </w:tcPr>
          <w:p w:rsidR="00805876" w:rsidRPr="006C432B" w:rsidRDefault="00805876" w:rsidP="00CC4C11">
            <w:pPr>
              <w:spacing w:before="100" w:beforeAutospacing="1" w:after="100" w:afterAutospacing="1" w:line="240" w:lineRule="auto"/>
              <w:rPr>
                <w:rFonts w:ascii="Arial" w:hAnsi="Arial" w:cs="Arial"/>
                <w:sz w:val="24"/>
                <w:szCs w:val="24"/>
              </w:rPr>
            </w:pPr>
            <w:r w:rsidRPr="006C432B">
              <w:rPr>
                <w:rFonts w:ascii="Arial" w:hAnsi="Arial" w:cs="Arial"/>
                <w:sz w:val="24"/>
                <w:szCs w:val="24"/>
              </w:rPr>
              <w:t xml:space="preserve">Единица </w:t>
            </w:r>
          </w:p>
          <w:p w:rsidR="00805876" w:rsidRPr="006C432B" w:rsidRDefault="00805876" w:rsidP="00CC4C11">
            <w:pPr>
              <w:spacing w:before="100" w:beforeAutospacing="1" w:after="100" w:afterAutospacing="1" w:line="240" w:lineRule="auto"/>
              <w:rPr>
                <w:rFonts w:ascii="Arial" w:hAnsi="Arial" w:cs="Arial"/>
                <w:sz w:val="24"/>
                <w:szCs w:val="24"/>
              </w:rPr>
            </w:pPr>
            <w:r w:rsidRPr="006C432B">
              <w:rPr>
                <w:rFonts w:ascii="Arial" w:hAnsi="Arial" w:cs="Arial"/>
                <w:sz w:val="24"/>
                <w:szCs w:val="24"/>
              </w:rPr>
              <w:t>измерения</w:t>
            </w:r>
          </w:p>
        </w:tc>
        <w:tc>
          <w:tcPr>
            <w:tcW w:w="4800" w:type="dxa"/>
            <w:gridSpan w:val="9"/>
            <w:tcBorders>
              <w:top w:val="outset" w:sz="6" w:space="0" w:color="auto"/>
              <w:left w:val="outset" w:sz="6" w:space="0" w:color="auto"/>
              <w:bottom w:val="outset" w:sz="6" w:space="0" w:color="auto"/>
              <w:right w:val="outset" w:sz="6" w:space="0" w:color="auto"/>
            </w:tcBorders>
          </w:tcPr>
          <w:p w:rsidR="00805876" w:rsidRPr="006C432B" w:rsidRDefault="00805876" w:rsidP="00177134">
            <w:pPr>
              <w:spacing w:before="100" w:beforeAutospacing="1" w:after="100" w:afterAutospacing="1" w:line="240" w:lineRule="auto"/>
              <w:jc w:val="center"/>
              <w:rPr>
                <w:rFonts w:ascii="Arial" w:hAnsi="Arial" w:cs="Arial"/>
                <w:sz w:val="24"/>
                <w:szCs w:val="24"/>
              </w:rPr>
            </w:pPr>
            <w:r w:rsidRPr="006C432B">
              <w:rPr>
                <w:rFonts w:ascii="Arial" w:hAnsi="Arial" w:cs="Arial"/>
                <w:sz w:val="24"/>
                <w:szCs w:val="24"/>
              </w:rPr>
              <w:t>Значение показателя</w:t>
            </w:r>
          </w:p>
        </w:tc>
        <w:tc>
          <w:tcPr>
            <w:tcW w:w="3252" w:type="dxa"/>
            <w:gridSpan w:val="4"/>
            <w:tcBorders>
              <w:top w:val="outset" w:sz="6" w:space="0" w:color="auto"/>
              <w:left w:val="outset" w:sz="6" w:space="0" w:color="auto"/>
              <w:bottom w:val="outset" w:sz="6" w:space="0" w:color="auto"/>
              <w:right w:val="outset" w:sz="6" w:space="0" w:color="auto"/>
            </w:tcBorders>
            <w:vAlign w:val="center"/>
            <w:hideMark/>
          </w:tcPr>
          <w:p w:rsidR="00805876" w:rsidRPr="006C432B" w:rsidRDefault="00805876" w:rsidP="00CC4C11">
            <w:pPr>
              <w:spacing w:before="100" w:beforeAutospacing="1" w:after="100" w:afterAutospacing="1" w:line="240" w:lineRule="auto"/>
              <w:rPr>
                <w:rFonts w:ascii="Arial" w:hAnsi="Arial" w:cs="Arial"/>
                <w:sz w:val="24"/>
                <w:szCs w:val="24"/>
              </w:rPr>
            </w:pPr>
            <w:r w:rsidRPr="006C432B">
              <w:rPr>
                <w:rFonts w:ascii="Arial" w:hAnsi="Arial" w:cs="Arial"/>
                <w:sz w:val="24"/>
                <w:szCs w:val="24"/>
              </w:rPr>
              <w:t xml:space="preserve">Удельная стоимость </w:t>
            </w:r>
          </w:p>
        </w:tc>
      </w:tr>
      <w:tr w:rsidR="00805876" w:rsidRPr="006C432B" w:rsidTr="006F7401">
        <w:trPr>
          <w:gridAfter w:val="5"/>
          <w:wAfter w:w="2213" w:type="dxa"/>
          <w:trHeight w:val="2673"/>
          <w:tblCellSpacing w:w="15" w:type="dxa"/>
        </w:trPr>
        <w:tc>
          <w:tcPr>
            <w:tcW w:w="2366" w:type="dxa"/>
            <w:gridSpan w:val="2"/>
            <w:tcBorders>
              <w:top w:val="outset" w:sz="6" w:space="0" w:color="auto"/>
              <w:left w:val="outset" w:sz="6" w:space="0" w:color="auto"/>
              <w:bottom w:val="outset" w:sz="6" w:space="0" w:color="auto"/>
              <w:right w:val="outset" w:sz="6" w:space="0" w:color="auto"/>
            </w:tcBorders>
            <w:vAlign w:val="center"/>
            <w:hideMark/>
          </w:tcPr>
          <w:p w:rsidR="00805876" w:rsidRPr="006C432B" w:rsidRDefault="00805876" w:rsidP="00CC4C11">
            <w:pPr>
              <w:spacing w:after="0" w:line="240" w:lineRule="auto"/>
              <w:rPr>
                <w:rFonts w:ascii="Arial" w:hAnsi="Arial" w:cs="Arial"/>
                <w:sz w:val="24"/>
                <w:szCs w:val="24"/>
              </w:rPr>
            </w:pPr>
            <w:r w:rsidRPr="006C432B">
              <w:rPr>
                <w:rFonts w:ascii="Arial" w:hAnsi="Arial" w:cs="Arial"/>
                <w:sz w:val="24"/>
                <w:szCs w:val="24"/>
              </w:rPr>
              <w:t>Капитальное строительство помещения для размещения спортивного зала МКОУ "ЕФМЛ", Тульская область, г. Ефремов, ул. Комсомольская, д. 75</w:t>
            </w:r>
          </w:p>
        </w:tc>
        <w:tc>
          <w:tcPr>
            <w:tcW w:w="1798" w:type="dxa"/>
            <w:gridSpan w:val="2"/>
            <w:tcBorders>
              <w:top w:val="outset" w:sz="6" w:space="0" w:color="auto"/>
              <w:left w:val="outset" w:sz="6" w:space="0" w:color="auto"/>
              <w:bottom w:val="outset" w:sz="6" w:space="0" w:color="auto"/>
              <w:right w:val="outset" w:sz="6" w:space="0" w:color="auto"/>
            </w:tcBorders>
            <w:vAlign w:val="center"/>
            <w:hideMark/>
          </w:tcPr>
          <w:p w:rsidR="00805876" w:rsidRPr="006C432B" w:rsidRDefault="00805876" w:rsidP="00CC4C11">
            <w:pPr>
              <w:spacing w:after="0" w:line="240" w:lineRule="auto"/>
              <w:rPr>
                <w:rFonts w:ascii="Arial" w:hAnsi="Arial" w:cs="Arial"/>
                <w:sz w:val="24"/>
                <w:szCs w:val="24"/>
              </w:rPr>
            </w:pPr>
            <w:r w:rsidRPr="006C432B">
              <w:rPr>
                <w:rFonts w:ascii="Arial" w:hAnsi="Arial" w:cs="Arial"/>
                <w:sz w:val="24"/>
                <w:szCs w:val="24"/>
              </w:rPr>
              <w:t>Расширение материально-технической базы, приведение в соответствие с современными требованиями</w:t>
            </w:r>
          </w:p>
        </w:tc>
        <w:tc>
          <w:tcPr>
            <w:tcW w:w="1143" w:type="dxa"/>
            <w:gridSpan w:val="3"/>
            <w:tcBorders>
              <w:top w:val="outset" w:sz="6" w:space="0" w:color="auto"/>
              <w:left w:val="outset" w:sz="6" w:space="0" w:color="auto"/>
              <w:bottom w:val="outset" w:sz="6" w:space="0" w:color="auto"/>
              <w:right w:val="outset" w:sz="6" w:space="0" w:color="auto"/>
            </w:tcBorders>
            <w:vAlign w:val="center"/>
            <w:hideMark/>
          </w:tcPr>
          <w:p w:rsidR="00805876" w:rsidRPr="006C432B" w:rsidRDefault="00805876" w:rsidP="00805876">
            <w:pPr>
              <w:spacing w:after="0" w:line="240" w:lineRule="auto"/>
              <w:jc w:val="center"/>
              <w:rPr>
                <w:rFonts w:ascii="Arial" w:hAnsi="Arial" w:cs="Arial"/>
                <w:sz w:val="24"/>
                <w:szCs w:val="24"/>
              </w:rPr>
            </w:pPr>
            <w:r w:rsidRPr="006C432B">
              <w:rPr>
                <w:rFonts w:ascii="Arial" w:hAnsi="Arial" w:cs="Arial"/>
                <w:sz w:val="24"/>
                <w:szCs w:val="24"/>
              </w:rPr>
              <w:t>Ед.</w:t>
            </w:r>
          </w:p>
        </w:tc>
        <w:tc>
          <w:tcPr>
            <w:tcW w:w="4800" w:type="dxa"/>
            <w:gridSpan w:val="9"/>
            <w:tcBorders>
              <w:top w:val="outset" w:sz="6" w:space="0" w:color="auto"/>
              <w:left w:val="outset" w:sz="6" w:space="0" w:color="auto"/>
              <w:bottom w:val="outset" w:sz="6" w:space="0" w:color="auto"/>
              <w:right w:val="outset" w:sz="6" w:space="0" w:color="auto"/>
            </w:tcBorders>
          </w:tcPr>
          <w:p w:rsidR="00805876" w:rsidRPr="006C432B" w:rsidRDefault="00805876" w:rsidP="00805876">
            <w:pPr>
              <w:spacing w:after="0" w:line="240" w:lineRule="auto"/>
              <w:jc w:val="center"/>
              <w:rPr>
                <w:rFonts w:ascii="Arial" w:hAnsi="Arial" w:cs="Arial"/>
                <w:sz w:val="24"/>
                <w:szCs w:val="24"/>
              </w:rPr>
            </w:pPr>
          </w:p>
          <w:p w:rsidR="00805876" w:rsidRPr="006C432B" w:rsidRDefault="00805876" w:rsidP="00805876">
            <w:pPr>
              <w:spacing w:after="0" w:line="240" w:lineRule="auto"/>
              <w:jc w:val="center"/>
              <w:rPr>
                <w:rFonts w:ascii="Arial" w:hAnsi="Arial" w:cs="Arial"/>
                <w:sz w:val="24"/>
                <w:szCs w:val="24"/>
              </w:rPr>
            </w:pPr>
          </w:p>
          <w:p w:rsidR="00805876" w:rsidRPr="006C432B" w:rsidRDefault="00805876" w:rsidP="00805876">
            <w:pPr>
              <w:spacing w:after="0" w:line="240" w:lineRule="auto"/>
              <w:jc w:val="center"/>
              <w:rPr>
                <w:rFonts w:ascii="Arial" w:hAnsi="Arial" w:cs="Arial"/>
                <w:sz w:val="24"/>
                <w:szCs w:val="24"/>
              </w:rPr>
            </w:pPr>
          </w:p>
          <w:p w:rsidR="00805876" w:rsidRPr="006C432B" w:rsidRDefault="00805876" w:rsidP="00805876">
            <w:pPr>
              <w:spacing w:after="0" w:line="240" w:lineRule="auto"/>
              <w:jc w:val="center"/>
              <w:rPr>
                <w:rFonts w:ascii="Arial" w:hAnsi="Arial" w:cs="Arial"/>
                <w:sz w:val="24"/>
                <w:szCs w:val="24"/>
              </w:rPr>
            </w:pPr>
          </w:p>
          <w:p w:rsidR="00805876" w:rsidRPr="006C432B" w:rsidRDefault="00805876" w:rsidP="00805876">
            <w:pPr>
              <w:spacing w:after="0" w:line="240" w:lineRule="auto"/>
              <w:jc w:val="center"/>
              <w:rPr>
                <w:rFonts w:ascii="Arial" w:hAnsi="Arial" w:cs="Arial"/>
                <w:sz w:val="24"/>
                <w:szCs w:val="24"/>
              </w:rPr>
            </w:pPr>
            <w:r w:rsidRPr="006C432B">
              <w:rPr>
                <w:rFonts w:ascii="Arial" w:hAnsi="Arial" w:cs="Arial"/>
                <w:sz w:val="24"/>
                <w:szCs w:val="24"/>
              </w:rPr>
              <w:t>50 мест</w:t>
            </w:r>
          </w:p>
        </w:tc>
        <w:tc>
          <w:tcPr>
            <w:tcW w:w="3252" w:type="dxa"/>
            <w:gridSpan w:val="4"/>
            <w:tcBorders>
              <w:top w:val="outset" w:sz="6" w:space="0" w:color="auto"/>
              <w:left w:val="outset" w:sz="6" w:space="0" w:color="auto"/>
              <w:bottom w:val="outset" w:sz="6" w:space="0" w:color="auto"/>
              <w:right w:val="outset" w:sz="6" w:space="0" w:color="auto"/>
            </w:tcBorders>
            <w:vAlign w:val="center"/>
            <w:hideMark/>
          </w:tcPr>
          <w:p w:rsidR="00805876" w:rsidRPr="006C432B" w:rsidRDefault="00805876" w:rsidP="00CC4C11">
            <w:pPr>
              <w:spacing w:after="0" w:line="240" w:lineRule="auto"/>
              <w:rPr>
                <w:rFonts w:ascii="Arial" w:hAnsi="Arial" w:cs="Arial"/>
                <w:sz w:val="24"/>
                <w:szCs w:val="24"/>
              </w:rPr>
            </w:pPr>
          </w:p>
        </w:tc>
      </w:tr>
      <w:tr w:rsidR="00805876" w:rsidRPr="006C432B" w:rsidTr="006F7401">
        <w:trPr>
          <w:gridAfter w:val="5"/>
          <w:wAfter w:w="2213" w:type="dxa"/>
          <w:trHeight w:val="340"/>
          <w:tblCellSpacing w:w="15" w:type="dxa"/>
        </w:trPr>
        <w:tc>
          <w:tcPr>
            <w:tcW w:w="2366" w:type="dxa"/>
            <w:gridSpan w:val="2"/>
            <w:tcBorders>
              <w:top w:val="outset" w:sz="6" w:space="0" w:color="auto"/>
              <w:left w:val="outset" w:sz="6" w:space="0" w:color="auto"/>
              <w:bottom w:val="outset" w:sz="6" w:space="0" w:color="auto"/>
              <w:right w:val="outset" w:sz="6" w:space="0" w:color="auto"/>
            </w:tcBorders>
            <w:vAlign w:val="center"/>
            <w:hideMark/>
          </w:tcPr>
          <w:p w:rsidR="00805876" w:rsidRPr="006C432B" w:rsidRDefault="00805876" w:rsidP="00CC4C11">
            <w:pPr>
              <w:spacing w:after="0" w:line="240" w:lineRule="auto"/>
              <w:rPr>
                <w:rFonts w:ascii="Arial" w:hAnsi="Arial" w:cs="Arial"/>
                <w:sz w:val="24"/>
                <w:szCs w:val="24"/>
              </w:rPr>
            </w:pPr>
            <w:r w:rsidRPr="006C432B">
              <w:rPr>
                <w:rFonts w:ascii="Arial" w:hAnsi="Arial" w:cs="Arial"/>
                <w:sz w:val="24"/>
                <w:szCs w:val="24"/>
              </w:rPr>
              <w:t>Реконструкция здания МКОУ «Чернятинская СШ № 15» путем строительства пристройки, Тульская область, Ефремовский район, д. Чернятино, д. 112</w:t>
            </w:r>
          </w:p>
        </w:tc>
        <w:tc>
          <w:tcPr>
            <w:tcW w:w="1798" w:type="dxa"/>
            <w:gridSpan w:val="2"/>
            <w:tcBorders>
              <w:top w:val="outset" w:sz="6" w:space="0" w:color="auto"/>
              <w:left w:val="outset" w:sz="6" w:space="0" w:color="auto"/>
              <w:bottom w:val="outset" w:sz="6" w:space="0" w:color="auto"/>
              <w:right w:val="outset" w:sz="6" w:space="0" w:color="auto"/>
            </w:tcBorders>
            <w:vAlign w:val="center"/>
            <w:hideMark/>
          </w:tcPr>
          <w:p w:rsidR="00805876" w:rsidRPr="006C432B" w:rsidRDefault="00805876" w:rsidP="00CC4C11">
            <w:pPr>
              <w:spacing w:after="0" w:line="240" w:lineRule="auto"/>
              <w:rPr>
                <w:rFonts w:ascii="Arial" w:hAnsi="Arial" w:cs="Arial"/>
                <w:sz w:val="24"/>
                <w:szCs w:val="24"/>
              </w:rPr>
            </w:pPr>
            <w:r w:rsidRPr="006C432B">
              <w:rPr>
                <w:rFonts w:ascii="Arial" w:hAnsi="Arial" w:cs="Arial"/>
                <w:sz w:val="24"/>
                <w:szCs w:val="24"/>
              </w:rPr>
              <w:t xml:space="preserve">Увеличение доли детей, получающих образовательные услуги в МКОУ «Чернятинская СШ № 15» </w:t>
            </w:r>
          </w:p>
        </w:tc>
        <w:tc>
          <w:tcPr>
            <w:tcW w:w="1143" w:type="dxa"/>
            <w:gridSpan w:val="3"/>
            <w:tcBorders>
              <w:top w:val="outset" w:sz="6" w:space="0" w:color="auto"/>
              <w:left w:val="outset" w:sz="6" w:space="0" w:color="auto"/>
              <w:bottom w:val="outset" w:sz="6" w:space="0" w:color="auto"/>
              <w:right w:val="outset" w:sz="6" w:space="0" w:color="auto"/>
            </w:tcBorders>
            <w:vAlign w:val="center"/>
            <w:hideMark/>
          </w:tcPr>
          <w:p w:rsidR="00805876" w:rsidRPr="006C432B" w:rsidRDefault="00805876" w:rsidP="00411525">
            <w:pPr>
              <w:spacing w:after="0" w:line="240" w:lineRule="auto"/>
              <w:jc w:val="center"/>
              <w:rPr>
                <w:rFonts w:ascii="Arial" w:hAnsi="Arial" w:cs="Arial"/>
                <w:sz w:val="24"/>
                <w:szCs w:val="24"/>
              </w:rPr>
            </w:pPr>
            <w:r w:rsidRPr="006C432B">
              <w:rPr>
                <w:rFonts w:ascii="Arial" w:hAnsi="Arial" w:cs="Arial"/>
                <w:sz w:val="24"/>
                <w:szCs w:val="24"/>
              </w:rPr>
              <w:t>Ед.</w:t>
            </w:r>
          </w:p>
        </w:tc>
        <w:tc>
          <w:tcPr>
            <w:tcW w:w="4800" w:type="dxa"/>
            <w:gridSpan w:val="9"/>
            <w:tcBorders>
              <w:top w:val="outset" w:sz="6" w:space="0" w:color="auto"/>
              <w:left w:val="outset" w:sz="6" w:space="0" w:color="auto"/>
              <w:bottom w:val="outset" w:sz="6" w:space="0" w:color="auto"/>
              <w:right w:val="outset" w:sz="6" w:space="0" w:color="auto"/>
            </w:tcBorders>
          </w:tcPr>
          <w:p w:rsidR="00805876" w:rsidRPr="006C432B" w:rsidRDefault="00805876" w:rsidP="0046444E">
            <w:pPr>
              <w:spacing w:after="0" w:line="240" w:lineRule="auto"/>
              <w:jc w:val="center"/>
              <w:rPr>
                <w:rFonts w:ascii="Arial" w:hAnsi="Arial" w:cs="Arial"/>
                <w:sz w:val="24"/>
                <w:szCs w:val="24"/>
              </w:rPr>
            </w:pPr>
          </w:p>
          <w:p w:rsidR="00805876" w:rsidRPr="006C432B" w:rsidRDefault="00805876" w:rsidP="0046444E">
            <w:pPr>
              <w:spacing w:after="0" w:line="240" w:lineRule="auto"/>
              <w:jc w:val="center"/>
              <w:rPr>
                <w:rFonts w:ascii="Arial" w:hAnsi="Arial" w:cs="Arial"/>
                <w:sz w:val="24"/>
                <w:szCs w:val="24"/>
              </w:rPr>
            </w:pPr>
          </w:p>
          <w:p w:rsidR="00805876" w:rsidRPr="006C432B" w:rsidRDefault="00805876" w:rsidP="0046444E">
            <w:pPr>
              <w:spacing w:after="0" w:line="240" w:lineRule="auto"/>
              <w:jc w:val="center"/>
              <w:rPr>
                <w:rFonts w:ascii="Arial" w:hAnsi="Arial" w:cs="Arial"/>
                <w:sz w:val="24"/>
                <w:szCs w:val="24"/>
              </w:rPr>
            </w:pPr>
          </w:p>
          <w:p w:rsidR="00805876" w:rsidRPr="006C432B" w:rsidRDefault="00805876" w:rsidP="0046444E">
            <w:pPr>
              <w:spacing w:after="0" w:line="240" w:lineRule="auto"/>
              <w:jc w:val="center"/>
              <w:rPr>
                <w:rFonts w:ascii="Arial" w:hAnsi="Arial" w:cs="Arial"/>
                <w:sz w:val="24"/>
                <w:szCs w:val="24"/>
              </w:rPr>
            </w:pPr>
          </w:p>
          <w:p w:rsidR="00805876" w:rsidRPr="006C432B" w:rsidRDefault="00805876" w:rsidP="0046444E">
            <w:pPr>
              <w:spacing w:after="0" w:line="240" w:lineRule="auto"/>
              <w:jc w:val="center"/>
              <w:rPr>
                <w:rFonts w:ascii="Arial" w:hAnsi="Arial" w:cs="Arial"/>
                <w:sz w:val="24"/>
                <w:szCs w:val="24"/>
              </w:rPr>
            </w:pPr>
            <w:r w:rsidRPr="006C432B">
              <w:rPr>
                <w:rFonts w:ascii="Arial" w:hAnsi="Arial" w:cs="Arial"/>
                <w:sz w:val="24"/>
                <w:szCs w:val="24"/>
              </w:rPr>
              <w:t>25 мест</w:t>
            </w:r>
          </w:p>
        </w:tc>
        <w:tc>
          <w:tcPr>
            <w:tcW w:w="3252" w:type="dxa"/>
            <w:gridSpan w:val="4"/>
            <w:tcBorders>
              <w:top w:val="outset" w:sz="6" w:space="0" w:color="auto"/>
              <w:left w:val="outset" w:sz="6" w:space="0" w:color="auto"/>
              <w:bottom w:val="outset" w:sz="6" w:space="0" w:color="auto"/>
              <w:right w:val="outset" w:sz="6" w:space="0" w:color="auto"/>
            </w:tcBorders>
            <w:vAlign w:val="center"/>
            <w:hideMark/>
          </w:tcPr>
          <w:p w:rsidR="00805876" w:rsidRPr="006C432B" w:rsidRDefault="00805876" w:rsidP="00CC4C11">
            <w:pPr>
              <w:spacing w:after="0" w:line="240" w:lineRule="auto"/>
              <w:rPr>
                <w:rFonts w:ascii="Arial" w:hAnsi="Arial" w:cs="Arial"/>
                <w:sz w:val="24"/>
                <w:szCs w:val="24"/>
              </w:rPr>
            </w:pPr>
          </w:p>
        </w:tc>
      </w:tr>
      <w:tr w:rsidR="00805876" w:rsidRPr="006C432B" w:rsidTr="006F7401">
        <w:trPr>
          <w:gridAfter w:val="5"/>
          <w:wAfter w:w="2213" w:type="dxa"/>
          <w:trHeight w:val="340"/>
          <w:tblCellSpacing w:w="15" w:type="dxa"/>
        </w:trPr>
        <w:tc>
          <w:tcPr>
            <w:tcW w:w="2366" w:type="dxa"/>
            <w:gridSpan w:val="2"/>
            <w:tcBorders>
              <w:top w:val="outset" w:sz="6" w:space="0" w:color="auto"/>
              <w:left w:val="outset" w:sz="6" w:space="0" w:color="auto"/>
              <w:bottom w:val="outset" w:sz="6" w:space="0" w:color="auto"/>
              <w:right w:val="outset" w:sz="6" w:space="0" w:color="auto"/>
            </w:tcBorders>
            <w:vAlign w:val="center"/>
            <w:hideMark/>
          </w:tcPr>
          <w:p w:rsidR="00805876" w:rsidRPr="006C432B" w:rsidRDefault="00805876" w:rsidP="00CC4C11">
            <w:pPr>
              <w:spacing w:after="0" w:line="240" w:lineRule="auto"/>
              <w:rPr>
                <w:rFonts w:ascii="Arial" w:hAnsi="Arial" w:cs="Arial"/>
                <w:sz w:val="24"/>
                <w:szCs w:val="24"/>
              </w:rPr>
            </w:pPr>
            <w:r w:rsidRPr="006C432B">
              <w:rPr>
                <w:rFonts w:ascii="Arial" w:hAnsi="Arial" w:cs="Arial"/>
                <w:sz w:val="24"/>
                <w:szCs w:val="24"/>
              </w:rPr>
              <w:t>Прокладка теплотрассы к зданию МКОУ "ЕФМЛ", Тульская область, г. Ефремов, ул. Комсомольская, д. 75</w:t>
            </w:r>
          </w:p>
        </w:tc>
        <w:tc>
          <w:tcPr>
            <w:tcW w:w="1798" w:type="dxa"/>
            <w:gridSpan w:val="2"/>
            <w:tcBorders>
              <w:top w:val="outset" w:sz="6" w:space="0" w:color="auto"/>
              <w:left w:val="outset" w:sz="6" w:space="0" w:color="auto"/>
              <w:bottom w:val="outset" w:sz="6" w:space="0" w:color="auto"/>
              <w:right w:val="outset" w:sz="6" w:space="0" w:color="auto"/>
            </w:tcBorders>
            <w:vAlign w:val="center"/>
            <w:hideMark/>
          </w:tcPr>
          <w:p w:rsidR="00805876" w:rsidRPr="006C432B" w:rsidRDefault="00E83DAB" w:rsidP="00CC4C11">
            <w:pPr>
              <w:spacing w:after="0" w:line="240" w:lineRule="auto"/>
              <w:rPr>
                <w:rFonts w:ascii="Arial" w:hAnsi="Arial" w:cs="Arial"/>
                <w:sz w:val="24"/>
                <w:szCs w:val="24"/>
              </w:rPr>
            </w:pPr>
            <w:r w:rsidRPr="006C432B">
              <w:rPr>
                <w:rFonts w:ascii="Arial" w:hAnsi="Arial" w:cs="Arial"/>
                <w:sz w:val="24"/>
                <w:szCs w:val="24"/>
              </w:rPr>
              <w:t>Расширение материально-технической базы, приведение в соответствие с современными требованиями</w:t>
            </w:r>
          </w:p>
        </w:tc>
        <w:tc>
          <w:tcPr>
            <w:tcW w:w="1143" w:type="dxa"/>
            <w:gridSpan w:val="3"/>
            <w:tcBorders>
              <w:top w:val="outset" w:sz="6" w:space="0" w:color="auto"/>
              <w:left w:val="outset" w:sz="6" w:space="0" w:color="auto"/>
              <w:bottom w:val="outset" w:sz="6" w:space="0" w:color="auto"/>
              <w:right w:val="outset" w:sz="6" w:space="0" w:color="auto"/>
            </w:tcBorders>
            <w:vAlign w:val="center"/>
            <w:hideMark/>
          </w:tcPr>
          <w:p w:rsidR="00805876" w:rsidRPr="006C432B" w:rsidRDefault="00805876" w:rsidP="00CC4C11">
            <w:pPr>
              <w:spacing w:after="0" w:line="240" w:lineRule="auto"/>
              <w:rPr>
                <w:rFonts w:ascii="Arial" w:hAnsi="Arial" w:cs="Arial"/>
                <w:sz w:val="24"/>
                <w:szCs w:val="24"/>
              </w:rPr>
            </w:pPr>
          </w:p>
        </w:tc>
        <w:tc>
          <w:tcPr>
            <w:tcW w:w="4800" w:type="dxa"/>
            <w:gridSpan w:val="9"/>
            <w:tcBorders>
              <w:top w:val="outset" w:sz="6" w:space="0" w:color="auto"/>
              <w:left w:val="outset" w:sz="6" w:space="0" w:color="auto"/>
              <w:bottom w:val="outset" w:sz="6" w:space="0" w:color="auto"/>
              <w:right w:val="outset" w:sz="6" w:space="0" w:color="auto"/>
            </w:tcBorders>
          </w:tcPr>
          <w:p w:rsidR="00805876" w:rsidRPr="006C432B" w:rsidRDefault="00805876" w:rsidP="0046444E">
            <w:pPr>
              <w:spacing w:after="0" w:line="240" w:lineRule="auto"/>
              <w:jc w:val="center"/>
              <w:rPr>
                <w:rFonts w:ascii="Arial" w:hAnsi="Arial" w:cs="Arial"/>
                <w:sz w:val="24"/>
                <w:szCs w:val="24"/>
              </w:rPr>
            </w:pPr>
          </w:p>
        </w:tc>
        <w:tc>
          <w:tcPr>
            <w:tcW w:w="3252" w:type="dxa"/>
            <w:gridSpan w:val="4"/>
            <w:tcBorders>
              <w:top w:val="outset" w:sz="6" w:space="0" w:color="auto"/>
              <w:left w:val="outset" w:sz="6" w:space="0" w:color="auto"/>
              <w:bottom w:val="outset" w:sz="6" w:space="0" w:color="auto"/>
              <w:right w:val="outset" w:sz="6" w:space="0" w:color="auto"/>
            </w:tcBorders>
            <w:vAlign w:val="center"/>
            <w:hideMark/>
          </w:tcPr>
          <w:p w:rsidR="00805876" w:rsidRPr="006C432B" w:rsidRDefault="00805876" w:rsidP="00CC4C11">
            <w:pPr>
              <w:spacing w:after="0" w:line="240" w:lineRule="auto"/>
              <w:rPr>
                <w:rFonts w:ascii="Arial" w:hAnsi="Arial" w:cs="Arial"/>
                <w:sz w:val="24"/>
                <w:szCs w:val="24"/>
              </w:rPr>
            </w:pPr>
          </w:p>
        </w:tc>
      </w:tr>
      <w:tr w:rsidR="00805876" w:rsidRPr="006C432B" w:rsidTr="006F7401">
        <w:trPr>
          <w:gridAfter w:val="5"/>
          <w:wAfter w:w="2213" w:type="dxa"/>
          <w:trHeight w:val="340"/>
          <w:tblCellSpacing w:w="15" w:type="dxa"/>
        </w:trPr>
        <w:tc>
          <w:tcPr>
            <w:tcW w:w="2366" w:type="dxa"/>
            <w:gridSpan w:val="2"/>
            <w:tcBorders>
              <w:top w:val="outset" w:sz="6" w:space="0" w:color="auto"/>
              <w:left w:val="outset" w:sz="6" w:space="0" w:color="auto"/>
              <w:bottom w:val="outset" w:sz="6" w:space="0" w:color="auto"/>
              <w:right w:val="outset" w:sz="6" w:space="0" w:color="auto"/>
            </w:tcBorders>
            <w:vAlign w:val="center"/>
            <w:hideMark/>
          </w:tcPr>
          <w:p w:rsidR="00805876" w:rsidRPr="006C432B" w:rsidRDefault="00805876" w:rsidP="00CC4C11">
            <w:pPr>
              <w:spacing w:after="0" w:line="240" w:lineRule="auto"/>
              <w:rPr>
                <w:rFonts w:ascii="Arial" w:hAnsi="Arial" w:cs="Arial"/>
                <w:sz w:val="24"/>
                <w:szCs w:val="24"/>
              </w:rPr>
            </w:pPr>
            <w:r w:rsidRPr="006C432B">
              <w:rPr>
                <w:rFonts w:ascii="Arial" w:hAnsi="Arial" w:cs="Arial"/>
                <w:sz w:val="24"/>
                <w:szCs w:val="24"/>
              </w:rPr>
              <w:t>Прокладка теплотрассы от котельной к спортзалу МКОУ «Военногородская СШ № 18», , Тульская область, Ефремовский район, пос.Восточный</w:t>
            </w:r>
          </w:p>
        </w:tc>
        <w:tc>
          <w:tcPr>
            <w:tcW w:w="1798" w:type="dxa"/>
            <w:gridSpan w:val="2"/>
            <w:tcBorders>
              <w:top w:val="outset" w:sz="6" w:space="0" w:color="auto"/>
              <w:left w:val="outset" w:sz="6" w:space="0" w:color="auto"/>
              <w:bottom w:val="outset" w:sz="6" w:space="0" w:color="auto"/>
              <w:right w:val="outset" w:sz="6" w:space="0" w:color="auto"/>
            </w:tcBorders>
            <w:vAlign w:val="center"/>
            <w:hideMark/>
          </w:tcPr>
          <w:p w:rsidR="00805876" w:rsidRPr="006C432B" w:rsidRDefault="00E83DAB" w:rsidP="00CC4C11">
            <w:pPr>
              <w:spacing w:after="0" w:line="240" w:lineRule="auto"/>
              <w:rPr>
                <w:rFonts w:ascii="Arial" w:hAnsi="Arial" w:cs="Arial"/>
                <w:sz w:val="24"/>
                <w:szCs w:val="24"/>
              </w:rPr>
            </w:pPr>
            <w:r w:rsidRPr="006C432B">
              <w:rPr>
                <w:rFonts w:ascii="Arial" w:hAnsi="Arial" w:cs="Arial"/>
                <w:sz w:val="24"/>
                <w:szCs w:val="24"/>
              </w:rPr>
              <w:t>Расширение материально-технической базы, приведение в соответствие с современными требованиями</w:t>
            </w:r>
          </w:p>
        </w:tc>
        <w:tc>
          <w:tcPr>
            <w:tcW w:w="1143" w:type="dxa"/>
            <w:gridSpan w:val="3"/>
            <w:tcBorders>
              <w:top w:val="outset" w:sz="6" w:space="0" w:color="auto"/>
              <w:left w:val="outset" w:sz="6" w:space="0" w:color="auto"/>
              <w:bottom w:val="outset" w:sz="6" w:space="0" w:color="auto"/>
              <w:right w:val="outset" w:sz="6" w:space="0" w:color="auto"/>
            </w:tcBorders>
            <w:vAlign w:val="center"/>
            <w:hideMark/>
          </w:tcPr>
          <w:p w:rsidR="00805876" w:rsidRPr="006C432B" w:rsidRDefault="00805876" w:rsidP="00CC4C11">
            <w:pPr>
              <w:spacing w:after="0" w:line="240" w:lineRule="auto"/>
              <w:rPr>
                <w:rFonts w:ascii="Arial" w:hAnsi="Arial" w:cs="Arial"/>
                <w:sz w:val="24"/>
                <w:szCs w:val="24"/>
              </w:rPr>
            </w:pPr>
          </w:p>
        </w:tc>
        <w:tc>
          <w:tcPr>
            <w:tcW w:w="4800" w:type="dxa"/>
            <w:gridSpan w:val="9"/>
            <w:tcBorders>
              <w:top w:val="outset" w:sz="6" w:space="0" w:color="auto"/>
              <w:left w:val="outset" w:sz="6" w:space="0" w:color="auto"/>
              <w:bottom w:val="outset" w:sz="6" w:space="0" w:color="auto"/>
              <w:right w:val="outset" w:sz="6" w:space="0" w:color="auto"/>
            </w:tcBorders>
          </w:tcPr>
          <w:p w:rsidR="00805876" w:rsidRPr="006C432B" w:rsidRDefault="00805876" w:rsidP="0046444E">
            <w:pPr>
              <w:spacing w:after="0" w:line="240" w:lineRule="auto"/>
              <w:jc w:val="center"/>
              <w:rPr>
                <w:rFonts w:ascii="Arial" w:hAnsi="Arial" w:cs="Arial"/>
                <w:sz w:val="24"/>
                <w:szCs w:val="24"/>
              </w:rPr>
            </w:pPr>
          </w:p>
        </w:tc>
        <w:tc>
          <w:tcPr>
            <w:tcW w:w="3252" w:type="dxa"/>
            <w:gridSpan w:val="4"/>
            <w:tcBorders>
              <w:top w:val="outset" w:sz="6" w:space="0" w:color="auto"/>
              <w:left w:val="outset" w:sz="6" w:space="0" w:color="auto"/>
              <w:bottom w:val="outset" w:sz="6" w:space="0" w:color="auto"/>
              <w:right w:val="outset" w:sz="6" w:space="0" w:color="auto"/>
            </w:tcBorders>
            <w:vAlign w:val="center"/>
            <w:hideMark/>
          </w:tcPr>
          <w:p w:rsidR="00805876" w:rsidRPr="006C432B" w:rsidRDefault="00805876" w:rsidP="00CC4C11">
            <w:pPr>
              <w:spacing w:after="0" w:line="240" w:lineRule="auto"/>
              <w:rPr>
                <w:rFonts w:ascii="Arial" w:hAnsi="Arial" w:cs="Arial"/>
                <w:sz w:val="24"/>
                <w:szCs w:val="24"/>
              </w:rPr>
            </w:pPr>
          </w:p>
        </w:tc>
      </w:tr>
    </w:tbl>
    <w:p w:rsidR="003272F0" w:rsidRPr="006C432B" w:rsidRDefault="003272F0" w:rsidP="00C553CA">
      <w:pPr>
        <w:spacing w:before="100" w:beforeAutospacing="1" w:after="100" w:afterAutospacing="1" w:line="240" w:lineRule="auto"/>
        <w:rPr>
          <w:rFonts w:ascii="Arial" w:hAnsi="Arial" w:cs="Arial"/>
          <w:sz w:val="24"/>
          <w:szCs w:val="24"/>
        </w:rPr>
      </w:pPr>
    </w:p>
    <w:p w:rsidR="00C553CA" w:rsidRPr="006C432B" w:rsidRDefault="00C553CA" w:rsidP="00C553CA">
      <w:pPr>
        <w:spacing w:before="100" w:beforeAutospacing="1" w:after="100" w:afterAutospacing="1" w:line="240" w:lineRule="auto"/>
        <w:rPr>
          <w:rFonts w:ascii="Arial" w:hAnsi="Arial" w:cs="Arial"/>
          <w:sz w:val="24"/>
          <w:szCs w:val="24"/>
        </w:rPr>
      </w:pPr>
      <w:r w:rsidRPr="006C432B">
        <w:rPr>
          <w:rFonts w:ascii="Arial" w:hAnsi="Arial" w:cs="Arial"/>
          <w:sz w:val="24"/>
          <w:szCs w:val="24"/>
        </w:rPr>
        <w:t xml:space="preserve">Ответственный исполнитель муниципальной программы -  комитет по образованию администрации муниципального образования город Ефремов </w:t>
      </w:r>
    </w:p>
    <w:p w:rsidR="00C553CA" w:rsidRPr="006C432B" w:rsidRDefault="00C553CA" w:rsidP="00C553CA">
      <w:pPr>
        <w:spacing w:before="100" w:beforeAutospacing="1" w:after="100" w:afterAutospacing="1" w:line="240" w:lineRule="auto"/>
        <w:rPr>
          <w:rFonts w:ascii="Arial" w:hAnsi="Arial" w:cs="Arial"/>
          <w:sz w:val="24"/>
          <w:szCs w:val="24"/>
        </w:rPr>
      </w:pPr>
      <w:r w:rsidRPr="006C432B">
        <w:rPr>
          <w:rFonts w:ascii="Arial" w:hAnsi="Arial" w:cs="Arial"/>
          <w:sz w:val="24"/>
          <w:szCs w:val="24"/>
        </w:rPr>
        <w:t>Глава администрации муниципального образования город Ефремов                                                         С.Г.Балтабаев</w:t>
      </w:r>
    </w:p>
    <w:p w:rsidR="00C553CA" w:rsidRPr="006C432B" w:rsidRDefault="00C553CA" w:rsidP="00C553CA">
      <w:pPr>
        <w:spacing w:after="0"/>
        <w:rPr>
          <w:rFonts w:ascii="Arial" w:hAnsi="Arial" w:cs="Arial"/>
          <w:b/>
          <w:sz w:val="24"/>
          <w:szCs w:val="24"/>
        </w:rPr>
      </w:pPr>
    </w:p>
    <w:p w:rsidR="00C553CA" w:rsidRPr="006C432B" w:rsidRDefault="00C553CA" w:rsidP="00E60D7B">
      <w:pPr>
        <w:rPr>
          <w:rFonts w:ascii="Arial" w:hAnsi="Arial" w:cs="Arial"/>
          <w:b/>
          <w:bCs/>
          <w:sz w:val="24"/>
          <w:szCs w:val="24"/>
        </w:rPr>
        <w:sectPr w:rsidR="00C553CA" w:rsidRPr="006C432B" w:rsidSect="002851FA">
          <w:footnotePr>
            <w:pos w:val="beneathText"/>
          </w:footnotePr>
          <w:pgSz w:w="16837" w:h="11905" w:orient="landscape" w:code="9"/>
          <w:pgMar w:top="360" w:right="720" w:bottom="720" w:left="720" w:header="720" w:footer="720" w:gutter="0"/>
          <w:cols w:space="720"/>
          <w:docGrid w:linePitch="312"/>
        </w:sectPr>
      </w:pPr>
    </w:p>
    <w:p w:rsidR="00CF7348" w:rsidRPr="006C432B" w:rsidRDefault="00BF37B8" w:rsidP="00CF7348">
      <w:pPr>
        <w:pStyle w:val="ConsPlusNonformat"/>
        <w:spacing w:line="276" w:lineRule="auto"/>
        <w:jc w:val="center"/>
        <w:rPr>
          <w:rFonts w:ascii="Arial" w:hAnsi="Arial" w:cs="Arial"/>
          <w:b/>
          <w:bCs/>
          <w:sz w:val="24"/>
          <w:szCs w:val="24"/>
        </w:rPr>
      </w:pPr>
      <w:r w:rsidRPr="006C432B">
        <w:rPr>
          <w:rFonts w:ascii="Arial" w:hAnsi="Arial" w:cs="Arial"/>
          <w:b/>
          <w:bCs/>
          <w:sz w:val="24"/>
          <w:szCs w:val="24"/>
        </w:rPr>
        <w:t>9</w:t>
      </w:r>
      <w:r w:rsidR="00CF7348" w:rsidRPr="006C432B">
        <w:rPr>
          <w:rFonts w:ascii="Arial" w:hAnsi="Arial" w:cs="Arial"/>
          <w:b/>
          <w:bCs/>
          <w:sz w:val="24"/>
          <w:szCs w:val="24"/>
        </w:rPr>
        <w:t>. Прогнозная (справочная) оценка ресурсного обеспечения  реализации</w:t>
      </w:r>
    </w:p>
    <w:p w:rsidR="00CF7348" w:rsidRPr="006C432B" w:rsidRDefault="00CF7348" w:rsidP="00CD7C95">
      <w:pPr>
        <w:pStyle w:val="ConsPlusNonformat"/>
        <w:spacing w:line="276" w:lineRule="auto"/>
        <w:jc w:val="center"/>
        <w:rPr>
          <w:rFonts w:ascii="Arial" w:hAnsi="Arial" w:cs="Arial"/>
          <w:b/>
          <w:bCs/>
          <w:sz w:val="24"/>
          <w:szCs w:val="24"/>
        </w:rPr>
      </w:pPr>
      <w:r w:rsidRPr="006C432B">
        <w:rPr>
          <w:rFonts w:ascii="Arial" w:hAnsi="Arial" w:cs="Arial"/>
          <w:b/>
          <w:bCs/>
          <w:sz w:val="24"/>
          <w:szCs w:val="24"/>
        </w:rPr>
        <w:t xml:space="preserve">муниципальной программы за счет всех источников финансирования </w:t>
      </w:r>
    </w:p>
    <w:p w:rsidR="000E6B30" w:rsidRPr="006C432B" w:rsidRDefault="000E6B30" w:rsidP="000E6B30">
      <w:pPr>
        <w:pStyle w:val="ConsPlusNonformat"/>
        <w:spacing w:line="276" w:lineRule="auto"/>
        <w:jc w:val="center"/>
        <w:rPr>
          <w:rFonts w:ascii="Arial" w:hAnsi="Arial" w:cs="Arial"/>
          <w:b/>
          <w:bCs/>
          <w:sz w:val="24"/>
          <w:szCs w:val="24"/>
          <w:u w:val="single"/>
        </w:rPr>
      </w:pPr>
    </w:p>
    <w:tbl>
      <w:tblPr>
        <w:tblpPr w:leftFromText="180" w:rightFromText="180" w:vertAnchor="text" w:tblpX="466" w:tblpY="1"/>
        <w:tblOverlap w:val="never"/>
        <w:tblW w:w="14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93"/>
        <w:gridCol w:w="2693"/>
        <w:gridCol w:w="2835"/>
        <w:gridCol w:w="1418"/>
        <w:gridCol w:w="1417"/>
        <w:gridCol w:w="1418"/>
        <w:gridCol w:w="1275"/>
        <w:gridCol w:w="1275"/>
      </w:tblGrid>
      <w:tr w:rsidR="000E6B30" w:rsidRPr="006C432B" w:rsidTr="00CC4C11">
        <w:trPr>
          <w:trHeight w:val="418"/>
        </w:trPr>
        <w:tc>
          <w:tcPr>
            <w:tcW w:w="2093" w:type="dxa"/>
            <w:vMerge w:val="restart"/>
          </w:tcPr>
          <w:p w:rsidR="000E6B30" w:rsidRPr="006C432B" w:rsidRDefault="000E6B30" w:rsidP="00CC4C11">
            <w:pPr>
              <w:spacing w:after="0" w:line="240" w:lineRule="auto"/>
              <w:rPr>
                <w:rFonts w:ascii="Arial" w:hAnsi="Arial" w:cs="Arial"/>
                <w:sz w:val="24"/>
                <w:szCs w:val="24"/>
              </w:rPr>
            </w:pPr>
            <w:r w:rsidRPr="006C432B">
              <w:rPr>
                <w:rFonts w:ascii="Arial" w:hAnsi="Arial" w:cs="Arial"/>
                <w:sz w:val="24"/>
                <w:szCs w:val="24"/>
              </w:rPr>
              <w:t>Статус</w:t>
            </w:r>
          </w:p>
        </w:tc>
        <w:tc>
          <w:tcPr>
            <w:tcW w:w="2693" w:type="dxa"/>
            <w:vMerge w:val="restart"/>
          </w:tcPr>
          <w:p w:rsidR="000E6B30" w:rsidRPr="006C432B" w:rsidRDefault="000E6B30" w:rsidP="00CC4C11">
            <w:pPr>
              <w:spacing w:after="0" w:line="240" w:lineRule="auto"/>
              <w:rPr>
                <w:rFonts w:ascii="Arial" w:hAnsi="Arial" w:cs="Arial"/>
                <w:sz w:val="24"/>
                <w:szCs w:val="24"/>
              </w:rPr>
            </w:pPr>
            <w:r w:rsidRPr="006C432B">
              <w:rPr>
                <w:rFonts w:ascii="Arial" w:hAnsi="Arial" w:cs="Arial"/>
                <w:sz w:val="24"/>
                <w:szCs w:val="24"/>
              </w:rPr>
              <w:t>Наименование муниципальной программы/подпрограммы/ основного мероприятия / мероприятия муниципальной программы</w:t>
            </w:r>
          </w:p>
        </w:tc>
        <w:tc>
          <w:tcPr>
            <w:tcW w:w="2835" w:type="dxa"/>
            <w:vMerge w:val="restart"/>
          </w:tcPr>
          <w:p w:rsidR="000E6B30" w:rsidRPr="006C432B" w:rsidRDefault="000E6B30" w:rsidP="00CC4C11">
            <w:pPr>
              <w:pStyle w:val="ConsPlusCell"/>
              <w:jc w:val="center"/>
              <w:rPr>
                <w:rFonts w:ascii="Arial" w:hAnsi="Arial" w:cs="Arial"/>
              </w:rPr>
            </w:pPr>
            <w:r w:rsidRPr="006C432B">
              <w:rPr>
                <w:rFonts w:ascii="Arial" w:hAnsi="Arial" w:cs="Arial"/>
              </w:rPr>
              <w:t xml:space="preserve">Источники    </w:t>
            </w:r>
            <w:r w:rsidRPr="006C432B">
              <w:rPr>
                <w:rFonts w:ascii="Arial" w:hAnsi="Arial" w:cs="Arial"/>
              </w:rPr>
              <w:br/>
              <w:t xml:space="preserve"> финансирования в разрезе ГРБС</w:t>
            </w:r>
          </w:p>
        </w:tc>
        <w:tc>
          <w:tcPr>
            <w:tcW w:w="6803" w:type="dxa"/>
            <w:gridSpan w:val="5"/>
          </w:tcPr>
          <w:p w:rsidR="000E6B30" w:rsidRPr="006C432B" w:rsidRDefault="000E6B30" w:rsidP="00CC4C11">
            <w:pPr>
              <w:spacing w:after="0" w:line="240" w:lineRule="auto"/>
              <w:jc w:val="center"/>
              <w:rPr>
                <w:rFonts w:ascii="Arial" w:hAnsi="Arial" w:cs="Arial"/>
                <w:sz w:val="24"/>
                <w:szCs w:val="24"/>
              </w:rPr>
            </w:pPr>
            <w:r w:rsidRPr="006C432B">
              <w:rPr>
                <w:rFonts w:ascii="Arial" w:hAnsi="Arial" w:cs="Arial"/>
                <w:sz w:val="24"/>
                <w:szCs w:val="24"/>
              </w:rPr>
              <w:t>Расходы (тыс. руб.)</w:t>
            </w:r>
          </w:p>
        </w:tc>
      </w:tr>
      <w:tr w:rsidR="000E6B30" w:rsidRPr="006C432B" w:rsidTr="00CC4C11">
        <w:trPr>
          <w:cantSplit/>
          <w:trHeight w:val="2524"/>
        </w:trPr>
        <w:tc>
          <w:tcPr>
            <w:tcW w:w="2093" w:type="dxa"/>
            <w:vMerge/>
          </w:tcPr>
          <w:p w:rsidR="000E6B30" w:rsidRPr="006C432B" w:rsidRDefault="000E6B30" w:rsidP="00CC4C11">
            <w:pPr>
              <w:spacing w:after="0" w:line="240" w:lineRule="auto"/>
              <w:rPr>
                <w:rFonts w:ascii="Arial" w:hAnsi="Arial" w:cs="Arial"/>
                <w:sz w:val="24"/>
                <w:szCs w:val="24"/>
              </w:rPr>
            </w:pPr>
          </w:p>
        </w:tc>
        <w:tc>
          <w:tcPr>
            <w:tcW w:w="2693" w:type="dxa"/>
            <w:vMerge/>
          </w:tcPr>
          <w:p w:rsidR="000E6B30" w:rsidRPr="006C432B" w:rsidRDefault="000E6B30" w:rsidP="00CC4C11">
            <w:pPr>
              <w:spacing w:after="0" w:line="240" w:lineRule="auto"/>
              <w:rPr>
                <w:rFonts w:ascii="Arial" w:hAnsi="Arial" w:cs="Arial"/>
                <w:sz w:val="24"/>
                <w:szCs w:val="24"/>
              </w:rPr>
            </w:pPr>
          </w:p>
        </w:tc>
        <w:tc>
          <w:tcPr>
            <w:tcW w:w="2835" w:type="dxa"/>
            <w:vMerge/>
          </w:tcPr>
          <w:p w:rsidR="000E6B30" w:rsidRPr="006C432B" w:rsidRDefault="000E6B30" w:rsidP="00CC4C11">
            <w:pPr>
              <w:spacing w:after="0" w:line="240" w:lineRule="auto"/>
              <w:rPr>
                <w:rFonts w:ascii="Arial" w:hAnsi="Arial" w:cs="Arial"/>
                <w:sz w:val="24"/>
                <w:szCs w:val="24"/>
              </w:rPr>
            </w:pPr>
          </w:p>
        </w:tc>
        <w:tc>
          <w:tcPr>
            <w:tcW w:w="1418" w:type="dxa"/>
            <w:textDirection w:val="btLr"/>
            <w:vAlign w:val="center"/>
          </w:tcPr>
          <w:p w:rsidR="000E6B30" w:rsidRPr="006C432B" w:rsidRDefault="000E6B30" w:rsidP="00CC4C11">
            <w:pPr>
              <w:pStyle w:val="ConsPlusCell"/>
              <w:ind w:left="113" w:right="113"/>
              <w:jc w:val="center"/>
              <w:rPr>
                <w:rFonts w:ascii="Arial" w:hAnsi="Arial" w:cs="Arial"/>
              </w:rPr>
            </w:pPr>
            <w:r w:rsidRPr="006C432B">
              <w:rPr>
                <w:rFonts w:ascii="Arial" w:hAnsi="Arial" w:cs="Arial"/>
              </w:rPr>
              <w:br/>
              <w:t>2016 год</w:t>
            </w:r>
          </w:p>
        </w:tc>
        <w:tc>
          <w:tcPr>
            <w:tcW w:w="1417" w:type="dxa"/>
            <w:textDirection w:val="btLr"/>
            <w:vAlign w:val="center"/>
          </w:tcPr>
          <w:p w:rsidR="000E6B30" w:rsidRPr="006C432B" w:rsidRDefault="000E6B30" w:rsidP="00CC4C11">
            <w:pPr>
              <w:pStyle w:val="ConsPlusCell"/>
              <w:ind w:left="113" w:right="113"/>
              <w:jc w:val="center"/>
              <w:rPr>
                <w:rFonts w:ascii="Arial" w:hAnsi="Arial" w:cs="Arial"/>
              </w:rPr>
            </w:pPr>
            <w:r w:rsidRPr="006C432B">
              <w:rPr>
                <w:rFonts w:ascii="Arial" w:hAnsi="Arial" w:cs="Arial"/>
              </w:rPr>
              <w:t>2017 год</w:t>
            </w:r>
          </w:p>
        </w:tc>
        <w:tc>
          <w:tcPr>
            <w:tcW w:w="1418" w:type="dxa"/>
            <w:textDirection w:val="btLr"/>
            <w:vAlign w:val="center"/>
          </w:tcPr>
          <w:p w:rsidR="000E6B30" w:rsidRPr="006C432B" w:rsidRDefault="000E6B30" w:rsidP="00CC4C11">
            <w:pPr>
              <w:pStyle w:val="ConsPlusCell"/>
              <w:ind w:left="113" w:right="113"/>
              <w:jc w:val="center"/>
              <w:rPr>
                <w:rFonts w:ascii="Arial" w:hAnsi="Arial" w:cs="Arial"/>
              </w:rPr>
            </w:pPr>
            <w:r w:rsidRPr="006C432B">
              <w:rPr>
                <w:rFonts w:ascii="Arial" w:hAnsi="Arial" w:cs="Arial"/>
              </w:rPr>
              <w:t>2018 год</w:t>
            </w:r>
          </w:p>
        </w:tc>
        <w:tc>
          <w:tcPr>
            <w:tcW w:w="1275" w:type="dxa"/>
            <w:textDirection w:val="btLr"/>
            <w:vAlign w:val="center"/>
          </w:tcPr>
          <w:p w:rsidR="000E6B30" w:rsidRPr="006C432B" w:rsidRDefault="000E6B30" w:rsidP="00CC4C11">
            <w:pPr>
              <w:pStyle w:val="ConsPlusCell"/>
              <w:ind w:left="113" w:right="113"/>
              <w:jc w:val="center"/>
              <w:rPr>
                <w:rFonts w:ascii="Arial" w:hAnsi="Arial" w:cs="Arial"/>
              </w:rPr>
            </w:pPr>
            <w:r w:rsidRPr="006C432B">
              <w:rPr>
                <w:rFonts w:ascii="Arial" w:hAnsi="Arial" w:cs="Arial"/>
              </w:rPr>
              <w:t>2019 год</w:t>
            </w:r>
          </w:p>
          <w:p w:rsidR="000E6B30" w:rsidRPr="006C432B" w:rsidRDefault="000E6B30" w:rsidP="00CC4C11">
            <w:pPr>
              <w:spacing w:after="0" w:line="240" w:lineRule="auto"/>
              <w:ind w:left="113" w:right="113"/>
              <w:jc w:val="center"/>
              <w:rPr>
                <w:rFonts w:ascii="Arial" w:hAnsi="Arial" w:cs="Arial"/>
                <w:sz w:val="24"/>
                <w:szCs w:val="24"/>
              </w:rPr>
            </w:pPr>
          </w:p>
        </w:tc>
        <w:tc>
          <w:tcPr>
            <w:tcW w:w="1275" w:type="dxa"/>
            <w:textDirection w:val="btLr"/>
          </w:tcPr>
          <w:p w:rsidR="000E6B30" w:rsidRPr="006C432B" w:rsidRDefault="000E6B30" w:rsidP="00CC4C11">
            <w:pPr>
              <w:pStyle w:val="ConsPlusCell"/>
              <w:ind w:left="113" w:right="113"/>
              <w:jc w:val="center"/>
              <w:rPr>
                <w:rFonts w:ascii="Arial" w:hAnsi="Arial" w:cs="Arial"/>
              </w:rPr>
            </w:pPr>
          </w:p>
          <w:p w:rsidR="000E6B30" w:rsidRPr="006C432B" w:rsidRDefault="000E6B30" w:rsidP="00CC4C11">
            <w:pPr>
              <w:pStyle w:val="ConsPlusCell"/>
              <w:ind w:left="113" w:right="113"/>
              <w:jc w:val="center"/>
              <w:rPr>
                <w:rFonts w:ascii="Arial" w:hAnsi="Arial" w:cs="Arial"/>
              </w:rPr>
            </w:pPr>
            <w:r w:rsidRPr="006C432B">
              <w:rPr>
                <w:rFonts w:ascii="Arial" w:hAnsi="Arial" w:cs="Arial"/>
              </w:rPr>
              <w:t>2020 год</w:t>
            </w:r>
          </w:p>
          <w:p w:rsidR="000E6B30" w:rsidRPr="006C432B" w:rsidRDefault="000E6B30" w:rsidP="00CC4C11">
            <w:pPr>
              <w:pStyle w:val="ConsPlusCell"/>
              <w:ind w:left="113" w:right="113"/>
              <w:jc w:val="center"/>
              <w:rPr>
                <w:rFonts w:ascii="Arial" w:hAnsi="Arial" w:cs="Arial"/>
              </w:rPr>
            </w:pPr>
          </w:p>
        </w:tc>
      </w:tr>
      <w:tr w:rsidR="000E6B30" w:rsidRPr="006C432B" w:rsidTr="00CC4C11">
        <w:trPr>
          <w:trHeight w:val="384"/>
        </w:trPr>
        <w:tc>
          <w:tcPr>
            <w:tcW w:w="2093" w:type="dxa"/>
            <w:vMerge w:val="restart"/>
          </w:tcPr>
          <w:p w:rsidR="000E6B30" w:rsidRPr="006C432B" w:rsidRDefault="000E6B30" w:rsidP="00CC4C11">
            <w:pPr>
              <w:spacing w:after="0" w:line="240" w:lineRule="auto"/>
              <w:rPr>
                <w:rFonts w:ascii="Arial" w:hAnsi="Arial" w:cs="Arial"/>
                <w:sz w:val="24"/>
                <w:szCs w:val="24"/>
              </w:rPr>
            </w:pPr>
            <w:r w:rsidRPr="006C432B">
              <w:rPr>
                <w:rFonts w:ascii="Arial" w:hAnsi="Arial" w:cs="Arial"/>
                <w:sz w:val="24"/>
                <w:szCs w:val="24"/>
              </w:rPr>
              <w:t>Муниципальная программа</w:t>
            </w:r>
          </w:p>
        </w:tc>
        <w:tc>
          <w:tcPr>
            <w:tcW w:w="2693" w:type="dxa"/>
            <w:vMerge w:val="restart"/>
          </w:tcPr>
          <w:p w:rsidR="000E6B30" w:rsidRPr="006C432B" w:rsidRDefault="000E6B30" w:rsidP="00CC4C11">
            <w:pPr>
              <w:spacing w:after="0" w:line="240" w:lineRule="auto"/>
              <w:rPr>
                <w:rFonts w:ascii="Arial" w:hAnsi="Arial" w:cs="Arial"/>
                <w:b/>
                <w:sz w:val="24"/>
                <w:szCs w:val="24"/>
              </w:rPr>
            </w:pPr>
            <w:r w:rsidRPr="006C432B">
              <w:rPr>
                <w:rFonts w:ascii="Arial" w:hAnsi="Arial" w:cs="Arial"/>
                <w:sz w:val="24"/>
                <w:szCs w:val="24"/>
              </w:rPr>
              <w:t>«Развитие системы образования муниципального образования город Ефремов»</w:t>
            </w:r>
          </w:p>
        </w:tc>
        <w:tc>
          <w:tcPr>
            <w:tcW w:w="2835" w:type="dxa"/>
          </w:tcPr>
          <w:p w:rsidR="000E6B30" w:rsidRPr="006C432B" w:rsidRDefault="000E6B30" w:rsidP="00CC4C11">
            <w:pPr>
              <w:spacing w:after="0" w:line="240" w:lineRule="auto"/>
              <w:rPr>
                <w:rFonts w:ascii="Arial" w:hAnsi="Arial" w:cs="Arial"/>
                <w:bCs/>
                <w:sz w:val="24"/>
                <w:szCs w:val="24"/>
              </w:rPr>
            </w:pPr>
            <w:r w:rsidRPr="006C432B">
              <w:rPr>
                <w:rFonts w:ascii="Arial" w:hAnsi="Arial" w:cs="Arial"/>
                <w:bCs/>
                <w:sz w:val="24"/>
                <w:szCs w:val="24"/>
              </w:rPr>
              <w:t xml:space="preserve"> Всего, в т.ч.:           </w:t>
            </w:r>
          </w:p>
        </w:tc>
        <w:tc>
          <w:tcPr>
            <w:tcW w:w="1418" w:type="dxa"/>
          </w:tcPr>
          <w:p w:rsidR="000E6B30" w:rsidRPr="006C432B" w:rsidRDefault="000E6B30" w:rsidP="00CC4C11">
            <w:pPr>
              <w:spacing w:after="0" w:line="240" w:lineRule="auto"/>
              <w:jc w:val="center"/>
              <w:rPr>
                <w:rFonts w:ascii="Arial" w:hAnsi="Arial" w:cs="Arial"/>
                <w:bCs/>
                <w:sz w:val="24"/>
                <w:szCs w:val="24"/>
              </w:rPr>
            </w:pPr>
            <w:r w:rsidRPr="006C432B">
              <w:rPr>
                <w:rFonts w:ascii="Arial" w:hAnsi="Arial" w:cs="Arial"/>
                <w:bCs/>
                <w:sz w:val="24"/>
                <w:szCs w:val="24"/>
              </w:rPr>
              <w:t>759 170,4</w:t>
            </w:r>
          </w:p>
        </w:tc>
        <w:tc>
          <w:tcPr>
            <w:tcW w:w="1417" w:type="dxa"/>
          </w:tcPr>
          <w:p w:rsidR="000E6B30" w:rsidRPr="006C432B" w:rsidRDefault="008E04E4" w:rsidP="00CC4C11">
            <w:pPr>
              <w:spacing w:after="0" w:line="240" w:lineRule="auto"/>
              <w:jc w:val="center"/>
              <w:rPr>
                <w:rFonts w:ascii="Arial" w:hAnsi="Arial" w:cs="Arial"/>
                <w:bCs/>
                <w:sz w:val="24"/>
                <w:szCs w:val="24"/>
              </w:rPr>
            </w:pPr>
            <w:r w:rsidRPr="006C432B">
              <w:rPr>
                <w:rFonts w:ascii="Arial" w:hAnsi="Arial" w:cs="Arial"/>
                <w:bCs/>
                <w:sz w:val="24"/>
                <w:szCs w:val="24"/>
              </w:rPr>
              <w:t>831 580,1</w:t>
            </w:r>
          </w:p>
        </w:tc>
        <w:tc>
          <w:tcPr>
            <w:tcW w:w="1418" w:type="dxa"/>
          </w:tcPr>
          <w:p w:rsidR="000E6B30" w:rsidRPr="006C432B" w:rsidRDefault="00AD1D0D" w:rsidP="00CC4C11">
            <w:pPr>
              <w:spacing w:after="0" w:line="240" w:lineRule="auto"/>
              <w:jc w:val="center"/>
              <w:rPr>
                <w:rFonts w:ascii="Arial" w:hAnsi="Arial" w:cs="Arial"/>
                <w:bCs/>
                <w:sz w:val="24"/>
                <w:szCs w:val="24"/>
              </w:rPr>
            </w:pPr>
            <w:r w:rsidRPr="006C432B">
              <w:rPr>
                <w:rFonts w:ascii="Arial" w:hAnsi="Arial" w:cs="Arial"/>
                <w:bCs/>
                <w:sz w:val="24"/>
                <w:szCs w:val="24"/>
              </w:rPr>
              <w:t>842 465,8</w:t>
            </w:r>
          </w:p>
        </w:tc>
        <w:tc>
          <w:tcPr>
            <w:tcW w:w="1275" w:type="dxa"/>
          </w:tcPr>
          <w:p w:rsidR="000E6B30" w:rsidRPr="006C432B" w:rsidRDefault="002F40D7" w:rsidP="00CC4C11">
            <w:pPr>
              <w:spacing w:after="0" w:line="240" w:lineRule="auto"/>
              <w:jc w:val="center"/>
              <w:rPr>
                <w:rFonts w:ascii="Arial" w:hAnsi="Arial" w:cs="Arial"/>
                <w:bCs/>
                <w:sz w:val="24"/>
                <w:szCs w:val="24"/>
              </w:rPr>
            </w:pPr>
            <w:r w:rsidRPr="006C432B">
              <w:rPr>
                <w:rFonts w:ascii="Arial" w:hAnsi="Arial" w:cs="Arial"/>
                <w:bCs/>
                <w:sz w:val="24"/>
                <w:szCs w:val="24"/>
              </w:rPr>
              <w:t>815 060,5</w:t>
            </w:r>
          </w:p>
        </w:tc>
        <w:tc>
          <w:tcPr>
            <w:tcW w:w="1275" w:type="dxa"/>
          </w:tcPr>
          <w:p w:rsidR="000E6B30" w:rsidRPr="006C432B" w:rsidRDefault="004827F5" w:rsidP="00CC4C11">
            <w:pPr>
              <w:spacing w:after="0" w:line="240" w:lineRule="auto"/>
              <w:jc w:val="center"/>
              <w:rPr>
                <w:rFonts w:ascii="Arial" w:hAnsi="Arial" w:cs="Arial"/>
                <w:bCs/>
                <w:sz w:val="24"/>
                <w:szCs w:val="24"/>
              </w:rPr>
            </w:pPr>
            <w:r w:rsidRPr="006C432B">
              <w:rPr>
                <w:rFonts w:ascii="Arial" w:hAnsi="Arial" w:cs="Arial"/>
                <w:bCs/>
                <w:sz w:val="24"/>
                <w:szCs w:val="24"/>
              </w:rPr>
              <w:t>834 066,4</w:t>
            </w:r>
          </w:p>
        </w:tc>
      </w:tr>
      <w:tr w:rsidR="000E6B30" w:rsidRPr="006C432B" w:rsidTr="00CC4C11">
        <w:trPr>
          <w:trHeight w:val="414"/>
        </w:trPr>
        <w:tc>
          <w:tcPr>
            <w:tcW w:w="2093" w:type="dxa"/>
            <w:vMerge/>
          </w:tcPr>
          <w:p w:rsidR="000E6B30" w:rsidRPr="006C432B" w:rsidRDefault="000E6B30" w:rsidP="00CC4C11">
            <w:pPr>
              <w:spacing w:after="0" w:line="240" w:lineRule="auto"/>
              <w:rPr>
                <w:rFonts w:ascii="Arial" w:hAnsi="Arial" w:cs="Arial"/>
                <w:sz w:val="24"/>
                <w:szCs w:val="24"/>
              </w:rPr>
            </w:pPr>
          </w:p>
        </w:tc>
        <w:tc>
          <w:tcPr>
            <w:tcW w:w="2693" w:type="dxa"/>
            <w:vMerge/>
          </w:tcPr>
          <w:p w:rsidR="000E6B30" w:rsidRPr="006C432B" w:rsidRDefault="000E6B30" w:rsidP="00CC4C11">
            <w:pPr>
              <w:spacing w:after="0" w:line="240" w:lineRule="auto"/>
              <w:rPr>
                <w:rFonts w:ascii="Arial" w:hAnsi="Arial" w:cs="Arial"/>
                <w:sz w:val="24"/>
                <w:szCs w:val="24"/>
              </w:rPr>
            </w:pPr>
          </w:p>
        </w:tc>
        <w:tc>
          <w:tcPr>
            <w:tcW w:w="2835" w:type="dxa"/>
          </w:tcPr>
          <w:p w:rsidR="000E6B30" w:rsidRPr="006C432B" w:rsidRDefault="000E6B30" w:rsidP="00CC4C11">
            <w:pPr>
              <w:pStyle w:val="ConsPlusCell"/>
              <w:rPr>
                <w:rFonts w:ascii="Arial" w:hAnsi="Arial" w:cs="Arial"/>
                <w:bCs/>
              </w:rPr>
            </w:pPr>
            <w:r w:rsidRPr="006C432B">
              <w:rPr>
                <w:rFonts w:ascii="Arial" w:hAnsi="Arial" w:cs="Arial"/>
                <w:bCs/>
              </w:rPr>
              <w:t>федеральный бюджет</w:t>
            </w:r>
          </w:p>
        </w:tc>
        <w:tc>
          <w:tcPr>
            <w:tcW w:w="1418" w:type="dxa"/>
          </w:tcPr>
          <w:p w:rsidR="000E6B30" w:rsidRPr="006C432B" w:rsidRDefault="000E6B30" w:rsidP="00CC4C11">
            <w:pPr>
              <w:spacing w:after="0" w:line="240" w:lineRule="auto"/>
              <w:jc w:val="center"/>
              <w:rPr>
                <w:rFonts w:ascii="Arial" w:hAnsi="Arial" w:cs="Arial"/>
                <w:bCs/>
                <w:sz w:val="24"/>
                <w:szCs w:val="24"/>
              </w:rPr>
            </w:pPr>
            <w:r w:rsidRPr="006C432B">
              <w:rPr>
                <w:rFonts w:ascii="Arial" w:hAnsi="Arial" w:cs="Arial"/>
                <w:bCs/>
                <w:sz w:val="24"/>
                <w:szCs w:val="24"/>
              </w:rPr>
              <w:t>4 563,4</w:t>
            </w:r>
          </w:p>
        </w:tc>
        <w:tc>
          <w:tcPr>
            <w:tcW w:w="1417" w:type="dxa"/>
          </w:tcPr>
          <w:p w:rsidR="000E6B30" w:rsidRPr="006C432B" w:rsidRDefault="000E6B30" w:rsidP="00CC4C11">
            <w:pPr>
              <w:spacing w:after="0" w:line="240" w:lineRule="auto"/>
              <w:jc w:val="center"/>
              <w:rPr>
                <w:rFonts w:ascii="Arial" w:hAnsi="Arial" w:cs="Arial"/>
                <w:bCs/>
                <w:sz w:val="24"/>
                <w:szCs w:val="24"/>
              </w:rPr>
            </w:pPr>
            <w:r w:rsidRPr="006C432B">
              <w:rPr>
                <w:rFonts w:ascii="Arial" w:hAnsi="Arial" w:cs="Arial"/>
                <w:bCs/>
                <w:sz w:val="24"/>
                <w:szCs w:val="24"/>
              </w:rPr>
              <w:t>2585,6</w:t>
            </w:r>
          </w:p>
        </w:tc>
        <w:tc>
          <w:tcPr>
            <w:tcW w:w="1418" w:type="dxa"/>
          </w:tcPr>
          <w:p w:rsidR="000E6B30" w:rsidRPr="006C432B" w:rsidRDefault="000E6B30" w:rsidP="00CC4C11">
            <w:pPr>
              <w:spacing w:after="0" w:line="240" w:lineRule="auto"/>
              <w:jc w:val="center"/>
              <w:rPr>
                <w:rFonts w:ascii="Arial" w:hAnsi="Arial" w:cs="Arial"/>
                <w:bCs/>
                <w:sz w:val="24"/>
                <w:szCs w:val="24"/>
              </w:rPr>
            </w:pPr>
            <w:r w:rsidRPr="006C432B">
              <w:rPr>
                <w:rFonts w:ascii="Arial" w:hAnsi="Arial" w:cs="Arial"/>
                <w:bCs/>
                <w:sz w:val="24"/>
                <w:szCs w:val="24"/>
              </w:rPr>
              <w:t>0</w:t>
            </w:r>
          </w:p>
        </w:tc>
        <w:tc>
          <w:tcPr>
            <w:tcW w:w="1275" w:type="dxa"/>
          </w:tcPr>
          <w:p w:rsidR="000E6B30" w:rsidRPr="006C432B" w:rsidRDefault="000E6B30" w:rsidP="00CC4C11">
            <w:pPr>
              <w:spacing w:after="0" w:line="240" w:lineRule="auto"/>
              <w:jc w:val="center"/>
              <w:rPr>
                <w:rFonts w:ascii="Arial" w:hAnsi="Arial" w:cs="Arial"/>
                <w:bCs/>
                <w:sz w:val="24"/>
                <w:szCs w:val="24"/>
              </w:rPr>
            </w:pPr>
            <w:r w:rsidRPr="006C432B">
              <w:rPr>
                <w:rFonts w:ascii="Arial" w:hAnsi="Arial" w:cs="Arial"/>
                <w:bCs/>
                <w:sz w:val="24"/>
                <w:szCs w:val="24"/>
              </w:rPr>
              <w:t>0</w:t>
            </w:r>
          </w:p>
        </w:tc>
        <w:tc>
          <w:tcPr>
            <w:tcW w:w="1275" w:type="dxa"/>
          </w:tcPr>
          <w:p w:rsidR="000E6B30" w:rsidRPr="006C432B" w:rsidRDefault="000E6B30" w:rsidP="00CC4C11">
            <w:pPr>
              <w:spacing w:after="0" w:line="240" w:lineRule="auto"/>
              <w:jc w:val="center"/>
              <w:rPr>
                <w:rFonts w:ascii="Arial" w:hAnsi="Arial" w:cs="Arial"/>
                <w:bCs/>
                <w:sz w:val="24"/>
                <w:szCs w:val="24"/>
              </w:rPr>
            </w:pPr>
            <w:r w:rsidRPr="006C432B">
              <w:rPr>
                <w:rFonts w:ascii="Arial" w:hAnsi="Arial" w:cs="Arial"/>
                <w:bCs/>
                <w:sz w:val="24"/>
                <w:szCs w:val="24"/>
              </w:rPr>
              <w:t>0</w:t>
            </w:r>
          </w:p>
        </w:tc>
      </w:tr>
      <w:tr w:rsidR="000E6B30" w:rsidRPr="006C432B" w:rsidTr="00CC4C11">
        <w:trPr>
          <w:trHeight w:val="320"/>
        </w:trPr>
        <w:tc>
          <w:tcPr>
            <w:tcW w:w="2093" w:type="dxa"/>
            <w:vMerge/>
          </w:tcPr>
          <w:p w:rsidR="000E6B30" w:rsidRPr="006C432B" w:rsidRDefault="000E6B30" w:rsidP="00CC4C11">
            <w:pPr>
              <w:spacing w:after="0" w:line="240" w:lineRule="auto"/>
              <w:rPr>
                <w:rFonts w:ascii="Arial" w:hAnsi="Arial" w:cs="Arial"/>
                <w:sz w:val="24"/>
                <w:szCs w:val="24"/>
              </w:rPr>
            </w:pPr>
          </w:p>
        </w:tc>
        <w:tc>
          <w:tcPr>
            <w:tcW w:w="2693" w:type="dxa"/>
            <w:vMerge/>
          </w:tcPr>
          <w:p w:rsidR="000E6B30" w:rsidRPr="006C432B" w:rsidRDefault="000E6B30" w:rsidP="00CC4C11">
            <w:pPr>
              <w:spacing w:after="0" w:line="240" w:lineRule="auto"/>
              <w:rPr>
                <w:rFonts w:ascii="Arial" w:hAnsi="Arial" w:cs="Arial"/>
                <w:sz w:val="24"/>
                <w:szCs w:val="24"/>
              </w:rPr>
            </w:pPr>
          </w:p>
        </w:tc>
        <w:tc>
          <w:tcPr>
            <w:tcW w:w="2835" w:type="dxa"/>
          </w:tcPr>
          <w:p w:rsidR="000E6B30" w:rsidRPr="006C432B" w:rsidRDefault="000E6B30" w:rsidP="00CC4C11">
            <w:pPr>
              <w:pStyle w:val="ConsPlusCell"/>
              <w:rPr>
                <w:rFonts w:ascii="Arial" w:hAnsi="Arial" w:cs="Arial"/>
                <w:bCs/>
              </w:rPr>
            </w:pPr>
            <w:r w:rsidRPr="006C432B">
              <w:rPr>
                <w:rFonts w:ascii="Arial" w:hAnsi="Arial" w:cs="Arial"/>
                <w:bCs/>
              </w:rPr>
              <w:t xml:space="preserve">областной бюджет  </w:t>
            </w:r>
          </w:p>
        </w:tc>
        <w:tc>
          <w:tcPr>
            <w:tcW w:w="1418" w:type="dxa"/>
          </w:tcPr>
          <w:p w:rsidR="000E6B30" w:rsidRPr="006C432B" w:rsidRDefault="000E6B30" w:rsidP="00CC4C11">
            <w:pPr>
              <w:spacing w:after="0" w:line="240" w:lineRule="auto"/>
              <w:jc w:val="center"/>
              <w:rPr>
                <w:rFonts w:ascii="Arial" w:hAnsi="Arial" w:cs="Arial"/>
                <w:bCs/>
                <w:sz w:val="24"/>
                <w:szCs w:val="24"/>
              </w:rPr>
            </w:pPr>
            <w:r w:rsidRPr="006C432B">
              <w:rPr>
                <w:rFonts w:ascii="Arial" w:hAnsi="Arial" w:cs="Arial"/>
                <w:bCs/>
                <w:sz w:val="24"/>
                <w:szCs w:val="24"/>
              </w:rPr>
              <w:t>581 968,5</w:t>
            </w:r>
          </w:p>
        </w:tc>
        <w:tc>
          <w:tcPr>
            <w:tcW w:w="1417" w:type="dxa"/>
          </w:tcPr>
          <w:p w:rsidR="000E6B30" w:rsidRPr="006C432B" w:rsidRDefault="008E04E4" w:rsidP="00CC4C11">
            <w:pPr>
              <w:spacing w:after="0" w:line="240" w:lineRule="auto"/>
              <w:jc w:val="center"/>
              <w:rPr>
                <w:rFonts w:ascii="Arial" w:hAnsi="Arial" w:cs="Arial"/>
                <w:bCs/>
                <w:sz w:val="24"/>
                <w:szCs w:val="24"/>
              </w:rPr>
            </w:pPr>
            <w:r w:rsidRPr="006C432B">
              <w:rPr>
                <w:rFonts w:ascii="Arial" w:hAnsi="Arial" w:cs="Arial"/>
                <w:bCs/>
                <w:sz w:val="24"/>
                <w:szCs w:val="24"/>
              </w:rPr>
              <w:t>628 038,6</w:t>
            </w:r>
          </w:p>
        </w:tc>
        <w:tc>
          <w:tcPr>
            <w:tcW w:w="1418" w:type="dxa"/>
          </w:tcPr>
          <w:p w:rsidR="000E6B30" w:rsidRPr="006C432B" w:rsidRDefault="00AD1D0D" w:rsidP="00CC4C11">
            <w:pPr>
              <w:jc w:val="center"/>
              <w:rPr>
                <w:rFonts w:ascii="Arial" w:hAnsi="Arial" w:cs="Arial"/>
                <w:sz w:val="24"/>
                <w:szCs w:val="24"/>
              </w:rPr>
            </w:pPr>
            <w:r w:rsidRPr="006C432B">
              <w:rPr>
                <w:rFonts w:ascii="Arial" w:hAnsi="Arial" w:cs="Arial"/>
                <w:sz w:val="24"/>
                <w:szCs w:val="24"/>
              </w:rPr>
              <w:t>648 813,6</w:t>
            </w:r>
          </w:p>
        </w:tc>
        <w:tc>
          <w:tcPr>
            <w:tcW w:w="1275" w:type="dxa"/>
          </w:tcPr>
          <w:p w:rsidR="000E6B30" w:rsidRPr="006C432B" w:rsidRDefault="00B073DE" w:rsidP="00CC4C11">
            <w:pPr>
              <w:jc w:val="center"/>
              <w:rPr>
                <w:rFonts w:ascii="Arial" w:hAnsi="Arial" w:cs="Arial"/>
                <w:sz w:val="24"/>
                <w:szCs w:val="24"/>
              </w:rPr>
            </w:pPr>
            <w:r w:rsidRPr="006C432B">
              <w:rPr>
                <w:rFonts w:ascii="Arial" w:hAnsi="Arial" w:cs="Arial"/>
                <w:sz w:val="24"/>
                <w:szCs w:val="24"/>
              </w:rPr>
              <w:t>618 273,4</w:t>
            </w:r>
          </w:p>
        </w:tc>
        <w:tc>
          <w:tcPr>
            <w:tcW w:w="1275" w:type="dxa"/>
          </w:tcPr>
          <w:p w:rsidR="000E6B30" w:rsidRPr="006C432B" w:rsidRDefault="004827F5" w:rsidP="00CC4C11">
            <w:pPr>
              <w:jc w:val="center"/>
              <w:rPr>
                <w:rFonts w:ascii="Arial" w:hAnsi="Arial" w:cs="Arial"/>
                <w:sz w:val="24"/>
                <w:szCs w:val="24"/>
              </w:rPr>
            </w:pPr>
            <w:r w:rsidRPr="006C432B">
              <w:rPr>
                <w:rFonts w:ascii="Arial" w:hAnsi="Arial" w:cs="Arial"/>
                <w:sz w:val="24"/>
                <w:szCs w:val="24"/>
              </w:rPr>
              <w:t>634 612,5</w:t>
            </w:r>
          </w:p>
        </w:tc>
      </w:tr>
      <w:tr w:rsidR="000E6B30" w:rsidRPr="006C432B" w:rsidTr="00CC4C11">
        <w:trPr>
          <w:trHeight w:val="414"/>
        </w:trPr>
        <w:tc>
          <w:tcPr>
            <w:tcW w:w="2093" w:type="dxa"/>
            <w:vMerge/>
          </w:tcPr>
          <w:p w:rsidR="000E6B30" w:rsidRPr="006C432B" w:rsidRDefault="000E6B30" w:rsidP="00CC4C11">
            <w:pPr>
              <w:spacing w:after="0" w:line="240" w:lineRule="auto"/>
              <w:rPr>
                <w:rFonts w:ascii="Arial" w:hAnsi="Arial" w:cs="Arial"/>
                <w:sz w:val="24"/>
                <w:szCs w:val="24"/>
              </w:rPr>
            </w:pPr>
          </w:p>
        </w:tc>
        <w:tc>
          <w:tcPr>
            <w:tcW w:w="2693" w:type="dxa"/>
            <w:vMerge/>
          </w:tcPr>
          <w:p w:rsidR="000E6B30" w:rsidRPr="006C432B" w:rsidRDefault="000E6B30" w:rsidP="00CC4C11">
            <w:pPr>
              <w:spacing w:after="0" w:line="240" w:lineRule="auto"/>
              <w:rPr>
                <w:rFonts w:ascii="Arial" w:hAnsi="Arial" w:cs="Arial"/>
                <w:sz w:val="24"/>
                <w:szCs w:val="24"/>
              </w:rPr>
            </w:pPr>
          </w:p>
        </w:tc>
        <w:tc>
          <w:tcPr>
            <w:tcW w:w="2835" w:type="dxa"/>
          </w:tcPr>
          <w:p w:rsidR="000E6B30" w:rsidRPr="006C432B" w:rsidRDefault="000E6B30" w:rsidP="00CC4C11">
            <w:pPr>
              <w:pStyle w:val="ConsPlusCell"/>
              <w:rPr>
                <w:rFonts w:ascii="Arial" w:hAnsi="Arial" w:cs="Arial"/>
                <w:bCs/>
              </w:rPr>
            </w:pPr>
            <w:r w:rsidRPr="006C432B">
              <w:rPr>
                <w:rFonts w:ascii="Arial" w:hAnsi="Arial" w:cs="Arial"/>
                <w:bCs/>
              </w:rPr>
              <w:t>бюджет  округа</w:t>
            </w:r>
          </w:p>
        </w:tc>
        <w:tc>
          <w:tcPr>
            <w:tcW w:w="1418" w:type="dxa"/>
          </w:tcPr>
          <w:p w:rsidR="000E6B30" w:rsidRPr="006C432B" w:rsidRDefault="000E6B30" w:rsidP="00CC4C11">
            <w:pPr>
              <w:spacing w:after="0" w:line="240" w:lineRule="auto"/>
              <w:jc w:val="center"/>
              <w:rPr>
                <w:rFonts w:ascii="Arial" w:hAnsi="Arial" w:cs="Arial"/>
                <w:bCs/>
                <w:sz w:val="24"/>
                <w:szCs w:val="24"/>
              </w:rPr>
            </w:pPr>
            <w:r w:rsidRPr="006C432B">
              <w:rPr>
                <w:rFonts w:ascii="Arial" w:hAnsi="Arial" w:cs="Arial"/>
                <w:bCs/>
                <w:sz w:val="24"/>
                <w:szCs w:val="24"/>
              </w:rPr>
              <w:t>172 638,5</w:t>
            </w:r>
          </w:p>
        </w:tc>
        <w:tc>
          <w:tcPr>
            <w:tcW w:w="1417" w:type="dxa"/>
          </w:tcPr>
          <w:p w:rsidR="000E6B30" w:rsidRPr="006C432B" w:rsidRDefault="000E6B30" w:rsidP="00CC4C11">
            <w:pPr>
              <w:spacing w:after="0" w:line="240" w:lineRule="auto"/>
              <w:jc w:val="center"/>
              <w:rPr>
                <w:rFonts w:ascii="Arial" w:hAnsi="Arial" w:cs="Arial"/>
                <w:bCs/>
                <w:sz w:val="24"/>
                <w:szCs w:val="24"/>
              </w:rPr>
            </w:pPr>
            <w:r w:rsidRPr="006C432B">
              <w:rPr>
                <w:rFonts w:ascii="Arial" w:hAnsi="Arial" w:cs="Arial"/>
                <w:bCs/>
                <w:sz w:val="24"/>
                <w:szCs w:val="24"/>
              </w:rPr>
              <w:t>200 955,9</w:t>
            </w:r>
          </w:p>
        </w:tc>
        <w:tc>
          <w:tcPr>
            <w:tcW w:w="1418" w:type="dxa"/>
          </w:tcPr>
          <w:p w:rsidR="000E6B30" w:rsidRPr="006C432B" w:rsidRDefault="000E7502" w:rsidP="00CC4C11">
            <w:pPr>
              <w:jc w:val="center"/>
              <w:rPr>
                <w:rFonts w:ascii="Arial" w:hAnsi="Arial" w:cs="Arial"/>
                <w:sz w:val="24"/>
                <w:szCs w:val="24"/>
              </w:rPr>
            </w:pPr>
            <w:r w:rsidRPr="006C432B">
              <w:rPr>
                <w:rFonts w:ascii="Arial" w:hAnsi="Arial" w:cs="Arial"/>
                <w:sz w:val="24"/>
                <w:szCs w:val="24"/>
              </w:rPr>
              <w:t>193 652,2</w:t>
            </w:r>
          </w:p>
        </w:tc>
        <w:tc>
          <w:tcPr>
            <w:tcW w:w="1275" w:type="dxa"/>
          </w:tcPr>
          <w:p w:rsidR="000E6B30" w:rsidRPr="006C432B" w:rsidRDefault="000E6B30" w:rsidP="00CC4C11">
            <w:pPr>
              <w:jc w:val="center"/>
              <w:rPr>
                <w:rFonts w:ascii="Arial" w:hAnsi="Arial" w:cs="Arial"/>
                <w:sz w:val="24"/>
                <w:szCs w:val="24"/>
              </w:rPr>
            </w:pPr>
            <w:r w:rsidRPr="006C432B">
              <w:rPr>
                <w:rFonts w:ascii="Arial" w:hAnsi="Arial" w:cs="Arial"/>
                <w:sz w:val="24"/>
                <w:szCs w:val="24"/>
              </w:rPr>
              <w:t>196 787,1</w:t>
            </w:r>
          </w:p>
        </w:tc>
        <w:tc>
          <w:tcPr>
            <w:tcW w:w="1275" w:type="dxa"/>
          </w:tcPr>
          <w:p w:rsidR="000E6B30" w:rsidRPr="006C432B" w:rsidRDefault="000E6B30" w:rsidP="00CC4C11">
            <w:pPr>
              <w:jc w:val="center"/>
              <w:rPr>
                <w:rFonts w:ascii="Arial" w:hAnsi="Arial" w:cs="Arial"/>
                <w:sz w:val="24"/>
                <w:szCs w:val="24"/>
              </w:rPr>
            </w:pPr>
            <w:r w:rsidRPr="006C432B">
              <w:rPr>
                <w:rFonts w:ascii="Arial" w:hAnsi="Arial" w:cs="Arial"/>
                <w:sz w:val="24"/>
                <w:szCs w:val="24"/>
              </w:rPr>
              <w:t>199 453,9</w:t>
            </w:r>
          </w:p>
        </w:tc>
      </w:tr>
      <w:tr w:rsidR="004827F5" w:rsidRPr="006C432B" w:rsidTr="00CC4C11">
        <w:trPr>
          <w:trHeight w:val="300"/>
        </w:trPr>
        <w:tc>
          <w:tcPr>
            <w:tcW w:w="2093" w:type="dxa"/>
            <w:vMerge/>
          </w:tcPr>
          <w:p w:rsidR="004827F5" w:rsidRPr="006C432B" w:rsidRDefault="004827F5" w:rsidP="004827F5">
            <w:pPr>
              <w:spacing w:after="0" w:line="240" w:lineRule="auto"/>
              <w:rPr>
                <w:rFonts w:ascii="Arial" w:hAnsi="Arial" w:cs="Arial"/>
                <w:sz w:val="24"/>
                <w:szCs w:val="24"/>
              </w:rPr>
            </w:pPr>
          </w:p>
        </w:tc>
        <w:tc>
          <w:tcPr>
            <w:tcW w:w="2693" w:type="dxa"/>
            <w:vMerge/>
          </w:tcPr>
          <w:p w:rsidR="004827F5" w:rsidRPr="006C432B" w:rsidRDefault="004827F5" w:rsidP="004827F5">
            <w:pPr>
              <w:spacing w:after="0" w:line="240" w:lineRule="auto"/>
              <w:rPr>
                <w:rFonts w:ascii="Arial" w:hAnsi="Arial" w:cs="Arial"/>
                <w:sz w:val="24"/>
                <w:szCs w:val="24"/>
              </w:rPr>
            </w:pPr>
          </w:p>
        </w:tc>
        <w:tc>
          <w:tcPr>
            <w:tcW w:w="2835" w:type="dxa"/>
          </w:tcPr>
          <w:p w:rsidR="004827F5" w:rsidRPr="006C432B" w:rsidRDefault="004827F5" w:rsidP="004827F5">
            <w:pPr>
              <w:spacing w:after="0" w:line="240" w:lineRule="auto"/>
              <w:rPr>
                <w:rFonts w:ascii="Arial" w:hAnsi="Arial" w:cs="Arial"/>
                <w:bCs/>
                <w:sz w:val="24"/>
                <w:szCs w:val="24"/>
              </w:rPr>
            </w:pPr>
            <w:r w:rsidRPr="006C432B">
              <w:rPr>
                <w:rFonts w:ascii="Arial" w:hAnsi="Arial" w:cs="Arial"/>
                <w:bCs/>
                <w:sz w:val="24"/>
                <w:szCs w:val="24"/>
              </w:rPr>
              <w:t xml:space="preserve">ГРБС 1 </w:t>
            </w:r>
          </w:p>
          <w:p w:rsidR="004827F5" w:rsidRPr="006C432B" w:rsidRDefault="004827F5" w:rsidP="004827F5">
            <w:pPr>
              <w:spacing w:after="0" w:line="240" w:lineRule="auto"/>
              <w:rPr>
                <w:rFonts w:ascii="Arial" w:hAnsi="Arial" w:cs="Arial"/>
                <w:bCs/>
                <w:sz w:val="24"/>
                <w:szCs w:val="24"/>
              </w:rPr>
            </w:pPr>
            <w:r w:rsidRPr="006C432B">
              <w:rPr>
                <w:rFonts w:ascii="Arial" w:hAnsi="Arial" w:cs="Arial"/>
                <w:bCs/>
                <w:sz w:val="24"/>
                <w:szCs w:val="24"/>
              </w:rPr>
              <w:t>Комитет по образованию администрации муниципального образования город Ефремов всего, в т.ч.:</w:t>
            </w:r>
          </w:p>
        </w:tc>
        <w:tc>
          <w:tcPr>
            <w:tcW w:w="1418" w:type="dxa"/>
          </w:tcPr>
          <w:p w:rsidR="004827F5" w:rsidRPr="006C432B" w:rsidRDefault="004827F5" w:rsidP="004827F5">
            <w:pPr>
              <w:jc w:val="center"/>
              <w:rPr>
                <w:rFonts w:ascii="Arial" w:hAnsi="Arial" w:cs="Arial"/>
                <w:bCs/>
                <w:sz w:val="24"/>
                <w:szCs w:val="24"/>
              </w:rPr>
            </w:pPr>
            <w:r w:rsidRPr="006C432B">
              <w:rPr>
                <w:rFonts w:ascii="Arial" w:hAnsi="Arial" w:cs="Arial"/>
                <w:bCs/>
                <w:sz w:val="24"/>
                <w:szCs w:val="24"/>
              </w:rPr>
              <w:t>720 635,2</w:t>
            </w:r>
          </w:p>
        </w:tc>
        <w:tc>
          <w:tcPr>
            <w:tcW w:w="1417" w:type="dxa"/>
          </w:tcPr>
          <w:p w:rsidR="004827F5" w:rsidRPr="006C432B" w:rsidRDefault="004827F5" w:rsidP="004827F5">
            <w:pPr>
              <w:spacing w:after="0" w:line="240" w:lineRule="auto"/>
              <w:jc w:val="center"/>
              <w:rPr>
                <w:rFonts w:ascii="Arial" w:hAnsi="Arial" w:cs="Arial"/>
                <w:bCs/>
                <w:sz w:val="24"/>
                <w:szCs w:val="24"/>
              </w:rPr>
            </w:pPr>
            <w:r w:rsidRPr="006C432B">
              <w:rPr>
                <w:rFonts w:ascii="Arial" w:hAnsi="Arial" w:cs="Arial"/>
                <w:bCs/>
                <w:sz w:val="24"/>
                <w:szCs w:val="24"/>
              </w:rPr>
              <w:t>830 078,3</w:t>
            </w:r>
          </w:p>
        </w:tc>
        <w:tc>
          <w:tcPr>
            <w:tcW w:w="1418" w:type="dxa"/>
          </w:tcPr>
          <w:p w:rsidR="004827F5" w:rsidRPr="006C432B" w:rsidRDefault="004827F5" w:rsidP="004827F5">
            <w:pPr>
              <w:spacing w:after="0" w:line="240" w:lineRule="auto"/>
              <w:jc w:val="center"/>
              <w:rPr>
                <w:rFonts w:ascii="Arial" w:hAnsi="Arial" w:cs="Arial"/>
                <w:bCs/>
                <w:sz w:val="24"/>
                <w:szCs w:val="24"/>
              </w:rPr>
            </w:pPr>
            <w:r w:rsidRPr="006C432B">
              <w:rPr>
                <w:rFonts w:ascii="Arial" w:hAnsi="Arial" w:cs="Arial"/>
                <w:bCs/>
                <w:sz w:val="24"/>
                <w:szCs w:val="24"/>
              </w:rPr>
              <w:t>842 465,8</w:t>
            </w:r>
          </w:p>
        </w:tc>
        <w:tc>
          <w:tcPr>
            <w:tcW w:w="1275" w:type="dxa"/>
          </w:tcPr>
          <w:p w:rsidR="004827F5" w:rsidRPr="006C432B" w:rsidRDefault="004827F5" w:rsidP="004827F5">
            <w:pPr>
              <w:spacing w:after="0" w:line="240" w:lineRule="auto"/>
              <w:jc w:val="center"/>
              <w:rPr>
                <w:rFonts w:ascii="Arial" w:hAnsi="Arial" w:cs="Arial"/>
                <w:bCs/>
                <w:sz w:val="24"/>
                <w:szCs w:val="24"/>
              </w:rPr>
            </w:pPr>
            <w:r w:rsidRPr="006C432B">
              <w:rPr>
                <w:rFonts w:ascii="Arial" w:hAnsi="Arial" w:cs="Arial"/>
                <w:bCs/>
                <w:sz w:val="24"/>
                <w:szCs w:val="24"/>
              </w:rPr>
              <w:t>815 060,5</w:t>
            </w:r>
          </w:p>
        </w:tc>
        <w:tc>
          <w:tcPr>
            <w:tcW w:w="1275" w:type="dxa"/>
          </w:tcPr>
          <w:p w:rsidR="004827F5" w:rsidRPr="006C432B" w:rsidRDefault="004827F5" w:rsidP="004827F5">
            <w:pPr>
              <w:spacing w:after="0" w:line="240" w:lineRule="auto"/>
              <w:jc w:val="center"/>
              <w:rPr>
                <w:rFonts w:ascii="Arial" w:hAnsi="Arial" w:cs="Arial"/>
                <w:bCs/>
                <w:sz w:val="24"/>
                <w:szCs w:val="24"/>
              </w:rPr>
            </w:pPr>
            <w:r w:rsidRPr="006C432B">
              <w:rPr>
                <w:rFonts w:ascii="Arial" w:hAnsi="Arial" w:cs="Arial"/>
                <w:bCs/>
                <w:sz w:val="24"/>
                <w:szCs w:val="24"/>
              </w:rPr>
              <w:t>834 066,4</w:t>
            </w:r>
          </w:p>
        </w:tc>
      </w:tr>
      <w:tr w:rsidR="004827F5" w:rsidRPr="006C432B" w:rsidTr="00CC4C11">
        <w:trPr>
          <w:trHeight w:val="345"/>
        </w:trPr>
        <w:tc>
          <w:tcPr>
            <w:tcW w:w="2093" w:type="dxa"/>
            <w:vMerge/>
          </w:tcPr>
          <w:p w:rsidR="004827F5" w:rsidRPr="006C432B" w:rsidRDefault="004827F5" w:rsidP="004827F5">
            <w:pPr>
              <w:spacing w:after="0" w:line="240" w:lineRule="auto"/>
              <w:rPr>
                <w:rFonts w:ascii="Arial" w:hAnsi="Arial" w:cs="Arial"/>
                <w:sz w:val="24"/>
                <w:szCs w:val="24"/>
              </w:rPr>
            </w:pPr>
          </w:p>
        </w:tc>
        <w:tc>
          <w:tcPr>
            <w:tcW w:w="2693" w:type="dxa"/>
            <w:vMerge/>
          </w:tcPr>
          <w:p w:rsidR="004827F5" w:rsidRPr="006C432B" w:rsidRDefault="004827F5" w:rsidP="004827F5">
            <w:pPr>
              <w:spacing w:after="0" w:line="240" w:lineRule="auto"/>
              <w:rPr>
                <w:rFonts w:ascii="Arial" w:hAnsi="Arial" w:cs="Arial"/>
                <w:sz w:val="24"/>
                <w:szCs w:val="24"/>
              </w:rPr>
            </w:pPr>
          </w:p>
        </w:tc>
        <w:tc>
          <w:tcPr>
            <w:tcW w:w="2835" w:type="dxa"/>
          </w:tcPr>
          <w:p w:rsidR="004827F5" w:rsidRPr="006C432B" w:rsidRDefault="004827F5" w:rsidP="004827F5">
            <w:pPr>
              <w:pStyle w:val="ConsPlusCell"/>
              <w:rPr>
                <w:rFonts w:ascii="Arial" w:hAnsi="Arial" w:cs="Arial"/>
                <w:bCs/>
              </w:rPr>
            </w:pPr>
            <w:r w:rsidRPr="006C432B">
              <w:rPr>
                <w:rFonts w:ascii="Arial" w:hAnsi="Arial" w:cs="Arial"/>
                <w:bCs/>
              </w:rPr>
              <w:t>федеральный бюджет</w:t>
            </w:r>
          </w:p>
        </w:tc>
        <w:tc>
          <w:tcPr>
            <w:tcW w:w="1418" w:type="dxa"/>
          </w:tcPr>
          <w:p w:rsidR="004827F5" w:rsidRPr="006C432B" w:rsidRDefault="004827F5" w:rsidP="004827F5">
            <w:pPr>
              <w:jc w:val="center"/>
              <w:rPr>
                <w:rFonts w:ascii="Arial" w:hAnsi="Arial" w:cs="Arial"/>
                <w:sz w:val="24"/>
                <w:szCs w:val="24"/>
              </w:rPr>
            </w:pPr>
            <w:r w:rsidRPr="006C432B">
              <w:rPr>
                <w:rFonts w:ascii="Arial" w:hAnsi="Arial" w:cs="Arial"/>
                <w:sz w:val="24"/>
                <w:szCs w:val="24"/>
              </w:rPr>
              <w:t>0</w:t>
            </w:r>
          </w:p>
        </w:tc>
        <w:tc>
          <w:tcPr>
            <w:tcW w:w="1417" w:type="dxa"/>
          </w:tcPr>
          <w:p w:rsidR="004827F5" w:rsidRPr="006C432B" w:rsidRDefault="004827F5" w:rsidP="004827F5">
            <w:pPr>
              <w:spacing w:after="0" w:line="240" w:lineRule="auto"/>
              <w:jc w:val="center"/>
              <w:rPr>
                <w:rFonts w:ascii="Arial" w:hAnsi="Arial" w:cs="Arial"/>
                <w:bCs/>
                <w:sz w:val="24"/>
                <w:szCs w:val="24"/>
              </w:rPr>
            </w:pPr>
            <w:r w:rsidRPr="006C432B">
              <w:rPr>
                <w:rFonts w:ascii="Arial" w:hAnsi="Arial" w:cs="Arial"/>
                <w:bCs/>
                <w:sz w:val="24"/>
                <w:szCs w:val="24"/>
              </w:rPr>
              <w:t>2585,6</w:t>
            </w:r>
          </w:p>
        </w:tc>
        <w:tc>
          <w:tcPr>
            <w:tcW w:w="1418" w:type="dxa"/>
          </w:tcPr>
          <w:p w:rsidR="004827F5" w:rsidRPr="006C432B" w:rsidRDefault="004827F5" w:rsidP="004827F5">
            <w:pPr>
              <w:spacing w:after="0" w:line="240" w:lineRule="auto"/>
              <w:jc w:val="center"/>
              <w:rPr>
                <w:rFonts w:ascii="Arial" w:hAnsi="Arial" w:cs="Arial"/>
                <w:bCs/>
                <w:sz w:val="24"/>
                <w:szCs w:val="24"/>
              </w:rPr>
            </w:pPr>
            <w:r w:rsidRPr="006C432B">
              <w:rPr>
                <w:rFonts w:ascii="Arial" w:hAnsi="Arial" w:cs="Arial"/>
                <w:bCs/>
                <w:sz w:val="24"/>
                <w:szCs w:val="24"/>
              </w:rPr>
              <w:t>0</w:t>
            </w:r>
          </w:p>
        </w:tc>
        <w:tc>
          <w:tcPr>
            <w:tcW w:w="1275" w:type="dxa"/>
          </w:tcPr>
          <w:p w:rsidR="004827F5" w:rsidRPr="006C432B" w:rsidRDefault="004827F5" w:rsidP="004827F5">
            <w:pPr>
              <w:spacing w:after="0" w:line="240" w:lineRule="auto"/>
              <w:jc w:val="center"/>
              <w:rPr>
                <w:rFonts w:ascii="Arial" w:hAnsi="Arial" w:cs="Arial"/>
                <w:bCs/>
                <w:sz w:val="24"/>
                <w:szCs w:val="24"/>
              </w:rPr>
            </w:pPr>
            <w:r w:rsidRPr="006C432B">
              <w:rPr>
                <w:rFonts w:ascii="Arial" w:hAnsi="Arial" w:cs="Arial"/>
                <w:bCs/>
                <w:sz w:val="24"/>
                <w:szCs w:val="24"/>
              </w:rPr>
              <w:t>0</w:t>
            </w:r>
          </w:p>
        </w:tc>
        <w:tc>
          <w:tcPr>
            <w:tcW w:w="1275" w:type="dxa"/>
          </w:tcPr>
          <w:p w:rsidR="004827F5" w:rsidRPr="006C432B" w:rsidRDefault="004827F5" w:rsidP="004827F5">
            <w:pPr>
              <w:spacing w:after="0" w:line="240" w:lineRule="auto"/>
              <w:jc w:val="center"/>
              <w:rPr>
                <w:rFonts w:ascii="Arial" w:hAnsi="Arial" w:cs="Arial"/>
                <w:bCs/>
                <w:sz w:val="24"/>
                <w:szCs w:val="24"/>
              </w:rPr>
            </w:pPr>
            <w:r w:rsidRPr="006C432B">
              <w:rPr>
                <w:rFonts w:ascii="Arial" w:hAnsi="Arial" w:cs="Arial"/>
                <w:bCs/>
                <w:sz w:val="24"/>
                <w:szCs w:val="24"/>
              </w:rPr>
              <w:t>0</w:t>
            </w:r>
          </w:p>
        </w:tc>
      </w:tr>
      <w:tr w:rsidR="004827F5" w:rsidRPr="006C432B" w:rsidTr="00CC4C11">
        <w:trPr>
          <w:trHeight w:val="345"/>
        </w:trPr>
        <w:tc>
          <w:tcPr>
            <w:tcW w:w="2093" w:type="dxa"/>
            <w:vMerge/>
          </w:tcPr>
          <w:p w:rsidR="004827F5" w:rsidRPr="006C432B" w:rsidRDefault="004827F5" w:rsidP="004827F5">
            <w:pPr>
              <w:spacing w:after="0" w:line="240" w:lineRule="auto"/>
              <w:rPr>
                <w:rFonts w:ascii="Arial" w:hAnsi="Arial" w:cs="Arial"/>
                <w:sz w:val="24"/>
                <w:szCs w:val="24"/>
              </w:rPr>
            </w:pPr>
          </w:p>
        </w:tc>
        <w:tc>
          <w:tcPr>
            <w:tcW w:w="2693" w:type="dxa"/>
            <w:vMerge/>
          </w:tcPr>
          <w:p w:rsidR="004827F5" w:rsidRPr="006C432B" w:rsidRDefault="004827F5" w:rsidP="004827F5">
            <w:pPr>
              <w:spacing w:after="0" w:line="240" w:lineRule="auto"/>
              <w:rPr>
                <w:rFonts w:ascii="Arial" w:hAnsi="Arial" w:cs="Arial"/>
                <w:sz w:val="24"/>
                <w:szCs w:val="24"/>
              </w:rPr>
            </w:pPr>
          </w:p>
        </w:tc>
        <w:tc>
          <w:tcPr>
            <w:tcW w:w="2835" w:type="dxa"/>
          </w:tcPr>
          <w:p w:rsidR="004827F5" w:rsidRPr="006C432B" w:rsidRDefault="004827F5" w:rsidP="004827F5">
            <w:pPr>
              <w:pStyle w:val="ConsPlusCell"/>
              <w:rPr>
                <w:rFonts w:ascii="Arial" w:hAnsi="Arial" w:cs="Arial"/>
              </w:rPr>
            </w:pPr>
            <w:r w:rsidRPr="006C432B">
              <w:rPr>
                <w:rFonts w:ascii="Arial" w:hAnsi="Arial" w:cs="Arial"/>
                <w:bCs/>
              </w:rPr>
              <w:t xml:space="preserve">областной бюджет  </w:t>
            </w:r>
          </w:p>
        </w:tc>
        <w:tc>
          <w:tcPr>
            <w:tcW w:w="1418" w:type="dxa"/>
          </w:tcPr>
          <w:p w:rsidR="004827F5" w:rsidRPr="006C432B" w:rsidRDefault="004827F5" w:rsidP="004827F5">
            <w:pPr>
              <w:jc w:val="center"/>
              <w:rPr>
                <w:rFonts w:ascii="Arial" w:hAnsi="Arial" w:cs="Arial"/>
                <w:sz w:val="24"/>
                <w:szCs w:val="24"/>
              </w:rPr>
            </w:pPr>
            <w:r w:rsidRPr="006C432B">
              <w:rPr>
                <w:rFonts w:ascii="Arial" w:hAnsi="Arial" w:cs="Arial"/>
                <w:sz w:val="24"/>
                <w:szCs w:val="24"/>
              </w:rPr>
              <w:t>557 751,8</w:t>
            </w:r>
          </w:p>
        </w:tc>
        <w:tc>
          <w:tcPr>
            <w:tcW w:w="1417" w:type="dxa"/>
          </w:tcPr>
          <w:p w:rsidR="004827F5" w:rsidRPr="006C432B" w:rsidRDefault="004827F5" w:rsidP="004827F5">
            <w:pPr>
              <w:spacing w:after="0" w:line="240" w:lineRule="auto"/>
              <w:jc w:val="center"/>
              <w:rPr>
                <w:rFonts w:ascii="Arial" w:hAnsi="Arial" w:cs="Arial"/>
                <w:bCs/>
                <w:sz w:val="24"/>
                <w:szCs w:val="24"/>
              </w:rPr>
            </w:pPr>
            <w:r w:rsidRPr="006C432B">
              <w:rPr>
                <w:rFonts w:ascii="Arial" w:hAnsi="Arial" w:cs="Arial"/>
                <w:bCs/>
                <w:sz w:val="24"/>
                <w:szCs w:val="24"/>
              </w:rPr>
              <w:t>626 985,9</w:t>
            </w:r>
          </w:p>
        </w:tc>
        <w:tc>
          <w:tcPr>
            <w:tcW w:w="1418" w:type="dxa"/>
          </w:tcPr>
          <w:p w:rsidR="004827F5" w:rsidRPr="006C432B" w:rsidRDefault="004827F5" w:rsidP="004827F5">
            <w:pPr>
              <w:jc w:val="center"/>
              <w:rPr>
                <w:rFonts w:ascii="Arial" w:hAnsi="Arial" w:cs="Arial"/>
                <w:sz w:val="24"/>
                <w:szCs w:val="24"/>
              </w:rPr>
            </w:pPr>
            <w:r w:rsidRPr="006C432B">
              <w:rPr>
                <w:rFonts w:ascii="Arial" w:hAnsi="Arial" w:cs="Arial"/>
                <w:sz w:val="24"/>
                <w:szCs w:val="24"/>
              </w:rPr>
              <w:t>648 813,6</w:t>
            </w:r>
          </w:p>
        </w:tc>
        <w:tc>
          <w:tcPr>
            <w:tcW w:w="1275" w:type="dxa"/>
          </w:tcPr>
          <w:p w:rsidR="004827F5" w:rsidRPr="006C432B" w:rsidRDefault="004827F5" w:rsidP="004827F5">
            <w:pPr>
              <w:jc w:val="center"/>
              <w:rPr>
                <w:rFonts w:ascii="Arial" w:hAnsi="Arial" w:cs="Arial"/>
                <w:sz w:val="24"/>
                <w:szCs w:val="24"/>
              </w:rPr>
            </w:pPr>
            <w:r w:rsidRPr="006C432B">
              <w:rPr>
                <w:rFonts w:ascii="Arial" w:hAnsi="Arial" w:cs="Arial"/>
                <w:sz w:val="24"/>
                <w:szCs w:val="24"/>
              </w:rPr>
              <w:t>618 273,4</w:t>
            </w:r>
          </w:p>
        </w:tc>
        <w:tc>
          <w:tcPr>
            <w:tcW w:w="1275" w:type="dxa"/>
          </w:tcPr>
          <w:p w:rsidR="004827F5" w:rsidRPr="006C432B" w:rsidRDefault="004827F5" w:rsidP="004827F5">
            <w:pPr>
              <w:jc w:val="center"/>
              <w:rPr>
                <w:rFonts w:ascii="Arial" w:hAnsi="Arial" w:cs="Arial"/>
                <w:sz w:val="24"/>
                <w:szCs w:val="24"/>
              </w:rPr>
            </w:pPr>
            <w:r w:rsidRPr="006C432B">
              <w:rPr>
                <w:rFonts w:ascii="Arial" w:hAnsi="Arial" w:cs="Arial"/>
                <w:sz w:val="24"/>
                <w:szCs w:val="24"/>
              </w:rPr>
              <w:t>634 612,5</w:t>
            </w:r>
          </w:p>
        </w:tc>
      </w:tr>
      <w:tr w:rsidR="004827F5" w:rsidRPr="006C432B" w:rsidTr="00CC4C11">
        <w:trPr>
          <w:trHeight w:val="420"/>
        </w:trPr>
        <w:tc>
          <w:tcPr>
            <w:tcW w:w="2093" w:type="dxa"/>
            <w:vMerge/>
          </w:tcPr>
          <w:p w:rsidR="004827F5" w:rsidRPr="006C432B" w:rsidRDefault="004827F5" w:rsidP="004827F5">
            <w:pPr>
              <w:spacing w:after="0" w:line="240" w:lineRule="auto"/>
              <w:rPr>
                <w:rFonts w:ascii="Arial" w:hAnsi="Arial" w:cs="Arial"/>
                <w:sz w:val="24"/>
                <w:szCs w:val="24"/>
              </w:rPr>
            </w:pPr>
          </w:p>
        </w:tc>
        <w:tc>
          <w:tcPr>
            <w:tcW w:w="2693" w:type="dxa"/>
            <w:vMerge/>
          </w:tcPr>
          <w:p w:rsidR="004827F5" w:rsidRPr="006C432B" w:rsidRDefault="004827F5" w:rsidP="004827F5">
            <w:pPr>
              <w:spacing w:after="0" w:line="240" w:lineRule="auto"/>
              <w:rPr>
                <w:rFonts w:ascii="Arial" w:hAnsi="Arial" w:cs="Arial"/>
                <w:sz w:val="24"/>
                <w:szCs w:val="24"/>
              </w:rPr>
            </w:pPr>
          </w:p>
        </w:tc>
        <w:tc>
          <w:tcPr>
            <w:tcW w:w="2835" w:type="dxa"/>
          </w:tcPr>
          <w:p w:rsidR="004827F5" w:rsidRPr="006C432B" w:rsidRDefault="004827F5" w:rsidP="004827F5">
            <w:pPr>
              <w:pStyle w:val="ConsPlusCell"/>
              <w:rPr>
                <w:rFonts w:ascii="Arial" w:hAnsi="Arial" w:cs="Arial"/>
              </w:rPr>
            </w:pPr>
            <w:r w:rsidRPr="006C432B">
              <w:rPr>
                <w:rFonts w:ascii="Arial" w:hAnsi="Arial" w:cs="Arial"/>
              </w:rPr>
              <w:t>бюджет  округа</w:t>
            </w:r>
          </w:p>
        </w:tc>
        <w:tc>
          <w:tcPr>
            <w:tcW w:w="1418" w:type="dxa"/>
          </w:tcPr>
          <w:p w:rsidR="004827F5" w:rsidRPr="006C432B" w:rsidRDefault="004827F5" w:rsidP="004827F5">
            <w:pPr>
              <w:jc w:val="center"/>
              <w:rPr>
                <w:rFonts w:ascii="Arial" w:hAnsi="Arial" w:cs="Arial"/>
                <w:sz w:val="24"/>
                <w:szCs w:val="24"/>
              </w:rPr>
            </w:pPr>
            <w:r w:rsidRPr="006C432B">
              <w:rPr>
                <w:rFonts w:ascii="Arial" w:hAnsi="Arial" w:cs="Arial"/>
                <w:sz w:val="24"/>
                <w:szCs w:val="24"/>
              </w:rPr>
              <w:t>162 883,4</w:t>
            </w:r>
          </w:p>
        </w:tc>
        <w:tc>
          <w:tcPr>
            <w:tcW w:w="1417" w:type="dxa"/>
          </w:tcPr>
          <w:p w:rsidR="004827F5" w:rsidRPr="006C432B" w:rsidRDefault="004827F5" w:rsidP="004827F5">
            <w:pPr>
              <w:spacing w:after="0" w:line="240" w:lineRule="auto"/>
              <w:jc w:val="center"/>
              <w:rPr>
                <w:rFonts w:ascii="Arial" w:hAnsi="Arial" w:cs="Arial"/>
                <w:bCs/>
                <w:sz w:val="24"/>
                <w:szCs w:val="24"/>
              </w:rPr>
            </w:pPr>
            <w:r w:rsidRPr="006C432B">
              <w:rPr>
                <w:rFonts w:ascii="Arial" w:hAnsi="Arial" w:cs="Arial"/>
                <w:bCs/>
                <w:sz w:val="24"/>
                <w:szCs w:val="24"/>
              </w:rPr>
              <w:t>200 506,8</w:t>
            </w:r>
          </w:p>
        </w:tc>
        <w:tc>
          <w:tcPr>
            <w:tcW w:w="1418" w:type="dxa"/>
          </w:tcPr>
          <w:p w:rsidR="004827F5" w:rsidRPr="006C432B" w:rsidRDefault="004827F5" w:rsidP="004827F5">
            <w:pPr>
              <w:jc w:val="center"/>
              <w:rPr>
                <w:rFonts w:ascii="Arial" w:hAnsi="Arial" w:cs="Arial"/>
                <w:sz w:val="24"/>
                <w:szCs w:val="24"/>
              </w:rPr>
            </w:pPr>
            <w:r w:rsidRPr="006C432B">
              <w:rPr>
                <w:rFonts w:ascii="Arial" w:hAnsi="Arial" w:cs="Arial"/>
                <w:sz w:val="24"/>
                <w:szCs w:val="24"/>
              </w:rPr>
              <w:t>193 652,2</w:t>
            </w:r>
          </w:p>
        </w:tc>
        <w:tc>
          <w:tcPr>
            <w:tcW w:w="1275" w:type="dxa"/>
          </w:tcPr>
          <w:p w:rsidR="004827F5" w:rsidRPr="006C432B" w:rsidRDefault="004827F5" w:rsidP="004827F5">
            <w:pPr>
              <w:jc w:val="center"/>
              <w:rPr>
                <w:rFonts w:ascii="Arial" w:hAnsi="Arial" w:cs="Arial"/>
                <w:sz w:val="24"/>
                <w:szCs w:val="24"/>
              </w:rPr>
            </w:pPr>
            <w:r w:rsidRPr="006C432B">
              <w:rPr>
                <w:rFonts w:ascii="Arial" w:hAnsi="Arial" w:cs="Arial"/>
                <w:sz w:val="24"/>
                <w:szCs w:val="24"/>
              </w:rPr>
              <w:t>196 787,1</w:t>
            </w:r>
          </w:p>
        </w:tc>
        <w:tc>
          <w:tcPr>
            <w:tcW w:w="1275" w:type="dxa"/>
          </w:tcPr>
          <w:p w:rsidR="004827F5" w:rsidRPr="006C432B" w:rsidRDefault="004827F5" w:rsidP="004827F5">
            <w:pPr>
              <w:jc w:val="center"/>
              <w:rPr>
                <w:rFonts w:ascii="Arial" w:hAnsi="Arial" w:cs="Arial"/>
                <w:sz w:val="24"/>
                <w:szCs w:val="24"/>
              </w:rPr>
            </w:pPr>
            <w:r w:rsidRPr="006C432B">
              <w:rPr>
                <w:rFonts w:ascii="Arial" w:hAnsi="Arial" w:cs="Arial"/>
                <w:sz w:val="24"/>
                <w:szCs w:val="24"/>
              </w:rPr>
              <w:t>199 453,9</w:t>
            </w:r>
          </w:p>
        </w:tc>
      </w:tr>
      <w:tr w:rsidR="000E6B30" w:rsidRPr="006C432B" w:rsidTr="00CC4C11">
        <w:trPr>
          <w:trHeight w:val="585"/>
        </w:trPr>
        <w:tc>
          <w:tcPr>
            <w:tcW w:w="2093" w:type="dxa"/>
            <w:vMerge/>
          </w:tcPr>
          <w:p w:rsidR="000E6B30" w:rsidRPr="006C432B" w:rsidRDefault="000E6B30" w:rsidP="00CC4C11">
            <w:pPr>
              <w:spacing w:after="0" w:line="240" w:lineRule="auto"/>
              <w:rPr>
                <w:rFonts w:ascii="Arial" w:hAnsi="Arial" w:cs="Arial"/>
                <w:sz w:val="24"/>
                <w:szCs w:val="24"/>
              </w:rPr>
            </w:pPr>
          </w:p>
        </w:tc>
        <w:tc>
          <w:tcPr>
            <w:tcW w:w="2693" w:type="dxa"/>
            <w:vMerge/>
          </w:tcPr>
          <w:p w:rsidR="000E6B30" w:rsidRPr="006C432B" w:rsidRDefault="000E6B30" w:rsidP="00CC4C11">
            <w:pPr>
              <w:spacing w:after="0" w:line="240" w:lineRule="auto"/>
              <w:rPr>
                <w:rFonts w:ascii="Arial" w:hAnsi="Arial" w:cs="Arial"/>
                <w:sz w:val="24"/>
                <w:szCs w:val="24"/>
              </w:rPr>
            </w:pPr>
          </w:p>
        </w:tc>
        <w:tc>
          <w:tcPr>
            <w:tcW w:w="2835" w:type="dxa"/>
          </w:tcPr>
          <w:p w:rsidR="000E6B30" w:rsidRPr="006C432B" w:rsidRDefault="000E6B30" w:rsidP="00CC4C11">
            <w:pPr>
              <w:spacing w:after="0" w:line="240" w:lineRule="auto"/>
              <w:rPr>
                <w:rFonts w:ascii="Arial" w:hAnsi="Arial" w:cs="Arial"/>
                <w:bCs/>
                <w:sz w:val="24"/>
                <w:szCs w:val="24"/>
              </w:rPr>
            </w:pPr>
            <w:r w:rsidRPr="006C432B">
              <w:rPr>
                <w:rFonts w:ascii="Arial" w:hAnsi="Arial" w:cs="Arial"/>
                <w:bCs/>
                <w:sz w:val="24"/>
                <w:szCs w:val="24"/>
              </w:rPr>
              <w:t>ГРБС 2</w:t>
            </w:r>
          </w:p>
          <w:p w:rsidR="000E6B30" w:rsidRPr="006C432B" w:rsidRDefault="000E6B30" w:rsidP="00CC4C11">
            <w:pPr>
              <w:rPr>
                <w:rFonts w:ascii="Arial" w:hAnsi="Arial" w:cs="Arial"/>
                <w:bCs/>
                <w:sz w:val="24"/>
                <w:szCs w:val="24"/>
              </w:rPr>
            </w:pPr>
            <w:r w:rsidRPr="006C432B">
              <w:rPr>
                <w:rFonts w:ascii="Arial" w:hAnsi="Arial" w:cs="Arial"/>
                <w:bCs/>
                <w:sz w:val="24"/>
                <w:szCs w:val="24"/>
              </w:rPr>
              <w:t>Администрация</w:t>
            </w:r>
          </w:p>
        </w:tc>
        <w:tc>
          <w:tcPr>
            <w:tcW w:w="1418" w:type="dxa"/>
          </w:tcPr>
          <w:p w:rsidR="000E6B30" w:rsidRPr="006C432B" w:rsidRDefault="000E6B30" w:rsidP="00CC4C11">
            <w:pPr>
              <w:jc w:val="center"/>
              <w:rPr>
                <w:rFonts w:ascii="Arial" w:hAnsi="Arial" w:cs="Arial"/>
                <w:bCs/>
                <w:sz w:val="24"/>
                <w:szCs w:val="24"/>
              </w:rPr>
            </w:pPr>
            <w:r w:rsidRPr="006C432B">
              <w:rPr>
                <w:rFonts w:ascii="Arial" w:hAnsi="Arial" w:cs="Arial"/>
                <w:bCs/>
                <w:sz w:val="24"/>
                <w:szCs w:val="24"/>
              </w:rPr>
              <w:t>38 535,2</w:t>
            </w:r>
          </w:p>
        </w:tc>
        <w:tc>
          <w:tcPr>
            <w:tcW w:w="1417" w:type="dxa"/>
          </w:tcPr>
          <w:p w:rsidR="000E6B30" w:rsidRPr="006C432B" w:rsidRDefault="008E04E4" w:rsidP="00CC4C11">
            <w:pPr>
              <w:jc w:val="center"/>
              <w:rPr>
                <w:rFonts w:ascii="Arial" w:hAnsi="Arial" w:cs="Arial"/>
                <w:bCs/>
                <w:sz w:val="24"/>
                <w:szCs w:val="24"/>
              </w:rPr>
            </w:pPr>
            <w:r w:rsidRPr="006C432B">
              <w:rPr>
                <w:rFonts w:ascii="Arial" w:hAnsi="Arial" w:cs="Arial"/>
                <w:bCs/>
                <w:sz w:val="24"/>
                <w:szCs w:val="24"/>
              </w:rPr>
              <w:t>1 501,8</w:t>
            </w:r>
          </w:p>
        </w:tc>
        <w:tc>
          <w:tcPr>
            <w:tcW w:w="1418" w:type="dxa"/>
          </w:tcPr>
          <w:p w:rsidR="000E6B30" w:rsidRPr="006C432B" w:rsidRDefault="000E6B30" w:rsidP="00CC4C11">
            <w:pPr>
              <w:jc w:val="center"/>
              <w:rPr>
                <w:rFonts w:ascii="Arial" w:hAnsi="Arial" w:cs="Arial"/>
                <w:bCs/>
                <w:sz w:val="24"/>
                <w:szCs w:val="24"/>
              </w:rPr>
            </w:pPr>
            <w:r w:rsidRPr="006C432B">
              <w:rPr>
                <w:rFonts w:ascii="Arial" w:hAnsi="Arial" w:cs="Arial"/>
                <w:bCs/>
                <w:sz w:val="24"/>
                <w:szCs w:val="24"/>
              </w:rPr>
              <w:t>0</w:t>
            </w:r>
          </w:p>
        </w:tc>
        <w:tc>
          <w:tcPr>
            <w:tcW w:w="1275" w:type="dxa"/>
          </w:tcPr>
          <w:p w:rsidR="000E6B30" w:rsidRPr="006C432B" w:rsidRDefault="000E6B30" w:rsidP="00CC4C11">
            <w:pPr>
              <w:jc w:val="center"/>
              <w:rPr>
                <w:rFonts w:ascii="Arial" w:hAnsi="Arial" w:cs="Arial"/>
                <w:bCs/>
                <w:sz w:val="24"/>
                <w:szCs w:val="24"/>
              </w:rPr>
            </w:pPr>
            <w:r w:rsidRPr="006C432B">
              <w:rPr>
                <w:rFonts w:ascii="Arial" w:hAnsi="Arial" w:cs="Arial"/>
                <w:bCs/>
                <w:sz w:val="24"/>
                <w:szCs w:val="24"/>
              </w:rPr>
              <w:t>0</w:t>
            </w:r>
          </w:p>
        </w:tc>
        <w:tc>
          <w:tcPr>
            <w:tcW w:w="1275" w:type="dxa"/>
          </w:tcPr>
          <w:p w:rsidR="000E6B30" w:rsidRPr="006C432B" w:rsidRDefault="000E6B30" w:rsidP="00CC4C11">
            <w:pPr>
              <w:jc w:val="center"/>
              <w:rPr>
                <w:rFonts w:ascii="Arial" w:hAnsi="Arial" w:cs="Arial"/>
                <w:bCs/>
                <w:sz w:val="24"/>
                <w:szCs w:val="24"/>
              </w:rPr>
            </w:pPr>
            <w:r w:rsidRPr="006C432B">
              <w:rPr>
                <w:rFonts w:ascii="Arial" w:hAnsi="Arial" w:cs="Arial"/>
                <w:bCs/>
                <w:sz w:val="24"/>
                <w:szCs w:val="24"/>
              </w:rPr>
              <w:t>0</w:t>
            </w:r>
          </w:p>
        </w:tc>
      </w:tr>
      <w:tr w:rsidR="000E6B30" w:rsidRPr="006C432B" w:rsidTr="00CC4C11">
        <w:trPr>
          <w:trHeight w:val="602"/>
        </w:trPr>
        <w:tc>
          <w:tcPr>
            <w:tcW w:w="2093" w:type="dxa"/>
            <w:vMerge/>
          </w:tcPr>
          <w:p w:rsidR="000E6B30" w:rsidRPr="006C432B" w:rsidRDefault="000E6B30" w:rsidP="00CC4C11">
            <w:pPr>
              <w:spacing w:after="0" w:line="240" w:lineRule="auto"/>
              <w:rPr>
                <w:rFonts w:ascii="Arial" w:hAnsi="Arial" w:cs="Arial"/>
                <w:sz w:val="24"/>
                <w:szCs w:val="24"/>
              </w:rPr>
            </w:pPr>
          </w:p>
        </w:tc>
        <w:tc>
          <w:tcPr>
            <w:tcW w:w="2693" w:type="dxa"/>
            <w:vMerge/>
          </w:tcPr>
          <w:p w:rsidR="000E6B30" w:rsidRPr="006C432B" w:rsidRDefault="000E6B30" w:rsidP="00CC4C11">
            <w:pPr>
              <w:spacing w:after="0" w:line="240" w:lineRule="auto"/>
              <w:rPr>
                <w:rFonts w:ascii="Arial" w:hAnsi="Arial" w:cs="Arial"/>
                <w:sz w:val="24"/>
                <w:szCs w:val="24"/>
              </w:rPr>
            </w:pPr>
          </w:p>
        </w:tc>
        <w:tc>
          <w:tcPr>
            <w:tcW w:w="2835" w:type="dxa"/>
          </w:tcPr>
          <w:p w:rsidR="000E6B30" w:rsidRPr="006C432B" w:rsidRDefault="000E6B30" w:rsidP="00CC4C11">
            <w:pPr>
              <w:pStyle w:val="ConsPlusCell"/>
              <w:rPr>
                <w:rFonts w:ascii="Arial" w:hAnsi="Arial" w:cs="Arial"/>
                <w:bCs/>
              </w:rPr>
            </w:pPr>
            <w:r w:rsidRPr="006C432B">
              <w:rPr>
                <w:rFonts w:ascii="Arial" w:hAnsi="Arial" w:cs="Arial"/>
                <w:bCs/>
              </w:rPr>
              <w:t>федеральный бюджет</w:t>
            </w:r>
          </w:p>
        </w:tc>
        <w:tc>
          <w:tcPr>
            <w:tcW w:w="1418" w:type="dxa"/>
          </w:tcPr>
          <w:p w:rsidR="000E6B30" w:rsidRPr="006C432B" w:rsidRDefault="000E6B30" w:rsidP="00CC4C11">
            <w:pPr>
              <w:jc w:val="center"/>
              <w:rPr>
                <w:rFonts w:ascii="Arial" w:hAnsi="Arial" w:cs="Arial"/>
                <w:sz w:val="24"/>
                <w:szCs w:val="24"/>
              </w:rPr>
            </w:pPr>
            <w:r w:rsidRPr="006C432B">
              <w:rPr>
                <w:rFonts w:ascii="Arial" w:hAnsi="Arial" w:cs="Arial"/>
                <w:sz w:val="24"/>
                <w:szCs w:val="24"/>
              </w:rPr>
              <w:t>4 563,4</w:t>
            </w:r>
          </w:p>
        </w:tc>
        <w:tc>
          <w:tcPr>
            <w:tcW w:w="1417" w:type="dxa"/>
          </w:tcPr>
          <w:p w:rsidR="000E6B30" w:rsidRPr="006C432B" w:rsidRDefault="000E6B30" w:rsidP="00CC4C11">
            <w:pPr>
              <w:jc w:val="center"/>
              <w:rPr>
                <w:rFonts w:ascii="Arial" w:hAnsi="Arial" w:cs="Arial"/>
                <w:bCs/>
                <w:sz w:val="24"/>
                <w:szCs w:val="24"/>
              </w:rPr>
            </w:pPr>
            <w:r w:rsidRPr="006C432B">
              <w:rPr>
                <w:rFonts w:ascii="Arial" w:hAnsi="Arial" w:cs="Arial"/>
                <w:bCs/>
                <w:sz w:val="24"/>
                <w:szCs w:val="24"/>
              </w:rPr>
              <w:t>0</w:t>
            </w:r>
          </w:p>
        </w:tc>
        <w:tc>
          <w:tcPr>
            <w:tcW w:w="1418" w:type="dxa"/>
          </w:tcPr>
          <w:p w:rsidR="000E6B30" w:rsidRPr="006C432B" w:rsidRDefault="000E6B30" w:rsidP="00CC4C11">
            <w:pPr>
              <w:jc w:val="center"/>
              <w:rPr>
                <w:rFonts w:ascii="Arial" w:hAnsi="Arial" w:cs="Arial"/>
                <w:bCs/>
                <w:sz w:val="24"/>
                <w:szCs w:val="24"/>
              </w:rPr>
            </w:pPr>
            <w:r w:rsidRPr="006C432B">
              <w:rPr>
                <w:rFonts w:ascii="Arial" w:hAnsi="Arial" w:cs="Arial"/>
                <w:bCs/>
                <w:sz w:val="24"/>
                <w:szCs w:val="24"/>
              </w:rPr>
              <w:t>0</w:t>
            </w:r>
          </w:p>
        </w:tc>
        <w:tc>
          <w:tcPr>
            <w:tcW w:w="1275" w:type="dxa"/>
          </w:tcPr>
          <w:p w:rsidR="000E6B30" w:rsidRPr="006C432B" w:rsidRDefault="000E6B30" w:rsidP="00CC4C11">
            <w:pPr>
              <w:jc w:val="center"/>
              <w:rPr>
                <w:rFonts w:ascii="Arial" w:hAnsi="Arial" w:cs="Arial"/>
                <w:bCs/>
                <w:sz w:val="24"/>
                <w:szCs w:val="24"/>
              </w:rPr>
            </w:pPr>
            <w:r w:rsidRPr="006C432B">
              <w:rPr>
                <w:rFonts w:ascii="Arial" w:hAnsi="Arial" w:cs="Arial"/>
                <w:bCs/>
                <w:sz w:val="24"/>
                <w:szCs w:val="24"/>
              </w:rPr>
              <w:t>0</w:t>
            </w:r>
          </w:p>
        </w:tc>
        <w:tc>
          <w:tcPr>
            <w:tcW w:w="1275" w:type="dxa"/>
          </w:tcPr>
          <w:p w:rsidR="000E6B30" w:rsidRPr="006C432B" w:rsidRDefault="000E6B30" w:rsidP="00CC4C11">
            <w:pPr>
              <w:jc w:val="center"/>
              <w:rPr>
                <w:rFonts w:ascii="Arial" w:hAnsi="Arial" w:cs="Arial"/>
                <w:bCs/>
                <w:sz w:val="24"/>
                <w:szCs w:val="24"/>
              </w:rPr>
            </w:pPr>
            <w:r w:rsidRPr="006C432B">
              <w:rPr>
                <w:rFonts w:ascii="Arial" w:hAnsi="Arial" w:cs="Arial"/>
                <w:bCs/>
                <w:sz w:val="24"/>
                <w:szCs w:val="24"/>
              </w:rPr>
              <w:t>0</w:t>
            </w:r>
          </w:p>
        </w:tc>
      </w:tr>
      <w:tr w:rsidR="000E6B30" w:rsidRPr="006C432B" w:rsidTr="00CC4C11">
        <w:trPr>
          <w:trHeight w:val="602"/>
        </w:trPr>
        <w:tc>
          <w:tcPr>
            <w:tcW w:w="2093" w:type="dxa"/>
            <w:vMerge/>
          </w:tcPr>
          <w:p w:rsidR="000E6B30" w:rsidRPr="006C432B" w:rsidRDefault="000E6B30" w:rsidP="00CC4C11">
            <w:pPr>
              <w:spacing w:after="0" w:line="240" w:lineRule="auto"/>
              <w:rPr>
                <w:rFonts w:ascii="Arial" w:hAnsi="Arial" w:cs="Arial"/>
                <w:sz w:val="24"/>
                <w:szCs w:val="24"/>
              </w:rPr>
            </w:pPr>
          </w:p>
        </w:tc>
        <w:tc>
          <w:tcPr>
            <w:tcW w:w="2693" w:type="dxa"/>
            <w:vMerge/>
          </w:tcPr>
          <w:p w:rsidR="000E6B30" w:rsidRPr="006C432B" w:rsidRDefault="000E6B30" w:rsidP="00CC4C11">
            <w:pPr>
              <w:spacing w:after="0" w:line="240" w:lineRule="auto"/>
              <w:rPr>
                <w:rFonts w:ascii="Arial" w:hAnsi="Arial" w:cs="Arial"/>
                <w:sz w:val="24"/>
                <w:szCs w:val="24"/>
              </w:rPr>
            </w:pPr>
          </w:p>
        </w:tc>
        <w:tc>
          <w:tcPr>
            <w:tcW w:w="2835" w:type="dxa"/>
          </w:tcPr>
          <w:p w:rsidR="000E6B30" w:rsidRPr="006C432B" w:rsidRDefault="000E6B30" w:rsidP="00CC4C11">
            <w:pPr>
              <w:pStyle w:val="ConsPlusCell"/>
              <w:rPr>
                <w:rFonts w:ascii="Arial" w:hAnsi="Arial" w:cs="Arial"/>
                <w:bCs/>
              </w:rPr>
            </w:pPr>
            <w:r w:rsidRPr="006C432B">
              <w:rPr>
                <w:rFonts w:ascii="Arial" w:hAnsi="Arial" w:cs="Arial"/>
                <w:bCs/>
              </w:rPr>
              <w:t xml:space="preserve">областной бюджет  </w:t>
            </w:r>
          </w:p>
        </w:tc>
        <w:tc>
          <w:tcPr>
            <w:tcW w:w="1418" w:type="dxa"/>
          </w:tcPr>
          <w:p w:rsidR="000E6B30" w:rsidRPr="006C432B" w:rsidRDefault="000E6B30" w:rsidP="00CC4C11">
            <w:pPr>
              <w:jc w:val="center"/>
              <w:rPr>
                <w:rFonts w:ascii="Arial" w:hAnsi="Arial" w:cs="Arial"/>
                <w:sz w:val="24"/>
                <w:szCs w:val="24"/>
              </w:rPr>
            </w:pPr>
            <w:r w:rsidRPr="006C432B">
              <w:rPr>
                <w:rFonts w:ascii="Arial" w:hAnsi="Arial" w:cs="Arial"/>
                <w:sz w:val="24"/>
                <w:szCs w:val="24"/>
              </w:rPr>
              <w:t>24 216,7</w:t>
            </w:r>
          </w:p>
        </w:tc>
        <w:tc>
          <w:tcPr>
            <w:tcW w:w="1417" w:type="dxa"/>
          </w:tcPr>
          <w:p w:rsidR="000E6B30" w:rsidRPr="006C432B" w:rsidRDefault="008E04E4" w:rsidP="00CC4C11">
            <w:pPr>
              <w:jc w:val="center"/>
              <w:rPr>
                <w:rFonts w:ascii="Arial" w:hAnsi="Arial" w:cs="Arial"/>
                <w:bCs/>
                <w:sz w:val="24"/>
                <w:szCs w:val="24"/>
              </w:rPr>
            </w:pPr>
            <w:r w:rsidRPr="006C432B">
              <w:rPr>
                <w:rFonts w:ascii="Arial" w:hAnsi="Arial" w:cs="Arial"/>
                <w:bCs/>
                <w:sz w:val="24"/>
                <w:szCs w:val="24"/>
              </w:rPr>
              <w:t>1 052,7</w:t>
            </w:r>
          </w:p>
        </w:tc>
        <w:tc>
          <w:tcPr>
            <w:tcW w:w="1418" w:type="dxa"/>
          </w:tcPr>
          <w:p w:rsidR="000E6B30" w:rsidRPr="006C432B" w:rsidRDefault="000E6B30" w:rsidP="00CC4C11">
            <w:pPr>
              <w:jc w:val="center"/>
              <w:rPr>
                <w:rFonts w:ascii="Arial" w:hAnsi="Arial" w:cs="Arial"/>
                <w:bCs/>
                <w:sz w:val="24"/>
                <w:szCs w:val="24"/>
              </w:rPr>
            </w:pPr>
            <w:r w:rsidRPr="006C432B">
              <w:rPr>
                <w:rFonts w:ascii="Arial" w:hAnsi="Arial" w:cs="Arial"/>
                <w:bCs/>
                <w:sz w:val="24"/>
                <w:szCs w:val="24"/>
              </w:rPr>
              <w:t>0</w:t>
            </w:r>
          </w:p>
        </w:tc>
        <w:tc>
          <w:tcPr>
            <w:tcW w:w="1275" w:type="dxa"/>
          </w:tcPr>
          <w:p w:rsidR="000E6B30" w:rsidRPr="006C432B" w:rsidRDefault="000E6B30" w:rsidP="00CC4C11">
            <w:pPr>
              <w:jc w:val="center"/>
              <w:rPr>
                <w:rFonts w:ascii="Arial" w:hAnsi="Arial" w:cs="Arial"/>
                <w:bCs/>
                <w:sz w:val="24"/>
                <w:szCs w:val="24"/>
              </w:rPr>
            </w:pPr>
            <w:r w:rsidRPr="006C432B">
              <w:rPr>
                <w:rFonts w:ascii="Arial" w:hAnsi="Arial" w:cs="Arial"/>
                <w:bCs/>
                <w:sz w:val="24"/>
                <w:szCs w:val="24"/>
              </w:rPr>
              <w:t>0</w:t>
            </w:r>
          </w:p>
        </w:tc>
        <w:tc>
          <w:tcPr>
            <w:tcW w:w="1275" w:type="dxa"/>
          </w:tcPr>
          <w:p w:rsidR="000E6B30" w:rsidRPr="006C432B" w:rsidRDefault="000E6B30" w:rsidP="00CC4C11">
            <w:pPr>
              <w:jc w:val="center"/>
              <w:rPr>
                <w:rFonts w:ascii="Arial" w:hAnsi="Arial" w:cs="Arial"/>
                <w:bCs/>
                <w:sz w:val="24"/>
                <w:szCs w:val="24"/>
              </w:rPr>
            </w:pPr>
            <w:r w:rsidRPr="006C432B">
              <w:rPr>
                <w:rFonts w:ascii="Arial" w:hAnsi="Arial" w:cs="Arial"/>
                <w:bCs/>
                <w:sz w:val="24"/>
                <w:szCs w:val="24"/>
              </w:rPr>
              <w:t>0</w:t>
            </w:r>
          </w:p>
        </w:tc>
      </w:tr>
      <w:tr w:rsidR="000E6B30" w:rsidRPr="006C432B" w:rsidTr="00CC4C11">
        <w:trPr>
          <w:trHeight w:val="602"/>
        </w:trPr>
        <w:tc>
          <w:tcPr>
            <w:tcW w:w="2093" w:type="dxa"/>
            <w:vMerge/>
          </w:tcPr>
          <w:p w:rsidR="000E6B30" w:rsidRPr="006C432B" w:rsidRDefault="000E6B30" w:rsidP="00CC4C11">
            <w:pPr>
              <w:spacing w:after="0" w:line="240" w:lineRule="auto"/>
              <w:rPr>
                <w:rFonts w:ascii="Arial" w:hAnsi="Arial" w:cs="Arial"/>
                <w:sz w:val="24"/>
                <w:szCs w:val="24"/>
              </w:rPr>
            </w:pPr>
          </w:p>
        </w:tc>
        <w:tc>
          <w:tcPr>
            <w:tcW w:w="2693" w:type="dxa"/>
            <w:vMerge/>
          </w:tcPr>
          <w:p w:rsidR="000E6B30" w:rsidRPr="006C432B" w:rsidRDefault="000E6B30" w:rsidP="00CC4C11">
            <w:pPr>
              <w:spacing w:after="0" w:line="240" w:lineRule="auto"/>
              <w:rPr>
                <w:rFonts w:ascii="Arial" w:hAnsi="Arial" w:cs="Arial"/>
                <w:sz w:val="24"/>
                <w:szCs w:val="24"/>
              </w:rPr>
            </w:pPr>
          </w:p>
        </w:tc>
        <w:tc>
          <w:tcPr>
            <w:tcW w:w="2835" w:type="dxa"/>
          </w:tcPr>
          <w:p w:rsidR="000E6B30" w:rsidRPr="006C432B" w:rsidRDefault="000E6B30" w:rsidP="00CC4C11">
            <w:pPr>
              <w:pStyle w:val="ConsPlusCell"/>
              <w:rPr>
                <w:rFonts w:ascii="Arial" w:hAnsi="Arial" w:cs="Arial"/>
                <w:bCs/>
              </w:rPr>
            </w:pPr>
            <w:r w:rsidRPr="006C432B">
              <w:rPr>
                <w:rFonts w:ascii="Arial" w:hAnsi="Arial" w:cs="Arial"/>
                <w:bCs/>
              </w:rPr>
              <w:t>бюджет  округа</w:t>
            </w:r>
          </w:p>
        </w:tc>
        <w:tc>
          <w:tcPr>
            <w:tcW w:w="1418" w:type="dxa"/>
          </w:tcPr>
          <w:p w:rsidR="000E6B30" w:rsidRPr="006C432B" w:rsidRDefault="000E6B30" w:rsidP="00CC4C11">
            <w:pPr>
              <w:jc w:val="center"/>
              <w:rPr>
                <w:rFonts w:ascii="Arial" w:hAnsi="Arial" w:cs="Arial"/>
                <w:sz w:val="24"/>
                <w:szCs w:val="24"/>
              </w:rPr>
            </w:pPr>
            <w:r w:rsidRPr="006C432B">
              <w:rPr>
                <w:rFonts w:ascii="Arial" w:hAnsi="Arial" w:cs="Arial"/>
                <w:sz w:val="24"/>
                <w:szCs w:val="24"/>
              </w:rPr>
              <w:t>9 755,1</w:t>
            </w:r>
          </w:p>
        </w:tc>
        <w:tc>
          <w:tcPr>
            <w:tcW w:w="1417" w:type="dxa"/>
          </w:tcPr>
          <w:p w:rsidR="000E6B30" w:rsidRPr="006C432B" w:rsidRDefault="000E6B30" w:rsidP="00CC4C11">
            <w:pPr>
              <w:jc w:val="center"/>
              <w:rPr>
                <w:rFonts w:ascii="Arial" w:hAnsi="Arial" w:cs="Arial"/>
                <w:sz w:val="24"/>
                <w:szCs w:val="24"/>
              </w:rPr>
            </w:pPr>
            <w:r w:rsidRPr="006C432B">
              <w:rPr>
                <w:rFonts w:ascii="Arial" w:hAnsi="Arial" w:cs="Arial"/>
                <w:sz w:val="24"/>
                <w:szCs w:val="24"/>
              </w:rPr>
              <w:t>449,1</w:t>
            </w:r>
          </w:p>
        </w:tc>
        <w:tc>
          <w:tcPr>
            <w:tcW w:w="1418" w:type="dxa"/>
          </w:tcPr>
          <w:p w:rsidR="000E6B30" w:rsidRPr="006C432B" w:rsidRDefault="000E6B30" w:rsidP="00CC4C11">
            <w:pPr>
              <w:jc w:val="center"/>
              <w:rPr>
                <w:rFonts w:ascii="Arial" w:hAnsi="Arial" w:cs="Arial"/>
                <w:sz w:val="24"/>
                <w:szCs w:val="24"/>
              </w:rPr>
            </w:pPr>
            <w:r w:rsidRPr="006C432B">
              <w:rPr>
                <w:rFonts w:ascii="Arial" w:hAnsi="Arial" w:cs="Arial"/>
                <w:sz w:val="24"/>
                <w:szCs w:val="24"/>
              </w:rPr>
              <w:t>0</w:t>
            </w:r>
          </w:p>
        </w:tc>
        <w:tc>
          <w:tcPr>
            <w:tcW w:w="1275" w:type="dxa"/>
          </w:tcPr>
          <w:p w:rsidR="000E6B30" w:rsidRPr="006C432B" w:rsidRDefault="000E6B30" w:rsidP="00CC4C11">
            <w:pPr>
              <w:jc w:val="center"/>
              <w:rPr>
                <w:rFonts w:ascii="Arial" w:hAnsi="Arial" w:cs="Arial"/>
                <w:sz w:val="24"/>
                <w:szCs w:val="24"/>
              </w:rPr>
            </w:pPr>
            <w:r w:rsidRPr="006C432B">
              <w:rPr>
                <w:rFonts w:ascii="Arial" w:hAnsi="Arial" w:cs="Arial"/>
                <w:sz w:val="24"/>
                <w:szCs w:val="24"/>
              </w:rPr>
              <w:t>0</w:t>
            </w:r>
          </w:p>
        </w:tc>
        <w:tc>
          <w:tcPr>
            <w:tcW w:w="1275" w:type="dxa"/>
          </w:tcPr>
          <w:p w:rsidR="000E6B30" w:rsidRPr="006C432B" w:rsidRDefault="000E6B30" w:rsidP="00CC4C11">
            <w:pPr>
              <w:jc w:val="center"/>
              <w:rPr>
                <w:rFonts w:ascii="Arial" w:hAnsi="Arial" w:cs="Arial"/>
                <w:sz w:val="24"/>
                <w:szCs w:val="24"/>
              </w:rPr>
            </w:pPr>
            <w:r w:rsidRPr="006C432B">
              <w:rPr>
                <w:rFonts w:ascii="Arial" w:hAnsi="Arial" w:cs="Arial"/>
                <w:sz w:val="24"/>
                <w:szCs w:val="24"/>
              </w:rPr>
              <w:t>0</w:t>
            </w:r>
          </w:p>
        </w:tc>
      </w:tr>
      <w:tr w:rsidR="000E6B30" w:rsidRPr="006C432B" w:rsidTr="00CC4C11">
        <w:trPr>
          <w:trHeight w:val="295"/>
        </w:trPr>
        <w:tc>
          <w:tcPr>
            <w:tcW w:w="2093" w:type="dxa"/>
            <w:vMerge w:val="restart"/>
          </w:tcPr>
          <w:p w:rsidR="000E6B30" w:rsidRPr="006C432B" w:rsidRDefault="000E6B30" w:rsidP="00CC4C11">
            <w:pPr>
              <w:spacing w:after="0" w:line="240" w:lineRule="auto"/>
              <w:rPr>
                <w:rFonts w:ascii="Arial" w:hAnsi="Arial" w:cs="Arial"/>
                <w:sz w:val="24"/>
                <w:szCs w:val="24"/>
              </w:rPr>
            </w:pPr>
            <w:r w:rsidRPr="006C432B">
              <w:rPr>
                <w:rFonts w:ascii="Arial" w:hAnsi="Arial" w:cs="Arial"/>
                <w:sz w:val="24"/>
                <w:szCs w:val="24"/>
              </w:rPr>
              <w:t xml:space="preserve">Подпрограмма 1 </w:t>
            </w:r>
          </w:p>
        </w:tc>
        <w:tc>
          <w:tcPr>
            <w:tcW w:w="2693" w:type="dxa"/>
            <w:vMerge w:val="restart"/>
          </w:tcPr>
          <w:p w:rsidR="000E6B30" w:rsidRPr="006C432B" w:rsidRDefault="000E6B30" w:rsidP="00CC4C11">
            <w:pPr>
              <w:spacing w:after="0" w:line="240" w:lineRule="auto"/>
              <w:rPr>
                <w:rFonts w:ascii="Arial" w:hAnsi="Arial" w:cs="Arial"/>
                <w:sz w:val="24"/>
                <w:szCs w:val="24"/>
              </w:rPr>
            </w:pPr>
            <w:r w:rsidRPr="006C432B">
              <w:rPr>
                <w:rFonts w:ascii="Arial" w:hAnsi="Arial" w:cs="Arial"/>
                <w:sz w:val="24"/>
                <w:szCs w:val="24"/>
              </w:rPr>
              <w:t xml:space="preserve"> «Развитие системы общего образования» </w:t>
            </w:r>
          </w:p>
          <w:p w:rsidR="000E6B30" w:rsidRPr="006C432B" w:rsidRDefault="000E6B30" w:rsidP="00CC4C11">
            <w:pPr>
              <w:spacing w:after="0" w:line="240" w:lineRule="auto"/>
              <w:rPr>
                <w:rFonts w:ascii="Arial" w:hAnsi="Arial" w:cs="Arial"/>
                <w:sz w:val="24"/>
                <w:szCs w:val="24"/>
              </w:rPr>
            </w:pPr>
            <w:r w:rsidRPr="006C432B">
              <w:rPr>
                <w:rFonts w:ascii="Arial" w:hAnsi="Arial" w:cs="Arial"/>
                <w:sz w:val="24"/>
                <w:szCs w:val="24"/>
              </w:rPr>
              <w:t xml:space="preserve"> </w:t>
            </w:r>
          </w:p>
        </w:tc>
        <w:tc>
          <w:tcPr>
            <w:tcW w:w="2835" w:type="dxa"/>
          </w:tcPr>
          <w:p w:rsidR="000E6B30" w:rsidRPr="006C432B" w:rsidRDefault="000E6B30" w:rsidP="00CC4C11">
            <w:pPr>
              <w:spacing w:after="0" w:line="240" w:lineRule="auto"/>
              <w:rPr>
                <w:rFonts w:ascii="Arial" w:hAnsi="Arial" w:cs="Arial"/>
                <w:bCs/>
                <w:sz w:val="24"/>
                <w:szCs w:val="24"/>
              </w:rPr>
            </w:pPr>
            <w:r w:rsidRPr="006C432B">
              <w:rPr>
                <w:rFonts w:ascii="Arial" w:hAnsi="Arial" w:cs="Arial"/>
                <w:bCs/>
                <w:sz w:val="24"/>
                <w:szCs w:val="24"/>
              </w:rPr>
              <w:t>Всего, в т.ч.</w:t>
            </w:r>
          </w:p>
        </w:tc>
        <w:tc>
          <w:tcPr>
            <w:tcW w:w="1418" w:type="dxa"/>
          </w:tcPr>
          <w:p w:rsidR="000E6B30" w:rsidRPr="006C432B" w:rsidRDefault="000E6B30" w:rsidP="00CC4C11">
            <w:pPr>
              <w:spacing w:after="0" w:line="240" w:lineRule="auto"/>
              <w:jc w:val="center"/>
              <w:rPr>
                <w:rFonts w:ascii="Arial" w:hAnsi="Arial" w:cs="Arial"/>
                <w:bCs/>
                <w:sz w:val="24"/>
                <w:szCs w:val="24"/>
              </w:rPr>
            </w:pPr>
            <w:r w:rsidRPr="006C432B">
              <w:rPr>
                <w:rFonts w:ascii="Arial" w:hAnsi="Arial" w:cs="Arial"/>
                <w:bCs/>
                <w:sz w:val="24"/>
                <w:szCs w:val="24"/>
              </w:rPr>
              <w:t>728 282,7</w:t>
            </w:r>
          </w:p>
        </w:tc>
        <w:tc>
          <w:tcPr>
            <w:tcW w:w="1417" w:type="dxa"/>
          </w:tcPr>
          <w:p w:rsidR="000E6B30" w:rsidRPr="006C432B" w:rsidRDefault="008E04E4" w:rsidP="00CC4C11">
            <w:pPr>
              <w:spacing w:after="0" w:line="240" w:lineRule="auto"/>
              <w:jc w:val="center"/>
              <w:rPr>
                <w:rFonts w:ascii="Arial" w:hAnsi="Arial" w:cs="Arial"/>
                <w:bCs/>
                <w:sz w:val="24"/>
                <w:szCs w:val="24"/>
              </w:rPr>
            </w:pPr>
            <w:r w:rsidRPr="006C432B">
              <w:rPr>
                <w:rFonts w:ascii="Arial" w:hAnsi="Arial" w:cs="Arial"/>
                <w:bCs/>
                <w:sz w:val="24"/>
                <w:szCs w:val="24"/>
              </w:rPr>
              <w:t>793 552,8</w:t>
            </w:r>
          </w:p>
        </w:tc>
        <w:tc>
          <w:tcPr>
            <w:tcW w:w="1418" w:type="dxa"/>
          </w:tcPr>
          <w:p w:rsidR="000E6B30" w:rsidRPr="006C432B" w:rsidRDefault="000E7502" w:rsidP="00CC4C11">
            <w:pPr>
              <w:spacing w:after="0" w:line="240" w:lineRule="auto"/>
              <w:jc w:val="center"/>
              <w:rPr>
                <w:rFonts w:ascii="Arial" w:hAnsi="Arial" w:cs="Arial"/>
                <w:bCs/>
                <w:sz w:val="24"/>
                <w:szCs w:val="24"/>
              </w:rPr>
            </w:pPr>
            <w:r w:rsidRPr="006C432B">
              <w:rPr>
                <w:rFonts w:ascii="Arial" w:hAnsi="Arial" w:cs="Arial"/>
                <w:bCs/>
                <w:sz w:val="24"/>
                <w:szCs w:val="24"/>
              </w:rPr>
              <w:t>804 414,6</w:t>
            </w:r>
          </w:p>
        </w:tc>
        <w:tc>
          <w:tcPr>
            <w:tcW w:w="1275" w:type="dxa"/>
          </w:tcPr>
          <w:p w:rsidR="000E6B30" w:rsidRPr="006C432B" w:rsidRDefault="000E6B30" w:rsidP="00CC4C11">
            <w:pPr>
              <w:spacing w:after="0" w:line="240" w:lineRule="auto"/>
              <w:jc w:val="center"/>
              <w:rPr>
                <w:rFonts w:ascii="Arial" w:hAnsi="Arial" w:cs="Arial"/>
                <w:bCs/>
                <w:sz w:val="24"/>
                <w:szCs w:val="24"/>
              </w:rPr>
            </w:pPr>
            <w:r w:rsidRPr="006C432B">
              <w:rPr>
                <w:rFonts w:ascii="Arial" w:hAnsi="Arial" w:cs="Arial"/>
                <w:bCs/>
                <w:sz w:val="24"/>
                <w:szCs w:val="24"/>
              </w:rPr>
              <w:t>777 829,9</w:t>
            </w:r>
          </w:p>
        </w:tc>
        <w:tc>
          <w:tcPr>
            <w:tcW w:w="1275" w:type="dxa"/>
          </w:tcPr>
          <w:p w:rsidR="000E6B30" w:rsidRPr="006C432B" w:rsidRDefault="000E6B30" w:rsidP="00CC4C11">
            <w:pPr>
              <w:spacing w:after="0" w:line="240" w:lineRule="auto"/>
              <w:jc w:val="center"/>
              <w:rPr>
                <w:rFonts w:ascii="Arial" w:hAnsi="Arial" w:cs="Arial"/>
                <w:bCs/>
                <w:sz w:val="24"/>
                <w:szCs w:val="24"/>
              </w:rPr>
            </w:pPr>
            <w:r w:rsidRPr="006C432B">
              <w:rPr>
                <w:rFonts w:ascii="Arial" w:hAnsi="Arial" w:cs="Arial"/>
                <w:bCs/>
                <w:sz w:val="24"/>
                <w:szCs w:val="24"/>
              </w:rPr>
              <w:t>796 119,9</w:t>
            </w:r>
          </w:p>
        </w:tc>
      </w:tr>
      <w:tr w:rsidR="000E6B30" w:rsidRPr="006C432B" w:rsidTr="00CC4C11">
        <w:trPr>
          <w:trHeight w:val="480"/>
        </w:trPr>
        <w:tc>
          <w:tcPr>
            <w:tcW w:w="2093" w:type="dxa"/>
            <w:vMerge/>
          </w:tcPr>
          <w:p w:rsidR="000E6B30" w:rsidRPr="006C432B" w:rsidRDefault="000E6B30" w:rsidP="00CC4C11">
            <w:pPr>
              <w:spacing w:after="0" w:line="240" w:lineRule="auto"/>
              <w:rPr>
                <w:rFonts w:ascii="Arial" w:hAnsi="Arial" w:cs="Arial"/>
                <w:sz w:val="24"/>
                <w:szCs w:val="24"/>
              </w:rPr>
            </w:pPr>
          </w:p>
        </w:tc>
        <w:tc>
          <w:tcPr>
            <w:tcW w:w="2693" w:type="dxa"/>
            <w:vMerge/>
          </w:tcPr>
          <w:p w:rsidR="000E6B30" w:rsidRPr="006C432B" w:rsidRDefault="000E6B30" w:rsidP="00CC4C11">
            <w:pPr>
              <w:spacing w:after="0" w:line="240" w:lineRule="auto"/>
              <w:rPr>
                <w:rFonts w:ascii="Arial" w:hAnsi="Arial" w:cs="Arial"/>
                <w:sz w:val="24"/>
                <w:szCs w:val="24"/>
              </w:rPr>
            </w:pPr>
          </w:p>
        </w:tc>
        <w:tc>
          <w:tcPr>
            <w:tcW w:w="2835" w:type="dxa"/>
          </w:tcPr>
          <w:p w:rsidR="000E6B30" w:rsidRPr="006C432B" w:rsidRDefault="000E6B30" w:rsidP="00CC4C11">
            <w:pPr>
              <w:pStyle w:val="ConsPlusCell"/>
              <w:rPr>
                <w:rFonts w:ascii="Arial" w:hAnsi="Arial" w:cs="Arial"/>
                <w:bCs/>
              </w:rPr>
            </w:pPr>
            <w:r w:rsidRPr="006C432B">
              <w:rPr>
                <w:rFonts w:ascii="Arial" w:hAnsi="Arial" w:cs="Arial"/>
                <w:bCs/>
              </w:rPr>
              <w:t>федеральный бюджет</w:t>
            </w:r>
          </w:p>
        </w:tc>
        <w:tc>
          <w:tcPr>
            <w:tcW w:w="1418" w:type="dxa"/>
          </w:tcPr>
          <w:p w:rsidR="000E6B30" w:rsidRPr="006C432B" w:rsidRDefault="000E6B30" w:rsidP="00CC4C11">
            <w:pPr>
              <w:spacing w:after="0" w:line="240" w:lineRule="auto"/>
              <w:jc w:val="center"/>
              <w:rPr>
                <w:rFonts w:ascii="Arial" w:hAnsi="Arial" w:cs="Arial"/>
                <w:bCs/>
                <w:sz w:val="24"/>
                <w:szCs w:val="24"/>
              </w:rPr>
            </w:pPr>
            <w:r w:rsidRPr="006C432B">
              <w:rPr>
                <w:rFonts w:ascii="Arial" w:hAnsi="Arial" w:cs="Arial"/>
                <w:sz w:val="24"/>
                <w:szCs w:val="24"/>
              </w:rPr>
              <w:t>4 563,4</w:t>
            </w:r>
          </w:p>
        </w:tc>
        <w:tc>
          <w:tcPr>
            <w:tcW w:w="1417" w:type="dxa"/>
          </w:tcPr>
          <w:p w:rsidR="000E6B30" w:rsidRPr="006C432B" w:rsidRDefault="000E6B30" w:rsidP="00CC4C11">
            <w:pPr>
              <w:spacing w:after="0" w:line="240" w:lineRule="auto"/>
              <w:jc w:val="center"/>
              <w:rPr>
                <w:rFonts w:ascii="Arial" w:hAnsi="Arial" w:cs="Arial"/>
                <w:bCs/>
                <w:sz w:val="24"/>
                <w:szCs w:val="24"/>
              </w:rPr>
            </w:pPr>
            <w:r w:rsidRPr="006C432B">
              <w:rPr>
                <w:rFonts w:ascii="Arial" w:hAnsi="Arial" w:cs="Arial"/>
                <w:bCs/>
                <w:sz w:val="24"/>
                <w:szCs w:val="24"/>
              </w:rPr>
              <w:t>1 603,9</w:t>
            </w:r>
          </w:p>
        </w:tc>
        <w:tc>
          <w:tcPr>
            <w:tcW w:w="1418" w:type="dxa"/>
          </w:tcPr>
          <w:p w:rsidR="000E6B30" w:rsidRPr="006C432B" w:rsidRDefault="000E6B30" w:rsidP="00CC4C11">
            <w:pPr>
              <w:spacing w:after="0" w:line="240" w:lineRule="auto"/>
              <w:jc w:val="center"/>
              <w:rPr>
                <w:rFonts w:ascii="Arial" w:hAnsi="Arial" w:cs="Arial"/>
                <w:bCs/>
                <w:sz w:val="24"/>
                <w:szCs w:val="24"/>
              </w:rPr>
            </w:pPr>
            <w:r w:rsidRPr="006C432B">
              <w:rPr>
                <w:rFonts w:ascii="Arial" w:hAnsi="Arial" w:cs="Arial"/>
                <w:bCs/>
                <w:sz w:val="24"/>
                <w:szCs w:val="24"/>
              </w:rPr>
              <w:t>0</w:t>
            </w:r>
          </w:p>
        </w:tc>
        <w:tc>
          <w:tcPr>
            <w:tcW w:w="1275" w:type="dxa"/>
          </w:tcPr>
          <w:p w:rsidR="000E6B30" w:rsidRPr="006C432B" w:rsidRDefault="000E6B30" w:rsidP="00CC4C11">
            <w:pPr>
              <w:spacing w:after="0" w:line="240" w:lineRule="auto"/>
              <w:jc w:val="center"/>
              <w:rPr>
                <w:rFonts w:ascii="Arial" w:hAnsi="Arial" w:cs="Arial"/>
                <w:bCs/>
                <w:sz w:val="24"/>
                <w:szCs w:val="24"/>
              </w:rPr>
            </w:pPr>
            <w:r w:rsidRPr="006C432B">
              <w:rPr>
                <w:rFonts w:ascii="Arial" w:hAnsi="Arial" w:cs="Arial"/>
                <w:bCs/>
                <w:sz w:val="24"/>
                <w:szCs w:val="24"/>
              </w:rPr>
              <w:t>0</w:t>
            </w:r>
          </w:p>
        </w:tc>
        <w:tc>
          <w:tcPr>
            <w:tcW w:w="1275" w:type="dxa"/>
          </w:tcPr>
          <w:p w:rsidR="000E6B30" w:rsidRPr="006C432B" w:rsidRDefault="000E6B30" w:rsidP="00CC4C11">
            <w:pPr>
              <w:spacing w:after="0" w:line="240" w:lineRule="auto"/>
              <w:jc w:val="center"/>
              <w:rPr>
                <w:rFonts w:ascii="Arial" w:hAnsi="Arial" w:cs="Arial"/>
                <w:bCs/>
                <w:sz w:val="24"/>
                <w:szCs w:val="24"/>
              </w:rPr>
            </w:pPr>
            <w:r w:rsidRPr="006C432B">
              <w:rPr>
                <w:rFonts w:ascii="Arial" w:hAnsi="Arial" w:cs="Arial"/>
                <w:bCs/>
                <w:sz w:val="24"/>
                <w:szCs w:val="24"/>
              </w:rPr>
              <w:t>0</w:t>
            </w:r>
          </w:p>
        </w:tc>
      </w:tr>
      <w:tr w:rsidR="000E6B30" w:rsidRPr="006C432B" w:rsidTr="00CC4C11">
        <w:trPr>
          <w:trHeight w:val="480"/>
        </w:trPr>
        <w:tc>
          <w:tcPr>
            <w:tcW w:w="2093" w:type="dxa"/>
            <w:vMerge/>
          </w:tcPr>
          <w:p w:rsidR="000E6B30" w:rsidRPr="006C432B" w:rsidRDefault="000E6B30" w:rsidP="00CC4C11">
            <w:pPr>
              <w:spacing w:after="0" w:line="240" w:lineRule="auto"/>
              <w:rPr>
                <w:rFonts w:ascii="Arial" w:hAnsi="Arial" w:cs="Arial"/>
                <w:sz w:val="24"/>
                <w:szCs w:val="24"/>
              </w:rPr>
            </w:pPr>
          </w:p>
        </w:tc>
        <w:tc>
          <w:tcPr>
            <w:tcW w:w="2693" w:type="dxa"/>
            <w:vMerge/>
          </w:tcPr>
          <w:p w:rsidR="000E6B30" w:rsidRPr="006C432B" w:rsidRDefault="000E6B30" w:rsidP="00CC4C11">
            <w:pPr>
              <w:spacing w:after="0" w:line="240" w:lineRule="auto"/>
              <w:rPr>
                <w:rFonts w:ascii="Arial" w:hAnsi="Arial" w:cs="Arial"/>
                <w:sz w:val="24"/>
                <w:szCs w:val="24"/>
              </w:rPr>
            </w:pPr>
          </w:p>
        </w:tc>
        <w:tc>
          <w:tcPr>
            <w:tcW w:w="2835" w:type="dxa"/>
          </w:tcPr>
          <w:p w:rsidR="000E6B30" w:rsidRPr="006C432B" w:rsidRDefault="000E6B30" w:rsidP="00CC4C11">
            <w:pPr>
              <w:pStyle w:val="ConsPlusCell"/>
              <w:rPr>
                <w:rFonts w:ascii="Arial" w:hAnsi="Arial" w:cs="Arial"/>
                <w:bCs/>
              </w:rPr>
            </w:pPr>
            <w:r w:rsidRPr="006C432B">
              <w:rPr>
                <w:rFonts w:ascii="Arial" w:hAnsi="Arial" w:cs="Arial"/>
                <w:bCs/>
              </w:rPr>
              <w:t xml:space="preserve">областной бюджет  </w:t>
            </w:r>
          </w:p>
        </w:tc>
        <w:tc>
          <w:tcPr>
            <w:tcW w:w="1418" w:type="dxa"/>
          </w:tcPr>
          <w:p w:rsidR="000E6B30" w:rsidRPr="006C432B" w:rsidRDefault="000E6B30" w:rsidP="00CC4C11">
            <w:pPr>
              <w:spacing w:after="0" w:line="240" w:lineRule="auto"/>
              <w:jc w:val="center"/>
              <w:rPr>
                <w:rFonts w:ascii="Arial" w:hAnsi="Arial" w:cs="Arial"/>
                <w:bCs/>
                <w:sz w:val="24"/>
                <w:szCs w:val="24"/>
              </w:rPr>
            </w:pPr>
            <w:r w:rsidRPr="006C432B">
              <w:rPr>
                <w:rFonts w:ascii="Arial" w:hAnsi="Arial" w:cs="Arial"/>
                <w:bCs/>
                <w:sz w:val="24"/>
                <w:szCs w:val="24"/>
              </w:rPr>
              <w:t>581 333,5</w:t>
            </w:r>
          </w:p>
        </w:tc>
        <w:tc>
          <w:tcPr>
            <w:tcW w:w="1417" w:type="dxa"/>
          </w:tcPr>
          <w:p w:rsidR="000E6B30" w:rsidRPr="006C432B" w:rsidRDefault="008E04E4" w:rsidP="00CC4C11">
            <w:pPr>
              <w:spacing w:after="0" w:line="240" w:lineRule="auto"/>
              <w:jc w:val="center"/>
              <w:rPr>
                <w:rFonts w:ascii="Arial" w:hAnsi="Arial" w:cs="Arial"/>
                <w:bCs/>
                <w:sz w:val="24"/>
                <w:szCs w:val="24"/>
              </w:rPr>
            </w:pPr>
            <w:r w:rsidRPr="006C432B">
              <w:rPr>
                <w:rFonts w:ascii="Arial" w:hAnsi="Arial" w:cs="Arial"/>
                <w:bCs/>
                <w:sz w:val="24"/>
                <w:szCs w:val="24"/>
              </w:rPr>
              <w:t>625 890,3</w:t>
            </w:r>
          </w:p>
        </w:tc>
        <w:tc>
          <w:tcPr>
            <w:tcW w:w="1418" w:type="dxa"/>
          </w:tcPr>
          <w:p w:rsidR="000E6B30" w:rsidRPr="006C432B" w:rsidRDefault="000E7502" w:rsidP="00CC4C11">
            <w:pPr>
              <w:spacing w:after="0" w:line="240" w:lineRule="auto"/>
              <w:jc w:val="center"/>
              <w:rPr>
                <w:rFonts w:ascii="Arial" w:hAnsi="Arial" w:cs="Arial"/>
                <w:bCs/>
                <w:sz w:val="24"/>
                <w:szCs w:val="24"/>
              </w:rPr>
            </w:pPr>
            <w:r w:rsidRPr="006C432B">
              <w:rPr>
                <w:rFonts w:ascii="Arial" w:hAnsi="Arial" w:cs="Arial"/>
                <w:bCs/>
                <w:sz w:val="24"/>
                <w:szCs w:val="24"/>
              </w:rPr>
              <w:t>647 868,8</w:t>
            </w:r>
          </w:p>
        </w:tc>
        <w:tc>
          <w:tcPr>
            <w:tcW w:w="1275" w:type="dxa"/>
          </w:tcPr>
          <w:p w:rsidR="000E6B30" w:rsidRPr="006C432B" w:rsidRDefault="000E6B30" w:rsidP="00CC4C11">
            <w:pPr>
              <w:spacing w:after="0" w:line="240" w:lineRule="auto"/>
              <w:jc w:val="center"/>
              <w:rPr>
                <w:rFonts w:ascii="Arial" w:hAnsi="Arial" w:cs="Arial"/>
                <w:bCs/>
                <w:sz w:val="24"/>
                <w:szCs w:val="24"/>
              </w:rPr>
            </w:pPr>
            <w:r w:rsidRPr="006C432B">
              <w:rPr>
                <w:rFonts w:ascii="Arial" w:hAnsi="Arial" w:cs="Arial"/>
                <w:bCs/>
                <w:sz w:val="24"/>
                <w:szCs w:val="24"/>
              </w:rPr>
              <w:t>617 333,2</w:t>
            </w:r>
          </w:p>
        </w:tc>
        <w:tc>
          <w:tcPr>
            <w:tcW w:w="1275" w:type="dxa"/>
          </w:tcPr>
          <w:p w:rsidR="000E6B30" w:rsidRPr="006C432B" w:rsidRDefault="000E6B30" w:rsidP="00CC4C11">
            <w:pPr>
              <w:spacing w:after="0" w:line="240" w:lineRule="auto"/>
              <w:jc w:val="center"/>
              <w:rPr>
                <w:rFonts w:ascii="Arial" w:hAnsi="Arial" w:cs="Arial"/>
                <w:bCs/>
                <w:sz w:val="24"/>
                <w:szCs w:val="24"/>
              </w:rPr>
            </w:pPr>
            <w:r w:rsidRPr="006C432B">
              <w:rPr>
                <w:rFonts w:ascii="Arial" w:hAnsi="Arial" w:cs="Arial"/>
                <w:bCs/>
                <w:sz w:val="24"/>
                <w:szCs w:val="24"/>
              </w:rPr>
              <w:t>633 730,2</w:t>
            </w:r>
          </w:p>
        </w:tc>
      </w:tr>
      <w:tr w:rsidR="000E6B30" w:rsidRPr="006C432B" w:rsidTr="00CC4C11">
        <w:trPr>
          <w:trHeight w:val="600"/>
        </w:trPr>
        <w:tc>
          <w:tcPr>
            <w:tcW w:w="2093" w:type="dxa"/>
            <w:vMerge/>
          </w:tcPr>
          <w:p w:rsidR="000E6B30" w:rsidRPr="006C432B" w:rsidRDefault="000E6B30" w:rsidP="00CC4C11">
            <w:pPr>
              <w:spacing w:after="0" w:line="240" w:lineRule="auto"/>
              <w:rPr>
                <w:rFonts w:ascii="Arial" w:hAnsi="Arial" w:cs="Arial"/>
                <w:sz w:val="24"/>
                <w:szCs w:val="24"/>
              </w:rPr>
            </w:pPr>
          </w:p>
        </w:tc>
        <w:tc>
          <w:tcPr>
            <w:tcW w:w="2693" w:type="dxa"/>
            <w:vMerge/>
          </w:tcPr>
          <w:p w:rsidR="000E6B30" w:rsidRPr="006C432B" w:rsidRDefault="000E6B30" w:rsidP="00CC4C11">
            <w:pPr>
              <w:spacing w:after="0" w:line="240" w:lineRule="auto"/>
              <w:rPr>
                <w:rFonts w:ascii="Arial" w:hAnsi="Arial" w:cs="Arial"/>
                <w:sz w:val="24"/>
                <w:szCs w:val="24"/>
              </w:rPr>
            </w:pPr>
          </w:p>
        </w:tc>
        <w:tc>
          <w:tcPr>
            <w:tcW w:w="2835" w:type="dxa"/>
          </w:tcPr>
          <w:p w:rsidR="000E6B30" w:rsidRPr="006C432B" w:rsidRDefault="000E6B30" w:rsidP="00CC4C11">
            <w:pPr>
              <w:pStyle w:val="ConsPlusCell"/>
              <w:rPr>
                <w:rFonts w:ascii="Arial" w:hAnsi="Arial" w:cs="Arial"/>
                <w:bCs/>
              </w:rPr>
            </w:pPr>
            <w:r w:rsidRPr="006C432B">
              <w:rPr>
                <w:rFonts w:ascii="Arial" w:hAnsi="Arial" w:cs="Arial"/>
                <w:bCs/>
              </w:rPr>
              <w:t>бюджет  округа</w:t>
            </w:r>
          </w:p>
        </w:tc>
        <w:tc>
          <w:tcPr>
            <w:tcW w:w="1418" w:type="dxa"/>
          </w:tcPr>
          <w:p w:rsidR="000E6B30" w:rsidRPr="006C432B" w:rsidRDefault="000E6B30" w:rsidP="00CC4C11">
            <w:pPr>
              <w:spacing w:after="0" w:line="240" w:lineRule="auto"/>
              <w:jc w:val="center"/>
              <w:rPr>
                <w:rFonts w:ascii="Arial" w:hAnsi="Arial" w:cs="Arial"/>
                <w:bCs/>
                <w:sz w:val="24"/>
                <w:szCs w:val="24"/>
              </w:rPr>
            </w:pPr>
            <w:r w:rsidRPr="006C432B">
              <w:rPr>
                <w:rFonts w:ascii="Arial" w:hAnsi="Arial" w:cs="Arial"/>
                <w:bCs/>
                <w:sz w:val="24"/>
                <w:szCs w:val="24"/>
              </w:rPr>
              <w:t>142 385,8</w:t>
            </w:r>
          </w:p>
        </w:tc>
        <w:tc>
          <w:tcPr>
            <w:tcW w:w="1417" w:type="dxa"/>
          </w:tcPr>
          <w:p w:rsidR="000E6B30" w:rsidRPr="006C432B" w:rsidRDefault="000E6B30" w:rsidP="00CC4C11">
            <w:pPr>
              <w:spacing w:after="0" w:line="240" w:lineRule="auto"/>
              <w:jc w:val="center"/>
              <w:rPr>
                <w:rFonts w:ascii="Arial" w:hAnsi="Arial" w:cs="Arial"/>
                <w:bCs/>
                <w:sz w:val="24"/>
                <w:szCs w:val="24"/>
              </w:rPr>
            </w:pPr>
            <w:r w:rsidRPr="006C432B">
              <w:rPr>
                <w:rFonts w:ascii="Arial" w:hAnsi="Arial" w:cs="Arial"/>
                <w:bCs/>
                <w:sz w:val="24"/>
                <w:szCs w:val="24"/>
              </w:rPr>
              <w:t>166 058,6</w:t>
            </w:r>
          </w:p>
        </w:tc>
        <w:tc>
          <w:tcPr>
            <w:tcW w:w="1418" w:type="dxa"/>
          </w:tcPr>
          <w:p w:rsidR="000E6B30" w:rsidRPr="006C432B" w:rsidRDefault="000E6B30" w:rsidP="000E7502">
            <w:pPr>
              <w:spacing w:after="0" w:line="240" w:lineRule="auto"/>
              <w:jc w:val="center"/>
              <w:rPr>
                <w:rFonts w:ascii="Arial" w:hAnsi="Arial" w:cs="Arial"/>
                <w:bCs/>
                <w:sz w:val="24"/>
                <w:szCs w:val="24"/>
              </w:rPr>
            </w:pPr>
            <w:r w:rsidRPr="006C432B">
              <w:rPr>
                <w:rFonts w:ascii="Arial" w:hAnsi="Arial" w:cs="Arial"/>
                <w:bCs/>
                <w:sz w:val="24"/>
                <w:szCs w:val="24"/>
              </w:rPr>
              <w:t>156</w:t>
            </w:r>
            <w:r w:rsidR="000E7502" w:rsidRPr="006C432B">
              <w:rPr>
                <w:rFonts w:ascii="Arial" w:hAnsi="Arial" w:cs="Arial"/>
                <w:bCs/>
                <w:sz w:val="24"/>
                <w:szCs w:val="24"/>
              </w:rPr>
              <w:t> 545,8</w:t>
            </w:r>
          </w:p>
        </w:tc>
        <w:tc>
          <w:tcPr>
            <w:tcW w:w="1275" w:type="dxa"/>
          </w:tcPr>
          <w:p w:rsidR="000E6B30" w:rsidRPr="006C432B" w:rsidRDefault="000E6B30" w:rsidP="00CC4C11">
            <w:pPr>
              <w:spacing w:after="0" w:line="240" w:lineRule="auto"/>
              <w:jc w:val="center"/>
              <w:rPr>
                <w:rFonts w:ascii="Arial" w:hAnsi="Arial" w:cs="Arial"/>
                <w:bCs/>
                <w:sz w:val="24"/>
                <w:szCs w:val="24"/>
              </w:rPr>
            </w:pPr>
            <w:r w:rsidRPr="006C432B">
              <w:rPr>
                <w:rFonts w:ascii="Arial" w:hAnsi="Arial" w:cs="Arial"/>
                <w:bCs/>
                <w:sz w:val="24"/>
                <w:szCs w:val="24"/>
              </w:rPr>
              <w:t>160 496,7</w:t>
            </w:r>
          </w:p>
        </w:tc>
        <w:tc>
          <w:tcPr>
            <w:tcW w:w="1275" w:type="dxa"/>
          </w:tcPr>
          <w:p w:rsidR="000E6B30" w:rsidRPr="006C432B" w:rsidRDefault="000E6B30" w:rsidP="00CC4C11">
            <w:pPr>
              <w:spacing w:after="0" w:line="240" w:lineRule="auto"/>
              <w:jc w:val="center"/>
              <w:rPr>
                <w:rFonts w:ascii="Arial" w:hAnsi="Arial" w:cs="Arial"/>
                <w:bCs/>
                <w:sz w:val="24"/>
                <w:szCs w:val="24"/>
              </w:rPr>
            </w:pPr>
            <w:r w:rsidRPr="006C432B">
              <w:rPr>
                <w:rFonts w:ascii="Arial" w:hAnsi="Arial" w:cs="Arial"/>
                <w:bCs/>
                <w:sz w:val="24"/>
                <w:szCs w:val="24"/>
              </w:rPr>
              <w:t>162 389,7</w:t>
            </w:r>
          </w:p>
        </w:tc>
      </w:tr>
      <w:tr w:rsidR="000E7502" w:rsidRPr="006C432B" w:rsidTr="00CC4C11">
        <w:trPr>
          <w:trHeight w:val="620"/>
        </w:trPr>
        <w:tc>
          <w:tcPr>
            <w:tcW w:w="2093" w:type="dxa"/>
            <w:vMerge/>
          </w:tcPr>
          <w:p w:rsidR="000E7502" w:rsidRPr="006C432B" w:rsidRDefault="000E7502" w:rsidP="000E7502">
            <w:pPr>
              <w:spacing w:after="0" w:line="240" w:lineRule="auto"/>
              <w:rPr>
                <w:rFonts w:ascii="Arial" w:hAnsi="Arial" w:cs="Arial"/>
                <w:sz w:val="24"/>
                <w:szCs w:val="24"/>
              </w:rPr>
            </w:pPr>
          </w:p>
        </w:tc>
        <w:tc>
          <w:tcPr>
            <w:tcW w:w="2693" w:type="dxa"/>
            <w:vMerge/>
          </w:tcPr>
          <w:p w:rsidR="000E7502" w:rsidRPr="006C432B" w:rsidRDefault="000E7502" w:rsidP="000E7502">
            <w:pPr>
              <w:spacing w:after="0" w:line="240" w:lineRule="auto"/>
              <w:rPr>
                <w:rFonts w:ascii="Arial" w:hAnsi="Arial" w:cs="Arial"/>
                <w:sz w:val="24"/>
                <w:szCs w:val="24"/>
              </w:rPr>
            </w:pPr>
          </w:p>
        </w:tc>
        <w:tc>
          <w:tcPr>
            <w:tcW w:w="2835" w:type="dxa"/>
          </w:tcPr>
          <w:p w:rsidR="000E7502" w:rsidRPr="006C432B" w:rsidRDefault="000E7502" w:rsidP="000E7502">
            <w:pPr>
              <w:spacing w:after="0" w:line="240" w:lineRule="auto"/>
              <w:rPr>
                <w:rFonts w:ascii="Arial" w:hAnsi="Arial" w:cs="Arial"/>
                <w:bCs/>
                <w:sz w:val="24"/>
                <w:szCs w:val="24"/>
              </w:rPr>
            </w:pPr>
            <w:r w:rsidRPr="006C432B">
              <w:rPr>
                <w:rFonts w:ascii="Arial" w:hAnsi="Arial" w:cs="Arial"/>
                <w:bCs/>
                <w:sz w:val="24"/>
                <w:szCs w:val="24"/>
              </w:rPr>
              <w:t xml:space="preserve">ГРБС 1 </w:t>
            </w:r>
          </w:p>
          <w:p w:rsidR="000E7502" w:rsidRPr="006C432B" w:rsidRDefault="000E7502" w:rsidP="000E7502">
            <w:pPr>
              <w:spacing w:after="0" w:line="240" w:lineRule="auto"/>
              <w:rPr>
                <w:rFonts w:ascii="Arial" w:hAnsi="Arial" w:cs="Arial"/>
                <w:bCs/>
                <w:sz w:val="24"/>
                <w:szCs w:val="24"/>
              </w:rPr>
            </w:pPr>
            <w:r w:rsidRPr="006C432B">
              <w:rPr>
                <w:rFonts w:ascii="Arial" w:hAnsi="Arial" w:cs="Arial"/>
                <w:bCs/>
                <w:sz w:val="24"/>
                <w:szCs w:val="24"/>
              </w:rPr>
              <w:t>Комитет по образованию администрации муниципального образования город Ефремов всего, в т.ч.:</w:t>
            </w:r>
          </w:p>
        </w:tc>
        <w:tc>
          <w:tcPr>
            <w:tcW w:w="1418" w:type="dxa"/>
          </w:tcPr>
          <w:p w:rsidR="000E7502" w:rsidRPr="006C432B" w:rsidRDefault="000E7502" w:rsidP="000E7502">
            <w:pPr>
              <w:spacing w:after="0" w:line="240" w:lineRule="auto"/>
              <w:jc w:val="center"/>
              <w:rPr>
                <w:rFonts w:ascii="Arial" w:hAnsi="Arial" w:cs="Arial"/>
                <w:bCs/>
                <w:sz w:val="24"/>
                <w:szCs w:val="24"/>
              </w:rPr>
            </w:pPr>
            <w:r w:rsidRPr="006C432B">
              <w:rPr>
                <w:rFonts w:ascii="Arial" w:hAnsi="Arial" w:cs="Arial"/>
                <w:bCs/>
                <w:sz w:val="24"/>
                <w:szCs w:val="24"/>
              </w:rPr>
              <w:t>689 747,5</w:t>
            </w:r>
          </w:p>
        </w:tc>
        <w:tc>
          <w:tcPr>
            <w:tcW w:w="1417" w:type="dxa"/>
          </w:tcPr>
          <w:p w:rsidR="000E7502" w:rsidRPr="006C432B" w:rsidRDefault="000E7502" w:rsidP="000E7502">
            <w:pPr>
              <w:spacing w:after="0" w:line="240" w:lineRule="auto"/>
              <w:jc w:val="center"/>
              <w:rPr>
                <w:rFonts w:ascii="Arial" w:hAnsi="Arial" w:cs="Arial"/>
                <w:bCs/>
                <w:sz w:val="24"/>
                <w:szCs w:val="24"/>
              </w:rPr>
            </w:pPr>
            <w:r w:rsidRPr="006C432B">
              <w:rPr>
                <w:rFonts w:ascii="Arial" w:hAnsi="Arial" w:cs="Arial"/>
                <w:bCs/>
                <w:sz w:val="24"/>
                <w:szCs w:val="24"/>
              </w:rPr>
              <w:t>792 051,0</w:t>
            </w:r>
          </w:p>
        </w:tc>
        <w:tc>
          <w:tcPr>
            <w:tcW w:w="1418" w:type="dxa"/>
          </w:tcPr>
          <w:p w:rsidR="000E7502" w:rsidRPr="006C432B" w:rsidRDefault="000E7502" w:rsidP="000E7502">
            <w:pPr>
              <w:spacing w:after="0" w:line="240" w:lineRule="auto"/>
              <w:jc w:val="center"/>
              <w:rPr>
                <w:rFonts w:ascii="Arial" w:hAnsi="Arial" w:cs="Arial"/>
                <w:bCs/>
                <w:sz w:val="24"/>
                <w:szCs w:val="24"/>
              </w:rPr>
            </w:pPr>
            <w:r w:rsidRPr="006C432B">
              <w:rPr>
                <w:rFonts w:ascii="Arial" w:hAnsi="Arial" w:cs="Arial"/>
                <w:bCs/>
                <w:sz w:val="24"/>
                <w:szCs w:val="24"/>
              </w:rPr>
              <w:t>804 414,6</w:t>
            </w:r>
          </w:p>
        </w:tc>
        <w:tc>
          <w:tcPr>
            <w:tcW w:w="1275" w:type="dxa"/>
          </w:tcPr>
          <w:p w:rsidR="000E7502" w:rsidRPr="006C432B" w:rsidRDefault="000E7502" w:rsidP="000E7502">
            <w:pPr>
              <w:spacing w:after="0" w:line="240" w:lineRule="auto"/>
              <w:jc w:val="center"/>
              <w:rPr>
                <w:rFonts w:ascii="Arial" w:hAnsi="Arial" w:cs="Arial"/>
                <w:bCs/>
                <w:sz w:val="24"/>
                <w:szCs w:val="24"/>
              </w:rPr>
            </w:pPr>
            <w:r w:rsidRPr="006C432B">
              <w:rPr>
                <w:rFonts w:ascii="Arial" w:hAnsi="Arial" w:cs="Arial"/>
                <w:bCs/>
                <w:sz w:val="24"/>
                <w:szCs w:val="24"/>
              </w:rPr>
              <w:t>777 829,9</w:t>
            </w:r>
          </w:p>
        </w:tc>
        <w:tc>
          <w:tcPr>
            <w:tcW w:w="1275" w:type="dxa"/>
          </w:tcPr>
          <w:p w:rsidR="000E7502" w:rsidRPr="006C432B" w:rsidRDefault="000E7502" w:rsidP="000E7502">
            <w:pPr>
              <w:spacing w:after="0" w:line="240" w:lineRule="auto"/>
              <w:jc w:val="center"/>
              <w:rPr>
                <w:rFonts w:ascii="Arial" w:hAnsi="Arial" w:cs="Arial"/>
                <w:bCs/>
                <w:sz w:val="24"/>
                <w:szCs w:val="24"/>
              </w:rPr>
            </w:pPr>
            <w:r w:rsidRPr="006C432B">
              <w:rPr>
                <w:rFonts w:ascii="Arial" w:hAnsi="Arial" w:cs="Arial"/>
                <w:bCs/>
                <w:sz w:val="24"/>
                <w:szCs w:val="24"/>
              </w:rPr>
              <w:t>796 119,9</w:t>
            </w:r>
          </w:p>
        </w:tc>
      </w:tr>
      <w:tr w:rsidR="000E7502" w:rsidRPr="006C432B" w:rsidTr="00CC4C11">
        <w:trPr>
          <w:trHeight w:val="414"/>
        </w:trPr>
        <w:tc>
          <w:tcPr>
            <w:tcW w:w="2093" w:type="dxa"/>
            <w:vMerge/>
          </w:tcPr>
          <w:p w:rsidR="000E7502" w:rsidRPr="006C432B" w:rsidRDefault="000E7502" w:rsidP="000E7502">
            <w:pPr>
              <w:spacing w:after="0" w:line="240" w:lineRule="auto"/>
              <w:rPr>
                <w:rFonts w:ascii="Arial" w:hAnsi="Arial" w:cs="Arial"/>
                <w:sz w:val="24"/>
                <w:szCs w:val="24"/>
              </w:rPr>
            </w:pPr>
          </w:p>
        </w:tc>
        <w:tc>
          <w:tcPr>
            <w:tcW w:w="2693" w:type="dxa"/>
            <w:vMerge/>
          </w:tcPr>
          <w:p w:rsidR="000E7502" w:rsidRPr="006C432B" w:rsidRDefault="000E7502" w:rsidP="000E7502">
            <w:pPr>
              <w:spacing w:after="0" w:line="240" w:lineRule="auto"/>
              <w:rPr>
                <w:rFonts w:ascii="Arial" w:hAnsi="Arial" w:cs="Arial"/>
                <w:sz w:val="24"/>
                <w:szCs w:val="24"/>
              </w:rPr>
            </w:pPr>
          </w:p>
        </w:tc>
        <w:tc>
          <w:tcPr>
            <w:tcW w:w="2835" w:type="dxa"/>
          </w:tcPr>
          <w:p w:rsidR="000E7502" w:rsidRPr="006C432B" w:rsidRDefault="000E7502" w:rsidP="000E7502">
            <w:pPr>
              <w:pStyle w:val="ConsPlusCell"/>
              <w:rPr>
                <w:rFonts w:ascii="Arial" w:hAnsi="Arial" w:cs="Arial"/>
                <w:bCs/>
              </w:rPr>
            </w:pPr>
            <w:r w:rsidRPr="006C432B">
              <w:rPr>
                <w:rFonts w:ascii="Arial" w:hAnsi="Arial" w:cs="Arial"/>
                <w:bCs/>
              </w:rPr>
              <w:t>федеральный бюджет</w:t>
            </w:r>
          </w:p>
        </w:tc>
        <w:tc>
          <w:tcPr>
            <w:tcW w:w="1418" w:type="dxa"/>
          </w:tcPr>
          <w:p w:rsidR="000E7502" w:rsidRPr="006C432B" w:rsidRDefault="000E7502" w:rsidP="000E7502">
            <w:pPr>
              <w:spacing w:after="0" w:line="240" w:lineRule="auto"/>
              <w:jc w:val="center"/>
              <w:rPr>
                <w:rFonts w:ascii="Arial" w:hAnsi="Arial" w:cs="Arial"/>
                <w:sz w:val="24"/>
                <w:szCs w:val="24"/>
              </w:rPr>
            </w:pPr>
            <w:r w:rsidRPr="006C432B">
              <w:rPr>
                <w:rFonts w:ascii="Arial" w:hAnsi="Arial" w:cs="Arial"/>
                <w:sz w:val="24"/>
                <w:szCs w:val="24"/>
              </w:rPr>
              <w:t>0</w:t>
            </w:r>
          </w:p>
        </w:tc>
        <w:tc>
          <w:tcPr>
            <w:tcW w:w="1417" w:type="dxa"/>
          </w:tcPr>
          <w:p w:rsidR="000E7502" w:rsidRPr="006C432B" w:rsidRDefault="000E7502" w:rsidP="000E7502">
            <w:pPr>
              <w:spacing w:after="0" w:line="240" w:lineRule="auto"/>
              <w:jc w:val="center"/>
              <w:rPr>
                <w:rFonts w:ascii="Arial" w:hAnsi="Arial" w:cs="Arial"/>
                <w:bCs/>
                <w:sz w:val="24"/>
                <w:szCs w:val="24"/>
              </w:rPr>
            </w:pPr>
            <w:r w:rsidRPr="006C432B">
              <w:rPr>
                <w:rFonts w:ascii="Arial" w:hAnsi="Arial" w:cs="Arial"/>
                <w:bCs/>
                <w:sz w:val="24"/>
                <w:szCs w:val="24"/>
              </w:rPr>
              <w:t>1 603,9</w:t>
            </w:r>
          </w:p>
        </w:tc>
        <w:tc>
          <w:tcPr>
            <w:tcW w:w="1418" w:type="dxa"/>
          </w:tcPr>
          <w:p w:rsidR="000E7502" w:rsidRPr="006C432B" w:rsidRDefault="000E7502" w:rsidP="000E7502">
            <w:pPr>
              <w:spacing w:after="0" w:line="240" w:lineRule="auto"/>
              <w:jc w:val="center"/>
              <w:rPr>
                <w:rFonts w:ascii="Arial" w:hAnsi="Arial" w:cs="Arial"/>
                <w:bCs/>
                <w:sz w:val="24"/>
                <w:szCs w:val="24"/>
              </w:rPr>
            </w:pPr>
            <w:r w:rsidRPr="006C432B">
              <w:rPr>
                <w:rFonts w:ascii="Arial" w:hAnsi="Arial" w:cs="Arial"/>
                <w:bCs/>
                <w:sz w:val="24"/>
                <w:szCs w:val="24"/>
              </w:rPr>
              <w:t>0</w:t>
            </w:r>
          </w:p>
        </w:tc>
        <w:tc>
          <w:tcPr>
            <w:tcW w:w="1275" w:type="dxa"/>
          </w:tcPr>
          <w:p w:rsidR="000E7502" w:rsidRPr="006C432B" w:rsidRDefault="000E7502" w:rsidP="000E7502">
            <w:pPr>
              <w:spacing w:after="0" w:line="240" w:lineRule="auto"/>
              <w:jc w:val="center"/>
              <w:rPr>
                <w:rFonts w:ascii="Arial" w:hAnsi="Arial" w:cs="Arial"/>
                <w:bCs/>
                <w:sz w:val="24"/>
                <w:szCs w:val="24"/>
              </w:rPr>
            </w:pPr>
            <w:r w:rsidRPr="006C432B">
              <w:rPr>
                <w:rFonts w:ascii="Arial" w:hAnsi="Arial" w:cs="Arial"/>
                <w:bCs/>
                <w:sz w:val="24"/>
                <w:szCs w:val="24"/>
              </w:rPr>
              <w:t>0</w:t>
            </w:r>
          </w:p>
        </w:tc>
        <w:tc>
          <w:tcPr>
            <w:tcW w:w="1275" w:type="dxa"/>
          </w:tcPr>
          <w:p w:rsidR="000E7502" w:rsidRPr="006C432B" w:rsidRDefault="000E7502" w:rsidP="000E7502">
            <w:pPr>
              <w:spacing w:after="0" w:line="240" w:lineRule="auto"/>
              <w:jc w:val="center"/>
              <w:rPr>
                <w:rFonts w:ascii="Arial" w:hAnsi="Arial" w:cs="Arial"/>
                <w:bCs/>
                <w:sz w:val="24"/>
                <w:szCs w:val="24"/>
              </w:rPr>
            </w:pPr>
            <w:r w:rsidRPr="006C432B">
              <w:rPr>
                <w:rFonts w:ascii="Arial" w:hAnsi="Arial" w:cs="Arial"/>
                <w:bCs/>
                <w:sz w:val="24"/>
                <w:szCs w:val="24"/>
              </w:rPr>
              <w:t>0</w:t>
            </w:r>
          </w:p>
        </w:tc>
      </w:tr>
      <w:tr w:rsidR="000E7502" w:rsidRPr="006C432B" w:rsidTr="00CC4C11">
        <w:trPr>
          <w:trHeight w:val="414"/>
        </w:trPr>
        <w:tc>
          <w:tcPr>
            <w:tcW w:w="2093" w:type="dxa"/>
            <w:vMerge/>
          </w:tcPr>
          <w:p w:rsidR="000E7502" w:rsidRPr="006C432B" w:rsidRDefault="000E7502" w:rsidP="000E7502">
            <w:pPr>
              <w:spacing w:after="0" w:line="240" w:lineRule="auto"/>
              <w:rPr>
                <w:rFonts w:ascii="Arial" w:hAnsi="Arial" w:cs="Arial"/>
                <w:sz w:val="24"/>
                <w:szCs w:val="24"/>
              </w:rPr>
            </w:pPr>
          </w:p>
        </w:tc>
        <w:tc>
          <w:tcPr>
            <w:tcW w:w="2693" w:type="dxa"/>
            <w:vMerge/>
          </w:tcPr>
          <w:p w:rsidR="000E7502" w:rsidRPr="006C432B" w:rsidRDefault="000E7502" w:rsidP="000E7502">
            <w:pPr>
              <w:spacing w:after="0" w:line="240" w:lineRule="auto"/>
              <w:rPr>
                <w:rFonts w:ascii="Arial" w:hAnsi="Arial" w:cs="Arial"/>
                <w:sz w:val="24"/>
                <w:szCs w:val="24"/>
              </w:rPr>
            </w:pPr>
          </w:p>
        </w:tc>
        <w:tc>
          <w:tcPr>
            <w:tcW w:w="2835" w:type="dxa"/>
          </w:tcPr>
          <w:p w:rsidR="000E7502" w:rsidRPr="006C432B" w:rsidRDefault="000E7502" w:rsidP="000E7502">
            <w:pPr>
              <w:pStyle w:val="ConsPlusCell"/>
              <w:rPr>
                <w:rFonts w:ascii="Arial" w:hAnsi="Arial" w:cs="Arial"/>
              </w:rPr>
            </w:pPr>
            <w:r w:rsidRPr="006C432B">
              <w:rPr>
                <w:rFonts w:ascii="Arial" w:hAnsi="Arial" w:cs="Arial"/>
                <w:bCs/>
              </w:rPr>
              <w:t xml:space="preserve">областной бюджет  </w:t>
            </w:r>
          </w:p>
        </w:tc>
        <w:tc>
          <w:tcPr>
            <w:tcW w:w="1418" w:type="dxa"/>
          </w:tcPr>
          <w:p w:rsidR="000E7502" w:rsidRPr="006C432B" w:rsidRDefault="000E7502" w:rsidP="000E7502">
            <w:pPr>
              <w:spacing w:after="0" w:line="240" w:lineRule="auto"/>
              <w:jc w:val="center"/>
              <w:rPr>
                <w:rFonts w:ascii="Arial" w:hAnsi="Arial" w:cs="Arial"/>
                <w:sz w:val="24"/>
                <w:szCs w:val="24"/>
              </w:rPr>
            </w:pPr>
            <w:r w:rsidRPr="006C432B">
              <w:rPr>
                <w:rFonts w:ascii="Arial" w:hAnsi="Arial" w:cs="Arial"/>
                <w:sz w:val="24"/>
                <w:szCs w:val="24"/>
              </w:rPr>
              <w:t>557 116,8</w:t>
            </w:r>
          </w:p>
        </w:tc>
        <w:tc>
          <w:tcPr>
            <w:tcW w:w="1417" w:type="dxa"/>
          </w:tcPr>
          <w:p w:rsidR="000E7502" w:rsidRPr="006C432B" w:rsidRDefault="000E7502" w:rsidP="000E7502">
            <w:pPr>
              <w:spacing w:after="0" w:line="240" w:lineRule="auto"/>
              <w:jc w:val="center"/>
              <w:rPr>
                <w:rFonts w:ascii="Arial" w:hAnsi="Arial" w:cs="Arial"/>
                <w:bCs/>
                <w:sz w:val="24"/>
                <w:szCs w:val="24"/>
              </w:rPr>
            </w:pPr>
            <w:r w:rsidRPr="006C432B">
              <w:rPr>
                <w:rFonts w:ascii="Arial" w:hAnsi="Arial" w:cs="Arial"/>
                <w:bCs/>
                <w:sz w:val="24"/>
                <w:szCs w:val="24"/>
              </w:rPr>
              <w:t>624 837,6</w:t>
            </w:r>
          </w:p>
        </w:tc>
        <w:tc>
          <w:tcPr>
            <w:tcW w:w="1418" w:type="dxa"/>
          </w:tcPr>
          <w:p w:rsidR="000E7502" w:rsidRPr="006C432B" w:rsidRDefault="000E7502" w:rsidP="000E7502">
            <w:pPr>
              <w:spacing w:after="0" w:line="240" w:lineRule="auto"/>
              <w:jc w:val="center"/>
              <w:rPr>
                <w:rFonts w:ascii="Arial" w:hAnsi="Arial" w:cs="Arial"/>
                <w:bCs/>
                <w:sz w:val="24"/>
                <w:szCs w:val="24"/>
              </w:rPr>
            </w:pPr>
            <w:r w:rsidRPr="006C432B">
              <w:rPr>
                <w:rFonts w:ascii="Arial" w:hAnsi="Arial" w:cs="Arial"/>
                <w:bCs/>
                <w:sz w:val="24"/>
                <w:szCs w:val="24"/>
              </w:rPr>
              <w:t>647 868,8</w:t>
            </w:r>
          </w:p>
        </w:tc>
        <w:tc>
          <w:tcPr>
            <w:tcW w:w="1275" w:type="dxa"/>
          </w:tcPr>
          <w:p w:rsidR="000E7502" w:rsidRPr="006C432B" w:rsidRDefault="000E7502" w:rsidP="000E7502">
            <w:pPr>
              <w:spacing w:after="0" w:line="240" w:lineRule="auto"/>
              <w:jc w:val="center"/>
              <w:rPr>
                <w:rFonts w:ascii="Arial" w:hAnsi="Arial" w:cs="Arial"/>
                <w:bCs/>
                <w:sz w:val="24"/>
                <w:szCs w:val="24"/>
              </w:rPr>
            </w:pPr>
            <w:r w:rsidRPr="006C432B">
              <w:rPr>
                <w:rFonts w:ascii="Arial" w:hAnsi="Arial" w:cs="Arial"/>
                <w:bCs/>
                <w:sz w:val="24"/>
                <w:szCs w:val="24"/>
              </w:rPr>
              <w:t>617 333,2</w:t>
            </w:r>
          </w:p>
        </w:tc>
        <w:tc>
          <w:tcPr>
            <w:tcW w:w="1275" w:type="dxa"/>
          </w:tcPr>
          <w:p w:rsidR="000E7502" w:rsidRPr="006C432B" w:rsidRDefault="000E7502" w:rsidP="000E7502">
            <w:pPr>
              <w:spacing w:after="0" w:line="240" w:lineRule="auto"/>
              <w:jc w:val="center"/>
              <w:rPr>
                <w:rFonts w:ascii="Arial" w:hAnsi="Arial" w:cs="Arial"/>
                <w:bCs/>
                <w:sz w:val="24"/>
                <w:szCs w:val="24"/>
              </w:rPr>
            </w:pPr>
            <w:r w:rsidRPr="006C432B">
              <w:rPr>
                <w:rFonts w:ascii="Arial" w:hAnsi="Arial" w:cs="Arial"/>
                <w:bCs/>
                <w:sz w:val="24"/>
                <w:szCs w:val="24"/>
              </w:rPr>
              <w:t>633 730,2</w:t>
            </w:r>
          </w:p>
        </w:tc>
      </w:tr>
      <w:tr w:rsidR="000E7502" w:rsidRPr="006C432B" w:rsidTr="00CC4C11">
        <w:trPr>
          <w:trHeight w:val="399"/>
        </w:trPr>
        <w:tc>
          <w:tcPr>
            <w:tcW w:w="2093" w:type="dxa"/>
            <w:vMerge/>
          </w:tcPr>
          <w:p w:rsidR="000E7502" w:rsidRPr="006C432B" w:rsidRDefault="000E7502" w:rsidP="000E7502">
            <w:pPr>
              <w:spacing w:after="0" w:line="240" w:lineRule="auto"/>
              <w:rPr>
                <w:rFonts w:ascii="Arial" w:hAnsi="Arial" w:cs="Arial"/>
                <w:sz w:val="24"/>
                <w:szCs w:val="24"/>
              </w:rPr>
            </w:pPr>
          </w:p>
        </w:tc>
        <w:tc>
          <w:tcPr>
            <w:tcW w:w="2693" w:type="dxa"/>
            <w:vMerge/>
          </w:tcPr>
          <w:p w:rsidR="000E7502" w:rsidRPr="006C432B" w:rsidRDefault="000E7502" w:rsidP="000E7502">
            <w:pPr>
              <w:spacing w:after="0" w:line="240" w:lineRule="auto"/>
              <w:rPr>
                <w:rFonts w:ascii="Arial" w:hAnsi="Arial" w:cs="Arial"/>
                <w:sz w:val="24"/>
                <w:szCs w:val="24"/>
              </w:rPr>
            </w:pPr>
          </w:p>
        </w:tc>
        <w:tc>
          <w:tcPr>
            <w:tcW w:w="2835" w:type="dxa"/>
          </w:tcPr>
          <w:p w:rsidR="000E7502" w:rsidRPr="006C432B" w:rsidRDefault="000E7502" w:rsidP="000E7502">
            <w:pPr>
              <w:pStyle w:val="ConsPlusCell"/>
              <w:rPr>
                <w:rFonts w:ascii="Arial" w:hAnsi="Arial" w:cs="Arial"/>
              </w:rPr>
            </w:pPr>
            <w:r w:rsidRPr="006C432B">
              <w:rPr>
                <w:rFonts w:ascii="Arial" w:hAnsi="Arial" w:cs="Arial"/>
              </w:rPr>
              <w:t>бюджет  округа</w:t>
            </w:r>
          </w:p>
        </w:tc>
        <w:tc>
          <w:tcPr>
            <w:tcW w:w="1418" w:type="dxa"/>
          </w:tcPr>
          <w:p w:rsidR="000E7502" w:rsidRPr="006C432B" w:rsidRDefault="000E7502" w:rsidP="000E7502">
            <w:pPr>
              <w:spacing w:after="0" w:line="240" w:lineRule="auto"/>
              <w:jc w:val="center"/>
              <w:rPr>
                <w:rFonts w:ascii="Arial" w:hAnsi="Arial" w:cs="Arial"/>
                <w:sz w:val="24"/>
                <w:szCs w:val="24"/>
              </w:rPr>
            </w:pPr>
            <w:r w:rsidRPr="006C432B">
              <w:rPr>
                <w:rFonts w:ascii="Arial" w:hAnsi="Arial" w:cs="Arial"/>
                <w:sz w:val="24"/>
                <w:szCs w:val="24"/>
              </w:rPr>
              <w:t>132 630,7</w:t>
            </w:r>
          </w:p>
        </w:tc>
        <w:tc>
          <w:tcPr>
            <w:tcW w:w="1417" w:type="dxa"/>
          </w:tcPr>
          <w:p w:rsidR="000E7502" w:rsidRPr="006C432B" w:rsidRDefault="000E7502" w:rsidP="000E7502">
            <w:pPr>
              <w:spacing w:after="0" w:line="240" w:lineRule="auto"/>
              <w:jc w:val="center"/>
              <w:rPr>
                <w:rFonts w:ascii="Arial" w:hAnsi="Arial" w:cs="Arial"/>
                <w:bCs/>
                <w:sz w:val="24"/>
                <w:szCs w:val="24"/>
              </w:rPr>
            </w:pPr>
            <w:r w:rsidRPr="006C432B">
              <w:rPr>
                <w:rFonts w:ascii="Arial" w:hAnsi="Arial" w:cs="Arial"/>
                <w:bCs/>
                <w:sz w:val="24"/>
                <w:szCs w:val="24"/>
              </w:rPr>
              <w:t>165 609,5</w:t>
            </w:r>
          </w:p>
        </w:tc>
        <w:tc>
          <w:tcPr>
            <w:tcW w:w="1418" w:type="dxa"/>
          </w:tcPr>
          <w:p w:rsidR="000E7502" w:rsidRPr="006C432B" w:rsidRDefault="000E7502" w:rsidP="000E7502">
            <w:pPr>
              <w:spacing w:after="0" w:line="240" w:lineRule="auto"/>
              <w:jc w:val="center"/>
              <w:rPr>
                <w:rFonts w:ascii="Arial" w:hAnsi="Arial" w:cs="Arial"/>
                <w:bCs/>
                <w:sz w:val="24"/>
                <w:szCs w:val="24"/>
              </w:rPr>
            </w:pPr>
            <w:r w:rsidRPr="006C432B">
              <w:rPr>
                <w:rFonts w:ascii="Arial" w:hAnsi="Arial" w:cs="Arial"/>
                <w:bCs/>
                <w:sz w:val="24"/>
                <w:szCs w:val="24"/>
              </w:rPr>
              <w:t>156 545,8</w:t>
            </w:r>
          </w:p>
        </w:tc>
        <w:tc>
          <w:tcPr>
            <w:tcW w:w="1275" w:type="dxa"/>
          </w:tcPr>
          <w:p w:rsidR="000E7502" w:rsidRPr="006C432B" w:rsidRDefault="000E7502" w:rsidP="000E7502">
            <w:pPr>
              <w:spacing w:after="0" w:line="240" w:lineRule="auto"/>
              <w:jc w:val="center"/>
              <w:rPr>
                <w:rFonts w:ascii="Arial" w:hAnsi="Arial" w:cs="Arial"/>
                <w:bCs/>
                <w:sz w:val="24"/>
                <w:szCs w:val="24"/>
              </w:rPr>
            </w:pPr>
            <w:r w:rsidRPr="006C432B">
              <w:rPr>
                <w:rFonts w:ascii="Arial" w:hAnsi="Arial" w:cs="Arial"/>
                <w:bCs/>
                <w:sz w:val="24"/>
                <w:szCs w:val="24"/>
              </w:rPr>
              <w:t>160 496,7</w:t>
            </w:r>
          </w:p>
        </w:tc>
        <w:tc>
          <w:tcPr>
            <w:tcW w:w="1275" w:type="dxa"/>
          </w:tcPr>
          <w:p w:rsidR="000E7502" w:rsidRPr="006C432B" w:rsidRDefault="000E7502" w:rsidP="000E7502">
            <w:pPr>
              <w:spacing w:after="0" w:line="240" w:lineRule="auto"/>
              <w:jc w:val="center"/>
              <w:rPr>
                <w:rFonts w:ascii="Arial" w:hAnsi="Arial" w:cs="Arial"/>
                <w:bCs/>
                <w:sz w:val="24"/>
                <w:szCs w:val="24"/>
              </w:rPr>
            </w:pPr>
            <w:r w:rsidRPr="006C432B">
              <w:rPr>
                <w:rFonts w:ascii="Arial" w:hAnsi="Arial" w:cs="Arial"/>
                <w:bCs/>
                <w:sz w:val="24"/>
                <w:szCs w:val="24"/>
              </w:rPr>
              <w:t>162 389,7</w:t>
            </w:r>
          </w:p>
        </w:tc>
      </w:tr>
      <w:tr w:rsidR="000E6B30" w:rsidRPr="006C432B" w:rsidTr="00CC4C11">
        <w:trPr>
          <w:trHeight w:val="245"/>
        </w:trPr>
        <w:tc>
          <w:tcPr>
            <w:tcW w:w="2093" w:type="dxa"/>
            <w:vMerge/>
          </w:tcPr>
          <w:p w:rsidR="000E6B30" w:rsidRPr="006C432B" w:rsidRDefault="000E6B30" w:rsidP="00CC4C11">
            <w:pPr>
              <w:spacing w:after="0" w:line="240" w:lineRule="auto"/>
              <w:rPr>
                <w:rFonts w:ascii="Arial" w:hAnsi="Arial" w:cs="Arial"/>
                <w:sz w:val="24"/>
                <w:szCs w:val="24"/>
              </w:rPr>
            </w:pPr>
          </w:p>
        </w:tc>
        <w:tc>
          <w:tcPr>
            <w:tcW w:w="2693" w:type="dxa"/>
            <w:vMerge/>
          </w:tcPr>
          <w:p w:rsidR="000E6B30" w:rsidRPr="006C432B" w:rsidRDefault="000E6B30" w:rsidP="00CC4C11">
            <w:pPr>
              <w:spacing w:after="0" w:line="240" w:lineRule="auto"/>
              <w:rPr>
                <w:rFonts w:ascii="Arial" w:hAnsi="Arial" w:cs="Arial"/>
                <w:sz w:val="24"/>
                <w:szCs w:val="24"/>
              </w:rPr>
            </w:pPr>
          </w:p>
        </w:tc>
        <w:tc>
          <w:tcPr>
            <w:tcW w:w="2835" w:type="dxa"/>
          </w:tcPr>
          <w:p w:rsidR="000E6B30" w:rsidRPr="006C432B" w:rsidRDefault="000E6B30" w:rsidP="00CC4C11">
            <w:pPr>
              <w:spacing w:after="0" w:line="240" w:lineRule="auto"/>
              <w:rPr>
                <w:rFonts w:ascii="Arial" w:hAnsi="Arial" w:cs="Arial"/>
                <w:bCs/>
                <w:sz w:val="24"/>
                <w:szCs w:val="24"/>
              </w:rPr>
            </w:pPr>
            <w:r w:rsidRPr="006C432B">
              <w:rPr>
                <w:rFonts w:ascii="Arial" w:hAnsi="Arial" w:cs="Arial"/>
                <w:bCs/>
                <w:sz w:val="24"/>
                <w:szCs w:val="24"/>
              </w:rPr>
              <w:t>ГРБС 2</w:t>
            </w:r>
          </w:p>
          <w:p w:rsidR="000E6B30" w:rsidRPr="006C432B" w:rsidRDefault="000E6B30" w:rsidP="00CC4C11">
            <w:pPr>
              <w:rPr>
                <w:rFonts w:ascii="Arial" w:hAnsi="Arial" w:cs="Arial"/>
                <w:bCs/>
                <w:sz w:val="24"/>
                <w:szCs w:val="24"/>
              </w:rPr>
            </w:pPr>
            <w:r w:rsidRPr="006C432B">
              <w:rPr>
                <w:rFonts w:ascii="Arial" w:hAnsi="Arial" w:cs="Arial"/>
                <w:bCs/>
                <w:sz w:val="24"/>
                <w:szCs w:val="24"/>
              </w:rPr>
              <w:t>Администрация</w:t>
            </w:r>
          </w:p>
        </w:tc>
        <w:tc>
          <w:tcPr>
            <w:tcW w:w="1418" w:type="dxa"/>
          </w:tcPr>
          <w:p w:rsidR="000E6B30" w:rsidRPr="006C432B" w:rsidRDefault="000E6B30" w:rsidP="00CC4C11">
            <w:pPr>
              <w:spacing w:after="0" w:line="240" w:lineRule="auto"/>
              <w:jc w:val="center"/>
              <w:rPr>
                <w:rFonts w:ascii="Arial" w:hAnsi="Arial" w:cs="Arial"/>
                <w:bCs/>
                <w:sz w:val="24"/>
                <w:szCs w:val="24"/>
              </w:rPr>
            </w:pPr>
            <w:r w:rsidRPr="006C432B">
              <w:rPr>
                <w:rFonts w:ascii="Arial" w:hAnsi="Arial" w:cs="Arial"/>
                <w:bCs/>
                <w:sz w:val="24"/>
                <w:szCs w:val="24"/>
              </w:rPr>
              <w:t>38 535,2</w:t>
            </w:r>
          </w:p>
        </w:tc>
        <w:tc>
          <w:tcPr>
            <w:tcW w:w="1417" w:type="dxa"/>
          </w:tcPr>
          <w:p w:rsidR="000E6B30" w:rsidRPr="006C432B" w:rsidRDefault="008E04E4" w:rsidP="00CC4C11">
            <w:pPr>
              <w:spacing w:after="0" w:line="240" w:lineRule="auto"/>
              <w:jc w:val="center"/>
              <w:rPr>
                <w:rFonts w:ascii="Arial" w:hAnsi="Arial" w:cs="Arial"/>
                <w:bCs/>
                <w:sz w:val="24"/>
                <w:szCs w:val="24"/>
              </w:rPr>
            </w:pPr>
            <w:r w:rsidRPr="006C432B">
              <w:rPr>
                <w:rFonts w:ascii="Arial" w:hAnsi="Arial" w:cs="Arial"/>
                <w:bCs/>
                <w:sz w:val="24"/>
                <w:szCs w:val="24"/>
              </w:rPr>
              <w:t>1 501,8</w:t>
            </w:r>
          </w:p>
        </w:tc>
        <w:tc>
          <w:tcPr>
            <w:tcW w:w="1418" w:type="dxa"/>
          </w:tcPr>
          <w:p w:rsidR="000E6B30" w:rsidRPr="006C432B" w:rsidRDefault="000E6B30" w:rsidP="00CC4C11">
            <w:pPr>
              <w:spacing w:after="0" w:line="240" w:lineRule="auto"/>
              <w:jc w:val="center"/>
              <w:rPr>
                <w:rFonts w:ascii="Arial" w:hAnsi="Arial" w:cs="Arial"/>
                <w:bCs/>
                <w:sz w:val="24"/>
                <w:szCs w:val="24"/>
              </w:rPr>
            </w:pPr>
            <w:r w:rsidRPr="006C432B">
              <w:rPr>
                <w:rFonts w:ascii="Arial" w:hAnsi="Arial" w:cs="Arial"/>
                <w:bCs/>
                <w:sz w:val="24"/>
                <w:szCs w:val="24"/>
              </w:rPr>
              <w:t>0</w:t>
            </w:r>
          </w:p>
        </w:tc>
        <w:tc>
          <w:tcPr>
            <w:tcW w:w="1275" w:type="dxa"/>
          </w:tcPr>
          <w:p w:rsidR="000E6B30" w:rsidRPr="006C432B" w:rsidRDefault="000E6B30" w:rsidP="00CC4C11">
            <w:pPr>
              <w:spacing w:after="0" w:line="240" w:lineRule="auto"/>
              <w:jc w:val="center"/>
              <w:rPr>
                <w:rFonts w:ascii="Arial" w:hAnsi="Arial" w:cs="Arial"/>
                <w:bCs/>
                <w:sz w:val="24"/>
                <w:szCs w:val="24"/>
              </w:rPr>
            </w:pPr>
            <w:r w:rsidRPr="006C432B">
              <w:rPr>
                <w:rFonts w:ascii="Arial" w:hAnsi="Arial" w:cs="Arial"/>
                <w:bCs/>
                <w:sz w:val="24"/>
                <w:szCs w:val="24"/>
              </w:rPr>
              <w:t>0</w:t>
            </w:r>
          </w:p>
        </w:tc>
        <w:tc>
          <w:tcPr>
            <w:tcW w:w="1275" w:type="dxa"/>
          </w:tcPr>
          <w:p w:rsidR="000E6B30" w:rsidRPr="006C432B" w:rsidRDefault="000E6B30" w:rsidP="00CC4C11">
            <w:pPr>
              <w:spacing w:after="0" w:line="240" w:lineRule="auto"/>
              <w:jc w:val="center"/>
              <w:rPr>
                <w:rFonts w:ascii="Arial" w:hAnsi="Arial" w:cs="Arial"/>
                <w:bCs/>
                <w:sz w:val="24"/>
                <w:szCs w:val="24"/>
              </w:rPr>
            </w:pPr>
            <w:r w:rsidRPr="006C432B">
              <w:rPr>
                <w:rFonts w:ascii="Arial" w:hAnsi="Arial" w:cs="Arial"/>
                <w:bCs/>
                <w:sz w:val="24"/>
                <w:szCs w:val="24"/>
              </w:rPr>
              <w:t>0</w:t>
            </w:r>
          </w:p>
        </w:tc>
      </w:tr>
      <w:tr w:rsidR="000E6B30" w:rsidRPr="006C432B" w:rsidTr="00CC4C11">
        <w:trPr>
          <w:trHeight w:val="368"/>
        </w:trPr>
        <w:tc>
          <w:tcPr>
            <w:tcW w:w="2093" w:type="dxa"/>
            <w:vMerge/>
          </w:tcPr>
          <w:p w:rsidR="000E6B30" w:rsidRPr="006C432B" w:rsidRDefault="000E6B30" w:rsidP="00CC4C11">
            <w:pPr>
              <w:spacing w:after="0" w:line="240" w:lineRule="auto"/>
              <w:rPr>
                <w:rFonts w:ascii="Arial" w:hAnsi="Arial" w:cs="Arial"/>
                <w:sz w:val="24"/>
                <w:szCs w:val="24"/>
              </w:rPr>
            </w:pPr>
          </w:p>
        </w:tc>
        <w:tc>
          <w:tcPr>
            <w:tcW w:w="2693" w:type="dxa"/>
            <w:vMerge/>
          </w:tcPr>
          <w:p w:rsidR="000E6B30" w:rsidRPr="006C432B" w:rsidRDefault="000E6B30" w:rsidP="00CC4C11">
            <w:pPr>
              <w:spacing w:after="0" w:line="240" w:lineRule="auto"/>
              <w:rPr>
                <w:rFonts w:ascii="Arial" w:hAnsi="Arial" w:cs="Arial"/>
                <w:sz w:val="24"/>
                <w:szCs w:val="24"/>
              </w:rPr>
            </w:pPr>
          </w:p>
        </w:tc>
        <w:tc>
          <w:tcPr>
            <w:tcW w:w="2835" w:type="dxa"/>
          </w:tcPr>
          <w:p w:rsidR="000E6B30" w:rsidRPr="006C432B" w:rsidRDefault="000E6B30" w:rsidP="00CC4C11">
            <w:pPr>
              <w:pStyle w:val="ConsPlusCell"/>
              <w:rPr>
                <w:rFonts w:ascii="Arial" w:hAnsi="Arial" w:cs="Arial"/>
                <w:bCs/>
              </w:rPr>
            </w:pPr>
            <w:r w:rsidRPr="006C432B">
              <w:rPr>
                <w:rFonts w:ascii="Arial" w:hAnsi="Arial" w:cs="Arial"/>
                <w:bCs/>
              </w:rPr>
              <w:t>федеральный бюджет</w:t>
            </w:r>
          </w:p>
        </w:tc>
        <w:tc>
          <w:tcPr>
            <w:tcW w:w="1418" w:type="dxa"/>
          </w:tcPr>
          <w:p w:rsidR="000E6B30" w:rsidRPr="006C432B" w:rsidRDefault="000E6B30" w:rsidP="00CC4C11">
            <w:pPr>
              <w:spacing w:after="0" w:line="240" w:lineRule="auto"/>
              <w:jc w:val="center"/>
              <w:rPr>
                <w:rFonts w:ascii="Arial" w:hAnsi="Arial" w:cs="Arial"/>
                <w:sz w:val="24"/>
                <w:szCs w:val="24"/>
              </w:rPr>
            </w:pPr>
            <w:r w:rsidRPr="006C432B">
              <w:rPr>
                <w:rFonts w:ascii="Arial" w:hAnsi="Arial" w:cs="Arial"/>
                <w:sz w:val="24"/>
                <w:szCs w:val="24"/>
              </w:rPr>
              <w:t>4 563,4</w:t>
            </w:r>
          </w:p>
        </w:tc>
        <w:tc>
          <w:tcPr>
            <w:tcW w:w="1417" w:type="dxa"/>
          </w:tcPr>
          <w:p w:rsidR="000E6B30" w:rsidRPr="006C432B" w:rsidRDefault="000E6B30" w:rsidP="00CC4C11">
            <w:pPr>
              <w:spacing w:after="0" w:line="240" w:lineRule="auto"/>
              <w:jc w:val="center"/>
              <w:rPr>
                <w:rFonts w:ascii="Arial" w:hAnsi="Arial" w:cs="Arial"/>
                <w:sz w:val="24"/>
                <w:szCs w:val="24"/>
              </w:rPr>
            </w:pPr>
            <w:r w:rsidRPr="006C432B">
              <w:rPr>
                <w:rFonts w:ascii="Arial" w:hAnsi="Arial" w:cs="Arial"/>
                <w:sz w:val="24"/>
                <w:szCs w:val="24"/>
              </w:rPr>
              <w:t>0</w:t>
            </w:r>
          </w:p>
        </w:tc>
        <w:tc>
          <w:tcPr>
            <w:tcW w:w="1418" w:type="dxa"/>
          </w:tcPr>
          <w:p w:rsidR="000E6B30" w:rsidRPr="006C432B" w:rsidRDefault="000E6B30" w:rsidP="00CC4C11">
            <w:pPr>
              <w:spacing w:after="0" w:line="240" w:lineRule="auto"/>
              <w:jc w:val="center"/>
              <w:rPr>
                <w:rFonts w:ascii="Arial" w:hAnsi="Arial" w:cs="Arial"/>
                <w:sz w:val="24"/>
                <w:szCs w:val="24"/>
              </w:rPr>
            </w:pPr>
            <w:r w:rsidRPr="006C432B">
              <w:rPr>
                <w:rFonts w:ascii="Arial" w:hAnsi="Arial" w:cs="Arial"/>
                <w:sz w:val="24"/>
                <w:szCs w:val="24"/>
              </w:rPr>
              <w:t>0</w:t>
            </w:r>
          </w:p>
        </w:tc>
        <w:tc>
          <w:tcPr>
            <w:tcW w:w="1275" w:type="dxa"/>
          </w:tcPr>
          <w:p w:rsidR="000E6B30" w:rsidRPr="006C432B" w:rsidRDefault="000E6B30" w:rsidP="00CC4C11">
            <w:pPr>
              <w:spacing w:after="0" w:line="240" w:lineRule="auto"/>
              <w:jc w:val="center"/>
              <w:rPr>
                <w:rFonts w:ascii="Arial" w:hAnsi="Arial" w:cs="Arial"/>
                <w:sz w:val="24"/>
                <w:szCs w:val="24"/>
              </w:rPr>
            </w:pPr>
            <w:r w:rsidRPr="006C432B">
              <w:rPr>
                <w:rFonts w:ascii="Arial" w:hAnsi="Arial" w:cs="Arial"/>
                <w:sz w:val="24"/>
                <w:szCs w:val="24"/>
              </w:rPr>
              <w:t>0</w:t>
            </w:r>
          </w:p>
        </w:tc>
        <w:tc>
          <w:tcPr>
            <w:tcW w:w="1275" w:type="dxa"/>
          </w:tcPr>
          <w:p w:rsidR="000E6B30" w:rsidRPr="006C432B" w:rsidRDefault="000E6B30" w:rsidP="00CC4C11">
            <w:pPr>
              <w:spacing w:after="0" w:line="240" w:lineRule="auto"/>
              <w:jc w:val="center"/>
              <w:rPr>
                <w:rFonts w:ascii="Arial" w:hAnsi="Arial" w:cs="Arial"/>
                <w:sz w:val="24"/>
                <w:szCs w:val="24"/>
              </w:rPr>
            </w:pPr>
            <w:r w:rsidRPr="006C432B">
              <w:rPr>
                <w:rFonts w:ascii="Arial" w:hAnsi="Arial" w:cs="Arial"/>
                <w:sz w:val="24"/>
                <w:szCs w:val="24"/>
              </w:rPr>
              <w:t>0</w:t>
            </w:r>
          </w:p>
        </w:tc>
      </w:tr>
      <w:tr w:rsidR="000E6B30" w:rsidRPr="006C432B" w:rsidTr="00CC4C11">
        <w:trPr>
          <w:trHeight w:val="368"/>
        </w:trPr>
        <w:tc>
          <w:tcPr>
            <w:tcW w:w="2093" w:type="dxa"/>
            <w:vMerge/>
          </w:tcPr>
          <w:p w:rsidR="000E6B30" w:rsidRPr="006C432B" w:rsidRDefault="000E6B30" w:rsidP="00CC4C11">
            <w:pPr>
              <w:spacing w:after="0" w:line="240" w:lineRule="auto"/>
              <w:rPr>
                <w:rFonts w:ascii="Arial" w:hAnsi="Arial" w:cs="Arial"/>
                <w:sz w:val="24"/>
                <w:szCs w:val="24"/>
              </w:rPr>
            </w:pPr>
          </w:p>
        </w:tc>
        <w:tc>
          <w:tcPr>
            <w:tcW w:w="2693" w:type="dxa"/>
            <w:vMerge/>
          </w:tcPr>
          <w:p w:rsidR="000E6B30" w:rsidRPr="006C432B" w:rsidRDefault="000E6B30" w:rsidP="00CC4C11">
            <w:pPr>
              <w:spacing w:after="0" w:line="240" w:lineRule="auto"/>
              <w:rPr>
                <w:rFonts w:ascii="Arial" w:hAnsi="Arial" w:cs="Arial"/>
                <w:sz w:val="24"/>
                <w:szCs w:val="24"/>
              </w:rPr>
            </w:pPr>
          </w:p>
        </w:tc>
        <w:tc>
          <w:tcPr>
            <w:tcW w:w="2835" w:type="dxa"/>
          </w:tcPr>
          <w:p w:rsidR="000E6B30" w:rsidRPr="006C432B" w:rsidRDefault="000E6B30" w:rsidP="00CC4C11">
            <w:pPr>
              <w:pStyle w:val="ConsPlusCell"/>
              <w:rPr>
                <w:rFonts w:ascii="Arial" w:hAnsi="Arial" w:cs="Arial"/>
                <w:bCs/>
              </w:rPr>
            </w:pPr>
            <w:r w:rsidRPr="006C432B">
              <w:rPr>
                <w:rFonts w:ascii="Arial" w:hAnsi="Arial" w:cs="Arial"/>
                <w:bCs/>
              </w:rPr>
              <w:t xml:space="preserve">областной бюджет  </w:t>
            </w:r>
          </w:p>
        </w:tc>
        <w:tc>
          <w:tcPr>
            <w:tcW w:w="1418" w:type="dxa"/>
          </w:tcPr>
          <w:p w:rsidR="000E6B30" w:rsidRPr="006C432B" w:rsidRDefault="000E6B30" w:rsidP="00CC4C11">
            <w:pPr>
              <w:spacing w:after="0" w:line="240" w:lineRule="auto"/>
              <w:jc w:val="center"/>
              <w:rPr>
                <w:rFonts w:ascii="Arial" w:hAnsi="Arial" w:cs="Arial"/>
                <w:sz w:val="24"/>
                <w:szCs w:val="24"/>
              </w:rPr>
            </w:pPr>
            <w:r w:rsidRPr="006C432B">
              <w:rPr>
                <w:rFonts w:ascii="Arial" w:hAnsi="Arial" w:cs="Arial"/>
                <w:sz w:val="24"/>
                <w:szCs w:val="24"/>
              </w:rPr>
              <w:t>24 216,7</w:t>
            </w:r>
          </w:p>
        </w:tc>
        <w:tc>
          <w:tcPr>
            <w:tcW w:w="1417" w:type="dxa"/>
          </w:tcPr>
          <w:p w:rsidR="000E6B30" w:rsidRPr="006C432B" w:rsidRDefault="008E04E4" w:rsidP="00CC4C11">
            <w:pPr>
              <w:spacing w:after="0" w:line="240" w:lineRule="auto"/>
              <w:jc w:val="center"/>
              <w:rPr>
                <w:rFonts w:ascii="Arial" w:hAnsi="Arial" w:cs="Arial"/>
                <w:sz w:val="24"/>
                <w:szCs w:val="24"/>
              </w:rPr>
            </w:pPr>
            <w:r w:rsidRPr="006C432B">
              <w:rPr>
                <w:rFonts w:ascii="Arial" w:hAnsi="Arial" w:cs="Arial"/>
                <w:sz w:val="24"/>
                <w:szCs w:val="24"/>
              </w:rPr>
              <w:t>1 052,7</w:t>
            </w:r>
          </w:p>
        </w:tc>
        <w:tc>
          <w:tcPr>
            <w:tcW w:w="1418" w:type="dxa"/>
          </w:tcPr>
          <w:p w:rsidR="000E6B30" w:rsidRPr="006C432B" w:rsidRDefault="000E6B30" w:rsidP="00CC4C11">
            <w:pPr>
              <w:spacing w:after="0" w:line="240" w:lineRule="auto"/>
              <w:jc w:val="center"/>
              <w:rPr>
                <w:rFonts w:ascii="Arial" w:hAnsi="Arial" w:cs="Arial"/>
                <w:sz w:val="24"/>
                <w:szCs w:val="24"/>
              </w:rPr>
            </w:pPr>
            <w:r w:rsidRPr="006C432B">
              <w:rPr>
                <w:rFonts w:ascii="Arial" w:hAnsi="Arial" w:cs="Arial"/>
                <w:sz w:val="24"/>
                <w:szCs w:val="24"/>
              </w:rPr>
              <w:t>0</w:t>
            </w:r>
          </w:p>
        </w:tc>
        <w:tc>
          <w:tcPr>
            <w:tcW w:w="1275" w:type="dxa"/>
          </w:tcPr>
          <w:p w:rsidR="000E6B30" w:rsidRPr="006C432B" w:rsidRDefault="000E6B30" w:rsidP="00CC4C11">
            <w:pPr>
              <w:spacing w:after="0" w:line="240" w:lineRule="auto"/>
              <w:jc w:val="center"/>
              <w:rPr>
                <w:rFonts w:ascii="Arial" w:hAnsi="Arial" w:cs="Arial"/>
                <w:sz w:val="24"/>
                <w:szCs w:val="24"/>
              </w:rPr>
            </w:pPr>
            <w:r w:rsidRPr="006C432B">
              <w:rPr>
                <w:rFonts w:ascii="Arial" w:hAnsi="Arial" w:cs="Arial"/>
                <w:sz w:val="24"/>
                <w:szCs w:val="24"/>
              </w:rPr>
              <w:t>0</w:t>
            </w:r>
          </w:p>
        </w:tc>
        <w:tc>
          <w:tcPr>
            <w:tcW w:w="1275" w:type="dxa"/>
          </w:tcPr>
          <w:p w:rsidR="000E6B30" w:rsidRPr="006C432B" w:rsidRDefault="000E6B30" w:rsidP="00CC4C11">
            <w:pPr>
              <w:spacing w:after="0" w:line="240" w:lineRule="auto"/>
              <w:jc w:val="center"/>
              <w:rPr>
                <w:rFonts w:ascii="Arial" w:hAnsi="Arial" w:cs="Arial"/>
                <w:sz w:val="24"/>
                <w:szCs w:val="24"/>
              </w:rPr>
            </w:pPr>
            <w:r w:rsidRPr="006C432B">
              <w:rPr>
                <w:rFonts w:ascii="Arial" w:hAnsi="Arial" w:cs="Arial"/>
                <w:sz w:val="24"/>
                <w:szCs w:val="24"/>
              </w:rPr>
              <w:t>0</w:t>
            </w:r>
          </w:p>
        </w:tc>
      </w:tr>
      <w:tr w:rsidR="000E6B30" w:rsidRPr="006C432B" w:rsidTr="00CC4C11">
        <w:trPr>
          <w:trHeight w:val="368"/>
        </w:trPr>
        <w:tc>
          <w:tcPr>
            <w:tcW w:w="2093" w:type="dxa"/>
            <w:vMerge/>
          </w:tcPr>
          <w:p w:rsidR="000E6B30" w:rsidRPr="006C432B" w:rsidRDefault="000E6B30" w:rsidP="00CC4C11">
            <w:pPr>
              <w:spacing w:after="0" w:line="240" w:lineRule="auto"/>
              <w:rPr>
                <w:rFonts w:ascii="Arial" w:hAnsi="Arial" w:cs="Arial"/>
                <w:sz w:val="24"/>
                <w:szCs w:val="24"/>
              </w:rPr>
            </w:pPr>
          </w:p>
        </w:tc>
        <w:tc>
          <w:tcPr>
            <w:tcW w:w="2693" w:type="dxa"/>
            <w:vMerge/>
          </w:tcPr>
          <w:p w:rsidR="000E6B30" w:rsidRPr="006C432B" w:rsidRDefault="000E6B30" w:rsidP="00CC4C11">
            <w:pPr>
              <w:spacing w:after="0" w:line="240" w:lineRule="auto"/>
              <w:rPr>
                <w:rFonts w:ascii="Arial" w:hAnsi="Arial" w:cs="Arial"/>
                <w:sz w:val="24"/>
                <w:szCs w:val="24"/>
              </w:rPr>
            </w:pPr>
          </w:p>
        </w:tc>
        <w:tc>
          <w:tcPr>
            <w:tcW w:w="2835" w:type="dxa"/>
          </w:tcPr>
          <w:p w:rsidR="000E6B30" w:rsidRPr="006C432B" w:rsidRDefault="000E6B30" w:rsidP="00CC4C11">
            <w:pPr>
              <w:pStyle w:val="ConsPlusCell"/>
              <w:rPr>
                <w:rFonts w:ascii="Arial" w:hAnsi="Arial" w:cs="Arial"/>
              </w:rPr>
            </w:pPr>
            <w:r w:rsidRPr="006C432B">
              <w:rPr>
                <w:rFonts w:ascii="Arial" w:hAnsi="Arial" w:cs="Arial"/>
              </w:rPr>
              <w:t>бюджет  округа</w:t>
            </w:r>
          </w:p>
        </w:tc>
        <w:tc>
          <w:tcPr>
            <w:tcW w:w="1418" w:type="dxa"/>
          </w:tcPr>
          <w:p w:rsidR="000E6B30" w:rsidRPr="006C432B" w:rsidRDefault="000E6B30" w:rsidP="00CC4C11">
            <w:pPr>
              <w:spacing w:after="0" w:line="240" w:lineRule="auto"/>
              <w:jc w:val="center"/>
              <w:rPr>
                <w:rFonts w:ascii="Arial" w:hAnsi="Arial" w:cs="Arial"/>
                <w:sz w:val="24"/>
                <w:szCs w:val="24"/>
              </w:rPr>
            </w:pPr>
            <w:r w:rsidRPr="006C432B">
              <w:rPr>
                <w:rFonts w:ascii="Arial" w:hAnsi="Arial" w:cs="Arial"/>
                <w:sz w:val="24"/>
                <w:szCs w:val="24"/>
              </w:rPr>
              <w:t>9 755,1</w:t>
            </w:r>
          </w:p>
        </w:tc>
        <w:tc>
          <w:tcPr>
            <w:tcW w:w="1417" w:type="dxa"/>
          </w:tcPr>
          <w:p w:rsidR="000E6B30" w:rsidRPr="006C432B" w:rsidRDefault="000E6B30" w:rsidP="00CC4C11">
            <w:pPr>
              <w:spacing w:after="0" w:line="240" w:lineRule="auto"/>
              <w:jc w:val="center"/>
              <w:rPr>
                <w:rFonts w:ascii="Arial" w:hAnsi="Arial" w:cs="Arial"/>
                <w:sz w:val="24"/>
                <w:szCs w:val="24"/>
              </w:rPr>
            </w:pPr>
            <w:r w:rsidRPr="006C432B">
              <w:rPr>
                <w:rFonts w:ascii="Arial" w:hAnsi="Arial" w:cs="Arial"/>
                <w:bCs/>
                <w:sz w:val="24"/>
                <w:szCs w:val="24"/>
              </w:rPr>
              <w:t>449,1</w:t>
            </w:r>
          </w:p>
        </w:tc>
        <w:tc>
          <w:tcPr>
            <w:tcW w:w="1418" w:type="dxa"/>
          </w:tcPr>
          <w:p w:rsidR="000E6B30" w:rsidRPr="006C432B" w:rsidRDefault="000E6B30" w:rsidP="00CC4C11">
            <w:pPr>
              <w:spacing w:after="0" w:line="240" w:lineRule="auto"/>
              <w:jc w:val="center"/>
              <w:rPr>
                <w:rFonts w:ascii="Arial" w:hAnsi="Arial" w:cs="Arial"/>
                <w:sz w:val="24"/>
                <w:szCs w:val="24"/>
              </w:rPr>
            </w:pPr>
            <w:r w:rsidRPr="006C432B">
              <w:rPr>
                <w:rFonts w:ascii="Arial" w:hAnsi="Arial" w:cs="Arial"/>
                <w:sz w:val="24"/>
                <w:szCs w:val="24"/>
              </w:rPr>
              <w:t>0</w:t>
            </w:r>
          </w:p>
        </w:tc>
        <w:tc>
          <w:tcPr>
            <w:tcW w:w="1275" w:type="dxa"/>
          </w:tcPr>
          <w:p w:rsidR="000E6B30" w:rsidRPr="006C432B" w:rsidRDefault="000E6B30" w:rsidP="00CC4C11">
            <w:pPr>
              <w:spacing w:after="0" w:line="240" w:lineRule="auto"/>
              <w:jc w:val="center"/>
              <w:rPr>
                <w:rFonts w:ascii="Arial" w:hAnsi="Arial" w:cs="Arial"/>
                <w:sz w:val="24"/>
                <w:szCs w:val="24"/>
              </w:rPr>
            </w:pPr>
            <w:r w:rsidRPr="006C432B">
              <w:rPr>
                <w:rFonts w:ascii="Arial" w:hAnsi="Arial" w:cs="Arial"/>
                <w:sz w:val="24"/>
                <w:szCs w:val="24"/>
              </w:rPr>
              <w:t>0</w:t>
            </w:r>
          </w:p>
        </w:tc>
        <w:tc>
          <w:tcPr>
            <w:tcW w:w="1275" w:type="dxa"/>
          </w:tcPr>
          <w:p w:rsidR="000E6B30" w:rsidRPr="006C432B" w:rsidRDefault="000E6B30" w:rsidP="00CC4C11">
            <w:pPr>
              <w:spacing w:after="0" w:line="240" w:lineRule="auto"/>
              <w:jc w:val="center"/>
              <w:rPr>
                <w:rFonts w:ascii="Arial" w:hAnsi="Arial" w:cs="Arial"/>
                <w:sz w:val="24"/>
                <w:szCs w:val="24"/>
              </w:rPr>
            </w:pPr>
            <w:r w:rsidRPr="006C432B">
              <w:rPr>
                <w:rFonts w:ascii="Arial" w:hAnsi="Arial" w:cs="Arial"/>
                <w:sz w:val="24"/>
                <w:szCs w:val="24"/>
              </w:rPr>
              <w:t>0</w:t>
            </w:r>
          </w:p>
        </w:tc>
      </w:tr>
      <w:tr w:rsidR="000E6B30" w:rsidRPr="006C432B" w:rsidTr="00CC4C11">
        <w:trPr>
          <w:trHeight w:val="504"/>
        </w:trPr>
        <w:tc>
          <w:tcPr>
            <w:tcW w:w="2093" w:type="dxa"/>
            <w:vMerge w:val="restart"/>
          </w:tcPr>
          <w:p w:rsidR="000E6B30" w:rsidRPr="006C432B" w:rsidRDefault="000E6B30" w:rsidP="00CC4C11">
            <w:pPr>
              <w:spacing w:after="0" w:line="240" w:lineRule="auto"/>
              <w:rPr>
                <w:rFonts w:ascii="Arial" w:hAnsi="Arial" w:cs="Arial"/>
                <w:sz w:val="24"/>
                <w:szCs w:val="24"/>
              </w:rPr>
            </w:pPr>
            <w:r w:rsidRPr="006C432B">
              <w:rPr>
                <w:rFonts w:ascii="Arial" w:hAnsi="Arial" w:cs="Arial"/>
                <w:sz w:val="24"/>
                <w:szCs w:val="24"/>
              </w:rPr>
              <w:t>1 мероприятие</w:t>
            </w:r>
          </w:p>
        </w:tc>
        <w:tc>
          <w:tcPr>
            <w:tcW w:w="2693" w:type="dxa"/>
            <w:vMerge w:val="restart"/>
          </w:tcPr>
          <w:p w:rsidR="000E6B30" w:rsidRPr="006C432B" w:rsidRDefault="000E6B30" w:rsidP="00CC4C11">
            <w:pPr>
              <w:spacing w:after="0" w:line="240" w:lineRule="auto"/>
              <w:rPr>
                <w:rFonts w:ascii="Arial" w:hAnsi="Arial" w:cs="Arial"/>
                <w:sz w:val="24"/>
                <w:szCs w:val="24"/>
              </w:rPr>
            </w:pPr>
            <w:r w:rsidRPr="006C432B">
              <w:rPr>
                <w:rFonts w:ascii="Arial" w:hAnsi="Arial" w:cs="Arial"/>
                <w:sz w:val="24"/>
                <w:szCs w:val="24"/>
              </w:rPr>
              <w:t>«Развитие системы дошкольного образования»</w:t>
            </w:r>
          </w:p>
        </w:tc>
        <w:tc>
          <w:tcPr>
            <w:tcW w:w="2835" w:type="dxa"/>
          </w:tcPr>
          <w:p w:rsidR="000E6B30" w:rsidRPr="006C432B" w:rsidRDefault="000E6B30" w:rsidP="00CC4C11">
            <w:pPr>
              <w:spacing w:after="0" w:line="240" w:lineRule="auto"/>
              <w:rPr>
                <w:rFonts w:ascii="Arial" w:hAnsi="Arial" w:cs="Arial"/>
                <w:bCs/>
                <w:sz w:val="24"/>
                <w:szCs w:val="24"/>
              </w:rPr>
            </w:pPr>
            <w:r w:rsidRPr="006C432B">
              <w:rPr>
                <w:rFonts w:ascii="Arial" w:hAnsi="Arial" w:cs="Arial"/>
                <w:bCs/>
                <w:sz w:val="24"/>
                <w:szCs w:val="24"/>
              </w:rPr>
              <w:t>Всего, в т.ч.</w:t>
            </w:r>
          </w:p>
        </w:tc>
        <w:tc>
          <w:tcPr>
            <w:tcW w:w="1418" w:type="dxa"/>
          </w:tcPr>
          <w:p w:rsidR="000E6B30" w:rsidRPr="006C432B" w:rsidRDefault="000E6B30" w:rsidP="00CC4C11">
            <w:pPr>
              <w:spacing w:after="0" w:line="240" w:lineRule="auto"/>
              <w:jc w:val="center"/>
              <w:rPr>
                <w:rFonts w:ascii="Arial" w:hAnsi="Arial" w:cs="Arial"/>
                <w:bCs/>
                <w:sz w:val="24"/>
                <w:szCs w:val="24"/>
              </w:rPr>
            </w:pPr>
            <w:r w:rsidRPr="006C432B">
              <w:rPr>
                <w:rFonts w:ascii="Arial" w:hAnsi="Arial" w:cs="Arial"/>
                <w:bCs/>
                <w:sz w:val="24"/>
                <w:szCs w:val="24"/>
              </w:rPr>
              <w:t>280 891,8</w:t>
            </w:r>
          </w:p>
        </w:tc>
        <w:tc>
          <w:tcPr>
            <w:tcW w:w="1417" w:type="dxa"/>
          </w:tcPr>
          <w:p w:rsidR="000E6B30" w:rsidRPr="006C432B" w:rsidRDefault="008E04E4" w:rsidP="00CC4C11">
            <w:pPr>
              <w:spacing w:after="0" w:line="240" w:lineRule="auto"/>
              <w:jc w:val="center"/>
              <w:rPr>
                <w:rFonts w:ascii="Arial" w:hAnsi="Arial" w:cs="Arial"/>
                <w:bCs/>
                <w:sz w:val="24"/>
                <w:szCs w:val="24"/>
              </w:rPr>
            </w:pPr>
            <w:r w:rsidRPr="006C432B">
              <w:rPr>
                <w:rFonts w:ascii="Arial" w:hAnsi="Arial" w:cs="Arial"/>
                <w:bCs/>
                <w:sz w:val="24"/>
                <w:szCs w:val="24"/>
              </w:rPr>
              <w:t>327 244,2</w:t>
            </w:r>
          </w:p>
        </w:tc>
        <w:tc>
          <w:tcPr>
            <w:tcW w:w="1418" w:type="dxa"/>
          </w:tcPr>
          <w:p w:rsidR="000E6B30" w:rsidRPr="006C432B" w:rsidRDefault="000E7502" w:rsidP="00CC4C11">
            <w:pPr>
              <w:spacing w:after="0" w:line="240" w:lineRule="auto"/>
              <w:jc w:val="center"/>
              <w:rPr>
                <w:rFonts w:ascii="Arial" w:hAnsi="Arial" w:cs="Arial"/>
                <w:bCs/>
                <w:sz w:val="24"/>
                <w:szCs w:val="24"/>
              </w:rPr>
            </w:pPr>
            <w:r w:rsidRPr="006C432B">
              <w:rPr>
                <w:rFonts w:ascii="Arial" w:hAnsi="Arial" w:cs="Arial"/>
                <w:bCs/>
                <w:sz w:val="24"/>
                <w:szCs w:val="24"/>
              </w:rPr>
              <w:t>323 480,0</w:t>
            </w:r>
          </w:p>
        </w:tc>
        <w:tc>
          <w:tcPr>
            <w:tcW w:w="1275" w:type="dxa"/>
          </w:tcPr>
          <w:p w:rsidR="000E6B30" w:rsidRPr="006C432B" w:rsidRDefault="000E6B30" w:rsidP="00CC4C11">
            <w:pPr>
              <w:spacing w:after="0" w:line="240" w:lineRule="auto"/>
              <w:jc w:val="center"/>
              <w:rPr>
                <w:rFonts w:ascii="Arial" w:hAnsi="Arial" w:cs="Arial"/>
                <w:bCs/>
                <w:sz w:val="24"/>
                <w:szCs w:val="24"/>
              </w:rPr>
            </w:pPr>
            <w:r w:rsidRPr="006C432B">
              <w:rPr>
                <w:rFonts w:ascii="Arial" w:hAnsi="Arial" w:cs="Arial"/>
                <w:bCs/>
                <w:sz w:val="24"/>
                <w:szCs w:val="24"/>
              </w:rPr>
              <w:t>318 168,0</w:t>
            </w:r>
          </w:p>
        </w:tc>
        <w:tc>
          <w:tcPr>
            <w:tcW w:w="1275" w:type="dxa"/>
          </w:tcPr>
          <w:p w:rsidR="000E6B30" w:rsidRPr="006C432B" w:rsidRDefault="000E6B30" w:rsidP="00CC4C11">
            <w:pPr>
              <w:spacing w:after="0" w:line="240" w:lineRule="auto"/>
              <w:jc w:val="center"/>
              <w:rPr>
                <w:rFonts w:ascii="Arial" w:hAnsi="Arial" w:cs="Arial"/>
                <w:bCs/>
                <w:sz w:val="24"/>
                <w:szCs w:val="24"/>
              </w:rPr>
            </w:pPr>
            <w:r w:rsidRPr="006C432B">
              <w:rPr>
                <w:rFonts w:ascii="Arial" w:hAnsi="Arial" w:cs="Arial"/>
                <w:bCs/>
                <w:sz w:val="24"/>
                <w:szCs w:val="24"/>
              </w:rPr>
              <w:t>324 441,8</w:t>
            </w:r>
          </w:p>
        </w:tc>
      </w:tr>
      <w:tr w:rsidR="000E6B30" w:rsidRPr="006C432B" w:rsidTr="00CC4C11">
        <w:trPr>
          <w:trHeight w:val="504"/>
        </w:trPr>
        <w:tc>
          <w:tcPr>
            <w:tcW w:w="2093" w:type="dxa"/>
            <w:vMerge/>
          </w:tcPr>
          <w:p w:rsidR="000E6B30" w:rsidRPr="006C432B" w:rsidRDefault="000E6B30" w:rsidP="00CC4C11">
            <w:pPr>
              <w:spacing w:after="0" w:line="240" w:lineRule="auto"/>
              <w:rPr>
                <w:rFonts w:ascii="Arial" w:hAnsi="Arial" w:cs="Arial"/>
                <w:sz w:val="24"/>
                <w:szCs w:val="24"/>
              </w:rPr>
            </w:pPr>
          </w:p>
        </w:tc>
        <w:tc>
          <w:tcPr>
            <w:tcW w:w="2693" w:type="dxa"/>
            <w:vMerge/>
          </w:tcPr>
          <w:p w:rsidR="000E6B30" w:rsidRPr="006C432B" w:rsidRDefault="000E6B30" w:rsidP="00CC4C11">
            <w:pPr>
              <w:spacing w:after="0" w:line="240" w:lineRule="auto"/>
              <w:rPr>
                <w:rFonts w:ascii="Arial" w:hAnsi="Arial" w:cs="Arial"/>
                <w:sz w:val="24"/>
                <w:szCs w:val="24"/>
              </w:rPr>
            </w:pPr>
          </w:p>
        </w:tc>
        <w:tc>
          <w:tcPr>
            <w:tcW w:w="2835" w:type="dxa"/>
          </w:tcPr>
          <w:p w:rsidR="000E6B30" w:rsidRPr="006C432B" w:rsidRDefault="000E6B30" w:rsidP="00CC4C11">
            <w:pPr>
              <w:spacing w:after="0" w:line="240" w:lineRule="auto"/>
              <w:rPr>
                <w:rFonts w:ascii="Arial" w:hAnsi="Arial" w:cs="Arial"/>
                <w:bCs/>
                <w:sz w:val="24"/>
                <w:szCs w:val="24"/>
              </w:rPr>
            </w:pPr>
            <w:r w:rsidRPr="006C432B">
              <w:rPr>
                <w:rFonts w:ascii="Arial" w:hAnsi="Arial" w:cs="Arial"/>
                <w:bCs/>
                <w:sz w:val="24"/>
                <w:szCs w:val="24"/>
              </w:rPr>
              <w:t>федеральный бюджет</w:t>
            </w:r>
          </w:p>
        </w:tc>
        <w:tc>
          <w:tcPr>
            <w:tcW w:w="1418" w:type="dxa"/>
          </w:tcPr>
          <w:p w:rsidR="000E6B30" w:rsidRPr="006C432B" w:rsidRDefault="000E6B30" w:rsidP="00CC4C11">
            <w:pPr>
              <w:spacing w:after="0" w:line="240" w:lineRule="auto"/>
              <w:jc w:val="center"/>
              <w:rPr>
                <w:rFonts w:ascii="Arial" w:hAnsi="Arial" w:cs="Arial"/>
                <w:bCs/>
                <w:sz w:val="24"/>
                <w:szCs w:val="24"/>
              </w:rPr>
            </w:pPr>
            <w:r w:rsidRPr="006C432B">
              <w:rPr>
                <w:rFonts w:ascii="Arial" w:hAnsi="Arial" w:cs="Arial"/>
                <w:bCs/>
                <w:sz w:val="24"/>
                <w:szCs w:val="24"/>
              </w:rPr>
              <w:t>1 427,2</w:t>
            </w:r>
          </w:p>
        </w:tc>
        <w:tc>
          <w:tcPr>
            <w:tcW w:w="1417" w:type="dxa"/>
          </w:tcPr>
          <w:p w:rsidR="000E6B30" w:rsidRPr="006C432B" w:rsidRDefault="000E6B30" w:rsidP="00CC4C11">
            <w:pPr>
              <w:spacing w:after="0" w:line="240" w:lineRule="auto"/>
              <w:jc w:val="center"/>
              <w:rPr>
                <w:rFonts w:ascii="Arial" w:hAnsi="Arial" w:cs="Arial"/>
                <w:bCs/>
                <w:sz w:val="24"/>
                <w:szCs w:val="24"/>
              </w:rPr>
            </w:pPr>
            <w:r w:rsidRPr="006C432B">
              <w:rPr>
                <w:rFonts w:ascii="Arial" w:hAnsi="Arial" w:cs="Arial"/>
                <w:bCs/>
                <w:sz w:val="24"/>
                <w:szCs w:val="24"/>
              </w:rPr>
              <w:t>715,7</w:t>
            </w:r>
          </w:p>
        </w:tc>
        <w:tc>
          <w:tcPr>
            <w:tcW w:w="1418" w:type="dxa"/>
          </w:tcPr>
          <w:p w:rsidR="000E6B30" w:rsidRPr="006C432B" w:rsidRDefault="000E6B30" w:rsidP="00CC4C11">
            <w:pPr>
              <w:spacing w:after="0" w:line="240" w:lineRule="auto"/>
              <w:jc w:val="center"/>
              <w:rPr>
                <w:rFonts w:ascii="Arial" w:hAnsi="Arial" w:cs="Arial"/>
                <w:bCs/>
                <w:sz w:val="24"/>
                <w:szCs w:val="24"/>
              </w:rPr>
            </w:pPr>
            <w:r w:rsidRPr="006C432B">
              <w:rPr>
                <w:rFonts w:ascii="Arial" w:hAnsi="Arial" w:cs="Arial"/>
                <w:bCs/>
                <w:sz w:val="24"/>
                <w:szCs w:val="24"/>
              </w:rPr>
              <w:t>0</w:t>
            </w:r>
          </w:p>
        </w:tc>
        <w:tc>
          <w:tcPr>
            <w:tcW w:w="1275" w:type="dxa"/>
          </w:tcPr>
          <w:p w:rsidR="000E6B30" w:rsidRPr="006C432B" w:rsidRDefault="000E6B30" w:rsidP="00CC4C11">
            <w:pPr>
              <w:spacing w:after="0" w:line="240" w:lineRule="auto"/>
              <w:jc w:val="center"/>
              <w:rPr>
                <w:rFonts w:ascii="Arial" w:hAnsi="Arial" w:cs="Arial"/>
                <w:bCs/>
                <w:sz w:val="24"/>
                <w:szCs w:val="24"/>
              </w:rPr>
            </w:pPr>
            <w:r w:rsidRPr="006C432B">
              <w:rPr>
                <w:rFonts w:ascii="Arial" w:hAnsi="Arial" w:cs="Arial"/>
                <w:bCs/>
                <w:sz w:val="24"/>
                <w:szCs w:val="24"/>
              </w:rPr>
              <w:t>0</w:t>
            </w:r>
          </w:p>
        </w:tc>
        <w:tc>
          <w:tcPr>
            <w:tcW w:w="1275" w:type="dxa"/>
          </w:tcPr>
          <w:p w:rsidR="000E6B30" w:rsidRPr="006C432B" w:rsidRDefault="000E6B30" w:rsidP="00CC4C11">
            <w:pPr>
              <w:spacing w:after="0" w:line="240" w:lineRule="auto"/>
              <w:jc w:val="center"/>
              <w:rPr>
                <w:rFonts w:ascii="Arial" w:hAnsi="Arial" w:cs="Arial"/>
                <w:bCs/>
                <w:sz w:val="24"/>
                <w:szCs w:val="24"/>
              </w:rPr>
            </w:pPr>
            <w:r w:rsidRPr="006C432B">
              <w:rPr>
                <w:rFonts w:ascii="Arial" w:hAnsi="Arial" w:cs="Arial"/>
                <w:bCs/>
                <w:sz w:val="24"/>
                <w:szCs w:val="24"/>
              </w:rPr>
              <w:t>0</w:t>
            </w:r>
          </w:p>
        </w:tc>
      </w:tr>
      <w:tr w:rsidR="000E6B30" w:rsidRPr="006C432B" w:rsidTr="00CC4C11">
        <w:trPr>
          <w:trHeight w:val="508"/>
        </w:trPr>
        <w:tc>
          <w:tcPr>
            <w:tcW w:w="2093" w:type="dxa"/>
            <w:vMerge/>
          </w:tcPr>
          <w:p w:rsidR="000E6B30" w:rsidRPr="006C432B" w:rsidRDefault="000E6B30" w:rsidP="00CC4C11">
            <w:pPr>
              <w:spacing w:after="0" w:line="240" w:lineRule="auto"/>
              <w:rPr>
                <w:rFonts w:ascii="Arial" w:hAnsi="Arial" w:cs="Arial"/>
                <w:sz w:val="24"/>
                <w:szCs w:val="24"/>
              </w:rPr>
            </w:pPr>
          </w:p>
        </w:tc>
        <w:tc>
          <w:tcPr>
            <w:tcW w:w="2693" w:type="dxa"/>
            <w:vMerge/>
          </w:tcPr>
          <w:p w:rsidR="000E6B30" w:rsidRPr="006C432B" w:rsidRDefault="000E6B30" w:rsidP="00CC4C11">
            <w:pPr>
              <w:spacing w:after="0" w:line="240" w:lineRule="auto"/>
              <w:rPr>
                <w:rFonts w:ascii="Arial" w:hAnsi="Arial" w:cs="Arial"/>
                <w:sz w:val="24"/>
                <w:szCs w:val="24"/>
              </w:rPr>
            </w:pPr>
          </w:p>
        </w:tc>
        <w:tc>
          <w:tcPr>
            <w:tcW w:w="2835" w:type="dxa"/>
          </w:tcPr>
          <w:p w:rsidR="000E6B30" w:rsidRPr="006C432B" w:rsidRDefault="000E6B30" w:rsidP="00CC4C11">
            <w:pPr>
              <w:pStyle w:val="ConsPlusCell"/>
              <w:rPr>
                <w:rFonts w:ascii="Arial" w:hAnsi="Arial" w:cs="Arial"/>
                <w:bCs/>
              </w:rPr>
            </w:pPr>
            <w:r w:rsidRPr="006C432B">
              <w:rPr>
                <w:rFonts w:ascii="Arial" w:hAnsi="Arial" w:cs="Arial"/>
                <w:bCs/>
              </w:rPr>
              <w:t xml:space="preserve">областной бюджет  </w:t>
            </w:r>
          </w:p>
        </w:tc>
        <w:tc>
          <w:tcPr>
            <w:tcW w:w="1418" w:type="dxa"/>
          </w:tcPr>
          <w:p w:rsidR="000E6B30" w:rsidRPr="006C432B" w:rsidRDefault="000E6B30" w:rsidP="00CC4C11">
            <w:pPr>
              <w:spacing w:after="0" w:line="240" w:lineRule="auto"/>
              <w:jc w:val="center"/>
              <w:rPr>
                <w:rFonts w:ascii="Arial" w:hAnsi="Arial" w:cs="Arial"/>
                <w:bCs/>
                <w:sz w:val="24"/>
                <w:szCs w:val="24"/>
              </w:rPr>
            </w:pPr>
            <w:r w:rsidRPr="006C432B">
              <w:rPr>
                <w:rFonts w:ascii="Arial" w:hAnsi="Arial" w:cs="Arial"/>
                <w:bCs/>
                <w:sz w:val="24"/>
                <w:szCs w:val="24"/>
              </w:rPr>
              <w:t>196 090,9</w:t>
            </w:r>
          </w:p>
        </w:tc>
        <w:tc>
          <w:tcPr>
            <w:tcW w:w="1417" w:type="dxa"/>
          </w:tcPr>
          <w:p w:rsidR="000E6B30" w:rsidRPr="006C432B" w:rsidRDefault="00A338AD" w:rsidP="00CC4C11">
            <w:pPr>
              <w:spacing w:after="0" w:line="240" w:lineRule="auto"/>
              <w:jc w:val="center"/>
              <w:rPr>
                <w:rFonts w:ascii="Arial" w:hAnsi="Arial" w:cs="Arial"/>
                <w:bCs/>
                <w:sz w:val="24"/>
                <w:szCs w:val="24"/>
              </w:rPr>
            </w:pPr>
            <w:r w:rsidRPr="006C432B">
              <w:rPr>
                <w:rFonts w:ascii="Arial" w:hAnsi="Arial" w:cs="Arial"/>
                <w:bCs/>
                <w:sz w:val="24"/>
                <w:szCs w:val="24"/>
              </w:rPr>
              <w:t>228 008,4</w:t>
            </w:r>
          </w:p>
        </w:tc>
        <w:tc>
          <w:tcPr>
            <w:tcW w:w="1418" w:type="dxa"/>
          </w:tcPr>
          <w:p w:rsidR="000E6B30" w:rsidRPr="006C432B" w:rsidRDefault="000E7502" w:rsidP="00CC4C11">
            <w:pPr>
              <w:spacing w:after="0" w:line="240" w:lineRule="auto"/>
              <w:jc w:val="center"/>
              <w:rPr>
                <w:rFonts w:ascii="Arial" w:hAnsi="Arial" w:cs="Arial"/>
                <w:bCs/>
                <w:sz w:val="24"/>
                <w:szCs w:val="24"/>
              </w:rPr>
            </w:pPr>
            <w:r w:rsidRPr="006C432B">
              <w:rPr>
                <w:rFonts w:ascii="Arial" w:hAnsi="Arial" w:cs="Arial"/>
                <w:bCs/>
                <w:sz w:val="24"/>
                <w:szCs w:val="24"/>
              </w:rPr>
              <w:t>229 803,9</w:t>
            </w:r>
          </w:p>
        </w:tc>
        <w:tc>
          <w:tcPr>
            <w:tcW w:w="1275" w:type="dxa"/>
          </w:tcPr>
          <w:p w:rsidR="000E6B30" w:rsidRPr="006C432B" w:rsidRDefault="000E6B30" w:rsidP="00CC4C11">
            <w:pPr>
              <w:spacing w:after="0" w:line="240" w:lineRule="auto"/>
              <w:jc w:val="center"/>
              <w:rPr>
                <w:rFonts w:ascii="Arial" w:hAnsi="Arial" w:cs="Arial"/>
                <w:bCs/>
                <w:sz w:val="24"/>
                <w:szCs w:val="24"/>
              </w:rPr>
            </w:pPr>
            <w:r w:rsidRPr="006C432B">
              <w:rPr>
                <w:rFonts w:ascii="Arial" w:hAnsi="Arial" w:cs="Arial"/>
                <w:bCs/>
                <w:sz w:val="24"/>
                <w:szCs w:val="24"/>
              </w:rPr>
              <w:t>222 174,8</w:t>
            </w:r>
          </w:p>
        </w:tc>
        <w:tc>
          <w:tcPr>
            <w:tcW w:w="1275" w:type="dxa"/>
          </w:tcPr>
          <w:p w:rsidR="000E6B30" w:rsidRPr="006C432B" w:rsidRDefault="000E6B30" w:rsidP="00CC4C11">
            <w:pPr>
              <w:spacing w:after="0" w:line="240" w:lineRule="auto"/>
              <w:jc w:val="center"/>
              <w:rPr>
                <w:rFonts w:ascii="Arial" w:hAnsi="Arial" w:cs="Arial"/>
                <w:bCs/>
                <w:sz w:val="24"/>
                <w:szCs w:val="24"/>
              </w:rPr>
            </w:pPr>
            <w:r w:rsidRPr="006C432B">
              <w:rPr>
                <w:rFonts w:ascii="Arial" w:hAnsi="Arial" w:cs="Arial"/>
                <w:bCs/>
                <w:sz w:val="24"/>
                <w:szCs w:val="24"/>
              </w:rPr>
              <w:t>227 573,6</w:t>
            </w:r>
          </w:p>
        </w:tc>
      </w:tr>
      <w:tr w:rsidR="000E6B30" w:rsidRPr="006C432B" w:rsidTr="00CC4C11">
        <w:trPr>
          <w:trHeight w:val="368"/>
        </w:trPr>
        <w:tc>
          <w:tcPr>
            <w:tcW w:w="2093" w:type="dxa"/>
            <w:vMerge/>
          </w:tcPr>
          <w:p w:rsidR="000E6B30" w:rsidRPr="006C432B" w:rsidRDefault="000E6B30" w:rsidP="00CC4C11">
            <w:pPr>
              <w:spacing w:after="0" w:line="240" w:lineRule="auto"/>
              <w:rPr>
                <w:rFonts w:ascii="Arial" w:hAnsi="Arial" w:cs="Arial"/>
                <w:sz w:val="24"/>
                <w:szCs w:val="24"/>
              </w:rPr>
            </w:pPr>
          </w:p>
        </w:tc>
        <w:tc>
          <w:tcPr>
            <w:tcW w:w="2693" w:type="dxa"/>
            <w:vMerge/>
          </w:tcPr>
          <w:p w:rsidR="000E6B30" w:rsidRPr="006C432B" w:rsidRDefault="000E6B30" w:rsidP="00CC4C11">
            <w:pPr>
              <w:spacing w:after="0" w:line="240" w:lineRule="auto"/>
              <w:rPr>
                <w:rFonts w:ascii="Arial" w:hAnsi="Arial" w:cs="Arial"/>
                <w:sz w:val="24"/>
                <w:szCs w:val="24"/>
              </w:rPr>
            </w:pPr>
          </w:p>
        </w:tc>
        <w:tc>
          <w:tcPr>
            <w:tcW w:w="2835" w:type="dxa"/>
          </w:tcPr>
          <w:p w:rsidR="000E6B30" w:rsidRPr="006C432B" w:rsidRDefault="000E6B30" w:rsidP="00CC4C11">
            <w:pPr>
              <w:pStyle w:val="ConsPlusCell"/>
              <w:rPr>
                <w:rFonts w:ascii="Arial" w:hAnsi="Arial" w:cs="Arial"/>
                <w:bCs/>
              </w:rPr>
            </w:pPr>
            <w:r w:rsidRPr="006C432B">
              <w:rPr>
                <w:rFonts w:ascii="Arial" w:hAnsi="Arial" w:cs="Arial"/>
                <w:bCs/>
              </w:rPr>
              <w:t>бюджет  округа</w:t>
            </w:r>
          </w:p>
        </w:tc>
        <w:tc>
          <w:tcPr>
            <w:tcW w:w="1418" w:type="dxa"/>
          </w:tcPr>
          <w:p w:rsidR="000E6B30" w:rsidRPr="006C432B" w:rsidRDefault="000E6B30" w:rsidP="00CC4C11">
            <w:pPr>
              <w:spacing w:after="0" w:line="240" w:lineRule="auto"/>
              <w:jc w:val="center"/>
              <w:rPr>
                <w:rFonts w:ascii="Arial" w:hAnsi="Arial" w:cs="Arial"/>
                <w:bCs/>
                <w:sz w:val="24"/>
                <w:szCs w:val="24"/>
              </w:rPr>
            </w:pPr>
            <w:r w:rsidRPr="006C432B">
              <w:rPr>
                <w:rFonts w:ascii="Arial" w:hAnsi="Arial" w:cs="Arial"/>
                <w:bCs/>
                <w:sz w:val="24"/>
                <w:szCs w:val="24"/>
              </w:rPr>
              <w:t>83 373,7</w:t>
            </w:r>
          </w:p>
        </w:tc>
        <w:tc>
          <w:tcPr>
            <w:tcW w:w="1417" w:type="dxa"/>
          </w:tcPr>
          <w:p w:rsidR="000E6B30" w:rsidRPr="006C432B" w:rsidRDefault="000E6B30" w:rsidP="00CC4C11">
            <w:pPr>
              <w:spacing w:after="0" w:line="240" w:lineRule="auto"/>
              <w:jc w:val="center"/>
              <w:rPr>
                <w:rFonts w:ascii="Arial" w:hAnsi="Arial" w:cs="Arial"/>
                <w:bCs/>
                <w:sz w:val="24"/>
                <w:szCs w:val="24"/>
              </w:rPr>
            </w:pPr>
            <w:r w:rsidRPr="006C432B">
              <w:rPr>
                <w:rFonts w:ascii="Arial" w:hAnsi="Arial" w:cs="Arial"/>
                <w:bCs/>
                <w:sz w:val="24"/>
                <w:szCs w:val="24"/>
              </w:rPr>
              <w:t>98 520,1</w:t>
            </w:r>
          </w:p>
        </w:tc>
        <w:tc>
          <w:tcPr>
            <w:tcW w:w="1418" w:type="dxa"/>
          </w:tcPr>
          <w:p w:rsidR="000E6B30" w:rsidRPr="006C432B" w:rsidRDefault="000E6B30" w:rsidP="00CC4C11">
            <w:pPr>
              <w:spacing w:after="0" w:line="240" w:lineRule="auto"/>
              <w:jc w:val="center"/>
              <w:rPr>
                <w:rFonts w:ascii="Arial" w:hAnsi="Arial" w:cs="Arial"/>
                <w:bCs/>
                <w:sz w:val="24"/>
                <w:szCs w:val="24"/>
              </w:rPr>
            </w:pPr>
            <w:r w:rsidRPr="006C432B">
              <w:rPr>
                <w:rFonts w:ascii="Arial" w:hAnsi="Arial" w:cs="Arial"/>
                <w:bCs/>
                <w:sz w:val="24"/>
                <w:szCs w:val="24"/>
              </w:rPr>
              <w:t>93 676,1</w:t>
            </w:r>
          </w:p>
        </w:tc>
        <w:tc>
          <w:tcPr>
            <w:tcW w:w="1275" w:type="dxa"/>
          </w:tcPr>
          <w:p w:rsidR="000E6B30" w:rsidRPr="006C432B" w:rsidRDefault="000E6B30" w:rsidP="00CC4C11">
            <w:pPr>
              <w:spacing w:after="0" w:line="240" w:lineRule="auto"/>
              <w:jc w:val="center"/>
              <w:rPr>
                <w:rFonts w:ascii="Arial" w:hAnsi="Arial" w:cs="Arial"/>
                <w:bCs/>
                <w:sz w:val="24"/>
                <w:szCs w:val="24"/>
              </w:rPr>
            </w:pPr>
            <w:r w:rsidRPr="006C432B">
              <w:rPr>
                <w:rFonts w:ascii="Arial" w:hAnsi="Arial" w:cs="Arial"/>
                <w:bCs/>
                <w:sz w:val="24"/>
                <w:szCs w:val="24"/>
              </w:rPr>
              <w:t>95 993,2</w:t>
            </w:r>
          </w:p>
        </w:tc>
        <w:tc>
          <w:tcPr>
            <w:tcW w:w="1275" w:type="dxa"/>
          </w:tcPr>
          <w:p w:rsidR="000E6B30" w:rsidRPr="006C432B" w:rsidRDefault="000E6B30" w:rsidP="00CC4C11">
            <w:pPr>
              <w:spacing w:after="0" w:line="240" w:lineRule="auto"/>
              <w:jc w:val="center"/>
              <w:rPr>
                <w:rFonts w:ascii="Arial" w:hAnsi="Arial" w:cs="Arial"/>
                <w:bCs/>
                <w:sz w:val="24"/>
                <w:szCs w:val="24"/>
              </w:rPr>
            </w:pPr>
            <w:r w:rsidRPr="006C432B">
              <w:rPr>
                <w:rFonts w:ascii="Arial" w:hAnsi="Arial" w:cs="Arial"/>
                <w:bCs/>
                <w:sz w:val="24"/>
                <w:szCs w:val="24"/>
              </w:rPr>
              <w:t>96 868,2</w:t>
            </w:r>
          </w:p>
        </w:tc>
      </w:tr>
      <w:tr w:rsidR="000E7502" w:rsidRPr="006C432B" w:rsidTr="00CC4C11">
        <w:trPr>
          <w:trHeight w:val="399"/>
        </w:trPr>
        <w:tc>
          <w:tcPr>
            <w:tcW w:w="2093" w:type="dxa"/>
            <w:vMerge/>
          </w:tcPr>
          <w:p w:rsidR="000E7502" w:rsidRPr="006C432B" w:rsidRDefault="000E7502" w:rsidP="000E7502">
            <w:pPr>
              <w:spacing w:after="0" w:line="240" w:lineRule="auto"/>
              <w:rPr>
                <w:rFonts w:ascii="Arial" w:hAnsi="Arial" w:cs="Arial"/>
                <w:sz w:val="24"/>
                <w:szCs w:val="24"/>
              </w:rPr>
            </w:pPr>
          </w:p>
        </w:tc>
        <w:tc>
          <w:tcPr>
            <w:tcW w:w="2693" w:type="dxa"/>
            <w:vMerge/>
          </w:tcPr>
          <w:p w:rsidR="000E7502" w:rsidRPr="006C432B" w:rsidRDefault="000E7502" w:rsidP="000E7502">
            <w:pPr>
              <w:spacing w:after="0" w:line="240" w:lineRule="auto"/>
              <w:rPr>
                <w:rFonts w:ascii="Arial" w:hAnsi="Arial" w:cs="Arial"/>
                <w:sz w:val="24"/>
                <w:szCs w:val="24"/>
              </w:rPr>
            </w:pPr>
          </w:p>
        </w:tc>
        <w:tc>
          <w:tcPr>
            <w:tcW w:w="2835" w:type="dxa"/>
          </w:tcPr>
          <w:p w:rsidR="000E7502" w:rsidRPr="006C432B" w:rsidRDefault="000E7502" w:rsidP="000E7502">
            <w:pPr>
              <w:spacing w:after="0" w:line="240" w:lineRule="auto"/>
              <w:rPr>
                <w:rFonts w:ascii="Arial" w:hAnsi="Arial" w:cs="Arial"/>
                <w:bCs/>
                <w:sz w:val="24"/>
                <w:szCs w:val="24"/>
              </w:rPr>
            </w:pPr>
            <w:r w:rsidRPr="006C432B">
              <w:rPr>
                <w:rFonts w:ascii="Arial" w:hAnsi="Arial" w:cs="Arial"/>
                <w:bCs/>
                <w:sz w:val="24"/>
                <w:szCs w:val="24"/>
              </w:rPr>
              <w:t xml:space="preserve">ГРБС 1 </w:t>
            </w:r>
          </w:p>
          <w:p w:rsidR="000E7502" w:rsidRPr="006C432B" w:rsidRDefault="000E7502" w:rsidP="000E7502">
            <w:pPr>
              <w:spacing w:after="0" w:line="240" w:lineRule="auto"/>
              <w:rPr>
                <w:rFonts w:ascii="Arial" w:hAnsi="Arial" w:cs="Arial"/>
                <w:bCs/>
                <w:sz w:val="24"/>
                <w:szCs w:val="24"/>
              </w:rPr>
            </w:pPr>
            <w:r w:rsidRPr="006C432B">
              <w:rPr>
                <w:rFonts w:ascii="Arial" w:hAnsi="Arial" w:cs="Arial"/>
                <w:bCs/>
                <w:sz w:val="24"/>
                <w:szCs w:val="24"/>
              </w:rPr>
              <w:t>Комитет по образованию администрации муниципального образования город Ефремов всего, в т.ч.:</w:t>
            </w:r>
          </w:p>
        </w:tc>
        <w:tc>
          <w:tcPr>
            <w:tcW w:w="1418" w:type="dxa"/>
          </w:tcPr>
          <w:p w:rsidR="000E7502" w:rsidRPr="006C432B" w:rsidRDefault="000E7502" w:rsidP="000E7502">
            <w:pPr>
              <w:spacing w:after="0" w:line="240" w:lineRule="auto"/>
              <w:jc w:val="center"/>
              <w:rPr>
                <w:rFonts w:ascii="Arial" w:hAnsi="Arial" w:cs="Arial"/>
                <w:bCs/>
                <w:sz w:val="24"/>
                <w:szCs w:val="24"/>
              </w:rPr>
            </w:pPr>
            <w:r w:rsidRPr="006C432B">
              <w:rPr>
                <w:rFonts w:ascii="Arial" w:hAnsi="Arial" w:cs="Arial"/>
                <w:bCs/>
                <w:sz w:val="24"/>
                <w:szCs w:val="24"/>
              </w:rPr>
              <w:t>272 668,4</w:t>
            </w:r>
          </w:p>
        </w:tc>
        <w:tc>
          <w:tcPr>
            <w:tcW w:w="1417" w:type="dxa"/>
          </w:tcPr>
          <w:p w:rsidR="000E7502" w:rsidRPr="006C432B" w:rsidRDefault="000E7502" w:rsidP="000E7502">
            <w:pPr>
              <w:spacing w:after="0" w:line="240" w:lineRule="auto"/>
              <w:jc w:val="center"/>
              <w:rPr>
                <w:rFonts w:ascii="Arial" w:hAnsi="Arial" w:cs="Arial"/>
                <w:bCs/>
                <w:sz w:val="24"/>
                <w:szCs w:val="24"/>
              </w:rPr>
            </w:pPr>
            <w:r w:rsidRPr="006C432B">
              <w:rPr>
                <w:rFonts w:ascii="Arial" w:hAnsi="Arial" w:cs="Arial"/>
                <w:bCs/>
                <w:sz w:val="24"/>
                <w:szCs w:val="24"/>
              </w:rPr>
              <w:t>326 356,2</w:t>
            </w:r>
          </w:p>
        </w:tc>
        <w:tc>
          <w:tcPr>
            <w:tcW w:w="1418" w:type="dxa"/>
          </w:tcPr>
          <w:p w:rsidR="000E7502" w:rsidRPr="006C432B" w:rsidRDefault="000E7502" w:rsidP="000E7502">
            <w:pPr>
              <w:spacing w:after="0" w:line="240" w:lineRule="auto"/>
              <w:jc w:val="center"/>
              <w:rPr>
                <w:rFonts w:ascii="Arial" w:hAnsi="Arial" w:cs="Arial"/>
                <w:bCs/>
                <w:sz w:val="24"/>
                <w:szCs w:val="24"/>
              </w:rPr>
            </w:pPr>
            <w:r w:rsidRPr="006C432B">
              <w:rPr>
                <w:rFonts w:ascii="Arial" w:hAnsi="Arial" w:cs="Arial"/>
                <w:bCs/>
                <w:sz w:val="24"/>
                <w:szCs w:val="24"/>
              </w:rPr>
              <w:t>323 480,0</w:t>
            </w:r>
          </w:p>
        </w:tc>
        <w:tc>
          <w:tcPr>
            <w:tcW w:w="1275" w:type="dxa"/>
          </w:tcPr>
          <w:p w:rsidR="000E7502" w:rsidRPr="006C432B" w:rsidRDefault="000E7502" w:rsidP="000E7502">
            <w:pPr>
              <w:spacing w:after="0" w:line="240" w:lineRule="auto"/>
              <w:jc w:val="center"/>
              <w:rPr>
                <w:rFonts w:ascii="Arial" w:hAnsi="Arial" w:cs="Arial"/>
                <w:bCs/>
                <w:sz w:val="24"/>
                <w:szCs w:val="24"/>
              </w:rPr>
            </w:pPr>
            <w:r w:rsidRPr="006C432B">
              <w:rPr>
                <w:rFonts w:ascii="Arial" w:hAnsi="Arial" w:cs="Arial"/>
                <w:bCs/>
                <w:sz w:val="24"/>
                <w:szCs w:val="24"/>
              </w:rPr>
              <w:t>318 168,0</w:t>
            </w:r>
          </w:p>
        </w:tc>
        <w:tc>
          <w:tcPr>
            <w:tcW w:w="1275" w:type="dxa"/>
          </w:tcPr>
          <w:p w:rsidR="000E7502" w:rsidRPr="006C432B" w:rsidRDefault="000E7502" w:rsidP="000E7502">
            <w:pPr>
              <w:spacing w:after="0" w:line="240" w:lineRule="auto"/>
              <w:jc w:val="center"/>
              <w:rPr>
                <w:rFonts w:ascii="Arial" w:hAnsi="Arial" w:cs="Arial"/>
                <w:bCs/>
                <w:sz w:val="24"/>
                <w:szCs w:val="24"/>
              </w:rPr>
            </w:pPr>
            <w:r w:rsidRPr="006C432B">
              <w:rPr>
                <w:rFonts w:ascii="Arial" w:hAnsi="Arial" w:cs="Arial"/>
                <w:bCs/>
                <w:sz w:val="24"/>
                <w:szCs w:val="24"/>
              </w:rPr>
              <w:t>324 441,8</w:t>
            </w:r>
          </w:p>
        </w:tc>
      </w:tr>
      <w:tr w:rsidR="000E7502" w:rsidRPr="006C432B" w:rsidTr="00CC4C11">
        <w:trPr>
          <w:trHeight w:val="368"/>
        </w:trPr>
        <w:tc>
          <w:tcPr>
            <w:tcW w:w="2093" w:type="dxa"/>
            <w:vMerge/>
          </w:tcPr>
          <w:p w:rsidR="000E7502" w:rsidRPr="006C432B" w:rsidRDefault="000E7502" w:rsidP="000E7502">
            <w:pPr>
              <w:spacing w:after="0" w:line="240" w:lineRule="auto"/>
              <w:rPr>
                <w:rFonts w:ascii="Arial" w:hAnsi="Arial" w:cs="Arial"/>
                <w:sz w:val="24"/>
                <w:szCs w:val="24"/>
              </w:rPr>
            </w:pPr>
          </w:p>
        </w:tc>
        <w:tc>
          <w:tcPr>
            <w:tcW w:w="2693" w:type="dxa"/>
            <w:vMerge/>
          </w:tcPr>
          <w:p w:rsidR="000E7502" w:rsidRPr="006C432B" w:rsidRDefault="000E7502" w:rsidP="000E7502">
            <w:pPr>
              <w:spacing w:after="0" w:line="240" w:lineRule="auto"/>
              <w:rPr>
                <w:rFonts w:ascii="Arial" w:hAnsi="Arial" w:cs="Arial"/>
                <w:sz w:val="24"/>
                <w:szCs w:val="24"/>
              </w:rPr>
            </w:pPr>
          </w:p>
        </w:tc>
        <w:tc>
          <w:tcPr>
            <w:tcW w:w="2835" w:type="dxa"/>
          </w:tcPr>
          <w:p w:rsidR="000E7502" w:rsidRPr="006C432B" w:rsidRDefault="000E7502" w:rsidP="000E7502">
            <w:pPr>
              <w:pStyle w:val="ConsPlusCell"/>
              <w:rPr>
                <w:rFonts w:ascii="Arial" w:hAnsi="Arial" w:cs="Arial"/>
                <w:bCs/>
              </w:rPr>
            </w:pPr>
            <w:r w:rsidRPr="006C432B">
              <w:rPr>
                <w:rFonts w:ascii="Arial" w:hAnsi="Arial" w:cs="Arial"/>
                <w:bCs/>
              </w:rPr>
              <w:t>федеральный бюджет</w:t>
            </w:r>
          </w:p>
        </w:tc>
        <w:tc>
          <w:tcPr>
            <w:tcW w:w="1418" w:type="dxa"/>
          </w:tcPr>
          <w:p w:rsidR="000E7502" w:rsidRPr="006C432B" w:rsidRDefault="000E7502" w:rsidP="000E7502">
            <w:pPr>
              <w:spacing w:after="0" w:line="240" w:lineRule="auto"/>
              <w:jc w:val="center"/>
              <w:rPr>
                <w:rFonts w:ascii="Arial" w:hAnsi="Arial" w:cs="Arial"/>
                <w:sz w:val="24"/>
                <w:szCs w:val="24"/>
              </w:rPr>
            </w:pPr>
            <w:r w:rsidRPr="006C432B">
              <w:rPr>
                <w:rFonts w:ascii="Arial" w:hAnsi="Arial" w:cs="Arial"/>
                <w:sz w:val="24"/>
                <w:szCs w:val="24"/>
              </w:rPr>
              <w:t>0</w:t>
            </w:r>
          </w:p>
        </w:tc>
        <w:tc>
          <w:tcPr>
            <w:tcW w:w="1417" w:type="dxa"/>
          </w:tcPr>
          <w:p w:rsidR="000E7502" w:rsidRPr="006C432B" w:rsidRDefault="000E7502" w:rsidP="000E7502">
            <w:pPr>
              <w:spacing w:after="0" w:line="240" w:lineRule="auto"/>
              <w:jc w:val="center"/>
              <w:rPr>
                <w:rFonts w:ascii="Arial" w:hAnsi="Arial" w:cs="Arial"/>
                <w:bCs/>
                <w:sz w:val="24"/>
                <w:szCs w:val="24"/>
              </w:rPr>
            </w:pPr>
            <w:r w:rsidRPr="006C432B">
              <w:rPr>
                <w:rFonts w:ascii="Arial" w:hAnsi="Arial" w:cs="Arial"/>
                <w:bCs/>
                <w:sz w:val="24"/>
                <w:szCs w:val="24"/>
              </w:rPr>
              <w:t>715,7</w:t>
            </w:r>
          </w:p>
        </w:tc>
        <w:tc>
          <w:tcPr>
            <w:tcW w:w="1418" w:type="dxa"/>
          </w:tcPr>
          <w:p w:rsidR="000E7502" w:rsidRPr="006C432B" w:rsidRDefault="000E7502" w:rsidP="000E7502">
            <w:pPr>
              <w:spacing w:after="0" w:line="240" w:lineRule="auto"/>
              <w:jc w:val="center"/>
              <w:rPr>
                <w:rFonts w:ascii="Arial" w:hAnsi="Arial" w:cs="Arial"/>
                <w:bCs/>
                <w:sz w:val="24"/>
                <w:szCs w:val="24"/>
              </w:rPr>
            </w:pPr>
            <w:r w:rsidRPr="006C432B">
              <w:rPr>
                <w:rFonts w:ascii="Arial" w:hAnsi="Arial" w:cs="Arial"/>
                <w:bCs/>
                <w:sz w:val="24"/>
                <w:szCs w:val="24"/>
              </w:rPr>
              <w:t>0</w:t>
            </w:r>
          </w:p>
        </w:tc>
        <w:tc>
          <w:tcPr>
            <w:tcW w:w="1275" w:type="dxa"/>
          </w:tcPr>
          <w:p w:rsidR="000E7502" w:rsidRPr="006C432B" w:rsidRDefault="000E7502" w:rsidP="000E7502">
            <w:pPr>
              <w:spacing w:after="0" w:line="240" w:lineRule="auto"/>
              <w:jc w:val="center"/>
              <w:rPr>
                <w:rFonts w:ascii="Arial" w:hAnsi="Arial" w:cs="Arial"/>
                <w:bCs/>
                <w:sz w:val="24"/>
                <w:szCs w:val="24"/>
              </w:rPr>
            </w:pPr>
            <w:r w:rsidRPr="006C432B">
              <w:rPr>
                <w:rFonts w:ascii="Arial" w:hAnsi="Arial" w:cs="Arial"/>
                <w:bCs/>
                <w:sz w:val="24"/>
                <w:szCs w:val="24"/>
              </w:rPr>
              <w:t>0</w:t>
            </w:r>
          </w:p>
        </w:tc>
        <w:tc>
          <w:tcPr>
            <w:tcW w:w="1275" w:type="dxa"/>
          </w:tcPr>
          <w:p w:rsidR="000E7502" w:rsidRPr="006C432B" w:rsidRDefault="000E7502" w:rsidP="000E7502">
            <w:pPr>
              <w:spacing w:after="0" w:line="240" w:lineRule="auto"/>
              <w:jc w:val="center"/>
              <w:rPr>
                <w:rFonts w:ascii="Arial" w:hAnsi="Arial" w:cs="Arial"/>
                <w:bCs/>
                <w:sz w:val="24"/>
                <w:szCs w:val="24"/>
              </w:rPr>
            </w:pPr>
            <w:r w:rsidRPr="006C432B">
              <w:rPr>
                <w:rFonts w:ascii="Arial" w:hAnsi="Arial" w:cs="Arial"/>
                <w:bCs/>
                <w:sz w:val="24"/>
                <w:szCs w:val="24"/>
              </w:rPr>
              <w:t>0</w:t>
            </w:r>
          </w:p>
        </w:tc>
      </w:tr>
      <w:tr w:rsidR="000E7502" w:rsidRPr="006C432B" w:rsidTr="00CC4C11">
        <w:trPr>
          <w:trHeight w:val="368"/>
        </w:trPr>
        <w:tc>
          <w:tcPr>
            <w:tcW w:w="2093" w:type="dxa"/>
            <w:vMerge/>
          </w:tcPr>
          <w:p w:rsidR="000E7502" w:rsidRPr="006C432B" w:rsidRDefault="000E7502" w:rsidP="000E7502">
            <w:pPr>
              <w:spacing w:after="0" w:line="240" w:lineRule="auto"/>
              <w:rPr>
                <w:rFonts w:ascii="Arial" w:hAnsi="Arial" w:cs="Arial"/>
                <w:sz w:val="24"/>
                <w:szCs w:val="24"/>
              </w:rPr>
            </w:pPr>
          </w:p>
        </w:tc>
        <w:tc>
          <w:tcPr>
            <w:tcW w:w="2693" w:type="dxa"/>
            <w:vMerge/>
          </w:tcPr>
          <w:p w:rsidR="000E7502" w:rsidRPr="006C432B" w:rsidRDefault="000E7502" w:rsidP="000E7502">
            <w:pPr>
              <w:spacing w:after="0" w:line="240" w:lineRule="auto"/>
              <w:rPr>
                <w:rFonts w:ascii="Arial" w:hAnsi="Arial" w:cs="Arial"/>
                <w:sz w:val="24"/>
                <w:szCs w:val="24"/>
              </w:rPr>
            </w:pPr>
          </w:p>
        </w:tc>
        <w:tc>
          <w:tcPr>
            <w:tcW w:w="2835" w:type="dxa"/>
          </w:tcPr>
          <w:p w:rsidR="000E7502" w:rsidRPr="006C432B" w:rsidRDefault="000E7502" w:rsidP="000E7502">
            <w:pPr>
              <w:pStyle w:val="ConsPlusCell"/>
              <w:rPr>
                <w:rFonts w:ascii="Arial" w:hAnsi="Arial" w:cs="Arial"/>
              </w:rPr>
            </w:pPr>
            <w:r w:rsidRPr="006C432B">
              <w:rPr>
                <w:rFonts w:ascii="Arial" w:hAnsi="Arial" w:cs="Arial"/>
                <w:bCs/>
              </w:rPr>
              <w:t xml:space="preserve">областной бюджет  </w:t>
            </w:r>
          </w:p>
        </w:tc>
        <w:tc>
          <w:tcPr>
            <w:tcW w:w="1418" w:type="dxa"/>
          </w:tcPr>
          <w:p w:rsidR="000E7502" w:rsidRPr="006C432B" w:rsidRDefault="000E7502" w:rsidP="000E7502">
            <w:pPr>
              <w:spacing w:after="0" w:line="240" w:lineRule="auto"/>
              <w:jc w:val="center"/>
              <w:rPr>
                <w:rFonts w:ascii="Arial" w:hAnsi="Arial" w:cs="Arial"/>
                <w:sz w:val="24"/>
                <w:szCs w:val="24"/>
              </w:rPr>
            </w:pPr>
            <w:r w:rsidRPr="006C432B">
              <w:rPr>
                <w:rFonts w:ascii="Arial" w:hAnsi="Arial" w:cs="Arial"/>
                <w:sz w:val="24"/>
                <w:szCs w:val="24"/>
              </w:rPr>
              <w:t>191 238,8</w:t>
            </w:r>
          </w:p>
        </w:tc>
        <w:tc>
          <w:tcPr>
            <w:tcW w:w="1417" w:type="dxa"/>
          </w:tcPr>
          <w:p w:rsidR="000E7502" w:rsidRPr="006C432B" w:rsidRDefault="000E7502" w:rsidP="000E7502">
            <w:pPr>
              <w:spacing w:after="0" w:line="240" w:lineRule="auto"/>
              <w:jc w:val="center"/>
              <w:rPr>
                <w:rFonts w:ascii="Arial" w:hAnsi="Arial" w:cs="Arial"/>
                <w:bCs/>
                <w:sz w:val="24"/>
                <w:szCs w:val="24"/>
              </w:rPr>
            </w:pPr>
            <w:r w:rsidRPr="006C432B">
              <w:rPr>
                <w:rFonts w:ascii="Arial" w:hAnsi="Arial" w:cs="Arial"/>
                <w:bCs/>
                <w:sz w:val="24"/>
                <w:szCs w:val="24"/>
              </w:rPr>
              <w:t>227 379,8</w:t>
            </w:r>
          </w:p>
        </w:tc>
        <w:tc>
          <w:tcPr>
            <w:tcW w:w="1418" w:type="dxa"/>
          </w:tcPr>
          <w:p w:rsidR="000E7502" w:rsidRPr="006C432B" w:rsidRDefault="000E7502" w:rsidP="000E7502">
            <w:pPr>
              <w:spacing w:after="0" w:line="240" w:lineRule="auto"/>
              <w:jc w:val="center"/>
              <w:rPr>
                <w:rFonts w:ascii="Arial" w:hAnsi="Arial" w:cs="Arial"/>
                <w:bCs/>
                <w:sz w:val="24"/>
                <w:szCs w:val="24"/>
              </w:rPr>
            </w:pPr>
            <w:r w:rsidRPr="006C432B">
              <w:rPr>
                <w:rFonts w:ascii="Arial" w:hAnsi="Arial" w:cs="Arial"/>
                <w:bCs/>
                <w:sz w:val="24"/>
                <w:szCs w:val="24"/>
              </w:rPr>
              <w:t>229 803,9</w:t>
            </w:r>
          </w:p>
        </w:tc>
        <w:tc>
          <w:tcPr>
            <w:tcW w:w="1275" w:type="dxa"/>
          </w:tcPr>
          <w:p w:rsidR="000E7502" w:rsidRPr="006C432B" w:rsidRDefault="000E7502" w:rsidP="000E7502">
            <w:pPr>
              <w:spacing w:after="0" w:line="240" w:lineRule="auto"/>
              <w:jc w:val="center"/>
              <w:rPr>
                <w:rFonts w:ascii="Arial" w:hAnsi="Arial" w:cs="Arial"/>
                <w:bCs/>
                <w:sz w:val="24"/>
                <w:szCs w:val="24"/>
              </w:rPr>
            </w:pPr>
            <w:r w:rsidRPr="006C432B">
              <w:rPr>
                <w:rFonts w:ascii="Arial" w:hAnsi="Arial" w:cs="Arial"/>
                <w:bCs/>
                <w:sz w:val="24"/>
                <w:szCs w:val="24"/>
              </w:rPr>
              <w:t>222 174,8</w:t>
            </w:r>
          </w:p>
        </w:tc>
        <w:tc>
          <w:tcPr>
            <w:tcW w:w="1275" w:type="dxa"/>
          </w:tcPr>
          <w:p w:rsidR="000E7502" w:rsidRPr="006C432B" w:rsidRDefault="000E7502" w:rsidP="000E7502">
            <w:pPr>
              <w:spacing w:after="0" w:line="240" w:lineRule="auto"/>
              <w:jc w:val="center"/>
              <w:rPr>
                <w:rFonts w:ascii="Arial" w:hAnsi="Arial" w:cs="Arial"/>
                <w:bCs/>
                <w:sz w:val="24"/>
                <w:szCs w:val="24"/>
              </w:rPr>
            </w:pPr>
            <w:r w:rsidRPr="006C432B">
              <w:rPr>
                <w:rFonts w:ascii="Arial" w:hAnsi="Arial" w:cs="Arial"/>
                <w:bCs/>
                <w:sz w:val="24"/>
                <w:szCs w:val="24"/>
              </w:rPr>
              <w:t>227 573,6</w:t>
            </w:r>
          </w:p>
        </w:tc>
      </w:tr>
      <w:tr w:rsidR="000E7502" w:rsidRPr="006C432B" w:rsidTr="00CC4C11">
        <w:trPr>
          <w:trHeight w:val="433"/>
        </w:trPr>
        <w:tc>
          <w:tcPr>
            <w:tcW w:w="2093" w:type="dxa"/>
            <w:vMerge/>
          </w:tcPr>
          <w:p w:rsidR="000E7502" w:rsidRPr="006C432B" w:rsidRDefault="000E7502" w:rsidP="000E7502">
            <w:pPr>
              <w:spacing w:after="0" w:line="240" w:lineRule="auto"/>
              <w:rPr>
                <w:rFonts w:ascii="Arial" w:hAnsi="Arial" w:cs="Arial"/>
                <w:sz w:val="24"/>
                <w:szCs w:val="24"/>
              </w:rPr>
            </w:pPr>
          </w:p>
        </w:tc>
        <w:tc>
          <w:tcPr>
            <w:tcW w:w="2693" w:type="dxa"/>
            <w:vMerge/>
          </w:tcPr>
          <w:p w:rsidR="000E7502" w:rsidRPr="006C432B" w:rsidRDefault="000E7502" w:rsidP="000E7502">
            <w:pPr>
              <w:spacing w:after="0" w:line="240" w:lineRule="auto"/>
              <w:rPr>
                <w:rFonts w:ascii="Arial" w:hAnsi="Arial" w:cs="Arial"/>
                <w:sz w:val="24"/>
                <w:szCs w:val="24"/>
              </w:rPr>
            </w:pPr>
          </w:p>
        </w:tc>
        <w:tc>
          <w:tcPr>
            <w:tcW w:w="2835" w:type="dxa"/>
          </w:tcPr>
          <w:p w:rsidR="000E7502" w:rsidRPr="006C432B" w:rsidRDefault="000E7502" w:rsidP="000E7502">
            <w:pPr>
              <w:pStyle w:val="ConsPlusCell"/>
              <w:rPr>
                <w:rFonts w:ascii="Arial" w:hAnsi="Arial" w:cs="Arial"/>
              </w:rPr>
            </w:pPr>
            <w:r w:rsidRPr="006C432B">
              <w:rPr>
                <w:rFonts w:ascii="Arial" w:hAnsi="Arial" w:cs="Arial"/>
              </w:rPr>
              <w:t>бюджет  округа</w:t>
            </w:r>
          </w:p>
        </w:tc>
        <w:tc>
          <w:tcPr>
            <w:tcW w:w="1418" w:type="dxa"/>
          </w:tcPr>
          <w:p w:rsidR="000E7502" w:rsidRPr="006C432B" w:rsidRDefault="000E7502" w:rsidP="000E7502">
            <w:pPr>
              <w:spacing w:after="0" w:line="240" w:lineRule="auto"/>
              <w:jc w:val="center"/>
              <w:rPr>
                <w:rFonts w:ascii="Arial" w:hAnsi="Arial" w:cs="Arial"/>
                <w:sz w:val="24"/>
                <w:szCs w:val="24"/>
              </w:rPr>
            </w:pPr>
            <w:r w:rsidRPr="006C432B">
              <w:rPr>
                <w:rFonts w:ascii="Arial" w:hAnsi="Arial" w:cs="Arial"/>
                <w:sz w:val="24"/>
                <w:szCs w:val="24"/>
              </w:rPr>
              <w:t>81 429,6</w:t>
            </w:r>
          </w:p>
        </w:tc>
        <w:tc>
          <w:tcPr>
            <w:tcW w:w="1417" w:type="dxa"/>
          </w:tcPr>
          <w:p w:rsidR="000E7502" w:rsidRPr="006C432B" w:rsidRDefault="000E7502" w:rsidP="000E7502">
            <w:pPr>
              <w:spacing w:after="0" w:line="240" w:lineRule="auto"/>
              <w:jc w:val="center"/>
              <w:rPr>
                <w:rFonts w:ascii="Arial" w:hAnsi="Arial" w:cs="Arial"/>
                <w:bCs/>
                <w:sz w:val="24"/>
                <w:szCs w:val="24"/>
              </w:rPr>
            </w:pPr>
            <w:r w:rsidRPr="006C432B">
              <w:rPr>
                <w:rFonts w:ascii="Arial" w:hAnsi="Arial" w:cs="Arial"/>
                <w:bCs/>
                <w:sz w:val="24"/>
                <w:szCs w:val="24"/>
              </w:rPr>
              <w:t>98 260,7</w:t>
            </w:r>
          </w:p>
        </w:tc>
        <w:tc>
          <w:tcPr>
            <w:tcW w:w="1418" w:type="dxa"/>
          </w:tcPr>
          <w:p w:rsidR="000E7502" w:rsidRPr="006C432B" w:rsidRDefault="000E7502" w:rsidP="000E7502">
            <w:pPr>
              <w:spacing w:after="0" w:line="240" w:lineRule="auto"/>
              <w:jc w:val="center"/>
              <w:rPr>
                <w:rFonts w:ascii="Arial" w:hAnsi="Arial" w:cs="Arial"/>
                <w:bCs/>
                <w:sz w:val="24"/>
                <w:szCs w:val="24"/>
              </w:rPr>
            </w:pPr>
            <w:r w:rsidRPr="006C432B">
              <w:rPr>
                <w:rFonts w:ascii="Arial" w:hAnsi="Arial" w:cs="Arial"/>
                <w:bCs/>
                <w:sz w:val="24"/>
                <w:szCs w:val="24"/>
              </w:rPr>
              <w:t>93 676,1</w:t>
            </w:r>
          </w:p>
        </w:tc>
        <w:tc>
          <w:tcPr>
            <w:tcW w:w="1275" w:type="dxa"/>
          </w:tcPr>
          <w:p w:rsidR="000E7502" w:rsidRPr="006C432B" w:rsidRDefault="000E7502" w:rsidP="000E7502">
            <w:pPr>
              <w:spacing w:after="0" w:line="240" w:lineRule="auto"/>
              <w:jc w:val="center"/>
              <w:rPr>
                <w:rFonts w:ascii="Arial" w:hAnsi="Arial" w:cs="Arial"/>
                <w:bCs/>
                <w:sz w:val="24"/>
                <w:szCs w:val="24"/>
              </w:rPr>
            </w:pPr>
            <w:r w:rsidRPr="006C432B">
              <w:rPr>
                <w:rFonts w:ascii="Arial" w:hAnsi="Arial" w:cs="Arial"/>
                <w:bCs/>
                <w:sz w:val="24"/>
                <w:szCs w:val="24"/>
              </w:rPr>
              <w:t>95 993,2</w:t>
            </w:r>
          </w:p>
        </w:tc>
        <w:tc>
          <w:tcPr>
            <w:tcW w:w="1275" w:type="dxa"/>
          </w:tcPr>
          <w:p w:rsidR="000E7502" w:rsidRPr="006C432B" w:rsidRDefault="000E7502" w:rsidP="000E7502">
            <w:pPr>
              <w:spacing w:after="0" w:line="240" w:lineRule="auto"/>
              <w:jc w:val="center"/>
              <w:rPr>
                <w:rFonts w:ascii="Arial" w:hAnsi="Arial" w:cs="Arial"/>
                <w:bCs/>
                <w:sz w:val="24"/>
                <w:szCs w:val="24"/>
              </w:rPr>
            </w:pPr>
            <w:r w:rsidRPr="006C432B">
              <w:rPr>
                <w:rFonts w:ascii="Arial" w:hAnsi="Arial" w:cs="Arial"/>
                <w:bCs/>
                <w:sz w:val="24"/>
                <w:szCs w:val="24"/>
              </w:rPr>
              <w:t>96 868,2</w:t>
            </w:r>
          </w:p>
        </w:tc>
      </w:tr>
      <w:tr w:rsidR="000E6B30" w:rsidRPr="006C432B" w:rsidTr="00CC4C11">
        <w:trPr>
          <w:trHeight w:val="660"/>
        </w:trPr>
        <w:tc>
          <w:tcPr>
            <w:tcW w:w="2093" w:type="dxa"/>
            <w:vMerge/>
          </w:tcPr>
          <w:p w:rsidR="000E6B30" w:rsidRPr="006C432B" w:rsidRDefault="000E6B30" w:rsidP="00CC4C11">
            <w:pPr>
              <w:spacing w:after="0" w:line="240" w:lineRule="auto"/>
              <w:rPr>
                <w:rFonts w:ascii="Arial" w:hAnsi="Arial" w:cs="Arial"/>
                <w:sz w:val="24"/>
                <w:szCs w:val="24"/>
              </w:rPr>
            </w:pPr>
          </w:p>
        </w:tc>
        <w:tc>
          <w:tcPr>
            <w:tcW w:w="2693" w:type="dxa"/>
            <w:vMerge/>
          </w:tcPr>
          <w:p w:rsidR="000E6B30" w:rsidRPr="006C432B" w:rsidRDefault="000E6B30" w:rsidP="00CC4C11">
            <w:pPr>
              <w:spacing w:after="0" w:line="240" w:lineRule="auto"/>
              <w:rPr>
                <w:rFonts w:ascii="Arial" w:hAnsi="Arial" w:cs="Arial"/>
                <w:sz w:val="24"/>
                <w:szCs w:val="24"/>
              </w:rPr>
            </w:pPr>
          </w:p>
        </w:tc>
        <w:tc>
          <w:tcPr>
            <w:tcW w:w="2835" w:type="dxa"/>
          </w:tcPr>
          <w:p w:rsidR="000E6B30" w:rsidRPr="006C432B" w:rsidRDefault="000E6B30" w:rsidP="00CC4C11">
            <w:pPr>
              <w:spacing w:after="0" w:line="240" w:lineRule="auto"/>
              <w:rPr>
                <w:rFonts w:ascii="Arial" w:hAnsi="Arial" w:cs="Arial"/>
                <w:bCs/>
                <w:sz w:val="24"/>
                <w:szCs w:val="24"/>
              </w:rPr>
            </w:pPr>
            <w:r w:rsidRPr="006C432B">
              <w:rPr>
                <w:rFonts w:ascii="Arial" w:hAnsi="Arial" w:cs="Arial"/>
                <w:bCs/>
                <w:sz w:val="24"/>
                <w:szCs w:val="24"/>
              </w:rPr>
              <w:t>ГРБС 2</w:t>
            </w:r>
          </w:p>
          <w:p w:rsidR="000E6B30" w:rsidRPr="006C432B" w:rsidRDefault="000E6B30" w:rsidP="00CC4C11">
            <w:pPr>
              <w:rPr>
                <w:rFonts w:ascii="Arial" w:hAnsi="Arial" w:cs="Arial"/>
                <w:bCs/>
                <w:sz w:val="24"/>
                <w:szCs w:val="24"/>
              </w:rPr>
            </w:pPr>
            <w:r w:rsidRPr="006C432B">
              <w:rPr>
                <w:rFonts w:ascii="Arial" w:hAnsi="Arial" w:cs="Arial"/>
                <w:bCs/>
                <w:sz w:val="24"/>
                <w:szCs w:val="24"/>
              </w:rPr>
              <w:t>Администрация</w:t>
            </w:r>
          </w:p>
        </w:tc>
        <w:tc>
          <w:tcPr>
            <w:tcW w:w="1418" w:type="dxa"/>
          </w:tcPr>
          <w:p w:rsidR="000E6B30" w:rsidRPr="006C432B" w:rsidRDefault="000E6B30" w:rsidP="00CC4C11">
            <w:pPr>
              <w:spacing w:after="0" w:line="240" w:lineRule="auto"/>
              <w:jc w:val="center"/>
              <w:rPr>
                <w:rFonts w:ascii="Arial" w:hAnsi="Arial" w:cs="Arial"/>
                <w:bCs/>
                <w:sz w:val="24"/>
                <w:szCs w:val="24"/>
              </w:rPr>
            </w:pPr>
            <w:r w:rsidRPr="006C432B">
              <w:rPr>
                <w:rFonts w:ascii="Arial" w:hAnsi="Arial" w:cs="Arial"/>
                <w:bCs/>
                <w:sz w:val="24"/>
                <w:szCs w:val="24"/>
              </w:rPr>
              <w:t>8 223,4</w:t>
            </w:r>
          </w:p>
        </w:tc>
        <w:tc>
          <w:tcPr>
            <w:tcW w:w="1417" w:type="dxa"/>
          </w:tcPr>
          <w:p w:rsidR="000E6B30" w:rsidRPr="006C432B" w:rsidRDefault="008E04E4" w:rsidP="00CC4C11">
            <w:pPr>
              <w:spacing w:after="0" w:line="240" w:lineRule="auto"/>
              <w:jc w:val="center"/>
              <w:rPr>
                <w:rFonts w:ascii="Arial" w:hAnsi="Arial" w:cs="Arial"/>
                <w:bCs/>
                <w:sz w:val="24"/>
                <w:szCs w:val="24"/>
              </w:rPr>
            </w:pPr>
            <w:r w:rsidRPr="006C432B">
              <w:rPr>
                <w:rFonts w:ascii="Arial" w:hAnsi="Arial" w:cs="Arial"/>
                <w:bCs/>
                <w:sz w:val="24"/>
                <w:szCs w:val="24"/>
              </w:rPr>
              <w:t>888,0</w:t>
            </w:r>
          </w:p>
        </w:tc>
        <w:tc>
          <w:tcPr>
            <w:tcW w:w="1418" w:type="dxa"/>
          </w:tcPr>
          <w:p w:rsidR="000E6B30" w:rsidRPr="006C432B" w:rsidRDefault="000E6B30" w:rsidP="00CC4C11">
            <w:pPr>
              <w:jc w:val="center"/>
              <w:rPr>
                <w:rFonts w:ascii="Arial" w:hAnsi="Arial" w:cs="Arial"/>
                <w:bCs/>
                <w:sz w:val="24"/>
                <w:szCs w:val="24"/>
              </w:rPr>
            </w:pPr>
            <w:r w:rsidRPr="006C432B">
              <w:rPr>
                <w:rFonts w:ascii="Arial" w:hAnsi="Arial" w:cs="Arial"/>
                <w:bCs/>
                <w:sz w:val="24"/>
                <w:szCs w:val="24"/>
              </w:rPr>
              <w:t>0</w:t>
            </w:r>
          </w:p>
        </w:tc>
        <w:tc>
          <w:tcPr>
            <w:tcW w:w="1275" w:type="dxa"/>
          </w:tcPr>
          <w:p w:rsidR="000E6B30" w:rsidRPr="006C432B" w:rsidRDefault="000E6B30" w:rsidP="00CC4C11">
            <w:pPr>
              <w:jc w:val="center"/>
              <w:rPr>
                <w:rFonts w:ascii="Arial" w:hAnsi="Arial" w:cs="Arial"/>
                <w:bCs/>
                <w:sz w:val="24"/>
                <w:szCs w:val="24"/>
              </w:rPr>
            </w:pPr>
            <w:r w:rsidRPr="006C432B">
              <w:rPr>
                <w:rFonts w:ascii="Arial" w:hAnsi="Arial" w:cs="Arial"/>
                <w:bCs/>
                <w:sz w:val="24"/>
                <w:szCs w:val="24"/>
              </w:rPr>
              <w:t>0</w:t>
            </w:r>
          </w:p>
        </w:tc>
        <w:tc>
          <w:tcPr>
            <w:tcW w:w="1275" w:type="dxa"/>
          </w:tcPr>
          <w:p w:rsidR="000E6B30" w:rsidRPr="006C432B" w:rsidRDefault="000E6B30" w:rsidP="00CC4C11">
            <w:pPr>
              <w:jc w:val="center"/>
              <w:rPr>
                <w:rFonts w:ascii="Arial" w:hAnsi="Arial" w:cs="Arial"/>
                <w:bCs/>
                <w:sz w:val="24"/>
                <w:szCs w:val="24"/>
              </w:rPr>
            </w:pPr>
            <w:r w:rsidRPr="006C432B">
              <w:rPr>
                <w:rFonts w:ascii="Arial" w:hAnsi="Arial" w:cs="Arial"/>
                <w:bCs/>
                <w:sz w:val="24"/>
                <w:szCs w:val="24"/>
              </w:rPr>
              <w:t>0</w:t>
            </w:r>
          </w:p>
        </w:tc>
      </w:tr>
      <w:tr w:rsidR="000E6B30" w:rsidRPr="006C432B" w:rsidTr="00CC4C11">
        <w:trPr>
          <w:trHeight w:val="440"/>
        </w:trPr>
        <w:tc>
          <w:tcPr>
            <w:tcW w:w="2093" w:type="dxa"/>
            <w:vMerge/>
          </w:tcPr>
          <w:p w:rsidR="000E6B30" w:rsidRPr="006C432B" w:rsidRDefault="000E6B30" w:rsidP="00CC4C11">
            <w:pPr>
              <w:spacing w:after="0" w:line="240" w:lineRule="auto"/>
              <w:rPr>
                <w:rFonts w:ascii="Arial" w:hAnsi="Arial" w:cs="Arial"/>
                <w:sz w:val="24"/>
                <w:szCs w:val="24"/>
              </w:rPr>
            </w:pPr>
          </w:p>
        </w:tc>
        <w:tc>
          <w:tcPr>
            <w:tcW w:w="2693" w:type="dxa"/>
            <w:vMerge/>
          </w:tcPr>
          <w:p w:rsidR="000E6B30" w:rsidRPr="006C432B" w:rsidRDefault="000E6B30" w:rsidP="00CC4C11">
            <w:pPr>
              <w:spacing w:after="0" w:line="240" w:lineRule="auto"/>
              <w:rPr>
                <w:rFonts w:ascii="Arial" w:hAnsi="Arial" w:cs="Arial"/>
                <w:sz w:val="24"/>
                <w:szCs w:val="24"/>
              </w:rPr>
            </w:pPr>
          </w:p>
        </w:tc>
        <w:tc>
          <w:tcPr>
            <w:tcW w:w="2835" w:type="dxa"/>
          </w:tcPr>
          <w:p w:rsidR="000E6B30" w:rsidRPr="006C432B" w:rsidRDefault="000E6B30" w:rsidP="00CC4C11">
            <w:pPr>
              <w:spacing w:after="0" w:line="240" w:lineRule="auto"/>
              <w:rPr>
                <w:rFonts w:ascii="Arial" w:hAnsi="Arial" w:cs="Arial"/>
                <w:bCs/>
                <w:sz w:val="24"/>
                <w:szCs w:val="24"/>
              </w:rPr>
            </w:pPr>
            <w:r w:rsidRPr="006C432B">
              <w:rPr>
                <w:rFonts w:ascii="Arial" w:hAnsi="Arial" w:cs="Arial"/>
                <w:bCs/>
                <w:sz w:val="24"/>
                <w:szCs w:val="24"/>
              </w:rPr>
              <w:t>федеральный бюджет</w:t>
            </w:r>
          </w:p>
        </w:tc>
        <w:tc>
          <w:tcPr>
            <w:tcW w:w="1418" w:type="dxa"/>
          </w:tcPr>
          <w:p w:rsidR="000E6B30" w:rsidRPr="006C432B" w:rsidRDefault="000E6B30" w:rsidP="00CC4C11">
            <w:pPr>
              <w:spacing w:after="0" w:line="240" w:lineRule="auto"/>
              <w:jc w:val="center"/>
              <w:rPr>
                <w:rFonts w:ascii="Arial" w:hAnsi="Arial" w:cs="Arial"/>
                <w:bCs/>
                <w:sz w:val="24"/>
                <w:szCs w:val="24"/>
              </w:rPr>
            </w:pPr>
            <w:r w:rsidRPr="006C432B">
              <w:rPr>
                <w:rFonts w:ascii="Arial" w:hAnsi="Arial" w:cs="Arial"/>
                <w:bCs/>
                <w:sz w:val="24"/>
                <w:szCs w:val="24"/>
              </w:rPr>
              <w:t>1427,2</w:t>
            </w:r>
          </w:p>
        </w:tc>
        <w:tc>
          <w:tcPr>
            <w:tcW w:w="1417" w:type="dxa"/>
          </w:tcPr>
          <w:p w:rsidR="000E6B30" w:rsidRPr="006C432B" w:rsidRDefault="000E6B30" w:rsidP="00CC4C11">
            <w:pPr>
              <w:spacing w:after="0" w:line="240" w:lineRule="auto"/>
              <w:jc w:val="center"/>
              <w:rPr>
                <w:rFonts w:ascii="Arial" w:hAnsi="Arial" w:cs="Arial"/>
                <w:bCs/>
                <w:sz w:val="24"/>
                <w:szCs w:val="24"/>
              </w:rPr>
            </w:pPr>
            <w:r w:rsidRPr="006C432B">
              <w:rPr>
                <w:rFonts w:ascii="Arial" w:hAnsi="Arial" w:cs="Arial"/>
                <w:bCs/>
                <w:sz w:val="24"/>
                <w:szCs w:val="24"/>
              </w:rPr>
              <w:t>0</w:t>
            </w:r>
          </w:p>
        </w:tc>
        <w:tc>
          <w:tcPr>
            <w:tcW w:w="1418" w:type="dxa"/>
          </w:tcPr>
          <w:p w:rsidR="000E6B30" w:rsidRPr="006C432B" w:rsidRDefault="000E6B30" w:rsidP="00CC4C11">
            <w:pPr>
              <w:jc w:val="center"/>
              <w:rPr>
                <w:rFonts w:ascii="Arial" w:hAnsi="Arial" w:cs="Arial"/>
                <w:bCs/>
                <w:sz w:val="24"/>
                <w:szCs w:val="24"/>
              </w:rPr>
            </w:pPr>
            <w:r w:rsidRPr="006C432B">
              <w:rPr>
                <w:rFonts w:ascii="Arial" w:hAnsi="Arial" w:cs="Arial"/>
                <w:bCs/>
                <w:sz w:val="24"/>
                <w:szCs w:val="24"/>
              </w:rPr>
              <w:t>0</w:t>
            </w:r>
          </w:p>
        </w:tc>
        <w:tc>
          <w:tcPr>
            <w:tcW w:w="1275" w:type="dxa"/>
          </w:tcPr>
          <w:p w:rsidR="000E6B30" w:rsidRPr="006C432B" w:rsidRDefault="000E6B30" w:rsidP="00CC4C11">
            <w:pPr>
              <w:jc w:val="center"/>
              <w:rPr>
                <w:rFonts w:ascii="Arial" w:hAnsi="Arial" w:cs="Arial"/>
                <w:bCs/>
                <w:sz w:val="24"/>
                <w:szCs w:val="24"/>
              </w:rPr>
            </w:pPr>
            <w:r w:rsidRPr="006C432B">
              <w:rPr>
                <w:rFonts w:ascii="Arial" w:hAnsi="Arial" w:cs="Arial"/>
                <w:bCs/>
                <w:sz w:val="24"/>
                <w:szCs w:val="24"/>
              </w:rPr>
              <w:t>0</w:t>
            </w:r>
          </w:p>
        </w:tc>
        <w:tc>
          <w:tcPr>
            <w:tcW w:w="1275" w:type="dxa"/>
          </w:tcPr>
          <w:p w:rsidR="000E6B30" w:rsidRPr="006C432B" w:rsidRDefault="000E6B30" w:rsidP="00CC4C11">
            <w:pPr>
              <w:jc w:val="center"/>
              <w:rPr>
                <w:rFonts w:ascii="Arial" w:hAnsi="Arial" w:cs="Arial"/>
                <w:bCs/>
                <w:sz w:val="24"/>
                <w:szCs w:val="24"/>
              </w:rPr>
            </w:pPr>
            <w:r w:rsidRPr="006C432B">
              <w:rPr>
                <w:rFonts w:ascii="Arial" w:hAnsi="Arial" w:cs="Arial"/>
                <w:bCs/>
                <w:sz w:val="24"/>
                <w:szCs w:val="24"/>
              </w:rPr>
              <w:t>0</w:t>
            </w:r>
          </w:p>
        </w:tc>
      </w:tr>
      <w:tr w:rsidR="000E6B30" w:rsidRPr="006C432B" w:rsidTr="00CC4C11">
        <w:trPr>
          <w:trHeight w:val="570"/>
        </w:trPr>
        <w:tc>
          <w:tcPr>
            <w:tcW w:w="2093" w:type="dxa"/>
            <w:vMerge/>
          </w:tcPr>
          <w:p w:rsidR="000E6B30" w:rsidRPr="006C432B" w:rsidRDefault="000E6B30" w:rsidP="00CC4C11">
            <w:pPr>
              <w:spacing w:after="0" w:line="240" w:lineRule="auto"/>
              <w:rPr>
                <w:rFonts w:ascii="Arial" w:hAnsi="Arial" w:cs="Arial"/>
                <w:sz w:val="24"/>
                <w:szCs w:val="24"/>
              </w:rPr>
            </w:pPr>
          </w:p>
        </w:tc>
        <w:tc>
          <w:tcPr>
            <w:tcW w:w="2693" w:type="dxa"/>
            <w:vMerge/>
          </w:tcPr>
          <w:p w:rsidR="000E6B30" w:rsidRPr="006C432B" w:rsidRDefault="000E6B30" w:rsidP="00CC4C11">
            <w:pPr>
              <w:spacing w:after="0" w:line="240" w:lineRule="auto"/>
              <w:rPr>
                <w:rFonts w:ascii="Arial" w:hAnsi="Arial" w:cs="Arial"/>
                <w:sz w:val="24"/>
                <w:szCs w:val="24"/>
              </w:rPr>
            </w:pPr>
          </w:p>
        </w:tc>
        <w:tc>
          <w:tcPr>
            <w:tcW w:w="2835" w:type="dxa"/>
          </w:tcPr>
          <w:p w:rsidR="000E6B30" w:rsidRPr="006C432B" w:rsidRDefault="000E6B30" w:rsidP="00CC4C11">
            <w:pPr>
              <w:pStyle w:val="ConsPlusCell"/>
              <w:rPr>
                <w:rFonts w:ascii="Arial" w:hAnsi="Arial" w:cs="Arial"/>
              </w:rPr>
            </w:pPr>
            <w:r w:rsidRPr="006C432B">
              <w:rPr>
                <w:rFonts w:ascii="Arial" w:hAnsi="Arial" w:cs="Arial"/>
                <w:bCs/>
              </w:rPr>
              <w:t xml:space="preserve">областной бюджет  </w:t>
            </w:r>
          </w:p>
        </w:tc>
        <w:tc>
          <w:tcPr>
            <w:tcW w:w="1418" w:type="dxa"/>
          </w:tcPr>
          <w:p w:rsidR="000E6B30" w:rsidRPr="006C432B" w:rsidRDefault="000E6B30" w:rsidP="00CC4C11">
            <w:pPr>
              <w:spacing w:after="0" w:line="240" w:lineRule="auto"/>
              <w:jc w:val="center"/>
              <w:rPr>
                <w:rFonts w:ascii="Arial" w:hAnsi="Arial" w:cs="Arial"/>
                <w:sz w:val="24"/>
                <w:szCs w:val="24"/>
              </w:rPr>
            </w:pPr>
            <w:r w:rsidRPr="006C432B">
              <w:rPr>
                <w:rFonts w:ascii="Arial" w:hAnsi="Arial" w:cs="Arial"/>
                <w:sz w:val="24"/>
                <w:szCs w:val="24"/>
              </w:rPr>
              <w:t>4 852,1</w:t>
            </w:r>
          </w:p>
        </w:tc>
        <w:tc>
          <w:tcPr>
            <w:tcW w:w="1417" w:type="dxa"/>
          </w:tcPr>
          <w:p w:rsidR="000E6B30" w:rsidRPr="006C432B" w:rsidRDefault="008E04E4" w:rsidP="00CC4C11">
            <w:pPr>
              <w:spacing w:after="0" w:line="240" w:lineRule="auto"/>
              <w:jc w:val="center"/>
              <w:rPr>
                <w:rFonts w:ascii="Arial" w:hAnsi="Arial" w:cs="Arial"/>
                <w:bCs/>
                <w:sz w:val="24"/>
                <w:szCs w:val="24"/>
              </w:rPr>
            </w:pPr>
            <w:r w:rsidRPr="006C432B">
              <w:rPr>
                <w:rFonts w:ascii="Arial" w:hAnsi="Arial" w:cs="Arial"/>
                <w:bCs/>
                <w:sz w:val="24"/>
                <w:szCs w:val="24"/>
              </w:rPr>
              <w:t>628,6</w:t>
            </w:r>
          </w:p>
        </w:tc>
        <w:tc>
          <w:tcPr>
            <w:tcW w:w="1418" w:type="dxa"/>
          </w:tcPr>
          <w:p w:rsidR="000E6B30" w:rsidRPr="006C432B" w:rsidRDefault="000E6B30" w:rsidP="00CC4C11">
            <w:pPr>
              <w:jc w:val="center"/>
              <w:rPr>
                <w:rFonts w:ascii="Arial" w:hAnsi="Arial" w:cs="Arial"/>
                <w:bCs/>
                <w:sz w:val="24"/>
                <w:szCs w:val="24"/>
              </w:rPr>
            </w:pPr>
            <w:r w:rsidRPr="006C432B">
              <w:rPr>
                <w:rFonts w:ascii="Arial" w:hAnsi="Arial" w:cs="Arial"/>
                <w:bCs/>
                <w:sz w:val="24"/>
                <w:szCs w:val="24"/>
              </w:rPr>
              <w:t>0</w:t>
            </w:r>
          </w:p>
        </w:tc>
        <w:tc>
          <w:tcPr>
            <w:tcW w:w="1275" w:type="dxa"/>
          </w:tcPr>
          <w:p w:rsidR="000E6B30" w:rsidRPr="006C432B" w:rsidRDefault="000E6B30" w:rsidP="00CC4C11">
            <w:pPr>
              <w:jc w:val="center"/>
              <w:rPr>
                <w:rFonts w:ascii="Arial" w:hAnsi="Arial" w:cs="Arial"/>
                <w:bCs/>
                <w:sz w:val="24"/>
                <w:szCs w:val="24"/>
              </w:rPr>
            </w:pPr>
            <w:r w:rsidRPr="006C432B">
              <w:rPr>
                <w:rFonts w:ascii="Arial" w:hAnsi="Arial" w:cs="Arial"/>
                <w:bCs/>
                <w:sz w:val="24"/>
                <w:szCs w:val="24"/>
              </w:rPr>
              <w:t>0</w:t>
            </w:r>
          </w:p>
        </w:tc>
        <w:tc>
          <w:tcPr>
            <w:tcW w:w="1275" w:type="dxa"/>
          </w:tcPr>
          <w:p w:rsidR="000E6B30" w:rsidRPr="006C432B" w:rsidRDefault="000E6B30" w:rsidP="00CC4C11">
            <w:pPr>
              <w:jc w:val="center"/>
              <w:rPr>
                <w:rFonts w:ascii="Arial" w:hAnsi="Arial" w:cs="Arial"/>
                <w:bCs/>
                <w:sz w:val="24"/>
                <w:szCs w:val="24"/>
              </w:rPr>
            </w:pPr>
            <w:r w:rsidRPr="006C432B">
              <w:rPr>
                <w:rFonts w:ascii="Arial" w:hAnsi="Arial" w:cs="Arial"/>
                <w:bCs/>
                <w:sz w:val="24"/>
                <w:szCs w:val="24"/>
              </w:rPr>
              <w:t>0</w:t>
            </w:r>
          </w:p>
        </w:tc>
      </w:tr>
      <w:tr w:rsidR="000E6B30" w:rsidRPr="006C432B" w:rsidTr="00CC4C11">
        <w:trPr>
          <w:trHeight w:val="570"/>
        </w:trPr>
        <w:tc>
          <w:tcPr>
            <w:tcW w:w="2093" w:type="dxa"/>
            <w:vMerge/>
          </w:tcPr>
          <w:p w:rsidR="000E6B30" w:rsidRPr="006C432B" w:rsidRDefault="000E6B30" w:rsidP="00CC4C11">
            <w:pPr>
              <w:spacing w:after="0" w:line="240" w:lineRule="auto"/>
              <w:rPr>
                <w:rFonts w:ascii="Arial" w:hAnsi="Arial" w:cs="Arial"/>
                <w:sz w:val="24"/>
                <w:szCs w:val="24"/>
              </w:rPr>
            </w:pPr>
          </w:p>
        </w:tc>
        <w:tc>
          <w:tcPr>
            <w:tcW w:w="2693" w:type="dxa"/>
            <w:vMerge/>
          </w:tcPr>
          <w:p w:rsidR="000E6B30" w:rsidRPr="006C432B" w:rsidRDefault="000E6B30" w:rsidP="00CC4C11">
            <w:pPr>
              <w:spacing w:after="0" w:line="240" w:lineRule="auto"/>
              <w:rPr>
                <w:rFonts w:ascii="Arial" w:hAnsi="Arial" w:cs="Arial"/>
                <w:sz w:val="24"/>
                <w:szCs w:val="24"/>
              </w:rPr>
            </w:pPr>
          </w:p>
        </w:tc>
        <w:tc>
          <w:tcPr>
            <w:tcW w:w="2835" w:type="dxa"/>
          </w:tcPr>
          <w:p w:rsidR="000E6B30" w:rsidRPr="006C432B" w:rsidRDefault="000E6B30" w:rsidP="00CC4C11">
            <w:pPr>
              <w:pStyle w:val="ConsPlusCell"/>
              <w:rPr>
                <w:rFonts w:ascii="Arial" w:hAnsi="Arial" w:cs="Arial"/>
              </w:rPr>
            </w:pPr>
            <w:r w:rsidRPr="006C432B">
              <w:rPr>
                <w:rFonts w:ascii="Arial" w:hAnsi="Arial" w:cs="Arial"/>
              </w:rPr>
              <w:t>бюджет  округа</w:t>
            </w:r>
          </w:p>
        </w:tc>
        <w:tc>
          <w:tcPr>
            <w:tcW w:w="1418" w:type="dxa"/>
          </w:tcPr>
          <w:p w:rsidR="000E6B30" w:rsidRPr="006C432B" w:rsidRDefault="000E6B30" w:rsidP="00CC4C11">
            <w:pPr>
              <w:spacing w:after="0" w:line="240" w:lineRule="auto"/>
              <w:jc w:val="center"/>
              <w:rPr>
                <w:rFonts w:ascii="Arial" w:hAnsi="Arial" w:cs="Arial"/>
                <w:sz w:val="24"/>
                <w:szCs w:val="24"/>
              </w:rPr>
            </w:pPr>
            <w:r w:rsidRPr="006C432B">
              <w:rPr>
                <w:rFonts w:ascii="Arial" w:hAnsi="Arial" w:cs="Arial"/>
                <w:sz w:val="24"/>
                <w:szCs w:val="24"/>
              </w:rPr>
              <w:t>1 944,1</w:t>
            </w:r>
          </w:p>
        </w:tc>
        <w:tc>
          <w:tcPr>
            <w:tcW w:w="1417" w:type="dxa"/>
          </w:tcPr>
          <w:p w:rsidR="000E6B30" w:rsidRPr="006C432B" w:rsidRDefault="000E6B30" w:rsidP="00CC4C11">
            <w:pPr>
              <w:spacing w:after="0" w:line="240" w:lineRule="auto"/>
              <w:jc w:val="center"/>
              <w:rPr>
                <w:rFonts w:ascii="Arial" w:hAnsi="Arial" w:cs="Arial"/>
                <w:sz w:val="24"/>
                <w:szCs w:val="24"/>
              </w:rPr>
            </w:pPr>
            <w:r w:rsidRPr="006C432B">
              <w:rPr>
                <w:rFonts w:ascii="Arial" w:hAnsi="Arial" w:cs="Arial"/>
                <w:bCs/>
                <w:sz w:val="24"/>
                <w:szCs w:val="24"/>
              </w:rPr>
              <w:t>259,4</w:t>
            </w:r>
          </w:p>
        </w:tc>
        <w:tc>
          <w:tcPr>
            <w:tcW w:w="1418" w:type="dxa"/>
          </w:tcPr>
          <w:p w:rsidR="000E6B30" w:rsidRPr="006C432B" w:rsidRDefault="000E6B30" w:rsidP="00CC4C11">
            <w:pPr>
              <w:jc w:val="center"/>
              <w:rPr>
                <w:rFonts w:ascii="Arial" w:hAnsi="Arial" w:cs="Arial"/>
                <w:sz w:val="24"/>
                <w:szCs w:val="24"/>
              </w:rPr>
            </w:pPr>
            <w:r w:rsidRPr="006C432B">
              <w:rPr>
                <w:rFonts w:ascii="Arial" w:hAnsi="Arial" w:cs="Arial"/>
                <w:sz w:val="24"/>
                <w:szCs w:val="24"/>
              </w:rPr>
              <w:t>0</w:t>
            </w:r>
          </w:p>
        </w:tc>
        <w:tc>
          <w:tcPr>
            <w:tcW w:w="1275" w:type="dxa"/>
          </w:tcPr>
          <w:p w:rsidR="000E6B30" w:rsidRPr="006C432B" w:rsidRDefault="000E6B30" w:rsidP="00CC4C11">
            <w:pPr>
              <w:jc w:val="center"/>
              <w:rPr>
                <w:rFonts w:ascii="Arial" w:hAnsi="Arial" w:cs="Arial"/>
                <w:sz w:val="24"/>
                <w:szCs w:val="24"/>
              </w:rPr>
            </w:pPr>
            <w:r w:rsidRPr="006C432B">
              <w:rPr>
                <w:rFonts w:ascii="Arial" w:hAnsi="Arial" w:cs="Arial"/>
                <w:sz w:val="24"/>
                <w:szCs w:val="24"/>
              </w:rPr>
              <w:t>0</w:t>
            </w:r>
          </w:p>
        </w:tc>
        <w:tc>
          <w:tcPr>
            <w:tcW w:w="1275" w:type="dxa"/>
          </w:tcPr>
          <w:p w:rsidR="000E6B30" w:rsidRPr="006C432B" w:rsidRDefault="000E6B30" w:rsidP="00CC4C11">
            <w:pPr>
              <w:jc w:val="center"/>
              <w:rPr>
                <w:rFonts w:ascii="Arial" w:hAnsi="Arial" w:cs="Arial"/>
                <w:sz w:val="24"/>
                <w:szCs w:val="24"/>
              </w:rPr>
            </w:pPr>
            <w:r w:rsidRPr="006C432B">
              <w:rPr>
                <w:rFonts w:ascii="Arial" w:hAnsi="Arial" w:cs="Arial"/>
                <w:sz w:val="24"/>
                <w:szCs w:val="24"/>
              </w:rPr>
              <w:t>0</w:t>
            </w:r>
          </w:p>
        </w:tc>
      </w:tr>
      <w:tr w:rsidR="000E6B30" w:rsidRPr="006C432B" w:rsidTr="00CC4C11">
        <w:trPr>
          <w:trHeight w:val="460"/>
        </w:trPr>
        <w:tc>
          <w:tcPr>
            <w:tcW w:w="2093" w:type="dxa"/>
            <w:vMerge w:val="restart"/>
          </w:tcPr>
          <w:p w:rsidR="000E6B30" w:rsidRPr="006C432B" w:rsidRDefault="000E6B30" w:rsidP="00CC4C11">
            <w:pPr>
              <w:spacing w:after="0" w:line="240" w:lineRule="auto"/>
              <w:rPr>
                <w:rFonts w:ascii="Arial" w:hAnsi="Arial" w:cs="Arial"/>
                <w:sz w:val="24"/>
                <w:szCs w:val="24"/>
              </w:rPr>
            </w:pPr>
            <w:r w:rsidRPr="006C432B">
              <w:rPr>
                <w:rFonts w:ascii="Arial" w:hAnsi="Arial" w:cs="Arial"/>
                <w:sz w:val="24"/>
                <w:szCs w:val="24"/>
              </w:rPr>
              <w:t xml:space="preserve"> 2 мероприятие </w:t>
            </w:r>
          </w:p>
        </w:tc>
        <w:tc>
          <w:tcPr>
            <w:tcW w:w="2693" w:type="dxa"/>
            <w:vMerge w:val="restart"/>
          </w:tcPr>
          <w:p w:rsidR="000E6B30" w:rsidRPr="006C432B" w:rsidRDefault="000E6B30" w:rsidP="00CC4C11">
            <w:pPr>
              <w:spacing w:after="0" w:line="240" w:lineRule="auto"/>
              <w:rPr>
                <w:rFonts w:ascii="Arial" w:hAnsi="Arial" w:cs="Arial"/>
                <w:sz w:val="24"/>
                <w:szCs w:val="24"/>
              </w:rPr>
            </w:pPr>
            <w:r w:rsidRPr="006C432B">
              <w:rPr>
                <w:rFonts w:ascii="Arial" w:hAnsi="Arial" w:cs="Arial"/>
                <w:sz w:val="24"/>
                <w:szCs w:val="24"/>
              </w:rPr>
              <w:t xml:space="preserve"> «Развитие системы школьного образования»</w:t>
            </w:r>
          </w:p>
          <w:p w:rsidR="000E6B30" w:rsidRPr="006C432B" w:rsidRDefault="000E6B30" w:rsidP="00CC4C11">
            <w:pPr>
              <w:spacing w:after="0" w:line="240" w:lineRule="auto"/>
              <w:rPr>
                <w:rFonts w:ascii="Arial" w:hAnsi="Arial" w:cs="Arial"/>
                <w:sz w:val="24"/>
                <w:szCs w:val="24"/>
              </w:rPr>
            </w:pPr>
          </w:p>
        </w:tc>
        <w:tc>
          <w:tcPr>
            <w:tcW w:w="2835" w:type="dxa"/>
          </w:tcPr>
          <w:p w:rsidR="000E6B30" w:rsidRPr="006C432B" w:rsidRDefault="000E6B30" w:rsidP="00CC4C11">
            <w:pPr>
              <w:pStyle w:val="ConsPlusCell"/>
              <w:rPr>
                <w:rFonts w:ascii="Arial" w:hAnsi="Arial" w:cs="Arial"/>
                <w:bCs/>
              </w:rPr>
            </w:pPr>
            <w:r w:rsidRPr="006C432B">
              <w:rPr>
                <w:rFonts w:ascii="Arial" w:hAnsi="Arial" w:cs="Arial"/>
                <w:bCs/>
              </w:rPr>
              <w:t xml:space="preserve">Всего, в т.ч.:           </w:t>
            </w:r>
          </w:p>
        </w:tc>
        <w:tc>
          <w:tcPr>
            <w:tcW w:w="1418" w:type="dxa"/>
          </w:tcPr>
          <w:p w:rsidR="000E6B30" w:rsidRPr="006C432B" w:rsidRDefault="000E6B30" w:rsidP="00CC4C11">
            <w:pPr>
              <w:pStyle w:val="ConsPlusCell"/>
              <w:jc w:val="center"/>
              <w:rPr>
                <w:rFonts w:ascii="Arial" w:hAnsi="Arial" w:cs="Arial"/>
                <w:bCs/>
              </w:rPr>
            </w:pPr>
            <w:r w:rsidRPr="006C432B">
              <w:rPr>
                <w:rFonts w:ascii="Arial" w:hAnsi="Arial" w:cs="Arial"/>
                <w:bCs/>
              </w:rPr>
              <w:t>447 390,9</w:t>
            </w:r>
          </w:p>
        </w:tc>
        <w:tc>
          <w:tcPr>
            <w:tcW w:w="1417" w:type="dxa"/>
          </w:tcPr>
          <w:p w:rsidR="000E6B30" w:rsidRPr="006C432B" w:rsidRDefault="00CC4C11" w:rsidP="00CC4C11">
            <w:pPr>
              <w:pStyle w:val="ConsPlusCell"/>
              <w:jc w:val="center"/>
              <w:rPr>
                <w:rFonts w:ascii="Arial" w:hAnsi="Arial" w:cs="Arial"/>
                <w:bCs/>
              </w:rPr>
            </w:pPr>
            <w:r w:rsidRPr="006C432B">
              <w:rPr>
                <w:rFonts w:ascii="Arial" w:hAnsi="Arial" w:cs="Arial"/>
                <w:bCs/>
              </w:rPr>
              <w:t>466 308,6</w:t>
            </w:r>
          </w:p>
        </w:tc>
        <w:tc>
          <w:tcPr>
            <w:tcW w:w="1418" w:type="dxa"/>
          </w:tcPr>
          <w:p w:rsidR="000E6B30" w:rsidRPr="006C432B" w:rsidRDefault="000E7502" w:rsidP="00CC4C11">
            <w:pPr>
              <w:spacing w:after="0" w:line="240" w:lineRule="auto"/>
              <w:jc w:val="center"/>
              <w:rPr>
                <w:rFonts w:ascii="Arial" w:hAnsi="Arial" w:cs="Arial"/>
                <w:bCs/>
                <w:sz w:val="24"/>
                <w:szCs w:val="24"/>
              </w:rPr>
            </w:pPr>
            <w:r w:rsidRPr="006C432B">
              <w:rPr>
                <w:rFonts w:ascii="Arial" w:hAnsi="Arial" w:cs="Arial"/>
                <w:bCs/>
                <w:sz w:val="24"/>
                <w:szCs w:val="24"/>
              </w:rPr>
              <w:t>480 934,6</w:t>
            </w:r>
          </w:p>
        </w:tc>
        <w:tc>
          <w:tcPr>
            <w:tcW w:w="1275" w:type="dxa"/>
          </w:tcPr>
          <w:p w:rsidR="000E6B30" w:rsidRPr="006C432B" w:rsidRDefault="000E6B30" w:rsidP="00CC4C11">
            <w:pPr>
              <w:spacing w:after="0" w:line="240" w:lineRule="auto"/>
              <w:jc w:val="center"/>
              <w:rPr>
                <w:rFonts w:ascii="Arial" w:hAnsi="Arial" w:cs="Arial"/>
                <w:bCs/>
                <w:sz w:val="24"/>
                <w:szCs w:val="24"/>
              </w:rPr>
            </w:pPr>
            <w:r w:rsidRPr="006C432B">
              <w:rPr>
                <w:rFonts w:ascii="Arial" w:hAnsi="Arial" w:cs="Arial"/>
                <w:bCs/>
                <w:sz w:val="24"/>
                <w:szCs w:val="24"/>
              </w:rPr>
              <w:t>459 661,9</w:t>
            </w:r>
          </w:p>
        </w:tc>
        <w:tc>
          <w:tcPr>
            <w:tcW w:w="1275" w:type="dxa"/>
          </w:tcPr>
          <w:p w:rsidR="000E6B30" w:rsidRPr="006C432B" w:rsidRDefault="000E6B30" w:rsidP="00CC4C11">
            <w:pPr>
              <w:spacing w:after="0" w:line="240" w:lineRule="auto"/>
              <w:jc w:val="center"/>
              <w:rPr>
                <w:rFonts w:ascii="Arial" w:hAnsi="Arial" w:cs="Arial"/>
                <w:bCs/>
                <w:sz w:val="24"/>
                <w:szCs w:val="24"/>
              </w:rPr>
            </w:pPr>
            <w:r w:rsidRPr="006C432B">
              <w:rPr>
                <w:rFonts w:ascii="Arial" w:hAnsi="Arial" w:cs="Arial"/>
                <w:bCs/>
                <w:sz w:val="24"/>
                <w:szCs w:val="24"/>
              </w:rPr>
              <w:t>471 678,1</w:t>
            </w:r>
          </w:p>
        </w:tc>
      </w:tr>
      <w:tr w:rsidR="000E6B30" w:rsidRPr="006C432B" w:rsidTr="00CC4C11">
        <w:trPr>
          <w:trHeight w:val="460"/>
        </w:trPr>
        <w:tc>
          <w:tcPr>
            <w:tcW w:w="2093" w:type="dxa"/>
            <w:vMerge/>
          </w:tcPr>
          <w:p w:rsidR="000E6B30" w:rsidRPr="006C432B" w:rsidRDefault="000E6B30" w:rsidP="00CC4C11">
            <w:pPr>
              <w:spacing w:after="0" w:line="240" w:lineRule="auto"/>
              <w:rPr>
                <w:rFonts w:ascii="Arial" w:hAnsi="Arial" w:cs="Arial"/>
                <w:sz w:val="24"/>
                <w:szCs w:val="24"/>
              </w:rPr>
            </w:pPr>
          </w:p>
        </w:tc>
        <w:tc>
          <w:tcPr>
            <w:tcW w:w="2693" w:type="dxa"/>
            <w:vMerge/>
          </w:tcPr>
          <w:p w:rsidR="000E6B30" w:rsidRPr="006C432B" w:rsidRDefault="000E6B30" w:rsidP="00CC4C11">
            <w:pPr>
              <w:spacing w:after="0" w:line="240" w:lineRule="auto"/>
              <w:rPr>
                <w:rFonts w:ascii="Arial" w:hAnsi="Arial" w:cs="Arial"/>
                <w:sz w:val="24"/>
                <w:szCs w:val="24"/>
              </w:rPr>
            </w:pPr>
          </w:p>
        </w:tc>
        <w:tc>
          <w:tcPr>
            <w:tcW w:w="2835" w:type="dxa"/>
          </w:tcPr>
          <w:p w:rsidR="000E6B30" w:rsidRPr="006C432B" w:rsidRDefault="000E6B30" w:rsidP="00CC4C11">
            <w:pPr>
              <w:pStyle w:val="ConsPlusCell"/>
              <w:rPr>
                <w:rFonts w:ascii="Arial" w:hAnsi="Arial" w:cs="Arial"/>
                <w:bCs/>
              </w:rPr>
            </w:pPr>
            <w:r w:rsidRPr="006C432B">
              <w:rPr>
                <w:rFonts w:ascii="Arial" w:hAnsi="Arial" w:cs="Arial"/>
                <w:bCs/>
              </w:rPr>
              <w:t>федеральный бюджет</w:t>
            </w:r>
          </w:p>
        </w:tc>
        <w:tc>
          <w:tcPr>
            <w:tcW w:w="1418" w:type="dxa"/>
          </w:tcPr>
          <w:p w:rsidR="000E6B30" w:rsidRPr="006C432B" w:rsidRDefault="000E6B30" w:rsidP="00CC4C11">
            <w:pPr>
              <w:spacing w:after="0" w:line="240" w:lineRule="auto"/>
              <w:jc w:val="center"/>
              <w:rPr>
                <w:rFonts w:ascii="Arial" w:hAnsi="Arial" w:cs="Arial"/>
                <w:bCs/>
                <w:sz w:val="24"/>
                <w:szCs w:val="24"/>
              </w:rPr>
            </w:pPr>
            <w:r w:rsidRPr="006C432B">
              <w:rPr>
                <w:rFonts w:ascii="Arial" w:hAnsi="Arial" w:cs="Arial"/>
                <w:bCs/>
                <w:sz w:val="24"/>
                <w:szCs w:val="24"/>
              </w:rPr>
              <w:t>3 136,2</w:t>
            </w:r>
          </w:p>
        </w:tc>
        <w:tc>
          <w:tcPr>
            <w:tcW w:w="1417" w:type="dxa"/>
          </w:tcPr>
          <w:p w:rsidR="000E6B30" w:rsidRPr="006C432B" w:rsidRDefault="000E6B30" w:rsidP="00CC4C11">
            <w:pPr>
              <w:spacing w:after="0" w:line="240" w:lineRule="auto"/>
              <w:jc w:val="center"/>
              <w:rPr>
                <w:rFonts w:ascii="Arial" w:hAnsi="Arial" w:cs="Arial"/>
                <w:bCs/>
                <w:sz w:val="24"/>
                <w:szCs w:val="24"/>
              </w:rPr>
            </w:pPr>
            <w:r w:rsidRPr="006C432B">
              <w:rPr>
                <w:rFonts w:ascii="Arial" w:hAnsi="Arial" w:cs="Arial"/>
                <w:bCs/>
                <w:sz w:val="24"/>
                <w:szCs w:val="24"/>
              </w:rPr>
              <w:t>888,2</w:t>
            </w:r>
          </w:p>
        </w:tc>
        <w:tc>
          <w:tcPr>
            <w:tcW w:w="1418" w:type="dxa"/>
          </w:tcPr>
          <w:p w:rsidR="000E6B30" w:rsidRPr="006C432B" w:rsidRDefault="000E6B30" w:rsidP="00CC4C11">
            <w:pPr>
              <w:spacing w:after="0" w:line="240" w:lineRule="auto"/>
              <w:jc w:val="center"/>
              <w:rPr>
                <w:rFonts w:ascii="Arial" w:hAnsi="Arial" w:cs="Arial"/>
                <w:bCs/>
                <w:sz w:val="24"/>
                <w:szCs w:val="24"/>
              </w:rPr>
            </w:pPr>
            <w:r w:rsidRPr="006C432B">
              <w:rPr>
                <w:rFonts w:ascii="Arial" w:hAnsi="Arial" w:cs="Arial"/>
                <w:bCs/>
                <w:sz w:val="24"/>
                <w:szCs w:val="24"/>
              </w:rPr>
              <w:t>0</w:t>
            </w:r>
          </w:p>
        </w:tc>
        <w:tc>
          <w:tcPr>
            <w:tcW w:w="1275" w:type="dxa"/>
          </w:tcPr>
          <w:p w:rsidR="000E6B30" w:rsidRPr="006C432B" w:rsidRDefault="000E6B30" w:rsidP="00CC4C11">
            <w:pPr>
              <w:spacing w:after="0" w:line="240" w:lineRule="auto"/>
              <w:jc w:val="center"/>
              <w:rPr>
                <w:rFonts w:ascii="Arial" w:hAnsi="Arial" w:cs="Arial"/>
                <w:bCs/>
                <w:sz w:val="24"/>
                <w:szCs w:val="24"/>
              </w:rPr>
            </w:pPr>
            <w:r w:rsidRPr="006C432B">
              <w:rPr>
                <w:rFonts w:ascii="Arial" w:hAnsi="Arial" w:cs="Arial"/>
                <w:bCs/>
                <w:sz w:val="24"/>
                <w:szCs w:val="24"/>
              </w:rPr>
              <w:t>0</w:t>
            </w:r>
          </w:p>
        </w:tc>
        <w:tc>
          <w:tcPr>
            <w:tcW w:w="1275" w:type="dxa"/>
          </w:tcPr>
          <w:p w:rsidR="000E6B30" w:rsidRPr="006C432B" w:rsidRDefault="000E6B30" w:rsidP="00CC4C11">
            <w:pPr>
              <w:spacing w:after="0" w:line="240" w:lineRule="auto"/>
              <w:jc w:val="center"/>
              <w:rPr>
                <w:rFonts w:ascii="Arial" w:hAnsi="Arial" w:cs="Arial"/>
                <w:bCs/>
                <w:sz w:val="24"/>
                <w:szCs w:val="24"/>
              </w:rPr>
            </w:pPr>
            <w:r w:rsidRPr="006C432B">
              <w:rPr>
                <w:rFonts w:ascii="Arial" w:hAnsi="Arial" w:cs="Arial"/>
                <w:bCs/>
                <w:sz w:val="24"/>
                <w:szCs w:val="24"/>
              </w:rPr>
              <w:t>0</w:t>
            </w:r>
          </w:p>
        </w:tc>
      </w:tr>
      <w:tr w:rsidR="000E6B30" w:rsidRPr="006C432B" w:rsidTr="00CC4C11">
        <w:trPr>
          <w:trHeight w:val="460"/>
        </w:trPr>
        <w:tc>
          <w:tcPr>
            <w:tcW w:w="2093" w:type="dxa"/>
            <w:vMerge/>
          </w:tcPr>
          <w:p w:rsidR="000E6B30" w:rsidRPr="006C432B" w:rsidRDefault="000E6B30" w:rsidP="00CC4C11">
            <w:pPr>
              <w:spacing w:after="0" w:line="240" w:lineRule="auto"/>
              <w:rPr>
                <w:rFonts w:ascii="Arial" w:hAnsi="Arial" w:cs="Arial"/>
                <w:sz w:val="24"/>
                <w:szCs w:val="24"/>
              </w:rPr>
            </w:pPr>
          </w:p>
        </w:tc>
        <w:tc>
          <w:tcPr>
            <w:tcW w:w="2693" w:type="dxa"/>
            <w:vMerge/>
          </w:tcPr>
          <w:p w:rsidR="000E6B30" w:rsidRPr="006C432B" w:rsidRDefault="000E6B30" w:rsidP="00CC4C11">
            <w:pPr>
              <w:spacing w:after="0" w:line="240" w:lineRule="auto"/>
              <w:rPr>
                <w:rFonts w:ascii="Arial" w:hAnsi="Arial" w:cs="Arial"/>
                <w:sz w:val="24"/>
                <w:szCs w:val="24"/>
              </w:rPr>
            </w:pPr>
          </w:p>
        </w:tc>
        <w:tc>
          <w:tcPr>
            <w:tcW w:w="2835" w:type="dxa"/>
          </w:tcPr>
          <w:p w:rsidR="000E6B30" w:rsidRPr="006C432B" w:rsidRDefault="000E6B30" w:rsidP="00CC4C11">
            <w:pPr>
              <w:pStyle w:val="ConsPlusCell"/>
              <w:rPr>
                <w:rFonts w:ascii="Arial" w:hAnsi="Arial" w:cs="Arial"/>
                <w:bCs/>
              </w:rPr>
            </w:pPr>
            <w:r w:rsidRPr="006C432B">
              <w:rPr>
                <w:rFonts w:ascii="Arial" w:hAnsi="Arial" w:cs="Arial"/>
                <w:bCs/>
              </w:rPr>
              <w:t xml:space="preserve">областной бюджет  </w:t>
            </w:r>
          </w:p>
        </w:tc>
        <w:tc>
          <w:tcPr>
            <w:tcW w:w="1418" w:type="dxa"/>
          </w:tcPr>
          <w:p w:rsidR="000E6B30" w:rsidRPr="006C432B" w:rsidRDefault="000E6B30" w:rsidP="00CC4C11">
            <w:pPr>
              <w:spacing w:after="0" w:line="240" w:lineRule="auto"/>
              <w:jc w:val="center"/>
              <w:rPr>
                <w:rFonts w:ascii="Arial" w:hAnsi="Arial" w:cs="Arial"/>
                <w:bCs/>
                <w:sz w:val="24"/>
                <w:szCs w:val="24"/>
              </w:rPr>
            </w:pPr>
            <w:r w:rsidRPr="006C432B">
              <w:rPr>
                <w:rFonts w:ascii="Arial" w:hAnsi="Arial" w:cs="Arial"/>
                <w:bCs/>
                <w:sz w:val="24"/>
                <w:szCs w:val="24"/>
              </w:rPr>
              <w:t>385 242,6</w:t>
            </w:r>
          </w:p>
        </w:tc>
        <w:tc>
          <w:tcPr>
            <w:tcW w:w="1417" w:type="dxa"/>
          </w:tcPr>
          <w:p w:rsidR="000E6B30" w:rsidRPr="006C432B" w:rsidRDefault="00CC4C11" w:rsidP="00CC4C11">
            <w:pPr>
              <w:spacing w:after="0" w:line="240" w:lineRule="auto"/>
              <w:jc w:val="center"/>
              <w:rPr>
                <w:rFonts w:ascii="Arial" w:hAnsi="Arial" w:cs="Arial"/>
                <w:bCs/>
                <w:sz w:val="24"/>
                <w:szCs w:val="24"/>
              </w:rPr>
            </w:pPr>
            <w:r w:rsidRPr="006C432B">
              <w:rPr>
                <w:rFonts w:ascii="Arial" w:hAnsi="Arial" w:cs="Arial"/>
                <w:bCs/>
                <w:sz w:val="24"/>
                <w:szCs w:val="24"/>
              </w:rPr>
              <w:t>397 881,9</w:t>
            </w:r>
          </w:p>
        </w:tc>
        <w:tc>
          <w:tcPr>
            <w:tcW w:w="1418" w:type="dxa"/>
          </w:tcPr>
          <w:p w:rsidR="000E6B30" w:rsidRPr="006C432B" w:rsidRDefault="000E7502" w:rsidP="00CC4C11">
            <w:pPr>
              <w:spacing w:after="0" w:line="240" w:lineRule="auto"/>
              <w:jc w:val="center"/>
              <w:rPr>
                <w:rFonts w:ascii="Arial" w:hAnsi="Arial" w:cs="Arial"/>
                <w:bCs/>
                <w:sz w:val="24"/>
                <w:szCs w:val="24"/>
              </w:rPr>
            </w:pPr>
            <w:r w:rsidRPr="006C432B">
              <w:rPr>
                <w:rFonts w:ascii="Arial" w:hAnsi="Arial" w:cs="Arial"/>
                <w:bCs/>
                <w:sz w:val="24"/>
                <w:szCs w:val="24"/>
              </w:rPr>
              <w:t>418 064,9</w:t>
            </w:r>
          </w:p>
        </w:tc>
        <w:tc>
          <w:tcPr>
            <w:tcW w:w="1275" w:type="dxa"/>
          </w:tcPr>
          <w:p w:rsidR="000E6B30" w:rsidRPr="006C432B" w:rsidRDefault="000E6B30" w:rsidP="00CC4C11">
            <w:pPr>
              <w:spacing w:after="0" w:line="240" w:lineRule="auto"/>
              <w:jc w:val="center"/>
              <w:rPr>
                <w:rFonts w:ascii="Arial" w:hAnsi="Arial" w:cs="Arial"/>
                <w:bCs/>
                <w:sz w:val="24"/>
                <w:szCs w:val="24"/>
              </w:rPr>
            </w:pPr>
            <w:r w:rsidRPr="006C432B">
              <w:rPr>
                <w:rFonts w:ascii="Arial" w:hAnsi="Arial" w:cs="Arial"/>
                <w:bCs/>
                <w:sz w:val="24"/>
                <w:szCs w:val="24"/>
              </w:rPr>
              <w:t>395 158,4</w:t>
            </w:r>
          </w:p>
        </w:tc>
        <w:tc>
          <w:tcPr>
            <w:tcW w:w="1275" w:type="dxa"/>
          </w:tcPr>
          <w:p w:rsidR="000E6B30" w:rsidRPr="006C432B" w:rsidRDefault="000E6B30" w:rsidP="00CC4C11">
            <w:pPr>
              <w:spacing w:after="0" w:line="240" w:lineRule="auto"/>
              <w:jc w:val="center"/>
              <w:rPr>
                <w:rFonts w:ascii="Arial" w:hAnsi="Arial" w:cs="Arial"/>
                <w:bCs/>
                <w:sz w:val="24"/>
                <w:szCs w:val="24"/>
              </w:rPr>
            </w:pPr>
            <w:r w:rsidRPr="006C432B">
              <w:rPr>
                <w:rFonts w:ascii="Arial" w:hAnsi="Arial" w:cs="Arial"/>
                <w:bCs/>
                <w:sz w:val="24"/>
                <w:szCs w:val="24"/>
              </w:rPr>
              <w:t>406 156,6</w:t>
            </w:r>
          </w:p>
        </w:tc>
      </w:tr>
      <w:tr w:rsidR="000E6B30" w:rsidRPr="006C432B" w:rsidTr="00CC4C11">
        <w:trPr>
          <w:trHeight w:val="460"/>
        </w:trPr>
        <w:tc>
          <w:tcPr>
            <w:tcW w:w="2093" w:type="dxa"/>
            <w:vMerge/>
          </w:tcPr>
          <w:p w:rsidR="000E6B30" w:rsidRPr="006C432B" w:rsidRDefault="000E6B30" w:rsidP="00CC4C11">
            <w:pPr>
              <w:spacing w:after="0" w:line="240" w:lineRule="auto"/>
              <w:rPr>
                <w:rFonts w:ascii="Arial" w:hAnsi="Arial" w:cs="Arial"/>
                <w:sz w:val="24"/>
                <w:szCs w:val="24"/>
              </w:rPr>
            </w:pPr>
          </w:p>
        </w:tc>
        <w:tc>
          <w:tcPr>
            <w:tcW w:w="2693" w:type="dxa"/>
            <w:vMerge/>
          </w:tcPr>
          <w:p w:rsidR="000E6B30" w:rsidRPr="006C432B" w:rsidRDefault="000E6B30" w:rsidP="00CC4C11">
            <w:pPr>
              <w:spacing w:after="0" w:line="240" w:lineRule="auto"/>
              <w:rPr>
                <w:rFonts w:ascii="Arial" w:hAnsi="Arial" w:cs="Arial"/>
                <w:sz w:val="24"/>
                <w:szCs w:val="24"/>
              </w:rPr>
            </w:pPr>
          </w:p>
        </w:tc>
        <w:tc>
          <w:tcPr>
            <w:tcW w:w="2835" w:type="dxa"/>
          </w:tcPr>
          <w:p w:rsidR="000E6B30" w:rsidRPr="006C432B" w:rsidRDefault="000E6B30" w:rsidP="00CC4C11">
            <w:pPr>
              <w:pStyle w:val="ConsPlusCell"/>
              <w:rPr>
                <w:rFonts w:ascii="Arial" w:hAnsi="Arial" w:cs="Arial"/>
                <w:bCs/>
              </w:rPr>
            </w:pPr>
            <w:r w:rsidRPr="006C432B">
              <w:rPr>
                <w:rFonts w:ascii="Arial" w:hAnsi="Arial" w:cs="Arial"/>
                <w:bCs/>
              </w:rPr>
              <w:t>бюджет  округа</w:t>
            </w:r>
          </w:p>
        </w:tc>
        <w:tc>
          <w:tcPr>
            <w:tcW w:w="1418" w:type="dxa"/>
          </w:tcPr>
          <w:p w:rsidR="000E6B30" w:rsidRPr="006C432B" w:rsidRDefault="000E6B30" w:rsidP="00CC4C11">
            <w:pPr>
              <w:spacing w:after="0" w:line="240" w:lineRule="auto"/>
              <w:jc w:val="center"/>
              <w:rPr>
                <w:rFonts w:ascii="Arial" w:hAnsi="Arial" w:cs="Arial"/>
                <w:bCs/>
                <w:sz w:val="24"/>
                <w:szCs w:val="24"/>
              </w:rPr>
            </w:pPr>
            <w:r w:rsidRPr="006C432B">
              <w:rPr>
                <w:rFonts w:ascii="Arial" w:hAnsi="Arial" w:cs="Arial"/>
                <w:bCs/>
                <w:sz w:val="24"/>
                <w:szCs w:val="24"/>
              </w:rPr>
              <w:t>59 012,1</w:t>
            </w:r>
          </w:p>
        </w:tc>
        <w:tc>
          <w:tcPr>
            <w:tcW w:w="1417" w:type="dxa"/>
          </w:tcPr>
          <w:p w:rsidR="000E6B30" w:rsidRPr="006C432B" w:rsidRDefault="000E6B30" w:rsidP="00CC4C11">
            <w:pPr>
              <w:spacing w:after="0" w:line="240" w:lineRule="auto"/>
              <w:jc w:val="center"/>
              <w:rPr>
                <w:rFonts w:ascii="Arial" w:hAnsi="Arial" w:cs="Arial"/>
                <w:bCs/>
                <w:sz w:val="24"/>
                <w:szCs w:val="24"/>
              </w:rPr>
            </w:pPr>
            <w:r w:rsidRPr="006C432B">
              <w:rPr>
                <w:rFonts w:ascii="Arial" w:hAnsi="Arial" w:cs="Arial"/>
                <w:bCs/>
                <w:sz w:val="24"/>
                <w:szCs w:val="24"/>
              </w:rPr>
              <w:t>67 538,5</w:t>
            </w:r>
          </w:p>
        </w:tc>
        <w:tc>
          <w:tcPr>
            <w:tcW w:w="1418" w:type="dxa"/>
          </w:tcPr>
          <w:p w:rsidR="000E6B30" w:rsidRPr="006C432B" w:rsidRDefault="000E7502" w:rsidP="00CC4C11">
            <w:pPr>
              <w:spacing w:after="0" w:line="240" w:lineRule="auto"/>
              <w:jc w:val="center"/>
              <w:rPr>
                <w:rFonts w:ascii="Arial" w:hAnsi="Arial" w:cs="Arial"/>
                <w:bCs/>
                <w:sz w:val="24"/>
                <w:szCs w:val="24"/>
              </w:rPr>
            </w:pPr>
            <w:r w:rsidRPr="006C432B">
              <w:rPr>
                <w:rFonts w:ascii="Arial" w:hAnsi="Arial" w:cs="Arial"/>
                <w:bCs/>
                <w:sz w:val="24"/>
                <w:szCs w:val="24"/>
              </w:rPr>
              <w:t>62 869,7</w:t>
            </w:r>
          </w:p>
        </w:tc>
        <w:tc>
          <w:tcPr>
            <w:tcW w:w="1275" w:type="dxa"/>
          </w:tcPr>
          <w:p w:rsidR="000E6B30" w:rsidRPr="006C432B" w:rsidRDefault="000E6B30" w:rsidP="00CC4C11">
            <w:pPr>
              <w:spacing w:after="0" w:line="240" w:lineRule="auto"/>
              <w:jc w:val="center"/>
              <w:rPr>
                <w:rFonts w:ascii="Arial" w:hAnsi="Arial" w:cs="Arial"/>
                <w:bCs/>
                <w:sz w:val="24"/>
                <w:szCs w:val="24"/>
              </w:rPr>
            </w:pPr>
            <w:r w:rsidRPr="006C432B">
              <w:rPr>
                <w:rFonts w:ascii="Arial" w:hAnsi="Arial" w:cs="Arial"/>
                <w:bCs/>
                <w:sz w:val="24"/>
                <w:szCs w:val="24"/>
              </w:rPr>
              <w:t>64 503,5</w:t>
            </w:r>
          </w:p>
        </w:tc>
        <w:tc>
          <w:tcPr>
            <w:tcW w:w="1275" w:type="dxa"/>
          </w:tcPr>
          <w:p w:rsidR="000E6B30" w:rsidRPr="006C432B" w:rsidRDefault="000E6B30" w:rsidP="00CC4C11">
            <w:pPr>
              <w:spacing w:after="0" w:line="240" w:lineRule="auto"/>
              <w:jc w:val="center"/>
              <w:rPr>
                <w:rFonts w:ascii="Arial" w:hAnsi="Arial" w:cs="Arial"/>
                <w:bCs/>
                <w:sz w:val="24"/>
                <w:szCs w:val="24"/>
              </w:rPr>
            </w:pPr>
            <w:r w:rsidRPr="006C432B">
              <w:rPr>
                <w:rFonts w:ascii="Arial" w:hAnsi="Arial" w:cs="Arial"/>
                <w:bCs/>
                <w:sz w:val="24"/>
                <w:szCs w:val="24"/>
              </w:rPr>
              <w:t>65 521,5</w:t>
            </w:r>
          </w:p>
        </w:tc>
      </w:tr>
      <w:tr w:rsidR="000E7502" w:rsidRPr="006C432B" w:rsidTr="00CC4C11">
        <w:trPr>
          <w:trHeight w:val="460"/>
        </w:trPr>
        <w:tc>
          <w:tcPr>
            <w:tcW w:w="2093" w:type="dxa"/>
            <w:vMerge/>
          </w:tcPr>
          <w:p w:rsidR="000E7502" w:rsidRPr="006C432B" w:rsidRDefault="000E7502" w:rsidP="000E7502">
            <w:pPr>
              <w:spacing w:after="0" w:line="240" w:lineRule="auto"/>
              <w:rPr>
                <w:rFonts w:ascii="Arial" w:hAnsi="Arial" w:cs="Arial"/>
                <w:sz w:val="24"/>
                <w:szCs w:val="24"/>
              </w:rPr>
            </w:pPr>
          </w:p>
        </w:tc>
        <w:tc>
          <w:tcPr>
            <w:tcW w:w="2693" w:type="dxa"/>
            <w:vMerge/>
          </w:tcPr>
          <w:p w:rsidR="000E7502" w:rsidRPr="006C432B" w:rsidRDefault="000E7502" w:rsidP="000E7502">
            <w:pPr>
              <w:spacing w:after="0" w:line="240" w:lineRule="auto"/>
              <w:rPr>
                <w:rFonts w:ascii="Arial" w:hAnsi="Arial" w:cs="Arial"/>
                <w:sz w:val="24"/>
                <w:szCs w:val="24"/>
              </w:rPr>
            </w:pPr>
          </w:p>
        </w:tc>
        <w:tc>
          <w:tcPr>
            <w:tcW w:w="2835" w:type="dxa"/>
          </w:tcPr>
          <w:p w:rsidR="000E7502" w:rsidRPr="006C432B" w:rsidRDefault="000E7502" w:rsidP="000E7502">
            <w:pPr>
              <w:spacing w:after="0" w:line="240" w:lineRule="auto"/>
              <w:rPr>
                <w:rFonts w:ascii="Arial" w:hAnsi="Arial" w:cs="Arial"/>
                <w:bCs/>
                <w:sz w:val="24"/>
                <w:szCs w:val="24"/>
              </w:rPr>
            </w:pPr>
            <w:r w:rsidRPr="006C432B">
              <w:rPr>
                <w:rFonts w:ascii="Arial" w:hAnsi="Arial" w:cs="Arial"/>
                <w:bCs/>
                <w:sz w:val="24"/>
                <w:szCs w:val="24"/>
              </w:rPr>
              <w:t xml:space="preserve">ГРБС 1 </w:t>
            </w:r>
          </w:p>
          <w:p w:rsidR="000E7502" w:rsidRPr="006C432B" w:rsidRDefault="000E7502" w:rsidP="000E7502">
            <w:pPr>
              <w:spacing w:after="0" w:line="240" w:lineRule="auto"/>
              <w:rPr>
                <w:rFonts w:ascii="Arial" w:hAnsi="Arial" w:cs="Arial"/>
                <w:bCs/>
                <w:sz w:val="24"/>
                <w:szCs w:val="24"/>
              </w:rPr>
            </w:pPr>
            <w:r w:rsidRPr="006C432B">
              <w:rPr>
                <w:rFonts w:ascii="Arial" w:hAnsi="Arial" w:cs="Arial"/>
                <w:bCs/>
                <w:sz w:val="24"/>
                <w:szCs w:val="24"/>
              </w:rPr>
              <w:t>Комитет по образованию администрации муниципального образования город Ефремов всего, в т.ч.:</w:t>
            </w:r>
          </w:p>
        </w:tc>
        <w:tc>
          <w:tcPr>
            <w:tcW w:w="1418" w:type="dxa"/>
          </w:tcPr>
          <w:p w:rsidR="000E7502" w:rsidRPr="006C432B" w:rsidRDefault="000E7502" w:rsidP="000E7502">
            <w:pPr>
              <w:pStyle w:val="ConsPlusCell"/>
              <w:jc w:val="center"/>
              <w:rPr>
                <w:rFonts w:ascii="Arial" w:hAnsi="Arial" w:cs="Arial"/>
                <w:bCs/>
              </w:rPr>
            </w:pPr>
            <w:r w:rsidRPr="006C432B">
              <w:rPr>
                <w:rFonts w:ascii="Arial" w:hAnsi="Arial" w:cs="Arial"/>
                <w:bCs/>
              </w:rPr>
              <w:t>417 079,1</w:t>
            </w:r>
          </w:p>
        </w:tc>
        <w:tc>
          <w:tcPr>
            <w:tcW w:w="1417" w:type="dxa"/>
          </w:tcPr>
          <w:p w:rsidR="000E7502" w:rsidRPr="006C432B" w:rsidRDefault="000E7502" w:rsidP="000E7502">
            <w:pPr>
              <w:pStyle w:val="ConsPlusCell"/>
              <w:jc w:val="center"/>
              <w:rPr>
                <w:rFonts w:ascii="Arial" w:hAnsi="Arial" w:cs="Arial"/>
                <w:bCs/>
              </w:rPr>
            </w:pPr>
            <w:r w:rsidRPr="006C432B">
              <w:rPr>
                <w:rFonts w:ascii="Arial" w:hAnsi="Arial" w:cs="Arial"/>
                <w:bCs/>
              </w:rPr>
              <w:t>465 694,8</w:t>
            </w:r>
          </w:p>
        </w:tc>
        <w:tc>
          <w:tcPr>
            <w:tcW w:w="1418" w:type="dxa"/>
          </w:tcPr>
          <w:p w:rsidR="000E7502" w:rsidRPr="006C432B" w:rsidRDefault="000E7502" w:rsidP="000E7502">
            <w:pPr>
              <w:spacing w:after="0" w:line="240" w:lineRule="auto"/>
              <w:jc w:val="center"/>
              <w:rPr>
                <w:rFonts w:ascii="Arial" w:hAnsi="Arial" w:cs="Arial"/>
                <w:bCs/>
                <w:sz w:val="24"/>
                <w:szCs w:val="24"/>
              </w:rPr>
            </w:pPr>
            <w:r w:rsidRPr="006C432B">
              <w:rPr>
                <w:rFonts w:ascii="Arial" w:hAnsi="Arial" w:cs="Arial"/>
                <w:bCs/>
                <w:sz w:val="24"/>
                <w:szCs w:val="24"/>
              </w:rPr>
              <w:t>480 934,6</w:t>
            </w:r>
          </w:p>
        </w:tc>
        <w:tc>
          <w:tcPr>
            <w:tcW w:w="1275" w:type="dxa"/>
          </w:tcPr>
          <w:p w:rsidR="000E7502" w:rsidRPr="006C432B" w:rsidRDefault="000E7502" w:rsidP="000E7502">
            <w:pPr>
              <w:spacing w:after="0" w:line="240" w:lineRule="auto"/>
              <w:jc w:val="center"/>
              <w:rPr>
                <w:rFonts w:ascii="Arial" w:hAnsi="Arial" w:cs="Arial"/>
                <w:bCs/>
                <w:sz w:val="24"/>
                <w:szCs w:val="24"/>
              </w:rPr>
            </w:pPr>
            <w:r w:rsidRPr="006C432B">
              <w:rPr>
                <w:rFonts w:ascii="Arial" w:hAnsi="Arial" w:cs="Arial"/>
                <w:bCs/>
                <w:sz w:val="24"/>
                <w:szCs w:val="24"/>
              </w:rPr>
              <w:t>459 661,9</w:t>
            </w:r>
          </w:p>
        </w:tc>
        <w:tc>
          <w:tcPr>
            <w:tcW w:w="1275" w:type="dxa"/>
          </w:tcPr>
          <w:p w:rsidR="000E7502" w:rsidRPr="006C432B" w:rsidRDefault="000E7502" w:rsidP="000E7502">
            <w:pPr>
              <w:spacing w:after="0" w:line="240" w:lineRule="auto"/>
              <w:jc w:val="center"/>
              <w:rPr>
                <w:rFonts w:ascii="Arial" w:hAnsi="Arial" w:cs="Arial"/>
                <w:bCs/>
                <w:sz w:val="24"/>
                <w:szCs w:val="24"/>
              </w:rPr>
            </w:pPr>
            <w:r w:rsidRPr="006C432B">
              <w:rPr>
                <w:rFonts w:ascii="Arial" w:hAnsi="Arial" w:cs="Arial"/>
                <w:bCs/>
                <w:sz w:val="24"/>
                <w:szCs w:val="24"/>
              </w:rPr>
              <w:t>471 678,1</w:t>
            </w:r>
          </w:p>
        </w:tc>
      </w:tr>
      <w:tr w:rsidR="000E7502" w:rsidRPr="006C432B" w:rsidTr="00CC4C11">
        <w:trPr>
          <w:trHeight w:val="356"/>
        </w:trPr>
        <w:tc>
          <w:tcPr>
            <w:tcW w:w="2093" w:type="dxa"/>
            <w:vMerge/>
          </w:tcPr>
          <w:p w:rsidR="000E7502" w:rsidRPr="006C432B" w:rsidRDefault="000E7502" w:rsidP="000E7502">
            <w:pPr>
              <w:spacing w:after="0" w:line="240" w:lineRule="auto"/>
              <w:rPr>
                <w:rFonts w:ascii="Arial" w:hAnsi="Arial" w:cs="Arial"/>
                <w:sz w:val="24"/>
                <w:szCs w:val="24"/>
              </w:rPr>
            </w:pPr>
          </w:p>
        </w:tc>
        <w:tc>
          <w:tcPr>
            <w:tcW w:w="2693" w:type="dxa"/>
            <w:vMerge/>
          </w:tcPr>
          <w:p w:rsidR="000E7502" w:rsidRPr="006C432B" w:rsidRDefault="000E7502" w:rsidP="000E7502">
            <w:pPr>
              <w:spacing w:after="0" w:line="240" w:lineRule="auto"/>
              <w:rPr>
                <w:rFonts w:ascii="Arial" w:hAnsi="Arial" w:cs="Arial"/>
                <w:sz w:val="24"/>
                <w:szCs w:val="24"/>
              </w:rPr>
            </w:pPr>
          </w:p>
        </w:tc>
        <w:tc>
          <w:tcPr>
            <w:tcW w:w="2835" w:type="dxa"/>
          </w:tcPr>
          <w:p w:rsidR="000E7502" w:rsidRPr="006C432B" w:rsidRDefault="000E7502" w:rsidP="000E7502">
            <w:pPr>
              <w:pStyle w:val="ConsPlusCell"/>
              <w:rPr>
                <w:rFonts w:ascii="Arial" w:hAnsi="Arial" w:cs="Arial"/>
                <w:bCs/>
              </w:rPr>
            </w:pPr>
            <w:r w:rsidRPr="006C432B">
              <w:rPr>
                <w:rFonts w:ascii="Arial" w:hAnsi="Arial" w:cs="Arial"/>
                <w:bCs/>
              </w:rPr>
              <w:t>федеральный бюджет</w:t>
            </w:r>
          </w:p>
        </w:tc>
        <w:tc>
          <w:tcPr>
            <w:tcW w:w="1418" w:type="dxa"/>
          </w:tcPr>
          <w:p w:rsidR="000E7502" w:rsidRPr="006C432B" w:rsidRDefault="000E7502" w:rsidP="000E7502">
            <w:pPr>
              <w:spacing w:after="0" w:line="240" w:lineRule="auto"/>
              <w:jc w:val="center"/>
              <w:rPr>
                <w:rFonts w:ascii="Arial" w:hAnsi="Arial" w:cs="Arial"/>
                <w:sz w:val="24"/>
                <w:szCs w:val="24"/>
              </w:rPr>
            </w:pPr>
            <w:r w:rsidRPr="006C432B">
              <w:rPr>
                <w:rFonts w:ascii="Arial" w:hAnsi="Arial" w:cs="Arial"/>
                <w:sz w:val="24"/>
                <w:szCs w:val="24"/>
              </w:rPr>
              <w:t>0</w:t>
            </w:r>
          </w:p>
        </w:tc>
        <w:tc>
          <w:tcPr>
            <w:tcW w:w="1417" w:type="dxa"/>
          </w:tcPr>
          <w:p w:rsidR="000E7502" w:rsidRPr="006C432B" w:rsidRDefault="000E7502" w:rsidP="000E7502">
            <w:pPr>
              <w:spacing w:after="0" w:line="240" w:lineRule="auto"/>
              <w:jc w:val="center"/>
              <w:rPr>
                <w:rFonts w:ascii="Arial" w:hAnsi="Arial" w:cs="Arial"/>
                <w:bCs/>
                <w:sz w:val="24"/>
                <w:szCs w:val="24"/>
              </w:rPr>
            </w:pPr>
            <w:r w:rsidRPr="006C432B">
              <w:rPr>
                <w:rFonts w:ascii="Arial" w:hAnsi="Arial" w:cs="Arial"/>
                <w:bCs/>
                <w:sz w:val="24"/>
                <w:szCs w:val="24"/>
              </w:rPr>
              <w:t>888,2</w:t>
            </w:r>
          </w:p>
        </w:tc>
        <w:tc>
          <w:tcPr>
            <w:tcW w:w="1418" w:type="dxa"/>
          </w:tcPr>
          <w:p w:rsidR="000E7502" w:rsidRPr="006C432B" w:rsidRDefault="000E7502" w:rsidP="000E7502">
            <w:pPr>
              <w:spacing w:after="0" w:line="240" w:lineRule="auto"/>
              <w:jc w:val="center"/>
              <w:rPr>
                <w:rFonts w:ascii="Arial" w:hAnsi="Arial" w:cs="Arial"/>
                <w:bCs/>
                <w:sz w:val="24"/>
                <w:szCs w:val="24"/>
              </w:rPr>
            </w:pPr>
            <w:r w:rsidRPr="006C432B">
              <w:rPr>
                <w:rFonts w:ascii="Arial" w:hAnsi="Arial" w:cs="Arial"/>
                <w:bCs/>
                <w:sz w:val="24"/>
                <w:szCs w:val="24"/>
              </w:rPr>
              <w:t>0</w:t>
            </w:r>
          </w:p>
        </w:tc>
        <w:tc>
          <w:tcPr>
            <w:tcW w:w="1275" w:type="dxa"/>
          </w:tcPr>
          <w:p w:rsidR="000E7502" w:rsidRPr="006C432B" w:rsidRDefault="000E7502" w:rsidP="000E7502">
            <w:pPr>
              <w:spacing w:after="0" w:line="240" w:lineRule="auto"/>
              <w:jc w:val="center"/>
              <w:rPr>
                <w:rFonts w:ascii="Arial" w:hAnsi="Arial" w:cs="Arial"/>
                <w:bCs/>
                <w:sz w:val="24"/>
                <w:szCs w:val="24"/>
              </w:rPr>
            </w:pPr>
            <w:r w:rsidRPr="006C432B">
              <w:rPr>
                <w:rFonts w:ascii="Arial" w:hAnsi="Arial" w:cs="Arial"/>
                <w:bCs/>
                <w:sz w:val="24"/>
                <w:szCs w:val="24"/>
              </w:rPr>
              <w:t>0</w:t>
            </w:r>
          </w:p>
        </w:tc>
        <w:tc>
          <w:tcPr>
            <w:tcW w:w="1275" w:type="dxa"/>
          </w:tcPr>
          <w:p w:rsidR="000E7502" w:rsidRPr="006C432B" w:rsidRDefault="000E7502" w:rsidP="000E7502">
            <w:pPr>
              <w:spacing w:after="0" w:line="240" w:lineRule="auto"/>
              <w:jc w:val="center"/>
              <w:rPr>
                <w:rFonts w:ascii="Arial" w:hAnsi="Arial" w:cs="Arial"/>
                <w:bCs/>
                <w:sz w:val="24"/>
                <w:szCs w:val="24"/>
              </w:rPr>
            </w:pPr>
            <w:r w:rsidRPr="006C432B">
              <w:rPr>
                <w:rFonts w:ascii="Arial" w:hAnsi="Arial" w:cs="Arial"/>
                <w:bCs/>
                <w:sz w:val="24"/>
                <w:szCs w:val="24"/>
              </w:rPr>
              <w:t>0</w:t>
            </w:r>
          </w:p>
        </w:tc>
      </w:tr>
      <w:tr w:rsidR="000E7502" w:rsidRPr="006C432B" w:rsidTr="00CC4C11">
        <w:trPr>
          <w:trHeight w:val="356"/>
        </w:trPr>
        <w:tc>
          <w:tcPr>
            <w:tcW w:w="2093" w:type="dxa"/>
            <w:vMerge/>
          </w:tcPr>
          <w:p w:rsidR="000E7502" w:rsidRPr="006C432B" w:rsidRDefault="000E7502" w:rsidP="000E7502">
            <w:pPr>
              <w:spacing w:after="0" w:line="240" w:lineRule="auto"/>
              <w:rPr>
                <w:rFonts w:ascii="Arial" w:hAnsi="Arial" w:cs="Arial"/>
                <w:sz w:val="24"/>
                <w:szCs w:val="24"/>
              </w:rPr>
            </w:pPr>
          </w:p>
        </w:tc>
        <w:tc>
          <w:tcPr>
            <w:tcW w:w="2693" w:type="dxa"/>
            <w:vMerge/>
          </w:tcPr>
          <w:p w:rsidR="000E7502" w:rsidRPr="006C432B" w:rsidRDefault="000E7502" w:rsidP="000E7502">
            <w:pPr>
              <w:spacing w:after="0" w:line="240" w:lineRule="auto"/>
              <w:rPr>
                <w:rFonts w:ascii="Arial" w:hAnsi="Arial" w:cs="Arial"/>
                <w:sz w:val="24"/>
                <w:szCs w:val="24"/>
              </w:rPr>
            </w:pPr>
          </w:p>
        </w:tc>
        <w:tc>
          <w:tcPr>
            <w:tcW w:w="2835" w:type="dxa"/>
          </w:tcPr>
          <w:p w:rsidR="000E7502" w:rsidRPr="006C432B" w:rsidRDefault="000E7502" w:rsidP="000E7502">
            <w:pPr>
              <w:pStyle w:val="ConsPlusCell"/>
              <w:rPr>
                <w:rFonts w:ascii="Arial" w:hAnsi="Arial" w:cs="Arial"/>
              </w:rPr>
            </w:pPr>
            <w:r w:rsidRPr="006C432B">
              <w:rPr>
                <w:rFonts w:ascii="Arial" w:hAnsi="Arial" w:cs="Arial"/>
                <w:bCs/>
              </w:rPr>
              <w:t xml:space="preserve">областной бюджет  </w:t>
            </w:r>
          </w:p>
        </w:tc>
        <w:tc>
          <w:tcPr>
            <w:tcW w:w="1418" w:type="dxa"/>
          </w:tcPr>
          <w:p w:rsidR="000E7502" w:rsidRPr="006C432B" w:rsidRDefault="000E7502" w:rsidP="000E7502">
            <w:pPr>
              <w:spacing w:after="0" w:line="240" w:lineRule="auto"/>
              <w:jc w:val="center"/>
              <w:rPr>
                <w:rFonts w:ascii="Arial" w:hAnsi="Arial" w:cs="Arial"/>
                <w:sz w:val="24"/>
                <w:szCs w:val="24"/>
              </w:rPr>
            </w:pPr>
            <w:r w:rsidRPr="006C432B">
              <w:rPr>
                <w:rFonts w:ascii="Arial" w:hAnsi="Arial" w:cs="Arial"/>
                <w:sz w:val="24"/>
                <w:szCs w:val="24"/>
              </w:rPr>
              <w:t>365 878,0</w:t>
            </w:r>
          </w:p>
        </w:tc>
        <w:tc>
          <w:tcPr>
            <w:tcW w:w="1417" w:type="dxa"/>
          </w:tcPr>
          <w:p w:rsidR="000E7502" w:rsidRPr="006C432B" w:rsidRDefault="000E7502" w:rsidP="000E7502">
            <w:pPr>
              <w:spacing w:after="0" w:line="240" w:lineRule="auto"/>
              <w:jc w:val="center"/>
              <w:rPr>
                <w:rFonts w:ascii="Arial" w:hAnsi="Arial" w:cs="Arial"/>
                <w:bCs/>
                <w:sz w:val="24"/>
                <w:szCs w:val="24"/>
              </w:rPr>
            </w:pPr>
            <w:r w:rsidRPr="006C432B">
              <w:rPr>
                <w:rFonts w:ascii="Arial" w:hAnsi="Arial" w:cs="Arial"/>
                <w:bCs/>
                <w:sz w:val="24"/>
                <w:szCs w:val="24"/>
              </w:rPr>
              <w:t>397 457,8</w:t>
            </w:r>
          </w:p>
        </w:tc>
        <w:tc>
          <w:tcPr>
            <w:tcW w:w="1418" w:type="dxa"/>
          </w:tcPr>
          <w:p w:rsidR="000E7502" w:rsidRPr="006C432B" w:rsidRDefault="000E7502" w:rsidP="000E7502">
            <w:pPr>
              <w:spacing w:after="0" w:line="240" w:lineRule="auto"/>
              <w:jc w:val="center"/>
              <w:rPr>
                <w:rFonts w:ascii="Arial" w:hAnsi="Arial" w:cs="Arial"/>
                <w:bCs/>
                <w:sz w:val="24"/>
                <w:szCs w:val="24"/>
              </w:rPr>
            </w:pPr>
            <w:r w:rsidRPr="006C432B">
              <w:rPr>
                <w:rFonts w:ascii="Arial" w:hAnsi="Arial" w:cs="Arial"/>
                <w:bCs/>
                <w:sz w:val="24"/>
                <w:szCs w:val="24"/>
              </w:rPr>
              <w:t>418 064,9</w:t>
            </w:r>
          </w:p>
        </w:tc>
        <w:tc>
          <w:tcPr>
            <w:tcW w:w="1275" w:type="dxa"/>
          </w:tcPr>
          <w:p w:rsidR="000E7502" w:rsidRPr="006C432B" w:rsidRDefault="000E7502" w:rsidP="000E7502">
            <w:pPr>
              <w:spacing w:after="0" w:line="240" w:lineRule="auto"/>
              <w:jc w:val="center"/>
              <w:rPr>
                <w:rFonts w:ascii="Arial" w:hAnsi="Arial" w:cs="Arial"/>
                <w:bCs/>
                <w:sz w:val="24"/>
                <w:szCs w:val="24"/>
              </w:rPr>
            </w:pPr>
            <w:r w:rsidRPr="006C432B">
              <w:rPr>
                <w:rFonts w:ascii="Arial" w:hAnsi="Arial" w:cs="Arial"/>
                <w:bCs/>
                <w:sz w:val="24"/>
                <w:szCs w:val="24"/>
              </w:rPr>
              <w:t>395 158,4</w:t>
            </w:r>
          </w:p>
        </w:tc>
        <w:tc>
          <w:tcPr>
            <w:tcW w:w="1275" w:type="dxa"/>
          </w:tcPr>
          <w:p w:rsidR="000E7502" w:rsidRPr="006C432B" w:rsidRDefault="000E7502" w:rsidP="000E7502">
            <w:pPr>
              <w:spacing w:after="0" w:line="240" w:lineRule="auto"/>
              <w:jc w:val="center"/>
              <w:rPr>
                <w:rFonts w:ascii="Arial" w:hAnsi="Arial" w:cs="Arial"/>
                <w:bCs/>
                <w:sz w:val="24"/>
                <w:szCs w:val="24"/>
              </w:rPr>
            </w:pPr>
            <w:r w:rsidRPr="006C432B">
              <w:rPr>
                <w:rFonts w:ascii="Arial" w:hAnsi="Arial" w:cs="Arial"/>
                <w:bCs/>
                <w:sz w:val="24"/>
                <w:szCs w:val="24"/>
              </w:rPr>
              <w:t>406 156,6</w:t>
            </w:r>
          </w:p>
        </w:tc>
      </w:tr>
      <w:tr w:rsidR="000E7502" w:rsidRPr="006C432B" w:rsidTr="00CC4C11">
        <w:trPr>
          <w:trHeight w:val="345"/>
        </w:trPr>
        <w:tc>
          <w:tcPr>
            <w:tcW w:w="2093" w:type="dxa"/>
            <w:vMerge/>
          </w:tcPr>
          <w:p w:rsidR="000E7502" w:rsidRPr="006C432B" w:rsidRDefault="000E7502" w:rsidP="000E7502">
            <w:pPr>
              <w:spacing w:after="0" w:line="240" w:lineRule="auto"/>
              <w:rPr>
                <w:rFonts w:ascii="Arial" w:hAnsi="Arial" w:cs="Arial"/>
                <w:sz w:val="24"/>
                <w:szCs w:val="24"/>
              </w:rPr>
            </w:pPr>
          </w:p>
        </w:tc>
        <w:tc>
          <w:tcPr>
            <w:tcW w:w="2693" w:type="dxa"/>
            <w:vMerge/>
          </w:tcPr>
          <w:p w:rsidR="000E7502" w:rsidRPr="006C432B" w:rsidRDefault="000E7502" w:rsidP="000E7502">
            <w:pPr>
              <w:spacing w:after="0" w:line="240" w:lineRule="auto"/>
              <w:rPr>
                <w:rFonts w:ascii="Arial" w:hAnsi="Arial" w:cs="Arial"/>
                <w:sz w:val="24"/>
                <w:szCs w:val="24"/>
              </w:rPr>
            </w:pPr>
          </w:p>
        </w:tc>
        <w:tc>
          <w:tcPr>
            <w:tcW w:w="2835" w:type="dxa"/>
          </w:tcPr>
          <w:p w:rsidR="000E7502" w:rsidRPr="006C432B" w:rsidRDefault="000E7502" w:rsidP="000E7502">
            <w:pPr>
              <w:pStyle w:val="ConsPlusCell"/>
              <w:rPr>
                <w:rFonts w:ascii="Arial" w:hAnsi="Arial" w:cs="Arial"/>
              </w:rPr>
            </w:pPr>
            <w:r w:rsidRPr="006C432B">
              <w:rPr>
                <w:rFonts w:ascii="Arial" w:hAnsi="Arial" w:cs="Arial"/>
              </w:rPr>
              <w:t>бюджет  округа</w:t>
            </w:r>
          </w:p>
        </w:tc>
        <w:tc>
          <w:tcPr>
            <w:tcW w:w="1418" w:type="dxa"/>
          </w:tcPr>
          <w:p w:rsidR="000E7502" w:rsidRPr="006C432B" w:rsidRDefault="000E7502" w:rsidP="000E7502">
            <w:pPr>
              <w:spacing w:after="0" w:line="240" w:lineRule="auto"/>
              <w:jc w:val="center"/>
              <w:rPr>
                <w:rFonts w:ascii="Arial" w:hAnsi="Arial" w:cs="Arial"/>
                <w:sz w:val="24"/>
                <w:szCs w:val="24"/>
              </w:rPr>
            </w:pPr>
            <w:r w:rsidRPr="006C432B">
              <w:rPr>
                <w:rFonts w:ascii="Arial" w:hAnsi="Arial" w:cs="Arial"/>
                <w:sz w:val="24"/>
                <w:szCs w:val="24"/>
              </w:rPr>
              <w:t>51 201,1</w:t>
            </w:r>
          </w:p>
        </w:tc>
        <w:tc>
          <w:tcPr>
            <w:tcW w:w="1417" w:type="dxa"/>
          </w:tcPr>
          <w:p w:rsidR="000E7502" w:rsidRPr="006C432B" w:rsidRDefault="000E7502" w:rsidP="000E7502">
            <w:pPr>
              <w:spacing w:after="0" w:line="240" w:lineRule="auto"/>
              <w:jc w:val="center"/>
              <w:rPr>
                <w:rFonts w:ascii="Arial" w:hAnsi="Arial" w:cs="Arial"/>
                <w:bCs/>
                <w:sz w:val="24"/>
                <w:szCs w:val="24"/>
              </w:rPr>
            </w:pPr>
            <w:r w:rsidRPr="006C432B">
              <w:rPr>
                <w:rFonts w:ascii="Arial" w:hAnsi="Arial" w:cs="Arial"/>
                <w:bCs/>
                <w:sz w:val="24"/>
                <w:szCs w:val="24"/>
              </w:rPr>
              <w:t>67 348,8</w:t>
            </w:r>
          </w:p>
        </w:tc>
        <w:tc>
          <w:tcPr>
            <w:tcW w:w="1418" w:type="dxa"/>
          </w:tcPr>
          <w:p w:rsidR="000E7502" w:rsidRPr="006C432B" w:rsidRDefault="000E7502" w:rsidP="000E7502">
            <w:pPr>
              <w:spacing w:after="0" w:line="240" w:lineRule="auto"/>
              <w:jc w:val="center"/>
              <w:rPr>
                <w:rFonts w:ascii="Arial" w:hAnsi="Arial" w:cs="Arial"/>
                <w:bCs/>
                <w:sz w:val="24"/>
                <w:szCs w:val="24"/>
              </w:rPr>
            </w:pPr>
            <w:r w:rsidRPr="006C432B">
              <w:rPr>
                <w:rFonts w:ascii="Arial" w:hAnsi="Arial" w:cs="Arial"/>
                <w:bCs/>
                <w:sz w:val="24"/>
                <w:szCs w:val="24"/>
              </w:rPr>
              <w:t>62 869,7</w:t>
            </w:r>
          </w:p>
        </w:tc>
        <w:tc>
          <w:tcPr>
            <w:tcW w:w="1275" w:type="dxa"/>
          </w:tcPr>
          <w:p w:rsidR="000E7502" w:rsidRPr="006C432B" w:rsidRDefault="000E7502" w:rsidP="000E7502">
            <w:pPr>
              <w:spacing w:after="0" w:line="240" w:lineRule="auto"/>
              <w:jc w:val="center"/>
              <w:rPr>
                <w:rFonts w:ascii="Arial" w:hAnsi="Arial" w:cs="Arial"/>
                <w:bCs/>
                <w:sz w:val="24"/>
                <w:szCs w:val="24"/>
              </w:rPr>
            </w:pPr>
            <w:r w:rsidRPr="006C432B">
              <w:rPr>
                <w:rFonts w:ascii="Arial" w:hAnsi="Arial" w:cs="Arial"/>
                <w:bCs/>
                <w:sz w:val="24"/>
                <w:szCs w:val="24"/>
              </w:rPr>
              <w:t>64 503,5</w:t>
            </w:r>
          </w:p>
        </w:tc>
        <w:tc>
          <w:tcPr>
            <w:tcW w:w="1275" w:type="dxa"/>
          </w:tcPr>
          <w:p w:rsidR="000E7502" w:rsidRPr="006C432B" w:rsidRDefault="000E7502" w:rsidP="000E7502">
            <w:pPr>
              <w:spacing w:after="0" w:line="240" w:lineRule="auto"/>
              <w:jc w:val="center"/>
              <w:rPr>
                <w:rFonts w:ascii="Arial" w:hAnsi="Arial" w:cs="Arial"/>
                <w:bCs/>
                <w:sz w:val="24"/>
                <w:szCs w:val="24"/>
              </w:rPr>
            </w:pPr>
            <w:r w:rsidRPr="006C432B">
              <w:rPr>
                <w:rFonts w:ascii="Arial" w:hAnsi="Arial" w:cs="Arial"/>
                <w:bCs/>
                <w:sz w:val="24"/>
                <w:szCs w:val="24"/>
              </w:rPr>
              <w:t>65 521,5</w:t>
            </w:r>
          </w:p>
        </w:tc>
      </w:tr>
      <w:tr w:rsidR="000E6B30" w:rsidRPr="006C432B" w:rsidTr="00CC4C11">
        <w:trPr>
          <w:trHeight w:val="525"/>
        </w:trPr>
        <w:tc>
          <w:tcPr>
            <w:tcW w:w="2093" w:type="dxa"/>
            <w:vMerge/>
          </w:tcPr>
          <w:p w:rsidR="000E6B30" w:rsidRPr="006C432B" w:rsidRDefault="000E6B30" w:rsidP="00CC4C11">
            <w:pPr>
              <w:spacing w:after="0" w:line="240" w:lineRule="auto"/>
              <w:rPr>
                <w:rFonts w:ascii="Arial" w:hAnsi="Arial" w:cs="Arial"/>
                <w:sz w:val="24"/>
                <w:szCs w:val="24"/>
              </w:rPr>
            </w:pPr>
          </w:p>
        </w:tc>
        <w:tc>
          <w:tcPr>
            <w:tcW w:w="2693" w:type="dxa"/>
            <w:vMerge/>
          </w:tcPr>
          <w:p w:rsidR="000E6B30" w:rsidRPr="006C432B" w:rsidRDefault="000E6B30" w:rsidP="00CC4C11">
            <w:pPr>
              <w:spacing w:after="0" w:line="240" w:lineRule="auto"/>
              <w:rPr>
                <w:rFonts w:ascii="Arial" w:hAnsi="Arial" w:cs="Arial"/>
                <w:sz w:val="24"/>
                <w:szCs w:val="24"/>
              </w:rPr>
            </w:pPr>
          </w:p>
        </w:tc>
        <w:tc>
          <w:tcPr>
            <w:tcW w:w="2835" w:type="dxa"/>
          </w:tcPr>
          <w:p w:rsidR="000E6B30" w:rsidRPr="006C432B" w:rsidRDefault="000E6B30" w:rsidP="00CC4C11">
            <w:pPr>
              <w:spacing w:after="0" w:line="240" w:lineRule="auto"/>
              <w:rPr>
                <w:rFonts w:ascii="Arial" w:hAnsi="Arial" w:cs="Arial"/>
                <w:bCs/>
                <w:sz w:val="24"/>
                <w:szCs w:val="24"/>
              </w:rPr>
            </w:pPr>
            <w:r w:rsidRPr="006C432B">
              <w:rPr>
                <w:rFonts w:ascii="Arial" w:hAnsi="Arial" w:cs="Arial"/>
                <w:bCs/>
                <w:sz w:val="24"/>
                <w:szCs w:val="24"/>
              </w:rPr>
              <w:t>ГРБС 2</w:t>
            </w:r>
          </w:p>
          <w:p w:rsidR="000E6B30" w:rsidRPr="006C432B" w:rsidRDefault="000E6B30" w:rsidP="00CC4C11">
            <w:pPr>
              <w:rPr>
                <w:rFonts w:ascii="Arial" w:hAnsi="Arial" w:cs="Arial"/>
                <w:bCs/>
                <w:sz w:val="24"/>
                <w:szCs w:val="24"/>
              </w:rPr>
            </w:pPr>
            <w:r w:rsidRPr="006C432B">
              <w:rPr>
                <w:rFonts w:ascii="Arial" w:hAnsi="Arial" w:cs="Arial"/>
                <w:bCs/>
                <w:sz w:val="24"/>
                <w:szCs w:val="24"/>
              </w:rPr>
              <w:t>Администрация</w:t>
            </w:r>
          </w:p>
        </w:tc>
        <w:tc>
          <w:tcPr>
            <w:tcW w:w="1418" w:type="dxa"/>
          </w:tcPr>
          <w:p w:rsidR="000E6B30" w:rsidRPr="006C432B" w:rsidRDefault="000E6B30" w:rsidP="00CC4C11">
            <w:pPr>
              <w:spacing w:after="0" w:line="240" w:lineRule="auto"/>
              <w:jc w:val="center"/>
              <w:rPr>
                <w:rFonts w:ascii="Arial" w:hAnsi="Arial" w:cs="Arial"/>
                <w:bCs/>
                <w:sz w:val="24"/>
                <w:szCs w:val="24"/>
              </w:rPr>
            </w:pPr>
            <w:r w:rsidRPr="006C432B">
              <w:rPr>
                <w:rFonts w:ascii="Arial" w:hAnsi="Arial" w:cs="Arial"/>
                <w:bCs/>
                <w:sz w:val="24"/>
                <w:szCs w:val="24"/>
              </w:rPr>
              <w:t>30 311,8</w:t>
            </w:r>
          </w:p>
        </w:tc>
        <w:tc>
          <w:tcPr>
            <w:tcW w:w="1417" w:type="dxa"/>
          </w:tcPr>
          <w:p w:rsidR="000E6B30" w:rsidRPr="006C432B" w:rsidRDefault="00CC4C11" w:rsidP="00CC4C11">
            <w:pPr>
              <w:spacing w:after="0" w:line="240" w:lineRule="auto"/>
              <w:jc w:val="center"/>
              <w:rPr>
                <w:rFonts w:ascii="Arial" w:hAnsi="Arial" w:cs="Arial"/>
                <w:bCs/>
                <w:sz w:val="24"/>
                <w:szCs w:val="24"/>
              </w:rPr>
            </w:pPr>
            <w:r w:rsidRPr="006C432B">
              <w:rPr>
                <w:rFonts w:ascii="Arial" w:hAnsi="Arial" w:cs="Arial"/>
                <w:bCs/>
                <w:sz w:val="24"/>
                <w:szCs w:val="24"/>
              </w:rPr>
              <w:t>613,8</w:t>
            </w:r>
          </w:p>
        </w:tc>
        <w:tc>
          <w:tcPr>
            <w:tcW w:w="1418" w:type="dxa"/>
          </w:tcPr>
          <w:p w:rsidR="000E6B30" w:rsidRPr="006C432B" w:rsidRDefault="000E6B30" w:rsidP="00CC4C11">
            <w:pPr>
              <w:spacing w:after="0" w:line="240" w:lineRule="auto"/>
              <w:jc w:val="center"/>
              <w:rPr>
                <w:rFonts w:ascii="Arial" w:hAnsi="Arial" w:cs="Arial"/>
                <w:bCs/>
                <w:sz w:val="24"/>
                <w:szCs w:val="24"/>
              </w:rPr>
            </w:pPr>
            <w:r w:rsidRPr="006C432B">
              <w:rPr>
                <w:rFonts w:ascii="Arial" w:hAnsi="Arial" w:cs="Arial"/>
                <w:bCs/>
                <w:sz w:val="24"/>
                <w:szCs w:val="24"/>
              </w:rPr>
              <w:t>0</w:t>
            </w:r>
          </w:p>
        </w:tc>
        <w:tc>
          <w:tcPr>
            <w:tcW w:w="1275" w:type="dxa"/>
          </w:tcPr>
          <w:p w:rsidR="000E6B30" w:rsidRPr="006C432B" w:rsidRDefault="000E6B30" w:rsidP="00CC4C11">
            <w:pPr>
              <w:spacing w:after="0" w:line="240" w:lineRule="auto"/>
              <w:jc w:val="center"/>
              <w:rPr>
                <w:rFonts w:ascii="Arial" w:hAnsi="Arial" w:cs="Arial"/>
                <w:bCs/>
                <w:sz w:val="24"/>
                <w:szCs w:val="24"/>
              </w:rPr>
            </w:pPr>
            <w:r w:rsidRPr="006C432B">
              <w:rPr>
                <w:rFonts w:ascii="Arial" w:hAnsi="Arial" w:cs="Arial"/>
                <w:bCs/>
                <w:sz w:val="24"/>
                <w:szCs w:val="24"/>
              </w:rPr>
              <w:t>0</w:t>
            </w:r>
          </w:p>
        </w:tc>
        <w:tc>
          <w:tcPr>
            <w:tcW w:w="1275" w:type="dxa"/>
          </w:tcPr>
          <w:p w:rsidR="000E6B30" w:rsidRPr="006C432B" w:rsidRDefault="000E6B30" w:rsidP="00CC4C11">
            <w:pPr>
              <w:spacing w:after="0" w:line="240" w:lineRule="auto"/>
              <w:jc w:val="center"/>
              <w:rPr>
                <w:rFonts w:ascii="Arial" w:hAnsi="Arial" w:cs="Arial"/>
                <w:bCs/>
                <w:sz w:val="24"/>
                <w:szCs w:val="24"/>
              </w:rPr>
            </w:pPr>
            <w:r w:rsidRPr="006C432B">
              <w:rPr>
                <w:rFonts w:ascii="Arial" w:hAnsi="Arial" w:cs="Arial"/>
                <w:bCs/>
                <w:sz w:val="24"/>
                <w:szCs w:val="24"/>
              </w:rPr>
              <w:t>0</w:t>
            </w:r>
          </w:p>
        </w:tc>
      </w:tr>
      <w:tr w:rsidR="000E6B30" w:rsidRPr="006C432B" w:rsidTr="00CC4C11">
        <w:trPr>
          <w:trHeight w:val="525"/>
        </w:trPr>
        <w:tc>
          <w:tcPr>
            <w:tcW w:w="2093" w:type="dxa"/>
            <w:vMerge/>
          </w:tcPr>
          <w:p w:rsidR="000E6B30" w:rsidRPr="006C432B" w:rsidRDefault="000E6B30" w:rsidP="00CC4C11">
            <w:pPr>
              <w:spacing w:after="0" w:line="240" w:lineRule="auto"/>
              <w:rPr>
                <w:rFonts w:ascii="Arial" w:hAnsi="Arial" w:cs="Arial"/>
                <w:sz w:val="24"/>
                <w:szCs w:val="24"/>
              </w:rPr>
            </w:pPr>
          </w:p>
        </w:tc>
        <w:tc>
          <w:tcPr>
            <w:tcW w:w="2693" w:type="dxa"/>
            <w:vMerge/>
          </w:tcPr>
          <w:p w:rsidR="000E6B30" w:rsidRPr="006C432B" w:rsidRDefault="000E6B30" w:rsidP="00CC4C11">
            <w:pPr>
              <w:spacing w:after="0" w:line="240" w:lineRule="auto"/>
              <w:rPr>
                <w:rFonts w:ascii="Arial" w:hAnsi="Arial" w:cs="Arial"/>
                <w:sz w:val="24"/>
                <w:szCs w:val="24"/>
              </w:rPr>
            </w:pPr>
          </w:p>
        </w:tc>
        <w:tc>
          <w:tcPr>
            <w:tcW w:w="2835" w:type="dxa"/>
          </w:tcPr>
          <w:p w:rsidR="000E6B30" w:rsidRPr="006C432B" w:rsidRDefault="000E6B30" w:rsidP="00CC4C11">
            <w:pPr>
              <w:pStyle w:val="ConsPlusCell"/>
              <w:rPr>
                <w:rFonts w:ascii="Arial" w:hAnsi="Arial" w:cs="Arial"/>
                <w:bCs/>
              </w:rPr>
            </w:pPr>
            <w:r w:rsidRPr="006C432B">
              <w:rPr>
                <w:rFonts w:ascii="Arial" w:hAnsi="Arial" w:cs="Arial"/>
                <w:bCs/>
              </w:rPr>
              <w:t>федеральный бюджет</w:t>
            </w:r>
          </w:p>
        </w:tc>
        <w:tc>
          <w:tcPr>
            <w:tcW w:w="1418" w:type="dxa"/>
          </w:tcPr>
          <w:p w:rsidR="000E6B30" w:rsidRPr="006C432B" w:rsidRDefault="000E6B30" w:rsidP="00CC4C11">
            <w:pPr>
              <w:spacing w:after="0" w:line="240" w:lineRule="auto"/>
              <w:jc w:val="center"/>
              <w:rPr>
                <w:rFonts w:ascii="Arial" w:hAnsi="Arial" w:cs="Arial"/>
                <w:sz w:val="24"/>
                <w:szCs w:val="24"/>
              </w:rPr>
            </w:pPr>
            <w:r w:rsidRPr="006C432B">
              <w:rPr>
                <w:rFonts w:ascii="Arial" w:hAnsi="Arial" w:cs="Arial"/>
                <w:sz w:val="24"/>
                <w:szCs w:val="24"/>
              </w:rPr>
              <w:t>3 136,2</w:t>
            </w:r>
          </w:p>
        </w:tc>
        <w:tc>
          <w:tcPr>
            <w:tcW w:w="1417" w:type="dxa"/>
          </w:tcPr>
          <w:p w:rsidR="000E6B30" w:rsidRPr="006C432B" w:rsidRDefault="000E6B30" w:rsidP="00CC4C11">
            <w:pPr>
              <w:spacing w:after="0" w:line="240" w:lineRule="auto"/>
              <w:jc w:val="center"/>
              <w:rPr>
                <w:rFonts w:ascii="Arial" w:hAnsi="Arial" w:cs="Arial"/>
                <w:bCs/>
                <w:sz w:val="24"/>
                <w:szCs w:val="24"/>
              </w:rPr>
            </w:pPr>
            <w:r w:rsidRPr="006C432B">
              <w:rPr>
                <w:rFonts w:ascii="Arial" w:hAnsi="Arial" w:cs="Arial"/>
                <w:bCs/>
                <w:sz w:val="24"/>
                <w:szCs w:val="24"/>
              </w:rPr>
              <w:t>0</w:t>
            </w:r>
          </w:p>
        </w:tc>
        <w:tc>
          <w:tcPr>
            <w:tcW w:w="1418" w:type="dxa"/>
          </w:tcPr>
          <w:p w:rsidR="000E6B30" w:rsidRPr="006C432B" w:rsidRDefault="000E6B30" w:rsidP="00CC4C11">
            <w:pPr>
              <w:spacing w:after="0" w:line="240" w:lineRule="auto"/>
              <w:jc w:val="center"/>
              <w:rPr>
                <w:rFonts w:ascii="Arial" w:hAnsi="Arial" w:cs="Arial"/>
                <w:bCs/>
                <w:sz w:val="24"/>
                <w:szCs w:val="24"/>
              </w:rPr>
            </w:pPr>
            <w:r w:rsidRPr="006C432B">
              <w:rPr>
                <w:rFonts w:ascii="Arial" w:hAnsi="Arial" w:cs="Arial"/>
                <w:bCs/>
                <w:sz w:val="24"/>
                <w:szCs w:val="24"/>
              </w:rPr>
              <w:t>0</w:t>
            </w:r>
          </w:p>
        </w:tc>
        <w:tc>
          <w:tcPr>
            <w:tcW w:w="1275" w:type="dxa"/>
          </w:tcPr>
          <w:p w:rsidR="000E6B30" w:rsidRPr="006C432B" w:rsidRDefault="000E6B30" w:rsidP="00CC4C11">
            <w:pPr>
              <w:spacing w:after="0" w:line="240" w:lineRule="auto"/>
              <w:jc w:val="center"/>
              <w:rPr>
                <w:rFonts w:ascii="Arial" w:hAnsi="Arial" w:cs="Arial"/>
                <w:bCs/>
                <w:sz w:val="24"/>
                <w:szCs w:val="24"/>
              </w:rPr>
            </w:pPr>
            <w:r w:rsidRPr="006C432B">
              <w:rPr>
                <w:rFonts w:ascii="Arial" w:hAnsi="Arial" w:cs="Arial"/>
                <w:bCs/>
                <w:sz w:val="24"/>
                <w:szCs w:val="24"/>
              </w:rPr>
              <w:t>0</w:t>
            </w:r>
          </w:p>
        </w:tc>
        <w:tc>
          <w:tcPr>
            <w:tcW w:w="1275" w:type="dxa"/>
          </w:tcPr>
          <w:p w:rsidR="000E6B30" w:rsidRPr="006C432B" w:rsidRDefault="000E6B30" w:rsidP="00CC4C11">
            <w:pPr>
              <w:spacing w:after="0" w:line="240" w:lineRule="auto"/>
              <w:jc w:val="center"/>
              <w:rPr>
                <w:rFonts w:ascii="Arial" w:hAnsi="Arial" w:cs="Arial"/>
                <w:bCs/>
                <w:sz w:val="24"/>
                <w:szCs w:val="24"/>
              </w:rPr>
            </w:pPr>
            <w:r w:rsidRPr="006C432B">
              <w:rPr>
                <w:rFonts w:ascii="Arial" w:hAnsi="Arial" w:cs="Arial"/>
                <w:bCs/>
                <w:sz w:val="24"/>
                <w:szCs w:val="24"/>
              </w:rPr>
              <w:t>0</w:t>
            </w:r>
          </w:p>
        </w:tc>
      </w:tr>
      <w:tr w:rsidR="000E6B30" w:rsidRPr="006C432B" w:rsidTr="00CC4C11">
        <w:trPr>
          <w:trHeight w:val="525"/>
        </w:trPr>
        <w:tc>
          <w:tcPr>
            <w:tcW w:w="2093" w:type="dxa"/>
            <w:vMerge/>
          </w:tcPr>
          <w:p w:rsidR="000E6B30" w:rsidRPr="006C432B" w:rsidRDefault="000E6B30" w:rsidP="00CC4C11">
            <w:pPr>
              <w:spacing w:after="0" w:line="240" w:lineRule="auto"/>
              <w:rPr>
                <w:rFonts w:ascii="Arial" w:hAnsi="Arial" w:cs="Arial"/>
                <w:sz w:val="24"/>
                <w:szCs w:val="24"/>
              </w:rPr>
            </w:pPr>
          </w:p>
        </w:tc>
        <w:tc>
          <w:tcPr>
            <w:tcW w:w="2693" w:type="dxa"/>
            <w:vMerge/>
          </w:tcPr>
          <w:p w:rsidR="000E6B30" w:rsidRPr="006C432B" w:rsidRDefault="000E6B30" w:rsidP="00CC4C11">
            <w:pPr>
              <w:spacing w:after="0" w:line="240" w:lineRule="auto"/>
              <w:rPr>
                <w:rFonts w:ascii="Arial" w:hAnsi="Arial" w:cs="Arial"/>
                <w:sz w:val="24"/>
                <w:szCs w:val="24"/>
              </w:rPr>
            </w:pPr>
          </w:p>
        </w:tc>
        <w:tc>
          <w:tcPr>
            <w:tcW w:w="2835" w:type="dxa"/>
          </w:tcPr>
          <w:p w:rsidR="000E6B30" w:rsidRPr="006C432B" w:rsidRDefault="000E6B30" w:rsidP="00CC4C11">
            <w:pPr>
              <w:pStyle w:val="ConsPlusCell"/>
              <w:rPr>
                <w:rFonts w:ascii="Arial" w:hAnsi="Arial" w:cs="Arial"/>
                <w:bCs/>
              </w:rPr>
            </w:pPr>
            <w:r w:rsidRPr="006C432B">
              <w:rPr>
                <w:rFonts w:ascii="Arial" w:hAnsi="Arial" w:cs="Arial"/>
                <w:bCs/>
              </w:rPr>
              <w:t xml:space="preserve">областной бюджет  </w:t>
            </w:r>
          </w:p>
        </w:tc>
        <w:tc>
          <w:tcPr>
            <w:tcW w:w="1418" w:type="dxa"/>
          </w:tcPr>
          <w:p w:rsidR="000E6B30" w:rsidRPr="006C432B" w:rsidRDefault="000E6B30" w:rsidP="00CC4C11">
            <w:pPr>
              <w:spacing w:after="0" w:line="240" w:lineRule="auto"/>
              <w:jc w:val="center"/>
              <w:rPr>
                <w:rFonts w:ascii="Arial" w:hAnsi="Arial" w:cs="Arial"/>
                <w:sz w:val="24"/>
                <w:szCs w:val="24"/>
              </w:rPr>
            </w:pPr>
            <w:r w:rsidRPr="006C432B">
              <w:rPr>
                <w:rFonts w:ascii="Arial" w:hAnsi="Arial" w:cs="Arial"/>
                <w:sz w:val="24"/>
                <w:szCs w:val="24"/>
              </w:rPr>
              <w:t>19 364,6</w:t>
            </w:r>
          </w:p>
        </w:tc>
        <w:tc>
          <w:tcPr>
            <w:tcW w:w="1417" w:type="dxa"/>
          </w:tcPr>
          <w:p w:rsidR="000E6B30" w:rsidRPr="006C432B" w:rsidRDefault="00CC4C11" w:rsidP="00CC4C11">
            <w:pPr>
              <w:spacing w:after="0" w:line="240" w:lineRule="auto"/>
              <w:jc w:val="center"/>
              <w:rPr>
                <w:rFonts w:ascii="Arial" w:hAnsi="Arial" w:cs="Arial"/>
                <w:bCs/>
                <w:sz w:val="24"/>
                <w:szCs w:val="24"/>
              </w:rPr>
            </w:pPr>
            <w:r w:rsidRPr="006C432B">
              <w:rPr>
                <w:rFonts w:ascii="Arial" w:hAnsi="Arial" w:cs="Arial"/>
                <w:bCs/>
                <w:sz w:val="24"/>
                <w:szCs w:val="24"/>
              </w:rPr>
              <w:t>424,1</w:t>
            </w:r>
          </w:p>
        </w:tc>
        <w:tc>
          <w:tcPr>
            <w:tcW w:w="1418" w:type="dxa"/>
          </w:tcPr>
          <w:p w:rsidR="000E6B30" w:rsidRPr="006C432B" w:rsidRDefault="000E6B30" w:rsidP="00CC4C11">
            <w:pPr>
              <w:spacing w:after="0" w:line="240" w:lineRule="auto"/>
              <w:jc w:val="center"/>
              <w:rPr>
                <w:rFonts w:ascii="Arial" w:hAnsi="Arial" w:cs="Arial"/>
                <w:bCs/>
                <w:sz w:val="24"/>
                <w:szCs w:val="24"/>
              </w:rPr>
            </w:pPr>
            <w:r w:rsidRPr="006C432B">
              <w:rPr>
                <w:rFonts w:ascii="Arial" w:hAnsi="Arial" w:cs="Arial"/>
                <w:bCs/>
                <w:sz w:val="24"/>
                <w:szCs w:val="24"/>
              </w:rPr>
              <w:t>0</w:t>
            </w:r>
          </w:p>
        </w:tc>
        <w:tc>
          <w:tcPr>
            <w:tcW w:w="1275" w:type="dxa"/>
          </w:tcPr>
          <w:p w:rsidR="000E6B30" w:rsidRPr="006C432B" w:rsidRDefault="000E6B30" w:rsidP="00CC4C11">
            <w:pPr>
              <w:spacing w:after="0" w:line="240" w:lineRule="auto"/>
              <w:jc w:val="center"/>
              <w:rPr>
                <w:rFonts w:ascii="Arial" w:hAnsi="Arial" w:cs="Arial"/>
                <w:bCs/>
                <w:sz w:val="24"/>
                <w:szCs w:val="24"/>
              </w:rPr>
            </w:pPr>
            <w:r w:rsidRPr="006C432B">
              <w:rPr>
                <w:rFonts w:ascii="Arial" w:hAnsi="Arial" w:cs="Arial"/>
                <w:bCs/>
                <w:sz w:val="24"/>
                <w:szCs w:val="24"/>
              </w:rPr>
              <w:t>0</w:t>
            </w:r>
          </w:p>
        </w:tc>
        <w:tc>
          <w:tcPr>
            <w:tcW w:w="1275" w:type="dxa"/>
          </w:tcPr>
          <w:p w:rsidR="000E6B30" w:rsidRPr="006C432B" w:rsidRDefault="000E6B30" w:rsidP="00CC4C11">
            <w:pPr>
              <w:spacing w:after="0" w:line="240" w:lineRule="auto"/>
              <w:jc w:val="center"/>
              <w:rPr>
                <w:rFonts w:ascii="Arial" w:hAnsi="Arial" w:cs="Arial"/>
                <w:bCs/>
                <w:sz w:val="24"/>
                <w:szCs w:val="24"/>
              </w:rPr>
            </w:pPr>
            <w:r w:rsidRPr="006C432B">
              <w:rPr>
                <w:rFonts w:ascii="Arial" w:hAnsi="Arial" w:cs="Arial"/>
                <w:bCs/>
                <w:sz w:val="24"/>
                <w:szCs w:val="24"/>
              </w:rPr>
              <w:t>0</w:t>
            </w:r>
          </w:p>
        </w:tc>
      </w:tr>
      <w:tr w:rsidR="000E6B30" w:rsidRPr="006C432B" w:rsidTr="00CC4C11">
        <w:trPr>
          <w:trHeight w:val="525"/>
        </w:trPr>
        <w:tc>
          <w:tcPr>
            <w:tcW w:w="2093" w:type="dxa"/>
            <w:vMerge/>
          </w:tcPr>
          <w:p w:rsidR="000E6B30" w:rsidRPr="006C432B" w:rsidRDefault="000E6B30" w:rsidP="00CC4C11">
            <w:pPr>
              <w:spacing w:after="0" w:line="240" w:lineRule="auto"/>
              <w:rPr>
                <w:rFonts w:ascii="Arial" w:hAnsi="Arial" w:cs="Arial"/>
                <w:sz w:val="24"/>
                <w:szCs w:val="24"/>
              </w:rPr>
            </w:pPr>
          </w:p>
        </w:tc>
        <w:tc>
          <w:tcPr>
            <w:tcW w:w="2693" w:type="dxa"/>
            <w:vMerge/>
          </w:tcPr>
          <w:p w:rsidR="000E6B30" w:rsidRPr="006C432B" w:rsidRDefault="000E6B30" w:rsidP="00CC4C11">
            <w:pPr>
              <w:spacing w:after="0" w:line="240" w:lineRule="auto"/>
              <w:rPr>
                <w:rFonts w:ascii="Arial" w:hAnsi="Arial" w:cs="Arial"/>
                <w:sz w:val="24"/>
                <w:szCs w:val="24"/>
              </w:rPr>
            </w:pPr>
          </w:p>
        </w:tc>
        <w:tc>
          <w:tcPr>
            <w:tcW w:w="2835" w:type="dxa"/>
          </w:tcPr>
          <w:p w:rsidR="000E6B30" w:rsidRPr="006C432B" w:rsidRDefault="000E6B30" w:rsidP="00CC4C11">
            <w:pPr>
              <w:pStyle w:val="ConsPlusCell"/>
              <w:rPr>
                <w:rFonts w:ascii="Arial" w:hAnsi="Arial" w:cs="Arial"/>
              </w:rPr>
            </w:pPr>
            <w:r w:rsidRPr="006C432B">
              <w:rPr>
                <w:rFonts w:ascii="Arial" w:hAnsi="Arial" w:cs="Arial"/>
              </w:rPr>
              <w:t>бюджет  округа</w:t>
            </w:r>
          </w:p>
        </w:tc>
        <w:tc>
          <w:tcPr>
            <w:tcW w:w="1418" w:type="dxa"/>
          </w:tcPr>
          <w:p w:rsidR="000E6B30" w:rsidRPr="006C432B" w:rsidRDefault="000E6B30" w:rsidP="00CC4C11">
            <w:pPr>
              <w:spacing w:after="0" w:line="240" w:lineRule="auto"/>
              <w:jc w:val="center"/>
              <w:rPr>
                <w:rFonts w:ascii="Arial" w:hAnsi="Arial" w:cs="Arial"/>
                <w:sz w:val="24"/>
                <w:szCs w:val="24"/>
              </w:rPr>
            </w:pPr>
            <w:r w:rsidRPr="006C432B">
              <w:rPr>
                <w:rFonts w:ascii="Arial" w:hAnsi="Arial" w:cs="Arial"/>
                <w:sz w:val="24"/>
                <w:szCs w:val="24"/>
              </w:rPr>
              <w:t>7 811,0</w:t>
            </w:r>
          </w:p>
        </w:tc>
        <w:tc>
          <w:tcPr>
            <w:tcW w:w="1417" w:type="dxa"/>
          </w:tcPr>
          <w:p w:rsidR="000E6B30" w:rsidRPr="006C432B" w:rsidRDefault="000E6B30" w:rsidP="00CC4C11">
            <w:pPr>
              <w:spacing w:after="0" w:line="240" w:lineRule="auto"/>
              <w:jc w:val="center"/>
              <w:rPr>
                <w:rFonts w:ascii="Arial" w:hAnsi="Arial" w:cs="Arial"/>
                <w:sz w:val="24"/>
                <w:szCs w:val="24"/>
              </w:rPr>
            </w:pPr>
            <w:r w:rsidRPr="006C432B">
              <w:rPr>
                <w:rFonts w:ascii="Arial" w:hAnsi="Arial" w:cs="Arial"/>
                <w:bCs/>
                <w:sz w:val="24"/>
                <w:szCs w:val="24"/>
              </w:rPr>
              <w:t>189,7</w:t>
            </w:r>
          </w:p>
        </w:tc>
        <w:tc>
          <w:tcPr>
            <w:tcW w:w="1418" w:type="dxa"/>
          </w:tcPr>
          <w:p w:rsidR="000E6B30" w:rsidRPr="006C432B" w:rsidRDefault="000E6B30" w:rsidP="00CC4C11">
            <w:pPr>
              <w:spacing w:after="0" w:line="240" w:lineRule="auto"/>
              <w:jc w:val="center"/>
              <w:rPr>
                <w:rFonts w:ascii="Arial" w:hAnsi="Arial" w:cs="Arial"/>
                <w:sz w:val="24"/>
                <w:szCs w:val="24"/>
              </w:rPr>
            </w:pPr>
            <w:r w:rsidRPr="006C432B">
              <w:rPr>
                <w:rFonts w:ascii="Arial" w:hAnsi="Arial" w:cs="Arial"/>
                <w:sz w:val="24"/>
                <w:szCs w:val="24"/>
              </w:rPr>
              <w:t>0</w:t>
            </w:r>
          </w:p>
        </w:tc>
        <w:tc>
          <w:tcPr>
            <w:tcW w:w="1275" w:type="dxa"/>
          </w:tcPr>
          <w:p w:rsidR="000E6B30" w:rsidRPr="006C432B" w:rsidRDefault="000E6B30" w:rsidP="00CC4C11">
            <w:pPr>
              <w:spacing w:after="0" w:line="240" w:lineRule="auto"/>
              <w:jc w:val="center"/>
              <w:rPr>
                <w:rFonts w:ascii="Arial" w:hAnsi="Arial" w:cs="Arial"/>
                <w:sz w:val="24"/>
                <w:szCs w:val="24"/>
              </w:rPr>
            </w:pPr>
            <w:r w:rsidRPr="006C432B">
              <w:rPr>
                <w:rFonts w:ascii="Arial" w:hAnsi="Arial" w:cs="Arial"/>
                <w:sz w:val="24"/>
                <w:szCs w:val="24"/>
              </w:rPr>
              <w:t>0</w:t>
            </w:r>
          </w:p>
        </w:tc>
        <w:tc>
          <w:tcPr>
            <w:tcW w:w="1275" w:type="dxa"/>
          </w:tcPr>
          <w:p w:rsidR="000E6B30" w:rsidRPr="006C432B" w:rsidRDefault="000E6B30" w:rsidP="00CC4C11">
            <w:pPr>
              <w:spacing w:after="0" w:line="240" w:lineRule="auto"/>
              <w:jc w:val="center"/>
              <w:rPr>
                <w:rFonts w:ascii="Arial" w:hAnsi="Arial" w:cs="Arial"/>
                <w:sz w:val="24"/>
                <w:szCs w:val="24"/>
              </w:rPr>
            </w:pPr>
            <w:r w:rsidRPr="006C432B">
              <w:rPr>
                <w:rFonts w:ascii="Arial" w:hAnsi="Arial" w:cs="Arial"/>
                <w:sz w:val="24"/>
                <w:szCs w:val="24"/>
              </w:rPr>
              <w:t>0</w:t>
            </w:r>
          </w:p>
        </w:tc>
      </w:tr>
      <w:tr w:rsidR="000E6B30" w:rsidRPr="006C432B" w:rsidTr="00CC4C11">
        <w:trPr>
          <w:trHeight w:val="440"/>
        </w:trPr>
        <w:tc>
          <w:tcPr>
            <w:tcW w:w="2093" w:type="dxa"/>
            <w:vMerge w:val="restart"/>
          </w:tcPr>
          <w:p w:rsidR="000E6B30" w:rsidRPr="006C432B" w:rsidRDefault="000E6B30" w:rsidP="00CC4C11">
            <w:pPr>
              <w:spacing w:after="0" w:line="240" w:lineRule="auto"/>
              <w:rPr>
                <w:rFonts w:ascii="Arial" w:hAnsi="Arial" w:cs="Arial"/>
                <w:sz w:val="24"/>
                <w:szCs w:val="24"/>
              </w:rPr>
            </w:pPr>
            <w:r w:rsidRPr="006C432B">
              <w:rPr>
                <w:rFonts w:ascii="Arial" w:hAnsi="Arial" w:cs="Arial"/>
                <w:sz w:val="24"/>
                <w:szCs w:val="24"/>
              </w:rPr>
              <w:t xml:space="preserve">Подпрограмма 2 </w:t>
            </w:r>
          </w:p>
        </w:tc>
        <w:tc>
          <w:tcPr>
            <w:tcW w:w="2693" w:type="dxa"/>
            <w:vMerge w:val="restart"/>
          </w:tcPr>
          <w:p w:rsidR="000E6B30" w:rsidRPr="006C432B" w:rsidRDefault="000E6B30" w:rsidP="00CC4C11">
            <w:pPr>
              <w:spacing w:after="0" w:line="240" w:lineRule="auto"/>
              <w:rPr>
                <w:rFonts w:ascii="Arial" w:hAnsi="Arial" w:cs="Arial"/>
                <w:sz w:val="24"/>
                <w:szCs w:val="24"/>
              </w:rPr>
            </w:pPr>
            <w:r w:rsidRPr="006C432B">
              <w:rPr>
                <w:rFonts w:ascii="Arial" w:hAnsi="Arial" w:cs="Arial"/>
                <w:sz w:val="24"/>
                <w:szCs w:val="24"/>
              </w:rPr>
              <w:t xml:space="preserve"> «Развитие системы дополнительного образования»</w:t>
            </w:r>
          </w:p>
        </w:tc>
        <w:tc>
          <w:tcPr>
            <w:tcW w:w="2835" w:type="dxa"/>
          </w:tcPr>
          <w:p w:rsidR="000E6B30" w:rsidRPr="006C432B" w:rsidRDefault="000E6B30" w:rsidP="00CC4C11">
            <w:pPr>
              <w:pStyle w:val="ConsPlusCell"/>
              <w:rPr>
                <w:rFonts w:ascii="Arial" w:hAnsi="Arial" w:cs="Arial"/>
                <w:bCs/>
              </w:rPr>
            </w:pPr>
            <w:r w:rsidRPr="006C432B">
              <w:rPr>
                <w:rFonts w:ascii="Arial" w:hAnsi="Arial" w:cs="Arial"/>
                <w:bCs/>
              </w:rPr>
              <w:t xml:space="preserve">Всего, в т.ч.:   </w:t>
            </w:r>
          </w:p>
        </w:tc>
        <w:tc>
          <w:tcPr>
            <w:tcW w:w="1418" w:type="dxa"/>
          </w:tcPr>
          <w:p w:rsidR="000E6B30" w:rsidRPr="006C432B" w:rsidRDefault="000E6B30" w:rsidP="00CC4C11">
            <w:pPr>
              <w:spacing w:after="0" w:line="240" w:lineRule="auto"/>
              <w:jc w:val="center"/>
              <w:rPr>
                <w:rFonts w:ascii="Arial" w:hAnsi="Arial" w:cs="Arial"/>
                <w:bCs/>
                <w:sz w:val="24"/>
                <w:szCs w:val="24"/>
              </w:rPr>
            </w:pPr>
            <w:r w:rsidRPr="006C432B">
              <w:rPr>
                <w:rFonts w:ascii="Arial" w:hAnsi="Arial" w:cs="Arial"/>
                <w:bCs/>
                <w:sz w:val="24"/>
                <w:szCs w:val="24"/>
              </w:rPr>
              <w:t>21 112,3</w:t>
            </w:r>
          </w:p>
        </w:tc>
        <w:tc>
          <w:tcPr>
            <w:tcW w:w="1417" w:type="dxa"/>
          </w:tcPr>
          <w:p w:rsidR="000E6B30" w:rsidRPr="006C432B" w:rsidRDefault="000E6B30" w:rsidP="00CC4C11">
            <w:pPr>
              <w:spacing w:after="0" w:line="240" w:lineRule="auto"/>
              <w:jc w:val="center"/>
              <w:rPr>
                <w:rFonts w:ascii="Arial" w:hAnsi="Arial" w:cs="Arial"/>
                <w:bCs/>
                <w:sz w:val="24"/>
                <w:szCs w:val="24"/>
              </w:rPr>
            </w:pPr>
            <w:r w:rsidRPr="006C432B">
              <w:rPr>
                <w:rFonts w:ascii="Arial" w:hAnsi="Arial" w:cs="Arial"/>
                <w:bCs/>
                <w:sz w:val="24"/>
                <w:szCs w:val="24"/>
              </w:rPr>
              <w:t>27 396,7</w:t>
            </w:r>
          </w:p>
        </w:tc>
        <w:tc>
          <w:tcPr>
            <w:tcW w:w="1418" w:type="dxa"/>
          </w:tcPr>
          <w:p w:rsidR="000E6B30" w:rsidRPr="006C432B" w:rsidRDefault="00C40B6F" w:rsidP="00CC4C11">
            <w:pPr>
              <w:spacing w:after="0" w:line="240" w:lineRule="auto"/>
              <w:jc w:val="center"/>
              <w:rPr>
                <w:rFonts w:ascii="Arial" w:hAnsi="Arial" w:cs="Arial"/>
                <w:bCs/>
                <w:sz w:val="24"/>
                <w:szCs w:val="24"/>
              </w:rPr>
            </w:pPr>
            <w:r w:rsidRPr="006C432B">
              <w:rPr>
                <w:rFonts w:ascii="Arial" w:hAnsi="Arial" w:cs="Arial"/>
                <w:bCs/>
                <w:sz w:val="24"/>
                <w:szCs w:val="24"/>
              </w:rPr>
              <w:t>27 184,0</w:t>
            </w:r>
          </w:p>
        </w:tc>
        <w:tc>
          <w:tcPr>
            <w:tcW w:w="1275" w:type="dxa"/>
          </w:tcPr>
          <w:p w:rsidR="000E6B30" w:rsidRPr="006C432B" w:rsidRDefault="00C40B6F" w:rsidP="00CC4C11">
            <w:pPr>
              <w:spacing w:after="0" w:line="240" w:lineRule="auto"/>
              <w:jc w:val="center"/>
              <w:rPr>
                <w:rFonts w:ascii="Arial" w:hAnsi="Arial" w:cs="Arial"/>
                <w:bCs/>
                <w:sz w:val="24"/>
                <w:szCs w:val="24"/>
              </w:rPr>
            </w:pPr>
            <w:r w:rsidRPr="006C432B">
              <w:rPr>
                <w:rFonts w:ascii="Arial" w:hAnsi="Arial" w:cs="Arial"/>
                <w:bCs/>
                <w:sz w:val="24"/>
                <w:szCs w:val="24"/>
              </w:rPr>
              <w:t>26 363,4</w:t>
            </w:r>
          </w:p>
        </w:tc>
        <w:tc>
          <w:tcPr>
            <w:tcW w:w="1275" w:type="dxa"/>
          </w:tcPr>
          <w:p w:rsidR="000E6B30" w:rsidRPr="006C432B" w:rsidRDefault="00C40B6F" w:rsidP="00CC4C11">
            <w:pPr>
              <w:spacing w:after="0" w:line="240" w:lineRule="auto"/>
              <w:jc w:val="center"/>
              <w:rPr>
                <w:rFonts w:ascii="Arial" w:hAnsi="Arial" w:cs="Arial"/>
                <w:bCs/>
                <w:sz w:val="24"/>
                <w:szCs w:val="24"/>
              </w:rPr>
            </w:pPr>
            <w:r w:rsidRPr="006C432B">
              <w:rPr>
                <w:rFonts w:ascii="Arial" w:hAnsi="Arial" w:cs="Arial"/>
                <w:bCs/>
                <w:sz w:val="24"/>
                <w:szCs w:val="24"/>
              </w:rPr>
              <w:t>27 079,3</w:t>
            </w:r>
          </w:p>
        </w:tc>
      </w:tr>
      <w:tr w:rsidR="000E6B30" w:rsidRPr="006C432B" w:rsidTr="00CC4C11">
        <w:trPr>
          <w:trHeight w:val="373"/>
        </w:trPr>
        <w:tc>
          <w:tcPr>
            <w:tcW w:w="2093" w:type="dxa"/>
            <w:vMerge/>
          </w:tcPr>
          <w:p w:rsidR="000E6B30" w:rsidRPr="006C432B" w:rsidRDefault="000E6B30" w:rsidP="00CC4C11">
            <w:pPr>
              <w:spacing w:after="0" w:line="240" w:lineRule="auto"/>
              <w:rPr>
                <w:rFonts w:ascii="Arial" w:hAnsi="Arial" w:cs="Arial"/>
                <w:sz w:val="24"/>
                <w:szCs w:val="24"/>
              </w:rPr>
            </w:pPr>
          </w:p>
        </w:tc>
        <w:tc>
          <w:tcPr>
            <w:tcW w:w="2693" w:type="dxa"/>
            <w:vMerge/>
          </w:tcPr>
          <w:p w:rsidR="000E6B30" w:rsidRPr="006C432B" w:rsidRDefault="000E6B30" w:rsidP="00CC4C11">
            <w:pPr>
              <w:spacing w:after="0" w:line="240" w:lineRule="auto"/>
              <w:rPr>
                <w:rFonts w:ascii="Arial" w:hAnsi="Arial" w:cs="Arial"/>
                <w:sz w:val="24"/>
                <w:szCs w:val="24"/>
              </w:rPr>
            </w:pPr>
          </w:p>
        </w:tc>
        <w:tc>
          <w:tcPr>
            <w:tcW w:w="2835" w:type="dxa"/>
          </w:tcPr>
          <w:p w:rsidR="000E6B30" w:rsidRPr="006C432B" w:rsidRDefault="000E6B30" w:rsidP="00CC4C11">
            <w:pPr>
              <w:pStyle w:val="ConsPlusCell"/>
              <w:rPr>
                <w:rFonts w:ascii="Arial" w:hAnsi="Arial" w:cs="Arial"/>
                <w:bCs/>
              </w:rPr>
            </w:pPr>
            <w:r w:rsidRPr="006C432B">
              <w:rPr>
                <w:rFonts w:ascii="Arial" w:hAnsi="Arial" w:cs="Arial"/>
                <w:bCs/>
              </w:rPr>
              <w:t>федеральный бюджет</w:t>
            </w:r>
          </w:p>
        </w:tc>
        <w:tc>
          <w:tcPr>
            <w:tcW w:w="1418" w:type="dxa"/>
          </w:tcPr>
          <w:p w:rsidR="000E6B30" w:rsidRPr="006C432B" w:rsidRDefault="000E6B30" w:rsidP="00CC4C11">
            <w:pPr>
              <w:spacing w:after="0" w:line="240" w:lineRule="auto"/>
              <w:jc w:val="center"/>
              <w:rPr>
                <w:rFonts w:ascii="Arial" w:hAnsi="Arial" w:cs="Arial"/>
                <w:bCs/>
                <w:sz w:val="24"/>
                <w:szCs w:val="24"/>
              </w:rPr>
            </w:pPr>
            <w:r w:rsidRPr="006C432B">
              <w:rPr>
                <w:rFonts w:ascii="Arial" w:hAnsi="Arial" w:cs="Arial"/>
                <w:bCs/>
                <w:sz w:val="24"/>
                <w:szCs w:val="24"/>
              </w:rPr>
              <w:t>0</w:t>
            </w:r>
          </w:p>
        </w:tc>
        <w:tc>
          <w:tcPr>
            <w:tcW w:w="1417" w:type="dxa"/>
          </w:tcPr>
          <w:p w:rsidR="000E6B30" w:rsidRPr="006C432B" w:rsidRDefault="000E6B30" w:rsidP="00CC4C11">
            <w:pPr>
              <w:spacing w:after="0" w:line="240" w:lineRule="auto"/>
              <w:jc w:val="center"/>
              <w:rPr>
                <w:rFonts w:ascii="Arial" w:hAnsi="Arial" w:cs="Arial"/>
                <w:bCs/>
                <w:sz w:val="24"/>
                <w:szCs w:val="24"/>
              </w:rPr>
            </w:pPr>
            <w:r w:rsidRPr="006C432B">
              <w:rPr>
                <w:rFonts w:ascii="Arial" w:hAnsi="Arial" w:cs="Arial"/>
                <w:bCs/>
                <w:sz w:val="24"/>
                <w:szCs w:val="24"/>
              </w:rPr>
              <w:t>981,7</w:t>
            </w:r>
          </w:p>
        </w:tc>
        <w:tc>
          <w:tcPr>
            <w:tcW w:w="1418" w:type="dxa"/>
          </w:tcPr>
          <w:p w:rsidR="000E6B30" w:rsidRPr="006C432B" w:rsidRDefault="000E6B30" w:rsidP="00CC4C11">
            <w:pPr>
              <w:spacing w:after="0" w:line="240" w:lineRule="auto"/>
              <w:jc w:val="center"/>
              <w:rPr>
                <w:rFonts w:ascii="Arial" w:hAnsi="Arial" w:cs="Arial"/>
                <w:bCs/>
                <w:sz w:val="24"/>
                <w:szCs w:val="24"/>
              </w:rPr>
            </w:pPr>
            <w:r w:rsidRPr="006C432B">
              <w:rPr>
                <w:rFonts w:ascii="Arial" w:hAnsi="Arial" w:cs="Arial"/>
                <w:bCs/>
                <w:sz w:val="24"/>
                <w:szCs w:val="24"/>
              </w:rPr>
              <w:t>0</w:t>
            </w:r>
          </w:p>
        </w:tc>
        <w:tc>
          <w:tcPr>
            <w:tcW w:w="1275" w:type="dxa"/>
          </w:tcPr>
          <w:p w:rsidR="000E6B30" w:rsidRPr="006C432B" w:rsidRDefault="000E6B30" w:rsidP="00CC4C11">
            <w:pPr>
              <w:spacing w:after="0" w:line="240" w:lineRule="auto"/>
              <w:jc w:val="center"/>
              <w:rPr>
                <w:rFonts w:ascii="Arial" w:hAnsi="Arial" w:cs="Arial"/>
                <w:bCs/>
                <w:sz w:val="24"/>
                <w:szCs w:val="24"/>
              </w:rPr>
            </w:pPr>
            <w:r w:rsidRPr="006C432B">
              <w:rPr>
                <w:rFonts w:ascii="Arial" w:hAnsi="Arial" w:cs="Arial"/>
                <w:bCs/>
                <w:sz w:val="24"/>
                <w:szCs w:val="24"/>
              </w:rPr>
              <w:t>0</w:t>
            </w:r>
          </w:p>
        </w:tc>
        <w:tc>
          <w:tcPr>
            <w:tcW w:w="1275" w:type="dxa"/>
          </w:tcPr>
          <w:p w:rsidR="000E6B30" w:rsidRPr="006C432B" w:rsidRDefault="000E6B30" w:rsidP="00CC4C11">
            <w:pPr>
              <w:spacing w:after="0" w:line="240" w:lineRule="auto"/>
              <w:jc w:val="center"/>
              <w:rPr>
                <w:rFonts w:ascii="Arial" w:hAnsi="Arial" w:cs="Arial"/>
                <w:bCs/>
                <w:sz w:val="24"/>
                <w:szCs w:val="24"/>
              </w:rPr>
            </w:pPr>
            <w:r w:rsidRPr="006C432B">
              <w:rPr>
                <w:rFonts w:ascii="Arial" w:hAnsi="Arial" w:cs="Arial"/>
                <w:bCs/>
                <w:sz w:val="24"/>
                <w:szCs w:val="24"/>
              </w:rPr>
              <w:t>0</w:t>
            </w:r>
          </w:p>
        </w:tc>
      </w:tr>
      <w:tr w:rsidR="000E6B30" w:rsidRPr="006C432B" w:rsidTr="00CC4C11">
        <w:trPr>
          <w:trHeight w:val="413"/>
        </w:trPr>
        <w:tc>
          <w:tcPr>
            <w:tcW w:w="2093" w:type="dxa"/>
            <w:vMerge/>
          </w:tcPr>
          <w:p w:rsidR="000E6B30" w:rsidRPr="006C432B" w:rsidRDefault="000E6B30" w:rsidP="00CC4C11">
            <w:pPr>
              <w:spacing w:after="0" w:line="240" w:lineRule="auto"/>
              <w:rPr>
                <w:rFonts w:ascii="Arial" w:hAnsi="Arial" w:cs="Arial"/>
                <w:sz w:val="24"/>
                <w:szCs w:val="24"/>
              </w:rPr>
            </w:pPr>
          </w:p>
        </w:tc>
        <w:tc>
          <w:tcPr>
            <w:tcW w:w="2693" w:type="dxa"/>
            <w:vMerge/>
          </w:tcPr>
          <w:p w:rsidR="000E6B30" w:rsidRPr="006C432B" w:rsidRDefault="000E6B30" w:rsidP="00CC4C11">
            <w:pPr>
              <w:spacing w:after="0" w:line="240" w:lineRule="auto"/>
              <w:rPr>
                <w:rFonts w:ascii="Arial" w:hAnsi="Arial" w:cs="Arial"/>
                <w:sz w:val="24"/>
                <w:szCs w:val="24"/>
              </w:rPr>
            </w:pPr>
          </w:p>
        </w:tc>
        <w:tc>
          <w:tcPr>
            <w:tcW w:w="2835" w:type="dxa"/>
          </w:tcPr>
          <w:p w:rsidR="000E6B30" w:rsidRPr="006C432B" w:rsidRDefault="000E6B30" w:rsidP="00CC4C11">
            <w:pPr>
              <w:pStyle w:val="ConsPlusCell"/>
              <w:rPr>
                <w:rFonts w:ascii="Arial" w:hAnsi="Arial" w:cs="Arial"/>
                <w:bCs/>
              </w:rPr>
            </w:pPr>
            <w:r w:rsidRPr="006C432B">
              <w:rPr>
                <w:rFonts w:ascii="Arial" w:hAnsi="Arial" w:cs="Arial"/>
                <w:bCs/>
              </w:rPr>
              <w:t xml:space="preserve">областной бюджет  </w:t>
            </w:r>
          </w:p>
        </w:tc>
        <w:tc>
          <w:tcPr>
            <w:tcW w:w="1418" w:type="dxa"/>
          </w:tcPr>
          <w:p w:rsidR="000E6B30" w:rsidRPr="006C432B" w:rsidRDefault="000E6B30" w:rsidP="00CC4C11">
            <w:pPr>
              <w:spacing w:after="0" w:line="240" w:lineRule="auto"/>
              <w:jc w:val="center"/>
              <w:rPr>
                <w:rFonts w:ascii="Arial" w:hAnsi="Arial" w:cs="Arial"/>
                <w:bCs/>
                <w:sz w:val="24"/>
                <w:szCs w:val="24"/>
              </w:rPr>
            </w:pPr>
            <w:r w:rsidRPr="006C432B">
              <w:rPr>
                <w:rFonts w:ascii="Arial" w:hAnsi="Arial" w:cs="Arial"/>
                <w:bCs/>
                <w:sz w:val="24"/>
                <w:szCs w:val="24"/>
              </w:rPr>
              <w:t>635,0</w:t>
            </w:r>
          </w:p>
        </w:tc>
        <w:tc>
          <w:tcPr>
            <w:tcW w:w="1417" w:type="dxa"/>
          </w:tcPr>
          <w:p w:rsidR="000E6B30" w:rsidRPr="006C432B" w:rsidRDefault="000E6B30" w:rsidP="00CC4C11">
            <w:pPr>
              <w:spacing w:after="0" w:line="240" w:lineRule="auto"/>
              <w:jc w:val="center"/>
              <w:rPr>
                <w:rFonts w:ascii="Arial" w:hAnsi="Arial" w:cs="Arial"/>
                <w:bCs/>
                <w:sz w:val="24"/>
                <w:szCs w:val="24"/>
              </w:rPr>
            </w:pPr>
            <w:r w:rsidRPr="006C432B">
              <w:rPr>
                <w:rFonts w:ascii="Arial" w:hAnsi="Arial" w:cs="Arial"/>
                <w:bCs/>
                <w:sz w:val="24"/>
                <w:szCs w:val="24"/>
              </w:rPr>
              <w:t>2 148,3</w:t>
            </w:r>
          </w:p>
        </w:tc>
        <w:tc>
          <w:tcPr>
            <w:tcW w:w="1418" w:type="dxa"/>
          </w:tcPr>
          <w:p w:rsidR="000E6B30" w:rsidRPr="006C432B" w:rsidRDefault="000E7502" w:rsidP="00CC4C11">
            <w:pPr>
              <w:spacing w:after="0" w:line="240" w:lineRule="auto"/>
              <w:jc w:val="center"/>
              <w:rPr>
                <w:rFonts w:ascii="Arial" w:hAnsi="Arial" w:cs="Arial"/>
                <w:bCs/>
                <w:sz w:val="24"/>
                <w:szCs w:val="24"/>
              </w:rPr>
            </w:pPr>
            <w:r w:rsidRPr="006C432B">
              <w:rPr>
                <w:rFonts w:ascii="Arial" w:hAnsi="Arial" w:cs="Arial"/>
                <w:bCs/>
                <w:sz w:val="24"/>
                <w:szCs w:val="24"/>
              </w:rPr>
              <w:t>944,8</w:t>
            </w:r>
          </w:p>
        </w:tc>
        <w:tc>
          <w:tcPr>
            <w:tcW w:w="1275" w:type="dxa"/>
          </w:tcPr>
          <w:p w:rsidR="000E6B30" w:rsidRPr="006C432B" w:rsidRDefault="000E7502" w:rsidP="00CC4C11">
            <w:pPr>
              <w:spacing w:after="0" w:line="240" w:lineRule="auto"/>
              <w:jc w:val="center"/>
              <w:rPr>
                <w:rFonts w:ascii="Arial" w:hAnsi="Arial" w:cs="Arial"/>
                <w:bCs/>
                <w:sz w:val="24"/>
                <w:szCs w:val="24"/>
              </w:rPr>
            </w:pPr>
            <w:r w:rsidRPr="006C432B">
              <w:rPr>
                <w:rFonts w:ascii="Arial" w:hAnsi="Arial" w:cs="Arial"/>
                <w:bCs/>
                <w:sz w:val="24"/>
                <w:szCs w:val="24"/>
              </w:rPr>
              <w:t>940,2</w:t>
            </w:r>
          </w:p>
        </w:tc>
        <w:tc>
          <w:tcPr>
            <w:tcW w:w="1275" w:type="dxa"/>
          </w:tcPr>
          <w:p w:rsidR="000E6B30" w:rsidRPr="006C432B" w:rsidRDefault="000E7502" w:rsidP="00CC4C11">
            <w:pPr>
              <w:spacing w:after="0" w:line="240" w:lineRule="auto"/>
              <w:jc w:val="center"/>
              <w:rPr>
                <w:rFonts w:ascii="Arial" w:hAnsi="Arial" w:cs="Arial"/>
                <w:bCs/>
                <w:sz w:val="24"/>
                <w:szCs w:val="24"/>
              </w:rPr>
            </w:pPr>
            <w:r w:rsidRPr="006C432B">
              <w:rPr>
                <w:rFonts w:ascii="Arial" w:hAnsi="Arial" w:cs="Arial"/>
                <w:bCs/>
                <w:sz w:val="24"/>
                <w:szCs w:val="24"/>
              </w:rPr>
              <w:t>882,3</w:t>
            </w:r>
          </w:p>
        </w:tc>
      </w:tr>
      <w:tr w:rsidR="000E6B30" w:rsidRPr="006C432B" w:rsidTr="00CC4C11">
        <w:trPr>
          <w:trHeight w:val="264"/>
        </w:trPr>
        <w:tc>
          <w:tcPr>
            <w:tcW w:w="2093" w:type="dxa"/>
            <w:vMerge/>
          </w:tcPr>
          <w:p w:rsidR="000E6B30" w:rsidRPr="006C432B" w:rsidRDefault="000E6B30" w:rsidP="00CC4C11">
            <w:pPr>
              <w:spacing w:after="0" w:line="240" w:lineRule="auto"/>
              <w:rPr>
                <w:rFonts w:ascii="Arial" w:hAnsi="Arial" w:cs="Arial"/>
                <w:sz w:val="24"/>
                <w:szCs w:val="24"/>
              </w:rPr>
            </w:pPr>
          </w:p>
        </w:tc>
        <w:tc>
          <w:tcPr>
            <w:tcW w:w="2693" w:type="dxa"/>
            <w:vMerge/>
          </w:tcPr>
          <w:p w:rsidR="000E6B30" w:rsidRPr="006C432B" w:rsidRDefault="000E6B30" w:rsidP="00CC4C11">
            <w:pPr>
              <w:spacing w:after="0" w:line="240" w:lineRule="auto"/>
              <w:rPr>
                <w:rFonts w:ascii="Arial" w:hAnsi="Arial" w:cs="Arial"/>
                <w:sz w:val="24"/>
                <w:szCs w:val="24"/>
              </w:rPr>
            </w:pPr>
          </w:p>
        </w:tc>
        <w:tc>
          <w:tcPr>
            <w:tcW w:w="2835" w:type="dxa"/>
          </w:tcPr>
          <w:p w:rsidR="000E6B30" w:rsidRPr="006C432B" w:rsidRDefault="000E6B30" w:rsidP="00CC4C11">
            <w:pPr>
              <w:pStyle w:val="ConsPlusCell"/>
              <w:rPr>
                <w:rFonts w:ascii="Arial" w:hAnsi="Arial" w:cs="Arial"/>
                <w:bCs/>
              </w:rPr>
            </w:pPr>
            <w:r w:rsidRPr="006C432B">
              <w:rPr>
                <w:rFonts w:ascii="Arial" w:hAnsi="Arial" w:cs="Arial"/>
                <w:bCs/>
              </w:rPr>
              <w:t>бюджет  округа</w:t>
            </w:r>
          </w:p>
        </w:tc>
        <w:tc>
          <w:tcPr>
            <w:tcW w:w="1418" w:type="dxa"/>
          </w:tcPr>
          <w:p w:rsidR="000E6B30" w:rsidRPr="006C432B" w:rsidRDefault="000E6B30" w:rsidP="00CC4C11">
            <w:pPr>
              <w:spacing w:after="0" w:line="240" w:lineRule="auto"/>
              <w:jc w:val="center"/>
              <w:rPr>
                <w:rFonts w:ascii="Arial" w:hAnsi="Arial" w:cs="Arial"/>
                <w:bCs/>
                <w:sz w:val="24"/>
                <w:szCs w:val="24"/>
              </w:rPr>
            </w:pPr>
            <w:r w:rsidRPr="006C432B">
              <w:rPr>
                <w:rFonts w:ascii="Arial" w:hAnsi="Arial" w:cs="Arial"/>
                <w:bCs/>
                <w:sz w:val="24"/>
                <w:szCs w:val="24"/>
              </w:rPr>
              <w:t>20 477,3</w:t>
            </w:r>
          </w:p>
        </w:tc>
        <w:tc>
          <w:tcPr>
            <w:tcW w:w="1417" w:type="dxa"/>
          </w:tcPr>
          <w:p w:rsidR="000E6B30" w:rsidRPr="006C432B" w:rsidRDefault="000E6B30" w:rsidP="00CC4C11">
            <w:pPr>
              <w:spacing w:after="0" w:line="240" w:lineRule="auto"/>
              <w:jc w:val="center"/>
              <w:rPr>
                <w:rFonts w:ascii="Arial" w:hAnsi="Arial" w:cs="Arial"/>
                <w:bCs/>
                <w:sz w:val="24"/>
                <w:szCs w:val="24"/>
              </w:rPr>
            </w:pPr>
            <w:r w:rsidRPr="006C432B">
              <w:rPr>
                <w:rFonts w:ascii="Arial" w:hAnsi="Arial" w:cs="Arial"/>
                <w:bCs/>
                <w:sz w:val="24"/>
                <w:szCs w:val="24"/>
              </w:rPr>
              <w:t>24 266,7</w:t>
            </w:r>
          </w:p>
        </w:tc>
        <w:tc>
          <w:tcPr>
            <w:tcW w:w="1418" w:type="dxa"/>
          </w:tcPr>
          <w:p w:rsidR="000E6B30" w:rsidRPr="006C432B" w:rsidRDefault="000E6B30" w:rsidP="00CC4C11">
            <w:pPr>
              <w:spacing w:after="0" w:line="240" w:lineRule="auto"/>
              <w:jc w:val="center"/>
              <w:rPr>
                <w:rFonts w:ascii="Arial" w:hAnsi="Arial" w:cs="Arial"/>
                <w:bCs/>
                <w:sz w:val="24"/>
                <w:szCs w:val="24"/>
              </w:rPr>
            </w:pPr>
            <w:r w:rsidRPr="006C432B">
              <w:rPr>
                <w:rFonts w:ascii="Arial" w:hAnsi="Arial" w:cs="Arial"/>
                <w:bCs/>
                <w:sz w:val="24"/>
                <w:szCs w:val="24"/>
              </w:rPr>
              <w:t>26 239,2</w:t>
            </w:r>
          </w:p>
        </w:tc>
        <w:tc>
          <w:tcPr>
            <w:tcW w:w="1275" w:type="dxa"/>
          </w:tcPr>
          <w:p w:rsidR="000E6B30" w:rsidRPr="006C432B" w:rsidRDefault="000E6B30" w:rsidP="00CC4C11">
            <w:pPr>
              <w:spacing w:after="0" w:line="240" w:lineRule="auto"/>
              <w:jc w:val="center"/>
              <w:rPr>
                <w:rFonts w:ascii="Arial" w:hAnsi="Arial" w:cs="Arial"/>
                <w:bCs/>
                <w:sz w:val="24"/>
                <w:szCs w:val="24"/>
              </w:rPr>
            </w:pPr>
            <w:r w:rsidRPr="006C432B">
              <w:rPr>
                <w:rFonts w:ascii="Arial" w:hAnsi="Arial" w:cs="Arial"/>
                <w:bCs/>
                <w:sz w:val="24"/>
                <w:szCs w:val="24"/>
              </w:rPr>
              <w:t>25 423,2</w:t>
            </w:r>
          </w:p>
        </w:tc>
        <w:tc>
          <w:tcPr>
            <w:tcW w:w="1275" w:type="dxa"/>
          </w:tcPr>
          <w:p w:rsidR="000E6B30" w:rsidRPr="006C432B" w:rsidRDefault="000E6B30" w:rsidP="00CC4C11">
            <w:pPr>
              <w:spacing w:after="0" w:line="240" w:lineRule="auto"/>
              <w:jc w:val="center"/>
              <w:rPr>
                <w:rFonts w:ascii="Arial" w:hAnsi="Arial" w:cs="Arial"/>
                <w:bCs/>
                <w:sz w:val="24"/>
                <w:szCs w:val="24"/>
              </w:rPr>
            </w:pPr>
            <w:r w:rsidRPr="006C432B">
              <w:rPr>
                <w:rFonts w:ascii="Arial" w:hAnsi="Arial" w:cs="Arial"/>
                <w:bCs/>
                <w:sz w:val="24"/>
                <w:szCs w:val="24"/>
              </w:rPr>
              <w:t>26</w:t>
            </w:r>
            <w:r w:rsidR="000E7502" w:rsidRPr="006C432B">
              <w:rPr>
                <w:rFonts w:ascii="Arial" w:hAnsi="Arial" w:cs="Arial"/>
                <w:bCs/>
                <w:sz w:val="24"/>
                <w:szCs w:val="24"/>
              </w:rPr>
              <w:t xml:space="preserve"> </w:t>
            </w:r>
            <w:r w:rsidRPr="006C432B">
              <w:rPr>
                <w:rFonts w:ascii="Arial" w:hAnsi="Arial" w:cs="Arial"/>
                <w:bCs/>
                <w:sz w:val="24"/>
                <w:szCs w:val="24"/>
              </w:rPr>
              <w:t>197,0</w:t>
            </w:r>
          </w:p>
        </w:tc>
      </w:tr>
      <w:tr w:rsidR="00C40B6F" w:rsidRPr="006C432B" w:rsidTr="00C40B6F">
        <w:trPr>
          <w:trHeight w:val="558"/>
        </w:trPr>
        <w:tc>
          <w:tcPr>
            <w:tcW w:w="2093" w:type="dxa"/>
            <w:vMerge/>
          </w:tcPr>
          <w:p w:rsidR="00C40B6F" w:rsidRPr="006C432B" w:rsidRDefault="00C40B6F" w:rsidP="00C40B6F">
            <w:pPr>
              <w:spacing w:after="0" w:line="240" w:lineRule="auto"/>
              <w:rPr>
                <w:rFonts w:ascii="Arial" w:hAnsi="Arial" w:cs="Arial"/>
                <w:sz w:val="24"/>
                <w:szCs w:val="24"/>
              </w:rPr>
            </w:pPr>
          </w:p>
        </w:tc>
        <w:tc>
          <w:tcPr>
            <w:tcW w:w="2693" w:type="dxa"/>
            <w:vMerge/>
          </w:tcPr>
          <w:p w:rsidR="00C40B6F" w:rsidRPr="006C432B" w:rsidRDefault="00C40B6F" w:rsidP="00C40B6F">
            <w:pPr>
              <w:spacing w:after="0" w:line="240" w:lineRule="auto"/>
              <w:rPr>
                <w:rFonts w:ascii="Arial" w:hAnsi="Arial" w:cs="Arial"/>
                <w:sz w:val="24"/>
                <w:szCs w:val="24"/>
              </w:rPr>
            </w:pPr>
          </w:p>
        </w:tc>
        <w:tc>
          <w:tcPr>
            <w:tcW w:w="2835" w:type="dxa"/>
          </w:tcPr>
          <w:p w:rsidR="00C40B6F" w:rsidRPr="006C432B" w:rsidRDefault="00C40B6F" w:rsidP="00C40B6F">
            <w:pPr>
              <w:spacing w:after="0" w:line="240" w:lineRule="auto"/>
              <w:rPr>
                <w:rFonts w:ascii="Arial" w:hAnsi="Arial" w:cs="Arial"/>
                <w:bCs/>
                <w:sz w:val="24"/>
                <w:szCs w:val="24"/>
              </w:rPr>
            </w:pPr>
            <w:r w:rsidRPr="006C432B">
              <w:rPr>
                <w:rFonts w:ascii="Arial" w:hAnsi="Arial" w:cs="Arial"/>
                <w:bCs/>
                <w:sz w:val="24"/>
                <w:szCs w:val="24"/>
              </w:rPr>
              <w:t xml:space="preserve">ГРБС 1 </w:t>
            </w:r>
          </w:p>
          <w:p w:rsidR="00C40B6F" w:rsidRPr="006C432B" w:rsidRDefault="00C40B6F" w:rsidP="00C40B6F">
            <w:pPr>
              <w:spacing w:after="0" w:line="240" w:lineRule="auto"/>
              <w:rPr>
                <w:rFonts w:ascii="Arial" w:hAnsi="Arial" w:cs="Arial"/>
                <w:bCs/>
                <w:sz w:val="24"/>
                <w:szCs w:val="24"/>
              </w:rPr>
            </w:pPr>
            <w:r w:rsidRPr="006C432B">
              <w:rPr>
                <w:rFonts w:ascii="Arial" w:hAnsi="Arial" w:cs="Arial"/>
                <w:bCs/>
                <w:sz w:val="24"/>
                <w:szCs w:val="24"/>
              </w:rPr>
              <w:t>Комитет по образованию администрации муниципального образования город Ефремов всего, в т.ч.</w:t>
            </w:r>
          </w:p>
        </w:tc>
        <w:tc>
          <w:tcPr>
            <w:tcW w:w="1418" w:type="dxa"/>
          </w:tcPr>
          <w:p w:rsidR="00C40B6F" w:rsidRPr="006C432B" w:rsidRDefault="00C40B6F" w:rsidP="00C40B6F">
            <w:pPr>
              <w:spacing w:after="0" w:line="240" w:lineRule="auto"/>
              <w:jc w:val="center"/>
              <w:rPr>
                <w:rFonts w:ascii="Arial" w:hAnsi="Arial" w:cs="Arial"/>
                <w:bCs/>
                <w:sz w:val="24"/>
                <w:szCs w:val="24"/>
              </w:rPr>
            </w:pPr>
            <w:r w:rsidRPr="006C432B">
              <w:rPr>
                <w:rFonts w:ascii="Arial" w:hAnsi="Arial" w:cs="Arial"/>
                <w:bCs/>
                <w:sz w:val="24"/>
                <w:szCs w:val="24"/>
              </w:rPr>
              <w:t>21 112,3</w:t>
            </w:r>
          </w:p>
        </w:tc>
        <w:tc>
          <w:tcPr>
            <w:tcW w:w="1417" w:type="dxa"/>
          </w:tcPr>
          <w:p w:rsidR="00C40B6F" w:rsidRPr="006C432B" w:rsidRDefault="00C40B6F" w:rsidP="00C40B6F">
            <w:pPr>
              <w:spacing w:after="0" w:line="240" w:lineRule="auto"/>
              <w:jc w:val="center"/>
              <w:rPr>
                <w:rFonts w:ascii="Arial" w:hAnsi="Arial" w:cs="Arial"/>
                <w:bCs/>
                <w:sz w:val="24"/>
                <w:szCs w:val="24"/>
              </w:rPr>
            </w:pPr>
            <w:r w:rsidRPr="006C432B">
              <w:rPr>
                <w:rFonts w:ascii="Arial" w:hAnsi="Arial" w:cs="Arial"/>
                <w:bCs/>
                <w:sz w:val="24"/>
                <w:szCs w:val="24"/>
              </w:rPr>
              <w:t>27 396,7</w:t>
            </w:r>
          </w:p>
        </w:tc>
        <w:tc>
          <w:tcPr>
            <w:tcW w:w="1418" w:type="dxa"/>
          </w:tcPr>
          <w:p w:rsidR="00C40B6F" w:rsidRPr="006C432B" w:rsidRDefault="00C40B6F" w:rsidP="00C40B6F">
            <w:pPr>
              <w:spacing w:after="0" w:line="240" w:lineRule="auto"/>
              <w:jc w:val="center"/>
              <w:rPr>
                <w:rFonts w:ascii="Arial" w:hAnsi="Arial" w:cs="Arial"/>
                <w:bCs/>
                <w:sz w:val="24"/>
                <w:szCs w:val="24"/>
              </w:rPr>
            </w:pPr>
            <w:r w:rsidRPr="006C432B">
              <w:rPr>
                <w:rFonts w:ascii="Arial" w:hAnsi="Arial" w:cs="Arial"/>
                <w:bCs/>
                <w:sz w:val="24"/>
                <w:szCs w:val="24"/>
              </w:rPr>
              <w:t>27 184,0</w:t>
            </w:r>
          </w:p>
        </w:tc>
        <w:tc>
          <w:tcPr>
            <w:tcW w:w="1275" w:type="dxa"/>
          </w:tcPr>
          <w:p w:rsidR="00C40B6F" w:rsidRPr="006C432B" w:rsidRDefault="00C40B6F" w:rsidP="00C40B6F">
            <w:pPr>
              <w:spacing w:after="0" w:line="240" w:lineRule="auto"/>
              <w:jc w:val="center"/>
              <w:rPr>
                <w:rFonts w:ascii="Arial" w:hAnsi="Arial" w:cs="Arial"/>
                <w:bCs/>
                <w:sz w:val="24"/>
                <w:szCs w:val="24"/>
              </w:rPr>
            </w:pPr>
            <w:r w:rsidRPr="006C432B">
              <w:rPr>
                <w:rFonts w:ascii="Arial" w:hAnsi="Arial" w:cs="Arial"/>
                <w:bCs/>
                <w:sz w:val="24"/>
                <w:szCs w:val="24"/>
              </w:rPr>
              <w:t>26 363,4</w:t>
            </w:r>
          </w:p>
        </w:tc>
        <w:tc>
          <w:tcPr>
            <w:tcW w:w="1275" w:type="dxa"/>
          </w:tcPr>
          <w:p w:rsidR="00C40B6F" w:rsidRPr="006C432B" w:rsidRDefault="00C40B6F" w:rsidP="00C40B6F">
            <w:pPr>
              <w:spacing w:after="0" w:line="240" w:lineRule="auto"/>
              <w:jc w:val="center"/>
              <w:rPr>
                <w:rFonts w:ascii="Arial" w:hAnsi="Arial" w:cs="Arial"/>
                <w:bCs/>
                <w:sz w:val="24"/>
                <w:szCs w:val="24"/>
              </w:rPr>
            </w:pPr>
            <w:r w:rsidRPr="006C432B">
              <w:rPr>
                <w:rFonts w:ascii="Arial" w:hAnsi="Arial" w:cs="Arial"/>
                <w:bCs/>
                <w:sz w:val="24"/>
                <w:szCs w:val="24"/>
              </w:rPr>
              <w:t>27 079,3</w:t>
            </w:r>
          </w:p>
        </w:tc>
      </w:tr>
      <w:tr w:rsidR="00C40B6F" w:rsidRPr="006C432B" w:rsidTr="00CC4C11">
        <w:trPr>
          <w:trHeight w:val="519"/>
        </w:trPr>
        <w:tc>
          <w:tcPr>
            <w:tcW w:w="2093" w:type="dxa"/>
            <w:vMerge/>
          </w:tcPr>
          <w:p w:rsidR="00C40B6F" w:rsidRPr="006C432B" w:rsidRDefault="00C40B6F" w:rsidP="00C40B6F">
            <w:pPr>
              <w:spacing w:after="0" w:line="240" w:lineRule="auto"/>
              <w:rPr>
                <w:rFonts w:ascii="Arial" w:hAnsi="Arial" w:cs="Arial"/>
                <w:sz w:val="24"/>
                <w:szCs w:val="24"/>
              </w:rPr>
            </w:pPr>
          </w:p>
        </w:tc>
        <w:tc>
          <w:tcPr>
            <w:tcW w:w="2693" w:type="dxa"/>
            <w:vMerge/>
          </w:tcPr>
          <w:p w:rsidR="00C40B6F" w:rsidRPr="006C432B" w:rsidRDefault="00C40B6F" w:rsidP="00C40B6F">
            <w:pPr>
              <w:spacing w:after="0" w:line="240" w:lineRule="auto"/>
              <w:rPr>
                <w:rFonts w:ascii="Arial" w:hAnsi="Arial" w:cs="Arial"/>
                <w:sz w:val="24"/>
                <w:szCs w:val="24"/>
              </w:rPr>
            </w:pPr>
          </w:p>
        </w:tc>
        <w:tc>
          <w:tcPr>
            <w:tcW w:w="2835" w:type="dxa"/>
          </w:tcPr>
          <w:p w:rsidR="00C40B6F" w:rsidRPr="006C432B" w:rsidRDefault="00C40B6F" w:rsidP="00C40B6F">
            <w:pPr>
              <w:pStyle w:val="ConsPlusCell"/>
              <w:rPr>
                <w:rFonts w:ascii="Arial" w:hAnsi="Arial" w:cs="Arial"/>
                <w:bCs/>
              </w:rPr>
            </w:pPr>
            <w:r w:rsidRPr="006C432B">
              <w:rPr>
                <w:rFonts w:ascii="Arial" w:hAnsi="Arial" w:cs="Arial"/>
                <w:bCs/>
              </w:rPr>
              <w:t>федеральный бюджет</w:t>
            </w:r>
          </w:p>
        </w:tc>
        <w:tc>
          <w:tcPr>
            <w:tcW w:w="1418" w:type="dxa"/>
          </w:tcPr>
          <w:p w:rsidR="00C40B6F" w:rsidRPr="006C432B" w:rsidRDefault="00C40B6F" w:rsidP="00C40B6F">
            <w:pPr>
              <w:spacing w:after="0" w:line="240" w:lineRule="auto"/>
              <w:jc w:val="center"/>
              <w:rPr>
                <w:rFonts w:ascii="Arial" w:hAnsi="Arial" w:cs="Arial"/>
                <w:bCs/>
                <w:sz w:val="24"/>
                <w:szCs w:val="24"/>
              </w:rPr>
            </w:pPr>
            <w:r w:rsidRPr="006C432B">
              <w:rPr>
                <w:rFonts w:ascii="Arial" w:hAnsi="Arial" w:cs="Arial"/>
                <w:bCs/>
                <w:sz w:val="24"/>
                <w:szCs w:val="24"/>
              </w:rPr>
              <w:t>0</w:t>
            </w:r>
          </w:p>
        </w:tc>
        <w:tc>
          <w:tcPr>
            <w:tcW w:w="1417" w:type="dxa"/>
          </w:tcPr>
          <w:p w:rsidR="00C40B6F" w:rsidRPr="006C432B" w:rsidRDefault="00C40B6F" w:rsidP="00C40B6F">
            <w:pPr>
              <w:spacing w:after="0" w:line="240" w:lineRule="auto"/>
              <w:jc w:val="center"/>
              <w:rPr>
                <w:rFonts w:ascii="Arial" w:hAnsi="Arial" w:cs="Arial"/>
                <w:bCs/>
                <w:sz w:val="24"/>
                <w:szCs w:val="24"/>
              </w:rPr>
            </w:pPr>
            <w:r w:rsidRPr="006C432B">
              <w:rPr>
                <w:rFonts w:ascii="Arial" w:hAnsi="Arial" w:cs="Arial"/>
                <w:bCs/>
                <w:sz w:val="24"/>
                <w:szCs w:val="24"/>
              </w:rPr>
              <w:t>981,7</w:t>
            </w:r>
          </w:p>
        </w:tc>
        <w:tc>
          <w:tcPr>
            <w:tcW w:w="1418" w:type="dxa"/>
          </w:tcPr>
          <w:p w:rsidR="00C40B6F" w:rsidRPr="006C432B" w:rsidRDefault="00C40B6F" w:rsidP="00C40B6F">
            <w:pPr>
              <w:spacing w:after="0" w:line="240" w:lineRule="auto"/>
              <w:jc w:val="center"/>
              <w:rPr>
                <w:rFonts w:ascii="Arial" w:hAnsi="Arial" w:cs="Arial"/>
                <w:bCs/>
                <w:sz w:val="24"/>
                <w:szCs w:val="24"/>
              </w:rPr>
            </w:pPr>
            <w:r w:rsidRPr="006C432B">
              <w:rPr>
                <w:rFonts w:ascii="Arial" w:hAnsi="Arial" w:cs="Arial"/>
                <w:bCs/>
                <w:sz w:val="24"/>
                <w:szCs w:val="24"/>
              </w:rPr>
              <w:t>0</w:t>
            </w:r>
          </w:p>
        </w:tc>
        <w:tc>
          <w:tcPr>
            <w:tcW w:w="1275" w:type="dxa"/>
          </w:tcPr>
          <w:p w:rsidR="00C40B6F" w:rsidRPr="006C432B" w:rsidRDefault="00C40B6F" w:rsidP="00C40B6F">
            <w:pPr>
              <w:spacing w:after="0" w:line="240" w:lineRule="auto"/>
              <w:jc w:val="center"/>
              <w:rPr>
                <w:rFonts w:ascii="Arial" w:hAnsi="Arial" w:cs="Arial"/>
                <w:bCs/>
                <w:sz w:val="24"/>
                <w:szCs w:val="24"/>
              </w:rPr>
            </w:pPr>
            <w:r w:rsidRPr="006C432B">
              <w:rPr>
                <w:rFonts w:ascii="Arial" w:hAnsi="Arial" w:cs="Arial"/>
                <w:bCs/>
                <w:sz w:val="24"/>
                <w:szCs w:val="24"/>
              </w:rPr>
              <w:t>0</w:t>
            </w:r>
          </w:p>
        </w:tc>
        <w:tc>
          <w:tcPr>
            <w:tcW w:w="1275" w:type="dxa"/>
          </w:tcPr>
          <w:p w:rsidR="00C40B6F" w:rsidRPr="006C432B" w:rsidRDefault="00C40B6F" w:rsidP="00C40B6F">
            <w:pPr>
              <w:spacing w:after="0" w:line="240" w:lineRule="auto"/>
              <w:jc w:val="center"/>
              <w:rPr>
                <w:rFonts w:ascii="Arial" w:hAnsi="Arial" w:cs="Arial"/>
                <w:bCs/>
                <w:sz w:val="24"/>
                <w:szCs w:val="24"/>
              </w:rPr>
            </w:pPr>
            <w:r w:rsidRPr="006C432B">
              <w:rPr>
                <w:rFonts w:ascii="Arial" w:hAnsi="Arial" w:cs="Arial"/>
                <w:bCs/>
                <w:sz w:val="24"/>
                <w:szCs w:val="24"/>
              </w:rPr>
              <w:t>0</w:t>
            </w:r>
          </w:p>
        </w:tc>
      </w:tr>
      <w:tr w:rsidR="00C40B6F" w:rsidRPr="006C432B" w:rsidTr="00CC4C11">
        <w:trPr>
          <w:trHeight w:val="519"/>
        </w:trPr>
        <w:tc>
          <w:tcPr>
            <w:tcW w:w="2093" w:type="dxa"/>
            <w:vMerge/>
          </w:tcPr>
          <w:p w:rsidR="00C40B6F" w:rsidRPr="006C432B" w:rsidRDefault="00C40B6F" w:rsidP="00C40B6F">
            <w:pPr>
              <w:spacing w:after="0" w:line="240" w:lineRule="auto"/>
              <w:rPr>
                <w:rFonts w:ascii="Arial" w:hAnsi="Arial" w:cs="Arial"/>
                <w:sz w:val="24"/>
                <w:szCs w:val="24"/>
              </w:rPr>
            </w:pPr>
          </w:p>
        </w:tc>
        <w:tc>
          <w:tcPr>
            <w:tcW w:w="2693" w:type="dxa"/>
            <w:vMerge/>
          </w:tcPr>
          <w:p w:rsidR="00C40B6F" w:rsidRPr="006C432B" w:rsidRDefault="00C40B6F" w:rsidP="00C40B6F">
            <w:pPr>
              <w:spacing w:after="0" w:line="240" w:lineRule="auto"/>
              <w:rPr>
                <w:rFonts w:ascii="Arial" w:hAnsi="Arial" w:cs="Arial"/>
                <w:sz w:val="24"/>
                <w:szCs w:val="24"/>
              </w:rPr>
            </w:pPr>
          </w:p>
        </w:tc>
        <w:tc>
          <w:tcPr>
            <w:tcW w:w="2835" w:type="dxa"/>
          </w:tcPr>
          <w:p w:rsidR="00C40B6F" w:rsidRPr="006C432B" w:rsidRDefault="00C40B6F" w:rsidP="00C40B6F">
            <w:pPr>
              <w:pStyle w:val="ConsPlusCell"/>
              <w:rPr>
                <w:rFonts w:ascii="Arial" w:hAnsi="Arial" w:cs="Arial"/>
              </w:rPr>
            </w:pPr>
            <w:r w:rsidRPr="006C432B">
              <w:rPr>
                <w:rFonts w:ascii="Arial" w:hAnsi="Arial" w:cs="Arial"/>
                <w:bCs/>
              </w:rPr>
              <w:t xml:space="preserve">областной бюджет  </w:t>
            </w:r>
          </w:p>
        </w:tc>
        <w:tc>
          <w:tcPr>
            <w:tcW w:w="1418" w:type="dxa"/>
          </w:tcPr>
          <w:p w:rsidR="00C40B6F" w:rsidRPr="006C432B" w:rsidRDefault="00C40B6F" w:rsidP="00C40B6F">
            <w:pPr>
              <w:spacing w:after="0" w:line="240" w:lineRule="auto"/>
              <w:jc w:val="center"/>
              <w:rPr>
                <w:rFonts w:ascii="Arial" w:hAnsi="Arial" w:cs="Arial"/>
                <w:bCs/>
                <w:sz w:val="24"/>
                <w:szCs w:val="24"/>
              </w:rPr>
            </w:pPr>
            <w:r w:rsidRPr="006C432B">
              <w:rPr>
                <w:rFonts w:ascii="Arial" w:hAnsi="Arial" w:cs="Arial"/>
                <w:bCs/>
                <w:sz w:val="24"/>
                <w:szCs w:val="24"/>
              </w:rPr>
              <w:t>635,0</w:t>
            </w:r>
          </w:p>
        </w:tc>
        <w:tc>
          <w:tcPr>
            <w:tcW w:w="1417" w:type="dxa"/>
          </w:tcPr>
          <w:p w:rsidR="00C40B6F" w:rsidRPr="006C432B" w:rsidRDefault="00C40B6F" w:rsidP="00C40B6F">
            <w:pPr>
              <w:spacing w:after="0" w:line="240" w:lineRule="auto"/>
              <w:jc w:val="center"/>
              <w:rPr>
                <w:rFonts w:ascii="Arial" w:hAnsi="Arial" w:cs="Arial"/>
                <w:bCs/>
                <w:sz w:val="24"/>
                <w:szCs w:val="24"/>
              </w:rPr>
            </w:pPr>
            <w:r w:rsidRPr="006C432B">
              <w:rPr>
                <w:rFonts w:ascii="Arial" w:hAnsi="Arial" w:cs="Arial"/>
                <w:bCs/>
                <w:sz w:val="24"/>
                <w:szCs w:val="24"/>
              </w:rPr>
              <w:t>2 148,3</w:t>
            </w:r>
          </w:p>
        </w:tc>
        <w:tc>
          <w:tcPr>
            <w:tcW w:w="1418" w:type="dxa"/>
          </w:tcPr>
          <w:p w:rsidR="00C40B6F" w:rsidRPr="006C432B" w:rsidRDefault="00C40B6F" w:rsidP="00C40B6F">
            <w:pPr>
              <w:spacing w:after="0" w:line="240" w:lineRule="auto"/>
              <w:jc w:val="center"/>
              <w:rPr>
                <w:rFonts w:ascii="Arial" w:hAnsi="Arial" w:cs="Arial"/>
                <w:bCs/>
                <w:sz w:val="24"/>
                <w:szCs w:val="24"/>
              </w:rPr>
            </w:pPr>
            <w:r w:rsidRPr="006C432B">
              <w:rPr>
                <w:rFonts w:ascii="Arial" w:hAnsi="Arial" w:cs="Arial"/>
                <w:bCs/>
                <w:sz w:val="24"/>
                <w:szCs w:val="24"/>
              </w:rPr>
              <w:t>944,8</w:t>
            </w:r>
          </w:p>
        </w:tc>
        <w:tc>
          <w:tcPr>
            <w:tcW w:w="1275" w:type="dxa"/>
          </w:tcPr>
          <w:p w:rsidR="00C40B6F" w:rsidRPr="006C432B" w:rsidRDefault="00C40B6F" w:rsidP="00C40B6F">
            <w:pPr>
              <w:spacing w:after="0" w:line="240" w:lineRule="auto"/>
              <w:jc w:val="center"/>
              <w:rPr>
                <w:rFonts w:ascii="Arial" w:hAnsi="Arial" w:cs="Arial"/>
                <w:bCs/>
                <w:sz w:val="24"/>
                <w:szCs w:val="24"/>
              </w:rPr>
            </w:pPr>
            <w:r w:rsidRPr="006C432B">
              <w:rPr>
                <w:rFonts w:ascii="Arial" w:hAnsi="Arial" w:cs="Arial"/>
                <w:bCs/>
                <w:sz w:val="24"/>
                <w:szCs w:val="24"/>
              </w:rPr>
              <w:t>940,2</w:t>
            </w:r>
          </w:p>
        </w:tc>
        <w:tc>
          <w:tcPr>
            <w:tcW w:w="1275" w:type="dxa"/>
          </w:tcPr>
          <w:p w:rsidR="00C40B6F" w:rsidRPr="006C432B" w:rsidRDefault="00C40B6F" w:rsidP="00C40B6F">
            <w:pPr>
              <w:spacing w:after="0" w:line="240" w:lineRule="auto"/>
              <w:jc w:val="center"/>
              <w:rPr>
                <w:rFonts w:ascii="Arial" w:hAnsi="Arial" w:cs="Arial"/>
                <w:bCs/>
                <w:sz w:val="24"/>
                <w:szCs w:val="24"/>
              </w:rPr>
            </w:pPr>
            <w:r w:rsidRPr="006C432B">
              <w:rPr>
                <w:rFonts w:ascii="Arial" w:hAnsi="Arial" w:cs="Arial"/>
                <w:bCs/>
                <w:sz w:val="24"/>
                <w:szCs w:val="24"/>
              </w:rPr>
              <w:t>882,3</w:t>
            </w:r>
          </w:p>
        </w:tc>
      </w:tr>
      <w:tr w:rsidR="00C40B6F" w:rsidRPr="006C432B" w:rsidTr="00CC4C11">
        <w:trPr>
          <w:trHeight w:val="429"/>
        </w:trPr>
        <w:tc>
          <w:tcPr>
            <w:tcW w:w="2093" w:type="dxa"/>
            <w:vMerge/>
          </w:tcPr>
          <w:p w:rsidR="00C40B6F" w:rsidRPr="006C432B" w:rsidRDefault="00C40B6F" w:rsidP="00C40B6F">
            <w:pPr>
              <w:spacing w:after="0" w:line="240" w:lineRule="auto"/>
              <w:rPr>
                <w:rFonts w:ascii="Arial" w:hAnsi="Arial" w:cs="Arial"/>
                <w:sz w:val="24"/>
                <w:szCs w:val="24"/>
              </w:rPr>
            </w:pPr>
          </w:p>
        </w:tc>
        <w:tc>
          <w:tcPr>
            <w:tcW w:w="2693" w:type="dxa"/>
            <w:vMerge/>
          </w:tcPr>
          <w:p w:rsidR="00C40B6F" w:rsidRPr="006C432B" w:rsidRDefault="00C40B6F" w:rsidP="00C40B6F">
            <w:pPr>
              <w:spacing w:after="0" w:line="240" w:lineRule="auto"/>
              <w:rPr>
                <w:rFonts w:ascii="Arial" w:hAnsi="Arial" w:cs="Arial"/>
                <w:sz w:val="24"/>
                <w:szCs w:val="24"/>
              </w:rPr>
            </w:pPr>
          </w:p>
        </w:tc>
        <w:tc>
          <w:tcPr>
            <w:tcW w:w="2835" w:type="dxa"/>
          </w:tcPr>
          <w:p w:rsidR="00C40B6F" w:rsidRPr="006C432B" w:rsidRDefault="00C40B6F" w:rsidP="00C40B6F">
            <w:pPr>
              <w:pStyle w:val="ConsPlusCell"/>
              <w:rPr>
                <w:rFonts w:ascii="Arial" w:hAnsi="Arial" w:cs="Arial"/>
              </w:rPr>
            </w:pPr>
            <w:r w:rsidRPr="006C432B">
              <w:rPr>
                <w:rFonts w:ascii="Arial" w:hAnsi="Arial" w:cs="Arial"/>
              </w:rPr>
              <w:t>бюджет  округа</w:t>
            </w:r>
          </w:p>
        </w:tc>
        <w:tc>
          <w:tcPr>
            <w:tcW w:w="1418" w:type="dxa"/>
          </w:tcPr>
          <w:p w:rsidR="00C40B6F" w:rsidRPr="006C432B" w:rsidRDefault="00C40B6F" w:rsidP="00C40B6F">
            <w:pPr>
              <w:spacing w:after="0" w:line="240" w:lineRule="auto"/>
              <w:jc w:val="center"/>
              <w:rPr>
                <w:rFonts w:ascii="Arial" w:hAnsi="Arial" w:cs="Arial"/>
                <w:bCs/>
                <w:sz w:val="24"/>
                <w:szCs w:val="24"/>
              </w:rPr>
            </w:pPr>
            <w:r w:rsidRPr="006C432B">
              <w:rPr>
                <w:rFonts w:ascii="Arial" w:hAnsi="Arial" w:cs="Arial"/>
                <w:bCs/>
                <w:sz w:val="24"/>
                <w:szCs w:val="24"/>
              </w:rPr>
              <w:t>20 477,3</w:t>
            </w:r>
          </w:p>
        </w:tc>
        <w:tc>
          <w:tcPr>
            <w:tcW w:w="1417" w:type="dxa"/>
          </w:tcPr>
          <w:p w:rsidR="00C40B6F" w:rsidRPr="006C432B" w:rsidRDefault="00C40B6F" w:rsidP="00C40B6F">
            <w:pPr>
              <w:spacing w:after="0" w:line="240" w:lineRule="auto"/>
              <w:jc w:val="center"/>
              <w:rPr>
                <w:rFonts w:ascii="Arial" w:hAnsi="Arial" w:cs="Arial"/>
                <w:bCs/>
                <w:sz w:val="24"/>
                <w:szCs w:val="24"/>
              </w:rPr>
            </w:pPr>
            <w:r w:rsidRPr="006C432B">
              <w:rPr>
                <w:rFonts w:ascii="Arial" w:hAnsi="Arial" w:cs="Arial"/>
                <w:bCs/>
                <w:sz w:val="24"/>
                <w:szCs w:val="24"/>
              </w:rPr>
              <w:t>24 266,7</w:t>
            </w:r>
          </w:p>
        </w:tc>
        <w:tc>
          <w:tcPr>
            <w:tcW w:w="1418" w:type="dxa"/>
          </w:tcPr>
          <w:p w:rsidR="00C40B6F" w:rsidRPr="006C432B" w:rsidRDefault="00C40B6F" w:rsidP="00C40B6F">
            <w:pPr>
              <w:spacing w:after="0" w:line="240" w:lineRule="auto"/>
              <w:jc w:val="center"/>
              <w:rPr>
                <w:rFonts w:ascii="Arial" w:hAnsi="Arial" w:cs="Arial"/>
                <w:bCs/>
                <w:sz w:val="24"/>
                <w:szCs w:val="24"/>
              </w:rPr>
            </w:pPr>
            <w:r w:rsidRPr="006C432B">
              <w:rPr>
                <w:rFonts w:ascii="Arial" w:hAnsi="Arial" w:cs="Arial"/>
                <w:bCs/>
                <w:sz w:val="24"/>
                <w:szCs w:val="24"/>
              </w:rPr>
              <w:t>26 239,2</w:t>
            </w:r>
          </w:p>
        </w:tc>
        <w:tc>
          <w:tcPr>
            <w:tcW w:w="1275" w:type="dxa"/>
          </w:tcPr>
          <w:p w:rsidR="00C40B6F" w:rsidRPr="006C432B" w:rsidRDefault="00C40B6F" w:rsidP="00C40B6F">
            <w:pPr>
              <w:spacing w:after="0" w:line="240" w:lineRule="auto"/>
              <w:jc w:val="center"/>
              <w:rPr>
                <w:rFonts w:ascii="Arial" w:hAnsi="Arial" w:cs="Arial"/>
                <w:bCs/>
                <w:sz w:val="24"/>
                <w:szCs w:val="24"/>
              </w:rPr>
            </w:pPr>
            <w:r w:rsidRPr="006C432B">
              <w:rPr>
                <w:rFonts w:ascii="Arial" w:hAnsi="Arial" w:cs="Arial"/>
                <w:bCs/>
                <w:sz w:val="24"/>
                <w:szCs w:val="24"/>
              </w:rPr>
              <w:t>25 423,2</w:t>
            </w:r>
          </w:p>
        </w:tc>
        <w:tc>
          <w:tcPr>
            <w:tcW w:w="1275" w:type="dxa"/>
          </w:tcPr>
          <w:p w:rsidR="00C40B6F" w:rsidRPr="006C432B" w:rsidRDefault="00C40B6F" w:rsidP="00C40B6F">
            <w:pPr>
              <w:spacing w:after="0" w:line="240" w:lineRule="auto"/>
              <w:jc w:val="center"/>
              <w:rPr>
                <w:rFonts w:ascii="Arial" w:hAnsi="Arial" w:cs="Arial"/>
                <w:bCs/>
                <w:sz w:val="24"/>
                <w:szCs w:val="24"/>
              </w:rPr>
            </w:pPr>
            <w:r w:rsidRPr="006C432B">
              <w:rPr>
                <w:rFonts w:ascii="Arial" w:hAnsi="Arial" w:cs="Arial"/>
                <w:bCs/>
                <w:sz w:val="24"/>
                <w:szCs w:val="24"/>
              </w:rPr>
              <w:t>26 197,0</w:t>
            </w:r>
          </w:p>
        </w:tc>
      </w:tr>
      <w:tr w:rsidR="00C40B6F" w:rsidRPr="006C432B" w:rsidTr="00CC4C11">
        <w:trPr>
          <w:trHeight w:val="429"/>
        </w:trPr>
        <w:tc>
          <w:tcPr>
            <w:tcW w:w="2093" w:type="dxa"/>
            <w:vMerge w:val="restart"/>
          </w:tcPr>
          <w:p w:rsidR="00C40B6F" w:rsidRPr="006C432B" w:rsidRDefault="00C40B6F" w:rsidP="00C40B6F">
            <w:pPr>
              <w:spacing w:after="0" w:line="240" w:lineRule="auto"/>
              <w:rPr>
                <w:rFonts w:ascii="Arial" w:hAnsi="Arial" w:cs="Arial"/>
                <w:b/>
                <w:bCs/>
                <w:sz w:val="24"/>
                <w:szCs w:val="24"/>
              </w:rPr>
            </w:pPr>
            <w:r w:rsidRPr="006C432B">
              <w:rPr>
                <w:rFonts w:ascii="Arial" w:hAnsi="Arial" w:cs="Arial"/>
                <w:sz w:val="24"/>
                <w:szCs w:val="24"/>
              </w:rPr>
              <w:t>Мероприятие 1</w:t>
            </w:r>
          </w:p>
        </w:tc>
        <w:tc>
          <w:tcPr>
            <w:tcW w:w="2693" w:type="dxa"/>
            <w:vMerge w:val="restart"/>
          </w:tcPr>
          <w:p w:rsidR="00C40B6F" w:rsidRPr="006C432B" w:rsidRDefault="00C40B6F" w:rsidP="00C40B6F">
            <w:pPr>
              <w:spacing w:after="0" w:line="240" w:lineRule="auto"/>
              <w:rPr>
                <w:rFonts w:ascii="Arial" w:hAnsi="Arial" w:cs="Arial"/>
                <w:sz w:val="24"/>
                <w:szCs w:val="24"/>
              </w:rPr>
            </w:pPr>
            <w:r w:rsidRPr="006C432B">
              <w:rPr>
                <w:rFonts w:ascii="Arial" w:hAnsi="Arial" w:cs="Arial"/>
                <w:sz w:val="24"/>
                <w:szCs w:val="24"/>
              </w:rPr>
              <w:t>«Организация предоставления дополнительного образования»</w:t>
            </w:r>
          </w:p>
        </w:tc>
        <w:tc>
          <w:tcPr>
            <w:tcW w:w="2835" w:type="dxa"/>
          </w:tcPr>
          <w:p w:rsidR="00C40B6F" w:rsidRPr="006C432B" w:rsidRDefault="00C40B6F" w:rsidP="00C40B6F">
            <w:pPr>
              <w:pStyle w:val="ConsPlusCell"/>
              <w:rPr>
                <w:rFonts w:ascii="Arial" w:hAnsi="Arial" w:cs="Arial"/>
                <w:bCs/>
              </w:rPr>
            </w:pPr>
            <w:r w:rsidRPr="006C432B">
              <w:rPr>
                <w:rFonts w:ascii="Arial" w:hAnsi="Arial" w:cs="Arial"/>
                <w:bCs/>
              </w:rPr>
              <w:t xml:space="preserve">Всего, в т.ч.:   </w:t>
            </w:r>
          </w:p>
        </w:tc>
        <w:tc>
          <w:tcPr>
            <w:tcW w:w="1418" w:type="dxa"/>
          </w:tcPr>
          <w:p w:rsidR="00C40B6F" w:rsidRPr="006C432B" w:rsidRDefault="00C40B6F" w:rsidP="00C40B6F">
            <w:pPr>
              <w:spacing w:after="0" w:line="240" w:lineRule="auto"/>
              <w:jc w:val="center"/>
              <w:rPr>
                <w:rFonts w:ascii="Arial" w:hAnsi="Arial" w:cs="Arial"/>
                <w:bCs/>
                <w:sz w:val="24"/>
                <w:szCs w:val="24"/>
              </w:rPr>
            </w:pPr>
            <w:r w:rsidRPr="006C432B">
              <w:rPr>
                <w:rFonts w:ascii="Arial" w:hAnsi="Arial" w:cs="Arial"/>
                <w:bCs/>
                <w:sz w:val="24"/>
                <w:szCs w:val="24"/>
              </w:rPr>
              <w:t>21 112,3</w:t>
            </w:r>
          </w:p>
        </w:tc>
        <w:tc>
          <w:tcPr>
            <w:tcW w:w="1417" w:type="dxa"/>
          </w:tcPr>
          <w:p w:rsidR="00C40B6F" w:rsidRPr="006C432B" w:rsidRDefault="00C40B6F" w:rsidP="00C40B6F">
            <w:pPr>
              <w:spacing w:after="0" w:line="240" w:lineRule="auto"/>
              <w:jc w:val="center"/>
              <w:rPr>
                <w:rFonts w:ascii="Arial" w:hAnsi="Arial" w:cs="Arial"/>
                <w:bCs/>
                <w:sz w:val="24"/>
                <w:szCs w:val="24"/>
              </w:rPr>
            </w:pPr>
            <w:r w:rsidRPr="006C432B">
              <w:rPr>
                <w:rFonts w:ascii="Arial" w:hAnsi="Arial" w:cs="Arial"/>
                <w:bCs/>
                <w:sz w:val="24"/>
                <w:szCs w:val="24"/>
              </w:rPr>
              <w:t>27 396,7</w:t>
            </w:r>
          </w:p>
        </w:tc>
        <w:tc>
          <w:tcPr>
            <w:tcW w:w="1418" w:type="dxa"/>
          </w:tcPr>
          <w:p w:rsidR="00C40B6F" w:rsidRPr="006C432B" w:rsidRDefault="00C40B6F" w:rsidP="00C40B6F">
            <w:pPr>
              <w:spacing w:after="0" w:line="240" w:lineRule="auto"/>
              <w:jc w:val="center"/>
              <w:rPr>
                <w:rFonts w:ascii="Arial" w:hAnsi="Arial" w:cs="Arial"/>
                <w:bCs/>
                <w:sz w:val="24"/>
                <w:szCs w:val="24"/>
              </w:rPr>
            </w:pPr>
            <w:r w:rsidRPr="006C432B">
              <w:rPr>
                <w:rFonts w:ascii="Arial" w:hAnsi="Arial" w:cs="Arial"/>
                <w:bCs/>
                <w:sz w:val="24"/>
                <w:szCs w:val="24"/>
              </w:rPr>
              <w:t>27 184,0</w:t>
            </w:r>
          </w:p>
        </w:tc>
        <w:tc>
          <w:tcPr>
            <w:tcW w:w="1275" w:type="dxa"/>
          </w:tcPr>
          <w:p w:rsidR="00C40B6F" w:rsidRPr="006C432B" w:rsidRDefault="00C40B6F" w:rsidP="00C40B6F">
            <w:pPr>
              <w:spacing w:after="0" w:line="240" w:lineRule="auto"/>
              <w:jc w:val="center"/>
              <w:rPr>
                <w:rFonts w:ascii="Arial" w:hAnsi="Arial" w:cs="Arial"/>
                <w:bCs/>
                <w:sz w:val="24"/>
                <w:szCs w:val="24"/>
              </w:rPr>
            </w:pPr>
            <w:r w:rsidRPr="006C432B">
              <w:rPr>
                <w:rFonts w:ascii="Arial" w:hAnsi="Arial" w:cs="Arial"/>
                <w:bCs/>
                <w:sz w:val="24"/>
                <w:szCs w:val="24"/>
              </w:rPr>
              <w:t>26 363,4</w:t>
            </w:r>
          </w:p>
        </w:tc>
        <w:tc>
          <w:tcPr>
            <w:tcW w:w="1275" w:type="dxa"/>
          </w:tcPr>
          <w:p w:rsidR="00C40B6F" w:rsidRPr="006C432B" w:rsidRDefault="00C40B6F" w:rsidP="00C40B6F">
            <w:pPr>
              <w:spacing w:after="0" w:line="240" w:lineRule="auto"/>
              <w:jc w:val="center"/>
              <w:rPr>
                <w:rFonts w:ascii="Arial" w:hAnsi="Arial" w:cs="Arial"/>
                <w:bCs/>
                <w:sz w:val="24"/>
                <w:szCs w:val="24"/>
              </w:rPr>
            </w:pPr>
            <w:r w:rsidRPr="006C432B">
              <w:rPr>
                <w:rFonts w:ascii="Arial" w:hAnsi="Arial" w:cs="Arial"/>
                <w:bCs/>
                <w:sz w:val="24"/>
                <w:szCs w:val="24"/>
              </w:rPr>
              <w:t>27 079,3</w:t>
            </w:r>
          </w:p>
        </w:tc>
      </w:tr>
      <w:tr w:rsidR="00C40B6F" w:rsidRPr="006C432B" w:rsidTr="00CC4C11">
        <w:trPr>
          <w:trHeight w:val="429"/>
        </w:trPr>
        <w:tc>
          <w:tcPr>
            <w:tcW w:w="2093" w:type="dxa"/>
            <w:vMerge/>
          </w:tcPr>
          <w:p w:rsidR="00C40B6F" w:rsidRPr="006C432B" w:rsidRDefault="00C40B6F" w:rsidP="00C40B6F">
            <w:pPr>
              <w:spacing w:after="0" w:line="240" w:lineRule="auto"/>
              <w:rPr>
                <w:rFonts w:ascii="Arial" w:hAnsi="Arial" w:cs="Arial"/>
                <w:b/>
                <w:bCs/>
                <w:sz w:val="24"/>
                <w:szCs w:val="24"/>
              </w:rPr>
            </w:pPr>
          </w:p>
        </w:tc>
        <w:tc>
          <w:tcPr>
            <w:tcW w:w="2693" w:type="dxa"/>
            <w:vMerge/>
          </w:tcPr>
          <w:p w:rsidR="00C40B6F" w:rsidRPr="006C432B" w:rsidRDefault="00C40B6F" w:rsidP="00C40B6F">
            <w:pPr>
              <w:spacing w:after="0" w:line="240" w:lineRule="auto"/>
              <w:rPr>
                <w:rFonts w:ascii="Arial" w:hAnsi="Arial" w:cs="Arial"/>
                <w:sz w:val="24"/>
                <w:szCs w:val="24"/>
              </w:rPr>
            </w:pPr>
          </w:p>
        </w:tc>
        <w:tc>
          <w:tcPr>
            <w:tcW w:w="2835" w:type="dxa"/>
          </w:tcPr>
          <w:p w:rsidR="00C40B6F" w:rsidRPr="006C432B" w:rsidRDefault="00C40B6F" w:rsidP="00C40B6F">
            <w:pPr>
              <w:pStyle w:val="ConsPlusCell"/>
              <w:rPr>
                <w:rFonts w:ascii="Arial" w:hAnsi="Arial" w:cs="Arial"/>
                <w:bCs/>
              </w:rPr>
            </w:pPr>
            <w:r w:rsidRPr="006C432B">
              <w:rPr>
                <w:rFonts w:ascii="Arial" w:hAnsi="Arial" w:cs="Arial"/>
                <w:bCs/>
              </w:rPr>
              <w:t>федеральный бюджет</w:t>
            </w:r>
          </w:p>
        </w:tc>
        <w:tc>
          <w:tcPr>
            <w:tcW w:w="1418" w:type="dxa"/>
          </w:tcPr>
          <w:p w:rsidR="00C40B6F" w:rsidRPr="006C432B" w:rsidRDefault="00C40B6F" w:rsidP="00C40B6F">
            <w:pPr>
              <w:spacing w:after="0" w:line="240" w:lineRule="auto"/>
              <w:jc w:val="center"/>
              <w:rPr>
                <w:rFonts w:ascii="Arial" w:hAnsi="Arial" w:cs="Arial"/>
                <w:bCs/>
                <w:sz w:val="24"/>
                <w:szCs w:val="24"/>
              </w:rPr>
            </w:pPr>
            <w:r w:rsidRPr="006C432B">
              <w:rPr>
                <w:rFonts w:ascii="Arial" w:hAnsi="Arial" w:cs="Arial"/>
                <w:bCs/>
                <w:sz w:val="24"/>
                <w:szCs w:val="24"/>
              </w:rPr>
              <w:t>0</w:t>
            </w:r>
          </w:p>
        </w:tc>
        <w:tc>
          <w:tcPr>
            <w:tcW w:w="1417" w:type="dxa"/>
          </w:tcPr>
          <w:p w:rsidR="00C40B6F" w:rsidRPr="006C432B" w:rsidRDefault="00C40B6F" w:rsidP="00C40B6F">
            <w:pPr>
              <w:spacing w:after="0" w:line="240" w:lineRule="auto"/>
              <w:jc w:val="center"/>
              <w:rPr>
                <w:rFonts w:ascii="Arial" w:hAnsi="Arial" w:cs="Arial"/>
                <w:bCs/>
                <w:sz w:val="24"/>
                <w:szCs w:val="24"/>
              </w:rPr>
            </w:pPr>
            <w:r w:rsidRPr="006C432B">
              <w:rPr>
                <w:rFonts w:ascii="Arial" w:hAnsi="Arial" w:cs="Arial"/>
                <w:bCs/>
                <w:sz w:val="24"/>
                <w:szCs w:val="24"/>
              </w:rPr>
              <w:t>981,7</w:t>
            </w:r>
          </w:p>
        </w:tc>
        <w:tc>
          <w:tcPr>
            <w:tcW w:w="1418" w:type="dxa"/>
          </w:tcPr>
          <w:p w:rsidR="00C40B6F" w:rsidRPr="006C432B" w:rsidRDefault="00C40B6F" w:rsidP="00C40B6F">
            <w:pPr>
              <w:spacing w:after="0" w:line="240" w:lineRule="auto"/>
              <w:jc w:val="center"/>
              <w:rPr>
                <w:rFonts w:ascii="Arial" w:hAnsi="Arial" w:cs="Arial"/>
                <w:bCs/>
                <w:sz w:val="24"/>
                <w:szCs w:val="24"/>
              </w:rPr>
            </w:pPr>
            <w:r w:rsidRPr="006C432B">
              <w:rPr>
                <w:rFonts w:ascii="Arial" w:hAnsi="Arial" w:cs="Arial"/>
                <w:bCs/>
                <w:sz w:val="24"/>
                <w:szCs w:val="24"/>
              </w:rPr>
              <w:t>0</w:t>
            </w:r>
          </w:p>
        </w:tc>
        <w:tc>
          <w:tcPr>
            <w:tcW w:w="1275" w:type="dxa"/>
          </w:tcPr>
          <w:p w:rsidR="00C40B6F" w:rsidRPr="006C432B" w:rsidRDefault="00C40B6F" w:rsidP="00C40B6F">
            <w:pPr>
              <w:spacing w:after="0" w:line="240" w:lineRule="auto"/>
              <w:jc w:val="center"/>
              <w:rPr>
                <w:rFonts w:ascii="Arial" w:hAnsi="Arial" w:cs="Arial"/>
                <w:bCs/>
                <w:sz w:val="24"/>
                <w:szCs w:val="24"/>
              </w:rPr>
            </w:pPr>
            <w:r w:rsidRPr="006C432B">
              <w:rPr>
                <w:rFonts w:ascii="Arial" w:hAnsi="Arial" w:cs="Arial"/>
                <w:bCs/>
                <w:sz w:val="24"/>
                <w:szCs w:val="24"/>
              </w:rPr>
              <w:t>0</w:t>
            </w:r>
          </w:p>
        </w:tc>
        <w:tc>
          <w:tcPr>
            <w:tcW w:w="1275" w:type="dxa"/>
          </w:tcPr>
          <w:p w:rsidR="00C40B6F" w:rsidRPr="006C432B" w:rsidRDefault="00C40B6F" w:rsidP="00C40B6F">
            <w:pPr>
              <w:spacing w:after="0" w:line="240" w:lineRule="auto"/>
              <w:jc w:val="center"/>
              <w:rPr>
                <w:rFonts w:ascii="Arial" w:hAnsi="Arial" w:cs="Arial"/>
                <w:bCs/>
                <w:sz w:val="24"/>
                <w:szCs w:val="24"/>
              </w:rPr>
            </w:pPr>
            <w:r w:rsidRPr="006C432B">
              <w:rPr>
                <w:rFonts w:ascii="Arial" w:hAnsi="Arial" w:cs="Arial"/>
                <w:bCs/>
                <w:sz w:val="24"/>
                <w:szCs w:val="24"/>
              </w:rPr>
              <w:t>0</w:t>
            </w:r>
          </w:p>
        </w:tc>
      </w:tr>
      <w:tr w:rsidR="00C40B6F" w:rsidRPr="006C432B" w:rsidTr="00CC4C11">
        <w:trPr>
          <w:trHeight w:val="429"/>
        </w:trPr>
        <w:tc>
          <w:tcPr>
            <w:tcW w:w="2093" w:type="dxa"/>
            <w:vMerge/>
          </w:tcPr>
          <w:p w:rsidR="00C40B6F" w:rsidRPr="006C432B" w:rsidRDefault="00C40B6F" w:rsidP="00C40B6F">
            <w:pPr>
              <w:spacing w:after="0" w:line="240" w:lineRule="auto"/>
              <w:rPr>
                <w:rFonts w:ascii="Arial" w:hAnsi="Arial" w:cs="Arial"/>
                <w:b/>
                <w:bCs/>
                <w:sz w:val="24"/>
                <w:szCs w:val="24"/>
              </w:rPr>
            </w:pPr>
          </w:p>
        </w:tc>
        <w:tc>
          <w:tcPr>
            <w:tcW w:w="2693" w:type="dxa"/>
            <w:vMerge/>
          </w:tcPr>
          <w:p w:rsidR="00C40B6F" w:rsidRPr="006C432B" w:rsidRDefault="00C40B6F" w:rsidP="00C40B6F">
            <w:pPr>
              <w:spacing w:after="0" w:line="240" w:lineRule="auto"/>
              <w:rPr>
                <w:rFonts w:ascii="Arial" w:hAnsi="Arial" w:cs="Arial"/>
                <w:sz w:val="24"/>
                <w:szCs w:val="24"/>
              </w:rPr>
            </w:pPr>
          </w:p>
        </w:tc>
        <w:tc>
          <w:tcPr>
            <w:tcW w:w="2835" w:type="dxa"/>
          </w:tcPr>
          <w:p w:rsidR="00C40B6F" w:rsidRPr="006C432B" w:rsidRDefault="00C40B6F" w:rsidP="00C40B6F">
            <w:pPr>
              <w:pStyle w:val="ConsPlusCell"/>
              <w:rPr>
                <w:rFonts w:ascii="Arial" w:hAnsi="Arial" w:cs="Arial"/>
                <w:bCs/>
              </w:rPr>
            </w:pPr>
            <w:r w:rsidRPr="006C432B">
              <w:rPr>
                <w:rFonts w:ascii="Arial" w:hAnsi="Arial" w:cs="Arial"/>
                <w:bCs/>
              </w:rPr>
              <w:t xml:space="preserve">областной бюджет  </w:t>
            </w:r>
          </w:p>
        </w:tc>
        <w:tc>
          <w:tcPr>
            <w:tcW w:w="1418" w:type="dxa"/>
          </w:tcPr>
          <w:p w:rsidR="00C40B6F" w:rsidRPr="006C432B" w:rsidRDefault="00C40B6F" w:rsidP="00C40B6F">
            <w:pPr>
              <w:spacing w:after="0" w:line="240" w:lineRule="auto"/>
              <w:jc w:val="center"/>
              <w:rPr>
                <w:rFonts w:ascii="Arial" w:hAnsi="Arial" w:cs="Arial"/>
                <w:bCs/>
                <w:sz w:val="24"/>
                <w:szCs w:val="24"/>
              </w:rPr>
            </w:pPr>
            <w:r w:rsidRPr="006C432B">
              <w:rPr>
                <w:rFonts w:ascii="Arial" w:hAnsi="Arial" w:cs="Arial"/>
                <w:bCs/>
                <w:sz w:val="24"/>
                <w:szCs w:val="24"/>
              </w:rPr>
              <w:t>635,0</w:t>
            </w:r>
          </w:p>
        </w:tc>
        <w:tc>
          <w:tcPr>
            <w:tcW w:w="1417" w:type="dxa"/>
          </w:tcPr>
          <w:p w:rsidR="00C40B6F" w:rsidRPr="006C432B" w:rsidRDefault="00C40B6F" w:rsidP="00C40B6F">
            <w:pPr>
              <w:spacing w:after="0" w:line="240" w:lineRule="auto"/>
              <w:jc w:val="center"/>
              <w:rPr>
                <w:rFonts w:ascii="Arial" w:hAnsi="Arial" w:cs="Arial"/>
                <w:bCs/>
                <w:sz w:val="24"/>
                <w:szCs w:val="24"/>
              </w:rPr>
            </w:pPr>
            <w:r w:rsidRPr="006C432B">
              <w:rPr>
                <w:rFonts w:ascii="Arial" w:hAnsi="Arial" w:cs="Arial"/>
                <w:bCs/>
                <w:sz w:val="24"/>
                <w:szCs w:val="24"/>
              </w:rPr>
              <w:t>2 148,3</w:t>
            </w:r>
          </w:p>
        </w:tc>
        <w:tc>
          <w:tcPr>
            <w:tcW w:w="1418" w:type="dxa"/>
          </w:tcPr>
          <w:p w:rsidR="00C40B6F" w:rsidRPr="006C432B" w:rsidRDefault="00C40B6F" w:rsidP="00C40B6F">
            <w:pPr>
              <w:spacing w:after="0" w:line="240" w:lineRule="auto"/>
              <w:jc w:val="center"/>
              <w:rPr>
                <w:rFonts w:ascii="Arial" w:hAnsi="Arial" w:cs="Arial"/>
                <w:bCs/>
                <w:sz w:val="24"/>
                <w:szCs w:val="24"/>
              </w:rPr>
            </w:pPr>
            <w:r w:rsidRPr="006C432B">
              <w:rPr>
                <w:rFonts w:ascii="Arial" w:hAnsi="Arial" w:cs="Arial"/>
                <w:bCs/>
                <w:sz w:val="24"/>
                <w:szCs w:val="24"/>
              </w:rPr>
              <w:t>944,8</w:t>
            </w:r>
          </w:p>
        </w:tc>
        <w:tc>
          <w:tcPr>
            <w:tcW w:w="1275" w:type="dxa"/>
          </w:tcPr>
          <w:p w:rsidR="00C40B6F" w:rsidRPr="006C432B" w:rsidRDefault="00C40B6F" w:rsidP="00C40B6F">
            <w:pPr>
              <w:spacing w:after="0" w:line="240" w:lineRule="auto"/>
              <w:jc w:val="center"/>
              <w:rPr>
                <w:rFonts w:ascii="Arial" w:hAnsi="Arial" w:cs="Arial"/>
                <w:bCs/>
                <w:sz w:val="24"/>
                <w:szCs w:val="24"/>
              </w:rPr>
            </w:pPr>
            <w:r w:rsidRPr="006C432B">
              <w:rPr>
                <w:rFonts w:ascii="Arial" w:hAnsi="Arial" w:cs="Arial"/>
                <w:bCs/>
                <w:sz w:val="24"/>
                <w:szCs w:val="24"/>
              </w:rPr>
              <w:t>940,2</w:t>
            </w:r>
          </w:p>
        </w:tc>
        <w:tc>
          <w:tcPr>
            <w:tcW w:w="1275" w:type="dxa"/>
          </w:tcPr>
          <w:p w:rsidR="00C40B6F" w:rsidRPr="006C432B" w:rsidRDefault="00C40B6F" w:rsidP="00C40B6F">
            <w:pPr>
              <w:spacing w:after="0" w:line="240" w:lineRule="auto"/>
              <w:jc w:val="center"/>
              <w:rPr>
                <w:rFonts w:ascii="Arial" w:hAnsi="Arial" w:cs="Arial"/>
                <w:bCs/>
                <w:sz w:val="24"/>
                <w:szCs w:val="24"/>
              </w:rPr>
            </w:pPr>
            <w:r w:rsidRPr="006C432B">
              <w:rPr>
                <w:rFonts w:ascii="Arial" w:hAnsi="Arial" w:cs="Arial"/>
                <w:bCs/>
                <w:sz w:val="24"/>
                <w:szCs w:val="24"/>
              </w:rPr>
              <w:t>882,3</w:t>
            </w:r>
          </w:p>
        </w:tc>
      </w:tr>
      <w:tr w:rsidR="00C40B6F" w:rsidRPr="006C432B" w:rsidTr="00CC4C11">
        <w:trPr>
          <w:trHeight w:val="429"/>
        </w:trPr>
        <w:tc>
          <w:tcPr>
            <w:tcW w:w="2093" w:type="dxa"/>
            <w:vMerge/>
          </w:tcPr>
          <w:p w:rsidR="00C40B6F" w:rsidRPr="006C432B" w:rsidRDefault="00C40B6F" w:rsidP="00C40B6F">
            <w:pPr>
              <w:spacing w:after="0" w:line="240" w:lineRule="auto"/>
              <w:rPr>
                <w:rFonts w:ascii="Arial" w:hAnsi="Arial" w:cs="Arial"/>
                <w:b/>
                <w:bCs/>
                <w:sz w:val="24"/>
                <w:szCs w:val="24"/>
              </w:rPr>
            </w:pPr>
          </w:p>
        </w:tc>
        <w:tc>
          <w:tcPr>
            <w:tcW w:w="2693" w:type="dxa"/>
            <w:vMerge/>
          </w:tcPr>
          <w:p w:rsidR="00C40B6F" w:rsidRPr="006C432B" w:rsidRDefault="00C40B6F" w:rsidP="00C40B6F">
            <w:pPr>
              <w:spacing w:after="0" w:line="240" w:lineRule="auto"/>
              <w:rPr>
                <w:rFonts w:ascii="Arial" w:hAnsi="Arial" w:cs="Arial"/>
                <w:sz w:val="24"/>
                <w:szCs w:val="24"/>
              </w:rPr>
            </w:pPr>
          </w:p>
        </w:tc>
        <w:tc>
          <w:tcPr>
            <w:tcW w:w="2835" w:type="dxa"/>
          </w:tcPr>
          <w:p w:rsidR="00C40B6F" w:rsidRPr="006C432B" w:rsidRDefault="00C40B6F" w:rsidP="00C40B6F">
            <w:pPr>
              <w:pStyle w:val="ConsPlusCell"/>
              <w:rPr>
                <w:rFonts w:ascii="Arial" w:hAnsi="Arial" w:cs="Arial"/>
                <w:bCs/>
              </w:rPr>
            </w:pPr>
            <w:r w:rsidRPr="006C432B">
              <w:rPr>
                <w:rFonts w:ascii="Arial" w:hAnsi="Arial" w:cs="Arial"/>
                <w:bCs/>
              </w:rPr>
              <w:t>бюджет  округа</w:t>
            </w:r>
          </w:p>
        </w:tc>
        <w:tc>
          <w:tcPr>
            <w:tcW w:w="1418" w:type="dxa"/>
          </w:tcPr>
          <w:p w:rsidR="00C40B6F" w:rsidRPr="006C432B" w:rsidRDefault="00C40B6F" w:rsidP="00C40B6F">
            <w:pPr>
              <w:spacing w:after="0" w:line="240" w:lineRule="auto"/>
              <w:jc w:val="center"/>
              <w:rPr>
                <w:rFonts w:ascii="Arial" w:hAnsi="Arial" w:cs="Arial"/>
                <w:bCs/>
                <w:sz w:val="24"/>
                <w:szCs w:val="24"/>
              </w:rPr>
            </w:pPr>
            <w:r w:rsidRPr="006C432B">
              <w:rPr>
                <w:rFonts w:ascii="Arial" w:hAnsi="Arial" w:cs="Arial"/>
                <w:bCs/>
                <w:sz w:val="24"/>
                <w:szCs w:val="24"/>
              </w:rPr>
              <w:t>20 477,3</w:t>
            </w:r>
          </w:p>
        </w:tc>
        <w:tc>
          <w:tcPr>
            <w:tcW w:w="1417" w:type="dxa"/>
          </w:tcPr>
          <w:p w:rsidR="00C40B6F" w:rsidRPr="006C432B" w:rsidRDefault="00C40B6F" w:rsidP="00C40B6F">
            <w:pPr>
              <w:spacing w:after="0" w:line="240" w:lineRule="auto"/>
              <w:jc w:val="center"/>
              <w:rPr>
                <w:rFonts w:ascii="Arial" w:hAnsi="Arial" w:cs="Arial"/>
                <w:bCs/>
                <w:sz w:val="24"/>
                <w:szCs w:val="24"/>
              </w:rPr>
            </w:pPr>
            <w:r w:rsidRPr="006C432B">
              <w:rPr>
                <w:rFonts w:ascii="Arial" w:hAnsi="Arial" w:cs="Arial"/>
                <w:bCs/>
                <w:sz w:val="24"/>
                <w:szCs w:val="24"/>
              </w:rPr>
              <w:t>24 266,7</w:t>
            </w:r>
          </w:p>
        </w:tc>
        <w:tc>
          <w:tcPr>
            <w:tcW w:w="1418" w:type="dxa"/>
          </w:tcPr>
          <w:p w:rsidR="00C40B6F" w:rsidRPr="006C432B" w:rsidRDefault="00C40B6F" w:rsidP="00C40B6F">
            <w:pPr>
              <w:spacing w:after="0" w:line="240" w:lineRule="auto"/>
              <w:jc w:val="center"/>
              <w:rPr>
                <w:rFonts w:ascii="Arial" w:hAnsi="Arial" w:cs="Arial"/>
                <w:bCs/>
                <w:sz w:val="24"/>
                <w:szCs w:val="24"/>
              </w:rPr>
            </w:pPr>
            <w:r w:rsidRPr="006C432B">
              <w:rPr>
                <w:rFonts w:ascii="Arial" w:hAnsi="Arial" w:cs="Arial"/>
                <w:bCs/>
                <w:sz w:val="24"/>
                <w:szCs w:val="24"/>
              </w:rPr>
              <w:t>26 239,2</w:t>
            </w:r>
          </w:p>
        </w:tc>
        <w:tc>
          <w:tcPr>
            <w:tcW w:w="1275" w:type="dxa"/>
          </w:tcPr>
          <w:p w:rsidR="00C40B6F" w:rsidRPr="006C432B" w:rsidRDefault="00C40B6F" w:rsidP="00C40B6F">
            <w:pPr>
              <w:spacing w:after="0" w:line="240" w:lineRule="auto"/>
              <w:jc w:val="center"/>
              <w:rPr>
                <w:rFonts w:ascii="Arial" w:hAnsi="Arial" w:cs="Arial"/>
                <w:bCs/>
                <w:sz w:val="24"/>
                <w:szCs w:val="24"/>
              </w:rPr>
            </w:pPr>
            <w:r w:rsidRPr="006C432B">
              <w:rPr>
                <w:rFonts w:ascii="Arial" w:hAnsi="Arial" w:cs="Arial"/>
                <w:bCs/>
                <w:sz w:val="24"/>
                <w:szCs w:val="24"/>
              </w:rPr>
              <w:t>25 423,2</w:t>
            </w:r>
          </w:p>
        </w:tc>
        <w:tc>
          <w:tcPr>
            <w:tcW w:w="1275" w:type="dxa"/>
          </w:tcPr>
          <w:p w:rsidR="00C40B6F" w:rsidRPr="006C432B" w:rsidRDefault="00C40B6F" w:rsidP="00C40B6F">
            <w:pPr>
              <w:spacing w:after="0" w:line="240" w:lineRule="auto"/>
              <w:jc w:val="center"/>
              <w:rPr>
                <w:rFonts w:ascii="Arial" w:hAnsi="Arial" w:cs="Arial"/>
                <w:bCs/>
                <w:sz w:val="24"/>
                <w:szCs w:val="24"/>
              </w:rPr>
            </w:pPr>
            <w:r w:rsidRPr="006C432B">
              <w:rPr>
                <w:rFonts w:ascii="Arial" w:hAnsi="Arial" w:cs="Arial"/>
                <w:bCs/>
                <w:sz w:val="24"/>
                <w:szCs w:val="24"/>
              </w:rPr>
              <w:t>26 197,0</w:t>
            </w:r>
          </w:p>
        </w:tc>
      </w:tr>
      <w:tr w:rsidR="00C40B6F" w:rsidRPr="006C432B" w:rsidTr="00CC4C11">
        <w:trPr>
          <w:trHeight w:val="429"/>
        </w:trPr>
        <w:tc>
          <w:tcPr>
            <w:tcW w:w="2093" w:type="dxa"/>
            <w:vMerge/>
          </w:tcPr>
          <w:p w:rsidR="00C40B6F" w:rsidRPr="006C432B" w:rsidRDefault="00C40B6F" w:rsidP="00C40B6F">
            <w:pPr>
              <w:spacing w:after="0" w:line="240" w:lineRule="auto"/>
              <w:rPr>
                <w:rFonts w:ascii="Arial" w:hAnsi="Arial" w:cs="Arial"/>
                <w:b/>
                <w:bCs/>
                <w:sz w:val="24"/>
                <w:szCs w:val="24"/>
              </w:rPr>
            </w:pPr>
          </w:p>
        </w:tc>
        <w:tc>
          <w:tcPr>
            <w:tcW w:w="2693" w:type="dxa"/>
            <w:vMerge/>
          </w:tcPr>
          <w:p w:rsidR="00C40B6F" w:rsidRPr="006C432B" w:rsidRDefault="00C40B6F" w:rsidP="00C40B6F">
            <w:pPr>
              <w:spacing w:after="0" w:line="240" w:lineRule="auto"/>
              <w:rPr>
                <w:rFonts w:ascii="Arial" w:hAnsi="Arial" w:cs="Arial"/>
                <w:sz w:val="24"/>
                <w:szCs w:val="24"/>
              </w:rPr>
            </w:pPr>
          </w:p>
        </w:tc>
        <w:tc>
          <w:tcPr>
            <w:tcW w:w="2835" w:type="dxa"/>
          </w:tcPr>
          <w:p w:rsidR="00C40B6F" w:rsidRPr="006C432B" w:rsidRDefault="00C40B6F" w:rsidP="00C40B6F">
            <w:pPr>
              <w:spacing w:after="0" w:line="240" w:lineRule="auto"/>
              <w:rPr>
                <w:rFonts w:ascii="Arial" w:hAnsi="Arial" w:cs="Arial"/>
                <w:bCs/>
                <w:sz w:val="24"/>
                <w:szCs w:val="24"/>
              </w:rPr>
            </w:pPr>
            <w:r w:rsidRPr="006C432B">
              <w:rPr>
                <w:rFonts w:ascii="Arial" w:hAnsi="Arial" w:cs="Arial"/>
                <w:bCs/>
                <w:sz w:val="24"/>
                <w:szCs w:val="24"/>
              </w:rPr>
              <w:t xml:space="preserve">ГРБС 1 </w:t>
            </w:r>
          </w:p>
          <w:p w:rsidR="00C40B6F" w:rsidRPr="006C432B" w:rsidRDefault="00C40B6F" w:rsidP="00C40B6F">
            <w:pPr>
              <w:spacing w:after="0" w:line="240" w:lineRule="auto"/>
              <w:rPr>
                <w:rFonts w:ascii="Arial" w:hAnsi="Arial" w:cs="Arial"/>
                <w:bCs/>
                <w:sz w:val="24"/>
                <w:szCs w:val="24"/>
              </w:rPr>
            </w:pPr>
            <w:r w:rsidRPr="006C432B">
              <w:rPr>
                <w:rFonts w:ascii="Arial" w:hAnsi="Arial" w:cs="Arial"/>
                <w:bCs/>
                <w:sz w:val="24"/>
                <w:szCs w:val="24"/>
              </w:rPr>
              <w:t>Комитет по образованию администрации муниципального образования город Ефремов всего, в т.ч.:</w:t>
            </w:r>
          </w:p>
          <w:p w:rsidR="00C40B6F" w:rsidRPr="006C432B" w:rsidRDefault="00C40B6F" w:rsidP="00C40B6F">
            <w:pPr>
              <w:spacing w:after="0" w:line="240" w:lineRule="auto"/>
              <w:rPr>
                <w:rFonts w:ascii="Arial" w:hAnsi="Arial" w:cs="Arial"/>
                <w:bCs/>
                <w:sz w:val="24"/>
                <w:szCs w:val="24"/>
              </w:rPr>
            </w:pPr>
          </w:p>
        </w:tc>
        <w:tc>
          <w:tcPr>
            <w:tcW w:w="1418" w:type="dxa"/>
          </w:tcPr>
          <w:p w:rsidR="00C40B6F" w:rsidRPr="006C432B" w:rsidRDefault="00C40B6F" w:rsidP="00C40B6F">
            <w:pPr>
              <w:spacing w:after="0" w:line="240" w:lineRule="auto"/>
              <w:jc w:val="center"/>
              <w:rPr>
                <w:rFonts w:ascii="Arial" w:hAnsi="Arial" w:cs="Arial"/>
                <w:bCs/>
                <w:sz w:val="24"/>
                <w:szCs w:val="24"/>
              </w:rPr>
            </w:pPr>
            <w:r w:rsidRPr="006C432B">
              <w:rPr>
                <w:rFonts w:ascii="Arial" w:hAnsi="Arial" w:cs="Arial"/>
                <w:bCs/>
                <w:sz w:val="24"/>
                <w:szCs w:val="24"/>
              </w:rPr>
              <w:t>21 112,3</w:t>
            </w:r>
          </w:p>
        </w:tc>
        <w:tc>
          <w:tcPr>
            <w:tcW w:w="1417" w:type="dxa"/>
          </w:tcPr>
          <w:p w:rsidR="00C40B6F" w:rsidRPr="006C432B" w:rsidRDefault="00C40B6F" w:rsidP="00C40B6F">
            <w:pPr>
              <w:spacing w:after="0" w:line="240" w:lineRule="auto"/>
              <w:jc w:val="center"/>
              <w:rPr>
                <w:rFonts w:ascii="Arial" w:hAnsi="Arial" w:cs="Arial"/>
                <w:bCs/>
                <w:sz w:val="24"/>
                <w:szCs w:val="24"/>
              </w:rPr>
            </w:pPr>
            <w:r w:rsidRPr="006C432B">
              <w:rPr>
                <w:rFonts w:ascii="Arial" w:hAnsi="Arial" w:cs="Arial"/>
                <w:bCs/>
                <w:sz w:val="24"/>
                <w:szCs w:val="24"/>
              </w:rPr>
              <w:t>27 396,7</w:t>
            </w:r>
          </w:p>
        </w:tc>
        <w:tc>
          <w:tcPr>
            <w:tcW w:w="1418" w:type="dxa"/>
          </w:tcPr>
          <w:p w:rsidR="00C40B6F" w:rsidRPr="006C432B" w:rsidRDefault="00C40B6F" w:rsidP="00C40B6F">
            <w:pPr>
              <w:spacing w:after="0" w:line="240" w:lineRule="auto"/>
              <w:jc w:val="center"/>
              <w:rPr>
                <w:rFonts w:ascii="Arial" w:hAnsi="Arial" w:cs="Arial"/>
                <w:bCs/>
                <w:sz w:val="24"/>
                <w:szCs w:val="24"/>
              </w:rPr>
            </w:pPr>
            <w:r w:rsidRPr="006C432B">
              <w:rPr>
                <w:rFonts w:ascii="Arial" w:hAnsi="Arial" w:cs="Arial"/>
                <w:bCs/>
                <w:sz w:val="24"/>
                <w:szCs w:val="24"/>
              </w:rPr>
              <w:t>27 184,0</w:t>
            </w:r>
          </w:p>
        </w:tc>
        <w:tc>
          <w:tcPr>
            <w:tcW w:w="1275" w:type="dxa"/>
          </w:tcPr>
          <w:p w:rsidR="00C40B6F" w:rsidRPr="006C432B" w:rsidRDefault="00C40B6F" w:rsidP="00C40B6F">
            <w:pPr>
              <w:spacing w:after="0" w:line="240" w:lineRule="auto"/>
              <w:jc w:val="center"/>
              <w:rPr>
                <w:rFonts w:ascii="Arial" w:hAnsi="Arial" w:cs="Arial"/>
                <w:bCs/>
                <w:sz w:val="24"/>
                <w:szCs w:val="24"/>
              </w:rPr>
            </w:pPr>
            <w:r w:rsidRPr="006C432B">
              <w:rPr>
                <w:rFonts w:ascii="Arial" w:hAnsi="Arial" w:cs="Arial"/>
                <w:bCs/>
                <w:sz w:val="24"/>
                <w:szCs w:val="24"/>
              </w:rPr>
              <w:t>26 363,4</w:t>
            </w:r>
          </w:p>
        </w:tc>
        <w:tc>
          <w:tcPr>
            <w:tcW w:w="1275" w:type="dxa"/>
          </w:tcPr>
          <w:p w:rsidR="00C40B6F" w:rsidRPr="006C432B" w:rsidRDefault="00C40B6F" w:rsidP="00C40B6F">
            <w:pPr>
              <w:spacing w:after="0" w:line="240" w:lineRule="auto"/>
              <w:jc w:val="center"/>
              <w:rPr>
                <w:rFonts w:ascii="Arial" w:hAnsi="Arial" w:cs="Arial"/>
                <w:bCs/>
                <w:sz w:val="24"/>
                <w:szCs w:val="24"/>
              </w:rPr>
            </w:pPr>
            <w:r w:rsidRPr="006C432B">
              <w:rPr>
                <w:rFonts w:ascii="Arial" w:hAnsi="Arial" w:cs="Arial"/>
                <w:bCs/>
                <w:sz w:val="24"/>
                <w:szCs w:val="24"/>
              </w:rPr>
              <w:t>27 079,3</w:t>
            </w:r>
          </w:p>
        </w:tc>
      </w:tr>
      <w:tr w:rsidR="00C40B6F" w:rsidRPr="006C432B" w:rsidTr="00CC4C11">
        <w:trPr>
          <w:trHeight w:val="429"/>
        </w:trPr>
        <w:tc>
          <w:tcPr>
            <w:tcW w:w="2093" w:type="dxa"/>
            <w:vMerge/>
          </w:tcPr>
          <w:p w:rsidR="00C40B6F" w:rsidRPr="006C432B" w:rsidRDefault="00C40B6F" w:rsidP="00C40B6F">
            <w:pPr>
              <w:spacing w:after="0" w:line="240" w:lineRule="auto"/>
              <w:rPr>
                <w:rFonts w:ascii="Arial" w:hAnsi="Arial" w:cs="Arial"/>
                <w:b/>
                <w:bCs/>
                <w:sz w:val="24"/>
                <w:szCs w:val="24"/>
              </w:rPr>
            </w:pPr>
          </w:p>
        </w:tc>
        <w:tc>
          <w:tcPr>
            <w:tcW w:w="2693" w:type="dxa"/>
            <w:vMerge/>
          </w:tcPr>
          <w:p w:rsidR="00C40B6F" w:rsidRPr="006C432B" w:rsidRDefault="00C40B6F" w:rsidP="00C40B6F">
            <w:pPr>
              <w:spacing w:after="0" w:line="240" w:lineRule="auto"/>
              <w:rPr>
                <w:rFonts w:ascii="Arial" w:hAnsi="Arial" w:cs="Arial"/>
                <w:sz w:val="24"/>
                <w:szCs w:val="24"/>
              </w:rPr>
            </w:pPr>
          </w:p>
        </w:tc>
        <w:tc>
          <w:tcPr>
            <w:tcW w:w="2835" w:type="dxa"/>
          </w:tcPr>
          <w:p w:rsidR="00C40B6F" w:rsidRPr="006C432B" w:rsidRDefault="00C40B6F" w:rsidP="00C40B6F">
            <w:pPr>
              <w:pStyle w:val="ConsPlusCell"/>
              <w:rPr>
                <w:rFonts w:ascii="Arial" w:hAnsi="Arial" w:cs="Arial"/>
                <w:bCs/>
              </w:rPr>
            </w:pPr>
            <w:r w:rsidRPr="006C432B">
              <w:rPr>
                <w:rFonts w:ascii="Arial" w:hAnsi="Arial" w:cs="Arial"/>
                <w:bCs/>
              </w:rPr>
              <w:t>федеральный бюджет</w:t>
            </w:r>
          </w:p>
        </w:tc>
        <w:tc>
          <w:tcPr>
            <w:tcW w:w="1418" w:type="dxa"/>
          </w:tcPr>
          <w:p w:rsidR="00C40B6F" w:rsidRPr="006C432B" w:rsidRDefault="00C40B6F" w:rsidP="00C40B6F">
            <w:pPr>
              <w:spacing w:after="0" w:line="240" w:lineRule="auto"/>
              <w:jc w:val="center"/>
              <w:rPr>
                <w:rFonts w:ascii="Arial" w:hAnsi="Arial" w:cs="Arial"/>
                <w:bCs/>
                <w:sz w:val="24"/>
                <w:szCs w:val="24"/>
              </w:rPr>
            </w:pPr>
            <w:r w:rsidRPr="006C432B">
              <w:rPr>
                <w:rFonts w:ascii="Arial" w:hAnsi="Arial" w:cs="Arial"/>
                <w:bCs/>
                <w:sz w:val="24"/>
                <w:szCs w:val="24"/>
              </w:rPr>
              <w:t>0</w:t>
            </w:r>
          </w:p>
        </w:tc>
        <w:tc>
          <w:tcPr>
            <w:tcW w:w="1417" w:type="dxa"/>
          </w:tcPr>
          <w:p w:rsidR="00C40B6F" w:rsidRPr="006C432B" w:rsidRDefault="00C40B6F" w:rsidP="00C40B6F">
            <w:pPr>
              <w:spacing w:after="0" w:line="240" w:lineRule="auto"/>
              <w:jc w:val="center"/>
              <w:rPr>
                <w:rFonts w:ascii="Arial" w:hAnsi="Arial" w:cs="Arial"/>
                <w:bCs/>
                <w:sz w:val="24"/>
                <w:szCs w:val="24"/>
              </w:rPr>
            </w:pPr>
            <w:r w:rsidRPr="006C432B">
              <w:rPr>
                <w:rFonts w:ascii="Arial" w:hAnsi="Arial" w:cs="Arial"/>
                <w:bCs/>
                <w:sz w:val="24"/>
                <w:szCs w:val="24"/>
              </w:rPr>
              <w:t>981,7</w:t>
            </w:r>
          </w:p>
        </w:tc>
        <w:tc>
          <w:tcPr>
            <w:tcW w:w="1418" w:type="dxa"/>
          </w:tcPr>
          <w:p w:rsidR="00C40B6F" w:rsidRPr="006C432B" w:rsidRDefault="00C40B6F" w:rsidP="00C40B6F">
            <w:pPr>
              <w:spacing w:after="0" w:line="240" w:lineRule="auto"/>
              <w:jc w:val="center"/>
              <w:rPr>
                <w:rFonts w:ascii="Arial" w:hAnsi="Arial" w:cs="Arial"/>
                <w:bCs/>
                <w:sz w:val="24"/>
                <w:szCs w:val="24"/>
              </w:rPr>
            </w:pPr>
            <w:r w:rsidRPr="006C432B">
              <w:rPr>
                <w:rFonts w:ascii="Arial" w:hAnsi="Arial" w:cs="Arial"/>
                <w:bCs/>
                <w:sz w:val="24"/>
                <w:szCs w:val="24"/>
              </w:rPr>
              <w:t>0</w:t>
            </w:r>
          </w:p>
        </w:tc>
        <w:tc>
          <w:tcPr>
            <w:tcW w:w="1275" w:type="dxa"/>
          </w:tcPr>
          <w:p w:rsidR="00C40B6F" w:rsidRPr="006C432B" w:rsidRDefault="00C40B6F" w:rsidP="00C40B6F">
            <w:pPr>
              <w:spacing w:after="0" w:line="240" w:lineRule="auto"/>
              <w:jc w:val="center"/>
              <w:rPr>
                <w:rFonts w:ascii="Arial" w:hAnsi="Arial" w:cs="Arial"/>
                <w:bCs/>
                <w:sz w:val="24"/>
                <w:szCs w:val="24"/>
              </w:rPr>
            </w:pPr>
            <w:r w:rsidRPr="006C432B">
              <w:rPr>
                <w:rFonts w:ascii="Arial" w:hAnsi="Arial" w:cs="Arial"/>
                <w:bCs/>
                <w:sz w:val="24"/>
                <w:szCs w:val="24"/>
              </w:rPr>
              <w:t>0</w:t>
            </w:r>
          </w:p>
        </w:tc>
        <w:tc>
          <w:tcPr>
            <w:tcW w:w="1275" w:type="dxa"/>
          </w:tcPr>
          <w:p w:rsidR="00C40B6F" w:rsidRPr="006C432B" w:rsidRDefault="00C40B6F" w:rsidP="00C40B6F">
            <w:pPr>
              <w:spacing w:after="0" w:line="240" w:lineRule="auto"/>
              <w:jc w:val="center"/>
              <w:rPr>
                <w:rFonts w:ascii="Arial" w:hAnsi="Arial" w:cs="Arial"/>
                <w:bCs/>
                <w:sz w:val="24"/>
                <w:szCs w:val="24"/>
              </w:rPr>
            </w:pPr>
            <w:r w:rsidRPr="006C432B">
              <w:rPr>
                <w:rFonts w:ascii="Arial" w:hAnsi="Arial" w:cs="Arial"/>
                <w:bCs/>
                <w:sz w:val="24"/>
                <w:szCs w:val="24"/>
              </w:rPr>
              <w:t>0</w:t>
            </w:r>
          </w:p>
        </w:tc>
      </w:tr>
      <w:tr w:rsidR="00C40B6F" w:rsidRPr="006C432B" w:rsidTr="00CC4C11">
        <w:trPr>
          <w:trHeight w:val="429"/>
        </w:trPr>
        <w:tc>
          <w:tcPr>
            <w:tcW w:w="2093" w:type="dxa"/>
            <w:vMerge/>
          </w:tcPr>
          <w:p w:rsidR="00C40B6F" w:rsidRPr="006C432B" w:rsidRDefault="00C40B6F" w:rsidP="00C40B6F">
            <w:pPr>
              <w:spacing w:after="0" w:line="240" w:lineRule="auto"/>
              <w:rPr>
                <w:rFonts w:ascii="Arial" w:hAnsi="Arial" w:cs="Arial"/>
                <w:b/>
                <w:bCs/>
                <w:sz w:val="24"/>
                <w:szCs w:val="24"/>
              </w:rPr>
            </w:pPr>
          </w:p>
        </w:tc>
        <w:tc>
          <w:tcPr>
            <w:tcW w:w="2693" w:type="dxa"/>
            <w:vMerge/>
          </w:tcPr>
          <w:p w:rsidR="00C40B6F" w:rsidRPr="006C432B" w:rsidRDefault="00C40B6F" w:rsidP="00C40B6F">
            <w:pPr>
              <w:spacing w:after="0" w:line="240" w:lineRule="auto"/>
              <w:rPr>
                <w:rFonts w:ascii="Arial" w:hAnsi="Arial" w:cs="Arial"/>
                <w:sz w:val="24"/>
                <w:szCs w:val="24"/>
              </w:rPr>
            </w:pPr>
          </w:p>
        </w:tc>
        <w:tc>
          <w:tcPr>
            <w:tcW w:w="2835" w:type="dxa"/>
          </w:tcPr>
          <w:p w:rsidR="00C40B6F" w:rsidRPr="006C432B" w:rsidRDefault="00C40B6F" w:rsidP="00C40B6F">
            <w:pPr>
              <w:pStyle w:val="ConsPlusCell"/>
              <w:rPr>
                <w:rFonts w:ascii="Arial" w:hAnsi="Arial" w:cs="Arial"/>
              </w:rPr>
            </w:pPr>
            <w:r w:rsidRPr="006C432B">
              <w:rPr>
                <w:rFonts w:ascii="Arial" w:hAnsi="Arial" w:cs="Arial"/>
                <w:bCs/>
              </w:rPr>
              <w:t xml:space="preserve">областной бюджет  </w:t>
            </w:r>
          </w:p>
        </w:tc>
        <w:tc>
          <w:tcPr>
            <w:tcW w:w="1418" w:type="dxa"/>
          </w:tcPr>
          <w:p w:rsidR="00C40B6F" w:rsidRPr="006C432B" w:rsidRDefault="00C40B6F" w:rsidP="00C40B6F">
            <w:pPr>
              <w:spacing w:after="0" w:line="240" w:lineRule="auto"/>
              <w:jc w:val="center"/>
              <w:rPr>
                <w:rFonts w:ascii="Arial" w:hAnsi="Arial" w:cs="Arial"/>
                <w:bCs/>
                <w:sz w:val="24"/>
                <w:szCs w:val="24"/>
              </w:rPr>
            </w:pPr>
            <w:r w:rsidRPr="006C432B">
              <w:rPr>
                <w:rFonts w:ascii="Arial" w:hAnsi="Arial" w:cs="Arial"/>
                <w:bCs/>
                <w:sz w:val="24"/>
                <w:szCs w:val="24"/>
              </w:rPr>
              <w:t>635,0</w:t>
            </w:r>
          </w:p>
        </w:tc>
        <w:tc>
          <w:tcPr>
            <w:tcW w:w="1417" w:type="dxa"/>
          </w:tcPr>
          <w:p w:rsidR="00C40B6F" w:rsidRPr="006C432B" w:rsidRDefault="00C40B6F" w:rsidP="00C40B6F">
            <w:pPr>
              <w:spacing w:after="0" w:line="240" w:lineRule="auto"/>
              <w:jc w:val="center"/>
              <w:rPr>
                <w:rFonts w:ascii="Arial" w:hAnsi="Arial" w:cs="Arial"/>
                <w:bCs/>
                <w:sz w:val="24"/>
                <w:szCs w:val="24"/>
              </w:rPr>
            </w:pPr>
            <w:r w:rsidRPr="006C432B">
              <w:rPr>
                <w:rFonts w:ascii="Arial" w:hAnsi="Arial" w:cs="Arial"/>
                <w:bCs/>
                <w:sz w:val="24"/>
                <w:szCs w:val="24"/>
              </w:rPr>
              <w:t>2 148,3</w:t>
            </w:r>
          </w:p>
        </w:tc>
        <w:tc>
          <w:tcPr>
            <w:tcW w:w="1418" w:type="dxa"/>
          </w:tcPr>
          <w:p w:rsidR="00C40B6F" w:rsidRPr="006C432B" w:rsidRDefault="00C40B6F" w:rsidP="00C40B6F">
            <w:pPr>
              <w:spacing w:after="0" w:line="240" w:lineRule="auto"/>
              <w:jc w:val="center"/>
              <w:rPr>
                <w:rFonts w:ascii="Arial" w:hAnsi="Arial" w:cs="Arial"/>
                <w:bCs/>
                <w:sz w:val="24"/>
                <w:szCs w:val="24"/>
              </w:rPr>
            </w:pPr>
            <w:r w:rsidRPr="006C432B">
              <w:rPr>
                <w:rFonts w:ascii="Arial" w:hAnsi="Arial" w:cs="Arial"/>
                <w:bCs/>
                <w:sz w:val="24"/>
                <w:szCs w:val="24"/>
              </w:rPr>
              <w:t>944,8</w:t>
            </w:r>
          </w:p>
        </w:tc>
        <w:tc>
          <w:tcPr>
            <w:tcW w:w="1275" w:type="dxa"/>
          </w:tcPr>
          <w:p w:rsidR="00C40B6F" w:rsidRPr="006C432B" w:rsidRDefault="00C40B6F" w:rsidP="00C40B6F">
            <w:pPr>
              <w:spacing w:after="0" w:line="240" w:lineRule="auto"/>
              <w:jc w:val="center"/>
              <w:rPr>
                <w:rFonts w:ascii="Arial" w:hAnsi="Arial" w:cs="Arial"/>
                <w:bCs/>
                <w:sz w:val="24"/>
                <w:szCs w:val="24"/>
              </w:rPr>
            </w:pPr>
            <w:r w:rsidRPr="006C432B">
              <w:rPr>
                <w:rFonts w:ascii="Arial" w:hAnsi="Arial" w:cs="Arial"/>
                <w:bCs/>
                <w:sz w:val="24"/>
                <w:szCs w:val="24"/>
              </w:rPr>
              <w:t>940,2</w:t>
            </w:r>
          </w:p>
        </w:tc>
        <w:tc>
          <w:tcPr>
            <w:tcW w:w="1275" w:type="dxa"/>
          </w:tcPr>
          <w:p w:rsidR="00C40B6F" w:rsidRPr="006C432B" w:rsidRDefault="00C40B6F" w:rsidP="00C40B6F">
            <w:pPr>
              <w:spacing w:after="0" w:line="240" w:lineRule="auto"/>
              <w:jc w:val="center"/>
              <w:rPr>
                <w:rFonts w:ascii="Arial" w:hAnsi="Arial" w:cs="Arial"/>
                <w:bCs/>
                <w:sz w:val="24"/>
                <w:szCs w:val="24"/>
              </w:rPr>
            </w:pPr>
            <w:r w:rsidRPr="006C432B">
              <w:rPr>
                <w:rFonts w:ascii="Arial" w:hAnsi="Arial" w:cs="Arial"/>
                <w:bCs/>
                <w:sz w:val="24"/>
                <w:szCs w:val="24"/>
              </w:rPr>
              <w:t>882,3</w:t>
            </w:r>
          </w:p>
        </w:tc>
      </w:tr>
      <w:tr w:rsidR="00C40B6F" w:rsidRPr="006C432B" w:rsidTr="00CC4C11">
        <w:trPr>
          <w:trHeight w:val="429"/>
        </w:trPr>
        <w:tc>
          <w:tcPr>
            <w:tcW w:w="2093" w:type="dxa"/>
            <w:vMerge/>
          </w:tcPr>
          <w:p w:rsidR="00C40B6F" w:rsidRPr="006C432B" w:rsidRDefault="00C40B6F" w:rsidP="00C40B6F">
            <w:pPr>
              <w:spacing w:after="0" w:line="240" w:lineRule="auto"/>
              <w:rPr>
                <w:rFonts w:ascii="Arial" w:hAnsi="Arial" w:cs="Arial"/>
                <w:b/>
                <w:bCs/>
                <w:sz w:val="24"/>
                <w:szCs w:val="24"/>
              </w:rPr>
            </w:pPr>
          </w:p>
        </w:tc>
        <w:tc>
          <w:tcPr>
            <w:tcW w:w="2693" w:type="dxa"/>
            <w:vMerge/>
          </w:tcPr>
          <w:p w:rsidR="00C40B6F" w:rsidRPr="006C432B" w:rsidRDefault="00C40B6F" w:rsidP="00C40B6F">
            <w:pPr>
              <w:spacing w:after="0" w:line="240" w:lineRule="auto"/>
              <w:rPr>
                <w:rFonts w:ascii="Arial" w:hAnsi="Arial" w:cs="Arial"/>
                <w:sz w:val="24"/>
                <w:szCs w:val="24"/>
              </w:rPr>
            </w:pPr>
          </w:p>
        </w:tc>
        <w:tc>
          <w:tcPr>
            <w:tcW w:w="2835" w:type="dxa"/>
          </w:tcPr>
          <w:p w:rsidR="00C40B6F" w:rsidRPr="006C432B" w:rsidRDefault="00C40B6F" w:rsidP="00C40B6F">
            <w:pPr>
              <w:pStyle w:val="ConsPlusCell"/>
              <w:rPr>
                <w:rFonts w:ascii="Arial" w:hAnsi="Arial" w:cs="Arial"/>
              </w:rPr>
            </w:pPr>
            <w:r w:rsidRPr="006C432B">
              <w:rPr>
                <w:rFonts w:ascii="Arial" w:hAnsi="Arial" w:cs="Arial"/>
              </w:rPr>
              <w:t>бюджет  округа</w:t>
            </w:r>
          </w:p>
        </w:tc>
        <w:tc>
          <w:tcPr>
            <w:tcW w:w="1418" w:type="dxa"/>
          </w:tcPr>
          <w:p w:rsidR="00C40B6F" w:rsidRPr="006C432B" w:rsidRDefault="00C40B6F" w:rsidP="00C40B6F">
            <w:pPr>
              <w:spacing w:after="0" w:line="240" w:lineRule="auto"/>
              <w:jc w:val="center"/>
              <w:rPr>
                <w:rFonts w:ascii="Arial" w:hAnsi="Arial" w:cs="Arial"/>
                <w:bCs/>
                <w:sz w:val="24"/>
                <w:szCs w:val="24"/>
              </w:rPr>
            </w:pPr>
            <w:r w:rsidRPr="006C432B">
              <w:rPr>
                <w:rFonts w:ascii="Arial" w:hAnsi="Arial" w:cs="Arial"/>
                <w:bCs/>
                <w:sz w:val="24"/>
                <w:szCs w:val="24"/>
              </w:rPr>
              <w:t>20 477,3</w:t>
            </w:r>
          </w:p>
        </w:tc>
        <w:tc>
          <w:tcPr>
            <w:tcW w:w="1417" w:type="dxa"/>
          </w:tcPr>
          <w:p w:rsidR="00C40B6F" w:rsidRPr="006C432B" w:rsidRDefault="00C40B6F" w:rsidP="00C40B6F">
            <w:pPr>
              <w:spacing w:after="0" w:line="240" w:lineRule="auto"/>
              <w:jc w:val="center"/>
              <w:rPr>
                <w:rFonts w:ascii="Arial" w:hAnsi="Arial" w:cs="Arial"/>
                <w:bCs/>
                <w:sz w:val="24"/>
                <w:szCs w:val="24"/>
              </w:rPr>
            </w:pPr>
            <w:r w:rsidRPr="006C432B">
              <w:rPr>
                <w:rFonts w:ascii="Arial" w:hAnsi="Arial" w:cs="Arial"/>
                <w:bCs/>
                <w:sz w:val="24"/>
                <w:szCs w:val="24"/>
              </w:rPr>
              <w:t>24 266,7</w:t>
            </w:r>
          </w:p>
        </w:tc>
        <w:tc>
          <w:tcPr>
            <w:tcW w:w="1418" w:type="dxa"/>
          </w:tcPr>
          <w:p w:rsidR="00C40B6F" w:rsidRPr="006C432B" w:rsidRDefault="00C40B6F" w:rsidP="00C40B6F">
            <w:pPr>
              <w:spacing w:after="0" w:line="240" w:lineRule="auto"/>
              <w:jc w:val="center"/>
              <w:rPr>
                <w:rFonts w:ascii="Arial" w:hAnsi="Arial" w:cs="Arial"/>
                <w:bCs/>
                <w:sz w:val="24"/>
                <w:szCs w:val="24"/>
              </w:rPr>
            </w:pPr>
            <w:r w:rsidRPr="006C432B">
              <w:rPr>
                <w:rFonts w:ascii="Arial" w:hAnsi="Arial" w:cs="Arial"/>
                <w:bCs/>
                <w:sz w:val="24"/>
                <w:szCs w:val="24"/>
              </w:rPr>
              <w:t>26 239,2</w:t>
            </w:r>
          </w:p>
        </w:tc>
        <w:tc>
          <w:tcPr>
            <w:tcW w:w="1275" w:type="dxa"/>
          </w:tcPr>
          <w:p w:rsidR="00C40B6F" w:rsidRPr="006C432B" w:rsidRDefault="00C40B6F" w:rsidP="00C40B6F">
            <w:pPr>
              <w:spacing w:after="0" w:line="240" w:lineRule="auto"/>
              <w:jc w:val="center"/>
              <w:rPr>
                <w:rFonts w:ascii="Arial" w:hAnsi="Arial" w:cs="Arial"/>
                <w:bCs/>
                <w:sz w:val="24"/>
                <w:szCs w:val="24"/>
              </w:rPr>
            </w:pPr>
            <w:r w:rsidRPr="006C432B">
              <w:rPr>
                <w:rFonts w:ascii="Arial" w:hAnsi="Arial" w:cs="Arial"/>
                <w:bCs/>
                <w:sz w:val="24"/>
                <w:szCs w:val="24"/>
              </w:rPr>
              <w:t>25 423,2</w:t>
            </w:r>
          </w:p>
        </w:tc>
        <w:tc>
          <w:tcPr>
            <w:tcW w:w="1275" w:type="dxa"/>
          </w:tcPr>
          <w:p w:rsidR="00C40B6F" w:rsidRPr="006C432B" w:rsidRDefault="00C40B6F" w:rsidP="00C40B6F">
            <w:pPr>
              <w:spacing w:after="0" w:line="240" w:lineRule="auto"/>
              <w:jc w:val="center"/>
              <w:rPr>
                <w:rFonts w:ascii="Arial" w:hAnsi="Arial" w:cs="Arial"/>
                <w:bCs/>
                <w:sz w:val="24"/>
                <w:szCs w:val="24"/>
              </w:rPr>
            </w:pPr>
            <w:r w:rsidRPr="006C432B">
              <w:rPr>
                <w:rFonts w:ascii="Arial" w:hAnsi="Arial" w:cs="Arial"/>
                <w:bCs/>
                <w:sz w:val="24"/>
                <w:szCs w:val="24"/>
              </w:rPr>
              <w:t>26 197,0</w:t>
            </w:r>
          </w:p>
        </w:tc>
      </w:tr>
      <w:tr w:rsidR="000E6B30" w:rsidRPr="006C432B" w:rsidTr="00CC4C11">
        <w:trPr>
          <w:trHeight w:val="429"/>
        </w:trPr>
        <w:tc>
          <w:tcPr>
            <w:tcW w:w="2093" w:type="dxa"/>
            <w:vMerge w:val="restart"/>
          </w:tcPr>
          <w:p w:rsidR="000E6B30" w:rsidRPr="006C432B" w:rsidRDefault="000E6B30" w:rsidP="00CC4C11">
            <w:pPr>
              <w:spacing w:after="0" w:line="240" w:lineRule="auto"/>
              <w:rPr>
                <w:rFonts w:ascii="Arial" w:hAnsi="Arial" w:cs="Arial"/>
                <w:sz w:val="24"/>
                <w:szCs w:val="24"/>
              </w:rPr>
            </w:pPr>
            <w:r w:rsidRPr="006C432B">
              <w:rPr>
                <w:rFonts w:ascii="Arial" w:hAnsi="Arial" w:cs="Arial"/>
                <w:sz w:val="24"/>
                <w:szCs w:val="24"/>
              </w:rPr>
              <w:t>Мероприятие 2</w:t>
            </w:r>
          </w:p>
        </w:tc>
        <w:tc>
          <w:tcPr>
            <w:tcW w:w="2693" w:type="dxa"/>
            <w:vMerge w:val="restart"/>
          </w:tcPr>
          <w:p w:rsidR="000E6B30" w:rsidRPr="006C432B" w:rsidRDefault="000E6B30" w:rsidP="00CC4C11">
            <w:pPr>
              <w:spacing w:after="0" w:line="240" w:lineRule="auto"/>
              <w:rPr>
                <w:rFonts w:ascii="Arial" w:hAnsi="Arial" w:cs="Arial"/>
                <w:sz w:val="24"/>
                <w:szCs w:val="24"/>
              </w:rPr>
            </w:pPr>
            <w:r w:rsidRPr="006C432B">
              <w:rPr>
                <w:rFonts w:ascii="Arial" w:hAnsi="Arial" w:cs="Arial"/>
                <w:sz w:val="24"/>
                <w:szCs w:val="24"/>
              </w:rPr>
              <w:t>«Развитие системы психолого-педагогического и социального сопровождения образовательного процесса»</w:t>
            </w:r>
          </w:p>
        </w:tc>
        <w:tc>
          <w:tcPr>
            <w:tcW w:w="2835" w:type="dxa"/>
          </w:tcPr>
          <w:p w:rsidR="000E6B30" w:rsidRPr="006C432B" w:rsidRDefault="000E6B30" w:rsidP="00CC4C11">
            <w:pPr>
              <w:pStyle w:val="ConsPlusCell"/>
              <w:rPr>
                <w:rFonts w:ascii="Arial" w:hAnsi="Arial" w:cs="Arial"/>
                <w:bCs/>
              </w:rPr>
            </w:pPr>
            <w:r w:rsidRPr="006C432B">
              <w:rPr>
                <w:rFonts w:ascii="Arial" w:hAnsi="Arial" w:cs="Arial"/>
                <w:bCs/>
              </w:rPr>
              <w:t xml:space="preserve">Всего, в т.ч.:   </w:t>
            </w:r>
          </w:p>
        </w:tc>
        <w:tc>
          <w:tcPr>
            <w:tcW w:w="1418" w:type="dxa"/>
          </w:tcPr>
          <w:p w:rsidR="000E6B30" w:rsidRPr="006C432B" w:rsidRDefault="000E6B30" w:rsidP="00CC4C11">
            <w:pPr>
              <w:pStyle w:val="ConsPlusCell"/>
              <w:jc w:val="center"/>
              <w:rPr>
                <w:rFonts w:ascii="Arial" w:hAnsi="Arial" w:cs="Arial"/>
                <w:bCs/>
              </w:rPr>
            </w:pPr>
            <w:r w:rsidRPr="006C432B">
              <w:rPr>
                <w:rFonts w:ascii="Arial" w:hAnsi="Arial" w:cs="Arial"/>
                <w:bCs/>
              </w:rPr>
              <w:t>0</w:t>
            </w:r>
          </w:p>
        </w:tc>
        <w:tc>
          <w:tcPr>
            <w:tcW w:w="1417" w:type="dxa"/>
          </w:tcPr>
          <w:p w:rsidR="000E6B30" w:rsidRPr="006C432B" w:rsidRDefault="000E6B30" w:rsidP="00CC4C11">
            <w:pPr>
              <w:spacing w:after="0" w:line="240" w:lineRule="auto"/>
              <w:jc w:val="center"/>
              <w:rPr>
                <w:rFonts w:ascii="Arial" w:hAnsi="Arial" w:cs="Arial"/>
                <w:bCs/>
                <w:sz w:val="24"/>
                <w:szCs w:val="24"/>
              </w:rPr>
            </w:pPr>
            <w:r w:rsidRPr="006C432B">
              <w:rPr>
                <w:rFonts w:ascii="Arial" w:hAnsi="Arial" w:cs="Arial"/>
                <w:bCs/>
                <w:sz w:val="24"/>
                <w:szCs w:val="24"/>
              </w:rPr>
              <w:t>0</w:t>
            </w:r>
          </w:p>
        </w:tc>
        <w:tc>
          <w:tcPr>
            <w:tcW w:w="1418" w:type="dxa"/>
          </w:tcPr>
          <w:p w:rsidR="000E6B30" w:rsidRPr="006C432B" w:rsidRDefault="000E6B30" w:rsidP="00CC4C11">
            <w:pPr>
              <w:spacing w:after="0" w:line="240" w:lineRule="auto"/>
              <w:jc w:val="center"/>
              <w:rPr>
                <w:rFonts w:ascii="Arial" w:hAnsi="Arial" w:cs="Arial"/>
                <w:bCs/>
                <w:sz w:val="24"/>
                <w:szCs w:val="24"/>
              </w:rPr>
            </w:pPr>
            <w:r w:rsidRPr="006C432B">
              <w:rPr>
                <w:rFonts w:ascii="Arial" w:hAnsi="Arial" w:cs="Arial"/>
                <w:bCs/>
                <w:sz w:val="24"/>
                <w:szCs w:val="24"/>
              </w:rPr>
              <w:t>0</w:t>
            </w:r>
          </w:p>
        </w:tc>
        <w:tc>
          <w:tcPr>
            <w:tcW w:w="1275" w:type="dxa"/>
          </w:tcPr>
          <w:p w:rsidR="000E6B30" w:rsidRPr="006C432B" w:rsidRDefault="000E6B30" w:rsidP="00CC4C11">
            <w:pPr>
              <w:spacing w:after="0" w:line="240" w:lineRule="auto"/>
              <w:jc w:val="center"/>
              <w:rPr>
                <w:rFonts w:ascii="Arial" w:hAnsi="Arial" w:cs="Arial"/>
                <w:bCs/>
                <w:sz w:val="24"/>
                <w:szCs w:val="24"/>
              </w:rPr>
            </w:pPr>
            <w:r w:rsidRPr="006C432B">
              <w:rPr>
                <w:rFonts w:ascii="Arial" w:hAnsi="Arial" w:cs="Arial"/>
                <w:bCs/>
                <w:sz w:val="24"/>
                <w:szCs w:val="24"/>
              </w:rPr>
              <w:t>0</w:t>
            </w:r>
          </w:p>
        </w:tc>
        <w:tc>
          <w:tcPr>
            <w:tcW w:w="1275" w:type="dxa"/>
          </w:tcPr>
          <w:p w:rsidR="000E6B30" w:rsidRPr="006C432B" w:rsidRDefault="000E6B30" w:rsidP="00CC4C11">
            <w:pPr>
              <w:spacing w:after="0" w:line="240" w:lineRule="auto"/>
              <w:jc w:val="center"/>
              <w:rPr>
                <w:rFonts w:ascii="Arial" w:hAnsi="Arial" w:cs="Arial"/>
                <w:bCs/>
                <w:sz w:val="24"/>
                <w:szCs w:val="24"/>
              </w:rPr>
            </w:pPr>
            <w:r w:rsidRPr="006C432B">
              <w:rPr>
                <w:rFonts w:ascii="Arial" w:hAnsi="Arial" w:cs="Arial"/>
                <w:bCs/>
                <w:sz w:val="24"/>
                <w:szCs w:val="24"/>
              </w:rPr>
              <w:t>0</w:t>
            </w:r>
          </w:p>
        </w:tc>
      </w:tr>
      <w:tr w:rsidR="000E6B30" w:rsidRPr="006C432B" w:rsidTr="00CC4C11">
        <w:trPr>
          <w:trHeight w:val="429"/>
        </w:trPr>
        <w:tc>
          <w:tcPr>
            <w:tcW w:w="2093" w:type="dxa"/>
            <w:vMerge/>
          </w:tcPr>
          <w:p w:rsidR="000E6B30" w:rsidRPr="006C432B" w:rsidRDefault="000E6B30" w:rsidP="00CC4C11">
            <w:pPr>
              <w:spacing w:after="0" w:line="240" w:lineRule="auto"/>
              <w:rPr>
                <w:rFonts w:ascii="Arial" w:hAnsi="Arial" w:cs="Arial"/>
                <w:sz w:val="24"/>
                <w:szCs w:val="24"/>
              </w:rPr>
            </w:pPr>
          </w:p>
        </w:tc>
        <w:tc>
          <w:tcPr>
            <w:tcW w:w="2693" w:type="dxa"/>
            <w:vMerge/>
          </w:tcPr>
          <w:p w:rsidR="000E6B30" w:rsidRPr="006C432B" w:rsidRDefault="000E6B30" w:rsidP="00CC4C11">
            <w:pPr>
              <w:spacing w:after="0" w:line="240" w:lineRule="auto"/>
              <w:rPr>
                <w:rFonts w:ascii="Arial" w:hAnsi="Arial" w:cs="Arial"/>
                <w:sz w:val="24"/>
                <w:szCs w:val="24"/>
              </w:rPr>
            </w:pPr>
          </w:p>
        </w:tc>
        <w:tc>
          <w:tcPr>
            <w:tcW w:w="2835" w:type="dxa"/>
          </w:tcPr>
          <w:p w:rsidR="000E6B30" w:rsidRPr="006C432B" w:rsidRDefault="000E6B30" w:rsidP="00CC4C11">
            <w:pPr>
              <w:pStyle w:val="ConsPlusCell"/>
              <w:rPr>
                <w:rFonts w:ascii="Arial" w:hAnsi="Arial" w:cs="Arial"/>
                <w:bCs/>
              </w:rPr>
            </w:pPr>
            <w:r w:rsidRPr="006C432B">
              <w:rPr>
                <w:rFonts w:ascii="Arial" w:hAnsi="Arial" w:cs="Arial"/>
                <w:bCs/>
              </w:rPr>
              <w:t>федеральный бюджет</w:t>
            </w:r>
          </w:p>
        </w:tc>
        <w:tc>
          <w:tcPr>
            <w:tcW w:w="1418" w:type="dxa"/>
          </w:tcPr>
          <w:p w:rsidR="000E6B30" w:rsidRPr="006C432B" w:rsidRDefault="000E6B30" w:rsidP="00CC4C11">
            <w:pPr>
              <w:pStyle w:val="ConsPlusCell"/>
              <w:jc w:val="center"/>
              <w:rPr>
                <w:rFonts w:ascii="Arial" w:hAnsi="Arial" w:cs="Arial"/>
                <w:bCs/>
              </w:rPr>
            </w:pPr>
            <w:r w:rsidRPr="006C432B">
              <w:rPr>
                <w:rFonts w:ascii="Arial" w:hAnsi="Arial" w:cs="Arial"/>
                <w:bCs/>
              </w:rPr>
              <w:t>0</w:t>
            </w:r>
          </w:p>
        </w:tc>
        <w:tc>
          <w:tcPr>
            <w:tcW w:w="1417" w:type="dxa"/>
          </w:tcPr>
          <w:p w:rsidR="000E6B30" w:rsidRPr="006C432B" w:rsidRDefault="000E6B30" w:rsidP="00CC4C11">
            <w:pPr>
              <w:spacing w:after="0" w:line="240" w:lineRule="auto"/>
              <w:jc w:val="center"/>
              <w:rPr>
                <w:rFonts w:ascii="Arial" w:hAnsi="Arial" w:cs="Arial"/>
                <w:bCs/>
                <w:sz w:val="24"/>
                <w:szCs w:val="24"/>
              </w:rPr>
            </w:pPr>
            <w:r w:rsidRPr="006C432B">
              <w:rPr>
                <w:rFonts w:ascii="Arial" w:hAnsi="Arial" w:cs="Arial"/>
                <w:bCs/>
                <w:sz w:val="24"/>
                <w:szCs w:val="24"/>
              </w:rPr>
              <w:t>0</w:t>
            </w:r>
          </w:p>
        </w:tc>
        <w:tc>
          <w:tcPr>
            <w:tcW w:w="1418" w:type="dxa"/>
          </w:tcPr>
          <w:p w:rsidR="000E6B30" w:rsidRPr="006C432B" w:rsidRDefault="000E6B30" w:rsidP="00CC4C11">
            <w:pPr>
              <w:spacing w:after="0" w:line="240" w:lineRule="auto"/>
              <w:jc w:val="center"/>
              <w:rPr>
                <w:rFonts w:ascii="Arial" w:hAnsi="Arial" w:cs="Arial"/>
                <w:bCs/>
                <w:sz w:val="24"/>
                <w:szCs w:val="24"/>
              </w:rPr>
            </w:pPr>
            <w:r w:rsidRPr="006C432B">
              <w:rPr>
                <w:rFonts w:ascii="Arial" w:hAnsi="Arial" w:cs="Arial"/>
                <w:bCs/>
                <w:sz w:val="24"/>
                <w:szCs w:val="24"/>
              </w:rPr>
              <w:t>0</w:t>
            </w:r>
          </w:p>
        </w:tc>
        <w:tc>
          <w:tcPr>
            <w:tcW w:w="1275" w:type="dxa"/>
          </w:tcPr>
          <w:p w:rsidR="000E6B30" w:rsidRPr="006C432B" w:rsidRDefault="000E6B30" w:rsidP="00CC4C11">
            <w:pPr>
              <w:spacing w:after="0" w:line="240" w:lineRule="auto"/>
              <w:jc w:val="center"/>
              <w:rPr>
                <w:rFonts w:ascii="Arial" w:hAnsi="Arial" w:cs="Arial"/>
                <w:bCs/>
                <w:sz w:val="24"/>
                <w:szCs w:val="24"/>
              </w:rPr>
            </w:pPr>
            <w:r w:rsidRPr="006C432B">
              <w:rPr>
                <w:rFonts w:ascii="Arial" w:hAnsi="Arial" w:cs="Arial"/>
                <w:bCs/>
                <w:sz w:val="24"/>
                <w:szCs w:val="24"/>
              </w:rPr>
              <w:t>0</w:t>
            </w:r>
          </w:p>
        </w:tc>
        <w:tc>
          <w:tcPr>
            <w:tcW w:w="1275" w:type="dxa"/>
          </w:tcPr>
          <w:p w:rsidR="000E6B30" w:rsidRPr="006C432B" w:rsidRDefault="000E6B30" w:rsidP="00CC4C11">
            <w:pPr>
              <w:spacing w:after="0" w:line="240" w:lineRule="auto"/>
              <w:jc w:val="center"/>
              <w:rPr>
                <w:rFonts w:ascii="Arial" w:hAnsi="Arial" w:cs="Arial"/>
                <w:bCs/>
                <w:sz w:val="24"/>
                <w:szCs w:val="24"/>
              </w:rPr>
            </w:pPr>
            <w:r w:rsidRPr="006C432B">
              <w:rPr>
                <w:rFonts w:ascii="Arial" w:hAnsi="Arial" w:cs="Arial"/>
                <w:bCs/>
                <w:sz w:val="24"/>
                <w:szCs w:val="24"/>
              </w:rPr>
              <w:t>0</w:t>
            </w:r>
          </w:p>
        </w:tc>
      </w:tr>
      <w:tr w:rsidR="000E6B30" w:rsidRPr="006C432B" w:rsidTr="00CC4C11">
        <w:trPr>
          <w:trHeight w:val="429"/>
        </w:trPr>
        <w:tc>
          <w:tcPr>
            <w:tcW w:w="2093" w:type="dxa"/>
            <w:vMerge/>
          </w:tcPr>
          <w:p w:rsidR="000E6B30" w:rsidRPr="006C432B" w:rsidRDefault="000E6B30" w:rsidP="00CC4C11">
            <w:pPr>
              <w:spacing w:after="0" w:line="240" w:lineRule="auto"/>
              <w:rPr>
                <w:rFonts w:ascii="Arial" w:hAnsi="Arial" w:cs="Arial"/>
                <w:sz w:val="24"/>
                <w:szCs w:val="24"/>
              </w:rPr>
            </w:pPr>
          </w:p>
        </w:tc>
        <w:tc>
          <w:tcPr>
            <w:tcW w:w="2693" w:type="dxa"/>
            <w:vMerge/>
          </w:tcPr>
          <w:p w:rsidR="000E6B30" w:rsidRPr="006C432B" w:rsidRDefault="000E6B30" w:rsidP="00CC4C11">
            <w:pPr>
              <w:spacing w:after="0" w:line="240" w:lineRule="auto"/>
              <w:rPr>
                <w:rFonts w:ascii="Arial" w:hAnsi="Arial" w:cs="Arial"/>
                <w:sz w:val="24"/>
                <w:szCs w:val="24"/>
              </w:rPr>
            </w:pPr>
          </w:p>
        </w:tc>
        <w:tc>
          <w:tcPr>
            <w:tcW w:w="2835" w:type="dxa"/>
          </w:tcPr>
          <w:p w:rsidR="000E6B30" w:rsidRPr="006C432B" w:rsidRDefault="000E6B30" w:rsidP="00CC4C11">
            <w:pPr>
              <w:pStyle w:val="ConsPlusCell"/>
              <w:rPr>
                <w:rFonts w:ascii="Arial" w:hAnsi="Arial" w:cs="Arial"/>
                <w:bCs/>
              </w:rPr>
            </w:pPr>
            <w:r w:rsidRPr="006C432B">
              <w:rPr>
                <w:rFonts w:ascii="Arial" w:hAnsi="Arial" w:cs="Arial"/>
                <w:bCs/>
              </w:rPr>
              <w:t xml:space="preserve">областной бюджет  </w:t>
            </w:r>
          </w:p>
        </w:tc>
        <w:tc>
          <w:tcPr>
            <w:tcW w:w="1418" w:type="dxa"/>
          </w:tcPr>
          <w:p w:rsidR="000E6B30" w:rsidRPr="006C432B" w:rsidRDefault="000E6B30" w:rsidP="00CC4C11">
            <w:pPr>
              <w:pStyle w:val="ConsPlusCell"/>
              <w:jc w:val="center"/>
              <w:rPr>
                <w:rFonts w:ascii="Arial" w:hAnsi="Arial" w:cs="Arial"/>
                <w:bCs/>
              </w:rPr>
            </w:pPr>
            <w:r w:rsidRPr="006C432B">
              <w:rPr>
                <w:rFonts w:ascii="Arial" w:hAnsi="Arial" w:cs="Arial"/>
                <w:bCs/>
              </w:rPr>
              <w:t>0</w:t>
            </w:r>
          </w:p>
        </w:tc>
        <w:tc>
          <w:tcPr>
            <w:tcW w:w="1417" w:type="dxa"/>
          </w:tcPr>
          <w:p w:rsidR="000E6B30" w:rsidRPr="006C432B" w:rsidRDefault="000E6B30" w:rsidP="00CC4C11">
            <w:pPr>
              <w:spacing w:after="0" w:line="240" w:lineRule="auto"/>
              <w:jc w:val="center"/>
              <w:rPr>
                <w:rFonts w:ascii="Arial" w:hAnsi="Arial" w:cs="Arial"/>
                <w:bCs/>
                <w:sz w:val="24"/>
                <w:szCs w:val="24"/>
              </w:rPr>
            </w:pPr>
            <w:r w:rsidRPr="006C432B">
              <w:rPr>
                <w:rFonts w:ascii="Arial" w:hAnsi="Arial" w:cs="Arial"/>
                <w:bCs/>
                <w:sz w:val="24"/>
                <w:szCs w:val="24"/>
              </w:rPr>
              <w:t>0</w:t>
            </w:r>
          </w:p>
        </w:tc>
        <w:tc>
          <w:tcPr>
            <w:tcW w:w="1418" w:type="dxa"/>
          </w:tcPr>
          <w:p w:rsidR="000E6B30" w:rsidRPr="006C432B" w:rsidRDefault="000E6B30" w:rsidP="00CC4C11">
            <w:pPr>
              <w:spacing w:after="0" w:line="240" w:lineRule="auto"/>
              <w:jc w:val="center"/>
              <w:rPr>
                <w:rFonts w:ascii="Arial" w:hAnsi="Arial" w:cs="Arial"/>
                <w:bCs/>
                <w:sz w:val="24"/>
                <w:szCs w:val="24"/>
              </w:rPr>
            </w:pPr>
            <w:r w:rsidRPr="006C432B">
              <w:rPr>
                <w:rFonts w:ascii="Arial" w:hAnsi="Arial" w:cs="Arial"/>
                <w:bCs/>
                <w:sz w:val="24"/>
                <w:szCs w:val="24"/>
              </w:rPr>
              <w:t>0</w:t>
            </w:r>
          </w:p>
        </w:tc>
        <w:tc>
          <w:tcPr>
            <w:tcW w:w="1275" w:type="dxa"/>
          </w:tcPr>
          <w:p w:rsidR="000E6B30" w:rsidRPr="006C432B" w:rsidRDefault="000E6B30" w:rsidP="00CC4C11">
            <w:pPr>
              <w:spacing w:after="0" w:line="240" w:lineRule="auto"/>
              <w:jc w:val="center"/>
              <w:rPr>
                <w:rFonts w:ascii="Arial" w:hAnsi="Arial" w:cs="Arial"/>
                <w:bCs/>
                <w:sz w:val="24"/>
                <w:szCs w:val="24"/>
              </w:rPr>
            </w:pPr>
            <w:r w:rsidRPr="006C432B">
              <w:rPr>
                <w:rFonts w:ascii="Arial" w:hAnsi="Arial" w:cs="Arial"/>
                <w:bCs/>
                <w:sz w:val="24"/>
                <w:szCs w:val="24"/>
              </w:rPr>
              <w:t>0</w:t>
            </w:r>
          </w:p>
        </w:tc>
        <w:tc>
          <w:tcPr>
            <w:tcW w:w="1275" w:type="dxa"/>
          </w:tcPr>
          <w:p w:rsidR="000E6B30" w:rsidRPr="006C432B" w:rsidRDefault="000E6B30" w:rsidP="00CC4C11">
            <w:pPr>
              <w:spacing w:after="0" w:line="240" w:lineRule="auto"/>
              <w:jc w:val="center"/>
              <w:rPr>
                <w:rFonts w:ascii="Arial" w:hAnsi="Arial" w:cs="Arial"/>
                <w:bCs/>
                <w:sz w:val="24"/>
                <w:szCs w:val="24"/>
              </w:rPr>
            </w:pPr>
            <w:r w:rsidRPr="006C432B">
              <w:rPr>
                <w:rFonts w:ascii="Arial" w:hAnsi="Arial" w:cs="Arial"/>
                <w:bCs/>
                <w:sz w:val="24"/>
                <w:szCs w:val="24"/>
              </w:rPr>
              <w:t>0</w:t>
            </w:r>
          </w:p>
        </w:tc>
      </w:tr>
      <w:tr w:rsidR="000E6B30" w:rsidRPr="006C432B" w:rsidTr="00CC4C11">
        <w:trPr>
          <w:trHeight w:val="429"/>
        </w:trPr>
        <w:tc>
          <w:tcPr>
            <w:tcW w:w="2093" w:type="dxa"/>
            <w:vMerge/>
          </w:tcPr>
          <w:p w:rsidR="000E6B30" w:rsidRPr="006C432B" w:rsidRDefault="000E6B30" w:rsidP="00CC4C11">
            <w:pPr>
              <w:spacing w:after="0" w:line="240" w:lineRule="auto"/>
              <w:rPr>
                <w:rFonts w:ascii="Arial" w:hAnsi="Arial" w:cs="Arial"/>
                <w:sz w:val="24"/>
                <w:szCs w:val="24"/>
              </w:rPr>
            </w:pPr>
          </w:p>
        </w:tc>
        <w:tc>
          <w:tcPr>
            <w:tcW w:w="2693" w:type="dxa"/>
            <w:vMerge/>
          </w:tcPr>
          <w:p w:rsidR="000E6B30" w:rsidRPr="006C432B" w:rsidRDefault="000E6B30" w:rsidP="00CC4C11">
            <w:pPr>
              <w:spacing w:after="0" w:line="240" w:lineRule="auto"/>
              <w:rPr>
                <w:rFonts w:ascii="Arial" w:hAnsi="Arial" w:cs="Arial"/>
                <w:sz w:val="24"/>
                <w:szCs w:val="24"/>
              </w:rPr>
            </w:pPr>
          </w:p>
        </w:tc>
        <w:tc>
          <w:tcPr>
            <w:tcW w:w="2835" w:type="dxa"/>
          </w:tcPr>
          <w:p w:rsidR="000E6B30" w:rsidRPr="006C432B" w:rsidRDefault="000E6B30" w:rsidP="00CC4C11">
            <w:pPr>
              <w:pStyle w:val="ConsPlusCell"/>
              <w:rPr>
                <w:rFonts w:ascii="Arial" w:hAnsi="Arial" w:cs="Arial"/>
                <w:bCs/>
              </w:rPr>
            </w:pPr>
            <w:r w:rsidRPr="006C432B">
              <w:rPr>
                <w:rFonts w:ascii="Arial" w:hAnsi="Arial" w:cs="Arial"/>
                <w:bCs/>
              </w:rPr>
              <w:t>бюджет  округа</w:t>
            </w:r>
          </w:p>
        </w:tc>
        <w:tc>
          <w:tcPr>
            <w:tcW w:w="1418" w:type="dxa"/>
          </w:tcPr>
          <w:p w:rsidR="000E6B30" w:rsidRPr="006C432B" w:rsidRDefault="000E6B30" w:rsidP="00CC4C11">
            <w:pPr>
              <w:pStyle w:val="ConsPlusCell"/>
              <w:jc w:val="center"/>
              <w:rPr>
                <w:rFonts w:ascii="Arial" w:hAnsi="Arial" w:cs="Arial"/>
                <w:bCs/>
              </w:rPr>
            </w:pPr>
            <w:r w:rsidRPr="006C432B">
              <w:rPr>
                <w:rFonts w:ascii="Arial" w:hAnsi="Arial" w:cs="Arial"/>
                <w:bCs/>
              </w:rPr>
              <w:t>0</w:t>
            </w:r>
          </w:p>
        </w:tc>
        <w:tc>
          <w:tcPr>
            <w:tcW w:w="1417" w:type="dxa"/>
          </w:tcPr>
          <w:p w:rsidR="000E6B30" w:rsidRPr="006C432B" w:rsidRDefault="000E6B30" w:rsidP="00CC4C11">
            <w:pPr>
              <w:spacing w:after="0" w:line="240" w:lineRule="auto"/>
              <w:jc w:val="center"/>
              <w:rPr>
                <w:rFonts w:ascii="Arial" w:hAnsi="Arial" w:cs="Arial"/>
                <w:bCs/>
                <w:sz w:val="24"/>
                <w:szCs w:val="24"/>
              </w:rPr>
            </w:pPr>
            <w:r w:rsidRPr="006C432B">
              <w:rPr>
                <w:rFonts w:ascii="Arial" w:hAnsi="Arial" w:cs="Arial"/>
                <w:bCs/>
                <w:sz w:val="24"/>
                <w:szCs w:val="24"/>
              </w:rPr>
              <w:t>0</w:t>
            </w:r>
          </w:p>
        </w:tc>
        <w:tc>
          <w:tcPr>
            <w:tcW w:w="1418" w:type="dxa"/>
          </w:tcPr>
          <w:p w:rsidR="000E6B30" w:rsidRPr="006C432B" w:rsidRDefault="000E6B30" w:rsidP="00CC4C11">
            <w:pPr>
              <w:spacing w:after="0" w:line="240" w:lineRule="auto"/>
              <w:jc w:val="center"/>
              <w:rPr>
                <w:rFonts w:ascii="Arial" w:hAnsi="Arial" w:cs="Arial"/>
                <w:bCs/>
                <w:sz w:val="24"/>
                <w:szCs w:val="24"/>
              </w:rPr>
            </w:pPr>
            <w:r w:rsidRPr="006C432B">
              <w:rPr>
                <w:rFonts w:ascii="Arial" w:hAnsi="Arial" w:cs="Arial"/>
                <w:bCs/>
                <w:sz w:val="24"/>
                <w:szCs w:val="24"/>
              </w:rPr>
              <w:t>0</w:t>
            </w:r>
          </w:p>
        </w:tc>
        <w:tc>
          <w:tcPr>
            <w:tcW w:w="1275" w:type="dxa"/>
          </w:tcPr>
          <w:p w:rsidR="000E6B30" w:rsidRPr="006C432B" w:rsidRDefault="000E6B30" w:rsidP="00CC4C11">
            <w:pPr>
              <w:spacing w:after="0" w:line="240" w:lineRule="auto"/>
              <w:jc w:val="center"/>
              <w:rPr>
                <w:rFonts w:ascii="Arial" w:hAnsi="Arial" w:cs="Arial"/>
                <w:bCs/>
                <w:sz w:val="24"/>
                <w:szCs w:val="24"/>
              </w:rPr>
            </w:pPr>
            <w:r w:rsidRPr="006C432B">
              <w:rPr>
                <w:rFonts w:ascii="Arial" w:hAnsi="Arial" w:cs="Arial"/>
                <w:bCs/>
                <w:sz w:val="24"/>
                <w:szCs w:val="24"/>
              </w:rPr>
              <w:t>0</w:t>
            </w:r>
          </w:p>
        </w:tc>
        <w:tc>
          <w:tcPr>
            <w:tcW w:w="1275" w:type="dxa"/>
          </w:tcPr>
          <w:p w:rsidR="000E6B30" w:rsidRPr="006C432B" w:rsidRDefault="000E6B30" w:rsidP="00CC4C11">
            <w:pPr>
              <w:spacing w:after="0" w:line="240" w:lineRule="auto"/>
              <w:jc w:val="center"/>
              <w:rPr>
                <w:rFonts w:ascii="Arial" w:hAnsi="Arial" w:cs="Arial"/>
                <w:bCs/>
                <w:sz w:val="24"/>
                <w:szCs w:val="24"/>
              </w:rPr>
            </w:pPr>
            <w:r w:rsidRPr="006C432B">
              <w:rPr>
                <w:rFonts w:ascii="Arial" w:hAnsi="Arial" w:cs="Arial"/>
                <w:bCs/>
                <w:sz w:val="24"/>
                <w:szCs w:val="24"/>
              </w:rPr>
              <w:t>0</w:t>
            </w:r>
          </w:p>
        </w:tc>
      </w:tr>
      <w:tr w:rsidR="000E6B30" w:rsidRPr="006C432B" w:rsidTr="00CC4C11">
        <w:trPr>
          <w:trHeight w:val="413"/>
        </w:trPr>
        <w:tc>
          <w:tcPr>
            <w:tcW w:w="2093" w:type="dxa"/>
            <w:vMerge w:val="restart"/>
          </w:tcPr>
          <w:p w:rsidR="000E6B30" w:rsidRPr="006C432B" w:rsidRDefault="000E6B30" w:rsidP="00CC4C11">
            <w:pPr>
              <w:spacing w:after="0" w:line="240" w:lineRule="auto"/>
              <w:rPr>
                <w:rFonts w:ascii="Arial" w:hAnsi="Arial" w:cs="Arial"/>
                <w:sz w:val="24"/>
                <w:szCs w:val="24"/>
              </w:rPr>
            </w:pPr>
            <w:r w:rsidRPr="006C432B">
              <w:rPr>
                <w:rFonts w:ascii="Arial" w:hAnsi="Arial" w:cs="Arial"/>
                <w:sz w:val="24"/>
                <w:szCs w:val="24"/>
              </w:rPr>
              <w:t xml:space="preserve">  Основное мероприятие  1</w:t>
            </w:r>
          </w:p>
        </w:tc>
        <w:tc>
          <w:tcPr>
            <w:tcW w:w="2693" w:type="dxa"/>
            <w:vMerge w:val="restart"/>
          </w:tcPr>
          <w:p w:rsidR="000E6B30" w:rsidRPr="006C432B" w:rsidRDefault="000E6B30" w:rsidP="00CC4C11">
            <w:pPr>
              <w:spacing w:after="0" w:line="240" w:lineRule="auto"/>
              <w:rPr>
                <w:rFonts w:ascii="Arial" w:hAnsi="Arial" w:cs="Arial"/>
                <w:sz w:val="24"/>
                <w:szCs w:val="24"/>
              </w:rPr>
            </w:pPr>
            <w:r w:rsidRPr="006C432B">
              <w:rPr>
                <w:rFonts w:ascii="Arial" w:hAnsi="Arial" w:cs="Arial"/>
                <w:sz w:val="24"/>
                <w:szCs w:val="24"/>
              </w:rPr>
              <w:t>«Обеспечение реализации и контроля за реализацией муниципальной программы»</w:t>
            </w:r>
          </w:p>
        </w:tc>
        <w:tc>
          <w:tcPr>
            <w:tcW w:w="2835" w:type="dxa"/>
          </w:tcPr>
          <w:p w:rsidR="000E6B30" w:rsidRPr="006C432B" w:rsidRDefault="000E6B30" w:rsidP="00CC4C11">
            <w:pPr>
              <w:pStyle w:val="ConsPlusCell"/>
              <w:rPr>
                <w:rFonts w:ascii="Arial" w:hAnsi="Arial" w:cs="Arial"/>
                <w:bCs/>
              </w:rPr>
            </w:pPr>
            <w:r w:rsidRPr="006C432B">
              <w:rPr>
                <w:rFonts w:ascii="Arial" w:hAnsi="Arial" w:cs="Arial"/>
                <w:bCs/>
              </w:rPr>
              <w:t xml:space="preserve">Всего, </w:t>
            </w:r>
          </w:p>
          <w:p w:rsidR="000E6B30" w:rsidRPr="006C432B" w:rsidRDefault="000E6B30" w:rsidP="00CC4C11">
            <w:pPr>
              <w:pStyle w:val="ConsPlusCell"/>
              <w:rPr>
                <w:rFonts w:ascii="Arial" w:hAnsi="Arial" w:cs="Arial"/>
                <w:bCs/>
              </w:rPr>
            </w:pPr>
            <w:r w:rsidRPr="006C432B">
              <w:rPr>
                <w:rFonts w:ascii="Arial" w:hAnsi="Arial" w:cs="Arial"/>
                <w:bCs/>
              </w:rPr>
              <w:t xml:space="preserve">в т.ч.:         </w:t>
            </w:r>
          </w:p>
        </w:tc>
        <w:tc>
          <w:tcPr>
            <w:tcW w:w="1418" w:type="dxa"/>
          </w:tcPr>
          <w:p w:rsidR="000E6B30" w:rsidRPr="006C432B" w:rsidRDefault="000E6B30" w:rsidP="00CC4C11">
            <w:pPr>
              <w:spacing w:after="0" w:line="240" w:lineRule="auto"/>
              <w:jc w:val="center"/>
              <w:rPr>
                <w:rFonts w:ascii="Arial" w:hAnsi="Arial" w:cs="Arial"/>
                <w:bCs/>
                <w:sz w:val="24"/>
                <w:szCs w:val="24"/>
              </w:rPr>
            </w:pPr>
            <w:r w:rsidRPr="006C432B">
              <w:rPr>
                <w:rFonts w:ascii="Arial" w:hAnsi="Arial" w:cs="Arial"/>
                <w:bCs/>
                <w:sz w:val="24"/>
                <w:szCs w:val="24"/>
              </w:rPr>
              <w:t>8 750,6</w:t>
            </w:r>
          </w:p>
        </w:tc>
        <w:tc>
          <w:tcPr>
            <w:tcW w:w="1417" w:type="dxa"/>
          </w:tcPr>
          <w:p w:rsidR="000E6B30" w:rsidRPr="006C432B" w:rsidRDefault="000E6B30" w:rsidP="00CC4C11">
            <w:pPr>
              <w:spacing w:after="0" w:line="240" w:lineRule="auto"/>
              <w:jc w:val="center"/>
              <w:rPr>
                <w:rFonts w:ascii="Arial" w:hAnsi="Arial" w:cs="Arial"/>
                <w:bCs/>
                <w:sz w:val="24"/>
                <w:szCs w:val="24"/>
              </w:rPr>
            </w:pPr>
            <w:r w:rsidRPr="006C432B">
              <w:rPr>
                <w:rFonts w:ascii="Arial" w:hAnsi="Arial" w:cs="Arial"/>
                <w:bCs/>
                <w:sz w:val="24"/>
                <w:szCs w:val="24"/>
              </w:rPr>
              <w:t>9 298,1</w:t>
            </w:r>
          </w:p>
        </w:tc>
        <w:tc>
          <w:tcPr>
            <w:tcW w:w="1418" w:type="dxa"/>
          </w:tcPr>
          <w:p w:rsidR="000E6B30" w:rsidRPr="006C432B" w:rsidRDefault="000E6B30" w:rsidP="00CC4C11">
            <w:pPr>
              <w:spacing w:after="0" w:line="240" w:lineRule="auto"/>
              <w:jc w:val="center"/>
              <w:rPr>
                <w:rFonts w:ascii="Arial" w:hAnsi="Arial" w:cs="Arial"/>
                <w:bCs/>
                <w:sz w:val="24"/>
                <w:szCs w:val="24"/>
              </w:rPr>
            </w:pPr>
            <w:r w:rsidRPr="006C432B">
              <w:rPr>
                <w:rFonts w:ascii="Arial" w:hAnsi="Arial" w:cs="Arial"/>
                <w:bCs/>
                <w:sz w:val="24"/>
                <w:szCs w:val="24"/>
              </w:rPr>
              <w:t>9 698,6</w:t>
            </w:r>
          </w:p>
        </w:tc>
        <w:tc>
          <w:tcPr>
            <w:tcW w:w="1275" w:type="dxa"/>
          </w:tcPr>
          <w:p w:rsidR="000E6B30" w:rsidRPr="006C432B" w:rsidRDefault="000E6B30" w:rsidP="00CC4C11">
            <w:pPr>
              <w:spacing w:after="0" w:line="240" w:lineRule="auto"/>
              <w:jc w:val="center"/>
              <w:rPr>
                <w:rFonts w:ascii="Arial" w:hAnsi="Arial" w:cs="Arial"/>
                <w:bCs/>
                <w:sz w:val="24"/>
                <w:szCs w:val="24"/>
              </w:rPr>
            </w:pPr>
            <w:r w:rsidRPr="006C432B">
              <w:rPr>
                <w:rFonts w:ascii="Arial" w:hAnsi="Arial" w:cs="Arial"/>
                <w:bCs/>
                <w:sz w:val="24"/>
                <w:szCs w:val="24"/>
              </w:rPr>
              <w:t>9 698,6</w:t>
            </w:r>
          </w:p>
        </w:tc>
        <w:tc>
          <w:tcPr>
            <w:tcW w:w="1275" w:type="dxa"/>
          </w:tcPr>
          <w:p w:rsidR="000E6B30" w:rsidRPr="006C432B" w:rsidRDefault="000E6B30" w:rsidP="00CC4C11">
            <w:pPr>
              <w:spacing w:after="0" w:line="240" w:lineRule="auto"/>
              <w:jc w:val="center"/>
              <w:rPr>
                <w:rFonts w:ascii="Arial" w:hAnsi="Arial" w:cs="Arial"/>
                <w:bCs/>
                <w:sz w:val="24"/>
                <w:szCs w:val="24"/>
              </w:rPr>
            </w:pPr>
            <w:r w:rsidRPr="006C432B">
              <w:rPr>
                <w:rFonts w:ascii="Arial" w:hAnsi="Arial" w:cs="Arial"/>
                <w:bCs/>
                <w:sz w:val="24"/>
                <w:szCs w:val="24"/>
              </w:rPr>
              <w:t>9 698,6</w:t>
            </w:r>
          </w:p>
        </w:tc>
      </w:tr>
      <w:tr w:rsidR="000E6B30" w:rsidRPr="006C432B" w:rsidTr="00CC4C11">
        <w:trPr>
          <w:trHeight w:val="613"/>
        </w:trPr>
        <w:tc>
          <w:tcPr>
            <w:tcW w:w="2093" w:type="dxa"/>
            <w:vMerge/>
          </w:tcPr>
          <w:p w:rsidR="000E6B30" w:rsidRPr="006C432B" w:rsidRDefault="000E6B30" w:rsidP="00CC4C11">
            <w:pPr>
              <w:spacing w:after="0" w:line="240" w:lineRule="auto"/>
              <w:rPr>
                <w:rFonts w:ascii="Arial" w:hAnsi="Arial" w:cs="Arial"/>
                <w:sz w:val="24"/>
                <w:szCs w:val="24"/>
              </w:rPr>
            </w:pPr>
          </w:p>
        </w:tc>
        <w:tc>
          <w:tcPr>
            <w:tcW w:w="2693" w:type="dxa"/>
            <w:vMerge/>
          </w:tcPr>
          <w:p w:rsidR="000E6B30" w:rsidRPr="006C432B" w:rsidRDefault="000E6B30" w:rsidP="00CC4C11">
            <w:pPr>
              <w:spacing w:after="0" w:line="240" w:lineRule="auto"/>
              <w:rPr>
                <w:rFonts w:ascii="Arial" w:hAnsi="Arial" w:cs="Arial"/>
                <w:sz w:val="24"/>
                <w:szCs w:val="24"/>
              </w:rPr>
            </w:pPr>
          </w:p>
        </w:tc>
        <w:tc>
          <w:tcPr>
            <w:tcW w:w="2835" w:type="dxa"/>
          </w:tcPr>
          <w:p w:rsidR="000E6B30" w:rsidRPr="006C432B" w:rsidRDefault="000E6B30" w:rsidP="00CC4C11">
            <w:pPr>
              <w:pStyle w:val="ConsPlusCell"/>
              <w:rPr>
                <w:rFonts w:ascii="Arial" w:hAnsi="Arial" w:cs="Arial"/>
                <w:bCs/>
              </w:rPr>
            </w:pPr>
            <w:r w:rsidRPr="006C432B">
              <w:rPr>
                <w:rFonts w:ascii="Arial" w:hAnsi="Arial" w:cs="Arial"/>
                <w:bCs/>
              </w:rPr>
              <w:t>бюджет  округа</w:t>
            </w:r>
          </w:p>
        </w:tc>
        <w:tc>
          <w:tcPr>
            <w:tcW w:w="1418" w:type="dxa"/>
          </w:tcPr>
          <w:p w:rsidR="000E6B30" w:rsidRPr="006C432B" w:rsidRDefault="000E6B30" w:rsidP="00CC4C11">
            <w:pPr>
              <w:spacing w:after="0" w:line="240" w:lineRule="auto"/>
              <w:jc w:val="center"/>
              <w:rPr>
                <w:rFonts w:ascii="Arial" w:hAnsi="Arial" w:cs="Arial"/>
                <w:bCs/>
                <w:sz w:val="24"/>
                <w:szCs w:val="24"/>
              </w:rPr>
            </w:pPr>
            <w:r w:rsidRPr="006C432B">
              <w:rPr>
                <w:rFonts w:ascii="Arial" w:hAnsi="Arial" w:cs="Arial"/>
                <w:bCs/>
                <w:sz w:val="24"/>
                <w:szCs w:val="24"/>
              </w:rPr>
              <w:t>8 750,6</w:t>
            </w:r>
          </w:p>
        </w:tc>
        <w:tc>
          <w:tcPr>
            <w:tcW w:w="1417" w:type="dxa"/>
          </w:tcPr>
          <w:p w:rsidR="000E6B30" w:rsidRPr="006C432B" w:rsidRDefault="000E6B30" w:rsidP="00CC4C11">
            <w:pPr>
              <w:spacing w:after="0" w:line="240" w:lineRule="auto"/>
              <w:jc w:val="center"/>
              <w:rPr>
                <w:rFonts w:ascii="Arial" w:hAnsi="Arial" w:cs="Arial"/>
                <w:bCs/>
                <w:sz w:val="24"/>
                <w:szCs w:val="24"/>
              </w:rPr>
            </w:pPr>
            <w:r w:rsidRPr="006C432B">
              <w:rPr>
                <w:rFonts w:ascii="Arial" w:hAnsi="Arial" w:cs="Arial"/>
                <w:bCs/>
                <w:sz w:val="24"/>
                <w:szCs w:val="24"/>
              </w:rPr>
              <w:t>9 298,1</w:t>
            </w:r>
          </w:p>
        </w:tc>
        <w:tc>
          <w:tcPr>
            <w:tcW w:w="1418" w:type="dxa"/>
          </w:tcPr>
          <w:p w:rsidR="000E6B30" w:rsidRPr="006C432B" w:rsidRDefault="000E6B30" w:rsidP="00CC4C11">
            <w:pPr>
              <w:spacing w:after="0" w:line="240" w:lineRule="auto"/>
              <w:jc w:val="center"/>
              <w:rPr>
                <w:rFonts w:ascii="Arial" w:hAnsi="Arial" w:cs="Arial"/>
                <w:bCs/>
                <w:sz w:val="24"/>
                <w:szCs w:val="24"/>
              </w:rPr>
            </w:pPr>
            <w:r w:rsidRPr="006C432B">
              <w:rPr>
                <w:rFonts w:ascii="Arial" w:hAnsi="Arial" w:cs="Arial"/>
                <w:bCs/>
                <w:sz w:val="24"/>
                <w:szCs w:val="24"/>
              </w:rPr>
              <w:t>9 698,6</w:t>
            </w:r>
          </w:p>
        </w:tc>
        <w:tc>
          <w:tcPr>
            <w:tcW w:w="1275" w:type="dxa"/>
          </w:tcPr>
          <w:p w:rsidR="000E6B30" w:rsidRPr="006C432B" w:rsidRDefault="000E6B30" w:rsidP="00CC4C11">
            <w:pPr>
              <w:spacing w:after="0" w:line="240" w:lineRule="auto"/>
              <w:jc w:val="center"/>
              <w:rPr>
                <w:rFonts w:ascii="Arial" w:hAnsi="Arial" w:cs="Arial"/>
                <w:bCs/>
                <w:sz w:val="24"/>
                <w:szCs w:val="24"/>
              </w:rPr>
            </w:pPr>
            <w:r w:rsidRPr="006C432B">
              <w:rPr>
                <w:rFonts w:ascii="Arial" w:hAnsi="Arial" w:cs="Arial"/>
                <w:bCs/>
                <w:sz w:val="24"/>
                <w:szCs w:val="24"/>
              </w:rPr>
              <w:t>9 698,6</w:t>
            </w:r>
          </w:p>
        </w:tc>
        <w:tc>
          <w:tcPr>
            <w:tcW w:w="1275" w:type="dxa"/>
          </w:tcPr>
          <w:p w:rsidR="000E6B30" w:rsidRPr="006C432B" w:rsidRDefault="000E6B30" w:rsidP="00CC4C11">
            <w:pPr>
              <w:spacing w:after="0" w:line="240" w:lineRule="auto"/>
              <w:jc w:val="center"/>
              <w:rPr>
                <w:rFonts w:ascii="Arial" w:hAnsi="Arial" w:cs="Arial"/>
                <w:bCs/>
                <w:sz w:val="24"/>
                <w:szCs w:val="24"/>
              </w:rPr>
            </w:pPr>
            <w:r w:rsidRPr="006C432B">
              <w:rPr>
                <w:rFonts w:ascii="Arial" w:hAnsi="Arial" w:cs="Arial"/>
                <w:bCs/>
                <w:sz w:val="24"/>
                <w:szCs w:val="24"/>
              </w:rPr>
              <w:t>9 698,6</w:t>
            </w:r>
          </w:p>
        </w:tc>
      </w:tr>
      <w:tr w:rsidR="000E6B30" w:rsidRPr="006C432B" w:rsidTr="00CC4C11">
        <w:trPr>
          <w:trHeight w:val="1924"/>
        </w:trPr>
        <w:tc>
          <w:tcPr>
            <w:tcW w:w="2093" w:type="dxa"/>
            <w:vMerge/>
          </w:tcPr>
          <w:p w:rsidR="000E6B30" w:rsidRPr="006C432B" w:rsidRDefault="000E6B30" w:rsidP="00CC4C11">
            <w:pPr>
              <w:spacing w:after="0" w:line="240" w:lineRule="auto"/>
              <w:rPr>
                <w:rFonts w:ascii="Arial" w:hAnsi="Arial" w:cs="Arial"/>
                <w:sz w:val="24"/>
                <w:szCs w:val="24"/>
              </w:rPr>
            </w:pPr>
          </w:p>
        </w:tc>
        <w:tc>
          <w:tcPr>
            <w:tcW w:w="2693" w:type="dxa"/>
            <w:vMerge/>
          </w:tcPr>
          <w:p w:rsidR="000E6B30" w:rsidRPr="006C432B" w:rsidRDefault="000E6B30" w:rsidP="00CC4C11">
            <w:pPr>
              <w:spacing w:after="0" w:line="240" w:lineRule="auto"/>
              <w:rPr>
                <w:rFonts w:ascii="Arial" w:hAnsi="Arial" w:cs="Arial"/>
                <w:sz w:val="24"/>
                <w:szCs w:val="24"/>
              </w:rPr>
            </w:pPr>
          </w:p>
        </w:tc>
        <w:tc>
          <w:tcPr>
            <w:tcW w:w="2835" w:type="dxa"/>
          </w:tcPr>
          <w:p w:rsidR="000E6B30" w:rsidRPr="006C432B" w:rsidRDefault="000E6B30" w:rsidP="00CC4C11">
            <w:pPr>
              <w:spacing w:after="0" w:line="240" w:lineRule="auto"/>
              <w:rPr>
                <w:rFonts w:ascii="Arial" w:hAnsi="Arial" w:cs="Arial"/>
                <w:bCs/>
                <w:sz w:val="24"/>
                <w:szCs w:val="24"/>
              </w:rPr>
            </w:pPr>
            <w:r w:rsidRPr="006C432B">
              <w:rPr>
                <w:rFonts w:ascii="Arial" w:hAnsi="Arial" w:cs="Arial"/>
                <w:bCs/>
                <w:sz w:val="24"/>
                <w:szCs w:val="24"/>
              </w:rPr>
              <w:t xml:space="preserve">ГРБС 1 </w:t>
            </w:r>
          </w:p>
          <w:p w:rsidR="000E6B30" w:rsidRPr="006C432B" w:rsidRDefault="000E6B30" w:rsidP="00CC4C11">
            <w:pPr>
              <w:spacing w:after="0" w:line="240" w:lineRule="auto"/>
              <w:rPr>
                <w:rFonts w:ascii="Arial" w:hAnsi="Arial" w:cs="Arial"/>
                <w:bCs/>
                <w:sz w:val="24"/>
                <w:szCs w:val="24"/>
              </w:rPr>
            </w:pPr>
            <w:r w:rsidRPr="006C432B">
              <w:rPr>
                <w:rFonts w:ascii="Arial" w:hAnsi="Arial" w:cs="Arial"/>
                <w:bCs/>
                <w:sz w:val="24"/>
                <w:szCs w:val="24"/>
              </w:rPr>
              <w:t>Комитет по образованию администрации муниципального образования город Ефремов всего, в т.ч.:</w:t>
            </w:r>
          </w:p>
        </w:tc>
        <w:tc>
          <w:tcPr>
            <w:tcW w:w="1418" w:type="dxa"/>
          </w:tcPr>
          <w:p w:rsidR="000E6B30" w:rsidRPr="006C432B" w:rsidRDefault="000E6B30" w:rsidP="00CC4C11">
            <w:pPr>
              <w:spacing w:after="0" w:line="240" w:lineRule="auto"/>
              <w:jc w:val="center"/>
              <w:rPr>
                <w:rFonts w:ascii="Arial" w:hAnsi="Arial" w:cs="Arial"/>
                <w:bCs/>
                <w:sz w:val="24"/>
                <w:szCs w:val="24"/>
              </w:rPr>
            </w:pPr>
            <w:r w:rsidRPr="006C432B">
              <w:rPr>
                <w:rFonts w:ascii="Arial" w:hAnsi="Arial" w:cs="Arial"/>
                <w:bCs/>
                <w:sz w:val="24"/>
                <w:szCs w:val="24"/>
              </w:rPr>
              <w:t>8 750,6</w:t>
            </w:r>
          </w:p>
        </w:tc>
        <w:tc>
          <w:tcPr>
            <w:tcW w:w="1417" w:type="dxa"/>
          </w:tcPr>
          <w:p w:rsidR="000E6B30" w:rsidRPr="006C432B" w:rsidRDefault="000E6B30" w:rsidP="00CC4C11">
            <w:pPr>
              <w:spacing w:after="0" w:line="240" w:lineRule="auto"/>
              <w:jc w:val="center"/>
              <w:rPr>
                <w:rFonts w:ascii="Arial" w:hAnsi="Arial" w:cs="Arial"/>
                <w:bCs/>
                <w:sz w:val="24"/>
                <w:szCs w:val="24"/>
              </w:rPr>
            </w:pPr>
            <w:r w:rsidRPr="006C432B">
              <w:rPr>
                <w:rFonts w:ascii="Arial" w:hAnsi="Arial" w:cs="Arial"/>
                <w:bCs/>
                <w:sz w:val="24"/>
                <w:szCs w:val="24"/>
              </w:rPr>
              <w:t>9 298,1</w:t>
            </w:r>
          </w:p>
        </w:tc>
        <w:tc>
          <w:tcPr>
            <w:tcW w:w="1418" w:type="dxa"/>
          </w:tcPr>
          <w:p w:rsidR="000E6B30" w:rsidRPr="006C432B" w:rsidRDefault="000E6B30" w:rsidP="00CC4C11">
            <w:pPr>
              <w:spacing w:after="0" w:line="240" w:lineRule="auto"/>
              <w:jc w:val="center"/>
              <w:rPr>
                <w:rFonts w:ascii="Arial" w:hAnsi="Arial" w:cs="Arial"/>
                <w:bCs/>
                <w:sz w:val="24"/>
                <w:szCs w:val="24"/>
              </w:rPr>
            </w:pPr>
            <w:r w:rsidRPr="006C432B">
              <w:rPr>
                <w:rFonts w:ascii="Arial" w:hAnsi="Arial" w:cs="Arial"/>
                <w:bCs/>
                <w:sz w:val="24"/>
                <w:szCs w:val="24"/>
              </w:rPr>
              <w:t>9 698,6</w:t>
            </w:r>
          </w:p>
        </w:tc>
        <w:tc>
          <w:tcPr>
            <w:tcW w:w="1275" w:type="dxa"/>
          </w:tcPr>
          <w:p w:rsidR="000E6B30" w:rsidRPr="006C432B" w:rsidRDefault="000E6B30" w:rsidP="00CC4C11">
            <w:pPr>
              <w:spacing w:after="0" w:line="240" w:lineRule="auto"/>
              <w:jc w:val="center"/>
              <w:rPr>
                <w:rFonts w:ascii="Arial" w:hAnsi="Arial" w:cs="Arial"/>
                <w:bCs/>
                <w:sz w:val="24"/>
                <w:szCs w:val="24"/>
              </w:rPr>
            </w:pPr>
            <w:r w:rsidRPr="006C432B">
              <w:rPr>
                <w:rFonts w:ascii="Arial" w:hAnsi="Arial" w:cs="Arial"/>
                <w:bCs/>
                <w:sz w:val="24"/>
                <w:szCs w:val="24"/>
              </w:rPr>
              <w:t>9 698,6</w:t>
            </w:r>
          </w:p>
        </w:tc>
        <w:tc>
          <w:tcPr>
            <w:tcW w:w="1275" w:type="dxa"/>
          </w:tcPr>
          <w:p w:rsidR="000E6B30" w:rsidRPr="006C432B" w:rsidRDefault="000E6B30" w:rsidP="00CC4C11">
            <w:pPr>
              <w:spacing w:after="0" w:line="240" w:lineRule="auto"/>
              <w:jc w:val="center"/>
              <w:rPr>
                <w:rFonts w:ascii="Arial" w:hAnsi="Arial" w:cs="Arial"/>
                <w:bCs/>
                <w:sz w:val="24"/>
                <w:szCs w:val="24"/>
              </w:rPr>
            </w:pPr>
            <w:r w:rsidRPr="006C432B">
              <w:rPr>
                <w:rFonts w:ascii="Arial" w:hAnsi="Arial" w:cs="Arial"/>
                <w:bCs/>
                <w:sz w:val="24"/>
                <w:szCs w:val="24"/>
              </w:rPr>
              <w:t>9 698,6</w:t>
            </w:r>
          </w:p>
        </w:tc>
      </w:tr>
      <w:tr w:rsidR="000E6B30" w:rsidRPr="006C432B" w:rsidTr="00CC4C11">
        <w:trPr>
          <w:trHeight w:val="380"/>
        </w:trPr>
        <w:tc>
          <w:tcPr>
            <w:tcW w:w="2093" w:type="dxa"/>
            <w:vMerge/>
          </w:tcPr>
          <w:p w:rsidR="000E6B30" w:rsidRPr="006C432B" w:rsidRDefault="000E6B30" w:rsidP="00CC4C11">
            <w:pPr>
              <w:spacing w:after="0" w:line="240" w:lineRule="auto"/>
              <w:rPr>
                <w:rFonts w:ascii="Arial" w:hAnsi="Arial" w:cs="Arial"/>
                <w:sz w:val="24"/>
                <w:szCs w:val="24"/>
              </w:rPr>
            </w:pPr>
          </w:p>
        </w:tc>
        <w:tc>
          <w:tcPr>
            <w:tcW w:w="2693" w:type="dxa"/>
            <w:vMerge/>
          </w:tcPr>
          <w:p w:rsidR="000E6B30" w:rsidRPr="006C432B" w:rsidRDefault="000E6B30" w:rsidP="00CC4C11">
            <w:pPr>
              <w:spacing w:after="0" w:line="240" w:lineRule="auto"/>
              <w:rPr>
                <w:rFonts w:ascii="Arial" w:hAnsi="Arial" w:cs="Arial"/>
                <w:sz w:val="24"/>
                <w:szCs w:val="24"/>
              </w:rPr>
            </w:pPr>
          </w:p>
        </w:tc>
        <w:tc>
          <w:tcPr>
            <w:tcW w:w="2835" w:type="dxa"/>
          </w:tcPr>
          <w:p w:rsidR="000E6B30" w:rsidRPr="006C432B" w:rsidRDefault="000E6B30" w:rsidP="00CC4C11">
            <w:pPr>
              <w:pStyle w:val="ConsPlusCell"/>
              <w:rPr>
                <w:rFonts w:ascii="Arial" w:hAnsi="Arial" w:cs="Arial"/>
              </w:rPr>
            </w:pPr>
            <w:r w:rsidRPr="006C432B">
              <w:rPr>
                <w:rFonts w:ascii="Arial" w:hAnsi="Arial" w:cs="Arial"/>
              </w:rPr>
              <w:t>бюджет  округа</w:t>
            </w:r>
          </w:p>
        </w:tc>
        <w:tc>
          <w:tcPr>
            <w:tcW w:w="1418" w:type="dxa"/>
          </w:tcPr>
          <w:p w:rsidR="000E6B30" w:rsidRPr="006C432B" w:rsidRDefault="000E6B30" w:rsidP="00CC4C11">
            <w:pPr>
              <w:spacing w:after="0" w:line="240" w:lineRule="auto"/>
              <w:jc w:val="center"/>
              <w:rPr>
                <w:rFonts w:ascii="Arial" w:hAnsi="Arial" w:cs="Arial"/>
                <w:bCs/>
                <w:sz w:val="24"/>
                <w:szCs w:val="24"/>
              </w:rPr>
            </w:pPr>
            <w:r w:rsidRPr="006C432B">
              <w:rPr>
                <w:rFonts w:ascii="Arial" w:hAnsi="Arial" w:cs="Arial"/>
                <w:bCs/>
                <w:sz w:val="24"/>
                <w:szCs w:val="24"/>
              </w:rPr>
              <w:t>8 750,6</w:t>
            </w:r>
          </w:p>
        </w:tc>
        <w:tc>
          <w:tcPr>
            <w:tcW w:w="1417" w:type="dxa"/>
          </w:tcPr>
          <w:p w:rsidR="000E6B30" w:rsidRPr="006C432B" w:rsidRDefault="000E6B30" w:rsidP="00CC4C11">
            <w:pPr>
              <w:spacing w:after="0" w:line="240" w:lineRule="auto"/>
              <w:jc w:val="center"/>
              <w:rPr>
                <w:rFonts w:ascii="Arial" w:hAnsi="Arial" w:cs="Arial"/>
                <w:bCs/>
                <w:sz w:val="24"/>
                <w:szCs w:val="24"/>
              </w:rPr>
            </w:pPr>
            <w:r w:rsidRPr="006C432B">
              <w:rPr>
                <w:rFonts w:ascii="Arial" w:hAnsi="Arial" w:cs="Arial"/>
                <w:bCs/>
                <w:sz w:val="24"/>
                <w:szCs w:val="24"/>
              </w:rPr>
              <w:t>9 298,1</w:t>
            </w:r>
          </w:p>
        </w:tc>
        <w:tc>
          <w:tcPr>
            <w:tcW w:w="1418" w:type="dxa"/>
          </w:tcPr>
          <w:p w:rsidR="000E6B30" w:rsidRPr="006C432B" w:rsidRDefault="000E6B30" w:rsidP="00CC4C11">
            <w:pPr>
              <w:spacing w:after="0" w:line="240" w:lineRule="auto"/>
              <w:jc w:val="center"/>
              <w:rPr>
                <w:rFonts w:ascii="Arial" w:hAnsi="Arial" w:cs="Arial"/>
                <w:bCs/>
                <w:sz w:val="24"/>
                <w:szCs w:val="24"/>
              </w:rPr>
            </w:pPr>
            <w:r w:rsidRPr="006C432B">
              <w:rPr>
                <w:rFonts w:ascii="Arial" w:hAnsi="Arial" w:cs="Arial"/>
                <w:bCs/>
                <w:sz w:val="24"/>
                <w:szCs w:val="24"/>
              </w:rPr>
              <w:t>9 698,6</w:t>
            </w:r>
          </w:p>
        </w:tc>
        <w:tc>
          <w:tcPr>
            <w:tcW w:w="1275" w:type="dxa"/>
          </w:tcPr>
          <w:p w:rsidR="000E6B30" w:rsidRPr="006C432B" w:rsidRDefault="000E6B30" w:rsidP="00CC4C11">
            <w:pPr>
              <w:spacing w:after="0" w:line="240" w:lineRule="auto"/>
              <w:jc w:val="center"/>
              <w:rPr>
                <w:rFonts w:ascii="Arial" w:hAnsi="Arial" w:cs="Arial"/>
                <w:bCs/>
                <w:sz w:val="24"/>
                <w:szCs w:val="24"/>
              </w:rPr>
            </w:pPr>
            <w:r w:rsidRPr="006C432B">
              <w:rPr>
                <w:rFonts w:ascii="Arial" w:hAnsi="Arial" w:cs="Arial"/>
                <w:bCs/>
                <w:sz w:val="24"/>
                <w:szCs w:val="24"/>
              </w:rPr>
              <w:t>9 698,6</w:t>
            </w:r>
          </w:p>
        </w:tc>
        <w:tc>
          <w:tcPr>
            <w:tcW w:w="1275" w:type="dxa"/>
          </w:tcPr>
          <w:p w:rsidR="000E6B30" w:rsidRPr="006C432B" w:rsidRDefault="000E6B30" w:rsidP="00CC4C11">
            <w:pPr>
              <w:spacing w:after="0" w:line="240" w:lineRule="auto"/>
              <w:jc w:val="center"/>
              <w:rPr>
                <w:rFonts w:ascii="Arial" w:hAnsi="Arial" w:cs="Arial"/>
                <w:bCs/>
                <w:sz w:val="24"/>
                <w:szCs w:val="24"/>
              </w:rPr>
            </w:pPr>
            <w:r w:rsidRPr="006C432B">
              <w:rPr>
                <w:rFonts w:ascii="Arial" w:hAnsi="Arial" w:cs="Arial"/>
                <w:bCs/>
                <w:sz w:val="24"/>
                <w:szCs w:val="24"/>
              </w:rPr>
              <w:t>9 698,6</w:t>
            </w:r>
          </w:p>
        </w:tc>
      </w:tr>
      <w:tr w:rsidR="000E6B30" w:rsidRPr="006C432B" w:rsidTr="00CC4C11">
        <w:trPr>
          <w:trHeight w:val="412"/>
        </w:trPr>
        <w:tc>
          <w:tcPr>
            <w:tcW w:w="2093" w:type="dxa"/>
            <w:vMerge w:val="restart"/>
          </w:tcPr>
          <w:p w:rsidR="000E6B30" w:rsidRPr="006C432B" w:rsidRDefault="000E6B30" w:rsidP="00CC4C11">
            <w:pPr>
              <w:spacing w:after="0" w:line="240" w:lineRule="auto"/>
              <w:rPr>
                <w:rFonts w:ascii="Arial" w:hAnsi="Arial" w:cs="Arial"/>
                <w:sz w:val="24"/>
                <w:szCs w:val="24"/>
              </w:rPr>
            </w:pPr>
            <w:r w:rsidRPr="006C432B">
              <w:rPr>
                <w:rFonts w:ascii="Arial" w:hAnsi="Arial" w:cs="Arial"/>
                <w:sz w:val="24"/>
                <w:szCs w:val="24"/>
              </w:rPr>
              <w:t xml:space="preserve"> Основное мероприятие  2</w:t>
            </w:r>
          </w:p>
        </w:tc>
        <w:tc>
          <w:tcPr>
            <w:tcW w:w="2693" w:type="dxa"/>
            <w:vMerge w:val="restart"/>
          </w:tcPr>
          <w:p w:rsidR="000E6B30" w:rsidRPr="006C432B" w:rsidRDefault="000E6B30" w:rsidP="00CC4C11">
            <w:pPr>
              <w:spacing w:after="0" w:line="240" w:lineRule="auto"/>
              <w:rPr>
                <w:rFonts w:ascii="Arial" w:hAnsi="Arial" w:cs="Arial"/>
                <w:sz w:val="24"/>
                <w:szCs w:val="24"/>
              </w:rPr>
            </w:pPr>
            <w:r w:rsidRPr="006C432B">
              <w:rPr>
                <w:rFonts w:ascii="Arial" w:hAnsi="Arial" w:cs="Arial"/>
                <w:sz w:val="24"/>
                <w:szCs w:val="24"/>
              </w:rPr>
              <w:t>«Развитие кадрового потенциала системы образования»</w:t>
            </w:r>
          </w:p>
        </w:tc>
        <w:tc>
          <w:tcPr>
            <w:tcW w:w="2835" w:type="dxa"/>
          </w:tcPr>
          <w:p w:rsidR="000E6B30" w:rsidRPr="006C432B" w:rsidRDefault="000E6B30" w:rsidP="00CC4C11">
            <w:pPr>
              <w:pStyle w:val="ConsPlusCell"/>
              <w:rPr>
                <w:rFonts w:ascii="Arial" w:hAnsi="Arial" w:cs="Arial"/>
                <w:bCs/>
              </w:rPr>
            </w:pPr>
            <w:r w:rsidRPr="006C432B">
              <w:rPr>
                <w:rFonts w:ascii="Arial" w:hAnsi="Arial" w:cs="Arial"/>
                <w:bCs/>
              </w:rPr>
              <w:t xml:space="preserve">Всего, </w:t>
            </w:r>
          </w:p>
          <w:p w:rsidR="000E6B30" w:rsidRPr="006C432B" w:rsidRDefault="000E6B30" w:rsidP="00CC4C11">
            <w:pPr>
              <w:pStyle w:val="ConsPlusCell"/>
              <w:rPr>
                <w:rFonts w:ascii="Arial" w:hAnsi="Arial" w:cs="Arial"/>
                <w:bCs/>
              </w:rPr>
            </w:pPr>
            <w:r w:rsidRPr="006C432B">
              <w:rPr>
                <w:rFonts w:ascii="Arial" w:hAnsi="Arial" w:cs="Arial"/>
                <w:bCs/>
              </w:rPr>
              <w:t xml:space="preserve">в т.ч.:          </w:t>
            </w:r>
          </w:p>
        </w:tc>
        <w:tc>
          <w:tcPr>
            <w:tcW w:w="1418" w:type="dxa"/>
          </w:tcPr>
          <w:p w:rsidR="000E6B30" w:rsidRPr="006C432B" w:rsidRDefault="000E6B30" w:rsidP="00CC4C11">
            <w:pPr>
              <w:spacing w:after="0" w:line="240" w:lineRule="auto"/>
              <w:jc w:val="center"/>
              <w:rPr>
                <w:rFonts w:ascii="Arial" w:hAnsi="Arial" w:cs="Arial"/>
                <w:bCs/>
                <w:sz w:val="24"/>
                <w:szCs w:val="24"/>
              </w:rPr>
            </w:pPr>
            <w:r w:rsidRPr="006C432B">
              <w:rPr>
                <w:rFonts w:ascii="Arial" w:hAnsi="Arial" w:cs="Arial"/>
                <w:bCs/>
                <w:sz w:val="24"/>
                <w:szCs w:val="24"/>
              </w:rPr>
              <w:t>116,1</w:t>
            </w:r>
          </w:p>
        </w:tc>
        <w:tc>
          <w:tcPr>
            <w:tcW w:w="1417" w:type="dxa"/>
          </w:tcPr>
          <w:p w:rsidR="000E6B30" w:rsidRPr="006C432B" w:rsidRDefault="000E6B30" w:rsidP="00CC4C11">
            <w:pPr>
              <w:spacing w:after="0" w:line="240" w:lineRule="auto"/>
              <w:jc w:val="center"/>
              <w:rPr>
                <w:rFonts w:ascii="Arial" w:hAnsi="Arial" w:cs="Arial"/>
                <w:bCs/>
                <w:sz w:val="24"/>
                <w:szCs w:val="24"/>
              </w:rPr>
            </w:pPr>
            <w:r w:rsidRPr="006C432B">
              <w:rPr>
                <w:rFonts w:ascii="Arial" w:hAnsi="Arial" w:cs="Arial"/>
                <w:bCs/>
                <w:sz w:val="24"/>
                <w:szCs w:val="24"/>
              </w:rPr>
              <w:t>200,0</w:t>
            </w:r>
          </w:p>
        </w:tc>
        <w:tc>
          <w:tcPr>
            <w:tcW w:w="1418" w:type="dxa"/>
          </w:tcPr>
          <w:p w:rsidR="000E6B30" w:rsidRPr="006C432B" w:rsidRDefault="000E6B30" w:rsidP="00CC4C11">
            <w:pPr>
              <w:spacing w:after="0" w:line="240" w:lineRule="auto"/>
              <w:jc w:val="center"/>
              <w:rPr>
                <w:rFonts w:ascii="Arial" w:hAnsi="Arial" w:cs="Arial"/>
                <w:bCs/>
                <w:sz w:val="24"/>
                <w:szCs w:val="24"/>
              </w:rPr>
            </w:pPr>
            <w:r w:rsidRPr="006C432B">
              <w:rPr>
                <w:rFonts w:ascii="Arial" w:hAnsi="Arial" w:cs="Arial"/>
                <w:bCs/>
                <w:sz w:val="24"/>
                <w:szCs w:val="24"/>
              </w:rPr>
              <w:t>208,6</w:t>
            </w:r>
          </w:p>
        </w:tc>
        <w:tc>
          <w:tcPr>
            <w:tcW w:w="1275" w:type="dxa"/>
          </w:tcPr>
          <w:p w:rsidR="000E6B30" w:rsidRPr="006C432B" w:rsidRDefault="000E6B30" w:rsidP="00CC4C11">
            <w:pPr>
              <w:spacing w:after="0" w:line="240" w:lineRule="auto"/>
              <w:jc w:val="center"/>
              <w:rPr>
                <w:rFonts w:ascii="Arial" w:hAnsi="Arial" w:cs="Arial"/>
                <w:bCs/>
                <w:sz w:val="24"/>
                <w:szCs w:val="24"/>
              </w:rPr>
            </w:pPr>
            <w:r w:rsidRPr="006C432B">
              <w:rPr>
                <w:rFonts w:ascii="Arial" w:hAnsi="Arial" w:cs="Arial"/>
                <w:bCs/>
                <w:sz w:val="24"/>
                <w:szCs w:val="24"/>
              </w:rPr>
              <w:t>208,6</w:t>
            </w:r>
          </w:p>
        </w:tc>
        <w:tc>
          <w:tcPr>
            <w:tcW w:w="1275" w:type="dxa"/>
          </w:tcPr>
          <w:p w:rsidR="000E6B30" w:rsidRPr="006C432B" w:rsidRDefault="000E6B30" w:rsidP="00CC4C11">
            <w:pPr>
              <w:spacing w:after="0" w:line="240" w:lineRule="auto"/>
              <w:jc w:val="center"/>
              <w:rPr>
                <w:rFonts w:ascii="Arial" w:hAnsi="Arial" w:cs="Arial"/>
                <w:bCs/>
                <w:sz w:val="24"/>
                <w:szCs w:val="24"/>
              </w:rPr>
            </w:pPr>
            <w:r w:rsidRPr="006C432B">
              <w:rPr>
                <w:rFonts w:ascii="Arial" w:hAnsi="Arial" w:cs="Arial"/>
                <w:bCs/>
                <w:sz w:val="24"/>
                <w:szCs w:val="24"/>
              </w:rPr>
              <w:t>208,6</w:t>
            </w:r>
          </w:p>
        </w:tc>
      </w:tr>
      <w:tr w:rsidR="000E6B30" w:rsidRPr="006C432B" w:rsidTr="00CC4C11">
        <w:trPr>
          <w:trHeight w:val="379"/>
        </w:trPr>
        <w:tc>
          <w:tcPr>
            <w:tcW w:w="2093" w:type="dxa"/>
            <w:vMerge/>
          </w:tcPr>
          <w:p w:rsidR="000E6B30" w:rsidRPr="006C432B" w:rsidRDefault="000E6B30" w:rsidP="00CC4C11">
            <w:pPr>
              <w:spacing w:after="0" w:line="240" w:lineRule="auto"/>
              <w:rPr>
                <w:rFonts w:ascii="Arial" w:hAnsi="Arial" w:cs="Arial"/>
                <w:sz w:val="24"/>
                <w:szCs w:val="24"/>
              </w:rPr>
            </w:pPr>
          </w:p>
        </w:tc>
        <w:tc>
          <w:tcPr>
            <w:tcW w:w="2693" w:type="dxa"/>
            <w:vMerge/>
          </w:tcPr>
          <w:p w:rsidR="000E6B30" w:rsidRPr="006C432B" w:rsidRDefault="000E6B30" w:rsidP="00CC4C11">
            <w:pPr>
              <w:spacing w:after="0" w:line="240" w:lineRule="auto"/>
              <w:rPr>
                <w:rFonts w:ascii="Arial" w:hAnsi="Arial" w:cs="Arial"/>
                <w:sz w:val="24"/>
                <w:szCs w:val="24"/>
              </w:rPr>
            </w:pPr>
          </w:p>
        </w:tc>
        <w:tc>
          <w:tcPr>
            <w:tcW w:w="2835" w:type="dxa"/>
          </w:tcPr>
          <w:p w:rsidR="000E6B30" w:rsidRPr="006C432B" w:rsidRDefault="000E6B30" w:rsidP="00CC4C11">
            <w:pPr>
              <w:pStyle w:val="ConsPlusCell"/>
              <w:rPr>
                <w:rFonts w:ascii="Arial" w:hAnsi="Arial" w:cs="Arial"/>
                <w:bCs/>
              </w:rPr>
            </w:pPr>
            <w:r w:rsidRPr="006C432B">
              <w:rPr>
                <w:rFonts w:ascii="Arial" w:hAnsi="Arial" w:cs="Arial"/>
                <w:bCs/>
              </w:rPr>
              <w:t>бюджет  округа</w:t>
            </w:r>
          </w:p>
        </w:tc>
        <w:tc>
          <w:tcPr>
            <w:tcW w:w="1418" w:type="dxa"/>
          </w:tcPr>
          <w:p w:rsidR="000E6B30" w:rsidRPr="006C432B" w:rsidRDefault="000E6B30" w:rsidP="00CC4C11">
            <w:pPr>
              <w:spacing w:after="0" w:line="240" w:lineRule="auto"/>
              <w:jc w:val="center"/>
              <w:rPr>
                <w:rFonts w:ascii="Arial" w:hAnsi="Arial" w:cs="Arial"/>
                <w:bCs/>
                <w:sz w:val="24"/>
                <w:szCs w:val="24"/>
              </w:rPr>
            </w:pPr>
            <w:r w:rsidRPr="006C432B">
              <w:rPr>
                <w:rFonts w:ascii="Arial" w:hAnsi="Arial" w:cs="Arial"/>
                <w:bCs/>
                <w:sz w:val="24"/>
                <w:szCs w:val="24"/>
              </w:rPr>
              <w:t>116,1</w:t>
            </w:r>
          </w:p>
        </w:tc>
        <w:tc>
          <w:tcPr>
            <w:tcW w:w="1417" w:type="dxa"/>
          </w:tcPr>
          <w:p w:rsidR="000E6B30" w:rsidRPr="006C432B" w:rsidRDefault="000E6B30" w:rsidP="00CC4C11">
            <w:pPr>
              <w:spacing w:after="0" w:line="240" w:lineRule="auto"/>
              <w:jc w:val="center"/>
              <w:rPr>
                <w:rFonts w:ascii="Arial" w:hAnsi="Arial" w:cs="Arial"/>
                <w:bCs/>
                <w:sz w:val="24"/>
                <w:szCs w:val="24"/>
              </w:rPr>
            </w:pPr>
            <w:r w:rsidRPr="006C432B">
              <w:rPr>
                <w:rFonts w:ascii="Arial" w:hAnsi="Arial" w:cs="Arial"/>
                <w:bCs/>
                <w:sz w:val="24"/>
                <w:szCs w:val="24"/>
              </w:rPr>
              <w:t>200,0</w:t>
            </w:r>
          </w:p>
        </w:tc>
        <w:tc>
          <w:tcPr>
            <w:tcW w:w="1418" w:type="dxa"/>
          </w:tcPr>
          <w:p w:rsidR="000E6B30" w:rsidRPr="006C432B" w:rsidRDefault="000E6B30" w:rsidP="00CC4C11">
            <w:pPr>
              <w:spacing w:after="0" w:line="240" w:lineRule="auto"/>
              <w:jc w:val="center"/>
              <w:rPr>
                <w:rFonts w:ascii="Arial" w:hAnsi="Arial" w:cs="Arial"/>
                <w:bCs/>
                <w:sz w:val="24"/>
                <w:szCs w:val="24"/>
              </w:rPr>
            </w:pPr>
            <w:r w:rsidRPr="006C432B">
              <w:rPr>
                <w:rFonts w:ascii="Arial" w:hAnsi="Arial" w:cs="Arial"/>
                <w:bCs/>
                <w:sz w:val="24"/>
                <w:szCs w:val="24"/>
              </w:rPr>
              <w:t>208,6</w:t>
            </w:r>
          </w:p>
        </w:tc>
        <w:tc>
          <w:tcPr>
            <w:tcW w:w="1275" w:type="dxa"/>
          </w:tcPr>
          <w:p w:rsidR="000E6B30" w:rsidRPr="006C432B" w:rsidRDefault="000E6B30" w:rsidP="00CC4C11">
            <w:pPr>
              <w:spacing w:after="0" w:line="240" w:lineRule="auto"/>
              <w:jc w:val="center"/>
              <w:rPr>
                <w:rFonts w:ascii="Arial" w:hAnsi="Arial" w:cs="Arial"/>
                <w:bCs/>
                <w:sz w:val="24"/>
                <w:szCs w:val="24"/>
              </w:rPr>
            </w:pPr>
            <w:r w:rsidRPr="006C432B">
              <w:rPr>
                <w:rFonts w:ascii="Arial" w:hAnsi="Arial" w:cs="Arial"/>
                <w:bCs/>
                <w:sz w:val="24"/>
                <w:szCs w:val="24"/>
              </w:rPr>
              <w:t>208,6</w:t>
            </w:r>
          </w:p>
        </w:tc>
        <w:tc>
          <w:tcPr>
            <w:tcW w:w="1275" w:type="dxa"/>
          </w:tcPr>
          <w:p w:rsidR="000E6B30" w:rsidRPr="006C432B" w:rsidRDefault="000E6B30" w:rsidP="00CC4C11">
            <w:pPr>
              <w:spacing w:after="0" w:line="240" w:lineRule="auto"/>
              <w:jc w:val="center"/>
              <w:rPr>
                <w:rFonts w:ascii="Arial" w:hAnsi="Arial" w:cs="Arial"/>
                <w:bCs/>
                <w:sz w:val="24"/>
                <w:szCs w:val="24"/>
              </w:rPr>
            </w:pPr>
            <w:r w:rsidRPr="006C432B">
              <w:rPr>
                <w:rFonts w:ascii="Arial" w:hAnsi="Arial" w:cs="Arial"/>
                <w:bCs/>
                <w:sz w:val="24"/>
                <w:szCs w:val="24"/>
              </w:rPr>
              <w:t>208,6</w:t>
            </w:r>
          </w:p>
        </w:tc>
      </w:tr>
      <w:tr w:rsidR="000E6B30" w:rsidRPr="006C432B" w:rsidTr="00CC4C11">
        <w:trPr>
          <w:trHeight w:val="261"/>
        </w:trPr>
        <w:tc>
          <w:tcPr>
            <w:tcW w:w="2093" w:type="dxa"/>
            <w:vMerge/>
          </w:tcPr>
          <w:p w:rsidR="000E6B30" w:rsidRPr="006C432B" w:rsidRDefault="000E6B30" w:rsidP="00CC4C11">
            <w:pPr>
              <w:spacing w:after="0" w:line="240" w:lineRule="auto"/>
              <w:rPr>
                <w:rFonts w:ascii="Arial" w:hAnsi="Arial" w:cs="Arial"/>
                <w:sz w:val="24"/>
                <w:szCs w:val="24"/>
              </w:rPr>
            </w:pPr>
          </w:p>
        </w:tc>
        <w:tc>
          <w:tcPr>
            <w:tcW w:w="2693" w:type="dxa"/>
            <w:vMerge/>
          </w:tcPr>
          <w:p w:rsidR="000E6B30" w:rsidRPr="006C432B" w:rsidRDefault="000E6B30" w:rsidP="00CC4C11">
            <w:pPr>
              <w:spacing w:after="0" w:line="240" w:lineRule="auto"/>
              <w:rPr>
                <w:rFonts w:ascii="Arial" w:hAnsi="Arial" w:cs="Arial"/>
                <w:sz w:val="24"/>
                <w:szCs w:val="24"/>
              </w:rPr>
            </w:pPr>
          </w:p>
        </w:tc>
        <w:tc>
          <w:tcPr>
            <w:tcW w:w="2835" w:type="dxa"/>
          </w:tcPr>
          <w:p w:rsidR="000E6B30" w:rsidRPr="006C432B" w:rsidRDefault="000E6B30" w:rsidP="00CC4C11">
            <w:pPr>
              <w:spacing w:after="0" w:line="240" w:lineRule="auto"/>
              <w:rPr>
                <w:rFonts w:ascii="Arial" w:hAnsi="Arial" w:cs="Arial"/>
                <w:bCs/>
                <w:sz w:val="24"/>
                <w:szCs w:val="24"/>
              </w:rPr>
            </w:pPr>
            <w:r w:rsidRPr="006C432B">
              <w:rPr>
                <w:rFonts w:ascii="Arial" w:hAnsi="Arial" w:cs="Arial"/>
                <w:bCs/>
                <w:sz w:val="24"/>
                <w:szCs w:val="24"/>
              </w:rPr>
              <w:t xml:space="preserve">ГРБС 1 </w:t>
            </w:r>
          </w:p>
          <w:p w:rsidR="000E6B30" w:rsidRPr="006C432B" w:rsidRDefault="000E6B30" w:rsidP="00CC4C11">
            <w:pPr>
              <w:spacing w:after="0" w:line="240" w:lineRule="auto"/>
              <w:rPr>
                <w:rFonts w:ascii="Arial" w:hAnsi="Arial" w:cs="Arial"/>
                <w:bCs/>
                <w:sz w:val="24"/>
                <w:szCs w:val="24"/>
              </w:rPr>
            </w:pPr>
            <w:r w:rsidRPr="006C432B">
              <w:rPr>
                <w:rFonts w:ascii="Arial" w:hAnsi="Arial" w:cs="Arial"/>
                <w:bCs/>
                <w:sz w:val="24"/>
                <w:szCs w:val="24"/>
              </w:rPr>
              <w:t>Комитет по образованию администрации муниципального образования город Ефремов всего, в т.ч.:</w:t>
            </w:r>
          </w:p>
        </w:tc>
        <w:tc>
          <w:tcPr>
            <w:tcW w:w="1418" w:type="dxa"/>
          </w:tcPr>
          <w:p w:rsidR="000E6B30" w:rsidRPr="006C432B" w:rsidRDefault="000E6B30" w:rsidP="00CC4C11">
            <w:pPr>
              <w:spacing w:after="0" w:line="240" w:lineRule="auto"/>
              <w:jc w:val="center"/>
              <w:rPr>
                <w:rFonts w:ascii="Arial" w:hAnsi="Arial" w:cs="Arial"/>
                <w:bCs/>
                <w:sz w:val="24"/>
                <w:szCs w:val="24"/>
              </w:rPr>
            </w:pPr>
            <w:r w:rsidRPr="006C432B">
              <w:rPr>
                <w:rFonts w:ascii="Arial" w:hAnsi="Arial" w:cs="Arial"/>
                <w:bCs/>
                <w:sz w:val="24"/>
                <w:szCs w:val="24"/>
              </w:rPr>
              <w:t>116,1</w:t>
            </w:r>
          </w:p>
        </w:tc>
        <w:tc>
          <w:tcPr>
            <w:tcW w:w="1417" w:type="dxa"/>
          </w:tcPr>
          <w:p w:rsidR="000E6B30" w:rsidRPr="006C432B" w:rsidRDefault="000E6B30" w:rsidP="00CC4C11">
            <w:pPr>
              <w:spacing w:after="0" w:line="240" w:lineRule="auto"/>
              <w:jc w:val="center"/>
              <w:rPr>
                <w:rFonts w:ascii="Arial" w:hAnsi="Arial" w:cs="Arial"/>
                <w:bCs/>
                <w:sz w:val="24"/>
                <w:szCs w:val="24"/>
              </w:rPr>
            </w:pPr>
            <w:r w:rsidRPr="006C432B">
              <w:rPr>
                <w:rFonts w:ascii="Arial" w:hAnsi="Arial" w:cs="Arial"/>
                <w:bCs/>
                <w:sz w:val="24"/>
                <w:szCs w:val="24"/>
              </w:rPr>
              <w:t>200,0</w:t>
            </w:r>
          </w:p>
        </w:tc>
        <w:tc>
          <w:tcPr>
            <w:tcW w:w="1418" w:type="dxa"/>
          </w:tcPr>
          <w:p w:rsidR="000E6B30" w:rsidRPr="006C432B" w:rsidRDefault="000E6B30" w:rsidP="00CC4C11">
            <w:pPr>
              <w:spacing w:after="0" w:line="240" w:lineRule="auto"/>
              <w:jc w:val="center"/>
              <w:rPr>
                <w:rFonts w:ascii="Arial" w:hAnsi="Arial" w:cs="Arial"/>
                <w:bCs/>
                <w:sz w:val="24"/>
                <w:szCs w:val="24"/>
              </w:rPr>
            </w:pPr>
            <w:r w:rsidRPr="006C432B">
              <w:rPr>
                <w:rFonts w:ascii="Arial" w:hAnsi="Arial" w:cs="Arial"/>
                <w:bCs/>
                <w:sz w:val="24"/>
                <w:szCs w:val="24"/>
              </w:rPr>
              <w:t>208,6</w:t>
            </w:r>
          </w:p>
        </w:tc>
        <w:tc>
          <w:tcPr>
            <w:tcW w:w="1275" w:type="dxa"/>
          </w:tcPr>
          <w:p w:rsidR="000E6B30" w:rsidRPr="006C432B" w:rsidRDefault="000E6B30" w:rsidP="00CC4C11">
            <w:pPr>
              <w:spacing w:after="0" w:line="240" w:lineRule="auto"/>
              <w:jc w:val="center"/>
              <w:rPr>
                <w:rFonts w:ascii="Arial" w:hAnsi="Arial" w:cs="Arial"/>
                <w:bCs/>
                <w:sz w:val="24"/>
                <w:szCs w:val="24"/>
              </w:rPr>
            </w:pPr>
            <w:r w:rsidRPr="006C432B">
              <w:rPr>
                <w:rFonts w:ascii="Arial" w:hAnsi="Arial" w:cs="Arial"/>
                <w:bCs/>
                <w:sz w:val="24"/>
                <w:szCs w:val="24"/>
              </w:rPr>
              <w:t>208,6</w:t>
            </w:r>
          </w:p>
        </w:tc>
        <w:tc>
          <w:tcPr>
            <w:tcW w:w="1275" w:type="dxa"/>
          </w:tcPr>
          <w:p w:rsidR="000E6B30" w:rsidRPr="006C432B" w:rsidRDefault="000E6B30" w:rsidP="00CC4C11">
            <w:pPr>
              <w:spacing w:after="0" w:line="240" w:lineRule="auto"/>
              <w:jc w:val="center"/>
              <w:rPr>
                <w:rFonts w:ascii="Arial" w:hAnsi="Arial" w:cs="Arial"/>
                <w:bCs/>
                <w:sz w:val="24"/>
                <w:szCs w:val="24"/>
              </w:rPr>
            </w:pPr>
            <w:r w:rsidRPr="006C432B">
              <w:rPr>
                <w:rFonts w:ascii="Arial" w:hAnsi="Arial" w:cs="Arial"/>
                <w:bCs/>
                <w:sz w:val="24"/>
                <w:szCs w:val="24"/>
              </w:rPr>
              <w:t>208,6</w:t>
            </w:r>
          </w:p>
        </w:tc>
      </w:tr>
      <w:tr w:rsidR="000E6B30" w:rsidRPr="006C432B" w:rsidTr="00CC4C11">
        <w:trPr>
          <w:trHeight w:val="307"/>
        </w:trPr>
        <w:tc>
          <w:tcPr>
            <w:tcW w:w="2093" w:type="dxa"/>
            <w:vMerge/>
          </w:tcPr>
          <w:p w:rsidR="000E6B30" w:rsidRPr="006C432B" w:rsidRDefault="000E6B30" w:rsidP="00CC4C11">
            <w:pPr>
              <w:spacing w:after="0" w:line="240" w:lineRule="auto"/>
              <w:rPr>
                <w:rFonts w:ascii="Arial" w:hAnsi="Arial" w:cs="Arial"/>
                <w:sz w:val="24"/>
                <w:szCs w:val="24"/>
              </w:rPr>
            </w:pPr>
          </w:p>
        </w:tc>
        <w:tc>
          <w:tcPr>
            <w:tcW w:w="2693" w:type="dxa"/>
            <w:vMerge/>
          </w:tcPr>
          <w:p w:rsidR="000E6B30" w:rsidRPr="006C432B" w:rsidRDefault="000E6B30" w:rsidP="00CC4C11">
            <w:pPr>
              <w:spacing w:after="0" w:line="240" w:lineRule="auto"/>
              <w:rPr>
                <w:rFonts w:ascii="Arial" w:hAnsi="Arial" w:cs="Arial"/>
                <w:sz w:val="24"/>
                <w:szCs w:val="24"/>
              </w:rPr>
            </w:pPr>
          </w:p>
        </w:tc>
        <w:tc>
          <w:tcPr>
            <w:tcW w:w="2835" w:type="dxa"/>
          </w:tcPr>
          <w:p w:rsidR="000E6B30" w:rsidRPr="006C432B" w:rsidRDefault="000E6B30" w:rsidP="00CC4C11">
            <w:pPr>
              <w:pStyle w:val="ConsPlusCell"/>
              <w:rPr>
                <w:rFonts w:ascii="Arial" w:hAnsi="Arial" w:cs="Arial"/>
              </w:rPr>
            </w:pPr>
            <w:r w:rsidRPr="006C432B">
              <w:rPr>
                <w:rFonts w:ascii="Arial" w:hAnsi="Arial" w:cs="Arial"/>
              </w:rPr>
              <w:t>бюджет  округа</w:t>
            </w:r>
          </w:p>
        </w:tc>
        <w:tc>
          <w:tcPr>
            <w:tcW w:w="1418" w:type="dxa"/>
          </w:tcPr>
          <w:p w:rsidR="000E6B30" w:rsidRPr="006C432B" w:rsidRDefault="000E6B30" w:rsidP="00CC4C11">
            <w:pPr>
              <w:spacing w:after="0" w:line="240" w:lineRule="auto"/>
              <w:jc w:val="center"/>
              <w:rPr>
                <w:rFonts w:ascii="Arial" w:hAnsi="Arial" w:cs="Arial"/>
                <w:bCs/>
                <w:sz w:val="24"/>
                <w:szCs w:val="24"/>
              </w:rPr>
            </w:pPr>
            <w:r w:rsidRPr="006C432B">
              <w:rPr>
                <w:rFonts w:ascii="Arial" w:hAnsi="Arial" w:cs="Arial"/>
                <w:bCs/>
                <w:sz w:val="24"/>
                <w:szCs w:val="24"/>
              </w:rPr>
              <w:t>116,1</w:t>
            </w:r>
          </w:p>
        </w:tc>
        <w:tc>
          <w:tcPr>
            <w:tcW w:w="1417" w:type="dxa"/>
          </w:tcPr>
          <w:p w:rsidR="000E6B30" w:rsidRPr="006C432B" w:rsidRDefault="000E6B30" w:rsidP="00CC4C11">
            <w:pPr>
              <w:spacing w:after="0" w:line="240" w:lineRule="auto"/>
              <w:jc w:val="center"/>
              <w:rPr>
                <w:rFonts w:ascii="Arial" w:hAnsi="Arial" w:cs="Arial"/>
                <w:bCs/>
                <w:sz w:val="24"/>
                <w:szCs w:val="24"/>
              </w:rPr>
            </w:pPr>
            <w:r w:rsidRPr="006C432B">
              <w:rPr>
                <w:rFonts w:ascii="Arial" w:hAnsi="Arial" w:cs="Arial"/>
                <w:bCs/>
                <w:sz w:val="24"/>
                <w:szCs w:val="24"/>
              </w:rPr>
              <w:t>200,0</w:t>
            </w:r>
          </w:p>
        </w:tc>
        <w:tc>
          <w:tcPr>
            <w:tcW w:w="1418" w:type="dxa"/>
          </w:tcPr>
          <w:p w:rsidR="000E6B30" w:rsidRPr="006C432B" w:rsidRDefault="000E6B30" w:rsidP="00CC4C11">
            <w:pPr>
              <w:spacing w:after="0" w:line="240" w:lineRule="auto"/>
              <w:jc w:val="center"/>
              <w:rPr>
                <w:rFonts w:ascii="Arial" w:hAnsi="Arial" w:cs="Arial"/>
                <w:bCs/>
                <w:sz w:val="24"/>
                <w:szCs w:val="24"/>
              </w:rPr>
            </w:pPr>
            <w:r w:rsidRPr="006C432B">
              <w:rPr>
                <w:rFonts w:ascii="Arial" w:hAnsi="Arial" w:cs="Arial"/>
                <w:bCs/>
                <w:sz w:val="24"/>
                <w:szCs w:val="24"/>
              </w:rPr>
              <w:t>208,6</w:t>
            </w:r>
          </w:p>
        </w:tc>
        <w:tc>
          <w:tcPr>
            <w:tcW w:w="1275" w:type="dxa"/>
          </w:tcPr>
          <w:p w:rsidR="000E6B30" w:rsidRPr="006C432B" w:rsidRDefault="000E6B30" w:rsidP="00CC4C11">
            <w:pPr>
              <w:spacing w:after="0" w:line="240" w:lineRule="auto"/>
              <w:jc w:val="center"/>
              <w:rPr>
                <w:rFonts w:ascii="Arial" w:hAnsi="Arial" w:cs="Arial"/>
                <w:bCs/>
                <w:sz w:val="24"/>
                <w:szCs w:val="24"/>
              </w:rPr>
            </w:pPr>
            <w:r w:rsidRPr="006C432B">
              <w:rPr>
                <w:rFonts w:ascii="Arial" w:hAnsi="Arial" w:cs="Arial"/>
                <w:bCs/>
                <w:sz w:val="24"/>
                <w:szCs w:val="24"/>
              </w:rPr>
              <w:t>208,6</w:t>
            </w:r>
          </w:p>
        </w:tc>
        <w:tc>
          <w:tcPr>
            <w:tcW w:w="1275" w:type="dxa"/>
          </w:tcPr>
          <w:p w:rsidR="000E6B30" w:rsidRPr="006C432B" w:rsidRDefault="000E6B30" w:rsidP="00CC4C11">
            <w:pPr>
              <w:spacing w:after="0" w:line="240" w:lineRule="auto"/>
              <w:jc w:val="center"/>
              <w:rPr>
                <w:rFonts w:ascii="Arial" w:hAnsi="Arial" w:cs="Arial"/>
                <w:bCs/>
                <w:sz w:val="24"/>
                <w:szCs w:val="24"/>
              </w:rPr>
            </w:pPr>
            <w:r w:rsidRPr="006C432B">
              <w:rPr>
                <w:rFonts w:ascii="Arial" w:hAnsi="Arial" w:cs="Arial"/>
                <w:bCs/>
                <w:sz w:val="24"/>
                <w:szCs w:val="24"/>
              </w:rPr>
              <w:t>208,6</w:t>
            </w:r>
          </w:p>
        </w:tc>
      </w:tr>
      <w:tr w:rsidR="000E6B30" w:rsidRPr="006C432B" w:rsidTr="00CC4C11">
        <w:trPr>
          <w:trHeight w:val="340"/>
        </w:trPr>
        <w:tc>
          <w:tcPr>
            <w:tcW w:w="2093" w:type="dxa"/>
            <w:vMerge w:val="restart"/>
          </w:tcPr>
          <w:p w:rsidR="000E6B30" w:rsidRPr="006C432B" w:rsidRDefault="000E6B30" w:rsidP="00CC4C11">
            <w:pPr>
              <w:spacing w:after="0" w:line="240" w:lineRule="auto"/>
              <w:rPr>
                <w:rFonts w:ascii="Arial" w:hAnsi="Arial" w:cs="Arial"/>
                <w:sz w:val="24"/>
                <w:szCs w:val="24"/>
              </w:rPr>
            </w:pPr>
            <w:r w:rsidRPr="006C432B">
              <w:rPr>
                <w:rFonts w:ascii="Arial" w:hAnsi="Arial" w:cs="Arial"/>
                <w:sz w:val="24"/>
                <w:szCs w:val="24"/>
              </w:rPr>
              <w:t xml:space="preserve"> Основное мероприятие 3</w:t>
            </w:r>
          </w:p>
        </w:tc>
        <w:tc>
          <w:tcPr>
            <w:tcW w:w="2693" w:type="dxa"/>
            <w:vMerge w:val="restart"/>
          </w:tcPr>
          <w:p w:rsidR="000E6B30" w:rsidRPr="006C432B" w:rsidRDefault="000E6B30" w:rsidP="00CC4C11">
            <w:pPr>
              <w:spacing w:after="0" w:line="240" w:lineRule="auto"/>
              <w:rPr>
                <w:rFonts w:ascii="Arial" w:hAnsi="Arial" w:cs="Arial"/>
                <w:sz w:val="24"/>
                <w:szCs w:val="24"/>
              </w:rPr>
            </w:pPr>
            <w:r w:rsidRPr="006C432B">
              <w:rPr>
                <w:rFonts w:ascii="Arial" w:hAnsi="Arial" w:cs="Arial"/>
                <w:sz w:val="24"/>
                <w:szCs w:val="24"/>
              </w:rPr>
              <w:t>«Осуществление мероприятий в области образования»</w:t>
            </w:r>
          </w:p>
        </w:tc>
        <w:tc>
          <w:tcPr>
            <w:tcW w:w="2835" w:type="dxa"/>
          </w:tcPr>
          <w:p w:rsidR="000E6B30" w:rsidRPr="006C432B" w:rsidRDefault="000E6B30" w:rsidP="00CC4C11">
            <w:pPr>
              <w:pStyle w:val="ConsPlusCell"/>
              <w:rPr>
                <w:rFonts w:ascii="Arial" w:hAnsi="Arial" w:cs="Arial"/>
                <w:bCs/>
              </w:rPr>
            </w:pPr>
            <w:r w:rsidRPr="006C432B">
              <w:rPr>
                <w:rFonts w:ascii="Arial" w:hAnsi="Arial" w:cs="Arial"/>
                <w:bCs/>
              </w:rPr>
              <w:t xml:space="preserve">Всего, </w:t>
            </w:r>
          </w:p>
          <w:p w:rsidR="000E6B30" w:rsidRPr="006C432B" w:rsidRDefault="000E6B30" w:rsidP="00CC4C11">
            <w:pPr>
              <w:pStyle w:val="ConsPlusCell"/>
              <w:rPr>
                <w:rFonts w:ascii="Arial" w:hAnsi="Arial" w:cs="Arial"/>
                <w:bCs/>
              </w:rPr>
            </w:pPr>
            <w:r w:rsidRPr="006C432B">
              <w:rPr>
                <w:rFonts w:ascii="Arial" w:hAnsi="Arial" w:cs="Arial"/>
                <w:bCs/>
              </w:rPr>
              <w:t xml:space="preserve">в т.ч.:           </w:t>
            </w:r>
          </w:p>
        </w:tc>
        <w:tc>
          <w:tcPr>
            <w:tcW w:w="1418" w:type="dxa"/>
          </w:tcPr>
          <w:p w:rsidR="000E6B30" w:rsidRPr="006C432B" w:rsidRDefault="000E6B30" w:rsidP="00CC4C11">
            <w:pPr>
              <w:spacing w:after="0" w:line="240" w:lineRule="auto"/>
              <w:jc w:val="center"/>
              <w:rPr>
                <w:rFonts w:ascii="Arial" w:hAnsi="Arial" w:cs="Arial"/>
                <w:bCs/>
                <w:sz w:val="24"/>
                <w:szCs w:val="24"/>
              </w:rPr>
            </w:pPr>
            <w:r w:rsidRPr="006C432B">
              <w:rPr>
                <w:rFonts w:ascii="Arial" w:hAnsi="Arial" w:cs="Arial"/>
                <w:bCs/>
                <w:sz w:val="24"/>
                <w:szCs w:val="24"/>
              </w:rPr>
              <w:t>908,7</w:t>
            </w:r>
          </w:p>
        </w:tc>
        <w:tc>
          <w:tcPr>
            <w:tcW w:w="1417" w:type="dxa"/>
          </w:tcPr>
          <w:p w:rsidR="000E6B30" w:rsidRPr="006C432B" w:rsidRDefault="000E6B30" w:rsidP="00CC4C11">
            <w:pPr>
              <w:spacing w:after="0" w:line="240" w:lineRule="auto"/>
              <w:jc w:val="center"/>
              <w:rPr>
                <w:rFonts w:ascii="Arial" w:hAnsi="Arial" w:cs="Arial"/>
                <w:bCs/>
                <w:sz w:val="24"/>
                <w:szCs w:val="24"/>
              </w:rPr>
            </w:pPr>
            <w:r w:rsidRPr="006C432B">
              <w:rPr>
                <w:rFonts w:ascii="Arial" w:hAnsi="Arial" w:cs="Arial"/>
                <w:bCs/>
                <w:sz w:val="24"/>
                <w:szCs w:val="24"/>
              </w:rPr>
              <w:t>1 132,5</w:t>
            </w:r>
          </w:p>
        </w:tc>
        <w:tc>
          <w:tcPr>
            <w:tcW w:w="1418" w:type="dxa"/>
          </w:tcPr>
          <w:p w:rsidR="000E6B30" w:rsidRPr="006C432B" w:rsidRDefault="000E6B30" w:rsidP="00CC4C11">
            <w:pPr>
              <w:spacing w:after="0" w:line="240" w:lineRule="auto"/>
              <w:jc w:val="center"/>
              <w:rPr>
                <w:rFonts w:ascii="Arial" w:hAnsi="Arial" w:cs="Arial"/>
                <w:bCs/>
                <w:sz w:val="24"/>
                <w:szCs w:val="24"/>
              </w:rPr>
            </w:pPr>
            <w:r w:rsidRPr="006C432B">
              <w:rPr>
                <w:rFonts w:ascii="Arial" w:hAnsi="Arial" w:cs="Arial"/>
                <w:bCs/>
                <w:sz w:val="24"/>
                <w:szCs w:val="24"/>
              </w:rPr>
              <w:t>960,0</w:t>
            </w:r>
          </w:p>
        </w:tc>
        <w:tc>
          <w:tcPr>
            <w:tcW w:w="1275" w:type="dxa"/>
          </w:tcPr>
          <w:p w:rsidR="000E6B30" w:rsidRPr="006C432B" w:rsidRDefault="000E6B30" w:rsidP="00CC4C11">
            <w:pPr>
              <w:spacing w:after="0" w:line="240" w:lineRule="auto"/>
              <w:jc w:val="center"/>
              <w:rPr>
                <w:rFonts w:ascii="Arial" w:hAnsi="Arial" w:cs="Arial"/>
                <w:bCs/>
                <w:sz w:val="24"/>
                <w:szCs w:val="24"/>
              </w:rPr>
            </w:pPr>
            <w:r w:rsidRPr="006C432B">
              <w:rPr>
                <w:rFonts w:ascii="Arial" w:hAnsi="Arial" w:cs="Arial"/>
                <w:bCs/>
                <w:sz w:val="24"/>
                <w:szCs w:val="24"/>
              </w:rPr>
              <w:t>960,0</w:t>
            </w:r>
          </w:p>
        </w:tc>
        <w:tc>
          <w:tcPr>
            <w:tcW w:w="1275" w:type="dxa"/>
          </w:tcPr>
          <w:p w:rsidR="000E6B30" w:rsidRPr="006C432B" w:rsidRDefault="000E6B30" w:rsidP="00CC4C11">
            <w:pPr>
              <w:spacing w:after="0" w:line="240" w:lineRule="auto"/>
              <w:jc w:val="center"/>
              <w:rPr>
                <w:rFonts w:ascii="Arial" w:hAnsi="Arial" w:cs="Arial"/>
                <w:bCs/>
                <w:sz w:val="24"/>
                <w:szCs w:val="24"/>
              </w:rPr>
            </w:pPr>
            <w:r w:rsidRPr="006C432B">
              <w:rPr>
                <w:rFonts w:ascii="Arial" w:hAnsi="Arial" w:cs="Arial"/>
                <w:bCs/>
                <w:sz w:val="24"/>
                <w:szCs w:val="24"/>
              </w:rPr>
              <w:t>960,0</w:t>
            </w:r>
          </w:p>
        </w:tc>
      </w:tr>
      <w:tr w:rsidR="000E6B30" w:rsidRPr="006C432B" w:rsidTr="00CC4C11">
        <w:trPr>
          <w:trHeight w:val="421"/>
        </w:trPr>
        <w:tc>
          <w:tcPr>
            <w:tcW w:w="2093" w:type="dxa"/>
            <w:vMerge/>
          </w:tcPr>
          <w:p w:rsidR="000E6B30" w:rsidRPr="006C432B" w:rsidRDefault="000E6B30" w:rsidP="00CC4C11">
            <w:pPr>
              <w:spacing w:after="0" w:line="240" w:lineRule="auto"/>
              <w:rPr>
                <w:rFonts w:ascii="Arial" w:hAnsi="Arial" w:cs="Arial"/>
                <w:sz w:val="24"/>
                <w:szCs w:val="24"/>
              </w:rPr>
            </w:pPr>
          </w:p>
        </w:tc>
        <w:tc>
          <w:tcPr>
            <w:tcW w:w="2693" w:type="dxa"/>
            <w:vMerge/>
          </w:tcPr>
          <w:p w:rsidR="000E6B30" w:rsidRPr="006C432B" w:rsidRDefault="000E6B30" w:rsidP="00CC4C11">
            <w:pPr>
              <w:spacing w:after="0" w:line="240" w:lineRule="auto"/>
              <w:rPr>
                <w:rFonts w:ascii="Arial" w:hAnsi="Arial" w:cs="Arial"/>
                <w:sz w:val="24"/>
                <w:szCs w:val="24"/>
              </w:rPr>
            </w:pPr>
          </w:p>
        </w:tc>
        <w:tc>
          <w:tcPr>
            <w:tcW w:w="2835" w:type="dxa"/>
          </w:tcPr>
          <w:p w:rsidR="000E6B30" w:rsidRPr="006C432B" w:rsidRDefault="000E6B30" w:rsidP="00CC4C11">
            <w:pPr>
              <w:pStyle w:val="ConsPlusCell"/>
              <w:rPr>
                <w:rFonts w:ascii="Arial" w:hAnsi="Arial" w:cs="Arial"/>
                <w:bCs/>
              </w:rPr>
            </w:pPr>
            <w:r w:rsidRPr="006C432B">
              <w:rPr>
                <w:rFonts w:ascii="Arial" w:hAnsi="Arial" w:cs="Arial"/>
                <w:bCs/>
              </w:rPr>
              <w:t>бюджет  округа</w:t>
            </w:r>
          </w:p>
        </w:tc>
        <w:tc>
          <w:tcPr>
            <w:tcW w:w="1418" w:type="dxa"/>
          </w:tcPr>
          <w:p w:rsidR="000E6B30" w:rsidRPr="006C432B" w:rsidRDefault="000E6B30" w:rsidP="00CC4C11">
            <w:pPr>
              <w:spacing w:after="0" w:line="240" w:lineRule="auto"/>
              <w:jc w:val="center"/>
              <w:rPr>
                <w:rFonts w:ascii="Arial" w:hAnsi="Arial" w:cs="Arial"/>
                <w:bCs/>
                <w:sz w:val="24"/>
                <w:szCs w:val="24"/>
              </w:rPr>
            </w:pPr>
            <w:r w:rsidRPr="006C432B">
              <w:rPr>
                <w:rFonts w:ascii="Arial" w:hAnsi="Arial" w:cs="Arial"/>
                <w:bCs/>
                <w:sz w:val="24"/>
                <w:szCs w:val="24"/>
              </w:rPr>
              <w:t>908,7</w:t>
            </w:r>
          </w:p>
        </w:tc>
        <w:tc>
          <w:tcPr>
            <w:tcW w:w="1417" w:type="dxa"/>
          </w:tcPr>
          <w:p w:rsidR="000E6B30" w:rsidRPr="006C432B" w:rsidRDefault="000E6B30" w:rsidP="00CC4C11">
            <w:pPr>
              <w:spacing w:after="0" w:line="240" w:lineRule="auto"/>
              <w:jc w:val="center"/>
              <w:rPr>
                <w:rFonts w:ascii="Arial" w:hAnsi="Arial" w:cs="Arial"/>
                <w:bCs/>
                <w:sz w:val="24"/>
                <w:szCs w:val="24"/>
              </w:rPr>
            </w:pPr>
            <w:r w:rsidRPr="006C432B">
              <w:rPr>
                <w:rFonts w:ascii="Arial" w:hAnsi="Arial" w:cs="Arial"/>
                <w:bCs/>
                <w:sz w:val="24"/>
                <w:szCs w:val="24"/>
              </w:rPr>
              <w:t>1 132,5</w:t>
            </w:r>
          </w:p>
        </w:tc>
        <w:tc>
          <w:tcPr>
            <w:tcW w:w="1418" w:type="dxa"/>
          </w:tcPr>
          <w:p w:rsidR="000E6B30" w:rsidRPr="006C432B" w:rsidRDefault="000E6B30" w:rsidP="00CC4C11">
            <w:pPr>
              <w:spacing w:after="0" w:line="240" w:lineRule="auto"/>
              <w:jc w:val="center"/>
              <w:rPr>
                <w:rFonts w:ascii="Arial" w:hAnsi="Arial" w:cs="Arial"/>
                <w:bCs/>
                <w:sz w:val="24"/>
                <w:szCs w:val="24"/>
              </w:rPr>
            </w:pPr>
            <w:r w:rsidRPr="006C432B">
              <w:rPr>
                <w:rFonts w:ascii="Arial" w:hAnsi="Arial" w:cs="Arial"/>
                <w:bCs/>
                <w:sz w:val="24"/>
                <w:szCs w:val="24"/>
              </w:rPr>
              <w:t>960,0</w:t>
            </w:r>
          </w:p>
        </w:tc>
        <w:tc>
          <w:tcPr>
            <w:tcW w:w="1275" w:type="dxa"/>
          </w:tcPr>
          <w:p w:rsidR="000E6B30" w:rsidRPr="006C432B" w:rsidRDefault="000E6B30" w:rsidP="00CC4C11">
            <w:pPr>
              <w:spacing w:after="0" w:line="240" w:lineRule="auto"/>
              <w:jc w:val="center"/>
              <w:rPr>
                <w:rFonts w:ascii="Arial" w:hAnsi="Arial" w:cs="Arial"/>
                <w:bCs/>
                <w:sz w:val="24"/>
                <w:szCs w:val="24"/>
              </w:rPr>
            </w:pPr>
            <w:r w:rsidRPr="006C432B">
              <w:rPr>
                <w:rFonts w:ascii="Arial" w:hAnsi="Arial" w:cs="Arial"/>
                <w:bCs/>
                <w:sz w:val="24"/>
                <w:szCs w:val="24"/>
              </w:rPr>
              <w:t>960,0</w:t>
            </w:r>
          </w:p>
        </w:tc>
        <w:tc>
          <w:tcPr>
            <w:tcW w:w="1275" w:type="dxa"/>
          </w:tcPr>
          <w:p w:rsidR="000E6B30" w:rsidRPr="006C432B" w:rsidRDefault="000E6B30" w:rsidP="00CC4C11">
            <w:pPr>
              <w:spacing w:after="0" w:line="240" w:lineRule="auto"/>
              <w:jc w:val="center"/>
              <w:rPr>
                <w:rFonts w:ascii="Arial" w:hAnsi="Arial" w:cs="Arial"/>
                <w:bCs/>
                <w:sz w:val="24"/>
                <w:szCs w:val="24"/>
              </w:rPr>
            </w:pPr>
            <w:r w:rsidRPr="006C432B">
              <w:rPr>
                <w:rFonts w:ascii="Arial" w:hAnsi="Arial" w:cs="Arial"/>
                <w:bCs/>
                <w:sz w:val="24"/>
                <w:szCs w:val="24"/>
              </w:rPr>
              <w:t>960,0</w:t>
            </w:r>
          </w:p>
        </w:tc>
      </w:tr>
      <w:tr w:rsidR="000E6B30" w:rsidRPr="006C432B" w:rsidTr="00CC4C11">
        <w:trPr>
          <w:trHeight w:val="525"/>
        </w:trPr>
        <w:tc>
          <w:tcPr>
            <w:tcW w:w="2093" w:type="dxa"/>
            <w:vMerge/>
          </w:tcPr>
          <w:p w:rsidR="000E6B30" w:rsidRPr="006C432B" w:rsidRDefault="000E6B30" w:rsidP="00CC4C11">
            <w:pPr>
              <w:spacing w:after="0" w:line="240" w:lineRule="auto"/>
              <w:rPr>
                <w:rFonts w:ascii="Arial" w:hAnsi="Arial" w:cs="Arial"/>
                <w:sz w:val="24"/>
                <w:szCs w:val="24"/>
              </w:rPr>
            </w:pPr>
          </w:p>
        </w:tc>
        <w:tc>
          <w:tcPr>
            <w:tcW w:w="2693" w:type="dxa"/>
            <w:vMerge/>
          </w:tcPr>
          <w:p w:rsidR="000E6B30" w:rsidRPr="006C432B" w:rsidRDefault="000E6B30" w:rsidP="00CC4C11">
            <w:pPr>
              <w:spacing w:after="0" w:line="240" w:lineRule="auto"/>
              <w:rPr>
                <w:rFonts w:ascii="Arial" w:hAnsi="Arial" w:cs="Arial"/>
                <w:sz w:val="24"/>
                <w:szCs w:val="24"/>
              </w:rPr>
            </w:pPr>
          </w:p>
        </w:tc>
        <w:tc>
          <w:tcPr>
            <w:tcW w:w="2835" w:type="dxa"/>
          </w:tcPr>
          <w:p w:rsidR="000E6B30" w:rsidRPr="006C432B" w:rsidRDefault="000E6B30" w:rsidP="00CC4C11">
            <w:pPr>
              <w:spacing w:after="0" w:line="240" w:lineRule="auto"/>
              <w:rPr>
                <w:rFonts w:ascii="Arial" w:hAnsi="Arial" w:cs="Arial"/>
                <w:bCs/>
                <w:sz w:val="24"/>
                <w:szCs w:val="24"/>
              </w:rPr>
            </w:pPr>
            <w:r w:rsidRPr="006C432B">
              <w:rPr>
                <w:rFonts w:ascii="Arial" w:hAnsi="Arial" w:cs="Arial"/>
                <w:bCs/>
                <w:sz w:val="24"/>
                <w:szCs w:val="24"/>
              </w:rPr>
              <w:t xml:space="preserve">ГРБС 1 </w:t>
            </w:r>
          </w:p>
          <w:p w:rsidR="000E6B30" w:rsidRPr="006C432B" w:rsidRDefault="000E6B30" w:rsidP="00CC4C11">
            <w:pPr>
              <w:spacing w:after="0" w:line="240" w:lineRule="auto"/>
              <w:rPr>
                <w:rFonts w:ascii="Arial" w:hAnsi="Arial" w:cs="Arial"/>
                <w:bCs/>
                <w:sz w:val="24"/>
                <w:szCs w:val="24"/>
              </w:rPr>
            </w:pPr>
            <w:r w:rsidRPr="006C432B">
              <w:rPr>
                <w:rFonts w:ascii="Arial" w:hAnsi="Arial" w:cs="Arial"/>
                <w:bCs/>
                <w:sz w:val="24"/>
                <w:szCs w:val="24"/>
              </w:rPr>
              <w:t>Комитет по образованию администрации муниципального образования город Ефремов всего, в т.ч.:</w:t>
            </w:r>
          </w:p>
          <w:p w:rsidR="000E6B30" w:rsidRPr="006C432B" w:rsidRDefault="000E6B30" w:rsidP="00CC4C11">
            <w:pPr>
              <w:spacing w:after="0" w:line="240" w:lineRule="auto"/>
              <w:rPr>
                <w:rFonts w:ascii="Arial" w:hAnsi="Arial" w:cs="Arial"/>
                <w:bCs/>
                <w:sz w:val="24"/>
                <w:szCs w:val="24"/>
              </w:rPr>
            </w:pPr>
          </w:p>
        </w:tc>
        <w:tc>
          <w:tcPr>
            <w:tcW w:w="1418" w:type="dxa"/>
          </w:tcPr>
          <w:p w:rsidR="000E6B30" w:rsidRPr="006C432B" w:rsidRDefault="000E6B30" w:rsidP="00CC4C11">
            <w:pPr>
              <w:spacing w:after="0" w:line="240" w:lineRule="auto"/>
              <w:jc w:val="center"/>
              <w:rPr>
                <w:rFonts w:ascii="Arial" w:hAnsi="Arial" w:cs="Arial"/>
                <w:bCs/>
                <w:sz w:val="24"/>
                <w:szCs w:val="24"/>
              </w:rPr>
            </w:pPr>
            <w:r w:rsidRPr="006C432B">
              <w:rPr>
                <w:rFonts w:ascii="Arial" w:hAnsi="Arial" w:cs="Arial"/>
                <w:bCs/>
                <w:sz w:val="24"/>
                <w:szCs w:val="24"/>
              </w:rPr>
              <w:t>908,7</w:t>
            </w:r>
          </w:p>
        </w:tc>
        <w:tc>
          <w:tcPr>
            <w:tcW w:w="1417" w:type="dxa"/>
          </w:tcPr>
          <w:p w:rsidR="000E6B30" w:rsidRPr="006C432B" w:rsidRDefault="000E6B30" w:rsidP="00CC4C11">
            <w:pPr>
              <w:spacing w:after="0" w:line="240" w:lineRule="auto"/>
              <w:jc w:val="center"/>
              <w:rPr>
                <w:rFonts w:ascii="Arial" w:hAnsi="Arial" w:cs="Arial"/>
                <w:bCs/>
                <w:sz w:val="24"/>
                <w:szCs w:val="24"/>
              </w:rPr>
            </w:pPr>
            <w:r w:rsidRPr="006C432B">
              <w:rPr>
                <w:rFonts w:ascii="Arial" w:hAnsi="Arial" w:cs="Arial"/>
                <w:bCs/>
                <w:sz w:val="24"/>
                <w:szCs w:val="24"/>
              </w:rPr>
              <w:t>1 132,5</w:t>
            </w:r>
          </w:p>
        </w:tc>
        <w:tc>
          <w:tcPr>
            <w:tcW w:w="1418" w:type="dxa"/>
          </w:tcPr>
          <w:p w:rsidR="000E6B30" w:rsidRPr="006C432B" w:rsidRDefault="000E6B30" w:rsidP="00CC4C11">
            <w:pPr>
              <w:spacing w:after="0" w:line="240" w:lineRule="auto"/>
              <w:jc w:val="center"/>
              <w:rPr>
                <w:rFonts w:ascii="Arial" w:hAnsi="Arial" w:cs="Arial"/>
                <w:bCs/>
                <w:sz w:val="24"/>
                <w:szCs w:val="24"/>
              </w:rPr>
            </w:pPr>
            <w:r w:rsidRPr="006C432B">
              <w:rPr>
                <w:rFonts w:ascii="Arial" w:hAnsi="Arial" w:cs="Arial"/>
                <w:bCs/>
                <w:sz w:val="24"/>
                <w:szCs w:val="24"/>
              </w:rPr>
              <w:t>960,0</w:t>
            </w:r>
          </w:p>
        </w:tc>
        <w:tc>
          <w:tcPr>
            <w:tcW w:w="1275" w:type="dxa"/>
          </w:tcPr>
          <w:p w:rsidR="000E6B30" w:rsidRPr="006C432B" w:rsidRDefault="000E6B30" w:rsidP="00CC4C11">
            <w:pPr>
              <w:spacing w:after="0" w:line="240" w:lineRule="auto"/>
              <w:jc w:val="center"/>
              <w:rPr>
                <w:rFonts w:ascii="Arial" w:hAnsi="Arial" w:cs="Arial"/>
                <w:bCs/>
                <w:sz w:val="24"/>
                <w:szCs w:val="24"/>
              </w:rPr>
            </w:pPr>
            <w:r w:rsidRPr="006C432B">
              <w:rPr>
                <w:rFonts w:ascii="Arial" w:hAnsi="Arial" w:cs="Arial"/>
                <w:bCs/>
                <w:sz w:val="24"/>
                <w:szCs w:val="24"/>
              </w:rPr>
              <w:t>960,0</w:t>
            </w:r>
          </w:p>
        </w:tc>
        <w:tc>
          <w:tcPr>
            <w:tcW w:w="1275" w:type="dxa"/>
          </w:tcPr>
          <w:p w:rsidR="000E6B30" w:rsidRPr="006C432B" w:rsidRDefault="000E6B30" w:rsidP="00CC4C11">
            <w:pPr>
              <w:spacing w:after="0" w:line="240" w:lineRule="auto"/>
              <w:jc w:val="center"/>
              <w:rPr>
                <w:rFonts w:ascii="Arial" w:hAnsi="Arial" w:cs="Arial"/>
                <w:bCs/>
                <w:sz w:val="24"/>
                <w:szCs w:val="24"/>
              </w:rPr>
            </w:pPr>
            <w:r w:rsidRPr="006C432B">
              <w:rPr>
                <w:rFonts w:ascii="Arial" w:hAnsi="Arial" w:cs="Arial"/>
                <w:bCs/>
                <w:sz w:val="24"/>
                <w:szCs w:val="24"/>
              </w:rPr>
              <w:t>960,0</w:t>
            </w:r>
          </w:p>
        </w:tc>
      </w:tr>
      <w:tr w:rsidR="000E6B30" w:rsidRPr="006C432B" w:rsidTr="00CC4C11">
        <w:trPr>
          <w:trHeight w:val="445"/>
        </w:trPr>
        <w:tc>
          <w:tcPr>
            <w:tcW w:w="2093" w:type="dxa"/>
            <w:vMerge/>
          </w:tcPr>
          <w:p w:rsidR="000E6B30" w:rsidRPr="006C432B" w:rsidRDefault="000E6B30" w:rsidP="00CC4C11">
            <w:pPr>
              <w:spacing w:after="0" w:line="240" w:lineRule="auto"/>
              <w:rPr>
                <w:rFonts w:ascii="Arial" w:hAnsi="Arial" w:cs="Arial"/>
                <w:sz w:val="24"/>
                <w:szCs w:val="24"/>
              </w:rPr>
            </w:pPr>
          </w:p>
        </w:tc>
        <w:tc>
          <w:tcPr>
            <w:tcW w:w="2693" w:type="dxa"/>
            <w:vMerge/>
          </w:tcPr>
          <w:p w:rsidR="000E6B30" w:rsidRPr="006C432B" w:rsidRDefault="000E6B30" w:rsidP="00CC4C11">
            <w:pPr>
              <w:spacing w:after="0" w:line="240" w:lineRule="auto"/>
              <w:rPr>
                <w:rFonts w:ascii="Arial" w:hAnsi="Arial" w:cs="Arial"/>
                <w:sz w:val="24"/>
                <w:szCs w:val="24"/>
              </w:rPr>
            </w:pPr>
          </w:p>
        </w:tc>
        <w:tc>
          <w:tcPr>
            <w:tcW w:w="2835" w:type="dxa"/>
          </w:tcPr>
          <w:p w:rsidR="000E6B30" w:rsidRPr="006C432B" w:rsidRDefault="000E6B30" w:rsidP="00CC4C11">
            <w:pPr>
              <w:pStyle w:val="ConsPlusCell"/>
              <w:rPr>
                <w:rFonts w:ascii="Arial" w:hAnsi="Arial" w:cs="Arial"/>
              </w:rPr>
            </w:pPr>
            <w:r w:rsidRPr="006C432B">
              <w:rPr>
                <w:rFonts w:ascii="Arial" w:hAnsi="Arial" w:cs="Arial"/>
              </w:rPr>
              <w:t>бюджет  округа</w:t>
            </w:r>
          </w:p>
        </w:tc>
        <w:tc>
          <w:tcPr>
            <w:tcW w:w="1418" w:type="dxa"/>
          </w:tcPr>
          <w:p w:rsidR="000E6B30" w:rsidRPr="006C432B" w:rsidRDefault="000E6B30" w:rsidP="00CC4C11">
            <w:pPr>
              <w:spacing w:after="0" w:line="240" w:lineRule="auto"/>
              <w:jc w:val="center"/>
              <w:rPr>
                <w:rFonts w:ascii="Arial" w:hAnsi="Arial" w:cs="Arial"/>
                <w:sz w:val="24"/>
                <w:szCs w:val="24"/>
              </w:rPr>
            </w:pPr>
            <w:r w:rsidRPr="006C432B">
              <w:rPr>
                <w:rFonts w:ascii="Arial" w:hAnsi="Arial" w:cs="Arial"/>
                <w:bCs/>
                <w:sz w:val="24"/>
                <w:szCs w:val="24"/>
              </w:rPr>
              <w:t>908,7</w:t>
            </w:r>
          </w:p>
        </w:tc>
        <w:tc>
          <w:tcPr>
            <w:tcW w:w="1417" w:type="dxa"/>
          </w:tcPr>
          <w:p w:rsidR="000E6B30" w:rsidRPr="006C432B" w:rsidRDefault="000E6B30" w:rsidP="00CC4C11">
            <w:pPr>
              <w:spacing w:after="0" w:line="240" w:lineRule="auto"/>
              <w:jc w:val="center"/>
              <w:rPr>
                <w:rFonts w:ascii="Arial" w:hAnsi="Arial" w:cs="Arial"/>
                <w:sz w:val="24"/>
                <w:szCs w:val="24"/>
              </w:rPr>
            </w:pPr>
            <w:r w:rsidRPr="006C432B">
              <w:rPr>
                <w:rFonts w:ascii="Arial" w:hAnsi="Arial" w:cs="Arial"/>
                <w:bCs/>
                <w:sz w:val="24"/>
                <w:szCs w:val="24"/>
              </w:rPr>
              <w:t>1 132,5</w:t>
            </w:r>
          </w:p>
        </w:tc>
        <w:tc>
          <w:tcPr>
            <w:tcW w:w="1418" w:type="dxa"/>
          </w:tcPr>
          <w:p w:rsidR="000E6B30" w:rsidRPr="006C432B" w:rsidRDefault="000E6B30" w:rsidP="00CC4C11">
            <w:pPr>
              <w:spacing w:after="0" w:line="240" w:lineRule="auto"/>
              <w:jc w:val="center"/>
              <w:rPr>
                <w:rFonts w:ascii="Arial" w:hAnsi="Arial" w:cs="Arial"/>
                <w:bCs/>
                <w:sz w:val="24"/>
                <w:szCs w:val="24"/>
              </w:rPr>
            </w:pPr>
            <w:r w:rsidRPr="006C432B">
              <w:rPr>
                <w:rFonts w:ascii="Arial" w:hAnsi="Arial" w:cs="Arial"/>
                <w:bCs/>
                <w:sz w:val="24"/>
                <w:szCs w:val="24"/>
              </w:rPr>
              <w:t>960,0</w:t>
            </w:r>
          </w:p>
        </w:tc>
        <w:tc>
          <w:tcPr>
            <w:tcW w:w="1275" w:type="dxa"/>
          </w:tcPr>
          <w:p w:rsidR="000E6B30" w:rsidRPr="006C432B" w:rsidRDefault="000E6B30" w:rsidP="00CC4C11">
            <w:pPr>
              <w:spacing w:after="0" w:line="240" w:lineRule="auto"/>
              <w:jc w:val="center"/>
              <w:rPr>
                <w:rFonts w:ascii="Arial" w:hAnsi="Arial" w:cs="Arial"/>
                <w:bCs/>
                <w:sz w:val="24"/>
                <w:szCs w:val="24"/>
              </w:rPr>
            </w:pPr>
            <w:r w:rsidRPr="006C432B">
              <w:rPr>
                <w:rFonts w:ascii="Arial" w:hAnsi="Arial" w:cs="Arial"/>
                <w:bCs/>
                <w:sz w:val="24"/>
                <w:szCs w:val="24"/>
              </w:rPr>
              <w:t>960,0</w:t>
            </w:r>
          </w:p>
        </w:tc>
        <w:tc>
          <w:tcPr>
            <w:tcW w:w="1275" w:type="dxa"/>
          </w:tcPr>
          <w:p w:rsidR="000E6B30" w:rsidRPr="006C432B" w:rsidRDefault="000E6B30" w:rsidP="00CC4C11">
            <w:pPr>
              <w:spacing w:after="0" w:line="240" w:lineRule="auto"/>
              <w:jc w:val="center"/>
              <w:rPr>
                <w:rFonts w:ascii="Arial" w:hAnsi="Arial" w:cs="Arial"/>
                <w:bCs/>
                <w:sz w:val="24"/>
                <w:szCs w:val="24"/>
              </w:rPr>
            </w:pPr>
            <w:r w:rsidRPr="006C432B">
              <w:rPr>
                <w:rFonts w:ascii="Arial" w:hAnsi="Arial" w:cs="Arial"/>
                <w:bCs/>
                <w:sz w:val="24"/>
                <w:szCs w:val="24"/>
              </w:rPr>
              <w:t>960,0</w:t>
            </w:r>
          </w:p>
        </w:tc>
      </w:tr>
    </w:tbl>
    <w:p w:rsidR="000E6B30" w:rsidRPr="006C432B" w:rsidRDefault="000E6B30" w:rsidP="000E6B30">
      <w:pPr>
        <w:spacing w:after="0"/>
        <w:rPr>
          <w:rFonts w:ascii="Arial" w:hAnsi="Arial" w:cs="Arial"/>
          <w:b/>
          <w:sz w:val="24"/>
          <w:szCs w:val="24"/>
        </w:rPr>
      </w:pPr>
      <w:r w:rsidRPr="006C432B">
        <w:rPr>
          <w:rFonts w:ascii="Arial" w:hAnsi="Arial" w:cs="Arial"/>
          <w:sz w:val="24"/>
          <w:szCs w:val="24"/>
        </w:rPr>
        <w:br w:type="textWrapping" w:clear="all"/>
      </w:r>
    </w:p>
    <w:p w:rsidR="00CD7C95" w:rsidRPr="006C432B" w:rsidRDefault="00CD7C95" w:rsidP="00CD7C95">
      <w:pPr>
        <w:pStyle w:val="ConsPlusNonformat"/>
        <w:spacing w:line="276" w:lineRule="auto"/>
        <w:jc w:val="center"/>
        <w:rPr>
          <w:rFonts w:ascii="Arial" w:hAnsi="Arial" w:cs="Arial"/>
          <w:b/>
          <w:bCs/>
          <w:sz w:val="24"/>
          <w:szCs w:val="24"/>
          <w:u w:val="single"/>
        </w:rPr>
      </w:pPr>
    </w:p>
    <w:p w:rsidR="00CF7348" w:rsidRPr="006C432B" w:rsidRDefault="00CF7348" w:rsidP="002C6738">
      <w:pPr>
        <w:pStyle w:val="ConsPlusNonformat"/>
        <w:spacing w:line="276" w:lineRule="auto"/>
        <w:jc w:val="center"/>
        <w:rPr>
          <w:rFonts w:ascii="Arial" w:hAnsi="Arial" w:cs="Arial"/>
          <w:b/>
          <w:bCs/>
          <w:color w:val="000000"/>
          <w:sz w:val="24"/>
          <w:szCs w:val="24"/>
        </w:rPr>
        <w:sectPr w:rsidR="00CF7348" w:rsidRPr="006C432B" w:rsidSect="002D7D8B">
          <w:footnotePr>
            <w:pos w:val="beneathText"/>
          </w:footnotePr>
          <w:pgSz w:w="16837" w:h="11905" w:orient="landscape" w:code="9"/>
          <w:pgMar w:top="720" w:right="720" w:bottom="720" w:left="720" w:header="720" w:footer="720" w:gutter="0"/>
          <w:cols w:space="720"/>
          <w:docGrid w:linePitch="312"/>
        </w:sectPr>
      </w:pPr>
      <w:r w:rsidRPr="006C432B">
        <w:rPr>
          <w:rFonts w:ascii="Arial" w:hAnsi="Arial" w:cs="Arial"/>
          <w:sz w:val="24"/>
          <w:szCs w:val="24"/>
        </w:rPr>
        <w:br w:type="textWrapping" w:clear="all"/>
      </w:r>
    </w:p>
    <w:p w:rsidR="007C055E" w:rsidRPr="006C432B" w:rsidRDefault="00BF37B8" w:rsidP="006D4A2E">
      <w:pPr>
        <w:jc w:val="center"/>
        <w:rPr>
          <w:rFonts w:ascii="Arial" w:hAnsi="Arial" w:cs="Arial"/>
          <w:b/>
          <w:bCs/>
          <w:sz w:val="24"/>
          <w:szCs w:val="24"/>
        </w:rPr>
      </w:pPr>
      <w:r w:rsidRPr="006C432B">
        <w:rPr>
          <w:rFonts w:ascii="Arial" w:hAnsi="Arial" w:cs="Arial"/>
          <w:b/>
          <w:bCs/>
          <w:sz w:val="24"/>
          <w:szCs w:val="24"/>
        </w:rPr>
        <w:t>10</w:t>
      </w:r>
      <w:r w:rsidR="007C055E" w:rsidRPr="006C432B">
        <w:rPr>
          <w:rFonts w:ascii="Arial" w:hAnsi="Arial" w:cs="Arial"/>
          <w:b/>
          <w:bCs/>
          <w:sz w:val="24"/>
          <w:szCs w:val="24"/>
        </w:rPr>
        <w:t>. Анализ рисков реализации муниципальной программы и описание мер по управлению рисками с целью минимизации их влияния на достижение целей программы.</w:t>
      </w:r>
    </w:p>
    <w:p w:rsidR="007C055E" w:rsidRPr="006C432B" w:rsidRDefault="007C055E" w:rsidP="0086398D">
      <w:pPr>
        <w:ind w:firstLine="532"/>
        <w:jc w:val="both"/>
        <w:rPr>
          <w:rFonts w:ascii="Arial" w:hAnsi="Arial" w:cs="Arial"/>
          <w:sz w:val="24"/>
          <w:szCs w:val="24"/>
        </w:rPr>
      </w:pPr>
      <w:r w:rsidRPr="006C432B">
        <w:rPr>
          <w:rFonts w:ascii="Arial" w:hAnsi="Arial" w:cs="Arial"/>
          <w:sz w:val="24"/>
          <w:szCs w:val="24"/>
        </w:rPr>
        <w:t>На результаты реализации муниципальной программы может повлиять несвоевременное и недостаточное ее финансирование, а также несвоевременные поставки приобретаемой техники и оборудования, нарушение сроков выполнения работ, отсутствие или задержка необходимого документального обоснования на выполнение тех или иных мероприятий.</w:t>
      </w:r>
    </w:p>
    <w:p w:rsidR="007C055E" w:rsidRPr="006C432B" w:rsidRDefault="007C055E" w:rsidP="0086398D">
      <w:pPr>
        <w:ind w:firstLine="532"/>
        <w:jc w:val="both"/>
        <w:rPr>
          <w:rFonts w:ascii="Arial" w:hAnsi="Arial" w:cs="Arial"/>
          <w:sz w:val="24"/>
          <w:szCs w:val="24"/>
        </w:rPr>
      </w:pPr>
      <w:r w:rsidRPr="006C432B">
        <w:rPr>
          <w:rFonts w:ascii="Arial" w:hAnsi="Arial" w:cs="Arial"/>
          <w:sz w:val="24"/>
          <w:szCs w:val="24"/>
        </w:rPr>
        <w:t>В целях минимизации рисков в процессе реализации муниципальной программы предусматривается создание эффективной системы управления на основе четкого распределения функций, полномочий и ответственности исполнителя в соответствии с планом реализации муниципальной программы.</w:t>
      </w:r>
    </w:p>
    <w:p w:rsidR="007C055E" w:rsidRPr="006C432B" w:rsidRDefault="007C055E" w:rsidP="0086398D">
      <w:pPr>
        <w:ind w:firstLine="532"/>
        <w:jc w:val="both"/>
        <w:rPr>
          <w:rFonts w:ascii="Arial" w:hAnsi="Arial" w:cs="Arial"/>
          <w:sz w:val="24"/>
          <w:szCs w:val="24"/>
        </w:rPr>
      </w:pPr>
      <w:r w:rsidRPr="006C432B">
        <w:rPr>
          <w:rFonts w:ascii="Arial" w:hAnsi="Arial" w:cs="Arial"/>
          <w:sz w:val="24"/>
          <w:szCs w:val="24"/>
        </w:rPr>
        <w:t>Основными ресурсами для реализации муниципальной программы являются кадровый потенциал отрасли, сеть образовательных учреждений, финансовые средства бюджета округа.</w:t>
      </w:r>
    </w:p>
    <w:p w:rsidR="007C055E" w:rsidRPr="006C432B" w:rsidRDefault="007C055E" w:rsidP="0086398D">
      <w:pPr>
        <w:ind w:firstLine="532"/>
        <w:jc w:val="both"/>
        <w:rPr>
          <w:rFonts w:ascii="Arial" w:hAnsi="Arial" w:cs="Arial"/>
          <w:sz w:val="24"/>
          <w:szCs w:val="24"/>
        </w:rPr>
      </w:pPr>
      <w:r w:rsidRPr="006C432B">
        <w:rPr>
          <w:rFonts w:ascii="Arial" w:hAnsi="Arial" w:cs="Arial"/>
          <w:sz w:val="24"/>
          <w:szCs w:val="24"/>
        </w:rPr>
        <w:t>Управление реализацией муниципальной программы осуществляет комитет по образованию, который  в пределах своих полномочий:</w:t>
      </w:r>
    </w:p>
    <w:p w:rsidR="007C055E" w:rsidRPr="006C432B" w:rsidRDefault="007C055E" w:rsidP="0086398D">
      <w:pPr>
        <w:widowControl w:val="0"/>
        <w:numPr>
          <w:ilvl w:val="0"/>
          <w:numId w:val="5"/>
        </w:numPr>
        <w:suppressAutoHyphens/>
        <w:spacing w:after="0"/>
        <w:jc w:val="both"/>
        <w:rPr>
          <w:rFonts w:ascii="Arial" w:hAnsi="Arial" w:cs="Arial"/>
          <w:sz w:val="24"/>
          <w:szCs w:val="24"/>
        </w:rPr>
      </w:pPr>
      <w:r w:rsidRPr="006C432B">
        <w:rPr>
          <w:rFonts w:ascii="Arial" w:hAnsi="Arial" w:cs="Arial"/>
          <w:sz w:val="24"/>
          <w:szCs w:val="24"/>
        </w:rPr>
        <w:t>обеспечивает координацию деятельности по реализации мероприятий муниципальной программы;</w:t>
      </w:r>
    </w:p>
    <w:p w:rsidR="007C055E" w:rsidRPr="006C432B" w:rsidRDefault="007C055E" w:rsidP="0086398D">
      <w:pPr>
        <w:widowControl w:val="0"/>
        <w:numPr>
          <w:ilvl w:val="0"/>
          <w:numId w:val="5"/>
        </w:numPr>
        <w:suppressAutoHyphens/>
        <w:spacing w:after="0"/>
        <w:jc w:val="both"/>
        <w:rPr>
          <w:rFonts w:ascii="Arial" w:hAnsi="Arial" w:cs="Arial"/>
          <w:sz w:val="24"/>
          <w:szCs w:val="24"/>
        </w:rPr>
      </w:pPr>
      <w:r w:rsidRPr="006C432B">
        <w:rPr>
          <w:rFonts w:ascii="Arial" w:hAnsi="Arial" w:cs="Arial"/>
          <w:sz w:val="24"/>
          <w:szCs w:val="24"/>
        </w:rPr>
        <w:t>разрабатывает нормативные правовые акты, обеспечивающие реализацию муниципальной программы;</w:t>
      </w:r>
    </w:p>
    <w:p w:rsidR="007C055E" w:rsidRPr="006C432B" w:rsidRDefault="007C055E" w:rsidP="0086398D">
      <w:pPr>
        <w:widowControl w:val="0"/>
        <w:numPr>
          <w:ilvl w:val="0"/>
          <w:numId w:val="5"/>
        </w:numPr>
        <w:suppressAutoHyphens/>
        <w:spacing w:after="0"/>
        <w:jc w:val="both"/>
        <w:rPr>
          <w:rFonts w:ascii="Arial" w:hAnsi="Arial" w:cs="Arial"/>
          <w:sz w:val="24"/>
          <w:szCs w:val="24"/>
        </w:rPr>
      </w:pPr>
      <w:r w:rsidRPr="006C432B">
        <w:rPr>
          <w:rFonts w:ascii="Arial" w:hAnsi="Arial" w:cs="Arial"/>
          <w:sz w:val="24"/>
          <w:szCs w:val="24"/>
        </w:rPr>
        <w:t>проводит мониторинг результатов реализации мероприятий муниципальной программы.</w:t>
      </w:r>
    </w:p>
    <w:p w:rsidR="007C055E" w:rsidRPr="006C432B" w:rsidRDefault="007C055E" w:rsidP="0086398D">
      <w:pPr>
        <w:jc w:val="both"/>
        <w:rPr>
          <w:rFonts w:ascii="Arial" w:hAnsi="Arial" w:cs="Arial"/>
          <w:sz w:val="24"/>
          <w:szCs w:val="24"/>
        </w:rPr>
      </w:pPr>
      <w:r w:rsidRPr="006C432B">
        <w:rPr>
          <w:rFonts w:ascii="Arial" w:hAnsi="Arial" w:cs="Arial"/>
          <w:sz w:val="24"/>
          <w:szCs w:val="24"/>
        </w:rPr>
        <w:tab/>
        <w:t>При необходимости может осуществляться корректировка показателей и мероприятий муниципальной программы, а также перераспределение объема финансирования в зависимости от значимости решаемых задач.</w:t>
      </w:r>
    </w:p>
    <w:p w:rsidR="007C055E" w:rsidRPr="006C432B" w:rsidRDefault="007C055E" w:rsidP="0086398D">
      <w:pPr>
        <w:ind w:firstLine="360"/>
        <w:jc w:val="both"/>
        <w:rPr>
          <w:rFonts w:ascii="Arial" w:hAnsi="Arial" w:cs="Arial"/>
          <w:b/>
          <w:bCs/>
          <w:sz w:val="24"/>
          <w:szCs w:val="24"/>
        </w:rPr>
      </w:pPr>
      <w:r w:rsidRPr="006C432B">
        <w:rPr>
          <w:rFonts w:ascii="Arial" w:hAnsi="Arial" w:cs="Arial"/>
          <w:sz w:val="24"/>
          <w:szCs w:val="24"/>
        </w:rPr>
        <w:t>Снижению возможных рисков будет также способствовать качественное выполнение своих обязательств поставщиками оборудования и исполнителями работ.</w:t>
      </w:r>
      <w:r w:rsidRPr="006C432B">
        <w:rPr>
          <w:rFonts w:ascii="Arial" w:hAnsi="Arial" w:cs="Arial"/>
          <w:b/>
          <w:bCs/>
          <w:sz w:val="24"/>
          <w:szCs w:val="24"/>
        </w:rPr>
        <w:t xml:space="preserve"> </w:t>
      </w:r>
    </w:p>
    <w:p w:rsidR="007C055E" w:rsidRPr="006C432B" w:rsidRDefault="007C055E" w:rsidP="00E60D7B">
      <w:pPr>
        <w:pStyle w:val="ConsPlusNonformat"/>
        <w:spacing w:line="276" w:lineRule="auto"/>
        <w:jc w:val="center"/>
        <w:rPr>
          <w:rFonts w:ascii="Arial" w:hAnsi="Arial" w:cs="Arial"/>
          <w:b/>
          <w:bCs/>
          <w:sz w:val="24"/>
          <w:szCs w:val="24"/>
        </w:rPr>
        <w:sectPr w:rsidR="007C055E" w:rsidRPr="006C432B" w:rsidSect="0086398D">
          <w:footnotePr>
            <w:pos w:val="beneathText"/>
          </w:footnotePr>
          <w:pgSz w:w="11905" w:h="16837" w:code="9"/>
          <w:pgMar w:top="720" w:right="720" w:bottom="720" w:left="1134" w:header="720" w:footer="720" w:gutter="0"/>
          <w:cols w:space="720"/>
          <w:docGrid w:linePitch="312"/>
        </w:sectPr>
      </w:pPr>
    </w:p>
    <w:p w:rsidR="007C055E" w:rsidRPr="006C432B" w:rsidRDefault="007C055E" w:rsidP="0093736D">
      <w:pPr>
        <w:spacing w:after="0" w:line="360" w:lineRule="auto"/>
        <w:jc w:val="center"/>
        <w:rPr>
          <w:rFonts w:ascii="Arial" w:hAnsi="Arial" w:cs="Arial"/>
          <w:b/>
          <w:bCs/>
          <w:color w:val="000000"/>
          <w:sz w:val="24"/>
          <w:szCs w:val="24"/>
        </w:rPr>
      </w:pPr>
      <w:r w:rsidRPr="006C432B">
        <w:rPr>
          <w:rFonts w:ascii="Arial" w:hAnsi="Arial" w:cs="Arial"/>
          <w:b/>
          <w:bCs/>
          <w:color w:val="000000"/>
          <w:sz w:val="24"/>
          <w:szCs w:val="24"/>
        </w:rPr>
        <w:t>Подпрограммы муниципальной программы</w:t>
      </w:r>
    </w:p>
    <w:p w:rsidR="007C055E" w:rsidRPr="006C432B" w:rsidRDefault="007C055E" w:rsidP="0093736D">
      <w:pPr>
        <w:spacing w:after="0" w:line="360" w:lineRule="auto"/>
        <w:jc w:val="center"/>
        <w:rPr>
          <w:rFonts w:ascii="Arial" w:hAnsi="Arial" w:cs="Arial"/>
          <w:b/>
          <w:bCs/>
          <w:color w:val="000000"/>
          <w:sz w:val="24"/>
          <w:szCs w:val="24"/>
        </w:rPr>
      </w:pPr>
      <w:r w:rsidRPr="006C432B">
        <w:rPr>
          <w:rFonts w:ascii="Arial" w:hAnsi="Arial" w:cs="Arial"/>
          <w:b/>
          <w:bCs/>
          <w:color w:val="000000"/>
          <w:sz w:val="24"/>
          <w:szCs w:val="24"/>
        </w:rPr>
        <w:t xml:space="preserve">Подпрограмма 1 </w:t>
      </w:r>
      <w:r w:rsidRPr="006C432B">
        <w:rPr>
          <w:rFonts w:ascii="Arial" w:hAnsi="Arial" w:cs="Arial"/>
          <w:b/>
          <w:color w:val="000000"/>
          <w:sz w:val="24"/>
          <w:szCs w:val="24"/>
        </w:rPr>
        <w:t>«Развитие системы общего образования»</w:t>
      </w:r>
      <w:r w:rsidRPr="006C432B">
        <w:rPr>
          <w:rFonts w:ascii="Arial" w:hAnsi="Arial" w:cs="Arial"/>
          <w:b/>
          <w:bCs/>
          <w:color w:val="000000"/>
          <w:sz w:val="24"/>
          <w:szCs w:val="24"/>
        </w:rPr>
        <w:t xml:space="preserve"> </w:t>
      </w:r>
    </w:p>
    <w:p w:rsidR="007C055E" w:rsidRPr="006C432B" w:rsidRDefault="007C055E" w:rsidP="0093736D">
      <w:pPr>
        <w:spacing w:after="0" w:line="360" w:lineRule="auto"/>
        <w:jc w:val="center"/>
        <w:rPr>
          <w:rFonts w:ascii="Arial" w:hAnsi="Arial" w:cs="Arial"/>
          <w:b/>
          <w:bCs/>
          <w:color w:val="000000"/>
          <w:sz w:val="24"/>
          <w:szCs w:val="24"/>
        </w:rPr>
      </w:pPr>
      <w:r w:rsidRPr="006C432B">
        <w:rPr>
          <w:rFonts w:ascii="Arial" w:hAnsi="Arial" w:cs="Arial"/>
          <w:b/>
          <w:bCs/>
          <w:color w:val="000000"/>
          <w:sz w:val="24"/>
          <w:szCs w:val="24"/>
        </w:rPr>
        <w:t>(далее подпрограмма 1)</w:t>
      </w:r>
    </w:p>
    <w:p w:rsidR="007C055E" w:rsidRPr="006C432B" w:rsidRDefault="007C055E" w:rsidP="0093736D">
      <w:pPr>
        <w:spacing w:after="0" w:line="360" w:lineRule="auto"/>
        <w:jc w:val="center"/>
        <w:rPr>
          <w:rFonts w:ascii="Arial" w:hAnsi="Arial" w:cs="Arial"/>
          <w:b/>
          <w:bCs/>
          <w:color w:val="000000"/>
          <w:sz w:val="24"/>
          <w:szCs w:val="24"/>
        </w:rPr>
      </w:pPr>
      <w:r w:rsidRPr="006C432B">
        <w:rPr>
          <w:rFonts w:ascii="Arial" w:hAnsi="Arial" w:cs="Arial"/>
          <w:b/>
          <w:bCs/>
          <w:color w:val="000000"/>
          <w:sz w:val="24"/>
          <w:szCs w:val="24"/>
        </w:rPr>
        <w:t>Паспорт подпрограммы 1</w:t>
      </w:r>
    </w:p>
    <w:tbl>
      <w:tblPr>
        <w:tblW w:w="972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245"/>
        <w:gridCol w:w="6480"/>
      </w:tblGrid>
      <w:tr w:rsidR="007C055E" w:rsidRPr="006C432B" w:rsidTr="0086398D">
        <w:trPr>
          <w:trHeight w:val="823"/>
        </w:trPr>
        <w:tc>
          <w:tcPr>
            <w:tcW w:w="3245" w:type="dxa"/>
            <w:vAlign w:val="center"/>
          </w:tcPr>
          <w:p w:rsidR="007C055E" w:rsidRPr="006C432B" w:rsidRDefault="007C055E" w:rsidP="002F4E50">
            <w:pPr>
              <w:spacing w:after="0" w:line="240" w:lineRule="auto"/>
              <w:ind w:left="185"/>
              <w:rPr>
                <w:rFonts w:ascii="Arial" w:hAnsi="Arial" w:cs="Arial"/>
                <w:color w:val="000000"/>
                <w:sz w:val="24"/>
                <w:szCs w:val="24"/>
              </w:rPr>
            </w:pPr>
            <w:r w:rsidRPr="006C432B">
              <w:rPr>
                <w:rFonts w:ascii="Arial" w:hAnsi="Arial" w:cs="Arial"/>
                <w:color w:val="000000"/>
                <w:sz w:val="24"/>
                <w:szCs w:val="24"/>
              </w:rPr>
              <w:t>Наименование подпрограммы</w:t>
            </w:r>
          </w:p>
        </w:tc>
        <w:tc>
          <w:tcPr>
            <w:tcW w:w="6480" w:type="dxa"/>
            <w:vAlign w:val="center"/>
          </w:tcPr>
          <w:p w:rsidR="007C055E" w:rsidRPr="006C432B" w:rsidRDefault="007C055E" w:rsidP="002F4E50">
            <w:pPr>
              <w:spacing w:after="0" w:line="240" w:lineRule="auto"/>
              <w:ind w:left="180" w:right="93"/>
              <w:jc w:val="both"/>
              <w:rPr>
                <w:rFonts w:ascii="Arial" w:hAnsi="Arial" w:cs="Arial"/>
                <w:color w:val="000000"/>
                <w:sz w:val="24"/>
                <w:szCs w:val="24"/>
              </w:rPr>
            </w:pPr>
            <w:r w:rsidRPr="006C432B">
              <w:rPr>
                <w:rFonts w:ascii="Arial" w:hAnsi="Arial" w:cs="Arial"/>
                <w:color w:val="000000"/>
                <w:sz w:val="24"/>
                <w:szCs w:val="24"/>
              </w:rPr>
              <w:t>«Развитие системы общего образования»</w:t>
            </w:r>
          </w:p>
        </w:tc>
      </w:tr>
      <w:tr w:rsidR="007C055E" w:rsidRPr="006C432B" w:rsidTr="0086398D">
        <w:trPr>
          <w:trHeight w:val="1062"/>
        </w:trPr>
        <w:tc>
          <w:tcPr>
            <w:tcW w:w="3245" w:type="dxa"/>
            <w:vAlign w:val="center"/>
          </w:tcPr>
          <w:p w:rsidR="007C055E" w:rsidRPr="006C432B" w:rsidRDefault="007C055E" w:rsidP="002F4E50">
            <w:pPr>
              <w:spacing w:after="0" w:line="240" w:lineRule="auto"/>
              <w:ind w:left="185"/>
              <w:rPr>
                <w:rFonts w:ascii="Arial" w:hAnsi="Arial" w:cs="Arial"/>
                <w:color w:val="000000"/>
                <w:sz w:val="24"/>
                <w:szCs w:val="24"/>
              </w:rPr>
            </w:pPr>
            <w:r w:rsidRPr="006C432B">
              <w:rPr>
                <w:rFonts w:ascii="Arial" w:hAnsi="Arial" w:cs="Arial"/>
                <w:color w:val="000000"/>
                <w:sz w:val="24"/>
                <w:szCs w:val="24"/>
              </w:rPr>
              <w:t>Ответственный исполнитель подпрограммы</w:t>
            </w:r>
          </w:p>
        </w:tc>
        <w:tc>
          <w:tcPr>
            <w:tcW w:w="6480" w:type="dxa"/>
            <w:vAlign w:val="center"/>
          </w:tcPr>
          <w:p w:rsidR="007C055E" w:rsidRPr="006C432B" w:rsidRDefault="007C055E" w:rsidP="002F4E50">
            <w:pPr>
              <w:spacing w:after="0" w:line="240" w:lineRule="auto"/>
              <w:ind w:left="180" w:right="93"/>
              <w:rPr>
                <w:rFonts w:ascii="Arial" w:hAnsi="Arial" w:cs="Arial"/>
                <w:color w:val="000000"/>
                <w:sz w:val="24"/>
                <w:szCs w:val="24"/>
              </w:rPr>
            </w:pPr>
            <w:r w:rsidRPr="006C432B">
              <w:rPr>
                <w:rFonts w:ascii="Arial" w:hAnsi="Arial" w:cs="Arial"/>
                <w:sz w:val="24"/>
                <w:szCs w:val="24"/>
              </w:rPr>
              <w:t>Комитет по образованию администрации муниципального образования город Ефремов</w:t>
            </w:r>
            <w:r w:rsidRPr="006C432B">
              <w:rPr>
                <w:rFonts w:ascii="Arial" w:hAnsi="Arial" w:cs="Arial"/>
                <w:color w:val="000000"/>
                <w:sz w:val="24"/>
                <w:szCs w:val="24"/>
              </w:rPr>
              <w:t xml:space="preserve"> </w:t>
            </w:r>
          </w:p>
        </w:tc>
      </w:tr>
      <w:tr w:rsidR="007C055E" w:rsidRPr="006C432B" w:rsidTr="0086398D">
        <w:trPr>
          <w:trHeight w:val="309"/>
        </w:trPr>
        <w:tc>
          <w:tcPr>
            <w:tcW w:w="3245" w:type="dxa"/>
            <w:vAlign w:val="center"/>
          </w:tcPr>
          <w:p w:rsidR="007C055E" w:rsidRPr="006C432B" w:rsidRDefault="007C055E" w:rsidP="002F4E50">
            <w:pPr>
              <w:spacing w:after="0" w:line="240" w:lineRule="auto"/>
              <w:ind w:left="185"/>
              <w:jc w:val="both"/>
              <w:rPr>
                <w:rFonts w:ascii="Arial" w:hAnsi="Arial" w:cs="Arial"/>
                <w:color w:val="000000"/>
                <w:sz w:val="24"/>
                <w:szCs w:val="24"/>
              </w:rPr>
            </w:pPr>
            <w:r w:rsidRPr="006C432B">
              <w:rPr>
                <w:rFonts w:ascii="Arial" w:hAnsi="Arial" w:cs="Arial"/>
                <w:color w:val="000000"/>
                <w:sz w:val="24"/>
                <w:szCs w:val="24"/>
              </w:rPr>
              <w:t>Соисполнители подпрограммы</w:t>
            </w:r>
          </w:p>
        </w:tc>
        <w:tc>
          <w:tcPr>
            <w:tcW w:w="6480" w:type="dxa"/>
            <w:vAlign w:val="center"/>
          </w:tcPr>
          <w:p w:rsidR="007C055E" w:rsidRPr="006C432B" w:rsidRDefault="007C055E" w:rsidP="002F4E50">
            <w:pPr>
              <w:spacing w:after="0" w:line="240" w:lineRule="auto"/>
              <w:ind w:left="180" w:right="93"/>
              <w:jc w:val="both"/>
              <w:rPr>
                <w:rFonts w:ascii="Arial" w:hAnsi="Arial" w:cs="Arial"/>
                <w:color w:val="000000"/>
                <w:sz w:val="24"/>
                <w:szCs w:val="24"/>
              </w:rPr>
            </w:pPr>
            <w:r w:rsidRPr="006C432B">
              <w:rPr>
                <w:rFonts w:ascii="Arial" w:hAnsi="Arial" w:cs="Arial"/>
                <w:color w:val="000000"/>
                <w:sz w:val="24"/>
                <w:szCs w:val="24"/>
              </w:rPr>
              <w:t>-</w:t>
            </w:r>
          </w:p>
        </w:tc>
      </w:tr>
      <w:tr w:rsidR="007C055E" w:rsidRPr="006C432B" w:rsidTr="0086398D">
        <w:trPr>
          <w:trHeight w:val="1926"/>
        </w:trPr>
        <w:tc>
          <w:tcPr>
            <w:tcW w:w="3245" w:type="dxa"/>
            <w:vAlign w:val="center"/>
          </w:tcPr>
          <w:p w:rsidR="007C055E" w:rsidRPr="006C432B" w:rsidRDefault="007C055E" w:rsidP="002F4E50">
            <w:pPr>
              <w:spacing w:after="0" w:line="240" w:lineRule="auto"/>
              <w:ind w:left="185"/>
              <w:jc w:val="both"/>
              <w:rPr>
                <w:rFonts w:ascii="Arial" w:hAnsi="Arial" w:cs="Arial"/>
                <w:color w:val="000000"/>
                <w:sz w:val="24"/>
                <w:szCs w:val="24"/>
              </w:rPr>
            </w:pPr>
            <w:r w:rsidRPr="006C432B">
              <w:rPr>
                <w:rFonts w:ascii="Arial" w:hAnsi="Arial" w:cs="Arial"/>
                <w:color w:val="000000"/>
                <w:sz w:val="24"/>
                <w:szCs w:val="24"/>
              </w:rPr>
              <w:t>Цели подпрограммы</w:t>
            </w:r>
          </w:p>
        </w:tc>
        <w:tc>
          <w:tcPr>
            <w:tcW w:w="6480" w:type="dxa"/>
            <w:vAlign w:val="center"/>
          </w:tcPr>
          <w:p w:rsidR="007C055E" w:rsidRPr="006C432B" w:rsidRDefault="007C055E" w:rsidP="002F4E50">
            <w:pPr>
              <w:spacing w:after="0" w:line="240" w:lineRule="auto"/>
              <w:ind w:left="180" w:right="93"/>
              <w:jc w:val="both"/>
              <w:rPr>
                <w:rFonts w:ascii="Arial" w:hAnsi="Arial" w:cs="Arial"/>
                <w:color w:val="000000"/>
                <w:sz w:val="24"/>
                <w:szCs w:val="24"/>
              </w:rPr>
            </w:pPr>
            <w:r w:rsidRPr="006C432B">
              <w:rPr>
                <w:rFonts w:ascii="Arial" w:hAnsi="Arial" w:cs="Arial"/>
                <w:color w:val="000000"/>
                <w:sz w:val="24"/>
                <w:szCs w:val="24"/>
              </w:rPr>
              <w:t xml:space="preserve">Повышение доступности качественного дошкольного образования детей, соответствующего требованиям развития экономики района, современным потребностям общества и каждого гражданина. </w:t>
            </w:r>
          </w:p>
          <w:p w:rsidR="007C055E" w:rsidRPr="006C432B" w:rsidRDefault="007C055E" w:rsidP="002F4E50">
            <w:pPr>
              <w:spacing w:after="0" w:line="240" w:lineRule="auto"/>
              <w:ind w:left="180" w:right="93"/>
              <w:jc w:val="both"/>
              <w:rPr>
                <w:rFonts w:ascii="Arial" w:hAnsi="Arial" w:cs="Arial"/>
                <w:color w:val="000000"/>
                <w:sz w:val="24"/>
                <w:szCs w:val="24"/>
              </w:rPr>
            </w:pPr>
            <w:r w:rsidRPr="006C432B">
              <w:rPr>
                <w:rFonts w:ascii="Arial" w:hAnsi="Arial" w:cs="Arial"/>
                <w:color w:val="000000"/>
                <w:sz w:val="24"/>
                <w:szCs w:val="24"/>
              </w:rPr>
              <w:t>Повышение доступности качественного общего образования детей, соответствующего требованиям развития экономики района, современным потребностям общества и каждого гражданина.</w:t>
            </w:r>
          </w:p>
          <w:p w:rsidR="007C055E" w:rsidRPr="006C432B" w:rsidRDefault="007C055E" w:rsidP="002F4E50">
            <w:pPr>
              <w:spacing w:after="0" w:line="240" w:lineRule="auto"/>
              <w:ind w:left="180" w:right="93"/>
              <w:jc w:val="both"/>
              <w:rPr>
                <w:rFonts w:ascii="Arial" w:hAnsi="Arial" w:cs="Arial"/>
                <w:color w:val="000000"/>
                <w:sz w:val="24"/>
                <w:szCs w:val="24"/>
              </w:rPr>
            </w:pPr>
          </w:p>
        </w:tc>
      </w:tr>
      <w:tr w:rsidR="007C055E" w:rsidRPr="006C432B" w:rsidTr="0086398D">
        <w:trPr>
          <w:trHeight w:val="611"/>
        </w:trPr>
        <w:tc>
          <w:tcPr>
            <w:tcW w:w="3245" w:type="dxa"/>
            <w:vAlign w:val="center"/>
          </w:tcPr>
          <w:p w:rsidR="007C055E" w:rsidRPr="006C432B" w:rsidRDefault="007C055E" w:rsidP="002F4E50">
            <w:pPr>
              <w:spacing w:after="0" w:line="240" w:lineRule="auto"/>
              <w:ind w:left="185"/>
              <w:jc w:val="both"/>
              <w:rPr>
                <w:rFonts w:ascii="Arial" w:hAnsi="Arial" w:cs="Arial"/>
                <w:color w:val="000000"/>
                <w:sz w:val="24"/>
                <w:szCs w:val="24"/>
              </w:rPr>
            </w:pPr>
            <w:r w:rsidRPr="006C432B">
              <w:rPr>
                <w:rFonts w:ascii="Arial" w:hAnsi="Arial" w:cs="Arial"/>
                <w:color w:val="000000"/>
                <w:sz w:val="24"/>
                <w:szCs w:val="24"/>
              </w:rPr>
              <w:t>Задачи подпрограммы</w:t>
            </w:r>
          </w:p>
        </w:tc>
        <w:tc>
          <w:tcPr>
            <w:tcW w:w="6480" w:type="dxa"/>
            <w:vAlign w:val="center"/>
          </w:tcPr>
          <w:p w:rsidR="007C055E" w:rsidRPr="006C432B" w:rsidRDefault="007C055E" w:rsidP="002F4E50">
            <w:pPr>
              <w:spacing w:after="0" w:line="240" w:lineRule="auto"/>
              <w:ind w:left="180" w:right="93"/>
              <w:jc w:val="both"/>
              <w:rPr>
                <w:rFonts w:ascii="Arial" w:hAnsi="Arial" w:cs="Arial"/>
                <w:color w:val="000000"/>
                <w:sz w:val="24"/>
                <w:szCs w:val="24"/>
              </w:rPr>
            </w:pPr>
            <w:r w:rsidRPr="006C432B">
              <w:rPr>
                <w:rFonts w:ascii="Arial" w:hAnsi="Arial" w:cs="Arial"/>
                <w:color w:val="000000"/>
                <w:sz w:val="24"/>
                <w:szCs w:val="24"/>
              </w:rPr>
              <w:t>Развитие инфраструктуры и организационно - экономических механизмов, обеспечивающих максимально равную доступность услуг дошкольного образования детей.</w:t>
            </w:r>
          </w:p>
          <w:p w:rsidR="007C055E" w:rsidRPr="006C432B" w:rsidRDefault="007C055E" w:rsidP="002F4E50">
            <w:pPr>
              <w:spacing w:after="0" w:line="240" w:lineRule="auto"/>
              <w:ind w:left="180" w:right="180"/>
              <w:jc w:val="both"/>
              <w:rPr>
                <w:rFonts w:ascii="Arial" w:hAnsi="Arial" w:cs="Arial"/>
                <w:color w:val="000000"/>
                <w:sz w:val="24"/>
                <w:szCs w:val="24"/>
              </w:rPr>
            </w:pPr>
            <w:r w:rsidRPr="006C432B">
              <w:rPr>
                <w:rFonts w:ascii="Arial" w:hAnsi="Arial" w:cs="Arial"/>
                <w:color w:val="000000"/>
                <w:sz w:val="24"/>
                <w:szCs w:val="24"/>
              </w:rPr>
              <w:t>Развитие сети и инфраструктуры учреждений общего образования для обеспечения доступности образовательных услуг и качественных условий обучения, независимо от территории проживания и возможностей здоровья.</w:t>
            </w:r>
          </w:p>
          <w:p w:rsidR="007C055E" w:rsidRPr="006C432B" w:rsidRDefault="007C055E" w:rsidP="002F4E50">
            <w:pPr>
              <w:spacing w:after="0" w:line="240" w:lineRule="auto"/>
              <w:ind w:left="180" w:right="93"/>
              <w:jc w:val="both"/>
              <w:rPr>
                <w:rFonts w:ascii="Arial" w:hAnsi="Arial" w:cs="Arial"/>
                <w:color w:val="000000"/>
                <w:sz w:val="24"/>
                <w:szCs w:val="24"/>
              </w:rPr>
            </w:pPr>
            <w:r w:rsidRPr="006C432B">
              <w:rPr>
                <w:rFonts w:ascii="Arial" w:hAnsi="Arial" w:cs="Arial"/>
                <w:color w:val="000000"/>
                <w:sz w:val="24"/>
                <w:szCs w:val="24"/>
              </w:rPr>
              <w:t>Модернизация содержания образования и образовательной среды в соответствии с федеральными государственными образовательными стандартами общего образования и национальной образовательной инициативой "Наша новая школа".</w:t>
            </w:r>
          </w:p>
          <w:p w:rsidR="007C055E" w:rsidRPr="006C432B" w:rsidRDefault="007C055E" w:rsidP="002F4E50">
            <w:pPr>
              <w:spacing w:after="0" w:line="240" w:lineRule="auto"/>
              <w:ind w:left="180" w:right="93"/>
              <w:jc w:val="both"/>
              <w:rPr>
                <w:rFonts w:ascii="Arial" w:hAnsi="Arial" w:cs="Arial"/>
                <w:color w:val="000000"/>
                <w:sz w:val="24"/>
                <w:szCs w:val="24"/>
              </w:rPr>
            </w:pPr>
            <w:r w:rsidRPr="006C432B">
              <w:rPr>
                <w:rFonts w:ascii="Arial" w:hAnsi="Arial" w:cs="Arial"/>
                <w:color w:val="000000"/>
                <w:sz w:val="24"/>
                <w:szCs w:val="24"/>
              </w:rPr>
              <w:t>Модернизация образовательных программ в системе дошкольного образования в рамках внедрения федеральных государственных образовательных стандартов дошкольного образования, обеспечение обновления содержания и технологий дошкольного образования.</w:t>
            </w:r>
          </w:p>
          <w:p w:rsidR="007C055E" w:rsidRPr="006C432B" w:rsidRDefault="007C055E" w:rsidP="002F4E50">
            <w:pPr>
              <w:spacing w:after="0" w:line="240" w:lineRule="auto"/>
              <w:ind w:left="180" w:right="93"/>
              <w:rPr>
                <w:rFonts w:ascii="Arial" w:hAnsi="Arial" w:cs="Arial"/>
                <w:color w:val="000000"/>
                <w:sz w:val="24"/>
                <w:szCs w:val="24"/>
              </w:rPr>
            </w:pPr>
            <w:r w:rsidRPr="006C432B">
              <w:rPr>
                <w:rFonts w:ascii="Arial" w:hAnsi="Arial" w:cs="Arial"/>
                <w:color w:val="000000"/>
                <w:sz w:val="24"/>
                <w:szCs w:val="24"/>
              </w:rPr>
              <w:t>Сохранение и укрепление здоровья воспитанников, формирование основ здорового образа жизни у детей дошкольного возраста.</w:t>
            </w:r>
          </w:p>
        </w:tc>
      </w:tr>
      <w:tr w:rsidR="00067B44" w:rsidRPr="006C432B" w:rsidTr="0086398D">
        <w:trPr>
          <w:trHeight w:val="1832"/>
        </w:trPr>
        <w:tc>
          <w:tcPr>
            <w:tcW w:w="3245" w:type="dxa"/>
            <w:vAlign w:val="center"/>
          </w:tcPr>
          <w:p w:rsidR="00067B44" w:rsidRPr="006C432B" w:rsidRDefault="00067B44" w:rsidP="002F4E50">
            <w:pPr>
              <w:spacing w:after="0" w:line="240" w:lineRule="auto"/>
              <w:ind w:left="185" w:right="180"/>
              <w:jc w:val="both"/>
              <w:rPr>
                <w:rFonts w:ascii="Arial" w:hAnsi="Arial" w:cs="Arial"/>
                <w:color w:val="000000"/>
                <w:sz w:val="24"/>
                <w:szCs w:val="24"/>
              </w:rPr>
            </w:pPr>
            <w:r w:rsidRPr="006C432B">
              <w:rPr>
                <w:rFonts w:ascii="Arial" w:hAnsi="Arial" w:cs="Arial"/>
                <w:color w:val="000000"/>
                <w:sz w:val="24"/>
                <w:szCs w:val="24"/>
              </w:rPr>
              <w:t>Целевые индикаторы (показатели) подпрограммы</w:t>
            </w:r>
          </w:p>
        </w:tc>
        <w:tc>
          <w:tcPr>
            <w:tcW w:w="6480" w:type="dxa"/>
          </w:tcPr>
          <w:p w:rsidR="00067B44" w:rsidRPr="006C432B" w:rsidRDefault="00067B44" w:rsidP="00EE3C95">
            <w:pPr>
              <w:spacing w:after="0" w:line="240" w:lineRule="auto"/>
              <w:jc w:val="both"/>
              <w:rPr>
                <w:rFonts w:ascii="Arial" w:hAnsi="Arial" w:cs="Arial"/>
                <w:sz w:val="24"/>
                <w:szCs w:val="24"/>
              </w:rPr>
            </w:pPr>
            <w:r w:rsidRPr="006C432B">
              <w:rPr>
                <w:rFonts w:ascii="Arial" w:hAnsi="Arial" w:cs="Arial"/>
                <w:sz w:val="24"/>
                <w:szCs w:val="24"/>
              </w:rPr>
              <w:t>- отношение среднемесячной заработной платы педагогических работников муниципальных общеобразовательных учреждений к среднемесячной заработной плате в экономике  Тульской области (%);</w:t>
            </w:r>
          </w:p>
          <w:p w:rsidR="00067B44" w:rsidRPr="006C432B" w:rsidRDefault="00067B44" w:rsidP="00EE3C95">
            <w:pPr>
              <w:spacing w:after="0"/>
              <w:rPr>
                <w:rFonts w:ascii="Arial" w:hAnsi="Arial" w:cs="Arial"/>
                <w:bCs/>
                <w:sz w:val="24"/>
                <w:szCs w:val="24"/>
                <w:u w:val="single"/>
              </w:rPr>
            </w:pPr>
            <w:r w:rsidRPr="006C432B">
              <w:rPr>
                <w:rFonts w:ascii="Arial" w:hAnsi="Arial" w:cs="Arial"/>
                <w:sz w:val="24"/>
                <w:szCs w:val="24"/>
              </w:rPr>
              <w:t>- доля школьников, обеспеченных  двухразовым горячим питанием (%)</w:t>
            </w:r>
            <w:r w:rsidRPr="006C432B">
              <w:rPr>
                <w:rFonts w:ascii="Arial" w:hAnsi="Arial" w:cs="Arial"/>
                <w:color w:val="000000"/>
                <w:sz w:val="24"/>
                <w:szCs w:val="24"/>
              </w:rPr>
              <w:t xml:space="preserve">; </w:t>
            </w:r>
          </w:p>
          <w:p w:rsidR="00067B44" w:rsidRPr="006C432B" w:rsidRDefault="00067B44" w:rsidP="00EE3C95">
            <w:pPr>
              <w:spacing w:after="0" w:line="240" w:lineRule="auto"/>
              <w:rPr>
                <w:rFonts w:ascii="Arial" w:hAnsi="Arial" w:cs="Arial"/>
                <w:sz w:val="24"/>
                <w:szCs w:val="24"/>
              </w:rPr>
            </w:pPr>
            <w:r w:rsidRPr="006C432B">
              <w:rPr>
                <w:rFonts w:ascii="Arial" w:hAnsi="Arial" w:cs="Arial"/>
                <w:sz w:val="24"/>
                <w:szCs w:val="24"/>
              </w:rPr>
              <w:t>- доля учащихся старших классов, обучающихся по программам профильного обучения (%);</w:t>
            </w:r>
          </w:p>
          <w:p w:rsidR="00067B44" w:rsidRPr="006C432B" w:rsidRDefault="00067B44" w:rsidP="00EE3C95">
            <w:pPr>
              <w:spacing w:after="0" w:line="240" w:lineRule="auto"/>
              <w:jc w:val="both"/>
              <w:rPr>
                <w:rFonts w:ascii="Arial" w:hAnsi="Arial" w:cs="Arial"/>
                <w:sz w:val="24"/>
                <w:szCs w:val="24"/>
              </w:rPr>
            </w:pPr>
            <w:r w:rsidRPr="006C432B">
              <w:rPr>
                <w:rFonts w:ascii="Arial" w:hAnsi="Arial" w:cs="Arial"/>
                <w:sz w:val="24"/>
                <w:szCs w:val="24"/>
              </w:rPr>
              <w:t>- доля выпускников, получивших аттестат о среднем общем образовании,  в общей численности выпускников муниципальных общеобразовательных учреждений (%);</w:t>
            </w:r>
          </w:p>
          <w:p w:rsidR="00067B44" w:rsidRPr="006C432B" w:rsidRDefault="00067B44" w:rsidP="00EE3C95">
            <w:pPr>
              <w:spacing w:after="0" w:line="240" w:lineRule="auto"/>
              <w:jc w:val="both"/>
              <w:rPr>
                <w:rFonts w:ascii="Arial" w:hAnsi="Arial" w:cs="Arial"/>
                <w:kern w:val="28"/>
                <w:sz w:val="24"/>
                <w:szCs w:val="24"/>
              </w:rPr>
            </w:pPr>
            <w:r w:rsidRPr="006C432B">
              <w:rPr>
                <w:rFonts w:ascii="Arial" w:hAnsi="Arial" w:cs="Arial"/>
                <w:sz w:val="24"/>
                <w:szCs w:val="24"/>
              </w:rPr>
              <w:t>- д</w:t>
            </w:r>
            <w:r w:rsidRPr="006C432B">
              <w:rPr>
                <w:rFonts w:ascii="Arial" w:hAnsi="Arial" w:cs="Arial"/>
                <w:kern w:val="28"/>
                <w:sz w:val="24"/>
                <w:szCs w:val="24"/>
              </w:rPr>
              <w:t>оля школьников, обучающихся по федеральным государственным образовательным стандартам, в общей численности школьников (%);</w:t>
            </w:r>
          </w:p>
          <w:p w:rsidR="00067B44" w:rsidRPr="006C432B" w:rsidRDefault="00067B44" w:rsidP="00EE3C95">
            <w:pPr>
              <w:spacing w:after="0" w:line="240" w:lineRule="auto"/>
              <w:jc w:val="both"/>
              <w:rPr>
                <w:rFonts w:ascii="Arial" w:hAnsi="Arial" w:cs="Arial"/>
                <w:sz w:val="24"/>
                <w:szCs w:val="24"/>
              </w:rPr>
            </w:pPr>
            <w:r w:rsidRPr="006C432B">
              <w:rPr>
                <w:rFonts w:ascii="Arial" w:hAnsi="Arial" w:cs="Arial"/>
                <w:kern w:val="24"/>
                <w:sz w:val="24"/>
                <w:szCs w:val="24"/>
              </w:rPr>
              <w:t xml:space="preserve"> - число общеобразовательных учреждений, использующих дистанционные технологии при получении общего образования (кол-во)</w:t>
            </w:r>
            <w:r w:rsidRPr="006C432B">
              <w:rPr>
                <w:rFonts w:ascii="Arial" w:hAnsi="Arial" w:cs="Arial"/>
                <w:sz w:val="24"/>
                <w:szCs w:val="24"/>
              </w:rPr>
              <w:t>;</w:t>
            </w:r>
          </w:p>
          <w:p w:rsidR="00067B44" w:rsidRPr="006C432B" w:rsidRDefault="00067B44" w:rsidP="00EE3C95">
            <w:pPr>
              <w:spacing w:after="0" w:line="240" w:lineRule="auto"/>
              <w:jc w:val="both"/>
              <w:rPr>
                <w:rFonts w:ascii="Arial" w:hAnsi="Arial" w:cs="Arial"/>
                <w:sz w:val="24"/>
                <w:szCs w:val="24"/>
              </w:rPr>
            </w:pPr>
            <w:r w:rsidRPr="006C432B">
              <w:rPr>
                <w:rFonts w:ascii="Arial" w:hAnsi="Arial" w:cs="Arial"/>
                <w:kern w:val="28"/>
                <w:sz w:val="24"/>
                <w:szCs w:val="24"/>
              </w:rPr>
              <w:t>- доля школьников, обучающихся во вторую смену (% )</w:t>
            </w:r>
            <w:r w:rsidRPr="006C432B">
              <w:rPr>
                <w:rFonts w:ascii="Arial" w:hAnsi="Arial" w:cs="Arial"/>
                <w:sz w:val="24"/>
                <w:szCs w:val="24"/>
              </w:rPr>
              <w:t>;</w:t>
            </w:r>
          </w:p>
          <w:p w:rsidR="00067B44" w:rsidRPr="006C432B" w:rsidRDefault="00067B44" w:rsidP="00EE3C95">
            <w:pPr>
              <w:spacing w:after="0" w:line="240" w:lineRule="auto"/>
              <w:jc w:val="both"/>
              <w:rPr>
                <w:rFonts w:ascii="Arial" w:hAnsi="Arial" w:cs="Arial"/>
                <w:sz w:val="24"/>
                <w:szCs w:val="24"/>
              </w:rPr>
            </w:pPr>
            <w:r w:rsidRPr="006C432B">
              <w:rPr>
                <w:rFonts w:ascii="Arial" w:hAnsi="Arial" w:cs="Arial"/>
                <w:color w:val="000000"/>
                <w:sz w:val="24"/>
                <w:szCs w:val="24"/>
              </w:rPr>
              <w:t>- количество обучающихся, приходящихся на 1 персональный компьютер  (чел.)</w:t>
            </w:r>
            <w:r w:rsidRPr="006C432B">
              <w:rPr>
                <w:rFonts w:ascii="Arial" w:hAnsi="Arial" w:cs="Arial"/>
                <w:sz w:val="24"/>
                <w:szCs w:val="24"/>
              </w:rPr>
              <w:t>;</w:t>
            </w:r>
          </w:p>
          <w:p w:rsidR="00067B44" w:rsidRPr="006C432B" w:rsidRDefault="00067B44" w:rsidP="00EE3C95">
            <w:pPr>
              <w:spacing w:after="0"/>
              <w:rPr>
                <w:rFonts w:ascii="Arial" w:hAnsi="Arial" w:cs="Arial"/>
                <w:sz w:val="24"/>
                <w:szCs w:val="24"/>
              </w:rPr>
            </w:pPr>
            <w:r w:rsidRPr="006C432B">
              <w:rPr>
                <w:rFonts w:ascii="Arial" w:hAnsi="Arial" w:cs="Arial"/>
                <w:color w:val="000000"/>
                <w:sz w:val="24"/>
                <w:szCs w:val="24"/>
              </w:rPr>
              <w:t xml:space="preserve">- обеспечение высокой производительности телекоммуникационной инфраструктуры в </w:t>
            </w:r>
            <w:r w:rsidRPr="006C432B">
              <w:rPr>
                <w:rFonts w:ascii="Arial" w:hAnsi="Arial" w:cs="Arial"/>
                <w:sz w:val="24"/>
                <w:szCs w:val="24"/>
              </w:rPr>
              <w:t>образовательных учреждениях (%);</w:t>
            </w:r>
          </w:p>
          <w:p w:rsidR="00067B44" w:rsidRPr="006C432B" w:rsidRDefault="00067B44" w:rsidP="00EE3C95">
            <w:pPr>
              <w:spacing w:after="0"/>
              <w:rPr>
                <w:rFonts w:ascii="Arial" w:hAnsi="Arial" w:cs="Arial"/>
                <w:sz w:val="24"/>
                <w:szCs w:val="24"/>
              </w:rPr>
            </w:pPr>
            <w:r w:rsidRPr="006C432B">
              <w:rPr>
                <w:rFonts w:ascii="Arial" w:hAnsi="Arial" w:cs="Arial"/>
                <w:sz w:val="24"/>
                <w:szCs w:val="24"/>
              </w:rPr>
              <w:t>- обеспечение  материально-техническими ресурсами:</w:t>
            </w:r>
          </w:p>
          <w:p w:rsidR="00067B44" w:rsidRPr="006C432B" w:rsidRDefault="00067B44" w:rsidP="00EE3C95">
            <w:pPr>
              <w:spacing w:after="0"/>
              <w:rPr>
                <w:rFonts w:ascii="Arial" w:hAnsi="Arial" w:cs="Arial"/>
                <w:sz w:val="24"/>
                <w:szCs w:val="24"/>
              </w:rPr>
            </w:pPr>
            <w:r w:rsidRPr="006C432B">
              <w:rPr>
                <w:rFonts w:ascii="Arial" w:hAnsi="Arial" w:cs="Arial"/>
                <w:sz w:val="24"/>
                <w:szCs w:val="24"/>
              </w:rPr>
              <w:t>- учебно-лабораторным оборудованием  (%),</w:t>
            </w:r>
          </w:p>
          <w:p w:rsidR="00067B44" w:rsidRPr="006C432B" w:rsidRDefault="00067B44" w:rsidP="00EE3C95">
            <w:pPr>
              <w:spacing w:after="0"/>
              <w:rPr>
                <w:rFonts w:ascii="Arial" w:hAnsi="Arial" w:cs="Arial"/>
                <w:sz w:val="24"/>
                <w:szCs w:val="24"/>
              </w:rPr>
            </w:pPr>
            <w:r w:rsidRPr="006C432B">
              <w:rPr>
                <w:rFonts w:ascii="Arial" w:hAnsi="Arial" w:cs="Arial"/>
                <w:sz w:val="24"/>
                <w:szCs w:val="24"/>
              </w:rPr>
              <w:t>- спортивным оборудованием (%),</w:t>
            </w:r>
          </w:p>
          <w:p w:rsidR="00067B44" w:rsidRPr="006C432B" w:rsidRDefault="00067B44" w:rsidP="00EE3C95">
            <w:pPr>
              <w:spacing w:after="0"/>
              <w:rPr>
                <w:rFonts w:ascii="Arial" w:hAnsi="Arial" w:cs="Arial"/>
                <w:sz w:val="24"/>
                <w:szCs w:val="24"/>
              </w:rPr>
            </w:pPr>
            <w:r w:rsidRPr="006C432B">
              <w:rPr>
                <w:rFonts w:ascii="Arial" w:hAnsi="Arial" w:cs="Arial"/>
                <w:sz w:val="24"/>
                <w:szCs w:val="24"/>
              </w:rPr>
              <w:t>- техническим оборудованием  (%);</w:t>
            </w:r>
          </w:p>
          <w:p w:rsidR="00067B44" w:rsidRPr="006C432B" w:rsidRDefault="00067B44" w:rsidP="00EE3C95">
            <w:pPr>
              <w:spacing w:after="0"/>
              <w:rPr>
                <w:rFonts w:ascii="Arial" w:hAnsi="Arial" w:cs="Arial"/>
                <w:sz w:val="24"/>
                <w:szCs w:val="24"/>
              </w:rPr>
            </w:pPr>
            <w:r w:rsidRPr="006C432B">
              <w:rPr>
                <w:rFonts w:ascii="Arial" w:hAnsi="Arial" w:cs="Arial"/>
                <w:sz w:val="24"/>
                <w:szCs w:val="24"/>
              </w:rPr>
              <w:t>- обеспечение гарантий компенсации за питание обучающихся на дому  (%);</w:t>
            </w:r>
          </w:p>
          <w:p w:rsidR="00067B44" w:rsidRPr="006C432B" w:rsidRDefault="00067B44" w:rsidP="00EE3C95">
            <w:pPr>
              <w:spacing w:after="0"/>
              <w:rPr>
                <w:rFonts w:ascii="Arial" w:hAnsi="Arial" w:cs="Arial"/>
                <w:sz w:val="24"/>
                <w:szCs w:val="24"/>
              </w:rPr>
            </w:pPr>
            <w:r w:rsidRPr="006C432B">
              <w:rPr>
                <w:rFonts w:ascii="Arial" w:hAnsi="Arial" w:cs="Arial"/>
                <w:sz w:val="24"/>
                <w:szCs w:val="24"/>
              </w:rPr>
              <w:t>- доля педагогов, повысивших свою квалификационную категорию (%);</w:t>
            </w:r>
          </w:p>
          <w:p w:rsidR="00067B44" w:rsidRPr="006C432B" w:rsidRDefault="00067B44" w:rsidP="00EE3C95">
            <w:pPr>
              <w:spacing w:after="0"/>
              <w:rPr>
                <w:rFonts w:ascii="Arial" w:hAnsi="Arial" w:cs="Arial"/>
                <w:sz w:val="24"/>
                <w:szCs w:val="24"/>
              </w:rPr>
            </w:pPr>
            <w:r w:rsidRPr="006C432B">
              <w:rPr>
                <w:rFonts w:ascii="Arial" w:hAnsi="Arial" w:cs="Arial"/>
                <w:sz w:val="24"/>
                <w:szCs w:val="24"/>
              </w:rPr>
              <w:t>- число педработников в возрасте до 30 лет (%);</w:t>
            </w:r>
          </w:p>
          <w:p w:rsidR="00067B44" w:rsidRPr="006C432B" w:rsidRDefault="00067B44" w:rsidP="00EE3C95">
            <w:pPr>
              <w:spacing w:after="0"/>
              <w:rPr>
                <w:rFonts w:ascii="Arial" w:hAnsi="Arial" w:cs="Arial"/>
                <w:sz w:val="24"/>
                <w:szCs w:val="24"/>
              </w:rPr>
            </w:pPr>
            <w:r w:rsidRPr="006C432B">
              <w:rPr>
                <w:rFonts w:ascii="Arial" w:hAnsi="Arial" w:cs="Arial"/>
                <w:sz w:val="24"/>
                <w:szCs w:val="24"/>
              </w:rPr>
              <w:t>- увеличение числа молодых специалистов, впервые пришедших на работу (чел.) в год;</w:t>
            </w:r>
          </w:p>
          <w:p w:rsidR="00067B44" w:rsidRPr="006C432B" w:rsidRDefault="00067B44" w:rsidP="00EE3C95">
            <w:pPr>
              <w:spacing w:after="0"/>
              <w:rPr>
                <w:rFonts w:ascii="Arial" w:hAnsi="Arial" w:cs="Arial"/>
                <w:sz w:val="24"/>
                <w:szCs w:val="24"/>
              </w:rPr>
            </w:pPr>
            <w:r w:rsidRPr="006C432B">
              <w:rPr>
                <w:rFonts w:ascii="Arial" w:hAnsi="Arial" w:cs="Arial"/>
                <w:sz w:val="24"/>
                <w:szCs w:val="24"/>
              </w:rPr>
              <w:t>- сохранение стабильности числа награждаемых премией Главы АМО «За заслуги в области образования» (чел.);</w:t>
            </w:r>
          </w:p>
          <w:p w:rsidR="00067B44" w:rsidRPr="006C432B" w:rsidRDefault="00067B44" w:rsidP="00EE3C95">
            <w:pPr>
              <w:spacing w:after="0"/>
              <w:rPr>
                <w:rFonts w:ascii="Arial" w:hAnsi="Arial" w:cs="Arial"/>
                <w:sz w:val="24"/>
                <w:szCs w:val="24"/>
              </w:rPr>
            </w:pPr>
            <w:r w:rsidRPr="006C432B">
              <w:rPr>
                <w:rFonts w:ascii="Arial" w:hAnsi="Arial" w:cs="Arial"/>
                <w:sz w:val="24"/>
                <w:szCs w:val="24"/>
              </w:rPr>
              <w:t>- сохранение   выполнения трехстороннего соглашения (%);</w:t>
            </w:r>
          </w:p>
          <w:p w:rsidR="00067B44" w:rsidRPr="006C432B" w:rsidRDefault="00067B44" w:rsidP="00EE3C95">
            <w:pPr>
              <w:spacing w:after="0"/>
              <w:rPr>
                <w:rFonts w:ascii="Arial" w:hAnsi="Arial" w:cs="Arial"/>
                <w:sz w:val="24"/>
                <w:szCs w:val="24"/>
              </w:rPr>
            </w:pPr>
            <w:r w:rsidRPr="006C432B">
              <w:rPr>
                <w:rFonts w:ascii="Arial" w:hAnsi="Arial" w:cs="Arial"/>
                <w:kern w:val="28"/>
                <w:sz w:val="24"/>
                <w:szCs w:val="24"/>
              </w:rPr>
              <w:t xml:space="preserve">- </w:t>
            </w:r>
            <w:r w:rsidRPr="006C432B">
              <w:rPr>
                <w:rFonts w:ascii="Arial" w:hAnsi="Arial" w:cs="Arial"/>
                <w:kern w:val="24"/>
                <w:sz w:val="24"/>
                <w:szCs w:val="24"/>
              </w:rPr>
              <w:t>доля детей, охваченных образовательными программами дополнительного образования, в общей численности детей и молодежи в возрасте 5–18 лет (%);</w:t>
            </w:r>
          </w:p>
          <w:p w:rsidR="00067B44" w:rsidRPr="006C432B" w:rsidRDefault="00067B44" w:rsidP="00EE3C95">
            <w:pPr>
              <w:spacing w:after="0" w:line="240" w:lineRule="auto"/>
              <w:rPr>
                <w:rFonts w:ascii="Arial" w:hAnsi="Arial" w:cs="Arial"/>
                <w:kern w:val="28"/>
                <w:sz w:val="24"/>
                <w:szCs w:val="24"/>
              </w:rPr>
            </w:pPr>
            <w:r w:rsidRPr="006C432B">
              <w:rPr>
                <w:rFonts w:ascii="Arial" w:hAnsi="Arial" w:cs="Arial"/>
                <w:kern w:val="24"/>
                <w:sz w:val="24"/>
                <w:szCs w:val="24"/>
              </w:rPr>
              <w:t>- д</w:t>
            </w:r>
            <w:r w:rsidRPr="006C432B">
              <w:rPr>
                <w:rFonts w:ascii="Arial" w:hAnsi="Arial" w:cs="Arial"/>
                <w:kern w:val="28"/>
                <w:sz w:val="24"/>
                <w:szCs w:val="24"/>
              </w:rPr>
              <w:t>оля детей, принимающих участие в творческих мероприятиях, от общего числа детей в возрасте от 5 до 18 лет (%);</w:t>
            </w:r>
          </w:p>
          <w:p w:rsidR="00067B44" w:rsidRPr="006C432B" w:rsidRDefault="00067B44" w:rsidP="00067B44">
            <w:pPr>
              <w:spacing w:after="0" w:line="240" w:lineRule="auto"/>
              <w:jc w:val="both"/>
              <w:rPr>
                <w:rFonts w:ascii="Arial" w:hAnsi="Arial" w:cs="Arial"/>
                <w:kern w:val="24"/>
                <w:sz w:val="24"/>
                <w:szCs w:val="24"/>
              </w:rPr>
            </w:pPr>
            <w:r w:rsidRPr="006C432B">
              <w:rPr>
                <w:rFonts w:ascii="Arial" w:hAnsi="Arial" w:cs="Arial"/>
                <w:sz w:val="24"/>
                <w:szCs w:val="24"/>
              </w:rPr>
              <w:t xml:space="preserve"> </w:t>
            </w:r>
            <w:r w:rsidRPr="006C432B">
              <w:rPr>
                <w:rFonts w:ascii="Arial" w:hAnsi="Arial" w:cs="Arial"/>
                <w:kern w:val="28"/>
                <w:sz w:val="24"/>
                <w:szCs w:val="24"/>
              </w:rPr>
              <w:t>- доля педагогических работников, прошедших повышение квалификации и (или) профессиональную переподготовку в общей численности педагогических работников муниципальных образовательных учреждений, подведомственных комитету по образованию (%);</w:t>
            </w:r>
          </w:p>
          <w:p w:rsidR="00067B44" w:rsidRPr="006C432B" w:rsidRDefault="00067B44" w:rsidP="00EE3C95">
            <w:pPr>
              <w:pStyle w:val="a7"/>
              <w:shd w:val="clear" w:color="auto" w:fill="FFFFFF"/>
              <w:tabs>
                <w:tab w:val="left" w:pos="413"/>
                <w:tab w:val="left" w:pos="479"/>
              </w:tabs>
              <w:snapToGrid w:val="0"/>
              <w:spacing w:before="0" w:after="0" w:line="240" w:lineRule="auto"/>
              <w:rPr>
                <w:rFonts w:ascii="Arial" w:hAnsi="Arial" w:cs="Arial"/>
                <w:color w:val="auto"/>
                <w:kern w:val="2"/>
                <w:sz w:val="24"/>
                <w:szCs w:val="24"/>
              </w:rPr>
            </w:pPr>
            <w:r w:rsidRPr="006C432B">
              <w:rPr>
                <w:rFonts w:ascii="Arial" w:hAnsi="Arial" w:cs="Arial"/>
                <w:color w:val="auto"/>
                <w:kern w:val="2"/>
                <w:sz w:val="24"/>
                <w:szCs w:val="24"/>
              </w:rPr>
              <w:t>- динамика обновления материально-технической базы    образовательных учреждений (%)</w:t>
            </w:r>
            <w:r w:rsidRPr="006C432B">
              <w:rPr>
                <w:rFonts w:ascii="Arial" w:hAnsi="Arial" w:cs="Arial"/>
                <w:color w:val="auto"/>
                <w:sz w:val="24"/>
                <w:szCs w:val="24"/>
              </w:rPr>
              <w:t>;</w:t>
            </w:r>
          </w:p>
          <w:p w:rsidR="00067B44" w:rsidRPr="006C432B" w:rsidRDefault="00067B44" w:rsidP="00EE3C95">
            <w:pPr>
              <w:tabs>
                <w:tab w:val="num" w:pos="-31"/>
              </w:tabs>
              <w:spacing w:after="0" w:line="240" w:lineRule="auto"/>
              <w:rPr>
                <w:rFonts w:ascii="Arial" w:hAnsi="Arial" w:cs="Arial"/>
                <w:sz w:val="24"/>
                <w:szCs w:val="24"/>
              </w:rPr>
            </w:pPr>
            <w:r w:rsidRPr="006C432B">
              <w:rPr>
                <w:rFonts w:ascii="Arial" w:hAnsi="Arial" w:cs="Arial"/>
                <w:kern w:val="2"/>
                <w:sz w:val="24"/>
                <w:szCs w:val="24"/>
              </w:rPr>
              <w:t xml:space="preserve">- </w:t>
            </w:r>
            <w:r w:rsidRPr="006C432B">
              <w:rPr>
                <w:rFonts w:ascii="Arial" w:hAnsi="Arial" w:cs="Arial"/>
                <w:sz w:val="24"/>
                <w:szCs w:val="24"/>
              </w:rPr>
              <w:t>доля образовательных учреждений, здания которых  приспособлены для обучения лиц с ограниченными возможностями здоровья (%);</w:t>
            </w:r>
          </w:p>
          <w:p w:rsidR="00067B44" w:rsidRPr="006C432B" w:rsidRDefault="00067B44" w:rsidP="00EE3C95">
            <w:pPr>
              <w:pStyle w:val="a7"/>
              <w:shd w:val="clear" w:color="auto" w:fill="FFFFFF"/>
              <w:tabs>
                <w:tab w:val="left" w:pos="413"/>
                <w:tab w:val="left" w:pos="479"/>
              </w:tabs>
              <w:snapToGrid w:val="0"/>
              <w:spacing w:before="0" w:after="0" w:line="240" w:lineRule="auto"/>
              <w:rPr>
                <w:rFonts w:ascii="Arial" w:hAnsi="Arial" w:cs="Arial"/>
                <w:color w:val="auto"/>
                <w:kern w:val="28"/>
                <w:sz w:val="24"/>
                <w:szCs w:val="24"/>
              </w:rPr>
            </w:pPr>
            <w:r w:rsidRPr="006C432B">
              <w:rPr>
                <w:rFonts w:ascii="Arial" w:hAnsi="Arial" w:cs="Arial"/>
                <w:color w:val="auto"/>
                <w:kern w:val="2"/>
                <w:sz w:val="24"/>
                <w:szCs w:val="24"/>
              </w:rPr>
              <w:t xml:space="preserve">- </w:t>
            </w:r>
            <w:r w:rsidRPr="006C432B">
              <w:rPr>
                <w:rFonts w:ascii="Arial" w:hAnsi="Arial" w:cs="Arial"/>
                <w:color w:val="auto"/>
                <w:kern w:val="28"/>
                <w:sz w:val="24"/>
                <w:szCs w:val="24"/>
              </w:rPr>
              <w:t>доля общеобразовательных учреждений, соответствующих современным требованиям обучения, в общей численности муниципальных образовательных учреждений (%);</w:t>
            </w:r>
          </w:p>
          <w:p w:rsidR="00067B44" w:rsidRPr="006C432B" w:rsidRDefault="00067B44" w:rsidP="00EE3C95">
            <w:pPr>
              <w:spacing w:after="0" w:line="240" w:lineRule="auto"/>
              <w:jc w:val="both"/>
              <w:rPr>
                <w:rFonts w:ascii="Arial" w:hAnsi="Arial" w:cs="Arial"/>
                <w:kern w:val="24"/>
                <w:sz w:val="24"/>
                <w:szCs w:val="24"/>
              </w:rPr>
            </w:pPr>
            <w:r w:rsidRPr="006C432B">
              <w:rPr>
                <w:rFonts w:ascii="Arial" w:hAnsi="Arial" w:cs="Arial"/>
                <w:sz w:val="24"/>
                <w:szCs w:val="24"/>
              </w:rPr>
              <w:t>- доля педработников с профильным образованием (</w:t>
            </w:r>
            <w:r w:rsidRPr="006C432B">
              <w:rPr>
                <w:rFonts w:ascii="Arial" w:hAnsi="Arial" w:cs="Arial"/>
                <w:color w:val="000000"/>
                <w:sz w:val="24"/>
                <w:szCs w:val="24"/>
              </w:rPr>
              <w:t>%)</w:t>
            </w:r>
            <w:r w:rsidRPr="006C432B">
              <w:rPr>
                <w:rFonts w:ascii="Arial" w:hAnsi="Arial" w:cs="Arial"/>
                <w:kern w:val="24"/>
                <w:sz w:val="24"/>
                <w:szCs w:val="24"/>
              </w:rPr>
              <w:t>;</w:t>
            </w:r>
          </w:p>
          <w:p w:rsidR="00067B44" w:rsidRPr="006C432B" w:rsidRDefault="00067B44" w:rsidP="00EE3C95">
            <w:pPr>
              <w:spacing w:after="0" w:line="240" w:lineRule="auto"/>
              <w:jc w:val="both"/>
              <w:rPr>
                <w:rFonts w:ascii="Arial" w:hAnsi="Arial" w:cs="Arial"/>
                <w:kern w:val="24"/>
                <w:sz w:val="24"/>
                <w:szCs w:val="24"/>
              </w:rPr>
            </w:pPr>
            <w:r w:rsidRPr="006C432B">
              <w:rPr>
                <w:rFonts w:ascii="Arial" w:hAnsi="Arial" w:cs="Arial"/>
                <w:sz w:val="24"/>
                <w:szCs w:val="24"/>
              </w:rPr>
              <w:t>-  оценка деятельности образовательных учреждений, их руководителей и основных категорий работников на основании показателей эффективности деятельности (%)</w:t>
            </w:r>
            <w:r w:rsidR="00BC15DC" w:rsidRPr="006C432B">
              <w:rPr>
                <w:rFonts w:ascii="Arial" w:hAnsi="Arial" w:cs="Arial"/>
                <w:sz w:val="24"/>
                <w:szCs w:val="24"/>
              </w:rPr>
              <w:t>;</w:t>
            </w:r>
          </w:p>
          <w:p w:rsidR="00067B44" w:rsidRPr="006C432B" w:rsidRDefault="00067B44" w:rsidP="00EE3C95">
            <w:pPr>
              <w:spacing w:after="0" w:line="240" w:lineRule="auto"/>
              <w:jc w:val="both"/>
              <w:rPr>
                <w:rFonts w:ascii="Arial" w:hAnsi="Arial" w:cs="Arial"/>
                <w:kern w:val="24"/>
                <w:sz w:val="24"/>
                <w:szCs w:val="24"/>
              </w:rPr>
            </w:pPr>
            <w:r w:rsidRPr="006C432B">
              <w:rPr>
                <w:rFonts w:ascii="Arial" w:hAnsi="Arial" w:cs="Arial"/>
                <w:sz w:val="24"/>
                <w:szCs w:val="24"/>
              </w:rPr>
              <w:t>- организация предоставления общего образования детям  с ограниченными возможностями здоровья  (%)</w:t>
            </w:r>
            <w:r w:rsidRPr="006C432B">
              <w:rPr>
                <w:rFonts w:ascii="Arial" w:hAnsi="Arial" w:cs="Arial"/>
                <w:kern w:val="24"/>
                <w:sz w:val="24"/>
                <w:szCs w:val="24"/>
              </w:rPr>
              <w:t>;</w:t>
            </w:r>
          </w:p>
          <w:p w:rsidR="00067B44" w:rsidRPr="006C432B" w:rsidRDefault="00067B44" w:rsidP="00EE3C95">
            <w:pPr>
              <w:spacing w:after="0" w:line="240" w:lineRule="auto"/>
              <w:jc w:val="both"/>
              <w:rPr>
                <w:rFonts w:ascii="Arial" w:hAnsi="Arial" w:cs="Arial"/>
                <w:kern w:val="24"/>
                <w:sz w:val="24"/>
                <w:szCs w:val="24"/>
              </w:rPr>
            </w:pPr>
            <w:r w:rsidRPr="006C432B">
              <w:rPr>
                <w:rFonts w:ascii="Arial" w:hAnsi="Arial" w:cs="Arial"/>
                <w:sz w:val="24"/>
                <w:szCs w:val="24"/>
              </w:rPr>
              <w:t>- обеспечение потребностей получателей образовательных услуг  в  вопросах  психолого-медико-педагогической помощи (%)</w:t>
            </w:r>
            <w:r w:rsidRPr="006C432B">
              <w:rPr>
                <w:rFonts w:ascii="Arial" w:hAnsi="Arial" w:cs="Arial"/>
                <w:kern w:val="24"/>
                <w:sz w:val="24"/>
                <w:szCs w:val="24"/>
              </w:rPr>
              <w:t>;</w:t>
            </w:r>
          </w:p>
          <w:p w:rsidR="00125E1C" w:rsidRPr="006C432B" w:rsidRDefault="00067B44" w:rsidP="00EE3C95">
            <w:pPr>
              <w:spacing w:after="0" w:line="240" w:lineRule="auto"/>
              <w:jc w:val="both"/>
              <w:rPr>
                <w:rFonts w:ascii="Arial" w:hAnsi="Arial" w:cs="Arial"/>
                <w:kern w:val="24"/>
                <w:sz w:val="24"/>
                <w:szCs w:val="24"/>
              </w:rPr>
            </w:pPr>
            <w:r w:rsidRPr="006C432B">
              <w:rPr>
                <w:rFonts w:ascii="Arial" w:hAnsi="Arial" w:cs="Arial"/>
                <w:sz w:val="24"/>
                <w:szCs w:val="24"/>
              </w:rPr>
              <w:t>- поощрение победителей и призеров всероссийской олимпиады школьников (%)</w:t>
            </w:r>
            <w:r w:rsidR="009E3390" w:rsidRPr="006C432B">
              <w:rPr>
                <w:rFonts w:ascii="Arial" w:hAnsi="Arial" w:cs="Arial"/>
                <w:kern w:val="24"/>
                <w:sz w:val="24"/>
                <w:szCs w:val="24"/>
              </w:rPr>
              <w:t>;</w:t>
            </w:r>
          </w:p>
          <w:p w:rsidR="009E3390" w:rsidRPr="006C432B" w:rsidRDefault="009E3390" w:rsidP="009E3390">
            <w:pPr>
              <w:spacing w:after="0" w:line="240" w:lineRule="auto"/>
              <w:rPr>
                <w:rFonts w:ascii="Arial" w:hAnsi="Arial" w:cs="Arial"/>
                <w:sz w:val="24"/>
                <w:szCs w:val="24"/>
              </w:rPr>
            </w:pPr>
            <w:r w:rsidRPr="006C432B">
              <w:rPr>
                <w:rFonts w:ascii="Arial" w:hAnsi="Arial" w:cs="Arial"/>
                <w:sz w:val="24"/>
                <w:szCs w:val="24"/>
              </w:rPr>
              <w:t>- охват детей в возрасте от 0 до 3 лет дошкольным образованием (%) (годовая периодичность за отчетный период);</w:t>
            </w:r>
          </w:p>
          <w:p w:rsidR="009E3390" w:rsidRPr="006C432B" w:rsidRDefault="009E3390" w:rsidP="009E3390">
            <w:pPr>
              <w:spacing w:after="0" w:line="240" w:lineRule="auto"/>
              <w:rPr>
                <w:rFonts w:ascii="Arial" w:hAnsi="Arial" w:cs="Arial"/>
                <w:sz w:val="24"/>
                <w:szCs w:val="24"/>
              </w:rPr>
            </w:pPr>
            <w:r w:rsidRPr="006C432B">
              <w:rPr>
                <w:rFonts w:ascii="Arial" w:hAnsi="Arial" w:cs="Arial"/>
                <w:sz w:val="24"/>
                <w:szCs w:val="24"/>
              </w:rPr>
              <w:t>- охват детей в возрасте от 3 до 7 лет дошкольным образованием (%) (годовая периодичность за отчетный период);</w:t>
            </w:r>
          </w:p>
          <w:p w:rsidR="00125E1C" w:rsidRPr="006C432B" w:rsidRDefault="009E3390" w:rsidP="00125E1C">
            <w:pPr>
              <w:spacing w:after="0" w:line="240" w:lineRule="auto"/>
              <w:rPr>
                <w:rFonts w:ascii="Arial" w:hAnsi="Arial" w:cs="Arial"/>
                <w:sz w:val="24"/>
                <w:szCs w:val="24"/>
              </w:rPr>
            </w:pPr>
            <w:r w:rsidRPr="006C432B">
              <w:rPr>
                <w:rFonts w:ascii="Arial" w:hAnsi="Arial" w:cs="Arial"/>
                <w:sz w:val="24"/>
                <w:szCs w:val="24"/>
              </w:rPr>
              <w:t>-</w:t>
            </w:r>
            <w:r w:rsidR="00125E1C" w:rsidRPr="006C432B">
              <w:rPr>
                <w:rFonts w:ascii="Arial" w:hAnsi="Arial" w:cs="Arial"/>
                <w:sz w:val="24"/>
                <w:szCs w:val="24"/>
              </w:rPr>
              <w:t xml:space="preserve"> </w:t>
            </w:r>
            <w:r w:rsidRPr="006C432B">
              <w:rPr>
                <w:rFonts w:ascii="Arial" w:hAnsi="Arial" w:cs="Arial"/>
                <w:sz w:val="24"/>
                <w:szCs w:val="24"/>
              </w:rPr>
              <w:t>доступность дошкольного образования для детей в возрасте от 0 до 3 лет (%) (годовая периодичность за отчетный период);</w:t>
            </w:r>
          </w:p>
          <w:p w:rsidR="00125E1C" w:rsidRPr="006C432B" w:rsidRDefault="009E3390" w:rsidP="00125E1C">
            <w:pPr>
              <w:spacing w:after="0" w:line="240" w:lineRule="auto"/>
              <w:rPr>
                <w:rFonts w:ascii="Arial" w:hAnsi="Arial" w:cs="Arial"/>
                <w:sz w:val="24"/>
                <w:szCs w:val="24"/>
              </w:rPr>
            </w:pPr>
            <w:r w:rsidRPr="006C432B">
              <w:rPr>
                <w:rFonts w:ascii="Arial" w:hAnsi="Arial" w:cs="Arial"/>
                <w:sz w:val="24"/>
                <w:szCs w:val="24"/>
              </w:rPr>
              <w:t>-</w:t>
            </w:r>
            <w:r w:rsidR="00125E1C" w:rsidRPr="006C432B">
              <w:rPr>
                <w:rFonts w:ascii="Arial" w:hAnsi="Arial" w:cs="Arial"/>
                <w:sz w:val="24"/>
                <w:szCs w:val="24"/>
              </w:rPr>
              <w:t xml:space="preserve"> </w:t>
            </w:r>
            <w:r w:rsidRPr="006C432B">
              <w:rPr>
                <w:rFonts w:ascii="Arial" w:hAnsi="Arial" w:cs="Arial"/>
                <w:sz w:val="24"/>
                <w:szCs w:val="24"/>
              </w:rPr>
              <w:t>доступность дошкольного образования для детей в возрасте от 3 до 7 лет (%) (годовая периодичность за отчетный период);</w:t>
            </w:r>
          </w:p>
          <w:p w:rsidR="00125E1C" w:rsidRPr="006C432B" w:rsidRDefault="009E3390" w:rsidP="00125E1C">
            <w:pPr>
              <w:spacing w:after="0" w:line="240" w:lineRule="auto"/>
              <w:rPr>
                <w:rFonts w:ascii="Arial" w:hAnsi="Arial" w:cs="Arial"/>
                <w:sz w:val="24"/>
                <w:szCs w:val="24"/>
              </w:rPr>
            </w:pPr>
            <w:r w:rsidRPr="006C432B">
              <w:rPr>
                <w:rFonts w:ascii="Arial" w:hAnsi="Arial" w:cs="Arial"/>
                <w:sz w:val="24"/>
                <w:szCs w:val="24"/>
              </w:rPr>
              <w:t>-</w:t>
            </w:r>
            <w:r w:rsidR="00125E1C" w:rsidRPr="006C432B">
              <w:rPr>
                <w:rFonts w:ascii="Arial" w:hAnsi="Arial" w:cs="Arial"/>
                <w:sz w:val="24"/>
                <w:szCs w:val="24"/>
              </w:rPr>
              <w:t xml:space="preserve"> </w:t>
            </w:r>
            <w:r w:rsidRPr="006C432B">
              <w:rPr>
                <w:rFonts w:ascii="Arial" w:hAnsi="Arial" w:cs="Arial"/>
                <w:sz w:val="24"/>
                <w:szCs w:val="24"/>
              </w:rPr>
              <w:t>доля обучающихся, для которых организован подвоз на школьном автотранспорте от общего числа обучающихся, для которых необходима организация подвоза к месту учебы и обратно (%) (годовая периодичность за отчетный период);</w:t>
            </w:r>
          </w:p>
          <w:p w:rsidR="009E3390" w:rsidRPr="006C432B" w:rsidRDefault="009E3390" w:rsidP="00125E1C">
            <w:pPr>
              <w:spacing w:after="0" w:line="240" w:lineRule="auto"/>
              <w:rPr>
                <w:rFonts w:ascii="Arial" w:hAnsi="Arial" w:cs="Arial"/>
                <w:sz w:val="24"/>
                <w:szCs w:val="24"/>
              </w:rPr>
            </w:pPr>
            <w:r w:rsidRPr="006C432B">
              <w:rPr>
                <w:rFonts w:ascii="Arial" w:hAnsi="Arial" w:cs="Arial"/>
                <w:sz w:val="24"/>
                <w:szCs w:val="24"/>
              </w:rPr>
              <w:t xml:space="preserve"> -</w:t>
            </w:r>
            <w:r w:rsidR="00125E1C" w:rsidRPr="006C432B">
              <w:rPr>
                <w:rFonts w:ascii="Arial" w:hAnsi="Arial" w:cs="Arial"/>
                <w:sz w:val="24"/>
                <w:szCs w:val="24"/>
              </w:rPr>
              <w:t xml:space="preserve"> </w:t>
            </w:r>
            <w:r w:rsidRPr="006C432B">
              <w:rPr>
                <w:rFonts w:ascii="Arial" w:hAnsi="Arial" w:cs="Arial"/>
                <w:sz w:val="24"/>
                <w:szCs w:val="24"/>
              </w:rPr>
              <w:t>доля дошкольных образовательных организаций, в которых создана универсальная безбарьерная среда для инклюзивного образования детей-инвалидов, в общем количестве дошкольных образовательных организаций в муниципальном образовании (%) (годовая периодичность за отчетный период);</w:t>
            </w:r>
          </w:p>
          <w:p w:rsidR="00125E1C" w:rsidRPr="006C432B" w:rsidRDefault="00125E1C" w:rsidP="00125E1C">
            <w:pPr>
              <w:spacing w:after="0" w:line="240" w:lineRule="auto"/>
              <w:rPr>
                <w:rFonts w:ascii="Arial" w:hAnsi="Arial" w:cs="Arial"/>
                <w:sz w:val="24"/>
                <w:szCs w:val="24"/>
              </w:rPr>
            </w:pPr>
          </w:p>
          <w:p w:rsidR="00125E1C" w:rsidRPr="006C432B" w:rsidRDefault="009E3390" w:rsidP="00125E1C">
            <w:pPr>
              <w:spacing w:after="0" w:line="240" w:lineRule="auto"/>
              <w:rPr>
                <w:rFonts w:ascii="Arial" w:hAnsi="Arial" w:cs="Arial"/>
                <w:sz w:val="24"/>
                <w:szCs w:val="24"/>
              </w:rPr>
            </w:pPr>
            <w:r w:rsidRPr="006C432B">
              <w:rPr>
                <w:rFonts w:ascii="Arial" w:hAnsi="Arial" w:cs="Arial"/>
                <w:sz w:val="24"/>
                <w:szCs w:val="24"/>
              </w:rPr>
              <w:t>-</w:t>
            </w:r>
            <w:r w:rsidR="00125E1C" w:rsidRPr="006C432B">
              <w:rPr>
                <w:rFonts w:ascii="Arial" w:hAnsi="Arial" w:cs="Arial"/>
                <w:sz w:val="24"/>
                <w:szCs w:val="24"/>
              </w:rPr>
              <w:t xml:space="preserve"> </w:t>
            </w:r>
            <w:r w:rsidRPr="006C432B">
              <w:rPr>
                <w:rFonts w:ascii="Arial" w:hAnsi="Arial" w:cs="Arial"/>
                <w:sz w:val="24"/>
                <w:szCs w:val="24"/>
              </w:rPr>
              <w:t>доля общеобразовательных организаций, в которых создана универсальная безбарьерная среда для инклюзивного образования детей-инвалидов, в общем количестве общеобразовательных организаций в муниципальном образовании (%) (годовая периодичность за отчетный период);</w:t>
            </w:r>
          </w:p>
          <w:p w:rsidR="00125E1C" w:rsidRPr="006C432B" w:rsidRDefault="009E3390" w:rsidP="00125E1C">
            <w:pPr>
              <w:spacing w:after="0" w:line="240" w:lineRule="auto"/>
              <w:rPr>
                <w:rFonts w:ascii="Arial" w:hAnsi="Arial" w:cs="Arial"/>
                <w:sz w:val="24"/>
                <w:szCs w:val="24"/>
              </w:rPr>
            </w:pPr>
            <w:r w:rsidRPr="006C432B">
              <w:rPr>
                <w:rFonts w:ascii="Arial" w:hAnsi="Arial" w:cs="Arial"/>
                <w:sz w:val="24"/>
                <w:szCs w:val="24"/>
              </w:rPr>
              <w:t>-</w:t>
            </w:r>
            <w:r w:rsidR="00125E1C" w:rsidRPr="006C432B">
              <w:rPr>
                <w:rFonts w:ascii="Arial" w:hAnsi="Arial" w:cs="Arial"/>
                <w:sz w:val="24"/>
                <w:szCs w:val="24"/>
              </w:rPr>
              <w:t xml:space="preserve"> </w:t>
            </w:r>
            <w:r w:rsidRPr="006C432B">
              <w:rPr>
                <w:rFonts w:ascii="Arial" w:hAnsi="Arial" w:cs="Arial"/>
                <w:sz w:val="24"/>
                <w:szCs w:val="24"/>
              </w:rPr>
              <w:t>доля детей-инвалидов, которым созданы условия для получения качественного начального общего, основного общего, среднего общего образования, в общей численности детей-инвалидов школьного возраста в муниципальном образовании (%) (годовая периодичность за отчетный период);</w:t>
            </w:r>
          </w:p>
          <w:p w:rsidR="00125E1C" w:rsidRPr="006C432B" w:rsidRDefault="009E3390" w:rsidP="00125E1C">
            <w:pPr>
              <w:spacing w:after="0" w:line="240" w:lineRule="auto"/>
              <w:rPr>
                <w:rFonts w:ascii="Arial" w:hAnsi="Arial" w:cs="Arial"/>
                <w:sz w:val="24"/>
                <w:szCs w:val="24"/>
              </w:rPr>
            </w:pPr>
            <w:r w:rsidRPr="006C432B">
              <w:rPr>
                <w:rFonts w:ascii="Arial" w:hAnsi="Arial" w:cs="Arial"/>
                <w:sz w:val="24"/>
                <w:szCs w:val="24"/>
              </w:rPr>
              <w:t>-</w:t>
            </w:r>
            <w:r w:rsidR="00125E1C" w:rsidRPr="006C432B">
              <w:rPr>
                <w:rFonts w:ascii="Arial" w:hAnsi="Arial" w:cs="Arial"/>
                <w:sz w:val="24"/>
                <w:szCs w:val="24"/>
              </w:rPr>
              <w:t xml:space="preserve"> доля детей-инва</w:t>
            </w:r>
            <w:r w:rsidRPr="006C432B">
              <w:rPr>
                <w:rFonts w:ascii="Arial" w:hAnsi="Arial" w:cs="Arial"/>
                <w:sz w:val="24"/>
                <w:szCs w:val="24"/>
              </w:rPr>
              <w:t>лидов в возрасте от 1,5 до 7 лет, охваченных дошкольным образованием, в общей численности детей-инвалидов данного возраста в муниципальном образовании (%) (годовая периодичность за отчетный период);</w:t>
            </w:r>
          </w:p>
          <w:p w:rsidR="00125E1C" w:rsidRPr="006C432B" w:rsidRDefault="009E3390" w:rsidP="00125E1C">
            <w:pPr>
              <w:spacing w:after="0" w:line="240" w:lineRule="auto"/>
              <w:rPr>
                <w:rFonts w:ascii="Arial" w:hAnsi="Arial" w:cs="Arial"/>
                <w:sz w:val="24"/>
                <w:szCs w:val="24"/>
              </w:rPr>
            </w:pPr>
            <w:r w:rsidRPr="006C432B">
              <w:rPr>
                <w:rFonts w:ascii="Arial" w:hAnsi="Arial" w:cs="Arial"/>
                <w:sz w:val="24"/>
                <w:szCs w:val="24"/>
              </w:rPr>
              <w:t>-</w:t>
            </w:r>
            <w:r w:rsidR="00125E1C" w:rsidRPr="006C432B">
              <w:rPr>
                <w:rFonts w:ascii="Arial" w:hAnsi="Arial" w:cs="Arial"/>
                <w:sz w:val="24"/>
                <w:szCs w:val="24"/>
              </w:rPr>
              <w:t xml:space="preserve"> </w:t>
            </w:r>
            <w:r w:rsidRPr="006C432B">
              <w:rPr>
                <w:rFonts w:ascii="Arial" w:hAnsi="Arial" w:cs="Arial"/>
                <w:sz w:val="24"/>
                <w:szCs w:val="24"/>
              </w:rPr>
              <w:t>доля обучающихся муниципальных общеобразовательных организаций, которым предоставлена возможность обучаться в соответствии с современными требованиями, в общей численности обучающихся (%) (годовая периодичность за отчетный период);</w:t>
            </w:r>
          </w:p>
          <w:p w:rsidR="009E3390" w:rsidRPr="006C432B" w:rsidRDefault="009E3390" w:rsidP="00125E1C">
            <w:pPr>
              <w:spacing w:after="0" w:line="240" w:lineRule="auto"/>
              <w:rPr>
                <w:rFonts w:ascii="Arial" w:hAnsi="Arial" w:cs="Arial"/>
                <w:sz w:val="24"/>
                <w:szCs w:val="24"/>
              </w:rPr>
            </w:pPr>
            <w:r w:rsidRPr="006C432B">
              <w:rPr>
                <w:rFonts w:ascii="Arial" w:hAnsi="Arial" w:cs="Arial"/>
                <w:sz w:val="24"/>
                <w:szCs w:val="24"/>
              </w:rPr>
              <w:t>-</w:t>
            </w:r>
            <w:r w:rsidR="00125E1C" w:rsidRPr="006C432B">
              <w:rPr>
                <w:rFonts w:ascii="Arial" w:hAnsi="Arial" w:cs="Arial"/>
                <w:sz w:val="24"/>
                <w:szCs w:val="24"/>
              </w:rPr>
              <w:t xml:space="preserve"> </w:t>
            </w:r>
            <w:r w:rsidRPr="006C432B">
              <w:rPr>
                <w:rFonts w:ascii="Arial" w:hAnsi="Arial" w:cs="Arial"/>
                <w:sz w:val="24"/>
                <w:szCs w:val="24"/>
              </w:rPr>
              <w:t>доля учащихся, занимающихся физической культурой и спортом во внеурочное время, в общей численности учащихся школьного возраста, по уровням образования (%) (годовая пер</w:t>
            </w:r>
            <w:r w:rsidR="00125E1C" w:rsidRPr="006C432B">
              <w:rPr>
                <w:rFonts w:ascii="Arial" w:hAnsi="Arial" w:cs="Arial"/>
                <w:sz w:val="24"/>
                <w:szCs w:val="24"/>
              </w:rPr>
              <w:t>иодичность за отчетный период)</w:t>
            </w:r>
            <w:r w:rsidR="00654DB3" w:rsidRPr="006C432B">
              <w:rPr>
                <w:rFonts w:ascii="Arial" w:hAnsi="Arial" w:cs="Arial"/>
                <w:sz w:val="24"/>
                <w:szCs w:val="24"/>
              </w:rPr>
              <w:t>;</w:t>
            </w:r>
          </w:p>
          <w:p w:rsidR="00654DB3" w:rsidRPr="006C432B" w:rsidRDefault="00654DB3" w:rsidP="00654DB3">
            <w:pPr>
              <w:spacing w:after="0" w:line="240" w:lineRule="auto"/>
              <w:rPr>
                <w:rFonts w:ascii="Arial" w:hAnsi="Arial" w:cs="Arial"/>
                <w:sz w:val="24"/>
                <w:szCs w:val="24"/>
              </w:rPr>
            </w:pPr>
            <w:r w:rsidRPr="006C432B">
              <w:rPr>
                <w:rFonts w:ascii="Arial" w:hAnsi="Arial" w:cs="Arial"/>
                <w:sz w:val="24"/>
                <w:szCs w:val="24"/>
              </w:rPr>
              <w:t>- число новых мест в общеобразовательных организациях (</w:t>
            </w:r>
            <w:r w:rsidR="007F6F14" w:rsidRPr="006C432B">
              <w:rPr>
                <w:rFonts w:ascii="Arial" w:hAnsi="Arial" w:cs="Arial"/>
                <w:sz w:val="24"/>
                <w:szCs w:val="24"/>
              </w:rPr>
              <w:t>ед.</w:t>
            </w:r>
            <w:r w:rsidRPr="006C432B">
              <w:rPr>
                <w:rFonts w:ascii="Arial" w:hAnsi="Arial" w:cs="Arial"/>
                <w:sz w:val="24"/>
                <w:szCs w:val="24"/>
              </w:rPr>
              <w:t>) (годовая периодичность за отчетный период);</w:t>
            </w:r>
          </w:p>
          <w:p w:rsidR="00654DB3" w:rsidRPr="006C432B" w:rsidRDefault="00654DB3" w:rsidP="00654DB3">
            <w:pPr>
              <w:spacing w:after="0" w:line="240" w:lineRule="auto"/>
              <w:rPr>
                <w:rFonts w:ascii="Arial" w:hAnsi="Arial" w:cs="Arial"/>
                <w:sz w:val="24"/>
                <w:szCs w:val="24"/>
              </w:rPr>
            </w:pPr>
            <w:r w:rsidRPr="006C432B">
              <w:rPr>
                <w:rFonts w:ascii="Arial" w:hAnsi="Arial" w:cs="Arial"/>
                <w:sz w:val="24"/>
                <w:szCs w:val="24"/>
              </w:rPr>
              <w:t>- удельный вес численности обучающихся, занимающихся в одну смену, в общей численности обучающихся в общеобразовательных организациях (%) (годовая периодичность за отчетный период)</w:t>
            </w:r>
          </w:p>
          <w:p w:rsidR="009E3390" w:rsidRPr="006C432B" w:rsidRDefault="009E3390" w:rsidP="00EE3C95">
            <w:pPr>
              <w:spacing w:after="0" w:line="240" w:lineRule="auto"/>
              <w:jc w:val="both"/>
              <w:rPr>
                <w:rFonts w:ascii="Arial" w:hAnsi="Arial" w:cs="Arial"/>
                <w:kern w:val="24"/>
                <w:sz w:val="24"/>
                <w:szCs w:val="24"/>
              </w:rPr>
            </w:pPr>
          </w:p>
        </w:tc>
      </w:tr>
      <w:tr w:rsidR="00067B44" w:rsidRPr="006C432B" w:rsidTr="0086398D">
        <w:trPr>
          <w:trHeight w:val="1068"/>
        </w:trPr>
        <w:tc>
          <w:tcPr>
            <w:tcW w:w="3245" w:type="dxa"/>
            <w:vAlign w:val="center"/>
          </w:tcPr>
          <w:p w:rsidR="00067B44" w:rsidRPr="006C432B" w:rsidRDefault="00067B44" w:rsidP="002F4E50">
            <w:pPr>
              <w:spacing w:after="0" w:line="240" w:lineRule="auto"/>
              <w:ind w:left="185"/>
              <w:rPr>
                <w:rFonts w:ascii="Arial" w:hAnsi="Arial" w:cs="Arial"/>
                <w:color w:val="000000"/>
                <w:sz w:val="24"/>
                <w:szCs w:val="24"/>
              </w:rPr>
            </w:pPr>
            <w:r w:rsidRPr="006C432B">
              <w:rPr>
                <w:rFonts w:ascii="Arial" w:hAnsi="Arial" w:cs="Arial"/>
                <w:sz w:val="24"/>
                <w:szCs w:val="24"/>
              </w:rPr>
              <w:t xml:space="preserve">Этапы и (или) сроки  </w:t>
            </w:r>
            <w:r w:rsidRPr="006C432B">
              <w:rPr>
                <w:rFonts w:ascii="Arial" w:hAnsi="Arial" w:cs="Arial"/>
                <w:color w:val="000000"/>
                <w:sz w:val="24"/>
                <w:szCs w:val="24"/>
              </w:rPr>
              <w:t>реализации подпрограммы</w:t>
            </w:r>
          </w:p>
        </w:tc>
        <w:tc>
          <w:tcPr>
            <w:tcW w:w="6480" w:type="dxa"/>
            <w:vAlign w:val="center"/>
          </w:tcPr>
          <w:p w:rsidR="00067B44" w:rsidRPr="006C432B" w:rsidRDefault="00067B44" w:rsidP="002F4E50">
            <w:pPr>
              <w:snapToGrid w:val="0"/>
              <w:spacing w:after="0" w:line="240" w:lineRule="auto"/>
              <w:rPr>
                <w:rFonts w:ascii="Arial" w:hAnsi="Arial" w:cs="Arial"/>
                <w:sz w:val="24"/>
                <w:szCs w:val="24"/>
              </w:rPr>
            </w:pPr>
            <w:r w:rsidRPr="006C432B">
              <w:rPr>
                <w:rFonts w:ascii="Arial" w:hAnsi="Arial" w:cs="Arial"/>
                <w:sz w:val="24"/>
                <w:szCs w:val="24"/>
              </w:rPr>
              <w:t xml:space="preserve">Подпрограмма реализуется в 1 этап. </w:t>
            </w:r>
          </w:p>
          <w:p w:rsidR="00067B44" w:rsidRPr="006C432B" w:rsidRDefault="00067B44" w:rsidP="002F4E50">
            <w:pPr>
              <w:snapToGrid w:val="0"/>
              <w:spacing w:after="0" w:line="240" w:lineRule="auto"/>
              <w:rPr>
                <w:rFonts w:ascii="Arial" w:hAnsi="Arial" w:cs="Arial"/>
                <w:sz w:val="24"/>
                <w:szCs w:val="24"/>
              </w:rPr>
            </w:pPr>
            <w:r w:rsidRPr="006C432B">
              <w:rPr>
                <w:rFonts w:ascii="Arial" w:hAnsi="Arial" w:cs="Arial"/>
                <w:sz w:val="24"/>
                <w:szCs w:val="24"/>
              </w:rPr>
              <w:t>Срок реализации: 2016 - 20</w:t>
            </w:r>
            <w:r w:rsidR="003C7EC9" w:rsidRPr="006C432B">
              <w:rPr>
                <w:rFonts w:ascii="Arial" w:hAnsi="Arial" w:cs="Arial"/>
                <w:sz w:val="24"/>
                <w:szCs w:val="24"/>
              </w:rPr>
              <w:t>20</w:t>
            </w:r>
            <w:r w:rsidRPr="006C432B">
              <w:rPr>
                <w:rFonts w:ascii="Arial" w:hAnsi="Arial" w:cs="Arial"/>
                <w:sz w:val="24"/>
                <w:szCs w:val="24"/>
              </w:rPr>
              <w:t xml:space="preserve"> гг.</w:t>
            </w:r>
          </w:p>
          <w:p w:rsidR="00067B44" w:rsidRPr="006C432B" w:rsidRDefault="00067B44" w:rsidP="002F4E50">
            <w:pPr>
              <w:spacing w:after="0" w:line="240" w:lineRule="auto"/>
              <w:ind w:right="93"/>
              <w:jc w:val="both"/>
              <w:rPr>
                <w:rFonts w:ascii="Arial" w:hAnsi="Arial" w:cs="Arial"/>
                <w:sz w:val="24"/>
                <w:szCs w:val="24"/>
              </w:rPr>
            </w:pPr>
            <w:r w:rsidRPr="006C432B">
              <w:rPr>
                <w:rFonts w:ascii="Arial" w:hAnsi="Arial" w:cs="Arial"/>
                <w:sz w:val="24"/>
                <w:szCs w:val="24"/>
              </w:rPr>
              <w:t>Подпрограмма носит постоянный и «обеспечивающий» характер, поэтому выделение отдельных этапов ее реализации не предусматривается.</w:t>
            </w:r>
          </w:p>
          <w:p w:rsidR="00067B44" w:rsidRPr="006C432B" w:rsidRDefault="00067B44" w:rsidP="002F4E50">
            <w:pPr>
              <w:spacing w:after="0" w:line="240" w:lineRule="auto"/>
              <w:ind w:right="93"/>
              <w:jc w:val="both"/>
              <w:rPr>
                <w:rFonts w:ascii="Arial" w:hAnsi="Arial" w:cs="Arial"/>
                <w:color w:val="000000"/>
                <w:sz w:val="24"/>
                <w:szCs w:val="24"/>
              </w:rPr>
            </w:pPr>
          </w:p>
        </w:tc>
      </w:tr>
      <w:tr w:rsidR="00067B44" w:rsidRPr="006C432B" w:rsidTr="0086398D">
        <w:trPr>
          <w:trHeight w:val="1068"/>
        </w:trPr>
        <w:tc>
          <w:tcPr>
            <w:tcW w:w="3245" w:type="dxa"/>
          </w:tcPr>
          <w:p w:rsidR="00067B44" w:rsidRPr="006C432B" w:rsidRDefault="00067B44" w:rsidP="002F4E50">
            <w:pPr>
              <w:snapToGrid w:val="0"/>
              <w:spacing w:after="0" w:line="240" w:lineRule="auto"/>
              <w:ind w:left="147"/>
              <w:rPr>
                <w:rFonts w:ascii="Arial" w:hAnsi="Arial" w:cs="Arial"/>
                <w:kern w:val="2"/>
                <w:sz w:val="24"/>
                <w:szCs w:val="24"/>
              </w:rPr>
            </w:pPr>
            <w:r w:rsidRPr="006C432B">
              <w:rPr>
                <w:rFonts w:ascii="Arial" w:hAnsi="Arial" w:cs="Arial"/>
                <w:sz w:val="24"/>
                <w:szCs w:val="24"/>
              </w:rPr>
              <w:t>Объемы финансирования муниципальной подпрограммы</w:t>
            </w:r>
          </w:p>
        </w:tc>
        <w:tc>
          <w:tcPr>
            <w:tcW w:w="6480" w:type="dxa"/>
          </w:tcPr>
          <w:p w:rsidR="00766560" w:rsidRPr="006C432B" w:rsidRDefault="00766560" w:rsidP="00766560">
            <w:pPr>
              <w:widowControl w:val="0"/>
              <w:numPr>
                <w:ilvl w:val="0"/>
                <w:numId w:val="4"/>
              </w:numPr>
              <w:tabs>
                <w:tab w:val="left" w:pos="42"/>
                <w:tab w:val="left" w:pos="402"/>
                <w:tab w:val="left" w:pos="479"/>
                <w:tab w:val="left" w:pos="720"/>
              </w:tabs>
              <w:suppressAutoHyphens/>
              <w:snapToGrid w:val="0"/>
              <w:spacing w:after="0" w:line="240" w:lineRule="auto"/>
              <w:ind w:left="42"/>
              <w:jc w:val="both"/>
              <w:rPr>
                <w:rFonts w:ascii="Arial" w:hAnsi="Arial" w:cs="Arial"/>
                <w:kern w:val="2"/>
                <w:sz w:val="24"/>
                <w:szCs w:val="24"/>
              </w:rPr>
            </w:pPr>
            <w:r w:rsidRPr="006C432B">
              <w:rPr>
                <w:rFonts w:ascii="Arial" w:hAnsi="Arial" w:cs="Arial"/>
                <w:sz w:val="24"/>
                <w:szCs w:val="24"/>
                <w:u w:val="single"/>
              </w:rPr>
              <w:t>Общий объем финансирования в 2016-20</w:t>
            </w:r>
            <w:r w:rsidR="00A52C93" w:rsidRPr="006C432B">
              <w:rPr>
                <w:rFonts w:ascii="Arial" w:hAnsi="Arial" w:cs="Arial"/>
                <w:sz w:val="24"/>
                <w:szCs w:val="24"/>
                <w:u w:val="single"/>
              </w:rPr>
              <w:t>20</w:t>
            </w:r>
            <w:r w:rsidRPr="006C432B">
              <w:rPr>
                <w:rFonts w:ascii="Arial" w:hAnsi="Arial" w:cs="Arial"/>
                <w:sz w:val="24"/>
                <w:szCs w:val="24"/>
                <w:u w:val="single"/>
              </w:rPr>
              <w:t xml:space="preserve"> годах, всего:</w:t>
            </w:r>
            <w:r w:rsidRPr="006C432B">
              <w:rPr>
                <w:rFonts w:ascii="Arial" w:hAnsi="Arial" w:cs="Arial"/>
                <w:sz w:val="24"/>
                <w:szCs w:val="24"/>
              </w:rPr>
              <w:t xml:space="preserve"> 3</w:t>
            </w:r>
            <w:r w:rsidR="00A52C93" w:rsidRPr="006C432B">
              <w:rPr>
                <w:rFonts w:ascii="Arial" w:hAnsi="Arial" w:cs="Arial"/>
                <w:sz w:val="24"/>
                <w:szCs w:val="24"/>
              </w:rPr>
              <w:t> 722 045,6</w:t>
            </w:r>
            <w:r w:rsidRPr="006C432B">
              <w:rPr>
                <w:rFonts w:ascii="Arial" w:hAnsi="Arial" w:cs="Arial"/>
                <w:sz w:val="24"/>
                <w:szCs w:val="24"/>
              </w:rPr>
              <w:t xml:space="preserve"> тыс. руб.</w:t>
            </w:r>
          </w:p>
          <w:p w:rsidR="00766560" w:rsidRPr="006C432B" w:rsidRDefault="00766560" w:rsidP="00766560">
            <w:pPr>
              <w:widowControl w:val="0"/>
              <w:numPr>
                <w:ilvl w:val="0"/>
                <w:numId w:val="4"/>
              </w:numPr>
              <w:tabs>
                <w:tab w:val="left" w:pos="42"/>
                <w:tab w:val="left" w:pos="402"/>
                <w:tab w:val="left" w:pos="479"/>
                <w:tab w:val="left" w:pos="720"/>
              </w:tabs>
              <w:suppressAutoHyphens/>
              <w:snapToGrid w:val="0"/>
              <w:spacing w:after="0" w:line="240" w:lineRule="auto"/>
              <w:ind w:left="42"/>
              <w:jc w:val="both"/>
              <w:rPr>
                <w:rFonts w:ascii="Arial" w:hAnsi="Arial" w:cs="Arial"/>
                <w:sz w:val="24"/>
                <w:szCs w:val="24"/>
              </w:rPr>
            </w:pPr>
            <w:r w:rsidRPr="006C432B">
              <w:rPr>
                <w:rFonts w:ascii="Arial" w:hAnsi="Arial" w:cs="Arial"/>
                <w:sz w:val="24"/>
                <w:szCs w:val="24"/>
              </w:rPr>
              <w:t>из них по годам:</w:t>
            </w:r>
          </w:p>
          <w:p w:rsidR="00766560" w:rsidRPr="006C432B" w:rsidRDefault="00766560" w:rsidP="00766560">
            <w:pPr>
              <w:widowControl w:val="0"/>
              <w:numPr>
                <w:ilvl w:val="0"/>
                <w:numId w:val="4"/>
              </w:numPr>
              <w:tabs>
                <w:tab w:val="left" w:pos="42"/>
                <w:tab w:val="left" w:pos="402"/>
                <w:tab w:val="left" w:pos="479"/>
                <w:tab w:val="left" w:pos="720"/>
              </w:tabs>
              <w:suppressAutoHyphens/>
              <w:snapToGrid w:val="0"/>
              <w:spacing w:after="0" w:line="240" w:lineRule="auto"/>
              <w:ind w:left="42"/>
              <w:jc w:val="both"/>
              <w:rPr>
                <w:rFonts w:ascii="Arial" w:hAnsi="Arial" w:cs="Arial"/>
                <w:sz w:val="24"/>
                <w:szCs w:val="24"/>
              </w:rPr>
            </w:pPr>
            <w:r w:rsidRPr="006C432B">
              <w:rPr>
                <w:rFonts w:ascii="Arial" w:hAnsi="Arial" w:cs="Arial"/>
                <w:sz w:val="24"/>
                <w:szCs w:val="24"/>
              </w:rPr>
              <w:t>2016 г. -  71</w:t>
            </w:r>
            <w:r w:rsidR="00A52C93" w:rsidRPr="006C432B">
              <w:rPr>
                <w:rFonts w:ascii="Arial" w:hAnsi="Arial" w:cs="Arial"/>
                <w:sz w:val="24"/>
                <w:szCs w:val="24"/>
              </w:rPr>
              <w:t>1 146,7</w:t>
            </w:r>
            <w:r w:rsidRPr="006C432B">
              <w:rPr>
                <w:rFonts w:ascii="Arial" w:hAnsi="Arial" w:cs="Arial"/>
                <w:sz w:val="24"/>
                <w:szCs w:val="24"/>
              </w:rPr>
              <w:t xml:space="preserve"> тыс. руб.</w:t>
            </w:r>
          </w:p>
          <w:p w:rsidR="00766560" w:rsidRPr="006C432B" w:rsidRDefault="00766560" w:rsidP="00766560">
            <w:pPr>
              <w:widowControl w:val="0"/>
              <w:numPr>
                <w:ilvl w:val="0"/>
                <w:numId w:val="4"/>
              </w:numPr>
              <w:tabs>
                <w:tab w:val="left" w:pos="42"/>
                <w:tab w:val="left" w:pos="402"/>
                <w:tab w:val="left" w:pos="479"/>
                <w:tab w:val="left" w:pos="720"/>
              </w:tabs>
              <w:suppressAutoHyphens/>
              <w:snapToGrid w:val="0"/>
              <w:spacing w:after="0" w:line="240" w:lineRule="auto"/>
              <w:ind w:left="42"/>
              <w:jc w:val="both"/>
              <w:rPr>
                <w:rFonts w:ascii="Arial" w:hAnsi="Arial" w:cs="Arial"/>
                <w:sz w:val="24"/>
                <w:szCs w:val="24"/>
              </w:rPr>
            </w:pPr>
            <w:r w:rsidRPr="006C432B">
              <w:rPr>
                <w:rFonts w:ascii="Arial" w:hAnsi="Arial" w:cs="Arial"/>
                <w:sz w:val="24"/>
                <w:szCs w:val="24"/>
              </w:rPr>
              <w:t xml:space="preserve">2017 г. – </w:t>
            </w:r>
            <w:r w:rsidR="00A52C93" w:rsidRPr="006C432B">
              <w:rPr>
                <w:rFonts w:ascii="Arial" w:hAnsi="Arial" w:cs="Arial"/>
                <w:sz w:val="24"/>
                <w:szCs w:val="24"/>
              </w:rPr>
              <w:t>765 071,9</w:t>
            </w:r>
            <w:r w:rsidRPr="006C432B">
              <w:rPr>
                <w:rFonts w:ascii="Arial" w:hAnsi="Arial" w:cs="Arial"/>
                <w:sz w:val="24"/>
                <w:szCs w:val="24"/>
              </w:rPr>
              <w:t xml:space="preserve"> тыс. руб.</w:t>
            </w:r>
          </w:p>
          <w:p w:rsidR="00766560" w:rsidRPr="006C432B" w:rsidRDefault="00766560" w:rsidP="00766560">
            <w:pPr>
              <w:widowControl w:val="0"/>
              <w:numPr>
                <w:ilvl w:val="0"/>
                <w:numId w:val="4"/>
              </w:numPr>
              <w:tabs>
                <w:tab w:val="left" w:pos="42"/>
                <w:tab w:val="left" w:pos="402"/>
                <w:tab w:val="left" w:pos="479"/>
                <w:tab w:val="left" w:pos="720"/>
              </w:tabs>
              <w:suppressAutoHyphens/>
              <w:snapToGrid w:val="0"/>
              <w:spacing w:after="0" w:line="240" w:lineRule="auto"/>
              <w:ind w:left="42"/>
              <w:jc w:val="both"/>
              <w:rPr>
                <w:rFonts w:ascii="Arial" w:hAnsi="Arial" w:cs="Arial"/>
                <w:sz w:val="24"/>
                <w:szCs w:val="24"/>
              </w:rPr>
            </w:pPr>
            <w:r w:rsidRPr="006C432B">
              <w:rPr>
                <w:rFonts w:ascii="Arial" w:hAnsi="Arial" w:cs="Arial"/>
                <w:sz w:val="24"/>
                <w:szCs w:val="24"/>
              </w:rPr>
              <w:t xml:space="preserve">2018 г. – </w:t>
            </w:r>
            <w:r w:rsidR="00A52C93" w:rsidRPr="006C432B">
              <w:rPr>
                <w:rFonts w:ascii="Arial" w:hAnsi="Arial" w:cs="Arial"/>
                <w:sz w:val="24"/>
                <w:szCs w:val="24"/>
              </w:rPr>
              <w:t>746 907,3</w:t>
            </w:r>
            <w:r w:rsidRPr="006C432B">
              <w:rPr>
                <w:rFonts w:ascii="Arial" w:hAnsi="Arial" w:cs="Arial"/>
                <w:sz w:val="24"/>
                <w:szCs w:val="24"/>
              </w:rPr>
              <w:t xml:space="preserve"> тыс. руб.</w:t>
            </w:r>
          </w:p>
          <w:p w:rsidR="00766560" w:rsidRPr="006C432B" w:rsidRDefault="00766560" w:rsidP="00766560">
            <w:pPr>
              <w:widowControl w:val="0"/>
              <w:numPr>
                <w:ilvl w:val="0"/>
                <w:numId w:val="4"/>
              </w:numPr>
              <w:tabs>
                <w:tab w:val="left" w:pos="42"/>
                <w:tab w:val="left" w:pos="402"/>
                <w:tab w:val="left" w:pos="479"/>
                <w:tab w:val="left" w:pos="720"/>
              </w:tabs>
              <w:suppressAutoHyphens/>
              <w:snapToGrid w:val="0"/>
              <w:spacing w:after="0" w:line="240" w:lineRule="auto"/>
              <w:ind w:left="42"/>
              <w:jc w:val="both"/>
              <w:rPr>
                <w:rFonts w:ascii="Arial" w:hAnsi="Arial" w:cs="Arial"/>
                <w:sz w:val="24"/>
                <w:szCs w:val="24"/>
              </w:rPr>
            </w:pPr>
            <w:r w:rsidRPr="006C432B">
              <w:rPr>
                <w:rFonts w:ascii="Arial" w:hAnsi="Arial" w:cs="Arial"/>
                <w:sz w:val="24"/>
                <w:szCs w:val="24"/>
              </w:rPr>
              <w:t xml:space="preserve">2019 г. – </w:t>
            </w:r>
            <w:r w:rsidR="00A52C93" w:rsidRPr="006C432B">
              <w:rPr>
                <w:rFonts w:ascii="Arial" w:hAnsi="Arial" w:cs="Arial"/>
                <w:sz w:val="24"/>
                <w:szCs w:val="24"/>
              </w:rPr>
              <w:t>736 970,9</w:t>
            </w:r>
            <w:r w:rsidRPr="006C432B">
              <w:rPr>
                <w:rFonts w:ascii="Arial" w:hAnsi="Arial" w:cs="Arial"/>
                <w:sz w:val="24"/>
                <w:szCs w:val="24"/>
              </w:rPr>
              <w:t xml:space="preserve"> тыс. руб.</w:t>
            </w:r>
          </w:p>
          <w:p w:rsidR="00A52C93" w:rsidRPr="006C432B" w:rsidRDefault="00A52C93" w:rsidP="00A52C93">
            <w:pPr>
              <w:widowControl w:val="0"/>
              <w:numPr>
                <w:ilvl w:val="0"/>
                <w:numId w:val="4"/>
              </w:numPr>
              <w:tabs>
                <w:tab w:val="left" w:pos="42"/>
                <w:tab w:val="left" w:pos="402"/>
                <w:tab w:val="left" w:pos="479"/>
                <w:tab w:val="left" w:pos="720"/>
              </w:tabs>
              <w:suppressAutoHyphens/>
              <w:snapToGrid w:val="0"/>
              <w:spacing w:after="0" w:line="240" w:lineRule="auto"/>
              <w:ind w:left="42"/>
              <w:jc w:val="both"/>
              <w:rPr>
                <w:rFonts w:ascii="Arial" w:hAnsi="Arial" w:cs="Arial"/>
                <w:sz w:val="24"/>
                <w:szCs w:val="24"/>
              </w:rPr>
            </w:pPr>
            <w:r w:rsidRPr="006C432B">
              <w:rPr>
                <w:rFonts w:ascii="Arial" w:hAnsi="Arial" w:cs="Arial"/>
                <w:sz w:val="24"/>
                <w:szCs w:val="24"/>
              </w:rPr>
              <w:t>2020 г. – 761 948,8 тыс. руб.</w:t>
            </w:r>
          </w:p>
          <w:p w:rsidR="00766560" w:rsidRPr="006C432B" w:rsidRDefault="00766560" w:rsidP="00766560">
            <w:pPr>
              <w:tabs>
                <w:tab w:val="left" w:pos="42"/>
                <w:tab w:val="left" w:pos="402"/>
                <w:tab w:val="left" w:pos="479"/>
                <w:tab w:val="left" w:pos="720"/>
              </w:tabs>
              <w:snapToGrid w:val="0"/>
              <w:spacing w:after="0" w:line="240" w:lineRule="auto"/>
              <w:ind w:left="42"/>
              <w:jc w:val="both"/>
              <w:rPr>
                <w:rFonts w:ascii="Arial" w:hAnsi="Arial" w:cs="Arial"/>
                <w:color w:val="FF0000"/>
                <w:sz w:val="24"/>
                <w:szCs w:val="24"/>
              </w:rPr>
            </w:pPr>
          </w:p>
          <w:p w:rsidR="00766560" w:rsidRPr="006C432B" w:rsidRDefault="00766560" w:rsidP="00766560">
            <w:pPr>
              <w:tabs>
                <w:tab w:val="left" w:pos="42"/>
                <w:tab w:val="left" w:pos="402"/>
                <w:tab w:val="left" w:pos="479"/>
                <w:tab w:val="left" w:pos="720"/>
              </w:tabs>
              <w:snapToGrid w:val="0"/>
              <w:spacing w:after="0" w:line="240" w:lineRule="auto"/>
              <w:jc w:val="both"/>
              <w:rPr>
                <w:rFonts w:ascii="Arial" w:hAnsi="Arial" w:cs="Arial"/>
                <w:sz w:val="24"/>
                <w:szCs w:val="24"/>
              </w:rPr>
            </w:pPr>
            <w:r w:rsidRPr="006C432B">
              <w:rPr>
                <w:rFonts w:ascii="Arial" w:hAnsi="Arial" w:cs="Arial"/>
                <w:bCs/>
                <w:sz w:val="24"/>
                <w:szCs w:val="24"/>
              </w:rPr>
              <w:t>в том</w:t>
            </w:r>
            <w:r w:rsidRPr="006C432B">
              <w:rPr>
                <w:rFonts w:ascii="Arial" w:hAnsi="Arial" w:cs="Arial"/>
                <w:sz w:val="24"/>
                <w:szCs w:val="24"/>
              </w:rPr>
              <w:t xml:space="preserve"> числе за счет:  </w:t>
            </w:r>
          </w:p>
          <w:p w:rsidR="00766560" w:rsidRPr="006C432B" w:rsidRDefault="00766560" w:rsidP="00766560">
            <w:pPr>
              <w:tabs>
                <w:tab w:val="left" w:pos="42"/>
                <w:tab w:val="left" w:pos="402"/>
                <w:tab w:val="left" w:pos="479"/>
                <w:tab w:val="left" w:pos="720"/>
              </w:tabs>
              <w:snapToGrid w:val="0"/>
              <w:spacing w:after="0" w:line="240" w:lineRule="auto"/>
              <w:jc w:val="both"/>
              <w:rPr>
                <w:rFonts w:ascii="Arial" w:hAnsi="Arial" w:cs="Arial"/>
                <w:sz w:val="24"/>
                <w:szCs w:val="24"/>
              </w:rPr>
            </w:pPr>
          </w:p>
          <w:p w:rsidR="00766560" w:rsidRPr="006C432B" w:rsidRDefault="00766560" w:rsidP="008E5BA7">
            <w:pPr>
              <w:pStyle w:val="a3"/>
              <w:numPr>
                <w:ilvl w:val="0"/>
                <w:numId w:val="23"/>
              </w:numPr>
              <w:tabs>
                <w:tab w:val="left" w:pos="42"/>
                <w:tab w:val="left" w:pos="402"/>
                <w:tab w:val="left" w:pos="479"/>
                <w:tab w:val="left" w:pos="720"/>
              </w:tabs>
              <w:snapToGrid w:val="0"/>
              <w:spacing w:after="0" w:line="240" w:lineRule="auto"/>
              <w:rPr>
                <w:rFonts w:ascii="Arial" w:hAnsi="Arial" w:cs="Arial"/>
                <w:sz w:val="24"/>
                <w:szCs w:val="24"/>
              </w:rPr>
            </w:pPr>
            <w:r w:rsidRPr="006C432B">
              <w:rPr>
                <w:rFonts w:ascii="Arial" w:hAnsi="Arial" w:cs="Arial"/>
                <w:sz w:val="24"/>
                <w:szCs w:val="24"/>
              </w:rPr>
              <w:t xml:space="preserve">средств федерального бюджета, всего:. </w:t>
            </w:r>
            <w:r w:rsidR="008E5BA7" w:rsidRPr="006C432B">
              <w:rPr>
                <w:rFonts w:ascii="Arial" w:hAnsi="Arial" w:cs="Arial"/>
                <w:sz w:val="24"/>
                <w:szCs w:val="24"/>
              </w:rPr>
              <w:t>6 167,3</w:t>
            </w:r>
            <w:r w:rsidRPr="006C432B">
              <w:rPr>
                <w:rFonts w:ascii="Arial" w:hAnsi="Arial" w:cs="Arial"/>
                <w:sz w:val="24"/>
                <w:szCs w:val="24"/>
              </w:rPr>
              <w:t xml:space="preserve"> тыс. руб.</w:t>
            </w:r>
          </w:p>
          <w:p w:rsidR="00766560" w:rsidRPr="006C432B" w:rsidRDefault="00766560" w:rsidP="00766560">
            <w:pPr>
              <w:tabs>
                <w:tab w:val="left" w:pos="42"/>
                <w:tab w:val="left" w:pos="402"/>
                <w:tab w:val="left" w:pos="479"/>
                <w:tab w:val="left" w:pos="720"/>
              </w:tabs>
              <w:snapToGrid w:val="0"/>
              <w:spacing w:after="0" w:line="240" w:lineRule="auto"/>
              <w:jc w:val="both"/>
              <w:rPr>
                <w:rFonts w:ascii="Arial" w:hAnsi="Arial" w:cs="Arial"/>
                <w:sz w:val="24"/>
                <w:szCs w:val="24"/>
              </w:rPr>
            </w:pPr>
            <w:r w:rsidRPr="006C432B">
              <w:rPr>
                <w:rFonts w:ascii="Arial" w:hAnsi="Arial" w:cs="Arial"/>
                <w:sz w:val="24"/>
                <w:szCs w:val="24"/>
              </w:rPr>
              <w:t>из них по годам:</w:t>
            </w:r>
          </w:p>
          <w:p w:rsidR="00766560" w:rsidRPr="006C432B" w:rsidRDefault="00766560" w:rsidP="00766560">
            <w:pPr>
              <w:widowControl w:val="0"/>
              <w:numPr>
                <w:ilvl w:val="0"/>
                <w:numId w:val="4"/>
              </w:numPr>
              <w:tabs>
                <w:tab w:val="left" w:pos="42"/>
                <w:tab w:val="left" w:pos="402"/>
                <w:tab w:val="left" w:pos="479"/>
                <w:tab w:val="left" w:pos="720"/>
              </w:tabs>
              <w:suppressAutoHyphens/>
              <w:snapToGrid w:val="0"/>
              <w:spacing w:after="0" w:line="240" w:lineRule="auto"/>
              <w:ind w:left="42"/>
              <w:jc w:val="both"/>
              <w:rPr>
                <w:rFonts w:ascii="Arial" w:hAnsi="Arial" w:cs="Arial"/>
                <w:sz w:val="24"/>
                <w:szCs w:val="24"/>
              </w:rPr>
            </w:pPr>
            <w:r w:rsidRPr="006C432B">
              <w:rPr>
                <w:rFonts w:ascii="Arial" w:hAnsi="Arial" w:cs="Arial"/>
                <w:sz w:val="24"/>
                <w:szCs w:val="24"/>
              </w:rPr>
              <w:t xml:space="preserve">2016 г. – </w:t>
            </w:r>
            <w:r w:rsidR="008E5BA7" w:rsidRPr="006C432B">
              <w:rPr>
                <w:rFonts w:ascii="Arial" w:hAnsi="Arial" w:cs="Arial"/>
                <w:sz w:val="24"/>
                <w:szCs w:val="24"/>
              </w:rPr>
              <w:t>4 563,4</w:t>
            </w:r>
            <w:r w:rsidRPr="006C432B">
              <w:rPr>
                <w:rFonts w:ascii="Arial" w:hAnsi="Arial" w:cs="Arial"/>
                <w:sz w:val="24"/>
                <w:szCs w:val="24"/>
              </w:rPr>
              <w:t xml:space="preserve"> тыс.р</w:t>
            </w:r>
            <w:r w:rsidR="008E5BA7" w:rsidRPr="006C432B">
              <w:rPr>
                <w:rFonts w:ascii="Arial" w:hAnsi="Arial" w:cs="Arial"/>
                <w:sz w:val="24"/>
                <w:szCs w:val="24"/>
              </w:rPr>
              <w:t>уб</w:t>
            </w:r>
            <w:r w:rsidRPr="006C432B">
              <w:rPr>
                <w:rFonts w:ascii="Arial" w:hAnsi="Arial" w:cs="Arial"/>
                <w:sz w:val="24"/>
                <w:szCs w:val="24"/>
              </w:rPr>
              <w:t>.</w:t>
            </w:r>
            <w:r w:rsidR="008E5BA7" w:rsidRPr="006C432B">
              <w:rPr>
                <w:rFonts w:ascii="Arial" w:hAnsi="Arial" w:cs="Arial"/>
                <w:sz w:val="24"/>
                <w:szCs w:val="24"/>
              </w:rPr>
              <w:t>;</w:t>
            </w:r>
          </w:p>
          <w:p w:rsidR="008E5BA7" w:rsidRPr="006C432B" w:rsidRDefault="008E5BA7" w:rsidP="008E5BA7">
            <w:pPr>
              <w:widowControl w:val="0"/>
              <w:numPr>
                <w:ilvl w:val="0"/>
                <w:numId w:val="4"/>
              </w:numPr>
              <w:tabs>
                <w:tab w:val="left" w:pos="42"/>
                <w:tab w:val="left" w:pos="402"/>
                <w:tab w:val="left" w:pos="479"/>
                <w:tab w:val="left" w:pos="720"/>
              </w:tabs>
              <w:suppressAutoHyphens/>
              <w:snapToGrid w:val="0"/>
              <w:spacing w:after="0" w:line="240" w:lineRule="auto"/>
              <w:ind w:left="42"/>
              <w:jc w:val="both"/>
              <w:rPr>
                <w:rFonts w:ascii="Arial" w:hAnsi="Arial" w:cs="Arial"/>
                <w:sz w:val="24"/>
                <w:szCs w:val="24"/>
              </w:rPr>
            </w:pPr>
            <w:r w:rsidRPr="006C432B">
              <w:rPr>
                <w:rFonts w:ascii="Arial" w:hAnsi="Arial" w:cs="Arial"/>
                <w:sz w:val="24"/>
                <w:szCs w:val="24"/>
              </w:rPr>
              <w:t>2017 г. – 1 603,9 тыс.руб.</w:t>
            </w:r>
          </w:p>
          <w:p w:rsidR="00766560" w:rsidRPr="006C432B" w:rsidRDefault="00766560" w:rsidP="00766560">
            <w:pPr>
              <w:tabs>
                <w:tab w:val="left" w:pos="42"/>
                <w:tab w:val="left" w:pos="402"/>
                <w:tab w:val="left" w:pos="479"/>
                <w:tab w:val="left" w:pos="720"/>
              </w:tabs>
              <w:snapToGrid w:val="0"/>
              <w:spacing w:after="0" w:line="240" w:lineRule="auto"/>
              <w:ind w:left="42"/>
              <w:jc w:val="both"/>
              <w:rPr>
                <w:rFonts w:ascii="Arial" w:hAnsi="Arial" w:cs="Arial"/>
                <w:color w:val="FF0000"/>
                <w:sz w:val="24"/>
                <w:szCs w:val="24"/>
              </w:rPr>
            </w:pPr>
          </w:p>
          <w:p w:rsidR="00766560" w:rsidRPr="006C432B" w:rsidRDefault="00766560" w:rsidP="00766560">
            <w:pPr>
              <w:widowControl w:val="0"/>
              <w:numPr>
                <w:ilvl w:val="0"/>
                <w:numId w:val="9"/>
              </w:numPr>
              <w:tabs>
                <w:tab w:val="left" w:pos="42"/>
                <w:tab w:val="left" w:pos="402"/>
                <w:tab w:val="left" w:pos="479"/>
              </w:tabs>
              <w:suppressAutoHyphens/>
              <w:snapToGrid w:val="0"/>
              <w:spacing w:after="0" w:line="240" w:lineRule="auto"/>
              <w:jc w:val="both"/>
              <w:rPr>
                <w:rFonts w:ascii="Arial" w:hAnsi="Arial" w:cs="Arial"/>
                <w:sz w:val="24"/>
                <w:szCs w:val="24"/>
              </w:rPr>
            </w:pPr>
            <w:r w:rsidRPr="006C432B">
              <w:rPr>
                <w:rFonts w:ascii="Arial" w:hAnsi="Arial" w:cs="Arial"/>
                <w:sz w:val="24"/>
                <w:szCs w:val="24"/>
              </w:rPr>
              <w:t xml:space="preserve">средств областного бюджета, всего:. </w:t>
            </w:r>
            <w:r w:rsidR="0011439E" w:rsidRPr="006C432B">
              <w:rPr>
                <w:rFonts w:ascii="Arial" w:hAnsi="Arial" w:cs="Arial"/>
                <w:sz w:val="24"/>
                <w:szCs w:val="24"/>
              </w:rPr>
              <w:t>3 001 660,2</w:t>
            </w:r>
            <w:r w:rsidRPr="006C432B">
              <w:rPr>
                <w:rFonts w:ascii="Arial" w:hAnsi="Arial" w:cs="Arial"/>
                <w:sz w:val="24"/>
                <w:szCs w:val="24"/>
              </w:rPr>
              <w:t xml:space="preserve"> тыс. руб.</w:t>
            </w:r>
          </w:p>
          <w:p w:rsidR="00766560" w:rsidRPr="006C432B" w:rsidRDefault="00766560" w:rsidP="00766560">
            <w:pPr>
              <w:tabs>
                <w:tab w:val="left" w:pos="42"/>
                <w:tab w:val="left" w:pos="402"/>
                <w:tab w:val="left" w:pos="479"/>
                <w:tab w:val="left" w:pos="720"/>
              </w:tabs>
              <w:snapToGrid w:val="0"/>
              <w:spacing w:after="0" w:line="240" w:lineRule="auto"/>
              <w:jc w:val="both"/>
              <w:rPr>
                <w:rFonts w:ascii="Arial" w:hAnsi="Arial" w:cs="Arial"/>
                <w:sz w:val="24"/>
                <w:szCs w:val="24"/>
              </w:rPr>
            </w:pPr>
            <w:r w:rsidRPr="006C432B">
              <w:rPr>
                <w:rFonts w:ascii="Arial" w:hAnsi="Arial" w:cs="Arial"/>
                <w:sz w:val="24"/>
                <w:szCs w:val="24"/>
              </w:rPr>
              <w:t>из них по годам:</w:t>
            </w:r>
          </w:p>
          <w:p w:rsidR="00766560" w:rsidRPr="006C432B" w:rsidRDefault="00766560" w:rsidP="00766560">
            <w:pPr>
              <w:widowControl w:val="0"/>
              <w:numPr>
                <w:ilvl w:val="0"/>
                <w:numId w:val="4"/>
              </w:numPr>
              <w:tabs>
                <w:tab w:val="left" w:pos="42"/>
                <w:tab w:val="left" w:pos="402"/>
                <w:tab w:val="left" w:pos="479"/>
                <w:tab w:val="left" w:pos="720"/>
              </w:tabs>
              <w:suppressAutoHyphens/>
              <w:snapToGrid w:val="0"/>
              <w:spacing w:after="0" w:line="240" w:lineRule="auto"/>
              <w:ind w:left="42"/>
              <w:jc w:val="both"/>
              <w:rPr>
                <w:rFonts w:ascii="Arial" w:hAnsi="Arial" w:cs="Arial"/>
                <w:sz w:val="24"/>
                <w:szCs w:val="24"/>
              </w:rPr>
            </w:pPr>
            <w:r w:rsidRPr="006C432B">
              <w:rPr>
                <w:rFonts w:ascii="Arial" w:hAnsi="Arial" w:cs="Arial"/>
                <w:sz w:val="24"/>
                <w:szCs w:val="24"/>
              </w:rPr>
              <w:t xml:space="preserve">2016 г. – </w:t>
            </w:r>
            <w:r w:rsidR="008E5BA7" w:rsidRPr="006C432B">
              <w:rPr>
                <w:rFonts w:ascii="Arial" w:hAnsi="Arial" w:cs="Arial"/>
                <w:sz w:val="24"/>
                <w:szCs w:val="24"/>
              </w:rPr>
              <w:t>564 197,5</w:t>
            </w:r>
            <w:r w:rsidRPr="006C432B">
              <w:rPr>
                <w:rFonts w:ascii="Arial" w:hAnsi="Arial" w:cs="Arial"/>
                <w:sz w:val="24"/>
                <w:szCs w:val="24"/>
              </w:rPr>
              <w:t xml:space="preserve"> тыс.р</w:t>
            </w:r>
            <w:r w:rsidR="0011439E" w:rsidRPr="006C432B">
              <w:rPr>
                <w:rFonts w:ascii="Arial" w:hAnsi="Arial" w:cs="Arial"/>
                <w:sz w:val="24"/>
                <w:szCs w:val="24"/>
              </w:rPr>
              <w:t>уб</w:t>
            </w:r>
            <w:r w:rsidRPr="006C432B">
              <w:rPr>
                <w:rFonts w:ascii="Arial" w:hAnsi="Arial" w:cs="Arial"/>
                <w:sz w:val="24"/>
                <w:szCs w:val="24"/>
              </w:rPr>
              <w:t>.;</w:t>
            </w:r>
          </w:p>
          <w:p w:rsidR="00766560" w:rsidRPr="006C432B" w:rsidRDefault="00766560" w:rsidP="00766560">
            <w:pPr>
              <w:widowControl w:val="0"/>
              <w:numPr>
                <w:ilvl w:val="0"/>
                <w:numId w:val="4"/>
              </w:numPr>
              <w:tabs>
                <w:tab w:val="left" w:pos="42"/>
                <w:tab w:val="left" w:pos="402"/>
                <w:tab w:val="left" w:pos="479"/>
                <w:tab w:val="left" w:pos="720"/>
              </w:tabs>
              <w:suppressAutoHyphens/>
              <w:snapToGrid w:val="0"/>
              <w:spacing w:after="0" w:line="240" w:lineRule="auto"/>
              <w:ind w:left="42"/>
              <w:jc w:val="both"/>
              <w:rPr>
                <w:rFonts w:ascii="Arial" w:hAnsi="Arial" w:cs="Arial"/>
                <w:sz w:val="24"/>
                <w:szCs w:val="24"/>
              </w:rPr>
            </w:pPr>
            <w:r w:rsidRPr="006C432B">
              <w:rPr>
                <w:rFonts w:ascii="Arial" w:hAnsi="Arial" w:cs="Arial"/>
                <w:sz w:val="24"/>
                <w:szCs w:val="24"/>
              </w:rPr>
              <w:t xml:space="preserve">2017 г. – </w:t>
            </w:r>
            <w:r w:rsidR="0011439E" w:rsidRPr="006C432B">
              <w:rPr>
                <w:rFonts w:ascii="Arial" w:hAnsi="Arial" w:cs="Arial"/>
                <w:sz w:val="24"/>
                <w:szCs w:val="24"/>
              </w:rPr>
              <w:t>618 551,8</w:t>
            </w:r>
            <w:r w:rsidRPr="006C432B">
              <w:rPr>
                <w:rFonts w:ascii="Arial" w:hAnsi="Arial" w:cs="Arial"/>
                <w:sz w:val="24"/>
                <w:szCs w:val="24"/>
              </w:rPr>
              <w:t xml:space="preserve"> тыс.р</w:t>
            </w:r>
            <w:r w:rsidR="0011439E" w:rsidRPr="006C432B">
              <w:rPr>
                <w:rFonts w:ascii="Arial" w:hAnsi="Arial" w:cs="Arial"/>
                <w:sz w:val="24"/>
                <w:szCs w:val="24"/>
              </w:rPr>
              <w:t>уб</w:t>
            </w:r>
            <w:r w:rsidRPr="006C432B">
              <w:rPr>
                <w:rFonts w:ascii="Arial" w:hAnsi="Arial" w:cs="Arial"/>
                <w:sz w:val="24"/>
                <w:szCs w:val="24"/>
              </w:rPr>
              <w:t>.;</w:t>
            </w:r>
          </w:p>
          <w:p w:rsidR="00766560" w:rsidRPr="006C432B" w:rsidRDefault="00766560" w:rsidP="00766560">
            <w:pPr>
              <w:widowControl w:val="0"/>
              <w:numPr>
                <w:ilvl w:val="0"/>
                <w:numId w:val="4"/>
              </w:numPr>
              <w:tabs>
                <w:tab w:val="left" w:pos="42"/>
                <w:tab w:val="left" w:pos="402"/>
                <w:tab w:val="left" w:pos="479"/>
                <w:tab w:val="left" w:pos="720"/>
              </w:tabs>
              <w:suppressAutoHyphens/>
              <w:snapToGrid w:val="0"/>
              <w:spacing w:after="0" w:line="240" w:lineRule="auto"/>
              <w:ind w:left="42"/>
              <w:jc w:val="both"/>
              <w:rPr>
                <w:rFonts w:ascii="Arial" w:hAnsi="Arial" w:cs="Arial"/>
                <w:sz w:val="24"/>
                <w:szCs w:val="24"/>
              </w:rPr>
            </w:pPr>
            <w:r w:rsidRPr="006C432B">
              <w:rPr>
                <w:rFonts w:ascii="Arial" w:hAnsi="Arial" w:cs="Arial"/>
                <w:sz w:val="24"/>
                <w:szCs w:val="24"/>
              </w:rPr>
              <w:t xml:space="preserve">2018 г. – </w:t>
            </w:r>
            <w:r w:rsidR="0011439E" w:rsidRPr="006C432B">
              <w:rPr>
                <w:rFonts w:ascii="Arial" w:hAnsi="Arial" w:cs="Arial"/>
                <w:sz w:val="24"/>
                <w:szCs w:val="24"/>
              </w:rPr>
              <w:t>605 769,3</w:t>
            </w:r>
            <w:r w:rsidRPr="006C432B">
              <w:rPr>
                <w:rFonts w:ascii="Arial" w:hAnsi="Arial" w:cs="Arial"/>
                <w:sz w:val="24"/>
                <w:szCs w:val="24"/>
              </w:rPr>
              <w:t xml:space="preserve"> тыс.р</w:t>
            </w:r>
            <w:r w:rsidR="0011439E" w:rsidRPr="006C432B">
              <w:rPr>
                <w:rFonts w:ascii="Arial" w:hAnsi="Arial" w:cs="Arial"/>
                <w:sz w:val="24"/>
                <w:szCs w:val="24"/>
              </w:rPr>
              <w:t>уб</w:t>
            </w:r>
            <w:r w:rsidRPr="006C432B">
              <w:rPr>
                <w:rFonts w:ascii="Arial" w:hAnsi="Arial" w:cs="Arial"/>
                <w:sz w:val="24"/>
                <w:szCs w:val="24"/>
              </w:rPr>
              <w:t>.;</w:t>
            </w:r>
          </w:p>
          <w:p w:rsidR="00766560" w:rsidRPr="006C432B" w:rsidRDefault="00766560" w:rsidP="00766560">
            <w:pPr>
              <w:widowControl w:val="0"/>
              <w:numPr>
                <w:ilvl w:val="0"/>
                <w:numId w:val="4"/>
              </w:numPr>
              <w:tabs>
                <w:tab w:val="left" w:pos="42"/>
                <w:tab w:val="left" w:pos="402"/>
                <w:tab w:val="left" w:pos="479"/>
                <w:tab w:val="left" w:pos="720"/>
              </w:tabs>
              <w:suppressAutoHyphens/>
              <w:snapToGrid w:val="0"/>
              <w:spacing w:after="0" w:line="240" w:lineRule="auto"/>
              <w:ind w:left="42"/>
              <w:jc w:val="both"/>
              <w:rPr>
                <w:rFonts w:ascii="Arial" w:hAnsi="Arial" w:cs="Arial"/>
                <w:sz w:val="24"/>
                <w:szCs w:val="24"/>
              </w:rPr>
            </w:pPr>
            <w:r w:rsidRPr="006C432B">
              <w:rPr>
                <w:rFonts w:ascii="Arial" w:hAnsi="Arial" w:cs="Arial"/>
                <w:sz w:val="24"/>
                <w:szCs w:val="24"/>
              </w:rPr>
              <w:t xml:space="preserve">2019 г. – </w:t>
            </w:r>
            <w:r w:rsidR="0011439E" w:rsidRPr="006C432B">
              <w:rPr>
                <w:rFonts w:ascii="Arial" w:hAnsi="Arial" w:cs="Arial"/>
                <w:sz w:val="24"/>
                <w:szCs w:val="24"/>
              </w:rPr>
              <w:t>594 658,6</w:t>
            </w:r>
            <w:r w:rsidRPr="006C432B">
              <w:rPr>
                <w:rFonts w:ascii="Arial" w:hAnsi="Arial" w:cs="Arial"/>
                <w:sz w:val="24"/>
                <w:szCs w:val="24"/>
              </w:rPr>
              <w:t xml:space="preserve"> тыс.р</w:t>
            </w:r>
            <w:r w:rsidR="0011439E" w:rsidRPr="006C432B">
              <w:rPr>
                <w:rFonts w:ascii="Arial" w:hAnsi="Arial" w:cs="Arial"/>
                <w:sz w:val="24"/>
                <w:szCs w:val="24"/>
              </w:rPr>
              <w:t>уб</w:t>
            </w:r>
            <w:r w:rsidRPr="006C432B">
              <w:rPr>
                <w:rFonts w:ascii="Arial" w:hAnsi="Arial" w:cs="Arial"/>
                <w:sz w:val="24"/>
                <w:szCs w:val="24"/>
              </w:rPr>
              <w:t>.</w:t>
            </w:r>
            <w:r w:rsidR="0011439E" w:rsidRPr="006C432B">
              <w:rPr>
                <w:rFonts w:ascii="Arial" w:hAnsi="Arial" w:cs="Arial"/>
                <w:sz w:val="24"/>
                <w:szCs w:val="24"/>
              </w:rPr>
              <w:t>;</w:t>
            </w:r>
          </w:p>
          <w:p w:rsidR="0011439E" w:rsidRPr="006C432B" w:rsidRDefault="0011439E" w:rsidP="0011439E">
            <w:pPr>
              <w:widowControl w:val="0"/>
              <w:numPr>
                <w:ilvl w:val="0"/>
                <w:numId w:val="4"/>
              </w:numPr>
              <w:tabs>
                <w:tab w:val="left" w:pos="42"/>
                <w:tab w:val="left" w:pos="402"/>
                <w:tab w:val="left" w:pos="479"/>
                <w:tab w:val="left" w:pos="720"/>
              </w:tabs>
              <w:suppressAutoHyphens/>
              <w:snapToGrid w:val="0"/>
              <w:spacing w:after="0" w:line="240" w:lineRule="auto"/>
              <w:ind w:left="42"/>
              <w:jc w:val="both"/>
              <w:rPr>
                <w:rFonts w:ascii="Arial" w:hAnsi="Arial" w:cs="Arial"/>
                <w:sz w:val="24"/>
                <w:szCs w:val="24"/>
              </w:rPr>
            </w:pPr>
            <w:r w:rsidRPr="006C432B">
              <w:rPr>
                <w:rFonts w:ascii="Arial" w:hAnsi="Arial" w:cs="Arial"/>
                <w:sz w:val="24"/>
                <w:szCs w:val="24"/>
              </w:rPr>
              <w:t>2020 г. – 618 483,0 тыс.руб.</w:t>
            </w:r>
          </w:p>
          <w:p w:rsidR="00766560" w:rsidRPr="006C432B" w:rsidRDefault="00766560" w:rsidP="00766560">
            <w:pPr>
              <w:widowControl w:val="0"/>
              <w:numPr>
                <w:ilvl w:val="0"/>
                <w:numId w:val="4"/>
              </w:numPr>
              <w:tabs>
                <w:tab w:val="left" w:pos="42"/>
                <w:tab w:val="left" w:pos="402"/>
                <w:tab w:val="left" w:pos="479"/>
                <w:tab w:val="left" w:pos="720"/>
              </w:tabs>
              <w:suppressAutoHyphens/>
              <w:snapToGrid w:val="0"/>
              <w:spacing w:after="0" w:line="240" w:lineRule="auto"/>
              <w:ind w:left="42"/>
              <w:jc w:val="both"/>
              <w:rPr>
                <w:rFonts w:ascii="Arial" w:hAnsi="Arial" w:cs="Arial"/>
                <w:color w:val="FF0000"/>
                <w:sz w:val="24"/>
                <w:szCs w:val="24"/>
              </w:rPr>
            </w:pPr>
          </w:p>
          <w:p w:rsidR="00766560" w:rsidRPr="006C432B" w:rsidRDefault="00766560" w:rsidP="00766560">
            <w:pPr>
              <w:widowControl w:val="0"/>
              <w:numPr>
                <w:ilvl w:val="0"/>
                <w:numId w:val="10"/>
              </w:numPr>
              <w:tabs>
                <w:tab w:val="left" w:pos="42"/>
                <w:tab w:val="left" w:pos="402"/>
                <w:tab w:val="left" w:pos="479"/>
                <w:tab w:val="left" w:pos="720"/>
              </w:tabs>
              <w:suppressAutoHyphens/>
              <w:snapToGrid w:val="0"/>
              <w:spacing w:after="0" w:line="240" w:lineRule="auto"/>
              <w:jc w:val="both"/>
              <w:rPr>
                <w:rFonts w:ascii="Arial" w:hAnsi="Arial" w:cs="Arial"/>
                <w:sz w:val="24"/>
                <w:szCs w:val="24"/>
              </w:rPr>
            </w:pPr>
            <w:r w:rsidRPr="006C432B">
              <w:rPr>
                <w:rFonts w:ascii="Arial" w:hAnsi="Arial" w:cs="Arial"/>
                <w:sz w:val="24"/>
                <w:szCs w:val="24"/>
              </w:rPr>
              <w:t xml:space="preserve">средств бюджета округа, всего: </w:t>
            </w:r>
            <w:r w:rsidR="0011439E" w:rsidRPr="006C432B">
              <w:rPr>
                <w:rFonts w:ascii="Arial" w:hAnsi="Arial" w:cs="Arial"/>
                <w:sz w:val="24"/>
                <w:szCs w:val="24"/>
              </w:rPr>
              <w:t>714 218,1</w:t>
            </w:r>
            <w:r w:rsidRPr="006C432B">
              <w:rPr>
                <w:rFonts w:ascii="Arial" w:hAnsi="Arial" w:cs="Arial"/>
                <w:sz w:val="24"/>
                <w:szCs w:val="24"/>
              </w:rPr>
              <w:t xml:space="preserve">  тыс. руб.,</w:t>
            </w:r>
          </w:p>
          <w:p w:rsidR="00766560" w:rsidRPr="006C432B" w:rsidRDefault="00766560" w:rsidP="00766560">
            <w:pPr>
              <w:tabs>
                <w:tab w:val="left" w:pos="42"/>
                <w:tab w:val="left" w:pos="402"/>
                <w:tab w:val="left" w:pos="479"/>
                <w:tab w:val="left" w:pos="720"/>
              </w:tabs>
              <w:snapToGrid w:val="0"/>
              <w:spacing w:after="0" w:line="240" w:lineRule="auto"/>
              <w:jc w:val="both"/>
              <w:rPr>
                <w:rFonts w:ascii="Arial" w:hAnsi="Arial" w:cs="Arial"/>
                <w:sz w:val="24"/>
                <w:szCs w:val="24"/>
              </w:rPr>
            </w:pPr>
            <w:r w:rsidRPr="006C432B">
              <w:rPr>
                <w:rFonts w:ascii="Arial" w:hAnsi="Arial" w:cs="Arial"/>
                <w:sz w:val="24"/>
                <w:szCs w:val="24"/>
              </w:rPr>
              <w:t>из них по годам:</w:t>
            </w:r>
          </w:p>
          <w:p w:rsidR="00766560" w:rsidRPr="006C432B" w:rsidRDefault="00766560" w:rsidP="00766560">
            <w:pPr>
              <w:tabs>
                <w:tab w:val="left" w:pos="42"/>
                <w:tab w:val="left" w:pos="402"/>
                <w:tab w:val="left" w:pos="479"/>
                <w:tab w:val="left" w:pos="720"/>
              </w:tabs>
              <w:snapToGrid w:val="0"/>
              <w:spacing w:after="0" w:line="240" w:lineRule="auto"/>
              <w:jc w:val="both"/>
              <w:rPr>
                <w:rFonts w:ascii="Arial" w:hAnsi="Arial" w:cs="Arial"/>
                <w:sz w:val="24"/>
                <w:szCs w:val="24"/>
              </w:rPr>
            </w:pPr>
            <w:r w:rsidRPr="006C432B">
              <w:rPr>
                <w:rFonts w:ascii="Arial" w:hAnsi="Arial" w:cs="Arial"/>
                <w:sz w:val="24"/>
                <w:szCs w:val="24"/>
              </w:rPr>
              <w:t xml:space="preserve">2016 г. – </w:t>
            </w:r>
            <w:r w:rsidR="0011439E" w:rsidRPr="006C432B">
              <w:rPr>
                <w:rFonts w:ascii="Arial" w:hAnsi="Arial" w:cs="Arial"/>
                <w:sz w:val="24"/>
                <w:szCs w:val="24"/>
              </w:rPr>
              <w:t>142 385,8</w:t>
            </w:r>
            <w:r w:rsidRPr="006C432B">
              <w:rPr>
                <w:rFonts w:ascii="Arial" w:hAnsi="Arial" w:cs="Arial"/>
                <w:sz w:val="24"/>
                <w:szCs w:val="24"/>
              </w:rPr>
              <w:t xml:space="preserve"> тыс.р.;</w:t>
            </w:r>
          </w:p>
          <w:p w:rsidR="00766560" w:rsidRPr="006C432B" w:rsidRDefault="00766560" w:rsidP="00766560">
            <w:pPr>
              <w:tabs>
                <w:tab w:val="left" w:pos="42"/>
                <w:tab w:val="left" w:pos="402"/>
                <w:tab w:val="left" w:pos="479"/>
                <w:tab w:val="left" w:pos="720"/>
              </w:tabs>
              <w:snapToGrid w:val="0"/>
              <w:spacing w:after="0" w:line="240" w:lineRule="auto"/>
              <w:jc w:val="both"/>
              <w:rPr>
                <w:rFonts w:ascii="Arial" w:hAnsi="Arial" w:cs="Arial"/>
                <w:sz w:val="24"/>
                <w:szCs w:val="24"/>
              </w:rPr>
            </w:pPr>
            <w:r w:rsidRPr="006C432B">
              <w:rPr>
                <w:rFonts w:ascii="Arial" w:hAnsi="Arial" w:cs="Arial"/>
                <w:sz w:val="24"/>
                <w:szCs w:val="24"/>
              </w:rPr>
              <w:t>2017 г. – 144</w:t>
            </w:r>
            <w:r w:rsidR="0011439E" w:rsidRPr="006C432B">
              <w:rPr>
                <w:rFonts w:ascii="Arial" w:hAnsi="Arial" w:cs="Arial"/>
                <w:sz w:val="24"/>
                <w:szCs w:val="24"/>
              </w:rPr>
              <w:t> 916,2</w:t>
            </w:r>
            <w:r w:rsidRPr="006C432B">
              <w:rPr>
                <w:rFonts w:ascii="Arial" w:hAnsi="Arial" w:cs="Arial"/>
                <w:sz w:val="24"/>
                <w:szCs w:val="24"/>
              </w:rPr>
              <w:t xml:space="preserve"> тыс.р.;</w:t>
            </w:r>
          </w:p>
          <w:p w:rsidR="00766560" w:rsidRPr="006C432B" w:rsidRDefault="00766560" w:rsidP="00766560">
            <w:pPr>
              <w:tabs>
                <w:tab w:val="left" w:pos="42"/>
                <w:tab w:val="left" w:pos="402"/>
                <w:tab w:val="left" w:pos="479"/>
                <w:tab w:val="left" w:pos="720"/>
              </w:tabs>
              <w:snapToGrid w:val="0"/>
              <w:spacing w:after="0" w:line="240" w:lineRule="auto"/>
              <w:jc w:val="both"/>
              <w:rPr>
                <w:rFonts w:ascii="Arial" w:hAnsi="Arial" w:cs="Arial"/>
                <w:sz w:val="24"/>
                <w:szCs w:val="24"/>
              </w:rPr>
            </w:pPr>
            <w:r w:rsidRPr="006C432B">
              <w:rPr>
                <w:rFonts w:ascii="Arial" w:hAnsi="Arial" w:cs="Arial"/>
                <w:sz w:val="24"/>
                <w:szCs w:val="24"/>
              </w:rPr>
              <w:t>2018 г. –  14</w:t>
            </w:r>
            <w:r w:rsidR="0011439E" w:rsidRPr="006C432B">
              <w:rPr>
                <w:rFonts w:ascii="Arial" w:hAnsi="Arial" w:cs="Arial"/>
                <w:sz w:val="24"/>
                <w:szCs w:val="24"/>
              </w:rPr>
              <w:t>1 138,0</w:t>
            </w:r>
            <w:r w:rsidRPr="006C432B">
              <w:rPr>
                <w:rFonts w:ascii="Arial" w:hAnsi="Arial" w:cs="Arial"/>
                <w:sz w:val="24"/>
                <w:szCs w:val="24"/>
              </w:rPr>
              <w:t xml:space="preserve"> тыс. р.;</w:t>
            </w:r>
          </w:p>
          <w:p w:rsidR="00766560" w:rsidRPr="006C432B" w:rsidRDefault="00766560" w:rsidP="00766560">
            <w:pPr>
              <w:tabs>
                <w:tab w:val="left" w:pos="42"/>
                <w:tab w:val="left" w:pos="402"/>
                <w:tab w:val="left" w:pos="479"/>
                <w:tab w:val="left" w:pos="720"/>
              </w:tabs>
              <w:snapToGrid w:val="0"/>
              <w:spacing w:after="0" w:line="240" w:lineRule="auto"/>
              <w:jc w:val="both"/>
              <w:rPr>
                <w:rFonts w:ascii="Arial" w:hAnsi="Arial" w:cs="Arial"/>
                <w:sz w:val="24"/>
                <w:szCs w:val="24"/>
              </w:rPr>
            </w:pPr>
            <w:r w:rsidRPr="006C432B">
              <w:rPr>
                <w:rFonts w:ascii="Arial" w:hAnsi="Arial" w:cs="Arial"/>
                <w:sz w:val="24"/>
                <w:szCs w:val="24"/>
              </w:rPr>
              <w:t>2019 г. –  14</w:t>
            </w:r>
            <w:r w:rsidR="0011439E" w:rsidRPr="006C432B">
              <w:rPr>
                <w:rFonts w:ascii="Arial" w:hAnsi="Arial" w:cs="Arial"/>
                <w:sz w:val="24"/>
                <w:szCs w:val="24"/>
              </w:rPr>
              <w:t>2 312,3</w:t>
            </w:r>
            <w:r w:rsidRPr="006C432B">
              <w:rPr>
                <w:rFonts w:ascii="Arial" w:hAnsi="Arial" w:cs="Arial"/>
                <w:sz w:val="24"/>
                <w:szCs w:val="24"/>
              </w:rPr>
              <w:t xml:space="preserve"> тыс. р.</w:t>
            </w:r>
          </w:p>
          <w:p w:rsidR="0011439E" w:rsidRPr="006C432B" w:rsidRDefault="0011439E" w:rsidP="0011439E">
            <w:pPr>
              <w:widowControl w:val="0"/>
              <w:numPr>
                <w:ilvl w:val="0"/>
                <w:numId w:val="4"/>
              </w:numPr>
              <w:tabs>
                <w:tab w:val="left" w:pos="42"/>
                <w:tab w:val="left" w:pos="402"/>
                <w:tab w:val="left" w:pos="479"/>
                <w:tab w:val="left" w:pos="720"/>
              </w:tabs>
              <w:suppressAutoHyphens/>
              <w:snapToGrid w:val="0"/>
              <w:spacing w:after="0" w:line="240" w:lineRule="auto"/>
              <w:ind w:left="42"/>
              <w:jc w:val="both"/>
              <w:rPr>
                <w:rFonts w:ascii="Arial" w:hAnsi="Arial" w:cs="Arial"/>
                <w:sz w:val="24"/>
                <w:szCs w:val="24"/>
              </w:rPr>
            </w:pPr>
            <w:r w:rsidRPr="006C432B">
              <w:rPr>
                <w:rFonts w:ascii="Arial" w:hAnsi="Arial" w:cs="Arial"/>
                <w:sz w:val="24"/>
                <w:szCs w:val="24"/>
              </w:rPr>
              <w:t>2020 г. – 143 465,8 тыс.руб.</w:t>
            </w:r>
          </w:p>
          <w:p w:rsidR="00067B44" w:rsidRPr="006C432B" w:rsidRDefault="00067B44" w:rsidP="0092023F">
            <w:pPr>
              <w:widowControl w:val="0"/>
              <w:tabs>
                <w:tab w:val="left" w:pos="42"/>
                <w:tab w:val="left" w:pos="402"/>
                <w:tab w:val="left" w:pos="479"/>
                <w:tab w:val="left" w:pos="720"/>
              </w:tabs>
              <w:suppressAutoHyphens/>
              <w:snapToGrid w:val="0"/>
              <w:spacing w:after="0" w:line="240" w:lineRule="auto"/>
              <w:jc w:val="both"/>
              <w:rPr>
                <w:rFonts w:ascii="Arial" w:hAnsi="Arial" w:cs="Arial"/>
                <w:kern w:val="2"/>
                <w:sz w:val="24"/>
                <w:szCs w:val="24"/>
              </w:rPr>
            </w:pPr>
          </w:p>
        </w:tc>
      </w:tr>
      <w:tr w:rsidR="00067B44" w:rsidRPr="006C432B" w:rsidTr="0086398D">
        <w:trPr>
          <w:trHeight w:val="843"/>
        </w:trPr>
        <w:tc>
          <w:tcPr>
            <w:tcW w:w="3245" w:type="dxa"/>
            <w:vAlign w:val="center"/>
          </w:tcPr>
          <w:p w:rsidR="00067B44" w:rsidRPr="006C432B" w:rsidRDefault="00067B44" w:rsidP="002F4E50">
            <w:pPr>
              <w:spacing w:after="0" w:line="240" w:lineRule="auto"/>
              <w:ind w:left="185" w:right="180"/>
              <w:rPr>
                <w:rFonts w:ascii="Arial" w:hAnsi="Arial" w:cs="Arial"/>
                <w:color w:val="000000"/>
                <w:sz w:val="24"/>
                <w:szCs w:val="24"/>
              </w:rPr>
            </w:pPr>
            <w:r w:rsidRPr="006C432B">
              <w:rPr>
                <w:rFonts w:ascii="Arial" w:hAnsi="Arial" w:cs="Arial"/>
                <w:color w:val="000000"/>
                <w:sz w:val="24"/>
                <w:szCs w:val="24"/>
              </w:rPr>
              <w:t>Ожидаемые результаты реализации подпрограммы</w:t>
            </w:r>
          </w:p>
        </w:tc>
        <w:tc>
          <w:tcPr>
            <w:tcW w:w="6480" w:type="dxa"/>
            <w:vAlign w:val="center"/>
          </w:tcPr>
          <w:p w:rsidR="005B2DB0" w:rsidRPr="006C432B" w:rsidRDefault="005B2DB0" w:rsidP="00BC15DC">
            <w:pPr>
              <w:spacing w:after="0"/>
              <w:jc w:val="both"/>
              <w:rPr>
                <w:rFonts w:ascii="Arial" w:hAnsi="Arial" w:cs="Arial"/>
                <w:sz w:val="24"/>
                <w:szCs w:val="24"/>
              </w:rPr>
            </w:pPr>
            <w:r w:rsidRPr="006C432B">
              <w:rPr>
                <w:rFonts w:ascii="Arial" w:hAnsi="Arial" w:cs="Arial"/>
                <w:sz w:val="24"/>
                <w:szCs w:val="24"/>
              </w:rPr>
              <w:t>- доведение отношения среднемесячной заработной платы педагогических работников муниципальных общеобразовательных учреждений к среднемесячной заработной плате в экономике  Тульской области до 100%;</w:t>
            </w:r>
          </w:p>
          <w:p w:rsidR="00DE0783" w:rsidRPr="006C432B" w:rsidRDefault="00DE0783" w:rsidP="00BC15DC">
            <w:pPr>
              <w:spacing w:after="0"/>
              <w:jc w:val="both"/>
              <w:rPr>
                <w:rFonts w:ascii="Arial" w:hAnsi="Arial" w:cs="Arial"/>
                <w:sz w:val="24"/>
                <w:szCs w:val="24"/>
              </w:rPr>
            </w:pPr>
            <w:r w:rsidRPr="006C432B">
              <w:rPr>
                <w:rFonts w:ascii="Arial" w:hAnsi="Arial" w:cs="Arial"/>
                <w:sz w:val="24"/>
                <w:szCs w:val="24"/>
              </w:rPr>
              <w:t>- охват детей в возрасте 1-6 лет дошкольным образованием (75%);</w:t>
            </w:r>
          </w:p>
          <w:p w:rsidR="005B2DB0" w:rsidRPr="006C432B" w:rsidRDefault="005B2DB0" w:rsidP="00BC15DC">
            <w:pPr>
              <w:spacing w:after="0"/>
              <w:rPr>
                <w:rFonts w:ascii="Arial" w:hAnsi="Arial" w:cs="Arial"/>
                <w:bCs/>
                <w:sz w:val="24"/>
                <w:szCs w:val="24"/>
                <w:u w:val="single"/>
              </w:rPr>
            </w:pPr>
            <w:r w:rsidRPr="006C432B">
              <w:rPr>
                <w:rFonts w:ascii="Arial" w:hAnsi="Arial" w:cs="Arial"/>
                <w:sz w:val="24"/>
                <w:szCs w:val="24"/>
              </w:rPr>
              <w:t xml:space="preserve">  - увеличение доли школьников, обеспеченных  двухразовым горячим питанием </w:t>
            </w:r>
            <w:r w:rsidRPr="006C432B">
              <w:rPr>
                <w:rFonts w:ascii="Arial" w:hAnsi="Arial" w:cs="Arial"/>
                <w:color w:val="000000"/>
                <w:sz w:val="24"/>
                <w:szCs w:val="24"/>
              </w:rPr>
              <w:t>до 7</w:t>
            </w:r>
            <w:r w:rsidR="00766560" w:rsidRPr="006C432B">
              <w:rPr>
                <w:rFonts w:ascii="Arial" w:hAnsi="Arial" w:cs="Arial"/>
                <w:color w:val="000000"/>
                <w:sz w:val="24"/>
                <w:szCs w:val="24"/>
              </w:rPr>
              <w:t>7</w:t>
            </w:r>
            <w:r w:rsidRPr="006C432B">
              <w:rPr>
                <w:rFonts w:ascii="Arial" w:hAnsi="Arial" w:cs="Arial"/>
                <w:color w:val="000000"/>
                <w:sz w:val="24"/>
                <w:szCs w:val="24"/>
              </w:rPr>
              <w:t xml:space="preserve">%; </w:t>
            </w:r>
          </w:p>
          <w:p w:rsidR="005B2DB0" w:rsidRPr="006C432B" w:rsidRDefault="005B2DB0" w:rsidP="00BC15DC">
            <w:pPr>
              <w:spacing w:after="0"/>
              <w:jc w:val="both"/>
              <w:rPr>
                <w:rFonts w:ascii="Arial" w:hAnsi="Arial" w:cs="Arial"/>
                <w:sz w:val="24"/>
                <w:szCs w:val="24"/>
              </w:rPr>
            </w:pPr>
            <w:r w:rsidRPr="006C432B">
              <w:rPr>
                <w:rFonts w:ascii="Arial" w:hAnsi="Arial" w:cs="Arial"/>
                <w:color w:val="000000"/>
                <w:sz w:val="24"/>
                <w:szCs w:val="24"/>
              </w:rPr>
              <w:t xml:space="preserve">- доведение доли учащихся </w:t>
            </w:r>
            <w:r w:rsidRPr="006C432B">
              <w:rPr>
                <w:rFonts w:ascii="Arial" w:hAnsi="Arial" w:cs="Arial"/>
                <w:sz w:val="24"/>
                <w:szCs w:val="24"/>
              </w:rPr>
              <w:t>старших классов, обучающихся по программам профильного обучения до 9</w:t>
            </w:r>
            <w:r w:rsidR="00766560" w:rsidRPr="006C432B">
              <w:rPr>
                <w:rFonts w:ascii="Arial" w:hAnsi="Arial" w:cs="Arial"/>
                <w:sz w:val="24"/>
                <w:szCs w:val="24"/>
              </w:rPr>
              <w:t>3</w:t>
            </w:r>
            <w:r w:rsidRPr="006C432B">
              <w:rPr>
                <w:rFonts w:ascii="Arial" w:hAnsi="Arial" w:cs="Arial"/>
                <w:sz w:val="24"/>
                <w:szCs w:val="24"/>
              </w:rPr>
              <w:t>%;</w:t>
            </w:r>
          </w:p>
          <w:p w:rsidR="005B2DB0" w:rsidRPr="006C432B" w:rsidRDefault="005B2DB0" w:rsidP="00BC15DC">
            <w:pPr>
              <w:spacing w:after="0"/>
              <w:jc w:val="both"/>
              <w:rPr>
                <w:rFonts w:ascii="Arial" w:hAnsi="Arial" w:cs="Arial"/>
                <w:sz w:val="24"/>
                <w:szCs w:val="24"/>
              </w:rPr>
            </w:pPr>
            <w:r w:rsidRPr="006C432B">
              <w:rPr>
                <w:rFonts w:ascii="Arial" w:hAnsi="Arial" w:cs="Arial"/>
                <w:sz w:val="24"/>
                <w:szCs w:val="24"/>
              </w:rPr>
              <w:t>- сохранение доли выпускников, получивших аттестат о среднем общем образовании,  в общей численности выпускников муниципальных общеобразовательных учреждений в размере 9</w:t>
            </w:r>
            <w:r w:rsidR="00766560" w:rsidRPr="006C432B">
              <w:rPr>
                <w:rFonts w:ascii="Arial" w:hAnsi="Arial" w:cs="Arial"/>
                <w:sz w:val="24"/>
                <w:szCs w:val="24"/>
              </w:rPr>
              <w:t>9</w:t>
            </w:r>
            <w:r w:rsidRPr="006C432B">
              <w:rPr>
                <w:rFonts w:ascii="Arial" w:hAnsi="Arial" w:cs="Arial"/>
                <w:sz w:val="24"/>
                <w:szCs w:val="24"/>
              </w:rPr>
              <w:t>%;</w:t>
            </w:r>
          </w:p>
          <w:p w:rsidR="005B2DB0" w:rsidRPr="006C432B" w:rsidRDefault="005B2DB0" w:rsidP="00BC15DC">
            <w:pPr>
              <w:spacing w:after="0"/>
              <w:jc w:val="both"/>
              <w:rPr>
                <w:rFonts w:ascii="Arial" w:hAnsi="Arial" w:cs="Arial"/>
                <w:kern w:val="28"/>
                <w:sz w:val="24"/>
                <w:szCs w:val="24"/>
              </w:rPr>
            </w:pPr>
            <w:r w:rsidRPr="006C432B">
              <w:rPr>
                <w:rFonts w:ascii="Arial" w:hAnsi="Arial" w:cs="Arial"/>
                <w:sz w:val="24"/>
                <w:szCs w:val="24"/>
              </w:rPr>
              <w:t>- доведение д</w:t>
            </w:r>
            <w:r w:rsidRPr="006C432B">
              <w:rPr>
                <w:rFonts w:ascii="Arial" w:hAnsi="Arial" w:cs="Arial"/>
                <w:kern w:val="28"/>
                <w:sz w:val="24"/>
                <w:szCs w:val="24"/>
              </w:rPr>
              <w:t xml:space="preserve">оли школьников, обучающихся по федеральным государственным образовательным стандартам, в общей численности школьников до </w:t>
            </w:r>
            <w:r w:rsidR="00766560" w:rsidRPr="006C432B">
              <w:rPr>
                <w:rFonts w:ascii="Arial" w:hAnsi="Arial" w:cs="Arial"/>
                <w:kern w:val="28"/>
                <w:sz w:val="24"/>
                <w:szCs w:val="24"/>
              </w:rPr>
              <w:t>92</w:t>
            </w:r>
            <w:r w:rsidRPr="006C432B">
              <w:rPr>
                <w:rFonts w:ascii="Arial" w:hAnsi="Arial" w:cs="Arial"/>
                <w:kern w:val="28"/>
                <w:sz w:val="24"/>
                <w:szCs w:val="24"/>
              </w:rPr>
              <w:t>%;</w:t>
            </w:r>
          </w:p>
          <w:p w:rsidR="005B2DB0" w:rsidRPr="006C432B" w:rsidRDefault="005B2DB0" w:rsidP="00BC15DC">
            <w:pPr>
              <w:spacing w:after="0"/>
              <w:jc w:val="both"/>
              <w:rPr>
                <w:rFonts w:ascii="Arial" w:hAnsi="Arial" w:cs="Arial"/>
                <w:sz w:val="24"/>
                <w:szCs w:val="24"/>
              </w:rPr>
            </w:pPr>
            <w:r w:rsidRPr="006C432B">
              <w:rPr>
                <w:rFonts w:ascii="Arial" w:hAnsi="Arial" w:cs="Arial"/>
                <w:kern w:val="28"/>
                <w:sz w:val="24"/>
                <w:szCs w:val="24"/>
              </w:rPr>
              <w:t>- сохранение доли школьников, обучающихся в одну смену в размере 100 %</w:t>
            </w:r>
            <w:r w:rsidRPr="006C432B">
              <w:rPr>
                <w:rFonts w:ascii="Arial" w:hAnsi="Arial" w:cs="Arial"/>
                <w:sz w:val="24"/>
                <w:szCs w:val="24"/>
              </w:rPr>
              <w:t>;</w:t>
            </w:r>
          </w:p>
          <w:p w:rsidR="005B2DB0" w:rsidRPr="006C432B" w:rsidRDefault="005B2DB0" w:rsidP="00BC15DC">
            <w:pPr>
              <w:spacing w:after="0"/>
              <w:jc w:val="both"/>
              <w:rPr>
                <w:rFonts w:ascii="Arial" w:hAnsi="Arial" w:cs="Arial"/>
                <w:sz w:val="24"/>
                <w:szCs w:val="24"/>
              </w:rPr>
            </w:pPr>
            <w:r w:rsidRPr="006C432B">
              <w:rPr>
                <w:rFonts w:ascii="Arial" w:hAnsi="Arial" w:cs="Arial"/>
                <w:kern w:val="24"/>
                <w:sz w:val="24"/>
                <w:szCs w:val="24"/>
              </w:rPr>
              <w:t xml:space="preserve">- включение ОУ в число использующих дистанционные технологии при получении общего образования (до </w:t>
            </w:r>
            <w:r w:rsidR="00766560" w:rsidRPr="006C432B">
              <w:rPr>
                <w:rFonts w:ascii="Arial" w:hAnsi="Arial" w:cs="Arial"/>
                <w:kern w:val="24"/>
                <w:sz w:val="24"/>
                <w:szCs w:val="24"/>
              </w:rPr>
              <w:t>21</w:t>
            </w:r>
            <w:r w:rsidRPr="006C432B">
              <w:rPr>
                <w:rFonts w:ascii="Arial" w:hAnsi="Arial" w:cs="Arial"/>
                <w:kern w:val="24"/>
                <w:sz w:val="24"/>
                <w:szCs w:val="24"/>
              </w:rPr>
              <w:t xml:space="preserve">%) </w:t>
            </w:r>
          </w:p>
          <w:p w:rsidR="005B2DB0" w:rsidRPr="006C432B" w:rsidRDefault="005B2DB0" w:rsidP="00BC15DC">
            <w:pPr>
              <w:spacing w:after="0"/>
              <w:jc w:val="both"/>
              <w:rPr>
                <w:rFonts w:ascii="Arial" w:hAnsi="Arial" w:cs="Arial"/>
                <w:sz w:val="24"/>
                <w:szCs w:val="24"/>
              </w:rPr>
            </w:pPr>
            <w:r w:rsidRPr="006C432B">
              <w:rPr>
                <w:rFonts w:ascii="Arial" w:hAnsi="Arial" w:cs="Arial"/>
                <w:color w:val="000000"/>
                <w:sz w:val="24"/>
                <w:szCs w:val="24"/>
              </w:rPr>
              <w:t>- уменьшение количества обучающихся, приходящихся на 1 ПК,  до 5 чел.</w:t>
            </w:r>
            <w:r w:rsidRPr="006C432B">
              <w:rPr>
                <w:rFonts w:ascii="Arial" w:hAnsi="Arial" w:cs="Arial"/>
                <w:sz w:val="24"/>
                <w:szCs w:val="24"/>
              </w:rPr>
              <w:t>;</w:t>
            </w:r>
          </w:p>
          <w:p w:rsidR="005B2DB0" w:rsidRPr="006C432B" w:rsidRDefault="005B2DB0" w:rsidP="00BC15DC">
            <w:pPr>
              <w:spacing w:after="0"/>
              <w:rPr>
                <w:rFonts w:ascii="Arial" w:hAnsi="Arial" w:cs="Arial"/>
                <w:sz w:val="24"/>
                <w:szCs w:val="24"/>
              </w:rPr>
            </w:pPr>
            <w:r w:rsidRPr="006C432B">
              <w:rPr>
                <w:rFonts w:ascii="Arial" w:hAnsi="Arial" w:cs="Arial"/>
                <w:color w:val="000000"/>
                <w:sz w:val="24"/>
                <w:szCs w:val="24"/>
              </w:rPr>
              <w:t>- обеспечение высокой производительности телекоммуникационной инфраструктуры в 70%</w:t>
            </w:r>
            <w:r w:rsidRPr="006C432B">
              <w:rPr>
                <w:rFonts w:ascii="Arial" w:hAnsi="Arial" w:cs="Arial"/>
                <w:sz w:val="24"/>
                <w:szCs w:val="24"/>
              </w:rPr>
              <w:t xml:space="preserve"> ОУ;</w:t>
            </w:r>
          </w:p>
          <w:p w:rsidR="005B2DB0" w:rsidRPr="006C432B" w:rsidRDefault="005B2DB0" w:rsidP="00BC15DC">
            <w:pPr>
              <w:spacing w:after="0"/>
              <w:rPr>
                <w:rFonts w:ascii="Arial" w:hAnsi="Arial" w:cs="Arial"/>
                <w:sz w:val="24"/>
                <w:szCs w:val="24"/>
              </w:rPr>
            </w:pPr>
            <w:r w:rsidRPr="006C432B">
              <w:rPr>
                <w:rFonts w:ascii="Arial" w:hAnsi="Arial" w:cs="Arial"/>
                <w:sz w:val="24"/>
                <w:szCs w:val="24"/>
              </w:rPr>
              <w:t>- обеспечение материально-техническими ресурсами:</w:t>
            </w:r>
          </w:p>
          <w:p w:rsidR="005B2DB0" w:rsidRPr="006C432B" w:rsidRDefault="005B2DB0" w:rsidP="00BC15DC">
            <w:pPr>
              <w:spacing w:after="0"/>
              <w:rPr>
                <w:rFonts w:ascii="Arial" w:hAnsi="Arial" w:cs="Arial"/>
                <w:sz w:val="24"/>
                <w:szCs w:val="24"/>
              </w:rPr>
            </w:pPr>
            <w:r w:rsidRPr="006C432B">
              <w:rPr>
                <w:rFonts w:ascii="Arial" w:hAnsi="Arial" w:cs="Arial"/>
                <w:sz w:val="24"/>
                <w:szCs w:val="24"/>
              </w:rPr>
              <w:t>- учебно-лабораторным оборудованием – на 100% (годовая периодичность за отчетный период),</w:t>
            </w:r>
          </w:p>
          <w:p w:rsidR="005B2DB0" w:rsidRPr="006C432B" w:rsidRDefault="005B2DB0" w:rsidP="00BC15DC">
            <w:pPr>
              <w:spacing w:after="0"/>
              <w:rPr>
                <w:rFonts w:ascii="Arial" w:hAnsi="Arial" w:cs="Arial"/>
                <w:sz w:val="24"/>
                <w:szCs w:val="24"/>
              </w:rPr>
            </w:pPr>
            <w:r w:rsidRPr="006C432B">
              <w:rPr>
                <w:rFonts w:ascii="Arial" w:hAnsi="Arial" w:cs="Arial"/>
                <w:sz w:val="24"/>
                <w:szCs w:val="24"/>
              </w:rPr>
              <w:t>- спортивным оборудованием – на 100% ,</w:t>
            </w:r>
          </w:p>
          <w:p w:rsidR="005B2DB0" w:rsidRPr="006C432B" w:rsidRDefault="005B2DB0" w:rsidP="00BC15DC">
            <w:pPr>
              <w:spacing w:after="0"/>
              <w:rPr>
                <w:rFonts w:ascii="Arial" w:hAnsi="Arial" w:cs="Arial"/>
                <w:sz w:val="24"/>
                <w:szCs w:val="24"/>
              </w:rPr>
            </w:pPr>
            <w:r w:rsidRPr="006C432B">
              <w:rPr>
                <w:rFonts w:ascii="Arial" w:hAnsi="Arial" w:cs="Arial"/>
                <w:sz w:val="24"/>
                <w:szCs w:val="24"/>
              </w:rPr>
              <w:t>- техническим оборудованием – на 100%.;</w:t>
            </w:r>
          </w:p>
          <w:p w:rsidR="005B2DB0" w:rsidRPr="006C432B" w:rsidRDefault="005B2DB0" w:rsidP="00BC15DC">
            <w:pPr>
              <w:spacing w:after="0"/>
              <w:rPr>
                <w:rFonts w:ascii="Arial" w:hAnsi="Arial" w:cs="Arial"/>
                <w:sz w:val="24"/>
                <w:szCs w:val="24"/>
              </w:rPr>
            </w:pPr>
            <w:r w:rsidRPr="006C432B">
              <w:rPr>
                <w:rFonts w:ascii="Arial" w:hAnsi="Arial" w:cs="Arial"/>
                <w:sz w:val="24"/>
                <w:szCs w:val="24"/>
              </w:rPr>
              <w:t>- обеспечение гарантий компенсации за питание обучающихся на дому – на 100 %;</w:t>
            </w:r>
          </w:p>
          <w:p w:rsidR="005B2DB0" w:rsidRPr="006C432B" w:rsidRDefault="005B2DB0" w:rsidP="00BC15DC">
            <w:pPr>
              <w:spacing w:after="0"/>
              <w:rPr>
                <w:rFonts w:ascii="Arial" w:hAnsi="Arial" w:cs="Arial"/>
                <w:sz w:val="24"/>
                <w:szCs w:val="24"/>
              </w:rPr>
            </w:pPr>
            <w:r w:rsidRPr="006C432B">
              <w:rPr>
                <w:rFonts w:ascii="Arial" w:hAnsi="Arial" w:cs="Arial"/>
                <w:sz w:val="24"/>
                <w:szCs w:val="24"/>
              </w:rPr>
              <w:t>- доведение доли педагогов, повысивших свою квалификационную категорию, до 70%</w:t>
            </w:r>
            <w:r w:rsidRPr="006C432B">
              <w:rPr>
                <w:rFonts w:ascii="Arial" w:hAnsi="Arial" w:cs="Arial"/>
                <w:kern w:val="24"/>
                <w:sz w:val="24"/>
                <w:szCs w:val="24"/>
              </w:rPr>
              <w:t>;</w:t>
            </w:r>
          </w:p>
          <w:p w:rsidR="005B2DB0" w:rsidRPr="006C432B" w:rsidRDefault="005B2DB0" w:rsidP="00BC15DC">
            <w:pPr>
              <w:spacing w:after="0"/>
              <w:rPr>
                <w:rFonts w:ascii="Arial" w:hAnsi="Arial" w:cs="Arial"/>
                <w:sz w:val="24"/>
                <w:szCs w:val="24"/>
              </w:rPr>
            </w:pPr>
            <w:r w:rsidRPr="006C432B">
              <w:rPr>
                <w:rFonts w:ascii="Arial" w:hAnsi="Arial" w:cs="Arial"/>
                <w:sz w:val="24"/>
                <w:szCs w:val="24"/>
              </w:rPr>
              <w:t xml:space="preserve">- доведение числа педработников в возрасте до 30 лет до 20 % </w:t>
            </w:r>
            <w:r w:rsidRPr="006C432B">
              <w:rPr>
                <w:rFonts w:ascii="Arial" w:hAnsi="Arial" w:cs="Arial"/>
                <w:kern w:val="24"/>
                <w:sz w:val="24"/>
                <w:szCs w:val="24"/>
              </w:rPr>
              <w:t>;</w:t>
            </w:r>
          </w:p>
          <w:p w:rsidR="005B2DB0" w:rsidRPr="006C432B" w:rsidRDefault="005B2DB0" w:rsidP="00BC15DC">
            <w:pPr>
              <w:spacing w:after="0"/>
              <w:rPr>
                <w:rFonts w:ascii="Arial" w:hAnsi="Arial" w:cs="Arial"/>
                <w:kern w:val="24"/>
                <w:sz w:val="24"/>
                <w:szCs w:val="24"/>
              </w:rPr>
            </w:pPr>
            <w:r w:rsidRPr="006C432B">
              <w:rPr>
                <w:rFonts w:ascii="Arial" w:hAnsi="Arial" w:cs="Arial"/>
                <w:sz w:val="24"/>
                <w:szCs w:val="24"/>
              </w:rPr>
              <w:t xml:space="preserve">- увеличение числа молодых специалистов, впервые пришедших на работу, до </w:t>
            </w:r>
            <w:r w:rsidR="00766560" w:rsidRPr="006C432B">
              <w:rPr>
                <w:rFonts w:ascii="Arial" w:hAnsi="Arial" w:cs="Arial"/>
                <w:sz w:val="24"/>
                <w:szCs w:val="24"/>
              </w:rPr>
              <w:t>15</w:t>
            </w:r>
            <w:r w:rsidRPr="006C432B">
              <w:rPr>
                <w:rFonts w:ascii="Arial" w:hAnsi="Arial" w:cs="Arial"/>
                <w:sz w:val="24"/>
                <w:szCs w:val="24"/>
              </w:rPr>
              <w:t xml:space="preserve"> чел. в год</w:t>
            </w:r>
            <w:r w:rsidRPr="006C432B">
              <w:rPr>
                <w:rFonts w:ascii="Arial" w:hAnsi="Arial" w:cs="Arial"/>
                <w:kern w:val="24"/>
                <w:sz w:val="24"/>
                <w:szCs w:val="24"/>
              </w:rPr>
              <w:t>;</w:t>
            </w:r>
          </w:p>
          <w:p w:rsidR="005B2DB0" w:rsidRPr="006C432B" w:rsidRDefault="003A2AE2" w:rsidP="00BC15DC">
            <w:pPr>
              <w:spacing w:after="0"/>
              <w:rPr>
                <w:rFonts w:ascii="Arial" w:hAnsi="Arial" w:cs="Arial"/>
                <w:sz w:val="24"/>
                <w:szCs w:val="24"/>
              </w:rPr>
            </w:pPr>
            <w:r w:rsidRPr="006C432B">
              <w:rPr>
                <w:rFonts w:ascii="Arial" w:hAnsi="Arial" w:cs="Arial"/>
                <w:sz w:val="24"/>
                <w:szCs w:val="24"/>
              </w:rPr>
              <w:t xml:space="preserve">- увеличение количества дополнительных мест открытых в ДОУ, до </w:t>
            </w:r>
            <w:r w:rsidR="002F6A28" w:rsidRPr="006C432B">
              <w:rPr>
                <w:rFonts w:ascii="Arial" w:hAnsi="Arial" w:cs="Arial"/>
                <w:sz w:val="24"/>
                <w:szCs w:val="24"/>
              </w:rPr>
              <w:t xml:space="preserve">70 </w:t>
            </w:r>
            <w:r w:rsidRPr="006C432B">
              <w:rPr>
                <w:rFonts w:ascii="Arial" w:hAnsi="Arial" w:cs="Arial"/>
                <w:sz w:val="24"/>
                <w:szCs w:val="24"/>
              </w:rPr>
              <w:t xml:space="preserve"> мест (за 3 года);</w:t>
            </w:r>
          </w:p>
          <w:p w:rsidR="005B2DB0" w:rsidRPr="006C432B" w:rsidRDefault="005B2DB0" w:rsidP="00BC15DC">
            <w:pPr>
              <w:spacing w:after="0"/>
              <w:rPr>
                <w:rFonts w:ascii="Arial" w:hAnsi="Arial" w:cs="Arial"/>
                <w:sz w:val="24"/>
                <w:szCs w:val="24"/>
              </w:rPr>
            </w:pPr>
            <w:r w:rsidRPr="006C432B">
              <w:rPr>
                <w:rFonts w:ascii="Arial" w:hAnsi="Arial" w:cs="Arial"/>
                <w:sz w:val="24"/>
                <w:szCs w:val="24"/>
              </w:rPr>
              <w:t>- сохранение стабильности числа награждаемых премией Главы АМО «За заслуги в области образования» (не менее 15 чел.);</w:t>
            </w:r>
          </w:p>
          <w:p w:rsidR="005B2DB0" w:rsidRPr="006C432B" w:rsidRDefault="005B2DB0" w:rsidP="00BC15DC">
            <w:pPr>
              <w:spacing w:after="0"/>
              <w:jc w:val="both"/>
              <w:rPr>
                <w:rFonts w:ascii="Arial" w:hAnsi="Arial" w:cs="Arial"/>
                <w:kern w:val="28"/>
                <w:sz w:val="24"/>
                <w:szCs w:val="24"/>
              </w:rPr>
            </w:pPr>
            <w:r w:rsidRPr="006C432B">
              <w:rPr>
                <w:rFonts w:ascii="Arial" w:hAnsi="Arial" w:cs="Arial"/>
                <w:kern w:val="24"/>
                <w:sz w:val="24"/>
                <w:szCs w:val="24"/>
              </w:rPr>
              <w:t>- увеличение д</w:t>
            </w:r>
            <w:r w:rsidRPr="006C432B">
              <w:rPr>
                <w:rFonts w:ascii="Arial" w:hAnsi="Arial" w:cs="Arial"/>
                <w:kern w:val="28"/>
                <w:sz w:val="24"/>
                <w:szCs w:val="24"/>
              </w:rPr>
              <w:t>оли детей, принимающих участие в творческих мероприятиях, от общего числа детей в возрасте от 5 до 18 лет до 7%;</w:t>
            </w:r>
          </w:p>
          <w:p w:rsidR="005B2DB0" w:rsidRPr="006C432B" w:rsidRDefault="005B2DB0" w:rsidP="00BC15DC">
            <w:pPr>
              <w:spacing w:after="0"/>
              <w:jc w:val="both"/>
              <w:rPr>
                <w:rFonts w:ascii="Arial" w:hAnsi="Arial" w:cs="Arial"/>
                <w:kern w:val="28"/>
                <w:sz w:val="24"/>
                <w:szCs w:val="24"/>
              </w:rPr>
            </w:pPr>
            <w:r w:rsidRPr="006C432B">
              <w:rPr>
                <w:rFonts w:ascii="Arial" w:hAnsi="Arial" w:cs="Arial"/>
                <w:kern w:val="28"/>
                <w:sz w:val="24"/>
                <w:szCs w:val="24"/>
              </w:rPr>
              <w:t>- увеличение доли педагогических работников, прошедших повышение квалификации и (или) профессиональную переподготовку в общей численности педагогических работников муниципальных образовательных учреждений, подведомственных комитету по образованию, до 95%;</w:t>
            </w:r>
          </w:p>
          <w:p w:rsidR="001A0D26" w:rsidRPr="006C432B" w:rsidRDefault="001A0D26" w:rsidP="00BC15DC">
            <w:pPr>
              <w:spacing w:after="0"/>
              <w:jc w:val="both"/>
              <w:rPr>
                <w:rFonts w:ascii="Arial" w:hAnsi="Arial" w:cs="Arial"/>
                <w:sz w:val="24"/>
                <w:szCs w:val="24"/>
              </w:rPr>
            </w:pPr>
            <w:r w:rsidRPr="006C432B">
              <w:rPr>
                <w:rFonts w:ascii="Arial" w:hAnsi="Arial" w:cs="Arial"/>
                <w:kern w:val="28"/>
                <w:sz w:val="24"/>
                <w:szCs w:val="24"/>
              </w:rPr>
              <w:t>- сохранение доли родителей (законных представителей), воспользовавшихся правом на получение части родительской платы, от общей численности  родителей (законных представителей), имеющих указанное право, 98 %;</w:t>
            </w:r>
          </w:p>
          <w:p w:rsidR="005B2DB0" w:rsidRPr="006C432B" w:rsidRDefault="005B2DB0" w:rsidP="00BC15DC">
            <w:pPr>
              <w:pStyle w:val="a7"/>
              <w:shd w:val="clear" w:color="auto" w:fill="FFFFFF"/>
              <w:tabs>
                <w:tab w:val="left" w:pos="413"/>
                <w:tab w:val="left" w:pos="479"/>
              </w:tabs>
              <w:snapToGrid w:val="0"/>
              <w:spacing w:before="0" w:after="0" w:line="276" w:lineRule="auto"/>
              <w:jc w:val="both"/>
              <w:rPr>
                <w:rFonts w:ascii="Arial" w:hAnsi="Arial" w:cs="Arial"/>
                <w:color w:val="auto"/>
                <w:kern w:val="2"/>
                <w:sz w:val="24"/>
                <w:szCs w:val="24"/>
              </w:rPr>
            </w:pPr>
            <w:r w:rsidRPr="006C432B">
              <w:rPr>
                <w:rFonts w:ascii="Arial" w:hAnsi="Arial" w:cs="Arial"/>
                <w:color w:val="auto"/>
                <w:kern w:val="28"/>
                <w:sz w:val="24"/>
                <w:szCs w:val="24"/>
              </w:rPr>
              <w:t xml:space="preserve">- увеличение доли образовательных учреждений, в которых созданы условия для беспрепятственного доступа детей с ОВЗ, в т.ч. детей-инвалидов до </w:t>
            </w:r>
            <w:r w:rsidR="00766560" w:rsidRPr="006C432B">
              <w:rPr>
                <w:rFonts w:ascii="Arial" w:hAnsi="Arial" w:cs="Arial"/>
                <w:color w:val="auto"/>
                <w:kern w:val="28"/>
                <w:sz w:val="24"/>
                <w:szCs w:val="24"/>
              </w:rPr>
              <w:t>15</w:t>
            </w:r>
            <w:r w:rsidRPr="006C432B">
              <w:rPr>
                <w:rFonts w:ascii="Arial" w:hAnsi="Arial" w:cs="Arial"/>
                <w:color w:val="auto"/>
                <w:kern w:val="28"/>
                <w:sz w:val="24"/>
                <w:szCs w:val="24"/>
              </w:rPr>
              <w:t xml:space="preserve"> %;</w:t>
            </w:r>
          </w:p>
          <w:p w:rsidR="005B2DB0" w:rsidRPr="006C432B" w:rsidRDefault="005B2DB0" w:rsidP="00BC15DC">
            <w:pPr>
              <w:spacing w:after="0"/>
              <w:jc w:val="both"/>
              <w:rPr>
                <w:rFonts w:ascii="Arial" w:hAnsi="Arial" w:cs="Arial"/>
                <w:kern w:val="28"/>
                <w:sz w:val="24"/>
                <w:szCs w:val="24"/>
              </w:rPr>
            </w:pPr>
            <w:r w:rsidRPr="006C432B">
              <w:rPr>
                <w:rFonts w:ascii="Arial" w:hAnsi="Arial" w:cs="Arial"/>
                <w:kern w:val="2"/>
                <w:sz w:val="24"/>
                <w:szCs w:val="24"/>
              </w:rPr>
              <w:t xml:space="preserve">- увеличение </w:t>
            </w:r>
            <w:r w:rsidRPr="006C432B">
              <w:rPr>
                <w:rFonts w:ascii="Arial" w:hAnsi="Arial" w:cs="Arial"/>
                <w:kern w:val="28"/>
                <w:sz w:val="24"/>
                <w:szCs w:val="24"/>
              </w:rPr>
              <w:t xml:space="preserve">доли общеобразовательных учреждений, соответствующих современным требованиям обучения, в общей численности муниципальных образовательных учреждений до </w:t>
            </w:r>
            <w:r w:rsidR="00766560" w:rsidRPr="006C432B">
              <w:rPr>
                <w:rFonts w:ascii="Arial" w:hAnsi="Arial" w:cs="Arial"/>
                <w:kern w:val="28"/>
                <w:sz w:val="24"/>
                <w:szCs w:val="24"/>
              </w:rPr>
              <w:t>81</w:t>
            </w:r>
            <w:r w:rsidRPr="006C432B">
              <w:rPr>
                <w:rFonts w:ascii="Arial" w:hAnsi="Arial" w:cs="Arial"/>
                <w:kern w:val="28"/>
                <w:sz w:val="24"/>
                <w:szCs w:val="24"/>
              </w:rPr>
              <w:t>%;</w:t>
            </w:r>
          </w:p>
          <w:p w:rsidR="005B2DB0" w:rsidRPr="006C432B" w:rsidRDefault="005B2DB0" w:rsidP="00BC15DC">
            <w:pPr>
              <w:spacing w:after="0"/>
              <w:jc w:val="both"/>
              <w:rPr>
                <w:rFonts w:ascii="Arial" w:hAnsi="Arial" w:cs="Arial"/>
                <w:kern w:val="24"/>
                <w:sz w:val="24"/>
                <w:szCs w:val="24"/>
              </w:rPr>
            </w:pPr>
            <w:r w:rsidRPr="006C432B">
              <w:rPr>
                <w:rFonts w:ascii="Arial" w:hAnsi="Arial" w:cs="Arial"/>
                <w:sz w:val="24"/>
                <w:szCs w:val="24"/>
              </w:rPr>
              <w:t xml:space="preserve"> - увеличение доли педработников с профильным образованием </w:t>
            </w:r>
            <w:r w:rsidRPr="006C432B">
              <w:rPr>
                <w:rFonts w:ascii="Arial" w:hAnsi="Arial" w:cs="Arial"/>
                <w:color w:val="000000"/>
                <w:sz w:val="24"/>
                <w:szCs w:val="24"/>
              </w:rPr>
              <w:t>до 89%</w:t>
            </w:r>
            <w:r w:rsidRPr="006C432B">
              <w:rPr>
                <w:rFonts w:ascii="Arial" w:hAnsi="Arial" w:cs="Arial"/>
                <w:kern w:val="24"/>
                <w:sz w:val="24"/>
                <w:szCs w:val="24"/>
              </w:rPr>
              <w:t>;</w:t>
            </w:r>
          </w:p>
          <w:p w:rsidR="005B2DB0" w:rsidRPr="006C432B" w:rsidRDefault="005B2DB0" w:rsidP="00BC15DC">
            <w:pPr>
              <w:spacing w:after="0"/>
              <w:rPr>
                <w:rFonts w:ascii="Arial" w:hAnsi="Arial" w:cs="Arial"/>
                <w:kern w:val="28"/>
                <w:sz w:val="24"/>
                <w:szCs w:val="24"/>
              </w:rPr>
            </w:pPr>
            <w:r w:rsidRPr="006C432B">
              <w:rPr>
                <w:rFonts w:ascii="Arial" w:hAnsi="Arial" w:cs="Arial"/>
                <w:sz w:val="24"/>
                <w:szCs w:val="24"/>
              </w:rPr>
              <w:t>- 100%   оценка деятельности образовательных учреждений, их руководителей и основных категорий работников на основании показателей эффективности деятельности</w:t>
            </w:r>
            <w:r w:rsidRPr="006C432B">
              <w:rPr>
                <w:rFonts w:ascii="Arial" w:hAnsi="Arial" w:cs="Arial"/>
                <w:kern w:val="28"/>
                <w:sz w:val="24"/>
                <w:szCs w:val="24"/>
              </w:rPr>
              <w:t>;</w:t>
            </w:r>
          </w:p>
          <w:p w:rsidR="005B2DB0" w:rsidRPr="006C432B" w:rsidRDefault="005B2DB0" w:rsidP="00BC15DC">
            <w:pPr>
              <w:spacing w:after="0"/>
              <w:jc w:val="both"/>
              <w:rPr>
                <w:rFonts w:ascii="Arial" w:hAnsi="Arial" w:cs="Arial"/>
                <w:kern w:val="24"/>
                <w:sz w:val="24"/>
                <w:szCs w:val="24"/>
              </w:rPr>
            </w:pPr>
            <w:r w:rsidRPr="006C432B">
              <w:rPr>
                <w:rFonts w:ascii="Arial" w:hAnsi="Arial" w:cs="Arial"/>
                <w:sz w:val="24"/>
                <w:szCs w:val="24"/>
              </w:rPr>
              <w:t>- организация предоставления общего образования детям  с ограниченными возможностями здоровья в 100% случаев</w:t>
            </w:r>
            <w:r w:rsidRPr="006C432B">
              <w:rPr>
                <w:rFonts w:ascii="Arial" w:hAnsi="Arial" w:cs="Arial"/>
                <w:kern w:val="24"/>
                <w:sz w:val="24"/>
                <w:szCs w:val="24"/>
              </w:rPr>
              <w:t>;</w:t>
            </w:r>
          </w:p>
          <w:p w:rsidR="00067B44" w:rsidRPr="006C432B" w:rsidRDefault="005B2DB0" w:rsidP="00BC15DC">
            <w:pPr>
              <w:spacing w:after="0"/>
              <w:jc w:val="both"/>
              <w:rPr>
                <w:rFonts w:ascii="Arial" w:hAnsi="Arial" w:cs="Arial"/>
                <w:kern w:val="24"/>
                <w:sz w:val="24"/>
                <w:szCs w:val="24"/>
              </w:rPr>
            </w:pPr>
            <w:r w:rsidRPr="006C432B">
              <w:rPr>
                <w:rFonts w:ascii="Arial" w:hAnsi="Arial" w:cs="Arial"/>
                <w:sz w:val="24"/>
                <w:szCs w:val="24"/>
              </w:rPr>
              <w:t>- обеспечение потребностей получателей образовательных услуг  в  вопросах  психолого-медико-педагогической помощи с охватом до 100%</w:t>
            </w:r>
            <w:r w:rsidRPr="006C432B">
              <w:rPr>
                <w:rFonts w:ascii="Arial" w:hAnsi="Arial" w:cs="Arial"/>
                <w:kern w:val="24"/>
                <w:sz w:val="24"/>
                <w:szCs w:val="24"/>
              </w:rPr>
              <w:t>;</w:t>
            </w:r>
          </w:p>
          <w:p w:rsidR="00BC15DC" w:rsidRPr="006C432B" w:rsidRDefault="005B2DB0" w:rsidP="00BC15DC">
            <w:pPr>
              <w:spacing w:after="0"/>
              <w:jc w:val="both"/>
              <w:rPr>
                <w:rFonts w:ascii="Arial" w:hAnsi="Arial" w:cs="Arial"/>
                <w:kern w:val="24"/>
                <w:sz w:val="24"/>
                <w:szCs w:val="24"/>
              </w:rPr>
            </w:pPr>
            <w:r w:rsidRPr="006C432B">
              <w:rPr>
                <w:rFonts w:ascii="Arial" w:hAnsi="Arial" w:cs="Arial"/>
                <w:sz w:val="24"/>
                <w:szCs w:val="24"/>
              </w:rPr>
              <w:t>- поощрение победителей и призеров всероссийской олимпиады школьников – 100 %</w:t>
            </w:r>
            <w:r w:rsidR="002F6A28" w:rsidRPr="006C432B">
              <w:rPr>
                <w:rFonts w:ascii="Arial" w:hAnsi="Arial" w:cs="Arial"/>
                <w:kern w:val="24"/>
                <w:sz w:val="24"/>
                <w:szCs w:val="24"/>
              </w:rPr>
              <w:t>;</w:t>
            </w:r>
          </w:p>
          <w:p w:rsidR="002F6A28" w:rsidRPr="006C432B" w:rsidRDefault="002F6A28" w:rsidP="002F6A28">
            <w:pPr>
              <w:spacing w:after="0" w:line="240" w:lineRule="auto"/>
              <w:rPr>
                <w:rFonts w:ascii="Arial" w:hAnsi="Arial" w:cs="Arial"/>
                <w:sz w:val="24"/>
                <w:szCs w:val="24"/>
              </w:rPr>
            </w:pPr>
            <w:r w:rsidRPr="006C432B">
              <w:rPr>
                <w:rFonts w:ascii="Arial" w:hAnsi="Arial" w:cs="Arial"/>
                <w:sz w:val="24"/>
                <w:szCs w:val="24"/>
              </w:rPr>
              <w:t>- увеличение охвата детей в возрасте от 0 до 3 лет дошкольным образованием до 2</w:t>
            </w:r>
            <w:r w:rsidRPr="006C432B">
              <w:rPr>
                <w:rFonts w:ascii="Arial" w:hAnsi="Arial" w:cs="Arial"/>
                <w:color w:val="000000"/>
                <w:sz w:val="24"/>
                <w:szCs w:val="24"/>
              </w:rPr>
              <w:t>5</w:t>
            </w:r>
            <w:r w:rsidRPr="006C432B">
              <w:rPr>
                <w:rFonts w:ascii="Arial" w:hAnsi="Arial" w:cs="Arial"/>
                <w:sz w:val="24"/>
                <w:szCs w:val="24"/>
              </w:rPr>
              <w:t xml:space="preserve">% (годовая периодичность за отчетный период); </w:t>
            </w:r>
          </w:p>
          <w:p w:rsidR="002F6A28" w:rsidRPr="006C432B" w:rsidRDefault="002F6A28" w:rsidP="002F6A28">
            <w:pPr>
              <w:spacing w:after="0" w:line="240" w:lineRule="auto"/>
              <w:rPr>
                <w:rFonts w:ascii="Arial" w:hAnsi="Arial" w:cs="Arial"/>
                <w:sz w:val="24"/>
                <w:szCs w:val="24"/>
              </w:rPr>
            </w:pPr>
            <w:r w:rsidRPr="006C432B">
              <w:rPr>
                <w:rFonts w:ascii="Arial" w:hAnsi="Arial" w:cs="Arial"/>
                <w:sz w:val="24"/>
                <w:szCs w:val="24"/>
              </w:rPr>
              <w:t>- увеличение охвата детей в возрасте от 3 до 7 лет дошкольным образованием до 93% (годовая периодичность за отчетный период);</w:t>
            </w:r>
          </w:p>
          <w:p w:rsidR="002F6A28" w:rsidRPr="006C432B" w:rsidRDefault="002F6A28" w:rsidP="002F6A28">
            <w:pPr>
              <w:spacing w:after="0" w:line="240" w:lineRule="auto"/>
              <w:rPr>
                <w:rFonts w:ascii="Arial" w:hAnsi="Arial" w:cs="Arial"/>
                <w:sz w:val="24"/>
                <w:szCs w:val="24"/>
              </w:rPr>
            </w:pPr>
            <w:r w:rsidRPr="006C432B">
              <w:rPr>
                <w:rFonts w:ascii="Arial" w:hAnsi="Arial" w:cs="Arial"/>
                <w:sz w:val="24"/>
                <w:szCs w:val="24"/>
              </w:rPr>
              <w:t>- повышение доступности дошкольного образования для детей в возрасте от 0 до 3 лет до 99% (годовая периодичность за отчетный период);</w:t>
            </w:r>
          </w:p>
          <w:p w:rsidR="002F6A28" w:rsidRPr="006C432B" w:rsidRDefault="002F6A28" w:rsidP="002F6A28">
            <w:pPr>
              <w:spacing w:after="0" w:line="240" w:lineRule="auto"/>
              <w:rPr>
                <w:rFonts w:ascii="Arial" w:hAnsi="Arial" w:cs="Arial"/>
                <w:sz w:val="24"/>
                <w:szCs w:val="24"/>
              </w:rPr>
            </w:pPr>
            <w:r w:rsidRPr="006C432B">
              <w:rPr>
                <w:rFonts w:ascii="Arial" w:hAnsi="Arial" w:cs="Arial"/>
                <w:sz w:val="24"/>
                <w:szCs w:val="24"/>
              </w:rPr>
              <w:t>- повышение доступности дошкольного образования для детей в возрасте от 3 до 7 лет до 100% (годовая периодичность за отчетный период);</w:t>
            </w:r>
          </w:p>
          <w:p w:rsidR="002F6A28" w:rsidRPr="006C432B" w:rsidRDefault="002F6A28" w:rsidP="002F6A28">
            <w:pPr>
              <w:spacing w:after="0" w:line="240" w:lineRule="auto"/>
              <w:rPr>
                <w:rFonts w:ascii="Arial" w:hAnsi="Arial" w:cs="Arial"/>
                <w:sz w:val="24"/>
                <w:szCs w:val="24"/>
              </w:rPr>
            </w:pPr>
            <w:r w:rsidRPr="006C432B">
              <w:rPr>
                <w:rFonts w:ascii="Arial" w:hAnsi="Arial" w:cs="Arial"/>
                <w:sz w:val="24"/>
                <w:szCs w:val="24"/>
              </w:rPr>
              <w:t>- увеличение доли обучающихся, для которых организован подвоз на школьном автотранспорте от общего числа обучающихся, для которых необходима организация подвоза к месту учебы и обратно до 97% (годовая периодичность за отчетный период);</w:t>
            </w:r>
          </w:p>
          <w:p w:rsidR="002F6A28" w:rsidRPr="006C432B" w:rsidRDefault="002F6A28" w:rsidP="002F6A28">
            <w:pPr>
              <w:spacing w:after="0" w:line="240" w:lineRule="auto"/>
              <w:rPr>
                <w:rFonts w:ascii="Arial" w:hAnsi="Arial" w:cs="Arial"/>
                <w:sz w:val="24"/>
                <w:szCs w:val="24"/>
              </w:rPr>
            </w:pPr>
            <w:r w:rsidRPr="006C432B">
              <w:rPr>
                <w:rFonts w:ascii="Arial" w:hAnsi="Arial" w:cs="Arial"/>
                <w:sz w:val="24"/>
                <w:szCs w:val="24"/>
              </w:rPr>
              <w:t xml:space="preserve"> - увеличение доли дошкольных образовательных организаций, в которых создана универсальная безбарьерная среда для инклюзивного образования детей-инвалидов, в общем количестве дошкольных образовательных организаций в муниципальном образовании до 10% (годовая периодичность за отчетный период);</w:t>
            </w:r>
          </w:p>
          <w:p w:rsidR="002F6A28" w:rsidRPr="006C432B" w:rsidRDefault="002F6A28" w:rsidP="002F6A28">
            <w:pPr>
              <w:spacing w:after="0" w:line="240" w:lineRule="auto"/>
              <w:rPr>
                <w:rFonts w:ascii="Arial" w:hAnsi="Arial" w:cs="Arial"/>
                <w:sz w:val="24"/>
                <w:szCs w:val="24"/>
              </w:rPr>
            </w:pPr>
            <w:r w:rsidRPr="006C432B">
              <w:rPr>
                <w:rFonts w:ascii="Arial" w:hAnsi="Arial" w:cs="Arial"/>
                <w:sz w:val="24"/>
                <w:szCs w:val="24"/>
              </w:rPr>
              <w:t xml:space="preserve"> - увеличение доли общеобразовательных организаций, в которых создана универсальная безбарьерная среда для инклюзивного образования детей-инвалидов, в общем количестве общеобразовательных организаций в муниципальном образовании до 15% (годовая периодичность за отчетный период);</w:t>
            </w:r>
          </w:p>
          <w:p w:rsidR="002F6A28" w:rsidRPr="006C432B" w:rsidRDefault="002F6A28" w:rsidP="002F6A28">
            <w:pPr>
              <w:spacing w:after="0" w:line="240" w:lineRule="auto"/>
              <w:rPr>
                <w:rFonts w:ascii="Arial" w:hAnsi="Arial" w:cs="Arial"/>
                <w:sz w:val="24"/>
                <w:szCs w:val="24"/>
              </w:rPr>
            </w:pPr>
            <w:r w:rsidRPr="006C432B">
              <w:rPr>
                <w:rFonts w:ascii="Arial" w:hAnsi="Arial" w:cs="Arial"/>
                <w:sz w:val="24"/>
                <w:szCs w:val="24"/>
              </w:rPr>
              <w:t xml:space="preserve"> - увеличение доли детей-инвалидов, которым созданы условия для получения качественного начального общего, основного общего, среднего общего образования, в общей численности детей-инвалидов школьного возраста в муниципальном образовании до 53% (годовая периодичность за отчетный период);</w:t>
            </w:r>
          </w:p>
          <w:p w:rsidR="002F6A28" w:rsidRPr="006C432B" w:rsidRDefault="002F6A28" w:rsidP="002F6A28">
            <w:pPr>
              <w:spacing w:after="0" w:line="240" w:lineRule="auto"/>
              <w:rPr>
                <w:rFonts w:ascii="Arial" w:hAnsi="Arial" w:cs="Arial"/>
                <w:sz w:val="24"/>
                <w:szCs w:val="24"/>
              </w:rPr>
            </w:pPr>
            <w:r w:rsidRPr="006C432B">
              <w:rPr>
                <w:rFonts w:ascii="Arial" w:hAnsi="Arial" w:cs="Arial"/>
                <w:sz w:val="24"/>
                <w:szCs w:val="24"/>
              </w:rPr>
              <w:t>- увеличение доли детей-инвалидов в возрасте от 1,5 до 7 лет, охваченных дошкольным образованием, в общей численности детей-инвалидов данного возраста в муниципальном образовании до 32% (годовая периодичность за отчетный период);</w:t>
            </w:r>
          </w:p>
          <w:p w:rsidR="002F6A28" w:rsidRPr="006C432B" w:rsidRDefault="002F6A28" w:rsidP="002F6A28">
            <w:pPr>
              <w:spacing w:after="0" w:line="240" w:lineRule="auto"/>
              <w:rPr>
                <w:rFonts w:ascii="Arial" w:hAnsi="Arial" w:cs="Arial"/>
                <w:sz w:val="24"/>
                <w:szCs w:val="24"/>
              </w:rPr>
            </w:pPr>
            <w:r w:rsidRPr="006C432B">
              <w:rPr>
                <w:rFonts w:ascii="Arial" w:hAnsi="Arial" w:cs="Arial"/>
                <w:sz w:val="24"/>
                <w:szCs w:val="24"/>
              </w:rPr>
              <w:t>- увеличение доли обучающихся муниципальных общеобразовательных организаций, которым предоставлена возможность обучаться в соответствии с современными требованиями, в общей численности обучающихся до 94% (годовая периодичность за отчетный период);</w:t>
            </w:r>
          </w:p>
          <w:p w:rsidR="002F6A28" w:rsidRPr="006C432B" w:rsidRDefault="002F6A28" w:rsidP="002F6A28">
            <w:pPr>
              <w:spacing w:after="0" w:line="240" w:lineRule="auto"/>
              <w:rPr>
                <w:rFonts w:ascii="Arial" w:hAnsi="Arial" w:cs="Arial"/>
                <w:sz w:val="24"/>
                <w:szCs w:val="24"/>
              </w:rPr>
            </w:pPr>
            <w:r w:rsidRPr="006C432B">
              <w:rPr>
                <w:rFonts w:ascii="Arial" w:hAnsi="Arial" w:cs="Arial"/>
                <w:sz w:val="24"/>
                <w:szCs w:val="24"/>
              </w:rPr>
              <w:t>- увеличение доли учащихся, занимающихся физической культурой и спортом во внеурочное время, в общей численности учащихся школьного возраста, по уровням образования до 6% (годовая периодичность за отчетный период)</w:t>
            </w:r>
            <w:r w:rsidR="00654DB3" w:rsidRPr="006C432B">
              <w:rPr>
                <w:rFonts w:ascii="Arial" w:hAnsi="Arial" w:cs="Arial"/>
                <w:sz w:val="24"/>
                <w:szCs w:val="24"/>
              </w:rPr>
              <w:t>;</w:t>
            </w:r>
          </w:p>
          <w:p w:rsidR="00654DB3" w:rsidRPr="006C432B" w:rsidRDefault="00654DB3" w:rsidP="00101C63">
            <w:pPr>
              <w:spacing w:after="0" w:line="240" w:lineRule="auto"/>
              <w:rPr>
                <w:rFonts w:ascii="Arial" w:hAnsi="Arial" w:cs="Arial"/>
                <w:sz w:val="24"/>
                <w:szCs w:val="24"/>
              </w:rPr>
            </w:pPr>
            <w:r w:rsidRPr="006C432B">
              <w:rPr>
                <w:rFonts w:ascii="Arial" w:hAnsi="Arial" w:cs="Arial"/>
                <w:sz w:val="24"/>
                <w:szCs w:val="24"/>
              </w:rPr>
              <w:t xml:space="preserve">-увеличение числа новых мест в общеобразовательных организациях на </w:t>
            </w:r>
            <w:r w:rsidR="00DC4646" w:rsidRPr="006C432B">
              <w:rPr>
                <w:rFonts w:ascii="Arial" w:hAnsi="Arial" w:cs="Arial"/>
                <w:sz w:val="24"/>
                <w:szCs w:val="24"/>
              </w:rPr>
              <w:t>25</w:t>
            </w:r>
            <w:r w:rsidRPr="006C432B">
              <w:rPr>
                <w:rFonts w:ascii="Arial" w:hAnsi="Arial" w:cs="Arial"/>
                <w:sz w:val="24"/>
                <w:szCs w:val="24"/>
              </w:rPr>
              <w:t xml:space="preserve"> (годовая пер</w:t>
            </w:r>
            <w:r w:rsidR="00101C63" w:rsidRPr="006C432B">
              <w:rPr>
                <w:rFonts w:ascii="Arial" w:hAnsi="Arial" w:cs="Arial"/>
                <w:sz w:val="24"/>
                <w:szCs w:val="24"/>
              </w:rPr>
              <w:t>иодичность за отчетный период)</w:t>
            </w:r>
          </w:p>
          <w:p w:rsidR="002F6A28" w:rsidRPr="006C432B" w:rsidRDefault="002F6A28" w:rsidP="00BC15DC">
            <w:pPr>
              <w:spacing w:after="0"/>
              <w:jc w:val="both"/>
              <w:rPr>
                <w:rFonts w:ascii="Arial" w:hAnsi="Arial" w:cs="Arial"/>
                <w:kern w:val="24"/>
                <w:sz w:val="24"/>
                <w:szCs w:val="24"/>
              </w:rPr>
            </w:pPr>
          </w:p>
        </w:tc>
      </w:tr>
    </w:tbl>
    <w:p w:rsidR="00BC15DC" w:rsidRPr="006C432B" w:rsidRDefault="00BC15DC" w:rsidP="00BC15DC">
      <w:pPr>
        <w:pStyle w:val="a3"/>
        <w:spacing w:after="0" w:line="360" w:lineRule="auto"/>
        <w:jc w:val="center"/>
        <w:rPr>
          <w:rFonts w:ascii="Arial" w:hAnsi="Arial" w:cs="Arial"/>
          <w:b/>
          <w:bCs/>
          <w:sz w:val="24"/>
          <w:szCs w:val="24"/>
        </w:rPr>
      </w:pPr>
    </w:p>
    <w:p w:rsidR="007C055E" w:rsidRPr="006C432B" w:rsidRDefault="007C055E" w:rsidP="00BC15DC">
      <w:pPr>
        <w:pStyle w:val="a3"/>
        <w:numPr>
          <w:ilvl w:val="0"/>
          <w:numId w:val="19"/>
        </w:numPr>
        <w:spacing w:after="0" w:line="360" w:lineRule="auto"/>
        <w:ind w:left="0" w:firstLine="284"/>
        <w:jc w:val="center"/>
        <w:rPr>
          <w:rFonts w:ascii="Arial" w:hAnsi="Arial" w:cs="Arial"/>
          <w:b/>
          <w:bCs/>
          <w:sz w:val="24"/>
          <w:szCs w:val="24"/>
        </w:rPr>
      </w:pPr>
      <w:r w:rsidRPr="006C432B">
        <w:rPr>
          <w:rFonts w:ascii="Arial" w:hAnsi="Arial" w:cs="Arial"/>
          <w:b/>
          <w:bCs/>
          <w:sz w:val="24"/>
          <w:szCs w:val="24"/>
        </w:rPr>
        <w:t xml:space="preserve">Характеристика сферы реализации подпрограммы </w:t>
      </w:r>
      <w:r w:rsidRPr="006C432B">
        <w:rPr>
          <w:rFonts w:ascii="Arial" w:hAnsi="Arial" w:cs="Arial"/>
          <w:b/>
          <w:bCs/>
          <w:sz w:val="24"/>
          <w:szCs w:val="24"/>
          <w:lang w:val="en-US"/>
        </w:rPr>
        <w:t>I</w:t>
      </w:r>
      <w:r w:rsidRPr="006C432B">
        <w:rPr>
          <w:rFonts w:ascii="Arial" w:hAnsi="Arial" w:cs="Arial"/>
          <w:b/>
          <w:bCs/>
          <w:sz w:val="24"/>
          <w:szCs w:val="24"/>
        </w:rPr>
        <w:t>, основные показатели и основные проблемы муниципальной системы общего образования.</w:t>
      </w:r>
    </w:p>
    <w:p w:rsidR="007C055E" w:rsidRPr="006C432B" w:rsidRDefault="007C055E" w:rsidP="00202184">
      <w:pPr>
        <w:spacing w:after="0" w:line="240" w:lineRule="auto"/>
        <w:ind w:firstLine="567"/>
        <w:jc w:val="both"/>
        <w:rPr>
          <w:rFonts w:ascii="Arial" w:hAnsi="Arial" w:cs="Arial"/>
          <w:sz w:val="24"/>
          <w:szCs w:val="24"/>
        </w:rPr>
      </w:pPr>
      <w:r w:rsidRPr="006C432B">
        <w:rPr>
          <w:rFonts w:ascii="Arial" w:hAnsi="Arial" w:cs="Arial"/>
          <w:sz w:val="24"/>
          <w:szCs w:val="24"/>
        </w:rPr>
        <w:t>В муниципальном образовании  город Ефремов функционирует  55 учреждений:  33 общеобразовательных учреждения (1 - лицей, 1 - гимназия, 22 – средние общеобразовательные школы, 5 – основных общеобразовательных школ, 4 – начальные общеобразовательные школы), 20 дошкольных образовательных учреждений, 1 учреждение дополнительного образования, 1 детский оздоровительный лагерь.</w:t>
      </w:r>
    </w:p>
    <w:p w:rsidR="007C055E" w:rsidRPr="006C432B" w:rsidRDefault="007C055E" w:rsidP="00202184">
      <w:pPr>
        <w:spacing w:after="0" w:line="240" w:lineRule="auto"/>
        <w:ind w:firstLine="567"/>
        <w:jc w:val="both"/>
        <w:rPr>
          <w:rFonts w:ascii="Arial" w:hAnsi="Arial" w:cs="Arial"/>
          <w:color w:val="000000"/>
          <w:sz w:val="24"/>
          <w:szCs w:val="24"/>
        </w:rPr>
      </w:pPr>
      <w:r w:rsidRPr="006C432B">
        <w:rPr>
          <w:rFonts w:ascii="Arial" w:hAnsi="Arial" w:cs="Arial"/>
          <w:sz w:val="24"/>
          <w:szCs w:val="24"/>
        </w:rPr>
        <w:t xml:space="preserve">Всего учащихся в ОУ –  5262 чел. (по состоянию на 01.09.2015 г.), воспитанников в МДОУ –  </w:t>
      </w:r>
      <w:r w:rsidRPr="006C432B">
        <w:rPr>
          <w:rFonts w:ascii="Arial" w:hAnsi="Arial" w:cs="Arial"/>
          <w:color w:val="000000"/>
          <w:sz w:val="24"/>
          <w:szCs w:val="24"/>
        </w:rPr>
        <w:t>2450</w:t>
      </w:r>
      <w:r w:rsidRPr="006C432B">
        <w:rPr>
          <w:rFonts w:ascii="Arial" w:hAnsi="Arial" w:cs="Arial"/>
          <w:color w:val="FF0000"/>
          <w:sz w:val="24"/>
          <w:szCs w:val="24"/>
        </w:rPr>
        <w:t xml:space="preserve"> </w:t>
      </w:r>
      <w:r w:rsidRPr="006C432B">
        <w:rPr>
          <w:rFonts w:ascii="Arial" w:hAnsi="Arial" w:cs="Arial"/>
          <w:sz w:val="24"/>
          <w:szCs w:val="24"/>
        </w:rPr>
        <w:t xml:space="preserve">чел., обучающихся в МОУДО – </w:t>
      </w:r>
      <w:r w:rsidRPr="006C432B">
        <w:rPr>
          <w:rFonts w:ascii="Arial" w:hAnsi="Arial" w:cs="Arial"/>
          <w:color w:val="000000"/>
          <w:sz w:val="24"/>
          <w:szCs w:val="24"/>
        </w:rPr>
        <w:t>1200</w:t>
      </w:r>
      <w:r w:rsidRPr="006C432B">
        <w:rPr>
          <w:rFonts w:ascii="Arial" w:hAnsi="Arial" w:cs="Arial"/>
          <w:color w:val="FF0000"/>
          <w:sz w:val="24"/>
          <w:szCs w:val="24"/>
        </w:rPr>
        <w:t xml:space="preserve"> </w:t>
      </w:r>
      <w:r w:rsidRPr="006C432B">
        <w:rPr>
          <w:rFonts w:ascii="Arial" w:hAnsi="Arial" w:cs="Arial"/>
          <w:sz w:val="24"/>
          <w:szCs w:val="24"/>
        </w:rPr>
        <w:t xml:space="preserve">чел. </w:t>
      </w:r>
    </w:p>
    <w:p w:rsidR="007C055E" w:rsidRPr="006C432B" w:rsidRDefault="007C055E" w:rsidP="00B26DB8">
      <w:pPr>
        <w:pStyle w:val="western"/>
        <w:spacing w:before="0" w:beforeAutospacing="0" w:after="0" w:afterAutospacing="0"/>
        <w:ind w:right="-14" w:firstLine="708"/>
        <w:jc w:val="both"/>
        <w:rPr>
          <w:rFonts w:ascii="Arial" w:hAnsi="Arial" w:cs="Arial"/>
        </w:rPr>
      </w:pPr>
      <w:r w:rsidRPr="006C432B">
        <w:rPr>
          <w:rFonts w:ascii="Arial" w:hAnsi="Arial" w:cs="Arial"/>
        </w:rPr>
        <w:t>Ряд мероприятий по формированию контингента обучающихся дал следующие результаты.  Средняя наполняемость классов по округу (без учета СКК)   составляет 15 человек (по городу –  23  чел., по селу – 6,5 чел.) Количество учителей – 419 чел., на одного учителя приходится 12 обучающихся (по городу –  17 обучающихся, по селу – 6 обучающихся).</w:t>
      </w:r>
    </w:p>
    <w:p w:rsidR="007C055E" w:rsidRPr="006C432B" w:rsidRDefault="007C055E" w:rsidP="00202184">
      <w:pPr>
        <w:spacing w:after="0" w:line="240" w:lineRule="auto"/>
        <w:ind w:firstLine="708"/>
        <w:jc w:val="both"/>
        <w:rPr>
          <w:rFonts w:ascii="Arial" w:hAnsi="Arial" w:cs="Arial"/>
          <w:sz w:val="24"/>
          <w:szCs w:val="24"/>
        </w:rPr>
      </w:pPr>
      <w:r w:rsidRPr="006C432B">
        <w:rPr>
          <w:rFonts w:ascii="Arial" w:hAnsi="Arial" w:cs="Arial"/>
          <w:sz w:val="24"/>
          <w:szCs w:val="24"/>
        </w:rPr>
        <w:t>В 2014-2015 учебном году проведена целенаправленная работа по оптимизации сети образовательных учреждений:</w:t>
      </w:r>
    </w:p>
    <w:p w:rsidR="007C055E" w:rsidRPr="006C432B" w:rsidRDefault="007C055E" w:rsidP="00B26DB8">
      <w:pPr>
        <w:spacing w:after="0" w:line="240" w:lineRule="auto"/>
        <w:ind w:firstLine="709"/>
        <w:jc w:val="both"/>
        <w:rPr>
          <w:rFonts w:ascii="Arial" w:hAnsi="Arial" w:cs="Arial"/>
          <w:sz w:val="24"/>
          <w:szCs w:val="24"/>
        </w:rPr>
      </w:pPr>
      <w:r w:rsidRPr="006C432B">
        <w:rPr>
          <w:rFonts w:ascii="Arial" w:hAnsi="Arial" w:cs="Arial"/>
          <w:sz w:val="24"/>
          <w:szCs w:val="24"/>
        </w:rPr>
        <w:t>1. Ликвидированы 2 общеобразовательных учреждения.</w:t>
      </w:r>
    </w:p>
    <w:p w:rsidR="00B26DB8" w:rsidRPr="006C432B" w:rsidRDefault="007C055E" w:rsidP="00B26DB8">
      <w:pPr>
        <w:pStyle w:val="a3"/>
        <w:spacing w:after="0" w:line="240" w:lineRule="auto"/>
        <w:ind w:left="0" w:firstLine="709"/>
        <w:jc w:val="both"/>
        <w:rPr>
          <w:rFonts w:ascii="Arial" w:hAnsi="Arial" w:cs="Arial"/>
          <w:sz w:val="24"/>
          <w:szCs w:val="24"/>
        </w:rPr>
      </w:pPr>
      <w:r w:rsidRPr="006C432B">
        <w:rPr>
          <w:rFonts w:ascii="Arial" w:hAnsi="Arial" w:cs="Arial"/>
          <w:sz w:val="24"/>
          <w:szCs w:val="24"/>
        </w:rPr>
        <w:t xml:space="preserve">2.  Произведена  реорганизация  5  образовательных учреждений села путем присоединения дошкольных образовательных учреждений к общеобразовательным школам.   </w:t>
      </w:r>
    </w:p>
    <w:p w:rsidR="007C055E" w:rsidRPr="006C432B" w:rsidRDefault="00B26DB8" w:rsidP="00B26DB8">
      <w:pPr>
        <w:pStyle w:val="a3"/>
        <w:spacing w:after="0" w:line="240" w:lineRule="auto"/>
        <w:ind w:left="0" w:firstLine="709"/>
        <w:jc w:val="both"/>
        <w:rPr>
          <w:rFonts w:ascii="Arial" w:hAnsi="Arial" w:cs="Arial"/>
          <w:sz w:val="24"/>
          <w:szCs w:val="24"/>
        </w:rPr>
      </w:pPr>
      <w:r w:rsidRPr="006C432B">
        <w:rPr>
          <w:rFonts w:ascii="Arial" w:hAnsi="Arial" w:cs="Arial"/>
          <w:sz w:val="24"/>
          <w:szCs w:val="24"/>
        </w:rPr>
        <w:t xml:space="preserve">3. </w:t>
      </w:r>
      <w:r w:rsidR="007C055E" w:rsidRPr="006C432B">
        <w:rPr>
          <w:rFonts w:ascii="Arial" w:hAnsi="Arial" w:cs="Arial"/>
          <w:sz w:val="24"/>
          <w:szCs w:val="24"/>
        </w:rPr>
        <w:t>Созданы 2 центра образования:</w:t>
      </w:r>
    </w:p>
    <w:p w:rsidR="007C055E" w:rsidRPr="006C432B" w:rsidRDefault="007C055E" w:rsidP="00202184">
      <w:pPr>
        <w:spacing w:after="0" w:line="240" w:lineRule="auto"/>
        <w:jc w:val="both"/>
        <w:rPr>
          <w:rFonts w:ascii="Arial" w:hAnsi="Arial" w:cs="Arial"/>
          <w:sz w:val="24"/>
          <w:szCs w:val="24"/>
        </w:rPr>
      </w:pPr>
      <w:r w:rsidRPr="006C432B">
        <w:rPr>
          <w:rFonts w:ascii="Arial" w:hAnsi="Arial" w:cs="Arial"/>
          <w:sz w:val="24"/>
          <w:szCs w:val="24"/>
        </w:rPr>
        <w:t xml:space="preserve">- </w:t>
      </w:r>
      <w:r w:rsidRPr="006C432B">
        <w:rPr>
          <w:rFonts w:ascii="Arial" w:hAnsi="Arial" w:cs="Arial"/>
          <w:sz w:val="24"/>
          <w:szCs w:val="24"/>
          <w:u w:val="single"/>
        </w:rPr>
        <w:t>МКОУ «Центр образования № 4»</w:t>
      </w:r>
      <w:r w:rsidRPr="006C432B">
        <w:rPr>
          <w:rFonts w:ascii="Arial" w:hAnsi="Arial" w:cs="Arial"/>
          <w:sz w:val="24"/>
          <w:szCs w:val="24"/>
        </w:rPr>
        <w:t xml:space="preserve"> (слияние МКДОУ «Детский сад № 1 общеразвивающего вида», МКДОУ «Детский сад № 18 общеразвивающего вида» и МКОУ «Средняя школа №4»),</w:t>
      </w:r>
    </w:p>
    <w:p w:rsidR="007C055E" w:rsidRPr="006C432B" w:rsidRDefault="007C055E" w:rsidP="00202184">
      <w:pPr>
        <w:spacing w:after="0" w:line="240" w:lineRule="auto"/>
        <w:jc w:val="both"/>
        <w:rPr>
          <w:rFonts w:ascii="Arial" w:hAnsi="Arial" w:cs="Arial"/>
          <w:sz w:val="24"/>
          <w:szCs w:val="24"/>
        </w:rPr>
      </w:pPr>
      <w:r w:rsidRPr="006C432B">
        <w:rPr>
          <w:rFonts w:ascii="Arial" w:hAnsi="Arial" w:cs="Arial"/>
          <w:sz w:val="24"/>
          <w:szCs w:val="24"/>
        </w:rPr>
        <w:t xml:space="preserve">- </w:t>
      </w:r>
      <w:r w:rsidRPr="006C432B">
        <w:rPr>
          <w:rFonts w:ascii="Arial" w:hAnsi="Arial" w:cs="Arial"/>
          <w:sz w:val="24"/>
          <w:szCs w:val="24"/>
          <w:u w:val="single"/>
        </w:rPr>
        <w:t>МКОУ «Центр образования № 5»</w:t>
      </w:r>
      <w:r w:rsidRPr="006C432B">
        <w:rPr>
          <w:rFonts w:ascii="Arial" w:hAnsi="Arial" w:cs="Arial"/>
          <w:sz w:val="24"/>
          <w:szCs w:val="24"/>
        </w:rPr>
        <w:t xml:space="preserve"> (слияние МКДОУ «Детский сад № 6 комбинированного вида» и  МКОУ «Средняя школа № 5»)</w:t>
      </w:r>
    </w:p>
    <w:p w:rsidR="007C055E" w:rsidRPr="006C432B" w:rsidRDefault="007C055E" w:rsidP="00202184">
      <w:pPr>
        <w:pStyle w:val="western"/>
        <w:spacing w:before="0" w:beforeAutospacing="0" w:after="0" w:afterAutospacing="0"/>
        <w:ind w:firstLine="708"/>
        <w:jc w:val="both"/>
        <w:rPr>
          <w:rFonts w:ascii="Arial" w:hAnsi="Arial" w:cs="Arial"/>
        </w:rPr>
      </w:pPr>
      <w:r w:rsidRPr="006C432B">
        <w:rPr>
          <w:rFonts w:ascii="Arial" w:hAnsi="Arial" w:cs="Arial"/>
        </w:rPr>
        <w:t>Всего в отрасли работает 1732 человека. В настоящее время педагогический корпус муниципального образования  город Ефремов</w:t>
      </w:r>
      <w:r w:rsidRPr="006C432B">
        <w:rPr>
          <w:rFonts w:ascii="Arial" w:hAnsi="Arial" w:cs="Arial"/>
          <w:b/>
          <w:bCs/>
        </w:rPr>
        <w:t xml:space="preserve"> </w:t>
      </w:r>
      <w:r w:rsidRPr="006C432B">
        <w:rPr>
          <w:rFonts w:ascii="Arial" w:hAnsi="Arial" w:cs="Arial"/>
        </w:rPr>
        <w:t xml:space="preserve">насчитывает  756 человек. Высшее профессиональное образование имеют 78 % педагогов. Всего имеют квалификационную категорию 84 % педагогов, из них высшую -32 %, первую – 47 %. </w:t>
      </w:r>
    </w:p>
    <w:p w:rsidR="007C055E" w:rsidRPr="006C432B" w:rsidRDefault="007C055E" w:rsidP="00202184">
      <w:pPr>
        <w:spacing w:after="0" w:line="240" w:lineRule="auto"/>
        <w:ind w:firstLine="708"/>
        <w:jc w:val="both"/>
        <w:rPr>
          <w:rFonts w:ascii="Arial" w:hAnsi="Arial" w:cs="Arial"/>
          <w:sz w:val="24"/>
          <w:szCs w:val="24"/>
        </w:rPr>
      </w:pPr>
      <w:r w:rsidRPr="006C432B">
        <w:rPr>
          <w:rFonts w:ascii="Arial" w:hAnsi="Arial" w:cs="Arial"/>
          <w:sz w:val="24"/>
          <w:szCs w:val="24"/>
        </w:rPr>
        <w:t xml:space="preserve">Число учителей пенсионного возраста начинает снижаться. Связано это, в первую очередь, с оптимизацией сети образовательных учреждений, прежде всего села, где в основном работали учителя пенсионного возраста, а также и с увольнением учителей-пенсионеров, особенно из городских школ. </w:t>
      </w:r>
    </w:p>
    <w:p w:rsidR="007C055E" w:rsidRPr="006C432B" w:rsidRDefault="007C055E" w:rsidP="00202184">
      <w:pPr>
        <w:spacing w:after="0" w:line="240" w:lineRule="auto"/>
        <w:ind w:firstLine="708"/>
        <w:jc w:val="both"/>
        <w:rPr>
          <w:rFonts w:ascii="Arial" w:hAnsi="Arial" w:cs="Arial"/>
          <w:sz w:val="24"/>
          <w:szCs w:val="24"/>
        </w:rPr>
      </w:pPr>
      <w:r w:rsidRPr="006C432B">
        <w:rPr>
          <w:rFonts w:ascii="Arial" w:hAnsi="Arial" w:cs="Arial"/>
          <w:sz w:val="24"/>
          <w:szCs w:val="24"/>
        </w:rPr>
        <w:t>Число учителей со стажем работы до 5 лет, то есть молодых учителей, практически остается на одном уровне – 9% от общего числа учителей.</w:t>
      </w:r>
    </w:p>
    <w:p w:rsidR="007C055E" w:rsidRPr="006C432B" w:rsidRDefault="007C055E" w:rsidP="00202184">
      <w:pPr>
        <w:spacing w:after="0" w:line="240" w:lineRule="auto"/>
        <w:ind w:firstLine="708"/>
        <w:jc w:val="both"/>
        <w:rPr>
          <w:rFonts w:ascii="Arial" w:hAnsi="Arial" w:cs="Arial"/>
          <w:sz w:val="24"/>
          <w:szCs w:val="24"/>
        </w:rPr>
      </w:pPr>
      <w:r w:rsidRPr="006C432B">
        <w:rPr>
          <w:rFonts w:ascii="Arial" w:hAnsi="Arial" w:cs="Arial"/>
          <w:sz w:val="24"/>
          <w:szCs w:val="24"/>
        </w:rPr>
        <w:t xml:space="preserve"> Ведется работа по информатизации муниципальной системы образования. </w:t>
      </w:r>
      <w:r w:rsidRPr="006C432B">
        <w:rPr>
          <w:rFonts w:ascii="Arial" w:hAnsi="Arial" w:cs="Arial"/>
          <w:sz w:val="24"/>
          <w:szCs w:val="24"/>
        </w:rPr>
        <w:tab/>
        <w:t>Главным ее достижением стало то, что к 2015 году мы получили показатель 6 учащихся на 1 персональный компьютер вместо 12-ти в 2011 году.</w:t>
      </w:r>
    </w:p>
    <w:p w:rsidR="007C055E" w:rsidRPr="006C432B" w:rsidRDefault="007C055E" w:rsidP="00202184">
      <w:pPr>
        <w:spacing w:after="0" w:line="240" w:lineRule="auto"/>
        <w:ind w:firstLine="708"/>
        <w:jc w:val="both"/>
        <w:rPr>
          <w:rFonts w:ascii="Arial" w:hAnsi="Arial" w:cs="Arial"/>
          <w:sz w:val="24"/>
          <w:szCs w:val="24"/>
        </w:rPr>
      </w:pPr>
      <w:r w:rsidRPr="006C432B">
        <w:rPr>
          <w:rFonts w:ascii="Arial" w:hAnsi="Arial" w:cs="Arial"/>
          <w:sz w:val="24"/>
          <w:szCs w:val="24"/>
        </w:rPr>
        <w:t xml:space="preserve"> Все педагогические работники ОУ подготовлены к использованию электронных ресурсов и сегодня владеют информационными технологиями, активно используя их в своей работе. Количество учителей, владеющих информационно-коммуникационными технологиями, составляет 95,5%.</w:t>
      </w:r>
    </w:p>
    <w:p w:rsidR="007C055E" w:rsidRPr="006C432B" w:rsidRDefault="007C055E" w:rsidP="00202184">
      <w:pPr>
        <w:spacing w:after="0" w:line="240" w:lineRule="auto"/>
        <w:ind w:firstLine="567"/>
        <w:jc w:val="both"/>
        <w:rPr>
          <w:rFonts w:ascii="Arial" w:hAnsi="Arial" w:cs="Arial"/>
          <w:sz w:val="24"/>
          <w:szCs w:val="24"/>
        </w:rPr>
      </w:pPr>
      <w:r w:rsidRPr="006C432B">
        <w:rPr>
          <w:rFonts w:ascii="Arial" w:hAnsi="Arial" w:cs="Arial"/>
          <w:sz w:val="24"/>
          <w:szCs w:val="24"/>
        </w:rPr>
        <w:t xml:space="preserve">В районе создана единая информационная образовательная система ведения электронного документооборота, которая обеспечивает оперативный обмен информацией между комитетом по образованию,  министерством образования Тульской области и образовательными учреждениями района.  </w:t>
      </w:r>
    </w:p>
    <w:p w:rsidR="007C055E" w:rsidRPr="006C432B" w:rsidRDefault="007C055E" w:rsidP="00B26DB8">
      <w:pPr>
        <w:spacing w:after="0" w:line="240" w:lineRule="auto"/>
        <w:ind w:firstLine="567"/>
        <w:jc w:val="both"/>
        <w:rPr>
          <w:rFonts w:ascii="Arial" w:hAnsi="Arial" w:cs="Arial"/>
          <w:sz w:val="24"/>
          <w:szCs w:val="24"/>
        </w:rPr>
      </w:pPr>
      <w:r w:rsidRPr="006C432B">
        <w:rPr>
          <w:rFonts w:ascii="Arial" w:hAnsi="Arial" w:cs="Arial"/>
          <w:sz w:val="24"/>
          <w:szCs w:val="24"/>
        </w:rPr>
        <w:t>В школах города  ведётся внедрение проекта ИАС «РКОТО», который позволяет отслеживать успеваемость учащихся.</w:t>
      </w:r>
    </w:p>
    <w:p w:rsidR="007C055E" w:rsidRPr="006C432B" w:rsidRDefault="007C055E" w:rsidP="00202184">
      <w:pPr>
        <w:spacing w:after="0" w:line="240" w:lineRule="auto"/>
        <w:ind w:firstLine="709"/>
        <w:jc w:val="both"/>
        <w:rPr>
          <w:rFonts w:ascii="Arial" w:hAnsi="Arial" w:cs="Arial"/>
          <w:sz w:val="24"/>
          <w:szCs w:val="24"/>
        </w:rPr>
      </w:pPr>
      <w:r w:rsidRPr="006C432B">
        <w:rPr>
          <w:rFonts w:ascii="Arial" w:hAnsi="Arial" w:cs="Arial"/>
          <w:sz w:val="24"/>
          <w:szCs w:val="24"/>
        </w:rPr>
        <w:t>Все общеобразовательные учреждения подключены к единой информационно-коммуникационной сети (ЕИКС).</w:t>
      </w:r>
    </w:p>
    <w:p w:rsidR="007C055E" w:rsidRPr="006C432B" w:rsidRDefault="007C055E" w:rsidP="00202184">
      <w:pPr>
        <w:spacing w:after="0" w:line="240" w:lineRule="auto"/>
        <w:ind w:firstLine="708"/>
        <w:jc w:val="both"/>
        <w:rPr>
          <w:rFonts w:ascii="Arial" w:hAnsi="Arial" w:cs="Arial"/>
          <w:sz w:val="24"/>
          <w:szCs w:val="24"/>
        </w:rPr>
      </w:pPr>
      <w:r w:rsidRPr="006C432B">
        <w:rPr>
          <w:rFonts w:ascii="Arial" w:hAnsi="Arial" w:cs="Arial"/>
          <w:sz w:val="24"/>
          <w:szCs w:val="24"/>
        </w:rPr>
        <w:t xml:space="preserve">С целью предоставления электронных услуг 100% школ осуществляют информирование родителей (законных представителей) о текущей успеваемости их детей.  </w:t>
      </w:r>
    </w:p>
    <w:p w:rsidR="007C055E" w:rsidRPr="006C432B" w:rsidRDefault="007C055E" w:rsidP="00202184">
      <w:pPr>
        <w:tabs>
          <w:tab w:val="left" w:pos="540"/>
          <w:tab w:val="left" w:pos="1080"/>
        </w:tabs>
        <w:spacing w:after="0" w:line="240" w:lineRule="auto"/>
        <w:ind w:firstLine="851"/>
        <w:jc w:val="both"/>
        <w:rPr>
          <w:rFonts w:ascii="Arial" w:hAnsi="Arial" w:cs="Arial"/>
          <w:color w:val="000000"/>
          <w:sz w:val="24"/>
          <w:szCs w:val="24"/>
        </w:rPr>
      </w:pPr>
      <w:r w:rsidRPr="006C432B">
        <w:rPr>
          <w:rFonts w:ascii="Arial" w:hAnsi="Arial" w:cs="Arial"/>
          <w:sz w:val="24"/>
          <w:szCs w:val="24"/>
        </w:rPr>
        <w:t xml:space="preserve"> </w:t>
      </w:r>
      <w:r w:rsidRPr="006C432B">
        <w:rPr>
          <w:rFonts w:ascii="Arial" w:hAnsi="Arial" w:cs="Arial"/>
          <w:color w:val="000000"/>
          <w:sz w:val="24"/>
          <w:szCs w:val="24"/>
        </w:rPr>
        <w:t>Продолжается работа по реализации федеральных государственных образовательных стандартов.</w:t>
      </w:r>
    </w:p>
    <w:p w:rsidR="007C055E" w:rsidRPr="006C432B" w:rsidRDefault="007C055E" w:rsidP="00202184">
      <w:pPr>
        <w:spacing w:after="0" w:line="240" w:lineRule="auto"/>
        <w:jc w:val="both"/>
        <w:rPr>
          <w:rFonts w:ascii="Arial" w:hAnsi="Arial" w:cs="Arial"/>
          <w:color w:val="000000"/>
          <w:sz w:val="24"/>
          <w:szCs w:val="24"/>
        </w:rPr>
      </w:pPr>
      <w:r w:rsidRPr="006C432B">
        <w:rPr>
          <w:rFonts w:ascii="Arial" w:hAnsi="Arial" w:cs="Arial"/>
          <w:color w:val="000000"/>
          <w:sz w:val="24"/>
          <w:szCs w:val="24"/>
        </w:rPr>
        <w:t xml:space="preserve">В 2014-2015 учебном  году доля школьников, обучающихся по ФГОС НОО, составляла  100 % (2108 человек). </w:t>
      </w:r>
    </w:p>
    <w:p w:rsidR="007C055E" w:rsidRPr="006C432B" w:rsidRDefault="007C055E" w:rsidP="00202184">
      <w:pPr>
        <w:pStyle w:val="aff1"/>
        <w:rPr>
          <w:rFonts w:ascii="Arial" w:hAnsi="Arial" w:cs="Arial"/>
          <w:sz w:val="24"/>
          <w:szCs w:val="24"/>
        </w:rPr>
      </w:pPr>
      <w:r w:rsidRPr="006C432B">
        <w:rPr>
          <w:rFonts w:ascii="Arial" w:hAnsi="Arial" w:cs="Arial"/>
          <w:sz w:val="24"/>
          <w:szCs w:val="24"/>
        </w:rPr>
        <w:t xml:space="preserve">Функционировали  в качестве «пилотных школ»  по введению ФГОС ООО 4 общеобразовательные учреждения: МКОУ «Гимназия», МКОУ «СШ №8», МКОУ «СШ №9», МКОУ «Лобановская СШ №11».  </w:t>
      </w:r>
    </w:p>
    <w:p w:rsidR="007C055E" w:rsidRPr="006C432B" w:rsidRDefault="007C055E" w:rsidP="00202184">
      <w:pPr>
        <w:pStyle w:val="aff1"/>
        <w:rPr>
          <w:rFonts w:ascii="Arial" w:hAnsi="Arial" w:cs="Arial"/>
          <w:sz w:val="24"/>
          <w:szCs w:val="24"/>
        </w:rPr>
      </w:pPr>
      <w:r w:rsidRPr="006C432B">
        <w:rPr>
          <w:rFonts w:ascii="Arial" w:hAnsi="Arial" w:cs="Arial"/>
          <w:sz w:val="24"/>
          <w:szCs w:val="24"/>
        </w:rPr>
        <w:t xml:space="preserve">«Пилотные» 5-ые классы  (8 классов, общей численностью  177 человек) работали  в 4-х ОУ: </w:t>
      </w:r>
    </w:p>
    <w:p w:rsidR="007C055E" w:rsidRPr="006C432B" w:rsidRDefault="007C055E" w:rsidP="00202184">
      <w:pPr>
        <w:pStyle w:val="aff1"/>
        <w:rPr>
          <w:rFonts w:ascii="Arial" w:hAnsi="Arial" w:cs="Arial"/>
          <w:sz w:val="24"/>
          <w:szCs w:val="24"/>
        </w:rPr>
      </w:pPr>
      <w:r w:rsidRPr="006C432B">
        <w:rPr>
          <w:rFonts w:ascii="Arial" w:hAnsi="Arial" w:cs="Arial"/>
          <w:sz w:val="24"/>
          <w:szCs w:val="24"/>
        </w:rPr>
        <w:t>- МКОУ «Гимназия» (57 учащихся);</w:t>
      </w:r>
    </w:p>
    <w:p w:rsidR="007C055E" w:rsidRPr="006C432B" w:rsidRDefault="007C055E" w:rsidP="00202184">
      <w:pPr>
        <w:pStyle w:val="aff1"/>
        <w:rPr>
          <w:rFonts w:ascii="Arial" w:hAnsi="Arial" w:cs="Arial"/>
          <w:sz w:val="24"/>
          <w:szCs w:val="24"/>
        </w:rPr>
      </w:pPr>
      <w:r w:rsidRPr="006C432B">
        <w:rPr>
          <w:rFonts w:ascii="Arial" w:hAnsi="Arial" w:cs="Arial"/>
          <w:sz w:val="24"/>
          <w:szCs w:val="24"/>
        </w:rPr>
        <w:t>- МКОУ «СШ №9» (48 учащихся);</w:t>
      </w:r>
    </w:p>
    <w:p w:rsidR="007C055E" w:rsidRPr="006C432B" w:rsidRDefault="007C055E" w:rsidP="00202184">
      <w:pPr>
        <w:pStyle w:val="aff1"/>
        <w:rPr>
          <w:rFonts w:ascii="Arial" w:hAnsi="Arial" w:cs="Arial"/>
          <w:sz w:val="24"/>
          <w:szCs w:val="24"/>
        </w:rPr>
      </w:pPr>
      <w:r w:rsidRPr="006C432B">
        <w:rPr>
          <w:rFonts w:ascii="Arial" w:hAnsi="Arial" w:cs="Arial"/>
          <w:sz w:val="24"/>
          <w:szCs w:val="24"/>
        </w:rPr>
        <w:t>- МКОУ «СШ №8» (53 учащихся);</w:t>
      </w:r>
    </w:p>
    <w:p w:rsidR="007C055E" w:rsidRPr="006C432B" w:rsidRDefault="007C055E" w:rsidP="00202184">
      <w:pPr>
        <w:pStyle w:val="aff1"/>
        <w:rPr>
          <w:rFonts w:ascii="Arial" w:hAnsi="Arial" w:cs="Arial"/>
          <w:sz w:val="24"/>
          <w:szCs w:val="24"/>
        </w:rPr>
      </w:pPr>
      <w:r w:rsidRPr="006C432B">
        <w:rPr>
          <w:rFonts w:ascii="Arial" w:hAnsi="Arial" w:cs="Arial"/>
          <w:sz w:val="24"/>
          <w:szCs w:val="24"/>
        </w:rPr>
        <w:t>- МКОУ «Лобановская СШ №11» (19 учащихся).</w:t>
      </w:r>
    </w:p>
    <w:p w:rsidR="007C055E" w:rsidRPr="006C432B" w:rsidRDefault="007C055E" w:rsidP="00202184">
      <w:pPr>
        <w:pStyle w:val="aff1"/>
        <w:rPr>
          <w:rFonts w:ascii="Arial" w:hAnsi="Arial" w:cs="Arial"/>
          <w:sz w:val="24"/>
          <w:szCs w:val="24"/>
        </w:rPr>
      </w:pPr>
      <w:r w:rsidRPr="006C432B">
        <w:rPr>
          <w:rFonts w:ascii="Arial" w:hAnsi="Arial" w:cs="Arial"/>
          <w:sz w:val="24"/>
          <w:szCs w:val="24"/>
        </w:rPr>
        <w:t xml:space="preserve">«Пилотные» 6-ые классы (3 класса,  общей численностью  74 человека) функционировали  в 2-х ОУ: </w:t>
      </w:r>
    </w:p>
    <w:p w:rsidR="007C055E" w:rsidRPr="006C432B" w:rsidRDefault="007C055E" w:rsidP="00202184">
      <w:pPr>
        <w:pStyle w:val="aff1"/>
        <w:rPr>
          <w:rFonts w:ascii="Arial" w:hAnsi="Arial" w:cs="Arial"/>
          <w:sz w:val="24"/>
          <w:szCs w:val="24"/>
        </w:rPr>
      </w:pPr>
      <w:r w:rsidRPr="006C432B">
        <w:rPr>
          <w:rFonts w:ascii="Arial" w:hAnsi="Arial" w:cs="Arial"/>
          <w:sz w:val="24"/>
          <w:szCs w:val="24"/>
        </w:rPr>
        <w:t>- МКОУ «Гимназия» (44 учащихся);</w:t>
      </w:r>
    </w:p>
    <w:p w:rsidR="007C055E" w:rsidRPr="006C432B" w:rsidRDefault="007C055E" w:rsidP="00202184">
      <w:pPr>
        <w:pStyle w:val="aff1"/>
        <w:rPr>
          <w:rFonts w:ascii="Arial" w:hAnsi="Arial" w:cs="Arial"/>
          <w:sz w:val="24"/>
          <w:szCs w:val="24"/>
        </w:rPr>
      </w:pPr>
      <w:r w:rsidRPr="006C432B">
        <w:rPr>
          <w:rFonts w:ascii="Arial" w:hAnsi="Arial" w:cs="Arial"/>
          <w:sz w:val="24"/>
          <w:szCs w:val="24"/>
        </w:rPr>
        <w:t>- МКОУ «СШ №9» (30 учащихся).</w:t>
      </w:r>
    </w:p>
    <w:p w:rsidR="007C055E" w:rsidRPr="006C432B" w:rsidRDefault="007C055E" w:rsidP="00202184">
      <w:pPr>
        <w:tabs>
          <w:tab w:val="left" w:pos="540"/>
          <w:tab w:val="left" w:pos="1080"/>
        </w:tabs>
        <w:spacing w:after="0" w:line="240" w:lineRule="auto"/>
        <w:ind w:firstLine="851"/>
        <w:jc w:val="both"/>
        <w:rPr>
          <w:rFonts w:ascii="Arial" w:hAnsi="Arial" w:cs="Arial"/>
          <w:sz w:val="24"/>
          <w:szCs w:val="24"/>
        </w:rPr>
      </w:pPr>
    </w:p>
    <w:p w:rsidR="007C055E" w:rsidRPr="006C432B" w:rsidRDefault="007C055E" w:rsidP="00202184">
      <w:pPr>
        <w:spacing w:after="0" w:line="240" w:lineRule="auto"/>
        <w:ind w:firstLine="708"/>
        <w:jc w:val="both"/>
        <w:rPr>
          <w:rFonts w:ascii="Arial" w:hAnsi="Arial" w:cs="Arial"/>
          <w:sz w:val="24"/>
          <w:szCs w:val="24"/>
        </w:rPr>
      </w:pPr>
      <w:r w:rsidRPr="006C432B">
        <w:rPr>
          <w:rFonts w:ascii="Arial" w:hAnsi="Arial" w:cs="Arial"/>
          <w:sz w:val="24"/>
          <w:szCs w:val="24"/>
        </w:rPr>
        <w:t>Средние значения результативности и качества образования в 2012 - 2015 годах демонстрируют стабильность качества обучения учащихся переводных классов:</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90"/>
        <w:gridCol w:w="3190"/>
        <w:gridCol w:w="3191"/>
      </w:tblGrid>
      <w:tr w:rsidR="007C055E" w:rsidRPr="006C432B">
        <w:tc>
          <w:tcPr>
            <w:tcW w:w="3190" w:type="dxa"/>
          </w:tcPr>
          <w:p w:rsidR="007C055E" w:rsidRPr="006C432B" w:rsidRDefault="007C055E" w:rsidP="00202184">
            <w:pPr>
              <w:spacing w:after="0" w:line="240" w:lineRule="auto"/>
              <w:jc w:val="center"/>
              <w:rPr>
                <w:rFonts w:ascii="Arial" w:hAnsi="Arial" w:cs="Arial"/>
                <w:b/>
                <w:bCs/>
                <w:i/>
                <w:iCs/>
                <w:sz w:val="24"/>
                <w:szCs w:val="24"/>
              </w:rPr>
            </w:pPr>
            <w:r w:rsidRPr="006C432B">
              <w:rPr>
                <w:rFonts w:ascii="Arial" w:hAnsi="Arial" w:cs="Arial"/>
                <w:b/>
                <w:bCs/>
                <w:i/>
                <w:iCs/>
                <w:sz w:val="24"/>
                <w:szCs w:val="24"/>
              </w:rPr>
              <w:t>Учебный год</w:t>
            </w:r>
          </w:p>
        </w:tc>
        <w:tc>
          <w:tcPr>
            <w:tcW w:w="3190" w:type="dxa"/>
          </w:tcPr>
          <w:p w:rsidR="007C055E" w:rsidRPr="006C432B" w:rsidRDefault="007C055E" w:rsidP="00202184">
            <w:pPr>
              <w:spacing w:after="0" w:line="240" w:lineRule="auto"/>
              <w:jc w:val="center"/>
              <w:rPr>
                <w:rFonts w:ascii="Arial" w:hAnsi="Arial" w:cs="Arial"/>
                <w:b/>
                <w:bCs/>
                <w:i/>
                <w:iCs/>
                <w:sz w:val="24"/>
                <w:szCs w:val="24"/>
              </w:rPr>
            </w:pPr>
            <w:r w:rsidRPr="006C432B">
              <w:rPr>
                <w:rFonts w:ascii="Arial" w:hAnsi="Arial" w:cs="Arial"/>
                <w:b/>
                <w:bCs/>
                <w:i/>
                <w:iCs/>
                <w:sz w:val="24"/>
                <w:szCs w:val="24"/>
              </w:rPr>
              <w:t>результативность</w:t>
            </w:r>
          </w:p>
        </w:tc>
        <w:tc>
          <w:tcPr>
            <w:tcW w:w="3191" w:type="dxa"/>
          </w:tcPr>
          <w:p w:rsidR="007C055E" w:rsidRPr="006C432B" w:rsidRDefault="007C055E" w:rsidP="00202184">
            <w:pPr>
              <w:spacing w:after="0" w:line="240" w:lineRule="auto"/>
              <w:jc w:val="center"/>
              <w:rPr>
                <w:rFonts w:ascii="Arial" w:hAnsi="Arial" w:cs="Arial"/>
                <w:b/>
                <w:bCs/>
                <w:i/>
                <w:iCs/>
                <w:sz w:val="24"/>
                <w:szCs w:val="24"/>
              </w:rPr>
            </w:pPr>
            <w:r w:rsidRPr="006C432B">
              <w:rPr>
                <w:rFonts w:ascii="Arial" w:hAnsi="Arial" w:cs="Arial"/>
                <w:b/>
                <w:bCs/>
                <w:i/>
                <w:iCs/>
                <w:sz w:val="24"/>
                <w:szCs w:val="24"/>
              </w:rPr>
              <w:t>качество</w:t>
            </w:r>
          </w:p>
        </w:tc>
      </w:tr>
      <w:tr w:rsidR="007C055E" w:rsidRPr="006C432B">
        <w:tc>
          <w:tcPr>
            <w:tcW w:w="3190" w:type="dxa"/>
          </w:tcPr>
          <w:p w:rsidR="007C055E" w:rsidRPr="006C432B" w:rsidRDefault="007C055E" w:rsidP="00202184">
            <w:pPr>
              <w:spacing w:after="0" w:line="240" w:lineRule="auto"/>
              <w:jc w:val="center"/>
              <w:rPr>
                <w:rFonts w:ascii="Arial" w:hAnsi="Arial" w:cs="Arial"/>
                <w:b/>
                <w:bCs/>
                <w:i/>
                <w:iCs/>
                <w:sz w:val="24"/>
                <w:szCs w:val="24"/>
              </w:rPr>
            </w:pPr>
            <w:r w:rsidRPr="006C432B">
              <w:rPr>
                <w:rFonts w:ascii="Arial" w:hAnsi="Arial" w:cs="Arial"/>
                <w:b/>
                <w:bCs/>
                <w:i/>
                <w:iCs/>
                <w:sz w:val="24"/>
                <w:szCs w:val="24"/>
              </w:rPr>
              <w:t>2012-2013</w:t>
            </w:r>
          </w:p>
        </w:tc>
        <w:tc>
          <w:tcPr>
            <w:tcW w:w="3190" w:type="dxa"/>
          </w:tcPr>
          <w:p w:rsidR="007C055E" w:rsidRPr="006C432B" w:rsidRDefault="007C055E" w:rsidP="00202184">
            <w:pPr>
              <w:spacing w:after="0" w:line="240" w:lineRule="auto"/>
              <w:jc w:val="center"/>
              <w:rPr>
                <w:rFonts w:ascii="Arial" w:hAnsi="Arial" w:cs="Arial"/>
                <w:b/>
                <w:bCs/>
                <w:i/>
                <w:iCs/>
                <w:sz w:val="24"/>
                <w:szCs w:val="24"/>
              </w:rPr>
            </w:pPr>
            <w:r w:rsidRPr="006C432B">
              <w:rPr>
                <w:rFonts w:ascii="Arial" w:hAnsi="Arial" w:cs="Arial"/>
                <w:b/>
                <w:bCs/>
                <w:i/>
                <w:iCs/>
                <w:sz w:val="24"/>
                <w:szCs w:val="24"/>
              </w:rPr>
              <w:t>99%</w:t>
            </w:r>
          </w:p>
        </w:tc>
        <w:tc>
          <w:tcPr>
            <w:tcW w:w="3191" w:type="dxa"/>
          </w:tcPr>
          <w:p w:rsidR="007C055E" w:rsidRPr="006C432B" w:rsidRDefault="007C055E" w:rsidP="00202184">
            <w:pPr>
              <w:spacing w:after="0" w:line="240" w:lineRule="auto"/>
              <w:jc w:val="center"/>
              <w:rPr>
                <w:rFonts w:ascii="Arial" w:hAnsi="Arial" w:cs="Arial"/>
                <w:b/>
                <w:bCs/>
                <w:i/>
                <w:iCs/>
                <w:sz w:val="24"/>
                <w:szCs w:val="24"/>
              </w:rPr>
            </w:pPr>
            <w:r w:rsidRPr="006C432B">
              <w:rPr>
                <w:rFonts w:ascii="Arial" w:hAnsi="Arial" w:cs="Arial"/>
                <w:b/>
                <w:bCs/>
                <w:i/>
                <w:iCs/>
                <w:sz w:val="24"/>
                <w:szCs w:val="24"/>
              </w:rPr>
              <w:t>43%</w:t>
            </w:r>
          </w:p>
        </w:tc>
      </w:tr>
      <w:tr w:rsidR="007C055E" w:rsidRPr="006C432B">
        <w:tc>
          <w:tcPr>
            <w:tcW w:w="3190" w:type="dxa"/>
          </w:tcPr>
          <w:p w:rsidR="007C055E" w:rsidRPr="006C432B" w:rsidRDefault="007C055E" w:rsidP="00202184">
            <w:pPr>
              <w:spacing w:after="0" w:line="240" w:lineRule="auto"/>
              <w:jc w:val="center"/>
              <w:rPr>
                <w:rFonts w:ascii="Arial" w:hAnsi="Arial" w:cs="Arial"/>
                <w:b/>
                <w:bCs/>
                <w:i/>
                <w:iCs/>
                <w:sz w:val="24"/>
                <w:szCs w:val="24"/>
              </w:rPr>
            </w:pPr>
            <w:r w:rsidRPr="006C432B">
              <w:rPr>
                <w:rFonts w:ascii="Arial" w:hAnsi="Arial" w:cs="Arial"/>
                <w:b/>
                <w:bCs/>
                <w:i/>
                <w:iCs/>
                <w:sz w:val="24"/>
                <w:szCs w:val="24"/>
              </w:rPr>
              <w:t>2013-2014</w:t>
            </w:r>
          </w:p>
        </w:tc>
        <w:tc>
          <w:tcPr>
            <w:tcW w:w="3190" w:type="dxa"/>
          </w:tcPr>
          <w:p w:rsidR="007C055E" w:rsidRPr="006C432B" w:rsidRDefault="007C055E" w:rsidP="00202184">
            <w:pPr>
              <w:spacing w:after="0" w:line="240" w:lineRule="auto"/>
              <w:jc w:val="center"/>
              <w:rPr>
                <w:rFonts w:ascii="Arial" w:hAnsi="Arial" w:cs="Arial"/>
                <w:b/>
                <w:bCs/>
                <w:i/>
                <w:iCs/>
                <w:sz w:val="24"/>
                <w:szCs w:val="24"/>
              </w:rPr>
            </w:pPr>
            <w:r w:rsidRPr="006C432B">
              <w:rPr>
                <w:rFonts w:ascii="Arial" w:hAnsi="Arial" w:cs="Arial"/>
                <w:b/>
                <w:bCs/>
                <w:i/>
                <w:iCs/>
                <w:sz w:val="24"/>
                <w:szCs w:val="24"/>
              </w:rPr>
              <w:t>99%</w:t>
            </w:r>
          </w:p>
        </w:tc>
        <w:tc>
          <w:tcPr>
            <w:tcW w:w="3191" w:type="dxa"/>
          </w:tcPr>
          <w:p w:rsidR="007C055E" w:rsidRPr="006C432B" w:rsidRDefault="007C055E" w:rsidP="00202184">
            <w:pPr>
              <w:spacing w:after="0" w:line="240" w:lineRule="auto"/>
              <w:jc w:val="center"/>
              <w:rPr>
                <w:rFonts w:ascii="Arial" w:hAnsi="Arial" w:cs="Arial"/>
                <w:b/>
                <w:bCs/>
                <w:i/>
                <w:iCs/>
                <w:sz w:val="24"/>
                <w:szCs w:val="24"/>
              </w:rPr>
            </w:pPr>
            <w:r w:rsidRPr="006C432B">
              <w:rPr>
                <w:rFonts w:ascii="Arial" w:hAnsi="Arial" w:cs="Arial"/>
                <w:b/>
                <w:bCs/>
                <w:i/>
                <w:iCs/>
                <w:sz w:val="24"/>
                <w:szCs w:val="24"/>
              </w:rPr>
              <w:t>42%</w:t>
            </w:r>
          </w:p>
        </w:tc>
      </w:tr>
      <w:tr w:rsidR="007C055E" w:rsidRPr="006C432B">
        <w:tc>
          <w:tcPr>
            <w:tcW w:w="3190" w:type="dxa"/>
          </w:tcPr>
          <w:p w:rsidR="007C055E" w:rsidRPr="006C432B" w:rsidRDefault="007C055E" w:rsidP="00202184">
            <w:pPr>
              <w:spacing w:after="0" w:line="240" w:lineRule="auto"/>
              <w:jc w:val="center"/>
              <w:rPr>
                <w:rFonts w:ascii="Arial" w:hAnsi="Arial" w:cs="Arial"/>
                <w:b/>
                <w:bCs/>
                <w:i/>
                <w:iCs/>
                <w:sz w:val="24"/>
                <w:szCs w:val="24"/>
              </w:rPr>
            </w:pPr>
            <w:r w:rsidRPr="006C432B">
              <w:rPr>
                <w:rFonts w:ascii="Arial" w:hAnsi="Arial" w:cs="Arial"/>
                <w:b/>
                <w:bCs/>
                <w:i/>
                <w:iCs/>
                <w:sz w:val="24"/>
                <w:szCs w:val="24"/>
              </w:rPr>
              <w:t>2014-2015</w:t>
            </w:r>
          </w:p>
        </w:tc>
        <w:tc>
          <w:tcPr>
            <w:tcW w:w="3190" w:type="dxa"/>
          </w:tcPr>
          <w:p w:rsidR="007C055E" w:rsidRPr="006C432B" w:rsidRDefault="007C055E" w:rsidP="00202184">
            <w:pPr>
              <w:spacing w:after="0" w:line="240" w:lineRule="auto"/>
              <w:jc w:val="center"/>
              <w:rPr>
                <w:rFonts w:ascii="Arial" w:hAnsi="Arial" w:cs="Arial"/>
                <w:b/>
                <w:bCs/>
                <w:i/>
                <w:iCs/>
                <w:sz w:val="24"/>
                <w:szCs w:val="24"/>
              </w:rPr>
            </w:pPr>
            <w:r w:rsidRPr="006C432B">
              <w:rPr>
                <w:rFonts w:ascii="Arial" w:hAnsi="Arial" w:cs="Arial"/>
                <w:b/>
                <w:bCs/>
                <w:i/>
                <w:iCs/>
                <w:sz w:val="24"/>
                <w:szCs w:val="24"/>
              </w:rPr>
              <w:t>95%</w:t>
            </w:r>
          </w:p>
        </w:tc>
        <w:tc>
          <w:tcPr>
            <w:tcW w:w="3191" w:type="dxa"/>
          </w:tcPr>
          <w:p w:rsidR="007C055E" w:rsidRPr="006C432B" w:rsidRDefault="007C055E" w:rsidP="00202184">
            <w:pPr>
              <w:spacing w:after="0" w:line="240" w:lineRule="auto"/>
              <w:jc w:val="center"/>
              <w:rPr>
                <w:rFonts w:ascii="Arial" w:hAnsi="Arial" w:cs="Arial"/>
                <w:b/>
                <w:bCs/>
                <w:i/>
                <w:iCs/>
                <w:sz w:val="24"/>
                <w:szCs w:val="24"/>
              </w:rPr>
            </w:pPr>
            <w:r w:rsidRPr="006C432B">
              <w:rPr>
                <w:rFonts w:ascii="Arial" w:hAnsi="Arial" w:cs="Arial"/>
                <w:b/>
                <w:bCs/>
                <w:i/>
                <w:iCs/>
                <w:sz w:val="24"/>
                <w:szCs w:val="24"/>
              </w:rPr>
              <w:t>42%</w:t>
            </w:r>
          </w:p>
        </w:tc>
      </w:tr>
    </w:tbl>
    <w:p w:rsidR="007C055E" w:rsidRPr="006C432B" w:rsidRDefault="007C055E" w:rsidP="00202184">
      <w:pPr>
        <w:spacing w:after="0" w:line="240" w:lineRule="auto"/>
        <w:ind w:firstLine="708"/>
        <w:jc w:val="both"/>
        <w:rPr>
          <w:rFonts w:ascii="Arial" w:hAnsi="Arial" w:cs="Arial"/>
          <w:sz w:val="24"/>
          <w:szCs w:val="24"/>
        </w:rPr>
      </w:pPr>
    </w:p>
    <w:p w:rsidR="007C055E" w:rsidRPr="006C432B" w:rsidRDefault="007C055E" w:rsidP="00202184">
      <w:pPr>
        <w:spacing w:after="0" w:line="240" w:lineRule="auto"/>
        <w:ind w:firstLine="708"/>
        <w:jc w:val="both"/>
        <w:rPr>
          <w:rFonts w:ascii="Arial" w:hAnsi="Arial" w:cs="Arial"/>
          <w:sz w:val="24"/>
          <w:szCs w:val="24"/>
        </w:rPr>
      </w:pPr>
      <w:r w:rsidRPr="006C432B">
        <w:rPr>
          <w:rFonts w:ascii="Arial" w:hAnsi="Arial" w:cs="Arial"/>
          <w:sz w:val="24"/>
          <w:szCs w:val="24"/>
        </w:rPr>
        <w:t>Процент поступивших в ВУЗы в 2015 году увеличился в сравнении с 2014 годом с 79% до 85%.</w:t>
      </w:r>
    </w:p>
    <w:p w:rsidR="007C055E" w:rsidRPr="006C432B" w:rsidRDefault="007C055E" w:rsidP="00202184">
      <w:pPr>
        <w:spacing w:after="0" w:line="240" w:lineRule="auto"/>
        <w:rPr>
          <w:rFonts w:ascii="Arial" w:hAnsi="Arial" w:cs="Arial"/>
          <w:sz w:val="24"/>
          <w:szCs w:val="24"/>
        </w:rPr>
      </w:pPr>
      <w:r w:rsidRPr="006C432B">
        <w:rPr>
          <w:rFonts w:ascii="Arial" w:hAnsi="Arial" w:cs="Arial"/>
          <w:sz w:val="24"/>
          <w:szCs w:val="24"/>
        </w:rPr>
        <w:tab/>
        <w:t>По-прежнему Ефремовский район сохраняет лидирующие позиции в Тульской области по количеству победителей и призеров регионального этапа (РЭ) Всероссийской олимпиады школьников.        Из 130 участников РЭ  победителями стали 3, призерами – 50 учащихся, в прошлом году эти показатели равнялись 6 и 34 соответственно.  Доля победителей и призеров в общем числе участников самая высокая в области – 41%.</w:t>
      </w:r>
    </w:p>
    <w:p w:rsidR="007C055E" w:rsidRPr="006C432B" w:rsidRDefault="007C055E" w:rsidP="00202184">
      <w:pPr>
        <w:spacing w:after="0" w:line="240" w:lineRule="auto"/>
        <w:ind w:firstLine="708"/>
        <w:jc w:val="both"/>
        <w:rPr>
          <w:rFonts w:ascii="Arial" w:hAnsi="Arial" w:cs="Arial"/>
          <w:sz w:val="24"/>
          <w:szCs w:val="24"/>
        </w:rPr>
      </w:pPr>
      <w:r w:rsidRPr="006C432B">
        <w:rPr>
          <w:rFonts w:ascii="Arial" w:hAnsi="Arial" w:cs="Arial"/>
          <w:sz w:val="24"/>
          <w:szCs w:val="24"/>
        </w:rPr>
        <w:t>По итогам ЕГЭ в 2015 году средний балл в районе  по 8-и предметам (русскому языку, математике, физике, химии,  информатике, истории, географии, литературе) по сравнению с прошлым годом увеличился.</w:t>
      </w:r>
    </w:p>
    <w:p w:rsidR="007C055E" w:rsidRPr="006C432B" w:rsidRDefault="007C055E" w:rsidP="00202184">
      <w:pPr>
        <w:spacing w:after="0" w:line="240" w:lineRule="auto"/>
        <w:jc w:val="both"/>
        <w:rPr>
          <w:rFonts w:ascii="Arial" w:hAnsi="Arial" w:cs="Arial"/>
          <w:sz w:val="24"/>
          <w:szCs w:val="24"/>
        </w:rPr>
      </w:pPr>
      <w:r w:rsidRPr="006C432B">
        <w:rPr>
          <w:rFonts w:ascii="Arial" w:hAnsi="Arial" w:cs="Arial"/>
          <w:sz w:val="24"/>
          <w:szCs w:val="24"/>
        </w:rPr>
        <w:tab/>
        <w:t>По основным предметам (русскому языку, математике, физике, химии, ИКТ, биологии, истории, обществознанию) районный показатель среднего балла 2015 года превышает средний балл по Тульской области.</w:t>
      </w:r>
    </w:p>
    <w:p w:rsidR="007C055E" w:rsidRPr="006C432B" w:rsidRDefault="007C055E" w:rsidP="00202184">
      <w:pPr>
        <w:spacing w:after="0" w:line="240" w:lineRule="auto"/>
        <w:jc w:val="both"/>
        <w:rPr>
          <w:rFonts w:ascii="Arial" w:hAnsi="Arial" w:cs="Arial"/>
          <w:sz w:val="24"/>
          <w:szCs w:val="24"/>
        </w:rPr>
      </w:pPr>
      <w:r w:rsidRPr="006C432B">
        <w:rPr>
          <w:rFonts w:ascii="Arial" w:hAnsi="Arial" w:cs="Arial"/>
          <w:sz w:val="24"/>
          <w:szCs w:val="24"/>
        </w:rPr>
        <w:tab/>
        <w:t>Развивается система поиска и поддержки талантливых и одаренных детей через формирование комплекса интеллектуальных и творческих олимпиад, конкурсов, викторин, в т.ч. через сеть Интернет. Стали традиционными муниципальные конкурсы и предметные олимпиады  для учащихся начальных классов.</w:t>
      </w:r>
    </w:p>
    <w:p w:rsidR="007C055E" w:rsidRPr="006C432B" w:rsidRDefault="007C055E" w:rsidP="00202184">
      <w:pPr>
        <w:spacing w:after="0" w:line="240" w:lineRule="auto"/>
        <w:ind w:firstLine="851"/>
        <w:jc w:val="both"/>
        <w:rPr>
          <w:rFonts w:ascii="Arial" w:hAnsi="Arial" w:cs="Arial"/>
          <w:sz w:val="24"/>
          <w:szCs w:val="24"/>
        </w:rPr>
      </w:pPr>
      <w:r w:rsidRPr="006C432B">
        <w:rPr>
          <w:rFonts w:ascii="Arial" w:hAnsi="Arial" w:cs="Arial"/>
          <w:sz w:val="24"/>
          <w:szCs w:val="24"/>
        </w:rPr>
        <w:t>Поддержка одаренных детей осуществляется силами местного бюджета в соответствии с Положением о стипендии главы муниципального образования представителям одаренной молодежи и Положением о поощрении победителей и призеров Всероссийской олимпиады школьников. Так в 2015 году такую премию получили 98 школьников на общую сумму 73 тыс. 112 рублей, в 2014 - 80 школьников на общую сумму 50 тыс. 693 рубля.</w:t>
      </w:r>
    </w:p>
    <w:p w:rsidR="007C055E" w:rsidRPr="006C432B" w:rsidRDefault="007C055E" w:rsidP="00202184">
      <w:pPr>
        <w:spacing w:after="0" w:line="240" w:lineRule="auto"/>
        <w:ind w:firstLine="708"/>
        <w:jc w:val="both"/>
        <w:outlineLvl w:val="1"/>
        <w:rPr>
          <w:rFonts w:ascii="Arial" w:hAnsi="Arial" w:cs="Arial"/>
          <w:sz w:val="24"/>
          <w:szCs w:val="24"/>
        </w:rPr>
      </w:pPr>
      <w:r w:rsidRPr="006C432B">
        <w:rPr>
          <w:rFonts w:ascii="Arial" w:hAnsi="Arial" w:cs="Arial"/>
          <w:sz w:val="24"/>
          <w:szCs w:val="24"/>
        </w:rPr>
        <w:t xml:space="preserve">Задача развития материально-технической базы школ является продолжением направления «Изменение школьной инфраструктуры» инициативы «Наша новая школа». Реализация современных задач образования осуществляется в имеющихся школьных зданиях, некоторые из которых имеют вековую историю. Кроме того, из 33 действующих общеобразовательных учреждений 9 находятся в приспособленных помещениях. </w:t>
      </w:r>
      <w:r w:rsidRPr="006C432B">
        <w:rPr>
          <w:rFonts w:ascii="Arial" w:hAnsi="Arial" w:cs="Arial"/>
          <w:sz w:val="24"/>
          <w:szCs w:val="24"/>
        </w:rPr>
        <w:tab/>
        <w:t>Из-за длительной эксплуатации большинство зданий, их системы отопления, электроснабжения, водоснабжения, канализации имеют достаточно большой процент износа и требуют ремонта и замены.</w:t>
      </w:r>
    </w:p>
    <w:p w:rsidR="007C055E" w:rsidRPr="006C432B" w:rsidRDefault="007C055E" w:rsidP="00202184">
      <w:pPr>
        <w:spacing w:after="0" w:line="240" w:lineRule="auto"/>
        <w:jc w:val="both"/>
        <w:rPr>
          <w:rFonts w:ascii="Arial" w:hAnsi="Arial" w:cs="Arial"/>
          <w:sz w:val="24"/>
          <w:szCs w:val="24"/>
        </w:rPr>
      </w:pPr>
      <w:r w:rsidRPr="006C432B">
        <w:rPr>
          <w:rFonts w:ascii="Arial" w:hAnsi="Arial" w:cs="Arial"/>
          <w:sz w:val="24"/>
          <w:szCs w:val="24"/>
        </w:rPr>
        <w:tab/>
        <w:t xml:space="preserve">На протяжении 2015 года был осуществлён ряд мероприятий по реализации задач улучшения материально-технической базы детских садов и школ, на что в общей сложности  предусмотрено - 6275,2 тыс. руб. </w:t>
      </w:r>
    </w:p>
    <w:p w:rsidR="007C055E" w:rsidRPr="006C432B" w:rsidRDefault="007C055E" w:rsidP="00202184">
      <w:pPr>
        <w:spacing w:after="0" w:line="240" w:lineRule="auto"/>
        <w:jc w:val="both"/>
        <w:rPr>
          <w:rFonts w:ascii="Arial" w:hAnsi="Arial" w:cs="Arial"/>
          <w:sz w:val="24"/>
          <w:szCs w:val="24"/>
        </w:rPr>
      </w:pPr>
      <w:r w:rsidRPr="006C432B">
        <w:rPr>
          <w:rFonts w:ascii="Arial" w:hAnsi="Arial" w:cs="Arial"/>
          <w:sz w:val="24"/>
          <w:szCs w:val="24"/>
        </w:rPr>
        <w:t xml:space="preserve">- за счет средств бюджета Тульской области – 1 175,2 тыс. руб. </w:t>
      </w:r>
    </w:p>
    <w:p w:rsidR="007C055E" w:rsidRPr="006C432B" w:rsidRDefault="007C055E" w:rsidP="00202184">
      <w:pPr>
        <w:spacing w:after="0" w:line="240" w:lineRule="auto"/>
        <w:jc w:val="both"/>
        <w:rPr>
          <w:rFonts w:ascii="Arial" w:hAnsi="Arial" w:cs="Arial"/>
          <w:sz w:val="24"/>
          <w:szCs w:val="24"/>
        </w:rPr>
      </w:pPr>
      <w:r w:rsidRPr="006C432B">
        <w:rPr>
          <w:rFonts w:ascii="Arial" w:hAnsi="Arial" w:cs="Arial"/>
          <w:sz w:val="24"/>
          <w:szCs w:val="24"/>
        </w:rPr>
        <w:t>- за счет средств бюджета муниципального образования город Ефремов – 5 100,0 тыс. руб.</w:t>
      </w:r>
    </w:p>
    <w:p w:rsidR="007C055E" w:rsidRPr="006C432B" w:rsidRDefault="007C055E" w:rsidP="003E7F1C">
      <w:pPr>
        <w:spacing w:after="0" w:line="240" w:lineRule="auto"/>
        <w:ind w:firstLine="709"/>
        <w:jc w:val="both"/>
        <w:rPr>
          <w:rFonts w:ascii="Arial" w:hAnsi="Arial" w:cs="Arial"/>
          <w:sz w:val="24"/>
          <w:szCs w:val="24"/>
        </w:rPr>
      </w:pPr>
      <w:r w:rsidRPr="006C432B">
        <w:rPr>
          <w:rFonts w:ascii="Arial" w:hAnsi="Arial" w:cs="Arial"/>
          <w:sz w:val="24"/>
          <w:szCs w:val="24"/>
        </w:rPr>
        <w:t xml:space="preserve">Кроме того, на 60% обновлено учебное оборудование, обеспеченность бесплатными учебниками составляет 100%. </w:t>
      </w:r>
    </w:p>
    <w:p w:rsidR="007C055E" w:rsidRPr="006C432B" w:rsidRDefault="007C055E" w:rsidP="003E7F1C">
      <w:pPr>
        <w:spacing w:after="0" w:line="240" w:lineRule="auto"/>
        <w:ind w:firstLine="709"/>
        <w:jc w:val="both"/>
        <w:rPr>
          <w:rFonts w:ascii="Arial" w:hAnsi="Arial" w:cs="Arial"/>
          <w:sz w:val="24"/>
          <w:szCs w:val="24"/>
        </w:rPr>
      </w:pPr>
      <w:r w:rsidRPr="006C432B">
        <w:rPr>
          <w:rFonts w:ascii="Arial" w:hAnsi="Arial" w:cs="Arial"/>
          <w:sz w:val="24"/>
          <w:szCs w:val="24"/>
        </w:rPr>
        <w:t xml:space="preserve">Все ОУ оборудованы системами автоматической пожарной сигнализации. </w:t>
      </w:r>
    </w:p>
    <w:p w:rsidR="007C055E" w:rsidRPr="006C432B" w:rsidRDefault="007C055E" w:rsidP="003E7F1C">
      <w:pPr>
        <w:spacing w:after="0" w:line="240" w:lineRule="auto"/>
        <w:ind w:firstLine="709"/>
        <w:jc w:val="both"/>
        <w:rPr>
          <w:rFonts w:ascii="Arial" w:hAnsi="Arial" w:cs="Arial"/>
          <w:sz w:val="24"/>
          <w:szCs w:val="24"/>
        </w:rPr>
      </w:pPr>
      <w:r w:rsidRPr="006C432B">
        <w:rPr>
          <w:rFonts w:ascii="Arial" w:hAnsi="Arial" w:cs="Arial"/>
          <w:sz w:val="24"/>
          <w:szCs w:val="24"/>
        </w:rPr>
        <w:t xml:space="preserve">Анализ состояния системы образования Ефремовского района показывает: </w:t>
      </w:r>
    </w:p>
    <w:p w:rsidR="007C055E" w:rsidRPr="006C432B" w:rsidRDefault="007C055E" w:rsidP="003E7F1C">
      <w:pPr>
        <w:widowControl w:val="0"/>
        <w:numPr>
          <w:ilvl w:val="0"/>
          <w:numId w:val="6"/>
        </w:numPr>
        <w:suppressAutoHyphens/>
        <w:spacing w:after="0" w:line="240" w:lineRule="auto"/>
        <w:ind w:left="709" w:firstLine="992"/>
        <w:jc w:val="both"/>
        <w:rPr>
          <w:rFonts w:ascii="Arial" w:hAnsi="Arial" w:cs="Arial"/>
          <w:sz w:val="24"/>
          <w:szCs w:val="24"/>
        </w:rPr>
      </w:pPr>
      <w:r w:rsidRPr="006C432B">
        <w:rPr>
          <w:rFonts w:ascii="Arial" w:hAnsi="Arial" w:cs="Arial"/>
          <w:sz w:val="24"/>
          <w:szCs w:val="24"/>
        </w:rPr>
        <w:t xml:space="preserve">достаточно высокий уровень качества общего образования в  Ефремовском районе;   </w:t>
      </w:r>
    </w:p>
    <w:p w:rsidR="007C055E" w:rsidRPr="006C432B" w:rsidRDefault="007C055E" w:rsidP="003E7F1C">
      <w:pPr>
        <w:widowControl w:val="0"/>
        <w:numPr>
          <w:ilvl w:val="0"/>
          <w:numId w:val="6"/>
        </w:numPr>
        <w:suppressAutoHyphens/>
        <w:spacing w:after="0" w:line="240" w:lineRule="auto"/>
        <w:ind w:left="709" w:firstLine="992"/>
        <w:jc w:val="both"/>
        <w:rPr>
          <w:rFonts w:ascii="Arial" w:hAnsi="Arial" w:cs="Arial"/>
          <w:sz w:val="24"/>
          <w:szCs w:val="24"/>
        </w:rPr>
      </w:pPr>
      <w:r w:rsidRPr="006C432B">
        <w:rPr>
          <w:rFonts w:ascii="Arial" w:hAnsi="Arial" w:cs="Arial"/>
          <w:sz w:val="24"/>
          <w:szCs w:val="24"/>
        </w:rPr>
        <w:t>практически полную востребованность услуг, предлагаемых дополнительным и дошкольным образованием Ефремовского района;</w:t>
      </w:r>
    </w:p>
    <w:p w:rsidR="007C055E" w:rsidRPr="006C432B" w:rsidRDefault="007C055E" w:rsidP="003E7F1C">
      <w:pPr>
        <w:widowControl w:val="0"/>
        <w:numPr>
          <w:ilvl w:val="0"/>
          <w:numId w:val="6"/>
        </w:numPr>
        <w:suppressAutoHyphens/>
        <w:spacing w:after="0" w:line="240" w:lineRule="auto"/>
        <w:ind w:left="709" w:firstLine="992"/>
        <w:jc w:val="both"/>
        <w:rPr>
          <w:rFonts w:ascii="Arial" w:hAnsi="Arial" w:cs="Arial"/>
          <w:sz w:val="24"/>
          <w:szCs w:val="24"/>
        </w:rPr>
      </w:pPr>
      <w:r w:rsidRPr="006C432B">
        <w:rPr>
          <w:rFonts w:ascii="Arial" w:hAnsi="Arial" w:cs="Arial"/>
          <w:sz w:val="24"/>
          <w:szCs w:val="24"/>
        </w:rPr>
        <w:t xml:space="preserve">достаточно высокий уровень удовлетворенности граждан качеством образования. </w:t>
      </w:r>
    </w:p>
    <w:p w:rsidR="007C055E" w:rsidRPr="006C432B" w:rsidRDefault="007C055E" w:rsidP="003E7F1C">
      <w:pPr>
        <w:spacing w:after="0" w:line="240" w:lineRule="auto"/>
        <w:ind w:firstLine="709"/>
        <w:jc w:val="both"/>
        <w:rPr>
          <w:rFonts w:ascii="Arial" w:hAnsi="Arial" w:cs="Arial"/>
          <w:sz w:val="24"/>
          <w:szCs w:val="24"/>
        </w:rPr>
      </w:pPr>
    </w:p>
    <w:p w:rsidR="007C055E" w:rsidRPr="006C432B" w:rsidRDefault="007C055E" w:rsidP="003E7F1C">
      <w:pPr>
        <w:spacing w:after="0" w:line="240" w:lineRule="auto"/>
        <w:ind w:firstLine="709"/>
        <w:jc w:val="both"/>
        <w:rPr>
          <w:rFonts w:ascii="Arial" w:hAnsi="Arial" w:cs="Arial"/>
          <w:sz w:val="24"/>
          <w:szCs w:val="24"/>
        </w:rPr>
      </w:pPr>
      <w:r w:rsidRPr="006C432B">
        <w:rPr>
          <w:rFonts w:ascii="Arial" w:hAnsi="Arial" w:cs="Arial"/>
          <w:sz w:val="24"/>
          <w:szCs w:val="24"/>
        </w:rPr>
        <w:t>Однако в данный период муниципальная система образования оказывается перед лицом ряда следующих факторов:</w:t>
      </w:r>
    </w:p>
    <w:p w:rsidR="007C055E" w:rsidRPr="006C432B" w:rsidRDefault="007C055E" w:rsidP="00202184">
      <w:pPr>
        <w:spacing w:after="0" w:line="240" w:lineRule="auto"/>
        <w:ind w:firstLine="532"/>
        <w:jc w:val="both"/>
        <w:rPr>
          <w:rFonts w:ascii="Arial" w:hAnsi="Arial" w:cs="Arial"/>
          <w:sz w:val="24"/>
          <w:szCs w:val="24"/>
        </w:rPr>
      </w:pPr>
    </w:p>
    <w:p w:rsidR="007C055E" w:rsidRPr="006C432B" w:rsidRDefault="007C055E" w:rsidP="00202184">
      <w:pPr>
        <w:spacing w:after="0" w:line="240" w:lineRule="auto"/>
        <w:ind w:firstLine="532"/>
        <w:jc w:val="both"/>
        <w:rPr>
          <w:rFonts w:ascii="Arial" w:hAnsi="Arial" w:cs="Arial"/>
          <w:sz w:val="24"/>
          <w:szCs w:val="24"/>
        </w:rPr>
      </w:pPr>
      <w:r w:rsidRPr="006C432B">
        <w:rPr>
          <w:rFonts w:ascii="Arial" w:hAnsi="Arial" w:cs="Arial"/>
          <w:sz w:val="24"/>
          <w:szCs w:val="24"/>
        </w:rPr>
        <w:t xml:space="preserve">- необходимость дальнейшей модернизации системы образования, способствующей созданию условий для повышения качества общего образования, развитию сети образовательных учреждений, переходу на новые государственные образовательные стандарты и др.; </w:t>
      </w:r>
    </w:p>
    <w:p w:rsidR="0093736D" w:rsidRPr="006C432B" w:rsidRDefault="0093736D" w:rsidP="00202184">
      <w:pPr>
        <w:spacing w:after="0" w:line="240" w:lineRule="auto"/>
        <w:ind w:firstLine="532"/>
        <w:jc w:val="both"/>
        <w:rPr>
          <w:rFonts w:ascii="Arial" w:hAnsi="Arial" w:cs="Arial"/>
          <w:sz w:val="24"/>
          <w:szCs w:val="24"/>
        </w:rPr>
      </w:pPr>
    </w:p>
    <w:p w:rsidR="007C055E" w:rsidRPr="006C432B" w:rsidRDefault="007C055E" w:rsidP="00202184">
      <w:pPr>
        <w:spacing w:after="0" w:line="240" w:lineRule="auto"/>
        <w:ind w:firstLine="532"/>
        <w:jc w:val="both"/>
        <w:rPr>
          <w:rFonts w:ascii="Arial" w:hAnsi="Arial" w:cs="Arial"/>
          <w:sz w:val="24"/>
          <w:szCs w:val="24"/>
        </w:rPr>
      </w:pPr>
      <w:r w:rsidRPr="006C432B">
        <w:rPr>
          <w:rFonts w:ascii="Arial" w:hAnsi="Arial" w:cs="Arial"/>
          <w:sz w:val="24"/>
          <w:szCs w:val="24"/>
        </w:rPr>
        <w:t xml:space="preserve">- трансформация системы ожиданий со стороны потребителей образовательных услуг: за последние годы выросли потребности граждан в услугах дошкольного образования, специального (коррекционного) образования, ряда направленностей дополнительного образования детей и подростков, непрерывном образовании; повышаются требования родителей к качеству общего образования, растет востребованность  современных условий организации образовательного процесса, гарантирующих права, сохранение здоровья и безопасности всех участников учебно-воспитательного процесса; </w:t>
      </w:r>
    </w:p>
    <w:p w:rsidR="007C055E" w:rsidRPr="006C432B" w:rsidRDefault="007C055E" w:rsidP="00202184">
      <w:pPr>
        <w:spacing w:after="0" w:line="240" w:lineRule="auto"/>
        <w:ind w:firstLine="532"/>
        <w:jc w:val="both"/>
        <w:rPr>
          <w:rFonts w:ascii="Arial" w:hAnsi="Arial" w:cs="Arial"/>
          <w:sz w:val="24"/>
          <w:szCs w:val="24"/>
        </w:rPr>
      </w:pPr>
    </w:p>
    <w:p w:rsidR="007C055E" w:rsidRPr="006C432B" w:rsidRDefault="007C055E" w:rsidP="00202184">
      <w:pPr>
        <w:spacing w:after="0" w:line="240" w:lineRule="auto"/>
        <w:ind w:firstLine="532"/>
        <w:jc w:val="both"/>
        <w:rPr>
          <w:rFonts w:ascii="Arial" w:hAnsi="Arial" w:cs="Arial"/>
          <w:sz w:val="24"/>
          <w:szCs w:val="24"/>
        </w:rPr>
      </w:pPr>
      <w:r w:rsidRPr="006C432B">
        <w:rPr>
          <w:rFonts w:ascii="Arial" w:hAnsi="Arial" w:cs="Arial"/>
          <w:sz w:val="24"/>
          <w:szCs w:val="24"/>
        </w:rPr>
        <w:t xml:space="preserve">- недостаточный уровень материально-технического обеспечения учреждений образования, в первую очередь, дошкольного и дополнительного образования, для которых также характерны недостаточная научно-методическая поддержка и низкая обеспеченность информационно-коммуникационными ресурсами; </w:t>
      </w:r>
    </w:p>
    <w:p w:rsidR="0093736D" w:rsidRPr="006C432B" w:rsidRDefault="0093736D" w:rsidP="00202184">
      <w:pPr>
        <w:spacing w:after="0" w:line="240" w:lineRule="auto"/>
        <w:ind w:firstLine="532"/>
        <w:jc w:val="both"/>
        <w:rPr>
          <w:rFonts w:ascii="Arial" w:hAnsi="Arial" w:cs="Arial"/>
          <w:sz w:val="24"/>
          <w:szCs w:val="24"/>
        </w:rPr>
      </w:pPr>
    </w:p>
    <w:p w:rsidR="007C055E" w:rsidRPr="006C432B" w:rsidRDefault="007C055E" w:rsidP="00202184">
      <w:pPr>
        <w:spacing w:after="0" w:line="240" w:lineRule="auto"/>
        <w:ind w:firstLine="532"/>
        <w:jc w:val="both"/>
        <w:rPr>
          <w:rFonts w:ascii="Arial" w:hAnsi="Arial" w:cs="Arial"/>
          <w:sz w:val="24"/>
          <w:szCs w:val="24"/>
        </w:rPr>
      </w:pPr>
      <w:r w:rsidRPr="006C432B">
        <w:rPr>
          <w:rFonts w:ascii="Arial" w:hAnsi="Arial" w:cs="Arial"/>
          <w:sz w:val="24"/>
          <w:szCs w:val="24"/>
        </w:rPr>
        <w:t>- масштабные и затрагивающие всю систему образования задачи федерального уровня, среди которых - полный охват детей дошкольным образованием; повышение   доли школьников, обучающихся в соответствии с требованиями современных условий обучения, реализация компетентностного подхода в образовательной деятельности и др.;</w:t>
      </w:r>
    </w:p>
    <w:p w:rsidR="0093736D" w:rsidRPr="006C432B" w:rsidRDefault="0093736D" w:rsidP="00202184">
      <w:pPr>
        <w:spacing w:after="0" w:line="240" w:lineRule="auto"/>
        <w:ind w:firstLine="532"/>
        <w:jc w:val="both"/>
        <w:rPr>
          <w:rFonts w:ascii="Arial" w:hAnsi="Arial" w:cs="Arial"/>
          <w:sz w:val="24"/>
          <w:szCs w:val="24"/>
        </w:rPr>
      </w:pPr>
    </w:p>
    <w:p w:rsidR="007C055E" w:rsidRPr="006C432B" w:rsidRDefault="007C055E" w:rsidP="00202184">
      <w:pPr>
        <w:spacing w:after="0" w:line="240" w:lineRule="auto"/>
        <w:ind w:firstLine="532"/>
        <w:jc w:val="both"/>
        <w:rPr>
          <w:rFonts w:ascii="Arial" w:hAnsi="Arial" w:cs="Arial"/>
          <w:sz w:val="24"/>
          <w:szCs w:val="24"/>
        </w:rPr>
      </w:pPr>
      <w:r w:rsidRPr="006C432B">
        <w:rPr>
          <w:rFonts w:ascii="Arial" w:hAnsi="Arial" w:cs="Arial"/>
          <w:sz w:val="24"/>
          <w:szCs w:val="24"/>
        </w:rPr>
        <w:t xml:space="preserve">- старение и дефицит кадровых   ресурсов. </w:t>
      </w:r>
    </w:p>
    <w:p w:rsidR="007C055E" w:rsidRPr="006C432B" w:rsidRDefault="007C055E" w:rsidP="00202184">
      <w:pPr>
        <w:spacing w:after="0" w:line="240" w:lineRule="auto"/>
        <w:ind w:firstLine="532"/>
        <w:jc w:val="both"/>
        <w:rPr>
          <w:rFonts w:ascii="Arial" w:hAnsi="Arial" w:cs="Arial"/>
          <w:sz w:val="24"/>
          <w:szCs w:val="24"/>
        </w:rPr>
      </w:pPr>
    </w:p>
    <w:p w:rsidR="007C055E" w:rsidRPr="006C432B" w:rsidRDefault="007C055E" w:rsidP="00202184">
      <w:pPr>
        <w:spacing w:after="0" w:line="240" w:lineRule="auto"/>
        <w:ind w:firstLine="708"/>
        <w:jc w:val="both"/>
        <w:rPr>
          <w:rFonts w:ascii="Arial" w:hAnsi="Arial" w:cs="Arial"/>
          <w:sz w:val="24"/>
          <w:szCs w:val="24"/>
        </w:rPr>
      </w:pPr>
      <w:r w:rsidRPr="006C432B">
        <w:rPr>
          <w:rFonts w:ascii="Arial" w:hAnsi="Arial" w:cs="Arial"/>
          <w:sz w:val="24"/>
          <w:szCs w:val="24"/>
        </w:rPr>
        <w:t>Перспективы развития системы общего образования заложены в программных мероприятиях, при выполнении которых будут созданы условия для успешного функционирования системы образования  и осуществления комплексного подхода к модернизации образования, введения федеральных государственных образовательных стандартов общего образования, реализации национальной инициативы "Наша новая школа", дистанционного обучения, инклюзивного образования детей-инвалидов.</w:t>
      </w:r>
    </w:p>
    <w:p w:rsidR="007C055E" w:rsidRPr="006C432B" w:rsidRDefault="007C055E" w:rsidP="00202184">
      <w:pPr>
        <w:spacing w:after="0" w:line="240" w:lineRule="auto"/>
        <w:ind w:firstLine="532"/>
        <w:jc w:val="both"/>
        <w:rPr>
          <w:rFonts w:ascii="Arial" w:hAnsi="Arial" w:cs="Arial"/>
          <w:sz w:val="24"/>
          <w:szCs w:val="24"/>
        </w:rPr>
      </w:pPr>
    </w:p>
    <w:p w:rsidR="007C055E" w:rsidRPr="006C432B" w:rsidRDefault="007C055E" w:rsidP="0093736D">
      <w:pPr>
        <w:spacing w:after="0" w:line="360" w:lineRule="auto"/>
        <w:ind w:firstLine="533"/>
        <w:jc w:val="center"/>
        <w:rPr>
          <w:rFonts w:ascii="Arial" w:hAnsi="Arial" w:cs="Arial"/>
          <w:b/>
          <w:bCs/>
          <w:sz w:val="24"/>
          <w:szCs w:val="24"/>
        </w:rPr>
      </w:pPr>
      <w:r w:rsidRPr="006C432B">
        <w:rPr>
          <w:rFonts w:ascii="Arial" w:hAnsi="Arial" w:cs="Arial"/>
          <w:b/>
          <w:bCs/>
          <w:sz w:val="24"/>
          <w:szCs w:val="24"/>
          <w:lang w:val="en-US"/>
        </w:rPr>
        <w:t>II</w:t>
      </w:r>
      <w:r w:rsidRPr="006C432B">
        <w:rPr>
          <w:rFonts w:ascii="Arial" w:hAnsi="Arial" w:cs="Arial"/>
          <w:b/>
          <w:bCs/>
          <w:sz w:val="24"/>
          <w:szCs w:val="24"/>
        </w:rPr>
        <w:t xml:space="preserve">. Приоритеты в сфере реализации подпрограммы, цель, задачи и целевые показатели (индикаторы) достижения цели и решения задач, основные ожидаемые конечные результаты, сроки реализации подпрограммы </w:t>
      </w:r>
      <w:r w:rsidRPr="006C432B">
        <w:rPr>
          <w:rFonts w:ascii="Arial" w:hAnsi="Arial" w:cs="Arial"/>
          <w:b/>
          <w:bCs/>
          <w:sz w:val="24"/>
          <w:szCs w:val="24"/>
          <w:lang w:val="en-US"/>
        </w:rPr>
        <w:t>I</w:t>
      </w:r>
    </w:p>
    <w:p w:rsidR="007C055E" w:rsidRPr="006C432B" w:rsidRDefault="007C055E" w:rsidP="00202184">
      <w:pPr>
        <w:spacing w:after="0" w:line="240" w:lineRule="auto"/>
        <w:ind w:firstLine="708"/>
        <w:jc w:val="both"/>
        <w:rPr>
          <w:rFonts w:ascii="Arial" w:hAnsi="Arial" w:cs="Arial"/>
          <w:sz w:val="24"/>
          <w:szCs w:val="24"/>
        </w:rPr>
      </w:pPr>
      <w:r w:rsidRPr="006C432B">
        <w:rPr>
          <w:rFonts w:ascii="Arial" w:hAnsi="Arial" w:cs="Arial"/>
          <w:sz w:val="24"/>
          <w:szCs w:val="24"/>
        </w:rPr>
        <w:t xml:space="preserve">Цель подпрограммы </w:t>
      </w:r>
      <w:r w:rsidRPr="006C432B">
        <w:rPr>
          <w:rFonts w:ascii="Arial" w:hAnsi="Arial" w:cs="Arial"/>
          <w:sz w:val="24"/>
          <w:szCs w:val="24"/>
          <w:lang w:val="en-US"/>
        </w:rPr>
        <w:t>I</w:t>
      </w:r>
      <w:r w:rsidRPr="006C432B">
        <w:rPr>
          <w:rFonts w:ascii="Arial" w:hAnsi="Arial" w:cs="Arial"/>
          <w:sz w:val="24"/>
          <w:szCs w:val="24"/>
        </w:rPr>
        <w:t xml:space="preserve"> - повышение доступности качественного общего образования детей, соответствующего требованиям развития экономики района, современным потребностям общества и каждого гражданина.</w:t>
      </w:r>
    </w:p>
    <w:p w:rsidR="007C055E" w:rsidRPr="006C432B" w:rsidRDefault="007C055E" w:rsidP="00202184">
      <w:pPr>
        <w:spacing w:after="0" w:line="240" w:lineRule="auto"/>
        <w:jc w:val="both"/>
        <w:rPr>
          <w:rFonts w:ascii="Arial" w:hAnsi="Arial" w:cs="Arial"/>
          <w:sz w:val="24"/>
          <w:szCs w:val="24"/>
        </w:rPr>
      </w:pPr>
      <w:r w:rsidRPr="006C432B">
        <w:rPr>
          <w:rFonts w:ascii="Arial" w:hAnsi="Arial" w:cs="Arial"/>
          <w:sz w:val="24"/>
          <w:szCs w:val="24"/>
        </w:rPr>
        <w:t xml:space="preserve">Подпрограмма </w:t>
      </w:r>
      <w:r w:rsidRPr="006C432B">
        <w:rPr>
          <w:rFonts w:ascii="Arial" w:hAnsi="Arial" w:cs="Arial"/>
          <w:sz w:val="24"/>
          <w:szCs w:val="24"/>
          <w:lang w:val="en-US"/>
        </w:rPr>
        <w:t>I</w:t>
      </w:r>
      <w:r w:rsidRPr="006C432B">
        <w:rPr>
          <w:rFonts w:ascii="Arial" w:hAnsi="Arial" w:cs="Arial"/>
          <w:sz w:val="24"/>
          <w:szCs w:val="24"/>
        </w:rPr>
        <w:t xml:space="preserve"> предусматривает решение следующих задач:</w:t>
      </w:r>
    </w:p>
    <w:p w:rsidR="007C055E" w:rsidRPr="006C432B" w:rsidRDefault="007C055E" w:rsidP="00202184">
      <w:pPr>
        <w:spacing w:after="0" w:line="240" w:lineRule="auto"/>
        <w:ind w:firstLine="708"/>
        <w:jc w:val="both"/>
        <w:rPr>
          <w:rFonts w:ascii="Arial" w:hAnsi="Arial" w:cs="Arial"/>
          <w:sz w:val="24"/>
          <w:szCs w:val="24"/>
        </w:rPr>
      </w:pPr>
      <w:r w:rsidRPr="006C432B">
        <w:rPr>
          <w:rFonts w:ascii="Arial" w:hAnsi="Arial" w:cs="Arial"/>
          <w:sz w:val="24"/>
          <w:szCs w:val="24"/>
        </w:rPr>
        <w:t>- развитие сети и инфраструктуры учреждений общего образования для обеспечения доступности образовательных услуг и качественных условий обучения, независимо от территории проживания и возможностей здоровья;</w:t>
      </w:r>
    </w:p>
    <w:p w:rsidR="007C055E" w:rsidRPr="006C432B" w:rsidRDefault="007C055E" w:rsidP="00202184">
      <w:pPr>
        <w:spacing w:after="0" w:line="240" w:lineRule="auto"/>
        <w:ind w:firstLine="708"/>
        <w:jc w:val="both"/>
        <w:rPr>
          <w:rFonts w:ascii="Arial" w:hAnsi="Arial" w:cs="Arial"/>
          <w:sz w:val="24"/>
          <w:szCs w:val="24"/>
        </w:rPr>
      </w:pPr>
      <w:r w:rsidRPr="006C432B">
        <w:rPr>
          <w:rFonts w:ascii="Arial" w:hAnsi="Arial" w:cs="Arial"/>
          <w:sz w:val="24"/>
          <w:szCs w:val="24"/>
        </w:rPr>
        <w:t>- модернизация содержания образования и образовательной среды в соответствии с федеральными государственными образовательными стандартами общего образования и национальной образовательной инициативой "Наша новая школа».</w:t>
      </w:r>
    </w:p>
    <w:p w:rsidR="007C055E" w:rsidRPr="006C432B" w:rsidRDefault="007C055E" w:rsidP="00202184">
      <w:pPr>
        <w:spacing w:after="0" w:line="240" w:lineRule="auto"/>
        <w:ind w:firstLine="708"/>
        <w:jc w:val="both"/>
        <w:rPr>
          <w:rFonts w:ascii="Arial" w:hAnsi="Arial" w:cs="Arial"/>
          <w:b/>
          <w:bCs/>
          <w:sz w:val="24"/>
          <w:szCs w:val="24"/>
        </w:rPr>
      </w:pPr>
    </w:p>
    <w:p w:rsidR="007C055E" w:rsidRPr="006C432B" w:rsidRDefault="007C055E" w:rsidP="00202184">
      <w:pPr>
        <w:spacing w:after="0" w:line="240" w:lineRule="auto"/>
        <w:ind w:left="360" w:firstLine="709"/>
        <w:jc w:val="center"/>
        <w:rPr>
          <w:rFonts w:ascii="Arial" w:hAnsi="Arial" w:cs="Arial"/>
          <w:b/>
          <w:bCs/>
          <w:sz w:val="24"/>
          <w:szCs w:val="24"/>
        </w:rPr>
      </w:pPr>
      <w:r w:rsidRPr="006C432B">
        <w:rPr>
          <w:rFonts w:ascii="Arial" w:hAnsi="Arial" w:cs="Arial"/>
          <w:b/>
          <w:bCs/>
          <w:sz w:val="24"/>
          <w:szCs w:val="24"/>
        </w:rPr>
        <w:t>Основные приоритеты в сфере реализации подпрограммы:</w:t>
      </w:r>
    </w:p>
    <w:p w:rsidR="007C055E" w:rsidRPr="006C432B" w:rsidRDefault="007C055E" w:rsidP="00202184">
      <w:pPr>
        <w:numPr>
          <w:ilvl w:val="0"/>
          <w:numId w:val="5"/>
        </w:numPr>
        <w:tabs>
          <w:tab w:val="clear" w:pos="720"/>
          <w:tab w:val="num" w:pos="0"/>
        </w:tabs>
        <w:spacing w:after="0" w:line="240" w:lineRule="auto"/>
        <w:ind w:left="0" w:firstLine="709"/>
        <w:jc w:val="both"/>
        <w:rPr>
          <w:rFonts w:ascii="Arial" w:hAnsi="Arial" w:cs="Arial"/>
          <w:sz w:val="24"/>
          <w:szCs w:val="24"/>
        </w:rPr>
      </w:pPr>
      <w:r w:rsidRPr="006C432B">
        <w:rPr>
          <w:rFonts w:ascii="Arial" w:hAnsi="Arial" w:cs="Arial"/>
          <w:i/>
          <w:iCs/>
          <w:sz w:val="24"/>
          <w:szCs w:val="24"/>
        </w:rPr>
        <w:t>Оптимизация и обновление структуры сети образовательных учреждений в соответствии с задачами инновационного развития:</w:t>
      </w:r>
    </w:p>
    <w:p w:rsidR="007C055E" w:rsidRPr="006C432B" w:rsidRDefault="007C055E" w:rsidP="00202184">
      <w:pPr>
        <w:spacing w:after="0" w:line="240" w:lineRule="auto"/>
        <w:ind w:left="360" w:firstLine="709"/>
        <w:jc w:val="both"/>
        <w:rPr>
          <w:rFonts w:ascii="Arial" w:hAnsi="Arial" w:cs="Arial"/>
          <w:sz w:val="24"/>
          <w:szCs w:val="24"/>
        </w:rPr>
      </w:pPr>
      <w:r w:rsidRPr="006C432B">
        <w:rPr>
          <w:rFonts w:ascii="Arial" w:hAnsi="Arial" w:cs="Arial"/>
          <w:sz w:val="24"/>
          <w:szCs w:val="24"/>
        </w:rPr>
        <w:t>- реализация Плана действий комитета по образованию по реализации национальной образовательной инициативы «Наша новая школа»;</w:t>
      </w:r>
    </w:p>
    <w:p w:rsidR="007C055E" w:rsidRPr="006C432B" w:rsidRDefault="007C055E" w:rsidP="00202184">
      <w:pPr>
        <w:spacing w:after="0" w:line="240" w:lineRule="auto"/>
        <w:ind w:left="360" w:firstLine="709"/>
        <w:jc w:val="both"/>
        <w:rPr>
          <w:rFonts w:ascii="Arial" w:hAnsi="Arial" w:cs="Arial"/>
          <w:sz w:val="24"/>
          <w:szCs w:val="24"/>
        </w:rPr>
      </w:pPr>
      <w:r w:rsidRPr="006C432B">
        <w:rPr>
          <w:rFonts w:ascii="Arial" w:hAnsi="Arial" w:cs="Arial"/>
          <w:sz w:val="24"/>
          <w:szCs w:val="24"/>
        </w:rPr>
        <w:t xml:space="preserve"> - оптимизация сети муниципальных образовательных учреждений;</w:t>
      </w:r>
    </w:p>
    <w:p w:rsidR="007C055E" w:rsidRPr="006C432B" w:rsidRDefault="007C055E" w:rsidP="00202184">
      <w:pPr>
        <w:spacing w:after="0" w:line="240" w:lineRule="auto"/>
        <w:ind w:left="360" w:firstLine="709"/>
        <w:jc w:val="both"/>
        <w:rPr>
          <w:rFonts w:ascii="Arial" w:hAnsi="Arial" w:cs="Arial"/>
          <w:sz w:val="24"/>
          <w:szCs w:val="24"/>
        </w:rPr>
      </w:pPr>
      <w:r w:rsidRPr="006C432B">
        <w:rPr>
          <w:rFonts w:ascii="Arial" w:hAnsi="Arial" w:cs="Arial"/>
          <w:sz w:val="24"/>
          <w:szCs w:val="24"/>
        </w:rPr>
        <w:t>- использование опыта  и дальнейшее развитие школ, являющихся ресурсными центрами.</w:t>
      </w:r>
    </w:p>
    <w:p w:rsidR="007C055E" w:rsidRPr="006C432B" w:rsidRDefault="007C055E" w:rsidP="00202184">
      <w:pPr>
        <w:spacing w:after="0" w:line="240" w:lineRule="auto"/>
        <w:ind w:left="360" w:firstLine="709"/>
        <w:jc w:val="both"/>
        <w:rPr>
          <w:rFonts w:ascii="Arial" w:hAnsi="Arial" w:cs="Arial"/>
          <w:sz w:val="24"/>
          <w:szCs w:val="24"/>
        </w:rPr>
      </w:pPr>
    </w:p>
    <w:p w:rsidR="007C055E" w:rsidRPr="006C432B" w:rsidRDefault="007C055E" w:rsidP="00202184">
      <w:pPr>
        <w:numPr>
          <w:ilvl w:val="0"/>
          <w:numId w:val="5"/>
        </w:numPr>
        <w:tabs>
          <w:tab w:val="clear" w:pos="720"/>
          <w:tab w:val="num" w:pos="-142"/>
        </w:tabs>
        <w:spacing w:after="0" w:line="240" w:lineRule="auto"/>
        <w:ind w:left="0" w:firstLine="709"/>
        <w:jc w:val="both"/>
        <w:rPr>
          <w:rFonts w:ascii="Arial" w:hAnsi="Arial" w:cs="Arial"/>
          <w:i/>
          <w:iCs/>
          <w:sz w:val="24"/>
          <w:szCs w:val="24"/>
        </w:rPr>
      </w:pPr>
      <w:r w:rsidRPr="006C432B">
        <w:rPr>
          <w:rFonts w:ascii="Arial" w:hAnsi="Arial" w:cs="Arial"/>
          <w:i/>
          <w:iCs/>
          <w:sz w:val="24"/>
          <w:szCs w:val="24"/>
        </w:rPr>
        <w:t>Повышение гибкости и многообразия форм предоставления дошкольного образования:</w:t>
      </w:r>
    </w:p>
    <w:p w:rsidR="007C055E" w:rsidRPr="006C432B" w:rsidRDefault="007C055E" w:rsidP="00202184">
      <w:pPr>
        <w:spacing w:after="0" w:line="240" w:lineRule="auto"/>
        <w:ind w:left="426" w:firstLine="709"/>
        <w:jc w:val="both"/>
        <w:rPr>
          <w:rFonts w:ascii="Arial" w:hAnsi="Arial" w:cs="Arial"/>
          <w:sz w:val="24"/>
          <w:szCs w:val="24"/>
        </w:rPr>
      </w:pPr>
      <w:r w:rsidRPr="006C432B">
        <w:rPr>
          <w:rFonts w:ascii="Arial" w:hAnsi="Arial" w:cs="Arial"/>
          <w:sz w:val="24"/>
          <w:szCs w:val="24"/>
        </w:rPr>
        <w:t>- обеспечение поддержки развития вариативных форм дошкольного образования;</w:t>
      </w:r>
    </w:p>
    <w:p w:rsidR="007C055E" w:rsidRPr="006C432B" w:rsidRDefault="007C055E" w:rsidP="00202184">
      <w:pPr>
        <w:spacing w:after="0" w:line="240" w:lineRule="auto"/>
        <w:ind w:left="426" w:firstLine="709"/>
        <w:jc w:val="both"/>
        <w:rPr>
          <w:rFonts w:ascii="Arial" w:hAnsi="Arial" w:cs="Arial"/>
          <w:sz w:val="24"/>
          <w:szCs w:val="24"/>
        </w:rPr>
      </w:pPr>
      <w:r w:rsidRPr="006C432B">
        <w:rPr>
          <w:rFonts w:ascii="Arial" w:hAnsi="Arial" w:cs="Arial"/>
          <w:sz w:val="24"/>
          <w:szCs w:val="24"/>
        </w:rPr>
        <w:t>- деятельность по открытию дополнительных мест в образовательных учреждениях, реализующих образовательные программы дошкольного образования;</w:t>
      </w:r>
    </w:p>
    <w:p w:rsidR="007C055E" w:rsidRPr="006C432B" w:rsidRDefault="007C055E" w:rsidP="00202184">
      <w:pPr>
        <w:spacing w:after="0" w:line="240" w:lineRule="auto"/>
        <w:ind w:left="426" w:firstLine="709"/>
        <w:jc w:val="both"/>
        <w:rPr>
          <w:rFonts w:ascii="Arial" w:hAnsi="Arial" w:cs="Arial"/>
          <w:sz w:val="24"/>
          <w:szCs w:val="24"/>
        </w:rPr>
      </w:pPr>
      <w:r w:rsidRPr="006C432B">
        <w:rPr>
          <w:rFonts w:ascii="Arial" w:hAnsi="Arial" w:cs="Arial"/>
          <w:sz w:val="24"/>
          <w:szCs w:val="24"/>
        </w:rPr>
        <w:t>- увеличение количества групп кратковременного пребывания детей дошкольного возраста, игровых и консультационных центров, групп подготовки детей 5-7 лет к обучению в школе в общеобразовательных учреждениях,  широкая пропаганда их работы.</w:t>
      </w:r>
    </w:p>
    <w:p w:rsidR="007C055E" w:rsidRPr="006C432B" w:rsidRDefault="007C055E" w:rsidP="00202184">
      <w:pPr>
        <w:spacing w:after="0" w:line="240" w:lineRule="auto"/>
        <w:ind w:left="426" w:firstLine="709"/>
        <w:jc w:val="both"/>
        <w:rPr>
          <w:rFonts w:ascii="Arial" w:hAnsi="Arial" w:cs="Arial"/>
          <w:sz w:val="24"/>
          <w:szCs w:val="24"/>
        </w:rPr>
      </w:pPr>
    </w:p>
    <w:p w:rsidR="007C055E" w:rsidRPr="006C432B" w:rsidRDefault="007C055E" w:rsidP="00202184">
      <w:pPr>
        <w:numPr>
          <w:ilvl w:val="0"/>
          <w:numId w:val="5"/>
        </w:numPr>
        <w:tabs>
          <w:tab w:val="clear" w:pos="720"/>
          <w:tab w:val="num" w:pos="0"/>
        </w:tabs>
        <w:spacing w:after="0" w:line="240" w:lineRule="auto"/>
        <w:ind w:left="0" w:firstLine="709"/>
        <w:jc w:val="both"/>
        <w:rPr>
          <w:rFonts w:ascii="Arial" w:hAnsi="Arial" w:cs="Arial"/>
          <w:i/>
          <w:iCs/>
          <w:sz w:val="24"/>
          <w:szCs w:val="24"/>
        </w:rPr>
      </w:pPr>
      <w:r w:rsidRPr="006C432B">
        <w:rPr>
          <w:rFonts w:ascii="Arial" w:hAnsi="Arial" w:cs="Arial"/>
          <w:i/>
          <w:iCs/>
          <w:sz w:val="24"/>
          <w:szCs w:val="24"/>
        </w:rPr>
        <w:t>Совершенствование содержания и технологий образования в условиях введения ФГОС:</w:t>
      </w:r>
    </w:p>
    <w:p w:rsidR="007C055E" w:rsidRPr="006C432B" w:rsidRDefault="007C055E" w:rsidP="00202184">
      <w:pPr>
        <w:spacing w:after="0" w:line="240" w:lineRule="auto"/>
        <w:ind w:left="426" w:firstLine="709"/>
        <w:jc w:val="both"/>
        <w:rPr>
          <w:rFonts w:ascii="Arial" w:hAnsi="Arial" w:cs="Arial"/>
          <w:sz w:val="24"/>
          <w:szCs w:val="24"/>
        </w:rPr>
      </w:pPr>
      <w:r w:rsidRPr="006C432B">
        <w:rPr>
          <w:rFonts w:ascii="Arial" w:hAnsi="Arial" w:cs="Arial"/>
          <w:sz w:val="24"/>
          <w:szCs w:val="24"/>
        </w:rPr>
        <w:t>- мониторинг реализации мероприятий по модернизации муниципальной системы общего образования;</w:t>
      </w:r>
    </w:p>
    <w:p w:rsidR="007C055E" w:rsidRPr="006C432B" w:rsidRDefault="007C055E" w:rsidP="00202184">
      <w:pPr>
        <w:spacing w:after="0" w:line="240" w:lineRule="auto"/>
        <w:ind w:left="426" w:firstLine="709"/>
        <w:jc w:val="both"/>
        <w:rPr>
          <w:rFonts w:ascii="Arial" w:hAnsi="Arial" w:cs="Arial"/>
          <w:sz w:val="24"/>
          <w:szCs w:val="24"/>
        </w:rPr>
      </w:pPr>
      <w:r w:rsidRPr="006C432B">
        <w:rPr>
          <w:rFonts w:ascii="Arial" w:hAnsi="Arial" w:cs="Arial"/>
          <w:sz w:val="24"/>
          <w:szCs w:val="24"/>
        </w:rPr>
        <w:t>- отработка и внедрение различных моделей профильного обучения на старшей ступени общего образования;</w:t>
      </w:r>
    </w:p>
    <w:p w:rsidR="007C055E" w:rsidRPr="006C432B" w:rsidRDefault="007C055E" w:rsidP="00202184">
      <w:pPr>
        <w:spacing w:after="0" w:line="240" w:lineRule="auto"/>
        <w:ind w:left="426" w:firstLine="709"/>
        <w:jc w:val="both"/>
        <w:rPr>
          <w:rFonts w:ascii="Arial" w:hAnsi="Arial" w:cs="Arial"/>
          <w:sz w:val="24"/>
          <w:szCs w:val="24"/>
        </w:rPr>
      </w:pPr>
      <w:r w:rsidRPr="006C432B">
        <w:rPr>
          <w:rFonts w:ascii="Arial" w:hAnsi="Arial" w:cs="Arial"/>
          <w:sz w:val="24"/>
          <w:szCs w:val="24"/>
        </w:rPr>
        <w:t>- создание условий, обеспечивающих возможность выбора учащимися индивидуальной образовательной траектории;</w:t>
      </w:r>
    </w:p>
    <w:p w:rsidR="007C055E" w:rsidRPr="006C432B" w:rsidRDefault="007C055E" w:rsidP="00202184">
      <w:pPr>
        <w:spacing w:after="0" w:line="240" w:lineRule="auto"/>
        <w:ind w:left="426" w:firstLine="709"/>
        <w:jc w:val="both"/>
        <w:rPr>
          <w:rFonts w:ascii="Arial" w:hAnsi="Arial" w:cs="Arial"/>
          <w:sz w:val="24"/>
          <w:szCs w:val="24"/>
        </w:rPr>
      </w:pPr>
      <w:r w:rsidRPr="006C432B">
        <w:rPr>
          <w:rFonts w:ascii="Arial" w:hAnsi="Arial" w:cs="Arial"/>
          <w:sz w:val="24"/>
          <w:szCs w:val="24"/>
        </w:rPr>
        <w:t>- обеспечения изучения «основ духовно-нравственной культуры народо России» в 5-х классах (ДНК);</w:t>
      </w:r>
    </w:p>
    <w:p w:rsidR="007C055E" w:rsidRPr="006C432B" w:rsidRDefault="007C055E" w:rsidP="00202184">
      <w:pPr>
        <w:spacing w:after="0" w:line="240" w:lineRule="auto"/>
        <w:ind w:left="1069"/>
        <w:rPr>
          <w:rFonts w:ascii="Arial" w:hAnsi="Arial" w:cs="Arial"/>
          <w:sz w:val="24"/>
          <w:szCs w:val="24"/>
        </w:rPr>
      </w:pPr>
      <w:r w:rsidRPr="006C432B">
        <w:rPr>
          <w:rFonts w:ascii="Arial" w:hAnsi="Arial" w:cs="Arial"/>
          <w:sz w:val="24"/>
          <w:szCs w:val="24"/>
        </w:rPr>
        <w:t>-  последовательная апробация ФГОС ООО в «пилотных» общеобразовательных учреждениях (МКОУ «Гимназия», МКОУ «Сш № 8», МКОУ «Сш № 9»):</w:t>
      </w:r>
    </w:p>
    <w:p w:rsidR="007C055E" w:rsidRPr="006C432B" w:rsidRDefault="007C055E" w:rsidP="00202184">
      <w:pPr>
        <w:widowControl w:val="0"/>
        <w:numPr>
          <w:ilvl w:val="0"/>
          <w:numId w:val="7"/>
        </w:numPr>
        <w:suppressAutoHyphens/>
        <w:spacing w:after="0" w:line="240" w:lineRule="auto"/>
        <w:jc w:val="center"/>
        <w:rPr>
          <w:rFonts w:ascii="Arial" w:hAnsi="Arial" w:cs="Arial"/>
          <w:sz w:val="24"/>
          <w:szCs w:val="24"/>
        </w:rPr>
      </w:pPr>
      <w:r w:rsidRPr="006C432B">
        <w:rPr>
          <w:rFonts w:ascii="Arial" w:hAnsi="Arial" w:cs="Arial"/>
          <w:sz w:val="24"/>
          <w:szCs w:val="24"/>
        </w:rPr>
        <w:t>8 класс – 2016 год;</w:t>
      </w:r>
    </w:p>
    <w:p w:rsidR="007C055E" w:rsidRPr="006C432B" w:rsidRDefault="007C055E" w:rsidP="00202184">
      <w:pPr>
        <w:widowControl w:val="0"/>
        <w:numPr>
          <w:ilvl w:val="0"/>
          <w:numId w:val="7"/>
        </w:numPr>
        <w:suppressAutoHyphens/>
        <w:spacing w:after="0" w:line="240" w:lineRule="auto"/>
        <w:jc w:val="center"/>
        <w:rPr>
          <w:rFonts w:ascii="Arial" w:hAnsi="Arial" w:cs="Arial"/>
          <w:sz w:val="24"/>
          <w:szCs w:val="24"/>
        </w:rPr>
      </w:pPr>
      <w:r w:rsidRPr="006C432B">
        <w:rPr>
          <w:rFonts w:ascii="Arial" w:hAnsi="Arial" w:cs="Arial"/>
          <w:sz w:val="24"/>
          <w:szCs w:val="24"/>
        </w:rPr>
        <w:t xml:space="preserve"> 9 класс -  2017 год;</w:t>
      </w:r>
    </w:p>
    <w:p w:rsidR="007C055E" w:rsidRPr="006C432B" w:rsidRDefault="007C055E" w:rsidP="00202184">
      <w:pPr>
        <w:widowControl w:val="0"/>
        <w:numPr>
          <w:ilvl w:val="0"/>
          <w:numId w:val="7"/>
        </w:numPr>
        <w:suppressAutoHyphens/>
        <w:spacing w:after="0" w:line="240" w:lineRule="auto"/>
        <w:jc w:val="center"/>
        <w:rPr>
          <w:rFonts w:ascii="Arial" w:hAnsi="Arial" w:cs="Arial"/>
          <w:sz w:val="24"/>
          <w:szCs w:val="24"/>
        </w:rPr>
      </w:pPr>
      <w:r w:rsidRPr="006C432B">
        <w:rPr>
          <w:rFonts w:ascii="Arial" w:hAnsi="Arial" w:cs="Arial"/>
          <w:sz w:val="24"/>
          <w:szCs w:val="24"/>
        </w:rPr>
        <w:t>10 класс  - 2018 год.</w:t>
      </w:r>
    </w:p>
    <w:p w:rsidR="007C055E" w:rsidRPr="006C432B" w:rsidRDefault="007C055E" w:rsidP="00202184">
      <w:pPr>
        <w:spacing w:after="0" w:line="240" w:lineRule="auto"/>
        <w:ind w:left="1069"/>
        <w:rPr>
          <w:rFonts w:ascii="Arial" w:hAnsi="Arial" w:cs="Arial"/>
          <w:sz w:val="24"/>
          <w:szCs w:val="24"/>
        </w:rPr>
      </w:pPr>
      <w:r w:rsidRPr="006C432B">
        <w:rPr>
          <w:rFonts w:ascii="Arial" w:hAnsi="Arial" w:cs="Arial"/>
          <w:sz w:val="24"/>
          <w:szCs w:val="24"/>
        </w:rPr>
        <w:t xml:space="preserve">  - поэтапное введение ФГОС во всех общеобразовательных учреждениях округа:</w:t>
      </w:r>
    </w:p>
    <w:p w:rsidR="007C055E" w:rsidRPr="006C432B" w:rsidRDefault="007C055E" w:rsidP="00202184">
      <w:pPr>
        <w:widowControl w:val="0"/>
        <w:numPr>
          <w:ilvl w:val="0"/>
          <w:numId w:val="7"/>
        </w:numPr>
        <w:suppressAutoHyphens/>
        <w:spacing w:after="0" w:line="240" w:lineRule="auto"/>
        <w:jc w:val="center"/>
        <w:rPr>
          <w:rFonts w:ascii="Arial" w:hAnsi="Arial" w:cs="Arial"/>
          <w:sz w:val="24"/>
          <w:szCs w:val="24"/>
        </w:rPr>
      </w:pPr>
      <w:r w:rsidRPr="006C432B">
        <w:rPr>
          <w:rFonts w:ascii="Arial" w:hAnsi="Arial" w:cs="Arial"/>
          <w:sz w:val="24"/>
          <w:szCs w:val="24"/>
        </w:rPr>
        <w:t>6 класс – 2016 год;</w:t>
      </w:r>
    </w:p>
    <w:p w:rsidR="007C055E" w:rsidRPr="006C432B" w:rsidRDefault="007C055E" w:rsidP="00202184">
      <w:pPr>
        <w:widowControl w:val="0"/>
        <w:numPr>
          <w:ilvl w:val="0"/>
          <w:numId w:val="7"/>
        </w:numPr>
        <w:suppressAutoHyphens/>
        <w:spacing w:after="0" w:line="240" w:lineRule="auto"/>
        <w:jc w:val="center"/>
        <w:rPr>
          <w:rFonts w:ascii="Arial" w:hAnsi="Arial" w:cs="Arial"/>
          <w:sz w:val="24"/>
          <w:szCs w:val="24"/>
        </w:rPr>
      </w:pPr>
      <w:r w:rsidRPr="006C432B">
        <w:rPr>
          <w:rFonts w:ascii="Arial" w:hAnsi="Arial" w:cs="Arial"/>
          <w:sz w:val="24"/>
          <w:szCs w:val="24"/>
        </w:rPr>
        <w:t>7 класс – 2017 год;</w:t>
      </w:r>
    </w:p>
    <w:p w:rsidR="007C055E" w:rsidRPr="006C432B" w:rsidRDefault="007C055E" w:rsidP="00202184">
      <w:pPr>
        <w:widowControl w:val="0"/>
        <w:numPr>
          <w:ilvl w:val="0"/>
          <w:numId w:val="7"/>
        </w:numPr>
        <w:suppressAutoHyphens/>
        <w:spacing w:after="0" w:line="240" w:lineRule="auto"/>
        <w:jc w:val="center"/>
        <w:rPr>
          <w:rFonts w:ascii="Arial" w:hAnsi="Arial" w:cs="Arial"/>
          <w:sz w:val="24"/>
          <w:szCs w:val="24"/>
        </w:rPr>
      </w:pPr>
      <w:r w:rsidRPr="006C432B">
        <w:rPr>
          <w:rFonts w:ascii="Arial" w:hAnsi="Arial" w:cs="Arial"/>
          <w:sz w:val="24"/>
          <w:szCs w:val="24"/>
        </w:rPr>
        <w:t>8 класс – 2018 год.</w:t>
      </w:r>
    </w:p>
    <w:p w:rsidR="007C055E" w:rsidRPr="006C432B" w:rsidRDefault="007C055E" w:rsidP="00202184">
      <w:pPr>
        <w:spacing w:after="0" w:line="240" w:lineRule="auto"/>
        <w:ind w:left="426" w:firstLine="709"/>
        <w:jc w:val="both"/>
        <w:rPr>
          <w:rFonts w:ascii="Arial" w:hAnsi="Arial" w:cs="Arial"/>
          <w:sz w:val="24"/>
          <w:szCs w:val="24"/>
        </w:rPr>
      </w:pPr>
      <w:r w:rsidRPr="006C432B">
        <w:rPr>
          <w:rFonts w:ascii="Arial" w:hAnsi="Arial" w:cs="Arial"/>
          <w:sz w:val="24"/>
          <w:szCs w:val="24"/>
        </w:rPr>
        <w:t>- обеспечение доступности качественного общего образования.</w:t>
      </w:r>
    </w:p>
    <w:p w:rsidR="007C055E" w:rsidRPr="006C432B" w:rsidRDefault="007C055E" w:rsidP="00202184">
      <w:pPr>
        <w:spacing w:after="0" w:line="240" w:lineRule="auto"/>
        <w:ind w:left="426" w:firstLine="709"/>
        <w:jc w:val="both"/>
        <w:rPr>
          <w:rFonts w:ascii="Arial" w:hAnsi="Arial" w:cs="Arial"/>
          <w:sz w:val="24"/>
          <w:szCs w:val="24"/>
        </w:rPr>
      </w:pPr>
    </w:p>
    <w:p w:rsidR="007C055E" w:rsidRPr="006C432B" w:rsidRDefault="007C055E" w:rsidP="00202184">
      <w:pPr>
        <w:numPr>
          <w:ilvl w:val="0"/>
          <w:numId w:val="5"/>
        </w:numPr>
        <w:tabs>
          <w:tab w:val="clear" w:pos="720"/>
          <w:tab w:val="num" w:pos="0"/>
        </w:tabs>
        <w:spacing w:after="0" w:line="240" w:lineRule="auto"/>
        <w:ind w:left="0" w:firstLine="709"/>
        <w:jc w:val="both"/>
        <w:rPr>
          <w:rFonts w:ascii="Arial" w:hAnsi="Arial" w:cs="Arial"/>
          <w:i/>
          <w:iCs/>
          <w:sz w:val="24"/>
          <w:szCs w:val="24"/>
        </w:rPr>
      </w:pPr>
      <w:r w:rsidRPr="006C432B">
        <w:rPr>
          <w:rFonts w:ascii="Arial" w:hAnsi="Arial" w:cs="Arial"/>
          <w:sz w:val="24"/>
          <w:szCs w:val="24"/>
        </w:rPr>
        <w:t xml:space="preserve"> </w:t>
      </w:r>
      <w:r w:rsidRPr="006C432B">
        <w:rPr>
          <w:rFonts w:ascii="Arial" w:hAnsi="Arial" w:cs="Arial"/>
          <w:i/>
          <w:iCs/>
          <w:sz w:val="24"/>
          <w:szCs w:val="24"/>
        </w:rPr>
        <w:t>Повышение качества общего образования:</w:t>
      </w:r>
    </w:p>
    <w:p w:rsidR="007C055E" w:rsidRPr="006C432B" w:rsidRDefault="007C055E" w:rsidP="00202184">
      <w:pPr>
        <w:spacing w:after="0" w:line="240" w:lineRule="auto"/>
        <w:ind w:left="360" w:firstLine="709"/>
        <w:jc w:val="both"/>
        <w:rPr>
          <w:rFonts w:ascii="Arial" w:hAnsi="Arial" w:cs="Arial"/>
          <w:sz w:val="24"/>
          <w:szCs w:val="24"/>
        </w:rPr>
      </w:pPr>
      <w:r w:rsidRPr="006C432B">
        <w:rPr>
          <w:rFonts w:ascii="Arial" w:hAnsi="Arial" w:cs="Arial"/>
          <w:sz w:val="24"/>
          <w:szCs w:val="24"/>
        </w:rPr>
        <w:t>- широкое внедрение нового поколения программно-методического обеспечения дошкольного образования;</w:t>
      </w:r>
    </w:p>
    <w:p w:rsidR="007C055E" w:rsidRPr="006C432B" w:rsidRDefault="007C055E" w:rsidP="00202184">
      <w:pPr>
        <w:spacing w:after="0" w:line="240" w:lineRule="auto"/>
        <w:ind w:left="360" w:firstLine="709"/>
        <w:jc w:val="both"/>
        <w:rPr>
          <w:rFonts w:ascii="Arial" w:hAnsi="Arial" w:cs="Arial"/>
          <w:sz w:val="24"/>
          <w:szCs w:val="24"/>
        </w:rPr>
      </w:pPr>
      <w:r w:rsidRPr="006C432B">
        <w:rPr>
          <w:rFonts w:ascii="Arial" w:hAnsi="Arial" w:cs="Arial"/>
          <w:sz w:val="24"/>
          <w:szCs w:val="24"/>
        </w:rPr>
        <w:t>- создание единого образовательного пространства преемственности дошкольного и начального общего образования, единых требований детского сада и школы к уровню функциональной готовности детей к школьному обучению;</w:t>
      </w:r>
    </w:p>
    <w:p w:rsidR="007C055E" w:rsidRPr="006C432B" w:rsidRDefault="007C055E" w:rsidP="00202184">
      <w:pPr>
        <w:spacing w:after="0" w:line="240" w:lineRule="auto"/>
        <w:ind w:left="360" w:firstLine="709"/>
        <w:jc w:val="both"/>
        <w:rPr>
          <w:rFonts w:ascii="Arial" w:hAnsi="Arial" w:cs="Arial"/>
          <w:sz w:val="24"/>
          <w:szCs w:val="24"/>
        </w:rPr>
      </w:pPr>
      <w:r w:rsidRPr="006C432B">
        <w:rPr>
          <w:rFonts w:ascii="Arial" w:hAnsi="Arial" w:cs="Arial"/>
          <w:sz w:val="24"/>
          <w:szCs w:val="24"/>
        </w:rPr>
        <w:t xml:space="preserve">- создание условий для функционирования и развития эффективной сети различных форм получения общего образования; </w:t>
      </w:r>
    </w:p>
    <w:p w:rsidR="007C055E" w:rsidRPr="006C432B" w:rsidRDefault="007C055E" w:rsidP="00202184">
      <w:pPr>
        <w:spacing w:after="0" w:line="240" w:lineRule="auto"/>
        <w:ind w:left="360" w:firstLine="709"/>
        <w:jc w:val="both"/>
        <w:rPr>
          <w:rFonts w:ascii="Arial" w:hAnsi="Arial" w:cs="Arial"/>
          <w:sz w:val="24"/>
          <w:szCs w:val="24"/>
        </w:rPr>
      </w:pPr>
      <w:r w:rsidRPr="006C432B">
        <w:rPr>
          <w:rFonts w:ascii="Arial" w:hAnsi="Arial" w:cs="Arial"/>
          <w:sz w:val="24"/>
          <w:szCs w:val="24"/>
        </w:rPr>
        <w:t>- развитие системы получения информации о качестве общего и дополнительного образования;</w:t>
      </w:r>
    </w:p>
    <w:p w:rsidR="007C055E" w:rsidRPr="006C432B" w:rsidRDefault="007C055E" w:rsidP="00202184">
      <w:pPr>
        <w:spacing w:after="0" w:line="240" w:lineRule="auto"/>
        <w:ind w:left="360" w:firstLine="709"/>
        <w:jc w:val="both"/>
        <w:rPr>
          <w:rFonts w:ascii="Arial" w:hAnsi="Arial" w:cs="Arial"/>
          <w:sz w:val="24"/>
          <w:szCs w:val="24"/>
        </w:rPr>
      </w:pPr>
      <w:r w:rsidRPr="006C432B">
        <w:rPr>
          <w:rFonts w:ascii="Arial" w:hAnsi="Arial" w:cs="Arial"/>
          <w:sz w:val="24"/>
          <w:szCs w:val="24"/>
        </w:rPr>
        <w:t>- расширение использования современных образовательных технологий, обеспечивающих качественное освоение учащимися основных образовательных программ;</w:t>
      </w:r>
    </w:p>
    <w:p w:rsidR="007C055E" w:rsidRPr="006C432B" w:rsidRDefault="007C055E" w:rsidP="00202184">
      <w:pPr>
        <w:spacing w:after="0" w:line="240" w:lineRule="auto"/>
        <w:ind w:left="360" w:firstLine="709"/>
        <w:jc w:val="both"/>
        <w:rPr>
          <w:rFonts w:ascii="Arial" w:hAnsi="Arial" w:cs="Arial"/>
          <w:sz w:val="24"/>
          <w:szCs w:val="24"/>
        </w:rPr>
      </w:pPr>
      <w:r w:rsidRPr="006C432B">
        <w:rPr>
          <w:rFonts w:ascii="Arial" w:hAnsi="Arial" w:cs="Arial"/>
          <w:sz w:val="24"/>
          <w:szCs w:val="24"/>
        </w:rPr>
        <w:t>- дальнейшее пополнение библиотечных фондов школ  учебниками и учебными пособиями.</w:t>
      </w:r>
    </w:p>
    <w:p w:rsidR="007C055E" w:rsidRPr="006C432B" w:rsidRDefault="007C055E" w:rsidP="00202184">
      <w:pPr>
        <w:spacing w:after="0" w:line="240" w:lineRule="auto"/>
        <w:ind w:left="360" w:firstLine="709"/>
        <w:jc w:val="both"/>
        <w:rPr>
          <w:rFonts w:ascii="Arial" w:hAnsi="Arial" w:cs="Arial"/>
          <w:sz w:val="24"/>
          <w:szCs w:val="24"/>
        </w:rPr>
      </w:pPr>
    </w:p>
    <w:p w:rsidR="007C055E" w:rsidRPr="006C432B" w:rsidRDefault="007C055E" w:rsidP="00202184">
      <w:pPr>
        <w:numPr>
          <w:ilvl w:val="0"/>
          <w:numId w:val="5"/>
        </w:numPr>
        <w:tabs>
          <w:tab w:val="clear" w:pos="720"/>
          <w:tab w:val="num" w:pos="0"/>
        </w:tabs>
        <w:spacing w:after="0" w:line="240" w:lineRule="auto"/>
        <w:ind w:left="0" w:firstLine="709"/>
        <w:jc w:val="both"/>
        <w:rPr>
          <w:rFonts w:ascii="Arial" w:hAnsi="Arial" w:cs="Arial"/>
          <w:i/>
          <w:iCs/>
          <w:sz w:val="24"/>
          <w:szCs w:val="24"/>
        </w:rPr>
      </w:pPr>
      <w:r w:rsidRPr="006C432B">
        <w:rPr>
          <w:rFonts w:ascii="Arial" w:hAnsi="Arial" w:cs="Arial"/>
          <w:i/>
          <w:iCs/>
          <w:sz w:val="24"/>
          <w:szCs w:val="24"/>
        </w:rPr>
        <w:t>Организация профессиональной переподготовки и повышения квалификации педагогических кадров:</w:t>
      </w:r>
    </w:p>
    <w:p w:rsidR="007C055E" w:rsidRPr="006C432B" w:rsidRDefault="007C055E" w:rsidP="00202184">
      <w:pPr>
        <w:spacing w:after="0" w:line="240" w:lineRule="auto"/>
        <w:ind w:left="426" w:firstLine="709"/>
        <w:jc w:val="both"/>
        <w:rPr>
          <w:rFonts w:ascii="Arial" w:hAnsi="Arial" w:cs="Arial"/>
          <w:sz w:val="24"/>
          <w:szCs w:val="24"/>
        </w:rPr>
      </w:pPr>
      <w:r w:rsidRPr="006C432B">
        <w:rPr>
          <w:rFonts w:ascii="Arial" w:hAnsi="Arial" w:cs="Arial"/>
          <w:sz w:val="24"/>
          <w:szCs w:val="24"/>
        </w:rPr>
        <w:t>- своевременное заключение договоров на организацию курсовой подготовки педагогов;</w:t>
      </w:r>
    </w:p>
    <w:p w:rsidR="007C055E" w:rsidRPr="006C432B" w:rsidRDefault="007C055E" w:rsidP="00202184">
      <w:pPr>
        <w:spacing w:after="0" w:line="240" w:lineRule="auto"/>
        <w:ind w:left="426" w:firstLine="709"/>
        <w:jc w:val="both"/>
        <w:rPr>
          <w:rFonts w:ascii="Arial" w:hAnsi="Arial" w:cs="Arial"/>
          <w:sz w:val="24"/>
          <w:szCs w:val="24"/>
        </w:rPr>
      </w:pPr>
      <w:r w:rsidRPr="006C432B">
        <w:rPr>
          <w:rFonts w:ascii="Arial" w:hAnsi="Arial" w:cs="Arial"/>
          <w:sz w:val="24"/>
          <w:szCs w:val="24"/>
        </w:rPr>
        <w:t>- обеспечение функционирования стажерских площадок на базе общеобразовательных учреждений-победителей ПНПО (МКОУ «ЕФМЛ», МКОУ «СШ№3»);</w:t>
      </w:r>
    </w:p>
    <w:p w:rsidR="007C055E" w:rsidRPr="006C432B" w:rsidRDefault="007C055E" w:rsidP="00202184">
      <w:pPr>
        <w:spacing w:after="0" w:line="240" w:lineRule="auto"/>
        <w:ind w:left="426" w:firstLine="709"/>
        <w:jc w:val="both"/>
        <w:rPr>
          <w:rFonts w:ascii="Arial" w:hAnsi="Arial" w:cs="Arial"/>
          <w:sz w:val="24"/>
          <w:szCs w:val="24"/>
        </w:rPr>
      </w:pPr>
      <w:r w:rsidRPr="006C432B">
        <w:rPr>
          <w:rFonts w:ascii="Arial" w:hAnsi="Arial" w:cs="Arial"/>
          <w:sz w:val="24"/>
          <w:szCs w:val="24"/>
        </w:rPr>
        <w:t>- ежегодный анализ профессиональных потребностей различных категорий работников муниципальной системы образования;</w:t>
      </w:r>
    </w:p>
    <w:p w:rsidR="007C055E" w:rsidRPr="006C432B" w:rsidRDefault="007C055E" w:rsidP="00202184">
      <w:pPr>
        <w:spacing w:after="0" w:line="240" w:lineRule="auto"/>
        <w:ind w:left="426" w:firstLine="709"/>
        <w:jc w:val="both"/>
        <w:rPr>
          <w:rFonts w:ascii="Arial" w:hAnsi="Arial" w:cs="Arial"/>
          <w:sz w:val="24"/>
          <w:szCs w:val="24"/>
        </w:rPr>
      </w:pPr>
      <w:r w:rsidRPr="006C432B">
        <w:rPr>
          <w:rFonts w:ascii="Arial" w:hAnsi="Arial" w:cs="Arial"/>
          <w:sz w:val="24"/>
          <w:szCs w:val="24"/>
        </w:rPr>
        <w:t>-  внедрение системы мер по мотивации роста профессионального уровня педагогов через положение о показателях результативности деятельности руководителей образовательных учреждений и педагогических работников образовательных учреждений;</w:t>
      </w:r>
    </w:p>
    <w:p w:rsidR="007C055E" w:rsidRPr="006C432B" w:rsidRDefault="007C055E" w:rsidP="00202184">
      <w:pPr>
        <w:spacing w:after="0" w:line="240" w:lineRule="auto"/>
        <w:ind w:left="426" w:firstLine="709"/>
        <w:jc w:val="both"/>
        <w:rPr>
          <w:rFonts w:ascii="Arial" w:hAnsi="Arial" w:cs="Arial"/>
          <w:sz w:val="24"/>
          <w:szCs w:val="24"/>
        </w:rPr>
      </w:pPr>
      <w:r w:rsidRPr="006C432B">
        <w:rPr>
          <w:rFonts w:ascii="Arial" w:hAnsi="Arial" w:cs="Arial"/>
          <w:sz w:val="24"/>
          <w:szCs w:val="24"/>
        </w:rPr>
        <w:t>- обеспечение функционирования межшкольного центра методической и технической поддержки учителей ОУ.</w:t>
      </w:r>
    </w:p>
    <w:p w:rsidR="007C055E" w:rsidRPr="006C432B" w:rsidRDefault="007C055E" w:rsidP="00202184">
      <w:pPr>
        <w:spacing w:after="0" w:line="240" w:lineRule="auto"/>
        <w:ind w:left="426" w:firstLine="709"/>
        <w:jc w:val="both"/>
        <w:rPr>
          <w:rFonts w:ascii="Arial" w:hAnsi="Arial" w:cs="Arial"/>
          <w:sz w:val="24"/>
          <w:szCs w:val="24"/>
        </w:rPr>
      </w:pPr>
    </w:p>
    <w:p w:rsidR="007C055E" w:rsidRPr="006C432B" w:rsidRDefault="007C055E" w:rsidP="00202184">
      <w:pPr>
        <w:numPr>
          <w:ilvl w:val="0"/>
          <w:numId w:val="5"/>
        </w:numPr>
        <w:tabs>
          <w:tab w:val="clear" w:pos="720"/>
          <w:tab w:val="num" w:pos="0"/>
        </w:tabs>
        <w:spacing w:after="0" w:line="240" w:lineRule="auto"/>
        <w:ind w:left="0" w:firstLine="709"/>
        <w:jc w:val="both"/>
        <w:rPr>
          <w:rFonts w:ascii="Arial" w:hAnsi="Arial" w:cs="Arial"/>
          <w:i/>
          <w:iCs/>
          <w:sz w:val="24"/>
          <w:szCs w:val="24"/>
        </w:rPr>
      </w:pPr>
      <w:r w:rsidRPr="006C432B">
        <w:rPr>
          <w:rFonts w:ascii="Arial" w:hAnsi="Arial" w:cs="Arial"/>
          <w:i/>
          <w:iCs/>
          <w:sz w:val="24"/>
          <w:szCs w:val="24"/>
        </w:rPr>
        <w:t>Развитие системы выявления, изучения, обобщения и распространения позитивных образцов и результатов инновационной деятельности руководящих и педагогических работников:</w:t>
      </w:r>
    </w:p>
    <w:p w:rsidR="007C055E" w:rsidRPr="006C432B" w:rsidRDefault="007C055E" w:rsidP="00202184">
      <w:pPr>
        <w:spacing w:after="0" w:line="240" w:lineRule="auto"/>
        <w:ind w:left="426" w:firstLine="709"/>
        <w:jc w:val="both"/>
        <w:rPr>
          <w:rFonts w:ascii="Arial" w:hAnsi="Arial" w:cs="Arial"/>
          <w:sz w:val="24"/>
          <w:szCs w:val="24"/>
        </w:rPr>
      </w:pPr>
      <w:r w:rsidRPr="006C432B">
        <w:rPr>
          <w:rFonts w:ascii="Arial" w:hAnsi="Arial" w:cs="Arial"/>
          <w:sz w:val="24"/>
          <w:szCs w:val="24"/>
        </w:rPr>
        <w:t>- проведение научно-практических конференций, семинаров по различным аспектам образования;</w:t>
      </w:r>
    </w:p>
    <w:p w:rsidR="007C055E" w:rsidRPr="006C432B" w:rsidRDefault="007C055E" w:rsidP="00202184">
      <w:pPr>
        <w:spacing w:after="0" w:line="240" w:lineRule="auto"/>
        <w:ind w:left="426" w:firstLine="709"/>
        <w:jc w:val="both"/>
        <w:rPr>
          <w:rFonts w:ascii="Arial" w:hAnsi="Arial" w:cs="Arial"/>
          <w:sz w:val="24"/>
          <w:szCs w:val="24"/>
        </w:rPr>
      </w:pPr>
      <w:r w:rsidRPr="006C432B">
        <w:rPr>
          <w:rFonts w:ascii="Arial" w:hAnsi="Arial" w:cs="Arial"/>
          <w:sz w:val="24"/>
          <w:szCs w:val="24"/>
        </w:rPr>
        <w:t xml:space="preserve"> - участие в конкурсах профессионального мастерства:</w:t>
      </w:r>
    </w:p>
    <w:p w:rsidR="007C055E" w:rsidRPr="006C432B" w:rsidRDefault="007C055E" w:rsidP="00202184">
      <w:pPr>
        <w:widowControl w:val="0"/>
        <w:numPr>
          <w:ilvl w:val="0"/>
          <w:numId w:val="8"/>
        </w:numPr>
        <w:suppressAutoHyphens/>
        <w:spacing w:after="0" w:line="240" w:lineRule="auto"/>
        <w:jc w:val="both"/>
        <w:rPr>
          <w:rFonts w:ascii="Arial" w:hAnsi="Arial" w:cs="Arial"/>
          <w:sz w:val="24"/>
          <w:szCs w:val="24"/>
        </w:rPr>
      </w:pPr>
      <w:r w:rsidRPr="006C432B">
        <w:rPr>
          <w:rFonts w:ascii="Arial" w:hAnsi="Arial" w:cs="Arial"/>
          <w:sz w:val="24"/>
          <w:szCs w:val="24"/>
        </w:rPr>
        <w:t>«Учитель года»;</w:t>
      </w:r>
    </w:p>
    <w:p w:rsidR="007C055E" w:rsidRPr="006C432B" w:rsidRDefault="007C055E" w:rsidP="00202184">
      <w:pPr>
        <w:widowControl w:val="0"/>
        <w:numPr>
          <w:ilvl w:val="0"/>
          <w:numId w:val="8"/>
        </w:numPr>
        <w:suppressAutoHyphens/>
        <w:spacing w:after="0" w:line="240" w:lineRule="auto"/>
        <w:jc w:val="both"/>
        <w:rPr>
          <w:rFonts w:ascii="Arial" w:hAnsi="Arial" w:cs="Arial"/>
          <w:sz w:val="24"/>
          <w:szCs w:val="24"/>
        </w:rPr>
      </w:pPr>
      <w:r w:rsidRPr="006C432B">
        <w:rPr>
          <w:rFonts w:ascii="Arial" w:hAnsi="Arial" w:cs="Arial"/>
          <w:sz w:val="24"/>
          <w:szCs w:val="24"/>
        </w:rPr>
        <w:t>воспитателей дошкольных образовательных учреждений;</w:t>
      </w:r>
    </w:p>
    <w:p w:rsidR="007C055E" w:rsidRPr="006C432B" w:rsidRDefault="007C055E" w:rsidP="00202184">
      <w:pPr>
        <w:widowControl w:val="0"/>
        <w:numPr>
          <w:ilvl w:val="0"/>
          <w:numId w:val="8"/>
        </w:numPr>
        <w:suppressAutoHyphens/>
        <w:spacing w:after="0" w:line="240" w:lineRule="auto"/>
        <w:jc w:val="both"/>
        <w:rPr>
          <w:rFonts w:ascii="Arial" w:hAnsi="Arial" w:cs="Arial"/>
          <w:sz w:val="24"/>
          <w:szCs w:val="24"/>
        </w:rPr>
      </w:pPr>
      <w:r w:rsidRPr="006C432B">
        <w:rPr>
          <w:rFonts w:ascii="Arial" w:hAnsi="Arial" w:cs="Arial"/>
          <w:sz w:val="24"/>
          <w:szCs w:val="24"/>
        </w:rPr>
        <w:t>«Самый классный классный»;</w:t>
      </w:r>
    </w:p>
    <w:p w:rsidR="007C055E" w:rsidRPr="006C432B" w:rsidRDefault="007C055E" w:rsidP="00202184">
      <w:pPr>
        <w:widowControl w:val="0"/>
        <w:numPr>
          <w:ilvl w:val="0"/>
          <w:numId w:val="8"/>
        </w:numPr>
        <w:suppressAutoHyphens/>
        <w:spacing w:after="0" w:line="240" w:lineRule="auto"/>
        <w:jc w:val="both"/>
        <w:rPr>
          <w:rFonts w:ascii="Arial" w:hAnsi="Arial" w:cs="Arial"/>
          <w:sz w:val="24"/>
          <w:szCs w:val="24"/>
        </w:rPr>
      </w:pPr>
      <w:r w:rsidRPr="006C432B">
        <w:rPr>
          <w:rFonts w:ascii="Arial" w:hAnsi="Arial" w:cs="Arial"/>
          <w:sz w:val="24"/>
          <w:szCs w:val="24"/>
        </w:rPr>
        <w:t>«Методическая копилка» и др.;</w:t>
      </w:r>
    </w:p>
    <w:p w:rsidR="007C055E" w:rsidRPr="006C432B" w:rsidRDefault="007C055E" w:rsidP="00202184">
      <w:pPr>
        <w:spacing w:after="0" w:line="240" w:lineRule="auto"/>
        <w:ind w:left="426" w:firstLine="709"/>
        <w:jc w:val="both"/>
        <w:rPr>
          <w:rFonts w:ascii="Arial" w:hAnsi="Arial" w:cs="Arial"/>
          <w:sz w:val="24"/>
          <w:szCs w:val="24"/>
        </w:rPr>
      </w:pPr>
      <w:r w:rsidRPr="006C432B">
        <w:rPr>
          <w:rFonts w:ascii="Arial" w:hAnsi="Arial" w:cs="Arial"/>
          <w:sz w:val="24"/>
          <w:szCs w:val="24"/>
        </w:rPr>
        <w:t>- ежегодное обновление банка передового и инновационного педагогического опыта, обеспечение его доступности путем пополнения районной медиатеки, освещения на сайтах.</w:t>
      </w:r>
    </w:p>
    <w:p w:rsidR="007C055E" w:rsidRPr="006C432B" w:rsidRDefault="007C055E" w:rsidP="00202184">
      <w:pPr>
        <w:spacing w:after="0" w:line="240" w:lineRule="auto"/>
        <w:ind w:left="426" w:firstLine="709"/>
        <w:jc w:val="both"/>
        <w:rPr>
          <w:rFonts w:ascii="Arial" w:hAnsi="Arial" w:cs="Arial"/>
          <w:sz w:val="24"/>
          <w:szCs w:val="24"/>
        </w:rPr>
      </w:pPr>
    </w:p>
    <w:p w:rsidR="007C055E" w:rsidRPr="006C432B" w:rsidRDefault="007C055E" w:rsidP="00202184">
      <w:pPr>
        <w:numPr>
          <w:ilvl w:val="0"/>
          <w:numId w:val="5"/>
        </w:numPr>
        <w:tabs>
          <w:tab w:val="clear" w:pos="720"/>
          <w:tab w:val="num" w:pos="0"/>
        </w:tabs>
        <w:spacing w:after="0" w:line="240" w:lineRule="auto"/>
        <w:ind w:left="0" w:firstLine="709"/>
        <w:jc w:val="both"/>
        <w:rPr>
          <w:rFonts w:ascii="Arial" w:hAnsi="Arial" w:cs="Arial"/>
          <w:i/>
          <w:iCs/>
          <w:sz w:val="24"/>
          <w:szCs w:val="24"/>
        </w:rPr>
      </w:pPr>
      <w:r w:rsidRPr="006C432B">
        <w:rPr>
          <w:rFonts w:ascii="Arial" w:hAnsi="Arial" w:cs="Arial"/>
          <w:i/>
          <w:iCs/>
          <w:sz w:val="24"/>
          <w:szCs w:val="24"/>
        </w:rPr>
        <w:t>Совершенствование социальной защиты педагогических работников, привлечение и закрепление в сфере образования молодых кадров:</w:t>
      </w:r>
    </w:p>
    <w:p w:rsidR="007C055E" w:rsidRPr="006C432B" w:rsidRDefault="007C055E" w:rsidP="00202184">
      <w:pPr>
        <w:spacing w:after="0" w:line="240" w:lineRule="auto"/>
        <w:ind w:left="426" w:firstLine="709"/>
        <w:jc w:val="both"/>
        <w:rPr>
          <w:rFonts w:ascii="Arial" w:hAnsi="Arial" w:cs="Arial"/>
          <w:sz w:val="24"/>
          <w:szCs w:val="24"/>
        </w:rPr>
      </w:pPr>
      <w:r w:rsidRPr="006C432B">
        <w:rPr>
          <w:rFonts w:ascii="Arial" w:hAnsi="Arial" w:cs="Arial"/>
          <w:sz w:val="24"/>
          <w:szCs w:val="24"/>
        </w:rPr>
        <w:t>- проведение стажировок для молодых педагогов на базе ОУ, реализующих инновационные образовательные программы;</w:t>
      </w:r>
    </w:p>
    <w:p w:rsidR="007C055E" w:rsidRPr="006C432B" w:rsidRDefault="007C055E" w:rsidP="00202184">
      <w:pPr>
        <w:spacing w:after="0" w:line="240" w:lineRule="auto"/>
        <w:ind w:left="426" w:firstLine="709"/>
        <w:jc w:val="both"/>
        <w:rPr>
          <w:rFonts w:ascii="Arial" w:hAnsi="Arial" w:cs="Arial"/>
          <w:sz w:val="24"/>
          <w:szCs w:val="24"/>
        </w:rPr>
      </w:pPr>
      <w:r w:rsidRPr="006C432B">
        <w:rPr>
          <w:rFonts w:ascii="Arial" w:hAnsi="Arial" w:cs="Arial"/>
          <w:sz w:val="24"/>
          <w:szCs w:val="24"/>
        </w:rPr>
        <w:t>- выплата единовременного пособия молодым педагогам, окончившим педагогические учебные заведения и пришедшим на работу в образовательные учреждения района;</w:t>
      </w:r>
    </w:p>
    <w:p w:rsidR="007C055E" w:rsidRPr="006C432B" w:rsidRDefault="007C055E" w:rsidP="00202184">
      <w:pPr>
        <w:spacing w:after="0" w:line="240" w:lineRule="auto"/>
        <w:ind w:left="426" w:firstLine="709"/>
        <w:jc w:val="both"/>
        <w:rPr>
          <w:rFonts w:ascii="Arial" w:hAnsi="Arial" w:cs="Arial"/>
          <w:sz w:val="24"/>
          <w:szCs w:val="24"/>
        </w:rPr>
      </w:pPr>
      <w:r w:rsidRPr="006C432B">
        <w:rPr>
          <w:rFonts w:ascii="Arial" w:hAnsi="Arial" w:cs="Arial"/>
          <w:sz w:val="24"/>
          <w:szCs w:val="24"/>
        </w:rPr>
        <w:t>- обеспечение действия отраслевого территориального Соглашения между администрацией муниципального образования город Ефремов, комитетом по образованию администрации муниципального образования город Ефремов и районной организацией профсоюза работников народного образования и науки РФ по регулированию социально-трудовых и связанных с ними экономических отношений в образовании;</w:t>
      </w:r>
    </w:p>
    <w:p w:rsidR="007C055E" w:rsidRPr="006C432B" w:rsidRDefault="007C055E" w:rsidP="00202184">
      <w:pPr>
        <w:spacing w:after="0" w:line="240" w:lineRule="auto"/>
        <w:ind w:left="426" w:firstLine="709"/>
        <w:jc w:val="both"/>
        <w:rPr>
          <w:rFonts w:ascii="Arial" w:hAnsi="Arial" w:cs="Arial"/>
          <w:sz w:val="24"/>
          <w:szCs w:val="24"/>
        </w:rPr>
      </w:pPr>
      <w:r w:rsidRPr="006C432B">
        <w:rPr>
          <w:rFonts w:ascii="Arial" w:hAnsi="Arial" w:cs="Arial"/>
          <w:sz w:val="24"/>
          <w:szCs w:val="24"/>
        </w:rPr>
        <w:t>- совершенствование Положения о ежегодной премии главы администрации муниципального образования город Ефремов «За заслуги в области образования»;</w:t>
      </w:r>
    </w:p>
    <w:p w:rsidR="007C055E" w:rsidRPr="006C432B" w:rsidRDefault="007C055E" w:rsidP="00202184">
      <w:pPr>
        <w:spacing w:after="0" w:line="240" w:lineRule="auto"/>
        <w:ind w:left="426" w:firstLine="709"/>
        <w:jc w:val="both"/>
        <w:rPr>
          <w:rFonts w:ascii="Arial" w:hAnsi="Arial" w:cs="Arial"/>
          <w:sz w:val="24"/>
          <w:szCs w:val="24"/>
        </w:rPr>
      </w:pPr>
      <w:r w:rsidRPr="006C432B">
        <w:rPr>
          <w:rFonts w:ascii="Arial" w:hAnsi="Arial" w:cs="Arial"/>
          <w:sz w:val="24"/>
          <w:szCs w:val="24"/>
        </w:rPr>
        <w:t>- обеспечение функционирования Галереи педагогической славы в комитете по образованию;</w:t>
      </w:r>
    </w:p>
    <w:p w:rsidR="007C055E" w:rsidRPr="006C432B" w:rsidRDefault="007C055E" w:rsidP="00202184">
      <w:pPr>
        <w:spacing w:after="0" w:line="240" w:lineRule="auto"/>
        <w:ind w:left="426" w:firstLine="709"/>
        <w:jc w:val="both"/>
        <w:rPr>
          <w:rFonts w:ascii="Arial" w:hAnsi="Arial" w:cs="Arial"/>
          <w:sz w:val="24"/>
          <w:szCs w:val="24"/>
        </w:rPr>
      </w:pPr>
      <w:r w:rsidRPr="006C432B">
        <w:rPr>
          <w:rFonts w:ascii="Arial" w:hAnsi="Arial" w:cs="Arial"/>
          <w:sz w:val="24"/>
          <w:szCs w:val="24"/>
        </w:rPr>
        <w:t>- пополнение фондов Музея истории образования при комитете по образованию;</w:t>
      </w:r>
    </w:p>
    <w:p w:rsidR="007C055E" w:rsidRPr="006C432B" w:rsidRDefault="007C055E" w:rsidP="00202184">
      <w:pPr>
        <w:spacing w:after="0" w:line="240" w:lineRule="auto"/>
        <w:ind w:left="426" w:firstLine="709"/>
        <w:jc w:val="both"/>
        <w:rPr>
          <w:rFonts w:ascii="Arial" w:hAnsi="Arial" w:cs="Arial"/>
          <w:sz w:val="24"/>
          <w:szCs w:val="24"/>
        </w:rPr>
      </w:pPr>
      <w:r w:rsidRPr="006C432B">
        <w:rPr>
          <w:rFonts w:ascii="Arial" w:hAnsi="Arial" w:cs="Arial"/>
          <w:sz w:val="24"/>
          <w:szCs w:val="24"/>
        </w:rPr>
        <w:t>- создание в районе Школы молодого педагога.</w:t>
      </w:r>
    </w:p>
    <w:p w:rsidR="007C055E" w:rsidRPr="006C432B" w:rsidRDefault="007C055E" w:rsidP="00202184">
      <w:pPr>
        <w:spacing w:after="0" w:line="240" w:lineRule="auto"/>
        <w:ind w:left="426" w:firstLine="709"/>
        <w:jc w:val="both"/>
        <w:rPr>
          <w:rFonts w:ascii="Arial" w:hAnsi="Arial" w:cs="Arial"/>
          <w:sz w:val="24"/>
          <w:szCs w:val="24"/>
        </w:rPr>
      </w:pPr>
    </w:p>
    <w:p w:rsidR="007C055E" w:rsidRPr="006C432B" w:rsidRDefault="007C055E" w:rsidP="00202184">
      <w:pPr>
        <w:numPr>
          <w:ilvl w:val="0"/>
          <w:numId w:val="5"/>
        </w:numPr>
        <w:tabs>
          <w:tab w:val="clear" w:pos="720"/>
          <w:tab w:val="num" w:pos="0"/>
        </w:tabs>
        <w:spacing w:after="0" w:line="240" w:lineRule="auto"/>
        <w:ind w:left="0" w:firstLine="709"/>
        <w:jc w:val="both"/>
        <w:rPr>
          <w:rFonts w:ascii="Arial" w:hAnsi="Arial" w:cs="Arial"/>
          <w:i/>
          <w:iCs/>
          <w:sz w:val="24"/>
          <w:szCs w:val="24"/>
        </w:rPr>
      </w:pPr>
      <w:r w:rsidRPr="006C432B">
        <w:rPr>
          <w:rFonts w:ascii="Arial" w:hAnsi="Arial" w:cs="Arial"/>
          <w:i/>
          <w:iCs/>
          <w:sz w:val="24"/>
          <w:szCs w:val="24"/>
        </w:rPr>
        <w:t>Совершенствование научно-методического сопровождения процесса воспитания и  учреждений дополнительного образования:</w:t>
      </w:r>
    </w:p>
    <w:p w:rsidR="007C055E" w:rsidRPr="006C432B" w:rsidRDefault="007C055E" w:rsidP="00202184">
      <w:pPr>
        <w:spacing w:after="0" w:line="240" w:lineRule="auto"/>
        <w:ind w:left="426" w:firstLine="709"/>
        <w:jc w:val="both"/>
        <w:rPr>
          <w:rFonts w:ascii="Arial" w:hAnsi="Arial" w:cs="Arial"/>
          <w:sz w:val="24"/>
          <w:szCs w:val="24"/>
        </w:rPr>
      </w:pPr>
      <w:r w:rsidRPr="006C432B">
        <w:rPr>
          <w:rFonts w:ascii="Arial" w:hAnsi="Arial" w:cs="Arial"/>
          <w:sz w:val="24"/>
          <w:szCs w:val="24"/>
        </w:rPr>
        <w:t>-</w:t>
      </w:r>
      <w:r w:rsidRPr="006C432B">
        <w:rPr>
          <w:rFonts w:ascii="Arial" w:hAnsi="Arial" w:cs="Arial"/>
          <w:b/>
          <w:bCs/>
          <w:i/>
          <w:iCs/>
          <w:sz w:val="24"/>
          <w:szCs w:val="24"/>
        </w:rPr>
        <w:t xml:space="preserve"> </w:t>
      </w:r>
      <w:r w:rsidRPr="006C432B">
        <w:rPr>
          <w:rFonts w:ascii="Arial" w:hAnsi="Arial" w:cs="Arial"/>
          <w:sz w:val="24"/>
          <w:szCs w:val="24"/>
        </w:rPr>
        <w:t xml:space="preserve">развитие системы дополнительного образования в соответствии  с современными требованиями к качеству и безопасности образовательного процесса и приоритетом формирования у детей и подростков способностей к позитивному социальному взаимодействию; </w:t>
      </w:r>
    </w:p>
    <w:p w:rsidR="007C055E" w:rsidRPr="006C432B" w:rsidRDefault="007C055E" w:rsidP="00202184">
      <w:pPr>
        <w:spacing w:after="0" w:line="240" w:lineRule="auto"/>
        <w:ind w:left="426" w:firstLine="709"/>
        <w:jc w:val="both"/>
        <w:rPr>
          <w:rFonts w:ascii="Arial" w:hAnsi="Arial" w:cs="Arial"/>
          <w:sz w:val="24"/>
          <w:szCs w:val="24"/>
        </w:rPr>
      </w:pPr>
      <w:r w:rsidRPr="006C432B">
        <w:rPr>
          <w:rFonts w:ascii="Arial" w:hAnsi="Arial" w:cs="Arial"/>
          <w:sz w:val="24"/>
          <w:szCs w:val="24"/>
        </w:rPr>
        <w:t>- разработка оптимальной модели взаимодействия общего и дополнительного образования с учетом введения Федеральных государственных образовательных стандартов нового поколения;</w:t>
      </w:r>
    </w:p>
    <w:p w:rsidR="007C055E" w:rsidRPr="006C432B" w:rsidRDefault="007C055E" w:rsidP="00202184">
      <w:pPr>
        <w:spacing w:after="0" w:line="240" w:lineRule="auto"/>
        <w:ind w:left="426" w:firstLine="709"/>
        <w:jc w:val="both"/>
        <w:rPr>
          <w:rFonts w:ascii="Arial" w:hAnsi="Arial" w:cs="Arial"/>
          <w:sz w:val="24"/>
          <w:szCs w:val="24"/>
        </w:rPr>
      </w:pPr>
      <w:r w:rsidRPr="006C432B">
        <w:rPr>
          <w:rFonts w:ascii="Arial" w:hAnsi="Arial" w:cs="Arial"/>
          <w:i/>
          <w:iCs/>
          <w:sz w:val="24"/>
          <w:szCs w:val="24"/>
        </w:rPr>
        <w:t>-</w:t>
      </w:r>
      <w:r w:rsidRPr="006C432B">
        <w:rPr>
          <w:rFonts w:ascii="Arial" w:hAnsi="Arial" w:cs="Arial"/>
          <w:sz w:val="24"/>
          <w:szCs w:val="24"/>
        </w:rPr>
        <w:t xml:space="preserve"> организация участия в областных семинарах «Развитие творческих способностей детей и молодежи» для педагогических работников, реализующих дополнительные образовательные программы.</w:t>
      </w:r>
    </w:p>
    <w:p w:rsidR="007C055E" w:rsidRPr="006C432B" w:rsidRDefault="007C055E" w:rsidP="00202184">
      <w:pPr>
        <w:spacing w:after="0" w:line="240" w:lineRule="auto"/>
        <w:ind w:left="426" w:firstLine="709"/>
        <w:jc w:val="both"/>
        <w:rPr>
          <w:rFonts w:ascii="Arial" w:hAnsi="Arial" w:cs="Arial"/>
          <w:sz w:val="24"/>
          <w:szCs w:val="24"/>
        </w:rPr>
      </w:pPr>
    </w:p>
    <w:p w:rsidR="007C055E" w:rsidRPr="006C432B" w:rsidRDefault="007C055E" w:rsidP="00202184">
      <w:pPr>
        <w:numPr>
          <w:ilvl w:val="0"/>
          <w:numId w:val="5"/>
        </w:numPr>
        <w:tabs>
          <w:tab w:val="clear" w:pos="720"/>
          <w:tab w:val="num" w:pos="0"/>
        </w:tabs>
        <w:spacing w:after="0" w:line="240" w:lineRule="auto"/>
        <w:ind w:left="0" w:firstLine="709"/>
        <w:jc w:val="both"/>
        <w:rPr>
          <w:rFonts w:ascii="Arial" w:hAnsi="Arial" w:cs="Arial"/>
          <w:i/>
          <w:iCs/>
          <w:sz w:val="24"/>
          <w:szCs w:val="24"/>
        </w:rPr>
      </w:pPr>
      <w:r w:rsidRPr="006C432B">
        <w:rPr>
          <w:rFonts w:ascii="Arial" w:hAnsi="Arial" w:cs="Arial"/>
          <w:i/>
          <w:iCs/>
          <w:sz w:val="24"/>
          <w:szCs w:val="24"/>
        </w:rPr>
        <w:t>Создание образовательной среды, способствующей формированию культуры здоровья и безопасного образа жизни у обучающихся и воспитанников:</w:t>
      </w:r>
    </w:p>
    <w:p w:rsidR="007C055E" w:rsidRPr="006C432B" w:rsidRDefault="007C055E" w:rsidP="00202184">
      <w:pPr>
        <w:spacing w:after="0" w:line="240" w:lineRule="auto"/>
        <w:ind w:left="360" w:firstLine="709"/>
        <w:jc w:val="both"/>
        <w:rPr>
          <w:rFonts w:ascii="Arial" w:hAnsi="Arial" w:cs="Arial"/>
          <w:sz w:val="24"/>
          <w:szCs w:val="24"/>
        </w:rPr>
      </w:pPr>
      <w:r w:rsidRPr="006C432B">
        <w:rPr>
          <w:rFonts w:ascii="Arial" w:hAnsi="Arial" w:cs="Arial"/>
          <w:sz w:val="24"/>
          <w:szCs w:val="24"/>
        </w:rPr>
        <w:t>- участие в реализации региональных мероприятий совершенствования школьного питания;</w:t>
      </w:r>
    </w:p>
    <w:p w:rsidR="007C055E" w:rsidRPr="006C432B" w:rsidRDefault="007C055E" w:rsidP="00202184">
      <w:pPr>
        <w:spacing w:after="0" w:line="240" w:lineRule="auto"/>
        <w:ind w:left="360" w:firstLine="709"/>
        <w:jc w:val="both"/>
        <w:rPr>
          <w:rFonts w:ascii="Arial" w:hAnsi="Arial" w:cs="Arial"/>
          <w:sz w:val="24"/>
          <w:szCs w:val="24"/>
        </w:rPr>
      </w:pPr>
      <w:r w:rsidRPr="006C432B">
        <w:rPr>
          <w:rFonts w:ascii="Arial" w:hAnsi="Arial" w:cs="Arial"/>
          <w:sz w:val="24"/>
          <w:szCs w:val="24"/>
        </w:rPr>
        <w:t xml:space="preserve">- реализация мероприятий по совершенствованию организации школьного питания в муниципальных общеобразовательных учреждениях;  </w:t>
      </w:r>
    </w:p>
    <w:p w:rsidR="007C055E" w:rsidRPr="006C432B" w:rsidRDefault="007C055E" w:rsidP="00202184">
      <w:pPr>
        <w:spacing w:after="0" w:line="240" w:lineRule="auto"/>
        <w:ind w:left="360" w:firstLine="709"/>
        <w:jc w:val="both"/>
        <w:rPr>
          <w:rFonts w:ascii="Arial" w:hAnsi="Arial" w:cs="Arial"/>
          <w:sz w:val="24"/>
          <w:szCs w:val="24"/>
        </w:rPr>
      </w:pPr>
      <w:r w:rsidRPr="006C432B">
        <w:rPr>
          <w:rFonts w:ascii="Arial" w:hAnsi="Arial" w:cs="Arial"/>
          <w:sz w:val="24"/>
          <w:szCs w:val="24"/>
        </w:rPr>
        <w:t>- создание безопасной среды в образовательных учреждениях путем обеспечения требований, регламентирующих необходимые и достаточные материально-технические нормы и правила организации образовательной деятельности;</w:t>
      </w:r>
    </w:p>
    <w:p w:rsidR="007C055E" w:rsidRPr="006C432B" w:rsidRDefault="007C055E" w:rsidP="00202184">
      <w:pPr>
        <w:spacing w:after="0" w:line="240" w:lineRule="auto"/>
        <w:ind w:left="360" w:firstLine="709"/>
        <w:jc w:val="both"/>
        <w:rPr>
          <w:rFonts w:ascii="Arial" w:hAnsi="Arial" w:cs="Arial"/>
          <w:sz w:val="24"/>
          <w:szCs w:val="24"/>
        </w:rPr>
      </w:pPr>
      <w:r w:rsidRPr="006C432B">
        <w:rPr>
          <w:rFonts w:ascii="Arial" w:hAnsi="Arial" w:cs="Arial"/>
          <w:sz w:val="24"/>
          <w:szCs w:val="24"/>
        </w:rPr>
        <w:t>- осуществление мер по оптимизации учебной, физической нагрузки школьников путем введения многообразия форм организации образовательного процесса, создания разнообразной учебной среды, индивидуализации образовательного процесса;</w:t>
      </w:r>
    </w:p>
    <w:p w:rsidR="007C055E" w:rsidRPr="006C432B" w:rsidRDefault="007C055E" w:rsidP="00202184">
      <w:pPr>
        <w:spacing w:after="0" w:line="240" w:lineRule="auto"/>
        <w:ind w:left="360" w:firstLine="709"/>
        <w:jc w:val="both"/>
        <w:rPr>
          <w:rFonts w:ascii="Arial" w:hAnsi="Arial" w:cs="Arial"/>
          <w:sz w:val="24"/>
          <w:szCs w:val="24"/>
        </w:rPr>
      </w:pPr>
      <w:r w:rsidRPr="006C432B">
        <w:rPr>
          <w:rFonts w:ascii="Arial" w:hAnsi="Arial" w:cs="Arial"/>
          <w:sz w:val="24"/>
          <w:szCs w:val="24"/>
        </w:rPr>
        <w:t>- оптимизация деятельности по организации досуга детей во внеурочное и  каникулярное время, а также летнего отдыха и занятости детей и подростков;</w:t>
      </w:r>
    </w:p>
    <w:p w:rsidR="007C055E" w:rsidRPr="006C432B" w:rsidRDefault="007C055E" w:rsidP="00202184">
      <w:pPr>
        <w:spacing w:after="0" w:line="240" w:lineRule="auto"/>
        <w:ind w:left="360" w:firstLine="709"/>
        <w:jc w:val="both"/>
        <w:rPr>
          <w:rFonts w:ascii="Arial" w:hAnsi="Arial" w:cs="Arial"/>
          <w:sz w:val="24"/>
          <w:szCs w:val="24"/>
        </w:rPr>
      </w:pPr>
      <w:r w:rsidRPr="006C432B">
        <w:rPr>
          <w:rFonts w:ascii="Arial" w:hAnsi="Arial" w:cs="Arial"/>
          <w:sz w:val="24"/>
          <w:szCs w:val="24"/>
        </w:rPr>
        <w:t>- ранняя диагностика детей с составлением индивидуальной карты развития для последующего непрерывного психолого-медико-педагогического сопровождения;</w:t>
      </w:r>
    </w:p>
    <w:p w:rsidR="007C055E" w:rsidRPr="006C432B" w:rsidRDefault="007C055E" w:rsidP="00202184">
      <w:pPr>
        <w:spacing w:after="0" w:line="240" w:lineRule="auto"/>
        <w:ind w:left="360" w:firstLine="709"/>
        <w:jc w:val="both"/>
        <w:rPr>
          <w:rFonts w:ascii="Arial" w:hAnsi="Arial" w:cs="Arial"/>
          <w:sz w:val="24"/>
          <w:szCs w:val="24"/>
        </w:rPr>
      </w:pPr>
      <w:r w:rsidRPr="006C432B">
        <w:rPr>
          <w:rFonts w:ascii="Arial" w:hAnsi="Arial" w:cs="Arial"/>
          <w:sz w:val="24"/>
          <w:szCs w:val="24"/>
        </w:rPr>
        <w:t>- создание условий для обучения школьников по индивидуальным образовательным программам с учетом особенностей психофизиологического развития детей;</w:t>
      </w:r>
    </w:p>
    <w:p w:rsidR="007C055E" w:rsidRPr="006C432B" w:rsidRDefault="007C055E" w:rsidP="00202184">
      <w:pPr>
        <w:spacing w:after="0" w:line="240" w:lineRule="auto"/>
        <w:ind w:left="360" w:firstLine="709"/>
        <w:jc w:val="both"/>
        <w:rPr>
          <w:rFonts w:ascii="Arial" w:hAnsi="Arial" w:cs="Arial"/>
          <w:sz w:val="24"/>
          <w:szCs w:val="24"/>
        </w:rPr>
      </w:pPr>
      <w:r w:rsidRPr="006C432B">
        <w:rPr>
          <w:rFonts w:ascii="Arial" w:hAnsi="Arial" w:cs="Arial"/>
          <w:sz w:val="24"/>
          <w:szCs w:val="24"/>
        </w:rPr>
        <w:t>- участие в реализации проекта ГТО.</w:t>
      </w:r>
    </w:p>
    <w:p w:rsidR="007C055E" w:rsidRPr="006C432B" w:rsidRDefault="007C055E" w:rsidP="00202184">
      <w:pPr>
        <w:spacing w:after="0" w:line="240" w:lineRule="auto"/>
        <w:ind w:left="360" w:firstLine="709"/>
        <w:jc w:val="both"/>
        <w:rPr>
          <w:rFonts w:ascii="Arial" w:hAnsi="Arial" w:cs="Arial"/>
          <w:i/>
          <w:iCs/>
          <w:sz w:val="24"/>
          <w:szCs w:val="24"/>
        </w:rPr>
      </w:pPr>
    </w:p>
    <w:p w:rsidR="007C055E" w:rsidRPr="006C432B" w:rsidRDefault="007C055E" w:rsidP="00202184">
      <w:pPr>
        <w:numPr>
          <w:ilvl w:val="0"/>
          <w:numId w:val="5"/>
        </w:numPr>
        <w:tabs>
          <w:tab w:val="clear" w:pos="720"/>
          <w:tab w:val="num" w:pos="0"/>
        </w:tabs>
        <w:spacing w:after="0" w:line="240" w:lineRule="auto"/>
        <w:ind w:left="0" w:firstLine="709"/>
        <w:jc w:val="both"/>
        <w:rPr>
          <w:rFonts w:ascii="Arial" w:hAnsi="Arial" w:cs="Arial"/>
          <w:i/>
          <w:iCs/>
          <w:sz w:val="24"/>
          <w:szCs w:val="24"/>
        </w:rPr>
      </w:pPr>
      <w:r w:rsidRPr="006C432B">
        <w:rPr>
          <w:rFonts w:ascii="Arial" w:hAnsi="Arial" w:cs="Arial"/>
          <w:i/>
          <w:iCs/>
          <w:sz w:val="24"/>
          <w:szCs w:val="24"/>
        </w:rPr>
        <w:t>Создание материально-технических условий для развития единой образовательной информационной среды:</w:t>
      </w:r>
    </w:p>
    <w:p w:rsidR="007C055E" w:rsidRPr="006C432B" w:rsidRDefault="007C055E" w:rsidP="00202184">
      <w:pPr>
        <w:spacing w:after="0" w:line="240" w:lineRule="auto"/>
        <w:ind w:left="426" w:firstLine="709"/>
        <w:jc w:val="both"/>
        <w:rPr>
          <w:rFonts w:ascii="Arial" w:hAnsi="Arial" w:cs="Arial"/>
          <w:sz w:val="24"/>
          <w:szCs w:val="24"/>
        </w:rPr>
      </w:pPr>
      <w:r w:rsidRPr="006C432B">
        <w:rPr>
          <w:rFonts w:ascii="Arial" w:hAnsi="Arial" w:cs="Arial"/>
          <w:sz w:val="24"/>
          <w:szCs w:val="24"/>
        </w:rPr>
        <w:t>- модернизация существующих компьютерных классов, приобретение автоматизированных рабочих мест учителя и ученика, создание локальных сетей в ОУ с выходом в Интернет;</w:t>
      </w:r>
    </w:p>
    <w:p w:rsidR="007C055E" w:rsidRPr="006C432B" w:rsidRDefault="007C055E" w:rsidP="00202184">
      <w:pPr>
        <w:spacing w:after="0" w:line="240" w:lineRule="auto"/>
        <w:ind w:left="426" w:firstLine="709"/>
        <w:jc w:val="both"/>
        <w:rPr>
          <w:rFonts w:ascii="Arial" w:hAnsi="Arial" w:cs="Arial"/>
          <w:sz w:val="24"/>
          <w:szCs w:val="24"/>
        </w:rPr>
      </w:pPr>
      <w:r w:rsidRPr="006C432B">
        <w:rPr>
          <w:rFonts w:ascii="Arial" w:hAnsi="Arial" w:cs="Arial"/>
          <w:sz w:val="24"/>
          <w:szCs w:val="24"/>
        </w:rPr>
        <w:t>- информационно-организационная работа по дистанционному обучению детей-инвалидов, обучающихся на дому;</w:t>
      </w:r>
    </w:p>
    <w:p w:rsidR="007C055E" w:rsidRPr="006C432B" w:rsidRDefault="007C055E" w:rsidP="00202184">
      <w:pPr>
        <w:spacing w:after="0" w:line="240" w:lineRule="auto"/>
        <w:ind w:left="426" w:firstLine="709"/>
        <w:jc w:val="both"/>
        <w:rPr>
          <w:rFonts w:ascii="Arial" w:hAnsi="Arial" w:cs="Arial"/>
          <w:sz w:val="24"/>
          <w:szCs w:val="24"/>
        </w:rPr>
      </w:pPr>
      <w:r w:rsidRPr="006C432B">
        <w:rPr>
          <w:rFonts w:ascii="Arial" w:hAnsi="Arial" w:cs="Arial"/>
          <w:sz w:val="24"/>
          <w:szCs w:val="24"/>
        </w:rPr>
        <w:t>- участие в реализации проекта «Электронный мониторинг образовательных учреждений Тульской области»;</w:t>
      </w:r>
    </w:p>
    <w:p w:rsidR="007C055E" w:rsidRPr="006C432B" w:rsidRDefault="007C055E" w:rsidP="00202184">
      <w:pPr>
        <w:spacing w:after="0" w:line="240" w:lineRule="auto"/>
        <w:ind w:left="426" w:firstLine="709"/>
        <w:jc w:val="both"/>
        <w:rPr>
          <w:rFonts w:ascii="Arial" w:hAnsi="Arial" w:cs="Arial"/>
          <w:sz w:val="24"/>
          <w:szCs w:val="24"/>
        </w:rPr>
      </w:pPr>
      <w:r w:rsidRPr="006C432B">
        <w:rPr>
          <w:rFonts w:ascii="Arial" w:hAnsi="Arial" w:cs="Arial"/>
          <w:sz w:val="24"/>
          <w:szCs w:val="24"/>
        </w:rPr>
        <w:t>- последовательный переход на оказание услуг в электронном виде.</w:t>
      </w:r>
    </w:p>
    <w:p w:rsidR="007C055E" w:rsidRPr="006C432B" w:rsidRDefault="007C055E" w:rsidP="00202184">
      <w:pPr>
        <w:spacing w:after="0" w:line="240" w:lineRule="auto"/>
        <w:ind w:left="426" w:firstLine="709"/>
        <w:jc w:val="both"/>
        <w:rPr>
          <w:rFonts w:ascii="Arial" w:hAnsi="Arial" w:cs="Arial"/>
          <w:sz w:val="24"/>
          <w:szCs w:val="24"/>
        </w:rPr>
      </w:pPr>
    </w:p>
    <w:p w:rsidR="007C055E" w:rsidRPr="006C432B" w:rsidRDefault="007C055E" w:rsidP="00202184">
      <w:pPr>
        <w:numPr>
          <w:ilvl w:val="0"/>
          <w:numId w:val="5"/>
        </w:numPr>
        <w:tabs>
          <w:tab w:val="clear" w:pos="720"/>
          <w:tab w:val="num" w:pos="0"/>
        </w:tabs>
        <w:spacing w:after="0" w:line="240" w:lineRule="auto"/>
        <w:ind w:left="0" w:firstLine="709"/>
        <w:jc w:val="both"/>
        <w:rPr>
          <w:rFonts w:ascii="Arial" w:hAnsi="Arial" w:cs="Arial"/>
          <w:i/>
          <w:iCs/>
          <w:sz w:val="24"/>
          <w:szCs w:val="24"/>
        </w:rPr>
      </w:pPr>
      <w:r w:rsidRPr="006C432B">
        <w:rPr>
          <w:rFonts w:ascii="Arial" w:hAnsi="Arial" w:cs="Arial"/>
          <w:i/>
          <w:iCs/>
          <w:sz w:val="24"/>
          <w:szCs w:val="24"/>
        </w:rPr>
        <w:t>Совершенствование муниципальной системы выявления и развития детской одаренности в образовательном процессе:</w:t>
      </w:r>
    </w:p>
    <w:p w:rsidR="007C055E" w:rsidRPr="006C432B" w:rsidRDefault="007C055E" w:rsidP="00202184">
      <w:pPr>
        <w:spacing w:after="0" w:line="240" w:lineRule="auto"/>
        <w:ind w:left="426" w:firstLine="709"/>
        <w:jc w:val="both"/>
        <w:rPr>
          <w:rFonts w:ascii="Arial" w:hAnsi="Arial" w:cs="Arial"/>
          <w:sz w:val="24"/>
          <w:szCs w:val="24"/>
        </w:rPr>
      </w:pPr>
      <w:r w:rsidRPr="006C432B">
        <w:rPr>
          <w:rFonts w:ascii="Arial" w:hAnsi="Arial" w:cs="Arial"/>
          <w:sz w:val="24"/>
          <w:szCs w:val="24"/>
        </w:rPr>
        <w:t>- организация проведения школьного и муниципального этапов Всероссийской олимпиады школьников, участие команд ефремовских школьников в региональном этапе ВОШ;</w:t>
      </w:r>
    </w:p>
    <w:p w:rsidR="007C055E" w:rsidRPr="006C432B" w:rsidRDefault="007C055E" w:rsidP="00202184">
      <w:pPr>
        <w:spacing w:after="0" w:line="240" w:lineRule="auto"/>
        <w:ind w:left="426" w:firstLine="709"/>
        <w:jc w:val="both"/>
        <w:rPr>
          <w:rFonts w:ascii="Arial" w:hAnsi="Arial" w:cs="Arial"/>
          <w:sz w:val="24"/>
          <w:szCs w:val="24"/>
        </w:rPr>
      </w:pPr>
      <w:r w:rsidRPr="006C432B">
        <w:rPr>
          <w:rFonts w:ascii="Arial" w:hAnsi="Arial" w:cs="Arial"/>
          <w:sz w:val="24"/>
          <w:szCs w:val="24"/>
        </w:rPr>
        <w:t>- организация и проведение для одаренных детей  творческих и исследовательских конкурсов по различным направлениям образовательной деятельности;</w:t>
      </w:r>
    </w:p>
    <w:p w:rsidR="007C055E" w:rsidRPr="006C432B" w:rsidRDefault="007C055E" w:rsidP="00202184">
      <w:pPr>
        <w:spacing w:after="0" w:line="240" w:lineRule="auto"/>
        <w:ind w:left="426" w:firstLine="709"/>
        <w:jc w:val="both"/>
        <w:rPr>
          <w:rFonts w:ascii="Arial" w:hAnsi="Arial" w:cs="Arial"/>
          <w:sz w:val="24"/>
          <w:szCs w:val="24"/>
        </w:rPr>
      </w:pPr>
      <w:r w:rsidRPr="006C432B">
        <w:rPr>
          <w:rFonts w:ascii="Arial" w:hAnsi="Arial" w:cs="Arial"/>
          <w:sz w:val="24"/>
          <w:szCs w:val="24"/>
        </w:rPr>
        <w:t>- поощрение учащихся общеобразовательных учреждений  - победителей и призеров ВОШ;</w:t>
      </w:r>
    </w:p>
    <w:p w:rsidR="007C055E" w:rsidRPr="006C432B" w:rsidRDefault="007C055E" w:rsidP="00202184">
      <w:pPr>
        <w:spacing w:after="0" w:line="240" w:lineRule="auto"/>
        <w:ind w:left="426" w:firstLine="709"/>
        <w:jc w:val="both"/>
        <w:rPr>
          <w:rFonts w:ascii="Arial" w:hAnsi="Arial" w:cs="Arial"/>
          <w:sz w:val="24"/>
          <w:szCs w:val="24"/>
        </w:rPr>
      </w:pPr>
      <w:r w:rsidRPr="006C432B">
        <w:rPr>
          <w:rFonts w:ascii="Arial" w:hAnsi="Arial" w:cs="Arial"/>
          <w:sz w:val="24"/>
          <w:szCs w:val="24"/>
        </w:rPr>
        <w:t>- организационная работа по выделению стипендии Главы одаренным детям.</w:t>
      </w:r>
    </w:p>
    <w:p w:rsidR="007C055E" w:rsidRPr="006C432B" w:rsidRDefault="007C055E" w:rsidP="00202184">
      <w:pPr>
        <w:spacing w:after="0" w:line="240" w:lineRule="auto"/>
        <w:ind w:firstLine="708"/>
        <w:jc w:val="both"/>
        <w:rPr>
          <w:rFonts w:ascii="Arial" w:hAnsi="Arial" w:cs="Arial"/>
          <w:sz w:val="24"/>
          <w:szCs w:val="24"/>
        </w:rPr>
      </w:pPr>
      <w:r w:rsidRPr="006C432B">
        <w:rPr>
          <w:rFonts w:ascii="Arial" w:hAnsi="Arial" w:cs="Arial"/>
          <w:sz w:val="24"/>
          <w:szCs w:val="24"/>
        </w:rPr>
        <w:t xml:space="preserve">В результате реализации подпрограммы </w:t>
      </w:r>
      <w:r w:rsidRPr="006C432B">
        <w:rPr>
          <w:rFonts w:ascii="Arial" w:hAnsi="Arial" w:cs="Arial"/>
          <w:sz w:val="24"/>
          <w:szCs w:val="24"/>
          <w:lang w:val="en-US"/>
        </w:rPr>
        <w:t>I</w:t>
      </w:r>
      <w:r w:rsidRPr="006C432B">
        <w:rPr>
          <w:rFonts w:ascii="Arial" w:hAnsi="Arial" w:cs="Arial"/>
          <w:sz w:val="24"/>
          <w:szCs w:val="24"/>
        </w:rPr>
        <w:t xml:space="preserve"> будет обеспечено достижение к 2018 году следующих результатов:</w:t>
      </w:r>
    </w:p>
    <w:p w:rsidR="007C055E" w:rsidRPr="006C432B" w:rsidRDefault="007C055E" w:rsidP="00202184">
      <w:pPr>
        <w:spacing w:after="0" w:line="240" w:lineRule="auto"/>
        <w:ind w:firstLine="708"/>
        <w:jc w:val="both"/>
        <w:rPr>
          <w:rFonts w:ascii="Arial" w:hAnsi="Arial" w:cs="Arial"/>
          <w:sz w:val="24"/>
          <w:szCs w:val="24"/>
        </w:rPr>
      </w:pPr>
      <w:r w:rsidRPr="006C432B">
        <w:rPr>
          <w:rFonts w:ascii="Arial" w:hAnsi="Arial" w:cs="Arial"/>
          <w:sz w:val="24"/>
          <w:szCs w:val="24"/>
        </w:rPr>
        <w:t>- оптимальное развитие сети общеобразовательных учреждений, доступность качественных услуг общего образования (в том числе инклюзивного обучения, обучения с использованием дистанционных технологий);</w:t>
      </w:r>
    </w:p>
    <w:p w:rsidR="007C055E" w:rsidRPr="006C432B" w:rsidRDefault="007C055E" w:rsidP="00202184">
      <w:pPr>
        <w:spacing w:after="0" w:line="240" w:lineRule="auto"/>
        <w:ind w:firstLine="708"/>
        <w:jc w:val="both"/>
        <w:rPr>
          <w:rFonts w:ascii="Arial" w:hAnsi="Arial" w:cs="Arial"/>
          <w:sz w:val="24"/>
          <w:szCs w:val="24"/>
        </w:rPr>
      </w:pPr>
      <w:r w:rsidRPr="006C432B">
        <w:rPr>
          <w:rFonts w:ascii="Arial" w:hAnsi="Arial" w:cs="Arial"/>
          <w:sz w:val="24"/>
          <w:szCs w:val="24"/>
        </w:rPr>
        <w:t>- уменьшение доли выпускников муниципальных общеобразовательных учреждений, не получивших аттестат о среднем (полном) образовании;</w:t>
      </w:r>
    </w:p>
    <w:p w:rsidR="007C055E" w:rsidRPr="006C432B" w:rsidRDefault="007C055E" w:rsidP="00202184">
      <w:pPr>
        <w:spacing w:after="0" w:line="240" w:lineRule="auto"/>
        <w:ind w:firstLine="708"/>
        <w:jc w:val="both"/>
        <w:rPr>
          <w:rFonts w:ascii="Arial" w:hAnsi="Arial" w:cs="Arial"/>
          <w:sz w:val="24"/>
          <w:szCs w:val="24"/>
        </w:rPr>
      </w:pPr>
      <w:r w:rsidRPr="006C432B">
        <w:rPr>
          <w:rFonts w:ascii="Arial" w:hAnsi="Arial" w:cs="Arial"/>
          <w:sz w:val="24"/>
          <w:szCs w:val="24"/>
        </w:rPr>
        <w:t>- увеличение доли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 до 100%;</w:t>
      </w:r>
    </w:p>
    <w:p w:rsidR="007C055E" w:rsidRPr="006C432B" w:rsidRDefault="007C055E" w:rsidP="00202184">
      <w:pPr>
        <w:spacing w:after="0" w:line="240" w:lineRule="auto"/>
        <w:ind w:firstLine="708"/>
        <w:jc w:val="both"/>
        <w:rPr>
          <w:rFonts w:ascii="Arial" w:hAnsi="Arial" w:cs="Arial"/>
          <w:sz w:val="24"/>
          <w:szCs w:val="24"/>
        </w:rPr>
      </w:pPr>
      <w:r w:rsidRPr="006C432B">
        <w:rPr>
          <w:rFonts w:ascii="Arial" w:hAnsi="Arial" w:cs="Arial"/>
          <w:sz w:val="24"/>
          <w:szCs w:val="24"/>
        </w:rPr>
        <w:t>- внедрение Федеральных государственных образовательных стандартов начального общего образования, основного общего образования, среднего общего образования;</w:t>
      </w:r>
    </w:p>
    <w:p w:rsidR="007C055E" w:rsidRPr="006C432B" w:rsidRDefault="007C055E" w:rsidP="00202184">
      <w:pPr>
        <w:spacing w:after="0" w:line="240" w:lineRule="auto"/>
        <w:ind w:firstLine="708"/>
        <w:jc w:val="both"/>
        <w:rPr>
          <w:rFonts w:ascii="Arial" w:hAnsi="Arial" w:cs="Arial"/>
          <w:sz w:val="24"/>
          <w:szCs w:val="24"/>
        </w:rPr>
      </w:pPr>
      <w:r w:rsidRPr="006C432B">
        <w:rPr>
          <w:rFonts w:ascii="Arial" w:hAnsi="Arial" w:cs="Arial"/>
          <w:sz w:val="24"/>
          <w:szCs w:val="24"/>
        </w:rPr>
        <w:t>- реализация современных программ, эффективных методов обучения (в том числе широкое применение электронной техники, электронных учебных материалов), необходимых для успешной социализации обучающихся и впоследствии в профессиональной деятельности в современной экономике;</w:t>
      </w:r>
    </w:p>
    <w:p w:rsidR="007C055E" w:rsidRPr="006C432B" w:rsidRDefault="007C055E" w:rsidP="00202184">
      <w:pPr>
        <w:spacing w:after="0" w:line="240" w:lineRule="auto"/>
        <w:ind w:firstLine="708"/>
        <w:jc w:val="both"/>
        <w:rPr>
          <w:rFonts w:ascii="Arial" w:hAnsi="Arial" w:cs="Arial"/>
          <w:sz w:val="24"/>
          <w:szCs w:val="24"/>
        </w:rPr>
      </w:pPr>
      <w:r w:rsidRPr="006C432B">
        <w:rPr>
          <w:rFonts w:ascii="Arial" w:hAnsi="Arial" w:cs="Arial"/>
          <w:sz w:val="24"/>
          <w:szCs w:val="24"/>
        </w:rPr>
        <w:t>- использование единого государственного экзамена как основной формы оценки качества подготовки лиц, освоивших образовательные программы среднего общего образования (увеличение доли лиц, сдавших единый государственный экзамен по русскому языку и математике, в общей численности выпускников муниципальных общеобразовательных учреждений, участвовавших в едином государственном экзамене по данным предметам до 98,0%);</w:t>
      </w:r>
    </w:p>
    <w:p w:rsidR="007C055E" w:rsidRPr="006C432B" w:rsidRDefault="007C055E" w:rsidP="00202184">
      <w:pPr>
        <w:spacing w:after="0" w:line="240" w:lineRule="auto"/>
        <w:ind w:firstLine="708"/>
        <w:jc w:val="both"/>
        <w:rPr>
          <w:rFonts w:ascii="Arial" w:hAnsi="Arial" w:cs="Arial"/>
          <w:sz w:val="24"/>
          <w:szCs w:val="24"/>
        </w:rPr>
      </w:pPr>
      <w:r w:rsidRPr="006C432B">
        <w:rPr>
          <w:rFonts w:ascii="Arial" w:hAnsi="Arial" w:cs="Arial"/>
          <w:sz w:val="24"/>
          <w:szCs w:val="24"/>
        </w:rPr>
        <w:t>- расширение вариативности и многообразия услуг за счет внутренних резервов системы.</w:t>
      </w:r>
    </w:p>
    <w:p w:rsidR="007C055E" w:rsidRPr="006C432B" w:rsidRDefault="007C055E" w:rsidP="00202184">
      <w:pPr>
        <w:spacing w:after="0" w:line="240" w:lineRule="auto"/>
        <w:ind w:firstLine="708"/>
        <w:jc w:val="both"/>
        <w:rPr>
          <w:rFonts w:ascii="Arial" w:hAnsi="Arial" w:cs="Arial"/>
          <w:sz w:val="24"/>
          <w:szCs w:val="24"/>
        </w:rPr>
      </w:pPr>
    </w:p>
    <w:p w:rsidR="007C055E" w:rsidRPr="006C432B" w:rsidRDefault="007C055E" w:rsidP="00202184">
      <w:pPr>
        <w:snapToGrid w:val="0"/>
        <w:spacing w:after="0" w:line="240" w:lineRule="auto"/>
        <w:rPr>
          <w:rFonts w:ascii="Arial" w:hAnsi="Arial" w:cs="Arial"/>
          <w:b/>
          <w:bCs/>
          <w:sz w:val="24"/>
          <w:szCs w:val="24"/>
        </w:rPr>
      </w:pPr>
      <w:r w:rsidRPr="006C432B">
        <w:rPr>
          <w:rFonts w:ascii="Arial" w:hAnsi="Arial" w:cs="Arial"/>
          <w:b/>
          <w:bCs/>
          <w:sz w:val="24"/>
          <w:szCs w:val="24"/>
        </w:rPr>
        <w:t xml:space="preserve"> 3. Этапы и (или) сроки</w:t>
      </w:r>
      <w:r w:rsidRPr="006C432B">
        <w:rPr>
          <w:rFonts w:ascii="Arial" w:hAnsi="Arial" w:cs="Arial"/>
          <w:sz w:val="24"/>
          <w:szCs w:val="24"/>
        </w:rPr>
        <w:t xml:space="preserve">  </w:t>
      </w:r>
      <w:r w:rsidRPr="006C432B">
        <w:rPr>
          <w:rFonts w:ascii="Arial" w:hAnsi="Arial" w:cs="Arial"/>
          <w:b/>
          <w:bCs/>
          <w:sz w:val="24"/>
          <w:szCs w:val="24"/>
        </w:rPr>
        <w:t xml:space="preserve">реализации подпрограммы 1: </w:t>
      </w:r>
    </w:p>
    <w:p w:rsidR="007C055E" w:rsidRPr="006C432B" w:rsidRDefault="007C055E" w:rsidP="00202184">
      <w:pPr>
        <w:snapToGrid w:val="0"/>
        <w:spacing w:after="0" w:line="240" w:lineRule="auto"/>
        <w:rPr>
          <w:rFonts w:ascii="Arial" w:hAnsi="Arial" w:cs="Arial"/>
          <w:sz w:val="24"/>
          <w:szCs w:val="24"/>
        </w:rPr>
      </w:pPr>
      <w:r w:rsidRPr="006C432B">
        <w:rPr>
          <w:rFonts w:ascii="Arial" w:hAnsi="Arial" w:cs="Arial"/>
          <w:sz w:val="24"/>
          <w:szCs w:val="24"/>
        </w:rPr>
        <w:t xml:space="preserve">Подпрограмма реализуется в 1 этап. </w:t>
      </w:r>
    </w:p>
    <w:p w:rsidR="007C055E" w:rsidRPr="006C432B" w:rsidRDefault="007C055E" w:rsidP="00202184">
      <w:pPr>
        <w:snapToGrid w:val="0"/>
        <w:spacing w:after="0" w:line="240" w:lineRule="auto"/>
        <w:rPr>
          <w:rFonts w:ascii="Arial" w:hAnsi="Arial" w:cs="Arial"/>
          <w:sz w:val="24"/>
          <w:szCs w:val="24"/>
        </w:rPr>
      </w:pPr>
      <w:r w:rsidRPr="006C432B">
        <w:rPr>
          <w:rFonts w:ascii="Arial" w:hAnsi="Arial" w:cs="Arial"/>
          <w:sz w:val="24"/>
          <w:szCs w:val="24"/>
        </w:rPr>
        <w:t xml:space="preserve">Срок реализации: 2016 </w:t>
      </w:r>
      <w:r w:rsidR="00223118" w:rsidRPr="006C432B">
        <w:rPr>
          <w:rFonts w:ascii="Arial" w:hAnsi="Arial" w:cs="Arial"/>
          <w:sz w:val="24"/>
          <w:szCs w:val="24"/>
        </w:rPr>
        <w:t>–</w:t>
      </w:r>
      <w:r w:rsidRPr="006C432B">
        <w:rPr>
          <w:rFonts w:ascii="Arial" w:hAnsi="Arial" w:cs="Arial"/>
          <w:sz w:val="24"/>
          <w:szCs w:val="24"/>
        </w:rPr>
        <w:t xml:space="preserve"> 20</w:t>
      </w:r>
      <w:r w:rsidR="009F23BA" w:rsidRPr="006C432B">
        <w:rPr>
          <w:rFonts w:ascii="Arial" w:hAnsi="Arial" w:cs="Arial"/>
          <w:sz w:val="24"/>
          <w:szCs w:val="24"/>
        </w:rPr>
        <w:t>20</w:t>
      </w:r>
      <w:r w:rsidR="00223118" w:rsidRPr="006C432B">
        <w:rPr>
          <w:rFonts w:ascii="Arial" w:hAnsi="Arial" w:cs="Arial"/>
          <w:sz w:val="24"/>
          <w:szCs w:val="24"/>
        </w:rPr>
        <w:t xml:space="preserve"> </w:t>
      </w:r>
      <w:r w:rsidRPr="006C432B">
        <w:rPr>
          <w:rFonts w:ascii="Arial" w:hAnsi="Arial" w:cs="Arial"/>
          <w:sz w:val="24"/>
          <w:szCs w:val="24"/>
        </w:rPr>
        <w:t>гг.</w:t>
      </w:r>
    </w:p>
    <w:p w:rsidR="007C055E" w:rsidRPr="006C432B" w:rsidRDefault="007C055E" w:rsidP="00202184">
      <w:pPr>
        <w:spacing w:after="0" w:line="240" w:lineRule="auto"/>
        <w:jc w:val="both"/>
        <w:rPr>
          <w:rFonts w:ascii="Arial" w:hAnsi="Arial" w:cs="Arial"/>
          <w:b/>
          <w:bCs/>
          <w:sz w:val="24"/>
          <w:szCs w:val="24"/>
        </w:rPr>
      </w:pPr>
      <w:r w:rsidRPr="006C432B">
        <w:rPr>
          <w:rFonts w:ascii="Arial" w:hAnsi="Arial" w:cs="Arial"/>
          <w:sz w:val="24"/>
          <w:szCs w:val="24"/>
        </w:rPr>
        <w:t>Подпрограмма носит постоянный и «обеспечивающий» характер, поэтому выделение отдельных этапов ее реализации не предусматривается.</w:t>
      </w:r>
    </w:p>
    <w:p w:rsidR="007C055E" w:rsidRPr="006C432B" w:rsidRDefault="007C055E" w:rsidP="00E60D7B">
      <w:pPr>
        <w:rPr>
          <w:rFonts w:ascii="Arial" w:hAnsi="Arial" w:cs="Arial"/>
          <w:b/>
          <w:bCs/>
          <w:sz w:val="24"/>
          <w:szCs w:val="24"/>
        </w:rPr>
        <w:sectPr w:rsidR="007C055E" w:rsidRPr="006C432B" w:rsidSect="00B26DB8">
          <w:footnotePr>
            <w:pos w:val="beneathText"/>
          </w:footnotePr>
          <w:pgSz w:w="11905" w:h="16837" w:code="9"/>
          <w:pgMar w:top="720" w:right="720" w:bottom="720" w:left="1134" w:header="720" w:footer="720" w:gutter="0"/>
          <w:cols w:space="720"/>
          <w:docGrid w:linePitch="312"/>
        </w:sectPr>
      </w:pPr>
    </w:p>
    <w:p w:rsidR="007C055E" w:rsidRPr="006C432B" w:rsidRDefault="007C055E" w:rsidP="003C3393">
      <w:pPr>
        <w:ind w:firstLine="532"/>
        <w:jc w:val="center"/>
        <w:rPr>
          <w:rFonts w:ascii="Arial" w:hAnsi="Arial" w:cs="Arial"/>
          <w:b/>
          <w:bCs/>
          <w:sz w:val="24"/>
          <w:szCs w:val="24"/>
        </w:rPr>
      </w:pPr>
      <w:r w:rsidRPr="006C432B">
        <w:rPr>
          <w:rFonts w:ascii="Arial" w:hAnsi="Arial" w:cs="Arial"/>
          <w:b/>
          <w:bCs/>
          <w:sz w:val="24"/>
          <w:szCs w:val="24"/>
        </w:rPr>
        <w:t xml:space="preserve">4. Перечень мероприятий, входящих в подпрограмму </w:t>
      </w:r>
      <w:r w:rsidRPr="006C432B">
        <w:rPr>
          <w:rFonts w:ascii="Arial" w:hAnsi="Arial" w:cs="Arial"/>
          <w:sz w:val="24"/>
          <w:szCs w:val="24"/>
        </w:rPr>
        <w:t>«Развитие системы общего образования»</w:t>
      </w:r>
    </w:p>
    <w:tbl>
      <w:tblPr>
        <w:tblpPr w:leftFromText="180" w:rightFromText="18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59"/>
        <w:gridCol w:w="4202"/>
        <w:gridCol w:w="2567"/>
        <w:gridCol w:w="1999"/>
        <w:gridCol w:w="1999"/>
        <w:gridCol w:w="3075"/>
      </w:tblGrid>
      <w:tr w:rsidR="007C055E" w:rsidRPr="006C432B">
        <w:trPr>
          <w:trHeight w:val="218"/>
        </w:trPr>
        <w:tc>
          <w:tcPr>
            <w:tcW w:w="659" w:type="dxa"/>
            <w:vMerge w:val="restart"/>
          </w:tcPr>
          <w:p w:rsidR="007C055E" w:rsidRPr="006C432B" w:rsidRDefault="007C055E" w:rsidP="00202184">
            <w:pPr>
              <w:spacing w:after="0" w:line="240" w:lineRule="auto"/>
              <w:jc w:val="center"/>
              <w:rPr>
                <w:rFonts w:ascii="Arial" w:hAnsi="Arial" w:cs="Arial"/>
                <w:sz w:val="24"/>
                <w:szCs w:val="24"/>
              </w:rPr>
            </w:pPr>
            <w:r w:rsidRPr="006C432B">
              <w:rPr>
                <w:rFonts w:ascii="Arial" w:hAnsi="Arial" w:cs="Arial"/>
                <w:sz w:val="24"/>
                <w:szCs w:val="24"/>
              </w:rPr>
              <w:t>№ п/п</w:t>
            </w:r>
          </w:p>
        </w:tc>
        <w:tc>
          <w:tcPr>
            <w:tcW w:w="4202" w:type="dxa"/>
            <w:vMerge w:val="restart"/>
          </w:tcPr>
          <w:p w:rsidR="007C055E" w:rsidRPr="006C432B" w:rsidRDefault="007C055E" w:rsidP="00202184">
            <w:pPr>
              <w:spacing w:after="0" w:line="240" w:lineRule="auto"/>
              <w:jc w:val="center"/>
              <w:rPr>
                <w:rFonts w:ascii="Arial" w:hAnsi="Arial" w:cs="Arial"/>
                <w:sz w:val="24"/>
                <w:szCs w:val="24"/>
              </w:rPr>
            </w:pPr>
            <w:r w:rsidRPr="006C432B">
              <w:rPr>
                <w:rFonts w:ascii="Arial" w:hAnsi="Arial" w:cs="Arial"/>
                <w:sz w:val="24"/>
                <w:szCs w:val="24"/>
              </w:rPr>
              <w:t>Наименование основного мероприятия</w:t>
            </w:r>
          </w:p>
        </w:tc>
        <w:tc>
          <w:tcPr>
            <w:tcW w:w="2567" w:type="dxa"/>
            <w:vMerge w:val="restart"/>
          </w:tcPr>
          <w:p w:rsidR="007C055E" w:rsidRPr="006C432B" w:rsidRDefault="007C055E" w:rsidP="00202184">
            <w:pPr>
              <w:spacing w:after="0" w:line="240" w:lineRule="auto"/>
              <w:jc w:val="center"/>
              <w:rPr>
                <w:rFonts w:ascii="Arial" w:hAnsi="Arial" w:cs="Arial"/>
                <w:sz w:val="24"/>
                <w:szCs w:val="24"/>
              </w:rPr>
            </w:pPr>
            <w:r w:rsidRPr="006C432B">
              <w:rPr>
                <w:rFonts w:ascii="Arial" w:hAnsi="Arial" w:cs="Arial"/>
                <w:sz w:val="24"/>
                <w:szCs w:val="24"/>
              </w:rPr>
              <w:t>Главный распорядитель бюджетных средств (ответственный исполнитель)</w:t>
            </w:r>
          </w:p>
        </w:tc>
        <w:tc>
          <w:tcPr>
            <w:tcW w:w="3998" w:type="dxa"/>
            <w:gridSpan w:val="2"/>
          </w:tcPr>
          <w:p w:rsidR="007C055E" w:rsidRPr="006C432B" w:rsidRDefault="007C055E" w:rsidP="00202184">
            <w:pPr>
              <w:spacing w:after="0" w:line="240" w:lineRule="auto"/>
              <w:jc w:val="center"/>
              <w:rPr>
                <w:rFonts w:ascii="Arial" w:hAnsi="Arial" w:cs="Arial"/>
                <w:sz w:val="24"/>
                <w:szCs w:val="24"/>
              </w:rPr>
            </w:pPr>
            <w:r w:rsidRPr="006C432B">
              <w:rPr>
                <w:rFonts w:ascii="Arial" w:hAnsi="Arial" w:cs="Arial"/>
                <w:sz w:val="24"/>
                <w:szCs w:val="24"/>
              </w:rPr>
              <w:t>Срок</w:t>
            </w:r>
          </w:p>
        </w:tc>
        <w:tc>
          <w:tcPr>
            <w:tcW w:w="3075" w:type="dxa"/>
            <w:vMerge w:val="restart"/>
          </w:tcPr>
          <w:p w:rsidR="007C055E" w:rsidRPr="006C432B" w:rsidRDefault="007C055E" w:rsidP="00202184">
            <w:pPr>
              <w:spacing w:after="0" w:line="240" w:lineRule="auto"/>
              <w:jc w:val="center"/>
              <w:rPr>
                <w:rFonts w:ascii="Arial" w:hAnsi="Arial" w:cs="Arial"/>
                <w:sz w:val="24"/>
                <w:szCs w:val="24"/>
              </w:rPr>
            </w:pPr>
            <w:r w:rsidRPr="006C432B">
              <w:rPr>
                <w:rFonts w:ascii="Arial" w:hAnsi="Arial" w:cs="Arial"/>
                <w:sz w:val="24"/>
                <w:szCs w:val="24"/>
              </w:rPr>
              <w:t>Ожидаемый непосредственный результат (краткое описание)</w:t>
            </w:r>
          </w:p>
        </w:tc>
      </w:tr>
      <w:tr w:rsidR="007C055E" w:rsidRPr="006C432B">
        <w:trPr>
          <w:trHeight w:val="139"/>
        </w:trPr>
        <w:tc>
          <w:tcPr>
            <w:tcW w:w="659" w:type="dxa"/>
            <w:vMerge/>
          </w:tcPr>
          <w:p w:rsidR="007C055E" w:rsidRPr="006C432B" w:rsidRDefault="007C055E" w:rsidP="00202184">
            <w:pPr>
              <w:spacing w:after="0" w:line="240" w:lineRule="auto"/>
              <w:jc w:val="center"/>
              <w:rPr>
                <w:rFonts w:ascii="Arial" w:hAnsi="Arial" w:cs="Arial"/>
                <w:sz w:val="24"/>
                <w:szCs w:val="24"/>
              </w:rPr>
            </w:pPr>
          </w:p>
        </w:tc>
        <w:tc>
          <w:tcPr>
            <w:tcW w:w="4202" w:type="dxa"/>
            <w:vMerge/>
          </w:tcPr>
          <w:p w:rsidR="007C055E" w:rsidRPr="006C432B" w:rsidRDefault="007C055E" w:rsidP="00202184">
            <w:pPr>
              <w:spacing w:after="0" w:line="240" w:lineRule="auto"/>
              <w:jc w:val="center"/>
              <w:rPr>
                <w:rFonts w:ascii="Arial" w:hAnsi="Arial" w:cs="Arial"/>
                <w:sz w:val="24"/>
                <w:szCs w:val="24"/>
              </w:rPr>
            </w:pPr>
          </w:p>
        </w:tc>
        <w:tc>
          <w:tcPr>
            <w:tcW w:w="2567" w:type="dxa"/>
            <w:vMerge/>
          </w:tcPr>
          <w:p w:rsidR="007C055E" w:rsidRPr="006C432B" w:rsidRDefault="007C055E" w:rsidP="00202184">
            <w:pPr>
              <w:spacing w:after="0" w:line="240" w:lineRule="auto"/>
              <w:jc w:val="center"/>
              <w:rPr>
                <w:rFonts w:ascii="Arial" w:hAnsi="Arial" w:cs="Arial"/>
                <w:sz w:val="24"/>
                <w:szCs w:val="24"/>
              </w:rPr>
            </w:pPr>
          </w:p>
        </w:tc>
        <w:tc>
          <w:tcPr>
            <w:tcW w:w="1999" w:type="dxa"/>
          </w:tcPr>
          <w:p w:rsidR="007C055E" w:rsidRPr="006C432B" w:rsidRDefault="007C055E" w:rsidP="00202184">
            <w:pPr>
              <w:spacing w:after="0" w:line="240" w:lineRule="auto"/>
              <w:jc w:val="center"/>
              <w:rPr>
                <w:rFonts w:ascii="Arial" w:hAnsi="Arial" w:cs="Arial"/>
                <w:sz w:val="24"/>
                <w:szCs w:val="24"/>
              </w:rPr>
            </w:pPr>
            <w:r w:rsidRPr="006C432B">
              <w:rPr>
                <w:rFonts w:ascii="Arial" w:hAnsi="Arial" w:cs="Arial"/>
                <w:sz w:val="24"/>
                <w:szCs w:val="24"/>
              </w:rPr>
              <w:t>начала реализации</w:t>
            </w:r>
          </w:p>
        </w:tc>
        <w:tc>
          <w:tcPr>
            <w:tcW w:w="1999" w:type="dxa"/>
          </w:tcPr>
          <w:p w:rsidR="007C055E" w:rsidRPr="006C432B" w:rsidRDefault="007C055E" w:rsidP="00202184">
            <w:pPr>
              <w:spacing w:after="0" w:line="240" w:lineRule="auto"/>
              <w:jc w:val="center"/>
              <w:rPr>
                <w:rFonts w:ascii="Arial" w:hAnsi="Arial" w:cs="Arial"/>
                <w:sz w:val="24"/>
                <w:szCs w:val="24"/>
              </w:rPr>
            </w:pPr>
            <w:r w:rsidRPr="006C432B">
              <w:rPr>
                <w:rFonts w:ascii="Arial" w:hAnsi="Arial" w:cs="Arial"/>
                <w:sz w:val="24"/>
                <w:szCs w:val="24"/>
              </w:rPr>
              <w:t>окончания реализации</w:t>
            </w:r>
          </w:p>
        </w:tc>
        <w:tc>
          <w:tcPr>
            <w:tcW w:w="3075" w:type="dxa"/>
            <w:vMerge/>
          </w:tcPr>
          <w:p w:rsidR="007C055E" w:rsidRPr="006C432B" w:rsidRDefault="007C055E" w:rsidP="00202184">
            <w:pPr>
              <w:spacing w:after="0" w:line="240" w:lineRule="auto"/>
              <w:jc w:val="center"/>
              <w:rPr>
                <w:rFonts w:ascii="Arial" w:hAnsi="Arial" w:cs="Arial"/>
                <w:sz w:val="24"/>
                <w:szCs w:val="24"/>
              </w:rPr>
            </w:pPr>
          </w:p>
        </w:tc>
      </w:tr>
      <w:tr w:rsidR="007C055E" w:rsidRPr="006C432B">
        <w:trPr>
          <w:trHeight w:val="218"/>
        </w:trPr>
        <w:tc>
          <w:tcPr>
            <w:tcW w:w="659" w:type="dxa"/>
          </w:tcPr>
          <w:p w:rsidR="007C055E" w:rsidRPr="006C432B" w:rsidRDefault="007C055E" w:rsidP="00202184">
            <w:pPr>
              <w:spacing w:after="0" w:line="240" w:lineRule="auto"/>
              <w:jc w:val="center"/>
              <w:rPr>
                <w:rFonts w:ascii="Arial" w:hAnsi="Arial" w:cs="Arial"/>
                <w:sz w:val="24"/>
                <w:szCs w:val="24"/>
              </w:rPr>
            </w:pPr>
            <w:r w:rsidRPr="006C432B">
              <w:rPr>
                <w:rFonts w:ascii="Arial" w:hAnsi="Arial" w:cs="Arial"/>
                <w:sz w:val="24"/>
                <w:szCs w:val="24"/>
              </w:rPr>
              <w:t>1</w:t>
            </w:r>
          </w:p>
        </w:tc>
        <w:tc>
          <w:tcPr>
            <w:tcW w:w="4202" w:type="dxa"/>
          </w:tcPr>
          <w:p w:rsidR="007C055E" w:rsidRPr="006C432B" w:rsidRDefault="007C055E" w:rsidP="00202184">
            <w:pPr>
              <w:spacing w:after="0" w:line="240" w:lineRule="auto"/>
              <w:jc w:val="center"/>
              <w:rPr>
                <w:rFonts w:ascii="Arial" w:hAnsi="Arial" w:cs="Arial"/>
                <w:sz w:val="24"/>
                <w:szCs w:val="24"/>
              </w:rPr>
            </w:pPr>
            <w:r w:rsidRPr="006C432B">
              <w:rPr>
                <w:rFonts w:ascii="Arial" w:hAnsi="Arial" w:cs="Arial"/>
                <w:sz w:val="24"/>
                <w:szCs w:val="24"/>
              </w:rPr>
              <w:t>2</w:t>
            </w:r>
          </w:p>
        </w:tc>
        <w:tc>
          <w:tcPr>
            <w:tcW w:w="2567" w:type="dxa"/>
          </w:tcPr>
          <w:p w:rsidR="007C055E" w:rsidRPr="006C432B" w:rsidRDefault="007C055E" w:rsidP="00202184">
            <w:pPr>
              <w:spacing w:after="0" w:line="240" w:lineRule="auto"/>
              <w:jc w:val="center"/>
              <w:rPr>
                <w:rFonts w:ascii="Arial" w:hAnsi="Arial" w:cs="Arial"/>
                <w:sz w:val="24"/>
                <w:szCs w:val="24"/>
              </w:rPr>
            </w:pPr>
            <w:r w:rsidRPr="006C432B">
              <w:rPr>
                <w:rFonts w:ascii="Arial" w:hAnsi="Arial" w:cs="Arial"/>
                <w:sz w:val="24"/>
                <w:szCs w:val="24"/>
              </w:rPr>
              <w:t>3</w:t>
            </w:r>
          </w:p>
        </w:tc>
        <w:tc>
          <w:tcPr>
            <w:tcW w:w="1999" w:type="dxa"/>
          </w:tcPr>
          <w:p w:rsidR="007C055E" w:rsidRPr="006C432B" w:rsidRDefault="007C055E" w:rsidP="00202184">
            <w:pPr>
              <w:spacing w:after="0" w:line="240" w:lineRule="auto"/>
              <w:jc w:val="center"/>
              <w:rPr>
                <w:rFonts w:ascii="Arial" w:hAnsi="Arial" w:cs="Arial"/>
                <w:sz w:val="24"/>
                <w:szCs w:val="24"/>
              </w:rPr>
            </w:pPr>
            <w:r w:rsidRPr="006C432B">
              <w:rPr>
                <w:rFonts w:ascii="Arial" w:hAnsi="Arial" w:cs="Arial"/>
                <w:sz w:val="24"/>
                <w:szCs w:val="24"/>
              </w:rPr>
              <w:t>4</w:t>
            </w:r>
          </w:p>
        </w:tc>
        <w:tc>
          <w:tcPr>
            <w:tcW w:w="1999" w:type="dxa"/>
          </w:tcPr>
          <w:p w:rsidR="007C055E" w:rsidRPr="006C432B" w:rsidRDefault="007C055E" w:rsidP="00202184">
            <w:pPr>
              <w:spacing w:after="0" w:line="240" w:lineRule="auto"/>
              <w:jc w:val="center"/>
              <w:rPr>
                <w:rFonts w:ascii="Arial" w:hAnsi="Arial" w:cs="Arial"/>
                <w:sz w:val="24"/>
                <w:szCs w:val="24"/>
              </w:rPr>
            </w:pPr>
            <w:r w:rsidRPr="006C432B">
              <w:rPr>
                <w:rFonts w:ascii="Arial" w:hAnsi="Arial" w:cs="Arial"/>
                <w:sz w:val="24"/>
                <w:szCs w:val="24"/>
              </w:rPr>
              <w:t>5</w:t>
            </w:r>
          </w:p>
        </w:tc>
        <w:tc>
          <w:tcPr>
            <w:tcW w:w="3075" w:type="dxa"/>
          </w:tcPr>
          <w:p w:rsidR="007C055E" w:rsidRPr="006C432B" w:rsidRDefault="007C055E" w:rsidP="00202184">
            <w:pPr>
              <w:spacing w:after="0" w:line="240" w:lineRule="auto"/>
              <w:jc w:val="center"/>
              <w:rPr>
                <w:rFonts w:ascii="Arial" w:hAnsi="Arial" w:cs="Arial"/>
                <w:sz w:val="24"/>
                <w:szCs w:val="24"/>
              </w:rPr>
            </w:pPr>
            <w:r w:rsidRPr="006C432B">
              <w:rPr>
                <w:rFonts w:ascii="Arial" w:hAnsi="Arial" w:cs="Arial"/>
                <w:sz w:val="24"/>
                <w:szCs w:val="24"/>
              </w:rPr>
              <w:t>6</w:t>
            </w:r>
          </w:p>
        </w:tc>
      </w:tr>
      <w:tr w:rsidR="007C055E" w:rsidRPr="006C432B" w:rsidTr="003C3393">
        <w:trPr>
          <w:trHeight w:val="430"/>
        </w:trPr>
        <w:tc>
          <w:tcPr>
            <w:tcW w:w="14501" w:type="dxa"/>
            <w:gridSpan w:val="6"/>
          </w:tcPr>
          <w:p w:rsidR="007C055E" w:rsidRPr="006C432B" w:rsidRDefault="007C055E" w:rsidP="00202184">
            <w:pPr>
              <w:spacing w:after="0" w:line="240" w:lineRule="auto"/>
              <w:jc w:val="center"/>
              <w:rPr>
                <w:rFonts w:ascii="Arial" w:hAnsi="Arial" w:cs="Arial"/>
                <w:sz w:val="24"/>
                <w:szCs w:val="24"/>
              </w:rPr>
            </w:pPr>
            <w:r w:rsidRPr="006C432B">
              <w:rPr>
                <w:rFonts w:ascii="Arial" w:hAnsi="Arial" w:cs="Arial"/>
                <w:sz w:val="24"/>
                <w:szCs w:val="24"/>
              </w:rPr>
              <w:t>Подпрограмма  1 «Развитие системы общего образования»</w:t>
            </w:r>
          </w:p>
        </w:tc>
      </w:tr>
      <w:tr w:rsidR="007C055E" w:rsidRPr="006C432B">
        <w:trPr>
          <w:trHeight w:val="218"/>
        </w:trPr>
        <w:tc>
          <w:tcPr>
            <w:tcW w:w="659" w:type="dxa"/>
          </w:tcPr>
          <w:p w:rsidR="007C055E" w:rsidRPr="006C432B" w:rsidRDefault="00D543E5" w:rsidP="00202184">
            <w:pPr>
              <w:spacing w:after="0" w:line="240" w:lineRule="auto"/>
              <w:jc w:val="center"/>
              <w:rPr>
                <w:rFonts w:ascii="Arial" w:hAnsi="Arial" w:cs="Arial"/>
                <w:sz w:val="24"/>
                <w:szCs w:val="24"/>
              </w:rPr>
            </w:pPr>
            <w:r w:rsidRPr="006C432B">
              <w:rPr>
                <w:rFonts w:ascii="Arial" w:hAnsi="Arial" w:cs="Arial"/>
                <w:sz w:val="24"/>
                <w:szCs w:val="24"/>
              </w:rPr>
              <w:t>1</w:t>
            </w:r>
          </w:p>
        </w:tc>
        <w:tc>
          <w:tcPr>
            <w:tcW w:w="4202" w:type="dxa"/>
          </w:tcPr>
          <w:p w:rsidR="007C055E" w:rsidRPr="006C432B" w:rsidRDefault="007C055E" w:rsidP="00202184">
            <w:pPr>
              <w:spacing w:after="0" w:line="240" w:lineRule="auto"/>
              <w:rPr>
                <w:rFonts w:ascii="Arial" w:hAnsi="Arial" w:cs="Arial"/>
                <w:sz w:val="24"/>
                <w:szCs w:val="24"/>
              </w:rPr>
            </w:pPr>
            <w:r w:rsidRPr="006C432B">
              <w:rPr>
                <w:rFonts w:ascii="Arial" w:hAnsi="Arial" w:cs="Arial"/>
                <w:sz w:val="24"/>
                <w:szCs w:val="24"/>
              </w:rPr>
              <w:t>Мероприятие 1 «Развитие системы дошкольного образования»</w:t>
            </w:r>
          </w:p>
        </w:tc>
        <w:tc>
          <w:tcPr>
            <w:tcW w:w="2567" w:type="dxa"/>
          </w:tcPr>
          <w:p w:rsidR="007C055E" w:rsidRPr="006C432B" w:rsidRDefault="007C055E" w:rsidP="00202184">
            <w:pPr>
              <w:spacing w:after="0" w:line="240" w:lineRule="auto"/>
              <w:rPr>
                <w:rFonts w:ascii="Arial" w:hAnsi="Arial" w:cs="Arial"/>
                <w:sz w:val="24"/>
                <w:szCs w:val="24"/>
              </w:rPr>
            </w:pPr>
            <w:r w:rsidRPr="006C432B">
              <w:rPr>
                <w:rFonts w:ascii="Arial" w:hAnsi="Arial" w:cs="Arial"/>
                <w:sz w:val="24"/>
                <w:szCs w:val="24"/>
              </w:rPr>
              <w:t>Комитет по образованию администрации муниципального образования город Ефремов</w:t>
            </w:r>
          </w:p>
        </w:tc>
        <w:tc>
          <w:tcPr>
            <w:tcW w:w="1999" w:type="dxa"/>
          </w:tcPr>
          <w:p w:rsidR="007C055E" w:rsidRPr="006C432B" w:rsidRDefault="007C055E" w:rsidP="00202184">
            <w:pPr>
              <w:spacing w:after="0" w:line="240" w:lineRule="auto"/>
              <w:jc w:val="center"/>
              <w:rPr>
                <w:rFonts w:ascii="Arial" w:hAnsi="Arial" w:cs="Arial"/>
                <w:sz w:val="24"/>
                <w:szCs w:val="24"/>
              </w:rPr>
            </w:pPr>
            <w:r w:rsidRPr="006C432B">
              <w:rPr>
                <w:rFonts w:ascii="Arial" w:hAnsi="Arial" w:cs="Arial"/>
                <w:sz w:val="24"/>
                <w:szCs w:val="24"/>
              </w:rPr>
              <w:t>2016</w:t>
            </w:r>
          </w:p>
        </w:tc>
        <w:tc>
          <w:tcPr>
            <w:tcW w:w="1999" w:type="dxa"/>
          </w:tcPr>
          <w:p w:rsidR="007C055E" w:rsidRPr="006C432B" w:rsidRDefault="007C055E" w:rsidP="00116090">
            <w:pPr>
              <w:spacing w:after="0" w:line="240" w:lineRule="auto"/>
              <w:jc w:val="center"/>
              <w:rPr>
                <w:rFonts w:ascii="Arial" w:hAnsi="Arial" w:cs="Arial"/>
                <w:sz w:val="24"/>
                <w:szCs w:val="24"/>
              </w:rPr>
            </w:pPr>
            <w:r w:rsidRPr="006C432B">
              <w:rPr>
                <w:rFonts w:ascii="Arial" w:hAnsi="Arial" w:cs="Arial"/>
                <w:sz w:val="24"/>
                <w:szCs w:val="24"/>
              </w:rPr>
              <w:t>20</w:t>
            </w:r>
            <w:r w:rsidR="00116090" w:rsidRPr="006C432B">
              <w:rPr>
                <w:rFonts w:ascii="Arial" w:hAnsi="Arial" w:cs="Arial"/>
                <w:sz w:val="24"/>
                <w:szCs w:val="24"/>
              </w:rPr>
              <w:t>20</w:t>
            </w:r>
          </w:p>
        </w:tc>
        <w:tc>
          <w:tcPr>
            <w:tcW w:w="3075" w:type="dxa"/>
          </w:tcPr>
          <w:p w:rsidR="00820308" w:rsidRPr="006C432B" w:rsidRDefault="00820308" w:rsidP="00820308">
            <w:pPr>
              <w:spacing w:before="120" w:after="120" w:line="240" w:lineRule="auto"/>
              <w:rPr>
                <w:rFonts w:ascii="Arial" w:hAnsi="Arial" w:cs="Arial"/>
                <w:color w:val="000000"/>
                <w:sz w:val="24"/>
                <w:szCs w:val="24"/>
              </w:rPr>
            </w:pPr>
            <w:r w:rsidRPr="006C432B">
              <w:rPr>
                <w:rFonts w:ascii="Arial" w:hAnsi="Arial" w:cs="Arial"/>
                <w:sz w:val="24"/>
                <w:szCs w:val="24"/>
              </w:rPr>
              <w:t xml:space="preserve">- сохранение доли воспитанников, обучающихся по ФГОС, в размере </w:t>
            </w:r>
            <w:r w:rsidRPr="006C432B">
              <w:rPr>
                <w:rFonts w:ascii="Arial" w:hAnsi="Arial" w:cs="Arial"/>
                <w:color w:val="000000"/>
                <w:sz w:val="24"/>
                <w:szCs w:val="24"/>
              </w:rPr>
              <w:t>100%;</w:t>
            </w:r>
          </w:p>
          <w:p w:rsidR="00820308" w:rsidRPr="006C432B" w:rsidRDefault="00820308" w:rsidP="00820308">
            <w:pPr>
              <w:spacing w:before="120" w:after="120" w:line="240" w:lineRule="auto"/>
              <w:rPr>
                <w:rFonts w:ascii="Arial" w:hAnsi="Arial" w:cs="Arial"/>
                <w:sz w:val="24"/>
                <w:szCs w:val="24"/>
              </w:rPr>
            </w:pPr>
            <w:r w:rsidRPr="006C432B">
              <w:rPr>
                <w:rFonts w:ascii="Arial" w:hAnsi="Arial" w:cs="Arial"/>
                <w:color w:val="000000"/>
                <w:sz w:val="24"/>
                <w:szCs w:val="24"/>
              </w:rPr>
              <w:t xml:space="preserve">- </w:t>
            </w:r>
            <w:r w:rsidRPr="006C432B">
              <w:rPr>
                <w:rFonts w:ascii="Arial" w:hAnsi="Arial" w:cs="Arial"/>
                <w:sz w:val="24"/>
                <w:szCs w:val="24"/>
              </w:rPr>
              <w:t xml:space="preserve">увеличение охвата детей в возрасте  1-6 лет дошкольным образованием до </w:t>
            </w:r>
            <w:r w:rsidRPr="006C432B">
              <w:rPr>
                <w:rFonts w:ascii="Arial" w:hAnsi="Arial" w:cs="Arial"/>
                <w:color w:val="000000"/>
                <w:sz w:val="24"/>
                <w:szCs w:val="24"/>
              </w:rPr>
              <w:t>75%;</w:t>
            </w:r>
          </w:p>
          <w:p w:rsidR="00820308" w:rsidRPr="006C432B" w:rsidRDefault="00820308" w:rsidP="00820308">
            <w:pPr>
              <w:spacing w:before="120" w:after="120" w:line="240" w:lineRule="auto"/>
              <w:rPr>
                <w:rFonts w:ascii="Arial" w:hAnsi="Arial" w:cs="Arial"/>
                <w:sz w:val="24"/>
                <w:szCs w:val="24"/>
              </w:rPr>
            </w:pPr>
            <w:r w:rsidRPr="006C432B">
              <w:rPr>
                <w:rFonts w:ascii="Arial" w:hAnsi="Arial" w:cs="Arial"/>
                <w:sz w:val="24"/>
                <w:szCs w:val="24"/>
              </w:rPr>
              <w:t xml:space="preserve">- увеличение количества дополнительных мест на </w:t>
            </w:r>
            <w:r w:rsidR="007F6F14" w:rsidRPr="006C432B">
              <w:rPr>
                <w:rFonts w:ascii="Arial" w:hAnsi="Arial" w:cs="Arial"/>
                <w:sz w:val="24"/>
                <w:szCs w:val="24"/>
              </w:rPr>
              <w:t>70</w:t>
            </w:r>
            <w:r w:rsidRPr="006C432B">
              <w:rPr>
                <w:rFonts w:ascii="Arial" w:hAnsi="Arial" w:cs="Arial"/>
                <w:color w:val="000000"/>
                <w:sz w:val="24"/>
                <w:szCs w:val="24"/>
              </w:rPr>
              <w:t xml:space="preserve"> (за период реализации подпрограммы)</w:t>
            </w:r>
            <w:r w:rsidRPr="006C432B">
              <w:rPr>
                <w:rFonts w:ascii="Arial" w:hAnsi="Arial" w:cs="Arial"/>
                <w:sz w:val="24"/>
                <w:szCs w:val="24"/>
              </w:rPr>
              <w:t xml:space="preserve">; </w:t>
            </w:r>
          </w:p>
          <w:p w:rsidR="00820308" w:rsidRPr="006C432B" w:rsidRDefault="00820308" w:rsidP="00820308">
            <w:pPr>
              <w:spacing w:before="120" w:after="120" w:line="240" w:lineRule="auto"/>
              <w:rPr>
                <w:rFonts w:ascii="Arial" w:hAnsi="Arial" w:cs="Arial"/>
                <w:b/>
                <w:color w:val="000000"/>
                <w:sz w:val="24"/>
                <w:szCs w:val="24"/>
              </w:rPr>
            </w:pPr>
            <w:r w:rsidRPr="006C432B">
              <w:rPr>
                <w:rFonts w:ascii="Arial" w:hAnsi="Arial" w:cs="Arial"/>
                <w:sz w:val="24"/>
                <w:szCs w:val="24"/>
              </w:rPr>
              <w:t xml:space="preserve">- сохранение доли родителей (законных представителей), получающих </w:t>
            </w:r>
            <w:r w:rsidRPr="006C432B">
              <w:rPr>
                <w:rFonts w:ascii="Arial" w:hAnsi="Arial" w:cs="Arial"/>
                <w:kern w:val="20"/>
                <w:sz w:val="24"/>
                <w:szCs w:val="24"/>
              </w:rPr>
              <w:t xml:space="preserve">компенсацию части платы, взимаемой за содержание ребенка в образовательных учреждениях, реализующих основную общеобразовательную программу дошкольного образования </w:t>
            </w:r>
            <w:r w:rsidRPr="006C432B">
              <w:rPr>
                <w:rFonts w:ascii="Arial" w:hAnsi="Arial" w:cs="Arial"/>
                <w:color w:val="000000"/>
                <w:sz w:val="24"/>
                <w:szCs w:val="24"/>
              </w:rPr>
              <w:t>в размере 98 %</w:t>
            </w:r>
            <w:r w:rsidRPr="006C432B">
              <w:rPr>
                <w:rFonts w:ascii="Arial" w:hAnsi="Arial" w:cs="Arial"/>
                <w:b/>
                <w:color w:val="000000"/>
                <w:sz w:val="24"/>
                <w:szCs w:val="24"/>
              </w:rPr>
              <w:t>;</w:t>
            </w:r>
          </w:p>
          <w:p w:rsidR="00820308" w:rsidRPr="006C432B" w:rsidRDefault="00820308" w:rsidP="00820308">
            <w:pPr>
              <w:rPr>
                <w:rFonts w:ascii="Arial" w:hAnsi="Arial" w:cs="Arial"/>
                <w:color w:val="000000"/>
                <w:kern w:val="20"/>
                <w:sz w:val="24"/>
                <w:szCs w:val="24"/>
              </w:rPr>
            </w:pPr>
            <w:r w:rsidRPr="006C432B">
              <w:rPr>
                <w:rFonts w:ascii="Arial" w:hAnsi="Arial" w:cs="Arial"/>
                <w:color w:val="000000"/>
                <w:kern w:val="20"/>
                <w:sz w:val="24"/>
                <w:szCs w:val="24"/>
              </w:rPr>
              <w:t>-увеличение  численности дошкольных учреждений, в которых созданы условия для беспрепятственного доступа ОУ детьми с ОВЗ, в том числе детьми-инвалидами до 15 %;</w:t>
            </w:r>
          </w:p>
          <w:p w:rsidR="00820308" w:rsidRPr="006C432B" w:rsidRDefault="00820308" w:rsidP="00820308">
            <w:pPr>
              <w:rPr>
                <w:rFonts w:ascii="Arial" w:hAnsi="Arial" w:cs="Arial"/>
                <w:color w:val="000000"/>
                <w:kern w:val="20"/>
                <w:sz w:val="24"/>
                <w:szCs w:val="24"/>
              </w:rPr>
            </w:pPr>
            <w:r w:rsidRPr="006C432B">
              <w:rPr>
                <w:rFonts w:ascii="Arial" w:hAnsi="Arial" w:cs="Arial"/>
                <w:sz w:val="24"/>
                <w:szCs w:val="24"/>
              </w:rPr>
              <w:t>- увеличение охвата детей в возрасте от 0 до 3 лет дошкольным образованием до 2</w:t>
            </w:r>
            <w:r w:rsidRPr="006C432B">
              <w:rPr>
                <w:rFonts w:ascii="Arial" w:hAnsi="Arial" w:cs="Arial"/>
                <w:color w:val="000000"/>
                <w:sz w:val="24"/>
                <w:szCs w:val="24"/>
              </w:rPr>
              <w:t>5</w:t>
            </w:r>
            <w:r w:rsidRPr="006C432B">
              <w:rPr>
                <w:rFonts w:ascii="Arial" w:hAnsi="Arial" w:cs="Arial"/>
                <w:sz w:val="24"/>
                <w:szCs w:val="24"/>
              </w:rPr>
              <w:t>%;</w:t>
            </w:r>
          </w:p>
          <w:p w:rsidR="00820308" w:rsidRPr="006C432B" w:rsidRDefault="00820308" w:rsidP="00820308">
            <w:pPr>
              <w:spacing w:after="0" w:line="240" w:lineRule="auto"/>
              <w:rPr>
                <w:rFonts w:ascii="Arial" w:hAnsi="Arial" w:cs="Arial"/>
                <w:sz w:val="24"/>
                <w:szCs w:val="24"/>
              </w:rPr>
            </w:pPr>
            <w:r w:rsidRPr="006C432B">
              <w:rPr>
                <w:rFonts w:ascii="Arial" w:hAnsi="Arial" w:cs="Arial"/>
                <w:sz w:val="24"/>
                <w:szCs w:val="24"/>
              </w:rPr>
              <w:t>- увеличение охвата детей в возрасте от 3 до 7 лет дошкольным образованием до 93%;</w:t>
            </w:r>
          </w:p>
          <w:p w:rsidR="00820308" w:rsidRPr="006C432B" w:rsidRDefault="00820308" w:rsidP="00820308">
            <w:pPr>
              <w:spacing w:after="0" w:line="240" w:lineRule="auto"/>
              <w:rPr>
                <w:rFonts w:ascii="Arial" w:hAnsi="Arial" w:cs="Arial"/>
                <w:sz w:val="24"/>
                <w:szCs w:val="24"/>
              </w:rPr>
            </w:pPr>
          </w:p>
          <w:p w:rsidR="00820308" w:rsidRPr="006C432B" w:rsidRDefault="00820308" w:rsidP="00820308">
            <w:pPr>
              <w:spacing w:after="0" w:line="240" w:lineRule="auto"/>
              <w:rPr>
                <w:rFonts w:ascii="Arial" w:hAnsi="Arial" w:cs="Arial"/>
                <w:sz w:val="24"/>
                <w:szCs w:val="24"/>
              </w:rPr>
            </w:pPr>
            <w:r w:rsidRPr="006C432B">
              <w:rPr>
                <w:rFonts w:ascii="Arial" w:hAnsi="Arial" w:cs="Arial"/>
                <w:sz w:val="24"/>
                <w:szCs w:val="24"/>
              </w:rPr>
              <w:t>- повышение доступности дошкольного образования для детей в возрасте от 0 до 3 лет до 99%;</w:t>
            </w:r>
          </w:p>
          <w:p w:rsidR="00820308" w:rsidRPr="006C432B" w:rsidRDefault="00820308" w:rsidP="00820308">
            <w:pPr>
              <w:spacing w:after="0" w:line="240" w:lineRule="auto"/>
              <w:rPr>
                <w:rFonts w:ascii="Arial" w:hAnsi="Arial" w:cs="Arial"/>
                <w:sz w:val="24"/>
                <w:szCs w:val="24"/>
              </w:rPr>
            </w:pPr>
          </w:p>
          <w:p w:rsidR="00820308" w:rsidRPr="006C432B" w:rsidRDefault="00820308" w:rsidP="00820308">
            <w:pPr>
              <w:spacing w:after="0" w:line="240" w:lineRule="auto"/>
              <w:rPr>
                <w:rFonts w:ascii="Arial" w:hAnsi="Arial" w:cs="Arial"/>
                <w:sz w:val="24"/>
                <w:szCs w:val="24"/>
              </w:rPr>
            </w:pPr>
            <w:r w:rsidRPr="006C432B">
              <w:rPr>
                <w:rFonts w:ascii="Arial" w:hAnsi="Arial" w:cs="Arial"/>
                <w:sz w:val="24"/>
                <w:szCs w:val="24"/>
              </w:rPr>
              <w:t>- повышение доступности дошкольного образования для детей в возрасте от 3 до 7 лет до 100%;</w:t>
            </w:r>
          </w:p>
          <w:p w:rsidR="00820308" w:rsidRPr="006C432B" w:rsidRDefault="00820308" w:rsidP="00820308">
            <w:pPr>
              <w:spacing w:after="0" w:line="240" w:lineRule="auto"/>
              <w:rPr>
                <w:rFonts w:ascii="Arial" w:hAnsi="Arial" w:cs="Arial"/>
                <w:sz w:val="24"/>
                <w:szCs w:val="24"/>
              </w:rPr>
            </w:pPr>
          </w:p>
          <w:p w:rsidR="00820308" w:rsidRPr="006C432B" w:rsidRDefault="00820308" w:rsidP="00820308">
            <w:pPr>
              <w:spacing w:after="0" w:line="240" w:lineRule="auto"/>
              <w:rPr>
                <w:rFonts w:ascii="Arial" w:hAnsi="Arial" w:cs="Arial"/>
                <w:sz w:val="24"/>
                <w:szCs w:val="24"/>
              </w:rPr>
            </w:pPr>
            <w:r w:rsidRPr="006C432B">
              <w:rPr>
                <w:rFonts w:ascii="Arial" w:hAnsi="Arial" w:cs="Arial"/>
                <w:sz w:val="24"/>
                <w:szCs w:val="24"/>
              </w:rPr>
              <w:t>-увеличение доли дошкольных образовательных организаций, в которых создана универсальная безбарьерная среда для инклюзивного образования детей-инвалидов, в общем количестве дошкольных образовательных организаций в муниципальном образовании до 10%;</w:t>
            </w:r>
          </w:p>
          <w:p w:rsidR="007C055E" w:rsidRPr="006C432B" w:rsidRDefault="00820308" w:rsidP="00820308">
            <w:pPr>
              <w:spacing w:after="0" w:line="240" w:lineRule="auto"/>
              <w:rPr>
                <w:rFonts w:ascii="Arial" w:hAnsi="Arial" w:cs="Arial"/>
                <w:sz w:val="24"/>
                <w:szCs w:val="24"/>
              </w:rPr>
            </w:pPr>
            <w:r w:rsidRPr="006C432B">
              <w:rPr>
                <w:rFonts w:ascii="Arial" w:hAnsi="Arial" w:cs="Arial"/>
                <w:sz w:val="24"/>
                <w:szCs w:val="24"/>
              </w:rPr>
              <w:t>-увеличение доли детей-инвалидов в возрасте от 1,5 до 7 лет, охваченных дошкольным образованием, в общей численности детей-инвалидов данного возраста в муниципальном образовании до 32%</w:t>
            </w:r>
          </w:p>
        </w:tc>
      </w:tr>
      <w:tr w:rsidR="007C055E" w:rsidRPr="006C432B">
        <w:trPr>
          <w:trHeight w:val="1124"/>
        </w:trPr>
        <w:tc>
          <w:tcPr>
            <w:tcW w:w="659" w:type="dxa"/>
          </w:tcPr>
          <w:p w:rsidR="007C055E" w:rsidRPr="006C432B" w:rsidRDefault="00D543E5" w:rsidP="00202184">
            <w:pPr>
              <w:spacing w:after="0" w:line="240" w:lineRule="auto"/>
              <w:jc w:val="center"/>
              <w:rPr>
                <w:rFonts w:ascii="Arial" w:hAnsi="Arial" w:cs="Arial"/>
                <w:sz w:val="24"/>
                <w:szCs w:val="24"/>
              </w:rPr>
            </w:pPr>
            <w:r w:rsidRPr="006C432B">
              <w:rPr>
                <w:rFonts w:ascii="Arial" w:hAnsi="Arial" w:cs="Arial"/>
                <w:sz w:val="24"/>
                <w:szCs w:val="24"/>
              </w:rPr>
              <w:t>2</w:t>
            </w:r>
          </w:p>
        </w:tc>
        <w:tc>
          <w:tcPr>
            <w:tcW w:w="4202" w:type="dxa"/>
          </w:tcPr>
          <w:p w:rsidR="007C055E" w:rsidRPr="006C432B" w:rsidRDefault="007C055E" w:rsidP="00202184">
            <w:pPr>
              <w:spacing w:after="0" w:line="240" w:lineRule="auto"/>
              <w:rPr>
                <w:rFonts w:ascii="Arial" w:hAnsi="Arial" w:cs="Arial"/>
                <w:sz w:val="24"/>
                <w:szCs w:val="24"/>
              </w:rPr>
            </w:pPr>
            <w:r w:rsidRPr="006C432B">
              <w:rPr>
                <w:rFonts w:ascii="Arial" w:hAnsi="Arial" w:cs="Arial"/>
                <w:sz w:val="24"/>
                <w:szCs w:val="24"/>
              </w:rPr>
              <w:t>Мероприятие  2 «Развитие системы школьного образования»</w:t>
            </w:r>
          </w:p>
        </w:tc>
        <w:tc>
          <w:tcPr>
            <w:tcW w:w="2567" w:type="dxa"/>
          </w:tcPr>
          <w:p w:rsidR="007C055E" w:rsidRPr="006C432B" w:rsidRDefault="007C055E" w:rsidP="00202184">
            <w:pPr>
              <w:spacing w:after="0" w:line="240" w:lineRule="auto"/>
              <w:rPr>
                <w:rFonts w:ascii="Arial" w:hAnsi="Arial" w:cs="Arial"/>
                <w:sz w:val="24"/>
                <w:szCs w:val="24"/>
              </w:rPr>
            </w:pPr>
            <w:r w:rsidRPr="006C432B">
              <w:rPr>
                <w:rFonts w:ascii="Arial" w:hAnsi="Arial" w:cs="Arial"/>
                <w:sz w:val="24"/>
                <w:szCs w:val="24"/>
              </w:rPr>
              <w:t>Комитет по образованию администрации муниципального образования город Ефремов</w:t>
            </w:r>
          </w:p>
        </w:tc>
        <w:tc>
          <w:tcPr>
            <w:tcW w:w="1999" w:type="dxa"/>
          </w:tcPr>
          <w:p w:rsidR="007C055E" w:rsidRPr="006C432B" w:rsidRDefault="007C055E" w:rsidP="00202184">
            <w:pPr>
              <w:spacing w:after="0" w:line="240" w:lineRule="auto"/>
              <w:jc w:val="center"/>
              <w:rPr>
                <w:rFonts w:ascii="Arial" w:hAnsi="Arial" w:cs="Arial"/>
                <w:sz w:val="24"/>
                <w:szCs w:val="24"/>
              </w:rPr>
            </w:pPr>
            <w:r w:rsidRPr="006C432B">
              <w:rPr>
                <w:rFonts w:ascii="Arial" w:hAnsi="Arial" w:cs="Arial"/>
                <w:sz w:val="24"/>
                <w:szCs w:val="24"/>
              </w:rPr>
              <w:t>2016</w:t>
            </w:r>
          </w:p>
        </w:tc>
        <w:tc>
          <w:tcPr>
            <w:tcW w:w="1999" w:type="dxa"/>
          </w:tcPr>
          <w:p w:rsidR="007C055E" w:rsidRPr="006C432B" w:rsidRDefault="00116090" w:rsidP="00223118">
            <w:pPr>
              <w:spacing w:after="0" w:line="240" w:lineRule="auto"/>
              <w:jc w:val="center"/>
              <w:rPr>
                <w:rFonts w:ascii="Arial" w:hAnsi="Arial" w:cs="Arial"/>
                <w:sz w:val="24"/>
                <w:szCs w:val="24"/>
              </w:rPr>
            </w:pPr>
            <w:r w:rsidRPr="006C432B">
              <w:rPr>
                <w:rFonts w:ascii="Arial" w:hAnsi="Arial" w:cs="Arial"/>
                <w:sz w:val="24"/>
                <w:szCs w:val="24"/>
              </w:rPr>
              <w:t>2020</w:t>
            </w:r>
          </w:p>
        </w:tc>
        <w:tc>
          <w:tcPr>
            <w:tcW w:w="3075" w:type="dxa"/>
          </w:tcPr>
          <w:p w:rsidR="002C7CA8" w:rsidRPr="006C432B" w:rsidRDefault="002C7CA8" w:rsidP="002C7CA8">
            <w:pPr>
              <w:spacing w:before="120" w:after="120" w:line="240" w:lineRule="auto"/>
              <w:rPr>
                <w:rFonts w:ascii="Arial" w:hAnsi="Arial" w:cs="Arial"/>
                <w:kern w:val="20"/>
                <w:sz w:val="24"/>
                <w:szCs w:val="24"/>
              </w:rPr>
            </w:pPr>
            <w:r w:rsidRPr="006C432B">
              <w:rPr>
                <w:rFonts w:ascii="Arial" w:hAnsi="Arial" w:cs="Arial"/>
                <w:kern w:val="20"/>
                <w:sz w:val="24"/>
                <w:szCs w:val="24"/>
              </w:rPr>
              <w:t>- увеличение доли обучающихся по ФГОС до 92%;</w:t>
            </w:r>
          </w:p>
          <w:p w:rsidR="002C7CA8" w:rsidRPr="006C432B" w:rsidRDefault="002C7CA8" w:rsidP="002C7CA8">
            <w:pPr>
              <w:spacing w:before="120" w:after="120" w:line="240" w:lineRule="auto"/>
              <w:rPr>
                <w:rFonts w:ascii="Arial" w:hAnsi="Arial" w:cs="Arial"/>
                <w:kern w:val="24"/>
                <w:sz w:val="24"/>
                <w:szCs w:val="24"/>
              </w:rPr>
            </w:pPr>
            <w:r w:rsidRPr="006C432B">
              <w:rPr>
                <w:rFonts w:ascii="Arial" w:hAnsi="Arial" w:cs="Arial"/>
                <w:sz w:val="24"/>
                <w:szCs w:val="24"/>
              </w:rPr>
              <w:t xml:space="preserve">- увеличение </w:t>
            </w:r>
            <w:r w:rsidRPr="006C432B">
              <w:rPr>
                <w:rFonts w:ascii="Arial" w:hAnsi="Arial" w:cs="Arial"/>
                <w:kern w:val="24"/>
                <w:sz w:val="24"/>
                <w:szCs w:val="24"/>
              </w:rPr>
              <w:t>доли учащихся старших классов, обучающихся по программам профильного обучения, до 93%;</w:t>
            </w:r>
          </w:p>
          <w:p w:rsidR="002C7CA8" w:rsidRPr="006C432B" w:rsidRDefault="002C7CA8" w:rsidP="002C7CA8">
            <w:pPr>
              <w:spacing w:before="120" w:after="120" w:line="240" w:lineRule="auto"/>
              <w:rPr>
                <w:rFonts w:ascii="Arial" w:hAnsi="Arial" w:cs="Arial"/>
                <w:kern w:val="24"/>
                <w:sz w:val="24"/>
                <w:szCs w:val="24"/>
              </w:rPr>
            </w:pPr>
            <w:r w:rsidRPr="006C432B">
              <w:rPr>
                <w:rFonts w:ascii="Arial" w:hAnsi="Arial" w:cs="Arial"/>
                <w:kern w:val="24"/>
                <w:sz w:val="24"/>
                <w:szCs w:val="24"/>
              </w:rPr>
              <w:t>- сохранение стабильности числа выпускников среднего общего образования, получивших документ  об образовании (аттестат) – 99%;</w:t>
            </w:r>
          </w:p>
          <w:p w:rsidR="002C7CA8" w:rsidRPr="006C432B" w:rsidRDefault="002C7CA8" w:rsidP="002C7CA8">
            <w:pPr>
              <w:spacing w:before="120" w:after="120" w:line="240" w:lineRule="auto"/>
              <w:rPr>
                <w:rFonts w:ascii="Arial" w:hAnsi="Arial" w:cs="Arial"/>
                <w:kern w:val="24"/>
                <w:sz w:val="24"/>
                <w:szCs w:val="24"/>
              </w:rPr>
            </w:pPr>
            <w:r w:rsidRPr="006C432B">
              <w:rPr>
                <w:rFonts w:ascii="Arial" w:hAnsi="Arial" w:cs="Arial"/>
                <w:kern w:val="24"/>
                <w:sz w:val="24"/>
                <w:szCs w:val="24"/>
              </w:rPr>
              <w:t>- включение ОУ в число использующих дистанционные технологии при получении общего образования (до 21%);</w:t>
            </w:r>
          </w:p>
          <w:p w:rsidR="002C7CA8" w:rsidRPr="006C432B" w:rsidRDefault="002C7CA8" w:rsidP="002C7CA8">
            <w:pPr>
              <w:spacing w:before="120" w:after="120" w:line="240" w:lineRule="auto"/>
              <w:rPr>
                <w:rFonts w:ascii="Arial" w:hAnsi="Arial" w:cs="Arial"/>
                <w:kern w:val="24"/>
                <w:sz w:val="24"/>
                <w:szCs w:val="24"/>
              </w:rPr>
            </w:pPr>
            <w:r w:rsidRPr="006C432B">
              <w:rPr>
                <w:rFonts w:ascii="Arial" w:hAnsi="Arial" w:cs="Arial"/>
                <w:kern w:val="24"/>
                <w:sz w:val="24"/>
                <w:szCs w:val="24"/>
              </w:rPr>
              <w:t>- доведение доли общеобразовательных учреждений, соответствующих современным требованиям обучения, до 81%;</w:t>
            </w:r>
          </w:p>
          <w:p w:rsidR="002C7CA8" w:rsidRPr="006C432B" w:rsidRDefault="002C7CA8" w:rsidP="002C7CA8">
            <w:pPr>
              <w:spacing w:before="120" w:after="120" w:line="240" w:lineRule="auto"/>
              <w:rPr>
                <w:rFonts w:ascii="Arial" w:hAnsi="Arial" w:cs="Arial"/>
                <w:color w:val="000000"/>
                <w:sz w:val="24"/>
                <w:szCs w:val="24"/>
              </w:rPr>
            </w:pPr>
            <w:r w:rsidRPr="006C432B">
              <w:rPr>
                <w:rFonts w:ascii="Arial" w:hAnsi="Arial" w:cs="Arial"/>
                <w:color w:val="000000"/>
                <w:sz w:val="24"/>
                <w:szCs w:val="24"/>
              </w:rPr>
              <w:t>- уменьшение количества обучающихся, приходящихся на 1 ПК,  до 5 чел.;</w:t>
            </w:r>
          </w:p>
          <w:p w:rsidR="002C7CA8" w:rsidRPr="006C432B" w:rsidRDefault="002C7CA8" w:rsidP="002C7CA8">
            <w:pPr>
              <w:spacing w:before="120" w:after="120" w:line="240" w:lineRule="auto"/>
              <w:rPr>
                <w:rFonts w:ascii="Arial" w:hAnsi="Arial" w:cs="Arial"/>
                <w:color w:val="000000"/>
                <w:sz w:val="24"/>
                <w:szCs w:val="24"/>
              </w:rPr>
            </w:pPr>
            <w:r w:rsidRPr="006C432B">
              <w:rPr>
                <w:rFonts w:ascii="Arial" w:hAnsi="Arial" w:cs="Arial"/>
                <w:color w:val="000000"/>
                <w:sz w:val="24"/>
                <w:szCs w:val="24"/>
              </w:rPr>
              <w:t>- установка локальных вычислительных сетей в 100% ОУ;</w:t>
            </w:r>
          </w:p>
          <w:p w:rsidR="002C7CA8" w:rsidRPr="006C432B" w:rsidRDefault="002C7CA8" w:rsidP="002C7CA8">
            <w:pPr>
              <w:spacing w:before="120" w:after="120" w:line="240" w:lineRule="auto"/>
              <w:rPr>
                <w:rFonts w:ascii="Arial" w:hAnsi="Arial" w:cs="Arial"/>
                <w:sz w:val="24"/>
                <w:szCs w:val="24"/>
              </w:rPr>
            </w:pPr>
            <w:r w:rsidRPr="006C432B">
              <w:rPr>
                <w:rFonts w:ascii="Arial" w:hAnsi="Arial" w:cs="Arial"/>
                <w:color w:val="000000"/>
                <w:sz w:val="24"/>
                <w:szCs w:val="24"/>
              </w:rPr>
              <w:t>- обеспечение высокой производительности телекоммуникационной инфраструктуры в 70%</w:t>
            </w:r>
            <w:r w:rsidRPr="006C432B">
              <w:rPr>
                <w:rFonts w:ascii="Arial" w:hAnsi="Arial" w:cs="Arial"/>
                <w:sz w:val="24"/>
                <w:szCs w:val="24"/>
              </w:rPr>
              <w:t xml:space="preserve"> ОУ;</w:t>
            </w:r>
          </w:p>
          <w:p w:rsidR="002C7CA8" w:rsidRPr="006C432B" w:rsidRDefault="002C7CA8" w:rsidP="002C7CA8">
            <w:pPr>
              <w:spacing w:before="120" w:after="120" w:line="240" w:lineRule="auto"/>
              <w:rPr>
                <w:rFonts w:ascii="Arial" w:hAnsi="Arial" w:cs="Arial"/>
                <w:sz w:val="24"/>
                <w:szCs w:val="24"/>
              </w:rPr>
            </w:pPr>
            <w:r w:rsidRPr="006C432B">
              <w:rPr>
                <w:rFonts w:ascii="Arial" w:hAnsi="Arial" w:cs="Arial"/>
                <w:sz w:val="24"/>
                <w:szCs w:val="24"/>
              </w:rPr>
              <w:t>- обеспечение материально-техническими ресурсами:</w:t>
            </w:r>
          </w:p>
          <w:p w:rsidR="002C7CA8" w:rsidRPr="006C432B" w:rsidRDefault="002C7CA8" w:rsidP="002C7CA8">
            <w:pPr>
              <w:spacing w:before="120" w:after="120" w:line="240" w:lineRule="auto"/>
              <w:rPr>
                <w:rFonts w:ascii="Arial" w:hAnsi="Arial" w:cs="Arial"/>
                <w:sz w:val="24"/>
                <w:szCs w:val="24"/>
              </w:rPr>
            </w:pPr>
            <w:r w:rsidRPr="006C432B">
              <w:rPr>
                <w:rFonts w:ascii="Arial" w:hAnsi="Arial" w:cs="Arial"/>
                <w:sz w:val="24"/>
                <w:szCs w:val="24"/>
              </w:rPr>
              <w:t>- учебно-лабораторным оборудованием – на 100%;</w:t>
            </w:r>
          </w:p>
          <w:p w:rsidR="002C7CA8" w:rsidRPr="006C432B" w:rsidRDefault="002C7CA8" w:rsidP="002C7CA8">
            <w:pPr>
              <w:spacing w:before="120" w:after="120" w:line="240" w:lineRule="auto"/>
              <w:rPr>
                <w:rFonts w:ascii="Arial" w:hAnsi="Arial" w:cs="Arial"/>
                <w:sz w:val="24"/>
                <w:szCs w:val="24"/>
              </w:rPr>
            </w:pPr>
            <w:r w:rsidRPr="006C432B">
              <w:rPr>
                <w:rFonts w:ascii="Arial" w:hAnsi="Arial" w:cs="Arial"/>
                <w:sz w:val="24"/>
                <w:szCs w:val="24"/>
              </w:rPr>
              <w:t>- спортивным оборудованием – на 100%;</w:t>
            </w:r>
          </w:p>
          <w:p w:rsidR="002C7CA8" w:rsidRPr="006C432B" w:rsidRDefault="002C7CA8" w:rsidP="002C7CA8">
            <w:pPr>
              <w:spacing w:before="120" w:after="120" w:line="240" w:lineRule="auto"/>
              <w:rPr>
                <w:rFonts w:ascii="Arial" w:hAnsi="Arial" w:cs="Arial"/>
                <w:sz w:val="24"/>
                <w:szCs w:val="24"/>
              </w:rPr>
            </w:pPr>
            <w:r w:rsidRPr="006C432B">
              <w:rPr>
                <w:rFonts w:ascii="Arial" w:hAnsi="Arial" w:cs="Arial"/>
                <w:sz w:val="24"/>
                <w:szCs w:val="24"/>
              </w:rPr>
              <w:t>- техническим оборудованием – на 100%.</w:t>
            </w:r>
          </w:p>
          <w:p w:rsidR="002C7CA8" w:rsidRPr="006C432B" w:rsidRDefault="002C7CA8" w:rsidP="002C7CA8">
            <w:pPr>
              <w:spacing w:before="120" w:after="120" w:line="240" w:lineRule="auto"/>
              <w:rPr>
                <w:rFonts w:ascii="Arial" w:hAnsi="Arial" w:cs="Arial"/>
                <w:sz w:val="24"/>
                <w:szCs w:val="24"/>
              </w:rPr>
            </w:pPr>
            <w:r w:rsidRPr="006C432B">
              <w:rPr>
                <w:rFonts w:ascii="Arial" w:hAnsi="Arial" w:cs="Arial"/>
                <w:sz w:val="24"/>
                <w:szCs w:val="24"/>
              </w:rPr>
              <w:t>- обеспечение гарантий компенсации за питание обучающихся на дому 100%;</w:t>
            </w:r>
          </w:p>
          <w:p w:rsidR="002C7CA8" w:rsidRPr="006C432B" w:rsidRDefault="002C7CA8" w:rsidP="002C7CA8">
            <w:pPr>
              <w:spacing w:before="120" w:after="120" w:line="240" w:lineRule="auto"/>
              <w:rPr>
                <w:rFonts w:ascii="Arial" w:hAnsi="Arial" w:cs="Arial"/>
                <w:kern w:val="28"/>
                <w:sz w:val="24"/>
                <w:szCs w:val="24"/>
              </w:rPr>
            </w:pPr>
            <w:r w:rsidRPr="006C432B">
              <w:rPr>
                <w:rFonts w:ascii="Arial" w:hAnsi="Arial" w:cs="Arial"/>
                <w:sz w:val="24"/>
                <w:szCs w:val="24"/>
              </w:rPr>
              <w:t>-</w:t>
            </w:r>
            <w:r w:rsidRPr="006C432B">
              <w:rPr>
                <w:rFonts w:ascii="Arial" w:hAnsi="Arial" w:cs="Arial"/>
                <w:kern w:val="28"/>
                <w:sz w:val="24"/>
                <w:szCs w:val="24"/>
              </w:rPr>
              <w:t xml:space="preserve"> увеличение доли детей, принимающих участие в творческих мероприятиях, от общего числа детей в возрасте от 5 до 18 лет, до 7 %;</w:t>
            </w:r>
          </w:p>
          <w:p w:rsidR="002C7CA8" w:rsidRPr="006C432B" w:rsidRDefault="002C7CA8" w:rsidP="002C7CA8">
            <w:pPr>
              <w:spacing w:before="120" w:after="120" w:line="240" w:lineRule="auto"/>
              <w:rPr>
                <w:rFonts w:ascii="Arial" w:hAnsi="Arial" w:cs="Arial"/>
                <w:sz w:val="24"/>
                <w:szCs w:val="24"/>
              </w:rPr>
            </w:pPr>
            <w:r w:rsidRPr="006C432B">
              <w:rPr>
                <w:rFonts w:ascii="Arial" w:hAnsi="Arial" w:cs="Arial"/>
                <w:sz w:val="24"/>
                <w:szCs w:val="24"/>
              </w:rPr>
              <w:t>- доведение доли педагогических работников, прошедших повышение квалификации и (или) профессиональную переподготовку в общей численности педагогических работников муниципальных образовательных учреждений, подведомственных комитету по образованию,  до 95%;</w:t>
            </w:r>
          </w:p>
          <w:p w:rsidR="002C7CA8" w:rsidRPr="006C432B" w:rsidRDefault="002C7CA8" w:rsidP="002C7CA8">
            <w:pPr>
              <w:spacing w:before="120" w:after="120" w:line="240" w:lineRule="auto"/>
              <w:rPr>
                <w:rFonts w:ascii="Arial" w:hAnsi="Arial" w:cs="Arial"/>
                <w:sz w:val="24"/>
                <w:szCs w:val="24"/>
              </w:rPr>
            </w:pPr>
            <w:r w:rsidRPr="006C432B">
              <w:rPr>
                <w:rFonts w:ascii="Arial" w:hAnsi="Arial" w:cs="Arial"/>
                <w:sz w:val="24"/>
                <w:szCs w:val="24"/>
              </w:rPr>
              <w:t>- доведение доли педагогов, повысивших свою квалификационную категорию, до 70%;</w:t>
            </w:r>
          </w:p>
          <w:p w:rsidR="002C7CA8" w:rsidRPr="006C432B" w:rsidRDefault="002C7CA8" w:rsidP="002C7CA8">
            <w:pPr>
              <w:spacing w:before="120" w:after="120" w:line="240" w:lineRule="auto"/>
              <w:rPr>
                <w:rFonts w:ascii="Arial" w:hAnsi="Arial" w:cs="Arial"/>
                <w:sz w:val="24"/>
                <w:szCs w:val="24"/>
              </w:rPr>
            </w:pPr>
            <w:r w:rsidRPr="006C432B">
              <w:rPr>
                <w:rFonts w:ascii="Arial" w:hAnsi="Arial" w:cs="Arial"/>
                <w:sz w:val="24"/>
                <w:szCs w:val="24"/>
              </w:rPr>
              <w:t>- доведение числа педработников в возрасте до 30 лет до 20%;</w:t>
            </w:r>
          </w:p>
          <w:p w:rsidR="002C7CA8" w:rsidRPr="006C432B" w:rsidRDefault="002C7CA8" w:rsidP="002C7CA8">
            <w:pPr>
              <w:spacing w:before="120" w:after="120" w:line="240" w:lineRule="auto"/>
              <w:rPr>
                <w:rFonts w:ascii="Arial" w:hAnsi="Arial" w:cs="Arial"/>
                <w:sz w:val="24"/>
                <w:szCs w:val="24"/>
              </w:rPr>
            </w:pPr>
            <w:r w:rsidRPr="006C432B">
              <w:rPr>
                <w:rFonts w:ascii="Arial" w:hAnsi="Arial" w:cs="Arial"/>
                <w:sz w:val="24"/>
                <w:szCs w:val="24"/>
              </w:rPr>
              <w:t>- увеличение числа молодых специалистов, впервые пришедших на работу, до 15 чел. в год;</w:t>
            </w:r>
          </w:p>
          <w:p w:rsidR="002C7CA8" w:rsidRPr="006C432B" w:rsidRDefault="002C7CA8" w:rsidP="002C7CA8">
            <w:pPr>
              <w:spacing w:before="120" w:after="120" w:line="240" w:lineRule="auto"/>
              <w:rPr>
                <w:rFonts w:ascii="Arial" w:hAnsi="Arial" w:cs="Arial"/>
                <w:sz w:val="24"/>
                <w:szCs w:val="24"/>
              </w:rPr>
            </w:pPr>
            <w:r w:rsidRPr="006C432B">
              <w:rPr>
                <w:rFonts w:ascii="Arial" w:hAnsi="Arial" w:cs="Arial"/>
                <w:sz w:val="24"/>
                <w:szCs w:val="24"/>
              </w:rPr>
              <w:t>- сохранение стабильности числа награждаемых премией Главы АМО «За заслуги в области образования» не менее 28 чел.;</w:t>
            </w:r>
          </w:p>
          <w:p w:rsidR="002C7CA8" w:rsidRPr="006C432B" w:rsidRDefault="002C7CA8" w:rsidP="002C7CA8">
            <w:pPr>
              <w:spacing w:before="120" w:after="120" w:line="240" w:lineRule="auto"/>
              <w:rPr>
                <w:rFonts w:ascii="Arial" w:hAnsi="Arial" w:cs="Arial"/>
                <w:sz w:val="24"/>
                <w:szCs w:val="24"/>
              </w:rPr>
            </w:pPr>
            <w:r w:rsidRPr="006C432B">
              <w:rPr>
                <w:rFonts w:ascii="Arial" w:hAnsi="Arial" w:cs="Arial"/>
                <w:sz w:val="24"/>
                <w:szCs w:val="24"/>
              </w:rPr>
              <w:t>- сохранение 100% выполнения трехстороннего соглашения;</w:t>
            </w:r>
          </w:p>
          <w:p w:rsidR="002C7CA8" w:rsidRPr="006C432B" w:rsidRDefault="002C7CA8" w:rsidP="002C7CA8">
            <w:pPr>
              <w:spacing w:after="0" w:line="240" w:lineRule="auto"/>
              <w:rPr>
                <w:rFonts w:ascii="Arial" w:hAnsi="Arial" w:cs="Arial"/>
                <w:sz w:val="24"/>
                <w:szCs w:val="24"/>
              </w:rPr>
            </w:pPr>
            <w:r w:rsidRPr="006C432B">
              <w:rPr>
                <w:rFonts w:ascii="Arial" w:hAnsi="Arial" w:cs="Arial"/>
                <w:sz w:val="24"/>
                <w:szCs w:val="24"/>
              </w:rPr>
              <w:t>-увеличение доли обучающихся, для которых организован подвоз на школьном автотранспорте от общего числа обучающихся, для которых необходима организация подвоза к месту учебы и обратно до 97% (годовая периодичность за отчетный период);</w:t>
            </w:r>
          </w:p>
          <w:p w:rsidR="002C7CA8" w:rsidRPr="006C432B" w:rsidRDefault="002C7CA8" w:rsidP="002C7CA8">
            <w:pPr>
              <w:spacing w:after="0" w:line="240" w:lineRule="auto"/>
              <w:rPr>
                <w:rFonts w:ascii="Arial" w:hAnsi="Arial" w:cs="Arial"/>
                <w:bCs/>
                <w:sz w:val="24"/>
                <w:szCs w:val="24"/>
              </w:rPr>
            </w:pPr>
          </w:p>
          <w:p w:rsidR="002C7CA8" w:rsidRPr="006C432B" w:rsidRDefault="002C7CA8" w:rsidP="002C7CA8">
            <w:pPr>
              <w:spacing w:after="0" w:line="240" w:lineRule="auto"/>
              <w:rPr>
                <w:rFonts w:ascii="Arial" w:hAnsi="Arial" w:cs="Arial"/>
                <w:sz w:val="24"/>
                <w:szCs w:val="24"/>
              </w:rPr>
            </w:pPr>
            <w:r w:rsidRPr="006C432B">
              <w:rPr>
                <w:rFonts w:ascii="Arial" w:hAnsi="Arial" w:cs="Arial"/>
                <w:sz w:val="24"/>
                <w:szCs w:val="24"/>
              </w:rPr>
              <w:t>-увеличение доли общеобразовательных организаций, в которых создана универсальная безбарьерная среда для инклюзивного образования детей-инвалидов, в общем количестве общеобразовательных организаций в муниципальном образовании до 15%;</w:t>
            </w:r>
          </w:p>
          <w:p w:rsidR="002C7CA8" w:rsidRPr="006C432B" w:rsidRDefault="002C7CA8" w:rsidP="002C7CA8">
            <w:pPr>
              <w:spacing w:after="0" w:line="240" w:lineRule="auto"/>
              <w:rPr>
                <w:rFonts w:ascii="Arial" w:hAnsi="Arial" w:cs="Arial"/>
                <w:sz w:val="24"/>
                <w:szCs w:val="24"/>
              </w:rPr>
            </w:pPr>
          </w:p>
          <w:p w:rsidR="002C7CA8" w:rsidRPr="006C432B" w:rsidRDefault="002C7CA8" w:rsidP="002C7CA8">
            <w:pPr>
              <w:spacing w:after="0" w:line="240" w:lineRule="auto"/>
              <w:rPr>
                <w:rFonts w:ascii="Arial" w:hAnsi="Arial" w:cs="Arial"/>
                <w:sz w:val="24"/>
                <w:szCs w:val="24"/>
              </w:rPr>
            </w:pPr>
            <w:r w:rsidRPr="006C432B">
              <w:rPr>
                <w:rFonts w:ascii="Arial" w:hAnsi="Arial" w:cs="Arial"/>
                <w:sz w:val="24"/>
                <w:szCs w:val="24"/>
              </w:rPr>
              <w:t xml:space="preserve"> -увеличение доли детей-инвалидов, которым созданы условия для получения качественного начального общего, основного общего, среднего общего образования, в общей численности детей-инвалидов школьного возраста в муниципальном образовании до 53%;</w:t>
            </w:r>
          </w:p>
          <w:p w:rsidR="002C7CA8" w:rsidRPr="006C432B" w:rsidRDefault="002C7CA8" w:rsidP="002C7CA8">
            <w:pPr>
              <w:spacing w:after="0" w:line="240" w:lineRule="auto"/>
              <w:rPr>
                <w:rFonts w:ascii="Arial" w:hAnsi="Arial" w:cs="Arial"/>
                <w:sz w:val="24"/>
                <w:szCs w:val="24"/>
              </w:rPr>
            </w:pPr>
          </w:p>
          <w:p w:rsidR="002C7CA8" w:rsidRPr="006C432B" w:rsidRDefault="002C7CA8" w:rsidP="002C7CA8">
            <w:pPr>
              <w:spacing w:after="0" w:line="240" w:lineRule="auto"/>
              <w:rPr>
                <w:rFonts w:ascii="Arial" w:hAnsi="Arial" w:cs="Arial"/>
                <w:sz w:val="24"/>
                <w:szCs w:val="24"/>
              </w:rPr>
            </w:pPr>
            <w:r w:rsidRPr="006C432B">
              <w:rPr>
                <w:rFonts w:ascii="Arial" w:hAnsi="Arial" w:cs="Arial"/>
                <w:sz w:val="24"/>
                <w:szCs w:val="24"/>
              </w:rPr>
              <w:t>- увеличение доли обучающихся муниципальных общеобразовательных организаций, которым предоставлена возможность обучаться в соответствии с современными требованиями, в общей численности обучающихся до 94%;</w:t>
            </w:r>
          </w:p>
          <w:p w:rsidR="002C7CA8" w:rsidRPr="006C432B" w:rsidRDefault="002C7CA8" w:rsidP="002C7CA8">
            <w:pPr>
              <w:spacing w:after="0" w:line="240" w:lineRule="auto"/>
              <w:rPr>
                <w:rFonts w:ascii="Arial" w:hAnsi="Arial" w:cs="Arial"/>
                <w:sz w:val="24"/>
                <w:szCs w:val="24"/>
              </w:rPr>
            </w:pPr>
          </w:p>
          <w:p w:rsidR="002C7CA8" w:rsidRPr="006C432B" w:rsidRDefault="002C7CA8" w:rsidP="002C7CA8">
            <w:pPr>
              <w:spacing w:after="0" w:line="240" w:lineRule="auto"/>
              <w:rPr>
                <w:rFonts w:ascii="Arial" w:hAnsi="Arial" w:cs="Arial"/>
                <w:sz w:val="24"/>
                <w:szCs w:val="24"/>
              </w:rPr>
            </w:pPr>
            <w:r w:rsidRPr="006C432B">
              <w:rPr>
                <w:rFonts w:ascii="Arial" w:hAnsi="Arial" w:cs="Arial"/>
                <w:sz w:val="24"/>
                <w:szCs w:val="24"/>
              </w:rPr>
              <w:t>- увеличение доли учащихся, занимающихся физической культурой и спортом во внеурочное время, в общей численности учащихся школьного возраста, по уровням образования до 6%;</w:t>
            </w:r>
          </w:p>
          <w:p w:rsidR="002C7CA8" w:rsidRPr="006C432B" w:rsidRDefault="002C7CA8" w:rsidP="002C7CA8">
            <w:pPr>
              <w:spacing w:after="0" w:line="240" w:lineRule="auto"/>
              <w:rPr>
                <w:rFonts w:ascii="Arial" w:hAnsi="Arial" w:cs="Arial"/>
                <w:sz w:val="24"/>
                <w:szCs w:val="24"/>
              </w:rPr>
            </w:pPr>
          </w:p>
          <w:p w:rsidR="002C7CA8" w:rsidRPr="006C432B" w:rsidRDefault="002C7CA8" w:rsidP="002C7CA8">
            <w:pPr>
              <w:spacing w:after="0" w:line="240" w:lineRule="auto"/>
              <w:rPr>
                <w:rFonts w:ascii="Arial" w:hAnsi="Arial" w:cs="Arial"/>
                <w:sz w:val="24"/>
                <w:szCs w:val="24"/>
              </w:rPr>
            </w:pPr>
            <w:r w:rsidRPr="006C432B">
              <w:rPr>
                <w:rFonts w:ascii="Arial" w:hAnsi="Arial" w:cs="Arial"/>
                <w:sz w:val="24"/>
                <w:szCs w:val="24"/>
              </w:rPr>
              <w:t xml:space="preserve">-увеличение </w:t>
            </w:r>
            <w:r w:rsidR="007F6F14" w:rsidRPr="006C432B">
              <w:rPr>
                <w:rFonts w:ascii="Arial" w:hAnsi="Arial" w:cs="Arial"/>
                <w:sz w:val="24"/>
                <w:szCs w:val="24"/>
              </w:rPr>
              <w:t>числа</w:t>
            </w:r>
            <w:r w:rsidRPr="006C432B">
              <w:rPr>
                <w:rFonts w:ascii="Arial" w:hAnsi="Arial" w:cs="Arial"/>
                <w:sz w:val="24"/>
                <w:szCs w:val="24"/>
              </w:rPr>
              <w:t xml:space="preserve"> новых мест в общеобразовательных организациях на </w:t>
            </w:r>
            <w:r w:rsidR="00DC4646" w:rsidRPr="006C432B">
              <w:rPr>
                <w:rFonts w:ascii="Arial" w:hAnsi="Arial" w:cs="Arial"/>
                <w:sz w:val="24"/>
                <w:szCs w:val="24"/>
              </w:rPr>
              <w:t>25</w:t>
            </w:r>
            <w:r w:rsidRPr="006C432B">
              <w:rPr>
                <w:rFonts w:ascii="Arial" w:hAnsi="Arial" w:cs="Arial"/>
                <w:sz w:val="24"/>
                <w:szCs w:val="24"/>
              </w:rPr>
              <w:t xml:space="preserve"> (годовая периодичность за отчетный период);</w:t>
            </w:r>
          </w:p>
          <w:p w:rsidR="002C7CA8" w:rsidRPr="006C432B" w:rsidRDefault="002C7CA8" w:rsidP="002C7CA8">
            <w:pPr>
              <w:spacing w:after="0" w:line="240" w:lineRule="auto"/>
              <w:rPr>
                <w:rFonts w:ascii="Arial" w:hAnsi="Arial" w:cs="Arial"/>
                <w:bCs/>
                <w:sz w:val="24"/>
                <w:szCs w:val="24"/>
              </w:rPr>
            </w:pPr>
          </w:p>
          <w:p w:rsidR="002C7CA8" w:rsidRPr="006C432B" w:rsidRDefault="002C7CA8" w:rsidP="002C7CA8">
            <w:pPr>
              <w:spacing w:after="0" w:line="240" w:lineRule="auto"/>
              <w:rPr>
                <w:rFonts w:ascii="Arial" w:hAnsi="Arial" w:cs="Arial"/>
                <w:sz w:val="24"/>
                <w:szCs w:val="24"/>
              </w:rPr>
            </w:pPr>
            <w:r w:rsidRPr="006C432B">
              <w:rPr>
                <w:rFonts w:ascii="Arial" w:hAnsi="Arial" w:cs="Arial"/>
                <w:sz w:val="24"/>
                <w:szCs w:val="24"/>
              </w:rPr>
              <w:t>-сохранение доли обучающихся, занимающихся в одну смену, в общей численности обучающихся в общеобразовательных организациях, до 100% (годовая периодичность за отчетный период)</w:t>
            </w:r>
          </w:p>
          <w:p w:rsidR="007C055E" w:rsidRPr="006C432B" w:rsidRDefault="007C055E" w:rsidP="00202184">
            <w:pPr>
              <w:spacing w:after="0" w:line="240" w:lineRule="auto"/>
              <w:rPr>
                <w:rFonts w:ascii="Arial" w:hAnsi="Arial" w:cs="Arial"/>
                <w:sz w:val="24"/>
                <w:szCs w:val="24"/>
              </w:rPr>
            </w:pPr>
          </w:p>
        </w:tc>
      </w:tr>
    </w:tbl>
    <w:p w:rsidR="002C7CA8" w:rsidRPr="006C432B" w:rsidRDefault="00C6345E" w:rsidP="00C6345E">
      <w:pPr>
        <w:pStyle w:val="ConsPlusNonformat"/>
        <w:spacing w:line="276" w:lineRule="auto"/>
        <w:jc w:val="center"/>
        <w:rPr>
          <w:rFonts w:ascii="Arial" w:hAnsi="Arial" w:cs="Arial"/>
          <w:b/>
          <w:bCs/>
          <w:sz w:val="24"/>
          <w:szCs w:val="24"/>
        </w:rPr>
      </w:pPr>
      <w:r w:rsidRPr="006C432B">
        <w:rPr>
          <w:rFonts w:ascii="Arial" w:hAnsi="Arial" w:cs="Arial"/>
          <w:b/>
          <w:bCs/>
          <w:sz w:val="24"/>
          <w:szCs w:val="24"/>
        </w:rPr>
        <w:t xml:space="preserve"> </w:t>
      </w:r>
    </w:p>
    <w:p w:rsidR="002C7CA8" w:rsidRPr="006C432B" w:rsidRDefault="002C7CA8" w:rsidP="007F6F14">
      <w:pPr>
        <w:pStyle w:val="ConsPlusNonformat"/>
        <w:spacing w:line="276" w:lineRule="auto"/>
        <w:rPr>
          <w:rFonts w:ascii="Arial" w:hAnsi="Arial" w:cs="Arial"/>
          <w:b/>
          <w:bCs/>
          <w:kern w:val="28"/>
          <w:sz w:val="24"/>
          <w:szCs w:val="24"/>
        </w:rPr>
      </w:pPr>
    </w:p>
    <w:p w:rsidR="007F6F14" w:rsidRPr="006C432B" w:rsidRDefault="007F6F14" w:rsidP="007F6F14">
      <w:pPr>
        <w:pStyle w:val="ConsPlusNonformat"/>
        <w:spacing w:line="276" w:lineRule="auto"/>
        <w:rPr>
          <w:rFonts w:ascii="Arial" w:hAnsi="Arial" w:cs="Arial"/>
          <w:b/>
          <w:bCs/>
          <w:kern w:val="28"/>
          <w:sz w:val="24"/>
          <w:szCs w:val="24"/>
        </w:rPr>
      </w:pPr>
    </w:p>
    <w:p w:rsidR="007F6F14" w:rsidRPr="006C432B" w:rsidRDefault="007F6F14" w:rsidP="007F6F14">
      <w:pPr>
        <w:pStyle w:val="ConsPlusNonformat"/>
        <w:spacing w:line="276" w:lineRule="auto"/>
        <w:rPr>
          <w:rFonts w:ascii="Arial" w:hAnsi="Arial" w:cs="Arial"/>
          <w:b/>
          <w:bCs/>
          <w:kern w:val="28"/>
          <w:sz w:val="24"/>
          <w:szCs w:val="24"/>
        </w:rPr>
      </w:pPr>
    </w:p>
    <w:p w:rsidR="007F6F14" w:rsidRPr="006C432B" w:rsidRDefault="007F6F14" w:rsidP="007F6F14">
      <w:pPr>
        <w:pStyle w:val="ConsPlusNonformat"/>
        <w:spacing w:line="276" w:lineRule="auto"/>
        <w:rPr>
          <w:rFonts w:ascii="Arial" w:hAnsi="Arial" w:cs="Arial"/>
          <w:b/>
          <w:bCs/>
          <w:kern w:val="28"/>
          <w:sz w:val="24"/>
          <w:szCs w:val="24"/>
        </w:rPr>
      </w:pPr>
    </w:p>
    <w:p w:rsidR="007F6F14" w:rsidRPr="006C432B" w:rsidRDefault="007F6F14" w:rsidP="007F6F14">
      <w:pPr>
        <w:pStyle w:val="ConsPlusNonformat"/>
        <w:spacing w:line="276" w:lineRule="auto"/>
        <w:rPr>
          <w:rFonts w:ascii="Arial" w:hAnsi="Arial" w:cs="Arial"/>
          <w:b/>
          <w:bCs/>
          <w:kern w:val="28"/>
          <w:sz w:val="24"/>
          <w:szCs w:val="24"/>
        </w:rPr>
      </w:pPr>
    </w:p>
    <w:p w:rsidR="007F6F14" w:rsidRPr="006C432B" w:rsidRDefault="007F6F14" w:rsidP="007F6F14">
      <w:pPr>
        <w:pStyle w:val="ConsPlusNonformat"/>
        <w:spacing w:line="276" w:lineRule="auto"/>
        <w:rPr>
          <w:rFonts w:ascii="Arial" w:hAnsi="Arial" w:cs="Arial"/>
          <w:b/>
          <w:bCs/>
          <w:kern w:val="28"/>
          <w:sz w:val="24"/>
          <w:szCs w:val="24"/>
        </w:rPr>
      </w:pPr>
    </w:p>
    <w:p w:rsidR="007F6F14" w:rsidRPr="006C432B" w:rsidRDefault="007F6F14" w:rsidP="007F6F14">
      <w:pPr>
        <w:pStyle w:val="ConsPlusNonformat"/>
        <w:spacing w:line="276" w:lineRule="auto"/>
        <w:rPr>
          <w:rFonts w:ascii="Arial" w:hAnsi="Arial" w:cs="Arial"/>
          <w:b/>
          <w:bCs/>
          <w:kern w:val="28"/>
          <w:sz w:val="24"/>
          <w:szCs w:val="24"/>
        </w:rPr>
      </w:pPr>
    </w:p>
    <w:p w:rsidR="007F6F14" w:rsidRPr="006C432B" w:rsidRDefault="007F6F14" w:rsidP="007F6F14">
      <w:pPr>
        <w:pStyle w:val="ConsPlusNonformat"/>
        <w:spacing w:line="276" w:lineRule="auto"/>
        <w:rPr>
          <w:rFonts w:ascii="Arial" w:hAnsi="Arial" w:cs="Arial"/>
          <w:b/>
          <w:bCs/>
          <w:kern w:val="28"/>
          <w:sz w:val="24"/>
          <w:szCs w:val="24"/>
        </w:rPr>
      </w:pPr>
    </w:p>
    <w:p w:rsidR="007F6F14" w:rsidRPr="006C432B" w:rsidRDefault="007F6F14" w:rsidP="007F6F14">
      <w:pPr>
        <w:pStyle w:val="ConsPlusNonformat"/>
        <w:spacing w:line="276" w:lineRule="auto"/>
        <w:rPr>
          <w:rFonts w:ascii="Arial" w:hAnsi="Arial" w:cs="Arial"/>
          <w:b/>
          <w:bCs/>
          <w:kern w:val="28"/>
          <w:sz w:val="24"/>
          <w:szCs w:val="24"/>
        </w:rPr>
      </w:pPr>
    </w:p>
    <w:p w:rsidR="002C7CA8" w:rsidRPr="006C432B" w:rsidRDefault="002C7CA8" w:rsidP="002C7CA8">
      <w:pPr>
        <w:pStyle w:val="ConsPlusNonformat"/>
        <w:spacing w:line="276" w:lineRule="auto"/>
        <w:ind w:left="360"/>
        <w:jc w:val="center"/>
        <w:rPr>
          <w:rFonts w:ascii="Arial" w:hAnsi="Arial" w:cs="Arial"/>
          <w:b/>
          <w:bCs/>
          <w:kern w:val="28"/>
          <w:sz w:val="24"/>
          <w:szCs w:val="24"/>
        </w:rPr>
      </w:pPr>
    </w:p>
    <w:p w:rsidR="007C055E" w:rsidRPr="006C432B" w:rsidRDefault="002C7CA8" w:rsidP="002C7CA8">
      <w:pPr>
        <w:pStyle w:val="ConsPlusNonformat"/>
        <w:spacing w:line="276" w:lineRule="auto"/>
        <w:ind w:left="360"/>
        <w:jc w:val="center"/>
        <w:rPr>
          <w:rFonts w:ascii="Arial" w:hAnsi="Arial" w:cs="Arial"/>
          <w:sz w:val="24"/>
          <w:szCs w:val="24"/>
        </w:rPr>
      </w:pPr>
      <w:r w:rsidRPr="006C432B">
        <w:rPr>
          <w:rFonts w:ascii="Arial" w:hAnsi="Arial" w:cs="Arial"/>
          <w:b/>
          <w:bCs/>
          <w:kern w:val="28"/>
          <w:sz w:val="24"/>
          <w:szCs w:val="24"/>
        </w:rPr>
        <w:t>5.</w:t>
      </w:r>
      <w:r w:rsidR="007C055E" w:rsidRPr="006C432B">
        <w:rPr>
          <w:rFonts w:ascii="Arial" w:hAnsi="Arial" w:cs="Arial"/>
          <w:b/>
          <w:bCs/>
          <w:kern w:val="28"/>
          <w:sz w:val="24"/>
          <w:szCs w:val="24"/>
        </w:rPr>
        <w:t xml:space="preserve">Перечень целевых показателей (индикаторов) результативности подпрограммы </w:t>
      </w:r>
      <w:r w:rsidR="007C055E" w:rsidRPr="006C432B">
        <w:rPr>
          <w:rFonts w:ascii="Arial" w:hAnsi="Arial" w:cs="Arial"/>
          <w:sz w:val="24"/>
          <w:szCs w:val="24"/>
        </w:rPr>
        <w:t>«Развитие системы общего образования»</w:t>
      </w:r>
    </w:p>
    <w:p w:rsidR="002C7CA8" w:rsidRPr="006C432B" w:rsidRDefault="002C7CA8" w:rsidP="002C7CA8">
      <w:pPr>
        <w:pStyle w:val="ConsPlusNonformat"/>
        <w:spacing w:line="276" w:lineRule="auto"/>
        <w:ind w:left="720"/>
        <w:rPr>
          <w:rFonts w:ascii="Arial" w:hAnsi="Arial" w:cs="Arial"/>
          <w:b/>
          <w:bCs/>
          <w:sz w:val="24"/>
          <w:szCs w:val="24"/>
        </w:rPr>
      </w:pPr>
    </w:p>
    <w:tbl>
      <w:tblPr>
        <w:tblW w:w="14913" w:type="dxa"/>
        <w:tblCellSpacing w:w="5" w:type="nil"/>
        <w:tblInd w:w="75" w:type="dxa"/>
        <w:tblLayout w:type="fixed"/>
        <w:tblCellMar>
          <w:left w:w="75" w:type="dxa"/>
          <w:right w:w="75" w:type="dxa"/>
        </w:tblCellMar>
        <w:tblLook w:val="0000" w:firstRow="0" w:lastRow="0" w:firstColumn="0" w:lastColumn="0" w:noHBand="0" w:noVBand="0"/>
      </w:tblPr>
      <w:tblGrid>
        <w:gridCol w:w="709"/>
        <w:gridCol w:w="5103"/>
        <w:gridCol w:w="1134"/>
        <w:gridCol w:w="992"/>
        <w:gridCol w:w="1134"/>
        <w:gridCol w:w="1134"/>
        <w:gridCol w:w="1276"/>
        <w:gridCol w:w="1134"/>
        <w:gridCol w:w="1134"/>
        <w:gridCol w:w="1134"/>
        <w:gridCol w:w="29"/>
      </w:tblGrid>
      <w:tr w:rsidR="00CF679D" w:rsidRPr="006C432B" w:rsidTr="00784F04">
        <w:trPr>
          <w:gridAfter w:val="1"/>
          <w:wAfter w:w="29" w:type="dxa"/>
          <w:trHeight w:val="362"/>
          <w:tblCellSpacing w:w="5" w:type="nil"/>
        </w:trPr>
        <w:tc>
          <w:tcPr>
            <w:tcW w:w="709" w:type="dxa"/>
            <w:vMerge w:val="restart"/>
            <w:tcBorders>
              <w:top w:val="single" w:sz="4" w:space="0" w:color="auto"/>
              <w:left w:val="single" w:sz="4" w:space="0" w:color="auto"/>
              <w:bottom w:val="single" w:sz="4" w:space="0" w:color="auto"/>
              <w:right w:val="single" w:sz="4" w:space="0" w:color="auto"/>
            </w:tcBorders>
          </w:tcPr>
          <w:p w:rsidR="00CF679D" w:rsidRPr="006C432B" w:rsidRDefault="00CF679D" w:rsidP="002D7D8B">
            <w:pPr>
              <w:pStyle w:val="ConsPlusCell"/>
              <w:spacing w:line="276" w:lineRule="auto"/>
              <w:jc w:val="center"/>
              <w:rPr>
                <w:rFonts w:ascii="Arial" w:hAnsi="Arial" w:cs="Arial"/>
              </w:rPr>
            </w:pPr>
            <w:r w:rsidRPr="006C432B">
              <w:rPr>
                <w:rFonts w:ascii="Arial" w:hAnsi="Arial" w:cs="Arial"/>
              </w:rPr>
              <w:t xml:space="preserve">N </w:t>
            </w:r>
            <w:r w:rsidRPr="006C432B">
              <w:rPr>
                <w:rFonts w:ascii="Arial" w:hAnsi="Arial" w:cs="Arial"/>
              </w:rPr>
              <w:br/>
              <w:t>п/п</w:t>
            </w:r>
          </w:p>
        </w:tc>
        <w:tc>
          <w:tcPr>
            <w:tcW w:w="5103" w:type="dxa"/>
            <w:vMerge w:val="restart"/>
            <w:tcBorders>
              <w:top w:val="single" w:sz="4" w:space="0" w:color="auto"/>
              <w:left w:val="single" w:sz="4" w:space="0" w:color="auto"/>
              <w:bottom w:val="single" w:sz="4" w:space="0" w:color="auto"/>
              <w:right w:val="single" w:sz="4" w:space="0" w:color="auto"/>
            </w:tcBorders>
          </w:tcPr>
          <w:p w:rsidR="00CF679D" w:rsidRPr="006C432B" w:rsidRDefault="00CF679D" w:rsidP="002D7D8B">
            <w:pPr>
              <w:pStyle w:val="ConsPlusCell"/>
              <w:spacing w:line="276" w:lineRule="auto"/>
              <w:jc w:val="center"/>
              <w:rPr>
                <w:rFonts w:ascii="Arial" w:hAnsi="Arial" w:cs="Arial"/>
              </w:rPr>
            </w:pPr>
            <w:r w:rsidRPr="006C432B">
              <w:rPr>
                <w:rFonts w:ascii="Arial" w:hAnsi="Arial" w:cs="Arial"/>
              </w:rPr>
              <w:t xml:space="preserve">Наименование  </w:t>
            </w:r>
            <w:r w:rsidRPr="006C432B">
              <w:rPr>
                <w:rFonts w:ascii="Arial" w:hAnsi="Arial" w:cs="Arial"/>
              </w:rPr>
              <w:br/>
              <w:t xml:space="preserve">  показателя</w:t>
            </w:r>
          </w:p>
        </w:tc>
        <w:tc>
          <w:tcPr>
            <w:tcW w:w="1134" w:type="dxa"/>
            <w:vMerge w:val="restart"/>
            <w:tcBorders>
              <w:top w:val="single" w:sz="4" w:space="0" w:color="auto"/>
              <w:left w:val="single" w:sz="4" w:space="0" w:color="auto"/>
              <w:bottom w:val="single" w:sz="4" w:space="0" w:color="auto"/>
              <w:right w:val="single" w:sz="4" w:space="0" w:color="auto"/>
            </w:tcBorders>
          </w:tcPr>
          <w:p w:rsidR="00CF679D" w:rsidRPr="006C432B" w:rsidRDefault="00CF679D" w:rsidP="002D7D8B">
            <w:pPr>
              <w:pStyle w:val="ConsPlusCell"/>
              <w:spacing w:line="276" w:lineRule="auto"/>
              <w:jc w:val="center"/>
              <w:rPr>
                <w:rFonts w:ascii="Arial" w:hAnsi="Arial" w:cs="Arial"/>
              </w:rPr>
            </w:pPr>
            <w:r w:rsidRPr="006C432B">
              <w:rPr>
                <w:rFonts w:ascii="Arial" w:hAnsi="Arial" w:cs="Arial"/>
              </w:rPr>
              <w:t>Единица</w:t>
            </w:r>
            <w:r w:rsidRPr="006C432B">
              <w:rPr>
                <w:rFonts w:ascii="Arial" w:hAnsi="Arial" w:cs="Arial"/>
              </w:rPr>
              <w:br/>
              <w:t>измерения</w:t>
            </w:r>
          </w:p>
        </w:tc>
        <w:tc>
          <w:tcPr>
            <w:tcW w:w="7938" w:type="dxa"/>
            <w:gridSpan w:val="7"/>
            <w:tcBorders>
              <w:top w:val="single" w:sz="4" w:space="0" w:color="auto"/>
              <w:left w:val="single" w:sz="4" w:space="0" w:color="auto"/>
              <w:bottom w:val="single" w:sz="4" w:space="0" w:color="auto"/>
              <w:right w:val="single" w:sz="4" w:space="0" w:color="auto"/>
            </w:tcBorders>
          </w:tcPr>
          <w:p w:rsidR="00CF679D" w:rsidRPr="006C432B" w:rsidRDefault="00CF679D" w:rsidP="002D7D8B">
            <w:pPr>
              <w:pStyle w:val="ConsPlusCell"/>
              <w:spacing w:line="276" w:lineRule="auto"/>
              <w:jc w:val="center"/>
              <w:rPr>
                <w:rFonts w:ascii="Arial" w:hAnsi="Arial" w:cs="Arial"/>
              </w:rPr>
            </w:pPr>
            <w:r w:rsidRPr="006C432B">
              <w:rPr>
                <w:rFonts w:ascii="Arial" w:hAnsi="Arial" w:cs="Arial"/>
              </w:rPr>
              <w:t>Значение показателей (индикаторов) результативности</w:t>
            </w:r>
          </w:p>
        </w:tc>
      </w:tr>
      <w:tr w:rsidR="00CF679D" w:rsidRPr="006C432B" w:rsidTr="00CF679D">
        <w:trPr>
          <w:gridAfter w:val="1"/>
          <w:wAfter w:w="29" w:type="dxa"/>
          <w:cantSplit/>
          <w:trHeight w:val="2365"/>
          <w:tblCellSpacing w:w="5" w:type="nil"/>
        </w:trPr>
        <w:tc>
          <w:tcPr>
            <w:tcW w:w="709" w:type="dxa"/>
            <w:vMerge/>
            <w:tcBorders>
              <w:left w:val="single" w:sz="4" w:space="0" w:color="auto"/>
              <w:bottom w:val="single" w:sz="4" w:space="0" w:color="auto"/>
              <w:right w:val="single" w:sz="4" w:space="0" w:color="auto"/>
            </w:tcBorders>
          </w:tcPr>
          <w:p w:rsidR="00CF679D" w:rsidRPr="006C432B" w:rsidRDefault="00CF679D" w:rsidP="002D7D8B">
            <w:pPr>
              <w:pStyle w:val="ConsPlusCell"/>
              <w:spacing w:line="276" w:lineRule="auto"/>
              <w:jc w:val="center"/>
              <w:rPr>
                <w:rFonts w:ascii="Arial" w:hAnsi="Arial" w:cs="Arial"/>
              </w:rPr>
            </w:pPr>
          </w:p>
        </w:tc>
        <w:tc>
          <w:tcPr>
            <w:tcW w:w="5103" w:type="dxa"/>
            <w:vMerge/>
            <w:tcBorders>
              <w:left w:val="single" w:sz="4" w:space="0" w:color="auto"/>
              <w:bottom w:val="single" w:sz="4" w:space="0" w:color="auto"/>
              <w:right w:val="single" w:sz="4" w:space="0" w:color="auto"/>
            </w:tcBorders>
          </w:tcPr>
          <w:p w:rsidR="00CF679D" w:rsidRPr="006C432B" w:rsidRDefault="00CF679D" w:rsidP="002D7D8B">
            <w:pPr>
              <w:pStyle w:val="ConsPlusCell"/>
              <w:spacing w:line="276" w:lineRule="auto"/>
              <w:jc w:val="center"/>
              <w:rPr>
                <w:rFonts w:ascii="Arial" w:hAnsi="Arial" w:cs="Arial"/>
              </w:rPr>
            </w:pPr>
          </w:p>
        </w:tc>
        <w:tc>
          <w:tcPr>
            <w:tcW w:w="1134" w:type="dxa"/>
            <w:vMerge/>
            <w:tcBorders>
              <w:left w:val="single" w:sz="4" w:space="0" w:color="auto"/>
              <w:bottom w:val="single" w:sz="4" w:space="0" w:color="auto"/>
              <w:right w:val="single" w:sz="4" w:space="0" w:color="auto"/>
            </w:tcBorders>
          </w:tcPr>
          <w:p w:rsidR="00CF679D" w:rsidRPr="006C432B" w:rsidRDefault="00CF679D" w:rsidP="002D7D8B">
            <w:pPr>
              <w:pStyle w:val="ConsPlusCell"/>
              <w:spacing w:line="276" w:lineRule="auto"/>
              <w:jc w:val="center"/>
              <w:rPr>
                <w:rFonts w:ascii="Arial" w:hAnsi="Arial" w:cs="Arial"/>
              </w:rPr>
            </w:pPr>
          </w:p>
        </w:tc>
        <w:tc>
          <w:tcPr>
            <w:tcW w:w="992" w:type="dxa"/>
            <w:tcBorders>
              <w:left w:val="single" w:sz="4" w:space="0" w:color="auto"/>
              <w:bottom w:val="single" w:sz="4" w:space="0" w:color="auto"/>
              <w:right w:val="single" w:sz="4" w:space="0" w:color="auto"/>
            </w:tcBorders>
            <w:textDirection w:val="btLr"/>
            <w:vAlign w:val="center"/>
          </w:tcPr>
          <w:p w:rsidR="00CF679D" w:rsidRPr="006C432B" w:rsidRDefault="00CF679D" w:rsidP="003C3393">
            <w:pPr>
              <w:pStyle w:val="ConsPlusCell"/>
              <w:spacing w:line="276" w:lineRule="auto"/>
              <w:ind w:left="113" w:right="113"/>
              <w:jc w:val="center"/>
              <w:rPr>
                <w:rFonts w:ascii="Arial" w:hAnsi="Arial" w:cs="Arial"/>
              </w:rPr>
            </w:pPr>
            <w:r w:rsidRPr="006C432B">
              <w:rPr>
                <w:rFonts w:ascii="Arial" w:hAnsi="Arial" w:cs="Arial"/>
              </w:rPr>
              <w:t>20</w:t>
            </w:r>
            <w:r w:rsidRPr="006C432B">
              <w:rPr>
                <w:rFonts w:ascii="Arial" w:hAnsi="Arial" w:cs="Arial"/>
                <w:lang w:val="en-US"/>
              </w:rPr>
              <w:t>1</w:t>
            </w:r>
            <w:r w:rsidRPr="006C432B">
              <w:rPr>
                <w:rFonts w:ascii="Arial" w:hAnsi="Arial" w:cs="Arial"/>
              </w:rPr>
              <w:t>4 год</w:t>
            </w:r>
          </w:p>
        </w:tc>
        <w:tc>
          <w:tcPr>
            <w:tcW w:w="1134" w:type="dxa"/>
            <w:tcBorders>
              <w:left w:val="single" w:sz="4" w:space="0" w:color="auto"/>
              <w:bottom w:val="single" w:sz="4" w:space="0" w:color="auto"/>
              <w:right w:val="single" w:sz="4" w:space="0" w:color="auto"/>
            </w:tcBorders>
            <w:textDirection w:val="btLr"/>
            <w:vAlign w:val="center"/>
          </w:tcPr>
          <w:p w:rsidR="00CF679D" w:rsidRPr="006C432B" w:rsidRDefault="00CF679D" w:rsidP="003C3393">
            <w:pPr>
              <w:pStyle w:val="ConsPlusCell"/>
              <w:spacing w:line="276" w:lineRule="auto"/>
              <w:ind w:left="113" w:right="113"/>
              <w:jc w:val="center"/>
              <w:rPr>
                <w:rFonts w:ascii="Arial" w:hAnsi="Arial" w:cs="Arial"/>
              </w:rPr>
            </w:pPr>
            <w:r w:rsidRPr="006C432B">
              <w:rPr>
                <w:rFonts w:ascii="Arial" w:hAnsi="Arial" w:cs="Arial"/>
              </w:rPr>
              <w:t>2015 год</w:t>
            </w:r>
          </w:p>
        </w:tc>
        <w:tc>
          <w:tcPr>
            <w:tcW w:w="1134" w:type="dxa"/>
            <w:tcBorders>
              <w:left w:val="single" w:sz="4" w:space="0" w:color="auto"/>
              <w:bottom w:val="single" w:sz="4" w:space="0" w:color="auto"/>
              <w:right w:val="single" w:sz="4" w:space="0" w:color="auto"/>
            </w:tcBorders>
            <w:textDirection w:val="btLr"/>
            <w:vAlign w:val="center"/>
          </w:tcPr>
          <w:p w:rsidR="00CF679D" w:rsidRPr="006C432B" w:rsidRDefault="00CF679D" w:rsidP="003C3393">
            <w:pPr>
              <w:pStyle w:val="ConsPlusCell"/>
              <w:spacing w:line="276" w:lineRule="auto"/>
              <w:ind w:left="113" w:right="113"/>
              <w:jc w:val="center"/>
              <w:rPr>
                <w:rFonts w:ascii="Arial" w:hAnsi="Arial" w:cs="Arial"/>
              </w:rPr>
            </w:pPr>
            <w:r w:rsidRPr="006C432B">
              <w:rPr>
                <w:rFonts w:ascii="Arial" w:hAnsi="Arial" w:cs="Arial"/>
              </w:rPr>
              <w:t>2016 год</w:t>
            </w:r>
          </w:p>
        </w:tc>
        <w:tc>
          <w:tcPr>
            <w:tcW w:w="1276" w:type="dxa"/>
            <w:tcBorders>
              <w:left w:val="single" w:sz="4" w:space="0" w:color="auto"/>
              <w:bottom w:val="single" w:sz="4" w:space="0" w:color="auto"/>
              <w:right w:val="single" w:sz="4" w:space="0" w:color="auto"/>
            </w:tcBorders>
            <w:textDirection w:val="btLr"/>
            <w:vAlign w:val="center"/>
          </w:tcPr>
          <w:p w:rsidR="00CF679D" w:rsidRPr="006C432B" w:rsidRDefault="00CF679D" w:rsidP="003C3393">
            <w:pPr>
              <w:pStyle w:val="ConsPlusCell"/>
              <w:spacing w:line="276" w:lineRule="auto"/>
              <w:ind w:left="113" w:right="113"/>
              <w:jc w:val="center"/>
              <w:rPr>
                <w:rFonts w:ascii="Arial" w:hAnsi="Arial" w:cs="Arial"/>
              </w:rPr>
            </w:pPr>
            <w:r w:rsidRPr="006C432B">
              <w:rPr>
                <w:rFonts w:ascii="Arial" w:hAnsi="Arial" w:cs="Arial"/>
              </w:rPr>
              <w:t>2017 год</w:t>
            </w:r>
          </w:p>
        </w:tc>
        <w:tc>
          <w:tcPr>
            <w:tcW w:w="1134" w:type="dxa"/>
            <w:tcBorders>
              <w:left w:val="single" w:sz="4" w:space="0" w:color="auto"/>
              <w:bottom w:val="single" w:sz="4" w:space="0" w:color="auto"/>
              <w:right w:val="single" w:sz="4" w:space="0" w:color="auto"/>
            </w:tcBorders>
            <w:textDirection w:val="btLr"/>
            <w:vAlign w:val="center"/>
          </w:tcPr>
          <w:p w:rsidR="00CF679D" w:rsidRPr="006C432B" w:rsidRDefault="00CF679D" w:rsidP="003C3393">
            <w:pPr>
              <w:pStyle w:val="ConsPlusCell"/>
              <w:spacing w:line="276" w:lineRule="auto"/>
              <w:ind w:left="113" w:right="113"/>
              <w:jc w:val="center"/>
              <w:rPr>
                <w:rFonts w:ascii="Arial" w:hAnsi="Arial" w:cs="Arial"/>
              </w:rPr>
            </w:pPr>
            <w:r w:rsidRPr="006C432B">
              <w:rPr>
                <w:rFonts w:ascii="Arial" w:hAnsi="Arial" w:cs="Arial"/>
              </w:rPr>
              <w:t>2018 год</w:t>
            </w:r>
          </w:p>
        </w:tc>
        <w:tc>
          <w:tcPr>
            <w:tcW w:w="1134" w:type="dxa"/>
            <w:tcBorders>
              <w:left w:val="single" w:sz="4" w:space="0" w:color="auto"/>
              <w:bottom w:val="single" w:sz="4" w:space="0" w:color="auto"/>
              <w:right w:val="single" w:sz="4" w:space="0" w:color="auto"/>
            </w:tcBorders>
            <w:textDirection w:val="btLr"/>
            <w:vAlign w:val="center"/>
          </w:tcPr>
          <w:p w:rsidR="00CF679D" w:rsidRPr="006C432B" w:rsidRDefault="00CF679D" w:rsidP="003C3393">
            <w:pPr>
              <w:pStyle w:val="ConsPlusCell"/>
              <w:spacing w:line="276" w:lineRule="auto"/>
              <w:ind w:left="113" w:right="113"/>
              <w:jc w:val="center"/>
              <w:rPr>
                <w:rFonts w:ascii="Arial" w:hAnsi="Arial" w:cs="Arial"/>
              </w:rPr>
            </w:pPr>
            <w:r w:rsidRPr="006C432B">
              <w:rPr>
                <w:rFonts w:ascii="Arial" w:hAnsi="Arial" w:cs="Arial"/>
              </w:rPr>
              <w:t>2019 год</w:t>
            </w:r>
          </w:p>
        </w:tc>
        <w:tc>
          <w:tcPr>
            <w:tcW w:w="1134" w:type="dxa"/>
            <w:tcBorders>
              <w:left w:val="single" w:sz="4" w:space="0" w:color="auto"/>
              <w:bottom w:val="single" w:sz="4" w:space="0" w:color="auto"/>
              <w:right w:val="single" w:sz="4" w:space="0" w:color="auto"/>
            </w:tcBorders>
            <w:textDirection w:val="btLr"/>
          </w:tcPr>
          <w:p w:rsidR="00CF679D" w:rsidRPr="006C432B" w:rsidRDefault="00CF679D" w:rsidP="00CF679D">
            <w:pPr>
              <w:pStyle w:val="ConsPlusCell"/>
              <w:spacing w:line="276" w:lineRule="auto"/>
              <w:ind w:left="113" w:right="113"/>
              <w:jc w:val="center"/>
              <w:rPr>
                <w:rFonts w:ascii="Arial" w:hAnsi="Arial" w:cs="Arial"/>
              </w:rPr>
            </w:pPr>
          </w:p>
          <w:p w:rsidR="00CF679D" w:rsidRPr="006C432B" w:rsidRDefault="00CF679D" w:rsidP="00CF679D">
            <w:pPr>
              <w:pStyle w:val="ConsPlusCell"/>
              <w:spacing w:line="276" w:lineRule="auto"/>
              <w:ind w:left="113" w:right="113"/>
              <w:jc w:val="center"/>
              <w:rPr>
                <w:rFonts w:ascii="Arial" w:hAnsi="Arial" w:cs="Arial"/>
              </w:rPr>
            </w:pPr>
            <w:r w:rsidRPr="006C432B">
              <w:rPr>
                <w:rFonts w:ascii="Arial" w:hAnsi="Arial" w:cs="Arial"/>
              </w:rPr>
              <w:t>2020 год</w:t>
            </w:r>
          </w:p>
        </w:tc>
      </w:tr>
      <w:tr w:rsidR="00CF679D" w:rsidRPr="006C432B" w:rsidTr="00CF679D">
        <w:trPr>
          <w:gridAfter w:val="1"/>
          <w:wAfter w:w="29" w:type="dxa"/>
          <w:cantSplit/>
          <w:trHeight w:val="298"/>
          <w:tblCellSpacing w:w="5" w:type="nil"/>
        </w:trPr>
        <w:tc>
          <w:tcPr>
            <w:tcW w:w="709" w:type="dxa"/>
            <w:tcBorders>
              <w:left w:val="single" w:sz="4" w:space="0" w:color="auto"/>
              <w:bottom w:val="single" w:sz="4" w:space="0" w:color="auto"/>
              <w:right w:val="single" w:sz="4" w:space="0" w:color="auto"/>
            </w:tcBorders>
          </w:tcPr>
          <w:p w:rsidR="00CF679D" w:rsidRPr="006C432B" w:rsidRDefault="00CF679D" w:rsidP="002D7D8B">
            <w:pPr>
              <w:pStyle w:val="ConsPlusCell"/>
              <w:spacing w:line="276" w:lineRule="auto"/>
              <w:jc w:val="center"/>
              <w:rPr>
                <w:rFonts w:ascii="Arial" w:hAnsi="Arial" w:cs="Arial"/>
              </w:rPr>
            </w:pPr>
            <w:r w:rsidRPr="006C432B">
              <w:rPr>
                <w:rFonts w:ascii="Arial" w:hAnsi="Arial" w:cs="Arial"/>
              </w:rPr>
              <w:t>1</w:t>
            </w:r>
          </w:p>
        </w:tc>
        <w:tc>
          <w:tcPr>
            <w:tcW w:w="5103" w:type="dxa"/>
            <w:tcBorders>
              <w:left w:val="single" w:sz="4" w:space="0" w:color="auto"/>
              <w:bottom w:val="single" w:sz="4" w:space="0" w:color="auto"/>
              <w:right w:val="single" w:sz="4" w:space="0" w:color="auto"/>
            </w:tcBorders>
          </w:tcPr>
          <w:p w:rsidR="00CF679D" w:rsidRPr="006C432B" w:rsidRDefault="00CF679D" w:rsidP="002D7D8B">
            <w:pPr>
              <w:pStyle w:val="ConsPlusCell"/>
              <w:spacing w:line="276" w:lineRule="auto"/>
              <w:jc w:val="center"/>
              <w:rPr>
                <w:rFonts w:ascii="Arial" w:hAnsi="Arial" w:cs="Arial"/>
              </w:rPr>
            </w:pPr>
            <w:r w:rsidRPr="006C432B">
              <w:rPr>
                <w:rFonts w:ascii="Arial" w:hAnsi="Arial" w:cs="Arial"/>
              </w:rPr>
              <w:t>2</w:t>
            </w:r>
          </w:p>
        </w:tc>
        <w:tc>
          <w:tcPr>
            <w:tcW w:w="1134" w:type="dxa"/>
            <w:tcBorders>
              <w:left w:val="single" w:sz="4" w:space="0" w:color="auto"/>
              <w:bottom w:val="single" w:sz="4" w:space="0" w:color="auto"/>
              <w:right w:val="single" w:sz="4" w:space="0" w:color="auto"/>
            </w:tcBorders>
          </w:tcPr>
          <w:p w:rsidR="00CF679D" w:rsidRPr="006C432B" w:rsidRDefault="00CF679D" w:rsidP="002D7D8B">
            <w:pPr>
              <w:pStyle w:val="ConsPlusCell"/>
              <w:spacing w:line="276" w:lineRule="auto"/>
              <w:jc w:val="center"/>
              <w:rPr>
                <w:rFonts w:ascii="Arial" w:hAnsi="Arial" w:cs="Arial"/>
              </w:rPr>
            </w:pPr>
            <w:r w:rsidRPr="006C432B">
              <w:rPr>
                <w:rFonts w:ascii="Arial" w:hAnsi="Arial" w:cs="Arial"/>
              </w:rPr>
              <w:t>3</w:t>
            </w:r>
          </w:p>
        </w:tc>
        <w:tc>
          <w:tcPr>
            <w:tcW w:w="992" w:type="dxa"/>
            <w:tcBorders>
              <w:left w:val="single" w:sz="4" w:space="0" w:color="auto"/>
              <w:bottom w:val="single" w:sz="4" w:space="0" w:color="auto"/>
              <w:right w:val="single" w:sz="4" w:space="0" w:color="auto"/>
            </w:tcBorders>
          </w:tcPr>
          <w:p w:rsidR="00CF679D" w:rsidRPr="006C432B" w:rsidRDefault="00CF679D" w:rsidP="002D7D8B">
            <w:pPr>
              <w:pStyle w:val="ConsPlusCell"/>
              <w:spacing w:line="276" w:lineRule="auto"/>
              <w:jc w:val="center"/>
              <w:rPr>
                <w:rFonts w:ascii="Arial" w:hAnsi="Arial" w:cs="Arial"/>
              </w:rPr>
            </w:pPr>
            <w:r w:rsidRPr="006C432B">
              <w:rPr>
                <w:rFonts w:ascii="Arial" w:hAnsi="Arial" w:cs="Arial"/>
              </w:rPr>
              <w:t>4</w:t>
            </w:r>
          </w:p>
        </w:tc>
        <w:tc>
          <w:tcPr>
            <w:tcW w:w="1134" w:type="dxa"/>
            <w:tcBorders>
              <w:left w:val="single" w:sz="4" w:space="0" w:color="auto"/>
              <w:bottom w:val="single" w:sz="4" w:space="0" w:color="auto"/>
              <w:right w:val="single" w:sz="4" w:space="0" w:color="auto"/>
            </w:tcBorders>
          </w:tcPr>
          <w:p w:rsidR="00CF679D" w:rsidRPr="006C432B" w:rsidRDefault="00CF679D" w:rsidP="002D7D8B">
            <w:pPr>
              <w:pStyle w:val="ConsPlusCell"/>
              <w:spacing w:line="276" w:lineRule="auto"/>
              <w:jc w:val="center"/>
              <w:rPr>
                <w:rFonts w:ascii="Arial" w:hAnsi="Arial" w:cs="Arial"/>
              </w:rPr>
            </w:pPr>
            <w:r w:rsidRPr="006C432B">
              <w:rPr>
                <w:rFonts w:ascii="Arial" w:hAnsi="Arial" w:cs="Arial"/>
              </w:rPr>
              <w:t>5</w:t>
            </w:r>
          </w:p>
        </w:tc>
        <w:tc>
          <w:tcPr>
            <w:tcW w:w="1134" w:type="dxa"/>
            <w:tcBorders>
              <w:left w:val="single" w:sz="4" w:space="0" w:color="auto"/>
              <w:bottom w:val="single" w:sz="4" w:space="0" w:color="auto"/>
              <w:right w:val="single" w:sz="4" w:space="0" w:color="auto"/>
            </w:tcBorders>
          </w:tcPr>
          <w:p w:rsidR="00CF679D" w:rsidRPr="006C432B" w:rsidRDefault="00CF679D" w:rsidP="002D7D8B">
            <w:pPr>
              <w:pStyle w:val="ConsPlusCell"/>
              <w:spacing w:line="276" w:lineRule="auto"/>
              <w:jc w:val="center"/>
              <w:rPr>
                <w:rFonts w:ascii="Arial" w:hAnsi="Arial" w:cs="Arial"/>
              </w:rPr>
            </w:pPr>
            <w:r w:rsidRPr="006C432B">
              <w:rPr>
                <w:rFonts w:ascii="Arial" w:hAnsi="Arial" w:cs="Arial"/>
              </w:rPr>
              <w:t>6</w:t>
            </w:r>
          </w:p>
        </w:tc>
        <w:tc>
          <w:tcPr>
            <w:tcW w:w="1276" w:type="dxa"/>
            <w:tcBorders>
              <w:left w:val="single" w:sz="4" w:space="0" w:color="auto"/>
              <w:bottom w:val="single" w:sz="4" w:space="0" w:color="auto"/>
              <w:right w:val="single" w:sz="4" w:space="0" w:color="auto"/>
            </w:tcBorders>
          </w:tcPr>
          <w:p w:rsidR="00CF679D" w:rsidRPr="006C432B" w:rsidRDefault="00CF679D" w:rsidP="002D7D8B">
            <w:pPr>
              <w:pStyle w:val="ConsPlusCell"/>
              <w:spacing w:line="276" w:lineRule="auto"/>
              <w:jc w:val="center"/>
              <w:rPr>
                <w:rFonts w:ascii="Arial" w:hAnsi="Arial" w:cs="Arial"/>
              </w:rPr>
            </w:pPr>
            <w:r w:rsidRPr="006C432B">
              <w:rPr>
                <w:rFonts w:ascii="Arial" w:hAnsi="Arial" w:cs="Arial"/>
              </w:rPr>
              <w:t>7</w:t>
            </w:r>
          </w:p>
        </w:tc>
        <w:tc>
          <w:tcPr>
            <w:tcW w:w="1134" w:type="dxa"/>
            <w:tcBorders>
              <w:left w:val="single" w:sz="4" w:space="0" w:color="auto"/>
              <w:bottom w:val="single" w:sz="4" w:space="0" w:color="auto"/>
              <w:right w:val="single" w:sz="4" w:space="0" w:color="auto"/>
            </w:tcBorders>
          </w:tcPr>
          <w:p w:rsidR="00CF679D" w:rsidRPr="006C432B" w:rsidRDefault="00CF679D" w:rsidP="002D7D8B">
            <w:pPr>
              <w:pStyle w:val="ConsPlusCell"/>
              <w:spacing w:line="276" w:lineRule="auto"/>
              <w:jc w:val="center"/>
              <w:rPr>
                <w:rFonts w:ascii="Arial" w:hAnsi="Arial" w:cs="Arial"/>
              </w:rPr>
            </w:pPr>
            <w:r w:rsidRPr="006C432B">
              <w:rPr>
                <w:rFonts w:ascii="Arial" w:hAnsi="Arial" w:cs="Arial"/>
              </w:rPr>
              <w:t>8</w:t>
            </w:r>
          </w:p>
        </w:tc>
        <w:tc>
          <w:tcPr>
            <w:tcW w:w="1134" w:type="dxa"/>
            <w:tcBorders>
              <w:left w:val="single" w:sz="4" w:space="0" w:color="auto"/>
              <w:bottom w:val="single" w:sz="4" w:space="0" w:color="auto"/>
              <w:right w:val="single" w:sz="4" w:space="0" w:color="auto"/>
            </w:tcBorders>
          </w:tcPr>
          <w:p w:rsidR="00CF679D" w:rsidRPr="006C432B" w:rsidRDefault="00CF679D" w:rsidP="002D7D8B">
            <w:pPr>
              <w:pStyle w:val="ConsPlusCell"/>
              <w:spacing w:line="276" w:lineRule="auto"/>
              <w:jc w:val="center"/>
              <w:rPr>
                <w:rFonts w:ascii="Arial" w:hAnsi="Arial" w:cs="Arial"/>
              </w:rPr>
            </w:pPr>
            <w:r w:rsidRPr="006C432B">
              <w:rPr>
                <w:rFonts w:ascii="Arial" w:hAnsi="Arial" w:cs="Arial"/>
              </w:rPr>
              <w:t>9</w:t>
            </w:r>
          </w:p>
        </w:tc>
        <w:tc>
          <w:tcPr>
            <w:tcW w:w="1134" w:type="dxa"/>
            <w:tcBorders>
              <w:left w:val="single" w:sz="4" w:space="0" w:color="auto"/>
              <w:bottom w:val="single" w:sz="4" w:space="0" w:color="auto"/>
              <w:right w:val="single" w:sz="4" w:space="0" w:color="auto"/>
            </w:tcBorders>
          </w:tcPr>
          <w:p w:rsidR="00CF679D" w:rsidRPr="006C432B" w:rsidRDefault="00CF679D" w:rsidP="002D7D8B">
            <w:pPr>
              <w:pStyle w:val="ConsPlusCell"/>
              <w:spacing w:line="276" w:lineRule="auto"/>
              <w:jc w:val="center"/>
              <w:rPr>
                <w:rFonts w:ascii="Arial" w:hAnsi="Arial" w:cs="Arial"/>
              </w:rPr>
            </w:pPr>
            <w:r w:rsidRPr="006C432B">
              <w:rPr>
                <w:rFonts w:ascii="Arial" w:hAnsi="Arial" w:cs="Arial"/>
              </w:rPr>
              <w:t>10</w:t>
            </w:r>
          </w:p>
        </w:tc>
      </w:tr>
      <w:tr w:rsidR="00CF679D" w:rsidRPr="006C432B" w:rsidTr="00CF679D">
        <w:trPr>
          <w:gridAfter w:val="1"/>
          <w:wAfter w:w="29" w:type="dxa"/>
          <w:trHeight w:val="362"/>
          <w:tblCellSpacing w:w="5" w:type="nil"/>
        </w:trPr>
        <w:tc>
          <w:tcPr>
            <w:tcW w:w="709" w:type="dxa"/>
            <w:tcBorders>
              <w:left w:val="single" w:sz="4" w:space="0" w:color="auto"/>
              <w:bottom w:val="single" w:sz="4" w:space="0" w:color="auto"/>
              <w:right w:val="single" w:sz="4" w:space="0" w:color="auto"/>
            </w:tcBorders>
          </w:tcPr>
          <w:p w:rsidR="00CF679D" w:rsidRPr="006C432B" w:rsidRDefault="00CF679D" w:rsidP="002D7D8B">
            <w:pPr>
              <w:pStyle w:val="ConsPlusCell"/>
              <w:spacing w:line="276" w:lineRule="auto"/>
              <w:rPr>
                <w:rFonts w:ascii="Arial" w:hAnsi="Arial" w:cs="Arial"/>
              </w:rPr>
            </w:pPr>
            <w:r w:rsidRPr="006C432B">
              <w:rPr>
                <w:rFonts w:ascii="Arial" w:hAnsi="Arial" w:cs="Arial"/>
              </w:rPr>
              <w:t>1.</w:t>
            </w:r>
          </w:p>
        </w:tc>
        <w:tc>
          <w:tcPr>
            <w:tcW w:w="13041" w:type="dxa"/>
            <w:gridSpan w:val="8"/>
            <w:tcBorders>
              <w:left w:val="single" w:sz="4" w:space="0" w:color="auto"/>
              <w:bottom w:val="single" w:sz="4" w:space="0" w:color="auto"/>
              <w:right w:val="single" w:sz="4" w:space="0" w:color="auto"/>
            </w:tcBorders>
          </w:tcPr>
          <w:p w:rsidR="00CF679D" w:rsidRPr="006C432B" w:rsidRDefault="00CF679D" w:rsidP="002D7D8B">
            <w:pPr>
              <w:pStyle w:val="ConsPlusCell"/>
              <w:spacing w:line="276" w:lineRule="auto"/>
              <w:jc w:val="center"/>
              <w:rPr>
                <w:rFonts w:ascii="Arial" w:hAnsi="Arial" w:cs="Arial"/>
              </w:rPr>
            </w:pPr>
            <w:r w:rsidRPr="006C432B">
              <w:rPr>
                <w:rFonts w:ascii="Arial" w:hAnsi="Arial" w:cs="Arial"/>
              </w:rPr>
              <w:t xml:space="preserve">Подпрограмма  1 «Развитие системы общего образования» </w:t>
            </w:r>
            <w:r w:rsidRPr="006C432B">
              <w:rPr>
                <w:rFonts w:ascii="Arial" w:hAnsi="Arial" w:cs="Arial"/>
                <w:i/>
                <w:iCs/>
              </w:rPr>
              <w:t xml:space="preserve"> </w:t>
            </w:r>
          </w:p>
        </w:tc>
        <w:tc>
          <w:tcPr>
            <w:tcW w:w="1134" w:type="dxa"/>
            <w:tcBorders>
              <w:left w:val="single" w:sz="4" w:space="0" w:color="auto"/>
              <w:bottom w:val="single" w:sz="4" w:space="0" w:color="auto"/>
              <w:right w:val="single" w:sz="4" w:space="0" w:color="auto"/>
            </w:tcBorders>
          </w:tcPr>
          <w:p w:rsidR="00CF679D" w:rsidRPr="006C432B" w:rsidRDefault="00CF679D" w:rsidP="002D7D8B">
            <w:pPr>
              <w:pStyle w:val="ConsPlusCell"/>
              <w:spacing w:line="276" w:lineRule="auto"/>
              <w:jc w:val="center"/>
              <w:rPr>
                <w:rFonts w:ascii="Arial" w:hAnsi="Arial" w:cs="Arial"/>
              </w:rPr>
            </w:pPr>
          </w:p>
        </w:tc>
      </w:tr>
      <w:tr w:rsidR="00CF679D" w:rsidRPr="006C432B" w:rsidTr="00CF679D">
        <w:trPr>
          <w:gridAfter w:val="1"/>
          <w:wAfter w:w="29" w:type="dxa"/>
          <w:trHeight w:val="271"/>
          <w:tblCellSpacing w:w="5" w:type="nil"/>
        </w:trPr>
        <w:tc>
          <w:tcPr>
            <w:tcW w:w="709" w:type="dxa"/>
            <w:tcBorders>
              <w:left w:val="single" w:sz="4" w:space="0" w:color="auto"/>
              <w:bottom w:val="single" w:sz="4" w:space="0" w:color="auto"/>
              <w:right w:val="single" w:sz="4" w:space="0" w:color="auto"/>
            </w:tcBorders>
          </w:tcPr>
          <w:p w:rsidR="00CF679D" w:rsidRPr="006C432B" w:rsidRDefault="00CF679D" w:rsidP="002D7D8B">
            <w:pPr>
              <w:pStyle w:val="ConsPlusCell"/>
              <w:spacing w:line="276" w:lineRule="auto"/>
              <w:rPr>
                <w:rFonts w:ascii="Arial" w:hAnsi="Arial" w:cs="Arial"/>
              </w:rPr>
            </w:pPr>
          </w:p>
        </w:tc>
        <w:tc>
          <w:tcPr>
            <w:tcW w:w="13041" w:type="dxa"/>
            <w:gridSpan w:val="8"/>
            <w:tcBorders>
              <w:left w:val="single" w:sz="4" w:space="0" w:color="auto"/>
              <w:bottom w:val="single" w:sz="4" w:space="0" w:color="auto"/>
              <w:right w:val="single" w:sz="4" w:space="0" w:color="auto"/>
            </w:tcBorders>
          </w:tcPr>
          <w:p w:rsidR="00CF679D" w:rsidRPr="006C432B" w:rsidRDefault="00CF679D" w:rsidP="002D7D8B">
            <w:pPr>
              <w:pStyle w:val="ConsPlusCell"/>
              <w:spacing w:line="276" w:lineRule="auto"/>
              <w:jc w:val="center"/>
              <w:rPr>
                <w:rFonts w:ascii="Arial" w:hAnsi="Arial" w:cs="Arial"/>
              </w:rPr>
            </w:pPr>
            <w:r w:rsidRPr="006C432B">
              <w:rPr>
                <w:rFonts w:ascii="Arial" w:hAnsi="Arial" w:cs="Arial"/>
              </w:rPr>
              <w:t>мероприятие 1 «Развитие системы дошкольного образования»</w:t>
            </w:r>
          </w:p>
        </w:tc>
        <w:tc>
          <w:tcPr>
            <w:tcW w:w="1134" w:type="dxa"/>
            <w:tcBorders>
              <w:left w:val="single" w:sz="4" w:space="0" w:color="auto"/>
              <w:bottom w:val="single" w:sz="4" w:space="0" w:color="auto"/>
              <w:right w:val="single" w:sz="4" w:space="0" w:color="auto"/>
            </w:tcBorders>
          </w:tcPr>
          <w:p w:rsidR="00CF679D" w:rsidRPr="006C432B" w:rsidRDefault="00CF679D" w:rsidP="002D7D8B">
            <w:pPr>
              <w:pStyle w:val="ConsPlusCell"/>
              <w:spacing w:line="276" w:lineRule="auto"/>
              <w:jc w:val="center"/>
              <w:rPr>
                <w:rFonts w:ascii="Arial" w:hAnsi="Arial" w:cs="Arial"/>
              </w:rPr>
            </w:pPr>
          </w:p>
        </w:tc>
      </w:tr>
      <w:tr w:rsidR="00CF679D" w:rsidRPr="006C432B" w:rsidTr="00CF679D">
        <w:trPr>
          <w:gridAfter w:val="1"/>
          <w:wAfter w:w="29" w:type="dxa"/>
          <w:trHeight w:val="271"/>
          <w:tblCellSpacing w:w="5" w:type="nil"/>
        </w:trPr>
        <w:tc>
          <w:tcPr>
            <w:tcW w:w="709" w:type="dxa"/>
            <w:tcBorders>
              <w:left w:val="single" w:sz="4" w:space="0" w:color="auto"/>
              <w:bottom w:val="single" w:sz="4" w:space="0" w:color="auto"/>
              <w:right w:val="single" w:sz="4" w:space="0" w:color="auto"/>
            </w:tcBorders>
          </w:tcPr>
          <w:p w:rsidR="00CF679D" w:rsidRPr="006C432B" w:rsidRDefault="00CF679D" w:rsidP="002D7D8B">
            <w:pPr>
              <w:pStyle w:val="ConsPlusCell"/>
              <w:spacing w:line="276" w:lineRule="auto"/>
              <w:rPr>
                <w:rFonts w:ascii="Arial" w:hAnsi="Arial" w:cs="Arial"/>
              </w:rPr>
            </w:pPr>
            <w:r w:rsidRPr="006C432B">
              <w:rPr>
                <w:rFonts w:ascii="Arial" w:hAnsi="Arial" w:cs="Arial"/>
              </w:rPr>
              <w:t>1.1</w:t>
            </w:r>
          </w:p>
        </w:tc>
        <w:tc>
          <w:tcPr>
            <w:tcW w:w="5103" w:type="dxa"/>
            <w:tcBorders>
              <w:left w:val="single" w:sz="4" w:space="0" w:color="auto"/>
              <w:bottom w:val="single" w:sz="4" w:space="0" w:color="auto"/>
              <w:right w:val="single" w:sz="4" w:space="0" w:color="auto"/>
            </w:tcBorders>
          </w:tcPr>
          <w:p w:rsidR="00CF679D" w:rsidRPr="006C432B" w:rsidRDefault="00CF679D" w:rsidP="002D7D8B">
            <w:pPr>
              <w:pStyle w:val="ConsPlusCell"/>
              <w:spacing w:line="276" w:lineRule="auto"/>
              <w:rPr>
                <w:rFonts w:ascii="Arial" w:hAnsi="Arial" w:cs="Arial"/>
              </w:rPr>
            </w:pPr>
            <w:r w:rsidRPr="006C432B">
              <w:rPr>
                <w:rFonts w:ascii="Arial" w:hAnsi="Arial" w:cs="Arial"/>
              </w:rPr>
              <w:t>Охват детей в возрасте 1-6 лет дошкольным образованием</w:t>
            </w:r>
          </w:p>
        </w:tc>
        <w:tc>
          <w:tcPr>
            <w:tcW w:w="1134" w:type="dxa"/>
            <w:tcBorders>
              <w:left w:val="single" w:sz="4" w:space="0" w:color="auto"/>
              <w:bottom w:val="single" w:sz="4" w:space="0" w:color="auto"/>
              <w:right w:val="single" w:sz="4" w:space="0" w:color="auto"/>
            </w:tcBorders>
          </w:tcPr>
          <w:p w:rsidR="00CF679D" w:rsidRPr="006C432B" w:rsidRDefault="00CF679D" w:rsidP="002D7D8B">
            <w:pPr>
              <w:pStyle w:val="ConsPlusCell"/>
              <w:spacing w:line="276" w:lineRule="auto"/>
              <w:jc w:val="center"/>
              <w:rPr>
                <w:rFonts w:ascii="Arial" w:hAnsi="Arial" w:cs="Arial"/>
              </w:rPr>
            </w:pPr>
            <w:r w:rsidRPr="006C432B">
              <w:rPr>
                <w:rFonts w:ascii="Arial" w:hAnsi="Arial" w:cs="Arial"/>
              </w:rPr>
              <w:t>%</w:t>
            </w:r>
          </w:p>
        </w:tc>
        <w:tc>
          <w:tcPr>
            <w:tcW w:w="992" w:type="dxa"/>
            <w:tcBorders>
              <w:left w:val="single" w:sz="4" w:space="0" w:color="auto"/>
              <w:bottom w:val="single" w:sz="4" w:space="0" w:color="auto"/>
              <w:right w:val="single" w:sz="4" w:space="0" w:color="auto"/>
            </w:tcBorders>
          </w:tcPr>
          <w:p w:rsidR="00CF679D" w:rsidRPr="006C432B" w:rsidRDefault="005F6882" w:rsidP="002D7D8B">
            <w:pPr>
              <w:pStyle w:val="ConsPlusCell"/>
              <w:spacing w:line="276" w:lineRule="auto"/>
              <w:jc w:val="center"/>
              <w:rPr>
                <w:rFonts w:ascii="Arial" w:hAnsi="Arial" w:cs="Arial"/>
              </w:rPr>
            </w:pPr>
            <w:r w:rsidRPr="006C432B">
              <w:rPr>
                <w:rFonts w:ascii="Arial" w:hAnsi="Arial" w:cs="Arial"/>
              </w:rPr>
              <w:t>69,8</w:t>
            </w:r>
          </w:p>
        </w:tc>
        <w:tc>
          <w:tcPr>
            <w:tcW w:w="1134" w:type="dxa"/>
            <w:tcBorders>
              <w:left w:val="single" w:sz="4" w:space="0" w:color="auto"/>
              <w:bottom w:val="single" w:sz="4" w:space="0" w:color="auto"/>
              <w:right w:val="single" w:sz="4" w:space="0" w:color="auto"/>
            </w:tcBorders>
          </w:tcPr>
          <w:p w:rsidR="00CF679D" w:rsidRPr="006C432B" w:rsidRDefault="005F6882" w:rsidP="002D7D8B">
            <w:pPr>
              <w:pStyle w:val="ConsPlusCell"/>
              <w:spacing w:line="276" w:lineRule="auto"/>
              <w:jc w:val="center"/>
              <w:rPr>
                <w:rFonts w:ascii="Arial" w:hAnsi="Arial" w:cs="Arial"/>
              </w:rPr>
            </w:pPr>
            <w:r w:rsidRPr="006C432B">
              <w:rPr>
                <w:rFonts w:ascii="Arial" w:hAnsi="Arial" w:cs="Arial"/>
              </w:rPr>
              <w:t>74</w:t>
            </w:r>
          </w:p>
        </w:tc>
        <w:tc>
          <w:tcPr>
            <w:tcW w:w="1134" w:type="dxa"/>
            <w:tcBorders>
              <w:left w:val="single" w:sz="4" w:space="0" w:color="auto"/>
              <w:bottom w:val="single" w:sz="4" w:space="0" w:color="auto"/>
              <w:right w:val="single" w:sz="4" w:space="0" w:color="auto"/>
            </w:tcBorders>
          </w:tcPr>
          <w:p w:rsidR="00CF679D" w:rsidRPr="006C432B" w:rsidRDefault="005F6882" w:rsidP="002D7D8B">
            <w:pPr>
              <w:pStyle w:val="ConsPlusCell"/>
              <w:spacing w:line="276" w:lineRule="auto"/>
              <w:jc w:val="center"/>
              <w:rPr>
                <w:rFonts w:ascii="Arial" w:hAnsi="Arial" w:cs="Arial"/>
              </w:rPr>
            </w:pPr>
            <w:r w:rsidRPr="006C432B">
              <w:rPr>
                <w:rFonts w:ascii="Arial" w:hAnsi="Arial" w:cs="Arial"/>
              </w:rPr>
              <w:t>74</w:t>
            </w:r>
          </w:p>
        </w:tc>
        <w:tc>
          <w:tcPr>
            <w:tcW w:w="1276" w:type="dxa"/>
            <w:tcBorders>
              <w:left w:val="single" w:sz="4" w:space="0" w:color="auto"/>
              <w:bottom w:val="single" w:sz="4" w:space="0" w:color="auto"/>
              <w:right w:val="single" w:sz="4" w:space="0" w:color="auto"/>
            </w:tcBorders>
          </w:tcPr>
          <w:p w:rsidR="00CF679D" w:rsidRPr="006C432B" w:rsidRDefault="00CF679D" w:rsidP="002D7D8B">
            <w:pPr>
              <w:pStyle w:val="ConsPlusCell"/>
              <w:spacing w:line="276" w:lineRule="auto"/>
              <w:jc w:val="center"/>
              <w:rPr>
                <w:rFonts w:ascii="Arial" w:hAnsi="Arial" w:cs="Arial"/>
              </w:rPr>
            </w:pPr>
            <w:r w:rsidRPr="006C432B">
              <w:rPr>
                <w:rFonts w:ascii="Arial" w:hAnsi="Arial" w:cs="Arial"/>
              </w:rPr>
              <w:t>75</w:t>
            </w:r>
          </w:p>
        </w:tc>
        <w:tc>
          <w:tcPr>
            <w:tcW w:w="1134" w:type="dxa"/>
            <w:tcBorders>
              <w:left w:val="single" w:sz="4" w:space="0" w:color="auto"/>
              <w:bottom w:val="single" w:sz="4" w:space="0" w:color="auto"/>
              <w:right w:val="single" w:sz="4" w:space="0" w:color="auto"/>
            </w:tcBorders>
          </w:tcPr>
          <w:p w:rsidR="00CF679D" w:rsidRPr="006C432B" w:rsidRDefault="00CF679D" w:rsidP="002D7D8B">
            <w:pPr>
              <w:pStyle w:val="ConsPlusCell"/>
              <w:spacing w:line="276" w:lineRule="auto"/>
              <w:jc w:val="center"/>
              <w:rPr>
                <w:rFonts w:ascii="Arial" w:hAnsi="Arial" w:cs="Arial"/>
              </w:rPr>
            </w:pPr>
            <w:r w:rsidRPr="006C432B">
              <w:rPr>
                <w:rFonts w:ascii="Arial" w:hAnsi="Arial" w:cs="Arial"/>
              </w:rPr>
              <w:t>75</w:t>
            </w:r>
          </w:p>
        </w:tc>
        <w:tc>
          <w:tcPr>
            <w:tcW w:w="1134" w:type="dxa"/>
            <w:tcBorders>
              <w:left w:val="single" w:sz="4" w:space="0" w:color="auto"/>
              <w:bottom w:val="single" w:sz="4" w:space="0" w:color="auto"/>
              <w:right w:val="single" w:sz="4" w:space="0" w:color="auto"/>
            </w:tcBorders>
          </w:tcPr>
          <w:p w:rsidR="00CF679D" w:rsidRPr="006C432B" w:rsidRDefault="00CF679D" w:rsidP="0086398D">
            <w:pPr>
              <w:pStyle w:val="ConsPlusCell"/>
              <w:spacing w:line="276" w:lineRule="auto"/>
              <w:jc w:val="center"/>
              <w:rPr>
                <w:rFonts w:ascii="Arial" w:hAnsi="Arial" w:cs="Arial"/>
                <w:lang w:val="en-US"/>
              </w:rPr>
            </w:pPr>
            <w:r w:rsidRPr="006C432B">
              <w:rPr>
                <w:rFonts w:ascii="Arial" w:hAnsi="Arial" w:cs="Arial"/>
                <w:lang w:val="en-US"/>
              </w:rPr>
              <w:t>75</w:t>
            </w:r>
          </w:p>
        </w:tc>
        <w:tc>
          <w:tcPr>
            <w:tcW w:w="1134" w:type="dxa"/>
            <w:tcBorders>
              <w:left w:val="single" w:sz="4" w:space="0" w:color="auto"/>
              <w:bottom w:val="single" w:sz="4" w:space="0" w:color="auto"/>
              <w:right w:val="single" w:sz="4" w:space="0" w:color="auto"/>
            </w:tcBorders>
          </w:tcPr>
          <w:p w:rsidR="00CF679D" w:rsidRPr="006C432B" w:rsidRDefault="009E1D48" w:rsidP="0086398D">
            <w:pPr>
              <w:pStyle w:val="ConsPlusCell"/>
              <w:spacing w:line="276" w:lineRule="auto"/>
              <w:jc w:val="center"/>
              <w:rPr>
                <w:rFonts w:ascii="Arial" w:hAnsi="Arial" w:cs="Arial"/>
              </w:rPr>
            </w:pPr>
            <w:r w:rsidRPr="006C432B">
              <w:rPr>
                <w:rFonts w:ascii="Arial" w:hAnsi="Arial" w:cs="Arial"/>
              </w:rPr>
              <w:t>75</w:t>
            </w:r>
          </w:p>
        </w:tc>
      </w:tr>
      <w:tr w:rsidR="00CF679D" w:rsidRPr="006C432B" w:rsidTr="00CF679D">
        <w:trPr>
          <w:gridAfter w:val="1"/>
          <w:wAfter w:w="29" w:type="dxa"/>
          <w:trHeight w:val="271"/>
          <w:tblCellSpacing w:w="5" w:type="nil"/>
        </w:trPr>
        <w:tc>
          <w:tcPr>
            <w:tcW w:w="709" w:type="dxa"/>
            <w:tcBorders>
              <w:left w:val="single" w:sz="4" w:space="0" w:color="auto"/>
              <w:bottom w:val="single" w:sz="4" w:space="0" w:color="auto"/>
              <w:right w:val="single" w:sz="4" w:space="0" w:color="auto"/>
            </w:tcBorders>
          </w:tcPr>
          <w:p w:rsidR="00CF679D" w:rsidRPr="006C432B" w:rsidRDefault="00CF679D" w:rsidP="002D7D8B">
            <w:pPr>
              <w:pStyle w:val="ConsPlusCell"/>
              <w:spacing w:line="276" w:lineRule="auto"/>
              <w:rPr>
                <w:rFonts w:ascii="Arial" w:hAnsi="Arial" w:cs="Arial"/>
              </w:rPr>
            </w:pPr>
            <w:r w:rsidRPr="006C432B">
              <w:rPr>
                <w:rFonts w:ascii="Arial" w:hAnsi="Arial" w:cs="Arial"/>
              </w:rPr>
              <w:t>1.2</w:t>
            </w:r>
          </w:p>
        </w:tc>
        <w:tc>
          <w:tcPr>
            <w:tcW w:w="5103" w:type="dxa"/>
            <w:tcBorders>
              <w:left w:val="single" w:sz="4" w:space="0" w:color="auto"/>
              <w:bottom w:val="single" w:sz="4" w:space="0" w:color="auto"/>
              <w:right w:val="single" w:sz="4" w:space="0" w:color="auto"/>
            </w:tcBorders>
          </w:tcPr>
          <w:p w:rsidR="00CF679D" w:rsidRPr="006C432B" w:rsidRDefault="00CF679D" w:rsidP="000853A8">
            <w:pPr>
              <w:pStyle w:val="ConsPlusCell"/>
              <w:spacing w:line="276" w:lineRule="auto"/>
              <w:rPr>
                <w:rFonts w:ascii="Arial" w:hAnsi="Arial" w:cs="Arial"/>
              </w:rPr>
            </w:pPr>
            <w:r w:rsidRPr="006C432B">
              <w:rPr>
                <w:rFonts w:ascii="Arial" w:hAnsi="Arial" w:cs="Arial"/>
              </w:rPr>
              <w:t xml:space="preserve">Удельный вес воспитанников дошкольных образовательных организаций, обучающихся по программам, соответствующим требованиям </w:t>
            </w:r>
            <w:r w:rsidR="000853A8" w:rsidRPr="006C432B">
              <w:rPr>
                <w:rFonts w:ascii="Arial" w:hAnsi="Arial" w:cs="Arial"/>
              </w:rPr>
              <w:t xml:space="preserve">ФГОС </w:t>
            </w:r>
            <w:r w:rsidRPr="006C432B">
              <w:rPr>
                <w:rFonts w:ascii="Arial" w:hAnsi="Arial" w:cs="Arial"/>
              </w:rPr>
              <w:t>дошкольного образования, в общей численности воспитанников дошкольных образовательных организаций</w:t>
            </w:r>
          </w:p>
        </w:tc>
        <w:tc>
          <w:tcPr>
            <w:tcW w:w="1134" w:type="dxa"/>
            <w:tcBorders>
              <w:left w:val="single" w:sz="4" w:space="0" w:color="auto"/>
              <w:bottom w:val="single" w:sz="4" w:space="0" w:color="auto"/>
              <w:right w:val="single" w:sz="4" w:space="0" w:color="auto"/>
            </w:tcBorders>
          </w:tcPr>
          <w:p w:rsidR="00CF679D" w:rsidRPr="006C432B" w:rsidRDefault="00CF679D" w:rsidP="002D7D8B">
            <w:pPr>
              <w:pStyle w:val="ConsPlusCell"/>
              <w:spacing w:line="276" w:lineRule="auto"/>
              <w:jc w:val="center"/>
              <w:rPr>
                <w:rFonts w:ascii="Arial" w:hAnsi="Arial" w:cs="Arial"/>
              </w:rPr>
            </w:pPr>
            <w:r w:rsidRPr="006C432B">
              <w:rPr>
                <w:rFonts w:ascii="Arial" w:hAnsi="Arial" w:cs="Arial"/>
              </w:rPr>
              <w:t>%</w:t>
            </w:r>
          </w:p>
        </w:tc>
        <w:tc>
          <w:tcPr>
            <w:tcW w:w="992" w:type="dxa"/>
            <w:tcBorders>
              <w:left w:val="single" w:sz="4" w:space="0" w:color="auto"/>
              <w:bottom w:val="single" w:sz="4" w:space="0" w:color="auto"/>
              <w:right w:val="single" w:sz="4" w:space="0" w:color="auto"/>
            </w:tcBorders>
          </w:tcPr>
          <w:p w:rsidR="00CF679D" w:rsidRPr="006C432B" w:rsidRDefault="00CF679D" w:rsidP="002D7D8B">
            <w:pPr>
              <w:pStyle w:val="ConsPlusCell"/>
              <w:spacing w:line="276" w:lineRule="auto"/>
              <w:jc w:val="center"/>
              <w:rPr>
                <w:rFonts w:ascii="Arial" w:hAnsi="Arial" w:cs="Arial"/>
              </w:rPr>
            </w:pPr>
            <w:r w:rsidRPr="006C432B">
              <w:rPr>
                <w:rFonts w:ascii="Arial" w:hAnsi="Arial" w:cs="Arial"/>
              </w:rPr>
              <w:t>0</w:t>
            </w:r>
          </w:p>
        </w:tc>
        <w:tc>
          <w:tcPr>
            <w:tcW w:w="1134" w:type="dxa"/>
            <w:tcBorders>
              <w:left w:val="single" w:sz="4" w:space="0" w:color="auto"/>
              <w:bottom w:val="single" w:sz="4" w:space="0" w:color="auto"/>
              <w:right w:val="single" w:sz="4" w:space="0" w:color="auto"/>
            </w:tcBorders>
          </w:tcPr>
          <w:p w:rsidR="00CF679D" w:rsidRPr="006C432B" w:rsidRDefault="000853A8" w:rsidP="002D7D8B">
            <w:pPr>
              <w:pStyle w:val="ConsPlusCell"/>
              <w:spacing w:line="276" w:lineRule="auto"/>
              <w:jc w:val="center"/>
              <w:rPr>
                <w:rFonts w:ascii="Arial" w:hAnsi="Arial" w:cs="Arial"/>
              </w:rPr>
            </w:pPr>
            <w:r w:rsidRPr="006C432B">
              <w:rPr>
                <w:rFonts w:ascii="Arial" w:hAnsi="Arial" w:cs="Arial"/>
              </w:rPr>
              <w:t>100</w:t>
            </w:r>
          </w:p>
        </w:tc>
        <w:tc>
          <w:tcPr>
            <w:tcW w:w="1134" w:type="dxa"/>
            <w:tcBorders>
              <w:left w:val="single" w:sz="4" w:space="0" w:color="auto"/>
              <w:bottom w:val="single" w:sz="4" w:space="0" w:color="auto"/>
              <w:right w:val="single" w:sz="4" w:space="0" w:color="auto"/>
            </w:tcBorders>
          </w:tcPr>
          <w:p w:rsidR="00CF679D" w:rsidRPr="006C432B" w:rsidRDefault="000853A8" w:rsidP="000853A8">
            <w:pPr>
              <w:pStyle w:val="ConsPlusCell"/>
              <w:spacing w:line="276" w:lineRule="auto"/>
              <w:jc w:val="center"/>
              <w:rPr>
                <w:rFonts w:ascii="Arial" w:hAnsi="Arial" w:cs="Arial"/>
              </w:rPr>
            </w:pPr>
            <w:r w:rsidRPr="006C432B">
              <w:rPr>
                <w:rFonts w:ascii="Arial" w:hAnsi="Arial" w:cs="Arial"/>
              </w:rPr>
              <w:t>100</w:t>
            </w:r>
          </w:p>
        </w:tc>
        <w:tc>
          <w:tcPr>
            <w:tcW w:w="1276" w:type="dxa"/>
            <w:tcBorders>
              <w:left w:val="single" w:sz="4" w:space="0" w:color="auto"/>
              <w:bottom w:val="single" w:sz="4" w:space="0" w:color="auto"/>
              <w:right w:val="single" w:sz="4" w:space="0" w:color="auto"/>
            </w:tcBorders>
          </w:tcPr>
          <w:p w:rsidR="00CF679D" w:rsidRPr="006C432B" w:rsidRDefault="00CF679D" w:rsidP="002D7D8B">
            <w:pPr>
              <w:pStyle w:val="ConsPlusCell"/>
              <w:spacing w:line="276" w:lineRule="auto"/>
              <w:jc w:val="center"/>
              <w:rPr>
                <w:rFonts w:ascii="Arial" w:hAnsi="Arial" w:cs="Arial"/>
              </w:rPr>
            </w:pPr>
            <w:r w:rsidRPr="006C432B">
              <w:rPr>
                <w:rFonts w:ascii="Arial" w:hAnsi="Arial" w:cs="Arial"/>
              </w:rPr>
              <w:t>100</w:t>
            </w:r>
          </w:p>
        </w:tc>
        <w:tc>
          <w:tcPr>
            <w:tcW w:w="1134" w:type="dxa"/>
            <w:tcBorders>
              <w:left w:val="single" w:sz="4" w:space="0" w:color="auto"/>
              <w:bottom w:val="single" w:sz="4" w:space="0" w:color="auto"/>
              <w:right w:val="single" w:sz="4" w:space="0" w:color="auto"/>
            </w:tcBorders>
          </w:tcPr>
          <w:p w:rsidR="00CF679D" w:rsidRPr="006C432B" w:rsidRDefault="00CF679D" w:rsidP="002D7D8B">
            <w:pPr>
              <w:pStyle w:val="ConsPlusCell"/>
              <w:spacing w:line="276" w:lineRule="auto"/>
              <w:jc w:val="center"/>
              <w:rPr>
                <w:rFonts w:ascii="Arial" w:hAnsi="Arial" w:cs="Arial"/>
              </w:rPr>
            </w:pPr>
            <w:r w:rsidRPr="006C432B">
              <w:rPr>
                <w:rFonts w:ascii="Arial" w:hAnsi="Arial" w:cs="Arial"/>
              </w:rPr>
              <w:t>100</w:t>
            </w:r>
          </w:p>
        </w:tc>
        <w:tc>
          <w:tcPr>
            <w:tcW w:w="1134" w:type="dxa"/>
            <w:tcBorders>
              <w:left w:val="single" w:sz="4" w:space="0" w:color="auto"/>
              <w:bottom w:val="single" w:sz="4" w:space="0" w:color="auto"/>
              <w:right w:val="single" w:sz="4" w:space="0" w:color="auto"/>
            </w:tcBorders>
          </w:tcPr>
          <w:p w:rsidR="00CF679D" w:rsidRPr="006C432B" w:rsidRDefault="00CF679D" w:rsidP="0086398D">
            <w:pPr>
              <w:pStyle w:val="ConsPlusCell"/>
              <w:spacing w:line="276" w:lineRule="auto"/>
              <w:jc w:val="center"/>
              <w:rPr>
                <w:rFonts w:ascii="Arial" w:hAnsi="Arial" w:cs="Arial"/>
                <w:lang w:val="en-US"/>
              </w:rPr>
            </w:pPr>
            <w:r w:rsidRPr="006C432B">
              <w:rPr>
                <w:rFonts w:ascii="Arial" w:hAnsi="Arial" w:cs="Arial"/>
                <w:lang w:val="en-US"/>
              </w:rPr>
              <w:t>100</w:t>
            </w:r>
          </w:p>
        </w:tc>
        <w:tc>
          <w:tcPr>
            <w:tcW w:w="1134" w:type="dxa"/>
            <w:tcBorders>
              <w:left w:val="single" w:sz="4" w:space="0" w:color="auto"/>
              <w:bottom w:val="single" w:sz="4" w:space="0" w:color="auto"/>
              <w:right w:val="single" w:sz="4" w:space="0" w:color="auto"/>
            </w:tcBorders>
          </w:tcPr>
          <w:p w:rsidR="00CF679D" w:rsidRPr="006C432B" w:rsidRDefault="009E1D48" w:rsidP="0086398D">
            <w:pPr>
              <w:pStyle w:val="ConsPlusCell"/>
              <w:spacing w:line="276" w:lineRule="auto"/>
              <w:jc w:val="center"/>
              <w:rPr>
                <w:rFonts w:ascii="Arial" w:hAnsi="Arial" w:cs="Arial"/>
              </w:rPr>
            </w:pPr>
            <w:r w:rsidRPr="006C432B">
              <w:rPr>
                <w:rFonts w:ascii="Arial" w:hAnsi="Arial" w:cs="Arial"/>
              </w:rPr>
              <w:t>100</w:t>
            </w:r>
          </w:p>
        </w:tc>
      </w:tr>
      <w:tr w:rsidR="00CF679D" w:rsidRPr="006C432B" w:rsidTr="00CF679D">
        <w:trPr>
          <w:gridAfter w:val="1"/>
          <w:wAfter w:w="29" w:type="dxa"/>
          <w:trHeight w:val="271"/>
          <w:tblCellSpacing w:w="5" w:type="nil"/>
        </w:trPr>
        <w:tc>
          <w:tcPr>
            <w:tcW w:w="709" w:type="dxa"/>
            <w:tcBorders>
              <w:left w:val="single" w:sz="4" w:space="0" w:color="auto"/>
              <w:bottom w:val="single" w:sz="4" w:space="0" w:color="auto"/>
              <w:right w:val="single" w:sz="4" w:space="0" w:color="auto"/>
            </w:tcBorders>
          </w:tcPr>
          <w:p w:rsidR="00CF679D" w:rsidRPr="006C432B" w:rsidRDefault="00CF679D" w:rsidP="002D7D8B">
            <w:pPr>
              <w:pStyle w:val="ConsPlusCell"/>
              <w:spacing w:line="276" w:lineRule="auto"/>
              <w:rPr>
                <w:rFonts w:ascii="Arial" w:hAnsi="Arial" w:cs="Arial"/>
              </w:rPr>
            </w:pPr>
            <w:r w:rsidRPr="006C432B">
              <w:rPr>
                <w:rFonts w:ascii="Arial" w:hAnsi="Arial" w:cs="Arial"/>
              </w:rPr>
              <w:t>1.3</w:t>
            </w:r>
          </w:p>
        </w:tc>
        <w:tc>
          <w:tcPr>
            <w:tcW w:w="5103" w:type="dxa"/>
            <w:tcBorders>
              <w:left w:val="single" w:sz="4" w:space="0" w:color="auto"/>
              <w:bottom w:val="single" w:sz="4" w:space="0" w:color="auto"/>
              <w:right w:val="single" w:sz="4" w:space="0" w:color="auto"/>
            </w:tcBorders>
          </w:tcPr>
          <w:p w:rsidR="00CF679D" w:rsidRPr="006C432B" w:rsidRDefault="00CF679D" w:rsidP="002D7D8B">
            <w:pPr>
              <w:pStyle w:val="ConsPlusCell"/>
              <w:spacing w:line="276" w:lineRule="auto"/>
              <w:rPr>
                <w:rFonts w:ascii="Arial" w:hAnsi="Arial" w:cs="Arial"/>
              </w:rPr>
            </w:pPr>
            <w:r w:rsidRPr="006C432B">
              <w:rPr>
                <w:rFonts w:ascii="Arial" w:hAnsi="Arial" w:cs="Arial"/>
              </w:rPr>
              <w:t xml:space="preserve">Удельный вес численности педагогических работников  дошкольных образовательных учреждений, имеющих </w:t>
            </w:r>
            <w:r w:rsidR="000853A8" w:rsidRPr="006C432B">
              <w:rPr>
                <w:rFonts w:ascii="Arial" w:hAnsi="Arial" w:cs="Arial"/>
              </w:rPr>
              <w:t xml:space="preserve">профильное </w:t>
            </w:r>
            <w:r w:rsidRPr="006C432B">
              <w:rPr>
                <w:rFonts w:ascii="Arial" w:hAnsi="Arial" w:cs="Arial"/>
              </w:rPr>
              <w:t>педагогическое образование, в общей численности педагогических работников дошкольных образовательных учреждений</w:t>
            </w:r>
          </w:p>
        </w:tc>
        <w:tc>
          <w:tcPr>
            <w:tcW w:w="1134" w:type="dxa"/>
            <w:tcBorders>
              <w:left w:val="single" w:sz="4" w:space="0" w:color="auto"/>
              <w:bottom w:val="single" w:sz="4" w:space="0" w:color="auto"/>
              <w:right w:val="single" w:sz="4" w:space="0" w:color="auto"/>
            </w:tcBorders>
          </w:tcPr>
          <w:p w:rsidR="00CF679D" w:rsidRPr="006C432B" w:rsidRDefault="00CF679D" w:rsidP="002D7D8B">
            <w:pPr>
              <w:pStyle w:val="ConsPlusCell"/>
              <w:spacing w:line="276" w:lineRule="auto"/>
              <w:jc w:val="center"/>
              <w:rPr>
                <w:rFonts w:ascii="Arial" w:hAnsi="Arial" w:cs="Arial"/>
              </w:rPr>
            </w:pPr>
            <w:r w:rsidRPr="006C432B">
              <w:rPr>
                <w:rFonts w:ascii="Arial" w:hAnsi="Arial" w:cs="Arial"/>
              </w:rPr>
              <w:t>%</w:t>
            </w:r>
          </w:p>
        </w:tc>
        <w:tc>
          <w:tcPr>
            <w:tcW w:w="992" w:type="dxa"/>
            <w:tcBorders>
              <w:left w:val="single" w:sz="4" w:space="0" w:color="auto"/>
              <w:bottom w:val="single" w:sz="4" w:space="0" w:color="auto"/>
              <w:right w:val="single" w:sz="4" w:space="0" w:color="auto"/>
            </w:tcBorders>
          </w:tcPr>
          <w:p w:rsidR="00CF679D" w:rsidRPr="006C432B" w:rsidRDefault="000853A8" w:rsidP="002D7D8B">
            <w:pPr>
              <w:pStyle w:val="ConsPlusCell"/>
              <w:spacing w:line="276" w:lineRule="auto"/>
              <w:jc w:val="center"/>
              <w:rPr>
                <w:rFonts w:ascii="Arial" w:hAnsi="Arial" w:cs="Arial"/>
              </w:rPr>
            </w:pPr>
            <w:r w:rsidRPr="006C432B">
              <w:rPr>
                <w:rFonts w:ascii="Arial" w:hAnsi="Arial" w:cs="Arial"/>
              </w:rPr>
              <w:t>71</w:t>
            </w:r>
          </w:p>
        </w:tc>
        <w:tc>
          <w:tcPr>
            <w:tcW w:w="1134" w:type="dxa"/>
            <w:tcBorders>
              <w:left w:val="single" w:sz="4" w:space="0" w:color="auto"/>
              <w:bottom w:val="single" w:sz="4" w:space="0" w:color="auto"/>
              <w:right w:val="single" w:sz="4" w:space="0" w:color="auto"/>
            </w:tcBorders>
          </w:tcPr>
          <w:p w:rsidR="00CF679D" w:rsidRPr="006C432B" w:rsidRDefault="000853A8" w:rsidP="002D7D8B">
            <w:pPr>
              <w:pStyle w:val="ConsPlusCell"/>
              <w:spacing w:line="276" w:lineRule="auto"/>
              <w:jc w:val="center"/>
              <w:rPr>
                <w:rFonts w:ascii="Arial" w:hAnsi="Arial" w:cs="Arial"/>
              </w:rPr>
            </w:pPr>
            <w:r w:rsidRPr="006C432B">
              <w:rPr>
                <w:rFonts w:ascii="Arial" w:hAnsi="Arial" w:cs="Arial"/>
              </w:rPr>
              <w:t>75</w:t>
            </w:r>
          </w:p>
        </w:tc>
        <w:tc>
          <w:tcPr>
            <w:tcW w:w="1134" w:type="dxa"/>
            <w:tcBorders>
              <w:left w:val="single" w:sz="4" w:space="0" w:color="auto"/>
              <w:bottom w:val="single" w:sz="4" w:space="0" w:color="auto"/>
              <w:right w:val="single" w:sz="4" w:space="0" w:color="auto"/>
            </w:tcBorders>
          </w:tcPr>
          <w:p w:rsidR="00CF679D" w:rsidRPr="006C432B" w:rsidRDefault="000853A8" w:rsidP="002D7D8B">
            <w:pPr>
              <w:pStyle w:val="ConsPlusCell"/>
              <w:spacing w:line="276" w:lineRule="auto"/>
              <w:jc w:val="center"/>
              <w:rPr>
                <w:rFonts w:ascii="Arial" w:hAnsi="Arial" w:cs="Arial"/>
              </w:rPr>
            </w:pPr>
            <w:r w:rsidRPr="006C432B">
              <w:rPr>
                <w:rFonts w:ascii="Arial" w:hAnsi="Arial" w:cs="Arial"/>
              </w:rPr>
              <w:t>80</w:t>
            </w:r>
          </w:p>
        </w:tc>
        <w:tc>
          <w:tcPr>
            <w:tcW w:w="1276" w:type="dxa"/>
            <w:tcBorders>
              <w:left w:val="single" w:sz="4" w:space="0" w:color="auto"/>
              <w:bottom w:val="single" w:sz="4" w:space="0" w:color="auto"/>
              <w:right w:val="single" w:sz="4" w:space="0" w:color="auto"/>
            </w:tcBorders>
          </w:tcPr>
          <w:p w:rsidR="00CF679D" w:rsidRPr="006C432B" w:rsidRDefault="000853A8" w:rsidP="002D7D8B">
            <w:pPr>
              <w:pStyle w:val="ConsPlusCell"/>
              <w:spacing w:line="276" w:lineRule="auto"/>
              <w:jc w:val="center"/>
              <w:rPr>
                <w:rFonts w:ascii="Arial" w:hAnsi="Arial" w:cs="Arial"/>
              </w:rPr>
            </w:pPr>
            <w:r w:rsidRPr="006C432B">
              <w:rPr>
                <w:rFonts w:ascii="Arial" w:hAnsi="Arial" w:cs="Arial"/>
              </w:rPr>
              <w:t>87</w:t>
            </w:r>
          </w:p>
        </w:tc>
        <w:tc>
          <w:tcPr>
            <w:tcW w:w="1134" w:type="dxa"/>
            <w:tcBorders>
              <w:left w:val="single" w:sz="4" w:space="0" w:color="auto"/>
              <w:bottom w:val="single" w:sz="4" w:space="0" w:color="auto"/>
              <w:right w:val="single" w:sz="4" w:space="0" w:color="auto"/>
            </w:tcBorders>
          </w:tcPr>
          <w:p w:rsidR="00CF679D" w:rsidRPr="006C432B" w:rsidRDefault="00CF679D" w:rsidP="002D7D8B">
            <w:pPr>
              <w:pStyle w:val="ConsPlusCell"/>
              <w:spacing w:line="276" w:lineRule="auto"/>
              <w:jc w:val="center"/>
              <w:rPr>
                <w:rFonts w:ascii="Arial" w:hAnsi="Arial" w:cs="Arial"/>
              </w:rPr>
            </w:pPr>
            <w:r w:rsidRPr="006C432B">
              <w:rPr>
                <w:rFonts w:ascii="Arial" w:hAnsi="Arial" w:cs="Arial"/>
              </w:rPr>
              <w:t>89</w:t>
            </w:r>
          </w:p>
        </w:tc>
        <w:tc>
          <w:tcPr>
            <w:tcW w:w="1134" w:type="dxa"/>
            <w:tcBorders>
              <w:left w:val="single" w:sz="4" w:space="0" w:color="auto"/>
              <w:bottom w:val="single" w:sz="4" w:space="0" w:color="auto"/>
              <w:right w:val="single" w:sz="4" w:space="0" w:color="auto"/>
            </w:tcBorders>
          </w:tcPr>
          <w:p w:rsidR="00CF679D" w:rsidRPr="006C432B" w:rsidRDefault="000853A8" w:rsidP="0086398D">
            <w:pPr>
              <w:pStyle w:val="ConsPlusCell"/>
              <w:spacing w:line="276" w:lineRule="auto"/>
              <w:jc w:val="center"/>
              <w:rPr>
                <w:rFonts w:ascii="Arial" w:hAnsi="Arial" w:cs="Arial"/>
              </w:rPr>
            </w:pPr>
            <w:r w:rsidRPr="006C432B">
              <w:rPr>
                <w:rFonts w:ascii="Arial" w:hAnsi="Arial" w:cs="Arial"/>
              </w:rPr>
              <w:t>89</w:t>
            </w:r>
          </w:p>
        </w:tc>
        <w:tc>
          <w:tcPr>
            <w:tcW w:w="1134" w:type="dxa"/>
            <w:tcBorders>
              <w:left w:val="single" w:sz="4" w:space="0" w:color="auto"/>
              <w:bottom w:val="single" w:sz="4" w:space="0" w:color="auto"/>
              <w:right w:val="single" w:sz="4" w:space="0" w:color="auto"/>
            </w:tcBorders>
          </w:tcPr>
          <w:p w:rsidR="00CF679D" w:rsidRPr="006C432B" w:rsidRDefault="009E1D48" w:rsidP="0086398D">
            <w:pPr>
              <w:pStyle w:val="ConsPlusCell"/>
              <w:spacing w:line="276" w:lineRule="auto"/>
              <w:jc w:val="center"/>
              <w:rPr>
                <w:rFonts w:ascii="Arial" w:hAnsi="Arial" w:cs="Arial"/>
              </w:rPr>
            </w:pPr>
            <w:r w:rsidRPr="006C432B">
              <w:rPr>
                <w:rFonts w:ascii="Arial" w:hAnsi="Arial" w:cs="Arial"/>
              </w:rPr>
              <w:t>89</w:t>
            </w:r>
          </w:p>
        </w:tc>
      </w:tr>
      <w:tr w:rsidR="00CF679D" w:rsidRPr="006C432B" w:rsidTr="00CF679D">
        <w:trPr>
          <w:gridAfter w:val="1"/>
          <w:wAfter w:w="29" w:type="dxa"/>
          <w:trHeight w:val="271"/>
          <w:tblCellSpacing w:w="5" w:type="nil"/>
        </w:trPr>
        <w:tc>
          <w:tcPr>
            <w:tcW w:w="709" w:type="dxa"/>
            <w:tcBorders>
              <w:left w:val="single" w:sz="4" w:space="0" w:color="auto"/>
              <w:bottom w:val="single" w:sz="4" w:space="0" w:color="auto"/>
              <w:right w:val="single" w:sz="4" w:space="0" w:color="auto"/>
            </w:tcBorders>
          </w:tcPr>
          <w:p w:rsidR="00CF679D" w:rsidRPr="006C432B" w:rsidRDefault="00CF679D" w:rsidP="002D7D8B">
            <w:pPr>
              <w:pStyle w:val="ConsPlusCell"/>
              <w:spacing w:line="276" w:lineRule="auto"/>
              <w:rPr>
                <w:rFonts w:ascii="Arial" w:hAnsi="Arial" w:cs="Arial"/>
              </w:rPr>
            </w:pPr>
            <w:r w:rsidRPr="006C432B">
              <w:rPr>
                <w:rFonts w:ascii="Arial" w:hAnsi="Arial" w:cs="Arial"/>
              </w:rPr>
              <w:t>1.4</w:t>
            </w:r>
          </w:p>
        </w:tc>
        <w:tc>
          <w:tcPr>
            <w:tcW w:w="5103" w:type="dxa"/>
            <w:tcBorders>
              <w:left w:val="single" w:sz="4" w:space="0" w:color="auto"/>
              <w:bottom w:val="single" w:sz="4" w:space="0" w:color="auto"/>
              <w:right w:val="single" w:sz="4" w:space="0" w:color="auto"/>
            </w:tcBorders>
          </w:tcPr>
          <w:p w:rsidR="00CF679D" w:rsidRPr="006C432B" w:rsidRDefault="00CF679D" w:rsidP="002D7D8B">
            <w:pPr>
              <w:pStyle w:val="ConsPlusCell"/>
              <w:spacing w:line="276" w:lineRule="auto"/>
              <w:rPr>
                <w:rFonts w:ascii="Arial" w:hAnsi="Arial" w:cs="Arial"/>
              </w:rPr>
            </w:pPr>
            <w:r w:rsidRPr="006C432B">
              <w:rPr>
                <w:rFonts w:ascii="Arial" w:hAnsi="Arial" w:cs="Arial"/>
              </w:rPr>
              <w:t>Удельный вес численности педагогических работников дошкольных образовательных учреждений, прошедших повышение квалификации и (или) профессиональную переподготовку, в общей численности педагогических работников дошкольных образовательных учреждений</w:t>
            </w:r>
          </w:p>
        </w:tc>
        <w:tc>
          <w:tcPr>
            <w:tcW w:w="1134" w:type="dxa"/>
            <w:tcBorders>
              <w:left w:val="single" w:sz="4" w:space="0" w:color="auto"/>
              <w:bottom w:val="single" w:sz="4" w:space="0" w:color="auto"/>
              <w:right w:val="single" w:sz="4" w:space="0" w:color="auto"/>
            </w:tcBorders>
          </w:tcPr>
          <w:p w:rsidR="00CF679D" w:rsidRPr="006C432B" w:rsidRDefault="00CF679D" w:rsidP="002D7D8B">
            <w:pPr>
              <w:pStyle w:val="ConsPlusCell"/>
              <w:spacing w:line="276" w:lineRule="auto"/>
              <w:jc w:val="center"/>
              <w:rPr>
                <w:rFonts w:ascii="Arial" w:hAnsi="Arial" w:cs="Arial"/>
              </w:rPr>
            </w:pPr>
            <w:r w:rsidRPr="006C432B">
              <w:rPr>
                <w:rFonts w:ascii="Arial" w:hAnsi="Arial" w:cs="Arial"/>
              </w:rPr>
              <w:t>%</w:t>
            </w:r>
          </w:p>
        </w:tc>
        <w:tc>
          <w:tcPr>
            <w:tcW w:w="992" w:type="dxa"/>
            <w:tcBorders>
              <w:left w:val="single" w:sz="4" w:space="0" w:color="auto"/>
              <w:bottom w:val="single" w:sz="4" w:space="0" w:color="auto"/>
              <w:right w:val="single" w:sz="4" w:space="0" w:color="auto"/>
            </w:tcBorders>
          </w:tcPr>
          <w:p w:rsidR="00CF679D" w:rsidRPr="006C432B" w:rsidRDefault="00CF679D" w:rsidP="002D7D8B">
            <w:pPr>
              <w:pStyle w:val="ConsPlusCell"/>
              <w:spacing w:line="276" w:lineRule="auto"/>
              <w:jc w:val="center"/>
              <w:rPr>
                <w:rFonts w:ascii="Arial" w:hAnsi="Arial" w:cs="Arial"/>
              </w:rPr>
            </w:pPr>
            <w:r w:rsidRPr="006C432B">
              <w:rPr>
                <w:rFonts w:ascii="Arial" w:hAnsi="Arial" w:cs="Arial"/>
              </w:rPr>
              <w:t>25</w:t>
            </w:r>
          </w:p>
        </w:tc>
        <w:tc>
          <w:tcPr>
            <w:tcW w:w="1134" w:type="dxa"/>
            <w:tcBorders>
              <w:left w:val="single" w:sz="4" w:space="0" w:color="auto"/>
              <w:bottom w:val="single" w:sz="4" w:space="0" w:color="auto"/>
              <w:right w:val="single" w:sz="4" w:space="0" w:color="auto"/>
            </w:tcBorders>
          </w:tcPr>
          <w:p w:rsidR="00CF679D" w:rsidRPr="006C432B" w:rsidRDefault="00CF679D" w:rsidP="002D7D8B">
            <w:pPr>
              <w:pStyle w:val="ConsPlusCell"/>
              <w:spacing w:line="276" w:lineRule="auto"/>
              <w:jc w:val="center"/>
              <w:rPr>
                <w:rFonts w:ascii="Arial" w:hAnsi="Arial" w:cs="Arial"/>
              </w:rPr>
            </w:pPr>
            <w:r w:rsidRPr="006C432B">
              <w:rPr>
                <w:rFonts w:ascii="Arial" w:hAnsi="Arial" w:cs="Arial"/>
              </w:rPr>
              <w:t>31,2</w:t>
            </w:r>
          </w:p>
        </w:tc>
        <w:tc>
          <w:tcPr>
            <w:tcW w:w="1134" w:type="dxa"/>
            <w:tcBorders>
              <w:left w:val="single" w:sz="4" w:space="0" w:color="auto"/>
              <w:bottom w:val="single" w:sz="4" w:space="0" w:color="auto"/>
              <w:right w:val="single" w:sz="4" w:space="0" w:color="auto"/>
            </w:tcBorders>
          </w:tcPr>
          <w:p w:rsidR="00CF679D" w:rsidRPr="006C432B" w:rsidRDefault="00CF679D" w:rsidP="002D7D8B">
            <w:pPr>
              <w:pStyle w:val="ConsPlusCell"/>
              <w:spacing w:line="276" w:lineRule="auto"/>
              <w:jc w:val="center"/>
              <w:rPr>
                <w:rFonts w:ascii="Arial" w:hAnsi="Arial" w:cs="Arial"/>
              </w:rPr>
            </w:pPr>
            <w:r w:rsidRPr="006C432B">
              <w:rPr>
                <w:rFonts w:ascii="Arial" w:hAnsi="Arial" w:cs="Arial"/>
              </w:rPr>
              <w:t>66,2</w:t>
            </w:r>
          </w:p>
        </w:tc>
        <w:tc>
          <w:tcPr>
            <w:tcW w:w="1276" w:type="dxa"/>
            <w:tcBorders>
              <w:left w:val="single" w:sz="4" w:space="0" w:color="auto"/>
              <w:bottom w:val="single" w:sz="4" w:space="0" w:color="auto"/>
              <w:right w:val="single" w:sz="4" w:space="0" w:color="auto"/>
            </w:tcBorders>
          </w:tcPr>
          <w:p w:rsidR="00CF679D" w:rsidRPr="006C432B" w:rsidRDefault="000853A8" w:rsidP="002D7D8B">
            <w:pPr>
              <w:pStyle w:val="ConsPlusCell"/>
              <w:spacing w:line="276" w:lineRule="auto"/>
              <w:jc w:val="center"/>
              <w:rPr>
                <w:rFonts w:ascii="Arial" w:hAnsi="Arial" w:cs="Arial"/>
              </w:rPr>
            </w:pPr>
            <w:r w:rsidRPr="006C432B">
              <w:rPr>
                <w:rFonts w:ascii="Arial" w:hAnsi="Arial" w:cs="Arial"/>
              </w:rPr>
              <w:t>75</w:t>
            </w:r>
          </w:p>
        </w:tc>
        <w:tc>
          <w:tcPr>
            <w:tcW w:w="1134" w:type="dxa"/>
            <w:tcBorders>
              <w:left w:val="single" w:sz="4" w:space="0" w:color="auto"/>
              <w:bottom w:val="single" w:sz="4" w:space="0" w:color="auto"/>
              <w:right w:val="single" w:sz="4" w:space="0" w:color="auto"/>
            </w:tcBorders>
          </w:tcPr>
          <w:p w:rsidR="00CF679D" w:rsidRPr="006C432B" w:rsidRDefault="000853A8" w:rsidP="000853A8">
            <w:pPr>
              <w:pStyle w:val="ConsPlusCell"/>
              <w:spacing w:line="276" w:lineRule="auto"/>
              <w:jc w:val="center"/>
              <w:rPr>
                <w:rFonts w:ascii="Arial" w:hAnsi="Arial" w:cs="Arial"/>
              </w:rPr>
            </w:pPr>
            <w:r w:rsidRPr="006C432B">
              <w:rPr>
                <w:rFonts w:ascii="Arial" w:hAnsi="Arial" w:cs="Arial"/>
              </w:rPr>
              <w:t>95</w:t>
            </w:r>
          </w:p>
        </w:tc>
        <w:tc>
          <w:tcPr>
            <w:tcW w:w="1134" w:type="dxa"/>
            <w:tcBorders>
              <w:left w:val="single" w:sz="4" w:space="0" w:color="auto"/>
              <w:bottom w:val="single" w:sz="4" w:space="0" w:color="auto"/>
              <w:right w:val="single" w:sz="4" w:space="0" w:color="auto"/>
            </w:tcBorders>
          </w:tcPr>
          <w:p w:rsidR="00CF679D" w:rsidRPr="006C432B" w:rsidRDefault="00CF679D" w:rsidP="0086398D">
            <w:pPr>
              <w:pStyle w:val="ConsPlusCell"/>
              <w:spacing w:line="276" w:lineRule="auto"/>
              <w:jc w:val="center"/>
              <w:rPr>
                <w:rFonts w:ascii="Arial" w:hAnsi="Arial" w:cs="Arial"/>
              </w:rPr>
            </w:pPr>
            <w:r w:rsidRPr="006C432B">
              <w:rPr>
                <w:rFonts w:ascii="Arial" w:hAnsi="Arial" w:cs="Arial"/>
              </w:rPr>
              <w:t>95</w:t>
            </w:r>
          </w:p>
        </w:tc>
        <w:tc>
          <w:tcPr>
            <w:tcW w:w="1134" w:type="dxa"/>
            <w:tcBorders>
              <w:left w:val="single" w:sz="4" w:space="0" w:color="auto"/>
              <w:bottom w:val="single" w:sz="4" w:space="0" w:color="auto"/>
              <w:right w:val="single" w:sz="4" w:space="0" w:color="auto"/>
            </w:tcBorders>
          </w:tcPr>
          <w:p w:rsidR="00CF679D" w:rsidRPr="006C432B" w:rsidRDefault="009E1D48" w:rsidP="0086398D">
            <w:pPr>
              <w:pStyle w:val="ConsPlusCell"/>
              <w:spacing w:line="276" w:lineRule="auto"/>
              <w:jc w:val="center"/>
              <w:rPr>
                <w:rFonts w:ascii="Arial" w:hAnsi="Arial" w:cs="Arial"/>
              </w:rPr>
            </w:pPr>
            <w:r w:rsidRPr="006C432B">
              <w:rPr>
                <w:rFonts w:ascii="Arial" w:hAnsi="Arial" w:cs="Arial"/>
              </w:rPr>
              <w:t>95</w:t>
            </w:r>
          </w:p>
        </w:tc>
      </w:tr>
      <w:tr w:rsidR="00CF679D" w:rsidRPr="006C432B" w:rsidTr="00CF679D">
        <w:trPr>
          <w:gridAfter w:val="1"/>
          <w:wAfter w:w="29" w:type="dxa"/>
          <w:trHeight w:val="271"/>
          <w:tblCellSpacing w:w="5" w:type="nil"/>
        </w:trPr>
        <w:tc>
          <w:tcPr>
            <w:tcW w:w="709" w:type="dxa"/>
            <w:tcBorders>
              <w:left w:val="single" w:sz="4" w:space="0" w:color="auto"/>
              <w:bottom w:val="single" w:sz="4" w:space="0" w:color="auto"/>
              <w:right w:val="single" w:sz="4" w:space="0" w:color="auto"/>
            </w:tcBorders>
          </w:tcPr>
          <w:p w:rsidR="00CF679D" w:rsidRPr="006C432B" w:rsidRDefault="00CF679D" w:rsidP="002D7D8B">
            <w:pPr>
              <w:pStyle w:val="ConsPlusCell"/>
              <w:spacing w:line="276" w:lineRule="auto"/>
              <w:rPr>
                <w:rFonts w:ascii="Arial" w:hAnsi="Arial" w:cs="Arial"/>
              </w:rPr>
            </w:pPr>
            <w:r w:rsidRPr="006C432B">
              <w:rPr>
                <w:rFonts w:ascii="Arial" w:hAnsi="Arial" w:cs="Arial"/>
              </w:rPr>
              <w:t>1.5</w:t>
            </w:r>
          </w:p>
        </w:tc>
        <w:tc>
          <w:tcPr>
            <w:tcW w:w="5103" w:type="dxa"/>
            <w:tcBorders>
              <w:left w:val="single" w:sz="4" w:space="0" w:color="auto"/>
              <w:bottom w:val="single" w:sz="4" w:space="0" w:color="auto"/>
              <w:right w:val="single" w:sz="4" w:space="0" w:color="auto"/>
            </w:tcBorders>
          </w:tcPr>
          <w:p w:rsidR="00CF679D" w:rsidRPr="006C432B" w:rsidRDefault="00CF679D" w:rsidP="002D7D8B">
            <w:pPr>
              <w:pStyle w:val="ConsPlusCell"/>
              <w:spacing w:line="276" w:lineRule="auto"/>
              <w:rPr>
                <w:rFonts w:ascii="Arial" w:hAnsi="Arial" w:cs="Arial"/>
              </w:rPr>
            </w:pPr>
            <w:r w:rsidRPr="006C432B">
              <w:rPr>
                <w:rFonts w:ascii="Arial" w:hAnsi="Arial" w:cs="Arial"/>
              </w:rPr>
              <w:t>Удельный вес  дошкольных образовательных учреждений (ДОУ) округа среди ДОУ, в которых оценка деятельности дошкольных образовательных учреждений, их руководителей и основных категорий работников осуществляется на основании показателей эффективности деятельности ДОУ</w:t>
            </w:r>
          </w:p>
        </w:tc>
        <w:tc>
          <w:tcPr>
            <w:tcW w:w="1134" w:type="dxa"/>
            <w:tcBorders>
              <w:left w:val="single" w:sz="4" w:space="0" w:color="auto"/>
              <w:bottom w:val="single" w:sz="4" w:space="0" w:color="auto"/>
              <w:right w:val="single" w:sz="4" w:space="0" w:color="auto"/>
            </w:tcBorders>
          </w:tcPr>
          <w:p w:rsidR="00CF679D" w:rsidRPr="006C432B" w:rsidRDefault="00CF679D" w:rsidP="002D7D8B">
            <w:pPr>
              <w:pStyle w:val="ConsPlusCell"/>
              <w:spacing w:line="276" w:lineRule="auto"/>
              <w:jc w:val="center"/>
              <w:rPr>
                <w:rFonts w:ascii="Arial" w:hAnsi="Arial" w:cs="Arial"/>
              </w:rPr>
            </w:pPr>
            <w:r w:rsidRPr="006C432B">
              <w:rPr>
                <w:rFonts w:ascii="Arial" w:hAnsi="Arial" w:cs="Arial"/>
              </w:rPr>
              <w:t>%</w:t>
            </w:r>
          </w:p>
        </w:tc>
        <w:tc>
          <w:tcPr>
            <w:tcW w:w="992" w:type="dxa"/>
            <w:tcBorders>
              <w:left w:val="single" w:sz="4" w:space="0" w:color="auto"/>
              <w:bottom w:val="single" w:sz="4" w:space="0" w:color="auto"/>
              <w:right w:val="single" w:sz="4" w:space="0" w:color="auto"/>
            </w:tcBorders>
          </w:tcPr>
          <w:p w:rsidR="00CF679D" w:rsidRPr="006C432B" w:rsidRDefault="000853A8" w:rsidP="002D7D8B">
            <w:pPr>
              <w:pStyle w:val="ConsPlusCell"/>
              <w:spacing w:line="276" w:lineRule="auto"/>
              <w:jc w:val="center"/>
              <w:rPr>
                <w:rFonts w:ascii="Arial" w:hAnsi="Arial" w:cs="Arial"/>
              </w:rPr>
            </w:pPr>
            <w:r w:rsidRPr="006C432B">
              <w:rPr>
                <w:rFonts w:ascii="Arial" w:hAnsi="Arial" w:cs="Arial"/>
              </w:rPr>
              <w:t>100</w:t>
            </w:r>
          </w:p>
        </w:tc>
        <w:tc>
          <w:tcPr>
            <w:tcW w:w="1134" w:type="dxa"/>
            <w:tcBorders>
              <w:left w:val="single" w:sz="4" w:space="0" w:color="auto"/>
              <w:bottom w:val="single" w:sz="4" w:space="0" w:color="auto"/>
              <w:right w:val="single" w:sz="4" w:space="0" w:color="auto"/>
            </w:tcBorders>
          </w:tcPr>
          <w:p w:rsidR="00CF679D" w:rsidRPr="006C432B" w:rsidRDefault="000853A8" w:rsidP="002D7D8B">
            <w:pPr>
              <w:pStyle w:val="ConsPlusCell"/>
              <w:spacing w:line="276" w:lineRule="auto"/>
              <w:jc w:val="center"/>
              <w:rPr>
                <w:rFonts w:ascii="Arial" w:hAnsi="Arial" w:cs="Arial"/>
              </w:rPr>
            </w:pPr>
            <w:r w:rsidRPr="006C432B">
              <w:rPr>
                <w:rFonts w:ascii="Arial" w:hAnsi="Arial" w:cs="Arial"/>
              </w:rPr>
              <w:t>100</w:t>
            </w:r>
          </w:p>
        </w:tc>
        <w:tc>
          <w:tcPr>
            <w:tcW w:w="1134" w:type="dxa"/>
            <w:tcBorders>
              <w:left w:val="single" w:sz="4" w:space="0" w:color="auto"/>
              <w:bottom w:val="single" w:sz="4" w:space="0" w:color="auto"/>
              <w:right w:val="single" w:sz="4" w:space="0" w:color="auto"/>
            </w:tcBorders>
          </w:tcPr>
          <w:p w:rsidR="00CF679D" w:rsidRPr="006C432B" w:rsidRDefault="00CF679D" w:rsidP="002D7D8B">
            <w:pPr>
              <w:pStyle w:val="ConsPlusCell"/>
              <w:spacing w:line="276" w:lineRule="auto"/>
              <w:jc w:val="center"/>
              <w:rPr>
                <w:rFonts w:ascii="Arial" w:hAnsi="Arial" w:cs="Arial"/>
              </w:rPr>
            </w:pPr>
            <w:r w:rsidRPr="006C432B">
              <w:rPr>
                <w:rFonts w:ascii="Arial" w:hAnsi="Arial" w:cs="Arial"/>
              </w:rPr>
              <w:t>100</w:t>
            </w:r>
          </w:p>
        </w:tc>
        <w:tc>
          <w:tcPr>
            <w:tcW w:w="1276" w:type="dxa"/>
            <w:tcBorders>
              <w:left w:val="single" w:sz="4" w:space="0" w:color="auto"/>
              <w:bottom w:val="single" w:sz="4" w:space="0" w:color="auto"/>
              <w:right w:val="single" w:sz="4" w:space="0" w:color="auto"/>
            </w:tcBorders>
          </w:tcPr>
          <w:p w:rsidR="00CF679D" w:rsidRPr="006C432B" w:rsidRDefault="00CF679D" w:rsidP="002D7D8B">
            <w:pPr>
              <w:pStyle w:val="ConsPlusCell"/>
              <w:spacing w:line="276" w:lineRule="auto"/>
              <w:jc w:val="center"/>
              <w:rPr>
                <w:rFonts w:ascii="Arial" w:hAnsi="Arial" w:cs="Arial"/>
              </w:rPr>
            </w:pPr>
            <w:r w:rsidRPr="006C432B">
              <w:rPr>
                <w:rFonts w:ascii="Arial" w:hAnsi="Arial" w:cs="Arial"/>
              </w:rPr>
              <w:t>100</w:t>
            </w:r>
          </w:p>
        </w:tc>
        <w:tc>
          <w:tcPr>
            <w:tcW w:w="1134" w:type="dxa"/>
            <w:tcBorders>
              <w:left w:val="single" w:sz="4" w:space="0" w:color="auto"/>
              <w:bottom w:val="single" w:sz="4" w:space="0" w:color="auto"/>
              <w:right w:val="single" w:sz="4" w:space="0" w:color="auto"/>
            </w:tcBorders>
          </w:tcPr>
          <w:p w:rsidR="00CF679D" w:rsidRPr="006C432B" w:rsidRDefault="00CF679D" w:rsidP="002D7D8B">
            <w:pPr>
              <w:pStyle w:val="ConsPlusCell"/>
              <w:spacing w:line="276" w:lineRule="auto"/>
              <w:jc w:val="center"/>
              <w:rPr>
                <w:rFonts w:ascii="Arial" w:hAnsi="Arial" w:cs="Arial"/>
              </w:rPr>
            </w:pPr>
            <w:r w:rsidRPr="006C432B">
              <w:rPr>
                <w:rFonts w:ascii="Arial" w:hAnsi="Arial" w:cs="Arial"/>
              </w:rPr>
              <w:t>100</w:t>
            </w:r>
          </w:p>
        </w:tc>
        <w:tc>
          <w:tcPr>
            <w:tcW w:w="1134" w:type="dxa"/>
            <w:tcBorders>
              <w:left w:val="single" w:sz="4" w:space="0" w:color="auto"/>
              <w:bottom w:val="single" w:sz="4" w:space="0" w:color="auto"/>
              <w:right w:val="single" w:sz="4" w:space="0" w:color="auto"/>
            </w:tcBorders>
          </w:tcPr>
          <w:p w:rsidR="00CF679D" w:rsidRPr="006C432B" w:rsidRDefault="00CF679D" w:rsidP="0086398D">
            <w:pPr>
              <w:pStyle w:val="ConsPlusCell"/>
              <w:spacing w:line="276" w:lineRule="auto"/>
              <w:jc w:val="center"/>
              <w:rPr>
                <w:rFonts w:ascii="Arial" w:hAnsi="Arial" w:cs="Arial"/>
                <w:lang w:val="en-US"/>
              </w:rPr>
            </w:pPr>
            <w:r w:rsidRPr="006C432B">
              <w:rPr>
                <w:rFonts w:ascii="Arial" w:hAnsi="Arial" w:cs="Arial"/>
                <w:lang w:val="en-US"/>
              </w:rPr>
              <w:t>100</w:t>
            </w:r>
          </w:p>
        </w:tc>
        <w:tc>
          <w:tcPr>
            <w:tcW w:w="1134" w:type="dxa"/>
            <w:tcBorders>
              <w:left w:val="single" w:sz="4" w:space="0" w:color="auto"/>
              <w:bottom w:val="single" w:sz="4" w:space="0" w:color="auto"/>
              <w:right w:val="single" w:sz="4" w:space="0" w:color="auto"/>
            </w:tcBorders>
          </w:tcPr>
          <w:p w:rsidR="00CF679D" w:rsidRPr="006C432B" w:rsidRDefault="009E1D48" w:rsidP="0086398D">
            <w:pPr>
              <w:pStyle w:val="ConsPlusCell"/>
              <w:spacing w:line="276" w:lineRule="auto"/>
              <w:jc w:val="center"/>
              <w:rPr>
                <w:rFonts w:ascii="Arial" w:hAnsi="Arial" w:cs="Arial"/>
              </w:rPr>
            </w:pPr>
            <w:r w:rsidRPr="006C432B">
              <w:rPr>
                <w:rFonts w:ascii="Arial" w:hAnsi="Arial" w:cs="Arial"/>
              </w:rPr>
              <w:t>100</w:t>
            </w:r>
          </w:p>
        </w:tc>
      </w:tr>
      <w:tr w:rsidR="00CF679D" w:rsidRPr="006C432B" w:rsidTr="00CF679D">
        <w:trPr>
          <w:gridAfter w:val="1"/>
          <w:wAfter w:w="29" w:type="dxa"/>
          <w:trHeight w:val="271"/>
          <w:tblCellSpacing w:w="5" w:type="nil"/>
        </w:trPr>
        <w:tc>
          <w:tcPr>
            <w:tcW w:w="709" w:type="dxa"/>
            <w:tcBorders>
              <w:left w:val="single" w:sz="4" w:space="0" w:color="auto"/>
              <w:bottom w:val="single" w:sz="4" w:space="0" w:color="auto"/>
              <w:right w:val="single" w:sz="4" w:space="0" w:color="auto"/>
            </w:tcBorders>
          </w:tcPr>
          <w:p w:rsidR="00CF679D" w:rsidRPr="006C432B" w:rsidRDefault="00CF679D" w:rsidP="002D7D8B">
            <w:pPr>
              <w:pStyle w:val="ConsPlusCell"/>
              <w:spacing w:line="276" w:lineRule="auto"/>
              <w:rPr>
                <w:rFonts w:ascii="Arial" w:hAnsi="Arial" w:cs="Arial"/>
              </w:rPr>
            </w:pPr>
            <w:r w:rsidRPr="006C432B">
              <w:rPr>
                <w:rFonts w:ascii="Arial" w:hAnsi="Arial" w:cs="Arial"/>
              </w:rPr>
              <w:t>1.6</w:t>
            </w:r>
          </w:p>
        </w:tc>
        <w:tc>
          <w:tcPr>
            <w:tcW w:w="5103" w:type="dxa"/>
            <w:tcBorders>
              <w:left w:val="single" w:sz="4" w:space="0" w:color="auto"/>
              <w:bottom w:val="single" w:sz="4" w:space="0" w:color="auto"/>
              <w:right w:val="single" w:sz="4" w:space="0" w:color="auto"/>
            </w:tcBorders>
            <w:vAlign w:val="center"/>
          </w:tcPr>
          <w:p w:rsidR="00CF679D" w:rsidRPr="006C432B" w:rsidRDefault="00CF679D" w:rsidP="002D7D8B">
            <w:pPr>
              <w:rPr>
                <w:rFonts w:ascii="Arial" w:hAnsi="Arial" w:cs="Arial"/>
                <w:kern w:val="28"/>
                <w:sz w:val="24"/>
                <w:szCs w:val="24"/>
              </w:rPr>
            </w:pPr>
            <w:r w:rsidRPr="006C432B">
              <w:rPr>
                <w:rFonts w:ascii="Arial" w:hAnsi="Arial" w:cs="Arial"/>
                <w:kern w:val="28"/>
                <w:sz w:val="24"/>
                <w:szCs w:val="24"/>
              </w:rPr>
              <w:t>Количество дополнительных мест, открытых в дошкольных образовательных учреждениях</w:t>
            </w:r>
          </w:p>
        </w:tc>
        <w:tc>
          <w:tcPr>
            <w:tcW w:w="1134" w:type="dxa"/>
            <w:tcBorders>
              <w:left w:val="single" w:sz="4" w:space="0" w:color="auto"/>
              <w:bottom w:val="single" w:sz="4" w:space="0" w:color="auto"/>
              <w:right w:val="single" w:sz="4" w:space="0" w:color="auto"/>
            </w:tcBorders>
          </w:tcPr>
          <w:p w:rsidR="00CF679D" w:rsidRPr="006C432B" w:rsidRDefault="00E80EBA" w:rsidP="002D7D8B">
            <w:pPr>
              <w:pStyle w:val="ConsPlusCell"/>
              <w:spacing w:line="276" w:lineRule="auto"/>
              <w:jc w:val="center"/>
              <w:rPr>
                <w:rFonts w:ascii="Arial" w:hAnsi="Arial" w:cs="Arial"/>
              </w:rPr>
            </w:pPr>
            <w:r w:rsidRPr="006C432B">
              <w:rPr>
                <w:rFonts w:ascii="Arial" w:hAnsi="Arial" w:cs="Arial"/>
              </w:rPr>
              <w:t>Ед.</w:t>
            </w:r>
          </w:p>
        </w:tc>
        <w:tc>
          <w:tcPr>
            <w:tcW w:w="992" w:type="dxa"/>
            <w:tcBorders>
              <w:left w:val="single" w:sz="4" w:space="0" w:color="auto"/>
              <w:bottom w:val="single" w:sz="4" w:space="0" w:color="auto"/>
              <w:right w:val="single" w:sz="4" w:space="0" w:color="auto"/>
            </w:tcBorders>
          </w:tcPr>
          <w:p w:rsidR="00CF679D" w:rsidRPr="006C432B" w:rsidRDefault="00E80EBA" w:rsidP="002D7D8B">
            <w:pPr>
              <w:pStyle w:val="ConsPlusCell"/>
              <w:spacing w:line="276" w:lineRule="auto"/>
              <w:jc w:val="center"/>
              <w:rPr>
                <w:rFonts w:ascii="Arial" w:hAnsi="Arial" w:cs="Arial"/>
              </w:rPr>
            </w:pPr>
            <w:r w:rsidRPr="006C432B">
              <w:rPr>
                <w:rFonts w:ascii="Arial" w:hAnsi="Arial" w:cs="Arial"/>
              </w:rPr>
              <w:t>125</w:t>
            </w:r>
          </w:p>
        </w:tc>
        <w:tc>
          <w:tcPr>
            <w:tcW w:w="1134" w:type="dxa"/>
            <w:tcBorders>
              <w:left w:val="single" w:sz="4" w:space="0" w:color="auto"/>
              <w:bottom w:val="single" w:sz="4" w:space="0" w:color="auto"/>
              <w:right w:val="single" w:sz="4" w:space="0" w:color="auto"/>
            </w:tcBorders>
          </w:tcPr>
          <w:p w:rsidR="00CF679D" w:rsidRPr="006C432B" w:rsidRDefault="00E80EBA" w:rsidP="0086398D">
            <w:pPr>
              <w:pStyle w:val="ConsPlusCell"/>
              <w:spacing w:line="276" w:lineRule="auto"/>
              <w:jc w:val="center"/>
              <w:rPr>
                <w:rFonts w:ascii="Arial" w:hAnsi="Arial" w:cs="Arial"/>
              </w:rPr>
            </w:pPr>
            <w:r w:rsidRPr="006C432B">
              <w:rPr>
                <w:rFonts w:ascii="Arial" w:hAnsi="Arial" w:cs="Arial"/>
              </w:rPr>
              <w:t>0</w:t>
            </w:r>
          </w:p>
        </w:tc>
        <w:tc>
          <w:tcPr>
            <w:tcW w:w="1134" w:type="dxa"/>
            <w:tcBorders>
              <w:left w:val="single" w:sz="4" w:space="0" w:color="auto"/>
              <w:bottom w:val="single" w:sz="4" w:space="0" w:color="auto"/>
              <w:right w:val="single" w:sz="4" w:space="0" w:color="auto"/>
            </w:tcBorders>
          </w:tcPr>
          <w:p w:rsidR="00CF679D" w:rsidRPr="006C432B" w:rsidRDefault="00CF679D" w:rsidP="0086398D">
            <w:pPr>
              <w:pStyle w:val="ConsPlusCell"/>
              <w:spacing w:line="276" w:lineRule="auto"/>
              <w:jc w:val="center"/>
              <w:rPr>
                <w:rFonts w:ascii="Arial" w:hAnsi="Arial" w:cs="Arial"/>
              </w:rPr>
            </w:pPr>
            <w:r w:rsidRPr="006C432B">
              <w:rPr>
                <w:rFonts w:ascii="Arial" w:hAnsi="Arial" w:cs="Arial"/>
              </w:rPr>
              <w:t>0</w:t>
            </w:r>
          </w:p>
        </w:tc>
        <w:tc>
          <w:tcPr>
            <w:tcW w:w="1276" w:type="dxa"/>
            <w:tcBorders>
              <w:left w:val="single" w:sz="4" w:space="0" w:color="auto"/>
              <w:bottom w:val="single" w:sz="4" w:space="0" w:color="auto"/>
              <w:right w:val="single" w:sz="4" w:space="0" w:color="auto"/>
            </w:tcBorders>
          </w:tcPr>
          <w:p w:rsidR="00CF679D" w:rsidRPr="006C432B" w:rsidRDefault="00E80EBA" w:rsidP="0086398D">
            <w:pPr>
              <w:pStyle w:val="ConsPlusCell"/>
              <w:spacing w:line="276" w:lineRule="auto"/>
              <w:jc w:val="center"/>
              <w:rPr>
                <w:rFonts w:ascii="Arial" w:hAnsi="Arial" w:cs="Arial"/>
              </w:rPr>
            </w:pPr>
            <w:r w:rsidRPr="006C432B">
              <w:rPr>
                <w:rFonts w:ascii="Arial" w:hAnsi="Arial" w:cs="Arial"/>
              </w:rPr>
              <w:t>35</w:t>
            </w:r>
          </w:p>
        </w:tc>
        <w:tc>
          <w:tcPr>
            <w:tcW w:w="1134" w:type="dxa"/>
            <w:tcBorders>
              <w:left w:val="single" w:sz="4" w:space="0" w:color="auto"/>
              <w:bottom w:val="single" w:sz="4" w:space="0" w:color="auto"/>
              <w:right w:val="single" w:sz="4" w:space="0" w:color="auto"/>
            </w:tcBorders>
          </w:tcPr>
          <w:p w:rsidR="00CF679D" w:rsidRPr="006C432B" w:rsidRDefault="00E80EBA" w:rsidP="0086398D">
            <w:pPr>
              <w:pStyle w:val="ConsPlusCell"/>
              <w:spacing w:line="276" w:lineRule="auto"/>
              <w:jc w:val="center"/>
              <w:rPr>
                <w:rFonts w:ascii="Arial" w:hAnsi="Arial" w:cs="Arial"/>
              </w:rPr>
            </w:pPr>
            <w:r w:rsidRPr="006C432B">
              <w:rPr>
                <w:rFonts w:ascii="Arial" w:hAnsi="Arial" w:cs="Arial"/>
              </w:rPr>
              <w:t>15</w:t>
            </w:r>
          </w:p>
        </w:tc>
        <w:tc>
          <w:tcPr>
            <w:tcW w:w="1134" w:type="dxa"/>
            <w:tcBorders>
              <w:left w:val="single" w:sz="4" w:space="0" w:color="auto"/>
              <w:bottom w:val="single" w:sz="4" w:space="0" w:color="auto"/>
              <w:right w:val="single" w:sz="4" w:space="0" w:color="auto"/>
            </w:tcBorders>
          </w:tcPr>
          <w:p w:rsidR="00CF679D" w:rsidRPr="006C432B" w:rsidRDefault="00E80EBA" w:rsidP="0086398D">
            <w:pPr>
              <w:pStyle w:val="ConsPlusCell"/>
              <w:spacing w:line="276" w:lineRule="auto"/>
              <w:jc w:val="center"/>
              <w:rPr>
                <w:rFonts w:ascii="Arial" w:hAnsi="Arial" w:cs="Arial"/>
              </w:rPr>
            </w:pPr>
            <w:r w:rsidRPr="006C432B">
              <w:rPr>
                <w:rFonts w:ascii="Arial" w:hAnsi="Arial" w:cs="Arial"/>
              </w:rPr>
              <w:t>20</w:t>
            </w:r>
          </w:p>
        </w:tc>
        <w:tc>
          <w:tcPr>
            <w:tcW w:w="1134" w:type="dxa"/>
            <w:tcBorders>
              <w:left w:val="single" w:sz="4" w:space="0" w:color="auto"/>
              <w:bottom w:val="single" w:sz="4" w:space="0" w:color="auto"/>
              <w:right w:val="single" w:sz="4" w:space="0" w:color="auto"/>
            </w:tcBorders>
          </w:tcPr>
          <w:p w:rsidR="00CF679D" w:rsidRPr="006C432B" w:rsidRDefault="009E1D48" w:rsidP="0086398D">
            <w:pPr>
              <w:pStyle w:val="ConsPlusCell"/>
              <w:spacing w:line="276" w:lineRule="auto"/>
              <w:jc w:val="center"/>
              <w:rPr>
                <w:rFonts w:ascii="Arial" w:hAnsi="Arial" w:cs="Arial"/>
              </w:rPr>
            </w:pPr>
            <w:r w:rsidRPr="006C432B">
              <w:rPr>
                <w:rFonts w:ascii="Arial" w:hAnsi="Arial" w:cs="Arial"/>
              </w:rPr>
              <w:t>0</w:t>
            </w:r>
          </w:p>
        </w:tc>
      </w:tr>
      <w:tr w:rsidR="00E80EBA" w:rsidRPr="006C432B" w:rsidTr="00CF679D">
        <w:trPr>
          <w:gridAfter w:val="1"/>
          <w:wAfter w:w="29" w:type="dxa"/>
          <w:trHeight w:val="271"/>
          <w:tblCellSpacing w:w="5" w:type="nil"/>
        </w:trPr>
        <w:tc>
          <w:tcPr>
            <w:tcW w:w="709" w:type="dxa"/>
            <w:tcBorders>
              <w:left w:val="single" w:sz="4" w:space="0" w:color="auto"/>
              <w:bottom w:val="single" w:sz="4" w:space="0" w:color="auto"/>
              <w:right w:val="single" w:sz="4" w:space="0" w:color="auto"/>
            </w:tcBorders>
          </w:tcPr>
          <w:p w:rsidR="00E80EBA" w:rsidRPr="006C432B" w:rsidRDefault="00E80EBA" w:rsidP="00CC4C11">
            <w:pPr>
              <w:pStyle w:val="ConsPlusCell"/>
              <w:spacing w:line="276" w:lineRule="auto"/>
              <w:rPr>
                <w:rFonts w:ascii="Arial" w:hAnsi="Arial" w:cs="Arial"/>
              </w:rPr>
            </w:pPr>
            <w:r w:rsidRPr="006C432B">
              <w:rPr>
                <w:rFonts w:ascii="Arial" w:hAnsi="Arial" w:cs="Arial"/>
              </w:rPr>
              <w:t>1.7</w:t>
            </w:r>
          </w:p>
        </w:tc>
        <w:tc>
          <w:tcPr>
            <w:tcW w:w="5103" w:type="dxa"/>
            <w:tcBorders>
              <w:left w:val="single" w:sz="4" w:space="0" w:color="auto"/>
              <w:bottom w:val="single" w:sz="4" w:space="0" w:color="auto"/>
              <w:right w:val="single" w:sz="4" w:space="0" w:color="auto"/>
            </w:tcBorders>
          </w:tcPr>
          <w:p w:rsidR="00E80EBA" w:rsidRPr="006C432B" w:rsidRDefault="00E80EBA" w:rsidP="00CC4C11">
            <w:pPr>
              <w:pStyle w:val="ConsPlusCell"/>
              <w:spacing w:line="276" w:lineRule="auto"/>
              <w:rPr>
                <w:rFonts w:ascii="Arial" w:hAnsi="Arial" w:cs="Arial"/>
              </w:rPr>
            </w:pPr>
            <w:r w:rsidRPr="006C432B">
              <w:rPr>
                <w:rFonts w:ascii="Arial" w:hAnsi="Arial" w:cs="Arial"/>
              </w:rPr>
              <w:t>Доля родителей (законных представителей), воспользовавшихся правом на получение части родительской платы, от общей численности родителей (законных представителей), имеющих указанное право</w:t>
            </w:r>
          </w:p>
        </w:tc>
        <w:tc>
          <w:tcPr>
            <w:tcW w:w="1134" w:type="dxa"/>
            <w:tcBorders>
              <w:left w:val="single" w:sz="4" w:space="0" w:color="auto"/>
              <w:bottom w:val="single" w:sz="4" w:space="0" w:color="auto"/>
              <w:right w:val="single" w:sz="4" w:space="0" w:color="auto"/>
            </w:tcBorders>
          </w:tcPr>
          <w:p w:rsidR="00E80EBA" w:rsidRPr="006C432B" w:rsidRDefault="00E80EBA" w:rsidP="00CC4C11">
            <w:pPr>
              <w:pStyle w:val="ConsPlusCell"/>
              <w:spacing w:line="276" w:lineRule="auto"/>
              <w:jc w:val="center"/>
              <w:rPr>
                <w:rFonts w:ascii="Arial" w:hAnsi="Arial" w:cs="Arial"/>
              </w:rPr>
            </w:pPr>
            <w:r w:rsidRPr="006C432B">
              <w:rPr>
                <w:rFonts w:ascii="Arial" w:hAnsi="Arial" w:cs="Arial"/>
              </w:rPr>
              <w:t>%</w:t>
            </w:r>
          </w:p>
        </w:tc>
        <w:tc>
          <w:tcPr>
            <w:tcW w:w="992" w:type="dxa"/>
            <w:tcBorders>
              <w:left w:val="single" w:sz="4" w:space="0" w:color="auto"/>
              <w:bottom w:val="single" w:sz="4" w:space="0" w:color="auto"/>
              <w:right w:val="single" w:sz="4" w:space="0" w:color="auto"/>
            </w:tcBorders>
          </w:tcPr>
          <w:p w:rsidR="00E80EBA" w:rsidRPr="006C432B" w:rsidRDefault="00E80EBA" w:rsidP="00CC4C11">
            <w:pPr>
              <w:pStyle w:val="ConsPlusCell"/>
              <w:spacing w:line="276" w:lineRule="auto"/>
              <w:jc w:val="center"/>
              <w:rPr>
                <w:rFonts w:ascii="Arial" w:hAnsi="Arial" w:cs="Arial"/>
              </w:rPr>
            </w:pPr>
            <w:r w:rsidRPr="006C432B">
              <w:rPr>
                <w:rFonts w:ascii="Arial" w:hAnsi="Arial" w:cs="Arial"/>
              </w:rPr>
              <w:t>97</w:t>
            </w:r>
          </w:p>
        </w:tc>
        <w:tc>
          <w:tcPr>
            <w:tcW w:w="1134" w:type="dxa"/>
            <w:tcBorders>
              <w:left w:val="single" w:sz="4" w:space="0" w:color="auto"/>
              <w:bottom w:val="single" w:sz="4" w:space="0" w:color="auto"/>
              <w:right w:val="single" w:sz="4" w:space="0" w:color="auto"/>
            </w:tcBorders>
          </w:tcPr>
          <w:p w:rsidR="00E80EBA" w:rsidRPr="006C432B" w:rsidRDefault="00E80EBA" w:rsidP="00CC4C11">
            <w:pPr>
              <w:pStyle w:val="ConsPlusCell"/>
              <w:spacing w:line="276" w:lineRule="auto"/>
              <w:jc w:val="center"/>
              <w:rPr>
                <w:rFonts w:ascii="Arial" w:hAnsi="Arial" w:cs="Arial"/>
              </w:rPr>
            </w:pPr>
            <w:r w:rsidRPr="006C432B">
              <w:rPr>
                <w:rFonts w:ascii="Arial" w:hAnsi="Arial" w:cs="Arial"/>
              </w:rPr>
              <w:t>98</w:t>
            </w:r>
          </w:p>
        </w:tc>
        <w:tc>
          <w:tcPr>
            <w:tcW w:w="1134" w:type="dxa"/>
            <w:tcBorders>
              <w:left w:val="single" w:sz="4" w:space="0" w:color="auto"/>
              <w:bottom w:val="single" w:sz="4" w:space="0" w:color="auto"/>
              <w:right w:val="single" w:sz="4" w:space="0" w:color="auto"/>
            </w:tcBorders>
          </w:tcPr>
          <w:p w:rsidR="00E80EBA" w:rsidRPr="006C432B" w:rsidRDefault="00E80EBA" w:rsidP="00CC4C11">
            <w:pPr>
              <w:pStyle w:val="ConsPlusCell"/>
              <w:spacing w:line="276" w:lineRule="auto"/>
              <w:jc w:val="center"/>
              <w:rPr>
                <w:rFonts w:ascii="Arial" w:hAnsi="Arial" w:cs="Arial"/>
              </w:rPr>
            </w:pPr>
            <w:r w:rsidRPr="006C432B">
              <w:rPr>
                <w:rFonts w:ascii="Arial" w:hAnsi="Arial" w:cs="Arial"/>
              </w:rPr>
              <w:t>98</w:t>
            </w:r>
          </w:p>
        </w:tc>
        <w:tc>
          <w:tcPr>
            <w:tcW w:w="1276" w:type="dxa"/>
            <w:tcBorders>
              <w:left w:val="single" w:sz="4" w:space="0" w:color="auto"/>
              <w:bottom w:val="single" w:sz="4" w:space="0" w:color="auto"/>
              <w:right w:val="single" w:sz="4" w:space="0" w:color="auto"/>
            </w:tcBorders>
          </w:tcPr>
          <w:p w:rsidR="00E80EBA" w:rsidRPr="006C432B" w:rsidRDefault="00E80EBA" w:rsidP="00CC4C11">
            <w:pPr>
              <w:pStyle w:val="ConsPlusCell"/>
              <w:spacing w:line="276" w:lineRule="auto"/>
              <w:jc w:val="center"/>
              <w:rPr>
                <w:rFonts w:ascii="Arial" w:hAnsi="Arial" w:cs="Arial"/>
              </w:rPr>
            </w:pPr>
            <w:r w:rsidRPr="006C432B">
              <w:rPr>
                <w:rFonts w:ascii="Arial" w:hAnsi="Arial" w:cs="Arial"/>
              </w:rPr>
              <w:t>98</w:t>
            </w:r>
          </w:p>
        </w:tc>
        <w:tc>
          <w:tcPr>
            <w:tcW w:w="1134" w:type="dxa"/>
            <w:tcBorders>
              <w:left w:val="single" w:sz="4" w:space="0" w:color="auto"/>
              <w:bottom w:val="single" w:sz="4" w:space="0" w:color="auto"/>
              <w:right w:val="single" w:sz="4" w:space="0" w:color="auto"/>
            </w:tcBorders>
          </w:tcPr>
          <w:p w:rsidR="00E80EBA" w:rsidRPr="006C432B" w:rsidRDefault="00E80EBA" w:rsidP="00CC4C11">
            <w:pPr>
              <w:pStyle w:val="ConsPlusCell"/>
              <w:spacing w:line="276" w:lineRule="auto"/>
              <w:jc w:val="center"/>
              <w:rPr>
                <w:rFonts w:ascii="Arial" w:hAnsi="Arial" w:cs="Arial"/>
              </w:rPr>
            </w:pPr>
            <w:r w:rsidRPr="006C432B">
              <w:rPr>
                <w:rFonts w:ascii="Arial" w:hAnsi="Arial" w:cs="Arial"/>
              </w:rPr>
              <w:t>98</w:t>
            </w:r>
          </w:p>
        </w:tc>
        <w:tc>
          <w:tcPr>
            <w:tcW w:w="1134" w:type="dxa"/>
            <w:tcBorders>
              <w:left w:val="single" w:sz="4" w:space="0" w:color="auto"/>
              <w:bottom w:val="single" w:sz="4" w:space="0" w:color="auto"/>
              <w:right w:val="single" w:sz="4" w:space="0" w:color="auto"/>
            </w:tcBorders>
          </w:tcPr>
          <w:p w:rsidR="00E80EBA" w:rsidRPr="006C432B" w:rsidRDefault="00E80EBA" w:rsidP="00CC4C11">
            <w:pPr>
              <w:pStyle w:val="ConsPlusCell"/>
              <w:spacing w:line="276" w:lineRule="auto"/>
              <w:jc w:val="center"/>
              <w:rPr>
                <w:rFonts w:ascii="Arial" w:hAnsi="Arial" w:cs="Arial"/>
                <w:lang w:val="en-US"/>
              </w:rPr>
            </w:pPr>
            <w:r w:rsidRPr="006C432B">
              <w:rPr>
                <w:rFonts w:ascii="Arial" w:hAnsi="Arial" w:cs="Arial"/>
                <w:lang w:val="en-US"/>
              </w:rPr>
              <w:t>98</w:t>
            </w:r>
          </w:p>
        </w:tc>
        <w:tc>
          <w:tcPr>
            <w:tcW w:w="1134" w:type="dxa"/>
            <w:tcBorders>
              <w:left w:val="single" w:sz="4" w:space="0" w:color="auto"/>
              <w:bottom w:val="single" w:sz="4" w:space="0" w:color="auto"/>
              <w:right w:val="single" w:sz="4" w:space="0" w:color="auto"/>
            </w:tcBorders>
          </w:tcPr>
          <w:p w:rsidR="00E80EBA" w:rsidRPr="006C432B" w:rsidRDefault="009E1D48" w:rsidP="0086398D">
            <w:pPr>
              <w:pStyle w:val="ConsPlusCell"/>
              <w:spacing w:line="276" w:lineRule="auto"/>
              <w:jc w:val="center"/>
              <w:rPr>
                <w:rFonts w:ascii="Arial" w:hAnsi="Arial" w:cs="Arial"/>
              </w:rPr>
            </w:pPr>
            <w:r w:rsidRPr="006C432B">
              <w:rPr>
                <w:rFonts w:ascii="Arial" w:hAnsi="Arial" w:cs="Arial"/>
              </w:rPr>
              <w:t>98</w:t>
            </w:r>
          </w:p>
        </w:tc>
      </w:tr>
      <w:tr w:rsidR="00E80EBA" w:rsidRPr="006C432B" w:rsidTr="00CF679D">
        <w:trPr>
          <w:gridAfter w:val="1"/>
          <w:wAfter w:w="29" w:type="dxa"/>
          <w:trHeight w:val="271"/>
          <w:tblCellSpacing w:w="5" w:type="nil"/>
        </w:trPr>
        <w:tc>
          <w:tcPr>
            <w:tcW w:w="709" w:type="dxa"/>
            <w:tcBorders>
              <w:left w:val="single" w:sz="4" w:space="0" w:color="auto"/>
              <w:bottom w:val="single" w:sz="4" w:space="0" w:color="auto"/>
              <w:right w:val="single" w:sz="4" w:space="0" w:color="auto"/>
            </w:tcBorders>
          </w:tcPr>
          <w:p w:rsidR="00E80EBA" w:rsidRPr="006C432B" w:rsidRDefault="00E80EBA" w:rsidP="00CC4C11">
            <w:pPr>
              <w:tabs>
                <w:tab w:val="left" w:pos="720"/>
              </w:tabs>
              <w:autoSpaceDE w:val="0"/>
              <w:autoSpaceDN w:val="0"/>
              <w:adjustRightInd w:val="0"/>
              <w:spacing w:after="0" w:line="240" w:lineRule="auto"/>
              <w:jc w:val="both"/>
              <w:rPr>
                <w:rFonts w:ascii="Arial" w:hAnsi="Arial" w:cs="Arial"/>
                <w:bCs/>
                <w:kern w:val="28"/>
                <w:sz w:val="24"/>
                <w:szCs w:val="24"/>
              </w:rPr>
            </w:pPr>
            <w:r w:rsidRPr="006C432B">
              <w:rPr>
                <w:rFonts w:ascii="Arial" w:hAnsi="Arial" w:cs="Arial"/>
                <w:bCs/>
                <w:kern w:val="28"/>
                <w:sz w:val="24"/>
                <w:szCs w:val="24"/>
              </w:rPr>
              <w:t>1.8</w:t>
            </w:r>
          </w:p>
        </w:tc>
        <w:tc>
          <w:tcPr>
            <w:tcW w:w="5103" w:type="dxa"/>
            <w:tcBorders>
              <w:left w:val="single" w:sz="4" w:space="0" w:color="auto"/>
              <w:bottom w:val="single" w:sz="4" w:space="0" w:color="auto"/>
              <w:right w:val="single" w:sz="4" w:space="0" w:color="auto"/>
            </w:tcBorders>
          </w:tcPr>
          <w:p w:rsidR="00E80EBA" w:rsidRPr="006C432B" w:rsidRDefault="00E80EBA" w:rsidP="00CC4C11">
            <w:pPr>
              <w:tabs>
                <w:tab w:val="left" w:pos="720"/>
              </w:tabs>
              <w:autoSpaceDE w:val="0"/>
              <w:autoSpaceDN w:val="0"/>
              <w:adjustRightInd w:val="0"/>
              <w:spacing w:after="0" w:line="240" w:lineRule="auto"/>
              <w:jc w:val="both"/>
              <w:rPr>
                <w:rFonts w:ascii="Arial" w:hAnsi="Arial" w:cs="Arial"/>
                <w:bCs/>
                <w:kern w:val="28"/>
                <w:sz w:val="24"/>
                <w:szCs w:val="24"/>
              </w:rPr>
            </w:pPr>
            <w:r w:rsidRPr="006C432B">
              <w:rPr>
                <w:rFonts w:ascii="Arial" w:hAnsi="Arial" w:cs="Arial"/>
                <w:sz w:val="24"/>
                <w:szCs w:val="24"/>
              </w:rPr>
              <w:t>Охват детей в возрасте от 0 до 3 лет дошкольным образованием</w:t>
            </w:r>
          </w:p>
        </w:tc>
        <w:tc>
          <w:tcPr>
            <w:tcW w:w="1134" w:type="dxa"/>
            <w:tcBorders>
              <w:left w:val="single" w:sz="4" w:space="0" w:color="auto"/>
              <w:bottom w:val="single" w:sz="4" w:space="0" w:color="auto"/>
              <w:right w:val="single" w:sz="4" w:space="0" w:color="auto"/>
            </w:tcBorders>
          </w:tcPr>
          <w:p w:rsidR="00E80EBA" w:rsidRPr="006C432B" w:rsidRDefault="00E80EBA" w:rsidP="00CC4C11">
            <w:pPr>
              <w:tabs>
                <w:tab w:val="left" w:pos="720"/>
              </w:tabs>
              <w:autoSpaceDE w:val="0"/>
              <w:autoSpaceDN w:val="0"/>
              <w:adjustRightInd w:val="0"/>
              <w:spacing w:after="0" w:line="240" w:lineRule="auto"/>
              <w:jc w:val="center"/>
              <w:rPr>
                <w:rFonts w:ascii="Arial" w:hAnsi="Arial" w:cs="Arial"/>
                <w:bCs/>
                <w:kern w:val="28"/>
                <w:sz w:val="24"/>
                <w:szCs w:val="24"/>
              </w:rPr>
            </w:pPr>
            <w:r w:rsidRPr="006C432B">
              <w:rPr>
                <w:rFonts w:ascii="Arial" w:hAnsi="Arial" w:cs="Arial"/>
                <w:bCs/>
                <w:kern w:val="28"/>
                <w:sz w:val="24"/>
                <w:szCs w:val="24"/>
              </w:rPr>
              <w:t>%</w:t>
            </w:r>
          </w:p>
        </w:tc>
        <w:tc>
          <w:tcPr>
            <w:tcW w:w="992" w:type="dxa"/>
            <w:tcBorders>
              <w:left w:val="single" w:sz="4" w:space="0" w:color="auto"/>
              <w:bottom w:val="single" w:sz="4" w:space="0" w:color="auto"/>
              <w:right w:val="single" w:sz="4" w:space="0" w:color="auto"/>
            </w:tcBorders>
          </w:tcPr>
          <w:p w:rsidR="00E80EBA" w:rsidRPr="006C432B" w:rsidRDefault="00E80EBA" w:rsidP="00CC4C11">
            <w:pPr>
              <w:tabs>
                <w:tab w:val="left" w:pos="720"/>
              </w:tabs>
              <w:autoSpaceDE w:val="0"/>
              <w:autoSpaceDN w:val="0"/>
              <w:adjustRightInd w:val="0"/>
              <w:spacing w:after="0" w:line="240" w:lineRule="auto"/>
              <w:jc w:val="center"/>
              <w:rPr>
                <w:rFonts w:ascii="Arial" w:hAnsi="Arial" w:cs="Arial"/>
                <w:bCs/>
                <w:kern w:val="28"/>
                <w:sz w:val="24"/>
                <w:szCs w:val="24"/>
              </w:rPr>
            </w:pPr>
            <w:r w:rsidRPr="006C432B">
              <w:rPr>
                <w:rFonts w:ascii="Arial" w:hAnsi="Arial" w:cs="Arial"/>
                <w:bCs/>
                <w:kern w:val="28"/>
                <w:sz w:val="24"/>
                <w:szCs w:val="24"/>
              </w:rPr>
              <w:t>0</w:t>
            </w:r>
          </w:p>
        </w:tc>
        <w:tc>
          <w:tcPr>
            <w:tcW w:w="1134" w:type="dxa"/>
            <w:tcBorders>
              <w:left w:val="single" w:sz="4" w:space="0" w:color="auto"/>
              <w:bottom w:val="single" w:sz="4" w:space="0" w:color="auto"/>
              <w:right w:val="single" w:sz="4" w:space="0" w:color="auto"/>
            </w:tcBorders>
          </w:tcPr>
          <w:p w:rsidR="00E80EBA" w:rsidRPr="006C432B" w:rsidRDefault="00E80EBA" w:rsidP="00CC4C11">
            <w:pPr>
              <w:tabs>
                <w:tab w:val="left" w:pos="720"/>
              </w:tabs>
              <w:autoSpaceDE w:val="0"/>
              <w:autoSpaceDN w:val="0"/>
              <w:adjustRightInd w:val="0"/>
              <w:spacing w:after="0" w:line="240" w:lineRule="auto"/>
              <w:jc w:val="center"/>
              <w:rPr>
                <w:rFonts w:ascii="Arial" w:hAnsi="Arial" w:cs="Arial"/>
                <w:bCs/>
                <w:kern w:val="28"/>
                <w:sz w:val="24"/>
                <w:szCs w:val="24"/>
              </w:rPr>
            </w:pPr>
            <w:r w:rsidRPr="006C432B">
              <w:rPr>
                <w:rFonts w:ascii="Arial" w:hAnsi="Arial" w:cs="Arial"/>
                <w:bCs/>
                <w:kern w:val="28"/>
                <w:sz w:val="24"/>
                <w:szCs w:val="24"/>
              </w:rPr>
              <w:t>0</w:t>
            </w:r>
          </w:p>
        </w:tc>
        <w:tc>
          <w:tcPr>
            <w:tcW w:w="1134" w:type="dxa"/>
            <w:tcBorders>
              <w:left w:val="single" w:sz="4" w:space="0" w:color="auto"/>
              <w:bottom w:val="single" w:sz="4" w:space="0" w:color="auto"/>
              <w:right w:val="single" w:sz="4" w:space="0" w:color="auto"/>
            </w:tcBorders>
          </w:tcPr>
          <w:p w:rsidR="00E80EBA" w:rsidRPr="006C432B" w:rsidRDefault="00E80EBA" w:rsidP="00CC4C11">
            <w:pPr>
              <w:tabs>
                <w:tab w:val="left" w:pos="720"/>
              </w:tabs>
              <w:autoSpaceDE w:val="0"/>
              <w:autoSpaceDN w:val="0"/>
              <w:adjustRightInd w:val="0"/>
              <w:spacing w:after="0" w:line="240" w:lineRule="auto"/>
              <w:jc w:val="center"/>
              <w:rPr>
                <w:rFonts w:ascii="Arial" w:hAnsi="Arial" w:cs="Arial"/>
                <w:bCs/>
                <w:kern w:val="28"/>
                <w:sz w:val="24"/>
                <w:szCs w:val="24"/>
              </w:rPr>
            </w:pPr>
            <w:r w:rsidRPr="006C432B">
              <w:rPr>
                <w:rFonts w:ascii="Arial" w:hAnsi="Arial" w:cs="Arial"/>
                <w:bCs/>
                <w:kern w:val="28"/>
                <w:sz w:val="24"/>
                <w:szCs w:val="24"/>
              </w:rPr>
              <w:t>0</w:t>
            </w:r>
          </w:p>
        </w:tc>
        <w:tc>
          <w:tcPr>
            <w:tcW w:w="1276" w:type="dxa"/>
            <w:tcBorders>
              <w:left w:val="single" w:sz="4" w:space="0" w:color="auto"/>
              <w:bottom w:val="single" w:sz="4" w:space="0" w:color="auto"/>
              <w:right w:val="single" w:sz="4" w:space="0" w:color="auto"/>
            </w:tcBorders>
          </w:tcPr>
          <w:p w:rsidR="00E80EBA" w:rsidRPr="006C432B" w:rsidRDefault="00E80EBA" w:rsidP="00CC4C11">
            <w:pPr>
              <w:tabs>
                <w:tab w:val="left" w:pos="720"/>
              </w:tabs>
              <w:autoSpaceDE w:val="0"/>
              <w:autoSpaceDN w:val="0"/>
              <w:adjustRightInd w:val="0"/>
              <w:spacing w:after="0" w:line="240" w:lineRule="auto"/>
              <w:jc w:val="center"/>
              <w:rPr>
                <w:rFonts w:ascii="Arial" w:hAnsi="Arial" w:cs="Arial"/>
                <w:bCs/>
                <w:kern w:val="28"/>
                <w:sz w:val="24"/>
                <w:szCs w:val="24"/>
              </w:rPr>
            </w:pPr>
            <w:r w:rsidRPr="006C432B">
              <w:rPr>
                <w:rFonts w:ascii="Arial" w:hAnsi="Arial" w:cs="Arial"/>
                <w:bCs/>
                <w:kern w:val="28"/>
                <w:sz w:val="24"/>
                <w:szCs w:val="24"/>
              </w:rPr>
              <w:t>25</w:t>
            </w:r>
          </w:p>
        </w:tc>
        <w:tc>
          <w:tcPr>
            <w:tcW w:w="1134" w:type="dxa"/>
            <w:tcBorders>
              <w:left w:val="single" w:sz="4" w:space="0" w:color="auto"/>
              <w:bottom w:val="single" w:sz="4" w:space="0" w:color="auto"/>
              <w:right w:val="single" w:sz="4" w:space="0" w:color="auto"/>
            </w:tcBorders>
          </w:tcPr>
          <w:p w:rsidR="00E80EBA" w:rsidRPr="006C432B" w:rsidRDefault="00E80EBA" w:rsidP="00CC4C11">
            <w:pPr>
              <w:tabs>
                <w:tab w:val="left" w:pos="720"/>
              </w:tabs>
              <w:autoSpaceDE w:val="0"/>
              <w:autoSpaceDN w:val="0"/>
              <w:adjustRightInd w:val="0"/>
              <w:spacing w:after="0" w:line="240" w:lineRule="auto"/>
              <w:jc w:val="center"/>
              <w:rPr>
                <w:rFonts w:ascii="Arial" w:hAnsi="Arial" w:cs="Arial"/>
                <w:bCs/>
                <w:kern w:val="28"/>
                <w:sz w:val="24"/>
                <w:szCs w:val="24"/>
              </w:rPr>
            </w:pPr>
            <w:r w:rsidRPr="006C432B">
              <w:rPr>
                <w:rFonts w:ascii="Arial" w:hAnsi="Arial" w:cs="Arial"/>
                <w:bCs/>
                <w:kern w:val="28"/>
                <w:sz w:val="24"/>
                <w:szCs w:val="24"/>
              </w:rPr>
              <w:t>26</w:t>
            </w:r>
          </w:p>
        </w:tc>
        <w:tc>
          <w:tcPr>
            <w:tcW w:w="1134" w:type="dxa"/>
            <w:tcBorders>
              <w:left w:val="single" w:sz="4" w:space="0" w:color="auto"/>
              <w:bottom w:val="single" w:sz="4" w:space="0" w:color="auto"/>
              <w:right w:val="single" w:sz="4" w:space="0" w:color="auto"/>
            </w:tcBorders>
          </w:tcPr>
          <w:p w:rsidR="00E80EBA" w:rsidRPr="006C432B" w:rsidRDefault="00E80EBA" w:rsidP="00CC4C11">
            <w:pPr>
              <w:tabs>
                <w:tab w:val="left" w:pos="720"/>
              </w:tabs>
              <w:autoSpaceDE w:val="0"/>
              <w:autoSpaceDN w:val="0"/>
              <w:adjustRightInd w:val="0"/>
              <w:spacing w:after="0" w:line="240" w:lineRule="auto"/>
              <w:jc w:val="center"/>
              <w:rPr>
                <w:rFonts w:ascii="Arial" w:hAnsi="Arial" w:cs="Arial"/>
                <w:bCs/>
                <w:kern w:val="28"/>
                <w:sz w:val="24"/>
                <w:szCs w:val="24"/>
              </w:rPr>
            </w:pPr>
            <w:r w:rsidRPr="006C432B">
              <w:rPr>
                <w:rFonts w:ascii="Arial" w:hAnsi="Arial" w:cs="Arial"/>
                <w:bCs/>
                <w:kern w:val="28"/>
                <w:sz w:val="24"/>
                <w:szCs w:val="24"/>
              </w:rPr>
              <w:t>26</w:t>
            </w:r>
          </w:p>
        </w:tc>
        <w:tc>
          <w:tcPr>
            <w:tcW w:w="1134" w:type="dxa"/>
            <w:tcBorders>
              <w:left w:val="single" w:sz="4" w:space="0" w:color="auto"/>
              <w:bottom w:val="single" w:sz="4" w:space="0" w:color="auto"/>
              <w:right w:val="single" w:sz="4" w:space="0" w:color="auto"/>
            </w:tcBorders>
          </w:tcPr>
          <w:p w:rsidR="00E80EBA" w:rsidRPr="006C432B" w:rsidRDefault="00E80EBA" w:rsidP="0086398D">
            <w:pPr>
              <w:pStyle w:val="ConsPlusCell"/>
              <w:spacing w:line="276" w:lineRule="auto"/>
              <w:jc w:val="center"/>
              <w:rPr>
                <w:rFonts w:ascii="Arial" w:hAnsi="Arial" w:cs="Arial"/>
                <w:lang w:val="en-US"/>
              </w:rPr>
            </w:pPr>
          </w:p>
        </w:tc>
      </w:tr>
      <w:tr w:rsidR="00E80EBA" w:rsidRPr="006C432B" w:rsidTr="00CF679D">
        <w:trPr>
          <w:gridAfter w:val="1"/>
          <w:wAfter w:w="29" w:type="dxa"/>
          <w:trHeight w:val="271"/>
          <w:tblCellSpacing w:w="5" w:type="nil"/>
        </w:trPr>
        <w:tc>
          <w:tcPr>
            <w:tcW w:w="709" w:type="dxa"/>
            <w:tcBorders>
              <w:left w:val="single" w:sz="4" w:space="0" w:color="auto"/>
              <w:bottom w:val="single" w:sz="4" w:space="0" w:color="auto"/>
              <w:right w:val="single" w:sz="4" w:space="0" w:color="auto"/>
            </w:tcBorders>
          </w:tcPr>
          <w:p w:rsidR="00E80EBA" w:rsidRPr="006C432B" w:rsidRDefault="00E80EBA" w:rsidP="00CC4C11">
            <w:pPr>
              <w:tabs>
                <w:tab w:val="left" w:pos="720"/>
              </w:tabs>
              <w:autoSpaceDE w:val="0"/>
              <w:autoSpaceDN w:val="0"/>
              <w:adjustRightInd w:val="0"/>
              <w:spacing w:after="0" w:line="240" w:lineRule="auto"/>
              <w:jc w:val="both"/>
              <w:rPr>
                <w:rFonts w:ascii="Arial" w:hAnsi="Arial" w:cs="Arial"/>
                <w:bCs/>
                <w:kern w:val="28"/>
                <w:sz w:val="24"/>
                <w:szCs w:val="24"/>
              </w:rPr>
            </w:pPr>
            <w:r w:rsidRPr="006C432B">
              <w:rPr>
                <w:rFonts w:ascii="Arial" w:hAnsi="Arial" w:cs="Arial"/>
                <w:bCs/>
                <w:kern w:val="28"/>
                <w:sz w:val="24"/>
                <w:szCs w:val="24"/>
              </w:rPr>
              <w:t>1.9</w:t>
            </w:r>
          </w:p>
        </w:tc>
        <w:tc>
          <w:tcPr>
            <w:tcW w:w="5103" w:type="dxa"/>
            <w:tcBorders>
              <w:left w:val="single" w:sz="4" w:space="0" w:color="auto"/>
              <w:bottom w:val="single" w:sz="4" w:space="0" w:color="auto"/>
              <w:right w:val="single" w:sz="4" w:space="0" w:color="auto"/>
            </w:tcBorders>
          </w:tcPr>
          <w:p w:rsidR="00E80EBA" w:rsidRPr="006C432B" w:rsidRDefault="00E80EBA" w:rsidP="00CC4C11">
            <w:pPr>
              <w:tabs>
                <w:tab w:val="left" w:pos="720"/>
              </w:tabs>
              <w:autoSpaceDE w:val="0"/>
              <w:autoSpaceDN w:val="0"/>
              <w:adjustRightInd w:val="0"/>
              <w:spacing w:after="0" w:line="240" w:lineRule="auto"/>
              <w:jc w:val="both"/>
              <w:rPr>
                <w:rFonts w:ascii="Arial" w:hAnsi="Arial" w:cs="Arial"/>
                <w:sz w:val="24"/>
                <w:szCs w:val="24"/>
              </w:rPr>
            </w:pPr>
            <w:r w:rsidRPr="006C432B">
              <w:rPr>
                <w:rFonts w:ascii="Arial" w:hAnsi="Arial" w:cs="Arial"/>
                <w:sz w:val="24"/>
                <w:szCs w:val="24"/>
              </w:rPr>
              <w:t>Охват детей в возрасте от 3 до 7 лет дошкольным образованием</w:t>
            </w:r>
          </w:p>
        </w:tc>
        <w:tc>
          <w:tcPr>
            <w:tcW w:w="1134" w:type="dxa"/>
            <w:tcBorders>
              <w:left w:val="single" w:sz="4" w:space="0" w:color="auto"/>
              <w:bottom w:val="single" w:sz="4" w:space="0" w:color="auto"/>
              <w:right w:val="single" w:sz="4" w:space="0" w:color="auto"/>
            </w:tcBorders>
          </w:tcPr>
          <w:p w:rsidR="00E80EBA" w:rsidRPr="006C432B" w:rsidRDefault="00E80EBA" w:rsidP="00CC4C11">
            <w:pPr>
              <w:tabs>
                <w:tab w:val="left" w:pos="720"/>
              </w:tabs>
              <w:autoSpaceDE w:val="0"/>
              <w:autoSpaceDN w:val="0"/>
              <w:adjustRightInd w:val="0"/>
              <w:spacing w:after="0" w:line="240" w:lineRule="auto"/>
              <w:jc w:val="center"/>
              <w:rPr>
                <w:rFonts w:ascii="Arial" w:hAnsi="Arial" w:cs="Arial"/>
                <w:bCs/>
                <w:kern w:val="28"/>
                <w:sz w:val="24"/>
                <w:szCs w:val="24"/>
              </w:rPr>
            </w:pPr>
            <w:r w:rsidRPr="006C432B">
              <w:rPr>
                <w:rFonts w:ascii="Arial" w:hAnsi="Arial" w:cs="Arial"/>
                <w:bCs/>
                <w:kern w:val="28"/>
                <w:sz w:val="24"/>
                <w:szCs w:val="24"/>
              </w:rPr>
              <w:t>%</w:t>
            </w:r>
          </w:p>
        </w:tc>
        <w:tc>
          <w:tcPr>
            <w:tcW w:w="992" w:type="dxa"/>
            <w:tcBorders>
              <w:left w:val="single" w:sz="4" w:space="0" w:color="auto"/>
              <w:bottom w:val="single" w:sz="4" w:space="0" w:color="auto"/>
              <w:right w:val="single" w:sz="4" w:space="0" w:color="auto"/>
            </w:tcBorders>
          </w:tcPr>
          <w:p w:rsidR="00E80EBA" w:rsidRPr="006C432B" w:rsidRDefault="00E80EBA" w:rsidP="00CC4C11">
            <w:pPr>
              <w:tabs>
                <w:tab w:val="left" w:pos="720"/>
              </w:tabs>
              <w:autoSpaceDE w:val="0"/>
              <w:autoSpaceDN w:val="0"/>
              <w:adjustRightInd w:val="0"/>
              <w:spacing w:after="0" w:line="240" w:lineRule="auto"/>
              <w:jc w:val="center"/>
              <w:rPr>
                <w:rFonts w:ascii="Arial" w:hAnsi="Arial" w:cs="Arial"/>
                <w:bCs/>
                <w:kern w:val="28"/>
                <w:sz w:val="24"/>
                <w:szCs w:val="24"/>
              </w:rPr>
            </w:pPr>
            <w:r w:rsidRPr="006C432B">
              <w:rPr>
                <w:rFonts w:ascii="Arial" w:hAnsi="Arial" w:cs="Arial"/>
                <w:bCs/>
                <w:kern w:val="28"/>
                <w:sz w:val="24"/>
                <w:szCs w:val="24"/>
              </w:rPr>
              <w:t>0</w:t>
            </w:r>
          </w:p>
        </w:tc>
        <w:tc>
          <w:tcPr>
            <w:tcW w:w="1134" w:type="dxa"/>
            <w:tcBorders>
              <w:left w:val="single" w:sz="4" w:space="0" w:color="auto"/>
              <w:bottom w:val="single" w:sz="4" w:space="0" w:color="auto"/>
              <w:right w:val="single" w:sz="4" w:space="0" w:color="auto"/>
            </w:tcBorders>
          </w:tcPr>
          <w:p w:rsidR="00E80EBA" w:rsidRPr="006C432B" w:rsidRDefault="00E80EBA" w:rsidP="00CC4C11">
            <w:pPr>
              <w:tabs>
                <w:tab w:val="left" w:pos="720"/>
              </w:tabs>
              <w:autoSpaceDE w:val="0"/>
              <w:autoSpaceDN w:val="0"/>
              <w:adjustRightInd w:val="0"/>
              <w:spacing w:after="0" w:line="240" w:lineRule="auto"/>
              <w:jc w:val="center"/>
              <w:rPr>
                <w:rFonts w:ascii="Arial" w:hAnsi="Arial" w:cs="Arial"/>
                <w:bCs/>
                <w:kern w:val="28"/>
                <w:sz w:val="24"/>
                <w:szCs w:val="24"/>
              </w:rPr>
            </w:pPr>
            <w:r w:rsidRPr="006C432B">
              <w:rPr>
                <w:rFonts w:ascii="Arial" w:hAnsi="Arial" w:cs="Arial"/>
                <w:bCs/>
                <w:kern w:val="28"/>
                <w:sz w:val="24"/>
                <w:szCs w:val="24"/>
              </w:rPr>
              <w:t>0</w:t>
            </w:r>
          </w:p>
        </w:tc>
        <w:tc>
          <w:tcPr>
            <w:tcW w:w="1134" w:type="dxa"/>
            <w:tcBorders>
              <w:left w:val="single" w:sz="4" w:space="0" w:color="auto"/>
              <w:bottom w:val="single" w:sz="4" w:space="0" w:color="auto"/>
              <w:right w:val="single" w:sz="4" w:space="0" w:color="auto"/>
            </w:tcBorders>
          </w:tcPr>
          <w:p w:rsidR="00E80EBA" w:rsidRPr="006C432B" w:rsidRDefault="00E80EBA" w:rsidP="00CC4C11">
            <w:pPr>
              <w:tabs>
                <w:tab w:val="left" w:pos="720"/>
              </w:tabs>
              <w:autoSpaceDE w:val="0"/>
              <w:autoSpaceDN w:val="0"/>
              <w:adjustRightInd w:val="0"/>
              <w:spacing w:after="0" w:line="240" w:lineRule="auto"/>
              <w:jc w:val="center"/>
              <w:rPr>
                <w:rFonts w:ascii="Arial" w:hAnsi="Arial" w:cs="Arial"/>
                <w:bCs/>
                <w:kern w:val="28"/>
                <w:sz w:val="24"/>
                <w:szCs w:val="24"/>
              </w:rPr>
            </w:pPr>
            <w:r w:rsidRPr="006C432B">
              <w:rPr>
                <w:rFonts w:ascii="Arial" w:hAnsi="Arial" w:cs="Arial"/>
                <w:bCs/>
                <w:kern w:val="28"/>
                <w:sz w:val="24"/>
                <w:szCs w:val="24"/>
              </w:rPr>
              <w:t>0</w:t>
            </w:r>
          </w:p>
        </w:tc>
        <w:tc>
          <w:tcPr>
            <w:tcW w:w="1276" w:type="dxa"/>
            <w:tcBorders>
              <w:left w:val="single" w:sz="4" w:space="0" w:color="auto"/>
              <w:bottom w:val="single" w:sz="4" w:space="0" w:color="auto"/>
              <w:right w:val="single" w:sz="4" w:space="0" w:color="auto"/>
            </w:tcBorders>
          </w:tcPr>
          <w:p w:rsidR="00E80EBA" w:rsidRPr="006C432B" w:rsidRDefault="00E80EBA" w:rsidP="00CC4C11">
            <w:pPr>
              <w:tabs>
                <w:tab w:val="left" w:pos="720"/>
              </w:tabs>
              <w:autoSpaceDE w:val="0"/>
              <w:autoSpaceDN w:val="0"/>
              <w:adjustRightInd w:val="0"/>
              <w:spacing w:after="0" w:line="240" w:lineRule="auto"/>
              <w:jc w:val="center"/>
              <w:rPr>
                <w:rFonts w:ascii="Arial" w:hAnsi="Arial" w:cs="Arial"/>
                <w:bCs/>
                <w:kern w:val="28"/>
                <w:sz w:val="24"/>
                <w:szCs w:val="24"/>
              </w:rPr>
            </w:pPr>
            <w:r w:rsidRPr="006C432B">
              <w:rPr>
                <w:rFonts w:ascii="Arial" w:hAnsi="Arial" w:cs="Arial"/>
                <w:bCs/>
                <w:kern w:val="28"/>
                <w:sz w:val="24"/>
                <w:szCs w:val="24"/>
              </w:rPr>
              <w:t>93</w:t>
            </w:r>
          </w:p>
        </w:tc>
        <w:tc>
          <w:tcPr>
            <w:tcW w:w="1134" w:type="dxa"/>
            <w:tcBorders>
              <w:left w:val="single" w:sz="4" w:space="0" w:color="auto"/>
              <w:bottom w:val="single" w:sz="4" w:space="0" w:color="auto"/>
              <w:right w:val="single" w:sz="4" w:space="0" w:color="auto"/>
            </w:tcBorders>
          </w:tcPr>
          <w:p w:rsidR="00E80EBA" w:rsidRPr="006C432B" w:rsidRDefault="00E80EBA" w:rsidP="00CC4C11">
            <w:pPr>
              <w:tabs>
                <w:tab w:val="left" w:pos="720"/>
              </w:tabs>
              <w:autoSpaceDE w:val="0"/>
              <w:autoSpaceDN w:val="0"/>
              <w:adjustRightInd w:val="0"/>
              <w:spacing w:after="0" w:line="240" w:lineRule="auto"/>
              <w:jc w:val="center"/>
              <w:rPr>
                <w:rFonts w:ascii="Arial" w:hAnsi="Arial" w:cs="Arial"/>
                <w:bCs/>
                <w:kern w:val="28"/>
                <w:sz w:val="24"/>
                <w:szCs w:val="24"/>
              </w:rPr>
            </w:pPr>
            <w:r w:rsidRPr="006C432B">
              <w:rPr>
                <w:rFonts w:ascii="Arial" w:hAnsi="Arial" w:cs="Arial"/>
                <w:bCs/>
                <w:kern w:val="28"/>
                <w:sz w:val="24"/>
                <w:szCs w:val="24"/>
              </w:rPr>
              <w:t>94</w:t>
            </w:r>
          </w:p>
        </w:tc>
        <w:tc>
          <w:tcPr>
            <w:tcW w:w="1134" w:type="dxa"/>
            <w:tcBorders>
              <w:left w:val="single" w:sz="4" w:space="0" w:color="auto"/>
              <w:bottom w:val="single" w:sz="4" w:space="0" w:color="auto"/>
              <w:right w:val="single" w:sz="4" w:space="0" w:color="auto"/>
            </w:tcBorders>
          </w:tcPr>
          <w:p w:rsidR="00E80EBA" w:rsidRPr="006C432B" w:rsidRDefault="00E80EBA" w:rsidP="00CC4C11">
            <w:pPr>
              <w:tabs>
                <w:tab w:val="left" w:pos="720"/>
              </w:tabs>
              <w:autoSpaceDE w:val="0"/>
              <w:autoSpaceDN w:val="0"/>
              <w:adjustRightInd w:val="0"/>
              <w:spacing w:after="0" w:line="240" w:lineRule="auto"/>
              <w:jc w:val="center"/>
              <w:rPr>
                <w:rFonts w:ascii="Arial" w:hAnsi="Arial" w:cs="Arial"/>
                <w:bCs/>
                <w:kern w:val="28"/>
                <w:sz w:val="24"/>
                <w:szCs w:val="24"/>
              </w:rPr>
            </w:pPr>
            <w:r w:rsidRPr="006C432B">
              <w:rPr>
                <w:rFonts w:ascii="Arial" w:hAnsi="Arial" w:cs="Arial"/>
                <w:bCs/>
                <w:kern w:val="28"/>
                <w:sz w:val="24"/>
                <w:szCs w:val="24"/>
              </w:rPr>
              <w:t>94</w:t>
            </w:r>
          </w:p>
        </w:tc>
        <w:tc>
          <w:tcPr>
            <w:tcW w:w="1134" w:type="dxa"/>
            <w:tcBorders>
              <w:left w:val="single" w:sz="4" w:space="0" w:color="auto"/>
              <w:bottom w:val="single" w:sz="4" w:space="0" w:color="auto"/>
              <w:right w:val="single" w:sz="4" w:space="0" w:color="auto"/>
            </w:tcBorders>
          </w:tcPr>
          <w:p w:rsidR="00E80EBA" w:rsidRPr="006C432B" w:rsidRDefault="00E80EBA" w:rsidP="0086398D">
            <w:pPr>
              <w:pStyle w:val="ConsPlusCell"/>
              <w:spacing w:line="276" w:lineRule="auto"/>
              <w:jc w:val="center"/>
              <w:rPr>
                <w:rFonts w:ascii="Arial" w:hAnsi="Arial" w:cs="Arial"/>
                <w:lang w:val="en-US"/>
              </w:rPr>
            </w:pPr>
          </w:p>
        </w:tc>
      </w:tr>
      <w:tr w:rsidR="00E80EBA" w:rsidRPr="006C432B" w:rsidTr="00CF679D">
        <w:trPr>
          <w:gridAfter w:val="1"/>
          <w:wAfter w:w="29" w:type="dxa"/>
          <w:trHeight w:val="271"/>
          <w:tblCellSpacing w:w="5" w:type="nil"/>
        </w:trPr>
        <w:tc>
          <w:tcPr>
            <w:tcW w:w="709" w:type="dxa"/>
            <w:tcBorders>
              <w:left w:val="single" w:sz="4" w:space="0" w:color="auto"/>
              <w:bottom w:val="single" w:sz="4" w:space="0" w:color="auto"/>
              <w:right w:val="single" w:sz="4" w:space="0" w:color="auto"/>
            </w:tcBorders>
          </w:tcPr>
          <w:p w:rsidR="00E80EBA" w:rsidRPr="006C432B" w:rsidRDefault="00E80EBA" w:rsidP="00CC4C11">
            <w:pPr>
              <w:tabs>
                <w:tab w:val="left" w:pos="720"/>
              </w:tabs>
              <w:autoSpaceDE w:val="0"/>
              <w:autoSpaceDN w:val="0"/>
              <w:adjustRightInd w:val="0"/>
              <w:spacing w:after="0" w:line="240" w:lineRule="auto"/>
              <w:jc w:val="both"/>
              <w:rPr>
                <w:rFonts w:ascii="Arial" w:hAnsi="Arial" w:cs="Arial"/>
                <w:bCs/>
                <w:kern w:val="28"/>
                <w:sz w:val="24"/>
                <w:szCs w:val="24"/>
              </w:rPr>
            </w:pPr>
            <w:r w:rsidRPr="006C432B">
              <w:rPr>
                <w:rFonts w:ascii="Arial" w:hAnsi="Arial" w:cs="Arial"/>
                <w:bCs/>
                <w:kern w:val="28"/>
                <w:sz w:val="24"/>
                <w:szCs w:val="24"/>
              </w:rPr>
              <w:t>1.10</w:t>
            </w:r>
          </w:p>
        </w:tc>
        <w:tc>
          <w:tcPr>
            <w:tcW w:w="5103" w:type="dxa"/>
            <w:tcBorders>
              <w:left w:val="single" w:sz="4" w:space="0" w:color="auto"/>
              <w:bottom w:val="single" w:sz="4" w:space="0" w:color="auto"/>
              <w:right w:val="single" w:sz="4" w:space="0" w:color="auto"/>
            </w:tcBorders>
          </w:tcPr>
          <w:p w:rsidR="00E80EBA" w:rsidRPr="006C432B" w:rsidRDefault="00E80EBA" w:rsidP="00CC4C11">
            <w:pPr>
              <w:tabs>
                <w:tab w:val="left" w:pos="720"/>
              </w:tabs>
              <w:autoSpaceDE w:val="0"/>
              <w:autoSpaceDN w:val="0"/>
              <w:adjustRightInd w:val="0"/>
              <w:spacing w:after="0" w:line="240" w:lineRule="auto"/>
              <w:jc w:val="both"/>
              <w:rPr>
                <w:rFonts w:ascii="Arial" w:hAnsi="Arial" w:cs="Arial"/>
                <w:sz w:val="24"/>
                <w:szCs w:val="24"/>
              </w:rPr>
            </w:pPr>
            <w:r w:rsidRPr="006C432B">
              <w:rPr>
                <w:rFonts w:ascii="Arial" w:hAnsi="Arial" w:cs="Arial"/>
                <w:sz w:val="24"/>
                <w:szCs w:val="24"/>
              </w:rPr>
              <w:t>Доступность дошкольного образования для детей в возрасте от 0 до 3 лет</w:t>
            </w:r>
          </w:p>
        </w:tc>
        <w:tc>
          <w:tcPr>
            <w:tcW w:w="1134" w:type="dxa"/>
            <w:tcBorders>
              <w:left w:val="single" w:sz="4" w:space="0" w:color="auto"/>
              <w:bottom w:val="single" w:sz="4" w:space="0" w:color="auto"/>
              <w:right w:val="single" w:sz="4" w:space="0" w:color="auto"/>
            </w:tcBorders>
          </w:tcPr>
          <w:p w:rsidR="00E80EBA" w:rsidRPr="006C432B" w:rsidRDefault="00E80EBA" w:rsidP="00CC4C11">
            <w:pPr>
              <w:tabs>
                <w:tab w:val="left" w:pos="720"/>
              </w:tabs>
              <w:autoSpaceDE w:val="0"/>
              <w:autoSpaceDN w:val="0"/>
              <w:adjustRightInd w:val="0"/>
              <w:spacing w:after="0" w:line="240" w:lineRule="auto"/>
              <w:jc w:val="center"/>
              <w:rPr>
                <w:rFonts w:ascii="Arial" w:hAnsi="Arial" w:cs="Arial"/>
                <w:bCs/>
                <w:kern w:val="28"/>
                <w:sz w:val="24"/>
                <w:szCs w:val="24"/>
              </w:rPr>
            </w:pPr>
            <w:r w:rsidRPr="006C432B">
              <w:rPr>
                <w:rFonts w:ascii="Arial" w:hAnsi="Arial" w:cs="Arial"/>
                <w:bCs/>
                <w:kern w:val="28"/>
                <w:sz w:val="24"/>
                <w:szCs w:val="24"/>
              </w:rPr>
              <w:t>%</w:t>
            </w:r>
          </w:p>
        </w:tc>
        <w:tc>
          <w:tcPr>
            <w:tcW w:w="992" w:type="dxa"/>
            <w:tcBorders>
              <w:left w:val="single" w:sz="4" w:space="0" w:color="auto"/>
              <w:bottom w:val="single" w:sz="4" w:space="0" w:color="auto"/>
              <w:right w:val="single" w:sz="4" w:space="0" w:color="auto"/>
            </w:tcBorders>
          </w:tcPr>
          <w:p w:rsidR="00E80EBA" w:rsidRPr="006C432B" w:rsidRDefault="00E80EBA" w:rsidP="00CC4C11">
            <w:pPr>
              <w:tabs>
                <w:tab w:val="left" w:pos="720"/>
              </w:tabs>
              <w:autoSpaceDE w:val="0"/>
              <w:autoSpaceDN w:val="0"/>
              <w:adjustRightInd w:val="0"/>
              <w:spacing w:after="0" w:line="240" w:lineRule="auto"/>
              <w:jc w:val="center"/>
              <w:rPr>
                <w:rFonts w:ascii="Arial" w:hAnsi="Arial" w:cs="Arial"/>
                <w:bCs/>
                <w:kern w:val="28"/>
                <w:sz w:val="24"/>
                <w:szCs w:val="24"/>
              </w:rPr>
            </w:pPr>
            <w:r w:rsidRPr="006C432B">
              <w:rPr>
                <w:rFonts w:ascii="Arial" w:hAnsi="Arial" w:cs="Arial"/>
                <w:bCs/>
                <w:kern w:val="28"/>
                <w:sz w:val="24"/>
                <w:szCs w:val="24"/>
              </w:rPr>
              <w:t>0</w:t>
            </w:r>
          </w:p>
        </w:tc>
        <w:tc>
          <w:tcPr>
            <w:tcW w:w="1134" w:type="dxa"/>
            <w:tcBorders>
              <w:left w:val="single" w:sz="4" w:space="0" w:color="auto"/>
              <w:bottom w:val="single" w:sz="4" w:space="0" w:color="auto"/>
              <w:right w:val="single" w:sz="4" w:space="0" w:color="auto"/>
            </w:tcBorders>
          </w:tcPr>
          <w:p w:rsidR="00E80EBA" w:rsidRPr="006C432B" w:rsidRDefault="00E80EBA" w:rsidP="00CC4C11">
            <w:pPr>
              <w:tabs>
                <w:tab w:val="left" w:pos="720"/>
              </w:tabs>
              <w:autoSpaceDE w:val="0"/>
              <w:autoSpaceDN w:val="0"/>
              <w:adjustRightInd w:val="0"/>
              <w:spacing w:after="0" w:line="240" w:lineRule="auto"/>
              <w:jc w:val="center"/>
              <w:rPr>
                <w:rFonts w:ascii="Arial" w:hAnsi="Arial" w:cs="Arial"/>
                <w:bCs/>
                <w:kern w:val="28"/>
                <w:sz w:val="24"/>
                <w:szCs w:val="24"/>
              </w:rPr>
            </w:pPr>
            <w:r w:rsidRPr="006C432B">
              <w:rPr>
                <w:rFonts w:ascii="Arial" w:hAnsi="Arial" w:cs="Arial"/>
                <w:bCs/>
                <w:kern w:val="28"/>
                <w:sz w:val="24"/>
                <w:szCs w:val="24"/>
              </w:rPr>
              <w:t>0</w:t>
            </w:r>
          </w:p>
        </w:tc>
        <w:tc>
          <w:tcPr>
            <w:tcW w:w="1134" w:type="dxa"/>
            <w:tcBorders>
              <w:left w:val="single" w:sz="4" w:space="0" w:color="auto"/>
              <w:bottom w:val="single" w:sz="4" w:space="0" w:color="auto"/>
              <w:right w:val="single" w:sz="4" w:space="0" w:color="auto"/>
            </w:tcBorders>
          </w:tcPr>
          <w:p w:rsidR="00E80EBA" w:rsidRPr="006C432B" w:rsidRDefault="00E80EBA" w:rsidP="00CC4C11">
            <w:pPr>
              <w:tabs>
                <w:tab w:val="left" w:pos="720"/>
              </w:tabs>
              <w:autoSpaceDE w:val="0"/>
              <w:autoSpaceDN w:val="0"/>
              <w:adjustRightInd w:val="0"/>
              <w:spacing w:after="0" w:line="240" w:lineRule="auto"/>
              <w:jc w:val="center"/>
              <w:rPr>
                <w:rFonts w:ascii="Arial" w:hAnsi="Arial" w:cs="Arial"/>
                <w:bCs/>
                <w:kern w:val="28"/>
                <w:sz w:val="24"/>
                <w:szCs w:val="24"/>
              </w:rPr>
            </w:pPr>
            <w:r w:rsidRPr="006C432B">
              <w:rPr>
                <w:rFonts w:ascii="Arial" w:hAnsi="Arial" w:cs="Arial"/>
                <w:bCs/>
                <w:kern w:val="28"/>
                <w:sz w:val="24"/>
                <w:szCs w:val="24"/>
              </w:rPr>
              <w:t>0</w:t>
            </w:r>
          </w:p>
        </w:tc>
        <w:tc>
          <w:tcPr>
            <w:tcW w:w="1276" w:type="dxa"/>
            <w:tcBorders>
              <w:left w:val="single" w:sz="4" w:space="0" w:color="auto"/>
              <w:bottom w:val="single" w:sz="4" w:space="0" w:color="auto"/>
              <w:right w:val="single" w:sz="4" w:space="0" w:color="auto"/>
            </w:tcBorders>
          </w:tcPr>
          <w:p w:rsidR="00E80EBA" w:rsidRPr="006C432B" w:rsidRDefault="00E80EBA" w:rsidP="00CC4C11">
            <w:pPr>
              <w:tabs>
                <w:tab w:val="left" w:pos="720"/>
              </w:tabs>
              <w:autoSpaceDE w:val="0"/>
              <w:autoSpaceDN w:val="0"/>
              <w:adjustRightInd w:val="0"/>
              <w:spacing w:after="0" w:line="240" w:lineRule="auto"/>
              <w:jc w:val="center"/>
              <w:rPr>
                <w:rFonts w:ascii="Arial" w:hAnsi="Arial" w:cs="Arial"/>
                <w:bCs/>
                <w:kern w:val="28"/>
                <w:sz w:val="24"/>
                <w:szCs w:val="24"/>
              </w:rPr>
            </w:pPr>
            <w:r w:rsidRPr="006C432B">
              <w:rPr>
                <w:rFonts w:ascii="Arial" w:hAnsi="Arial" w:cs="Arial"/>
                <w:bCs/>
                <w:kern w:val="28"/>
                <w:sz w:val="24"/>
                <w:szCs w:val="24"/>
              </w:rPr>
              <w:t>99</w:t>
            </w:r>
          </w:p>
        </w:tc>
        <w:tc>
          <w:tcPr>
            <w:tcW w:w="1134" w:type="dxa"/>
            <w:tcBorders>
              <w:left w:val="single" w:sz="4" w:space="0" w:color="auto"/>
              <w:bottom w:val="single" w:sz="4" w:space="0" w:color="auto"/>
              <w:right w:val="single" w:sz="4" w:space="0" w:color="auto"/>
            </w:tcBorders>
          </w:tcPr>
          <w:p w:rsidR="00E80EBA" w:rsidRPr="006C432B" w:rsidRDefault="00E80EBA" w:rsidP="00CC4C11">
            <w:pPr>
              <w:tabs>
                <w:tab w:val="left" w:pos="720"/>
              </w:tabs>
              <w:autoSpaceDE w:val="0"/>
              <w:autoSpaceDN w:val="0"/>
              <w:adjustRightInd w:val="0"/>
              <w:spacing w:after="0" w:line="240" w:lineRule="auto"/>
              <w:jc w:val="center"/>
              <w:rPr>
                <w:rFonts w:ascii="Arial" w:hAnsi="Arial" w:cs="Arial"/>
                <w:bCs/>
                <w:kern w:val="28"/>
                <w:sz w:val="24"/>
                <w:szCs w:val="24"/>
              </w:rPr>
            </w:pPr>
            <w:r w:rsidRPr="006C432B">
              <w:rPr>
                <w:rFonts w:ascii="Arial" w:hAnsi="Arial" w:cs="Arial"/>
                <w:bCs/>
                <w:kern w:val="28"/>
                <w:sz w:val="24"/>
                <w:szCs w:val="24"/>
              </w:rPr>
              <w:t>99</w:t>
            </w:r>
          </w:p>
        </w:tc>
        <w:tc>
          <w:tcPr>
            <w:tcW w:w="1134" w:type="dxa"/>
            <w:tcBorders>
              <w:left w:val="single" w:sz="4" w:space="0" w:color="auto"/>
              <w:bottom w:val="single" w:sz="4" w:space="0" w:color="auto"/>
              <w:right w:val="single" w:sz="4" w:space="0" w:color="auto"/>
            </w:tcBorders>
          </w:tcPr>
          <w:p w:rsidR="00E80EBA" w:rsidRPr="006C432B" w:rsidRDefault="00E80EBA" w:rsidP="00CC4C11">
            <w:pPr>
              <w:tabs>
                <w:tab w:val="left" w:pos="720"/>
              </w:tabs>
              <w:autoSpaceDE w:val="0"/>
              <w:autoSpaceDN w:val="0"/>
              <w:adjustRightInd w:val="0"/>
              <w:spacing w:after="0" w:line="240" w:lineRule="auto"/>
              <w:jc w:val="center"/>
              <w:rPr>
                <w:rFonts w:ascii="Arial" w:hAnsi="Arial" w:cs="Arial"/>
                <w:bCs/>
                <w:kern w:val="28"/>
                <w:sz w:val="24"/>
                <w:szCs w:val="24"/>
              </w:rPr>
            </w:pPr>
            <w:r w:rsidRPr="006C432B">
              <w:rPr>
                <w:rFonts w:ascii="Arial" w:hAnsi="Arial" w:cs="Arial"/>
                <w:bCs/>
                <w:kern w:val="28"/>
                <w:sz w:val="24"/>
                <w:szCs w:val="24"/>
              </w:rPr>
              <w:t>99</w:t>
            </w:r>
          </w:p>
        </w:tc>
        <w:tc>
          <w:tcPr>
            <w:tcW w:w="1134" w:type="dxa"/>
            <w:tcBorders>
              <w:left w:val="single" w:sz="4" w:space="0" w:color="auto"/>
              <w:bottom w:val="single" w:sz="4" w:space="0" w:color="auto"/>
              <w:right w:val="single" w:sz="4" w:space="0" w:color="auto"/>
            </w:tcBorders>
          </w:tcPr>
          <w:p w:rsidR="00E80EBA" w:rsidRPr="006C432B" w:rsidRDefault="00E80EBA" w:rsidP="0086398D">
            <w:pPr>
              <w:pStyle w:val="ConsPlusCell"/>
              <w:spacing w:line="276" w:lineRule="auto"/>
              <w:jc w:val="center"/>
              <w:rPr>
                <w:rFonts w:ascii="Arial" w:hAnsi="Arial" w:cs="Arial"/>
                <w:lang w:val="en-US"/>
              </w:rPr>
            </w:pPr>
          </w:p>
        </w:tc>
      </w:tr>
      <w:tr w:rsidR="00E80EBA" w:rsidRPr="006C432B" w:rsidTr="00CF679D">
        <w:trPr>
          <w:gridAfter w:val="1"/>
          <w:wAfter w:w="29" w:type="dxa"/>
          <w:trHeight w:val="271"/>
          <w:tblCellSpacing w:w="5" w:type="nil"/>
        </w:trPr>
        <w:tc>
          <w:tcPr>
            <w:tcW w:w="709" w:type="dxa"/>
            <w:tcBorders>
              <w:left w:val="single" w:sz="4" w:space="0" w:color="auto"/>
              <w:bottom w:val="single" w:sz="4" w:space="0" w:color="auto"/>
              <w:right w:val="single" w:sz="4" w:space="0" w:color="auto"/>
            </w:tcBorders>
          </w:tcPr>
          <w:p w:rsidR="00E80EBA" w:rsidRPr="006C432B" w:rsidRDefault="00E80EBA" w:rsidP="00CC4C11">
            <w:pPr>
              <w:tabs>
                <w:tab w:val="left" w:pos="720"/>
              </w:tabs>
              <w:autoSpaceDE w:val="0"/>
              <w:autoSpaceDN w:val="0"/>
              <w:adjustRightInd w:val="0"/>
              <w:spacing w:after="0" w:line="240" w:lineRule="auto"/>
              <w:jc w:val="both"/>
              <w:rPr>
                <w:rFonts w:ascii="Arial" w:hAnsi="Arial" w:cs="Arial"/>
                <w:bCs/>
                <w:kern w:val="28"/>
                <w:sz w:val="24"/>
                <w:szCs w:val="24"/>
              </w:rPr>
            </w:pPr>
            <w:r w:rsidRPr="006C432B">
              <w:rPr>
                <w:rFonts w:ascii="Arial" w:hAnsi="Arial" w:cs="Arial"/>
                <w:bCs/>
                <w:kern w:val="28"/>
                <w:sz w:val="24"/>
                <w:szCs w:val="24"/>
              </w:rPr>
              <w:t>1.11</w:t>
            </w:r>
          </w:p>
        </w:tc>
        <w:tc>
          <w:tcPr>
            <w:tcW w:w="5103" w:type="dxa"/>
            <w:tcBorders>
              <w:left w:val="single" w:sz="4" w:space="0" w:color="auto"/>
              <w:bottom w:val="single" w:sz="4" w:space="0" w:color="auto"/>
              <w:right w:val="single" w:sz="4" w:space="0" w:color="auto"/>
            </w:tcBorders>
          </w:tcPr>
          <w:p w:rsidR="00E80EBA" w:rsidRPr="006C432B" w:rsidRDefault="00E80EBA" w:rsidP="00CC4C11">
            <w:pPr>
              <w:tabs>
                <w:tab w:val="left" w:pos="720"/>
              </w:tabs>
              <w:autoSpaceDE w:val="0"/>
              <w:autoSpaceDN w:val="0"/>
              <w:adjustRightInd w:val="0"/>
              <w:spacing w:after="0" w:line="240" w:lineRule="auto"/>
              <w:jc w:val="both"/>
              <w:rPr>
                <w:rFonts w:ascii="Arial" w:hAnsi="Arial" w:cs="Arial"/>
                <w:sz w:val="24"/>
                <w:szCs w:val="24"/>
              </w:rPr>
            </w:pPr>
            <w:r w:rsidRPr="006C432B">
              <w:rPr>
                <w:rFonts w:ascii="Arial" w:hAnsi="Arial" w:cs="Arial"/>
                <w:sz w:val="24"/>
                <w:szCs w:val="24"/>
              </w:rPr>
              <w:t>Доступность дошкольного образования для детей в возрасте от 3 до 7 лет</w:t>
            </w:r>
          </w:p>
        </w:tc>
        <w:tc>
          <w:tcPr>
            <w:tcW w:w="1134" w:type="dxa"/>
            <w:tcBorders>
              <w:left w:val="single" w:sz="4" w:space="0" w:color="auto"/>
              <w:bottom w:val="single" w:sz="4" w:space="0" w:color="auto"/>
              <w:right w:val="single" w:sz="4" w:space="0" w:color="auto"/>
            </w:tcBorders>
          </w:tcPr>
          <w:p w:rsidR="00E80EBA" w:rsidRPr="006C432B" w:rsidRDefault="00E80EBA" w:rsidP="00CC4C11">
            <w:pPr>
              <w:tabs>
                <w:tab w:val="left" w:pos="720"/>
              </w:tabs>
              <w:autoSpaceDE w:val="0"/>
              <w:autoSpaceDN w:val="0"/>
              <w:adjustRightInd w:val="0"/>
              <w:spacing w:after="0" w:line="240" w:lineRule="auto"/>
              <w:jc w:val="center"/>
              <w:rPr>
                <w:rFonts w:ascii="Arial" w:hAnsi="Arial" w:cs="Arial"/>
                <w:bCs/>
                <w:kern w:val="28"/>
                <w:sz w:val="24"/>
                <w:szCs w:val="24"/>
              </w:rPr>
            </w:pPr>
            <w:r w:rsidRPr="006C432B">
              <w:rPr>
                <w:rFonts w:ascii="Arial" w:hAnsi="Arial" w:cs="Arial"/>
                <w:bCs/>
                <w:kern w:val="28"/>
                <w:sz w:val="24"/>
                <w:szCs w:val="24"/>
              </w:rPr>
              <w:t>%</w:t>
            </w:r>
          </w:p>
        </w:tc>
        <w:tc>
          <w:tcPr>
            <w:tcW w:w="992" w:type="dxa"/>
            <w:tcBorders>
              <w:left w:val="single" w:sz="4" w:space="0" w:color="auto"/>
              <w:bottom w:val="single" w:sz="4" w:space="0" w:color="auto"/>
              <w:right w:val="single" w:sz="4" w:space="0" w:color="auto"/>
            </w:tcBorders>
          </w:tcPr>
          <w:p w:rsidR="00E80EBA" w:rsidRPr="006C432B" w:rsidRDefault="00E80EBA" w:rsidP="00CC4C11">
            <w:pPr>
              <w:tabs>
                <w:tab w:val="left" w:pos="720"/>
              </w:tabs>
              <w:autoSpaceDE w:val="0"/>
              <w:autoSpaceDN w:val="0"/>
              <w:adjustRightInd w:val="0"/>
              <w:spacing w:after="0" w:line="240" w:lineRule="auto"/>
              <w:jc w:val="center"/>
              <w:rPr>
                <w:rFonts w:ascii="Arial" w:hAnsi="Arial" w:cs="Arial"/>
                <w:bCs/>
                <w:kern w:val="28"/>
                <w:sz w:val="24"/>
                <w:szCs w:val="24"/>
              </w:rPr>
            </w:pPr>
            <w:r w:rsidRPr="006C432B">
              <w:rPr>
                <w:rFonts w:ascii="Arial" w:hAnsi="Arial" w:cs="Arial"/>
                <w:bCs/>
                <w:kern w:val="28"/>
                <w:sz w:val="24"/>
                <w:szCs w:val="24"/>
              </w:rPr>
              <w:t>0</w:t>
            </w:r>
          </w:p>
        </w:tc>
        <w:tc>
          <w:tcPr>
            <w:tcW w:w="1134" w:type="dxa"/>
            <w:tcBorders>
              <w:left w:val="single" w:sz="4" w:space="0" w:color="auto"/>
              <w:bottom w:val="single" w:sz="4" w:space="0" w:color="auto"/>
              <w:right w:val="single" w:sz="4" w:space="0" w:color="auto"/>
            </w:tcBorders>
          </w:tcPr>
          <w:p w:rsidR="00E80EBA" w:rsidRPr="006C432B" w:rsidRDefault="00E80EBA" w:rsidP="00CC4C11">
            <w:pPr>
              <w:tabs>
                <w:tab w:val="left" w:pos="720"/>
              </w:tabs>
              <w:autoSpaceDE w:val="0"/>
              <w:autoSpaceDN w:val="0"/>
              <w:adjustRightInd w:val="0"/>
              <w:spacing w:after="0" w:line="240" w:lineRule="auto"/>
              <w:jc w:val="center"/>
              <w:rPr>
                <w:rFonts w:ascii="Arial" w:hAnsi="Arial" w:cs="Arial"/>
                <w:bCs/>
                <w:kern w:val="28"/>
                <w:sz w:val="24"/>
                <w:szCs w:val="24"/>
              </w:rPr>
            </w:pPr>
            <w:r w:rsidRPr="006C432B">
              <w:rPr>
                <w:rFonts w:ascii="Arial" w:hAnsi="Arial" w:cs="Arial"/>
                <w:bCs/>
                <w:kern w:val="28"/>
                <w:sz w:val="24"/>
                <w:szCs w:val="24"/>
              </w:rPr>
              <w:t>0</w:t>
            </w:r>
          </w:p>
        </w:tc>
        <w:tc>
          <w:tcPr>
            <w:tcW w:w="1134" w:type="dxa"/>
            <w:tcBorders>
              <w:left w:val="single" w:sz="4" w:space="0" w:color="auto"/>
              <w:bottom w:val="single" w:sz="4" w:space="0" w:color="auto"/>
              <w:right w:val="single" w:sz="4" w:space="0" w:color="auto"/>
            </w:tcBorders>
          </w:tcPr>
          <w:p w:rsidR="00E80EBA" w:rsidRPr="006C432B" w:rsidRDefault="00E80EBA" w:rsidP="00CC4C11">
            <w:pPr>
              <w:tabs>
                <w:tab w:val="left" w:pos="720"/>
              </w:tabs>
              <w:autoSpaceDE w:val="0"/>
              <w:autoSpaceDN w:val="0"/>
              <w:adjustRightInd w:val="0"/>
              <w:spacing w:after="0" w:line="240" w:lineRule="auto"/>
              <w:jc w:val="center"/>
              <w:rPr>
                <w:rFonts w:ascii="Arial" w:hAnsi="Arial" w:cs="Arial"/>
                <w:bCs/>
                <w:kern w:val="28"/>
                <w:sz w:val="24"/>
                <w:szCs w:val="24"/>
              </w:rPr>
            </w:pPr>
            <w:r w:rsidRPr="006C432B">
              <w:rPr>
                <w:rFonts w:ascii="Arial" w:hAnsi="Arial" w:cs="Arial"/>
                <w:bCs/>
                <w:kern w:val="28"/>
                <w:sz w:val="24"/>
                <w:szCs w:val="24"/>
              </w:rPr>
              <w:t>0</w:t>
            </w:r>
          </w:p>
        </w:tc>
        <w:tc>
          <w:tcPr>
            <w:tcW w:w="1276" w:type="dxa"/>
            <w:tcBorders>
              <w:left w:val="single" w:sz="4" w:space="0" w:color="auto"/>
              <w:bottom w:val="single" w:sz="4" w:space="0" w:color="auto"/>
              <w:right w:val="single" w:sz="4" w:space="0" w:color="auto"/>
            </w:tcBorders>
          </w:tcPr>
          <w:p w:rsidR="00E80EBA" w:rsidRPr="006C432B" w:rsidRDefault="00E80EBA" w:rsidP="00CC4C11">
            <w:pPr>
              <w:tabs>
                <w:tab w:val="left" w:pos="720"/>
              </w:tabs>
              <w:autoSpaceDE w:val="0"/>
              <w:autoSpaceDN w:val="0"/>
              <w:adjustRightInd w:val="0"/>
              <w:spacing w:after="0" w:line="240" w:lineRule="auto"/>
              <w:jc w:val="center"/>
              <w:rPr>
                <w:rFonts w:ascii="Arial" w:hAnsi="Arial" w:cs="Arial"/>
                <w:bCs/>
                <w:kern w:val="28"/>
                <w:sz w:val="24"/>
                <w:szCs w:val="24"/>
              </w:rPr>
            </w:pPr>
            <w:r w:rsidRPr="006C432B">
              <w:rPr>
                <w:rFonts w:ascii="Arial" w:hAnsi="Arial" w:cs="Arial"/>
                <w:bCs/>
                <w:kern w:val="28"/>
                <w:sz w:val="24"/>
                <w:szCs w:val="24"/>
              </w:rPr>
              <w:t>100</w:t>
            </w:r>
          </w:p>
        </w:tc>
        <w:tc>
          <w:tcPr>
            <w:tcW w:w="1134" w:type="dxa"/>
            <w:tcBorders>
              <w:left w:val="single" w:sz="4" w:space="0" w:color="auto"/>
              <w:bottom w:val="single" w:sz="4" w:space="0" w:color="auto"/>
              <w:right w:val="single" w:sz="4" w:space="0" w:color="auto"/>
            </w:tcBorders>
          </w:tcPr>
          <w:p w:rsidR="00E80EBA" w:rsidRPr="006C432B" w:rsidRDefault="00E80EBA" w:rsidP="00CC4C11">
            <w:pPr>
              <w:tabs>
                <w:tab w:val="left" w:pos="720"/>
              </w:tabs>
              <w:autoSpaceDE w:val="0"/>
              <w:autoSpaceDN w:val="0"/>
              <w:adjustRightInd w:val="0"/>
              <w:spacing w:after="0" w:line="240" w:lineRule="auto"/>
              <w:jc w:val="center"/>
              <w:rPr>
                <w:rFonts w:ascii="Arial" w:hAnsi="Arial" w:cs="Arial"/>
                <w:bCs/>
                <w:kern w:val="28"/>
                <w:sz w:val="24"/>
                <w:szCs w:val="24"/>
              </w:rPr>
            </w:pPr>
            <w:r w:rsidRPr="006C432B">
              <w:rPr>
                <w:rFonts w:ascii="Arial" w:hAnsi="Arial" w:cs="Arial"/>
                <w:bCs/>
                <w:kern w:val="28"/>
                <w:sz w:val="24"/>
                <w:szCs w:val="24"/>
              </w:rPr>
              <w:t>100</w:t>
            </w:r>
          </w:p>
        </w:tc>
        <w:tc>
          <w:tcPr>
            <w:tcW w:w="1134" w:type="dxa"/>
            <w:tcBorders>
              <w:left w:val="single" w:sz="4" w:space="0" w:color="auto"/>
              <w:bottom w:val="single" w:sz="4" w:space="0" w:color="auto"/>
              <w:right w:val="single" w:sz="4" w:space="0" w:color="auto"/>
            </w:tcBorders>
          </w:tcPr>
          <w:p w:rsidR="00E80EBA" w:rsidRPr="006C432B" w:rsidRDefault="00E80EBA" w:rsidP="00CC4C11">
            <w:pPr>
              <w:tabs>
                <w:tab w:val="left" w:pos="720"/>
              </w:tabs>
              <w:autoSpaceDE w:val="0"/>
              <w:autoSpaceDN w:val="0"/>
              <w:adjustRightInd w:val="0"/>
              <w:spacing w:after="0" w:line="240" w:lineRule="auto"/>
              <w:jc w:val="center"/>
              <w:rPr>
                <w:rFonts w:ascii="Arial" w:hAnsi="Arial" w:cs="Arial"/>
                <w:bCs/>
                <w:kern w:val="28"/>
                <w:sz w:val="24"/>
                <w:szCs w:val="24"/>
              </w:rPr>
            </w:pPr>
            <w:r w:rsidRPr="006C432B">
              <w:rPr>
                <w:rFonts w:ascii="Arial" w:hAnsi="Arial" w:cs="Arial"/>
                <w:bCs/>
                <w:kern w:val="28"/>
                <w:sz w:val="24"/>
                <w:szCs w:val="24"/>
              </w:rPr>
              <w:t>100</w:t>
            </w:r>
          </w:p>
        </w:tc>
        <w:tc>
          <w:tcPr>
            <w:tcW w:w="1134" w:type="dxa"/>
            <w:tcBorders>
              <w:left w:val="single" w:sz="4" w:space="0" w:color="auto"/>
              <w:bottom w:val="single" w:sz="4" w:space="0" w:color="auto"/>
              <w:right w:val="single" w:sz="4" w:space="0" w:color="auto"/>
            </w:tcBorders>
          </w:tcPr>
          <w:p w:rsidR="00E80EBA" w:rsidRPr="006C432B" w:rsidRDefault="00E80EBA" w:rsidP="0086398D">
            <w:pPr>
              <w:pStyle w:val="ConsPlusCell"/>
              <w:spacing w:line="276" w:lineRule="auto"/>
              <w:jc w:val="center"/>
              <w:rPr>
                <w:rFonts w:ascii="Arial" w:hAnsi="Arial" w:cs="Arial"/>
                <w:lang w:val="en-US"/>
              </w:rPr>
            </w:pPr>
          </w:p>
        </w:tc>
      </w:tr>
      <w:tr w:rsidR="00E80EBA" w:rsidRPr="006C432B" w:rsidTr="00CF679D">
        <w:trPr>
          <w:gridAfter w:val="1"/>
          <w:wAfter w:w="29" w:type="dxa"/>
          <w:trHeight w:val="271"/>
          <w:tblCellSpacing w:w="5" w:type="nil"/>
        </w:trPr>
        <w:tc>
          <w:tcPr>
            <w:tcW w:w="709" w:type="dxa"/>
            <w:tcBorders>
              <w:left w:val="single" w:sz="4" w:space="0" w:color="auto"/>
              <w:bottom w:val="single" w:sz="4" w:space="0" w:color="auto"/>
              <w:right w:val="single" w:sz="4" w:space="0" w:color="auto"/>
            </w:tcBorders>
          </w:tcPr>
          <w:p w:rsidR="00E80EBA" w:rsidRPr="006C432B" w:rsidRDefault="00E80EBA" w:rsidP="00CC4C11">
            <w:pPr>
              <w:tabs>
                <w:tab w:val="left" w:pos="720"/>
              </w:tabs>
              <w:autoSpaceDE w:val="0"/>
              <w:autoSpaceDN w:val="0"/>
              <w:adjustRightInd w:val="0"/>
              <w:spacing w:after="0" w:line="240" w:lineRule="auto"/>
              <w:jc w:val="both"/>
              <w:rPr>
                <w:rFonts w:ascii="Arial" w:hAnsi="Arial" w:cs="Arial"/>
                <w:bCs/>
                <w:kern w:val="28"/>
                <w:sz w:val="24"/>
                <w:szCs w:val="24"/>
              </w:rPr>
            </w:pPr>
            <w:r w:rsidRPr="006C432B">
              <w:rPr>
                <w:rFonts w:ascii="Arial" w:hAnsi="Arial" w:cs="Arial"/>
                <w:bCs/>
                <w:kern w:val="28"/>
                <w:sz w:val="24"/>
                <w:szCs w:val="24"/>
              </w:rPr>
              <w:t>1.12</w:t>
            </w:r>
          </w:p>
        </w:tc>
        <w:tc>
          <w:tcPr>
            <w:tcW w:w="5103" w:type="dxa"/>
            <w:tcBorders>
              <w:left w:val="single" w:sz="4" w:space="0" w:color="auto"/>
              <w:bottom w:val="single" w:sz="4" w:space="0" w:color="auto"/>
              <w:right w:val="single" w:sz="4" w:space="0" w:color="auto"/>
            </w:tcBorders>
          </w:tcPr>
          <w:p w:rsidR="00E80EBA" w:rsidRPr="006C432B" w:rsidRDefault="00E80EBA" w:rsidP="00CC4C11">
            <w:pPr>
              <w:tabs>
                <w:tab w:val="left" w:pos="720"/>
              </w:tabs>
              <w:autoSpaceDE w:val="0"/>
              <w:autoSpaceDN w:val="0"/>
              <w:adjustRightInd w:val="0"/>
              <w:spacing w:after="0" w:line="240" w:lineRule="auto"/>
              <w:jc w:val="both"/>
              <w:rPr>
                <w:rFonts w:ascii="Arial" w:hAnsi="Arial" w:cs="Arial"/>
                <w:sz w:val="24"/>
                <w:szCs w:val="24"/>
              </w:rPr>
            </w:pPr>
            <w:r w:rsidRPr="006C432B">
              <w:rPr>
                <w:rFonts w:ascii="Arial" w:hAnsi="Arial" w:cs="Arial"/>
                <w:sz w:val="24"/>
                <w:szCs w:val="24"/>
              </w:rPr>
              <w:t>Доля дошкольных образовательных организаций, в которых создана универсальная безбарьерная среда для инклюзивного образования детей-инвалидов, в общем количестве дошкольных образовательных организаций в муниципальном образовании</w:t>
            </w:r>
          </w:p>
        </w:tc>
        <w:tc>
          <w:tcPr>
            <w:tcW w:w="1134" w:type="dxa"/>
            <w:tcBorders>
              <w:left w:val="single" w:sz="4" w:space="0" w:color="auto"/>
              <w:bottom w:val="single" w:sz="4" w:space="0" w:color="auto"/>
              <w:right w:val="single" w:sz="4" w:space="0" w:color="auto"/>
            </w:tcBorders>
          </w:tcPr>
          <w:p w:rsidR="00E80EBA" w:rsidRPr="006C432B" w:rsidRDefault="00E80EBA" w:rsidP="00CC4C11">
            <w:pPr>
              <w:tabs>
                <w:tab w:val="left" w:pos="720"/>
              </w:tabs>
              <w:autoSpaceDE w:val="0"/>
              <w:autoSpaceDN w:val="0"/>
              <w:adjustRightInd w:val="0"/>
              <w:spacing w:after="0" w:line="240" w:lineRule="auto"/>
              <w:jc w:val="center"/>
              <w:rPr>
                <w:rFonts w:ascii="Arial" w:hAnsi="Arial" w:cs="Arial"/>
                <w:bCs/>
                <w:kern w:val="28"/>
                <w:sz w:val="24"/>
                <w:szCs w:val="24"/>
              </w:rPr>
            </w:pPr>
            <w:r w:rsidRPr="006C432B">
              <w:rPr>
                <w:rFonts w:ascii="Arial" w:hAnsi="Arial" w:cs="Arial"/>
                <w:bCs/>
                <w:kern w:val="28"/>
                <w:sz w:val="24"/>
                <w:szCs w:val="24"/>
              </w:rPr>
              <w:t>%</w:t>
            </w:r>
          </w:p>
        </w:tc>
        <w:tc>
          <w:tcPr>
            <w:tcW w:w="992" w:type="dxa"/>
            <w:tcBorders>
              <w:left w:val="single" w:sz="4" w:space="0" w:color="auto"/>
              <w:bottom w:val="single" w:sz="4" w:space="0" w:color="auto"/>
              <w:right w:val="single" w:sz="4" w:space="0" w:color="auto"/>
            </w:tcBorders>
          </w:tcPr>
          <w:p w:rsidR="00E80EBA" w:rsidRPr="006C432B" w:rsidRDefault="00E80EBA" w:rsidP="00CC4C11">
            <w:pPr>
              <w:tabs>
                <w:tab w:val="left" w:pos="720"/>
              </w:tabs>
              <w:autoSpaceDE w:val="0"/>
              <w:autoSpaceDN w:val="0"/>
              <w:adjustRightInd w:val="0"/>
              <w:spacing w:after="0" w:line="240" w:lineRule="auto"/>
              <w:jc w:val="center"/>
              <w:rPr>
                <w:rFonts w:ascii="Arial" w:hAnsi="Arial" w:cs="Arial"/>
                <w:bCs/>
                <w:kern w:val="28"/>
                <w:sz w:val="24"/>
                <w:szCs w:val="24"/>
              </w:rPr>
            </w:pPr>
            <w:r w:rsidRPr="006C432B">
              <w:rPr>
                <w:rFonts w:ascii="Arial" w:hAnsi="Arial" w:cs="Arial"/>
                <w:bCs/>
                <w:kern w:val="28"/>
                <w:sz w:val="24"/>
                <w:szCs w:val="24"/>
              </w:rPr>
              <w:t>0</w:t>
            </w:r>
          </w:p>
        </w:tc>
        <w:tc>
          <w:tcPr>
            <w:tcW w:w="1134" w:type="dxa"/>
            <w:tcBorders>
              <w:left w:val="single" w:sz="4" w:space="0" w:color="auto"/>
              <w:bottom w:val="single" w:sz="4" w:space="0" w:color="auto"/>
              <w:right w:val="single" w:sz="4" w:space="0" w:color="auto"/>
            </w:tcBorders>
          </w:tcPr>
          <w:p w:rsidR="00E80EBA" w:rsidRPr="006C432B" w:rsidRDefault="00E80EBA" w:rsidP="00CC4C11">
            <w:pPr>
              <w:tabs>
                <w:tab w:val="left" w:pos="720"/>
              </w:tabs>
              <w:autoSpaceDE w:val="0"/>
              <w:autoSpaceDN w:val="0"/>
              <w:adjustRightInd w:val="0"/>
              <w:spacing w:after="0" w:line="240" w:lineRule="auto"/>
              <w:jc w:val="center"/>
              <w:rPr>
                <w:rFonts w:ascii="Arial" w:hAnsi="Arial" w:cs="Arial"/>
                <w:bCs/>
                <w:kern w:val="28"/>
                <w:sz w:val="24"/>
                <w:szCs w:val="24"/>
              </w:rPr>
            </w:pPr>
            <w:r w:rsidRPr="006C432B">
              <w:rPr>
                <w:rFonts w:ascii="Arial" w:hAnsi="Arial" w:cs="Arial"/>
                <w:bCs/>
                <w:kern w:val="28"/>
                <w:sz w:val="24"/>
                <w:szCs w:val="24"/>
              </w:rPr>
              <w:t>0</w:t>
            </w:r>
          </w:p>
        </w:tc>
        <w:tc>
          <w:tcPr>
            <w:tcW w:w="1134" w:type="dxa"/>
            <w:tcBorders>
              <w:left w:val="single" w:sz="4" w:space="0" w:color="auto"/>
              <w:bottom w:val="single" w:sz="4" w:space="0" w:color="auto"/>
              <w:right w:val="single" w:sz="4" w:space="0" w:color="auto"/>
            </w:tcBorders>
          </w:tcPr>
          <w:p w:rsidR="00E80EBA" w:rsidRPr="006C432B" w:rsidRDefault="00E80EBA" w:rsidP="00CC4C11">
            <w:pPr>
              <w:tabs>
                <w:tab w:val="left" w:pos="720"/>
              </w:tabs>
              <w:autoSpaceDE w:val="0"/>
              <w:autoSpaceDN w:val="0"/>
              <w:adjustRightInd w:val="0"/>
              <w:spacing w:after="0" w:line="240" w:lineRule="auto"/>
              <w:jc w:val="center"/>
              <w:rPr>
                <w:rFonts w:ascii="Arial" w:hAnsi="Arial" w:cs="Arial"/>
                <w:bCs/>
                <w:kern w:val="28"/>
                <w:sz w:val="24"/>
                <w:szCs w:val="24"/>
              </w:rPr>
            </w:pPr>
            <w:r w:rsidRPr="006C432B">
              <w:rPr>
                <w:rFonts w:ascii="Arial" w:hAnsi="Arial" w:cs="Arial"/>
                <w:bCs/>
                <w:kern w:val="28"/>
                <w:sz w:val="24"/>
                <w:szCs w:val="24"/>
              </w:rPr>
              <w:t>0</w:t>
            </w:r>
          </w:p>
        </w:tc>
        <w:tc>
          <w:tcPr>
            <w:tcW w:w="1276" w:type="dxa"/>
            <w:tcBorders>
              <w:left w:val="single" w:sz="4" w:space="0" w:color="auto"/>
              <w:bottom w:val="single" w:sz="4" w:space="0" w:color="auto"/>
              <w:right w:val="single" w:sz="4" w:space="0" w:color="auto"/>
            </w:tcBorders>
          </w:tcPr>
          <w:p w:rsidR="00E80EBA" w:rsidRPr="006C432B" w:rsidRDefault="00E80EBA" w:rsidP="00CC4C11">
            <w:pPr>
              <w:tabs>
                <w:tab w:val="left" w:pos="720"/>
              </w:tabs>
              <w:autoSpaceDE w:val="0"/>
              <w:autoSpaceDN w:val="0"/>
              <w:adjustRightInd w:val="0"/>
              <w:spacing w:after="0" w:line="240" w:lineRule="auto"/>
              <w:jc w:val="center"/>
              <w:rPr>
                <w:rFonts w:ascii="Arial" w:hAnsi="Arial" w:cs="Arial"/>
                <w:bCs/>
                <w:kern w:val="28"/>
                <w:sz w:val="24"/>
                <w:szCs w:val="24"/>
              </w:rPr>
            </w:pPr>
            <w:r w:rsidRPr="006C432B">
              <w:rPr>
                <w:rFonts w:ascii="Arial" w:hAnsi="Arial" w:cs="Arial"/>
                <w:bCs/>
                <w:kern w:val="28"/>
                <w:sz w:val="24"/>
                <w:szCs w:val="24"/>
              </w:rPr>
              <w:t>10</w:t>
            </w:r>
          </w:p>
        </w:tc>
        <w:tc>
          <w:tcPr>
            <w:tcW w:w="1134" w:type="dxa"/>
            <w:tcBorders>
              <w:left w:val="single" w:sz="4" w:space="0" w:color="auto"/>
              <w:bottom w:val="single" w:sz="4" w:space="0" w:color="auto"/>
              <w:right w:val="single" w:sz="4" w:space="0" w:color="auto"/>
            </w:tcBorders>
          </w:tcPr>
          <w:p w:rsidR="00E80EBA" w:rsidRPr="006C432B" w:rsidRDefault="00E80EBA" w:rsidP="00CC4C11">
            <w:pPr>
              <w:tabs>
                <w:tab w:val="left" w:pos="720"/>
              </w:tabs>
              <w:autoSpaceDE w:val="0"/>
              <w:autoSpaceDN w:val="0"/>
              <w:adjustRightInd w:val="0"/>
              <w:spacing w:after="0" w:line="240" w:lineRule="auto"/>
              <w:jc w:val="center"/>
              <w:rPr>
                <w:rFonts w:ascii="Arial" w:hAnsi="Arial" w:cs="Arial"/>
                <w:bCs/>
                <w:kern w:val="28"/>
                <w:sz w:val="24"/>
                <w:szCs w:val="24"/>
              </w:rPr>
            </w:pPr>
            <w:r w:rsidRPr="006C432B">
              <w:rPr>
                <w:rFonts w:ascii="Arial" w:hAnsi="Arial" w:cs="Arial"/>
                <w:bCs/>
                <w:kern w:val="28"/>
                <w:sz w:val="24"/>
                <w:szCs w:val="24"/>
              </w:rPr>
              <w:t>10</w:t>
            </w:r>
          </w:p>
        </w:tc>
        <w:tc>
          <w:tcPr>
            <w:tcW w:w="1134" w:type="dxa"/>
            <w:tcBorders>
              <w:left w:val="single" w:sz="4" w:space="0" w:color="auto"/>
              <w:bottom w:val="single" w:sz="4" w:space="0" w:color="auto"/>
              <w:right w:val="single" w:sz="4" w:space="0" w:color="auto"/>
            </w:tcBorders>
          </w:tcPr>
          <w:p w:rsidR="00E80EBA" w:rsidRPr="006C432B" w:rsidRDefault="00E80EBA" w:rsidP="00CC4C11">
            <w:pPr>
              <w:tabs>
                <w:tab w:val="left" w:pos="720"/>
              </w:tabs>
              <w:autoSpaceDE w:val="0"/>
              <w:autoSpaceDN w:val="0"/>
              <w:adjustRightInd w:val="0"/>
              <w:spacing w:after="0" w:line="240" w:lineRule="auto"/>
              <w:jc w:val="center"/>
              <w:rPr>
                <w:rFonts w:ascii="Arial" w:hAnsi="Arial" w:cs="Arial"/>
                <w:bCs/>
                <w:kern w:val="28"/>
                <w:sz w:val="24"/>
                <w:szCs w:val="24"/>
              </w:rPr>
            </w:pPr>
            <w:r w:rsidRPr="006C432B">
              <w:rPr>
                <w:rFonts w:ascii="Arial" w:hAnsi="Arial" w:cs="Arial"/>
                <w:bCs/>
                <w:kern w:val="28"/>
                <w:sz w:val="24"/>
                <w:szCs w:val="24"/>
              </w:rPr>
              <w:t>10</w:t>
            </w:r>
          </w:p>
        </w:tc>
        <w:tc>
          <w:tcPr>
            <w:tcW w:w="1134" w:type="dxa"/>
            <w:tcBorders>
              <w:left w:val="single" w:sz="4" w:space="0" w:color="auto"/>
              <w:bottom w:val="single" w:sz="4" w:space="0" w:color="auto"/>
              <w:right w:val="single" w:sz="4" w:space="0" w:color="auto"/>
            </w:tcBorders>
          </w:tcPr>
          <w:p w:rsidR="00E80EBA" w:rsidRPr="006C432B" w:rsidRDefault="00E80EBA" w:rsidP="0086398D">
            <w:pPr>
              <w:pStyle w:val="ConsPlusCell"/>
              <w:spacing w:line="276" w:lineRule="auto"/>
              <w:jc w:val="center"/>
              <w:rPr>
                <w:rFonts w:ascii="Arial" w:hAnsi="Arial" w:cs="Arial"/>
                <w:lang w:val="en-US"/>
              </w:rPr>
            </w:pPr>
          </w:p>
        </w:tc>
      </w:tr>
      <w:tr w:rsidR="00E80EBA" w:rsidRPr="006C432B" w:rsidTr="00CF679D">
        <w:trPr>
          <w:gridAfter w:val="1"/>
          <w:wAfter w:w="29" w:type="dxa"/>
          <w:trHeight w:val="271"/>
          <w:tblCellSpacing w:w="5" w:type="nil"/>
        </w:trPr>
        <w:tc>
          <w:tcPr>
            <w:tcW w:w="709" w:type="dxa"/>
            <w:tcBorders>
              <w:left w:val="single" w:sz="4" w:space="0" w:color="auto"/>
              <w:bottom w:val="single" w:sz="4" w:space="0" w:color="auto"/>
              <w:right w:val="single" w:sz="4" w:space="0" w:color="auto"/>
            </w:tcBorders>
          </w:tcPr>
          <w:p w:rsidR="00E80EBA" w:rsidRPr="006C432B" w:rsidRDefault="00E80EBA" w:rsidP="00CC4C11">
            <w:pPr>
              <w:tabs>
                <w:tab w:val="left" w:pos="720"/>
              </w:tabs>
              <w:autoSpaceDE w:val="0"/>
              <w:autoSpaceDN w:val="0"/>
              <w:adjustRightInd w:val="0"/>
              <w:spacing w:after="0" w:line="240" w:lineRule="auto"/>
              <w:jc w:val="both"/>
              <w:rPr>
                <w:rFonts w:ascii="Arial" w:hAnsi="Arial" w:cs="Arial"/>
                <w:bCs/>
                <w:kern w:val="28"/>
                <w:sz w:val="24"/>
                <w:szCs w:val="24"/>
              </w:rPr>
            </w:pPr>
            <w:r w:rsidRPr="006C432B">
              <w:rPr>
                <w:rFonts w:ascii="Arial" w:hAnsi="Arial" w:cs="Arial"/>
                <w:bCs/>
                <w:kern w:val="28"/>
                <w:sz w:val="24"/>
                <w:szCs w:val="24"/>
              </w:rPr>
              <w:t>1.13</w:t>
            </w:r>
          </w:p>
        </w:tc>
        <w:tc>
          <w:tcPr>
            <w:tcW w:w="5103" w:type="dxa"/>
            <w:tcBorders>
              <w:left w:val="single" w:sz="4" w:space="0" w:color="auto"/>
              <w:bottom w:val="single" w:sz="4" w:space="0" w:color="auto"/>
              <w:right w:val="single" w:sz="4" w:space="0" w:color="auto"/>
            </w:tcBorders>
          </w:tcPr>
          <w:p w:rsidR="00E80EBA" w:rsidRPr="006C432B" w:rsidRDefault="00E80EBA" w:rsidP="00CC4C11">
            <w:pPr>
              <w:tabs>
                <w:tab w:val="left" w:pos="720"/>
              </w:tabs>
              <w:autoSpaceDE w:val="0"/>
              <w:autoSpaceDN w:val="0"/>
              <w:adjustRightInd w:val="0"/>
              <w:spacing w:after="0" w:line="240" w:lineRule="auto"/>
              <w:jc w:val="both"/>
              <w:rPr>
                <w:rFonts w:ascii="Arial" w:hAnsi="Arial" w:cs="Arial"/>
                <w:sz w:val="24"/>
                <w:szCs w:val="24"/>
              </w:rPr>
            </w:pPr>
            <w:r w:rsidRPr="006C432B">
              <w:rPr>
                <w:rFonts w:ascii="Arial" w:hAnsi="Arial" w:cs="Arial"/>
                <w:sz w:val="24"/>
                <w:szCs w:val="24"/>
              </w:rPr>
              <w:t>Доля детей-инвалидов в возрасте от 1,5 до 7 лет, охваченных дошкольным образованием, в общей численности детей-инвалидов данного возраста в муниципальном образовании</w:t>
            </w:r>
          </w:p>
        </w:tc>
        <w:tc>
          <w:tcPr>
            <w:tcW w:w="1134" w:type="dxa"/>
            <w:tcBorders>
              <w:left w:val="single" w:sz="4" w:space="0" w:color="auto"/>
              <w:bottom w:val="single" w:sz="4" w:space="0" w:color="auto"/>
              <w:right w:val="single" w:sz="4" w:space="0" w:color="auto"/>
            </w:tcBorders>
          </w:tcPr>
          <w:p w:rsidR="00E80EBA" w:rsidRPr="006C432B" w:rsidRDefault="00E80EBA" w:rsidP="00CC4C11">
            <w:pPr>
              <w:tabs>
                <w:tab w:val="left" w:pos="720"/>
              </w:tabs>
              <w:autoSpaceDE w:val="0"/>
              <w:autoSpaceDN w:val="0"/>
              <w:adjustRightInd w:val="0"/>
              <w:spacing w:after="0" w:line="240" w:lineRule="auto"/>
              <w:jc w:val="center"/>
              <w:rPr>
                <w:rFonts w:ascii="Arial" w:hAnsi="Arial" w:cs="Arial"/>
                <w:bCs/>
                <w:kern w:val="28"/>
                <w:sz w:val="24"/>
                <w:szCs w:val="24"/>
              </w:rPr>
            </w:pPr>
            <w:r w:rsidRPr="006C432B">
              <w:rPr>
                <w:rFonts w:ascii="Arial" w:hAnsi="Arial" w:cs="Arial"/>
                <w:bCs/>
                <w:kern w:val="28"/>
                <w:sz w:val="24"/>
                <w:szCs w:val="24"/>
              </w:rPr>
              <w:t>%</w:t>
            </w:r>
          </w:p>
        </w:tc>
        <w:tc>
          <w:tcPr>
            <w:tcW w:w="992" w:type="dxa"/>
            <w:tcBorders>
              <w:left w:val="single" w:sz="4" w:space="0" w:color="auto"/>
              <w:bottom w:val="single" w:sz="4" w:space="0" w:color="auto"/>
              <w:right w:val="single" w:sz="4" w:space="0" w:color="auto"/>
            </w:tcBorders>
          </w:tcPr>
          <w:p w:rsidR="00E80EBA" w:rsidRPr="006C432B" w:rsidRDefault="00E80EBA" w:rsidP="00CC4C11">
            <w:pPr>
              <w:tabs>
                <w:tab w:val="left" w:pos="720"/>
              </w:tabs>
              <w:autoSpaceDE w:val="0"/>
              <w:autoSpaceDN w:val="0"/>
              <w:adjustRightInd w:val="0"/>
              <w:spacing w:after="0" w:line="240" w:lineRule="auto"/>
              <w:jc w:val="center"/>
              <w:rPr>
                <w:rFonts w:ascii="Arial" w:hAnsi="Arial" w:cs="Arial"/>
                <w:bCs/>
                <w:kern w:val="28"/>
                <w:sz w:val="24"/>
                <w:szCs w:val="24"/>
              </w:rPr>
            </w:pPr>
            <w:r w:rsidRPr="006C432B">
              <w:rPr>
                <w:rFonts w:ascii="Arial" w:hAnsi="Arial" w:cs="Arial"/>
                <w:bCs/>
                <w:kern w:val="28"/>
                <w:sz w:val="24"/>
                <w:szCs w:val="24"/>
              </w:rPr>
              <w:t>0</w:t>
            </w:r>
          </w:p>
        </w:tc>
        <w:tc>
          <w:tcPr>
            <w:tcW w:w="1134" w:type="dxa"/>
            <w:tcBorders>
              <w:left w:val="single" w:sz="4" w:space="0" w:color="auto"/>
              <w:bottom w:val="single" w:sz="4" w:space="0" w:color="auto"/>
              <w:right w:val="single" w:sz="4" w:space="0" w:color="auto"/>
            </w:tcBorders>
          </w:tcPr>
          <w:p w:rsidR="00E80EBA" w:rsidRPr="006C432B" w:rsidRDefault="00E80EBA" w:rsidP="00CC4C11">
            <w:pPr>
              <w:tabs>
                <w:tab w:val="left" w:pos="720"/>
              </w:tabs>
              <w:autoSpaceDE w:val="0"/>
              <w:autoSpaceDN w:val="0"/>
              <w:adjustRightInd w:val="0"/>
              <w:spacing w:after="0" w:line="240" w:lineRule="auto"/>
              <w:jc w:val="center"/>
              <w:rPr>
                <w:rFonts w:ascii="Arial" w:hAnsi="Arial" w:cs="Arial"/>
                <w:bCs/>
                <w:kern w:val="28"/>
                <w:sz w:val="24"/>
                <w:szCs w:val="24"/>
              </w:rPr>
            </w:pPr>
            <w:r w:rsidRPr="006C432B">
              <w:rPr>
                <w:rFonts w:ascii="Arial" w:hAnsi="Arial" w:cs="Arial"/>
                <w:bCs/>
                <w:kern w:val="28"/>
                <w:sz w:val="24"/>
                <w:szCs w:val="24"/>
              </w:rPr>
              <w:t>0</w:t>
            </w:r>
          </w:p>
        </w:tc>
        <w:tc>
          <w:tcPr>
            <w:tcW w:w="1134" w:type="dxa"/>
            <w:tcBorders>
              <w:left w:val="single" w:sz="4" w:space="0" w:color="auto"/>
              <w:bottom w:val="single" w:sz="4" w:space="0" w:color="auto"/>
              <w:right w:val="single" w:sz="4" w:space="0" w:color="auto"/>
            </w:tcBorders>
          </w:tcPr>
          <w:p w:rsidR="00E80EBA" w:rsidRPr="006C432B" w:rsidRDefault="00E80EBA" w:rsidP="00CC4C11">
            <w:pPr>
              <w:tabs>
                <w:tab w:val="left" w:pos="720"/>
              </w:tabs>
              <w:autoSpaceDE w:val="0"/>
              <w:autoSpaceDN w:val="0"/>
              <w:adjustRightInd w:val="0"/>
              <w:spacing w:after="0" w:line="240" w:lineRule="auto"/>
              <w:jc w:val="center"/>
              <w:rPr>
                <w:rFonts w:ascii="Arial" w:hAnsi="Arial" w:cs="Arial"/>
                <w:bCs/>
                <w:kern w:val="28"/>
                <w:sz w:val="24"/>
                <w:szCs w:val="24"/>
              </w:rPr>
            </w:pPr>
            <w:r w:rsidRPr="006C432B">
              <w:rPr>
                <w:rFonts w:ascii="Arial" w:hAnsi="Arial" w:cs="Arial"/>
                <w:bCs/>
                <w:kern w:val="28"/>
                <w:sz w:val="24"/>
                <w:szCs w:val="24"/>
              </w:rPr>
              <w:t>0</w:t>
            </w:r>
          </w:p>
        </w:tc>
        <w:tc>
          <w:tcPr>
            <w:tcW w:w="1276" w:type="dxa"/>
            <w:tcBorders>
              <w:left w:val="single" w:sz="4" w:space="0" w:color="auto"/>
              <w:bottom w:val="single" w:sz="4" w:space="0" w:color="auto"/>
              <w:right w:val="single" w:sz="4" w:space="0" w:color="auto"/>
            </w:tcBorders>
          </w:tcPr>
          <w:p w:rsidR="00E80EBA" w:rsidRPr="006C432B" w:rsidRDefault="00E80EBA" w:rsidP="00CC4C11">
            <w:pPr>
              <w:tabs>
                <w:tab w:val="left" w:pos="720"/>
              </w:tabs>
              <w:autoSpaceDE w:val="0"/>
              <w:autoSpaceDN w:val="0"/>
              <w:adjustRightInd w:val="0"/>
              <w:spacing w:after="0" w:line="240" w:lineRule="auto"/>
              <w:jc w:val="center"/>
              <w:rPr>
                <w:rFonts w:ascii="Arial" w:hAnsi="Arial" w:cs="Arial"/>
                <w:bCs/>
                <w:kern w:val="28"/>
                <w:sz w:val="24"/>
                <w:szCs w:val="24"/>
              </w:rPr>
            </w:pPr>
            <w:r w:rsidRPr="006C432B">
              <w:rPr>
                <w:rFonts w:ascii="Arial" w:hAnsi="Arial" w:cs="Arial"/>
                <w:bCs/>
                <w:kern w:val="28"/>
                <w:sz w:val="24"/>
                <w:szCs w:val="24"/>
              </w:rPr>
              <w:t>32</w:t>
            </w:r>
          </w:p>
        </w:tc>
        <w:tc>
          <w:tcPr>
            <w:tcW w:w="1134" w:type="dxa"/>
            <w:tcBorders>
              <w:left w:val="single" w:sz="4" w:space="0" w:color="auto"/>
              <w:bottom w:val="single" w:sz="4" w:space="0" w:color="auto"/>
              <w:right w:val="single" w:sz="4" w:space="0" w:color="auto"/>
            </w:tcBorders>
          </w:tcPr>
          <w:p w:rsidR="00E80EBA" w:rsidRPr="006C432B" w:rsidRDefault="00E80EBA" w:rsidP="00CC4C11">
            <w:pPr>
              <w:tabs>
                <w:tab w:val="left" w:pos="720"/>
              </w:tabs>
              <w:autoSpaceDE w:val="0"/>
              <w:autoSpaceDN w:val="0"/>
              <w:adjustRightInd w:val="0"/>
              <w:spacing w:after="0" w:line="240" w:lineRule="auto"/>
              <w:jc w:val="center"/>
              <w:rPr>
                <w:rFonts w:ascii="Arial" w:hAnsi="Arial" w:cs="Arial"/>
                <w:bCs/>
                <w:kern w:val="28"/>
                <w:sz w:val="24"/>
                <w:szCs w:val="24"/>
              </w:rPr>
            </w:pPr>
            <w:r w:rsidRPr="006C432B">
              <w:rPr>
                <w:rFonts w:ascii="Arial" w:hAnsi="Arial" w:cs="Arial"/>
                <w:bCs/>
                <w:kern w:val="28"/>
                <w:sz w:val="24"/>
                <w:szCs w:val="24"/>
              </w:rPr>
              <w:t>35</w:t>
            </w:r>
          </w:p>
        </w:tc>
        <w:tc>
          <w:tcPr>
            <w:tcW w:w="1134" w:type="dxa"/>
            <w:tcBorders>
              <w:left w:val="single" w:sz="4" w:space="0" w:color="auto"/>
              <w:bottom w:val="single" w:sz="4" w:space="0" w:color="auto"/>
              <w:right w:val="single" w:sz="4" w:space="0" w:color="auto"/>
            </w:tcBorders>
          </w:tcPr>
          <w:p w:rsidR="00E80EBA" w:rsidRPr="006C432B" w:rsidRDefault="00E80EBA" w:rsidP="00CC4C11">
            <w:pPr>
              <w:tabs>
                <w:tab w:val="left" w:pos="720"/>
              </w:tabs>
              <w:autoSpaceDE w:val="0"/>
              <w:autoSpaceDN w:val="0"/>
              <w:adjustRightInd w:val="0"/>
              <w:spacing w:after="0" w:line="240" w:lineRule="auto"/>
              <w:jc w:val="center"/>
              <w:rPr>
                <w:rFonts w:ascii="Arial" w:hAnsi="Arial" w:cs="Arial"/>
                <w:bCs/>
                <w:kern w:val="28"/>
                <w:sz w:val="24"/>
                <w:szCs w:val="24"/>
              </w:rPr>
            </w:pPr>
            <w:r w:rsidRPr="006C432B">
              <w:rPr>
                <w:rFonts w:ascii="Arial" w:hAnsi="Arial" w:cs="Arial"/>
                <w:bCs/>
                <w:kern w:val="28"/>
                <w:sz w:val="24"/>
                <w:szCs w:val="24"/>
              </w:rPr>
              <w:t>35</w:t>
            </w:r>
          </w:p>
        </w:tc>
        <w:tc>
          <w:tcPr>
            <w:tcW w:w="1134" w:type="dxa"/>
            <w:tcBorders>
              <w:left w:val="single" w:sz="4" w:space="0" w:color="auto"/>
              <w:bottom w:val="single" w:sz="4" w:space="0" w:color="auto"/>
              <w:right w:val="single" w:sz="4" w:space="0" w:color="auto"/>
            </w:tcBorders>
          </w:tcPr>
          <w:p w:rsidR="00E80EBA" w:rsidRPr="006C432B" w:rsidRDefault="00E80EBA" w:rsidP="0086398D">
            <w:pPr>
              <w:pStyle w:val="ConsPlusCell"/>
              <w:spacing w:line="276" w:lineRule="auto"/>
              <w:jc w:val="center"/>
              <w:rPr>
                <w:rFonts w:ascii="Arial" w:hAnsi="Arial" w:cs="Arial"/>
                <w:lang w:val="en-US"/>
              </w:rPr>
            </w:pPr>
          </w:p>
        </w:tc>
      </w:tr>
      <w:tr w:rsidR="00E80EBA" w:rsidRPr="006C432B" w:rsidTr="00CF679D">
        <w:trPr>
          <w:gridAfter w:val="1"/>
          <w:wAfter w:w="29" w:type="dxa"/>
          <w:trHeight w:val="271"/>
          <w:tblCellSpacing w:w="5" w:type="nil"/>
        </w:trPr>
        <w:tc>
          <w:tcPr>
            <w:tcW w:w="709" w:type="dxa"/>
            <w:tcBorders>
              <w:left w:val="single" w:sz="4" w:space="0" w:color="auto"/>
              <w:bottom w:val="single" w:sz="4" w:space="0" w:color="auto"/>
              <w:right w:val="single" w:sz="4" w:space="0" w:color="auto"/>
            </w:tcBorders>
          </w:tcPr>
          <w:p w:rsidR="00E80EBA" w:rsidRPr="006C432B" w:rsidRDefault="00E80EBA" w:rsidP="002D7D8B">
            <w:pPr>
              <w:pStyle w:val="ConsPlusCell"/>
              <w:spacing w:line="276" w:lineRule="auto"/>
              <w:rPr>
                <w:rFonts w:ascii="Arial" w:hAnsi="Arial" w:cs="Arial"/>
              </w:rPr>
            </w:pPr>
            <w:r w:rsidRPr="006C432B">
              <w:rPr>
                <w:rFonts w:ascii="Arial" w:hAnsi="Arial" w:cs="Arial"/>
              </w:rPr>
              <w:t>2.</w:t>
            </w:r>
          </w:p>
        </w:tc>
        <w:tc>
          <w:tcPr>
            <w:tcW w:w="13041" w:type="dxa"/>
            <w:gridSpan w:val="8"/>
            <w:tcBorders>
              <w:left w:val="single" w:sz="4" w:space="0" w:color="auto"/>
              <w:bottom w:val="single" w:sz="4" w:space="0" w:color="auto"/>
              <w:right w:val="single" w:sz="4" w:space="0" w:color="auto"/>
            </w:tcBorders>
          </w:tcPr>
          <w:p w:rsidR="00E80EBA" w:rsidRPr="006C432B" w:rsidRDefault="00E80EBA" w:rsidP="002D7D8B">
            <w:pPr>
              <w:pStyle w:val="ConsPlusCell"/>
              <w:spacing w:line="276" w:lineRule="auto"/>
              <w:jc w:val="center"/>
              <w:rPr>
                <w:rFonts w:ascii="Arial" w:hAnsi="Arial" w:cs="Arial"/>
              </w:rPr>
            </w:pPr>
            <w:r w:rsidRPr="006C432B">
              <w:rPr>
                <w:rFonts w:ascii="Arial" w:hAnsi="Arial" w:cs="Arial"/>
              </w:rPr>
              <w:t>мероприятие 2 «Развитие системы школьного образования»</w:t>
            </w:r>
          </w:p>
        </w:tc>
        <w:tc>
          <w:tcPr>
            <w:tcW w:w="1134" w:type="dxa"/>
            <w:tcBorders>
              <w:left w:val="single" w:sz="4" w:space="0" w:color="auto"/>
              <w:bottom w:val="single" w:sz="4" w:space="0" w:color="auto"/>
              <w:right w:val="single" w:sz="4" w:space="0" w:color="auto"/>
            </w:tcBorders>
          </w:tcPr>
          <w:p w:rsidR="00E80EBA" w:rsidRPr="006C432B" w:rsidRDefault="00E80EBA" w:rsidP="002D7D8B">
            <w:pPr>
              <w:pStyle w:val="ConsPlusCell"/>
              <w:spacing w:line="276" w:lineRule="auto"/>
              <w:jc w:val="center"/>
              <w:rPr>
                <w:rFonts w:ascii="Arial" w:hAnsi="Arial" w:cs="Arial"/>
              </w:rPr>
            </w:pPr>
          </w:p>
        </w:tc>
      </w:tr>
      <w:tr w:rsidR="00C331A1" w:rsidRPr="006C432B" w:rsidTr="00CF679D">
        <w:trPr>
          <w:trHeight w:val="271"/>
          <w:tblCellSpacing w:w="5" w:type="nil"/>
        </w:trPr>
        <w:tc>
          <w:tcPr>
            <w:tcW w:w="709" w:type="dxa"/>
            <w:tcBorders>
              <w:left w:val="single" w:sz="4" w:space="0" w:color="auto"/>
              <w:bottom w:val="single" w:sz="4" w:space="0" w:color="auto"/>
              <w:right w:val="single" w:sz="4" w:space="0" w:color="auto"/>
            </w:tcBorders>
          </w:tcPr>
          <w:p w:rsidR="00C331A1" w:rsidRPr="006C432B" w:rsidRDefault="00C331A1" w:rsidP="00682E0A">
            <w:pPr>
              <w:pStyle w:val="ConsPlusCell"/>
              <w:rPr>
                <w:rFonts w:ascii="Arial" w:hAnsi="Arial" w:cs="Arial"/>
              </w:rPr>
            </w:pPr>
            <w:r w:rsidRPr="006C432B">
              <w:rPr>
                <w:rFonts w:ascii="Arial" w:hAnsi="Arial" w:cs="Arial"/>
              </w:rPr>
              <w:t>2.1</w:t>
            </w:r>
          </w:p>
        </w:tc>
        <w:tc>
          <w:tcPr>
            <w:tcW w:w="5103" w:type="dxa"/>
            <w:tcBorders>
              <w:left w:val="single" w:sz="4" w:space="0" w:color="auto"/>
              <w:bottom w:val="single" w:sz="4" w:space="0" w:color="auto"/>
              <w:right w:val="single" w:sz="4" w:space="0" w:color="auto"/>
            </w:tcBorders>
          </w:tcPr>
          <w:p w:rsidR="00C331A1" w:rsidRPr="006C432B" w:rsidRDefault="00C331A1" w:rsidP="00682E0A">
            <w:pPr>
              <w:pStyle w:val="ConsPlusCell"/>
              <w:rPr>
                <w:rFonts w:ascii="Arial" w:hAnsi="Arial" w:cs="Arial"/>
              </w:rPr>
            </w:pPr>
            <w:r w:rsidRPr="006C432B">
              <w:rPr>
                <w:rFonts w:ascii="Arial" w:hAnsi="Arial" w:cs="Arial"/>
              </w:rPr>
              <w:t>Д</w:t>
            </w:r>
            <w:r w:rsidRPr="006C432B">
              <w:rPr>
                <w:rFonts w:ascii="Arial" w:hAnsi="Arial" w:cs="Arial"/>
                <w:kern w:val="28"/>
              </w:rPr>
              <w:t>оля школьников, обучающихся по федеральным государственным образовательным стандартам, в общей численности школьников</w:t>
            </w:r>
          </w:p>
        </w:tc>
        <w:tc>
          <w:tcPr>
            <w:tcW w:w="1134" w:type="dxa"/>
            <w:tcBorders>
              <w:left w:val="single" w:sz="4" w:space="0" w:color="auto"/>
              <w:bottom w:val="single" w:sz="4" w:space="0" w:color="auto"/>
              <w:right w:val="single" w:sz="4" w:space="0" w:color="auto"/>
            </w:tcBorders>
          </w:tcPr>
          <w:p w:rsidR="00C331A1" w:rsidRPr="006C432B" w:rsidRDefault="00C331A1" w:rsidP="00682E0A">
            <w:pPr>
              <w:pStyle w:val="ConsPlusCell"/>
              <w:jc w:val="center"/>
              <w:rPr>
                <w:rFonts w:ascii="Arial" w:hAnsi="Arial" w:cs="Arial"/>
              </w:rPr>
            </w:pPr>
            <w:r w:rsidRPr="006C432B">
              <w:rPr>
                <w:rFonts w:ascii="Arial" w:hAnsi="Arial" w:cs="Arial"/>
              </w:rPr>
              <w:t>%</w:t>
            </w:r>
          </w:p>
        </w:tc>
        <w:tc>
          <w:tcPr>
            <w:tcW w:w="992" w:type="dxa"/>
            <w:tcBorders>
              <w:left w:val="single" w:sz="4" w:space="0" w:color="auto"/>
              <w:bottom w:val="single" w:sz="4" w:space="0" w:color="auto"/>
              <w:right w:val="single" w:sz="4" w:space="0" w:color="auto"/>
            </w:tcBorders>
          </w:tcPr>
          <w:p w:rsidR="00C331A1" w:rsidRPr="006C432B" w:rsidRDefault="00C331A1" w:rsidP="00682E0A">
            <w:pPr>
              <w:pStyle w:val="ConsPlusCell"/>
              <w:jc w:val="center"/>
              <w:rPr>
                <w:rFonts w:ascii="Arial" w:hAnsi="Arial" w:cs="Arial"/>
                <w:color w:val="000000"/>
              </w:rPr>
            </w:pPr>
            <w:r w:rsidRPr="006C432B">
              <w:rPr>
                <w:rFonts w:ascii="Arial" w:hAnsi="Arial" w:cs="Arial"/>
                <w:color w:val="000000"/>
              </w:rPr>
              <w:t>22</w:t>
            </w:r>
          </w:p>
        </w:tc>
        <w:tc>
          <w:tcPr>
            <w:tcW w:w="1134" w:type="dxa"/>
            <w:tcBorders>
              <w:left w:val="single" w:sz="4" w:space="0" w:color="auto"/>
              <w:bottom w:val="single" w:sz="4" w:space="0" w:color="auto"/>
              <w:right w:val="single" w:sz="4" w:space="0" w:color="auto"/>
            </w:tcBorders>
          </w:tcPr>
          <w:p w:rsidR="00C331A1" w:rsidRPr="006C432B" w:rsidRDefault="00C331A1" w:rsidP="00682E0A">
            <w:pPr>
              <w:pStyle w:val="ConsPlusCell"/>
              <w:jc w:val="center"/>
              <w:rPr>
                <w:rFonts w:ascii="Arial" w:hAnsi="Arial" w:cs="Arial"/>
                <w:color w:val="000000"/>
              </w:rPr>
            </w:pPr>
            <w:r w:rsidRPr="006C432B">
              <w:rPr>
                <w:rFonts w:ascii="Arial" w:hAnsi="Arial" w:cs="Arial"/>
                <w:color w:val="000000"/>
              </w:rPr>
              <w:t>32</w:t>
            </w:r>
          </w:p>
        </w:tc>
        <w:tc>
          <w:tcPr>
            <w:tcW w:w="1134" w:type="dxa"/>
            <w:tcBorders>
              <w:left w:val="single" w:sz="4" w:space="0" w:color="auto"/>
              <w:bottom w:val="single" w:sz="4" w:space="0" w:color="auto"/>
              <w:right w:val="single" w:sz="4" w:space="0" w:color="auto"/>
            </w:tcBorders>
          </w:tcPr>
          <w:p w:rsidR="00C331A1" w:rsidRPr="006C432B" w:rsidRDefault="00C331A1" w:rsidP="00682E0A">
            <w:pPr>
              <w:pStyle w:val="ConsPlusCell"/>
              <w:jc w:val="center"/>
              <w:rPr>
                <w:rFonts w:ascii="Arial" w:hAnsi="Arial" w:cs="Arial"/>
                <w:color w:val="000000"/>
              </w:rPr>
            </w:pPr>
            <w:r w:rsidRPr="006C432B">
              <w:rPr>
                <w:rFonts w:ascii="Arial" w:hAnsi="Arial" w:cs="Arial"/>
                <w:color w:val="000000"/>
              </w:rPr>
              <w:t>68</w:t>
            </w:r>
          </w:p>
        </w:tc>
        <w:tc>
          <w:tcPr>
            <w:tcW w:w="1276" w:type="dxa"/>
            <w:tcBorders>
              <w:left w:val="single" w:sz="4" w:space="0" w:color="auto"/>
              <w:bottom w:val="single" w:sz="4" w:space="0" w:color="auto"/>
              <w:right w:val="single" w:sz="4" w:space="0" w:color="auto"/>
            </w:tcBorders>
          </w:tcPr>
          <w:p w:rsidR="00C331A1" w:rsidRPr="006C432B" w:rsidRDefault="00C331A1" w:rsidP="00682E0A">
            <w:pPr>
              <w:pStyle w:val="ConsPlusCell"/>
              <w:jc w:val="center"/>
              <w:rPr>
                <w:rFonts w:ascii="Arial" w:hAnsi="Arial" w:cs="Arial"/>
                <w:color w:val="000000"/>
              </w:rPr>
            </w:pPr>
            <w:r w:rsidRPr="006C432B">
              <w:rPr>
                <w:rFonts w:ascii="Arial" w:hAnsi="Arial" w:cs="Arial"/>
                <w:color w:val="000000"/>
              </w:rPr>
              <w:t>71</w:t>
            </w:r>
          </w:p>
        </w:tc>
        <w:tc>
          <w:tcPr>
            <w:tcW w:w="1134" w:type="dxa"/>
            <w:tcBorders>
              <w:left w:val="single" w:sz="4" w:space="0" w:color="auto"/>
              <w:bottom w:val="single" w:sz="4" w:space="0" w:color="auto"/>
              <w:right w:val="single" w:sz="4" w:space="0" w:color="auto"/>
            </w:tcBorders>
          </w:tcPr>
          <w:p w:rsidR="00C331A1" w:rsidRPr="006C432B" w:rsidRDefault="00C331A1" w:rsidP="00682E0A">
            <w:pPr>
              <w:pStyle w:val="ConsPlusCell"/>
              <w:jc w:val="center"/>
              <w:rPr>
                <w:rFonts w:ascii="Arial" w:hAnsi="Arial" w:cs="Arial"/>
                <w:color w:val="000000"/>
              </w:rPr>
            </w:pPr>
            <w:r w:rsidRPr="006C432B">
              <w:rPr>
                <w:rFonts w:ascii="Arial" w:hAnsi="Arial" w:cs="Arial"/>
                <w:color w:val="000000"/>
              </w:rPr>
              <w:t>71</w:t>
            </w:r>
          </w:p>
        </w:tc>
        <w:tc>
          <w:tcPr>
            <w:tcW w:w="1134" w:type="dxa"/>
            <w:tcBorders>
              <w:left w:val="single" w:sz="4" w:space="0" w:color="auto"/>
              <w:bottom w:val="single" w:sz="4" w:space="0" w:color="auto"/>
              <w:right w:val="single" w:sz="4" w:space="0" w:color="auto"/>
            </w:tcBorders>
          </w:tcPr>
          <w:p w:rsidR="00C331A1" w:rsidRPr="006C432B" w:rsidRDefault="00C331A1" w:rsidP="00682E0A">
            <w:pPr>
              <w:pStyle w:val="ConsPlusCell"/>
              <w:jc w:val="center"/>
              <w:rPr>
                <w:rFonts w:ascii="Arial" w:hAnsi="Arial" w:cs="Arial"/>
                <w:color w:val="000000"/>
              </w:rPr>
            </w:pPr>
            <w:r w:rsidRPr="006C432B">
              <w:rPr>
                <w:rFonts w:ascii="Arial" w:hAnsi="Arial" w:cs="Arial"/>
                <w:color w:val="000000"/>
              </w:rPr>
              <w:t>92</w:t>
            </w:r>
          </w:p>
        </w:tc>
        <w:tc>
          <w:tcPr>
            <w:tcW w:w="1163" w:type="dxa"/>
            <w:gridSpan w:val="2"/>
            <w:tcBorders>
              <w:left w:val="single" w:sz="4" w:space="0" w:color="auto"/>
              <w:bottom w:val="single" w:sz="4" w:space="0" w:color="auto"/>
              <w:right w:val="single" w:sz="4" w:space="0" w:color="auto"/>
            </w:tcBorders>
          </w:tcPr>
          <w:p w:rsidR="00C331A1" w:rsidRPr="006C432B" w:rsidRDefault="00C331A1" w:rsidP="00682E0A">
            <w:pPr>
              <w:pStyle w:val="ConsPlusCell"/>
              <w:jc w:val="center"/>
              <w:rPr>
                <w:rFonts w:ascii="Arial" w:hAnsi="Arial" w:cs="Arial"/>
                <w:color w:val="000000"/>
              </w:rPr>
            </w:pPr>
            <w:r w:rsidRPr="006C432B">
              <w:rPr>
                <w:rFonts w:ascii="Arial" w:hAnsi="Arial" w:cs="Arial"/>
                <w:color w:val="000000"/>
              </w:rPr>
              <w:t>92</w:t>
            </w:r>
          </w:p>
        </w:tc>
      </w:tr>
      <w:tr w:rsidR="00C331A1" w:rsidRPr="006C432B" w:rsidTr="00CF679D">
        <w:trPr>
          <w:trHeight w:val="271"/>
          <w:tblCellSpacing w:w="5" w:type="nil"/>
        </w:trPr>
        <w:tc>
          <w:tcPr>
            <w:tcW w:w="709" w:type="dxa"/>
            <w:tcBorders>
              <w:left w:val="single" w:sz="4" w:space="0" w:color="auto"/>
              <w:bottom w:val="single" w:sz="4" w:space="0" w:color="auto"/>
              <w:right w:val="single" w:sz="4" w:space="0" w:color="auto"/>
            </w:tcBorders>
          </w:tcPr>
          <w:p w:rsidR="00C331A1" w:rsidRPr="006C432B" w:rsidRDefault="00C331A1" w:rsidP="00682E0A">
            <w:pPr>
              <w:pStyle w:val="ConsPlusCell"/>
              <w:rPr>
                <w:rFonts w:ascii="Arial" w:hAnsi="Arial" w:cs="Arial"/>
              </w:rPr>
            </w:pPr>
            <w:r w:rsidRPr="006C432B">
              <w:rPr>
                <w:rFonts w:ascii="Arial" w:hAnsi="Arial" w:cs="Arial"/>
              </w:rPr>
              <w:t>2.2</w:t>
            </w:r>
          </w:p>
        </w:tc>
        <w:tc>
          <w:tcPr>
            <w:tcW w:w="5103" w:type="dxa"/>
            <w:tcBorders>
              <w:left w:val="single" w:sz="4" w:space="0" w:color="auto"/>
              <w:bottom w:val="single" w:sz="4" w:space="0" w:color="auto"/>
              <w:right w:val="single" w:sz="4" w:space="0" w:color="auto"/>
            </w:tcBorders>
            <w:vAlign w:val="center"/>
          </w:tcPr>
          <w:p w:rsidR="00C331A1" w:rsidRPr="006C432B" w:rsidRDefault="00C331A1" w:rsidP="00682E0A">
            <w:pPr>
              <w:spacing w:after="0" w:line="240" w:lineRule="auto"/>
              <w:rPr>
                <w:rFonts w:ascii="Arial" w:hAnsi="Arial" w:cs="Arial"/>
                <w:kern w:val="28"/>
                <w:sz w:val="24"/>
                <w:szCs w:val="24"/>
              </w:rPr>
            </w:pPr>
            <w:r w:rsidRPr="006C432B">
              <w:rPr>
                <w:rFonts w:ascii="Arial" w:hAnsi="Arial" w:cs="Arial"/>
                <w:kern w:val="28"/>
                <w:sz w:val="24"/>
                <w:szCs w:val="24"/>
              </w:rPr>
              <w:t>Доля учителей, повысивших квалификационную категорию</w:t>
            </w:r>
          </w:p>
          <w:p w:rsidR="00C331A1" w:rsidRPr="006C432B" w:rsidRDefault="00C331A1" w:rsidP="00682E0A">
            <w:pPr>
              <w:spacing w:after="0" w:line="240" w:lineRule="auto"/>
              <w:rPr>
                <w:rFonts w:ascii="Arial" w:hAnsi="Arial" w:cs="Arial"/>
                <w:kern w:val="28"/>
                <w:sz w:val="24"/>
                <w:szCs w:val="24"/>
              </w:rPr>
            </w:pPr>
          </w:p>
        </w:tc>
        <w:tc>
          <w:tcPr>
            <w:tcW w:w="1134" w:type="dxa"/>
            <w:tcBorders>
              <w:left w:val="single" w:sz="4" w:space="0" w:color="auto"/>
              <w:bottom w:val="single" w:sz="4" w:space="0" w:color="auto"/>
              <w:right w:val="single" w:sz="4" w:space="0" w:color="auto"/>
            </w:tcBorders>
          </w:tcPr>
          <w:p w:rsidR="00C331A1" w:rsidRPr="006C432B" w:rsidRDefault="00C331A1" w:rsidP="00682E0A">
            <w:pPr>
              <w:pStyle w:val="ConsPlusCell"/>
              <w:jc w:val="center"/>
              <w:rPr>
                <w:rFonts w:ascii="Arial" w:hAnsi="Arial" w:cs="Arial"/>
              </w:rPr>
            </w:pPr>
            <w:r w:rsidRPr="006C432B">
              <w:rPr>
                <w:rFonts w:ascii="Arial" w:hAnsi="Arial" w:cs="Arial"/>
              </w:rPr>
              <w:t>%</w:t>
            </w:r>
          </w:p>
        </w:tc>
        <w:tc>
          <w:tcPr>
            <w:tcW w:w="992" w:type="dxa"/>
            <w:tcBorders>
              <w:left w:val="single" w:sz="4" w:space="0" w:color="auto"/>
              <w:bottom w:val="single" w:sz="4" w:space="0" w:color="auto"/>
              <w:right w:val="single" w:sz="4" w:space="0" w:color="auto"/>
            </w:tcBorders>
          </w:tcPr>
          <w:p w:rsidR="00C331A1" w:rsidRPr="006C432B" w:rsidRDefault="00C331A1" w:rsidP="00682E0A">
            <w:pPr>
              <w:pStyle w:val="ConsPlusCell"/>
              <w:jc w:val="center"/>
              <w:rPr>
                <w:rFonts w:ascii="Arial" w:hAnsi="Arial" w:cs="Arial"/>
                <w:color w:val="000000"/>
              </w:rPr>
            </w:pPr>
            <w:r w:rsidRPr="006C432B">
              <w:rPr>
                <w:rFonts w:ascii="Arial" w:hAnsi="Arial" w:cs="Arial"/>
                <w:color w:val="000000"/>
              </w:rPr>
              <w:t>20,8</w:t>
            </w:r>
          </w:p>
        </w:tc>
        <w:tc>
          <w:tcPr>
            <w:tcW w:w="1134" w:type="dxa"/>
            <w:tcBorders>
              <w:left w:val="single" w:sz="4" w:space="0" w:color="auto"/>
              <w:bottom w:val="single" w:sz="4" w:space="0" w:color="auto"/>
              <w:right w:val="single" w:sz="4" w:space="0" w:color="auto"/>
            </w:tcBorders>
          </w:tcPr>
          <w:p w:rsidR="00C331A1" w:rsidRPr="006C432B" w:rsidRDefault="00C331A1" w:rsidP="00682E0A">
            <w:pPr>
              <w:pStyle w:val="ConsPlusCell"/>
              <w:jc w:val="center"/>
              <w:rPr>
                <w:rFonts w:ascii="Arial" w:hAnsi="Arial" w:cs="Arial"/>
                <w:color w:val="000000"/>
              </w:rPr>
            </w:pPr>
            <w:r w:rsidRPr="006C432B">
              <w:rPr>
                <w:rFonts w:ascii="Arial" w:hAnsi="Arial" w:cs="Arial"/>
                <w:color w:val="000000"/>
              </w:rPr>
              <w:t>50</w:t>
            </w:r>
          </w:p>
        </w:tc>
        <w:tc>
          <w:tcPr>
            <w:tcW w:w="1134" w:type="dxa"/>
            <w:tcBorders>
              <w:left w:val="single" w:sz="4" w:space="0" w:color="auto"/>
              <w:bottom w:val="single" w:sz="4" w:space="0" w:color="auto"/>
              <w:right w:val="single" w:sz="4" w:space="0" w:color="auto"/>
            </w:tcBorders>
          </w:tcPr>
          <w:p w:rsidR="00C331A1" w:rsidRPr="006C432B" w:rsidRDefault="00C331A1" w:rsidP="00682E0A">
            <w:pPr>
              <w:pStyle w:val="ConsPlusCell"/>
              <w:jc w:val="center"/>
              <w:rPr>
                <w:rFonts w:ascii="Arial" w:hAnsi="Arial" w:cs="Arial"/>
                <w:color w:val="000000"/>
              </w:rPr>
            </w:pPr>
            <w:r w:rsidRPr="006C432B">
              <w:rPr>
                <w:rFonts w:ascii="Arial" w:hAnsi="Arial" w:cs="Arial"/>
                <w:color w:val="000000"/>
              </w:rPr>
              <w:t>65</w:t>
            </w:r>
          </w:p>
        </w:tc>
        <w:tc>
          <w:tcPr>
            <w:tcW w:w="1276" w:type="dxa"/>
            <w:tcBorders>
              <w:left w:val="single" w:sz="4" w:space="0" w:color="auto"/>
              <w:bottom w:val="single" w:sz="4" w:space="0" w:color="auto"/>
              <w:right w:val="single" w:sz="4" w:space="0" w:color="auto"/>
            </w:tcBorders>
          </w:tcPr>
          <w:p w:rsidR="00C331A1" w:rsidRPr="006C432B" w:rsidRDefault="00C331A1" w:rsidP="00682E0A">
            <w:pPr>
              <w:pStyle w:val="ConsPlusCell"/>
              <w:jc w:val="center"/>
              <w:rPr>
                <w:rFonts w:ascii="Arial" w:hAnsi="Arial" w:cs="Arial"/>
                <w:color w:val="000000"/>
              </w:rPr>
            </w:pPr>
            <w:r w:rsidRPr="006C432B">
              <w:rPr>
                <w:rFonts w:ascii="Arial" w:hAnsi="Arial" w:cs="Arial"/>
                <w:color w:val="000000"/>
              </w:rPr>
              <w:t>70</w:t>
            </w:r>
          </w:p>
        </w:tc>
        <w:tc>
          <w:tcPr>
            <w:tcW w:w="1134" w:type="dxa"/>
            <w:tcBorders>
              <w:left w:val="single" w:sz="4" w:space="0" w:color="auto"/>
              <w:bottom w:val="single" w:sz="4" w:space="0" w:color="auto"/>
              <w:right w:val="single" w:sz="4" w:space="0" w:color="auto"/>
            </w:tcBorders>
          </w:tcPr>
          <w:p w:rsidR="00C331A1" w:rsidRPr="006C432B" w:rsidRDefault="00C331A1" w:rsidP="00682E0A">
            <w:pPr>
              <w:pStyle w:val="ConsPlusCell"/>
              <w:jc w:val="center"/>
              <w:rPr>
                <w:rFonts w:ascii="Arial" w:hAnsi="Arial" w:cs="Arial"/>
                <w:color w:val="000000"/>
              </w:rPr>
            </w:pPr>
            <w:r w:rsidRPr="006C432B">
              <w:rPr>
                <w:rFonts w:ascii="Arial" w:hAnsi="Arial" w:cs="Arial"/>
                <w:color w:val="000000"/>
              </w:rPr>
              <w:t>70</w:t>
            </w:r>
          </w:p>
        </w:tc>
        <w:tc>
          <w:tcPr>
            <w:tcW w:w="1134" w:type="dxa"/>
            <w:tcBorders>
              <w:left w:val="single" w:sz="4" w:space="0" w:color="auto"/>
              <w:bottom w:val="single" w:sz="4" w:space="0" w:color="auto"/>
              <w:right w:val="single" w:sz="4" w:space="0" w:color="auto"/>
            </w:tcBorders>
          </w:tcPr>
          <w:p w:rsidR="00C331A1" w:rsidRPr="006C432B" w:rsidRDefault="00C331A1" w:rsidP="00682E0A">
            <w:pPr>
              <w:pStyle w:val="ConsPlusCell"/>
              <w:jc w:val="center"/>
              <w:rPr>
                <w:rFonts w:ascii="Arial" w:hAnsi="Arial" w:cs="Arial"/>
                <w:color w:val="000000"/>
              </w:rPr>
            </w:pPr>
            <w:r w:rsidRPr="006C432B">
              <w:rPr>
                <w:rFonts w:ascii="Arial" w:hAnsi="Arial" w:cs="Arial"/>
                <w:color w:val="000000"/>
              </w:rPr>
              <w:t>70</w:t>
            </w:r>
          </w:p>
        </w:tc>
        <w:tc>
          <w:tcPr>
            <w:tcW w:w="1163" w:type="dxa"/>
            <w:gridSpan w:val="2"/>
            <w:tcBorders>
              <w:left w:val="single" w:sz="4" w:space="0" w:color="auto"/>
              <w:bottom w:val="single" w:sz="4" w:space="0" w:color="auto"/>
              <w:right w:val="single" w:sz="4" w:space="0" w:color="auto"/>
            </w:tcBorders>
          </w:tcPr>
          <w:p w:rsidR="00C331A1" w:rsidRPr="006C432B" w:rsidRDefault="00C331A1" w:rsidP="00682E0A">
            <w:pPr>
              <w:pStyle w:val="ConsPlusCell"/>
              <w:jc w:val="center"/>
              <w:rPr>
                <w:rFonts w:ascii="Arial" w:hAnsi="Arial" w:cs="Arial"/>
                <w:color w:val="000000"/>
              </w:rPr>
            </w:pPr>
            <w:r w:rsidRPr="006C432B">
              <w:rPr>
                <w:rFonts w:ascii="Arial" w:hAnsi="Arial" w:cs="Arial"/>
                <w:color w:val="000000"/>
              </w:rPr>
              <w:t>70</w:t>
            </w:r>
          </w:p>
        </w:tc>
      </w:tr>
      <w:tr w:rsidR="00C331A1" w:rsidRPr="006C432B" w:rsidTr="00CF679D">
        <w:trPr>
          <w:trHeight w:val="271"/>
          <w:tblCellSpacing w:w="5" w:type="nil"/>
        </w:trPr>
        <w:tc>
          <w:tcPr>
            <w:tcW w:w="709" w:type="dxa"/>
            <w:tcBorders>
              <w:left w:val="single" w:sz="4" w:space="0" w:color="auto"/>
              <w:bottom w:val="single" w:sz="4" w:space="0" w:color="auto"/>
              <w:right w:val="single" w:sz="4" w:space="0" w:color="auto"/>
            </w:tcBorders>
          </w:tcPr>
          <w:p w:rsidR="00C331A1" w:rsidRPr="006C432B" w:rsidRDefault="00C331A1" w:rsidP="00682E0A">
            <w:pPr>
              <w:pStyle w:val="ConsPlusCell"/>
              <w:rPr>
                <w:rFonts w:ascii="Arial" w:hAnsi="Arial" w:cs="Arial"/>
              </w:rPr>
            </w:pPr>
            <w:r w:rsidRPr="006C432B">
              <w:rPr>
                <w:rFonts w:ascii="Arial" w:hAnsi="Arial" w:cs="Arial"/>
              </w:rPr>
              <w:t>2.3</w:t>
            </w:r>
          </w:p>
        </w:tc>
        <w:tc>
          <w:tcPr>
            <w:tcW w:w="5103" w:type="dxa"/>
            <w:tcBorders>
              <w:left w:val="single" w:sz="4" w:space="0" w:color="auto"/>
              <w:bottom w:val="single" w:sz="4" w:space="0" w:color="auto"/>
              <w:right w:val="single" w:sz="4" w:space="0" w:color="auto"/>
            </w:tcBorders>
            <w:vAlign w:val="center"/>
          </w:tcPr>
          <w:p w:rsidR="00C331A1" w:rsidRPr="006C432B" w:rsidRDefault="00C331A1" w:rsidP="00682E0A">
            <w:pPr>
              <w:spacing w:after="0" w:line="240" w:lineRule="auto"/>
              <w:jc w:val="both"/>
              <w:rPr>
                <w:rFonts w:ascii="Arial" w:hAnsi="Arial" w:cs="Arial"/>
                <w:sz w:val="24"/>
                <w:szCs w:val="24"/>
              </w:rPr>
            </w:pPr>
            <w:r w:rsidRPr="006C432B">
              <w:rPr>
                <w:rFonts w:ascii="Arial" w:hAnsi="Arial" w:cs="Arial"/>
                <w:kern w:val="28"/>
                <w:sz w:val="24"/>
                <w:szCs w:val="24"/>
              </w:rPr>
              <w:t>Доля учителей педагогических работников, прошедших повышение квалификации и (или) профессиональную переподготовку в общей численности педагогических работников муниципальных образовательных учреждений, подведомственных комитету по образованию</w:t>
            </w:r>
          </w:p>
        </w:tc>
        <w:tc>
          <w:tcPr>
            <w:tcW w:w="1134" w:type="dxa"/>
            <w:tcBorders>
              <w:left w:val="single" w:sz="4" w:space="0" w:color="auto"/>
              <w:bottom w:val="single" w:sz="4" w:space="0" w:color="auto"/>
              <w:right w:val="single" w:sz="4" w:space="0" w:color="auto"/>
            </w:tcBorders>
          </w:tcPr>
          <w:p w:rsidR="00C331A1" w:rsidRPr="006C432B" w:rsidRDefault="00C331A1" w:rsidP="00682E0A">
            <w:pPr>
              <w:pStyle w:val="ConsPlusCell"/>
              <w:jc w:val="center"/>
              <w:rPr>
                <w:rFonts w:ascii="Arial" w:hAnsi="Arial" w:cs="Arial"/>
              </w:rPr>
            </w:pPr>
            <w:r w:rsidRPr="006C432B">
              <w:rPr>
                <w:rFonts w:ascii="Arial" w:hAnsi="Arial" w:cs="Arial"/>
              </w:rPr>
              <w:t>%</w:t>
            </w:r>
          </w:p>
        </w:tc>
        <w:tc>
          <w:tcPr>
            <w:tcW w:w="992" w:type="dxa"/>
            <w:tcBorders>
              <w:left w:val="single" w:sz="4" w:space="0" w:color="auto"/>
              <w:bottom w:val="single" w:sz="4" w:space="0" w:color="auto"/>
              <w:right w:val="single" w:sz="4" w:space="0" w:color="auto"/>
            </w:tcBorders>
          </w:tcPr>
          <w:p w:rsidR="00C331A1" w:rsidRPr="006C432B" w:rsidRDefault="00C331A1" w:rsidP="00682E0A">
            <w:pPr>
              <w:pStyle w:val="ConsPlusCell"/>
              <w:jc w:val="center"/>
              <w:rPr>
                <w:rFonts w:ascii="Arial" w:hAnsi="Arial" w:cs="Arial"/>
              </w:rPr>
            </w:pPr>
            <w:r w:rsidRPr="006C432B">
              <w:rPr>
                <w:rFonts w:ascii="Arial" w:hAnsi="Arial" w:cs="Arial"/>
              </w:rPr>
              <w:t>39</w:t>
            </w:r>
          </w:p>
        </w:tc>
        <w:tc>
          <w:tcPr>
            <w:tcW w:w="1134" w:type="dxa"/>
            <w:tcBorders>
              <w:left w:val="single" w:sz="4" w:space="0" w:color="auto"/>
              <w:bottom w:val="single" w:sz="4" w:space="0" w:color="auto"/>
              <w:right w:val="single" w:sz="4" w:space="0" w:color="auto"/>
            </w:tcBorders>
          </w:tcPr>
          <w:p w:rsidR="00C331A1" w:rsidRPr="006C432B" w:rsidRDefault="00C331A1" w:rsidP="00682E0A">
            <w:pPr>
              <w:pStyle w:val="ConsPlusCell"/>
              <w:jc w:val="center"/>
              <w:rPr>
                <w:rFonts w:ascii="Arial" w:hAnsi="Arial" w:cs="Arial"/>
              </w:rPr>
            </w:pPr>
            <w:r w:rsidRPr="006C432B">
              <w:rPr>
                <w:rFonts w:ascii="Arial" w:hAnsi="Arial" w:cs="Arial"/>
              </w:rPr>
              <w:t>80</w:t>
            </w:r>
          </w:p>
        </w:tc>
        <w:tc>
          <w:tcPr>
            <w:tcW w:w="1134" w:type="dxa"/>
            <w:tcBorders>
              <w:left w:val="single" w:sz="4" w:space="0" w:color="auto"/>
              <w:bottom w:val="single" w:sz="4" w:space="0" w:color="auto"/>
              <w:right w:val="single" w:sz="4" w:space="0" w:color="auto"/>
            </w:tcBorders>
          </w:tcPr>
          <w:p w:rsidR="00C331A1" w:rsidRPr="006C432B" w:rsidRDefault="00C331A1" w:rsidP="00682E0A">
            <w:pPr>
              <w:pStyle w:val="ConsPlusCell"/>
              <w:jc w:val="center"/>
              <w:rPr>
                <w:rFonts w:ascii="Arial" w:hAnsi="Arial" w:cs="Arial"/>
              </w:rPr>
            </w:pPr>
            <w:r w:rsidRPr="006C432B">
              <w:rPr>
                <w:rFonts w:ascii="Arial" w:hAnsi="Arial" w:cs="Arial"/>
              </w:rPr>
              <w:t>87</w:t>
            </w:r>
          </w:p>
        </w:tc>
        <w:tc>
          <w:tcPr>
            <w:tcW w:w="1276" w:type="dxa"/>
            <w:tcBorders>
              <w:left w:val="single" w:sz="4" w:space="0" w:color="auto"/>
              <w:bottom w:val="single" w:sz="4" w:space="0" w:color="auto"/>
              <w:right w:val="single" w:sz="4" w:space="0" w:color="auto"/>
            </w:tcBorders>
          </w:tcPr>
          <w:p w:rsidR="00C331A1" w:rsidRPr="006C432B" w:rsidRDefault="00C331A1" w:rsidP="00682E0A">
            <w:pPr>
              <w:pStyle w:val="ConsPlusCell"/>
              <w:jc w:val="center"/>
              <w:rPr>
                <w:rFonts w:ascii="Arial" w:hAnsi="Arial" w:cs="Arial"/>
              </w:rPr>
            </w:pPr>
            <w:r w:rsidRPr="006C432B">
              <w:rPr>
                <w:rFonts w:ascii="Arial" w:hAnsi="Arial" w:cs="Arial"/>
              </w:rPr>
              <w:t>90</w:t>
            </w:r>
          </w:p>
        </w:tc>
        <w:tc>
          <w:tcPr>
            <w:tcW w:w="1134" w:type="dxa"/>
            <w:tcBorders>
              <w:left w:val="single" w:sz="4" w:space="0" w:color="auto"/>
              <w:bottom w:val="single" w:sz="4" w:space="0" w:color="auto"/>
              <w:right w:val="single" w:sz="4" w:space="0" w:color="auto"/>
            </w:tcBorders>
          </w:tcPr>
          <w:p w:rsidR="00C331A1" w:rsidRPr="006C432B" w:rsidRDefault="00C331A1" w:rsidP="00682E0A">
            <w:pPr>
              <w:pStyle w:val="ConsPlusCell"/>
              <w:jc w:val="center"/>
              <w:rPr>
                <w:rFonts w:ascii="Arial" w:hAnsi="Arial" w:cs="Arial"/>
              </w:rPr>
            </w:pPr>
            <w:r w:rsidRPr="006C432B">
              <w:rPr>
                <w:rFonts w:ascii="Arial" w:hAnsi="Arial" w:cs="Arial"/>
              </w:rPr>
              <w:t>95</w:t>
            </w:r>
          </w:p>
        </w:tc>
        <w:tc>
          <w:tcPr>
            <w:tcW w:w="1134" w:type="dxa"/>
            <w:tcBorders>
              <w:left w:val="single" w:sz="4" w:space="0" w:color="auto"/>
              <w:bottom w:val="single" w:sz="4" w:space="0" w:color="auto"/>
              <w:right w:val="single" w:sz="4" w:space="0" w:color="auto"/>
            </w:tcBorders>
          </w:tcPr>
          <w:p w:rsidR="00C331A1" w:rsidRPr="006C432B" w:rsidRDefault="00C331A1" w:rsidP="00682E0A">
            <w:pPr>
              <w:pStyle w:val="ConsPlusCell"/>
              <w:jc w:val="center"/>
              <w:rPr>
                <w:rFonts w:ascii="Arial" w:hAnsi="Arial" w:cs="Arial"/>
              </w:rPr>
            </w:pPr>
            <w:r w:rsidRPr="006C432B">
              <w:rPr>
                <w:rFonts w:ascii="Arial" w:hAnsi="Arial" w:cs="Arial"/>
              </w:rPr>
              <w:t>95</w:t>
            </w:r>
          </w:p>
        </w:tc>
        <w:tc>
          <w:tcPr>
            <w:tcW w:w="1163" w:type="dxa"/>
            <w:gridSpan w:val="2"/>
            <w:tcBorders>
              <w:left w:val="single" w:sz="4" w:space="0" w:color="auto"/>
              <w:bottom w:val="single" w:sz="4" w:space="0" w:color="auto"/>
              <w:right w:val="single" w:sz="4" w:space="0" w:color="auto"/>
            </w:tcBorders>
          </w:tcPr>
          <w:p w:rsidR="00C331A1" w:rsidRPr="006C432B" w:rsidRDefault="00C331A1" w:rsidP="00682E0A">
            <w:pPr>
              <w:pStyle w:val="ConsPlusCell"/>
              <w:jc w:val="center"/>
              <w:rPr>
                <w:rFonts w:ascii="Arial" w:hAnsi="Arial" w:cs="Arial"/>
              </w:rPr>
            </w:pPr>
            <w:r w:rsidRPr="006C432B">
              <w:rPr>
                <w:rFonts w:ascii="Arial" w:hAnsi="Arial" w:cs="Arial"/>
              </w:rPr>
              <w:t>95</w:t>
            </w:r>
          </w:p>
        </w:tc>
      </w:tr>
      <w:tr w:rsidR="00C331A1" w:rsidRPr="006C432B" w:rsidTr="00CF679D">
        <w:trPr>
          <w:trHeight w:val="271"/>
          <w:tblCellSpacing w:w="5" w:type="nil"/>
        </w:trPr>
        <w:tc>
          <w:tcPr>
            <w:tcW w:w="709" w:type="dxa"/>
            <w:tcBorders>
              <w:left w:val="single" w:sz="4" w:space="0" w:color="auto"/>
              <w:bottom w:val="single" w:sz="4" w:space="0" w:color="auto"/>
              <w:right w:val="single" w:sz="4" w:space="0" w:color="auto"/>
            </w:tcBorders>
          </w:tcPr>
          <w:p w:rsidR="00C331A1" w:rsidRPr="006C432B" w:rsidRDefault="00C331A1" w:rsidP="00682E0A">
            <w:pPr>
              <w:pStyle w:val="ConsPlusCell"/>
              <w:rPr>
                <w:rFonts w:ascii="Arial" w:hAnsi="Arial" w:cs="Arial"/>
              </w:rPr>
            </w:pPr>
            <w:r w:rsidRPr="006C432B">
              <w:rPr>
                <w:rFonts w:ascii="Arial" w:hAnsi="Arial" w:cs="Arial"/>
              </w:rPr>
              <w:t>2.4</w:t>
            </w:r>
          </w:p>
        </w:tc>
        <w:tc>
          <w:tcPr>
            <w:tcW w:w="5103" w:type="dxa"/>
            <w:tcBorders>
              <w:left w:val="single" w:sz="4" w:space="0" w:color="auto"/>
              <w:bottom w:val="single" w:sz="4" w:space="0" w:color="auto"/>
              <w:right w:val="single" w:sz="4" w:space="0" w:color="auto"/>
            </w:tcBorders>
          </w:tcPr>
          <w:p w:rsidR="00C331A1" w:rsidRPr="006C432B" w:rsidRDefault="00C331A1" w:rsidP="00682E0A">
            <w:pPr>
              <w:spacing w:after="0" w:line="240" w:lineRule="auto"/>
              <w:rPr>
                <w:rFonts w:ascii="Arial" w:hAnsi="Arial" w:cs="Arial"/>
                <w:kern w:val="24"/>
                <w:sz w:val="24"/>
                <w:szCs w:val="24"/>
              </w:rPr>
            </w:pPr>
            <w:r w:rsidRPr="006C432B">
              <w:rPr>
                <w:rFonts w:ascii="Arial" w:hAnsi="Arial" w:cs="Arial"/>
                <w:kern w:val="24"/>
                <w:sz w:val="24"/>
                <w:szCs w:val="24"/>
              </w:rPr>
              <w:t xml:space="preserve">Доля выпускников, получивших аттестат о среднем общем образовании, в общей численности выпускников муниципальных общеобразовательных учреждений </w:t>
            </w:r>
          </w:p>
        </w:tc>
        <w:tc>
          <w:tcPr>
            <w:tcW w:w="1134" w:type="dxa"/>
            <w:tcBorders>
              <w:left w:val="single" w:sz="4" w:space="0" w:color="auto"/>
              <w:bottom w:val="single" w:sz="4" w:space="0" w:color="auto"/>
              <w:right w:val="single" w:sz="4" w:space="0" w:color="auto"/>
            </w:tcBorders>
          </w:tcPr>
          <w:p w:rsidR="00C331A1" w:rsidRPr="006C432B" w:rsidRDefault="00C331A1" w:rsidP="00682E0A">
            <w:pPr>
              <w:pStyle w:val="ConsPlusCell"/>
              <w:jc w:val="center"/>
              <w:rPr>
                <w:rFonts w:ascii="Arial" w:hAnsi="Arial" w:cs="Arial"/>
              </w:rPr>
            </w:pPr>
            <w:r w:rsidRPr="006C432B">
              <w:rPr>
                <w:rFonts w:ascii="Arial" w:hAnsi="Arial" w:cs="Arial"/>
              </w:rPr>
              <w:t>%</w:t>
            </w:r>
          </w:p>
        </w:tc>
        <w:tc>
          <w:tcPr>
            <w:tcW w:w="992" w:type="dxa"/>
            <w:tcBorders>
              <w:left w:val="single" w:sz="4" w:space="0" w:color="auto"/>
              <w:bottom w:val="single" w:sz="4" w:space="0" w:color="auto"/>
              <w:right w:val="single" w:sz="4" w:space="0" w:color="auto"/>
            </w:tcBorders>
          </w:tcPr>
          <w:p w:rsidR="00C331A1" w:rsidRPr="006C432B" w:rsidRDefault="00C331A1" w:rsidP="00682E0A">
            <w:pPr>
              <w:pStyle w:val="ConsPlusCell"/>
              <w:jc w:val="center"/>
              <w:rPr>
                <w:rFonts w:ascii="Arial" w:hAnsi="Arial" w:cs="Arial"/>
                <w:iCs/>
              </w:rPr>
            </w:pPr>
            <w:r w:rsidRPr="006C432B">
              <w:rPr>
                <w:rFonts w:ascii="Arial" w:hAnsi="Arial" w:cs="Arial"/>
                <w:iCs/>
              </w:rPr>
              <w:t>92,4</w:t>
            </w:r>
          </w:p>
        </w:tc>
        <w:tc>
          <w:tcPr>
            <w:tcW w:w="1134" w:type="dxa"/>
            <w:tcBorders>
              <w:left w:val="single" w:sz="4" w:space="0" w:color="auto"/>
              <w:bottom w:val="single" w:sz="4" w:space="0" w:color="auto"/>
              <w:right w:val="single" w:sz="4" w:space="0" w:color="auto"/>
            </w:tcBorders>
          </w:tcPr>
          <w:p w:rsidR="00C331A1" w:rsidRPr="006C432B" w:rsidRDefault="00C331A1" w:rsidP="00682E0A">
            <w:pPr>
              <w:pStyle w:val="ConsPlusCell"/>
              <w:jc w:val="center"/>
              <w:rPr>
                <w:rFonts w:ascii="Arial" w:hAnsi="Arial" w:cs="Arial"/>
                <w:iCs/>
              </w:rPr>
            </w:pPr>
            <w:r w:rsidRPr="006C432B">
              <w:rPr>
                <w:rFonts w:ascii="Arial" w:hAnsi="Arial" w:cs="Arial"/>
                <w:iCs/>
              </w:rPr>
              <w:t>99,6</w:t>
            </w:r>
          </w:p>
        </w:tc>
        <w:tc>
          <w:tcPr>
            <w:tcW w:w="1134" w:type="dxa"/>
            <w:tcBorders>
              <w:left w:val="single" w:sz="4" w:space="0" w:color="auto"/>
              <w:bottom w:val="single" w:sz="4" w:space="0" w:color="auto"/>
              <w:right w:val="single" w:sz="4" w:space="0" w:color="auto"/>
            </w:tcBorders>
          </w:tcPr>
          <w:p w:rsidR="00C331A1" w:rsidRPr="006C432B" w:rsidRDefault="00C331A1" w:rsidP="00682E0A">
            <w:pPr>
              <w:pStyle w:val="ConsPlusCell"/>
              <w:jc w:val="center"/>
              <w:rPr>
                <w:rFonts w:ascii="Arial" w:hAnsi="Arial" w:cs="Arial"/>
              </w:rPr>
            </w:pPr>
            <w:r w:rsidRPr="006C432B">
              <w:rPr>
                <w:rFonts w:ascii="Arial" w:hAnsi="Arial" w:cs="Arial"/>
              </w:rPr>
              <w:t>98</w:t>
            </w:r>
          </w:p>
        </w:tc>
        <w:tc>
          <w:tcPr>
            <w:tcW w:w="1276" w:type="dxa"/>
            <w:tcBorders>
              <w:left w:val="single" w:sz="4" w:space="0" w:color="auto"/>
              <w:bottom w:val="single" w:sz="4" w:space="0" w:color="auto"/>
              <w:right w:val="single" w:sz="4" w:space="0" w:color="auto"/>
            </w:tcBorders>
          </w:tcPr>
          <w:p w:rsidR="00C331A1" w:rsidRPr="006C432B" w:rsidRDefault="00C331A1" w:rsidP="00682E0A">
            <w:pPr>
              <w:pStyle w:val="ConsPlusCell"/>
              <w:jc w:val="center"/>
              <w:rPr>
                <w:rFonts w:ascii="Arial" w:hAnsi="Arial" w:cs="Arial"/>
              </w:rPr>
            </w:pPr>
            <w:r w:rsidRPr="006C432B">
              <w:rPr>
                <w:rFonts w:ascii="Arial" w:hAnsi="Arial" w:cs="Arial"/>
              </w:rPr>
              <w:t>98</w:t>
            </w:r>
          </w:p>
        </w:tc>
        <w:tc>
          <w:tcPr>
            <w:tcW w:w="1134" w:type="dxa"/>
            <w:tcBorders>
              <w:left w:val="single" w:sz="4" w:space="0" w:color="auto"/>
              <w:bottom w:val="single" w:sz="4" w:space="0" w:color="auto"/>
              <w:right w:val="single" w:sz="4" w:space="0" w:color="auto"/>
            </w:tcBorders>
          </w:tcPr>
          <w:p w:rsidR="00C331A1" w:rsidRPr="006C432B" w:rsidRDefault="00C331A1" w:rsidP="00682E0A">
            <w:pPr>
              <w:pStyle w:val="ConsPlusCell"/>
              <w:jc w:val="center"/>
              <w:rPr>
                <w:rFonts w:ascii="Arial" w:hAnsi="Arial" w:cs="Arial"/>
              </w:rPr>
            </w:pPr>
            <w:r w:rsidRPr="006C432B">
              <w:rPr>
                <w:rFonts w:ascii="Arial" w:hAnsi="Arial" w:cs="Arial"/>
              </w:rPr>
              <w:t>98</w:t>
            </w:r>
          </w:p>
        </w:tc>
        <w:tc>
          <w:tcPr>
            <w:tcW w:w="1134" w:type="dxa"/>
            <w:tcBorders>
              <w:left w:val="single" w:sz="4" w:space="0" w:color="auto"/>
              <w:bottom w:val="single" w:sz="4" w:space="0" w:color="auto"/>
              <w:right w:val="single" w:sz="4" w:space="0" w:color="auto"/>
            </w:tcBorders>
          </w:tcPr>
          <w:p w:rsidR="00C331A1" w:rsidRPr="006C432B" w:rsidRDefault="00C331A1" w:rsidP="00682E0A">
            <w:pPr>
              <w:pStyle w:val="ConsPlusCell"/>
              <w:jc w:val="center"/>
              <w:rPr>
                <w:rFonts w:ascii="Arial" w:hAnsi="Arial" w:cs="Arial"/>
              </w:rPr>
            </w:pPr>
            <w:r w:rsidRPr="006C432B">
              <w:rPr>
                <w:rFonts w:ascii="Arial" w:hAnsi="Arial" w:cs="Arial"/>
              </w:rPr>
              <w:t>99</w:t>
            </w:r>
          </w:p>
        </w:tc>
        <w:tc>
          <w:tcPr>
            <w:tcW w:w="1163" w:type="dxa"/>
            <w:gridSpan w:val="2"/>
            <w:tcBorders>
              <w:left w:val="single" w:sz="4" w:space="0" w:color="auto"/>
              <w:bottom w:val="single" w:sz="4" w:space="0" w:color="auto"/>
              <w:right w:val="single" w:sz="4" w:space="0" w:color="auto"/>
            </w:tcBorders>
          </w:tcPr>
          <w:p w:rsidR="00C331A1" w:rsidRPr="006C432B" w:rsidRDefault="00C331A1" w:rsidP="00682E0A">
            <w:pPr>
              <w:pStyle w:val="ConsPlusCell"/>
              <w:jc w:val="center"/>
              <w:rPr>
                <w:rFonts w:ascii="Arial" w:hAnsi="Arial" w:cs="Arial"/>
              </w:rPr>
            </w:pPr>
            <w:r w:rsidRPr="006C432B">
              <w:rPr>
                <w:rFonts w:ascii="Arial" w:hAnsi="Arial" w:cs="Arial"/>
              </w:rPr>
              <w:t>99</w:t>
            </w:r>
          </w:p>
        </w:tc>
      </w:tr>
      <w:tr w:rsidR="00C331A1" w:rsidRPr="006C432B" w:rsidTr="00CF679D">
        <w:trPr>
          <w:trHeight w:val="271"/>
          <w:tblCellSpacing w:w="5" w:type="nil"/>
        </w:trPr>
        <w:tc>
          <w:tcPr>
            <w:tcW w:w="709" w:type="dxa"/>
            <w:tcBorders>
              <w:left w:val="single" w:sz="4" w:space="0" w:color="auto"/>
              <w:bottom w:val="single" w:sz="4" w:space="0" w:color="auto"/>
              <w:right w:val="single" w:sz="4" w:space="0" w:color="auto"/>
            </w:tcBorders>
          </w:tcPr>
          <w:p w:rsidR="00C331A1" w:rsidRPr="006C432B" w:rsidRDefault="00C331A1" w:rsidP="00682E0A">
            <w:pPr>
              <w:pStyle w:val="ConsPlusCell"/>
              <w:rPr>
                <w:rFonts w:ascii="Arial" w:hAnsi="Arial" w:cs="Arial"/>
              </w:rPr>
            </w:pPr>
            <w:r w:rsidRPr="006C432B">
              <w:rPr>
                <w:rFonts w:ascii="Arial" w:hAnsi="Arial" w:cs="Arial"/>
              </w:rPr>
              <w:t>2.5</w:t>
            </w:r>
          </w:p>
        </w:tc>
        <w:tc>
          <w:tcPr>
            <w:tcW w:w="5103" w:type="dxa"/>
            <w:tcBorders>
              <w:left w:val="single" w:sz="4" w:space="0" w:color="auto"/>
              <w:bottom w:val="single" w:sz="4" w:space="0" w:color="auto"/>
              <w:right w:val="single" w:sz="4" w:space="0" w:color="auto"/>
            </w:tcBorders>
          </w:tcPr>
          <w:p w:rsidR="00C331A1" w:rsidRPr="006C432B" w:rsidRDefault="00C331A1" w:rsidP="00682E0A">
            <w:pPr>
              <w:spacing w:after="0" w:line="240" w:lineRule="auto"/>
              <w:rPr>
                <w:rFonts w:ascii="Arial" w:hAnsi="Arial" w:cs="Arial"/>
                <w:kern w:val="24"/>
                <w:sz w:val="24"/>
                <w:szCs w:val="24"/>
              </w:rPr>
            </w:pPr>
            <w:r w:rsidRPr="006C432B">
              <w:rPr>
                <w:rFonts w:ascii="Arial" w:hAnsi="Arial" w:cs="Arial"/>
                <w:kern w:val="28"/>
                <w:sz w:val="24"/>
                <w:szCs w:val="24"/>
              </w:rPr>
              <w:t xml:space="preserve">Доля школьников, обучающихся в одну смену </w:t>
            </w:r>
          </w:p>
        </w:tc>
        <w:tc>
          <w:tcPr>
            <w:tcW w:w="1134" w:type="dxa"/>
            <w:tcBorders>
              <w:left w:val="single" w:sz="4" w:space="0" w:color="auto"/>
              <w:bottom w:val="single" w:sz="4" w:space="0" w:color="auto"/>
              <w:right w:val="single" w:sz="4" w:space="0" w:color="auto"/>
            </w:tcBorders>
          </w:tcPr>
          <w:p w:rsidR="00C331A1" w:rsidRPr="006C432B" w:rsidRDefault="00C331A1" w:rsidP="00682E0A">
            <w:pPr>
              <w:pStyle w:val="ConsPlusCell"/>
              <w:jc w:val="center"/>
              <w:rPr>
                <w:rFonts w:ascii="Arial" w:hAnsi="Arial" w:cs="Arial"/>
              </w:rPr>
            </w:pPr>
            <w:r w:rsidRPr="006C432B">
              <w:rPr>
                <w:rFonts w:ascii="Arial" w:hAnsi="Arial" w:cs="Arial"/>
              </w:rPr>
              <w:t>%</w:t>
            </w:r>
          </w:p>
        </w:tc>
        <w:tc>
          <w:tcPr>
            <w:tcW w:w="992" w:type="dxa"/>
            <w:tcBorders>
              <w:left w:val="single" w:sz="4" w:space="0" w:color="auto"/>
              <w:bottom w:val="single" w:sz="4" w:space="0" w:color="auto"/>
              <w:right w:val="single" w:sz="4" w:space="0" w:color="auto"/>
            </w:tcBorders>
          </w:tcPr>
          <w:p w:rsidR="00C331A1" w:rsidRPr="006C432B" w:rsidRDefault="00C331A1" w:rsidP="00682E0A">
            <w:pPr>
              <w:pStyle w:val="ConsPlusCell"/>
              <w:jc w:val="center"/>
              <w:rPr>
                <w:rFonts w:ascii="Arial" w:hAnsi="Arial" w:cs="Arial"/>
                <w:iCs/>
              </w:rPr>
            </w:pPr>
            <w:r w:rsidRPr="006C432B">
              <w:rPr>
                <w:rFonts w:ascii="Arial" w:hAnsi="Arial" w:cs="Arial"/>
                <w:iCs/>
              </w:rPr>
              <w:t>100</w:t>
            </w:r>
          </w:p>
        </w:tc>
        <w:tc>
          <w:tcPr>
            <w:tcW w:w="1134" w:type="dxa"/>
            <w:tcBorders>
              <w:left w:val="single" w:sz="4" w:space="0" w:color="auto"/>
              <w:bottom w:val="single" w:sz="4" w:space="0" w:color="auto"/>
              <w:right w:val="single" w:sz="4" w:space="0" w:color="auto"/>
            </w:tcBorders>
          </w:tcPr>
          <w:p w:rsidR="00C331A1" w:rsidRPr="006C432B" w:rsidRDefault="00C331A1" w:rsidP="00682E0A">
            <w:pPr>
              <w:pStyle w:val="ConsPlusCell"/>
              <w:jc w:val="center"/>
              <w:rPr>
                <w:rFonts w:ascii="Arial" w:hAnsi="Arial" w:cs="Arial"/>
                <w:iCs/>
              </w:rPr>
            </w:pPr>
            <w:r w:rsidRPr="006C432B">
              <w:rPr>
                <w:rFonts w:ascii="Arial" w:hAnsi="Arial" w:cs="Arial"/>
                <w:iCs/>
              </w:rPr>
              <w:t>100</w:t>
            </w:r>
          </w:p>
        </w:tc>
        <w:tc>
          <w:tcPr>
            <w:tcW w:w="1134" w:type="dxa"/>
            <w:tcBorders>
              <w:left w:val="single" w:sz="4" w:space="0" w:color="auto"/>
              <w:bottom w:val="single" w:sz="4" w:space="0" w:color="auto"/>
              <w:right w:val="single" w:sz="4" w:space="0" w:color="auto"/>
            </w:tcBorders>
          </w:tcPr>
          <w:p w:rsidR="00C331A1" w:rsidRPr="006C432B" w:rsidRDefault="00C331A1" w:rsidP="00682E0A">
            <w:pPr>
              <w:jc w:val="center"/>
              <w:rPr>
                <w:rFonts w:ascii="Arial" w:hAnsi="Arial" w:cs="Arial"/>
                <w:sz w:val="24"/>
                <w:szCs w:val="24"/>
              </w:rPr>
            </w:pPr>
            <w:r w:rsidRPr="006C432B">
              <w:rPr>
                <w:rFonts w:ascii="Arial" w:hAnsi="Arial" w:cs="Arial"/>
                <w:iCs/>
                <w:sz w:val="24"/>
                <w:szCs w:val="24"/>
              </w:rPr>
              <w:t>100</w:t>
            </w:r>
          </w:p>
        </w:tc>
        <w:tc>
          <w:tcPr>
            <w:tcW w:w="1276" w:type="dxa"/>
            <w:tcBorders>
              <w:left w:val="single" w:sz="4" w:space="0" w:color="auto"/>
              <w:bottom w:val="single" w:sz="4" w:space="0" w:color="auto"/>
              <w:right w:val="single" w:sz="4" w:space="0" w:color="auto"/>
            </w:tcBorders>
          </w:tcPr>
          <w:p w:rsidR="00C331A1" w:rsidRPr="006C432B" w:rsidRDefault="00C331A1" w:rsidP="00682E0A">
            <w:pPr>
              <w:jc w:val="center"/>
              <w:rPr>
                <w:rFonts w:ascii="Arial" w:hAnsi="Arial" w:cs="Arial"/>
                <w:sz w:val="24"/>
                <w:szCs w:val="24"/>
              </w:rPr>
            </w:pPr>
            <w:r w:rsidRPr="006C432B">
              <w:rPr>
                <w:rFonts w:ascii="Arial" w:hAnsi="Arial" w:cs="Arial"/>
                <w:iCs/>
                <w:sz w:val="24"/>
                <w:szCs w:val="24"/>
              </w:rPr>
              <w:t>100</w:t>
            </w:r>
          </w:p>
        </w:tc>
        <w:tc>
          <w:tcPr>
            <w:tcW w:w="1134" w:type="dxa"/>
            <w:tcBorders>
              <w:left w:val="single" w:sz="4" w:space="0" w:color="auto"/>
              <w:bottom w:val="single" w:sz="4" w:space="0" w:color="auto"/>
              <w:right w:val="single" w:sz="4" w:space="0" w:color="auto"/>
            </w:tcBorders>
          </w:tcPr>
          <w:p w:rsidR="00C331A1" w:rsidRPr="006C432B" w:rsidRDefault="00C331A1" w:rsidP="00682E0A">
            <w:pPr>
              <w:jc w:val="center"/>
              <w:rPr>
                <w:rFonts w:ascii="Arial" w:hAnsi="Arial" w:cs="Arial"/>
                <w:sz w:val="24"/>
                <w:szCs w:val="24"/>
              </w:rPr>
            </w:pPr>
            <w:r w:rsidRPr="006C432B">
              <w:rPr>
                <w:rFonts w:ascii="Arial" w:hAnsi="Arial" w:cs="Arial"/>
                <w:iCs/>
                <w:sz w:val="24"/>
                <w:szCs w:val="24"/>
              </w:rPr>
              <w:t>100</w:t>
            </w:r>
          </w:p>
        </w:tc>
        <w:tc>
          <w:tcPr>
            <w:tcW w:w="1134" w:type="dxa"/>
            <w:tcBorders>
              <w:left w:val="single" w:sz="4" w:space="0" w:color="auto"/>
              <w:bottom w:val="single" w:sz="4" w:space="0" w:color="auto"/>
              <w:right w:val="single" w:sz="4" w:space="0" w:color="auto"/>
            </w:tcBorders>
          </w:tcPr>
          <w:p w:rsidR="00C331A1" w:rsidRPr="006C432B" w:rsidRDefault="00C331A1" w:rsidP="00682E0A">
            <w:pPr>
              <w:jc w:val="center"/>
              <w:rPr>
                <w:rFonts w:ascii="Arial" w:hAnsi="Arial" w:cs="Arial"/>
                <w:sz w:val="24"/>
                <w:szCs w:val="24"/>
              </w:rPr>
            </w:pPr>
            <w:r w:rsidRPr="006C432B">
              <w:rPr>
                <w:rFonts w:ascii="Arial" w:hAnsi="Arial" w:cs="Arial"/>
                <w:sz w:val="24"/>
                <w:szCs w:val="24"/>
              </w:rPr>
              <w:t>100</w:t>
            </w:r>
          </w:p>
        </w:tc>
        <w:tc>
          <w:tcPr>
            <w:tcW w:w="1163" w:type="dxa"/>
            <w:gridSpan w:val="2"/>
            <w:tcBorders>
              <w:left w:val="single" w:sz="4" w:space="0" w:color="auto"/>
              <w:bottom w:val="single" w:sz="4" w:space="0" w:color="auto"/>
              <w:right w:val="single" w:sz="4" w:space="0" w:color="auto"/>
            </w:tcBorders>
          </w:tcPr>
          <w:p w:rsidR="00C331A1" w:rsidRPr="006C432B" w:rsidRDefault="00C331A1" w:rsidP="00682E0A">
            <w:pPr>
              <w:jc w:val="center"/>
              <w:rPr>
                <w:rFonts w:ascii="Arial" w:hAnsi="Arial" w:cs="Arial"/>
                <w:sz w:val="24"/>
                <w:szCs w:val="24"/>
              </w:rPr>
            </w:pPr>
            <w:r w:rsidRPr="006C432B">
              <w:rPr>
                <w:rFonts w:ascii="Arial" w:hAnsi="Arial" w:cs="Arial"/>
                <w:sz w:val="24"/>
                <w:szCs w:val="24"/>
              </w:rPr>
              <w:t>100</w:t>
            </w:r>
          </w:p>
        </w:tc>
      </w:tr>
      <w:tr w:rsidR="00C331A1" w:rsidRPr="006C432B" w:rsidTr="00CF679D">
        <w:trPr>
          <w:trHeight w:val="271"/>
          <w:tblCellSpacing w:w="5" w:type="nil"/>
        </w:trPr>
        <w:tc>
          <w:tcPr>
            <w:tcW w:w="709" w:type="dxa"/>
            <w:tcBorders>
              <w:left w:val="single" w:sz="4" w:space="0" w:color="auto"/>
              <w:bottom w:val="single" w:sz="4" w:space="0" w:color="auto"/>
              <w:right w:val="single" w:sz="4" w:space="0" w:color="auto"/>
            </w:tcBorders>
          </w:tcPr>
          <w:p w:rsidR="00C331A1" w:rsidRPr="006C432B" w:rsidRDefault="00C331A1" w:rsidP="00682E0A">
            <w:pPr>
              <w:pStyle w:val="ConsPlusCell"/>
              <w:rPr>
                <w:rFonts w:ascii="Arial" w:hAnsi="Arial" w:cs="Arial"/>
              </w:rPr>
            </w:pPr>
            <w:r w:rsidRPr="006C432B">
              <w:rPr>
                <w:rFonts w:ascii="Arial" w:hAnsi="Arial" w:cs="Arial"/>
              </w:rPr>
              <w:t>2.6</w:t>
            </w:r>
          </w:p>
        </w:tc>
        <w:tc>
          <w:tcPr>
            <w:tcW w:w="5103" w:type="dxa"/>
            <w:tcBorders>
              <w:left w:val="single" w:sz="4" w:space="0" w:color="auto"/>
              <w:bottom w:val="single" w:sz="4" w:space="0" w:color="auto"/>
              <w:right w:val="single" w:sz="4" w:space="0" w:color="auto"/>
            </w:tcBorders>
          </w:tcPr>
          <w:p w:rsidR="00C331A1" w:rsidRPr="006C432B" w:rsidRDefault="00C331A1" w:rsidP="00682E0A">
            <w:pPr>
              <w:spacing w:after="0" w:line="240" w:lineRule="auto"/>
              <w:rPr>
                <w:rFonts w:ascii="Arial" w:hAnsi="Arial" w:cs="Arial"/>
                <w:kern w:val="24"/>
                <w:sz w:val="24"/>
                <w:szCs w:val="24"/>
              </w:rPr>
            </w:pPr>
            <w:r w:rsidRPr="006C432B">
              <w:rPr>
                <w:rFonts w:ascii="Arial" w:hAnsi="Arial" w:cs="Arial"/>
                <w:kern w:val="24"/>
                <w:sz w:val="24"/>
                <w:szCs w:val="24"/>
              </w:rPr>
              <w:t xml:space="preserve">Доля учащихся старших классов, обучающихся по программам профильного обучения </w:t>
            </w:r>
          </w:p>
        </w:tc>
        <w:tc>
          <w:tcPr>
            <w:tcW w:w="1134" w:type="dxa"/>
            <w:tcBorders>
              <w:left w:val="single" w:sz="4" w:space="0" w:color="auto"/>
              <w:bottom w:val="single" w:sz="4" w:space="0" w:color="auto"/>
              <w:right w:val="single" w:sz="4" w:space="0" w:color="auto"/>
            </w:tcBorders>
          </w:tcPr>
          <w:p w:rsidR="00C331A1" w:rsidRPr="006C432B" w:rsidRDefault="00C331A1" w:rsidP="00682E0A">
            <w:pPr>
              <w:pStyle w:val="ConsPlusCell"/>
              <w:jc w:val="center"/>
              <w:rPr>
                <w:rFonts w:ascii="Arial" w:hAnsi="Arial" w:cs="Arial"/>
              </w:rPr>
            </w:pPr>
            <w:r w:rsidRPr="006C432B">
              <w:rPr>
                <w:rFonts w:ascii="Arial" w:hAnsi="Arial" w:cs="Arial"/>
              </w:rPr>
              <w:t>%</w:t>
            </w:r>
          </w:p>
        </w:tc>
        <w:tc>
          <w:tcPr>
            <w:tcW w:w="992" w:type="dxa"/>
            <w:tcBorders>
              <w:left w:val="single" w:sz="4" w:space="0" w:color="auto"/>
              <w:bottom w:val="single" w:sz="4" w:space="0" w:color="auto"/>
              <w:right w:val="single" w:sz="4" w:space="0" w:color="auto"/>
            </w:tcBorders>
          </w:tcPr>
          <w:p w:rsidR="00C331A1" w:rsidRPr="006C432B" w:rsidRDefault="00C331A1" w:rsidP="00682E0A">
            <w:pPr>
              <w:pStyle w:val="ConsPlusCell"/>
              <w:jc w:val="center"/>
              <w:rPr>
                <w:rFonts w:ascii="Arial" w:hAnsi="Arial" w:cs="Arial"/>
              </w:rPr>
            </w:pPr>
            <w:r w:rsidRPr="006C432B">
              <w:rPr>
                <w:rFonts w:ascii="Arial" w:hAnsi="Arial" w:cs="Arial"/>
              </w:rPr>
              <w:t>59</w:t>
            </w:r>
          </w:p>
        </w:tc>
        <w:tc>
          <w:tcPr>
            <w:tcW w:w="1134" w:type="dxa"/>
            <w:tcBorders>
              <w:left w:val="single" w:sz="4" w:space="0" w:color="auto"/>
              <w:bottom w:val="single" w:sz="4" w:space="0" w:color="auto"/>
              <w:right w:val="single" w:sz="4" w:space="0" w:color="auto"/>
            </w:tcBorders>
          </w:tcPr>
          <w:p w:rsidR="00C331A1" w:rsidRPr="006C432B" w:rsidRDefault="00C331A1" w:rsidP="00682E0A">
            <w:pPr>
              <w:pStyle w:val="ConsPlusCell"/>
              <w:jc w:val="center"/>
              <w:rPr>
                <w:rFonts w:ascii="Arial" w:hAnsi="Arial" w:cs="Arial"/>
              </w:rPr>
            </w:pPr>
            <w:r w:rsidRPr="006C432B">
              <w:rPr>
                <w:rFonts w:ascii="Arial" w:hAnsi="Arial" w:cs="Arial"/>
              </w:rPr>
              <w:t>67</w:t>
            </w:r>
          </w:p>
        </w:tc>
        <w:tc>
          <w:tcPr>
            <w:tcW w:w="1134" w:type="dxa"/>
            <w:tcBorders>
              <w:left w:val="single" w:sz="4" w:space="0" w:color="auto"/>
              <w:bottom w:val="single" w:sz="4" w:space="0" w:color="auto"/>
              <w:right w:val="single" w:sz="4" w:space="0" w:color="auto"/>
            </w:tcBorders>
          </w:tcPr>
          <w:p w:rsidR="00C331A1" w:rsidRPr="006C432B" w:rsidRDefault="00C331A1" w:rsidP="00682E0A">
            <w:pPr>
              <w:pStyle w:val="ConsPlusCell"/>
              <w:jc w:val="center"/>
              <w:rPr>
                <w:rFonts w:ascii="Arial" w:hAnsi="Arial" w:cs="Arial"/>
              </w:rPr>
            </w:pPr>
            <w:r w:rsidRPr="006C432B">
              <w:rPr>
                <w:rFonts w:ascii="Arial" w:hAnsi="Arial" w:cs="Arial"/>
              </w:rPr>
              <w:t>85</w:t>
            </w:r>
          </w:p>
        </w:tc>
        <w:tc>
          <w:tcPr>
            <w:tcW w:w="1276" w:type="dxa"/>
            <w:tcBorders>
              <w:left w:val="single" w:sz="4" w:space="0" w:color="auto"/>
              <w:bottom w:val="single" w:sz="4" w:space="0" w:color="auto"/>
              <w:right w:val="single" w:sz="4" w:space="0" w:color="auto"/>
            </w:tcBorders>
          </w:tcPr>
          <w:p w:rsidR="00C331A1" w:rsidRPr="006C432B" w:rsidRDefault="00C331A1" w:rsidP="00682E0A">
            <w:pPr>
              <w:pStyle w:val="ConsPlusCell"/>
              <w:jc w:val="center"/>
              <w:rPr>
                <w:rFonts w:ascii="Arial" w:hAnsi="Arial" w:cs="Arial"/>
              </w:rPr>
            </w:pPr>
            <w:r w:rsidRPr="006C432B">
              <w:rPr>
                <w:rFonts w:ascii="Arial" w:hAnsi="Arial" w:cs="Arial"/>
              </w:rPr>
              <w:t>90</w:t>
            </w:r>
          </w:p>
        </w:tc>
        <w:tc>
          <w:tcPr>
            <w:tcW w:w="1134" w:type="dxa"/>
            <w:tcBorders>
              <w:left w:val="single" w:sz="4" w:space="0" w:color="auto"/>
              <w:bottom w:val="single" w:sz="4" w:space="0" w:color="auto"/>
              <w:right w:val="single" w:sz="4" w:space="0" w:color="auto"/>
            </w:tcBorders>
          </w:tcPr>
          <w:p w:rsidR="00C331A1" w:rsidRPr="006C432B" w:rsidRDefault="00C331A1" w:rsidP="00682E0A">
            <w:pPr>
              <w:pStyle w:val="ConsPlusCell"/>
              <w:jc w:val="center"/>
              <w:rPr>
                <w:rFonts w:ascii="Arial" w:hAnsi="Arial" w:cs="Arial"/>
              </w:rPr>
            </w:pPr>
            <w:r w:rsidRPr="006C432B">
              <w:rPr>
                <w:rFonts w:ascii="Arial" w:hAnsi="Arial" w:cs="Arial"/>
              </w:rPr>
              <w:t>90</w:t>
            </w:r>
          </w:p>
        </w:tc>
        <w:tc>
          <w:tcPr>
            <w:tcW w:w="1134" w:type="dxa"/>
            <w:tcBorders>
              <w:left w:val="single" w:sz="4" w:space="0" w:color="auto"/>
              <w:bottom w:val="single" w:sz="4" w:space="0" w:color="auto"/>
              <w:right w:val="single" w:sz="4" w:space="0" w:color="auto"/>
            </w:tcBorders>
          </w:tcPr>
          <w:p w:rsidR="00C331A1" w:rsidRPr="006C432B" w:rsidRDefault="00C331A1" w:rsidP="00682E0A">
            <w:pPr>
              <w:pStyle w:val="ConsPlusCell"/>
              <w:jc w:val="center"/>
              <w:rPr>
                <w:rFonts w:ascii="Arial" w:hAnsi="Arial" w:cs="Arial"/>
              </w:rPr>
            </w:pPr>
            <w:r w:rsidRPr="006C432B">
              <w:rPr>
                <w:rFonts w:ascii="Arial" w:hAnsi="Arial" w:cs="Arial"/>
              </w:rPr>
              <w:t>93</w:t>
            </w:r>
          </w:p>
        </w:tc>
        <w:tc>
          <w:tcPr>
            <w:tcW w:w="1163" w:type="dxa"/>
            <w:gridSpan w:val="2"/>
            <w:tcBorders>
              <w:left w:val="single" w:sz="4" w:space="0" w:color="auto"/>
              <w:bottom w:val="single" w:sz="4" w:space="0" w:color="auto"/>
              <w:right w:val="single" w:sz="4" w:space="0" w:color="auto"/>
            </w:tcBorders>
          </w:tcPr>
          <w:p w:rsidR="00C331A1" w:rsidRPr="006C432B" w:rsidRDefault="00C331A1" w:rsidP="00682E0A">
            <w:pPr>
              <w:pStyle w:val="ConsPlusCell"/>
              <w:jc w:val="center"/>
              <w:rPr>
                <w:rFonts w:ascii="Arial" w:hAnsi="Arial" w:cs="Arial"/>
              </w:rPr>
            </w:pPr>
            <w:r w:rsidRPr="006C432B">
              <w:rPr>
                <w:rFonts w:ascii="Arial" w:hAnsi="Arial" w:cs="Arial"/>
              </w:rPr>
              <w:t>93</w:t>
            </w:r>
          </w:p>
        </w:tc>
      </w:tr>
      <w:tr w:rsidR="00C331A1" w:rsidRPr="006C432B" w:rsidTr="00CF679D">
        <w:trPr>
          <w:trHeight w:val="271"/>
          <w:tblCellSpacing w:w="5" w:type="nil"/>
        </w:trPr>
        <w:tc>
          <w:tcPr>
            <w:tcW w:w="709" w:type="dxa"/>
            <w:tcBorders>
              <w:left w:val="single" w:sz="4" w:space="0" w:color="auto"/>
              <w:bottom w:val="single" w:sz="4" w:space="0" w:color="auto"/>
              <w:right w:val="single" w:sz="4" w:space="0" w:color="auto"/>
            </w:tcBorders>
          </w:tcPr>
          <w:p w:rsidR="00C331A1" w:rsidRPr="006C432B" w:rsidRDefault="00C331A1" w:rsidP="00682E0A">
            <w:pPr>
              <w:pStyle w:val="ConsPlusCell"/>
              <w:rPr>
                <w:rFonts w:ascii="Arial" w:hAnsi="Arial" w:cs="Arial"/>
              </w:rPr>
            </w:pPr>
            <w:r w:rsidRPr="006C432B">
              <w:rPr>
                <w:rFonts w:ascii="Arial" w:hAnsi="Arial" w:cs="Arial"/>
              </w:rPr>
              <w:t>2.7</w:t>
            </w:r>
          </w:p>
        </w:tc>
        <w:tc>
          <w:tcPr>
            <w:tcW w:w="5103" w:type="dxa"/>
            <w:tcBorders>
              <w:left w:val="single" w:sz="4" w:space="0" w:color="auto"/>
              <w:bottom w:val="single" w:sz="4" w:space="0" w:color="auto"/>
              <w:right w:val="single" w:sz="4" w:space="0" w:color="auto"/>
            </w:tcBorders>
          </w:tcPr>
          <w:p w:rsidR="00C331A1" w:rsidRPr="006C432B" w:rsidRDefault="00C331A1" w:rsidP="00682E0A">
            <w:pPr>
              <w:pStyle w:val="ConsPlusCell"/>
              <w:rPr>
                <w:rFonts w:ascii="Arial" w:hAnsi="Arial" w:cs="Arial"/>
              </w:rPr>
            </w:pPr>
            <w:r w:rsidRPr="006C432B">
              <w:rPr>
                <w:rFonts w:ascii="Arial" w:hAnsi="Arial" w:cs="Arial"/>
              </w:rPr>
              <w:t>Удельный вес численности учителей в возрасте до 30 лет в общей численности учителей общеобразовательных организаций</w:t>
            </w:r>
          </w:p>
        </w:tc>
        <w:tc>
          <w:tcPr>
            <w:tcW w:w="1134" w:type="dxa"/>
            <w:tcBorders>
              <w:left w:val="single" w:sz="4" w:space="0" w:color="auto"/>
              <w:bottom w:val="single" w:sz="4" w:space="0" w:color="auto"/>
              <w:right w:val="single" w:sz="4" w:space="0" w:color="auto"/>
            </w:tcBorders>
          </w:tcPr>
          <w:p w:rsidR="00C331A1" w:rsidRPr="006C432B" w:rsidRDefault="00C331A1" w:rsidP="00682E0A">
            <w:pPr>
              <w:pStyle w:val="ConsPlusCell"/>
              <w:jc w:val="center"/>
              <w:rPr>
                <w:rFonts w:ascii="Arial" w:hAnsi="Arial" w:cs="Arial"/>
              </w:rPr>
            </w:pPr>
            <w:r w:rsidRPr="006C432B">
              <w:rPr>
                <w:rFonts w:ascii="Arial" w:hAnsi="Arial" w:cs="Arial"/>
              </w:rPr>
              <w:t>%</w:t>
            </w:r>
          </w:p>
        </w:tc>
        <w:tc>
          <w:tcPr>
            <w:tcW w:w="992" w:type="dxa"/>
            <w:tcBorders>
              <w:left w:val="single" w:sz="4" w:space="0" w:color="auto"/>
              <w:bottom w:val="single" w:sz="4" w:space="0" w:color="auto"/>
              <w:right w:val="single" w:sz="4" w:space="0" w:color="auto"/>
            </w:tcBorders>
          </w:tcPr>
          <w:p w:rsidR="00C331A1" w:rsidRPr="006C432B" w:rsidRDefault="00C331A1" w:rsidP="00682E0A">
            <w:pPr>
              <w:spacing w:after="0" w:line="240" w:lineRule="auto"/>
              <w:jc w:val="center"/>
              <w:rPr>
                <w:rFonts w:ascii="Arial" w:hAnsi="Arial" w:cs="Arial"/>
                <w:sz w:val="24"/>
                <w:szCs w:val="24"/>
              </w:rPr>
            </w:pPr>
            <w:r w:rsidRPr="006C432B">
              <w:rPr>
                <w:rFonts w:ascii="Arial" w:hAnsi="Arial" w:cs="Arial"/>
                <w:sz w:val="24"/>
                <w:szCs w:val="24"/>
              </w:rPr>
              <w:t>8</w:t>
            </w:r>
          </w:p>
        </w:tc>
        <w:tc>
          <w:tcPr>
            <w:tcW w:w="1134" w:type="dxa"/>
            <w:tcBorders>
              <w:left w:val="single" w:sz="4" w:space="0" w:color="auto"/>
              <w:bottom w:val="single" w:sz="4" w:space="0" w:color="auto"/>
              <w:right w:val="single" w:sz="4" w:space="0" w:color="auto"/>
            </w:tcBorders>
          </w:tcPr>
          <w:p w:rsidR="00C331A1" w:rsidRPr="006C432B" w:rsidRDefault="00C331A1" w:rsidP="00682E0A">
            <w:pPr>
              <w:spacing w:after="0" w:line="240" w:lineRule="auto"/>
              <w:jc w:val="center"/>
              <w:rPr>
                <w:rFonts w:ascii="Arial" w:hAnsi="Arial" w:cs="Arial"/>
                <w:sz w:val="24"/>
                <w:szCs w:val="24"/>
              </w:rPr>
            </w:pPr>
            <w:r w:rsidRPr="006C432B">
              <w:rPr>
                <w:rFonts w:ascii="Arial" w:hAnsi="Arial" w:cs="Arial"/>
                <w:sz w:val="24"/>
                <w:szCs w:val="24"/>
              </w:rPr>
              <w:t>9,5</w:t>
            </w:r>
          </w:p>
        </w:tc>
        <w:tc>
          <w:tcPr>
            <w:tcW w:w="1134" w:type="dxa"/>
            <w:tcBorders>
              <w:left w:val="single" w:sz="4" w:space="0" w:color="auto"/>
              <w:bottom w:val="single" w:sz="4" w:space="0" w:color="auto"/>
              <w:right w:val="single" w:sz="4" w:space="0" w:color="auto"/>
            </w:tcBorders>
          </w:tcPr>
          <w:p w:rsidR="00C331A1" w:rsidRPr="006C432B" w:rsidRDefault="00C331A1" w:rsidP="00682E0A">
            <w:pPr>
              <w:spacing w:after="0" w:line="240" w:lineRule="auto"/>
              <w:jc w:val="center"/>
              <w:rPr>
                <w:rFonts w:ascii="Arial" w:hAnsi="Arial" w:cs="Arial"/>
                <w:sz w:val="24"/>
                <w:szCs w:val="24"/>
              </w:rPr>
            </w:pPr>
            <w:r w:rsidRPr="006C432B">
              <w:rPr>
                <w:rFonts w:ascii="Arial" w:hAnsi="Arial" w:cs="Arial"/>
                <w:sz w:val="24"/>
                <w:szCs w:val="24"/>
              </w:rPr>
              <w:t>15</w:t>
            </w:r>
          </w:p>
        </w:tc>
        <w:tc>
          <w:tcPr>
            <w:tcW w:w="1276" w:type="dxa"/>
            <w:tcBorders>
              <w:left w:val="single" w:sz="4" w:space="0" w:color="auto"/>
              <w:bottom w:val="single" w:sz="4" w:space="0" w:color="auto"/>
              <w:right w:val="single" w:sz="4" w:space="0" w:color="auto"/>
            </w:tcBorders>
          </w:tcPr>
          <w:p w:rsidR="00C331A1" w:rsidRPr="006C432B" w:rsidRDefault="00C331A1" w:rsidP="00682E0A">
            <w:pPr>
              <w:spacing w:after="0" w:line="240" w:lineRule="auto"/>
              <w:jc w:val="center"/>
              <w:rPr>
                <w:rFonts w:ascii="Arial" w:hAnsi="Arial" w:cs="Arial"/>
                <w:sz w:val="24"/>
                <w:szCs w:val="24"/>
              </w:rPr>
            </w:pPr>
            <w:r w:rsidRPr="006C432B">
              <w:rPr>
                <w:rFonts w:ascii="Arial" w:hAnsi="Arial" w:cs="Arial"/>
                <w:sz w:val="24"/>
                <w:szCs w:val="24"/>
              </w:rPr>
              <w:t>20</w:t>
            </w:r>
          </w:p>
        </w:tc>
        <w:tc>
          <w:tcPr>
            <w:tcW w:w="1134" w:type="dxa"/>
            <w:tcBorders>
              <w:left w:val="single" w:sz="4" w:space="0" w:color="auto"/>
              <w:bottom w:val="single" w:sz="4" w:space="0" w:color="auto"/>
              <w:right w:val="single" w:sz="4" w:space="0" w:color="auto"/>
            </w:tcBorders>
          </w:tcPr>
          <w:p w:rsidR="00C331A1" w:rsidRPr="006C432B" w:rsidRDefault="00C331A1" w:rsidP="00682E0A">
            <w:pPr>
              <w:spacing w:after="0" w:line="240" w:lineRule="auto"/>
              <w:jc w:val="center"/>
              <w:rPr>
                <w:rFonts w:ascii="Arial" w:hAnsi="Arial" w:cs="Arial"/>
                <w:sz w:val="24"/>
                <w:szCs w:val="24"/>
              </w:rPr>
            </w:pPr>
            <w:r w:rsidRPr="006C432B">
              <w:rPr>
                <w:rFonts w:ascii="Arial" w:hAnsi="Arial" w:cs="Arial"/>
                <w:sz w:val="24"/>
                <w:szCs w:val="24"/>
              </w:rPr>
              <w:t>20</w:t>
            </w:r>
          </w:p>
        </w:tc>
        <w:tc>
          <w:tcPr>
            <w:tcW w:w="1134" w:type="dxa"/>
            <w:tcBorders>
              <w:left w:val="single" w:sz="4" w:space="0" w:color="auto"/>
              <w:bottom w:val="single" w:sz="4" w:space="0" w:color="auto"/>
              <w:right w:val="single" w:sz="4" w:space="0" w:color="auto"/>
            </w:tcBorders>
          </w:tcPr>
          <w:p w:rsidR="00C331A1" w:rsidRPr="006C432B" w:rsidRDefault="00C331A1" w:rsidP="00682E0A">
            <w:pPr>
              <w:spacing w:after="0" w:line="240" w:lineRule="auto"/>
              <w:jc w:val="center"/>
              <w:rPr>
                <w:rFonts w:ascii="Arial" w:hAnsi="Arial" w:cs="Arial"/>
                <w:sz w:val="24"/>
                <w:szCs w:val="24"/>
              </w:rPr>
            </w:pPr>
            <w:r w:rsidRPr="006C432B">
              <w:rPr>
                <w:rFonts w:ascii="Arial" w:hAnsi="Arial" w:cs="Arial"/>
                <w:sz w:val="24"/>
                <w:szCs w:val="24"/>
              </w:rPr>
              <w:t>20</w:t>
            </w:r>
          </w:p>
        </w:tc>
        <w:tc>
          <w:tcPr>
            <w:tcW w:w="1163" w:type="dxa"/>
            <w:gridSpan w:val="2"/>
            <w:tcBorders>
              <w:left w:val="single" w:sz="4" w:space="0" w:color="auto"/>
              <w:bottom w:val="single" w:sz="4" w:space="0" w:color="auto"/>
              <w:right w:val="single" w:sz="4" w:space="0" w:color="auto"/>
            </w:tcBorders>
          </w:tcPr>
          <w:p w:rsidR="00C331A1" w:rsidRPr="006C432B" w:rsidRDefault="00C331A1" w:rsidP="00682E0A">
            <w:pPr>
              <w:spacing w:after="0" w:line="240" w:lineRule="auto"/>
              <w:jc w:val="center"/>
              <w:rPr>
                <w:rFonts w:ascii="Arial" w:hAnsi="Arial" w:cs="Arial"/>
                <w:sz w:val="24"/>
                <w:szCs w:val="24"/>
              </w:rPr>
            </w:pPr>
            <w:r w:rsidRPr="006C432B">
              <w:rPr>
                <w:rFonts w:ascii="Arial" w:hAnsi="Arial" w:cs="Arial"/>
                <w:sz w:val="24"/>
                <w:szCs w:val="24"/>
              </w:rPr>
              <w:t>20</w:t>
            </w:r>
          </w:p>
        </w:tc>
      </w:tr>
      <w:tr w:rsidR="00C331A1" w:rsidRPr="006C432B" w:rsidTr="00CF679D">
        <w:trPr>
          <w:trHeight w:val="271"/>
          <w:tblCellSpacing w:w="5" w:type="nil"/>
        </w:trPr>
        <w:tc>
          <w:tcPr>
            <w:tcW w:w="709" w:type="dxa"/>
            <w:tcBorders>
              <w:left w:val="single" w:sz="4" w:space="0" w:color="auto"/>
              <w:bottom w:val="single" w:sz="4" w:space="0" w:color="auto"/>
              <w:right w:val="single" w:sz="4" w:space="0" w:color="auto"/>
            </w:tcBorders>
          </w:tcPr>
          <w:p w:rsidR="00C331A1" w:rsidRPr="006C432B" w:rsidRDefault="00C331A1" w:rsidP="00682E0A">
            <w:pPr>
              <w:pStyle w:val="ConsPlusCell"/>
              <w:rPr>
                <w:rFonts w:ascii="Arial" w:hAnsi="Arial" w:cs="Arial"/>
              </w:rPr>
            </w:pPr>
            <w:r w:rsidRPr="006C432B">
              <w:rPr>
                <w:rFonts w:ascii="Arial" w:hAnsi="Arial" w:cs="Arial"/>
              </w:rPr>
              <w:t>2.8</w:t>
            </w:r>
          </w:p>
        </w:tc>
        <w:tc>
          <w:tcPr>
            <w:tcW w:w="5103" w:type="dxa"/>
            <w:tcBorders>
              <w:left w:val="single" w:sz="4" w:space="0" w:color="auto"/>
              <w:bottom w:val="single" w:sz="4" w:space="0" w:color="auto"/>
              <w:right w:val="single" w:sz="4" w:space="0" w:color="auto"/>
            </w:tcBorders>
          </w:tcPr>
          <w:p w:rsidR="00C331A1" w:rsidRPr="006C432B" w:rsidRDefault="00C331A1" w:rsidP="00682E0A">
            <w:pPr>
              <w:pStyle w:val="ConsPlusCell"/>
              <w:rPr>
                <w:rFonts w:ascii="Arial" w:hAnsi="Arial" w:cs="Arial"/>
              </w:rPr>
            </w:pPr>
            <w:r w:rsidRPr="006C432B">
              <w:rPr>
                <w:rFonts w:ascii="Arial" w:hAnsi="Arial" w:cs="Arial"/>
              </w:rPr>
              <w:t>Количество обучающихся, приходящихся на 1 персональный компьютер</w:t>
            </w:r>
          </w:p>
        </w:tc>
        <w:tc>
          <w:tcPr>
            <w:tcW w:w="1134" w:type="dxa"/>
            <w:tcBorders>
              <w:left w:val="single" w:sz="4" w:space="0" w:color="auto"/>
              <w:bottom w:val="single" w:sz="4" w:space="0" w:color="auto"/>
              <w:right w:val="single" w:sz="4" w:space="0" w:color="auto"/>
            </w:tcBorders>
          </w:tcPr>
          <w:p w:rsidR="00C331A1" w:rsidRPr="006C432B" w:rsidRDefault="00C331A1" w:rsidP="00682E0A">
            <w:pPr>
              <w:pStyle w:val="ConsPlusCell"/>
              <w:jc w:val="center"/>
              <w:rPr>
                <w:rFonts w:ascii="Arial" w:hAnsi="Arial" w:cs="Arial"/>
              </w:rPr>
            </w:pPr>
            <w:r w:rsidRPr="006C432B">
              <w:rPr>
                <w:rFonts w:ascii="Arial" w:hAnsi="Arial" w:cs="Arial"/>
              </w:rPr>
              <w:t>Чел.</w:t>
            </w:r>
          </w:p>
        </w:tc>
        <w:tc>
          <w:tcPr>
            <w:tcW w:w="992" w:type="dxa"/>
            <w:tcBorders>
              <w:left w:val="single" w:sz="4" w:space="0" w:color="auto"/>
              <w:bottom w:val="single" w:sz="4" w:space="0" w:color="auto"/>
              <w:right w:val="single" w:sz="4" w:space="0" w:color="auto"/>
            </w:tcBorders>
          </w:tcPr>
          <w:p w:rsidR="00C331A1" w:rsidRPr="006C432B" w:rsidRDefault="00C331A1" w:rsidP="00682E0A">
            <w:pPr>
              <w:pStyle w:val="ConsPlusCell"/>
              <w:jc w:val="center"/>
              <w:rPr>
                <w:rFonts w:ascii="Arial" w:hAnsi="Arial" w:cs="Arial"/>
                <w:color w:val="000000"/>
              </w:rPr>
            </w:pPr>
            <w:r w:rsidRPr="006C432B">
              <w:rPr>
                <w:rFonts w:ascii="Arial" w:hAnsi="Arial" w:cs="Arial"/>
                <w:color w:val="000000"/>
              </w:rPr>
              <w:t>7</w:t>
            </w:r>
          </w:p>
        </w:tc>
        <w:tc>
          <w:tcPr>
            <w:tcW w:w="1134" w:type="dxa"/>
            <w:tcBorders>
              <w:left w:val="single" w:sz="4" w:space="0" w:color="auto"/>
              <w:bottom w:val="single" w:sz="4" w:space="0" w:color="auto"/>
              <w:right w:val="single" w:sz="4" w:space="0" w:color="auto"/>
            </w:tcBorders>
          </w:tcPr>
          <w:p w:rsidR="00C331A1" w:rsidRPr="006C432B" w:rsidRDefault="00C331A1" w:rsidP="00682E0A">
            <w:pPr>
              <w:pStyle w:val="ConsPlusCell"/>
              <w:jc w:val="center"/>
              <w:rPr>
                <w:rFonts w:ascii="Arial" w:hAnsi="Arial" w:cs="Arial"/>
                <w:color w:val="000000"/>
              </w:rPr>
            </w:pPr>
            <w:r w:rsidRPr="006C432B">
              <w:rPr>
                <w:rFonts w:ascii="Arial" w:hAnsi="Arial" w:cs="Arial"/>
                <w:color w:val="000000"/>
              </w:rPr>
              <w:t>7</w:t>
            </w:r>
          </w:p>
        </w:tc>
        <w:tc>
          <w:tcPr>
            <w:tcW w:w="1134" w:type="dxa"/>
            <w:tcBorders>
              <w:left w:val="single" w:sz="4" w:space="0" w:color="auto"/>
              <w:bottom w:val="single" w:sz="4" w:space="0" w:color="auto"/>
              <w:right w:val="single" w:sz="4" w:space="0" w:color="auto"/>
            </w:tcBorders>
          </w:tcPr>
          <w:p w:rsidR="00C331A1" w:rsidRPr="006C432B" w:rsidRDefault="00C331A1" w:rsidP="00682E0A">
            <w:pPr>
              <w:pStyle w:val="ConsPlusCell"/>
              <w:jc w:val="center"/>
              <w:rPr>
                <w:rFonts w:ascii="Arial" w:hAnsi="Arial" w:cs="Arial"/>
                <w:color w:val="000000"/>
              </w:rPr>
            </w:pPr>
            <w:r w:rsidRPr="006C432B">
              <w:rPr>
                <w:rFonts w:ascii="Arial" w:hAnsi="Arial" w:cs="Arial"/>
                <w:color w:val="000000"/>
              </w:rPr>
              <w:t>6</w:t>
            </w:r>
          </w:p>
        </w:tc>
        <w:tc>
          <w:tcPr>
            <w:tcW w:w="1276" w:type="dxa"/>
            <w:tcBorders>
              <w:left w:val="single" w:sz="4" w:space="0" w:color="auto"/>
              <w:bottom w:val="single" w:sz="4" w:space="0" w:color="auto"/>
              <w:right w:val="single" w:sz="4" w:space="0" w:color="auto"/>
            </w:tcBorders>
          </w:tcPr>
          <w:p w:rsidR="00C331A1" w:rsidRPr="006C432B" w:rsidRDefault="00C331A1" w:rsidP="00682E0A">
            <w:pPr>
              <w:pStyle w:val="ConsPlusCell"/>
              <w:jc w:val="center"/>
              <w:rPr>
                <w:rFonts w:ascii="Arial" w:hAnsi="Arial" w:cs="Arial"/>
                <w:color w:val="000000"/>
              </w:rPr>
            </w:pPr>
            <w:r w:rsidRPr="006C432B">
              <w:rPr>
                <w:rFonts w:ascii="Arial" w:hAnsi="Arial" w:cs="Arial"/>
                <w:color w:val="000000"/>
              </w:rPr>
              <w:t>6</w:t>
            </w:r>
          </w:p>
        </w:tc>
        <w:tc>
          <w:tcPr>
            <w:tcW w:w="1134" w:type="dxa"/>
            <w:tcBorders>
              <w:left w:val="single" w:sz="4" w:space="0" w:color="auto"/>
              <w:bottom w:val="single" w:sz="4" w:space="0" w:color="auto"/>
              <w:right w:val="single" w:sz="4" w:space="0" w:color="auto"/>
            </w:tcBorders>
          </w:tcPr>
          <w:p w:rsidR="00C331A1" w:rsidRPr="006C432B" w:rsidRDefault="00C331A1" w:rsidP="00682E0A">
            <w:pPr>
              <w:pStyle w:val="ConsPlusCell"/>
              <w:jc w:val="center"/>
              <w:rPr>
                <w:rFonts w:ascii="Arial" w:hAnsi="Arial" w:cs="Arial"/>
                <w:color w:val="000000"/>
              </w:rPr>
            </w:pPr>
            <w:r w:rsidRPr="006C432B">
              <w:rPr>
                <w:rFonts w:ascii="Arial" w:hAnsi="Arial" w:cs="Arial"/>
                <w:color w:val="000000"/>
              </w:rPr>
              <w:t>5</w:t>
            </w:r>
          </w:p>
        </w:tc>
        <w:tc>
          <w:tcPr>
            <w:tcW w:w="1134" w:type="dxa"/>
            <w:tcBorders>
              <w:left w:val="single" w:sz="4" w:space="0" w:color="auto"/>
              <w:bottom w:val="single" w:sz="4" w:space="0" w:color="auto"/>
              <w:right w:val="single" w:sz="4" w:space="0" w:color="auto"/>
            </w:tcBorders>
          </w:tcPr>
          <w:p w:rsidR="00C331A1" w:rsidRPr="006C432B" w:rsidRDefault="00C331A1" w:rsidP="00682E0A">
            <w:pPr>
              <w:pStyle w:val="ConsPlusCell"/>
              <w:jc w:val="center"/>
              <w:rPr>
                <w:rFonts w:ascii="Arial" w:hAnsi="Arial" w:cs="Arial"/>
                <w:color w:val="000000"/>
              </w:rPr>
            </w:pPr>
            <w:r w:rsidRPr="006C432B">
              <w:rPr>
                <w:rFonts w:ascii="Arial" w:hAnsi="Arial" w:cs="Arial"/>
                <w:color w:val="000000"/>
              </w:rPr>
              <w:t>5</w:t>
            </w:r>
          </w:p>
        </w:tc>
        <w:tc>
          <w:tcPr>
            <w:tcW w:w="1163" w:type="dxa"/>
            <w:gridSpan w:val="2"/>
            <w:tcBorders>
              <w:left w:val="single" w:sz="4" w:space="0" w:color="auto"/>
              <w:bottom w:val="single" w:sz="4" w:space="0" w:color="auto"/>
              <w:right w:val="single" w:sz="4" w:space="0" w:color="auto"/>
            </w:tcBorders>
          </w:tcPr>
          <w:p w:rsidR="00C331A1" w:rsidRPr="006C432B" w:rsidRDefault="00C331A1" w:rsidP="00682E0A">
            <w:pPr>
              <w:pStyle w:val="ConsPlusCell"/>
              <w:jc w:val="center"/>
              <w:rPr>
                <w:rFonts w:ascii="Arial" w:hAnsi="Arial" w:cs="Arial"/>
                <w:color w:val="000000"/>
              </w:rPr>
            </w:pPr>
            <w:r w:rsidRPr="006C432B">
              <w:rPr>
                <w:rFonts w:ascii="Arial" w:hAnsi="Arial" w:cs="Arial"/>
                <w:color w:val="000000"/>
              </w:rPr>
              <w:t>5</w:t>
            </w:r>
          </w:p>
        </w:tc>
      </w:tr>
      <w:tr w:rsidR="00C331A1" w:rsidRPr="006C432B" w:rsidTr="00CF679D">
        <w:trPr>
          <w:trHeight w:val="271"/>
          <w:tblCellSpacing w:w="5" w:type="nil"/>
        </w:trPr>
        <w:tc>
          <w:tcPr>
            <w:tcW w:w="709" w:type="dxa"/>
            <w:tcBorders>
              <w:left w:val="single" w:sz="4" w:space="0" w:color="auto"/>
              <w:bottom w:val="single" w:sz="4" w:space="0" w:color="auto"/>
              <w:right w:val="single" w:sz="4" w:space="0" w:color="auto"/>
            </w:tcBorders>
          </w:tcPr>
          <w:p w:rsidR="00C331A1" w:rsidRPr="006C432B" w:rsidRDefault="00C331A1" w:rsidP="00682E0A">
            <w:pPr>
              <w:pStyle w:val="ConsPlusCell"/>
              <w:rPr>
                <w:rFonts w:ascii="Arial" w:hAnsi="Arial" w:cs="Arial"/>
              </w:rPr>
            </w:pPr>
            <w:r w:rsidRPr="006C432B">
              <w:rPr>
                <w:rFonts w:ascii="Arial" w:hAnsi="Arial" w:cs="Arial"/>
              </w:rPr>
              <w:t>2.9</w:t>
            </w:r>
          </w:p>
        </w:tc>
        <w:tc>
          <w:tcPr>
            <w:tcW w:w="5103" w:type="dxa"/>
            <w:tcBorders>
              <w:left w:val="single" w:sz="4" w:space="0" w:color="auto"/>
              <w:bottom w:val="single" w:sz="4" w:space="0" w:color="auto"/>
              <w:right w:val="single" w:sz="4" w:space="0" w:color="auto"/>
            </w:tcBorders>
          </w:tcPr>
          <w:p w:rsidR="00C331A1" w:rsidRPr="006C432B" w:rsidRDefault="00C331A1" w:rsidP="00682E0A">
            <w:pPr>
              <w:pStyle w:val="ConsPlusCell"/>
              <w:rPr>
                <w:rFonts w:ascii="Arial" w:hAnsi="Arial" w:cs="Arial"/>
              </w:rPr>
            </w:pPr>
            <w:r w:rsidRPr="006C432B">
              <w:rPr>
                <w:rFonts w:ascii="Arial" w:hAnsi="Arial" w:cs="Arial"/>
                <w:kern w:val="28"/>
              </w:rPr>
              <w:t xml:space="preserve">Доля образовательных учреждений, в которых созданы условия для беспрепятственного доступа детей с ОВЗ, в т.ч. детей-инвалидов </w:t>
            </w:r>
          </w:p>
        </w:tc>
        <w:tc>
          <w:tcPr>
            <w:tcW w:w="1134" w:type="dxa"/>
            <w:tcBorders>
              <w:left w:val="single" w:sz="4" w:space="0" w:color="auto"/>
              <w:bottom w:val="single" w:sz="4" w:space="0" w:color="auto"/>
              <w:right w:val="single" w:sz="4" w:space="0" w:color="auto"/>
            </w:tcBorders>
          </w:tcPr>
          <w:p w:rsidR="00C331A1" w:rsidRPr="006C432B" w:rsidRDefault="00C331A1" w:rsidP="00682E0A">
            <w:pPr>
              <w:pStyle w:val="ConsPlusCell"/>
              <w:jc w:val="center"/>
              <w:rPr>
                <w:rFonts w:ascii="Arial" w:hAnsi="Arial" w:cs="Arial"/>
              </w:rPr>
            </w:pPr>
            <w:r w:rsidRPr="006C432B">
              <w:rPr>
                <w:rFonts w:ascii="Arial" w:hAnsi="Arial" w:cs="Arial"/>
              </w:rPr>
              <w:t>%</w:t>
            </w:r>
          </w:p>
        </w:tc>
        <w:tc>
          <w:tcPr>
            <w:tcW w:w="992" w:type="dxa"/>
            <w:tcBorders>
              <w:left w:val="single" w:sz="4" w:space="0" w:color="auto"/>
              <w:bottom w:val="single" w:sz="4" w:space="0" w:color="auto"/>
              <w:right w:val="single" w:sz="4" w:space="0" w:color="auto"/>
            </w:tcBorders>
          </w:tcPr>
          <w:p w:rsidR="00C331A1" w:rsidRPr="006C432B" w:rsidRDefault="00C331A1" w:rsidP="00682E0A">
            <w:pPr>
              <w:pStyle w:val="ConsPlusCell"/>
              <w:jc w:val="center"/>
              <w:rPr>
                <w:rFonts w:ascii="Arial" w:hAnsi="Arial" w:cs="Arial"/>
                <w:color w:val="000000"/>
              </w:rPr>
            </w:pPr>
            <w:r w:rsidRPr="006C432B">
              <w:rPr>
                <w:rFonts w:ascii="Arial" w:hAnsi="Arial" w:cs="Arial"/>
                <w:color w:val="000000"/>
              </w:rPr>
              <w:t>7,4</w:t>
            </w:r>
          </w:p>
        </w:tc>
        <w:tc>
          <w:tcPr>
            <w:tcW w:w="1134" w:type="dxa"/>
            <w:tcBorders>
              <w:left w:val="single" w:sz="4" w:space="0" w:color="auto"/>
              <w:bottom w:val="single" w:sz="4" w:space="0" w:color="auto"/>
              <w:right w:val="single" w:sz="4" w:space="0" w:color="auto"/>
            </w:tcBorders>
          </w:tcPr>
          <w:p w:rsidR="00C331A1" w:rsidRPr="006C432B" w:rsidRDefault="00C331A1" w:rsidP="00682E0A">
            <w:pPr>
              <w:pStyle w:val="ConsPlusCell"/>
              <w:jc w:val="center"/>
              <w:rPr>
                <w:rFonts w:ascii="Arial" w:hAnsi="Arial" w:cs="Arial"/>
                <w:color w:val="000000"/>
              </w:rPr>
            </w:pPr>
            <w:r w:rsidRPr="006C432B">
              <w:rPr>
                <w:rFonts w:ascii="Arial" w:hAnsi="Arial" w:cs="Arial"/>
                <w:color w:val="000000"/>
              </w:rPr>
              <w:t>7,4</w:t>
            </w:r>
          </w:p>
        </w:tc>
        <w:tc>
          <w:tcPr>
            <w:tcW w:w="1134" w:type="dxa"/>
            <w:tcBorders>
              <w:left w:val="single" w:sz="4" w:space="0" w:color="auto"/>
              <w:bottom w:val="single" w:sz="4" w:space="0" w:color="auto"/>
              <w:right w:val="single" w:sz="4" w:space="0" w:color="auto"/>
            </w:tcBorders>
          </w:tcPr>
          <w:p w:rsidR="00C331A1" w:rsidRPr="006C432B" w:rsidRDefault="00C331A1" w:rsidP="00682E0A">
            <w:pPr>
              <w:pStyle w:val="ConsPlusCell"/>
              <w:jc w:val="center"/>
              <w:rPr>
                <w:rFonts w:ascii="Arial" w:hAnsi="Arial" w:cs="Arial"/>
                <w:color w:val="000000"/>
              </w:rPr>
            </w:pPr>
            <w:r w:rsidRPr="006C432B">
              <w:rPr>
                <w:rFonts w:ascii="Arial" w:hAnsi="Arial" w:cs="Arial"/>
                <w:color w:val="000000"/>
              </w:rPr>
              <w:t>9,2</w:t>
            </w:r>
          </w:p>
        </w:tc>
        <w:tc>
          <w:tcPr>
            <w:tcW w:w="1276" w:type="dxa"/>
            <w:tcBorders>
              <w:left w:val="single" w:sz="4" w:space="0" w:color="auto"/>
              <w:bottom w:val="single" w:sz="4" w:space="0" w:color="auto"/>
              <w:right w:val="single" w:sz="4" w:space="0" w:color="auto"/>
            </w:tcBorders>
          </w:tcPr>
          <w:p w:rsidR="00C331A1" w:rsidRPr="006C432B" w:rsidRDefault="00C331A1" w:rsidP="00682E0A">
            <w:pPr>
              <w:pStyle w:val="ConsPlusCell"/>
              <w:jc w:val="center"/>
              <w:rPr>
                <w:rFonts w:ascii="Arial" w:hAnsi="Arial" w:cs="Arial"/>
                <w:color w:val="000000"/>
              </w:rPr>
            </w:pPr>
            <w:r w:rsidRPr="006C432B">
              <w:rPr>
                <w:rFonts w:ascii="Arial" w:hAnsi="Arial" w:cs="Arial"/>
                <w:color w:val="000000"/>
              </w:rPr>
              <w:t>11</w:t>
            </w:r>
          </w:p>
        </w:tc>
        <w:tc>
          <w:tcPr>
            <w:tcW w:w="1134" w:type="dxa"/>
            <w:tcBorders>
              <w:left w:val="single" w:sz="4" w:space="0" w:color="auto"/>
              <w:bottom w:val="single" w:sz="4" w:space="0" w:color="auto"/>
              <w:right w:val="single" w:sz="4" w:space="0" w:color="auto"/>
            </w:tcBorders>
          </w:tcPr>
          <w:p w:rsidR="00C331A1" w:rsidRPr="006C432B" w:rsidRDefault="00C331A1" w:rsidP="00682E0A">
            <w:pPr>
              <w:pStyle w:val="ConsPlusCell"/>
              <w:jc w:val="center"/>
              <w:rPr>
                <w:rFonts w:ascii="Arial" w:hAnsi="Arial" w:cs="Arial"/>
                <w:color w:val="000000"/>
              </w:rPr>
            </w:pPr>
            <w:r w:rsidRPr="006C432B">
              <w:rPr>
                <w:rFonts w:ascii="Arial" w:hAnsi="Arial" w:cs="Arial"/>
                <w:color w:val="000000"/>
              </w:rPr>
              <w:t>13</w:t>
            </w:r>
          </w:p>
        </w:tc>
        <w:tc>
          <w:tcPr>
            <w:tcW w:w="1134" w:type="dxa"/>
            <w:tcBorders>
              <w:left w:val="single" w:sz="4" w:space="0" w:color="auto"/>
              <w:bottom w:val="single" w:sz="4" w:space="0" w:color="auto"/>
              <w:right w:val="single" w:sz="4" w:space="0" w:color="auto"/>
            </w:tcBorders>
          </w:tcPr>
          <w:p w:rsidR="00C331A1" w:rsidRPr="006C432B" w:rsidRDefault="00C331A1" w:rsidP="00682E0A">
            <w:pPr>
              <w:pStyle w:val="ConsPlusCell"/>
              <w:jc w:val="center"/>
              <w:rPr>
                <w:rFonts w:ascii="Arial" w:hAnsi="Arial" w:cs="Arial"/>
                <w:color w:val="000000"/>
              </w:rPr>
            </w:pPr>
            <w:r w:rsidRPr="006C432B">
              <w:rPr>
                <w:rFonts w:ascii="Arial" w:hAnsi="Arial" w:cs="Arial"/>
                <w:color w:val="000000"/>
              </w:rPr>
              <w:t>15</w:t>
            </w:r>
          </w:p>
        </w:tc>
        <w:tc>
          <w:tcPr>
            <w:tcW w:w="1163" w:type="dxa"/>
            <w:gridSpan w:val="2"/>
            <w:tcBorders>
              <w:left w:val="single" w:sz="4" w:space="0" w:color="auto"/>
              <w:bottom w:val="single" w:sz="4" w:space="0" w:color="auto"/>
              <w:right w:val="single" w:sz="4" w:space="0" w:color="auto"/>
            </w:tcBorders>
          </w:tcPr>
          <w:p w:rsidR="00C331A1" w:rsidRPr="006C432B" w:rsidRDefault="00C331A1" w:rsidP="00682E0A">
            <w:pPr>
              <w:pStyle w:val="ConsPlusCell"/>
              <w:jc w:val="center"/>
              <w:rPr>
                <w:rFonts w:ascii="Arial" w:hAnsi="Arial" w:cs="Arial"/>
                <w:color w:val="000000"/>
              </w:rPr>
            </w:pPr>
            <w:r w:rsidRPr="006C432B">
              <w:rPr>
                <w:rFonts w:ascii="Arial" w:hAnsi="Arial" w:cs="Arial"/>
                <w:color w:val="000000"/>
              </w:rPr>
              <w:t>15</w:t>
            </w:r>
          </w:p>
        </w:tc>
      </w:tr>
      <w:tr w:rsidR="00C331A1" w:rsidRPr="006C432B" w:rsidTr="00CF679D">
        <w:trPr>
          <w:trHeight w:val="271"/>
          <w:tblCellSpacing w:w="5" w:type="nil"/>
        </w:trPr>
        <w:tc>
          <w:tcPr>
            <w:tcW w:w="709" w:type="dxa"/>
            <w:tcBorders>
              <w:left w:val="single" w:sz="4" w:space="0" w:color="auto"/>
              <w:bottom w:val="single" w:sz="4" w:space="0" w:color="auto"/>
              <w:right w:val="single" w:sz="4" w:space="0" w:color="auto"/>
            </w:tcBorders>
          </w:tcPr>
          <w:p w:rsidR="00C331A1" w:rsidRPr="006C432B" w:rsidRDefault="00C331A1" w:rsidP="00682E0A">
            <w:pPr>
              <w:pStyle w:val="ConsPlusCell"/>
              <w:rPr>
                <w:rFonts w:ascii="Arial" w:hAnsi="Arial" w:cs="Arial"/>
              </w:rPr>
            </w:pPr>
            <w:r w:rsidRPr="006C432B">
              <w:rPr>
                <w:rFonts w:ascii="Arial" w:hAnsi="Arial" w:cs="Arial"/>
              </w:rPr>
              <w:t>2.10</w:t>
            </w:r>
          </w:p>
        </w:tc>
        <w:tc>
          <w:tcPr>
            <w:tcW w:w="5103" w:type="dxa"/>
            <w:tcBorders>
              <w:left w:val="single" w:sz="4" w:space="0" w:color="auto"/>
              <w:bottom w:val="single" w:sz="4" w:space="0" w:color="auto"/>
              <w:right w:val="single" w:sz="4" w:space="0" w:color="auto"/>
            </w:tcBorders>
          </w:tcPr>
          <w:p w:rsidR="00C331A1" w:rsidRPr="006C432B" w:rsidRDefault="00C331A1" w:rsidP="00682E0A">
            <w:pPr>
              <w:pStyle w:val="ConsPlusCell"/>
              <w:rPr>
                <w:rFonts w:ascii="Arial" w:hAnsi="Arial" w:cs="Arial"/>
              </w:rPr>
            </w:pPr>
            <w:r w:rsidRPr="006C432B">
              <w:rPr>
                <w:rFonts w:ascii="Arial" w:hAnsi="Arial" w:cs="Arial"/>
              </w:rPr>
              <w:t>Доля общеобразовательных учреждений, в которых созданы локальные вычислительные сети, от общего числа общеобразовательных учреждений</w:t>
            </w:r>
          </w:p>
        </w:tc>
        <w:tc>
          <w:tcPr>
            <w:tcW w:w="1134" w:type="dxa"/>
            <w:tcBorders>
              <w:left w:val="single" w:sz="4" w:space="0" w:color="auto"/>
              <w:bottom w:val="single" w:sz="4" w:space="0" w:color="auto"/>
              <w:right w:val="single" w:sz="4" w:space="0" w:color="auto"/>
            </w:tcBorders>
          </w:tcPr>
          <w:p w:rsidR="00C331A1" w:rsidRPr="006C432B" w:rsidRDefault="00C331A1" w:rsidP="00682E0A">
            <w:pPr>
              <w:pStyle w:val="ConsPlusCell"/>
              <w:jc w:val="center"/>
              <w:rPr>
                <w:rFonts w:ascii="Arial" w:hAnsi="Arial" w:cs="Arial"/>
              </w:rPr>
            </w:pPr>
            <w:r w:rsidRPr="006C432B">
              <w:rPr>
                <w:rFonts w:ascii="Arial" w:hAnsi="Arial" w:cs="Arial"/>
              </w:rPr>
              <w:t>%</w:t>
            </w:r>
          </w:p>
        </w:tc>
        <w:tc>
          <w:tcPr>
            <w:tcW w:w="992" w:type="dxa"/>
            <w:tcBorders>
              <w:left w:val="single" w:sz="4" w:space="0" w:color="auto"/>
              <w:bottom w:val="single" w:sz="4" w:space="0" w:color="auto"/>
              <w:right w:val="single" w:sz="4" w:space="0" w:color="auto"/>
            </w:tcBorders>
          </w:tcPr>
          <w:p w:rsidR="00C331A1" w:rsidRPr="006C432B" w:rsidRDefault="00C331A1" w:rsidP="00682E0A">
            <w:pPr>
              <w:pStyle w:val="ConsPlusCell"/>
              <w:jc w:val="center"/>
              <w:rPr>
                <w:rFonts w:ascii="Arial" w:hAnsi="Arial" w:cs="Arial"/>
                <w:color w:val="000000"/>
              </w:rPr>
            </w:pPr>
            <w:r w:rsidRPr="006C432B">
              <w:rPr>
                <w:rFonts w:ascii="Arial" w:hAnsi="Arial" w:cs="Arial"/>
                <w:color w:val="000000"/>
              </w:rPr>
              <w:t>0</w:t>
            </w:r>
          </w:p>
        </w:tc>
        <w:tc>
          <w:tcPr>
            <w:tcW w:w="1134" w:type="dxa"/>
            <w:tcBorders>
              <w:left w:val="single" w:sz="4" w:space="0" w:color="auto"/>
              <w:bottom w:val="single" w:sz="4" w:space="0" w:color="auto"/>
              <w:right w:val="single" w:sz="4" w:space="0" w:color="auto"/>
            </w:tcBorders>
          </w:tcPr>
          <w:p w:rsidR="00C331A1" w:rsidRPr="006C432B" w:rsidRDefault="00C331A1" w:rsidP="00682E0A">
            <w:pPr>
              <w:pStyle w:val="ConsPlusCell"/>
              <w:jc w:val="center"/>
              <w:rPr>
                <w:rFonts w:ascii="Arial" w:hAnsi="Arial" w:cs="Arial"/>
                <w:color w:val="000000"/>
              </w:rPr>
            </w:pPr>
            <w:r w:rsidRPr="006C432B">
              <w:rPr>
                <w:rFonts w:ascii="Arial" w:hAnsi="Arial" w:cs="Arial"/>
                <w:color w:val="000000"/>
              </w:rPr>
              <w:t>35</w:t>
            </w:r>
          </w:p>
        </w:tc>
        <w:tc>
          <w:tcPr>
            <w:tcW w:w="1134" w:type="dxa"/>
            <w:tcBorders>
              <w:left w:val="single" w:sz="4" w:space="0" w:color="auto"/>
              <w:bottom w:val="single" w:sz="4" w:space="0" w:color="auto"/>
              <w:right w:val="single" w:sz="4" w:space="0" w:color="auto"/>
            </w:tcBorders>
          </w:tcPr>
          <w:p w:rsidR="00C331A1" w:rsidRPr="006C432B" w:rsidRDefault="00C331A1" w:rsidP="00682E0A">
            <w:pPr>
              <w:pStyle w:val="ConsPlusCell"/>
              <w:jc w:val="center"/>
              <w:rPr>
                <w:rFonts w:ascii="Arial" w:hAnsi="Arial" w:cs="Arial"/>
                <w:color w:val="000000"/>
              </w:rPr>
            </w:pPr>
            <w:r w:rsidRPr="006C432B">
              <w:rPr>
                <w:rFonts w:ascii="Arial" w:hAnsi="Arial" w:cs="Arial"/>
                <w:color w:val="000000"/>
              </w:rPr>
              <w:t>60</w:t>
            </w:r>
          </w:p>
        </w:tc>
        <w:tc>
          <w:tcPr>
            <w:tcW w:w="1276" w:type="dxa"/>
            <w:tcBorders>
              <w:left w:val="single" w:sz="4" w:space="0" w:color="auto"/>
              <w:bottom w:val="single" w:sz="4" w:space="0" w:color="auto"/>
              <w:right w:val="single" w:sz="4" w:space="0" w:color="auto"/>
            </w:tcBorders>
          </w:tcPr>
          <w:p w:rsidR="00C331A1" w:rsidRPr="006C432B" w:rsidRDefault="00C331A1" w:rsidP="00682E0A">
            <w:pPr>
              <w:pStyle w:val="ConsPlusCell"/>
              <w:jc w:val="center"/>
              <w:rPr>
                <w:rFonts w:ascii="Arial" w:hAnsi="Arial" w:cs="Arial"/>
                <w:color w:val="000000"/>
              </w:rPr>
            </w:pPr>
            <w:r w:rsidRPr="006C432B">
              <w:rPr>
                <w:rFonts w:ascii="Arial" w:hAnsi="Arial" w:cs="Arial"/>
                <w:color w:val="000000"/>
              </w:rPr>
              <w:t>80</w:t>
            </w:r>
          </w:p>
        </w:tc>
        <w:tc>
          <w:tcPr>
            <w:tcW w:w="1134" w:type="dxa"/>
            <w:tcBorders>
              <w:left w:val="single" w:sz="4" w:space="0" w:color="auto"/>
              <w:bottom w:val="single" w:sz="4" w:space="0" w:color="auto"/>
              <w:right w:val="single" w:sz="4" w:space="0" w:color="auto"/>
            </w:tcBorders>
          </w:tcPr>
          <w:p w:rsidR="00C331A1" w:rsidRPr="006C432B" w:rsidRDefault="00C331A1" w:rsidP="00682E0A">
            <w:pPr>
              <w:pStyle w:val="ConsPlusCell"/>
              <w:jc w:val="center"/>
              <w:rPr>
                <w:rFonts w:ascii="Arial" w:hAnsi="Arial" w:cs="Arial"/>
                <w:color w:val="000000"/>
              </w:rPr>
            </w:pPr>
            <w:r w:rsidRPr="006C432B">
              <w:rPr>
                <w:rFonts w:ascii="Arial" w:hAnsi="Arial" w:cs="Arial"/>
                <w:color w:val="000000"/>
              </w:rPr>
              <w:t>100</w:t>
            </w:r>
          </w:p>
        </w:tc>
        <w:tc>
          <w:tcPr>
            <w:tcW w:w="1134" w:type="dxa"/>
            <w:tcBorders>
              <w:left w:val="single" w:sz="4" w:space="0" w:color="auto"/>
              <w:bottom w:val="single" w:sz="4" w:space="0" w:color="auto"/>
              <w:right w:val="single" w:sz="4" w:space="0" w:color="auto"/>
            </w:tcBorders>
          </w:tcPr>
          <w:p w:rsidR="00C331A1" w:rsidRPr="006C432B" w:rsidRDefault="00C331A1" w:rsidP="00682E0A">
            <w:pPr>
              <w:pStyle w:val="ConsPlusCell"/>
              <w:jc w:val="center"/>
              <w:rPr>
                <w:rFonts w:ascii="Arial" w:hAnsi="Arial" w:cs="Arial"/>
                <w:color w:val="000000"/>
              </w:rPr>
            </w:pPr>
            <w:r w:rsidRPr="006C432B">
              <w:rPr>
                <w:rFonts w:ascii="Arial" w:hAnsi="Arial" w:cs="Arial"/>
                <w:color w:val="000000"/>
              </w:rPr>
              <w:t>100</w:t>
            </w:r>
          </w:p>
        </w:tc>
        <w:tc>
          <w:tcPr>
            <w:tcW w:w="1163" w:type="dxa"/>
            <w:gridSpan w:val="2"/>
            <w:tcBorders>
              <w:left w:val="single" w:sz="4" w:space="0" w:color="auto"/>
              <w:bottom w:val="single" w:sz="4" w:space="0" w:color="auto"/>
              <w:right w:val="single" w:sz="4" w:space="0" w:color="auto"/>
            </w:tcBorders>
          </w:tcPr>
          <w:p w:rsidR="00C331A1" w:rsidRPr="006C432B" w:rsidRDefault="00C331A1" w:rsidP="00682E0A">
            <w:pPr>
              <w:pStyle w:val="ConsPlusCell"/>
              <w:jc w:val="center"/>
              <w:rPr>
                <w:rFonts w:ascii="Arial" w:hAnsi="Arial" w:cs="Arial"/>
                <w:color w:val="000000"/>
              </w:rPr>
            </w:pPr>
            <w:r w:rsidRPr="006C432B">
              <w:rPr>
                <w:rFonts w:ascii="Arial" w:hAnsi="Arial" w:cs="Arial"/>
                <w:color w:val="000000"/>
              </w:rPr>
              <w:t>100</w:t>
            </w:r>
          </w:p>
        </w:tc>
      </w:tr>
      <w:tr w:rsidR="00C331A1" w:rsidRPr="006C432B" w:rsidTr="00682E0A">
        <w:trPr>
          <w:trHeight w:val="271"/>
          <w:tblCellSpacing w:w="5" w:type="nil"/>
        </w:trPr>
        <w:tc>
          <w:tcPr>
            <w:tcW w:w="709" w:type="dxa"/>
            <w:tcBorders>
              <w:left w:val="single" w:sz="4" w:space="0" w:color="auto"/>
              <w:bottom w:val="single" w:sz="4" w:space="0" w:color="auto"/>
              <w:right w:val="single" w:sz="4" w:space="0" w:color="auto"/>
            </w:tcBorders>
          </w:tcPr>
          <w:p w:rsidR="00C331A1" w:rsidRPr="006C432B" w:rsidRDefault="00C331A1" w:rsidP="00682E0A">
            <w:pPr>
              <w:pStyle w:val="ConsPlusCell"/>
              <w:rPr>
                <w:rFonts w:ascii="Arial" w:hAnsi="Arial" w:cs="Arial"/>
              </w:rPr>
            </w:pPr>
            <w:r w:rsidRPr="006C432B">
              <w:rPr>
                <w:rFonts w:ascii="Arial" w:hAnsi="Arial" w:cs="Arial"/>
              </w:rPr>
              <w:t>2.11</w:t>
            </w:r>
          </w:p>
        </w:tc>
        <w:tc>
          <w:tcPr>
            <w:tcW w:w="5103" w:type="dxa"/>
            <w:tcBorders>
              <w:left w:val="single" w:sz="4" w:space="0" w:color="auto"/>
              <w:bottom w:val="single" w:sz="4" w:space="0" w:color="auto"/>
              <w:right w:val="single" w:sz="4" w:space="0" w:color="auto"/>
            </w:tcBorders>
          </w:tcPr>
          <w:p w:rsidR="00C331A1" w:rsidRPr="006C432B" w:rsidRDefault="00C331A1" w:rsidP="00682E0A">
            <w:pPr>
              <w:pStyle w:val="ConsPlusCell"/>
              <w:rPr>
                <w:rFonts w:ascii="Arial" w:hAnsi="Arial" w:cs="Arial"/>
              </w:rPr>
            </w:pPr>
            <w:r w:rsidRPr="006C432B">
              <w:rPr>
                <w:rFonts w:ascii="Arial" w:hAnsi="Arial" w:cs="Arial"/>
              </w:rPr>
              <w:t>Высокая производительность телекоммуникационной инфраструктуры муниципальной системы образования (Интернет)</w:t>
            </w:r>
          </w:p>
        </w:tc>
        <w:tc>
          <w:tcPr>
            <w:tcW w:w="1134" w:type="dxa"/>
            <w:tcBorders>
              <w:left w:val="single" w:sz="4" w:space="0" w:color="auto"/>
              <w:bottom w:val="single" w:sz="4" w:space="0" w:color="auto"/>
              <w:right w:val="single" w:sz="4" w:space="0" w:color="auto"/>
            </w:tcBorders>
          </w:tcPr>
          <w:p w:rsidR="00C331A1" w:rsidRPr="006C432B" w:rsidRDefault="00C331A1" w:rsidP="00682E0A">
            <w:pPr>
              <w:pStyle w:val="ConsPlusCell"/>
              <w:jc w:val="center"/>
              <w:rPr>
                <w:rFonts w:ascii="Arial" w:hAnsi="Arial" w:cs="Arial"/>
              </w:rPr>
            </w:pPr>
            <w:r w:rsidRPr="006C432B">
              <w:rPr>
                <w:rFonts w:ascii="Arial" w:hAnsi="Arial" w:cs="Arial"/>
              </w:rPr>
              <w:t>%</w:t>
            </w:r>
          </w:p>
        </w:tc>
        <w:tc>
          <w:tcPr>
            <w:tcW w:w="992" w:type="dxa"/>
            <w:tcBorders>
              <w:left w:val="single" w:sz="4" w:space="0" w:color="auto"/>
              <w:bottom w:val="single" w:sz="4" w:space="0" w:color="auto"/>
              <w:right w:val="single" w:sz="4" w:space="0" w:color="auto"/>
            </w:tcBorders>
          </w:tcPr>
          <w:p w:rsidR="00C331A1" w:rsidRPr="006C432B" w:rsidRDefault="00C331A1" w:rsidP="00682E0A">
            <w:pPr>
              <w:pStyle w:val="ConsPlusCell"/>
              <w:jc w:val="center"/>
              <w:rPr>
                <w:rFonts w:ascii="Arial" w:hAnsi="Arial" w:cs="Arial"/>
              </w:rPr>
            </w:pPr>
            <w:r w:rsidRPr="006C432B">
              <w:rPr>
                <w:rFonts w:ascii="Arial" w:hAnsi="Arial" w:cs="Arial"/>
              </w:rPr>
              <w:t>27</w:t>
            </w:r>
          </w:p>
        </w:tc>
        <w:tc>
          <w:tcPr>
            <w:tcW w:w="1134" w:type="dxa"/>
            <w:tcBorders>
              <w:left w:val="single" w:sz="4" w:space="0" w:color="auto"/>
              <w:bottom w:val="single" w:sz="4" w:space="0" w:color="auto"/>
              <w:right w:val="single" w:sz="4" w:space="0" w:color="auto"/>
            </w:tcBorders>
          </w:tcPr>
          <w:p w:rsidR="00C331A1" w:rsidRPr="006C432B" w:rsidRDefault="00C331A1" w:rsidP="00682E0A">
            <w:pPr>
              <w:pStyle w:val="ConsPlusCell"/>
              <w:jc w:val="center"/>
              <w:rPr>
                <w:rFonts w:ascii="Arial" w:hAnsi="Arial" w:cs="Arial"/>
              </w:rPr>
            </w:pPr>
            <w:r w:rsidRPr="006C432B">
              <w:rPr>
                <w:rFonts w:ascii="Arial" w:hAnsi="Arial" w:cs="Arial"/>
              </w:rPr>
              <w:t>37</w:t>
            </w:r>
          </w:p>
        </w:tc>
        <w:tc>
          <w:tcPr>
            <w:tcW w:w="1134" w:type="dxa"/>
            <w:tcBorders>
              <w:left w:val="single" w:sz="4" w:space="0" w:color="auto"/>
              <w:bottom w:val="single" w:sz="4" w:space="0" w:color="auto"/>
              <w:right w:val="single" w:sz="4" w:space="0" w:color="auto"/>
            </w:tcBorders>
          </w:tcPr>
          <w:p w:rsidR="00C331A1" w:rsidRPr="006C432B" w:rsidRDefault="00C331A1" w:rsidP="00682E0A">
            <w:pPr>
              <w:pStyle w:val="ConsPlusCell"/>
              <w:jc w:val="center"/>
              <w:rPr>
                <w:rFonts w:ascii="Arial" w:hAnsi="Arial" w:cs="Arial"/>
              </w:rPr>
            </w:pPr>
            <w:r w:rsidRPr="006C432B">
              <w:rPr>
                <w:rFonts w:ascii="Arial" w:hAnsi="Arial" w:cs="Arial"/>
              </w:rPr>
              <w:t>65</w:t>
            </w:r>
          </w:p>
        </w:tc>
        <w:tc>
          <w:tcPr>
            <w:tcW w:w="1276" w:type="dxa"/>
            <w:tcBorders>
              <w:left w:val="single" w:sz="4" w:space="0" w:color="auto"/>
              <w:bottom w:val="single" w:sz="4" w:space="0" w:color="auto"/>
              <w:right w:val="single" w:sz="4" w:space="0" w:color="auto"/>
            </w:tcBorders>
          </w:tcPr>
          <w:p w:rsidR="00C331A1" w:rsidRPr="006C432B" w:rsidRDefault="00C331A1" w:rsidP="00682E0A">
            <w:pPr>
              <w:pStyle w:val="ConsPlusCell"/>
              <w:jc w:val="center"/>
              <w:rPr>
                <w:rFonts w:ascii="Arial" w:hAnsi="Arial" w:cs="Arial"/>
              </w:rPr>
            </w:pPr>
            <w:r w:rsidRPr="006C432B">
              <w:rPr>
                <w:rFonts w:ascii="Arial" w:hAnsi="Arial" w:cs="Arial"/>
              </w:rPr>
              <w:t>70</w:t>
            </w:r>
          </w:p>
        </w:tc>
        <w:tc>
          <w:tcPr>
            <w:tcW w:w="1134" w:type="dxa"/>
            <w:tcBorders>
              <w:left w:val="single" w:sz="4" w:space="0" w:color="auto"/>
              <w:bottom w:val="single" w:sz="4" w:space="0" w:color="auto"/>
              <w:right w:val="single" w:sz="4" w:space="0" w:color="auto"/>
            </w:tcBorders>
          </w:tcPr>
          <w:p w:rsidR="00C331A1" w:rsidRPr="006C432B" w:rsidRDefault="00C331A1" w:rsidP="00682E0A">
            <w:pPr>
              <w:pStyle w:val="ConsPlusCell"/>
              <w:jc w:val="center"/>
              <w:rPr>
                <w:rFonts w:ascii="Arial" w:hAnsi="Arial" w:cs="Arial"/>
              </w:rPr>
            </w:pPr>
            <w:r w:rsidRPr="006C432B">
              <w:rPr>
                <w:rFonts w:ascii="Arial" w:hAnsi="Arial" w:cs="Arial"/>
              </w:rPr>
              <w:t>70</w:t>
            </w:r>
          </w:p>
        </w:tc>
        <w:tc>
          <w:tcPr>
            <w:tcW w:w="1134" w:type="dxa"/>
            <w:tcBorders>
              <w:left w:val="single" w:sz="4" w:space="0" w:color="auto"/>
              <w:bottom w:val="single" w:sz="4" w:space="0" w:color="auto"/>
              <w:right w:val="single" w:sz="4" w:space="0" w:color="auto"/>
            </w:tcBorders>
          </w:tcPr>
          <w:p w:rsidR="00C331A1" w:rsidRPr="006C432B" w:rsidRDefault="00C331A1" w:rsidP="00682E0A">
            <w:pPr>
              <w:pStyle w:val="ConsPlusCell"/>
              <w:jc w:val="center"/>
              <w:rPr>
                <w:rFonts w:ascii="Arial" w:hAnsi="Arial" w:cs="Arial"/>
              </w:rPr>
            </w:pPr>
            <w:r w:rsidRPr="006C432B">
              <w:rPr>
                <w:rFonts w:ascii="Arial" w:hAnsi="Arial" w:cs="Arial"/>
              </w:rPr>
              <w:t>70</w:t>
            </w:r>
          </w:p>
        </w:tc>
        <w:tc>
          <w:tcPr>
            <w:tcW w:w="1163" w:type="dxa"/>
            <w:gridSpan w:val="2"/>
            <w:tcBorders>
              <w:left w:val="single" w:sz="4" w:space="0" w:color="auto"/>
              <w:bottom w:val="single" w:sz="4" w:space="0" w:color="auto"/>
              <w:right w:val="single" w:sz="4" w:space="0" w:color="auto"/>
            </w:tcBorders>
          </w:tcPr>
          <w:p w:rsidR="00C331A1" w:rsidRPr="006C432B" w:rsidRDefault="00C331A1" w:rsidP="00682E0A">
            <w:pPr>
              <w:pStyle w:val="ConsPlusCell"/>
              <w:jc w:val="center"/>
              <w:rPr>
                <w:rFonts w:ascii="Arial" w:hAnsi="Arial" w:cs="Arial"/>
              </w:rPr>
            </w:pPr>
            <w:r w:rsidRPr="006C432B">
              <w:rPr>
                <w:rFonts w:ascii="Arial" w:hAnsi="Arial" w:cs="Arial"/>
              </w:rPr>
              <w:t>70</w:t>
            </w:r>
          </w:p>
        </w:tc>
      </w:tr>
      <w:tr w:rsidR="00C331A1" w:rsidRPr="006C432B" w:rsidTr="00682E0A">
        <w:trPr>
          <w:trHeight w:val="271"/>
          <w:tblCellSpacing w:w="5" w:type="nil"/>
        </w:trPr>
        <w:tc>
          <w:tcPr>
            <w:tcW w:w="709" w:type="dxa"/>
            <w:tcBorders>
              <w:left w:val="single" w:sz="4" w:space="0" w:color="auto"/>
              <w:bottom w:val="single" w:sz="4" w:space="0" w:color="auto"/>
              <w:right w:val="single" w:sz="4" w:space="0" w:color="auto"/>
            </w:tcBorders>
          </w:tcPr>
          <w:p w:rsidR="00C331A1" w:rsidRPr="006C432B" w:rsidRDefault="00C331A1" w:rsidP="00682E0A">
            <w:pPr>
              <w:pStyle w:val="ConsPlusCell"/>
              <w:rPr>
                <w:rFonts w:ascii="Arial" w:hAnsi="Arial" w:cs="Arial"/>
              </w:rPr>
            </w:pPr>
            <w:r w:rsidRPr="006C432B">
              <w:rPr>
                <w:rFonts w:ascii="Arial" w:hAnsi="Arial" w:cs="Arial"/>
              </w:rPr>
              <w:t>2.12</w:t>
            </w:r>
          </w:p>
        </w:tc>
        <w:tc>
          <w:tcPr>
            <w:tcW w:w="5103" w:type="dxa"/>
            <w:tcBorders>
              <w:left w:val="single" w:sz="4" w:space="0" w:color="auto"/>
              <w:bottom w:val="single" w:sz="4" w:space="0" w:color="auto"/>
              <w:right w:val="single" w:sz="4" w:space="0" w:color="auto"/>
            </w:tcBorders>
          </w:tcPr>
          <w:p w:rsidR="00C331A1" w:rsidRPr="006C432B" w:rsidRDefault="00C331A1" w:rsidP="00682E0A">
            <w:pPr>
              <w:pStyle w:val="ConsPlusCell"/>
              <w:rPr>
                <w:rFonts w:ascii="Arial" w:hAnsi="Arial" w:cs="Arial"/>
              </w:rPr>
            </w:pPr>
            <w:r w:rsidRPr="006C432B">
              <w:rPr>
                <w:rFonts w:ascii="Arial" w:hAnsi="Arial" w:cs="Arial"/>
              </w:rPr>
              <w:t>Обеспечение гарантий компенсации за питание обучающихся на дому</w:t>
            </w:r>
          </w:p>
        </w:tc>
        <w:tc>
          <w:tcPr>
            <w:tcW w:w="1134" w:type="dxa"/>
            <w:tcBorders>
              <w:left w:val="single" w:sz="4" w:space="0" w:color="auto"/>
              <w:bottom w:val="single" w:sz="4" w:space="0" w:color="auto"/>
              <w:right w:val="single" w:sz="4" w:space="0" w:color="auto"/>
            </w:tcBorders>
          </w:tcPr>
          <w:p w:rsidR="00C331A1" w:rsidRPr="006C432B" w:rsidRDefault="00C331A1" w:rsidP="00682E0A">
            <w:pPr>
              <w:pStyle w:val="ConsPlusCell"/>
              <w:jc w:val="center"/>
              <w:rPr>
                <w:rFonts w:ascii="Arial" w:hAnsi="Arial" w:cs="Arial"/>
              </w:rPr>
            </w:pPr>
            <w:r w:rsidRPr="006C432B">
              <w:rPr>
                <w:rFonts w:ascii="Arial" w:hAnsi="Arial" w:cs="Arial"/>
              </w:rPr>
              <w:t>%</w:t>
            </w:r>
          </w:p>
        </w:tc>
        <w:tc>
          <w:tcPr>
            <w:tcW w:w="992" w:type="dxa"/>
            <w:tcBorders>
              <w:left w:val="single" w:sz="4" w:space="0" w:color="auto"/>
              <w:bottom w:val="single" w:sz="4" w:space="0" w:color="auto"/>
              <w:right w:val="single" w:sz="4" w:space="0" w:color="auto"/>
            </w:tcBorders>
          </w:tcPr>
          <w:p w:rsidR="00C331A1" w:rsidRPr="006C432B" w:rsidRDefault="00C331A1" w:rsidP="00682E0A">
            <w:pPr>
              <w:pStyle w:val="ConsPlusCell"/>
              <w:jc w:val="center"/>
              <w:rPr>
                <w:rFonts w:ascii="Arial" w:hAnsi="Arial" w:cs="Arial"/>
              </w:rPr>
            </w:pPr>
            <w:r w:rsidRPr="006C432B">
              <w:rPr>
                <w:rFonts w:ascii="Arial" w:hAnsi="Arial" w:cs="Arial"/>
              </w:rPr>
              <w:t>100</w:t>
            </w:r>
          </w:p>
        </w:tc>
        <w:tc>
          <w:tcPr>
            <w:tcW w:w="1134" w:type="dxa"/>
            <w:tcBorders>
              <w:left w:val="single" w:sz="4" w:space="0" w:color="auto"/>
              <w:bottom w:val="single" w:sz="4" w:space="0" w:color="auto"/>
              <w:right w:val="single" w:sz="4" w:space="0" w:color="auto"/>
            </w:tcBorders>
          </w:tcPr>
          <w:p w:rsidR="00C331A1" w:rsidRPr="006C432B" w:rsidRDefault="00C331A1" w:rsidP="00682E0A">
            <w:pPr>
              <w:jc w:val="center"/>
              <w:rPr>
                <w:rFonts w:ascii="Arial" w:hAnsi="Arial" w:cs="Arial"/>
                <w:sz w:val="24"/>
                <w:szCs w:val="24"/>
              </w:rPr>
            </w:pPr>
            <w:r w:rsidRPr="006C432B">
              <w:rPr>
                <w:rFonts w:ascii="Arial" w:hAnsi="Arial" w:cs="Arial"/>
                <w:sz w:val="24"/>
                <w:szCs w:val="24"/>
              </w:rPr>
              <w:t>100</w:t>
            </w:r>
          </w:p>
        </w:tc>
        <w:tc>
          <w:tcPr>
            <w:tcW w:w="1134" w:type="dxa"/>
            <w:tcBorders>
              <w:left w:val="single" w:sz="4" w:space="0" w:color="auto"/>
              <w:bottom w:val="single" w:sz="4" w:space="0" w:color="auto"/>
              <w:right w:val="single" w:sz="4" w:space="0" w:color="auto"/>
            </w:tcBorders>
          </w:tcPr>
          <w:p w:rsidR="00C331A1" w:rsidRPr="006C432B" w:rsidRDefault="00C331A1" w:rsidP="00682E0A">
            <w:pPr>
              <w:jc w:val="center"/>
              <w:rPr>
                <w:rFonts w:ascii="Arial" w:hAnsi="Arial" w:cs="Arial"/>
                <w:sz w:val="24"/>
                <w:szCs w:val="24"/>
              </w:rPr>
            </w:pPr>
            <w:r w:rsidRPr="006C432B">
              <w:rPr>
                <w:rFonts w:ascii="Arial" w:hAnsi="Arial" w:cs="Arial"/>
                <w:sz w:val="24"/>
                <w:szCs w:val="24"/>
              </w:rPr>
              <w:t>100</w:t>
            </w:r>
          </w:p>
        </w:tc>
        <w:tc>
          <w:tcPr>
            <w:tcW w:w="1276" w:type="dxa"/>
            <w:tcBorders>
              <w:left w:val="single" w:sz="4" w:space="0" w:color="auto"/>
              <w:bottom w:val="single" w:sz="4" w:space="0" w:color="auto"/>
              <w:right w:val="single" w:sz="4" w:space="0" w:color="auto"/>
            </w:tcBorders>
          </w:tcPr>
          <w:p w:rsidR="00C331A1" w:rsidRPr="006C432B" w:rsidRDefault="00C331A1" w:rsidP="00682E0A">
            <w:pPr>
              <w:jc w:val="center"/>
              <w:rPr>
                <w:rFonts w:ascii="Arial" w:hAnsi="Arial" w:cs="Arial"/>
                <w:sz w:val="24"/>
                <w:szCs w:val="24"/>
              </w:rPr>
            </w:pPr>
            <w:r w:rsidRPr="006C432B">
              <w:rPr>
                <w:rFonts w:ascii="Arial" w:hAnsi="Arial" w:cs="Arial"/>
                <w:sz w:val="24"/>
                <w:szCs w:val="24"/>
              </w:rPr>
              <w:t>100</w:t>
            </w:r>
          </w:p>
        </w:tc>
        <w:tc>
          <w:tcPr>
            <w:tcW w:w="1134" w:type="dxa"/>
            <w:tcBorders>
              <w:left w:val="single" w:sz="4" w:space="0" w:color="auto"/>
              <w:bottom w:val="single" w:sz="4" w:space="0" w:color="auto"/>
              <w:right w:val="single" w:sz="4" w:space="0" w:color="auto"/>
            </w:tcBorders>
          </w:tcPr>
          <w:p w:rsidR="00C331A1" w:rsidRPr="006C432B" w:rsidRDefault="00C331A1" w:rsidP="00682E0A">
            <w:pPr>
              <w:jc w:val="center"/>
              <w:rPr>
                <w:rFonts w:ascii="Arial" w:hAnsi="Arial" w:cs="Arial"/>
                <w:sz w:val="24"/>
                <w:szCs w:val="24"/>
              </w:rPr>
            </w:pPr>
            <w:r w:rsidRPr="006C432B">
              <w:rPr>
                <w:rFonts w:ascii="Arial" w:hAnsi="Arial" w:cs="Arial"/>
                <w:sz w:val="24"/>
                <w:szCs w:val="24"/>
              </w:rPr>
              <w:t>100</w:t>
            </w:r>
          </w:p>
        </w:tc>
        <w:tc>
          <w:tcPr>
            <w:tcW w:w="1134" w:type="dxa"/>
            <w:tcBorders>
              <w:left w:val="single" w:sz="4" w:space="0" w:color="auto"/>
              <w:bottom w:val="single" w:sz="4" w:space="0" w:color="auto"/>
              <w:right w:val="single" w:sz="4" w:space="0" w:color="auto"/>
            </w:tcBorders>
          </w:tcPr>
          <w:p w:rsidR="00C331A1" w:rsidRPr="006C432B" w:rsidRDefault="00C331A1" w:rsidP="00682E0A">
            <w:pPr>
              <w:jc w:val="center"/>
              <w:rPr>
                <w:rFonts w:ascii="Arial" w:hAnsi="Arial" w:cs="Arial"/>
                <w:sz w:val="24"/>
                <w:szCs w:val="24"/>
              </w:rPr>
            </w:pPr>
            <w:r w:rsidRPr="006C432B">
              <w:rPr>
                <w:rFonts w:ascii="Arial" w:hAnsi="Arial" w:cs="Arial"/>
                <w:sz w:val="24"/>
                <w:szCs w:val="24"/>
              </w:rPr>
              <w:t>100</w:t>
            </w:r>
          </w:p>
        </w:tc>
        <w:tc>
          <w:tcPr>
            <w:tcW w:w="1163" w:type="dxa"/>
            <w:gridSpan w:val="2"/>
            <w:tcBorders>
              <w:left w:val="single" w:sz="4" w:space="0" w:color="auto"/>
              <w:bottom w:val="single" w:sz="4" w:space="0" w:color="auto"/>
              <w:right w:val="single" w:sz="4" w:space="0" w:color="auto"/>
            </w:tcBorders>
          </w:tcPr>
          <w:p w:rsidR="00C331A1" w:rsidRPr="006C432B" w:rsidRDefault="00C331A1" w:rsidP="00682E0A">
            <w:pPr>
              <w:jc w:val="center"/>
              <w:rPr>
                <w:rFonts w:ascii="Arial" w:hAnsi="Arial" w:cs="Arial"/>
                <w:sz w:val="24"/>
                <w:szCs w:val="24"/>
              </w:rPr>
            </w:pPr>
            <w:r w:rsidRPr="006C432B">
              <w:rPr>
                <w:rFonts w:ascii="Arial" w:hAnsi="Arial" w:cs="Arial"/>
                <w:sz w:val="24"/>
                <w:szCs w:val="24"/>
              </w:rPr>
              <w:t>100</w:t>
            </w:r>
          </w:p>
        </w:tc>
      </w:tr>
      <w:tr w:rsidR="00C331A1" w:rsidRPr="006C432B" w:rsidTr="00682E0A">
        <w:trPr>
          <w:trHeight w:val="271"/>
          <w:tblCellSpacing w:w="5" w:type="nil"/>
        </w:trPr>
        <w:tc>
          <w:tcPr>
            <w:tcW w:w="709" w:type="dxa"/>
            <w:tcBorders>
              <w:left w:val="single" w:sz="4" w:space="0" w:color="auto"/>
              <w:bottom w:val="single" w:sz="4" w:space="0" w:color="auto"/>
              <w:right w:val="single" w:sz="4" w:space="0" w:color="auto"/>
            </w:tcBorders>
          </w:tcPr>
          <w:p w:rsidR="00C331A1" w:rsidRPr="006C432B" w:rsidRDefault="00C331A1" w:rsidP="00682E0A">
            <w:pPr>
              <w:pStyle w:val="ConsPlusCell"/>
              <w:rPr>
                <w:rFonts w:ascii="Arial" w:hAnsi="Arial" w:cs="Arial"/>
              </w:rPr>
            </w:pPr>
            <w:r w:rsidRPr="006C432B">
              <w:rPr>
                <w:rFonts w:ascii="Arial" w:hAnsi="Arial" w:cs="Arial"/>
              </w:rPr>
              <w:t>2.13</w:t>
            </w:r>
          </w:p>
        </w:tc>
        <w:tc>
          <w:tcPr>
            <w:tcW w:w="5103" w:type="dxa"/>
            <w:tcBorders>
              <w:left w:val="single" w:sz="4" w:space="0" w:color="auto"/>
              <w:bottom w:val="single" w:sz="4" w:space="0" w:color="auto"/>
              <w:right w:val="single" w:sz="4" w:space="0" w:color="auto"/>
            </w:tcBorders>
          </w:tcPr>
          <w:p w:rsidR="00C331A1" w:rsidRPr="006C432B" w:rsidRDefault="00C331A1" w:rsidP="00682E0A">
            <w:pPr>
              <w:pStyle w:val="ConsPlusCell"/>
              <w:rPr>
                <w:rFonts w:ascii="Arial" w:hAnsi="Arial" w:cs="Arial"/>
              </w:rPr>
            </w:pPr>
            <w:r w:rsidRPr="006C432B">
              <w:rPr>
                <w:rFonts w:ascii="Arial" w:hAnsi="Arial" w:cs="Arial"/>
              </w:rPr>
              <w:t>Доля учащихся, получающих двухразовое горячее питание, в общем количестве обучающихся</w:t>
            </w:r>
          </w:p>
        </w:tc>
        <w:tc>
          <w:tcPr>
            <w:tcW w:w="1134" w:type="dxa"/>
            <w:tcBorders>
              <w:left w:val="single" w:sz="4" w:space="0" w:color="auto"/>
              <w:bottom w:val="single" w:sz="4" w:space="0" w:color="auto"/>
              <w:right w:val="single" w:sz="4" w:space="0" w:color="auto"/>
            </w:tcBorders>
          </w:tcPr>
          <w:p w:rsidR="00C331A1" w:rsidRPr="006C432B" w:rsidRDefault="00C331A1" w:rsidP="00682E0A">
            <w:pPr>
              <w:pStyle w:val="ConsPlusCell"/>
              <w:jc w:val="center"/>
              <w:rPr>
                <w:rFonts w:ascii="Arial" w:hAnsi="Arial" w:cs="Arial"/>
              </w:rPr>
            </w:pPr>
            <w:r w:rsidRPr="006C432B">
              <w:rPr>
                <w:rFonts w:ascii="Arial" w:hAnsi="Arial" w:cs="Arial"/>
              </w:rPr>
              <w:t>%</w:t>
            </w:r>
          </w:p>
        </w:tc>
        <w:tc>
          <w:tcPr>
            <w:tcW w:w="992" w:type="dxa"/>
            <w:tcBorders>
              <w:left w:val="single" w:sz="4" w:space="0" w:color="auto"/>
              <w:bottom w:val="single" w:sz="4" w:space="0" w:color="auto"/>
              <w:right w:val="single" w:sz="4" w:space="0" w:color="auto"/>
            </w:tcBorders>
          </w:tcPr>
          <w:p w:rsidR="00C331A1" w:rsidRPr="006C432B" w:rsidRDefault="00C331A1" w:rsidP="00682E0A">
            <w:pPr>
              <w:pStyle w:val="ConsPlusCell"/>
              <w:jc w:val="center"/>
              <w:rPr>
                <w:rFonts w:ascii="Arial" w:hAnsi="Arial" w:cs="Arial"/>
              </w:rPr>
            </w:pPr>
            <w:r w:rsidRPr="006C432B">
              <w:rPr>
                <w:rFonts w:ascii="Arial" w:hAnsi="Arial" w:cs="Arial"/>
              </w:rPr>
              <w:t>73</w:t>
            </w:r>
          </w:p>
        </w:tc>
        <w:tc>
          <w:tcPr>
            <w:tcW w:w="1134" w:type="dxa"/>
            <w:tcBorders>
              <w:left w:val="single" w:sz="4" w:space="0" w:color="auto"/>
              <w:bottom w:val="single" w:sz="4" w:space="0" w:color="auto"/>
              <w:right w:val="single" w:sz="4" w:space="0" w:color="auto"/>
            </w:tcBorders>
          </w:tcPr>
          <w:p w:rsidR="00C331A1" w:rsidRPr="006C432B" w:rsidRDefault="00C331A1" w:rsidP="00682E0A">
            <w:pPr>
              <w:pStyle w:val="ConsPlusCell"/>
              <w:jc w:val="center"/>
              <w:rPr>
                <w:rFonts w:ascii="Arial" w:hAnsi="Arial" w:cs="Arial"/>
              </w:rPr>
            </w:pPr>
            <w:r w:rsidRPr="006C432B">
              <w:rPr>
                <w:rFonts w:ascii="Arial" w:hAnsi="Arial" w:cs="Arial"/>
              </w:rPr>
              <w:t>73</w:t>
            </w:r>
          </w:p>
        </w:tc>
        <w:tc>
          <w:tcPr>
            <w:tcW w:w="1134" w:type="dxa"/>
            <w:tcBorders>
              <w:left w:val="single" w:sz="4" w:space="0" w:color="auto"/>
              <w:bottom w:val="single" w:sz="4" w:space="0" w:color="auto"/>
              <w:right w:val="single" w:sz="4" w:space="0" w:color="auto"/>
            </w:tcBorders>
          </w:tcPr>
          <w:p w:rsidR="00C331A1" w:rsidRPr="006C432B" w:rsidRDefault="00C331A1" w:rsidP="00682E0A">
            <w:pPr>
              <w:pStyle w:val="ConsPlusCell"/>
              <w:jc w:val="center"/>
              <w:rPr>
                <w:rFonts w:ascii="Arial" w:hAnsi="Arial" w:cs="Arial"/>
              </w:rPr>
            </w:pPr>
            <w:r w:rsidRPr="006C432B">
              <w:rPr>
                <w:rFonts w:ascii="Arial" w:hAnsi="Arial" w:cs="Arial"/>
              </w:rPr>
              <w:t>74</w:t>
            </w:r>
          </w:p>
        </w:tc>
        <w:tc>
          <w:tcPr>
            <w:tcW w:w="1276" w:type="dxa"/>
            <w:tcBorders>
              <w:left w:val="single" w:sz="4" w:space="0" w:color="auto"/>
              <w:bottom w:val="single" w:sz="4" w:space="0" w:color="auto"/>
              <w:right w:val="single" w:sz="4" w:space="0" w:color="auto"/>
            </w:tcBorders>
          </w:tcPr>
          <w:p w:rsidR="00C331A1" w:rsidRPr="006C432B" w:rsidRDefault="00C331A1" w:rsidP="00682E0A">
            <w:pPr>
              <w:pStyle w:val="ConsPlusCell"/>
              <w:jc w:val="center"/>
              <w:rPr>
                <w:rFonts w:ascii="Arial" w:hAnsi="Arial" w:cs="Arial"/>
              </w:rPr>
            </w:pPr>
            <w:r w:rsidRPr="006C432B">
              <w:rPr>
                <w:rFonts w:ascii="Arial" w:hAnsi="Arial" w:cs="Arial"/>
              </w:rPr>
              <w:t>75</w:t>
            </w:r>
          </w:p>
        </w:tc>
        <w:tc>
          <w:tcPr>
            <w:tcW w:w="1134" w:type="dxa"/>
            <w:tcBorders>
              <w:left w:val="single" w:sz="4" w:space="0" w:color="auto"/>
              <w:bottom w:val="single" w:sz="4" w:space="0" w:color="auto"/>
              <w:right w:val="single" w:sz="4" w:space="0" w:color="auto"/>
            </w:tcBorders>
          </w:tcPr>
          <w:p w:rsidR="00C331A1" w:rsidRPr="006C432B" w:rsidRDefault="00C331A1" w:rsidP="00682E0A">
            <w:pPr>
              <w:pStyle w:val="ConsPlusCell"/>
              <w:jc w:val="center"/>
              <w:rPr>
                <w:rFonts w:ascii="Arial" w:hAnsi="Arial" w:cs="Arial"/>
              </w:rPr>
            </w:pPr>
            <w:r w:rsidRPr="006C432B">
              <w:rPr>
                <w:rFonts w:ascii="Arial" w:hAnsi="Arial" w:cs="Arial"/>
              </w:rPr>
              <w:t>75</w:t>
            </w:r>
          </w:p>
        </w:tc>
        <w:tc>
          <w:tcPr>
            <w:tcW w:w="1134" w:type="dxa"/>
            <w:tcBorders>
              <w:left w:val="single" w:sz="4" w:space="0" w:color="auto"/>
              <w:bottom w:val="single" w:sz="4" w:space="0" w:color="auto"/>
              <w:right w:val="single" w:sz="4" w:space="0" w:color="auto"/>
            </w:tcBorders>
          </w:tcPr>
          <w:p w:rsidR="00C331A1" w:rsidRPr="006C432B" w:rsidRDefault="00C331A1" w:rsidP="00682E0A">
            <w:pPr>
              <w:pStyle w:val="ConsPlusCell"/>
              <w:jc w:val="center"/>
              <w:rPr>
                <w:rFonts w:ascii="Arial" w:hAnsi="Arial" w:cs="Arial"/>
              </w:rPr>
            </w:pPr>
            <w:r w:rsidRPr="006C432B">
              <w:rPr>
                <w:rFonts w:ascii="Arial" w:hAnsi="Arial" w:cs="Arial"/>
              </w:rPr>
              <w:t>77</w:t>
            </w:r>
          </w:p>
        </w:tc>
        <w:tc>
          <w:tcPr>
            <w:tcW w:w="1163" w:type="dxa"/>
            <w:gridSpan w:val="2"/>
            <w:tcBorders>
              <w:left w:val="single" w:sz="4" w:space="0" w:color="auto"/>
              <w:bottom w:val="single" w:sz="4" w:space="0" w:color="auto"/>
              <w:right w:val="single" w:sz="4" w:space="0" w:color="auto"/>
            </w:tcBorders>
          </w:tcPr>
          <w:p w:rsidR="00C331A1" w:rsidRPr="006C432B" w:rsidRDefault="00C331A1" w:rsidP="00682E0A">
            <w:pPr>
              <w:pStyle w:val="ConsPlusCell"/>
              <w:jc w:val="center"/>
              <w:rPr>
                <w:rFonts w:ascii="Arial" w:hAnsi="Arial" w:cs="Arial"/>
              </w:rPr>
            </w:pPr>
            <w:r w:rsidRPr="006C432B">
              <w:rPr>
                <w:rFonts w:ascii="Arial" w:hAnsi="Arial" w:cs="Arial"/>
              </w:rPr>
              <w:t>77</w:t>
            </w:r>
          </w:p>
        </w:tc>
      </w:tr>
      <w:tr w:rsidR="00C331A1" w:rsidRPr="006C432B" w:rsidTr="00682E0A">
        <w:trPr>
          <w:trHeight w:val="271"/>
          <w:tblCellSpacing w:w="5" w:type="nil"/>
        </w:trPr>
        <w:tc>
          <w:tcPr>
            <w:tcW w:w="709" w:type="dxa"/>
            <w:tcBorders>
              <w:left w:val="single" w:sz="4" w:space="0" w:color="auto"/>
              <w:bottom w:val="single" w:sz="4" w:space="0" w:color="auto"/>
              <w:right w:val="single" w:sz="4" w:space="0" w:color="auto"/>
            </w:tcBorders>
          </w:tcPr>
          <w:p w:rsidR="00C331A1" w:rsidRPr="006C432B" w:rsidRDefault="00C331A1" w:rsidP="00682E0A">
            <w:pPr>
              <w:pStyle w:val="ConsPlusCell"/>
              <w:rPr>
                <w:rFonts w:ascii="Arial" w:hAnsi="Arial" w:cs="Arial"/>
              </w:rPr>
            </w:pPr>
          </w:p>
        </w:tc>
        <w:tc>
          <w:tcPr>
            <w:tcW w:w="5103" w:type="dxa"/>
            <w:tcBorders>
              <w:left w:val="single" w:sz="4" w:space="0" w:color="auto"/>
              <w:bottom w:val="single" w:sz="4" w:space="0" w:color="auto"/>
              <w:right w:val="single" w:sz="4" w:space="0" w:color="auto"/>
            </w:tcBorders>
          </w:tcPr>
          <w:p w:rsidR="00C331A1" w:rsidRPr="006C432B" w:rsidRDefault="00C331A1" w:rsidP="00682E0A">
            <w:pPr>
              <w:pStyle w:val="ConsPlusCell"/>
              <w:rPr>
                <w:rFonts w:ascii="Arial" w:hAnsi="Arial" w:cs="Arial"/>
              </w:rPr>
            </w:pPr>
            <w:r w:rsidRPr="006C432B">
              <w:rPr>
                <w:rFonts w:ascii="Arial" w:hAnsi="Arial" w:cs="Arial"/>
              </w:rPr>
              <w:t>Обеспечение потребностей получателей образовательных услуг  в  вопросах  психолого-медико-педагогической помощи</w:t>
            </w:r>
          </w:p>
        </w:tc>
        <w:tc>
          <w:tcPr>
            <w:tcW w:w="1134" w:type="dxa"/>
            <w:tcBorders>
              <w:left w:val="single" w:sz="4" w:space="0" w:color="auto"/>
              <w:bottom w:val="single" w:sz="4" w:space="0" w:color="auto"/>
              <w:right w:val="single" w:sz="4" w:space="0" w:color="auto"/>
            </w:tcBorders>
          </w:tcPr>
          <w:p w:rsidR="00C331A1" w:rsidRPr="006C432B" w:rsidRDefault="00C331A1" w:rsidP="00682E0A">
            <w:pPr>
              <w:pStyle w:val="ConsPlusCell"/>
              <w:jc w:val="center"/>
              <w:rPr>
                <w:rFonts w:ascii="Arial" w:hAnsi="Arial" w:cs="Arial"/>
              </w:rPr>
            </w:pPr>
            <w:r w:rsidRPr="006C432B">
              <w:rPr>
                <w:rFonts w:ascii="Arial" w:hAnsi="Arial" w:cs="Arial"/>
              </w:rPr>
              <w:t>%</w:t>
            </w:r>
          </w:p>
        </w:tc>
        <w:tc>
          <w:tcPr>
            <w:tcW w:w="992" w:type="dxa"/>
            <w:tcBorders>
              <w:left w:val="single" w:sz="4" w:space="0" w:color="auto"/>
              <w:bottom w:val="single" w:sz="4" w:space="0" w:color="auto"/>
              <w:right w:val="single" w:sz="4" w:space="0" w:color="auto"/>
            </w:tcBorders>
          </w:tcPr>
          <w:p w:rsidR="00C331A1" w:rsidRPr="006C432B" w:rsidRDefault="00C331A1" w:rsidP="00682E0A">
            <w:pPr>
              <w:pStyle w:val="ConsPlusCell"/>
              <w:jc w:val="center"/>
              <w:rPr>
                <w:rFonts w:ascii="Arial" w:hAnsi="Arial" w:cs="Arial"/>
              </w:rPr>
            </w:pPr>
            <w:r w:rsidRPr="006C432B">
              <w:rPr>
                <w:rFonts w:ascii="Arial" w:hAnsi="Arial" w:cs="Arial"/>
              </w:rPr>
              <w:t>100</w:t>
            </w:r>
          </w:p>
        </w:tc>
        <w:tc>
          <w:tcPr>
            <w:tcW w:w="1134" w:type="dxa"/>
            <w:tcBorders>
              <w:left w:val="single" w:sz="4" w:space="0" w:color="auto"/>
              <w:bottom w:val="single" w:sz="4" w:space="0" w:color="auto"/>
              <w:right w:val="single" w:sz="4" w:space="0" w:color="auto"/>
            </w:tcBorders>
          </w:tcPr>
          <w:p w:rsidR="00C331A1" w:rsidRPr="006C432B" w:rsidRDefault="00C331A1" w:rsidP="00682E0A">
            <w:pPr>
              <w:jc w:val="center"/>
              <w:rPr>
                <w:rFonts w:ascii="Arial" w:hAnsi="Arial" w:cs="Arial"/>
                <w:sz w:val="24"/>
                <w:szCs w:val="24"/>
              </w:rPr>
            </w:pPr>
            <w:r w:rsidRPr="006C432B">
              <w:rPr>
                <w:rFonts w:ascii="Arial" w:hAnsi="Arial" w:cs="Arial"/>
                <w:sz w:val="24"/>
                <w:szCs w:val="24"/>
              </w:rPr>
              <w:t>100</w:t>
            </w:r>
          </w:p>
        </w:tc>
        <w:tc>
          <w:tcPr>
            <w:tcW w:w="1134" w:type="dxa"/>
            <w:tcBorders>
              <w:left w:val="single" w:sz="4" w:space="0" w:color="auto"/>
              <w:bottom w:val="single" w:sz="4" w:space="0" w:color="auto"/>
              <w:right w:val="single" w:sz="4" w:space="0" w:color="auto"/>
            </w:tcBorders>
          </w:tcPr>
          <w:p w:rsidR="00C331A1" w:rsidRPr="006C432B" w:rsidRDefault="00C331A1" w:rsidP="00682E0A">
            <w:pPr>
              <w:jc w:val="center"/>
              <w:rPr>
                <w:rFonts w:ascii="Arial" w:hAnsi="Arial" w:cs="Arial"/>
                <w:sz w:val="24"/>
                <w:szCs w:val="24"/>
              </w:rPr>
            </w:pPr>
            <w:r w:rsidRPr="006C432B">
              <w:rPr>
                <w:rFonts w:ascii="Arial" w:hAnsi="Arial" w:cs="Arial"/>
                <w:sz w:val="24"/>
                <w:szCs w:val="24"/>
              </w:rPr>
              <w:t>100</w:t>
            </w:r>
          </w:p>
        </w:tc>
        <w:tc>
          <w:tcPr>
            <w:tcW w:w="1276" w:type="dxa"/>
            <w:tcBorders>
              <w:left w:val="single" w:sz="4" w:space="0" w:color="auto"/>
              <w:bottom w:val="single" w:sz="4" w:space="0" w:color="auto"/>
              <w:right w:val="single" w:sz="4" w:space="0" w:color="auto"/>
            </w:tcBorders>
          </w:tcPr>
          <w:p w:rsidR="00C331A1" w:rsidRPr="006C432B" w:rsidRDefault="00C331A1" w:rsidP="00682E0A">
            <w:pPr>
              <w:jc w:val="center"/>
              <w:rPr>
                <w:rFonts w:ascii="Arial" w:hAnsi="Arial" w:cs="Arial"/>
                <w:sz w:val="24"/>
                <w:szCs w:val="24"/>
              </w:rPr>
            </w:pPr>
            <w:r w:rsidRPr="006C432B">
              <w:rPr>
                <w:rFonts w:ascii="Arial" w:hAnsi="Arial" w:cs="Arial"/>
                <w:sz w:val="24"/>
                <w:szCs w:val="24"/>
              </w:rPr>
              <w:t>100</w:t>
            </w:r>
          </w:p>
        </w:tc>
        <w:tc>
          <w:tcPr>
            <w:tcW w:w="1134" w:type="dxa"/>
            <w:tcBorders>
              <w:left w:val="single" w:sz="4" w:space="0" w:color="auto"/>
              <w:bottom w:val="single" w:sz="4" w:space="0" w:color="auto"/>
              <w:right w:val="single" w:sz="4" w:space="0" w:color="auto"/>
            </w:tcBorders>
          </w:tcPr>
          <w:p w:rsidR="00C331A1" w:rsidRPr="006C432B" w:rsidRDefault="00C331A1" w:rsidP="00682E0A">
            <w:pPr>
              <w:jc w:val="center"/>
              <w:rPr>
                <w:rFonts w:ascii="Arial" w:hAnsi="Arial" w:cs="Arial"/>
                <w:sz w:val="24"/>
                <w:szCs w:val="24"/>
              </w:rPr>
            </w:pPr>
            <w:r w:rsidRPr="006C432B">
              <w:rPr>
                <w:rFonts w:ascii="Arial" w:hAnsi="Arial" w:cs="Arial"/>
                <w:sz w:val="24"/>
                <w:szCs w:val="24"/>
              </w:rPr>
              <w:t>100</w:t>
            </w:r>
          </w:p>
        </w:tc>
        <w:tc>
          <w:tcPr>
            <w:tcW w:w="1134" w:type="dxa"/>
            <w:tcBorders>
              <w:left w:val="single" w:sz="4" w:space="0" w:color="auto"/>
              <w:bottom w:val="single" w:sz="4" w:space="0" w:color="auto"/>
              <w:right w:val="single" w:sz="4" w:space="0" w:color="auto"/>
            </w:tcBorders>
          </w:tcPr>
          <w:p w:rsidR="00C331A1" w:rsidRPr="006C432B" w:rsidRDefault="00C331A1" w:rsidP="00682E0A">
            <w:pPr>
              <w:jc w:val="center"/>
              <w:rPr>
                <w:rFonts w:ascii="Arial" w:hAnsi="Arial" w:cs="Arial"/>
                <w:sz w:val="24"/>
                <w:szCs w:val="24"/>
              </w:rPr>
            </w:pPr>
            <w:r w:rsidRPr="006C432B">
              <w:rPr>
                <w:rFonts w:ascii="Arial" w:hAnsi="Arial" w:cs="Arial"/>
                <w:sz w:val="24"/>
                <w:szCs w:val="24"/>
              </w:rPr>
              <w:t>100</w:t>
            </w:r>
          </w:p>
        </w:tc>
        <w:tc>
          <w:tcPr>
            <w:tcW w:w="1163" w:type="dxa"/>
            <w:gridSpan w:val="2"/>
            <w:tcBorders>
              <w:left w:val="single" w:sz="4" w:space="0" w:color="auto"/>
              <w:bottom w:val="single" w:sz="4" w:space="0" w:color="auto"/>
              <w:right w:val="single" w:sz="4" w:space="0" w:color="auto"/>
            </w:tcBorders>
          </w:tcPr>
          <w:p w:rsidR="00C331A1" w:rsidRPr="006C432B" w:rsidRDefault="00C331A1" w:rsidP="00682E0A">
            <w:pPr>
              <w:jc w:val="center"/>
              <w:rPr>
                <w:rFonts w:ascii="Arial" w:hAnsi="Arial" w:cs="Arial"/>
                <w:sz w:val="24"/>
                <w:szCs w:val="24"/>
              </w:rPr>
            </w:pPr>
            <w:r w:rsidRPr="006C432B">
              <w:rPr>
                <w:rFonts w:ascii="Arial" w:hAnsi="Arial" w:cs="Arial"/>
                <w:sz w:val="24"/>
                <w:szCs w:val="24"/>
              </w:rPr>
              <w:t>100</w:t>
            </w:r>
          </w:p>
        </w:tc>
      </w:tr>
      <w:tr w:rsidR="00C331A1" w:rsidRPr="006C432B" w:rsidTr="00682E0A">
        <w:trPr>
          <w:trHeight w:val="271"/>
          <w:tblCellSpacing w:w="5" w:type="nil"/>
        </w:trPr>
        <w:tc>
          <w:tcPr>
            <w:tcW w:w="709" w:type="dxa"/>
            <w:tcBorders>
              <w:left w:val="single" w:sz="4" w:space="0" w:color="auto"/>
              <w:bottom w:val="single" w:sz="4" w:space="0" w:color="auto"/>
              <w:right w:val="single" w:sz="4" w:space="0" w:color="auto"/>
            </w:tcBorders>
          </w:tcPr>
          <w:p w:rsidR="00C331A1" w:rsidRPr="006C432B" w:rsidRDefault="00C331A1" w:rsidP="00682E0A">
            <w:pPr>
              <w:pStyle w:val="ConsPlusCell"/>
              <w:rPr>
                <w:rFonts w:ascii="Arial" w:hAnsi="Arial" w:cs="Arial"/>
              </w:rPr>
            </w:pPr>
            <w:r w:rsidRPr="006C432B">
              <w:rPr>
                <w:rFonts w:ascii="Arial" w:hAnsi="Arial" w:cs="Arial"/>
              </w:rPr>
              <w:t>2.14</w:t>
            </w:r>
          </w:p>
        </w:tc>
        <w:tc>
          <w:tcPr>
            <w:tcW w:w="5103" w:type="dxa"/>
            <w:tcBorders>
              <w:left w:val="single" w:sz="4" w:space="0" w:color="auto"/>
              <w:bottom w:val="single" w:sz="4" w:space="0" w:color="auto"/>
              <w:right w:val="single" w:sz="4" w:space="0" w:color="auto"/>
            </w:tcBorders>
            <w:vAlign w:val="center"/>
          </w:tcPr>
          <w:p w:rsidR="00C331A1" w:rsidRPr="006C432B" w:rsidRDefault="00C331A1" w:rsidP="00682E0A">
            <w:pPr>
              <w:spacing w:after="0" w:line="240" w:lineRule="auto"/>
              <w:rPr>
                <w:rFonts w:ascii="Arial" w:hAnsi="Arial" w:cs="Arial"/>
                <w:kern w:val="28"/>
                <w:sz w:val="24"/>
                <w:szCs w:val="24"/>
              </w:rPr>
            </w:pPr>
            <w:r w:rsidRPr="006C432B">
              <w:rPr>
                <w:rFonts w:ascii="Arial" w:hAnsi="Arial" w:cs="Arial"/>
                <w:kern w:val="28"/>
                <w:sz w:val="24"/>
                <w:szCs w:val="24"/>
              </w:rPr>
              <w:t>Доля общеобразовательных учреждений, осуществляющих дистанционное обучение обучающихся, в общей численности общеобразовательных учреждений</w:t>
            </w:r>
          </w:p>
          <w:p w:rsidR="00C331A1" w:rsidRPr="006C432B" w:rsidRDefault="00C331A1" w:rsidP="00682E0A">
            <w:pPr>
              <w:spacing w:after="0" w:line="240" w:lineRule="auto"/>
              <w:rPr>
                <w:rFonts w:ascii="Arial" w:hAnsi="Arial" w:cs="Arial"/>
                <w:kern w:val="28"/>
                <w:sz w:val="24"/>
                <w:szCs w:val="24"/>
              </w:rPr>
            </w:pPr>
          </w:p>
        </w:tc>
        <w:tc>
          <w:tcPr>
            <w:tcW w:w="1134" w:type="dxa"/>
            <w:tcBorders>
              <w:left w:val="single" w:sz="4" w:space="0" w:color="auto"/>
              <w:bottom w:val="single" w:sz="4" w:space="0" w:color="auto"/>
              <w:right w:val="single" w:sz="4" w:space="0" w:color="auto"/>
            </w:tcBorders>
          </w:tcPr>
          <w:p w:rsidR="00C331A1" w:rsidRPr="006C432B" w:rsidRDefault="00C331A1" w:rsidP="00682E0A">
            <w:pPr>
              <w:pStyle w:val="ConsPlusCell"/>
              <w:jc w:val="center"/>
              <w:rPr>
                <w:rFonts w:ascii="Arial" w:hAnsi="Arial" w:cs="Arial"/>
              </w:rPr>
            </w:pPr>
            <w:r w:rsidRPr="006C432B">
              <w:rPr>
                <w:rFonts w:ascii="Arial" w:hAnsi="Arial" w:cs="Arial"/>
              </w:rPr>
              <w:t>%</w:t>
            </w:r>
          </w:p>
        </w:tc>
        <w:tc>
          <w:tcPr>
            <w:tcW w:w="992" w:type="dxa"/>
            <w:tcBorders>
              <w:left w:val="single" w:sz="4" w:space="0" w:color="auto"/>
              <w:bottom w:val="single" w:sz="4" w:space="0" w:color="auto"/>
              <w:right w:val="single" w:sz="4" w:space="0" w:color="auto"/>
            </w:tcBorders>
          </w:tcPr>
          <w:p w:rsidR="00C331A1" w:rsidRPr="006C432B" w:rsidRDefault="00C331A1" w:rsidP="00682E0A">
            <w:pPr>
              <w:pStyle w:val="ConsPlusCell"/>
              <w:jc w:val="center"/>
              <w:rPr>
                <w:rFonts w:ascii="Arial" w:hAnsi="Arial" w:cs="Arial"/>
              </w:rPr>
            </w:pPr>
            <w:r w:rsidRPr="006C432B">
              <w:rPr>
                <w:rFonts w:ascii="Arial" w:hAnsi="Arial" w:cs="Arial"/>
              </w:rPr>
              <w:t>14,3</w:t>
            </w:r>
          </w:p>
        </w:tc>
        <w:tc>
          <w:tcPr>
            <w:tcW w:w="1134" w:type="dxa"/>
            <w:tcBorders>
              <w:left w:val="single" w:sz="4" w:space="0" w:color="auto"/>
              <w:bottom w:val="single" w:sz="4" w:space="0" w:color="auto"/>
              <w:right w:val="single" w:sz="4" w:space="0" w:color="auto"/>
            </w:tcBorders>
          </w:tcPr>
          <w:p w:rsidR="00C331A1" w:rsidRPr="006C432B" w:rsidRDefault="00C331A1" w:rsidP="00682E0A">
            <w:pPr>
              <w:pStyle w:val="ConsPlusCell"/>
              <w:jc w:val="center"/>
              <w:rPr>
                <w:rFonts w:ascii="Arial" w:hAnsi="Arial" w:cs="Arial"/>
              </w:rPr>
            </w:pPr>
            <w:r w:rsidRPr="006C432B">
              <w:rPr>
                <w:rFonts w:ascii="Arial" w:hAnsi="Arial" w:cs="Arial"/>
              </w:rPr>
              <w:t>15</w:t>
            </w:r>
          </w:p>
        </w:tc>
        <w:tc>
          <w:tcPr>
            <w:tcW w:w="1134" w:type="dxa"/>
            <w:tcBorders>
              <w:left w:val="single" w:sz="4" w:space="0" w:color="auto"/>
              <w:bottom w:val="single" w:sz="4" w:space="0" w:color="auto"/>
              <w:right w:val="single" w:sz="4" w:space="0" w:color="auto"/>
            </w:tcBorders>
          </w:tcPr>
          <w:p w:rsidR="00C331A1" w:rsidRPr="006C432B" w:rsidRDefault="00C331A1" w:rsidP="00682E0A">
            <w:pPr>
              <w:pStyle w:val="ConsPlusCell"/>
              <w:jc w:val="center"/>
              <w:rPr>
                <w:rFonts w:ascii="Arial" w:hAnsi="Arial" w:cs="Arial"/>
              </w:rPr>
            </w:pPr>
            <w:r w:rsidRPr="006C432B">
              <w:rPr>
                <w:rFonts w:ascii="Arial" w:hAnsi="Arial" w:cs="Arial"/>
              </w:rPr>
              <w:t>18</w:t>
            </w:r>
          </w:p>
        </w:tc>
        <w:tc>
          <w:tcPr>
            <w:tcW w:w="1276" w:type="dxa"/>
            <w:tcBorders>
              <w:left w:val="single" w:sz="4" w:space="0" w:color="auto"/>
              <w:bottom w:val="single" w:sz="4" w:space="0" w:color="auto"/>
              <w:right w:val="single" w:sz="4" w:space="0" w:color="auto"/>
            </w:tcBorders>
          </w:tcPr>
          <w:p w:rsidR="00C331A1" w:rsidRPr="006C432B" w:rsidRDefault="00C331A1" w:rsidP="00682E0A">
            <w:pPr>
              <w:pStyle w:val="ConsPlusCell"/>
              <w:jc w:val="center"/>
              <w:rPr>
                <w:rFonts w:ascii="Arial" w:hAnsi="Arial" w:cs="Arial"/>
              </w:rPr>
            </w:pPr>
            <w:r w:rsidRPr="006C432B">
              <w:rPr>
                <w:rFonts w:ascii="Arial" w:hAnsi="Arial" w:cs="Arial"/>
              </w:rPr>
              <w:t>19</w:t>
            </w:r>
          </w:p>
        </w:tc>
        <w:tc>
          <w:tcPr>
            <w:tcW w:w="1134" w:type="dxa"/>
            <w:tcBorders>
              <w:left w:val="single" w:sz="4" w:space="0" w:color="auto"/>
              <w:bottom w:val="single" w:sz="4" w:space="0" w:color="auto"/>
              <w:right w:val="single" w:sz="4" w:space="0" w:color="auto"/>
            </w:tcBorders>
          </w:tcPr>
          <w:p w:rsidR="00C331A1" w:rsidRPr="006C432B" w:rsidRDefault="00C331A1" w:rsidP="00682E0A">
            <w:pPr>
              <w:pStyle w:val="ConsPlusCell"/>
              <w:jc w:val="center"/>
              <w:rPr>
                <w:rFonts w:ascii="Arial" w:hAnsi="Arial" w:cs="Arial"/>
              </w:rPr>
            </w:pPr>
            <w:r w:rsidRPr="006C432B">
              <w:rPr>
                <w:rFonts w:ascii="Arial" w:hAnsi="Arial" w:cs="Arial"/>
              </w:rPr>
              <w:t>19</w:t>
            </w:r>
          </w:p>
        </w:tc>
        <w:tc>
          <w:tcPr>
            <w:tcW w:w="1134" w:type="dxa"/>
            <w:tcBorders>
              <w:left w:val="single" w:sz="4" w:space="0" w:color="auto"/>
              <w:bottom w:val="single" w:sz="4" w:space="0" w:color="auto"/>
              <w:right w:val="single" w:sz="4" w:space="0" w:color="auto"/>
            </w:tcBorders>
          </w:tcPr>
          <w:p w:rsidR="00C331A1" w:rsidRPr="006C432B" w:rsidRDefault="00C331A1" w:rsidP="00682E0A">
            <w:pPr>
              <w:pStyle w:val="ConsPlusCell"/>
              <w:jc w:val="center"/>
              <w:rPr>
                <w:rFonts w:ascii="Arial" w:hAnsi="Arial" w:cs="Arial"/>
              </w:rPr>
            </w:pPr>
            <w:r w:rsidRPr="006C432B">
              <w:rPr>
                <w:rFonts w:ascii="Arial" w:hAnsi="Arial" w:cs="Arial"/>
              </w:rPr>
              <w:t>21</w:t>
            </w:r>
          </w:p>
        </w:tc>
        <w:tc>
          <w:tcPr>
            <w:tcW w:w="1163" w:type="dxa"/>
            <w:gridSpan w:val="2"/>
            <w:tcBorders>
              <w:left w:val="single" w:sz="4" w:space="0" w:color="auto"/>
              <w:bottom w:val="single" w:sz="4" w:space="0" w:color="auto"/>
              <w:right w:val="single" w:sz="4" w:space="0" w:color="auto"/>
            </w:tcBorders>
          </w:tcPr>
          <w:p w:rsidR="00C331A1" w:rsidRPr="006C432B" w:rsidRDefault="00C331A1" w:rsidP="00682E0A">
            <w:pPr>
              <w:pStyle w:val="ConsPlusCell"/>
              <w:jc w:val="center"/>
              <w:rPr>
                <w:rFonts w:ascii="Arial" w:hAnsi="Arial" w:cs="Arial"/>
              </w:rPr>
            </w:pPr>
            <w:r w:rsidRPr="006C432B">
              <w:rPr>
                <w:rFonts w:ascii="Arial" w:hAnsi="Arial" w:cs="Arial"/>
              </w:rPr>
              <w:t>21</w:t>
            </w:r>
          </w:p>
        </w:tc>
      </w:tr>
      <w:tr w:rsidR="00C331A1" w:rsidRPr="006C432B" w:rsidTr="00682E0A">
        <w:trPr>
          <w:trHeight w:val="271"/>
          <w:tblCellSpacing w:w="5" w:type="nil"/>
        </w:trPr>
        <w:tc>
          <w:tcPr>
            <w:tcW w:w="709" w:type="dxa"/>
            <w:tcBorders>
              <w:left w:val="single" w:sz="4" w:space="0" w:color="auto"/>
              <w:bottom w:val="single" w:sz="4" w:space="0" w:color="auto"/>
              <w:right w:val="single" w:sz="4" w:space="0" w:color="auto"/>
            </w:tcBorders>
          </w:tcPr>
          <w:p w:rsidR="00C331A1" w:rsidRPr="006C432B" w:rsidRDefault="00C331A1" w:rsidP="00682E0A">
            <w:pPr>
              <w:pStyle w:val="ConsPlusCell"/>
              <w:rPr>
                <w:rFonts w:ascii="Arial" w:hAnsi="Arial" w:cs="Arial"/>
              </w:rPr>
            </w:pPr>
            <w:r w:rsidRPr="006C432B">
              <w:rPr>
                <w:rFonts w:ascii="Arial" w:hAnsi="Arial" w:cs="Arial"/>
              </w:rPr>
              <w:t>2.15</w:t>
            </w:r>
          </w:p>
        </w:tc>
        <w:tc>
          <w:tcPr>
            <w:tcW w:w="5103" w:type="dxa"/>
            <w:tcBorders>
              <w:left w:val="single" w:sz="4" w:space="0" w:color="auto"/>
              <w:bottom w:val="single" w:sz="4" w:space="0" w:color="auto"/>
              <w:right w:val="single" w:sz="4" w:space="0" w:color="auto"/>
            </w:tcBorders>
            <w:vAlign w:val="center"/>
          </w:tcPr>
          <w:p w:rsidR="00C331A1" w:rsidRPr="006C432B" w:rsidRDefault="00C331A1" w:rsidP="00682E0A">
            <w:pPr>
              <w:spacing w:after="0" w:line="240" w:lineRule="auto"/>
              <w:rPr>
                <w:rFonts w:ascii="Arial" w:hAnsi="Arial" w:cs="Arial"/>
                <w:kern w:val="28"/>
                <w:sz w:val="24"/>
                <w:szCs w:val="24"/>
              </w:rPr>
            </w:pPr>
            <w:r w:rsidRPr="006C432B">
              <w:rPr>
                <w:rFonts w:ascii="Arial" w:hAnsi="Arial" w:cs="Arial"/>
                <w:kern w:val="28"/>
                <w:sz w:val="24"/>
                <w:szCs w:val="24"/>
              </w:rPr>
              <w:t>Доля детей, принимающих участие в творческих мероприятиях, от общего числа детей в возрасте от 5 до 18 лет</w:t>
            </w:r>
          </w:p>
        </w:tc>
        <w:tc>
          <w:tcPr>
            <w:tcW w:w="1134" w:type="dxa"/>
            <w:tcBorders>
              <w:left w:val="single" w:sz="4" w:space="0" w:color="auto"/>
              <w:bottom w:val="single" w:sz="4" w:space="0" w:color="auto"/>
              <w:right w:val="single" w:sz="4" w:space="0" w:color="auto"/>
            </w:tcBorders>
          </w:tcPr>
          <w:p w:rsidR="00C331A1" w:rsidRPr="006C432B" w:rsidRDefault="00C331A1" w:rsidP="00682E0A">
            <w:pPr>
              <w:pStyle w:val="ConsPlusCell"/>
              <w:jc w:val="center"/>
              <w:rPr>
                <w:rFonts w:ascii="Arial" w:hAnsi="Arial" w:cs="Arial"/>
              </w:rPr>
            </w:pPr>
            <w:r w:rsidRPr="006C432B">
              <w:rPr>
                <w:rFonts w:ascii="Arial" w:hAnsi="Arial" w:cs="Arial"/>
              </w:rPr>
              <w:t>%</w:t>
            </w:r>
          </w:p>
        </w:tc>
        <w:tc>
          <w:tcPr>
            <w:tcW w:w="992" w:type="dxa"/>
            <w:tcBorders>
              <w:left w:val="single" w:sz="4" w:space="0" w:color="auto"/>
              <w:bottom w:val="single" w:sz="4" w:space="0" w:color="auto"/>
              <w:right w:val="single" w:sz="4" w:space="0" w:color="auto"/>
            </w:tcBorders>
          </w:tcPr>
          <w:p w:rsidR="00C331A1" w:rsidRPr="006C432B" w:rsidRDefault="00C331A1" w:rsidP="00682E0A">
            <w:pPr>
              <w:pStyle w:val="ConsPlusCell"/>
              <w:jc w:val="center"/>
              <w:rPr>
                <w:rFonts w:ascii="Arial" w:hAnsi="Arial" w:cs="Arial"/>
              </w:rPr>
            </w:pPr>
            <w:r w:rsidRPr="006C432B">
              <w:rPr>
                <w:rFonts w:ascii="Arial" w:hAnsi="Arial" w:cs="Arial"/>
              </w:rPr>
              <w:t>4,8</w:t>
            </w:r>
          </w:p>
        </w:tc>
        <w:tc>
          <w:tcPr>
            <w:tcW w:w="1134" w:type="dxa"/>
            <w:tcBorders>
              <w:left w:val="single" w:sz="4" w:space="0" w:color="auto"/>
              <w:bottom w:val="single" w:sz="4" w:space="0" w:color="auto"/>
              <w:right w:val="single" w:sz="4" w:space="0" w:color="auto"/>
            </w:tcBorders>
          </w:tcPr>
          <w:p w:rsidR="00C331A1" w:rsidRPr="006C432B" w:rsidRDefault="00C331A1" w:rsidP="00682E0A">
            <w:pPr>
              <w:pStyle w:val="ConsPlusCell"/>
              <w:jc w:val="center"/>
              <w:rPr>
                <w:rFonts w:ascii="Arial" w:hAnsi="Arial" w:cs="Arial"/>
              </w:rPr>
            </w:pPr>
            <w:r w:rsidRPr="006C432B">
              <w:rPr>
                <w:rFonts w:ascii="Arial" w:hAnsi="Arial" w:cs="Arial"/>
              </w:rPr>
              <w:t>5</w:t>
            </w:r>
          </w:p>
        </w:tc>
        <w:tc>
          <w:tcPr>
            <w:tcW w:w="1134" w:type="dxa"/>
            <w:tcBorders>
              <w:left w:val="single" w:sz="4" w:space="0" w:color="auto"/>
              <w:bottom w:val="single" w:sz="4" w:space="0" w:color="auto"/>
              <w:right w:val="single" w:sz="4" w:space="0" w:color="auto"/>
            </w:tcBorders>
          </w:tcPr>
          <w:p w:rsidR="00C331A1" w:rsidRPr="006C432B" w:rsidRDefault="00C331A1" w:rsidP="00682E0A">
            <w:pPr>
              <w:pStyle w:val="ConsPlusCell"/>
              <w:jc w:val="center"/>
              <w:rPr>
                <w:rFonts w:ascii="Arial" w:hAnsi="Arial" w:cs="Arial"/>
              </w:rPr>
            </w:pPr>
            <w:r w:rsidRPr="006C432B">
              <w:rPr>
                <w:rFonts w:ascii="Arial" w:hAnsi="Arial" w:cs="Arial"/>
              </w:rPr>
              <w:t>6,3</w:t>
            </w:r>
          </w:p>
        </w:tc>
        <w:tc>
          <w:tcPr>
            <w:tcW w:w="1276" w:type="dxa"/>
            <w:tcBorders>
              <w:left w:val="single" w:sz="4" w:space="0" w:color="auto"/>
              <w:bottom w:val="single" w:sz="4" w:space="0" w:color="auto"/>
              <w:right w:val="single" w:sz="4" w:space="0" w:color="auto"/>
            </w:tcBorders>
          </w:tcPr>
          <w:p w:rsidR="00C331A1" w:rsidRPr="006C432B" w:rsidRDefault="00C331A1" w:rsidP="00682E0A">
            <w:pPr>
              <w:pStyle w:val="ConsPlusCell"/>
              <w:jc w:val="center"/>
              <w:rPr>
                <w:rFonts w:ascii="Arial" w:hAnsi="Arial" w:cs="Arial"/>
              </w:rPr>
            </w:pPr>
            <w:r w:rsidRPr="006C432B">
              <w:rPr>
                <w:rFonts w:ascii="Arial" w:hAnsi="Arial" w:cs="Arial"/>
              </w:rPr>
              <w:t>7</w:t>
            </w:r>
          </w:p>
        </w:tc>
        <w:tc>
          <w:tcPr>
            <w:tcW w:w="1134" w:type="dxa"/>
            <w:tcBorders>
              <w:left w:val="single" w:sz="4" w:space="0" w:color="auto"/>
              <w:bottom w:val="single" w:sz="4" w:space="0" w:color="auto"/>
              <w:right w:val="single" w:sz="4" w:space="0" w:color="auto"/>
            </w:tcBorders>
          </w:tcPr>
          <w:p w:rsidR="00C331A1" w:rsidRPr="006C432B" w:rsidRDefault="00C331A1" w:rsidP="00682E0A">
            <w:pPr>
              <w:pStyle w:val="ConsPlusCell"/>
              <w:jc w:val="center"/>
              <w:rPr>
                <w:rFonts w:ascii="Arial" w:hAnsi="Arial" w:cs="Arial"/>
              </w:rPr>
            </w:pPr>
            <w:r w:rsidRPr="006C432B">
              <w:rPr>
                <w:rFonts w:ascii="Arial" w:hAnsi="Arial" w:cs="Arial"/>
              </w:rPr>
              <w:t>7</w:t>
            </w:r>
          </w:p>
        </w:tc>
        <w:tc>
          <w:tcPr>
            <w:tcW w:w="1134" w:type="dxa"/>
            <w:tcBorders>
              <w:left w:val="single" w:sz="4" w:space="0" w:color="auto"/>
              <w:bottom w:val="single" w:sz="4" w:space="0" w:color="auto"/>
              <w:right w:val="single" w:sz="4" w:space="0" w:color="auto"/>
            </w:tcBorders>
          </w:tcPr>
          <w:p w:rsidR="00C331A1" w:rsidRPr="006C432B" w:rsidRDefault="00C331A1" w:rsidP="00682E0A">
            <w:pPr>
              <w:pStyle w:val="ConsPlusCell"/>
              <w:jc w:val="center"/>
              <w:rPr>
                <w:rFonts w:ascii="Arial" w:hAnsi="Arial" w:cs="Arial"/>
              </w:rPr>
            </w:pPr>
            <w:r w:rsidRPr="006C432B">
              <w:rPr>
                <w:rFonts w:ascii="Arial" w:hAnsi="Arial" w:cs="Arial"/>
              </w:rPr>
              <w:t>7</w:t>
            </w:r>
          </w:p>
        </w:tc>
        <w:tc>
          <w:tcPr>
            <w:tcW w:w="1163" w:type="dxa"/>
            <w:gridSpan w:val="2"/>
            <w:tcBorders>
              <w:left w:val="single" w:sz="4" w:space="0" w:color="auto"/>
              <w:bottom w:val="single" w:sz="4" w:space="0" w:color="auto"/>
              <w:right w:val="single" w:sz="4" w:space="0" w:color="auto"/>
            </w:tcBorders>
          </w:tcPr>
          <w:p w:rsidR="00C331A1" w:rsidRPr="006C432B" w:rsidRDefault="00C331A1" w:rsidP="00682E0A">
            <w:pPr>
              <w:pStyle w:val="ConsPlusCell"/>
              <w:jc w:val="center"/>
              <w:rPr>
                <w:rFonts w:ascii="Arial" w:hAnsi="Arial" w:cs="Arial"/>
              </w:rPr>
            </w:pPr>
            <w:r w:rsidRPr="006C432B">
              <w:rPr>
                <w:rFonts w:ascii="Arial" w:hAnsi="Arial" w:cs="Arial"/>
              </w:rPr>
              <w:t>7</w:t>
            </w:r>
          </w:p>
        </w:tc>
      </w:tr>
      <w:tr w:rsidR="00C331A1" w:rsidRPr="006C432B" w:rsidTr="00682E0A">
        <w:trPr>
          <w:trHeight w:val="271"/>
          <w:tblCellSpacing w:w="5" w:type="nil"/>
        </w:trPr>
        <w:tc>
          <w:tcPr>
            <w:tcW w:w="709" w:type="dxa"/>
            <w:tcBorders>
              <w:left w:val="single" w:sz="4" w:space="0" w:color="auto"/>
              <w:bottom w:val="single" w:sz="4" w:space="0" w:color="auto"/>
              <w:right w:val="single" w:sz="4" w:space="0" w:color="auto"/>
            </w:tcBorders>
          </w:tcPr>
          <w:p w:rsidR="00C331A1" w:rsidRPr="006C432B" w:rsidRDefault="00C331A1" w:rsidP="00682E0A">
            <w:pPr>
              <w:pStyle w:val="ConsPlusCell"/>
              <w:rPr>
                <w:rFonts w:ascii="Arial" w:hAnsi="Arial" w:cs="Arial"/>
              </w:rPr>
            </w:pPr>
            <w:r w:rsidRPr="006C432B">
              <w:rPr>
                <w:rFonts w:ascii="Arial" w:hAnsi="Arial" w:cs="Arial"/>
              </w:rPr>
              <w:t>2.16</w:t>
            </w:r>
          </w:p>
        </w:tc>
        <w:tc>
          <w:tcPr>
            <w:tcW w:w="5103" w:type="dxa"/>
            <w:tcBorders>
              <w:left w:val="single" w:sz="4" w:space="0" w:color="auto"/>
              <w:bottom w:val="single" w:sz="4" w:space="0" w:color="auto"/>
              <w:right w:val="single" w:sz="4" w:space="0" w:color="auto"/>
            </w:tcBorders>
            <w:vAlign w:val="center"/>
          </w:tcPr>
          <w:p w:rsidR="00C331A1" w:rsidRPr="006C432B" w:rsidRDefault="00C331A1" w:rsidP="00682E0A">
            <w:pPr>
              <w:spacing w:after="0" w:line="240" w:lineRule="auto"/>
              <w:rPr>
                <w:rFonts w:ascii="Arial" w:hAnsi="Arial" w:cs="Arial"/>
                <w:kern w:val="28"/>
                <w:sz w:val="24"/>
                <w:szCs w:val="24"/>
              </w:rPr>
            </w:pPr>
            <w:r w:rsidRPr="006C432B">
              <w:rPr>
                <w:rFonts w:ascii="Arial" w:hAnsi="Arial" w:cs="Arial"/>
                <w:kern w:val="28"/>
                <w:sz w:val="24"/>
                <w:szCs w:val="24"/>
              </w:rPr>
              <w:t>Доля общеобразовательных учреждений, соответствующих современным требованиям обучения, в общей численности муниципальных образовательных учреждений</w:t>
            </w:r>
          </w:p>
        </w:tc>
        <w:tc>
          <w:tcPr>
            <w:tcW w:w="1134" w:type="dxa"/>
            <w:tcBorders>
              <w:left w:val="single" w:sz="4" w:space="0" w:color="auto"/>
              <w:bottom w:val="single" w:sz="4" w:space="0" w:color="auto"/>
              <w:right w:val="single" w:sz="4" w:space="0" w:color="auto"/>
            </w:tcBorders>
          </w:tcPr>
          <w:p w:rsidR="00C331A1" w:rsidRPr="006C432B" w:rsidRDefault="00C331A1" w:rsidP="00682E0A">
            <w:pPr>
              <w:pStyle w:val="ConsPlusCell"/>
              <w:jc w:val="center"/>
              <w:rPr>
                <w:rFonts w:ascii="Arial" w:hAnsi="Arial" w:cs="Arial"/>
              </w:rPr>
            </w:pPr>
            <w:r w:rsidRPr="006C432B">
              <w:rPr>
                <w:rFonts w:ascii="Arial" w:hAnsi="Arial" w:cs="Arial"/>
              </w:rPr>
              <w:t>%</w:t>
            </w:r>
          </w:p>
        </w:tc>
        <w:tc>
          <w:tcPr>
            <w:tcW w:w="992" w:type="dxa"/>
            <w:tcBorders>
              <w:left w:val="single" w:sz="4" w:space="0" w:color="auto"/>
              <w:bottom w:val="single" w:sz="4" w:space="0" w:color="auto"/>
              <w:right w:val="single" w:sz="4" w:space="0" w:color="auto"/>
            </w:tcBorders>
          </w:tcPr>
          <w:p w:rsidR="00C331A1" w:rsidRPr="006C432B" w:rsidRDefault="00C331A1" w:rsidP="00682E0A">
            <w:pPr>
              <w:pStyle w:val="ConsPlusCell"/>
              <w:jc w:val="center"/>
              <w:rPr>
                <w:rFonts w:ascii="Arial" w:hAnsi="Arial" w:cs="Arial"/>
              </w:rPr>
            </w:pPr>
            <w:r w:rsidRPr="006C432B">
              <w:rPr>
                <w:rFonts w:ascii="Arial" w:hAnsi="Arial" w:cs="Arial"/>
              </w:rPr>
              <w:t>25</w:t>
            </w:r>
          </w:p>
        </w:tc>
        <w:tc>
          <w:tcPr>
            <w:tcW w:w="1134" w:type="dxa"/>
            <w:tcBorders>
              <w:left w:val="single" w:sz="4" w:space="0" w:color="auto"/>
              <w:bottom w:val="single" w:sz="4" w:space="0" w:color="auto"/>
              <w:right w:val="single" w:sz="4" w:space="0" w:color="auto"/>
            </w:tcBorders>
          </w:tcPr>
          <w:p w:rsidR="00C331A1" w:rsidRPr="006C432B" w:rsidRDefault="00C331A1" w:rsidP="00682E0A">
            <w:pPr>
              <w:pStyle w:val="ConsPlusCell"/>
              <w:jc w:val="center"/>
              <w:rPr>
                <w:rFonts w:ascii="Arial" w:hAnsi="Arial" w:cs="Arial"/>
              </w:rPr>
            </w:pPr>
            <w:r w:rsidRPr="006C432B">
              <w:rPr>
                <w:rFonts w:ascii="Arial" w:hAnsi="Arial" w:cs="Arial"/>
              </w:rPr>
              <w:t>40</w:t>
            </w:r>
          </w:p>
        </w:tc>
        <w:tc>
          <w:tcPr>
            <w:tcW w:w="1134" w:type="dxa"/>
            <w:tcBorders>
              <w:left w:val="single" w:sz="4" w:space="0" w:color="auto"/>
              <w:bottom w:val="single" w:sz="4" w:space="0" w:color="auto"/>
              <w:right w:val="single" w:sz="4" w:space="0" w:color="auto"/>
            </w:tcBorders>
          </w:tcPr>
          <w:p w:rsidR="00C331A1" w:rsidRPr="006C432B" w:rsidRDefault="00C331A1" w:rsidP="00682E0A">
            <w:pPr>
              <w:pStyle w:val="ConsPlusCell"/>
              <w:jc w:val="center"/>
              <w:rPr>
                <w:rFonts w:ascii="Arial" w:hAnsi="Arial" w:cs="Arial"/>
              </w:rPr>
            </w:pPr>
            <w:r w:rsidRPr="006C432B">
              <w:rPr>
                <w:rFonts w:ascii="Arial" w:hAnsi="Arial" w:cs="Arial"/>
              </w:rPr>
              <w:t>67</w:t>
            </w:r>
          </w:p>
        </w:tc>
        <w:tc>
          <w:tcPr>
            <w:tcW w:w="1276" w:type="dxa"/>
            <w:tcBorders>
              <w:left w:val="single" w:sz="4" w:space="0" w:color="auto"/>
              <w:bottom w:val="single" w:sz="4" w:space="0" w:color="auto"/>
              <w:right w:val="single" w:sz="4" w:space="0" w:color="auto"/>
            </w:tcBorders>
          </w:tcPr>
          <w:p w:rsidR="00C331A1" w:rsidRPr="006C432B" w:rsidRDefault="00C331A1" w:rsidP="00682E0A">
            <w:pPr>
              <w:pStyle w:val="ConsPlusCell"/>
              <w:jc w:val="center"/>
              <w:rPr>
                <w:rFonts w:ascii="Arial" w:hAnsi="Arial" w:cs="Arial"/>
              </w:rPr>
            </w:pPr>
            <w:r w:rsidRPr="006C432B">
              <w:rPr>
                <w:rFonts w:ascii="Arial" w:hAnsi="Arial" w:cs="Arial"/>
              </w:rPr>
              <w:t>70</w:t>
            </w:r>
          </w:p>
        </w:tc>
        <w:tc>
          <w:tcPr>
            <w:tcW w:w="1134" w:type="dxa"/>
            <w:tcBorders>
              <w:left w:val="single" w:sz="4" w:space="0" w:color="auto"/>
              <w:bottom w:val="single" w:sz="4" w:space="0" w:color="auto"/>
              <w:right w:val="single" w:sz="4" w:space="0" w:color="auto"/>
            </w:tcBorders>
          </w:tcPr>
          <w:p w:rsidR="00C331A1" w:rsidRPr="006C432B" w:rsidRDefault="00C331A1" w:rsidP="00682E0A">
            <w:pPr>
              <w:pStyle w:val="ConsPlusCell"/>
              <w:jc w:val="center"/>
              <w:rPr>
                <w:rFonts w:ascii="Arial" w:hAnsi="Arial" w:cs="Arial"/>
              </w:rPr>
            </w:pPr>
            <w:r w:rsidRPr="006C432B">
              <w:rPr>
                <w:rFonts w:ascii="Arial" w:hAnsi="Arial" w:cs="Arial"/>
              </w:rPr>
              <w:t>70</w:t>
            </w:r>
          </w:p>
        </w:tc>
        <w:tc>
          <w:tcPr>
            <w:tcW w:w="1134" w:type="dxa"/>
            <w:tcBorders>
              <w:left w:val="single" w:sz="4" w:space="0" w:color="auto"/>
              <w:bottom w:val="single" w:sz="4" w:space="0" w:color="auto"/>
              <w:right w:val="single" w:sz="4" w:space="0" w:color="auto"/>
            </w:tcBorders>
          </w:tcPr>
          <w:p w:rsidR="00C331A1" w:rsidRPr="006C432B" w:rsidRDefault="00C331A1" w:rsidP="00682E0A">
            <w:pPr>
              <w:pStyle w:val="ConsPlusCell"/>
              <w:jc w:val="center"/>
              <w:rPr>
                <w:rFonts w:ascii="Arial" w:hAnsi="Arial" w:cs="Arial"/>
              </w:rPr>
            </w:pPr>
            <w:r w:rsidRPr="006C432B">
              <w:rPr>
                <w:rFonts w:ascii="Arial" w:hAnsi="Arial" w:cs="Arial"/>
              </w:rPr>
              <w:t>81</w:t>
            </w:r>
          </w:p>
        </w:tc>
        <w:tc>
          <w:tcPr>
            <w:tcW w:w="1163" w:type="dxa"/>
            <w:gridSpan w:val="2"/>
            <w:tcBorders>
              <w:left w:val="single" w:sz="4" w:space="0" w:color="auto"/>
              <w:bottom w:val="single" w:sz="4" w:space="0" w:color="auto"/>
              <w:right w:val="single" w:sz="4" w:space="0" w:color="auto"/>
            </w:tcBorders>
          </w:tcPr>
          <w:p w:rsidR="00C331A1" w:rsidRPr="006C432B" w:rsidRDefault="00C331A1" w:rsidP="00682E0A">
            <w:pPr>
              <w:pStyle w:val="ConsPlusCell"/>
              <w:jc w:val="center"/>
              <w:rPr>
                <w:rFonts w:ascii="Arial" w:hAnsi="Arial" w:cs="Arial"/>
              </w:rPr>
            </w:pPr>
            <w:r w:rsidRPr="006C432B">
              <w:rPr>
                <w:rFonts w:ascii="Arial" w:hAnsi="Arial" w:cs="Arial"/>
              </w:rPr>
              <w:t>81</w:t>
            </w:r>
          </w:p>
        </w:tc>
      </w:tr>
      <w:tr w:rsidR="00C331A1" w:rsidRPr="006C432B" w:rsidTr="00682E0A">
        <w:trPr>
          <w:trHeight w:val="271"/>
          <w:tblCellSpacing w:w="5" w:type="nil"/>
        </w:trPr>
        <w:tc>
          <w:tcPr>
            <w:tcW w:w="709" w:type="dxa"/>
            <w:tcBorders>
              <w:left w:val="single" w:sz="4" w:space="0" w:color="auto"/>
              <w:bottom w:val="single" w:sz="4" w:space="0" w:color="auto"/>
              <w:right w:val="single" w:sz="4" w:space="0" w:color="auto"/>
            </w:tcBorders>
          </w:tcPr>
          <w:p w:rsidR="00C331A1" w:rsidRPr="006C432B" w:rsidRDefault="00C331A1" w:rsidP="00682E0A">
            <w:pPr>
              <w:pStyle w:val="ConsPlusCell"/>
              <w:rPr>
                <w:rFonts w:ascii="Arial" w:hAnsi="Arial" w:cs="Arial"/>
              </w:rPr>
            </w:pPr>
            <w:r w:rsidRPr="006C432B">
              <w:rPr>
                <w:rFonts w:ascii="Arial" w:hAnsi="Arial" w:cs="Arial"/>
              </w:rPr>
              <w:t>2.17</w:t>
            </w:r>
          </w:p>
        </w:tc>
        <w:tc>
          <w:tcPr>
            <w:tcW w:w="5103" w:type="dxa"/>
            <w:tcBorders>
              <w:left w:val="single" w:sz="4" w:space="0" w:color="auto"/>
              <w:bottom w:val="single" w:sz="4" w:space="0" w:color="auto"/>
              <w:right w:val="single" w:sz="4" w:space="0" w:color="auto"/>
            </w:tcBorders>
            <w:vAlign w:val="center"/>
          </w:tcPr>
          <w:p w:rsidR="00C331A1" w:rsidRPr="006C432B" w:rsidRDefault="00C331A1" w:rsidP="00682E0A">
            <w:pPr>
              <w:spacing w:after="0" w:line="240" w:lineRule="auto"/>
              <w:rPr>
                <w:rFonts w:ascii="Arial" w:hAnsi="Arial" w:cs="Arial"/>
                <w:kern w:val="28"/>
                <w:sz w:val="24"/>
                <w:szCs w:val="24"/>
              </w:rPr>
            </w:pPr>
            <w:r w:rsidRPr="006C432B">
              <w:rPr>
                <w:rFonts w:ascii="Arial" w:hAnsi="Arial" w:cs="Arial"/>
                <w:kern w:val="28"/>
                <w:sz w:val="24"/>
                <w:szCs w:val="24"/>
              </w:rPr>
              <w:t>Число молодых специалистов, ежегодно прибывающих в муниципальную систему образования</w:t>
            </w:r>
          </w:p>
        </w:tc>
        <w:tc>
          <w:tcPr>
            <w:tcW w:w="1134" w:type="dxa"/>
            <w:tcBorders>
              <w:left w:val="single" w:sz="4" w:space="0" w:color="auto"/>
              <w:bottom w:val="single" w:sz="4" w:space="0" w:color="auto"/>
              <w:right w:val="single" w:sz="4" w:space="0" w:color="auto"/>
            </w:tcBorders>
          </w:tcPr>
          <w:p w:rsidR="00C331A1" w:rsidRPr="006C432B" w:rsidRDefault="00C331A1" w:rsidP="00682E0A">
            <w:pPr>
              <w:pStyle w:val="ConsPlusCell"/>
              <w:jc w:val="center"/>
              <w:rPr>
                <w:rFonts w:ascii="Arial" w:hAnsi="Arial" w:cs="Arial"/>
              </w:rPr>
            </w:pPr>
            <w:r w:rsidRPr="006C432B">
              <w:rPr>
                <w:rFonts w:ascii="Arial" w:hAnsi="Arial" w:cs="Arial"/>
              </w:rPr>
              <w:t>Чел.</w:t>
            </w:r>
          </w:p>
        </w:tc>
        <w:tc>
          <w:tcPr>
            <w:tcW w:w="992" w:type="dxa"/>
            <w:tcBorders>
              <w:left w:val="single" w:sz="4" w:space="0" w:color="auto"/>
              <w:bottom w:val="single" w:sz="4" w:space="0" w:color="auto"/>
              <w:right w:val="single" w:sz="4" w:space="0" w:color="auto"/>
            </w:tcBorders>
          </w:tcPr>
          <w:p w:rsidR="00C331A1" w:rsidRPr="006C432B" w:rsidRDefault="00C331A1" w:rsidP="00682E0A">
            <w:pPr>
              <w:pStyle w:val="ConsPlusCell"/>
              <w:jc w:val="center"/>
              <w:rPr>
                <w:rFonts w:ascii="Arial" w:hAnsi="Arial" w:cs="Arial"/>
              </w:rPr>
            </w:pPr>
            <w:r w:rsidRPr="006C432B">
              <w:rPr>
                <w:rFonts w:ascii="Arial" w:hAnsi="Arial" w:cs="Arial"/>
              </w:rPr>
              <w:t>8</w:t>
            </w:r>
          </w:p>
        </w:tc>
        <w:tc>
          <w:tcPr>
            <w:tcW w:w="1134" w:type="dxa"/>
            <w:tcBorders>
              <w:left w:val="single" w:sz="4" w:space="0" w:color="auto"/>
              <w:bottom w:val="single" w:sz="4" w:space="0" w:color="auto"/>
              <w:right w:val="single" w:sz="4" w:space="0" w:color="auto"/>
            </w:tcBorders>
          </w:tcPr>
          <w:p w:rsidR="00C331A1" w:rsidRPr="006C432B" w:rsidRDefault="00C331A1" w:rsidP="00682E0A">
            <w:pPr>
              <w:pStyle w:val="ConsPlusCell"/>
              <w:jc w:val="center"/>
              <w:rPr>
                <w:rFonts w:ascii="Arial" w:hAnsi="Arial" w:cs="Arial"/>
              </w:rPr>
            </w:pPr>
            <w:r w:rsidRPr="006C432B">
              <w:rPr>
                <w:rFonts w:ascii="Arial" w:hAnsi="Arial" w:cs="Arial"/>
              </w:rPr>
              <w:t>7</w:t>
            </w:r>
          </w:p>
        </w:tc>
        <w:tc>
          <w:tcPr>
            <w:tcW w:w="1134" w:type="dxa"/>
            <w:tcBorders>
              <w:left w:val="single" w:sz="4" w:space="0" w:color="auto"/>
              <w:bottom w:val="single" w:sz="4" w:space="0" w:color="auto"/>
              <w:right w:val="single" w:sz="4" w:space="0" w:color="auto"/>
            </w:tcBorders>
          </w:tcPr>
          <w:p w:rsidR="00C331A1" w:rsidRPr="006C432B" w:rsidRDefault="00C331A1" w:rsidP="00682E0A">
            <w:pPr>
              <w:pStyle w:val="ConsPlusCell"/>
              <w:jc w:val="center"/>
              <w:rPr>
                <w:rFonts w:ascii="Arial" w:hAnsi="Arial" w:cs="Arial"/>
              </w:rPr>
            </w:pPr>
            <w:r w:rsidRPr="006C432B">
              <w:rPr>
                <w:rFonts w:ascii="Arial" w:hAnsi="Arial" w:cs="Arial"/>
              </w:rPr>
              <w:t>7</w:t>
            </w:r>
          </w:p>
        </w:tc>
        <w:tc>
          <w:tcPr>
            <w:tcW w:w="1276" w:type="dxa"/>
            <w:tcBorders>
              <w:left w:val="single" w:sz="4" w:space="0" w:color="auto"/>
              <w:bottom w:val="single" w:sz="4" w:space="0" w:color="auto"/>
              <w:right w:val="single" w:sz="4" w:space="0" w:color="auto"/>
            </w:tcBorders>
          </w:tcPr>
          <w:p w:rsidR="00C331A1" w:rsidRPr="006C432B" w:rsidRDefault="00C331A1" w:rsidP="00682E0A">
            <w:pPr>
              <w:pStyle w:val="ConsPlusCell"/>
              <w:jc w:val="center"/>
              <w:rPr>
                <w:rFonts w:ascii="Arial" w:hAnsi="Arial" w:cs="Arial"/>
              </w:rPr>
            </w:pPr>
            <w:r w:rsidRPr="006C432B">
              <w:rPr>
                <w:rFonts w:ascii="Arial" w:hAnsi="Arial" w:cs="Arial"/>
              </w:rPr>
              <w:t>12</w:t>
            </w:r>
          </w:p>
        </w:tc>
        <w:tc>
          <w:tcPr>
            <w:tcW w:w="1134" w:type="dxa"/>
            <w:tcBorders>
              <w:left w:val="single" w:sz="4" w:space="0" w:color="auto"/>
              <w:bottom w:val="single" w:sz="4" w:space="0" w:color="auto"/>
              <w:right w:val="single" w:sz="4" w:space="0" w:color="auto"/>
            </w:tcBorders>
          </w:tcPr>
          <w:p w:rsidR="00C331A1" w:rsidRPr="006C432B" w:rsidRDefault="00C331A1" w:rsidP="00682E0A">
            <w:pPr>
              <w:pStyle w:val="ConsPlusCell"/>
              <w:jc w:val="center"/>
              <w:rPr>
                <w:rFonts w:ascii="Arial" w:hAnsi="Arial" w:cs="Arial"/>
              </w:rPr>
            </w:pPr>
            <w:r w:rsidRPr="006C432B">
              <w:rPr>
                <w:rFonts w:ascii="Arial" w:hAnsi="Arial" w:cs="Arial"/>
              </w:rPr>
              <w:t>15</w:t>
            </w:r>
          </w:p>
        </w:tc>
        <w:tc>
          <w:tcPr>
            <w:tcW w:w="1134" w:type="dxa"/>
            <w:tcBorders>
              <w:left w:val="single" w:sz="4" w:space="0" w:color="auto"/>
              <w:bottom w:val="single" w:sz="4" w:space="0" w:color="auto"/>
              <w:right w:val="single" w:sz="4" w:space="0" w:color="auto"/>
            </w:tcBorders>
          </w:tcPr>
          <w:p w:rsidR="00C331A1" w:rsidRPr="006C432B" w:rsidRDefault="00C331A1" w:rsidP="00682E0A">
            <w:pPr>
              <w:pStyle w:val="ConsPlusCell"/>
              <w:jc w:val="center"/>
              <w:rPr>
                <w:rFonts w:ascii="Arial" w:hAnsi="Arial" w:cs="Arial"/>
              </w:rPr>
            </w:pPr>
            <w:r w:rsidRPr="006C432B">
              <w:rPr>
                <w:rFonts w:ascii="Arial" w:hAnsi="Arial" w:cs="Arial"/>
              </w:rPr>
              <w:t>15</w:t>
            </w:r>
          </w:p>
        </w:tc>
        <w:tc>
          <w:tcPr>
            <w:tcW w:w="1163" w:type="dxa"/>
            <w:gridSpan w:val="2"/>
            <w:tcBorders>
              <w:left w:val="single" w:sz="4" w:space="0" w:color="auto"/>
              <w:bottom w:val="single" w:sz="4" w:space="0" w:color="auto"/>
              <w:right w:val="single" w:sz="4" w:space="0" w:color="auto"/>
            </w:tcBorders>
          </w:tcPr>
          <w:p w:rsidR="00C331A1" w:rsidRPr="006C432B" w:rsidRDefault="00C331A1" w:rsidP="00682E0A">
            <w:pPr>
              <w:pStyle w:val="ConsPlusCell"/>
              <w:jc w:val="center"/>
              <w:rPr>
                <w:rFonts w:ascii="Arial" w:hAnsi="Arial" w:cs="Arial"/>
              </w:rPr>
            </w:pPr>
            <w:r w:rsidRPr="006C432B">
              <w:rPr>
                <w:rFonts w:ascii="Arial" w:hAnsi="Arial" w:cs="Arial"/>
              </w:rPr>
              <w:t>15</w:t>
            </w:r>
          </w:p>
        </w:tc>
      </w:tr>
      <w:tr w:rsidR="00C331A1" w:rsidRPr="006C432B" w:rsidTr="00CF679D">
        <w:trPr>
          <w:trHeight w:val="271"/>
          <w:tblCellSpacing w:w="5" w:type="nil"/>
        </w:trPr>
        <w:tc>
          <w:tcPr>
            <w:tcW w:w="709" w:type="dxa"/>
            <w:tcBorders>
              <w:left w:val="single" w:sz="4" w:space="0" w:color="auto"/>
              <w:bottom w:val="single" w:sz="4" w:space="0" w:color="auto"/>
              <w:right w:val="single" w:sz="4" w:space="0" w:color="auto"/>
            </w:tcBorders>
          </w:tcPr>
          <w:p w:rsidR="00C331A1" w:rsidRPr="006C432B" w:rsidRDefault="00C331A1" w:rsidP="00682E0A">
            <w:pPr>
              <w:pStyle w:val="ConsPlusCell"/>
              <w:rPr>
                <w:rFonts w:ascii="Arial" w:hAnsi="Arial" w:cs="Arial"/>
              </w:rPr>
            </w:pPr>
            <w:r w:rsidRPr="006C432B">
              <w:rPr>
                <w:rFonts w:ascii="Arial" w:hAnsi="Arial" w:cs="Arial"/>
              </w:rPr>
              <w:t>2.18</w:t>
            </w:r>
          </w:p>
        </w:tc>
        <w:tc>
          <w:tcPr>
            <w:tcW w:w="5103" w:type="dxa"/>
            <w:tcBorders>
              <w:left w:val="single" w:sz="4" w:space="0" w:color="auto"/>
              <w:bottom w:val="single" w:sz="4" w:space="0" w:color="auto"/>
              <w:right w:val="single" w:sz="4" w:space="0" w:color="auto"/>
            </w:tcBorders>
          </w:tcPr>
          <w:p w:rsidR="00C331A1" w:rsidRPr="006C432B" w:rsidRDefault="00C331A1" w:rsidP="00682E0A">
            <w:pPr>
              <w:pStyle w:val="ConsPlusCell"/>
              <w:rPr>
                <w:rFonts w:ascii="Arial" w:hAnsi="Arial" w:cs="Arial"/>
              </w:rPr>
            </w:pPr>
            <w:r w:rsidRPr="006C432B">
              <w:rPr>
                <w:rFonts w:ascii="Arial" w:hAnsi="Arial" w:cs="Arial"/>
              </w:rPr>
              <w:t>Доля образовательных учреждений, обновивших техническое оборудование, в общем числе образовательных учреждений</w:t>
            </w:r>
          </w:p>
        </w:tc>
        <w:tc>
          <w:tcPr>
            <w:tcW w:w="1134" w:type="dxa"/>
            <w:tcBorders>
              <w:left w:val="single" w:sz="4" w:space="0" w:color="auto"/>
              <w:bottom w:val="single" w:sz="4" w:space="0" w:color="auto"/>
              <w:right w:val="single" w:sz="4" w:space="0" w:color="auto"/>
            </w:tcBorders>
          </w:tcPr>
          <w:p w:rsidR="00C331A1" w:rsidRPr="006C432B" w:rsidRDefault="00C331A1" w:rsidP="00682E0A">
            <w:pPr>
              <w:pStyle w:val="ConsPlusCell"/>
              <w:jc w:val="center"/>
              <w:rPr>
                <w:rFonts w:ascii="Arial" w:hAnsi="Arial" w:cs="Arial"/>
              </w:rPr>
            </w:pPr>
            <w:r w:rsidRPr="006C432B">
              <w:rPr>
                <w:rFonts w:ascii="Arial" w:hAnsi="Arial" w:cs="Arial"/>
              </w:rPr>
              <w:t>%</w:t>
            </w:r>
          </w:p>
        </w:tc>
        <w:tc>
          <w:tcPr>
            <w:tcW w:w="992" w:type="dxa"/>
            <w:tcBorders>
              <w:left w:val="single" w:sz="4" w:space="0" w:color="auto"/>
              <w:bottom w:val="single" w:sz="4" w:space="0" w:color="auto"/>
              <w:right w:val="single" w:sz="4" w:space="0" w:color="auto"/>
            </w:tcBorders>
          </w:tcPr>
          <w:p w:rsidR="00C331A1" w:rsidRPr="006C432B" w:rsidRDefault="00C331A1" w:rsidP="00682E0A">
            <w:pPr>
              <w:pStyle w:val="ConsPlusCell"/>
              <w:jc w:val="center"/>
              <w:rPr>
                <w:rFonts w:ascii="Arial" w:hAnsi="Arial" w:cs="Arial"/>
              </w:rPr>
            </w:pPr>
            <w:r w:rsidRPr="006C432B">
              <w:rPr>
                <w:rFonts w:ascii="Arial" w:hAnsi="Arial" w:cs="Arial"/>
              </w:rPr>
              <w:t>85</w:t>
            </w:r>
          </w:p>
        </w:tc>
        <w:tc>
          <w:tcPr>
            <w:tcW w:w="1134" w:type="dxa"/>
            <w:tcBorders>
              <w:left w:val="single" w:sz="4" w:space="0" w:color="auto"/>
              <w:bottom w:val="single" w:sz="4" w:space="0" w:color="auto"/>
              <w:right w:val="single" w:sz="4" w:space="0" w:color="auto"/>
            </w:tcBorders>
          </w:tcPr>
          <w:p w:rsidR="00C331A1" w:rsidRPr="006C432B" w:rsidRDefault="00C331A1" w:rsidP="00682E0A">
            <w:pPr>
              <w:pStyle w:val="ConsPlusCell"/>
              <w:jc w:val="center"/>
              <w:rPr>
                <w:rFonts w:ascii="Arial" w:hAnsi="Arial" w:cs="Arial"/>
              </w:rPr>
            </w:pPr>
            <w:r w:rsidRPr="006C432B">
              <w:rPr>
                <w:rFonts w:ascii="Arial" w:hAnsi="Arial" w:cs="Arial"/>
              </w:rPr>
              <w:t>90</w:t>
            </w:r>
          </w:p>
        </w:tc>
        <w:tc>
          <w:tcPr>
            <w:tcW w:w="1134" w:type="dxa"/>
            <w:tcBorders>
              <w:left w:val="single" w:sz="4" w:space="0" w:color="auto"/>
              <w:bottom w:val="single" w:sz="4" w:space="0" w:color="auto"/>
              <w:right w:val="single" w:sz="4" w:space="0" w:color="auto"/>
            </w:tcBorders>
          </w:tcPr>
          <w:p w:rsidR="00C331A1" w:rsidRPr="006C432B" w:rsidRDefault="00C331A1" w:rsidP="00682E0A">
            <w:pPr>
              <w:pStyle w:val="ConsPlusCell"/>
              <w:jc w:val="center"/>
              <w:rPr>
                <w:rFonts w:ascii="Arial" w:hAnsi="Arial" w:cs="Arial"/>
              </w:rPr>
            </w:pPr>
            <w:r w:rsidRPr="006C432B">
              <w:rPr>
                <w:rFonts w:ascii="Arial" w:hAnsi="Arial" w:cs="Arial"/>
              </w:rPr>
              <w:t>98</w:t>
            </w:r>
          </w:p>
        </w:tc>
        <w:tc>
          <w:tcPr>
            <w:tcW w:w="1276" w:type="dxa"/>
            <w:tcBorders>
              <w:left w:val="single" w:sz="4" w:space="0" w:color="auto"/>
              <w:bottom w:val="single" w:sz="4" w:space="0" w:color="auto"/>
              <w:right w:val="single" w:sz="4" w:space="0" w:color="auto"/>
            </w:tcBorders>
          </w:tcPr>
          <w:p w:rsidR="00C331A1" w:rsidRPr="006C432B" w:rsidRDefault="00C331A1" w:rsidP="00682E0A">
            <w:pPr>
              <w:pStyle w:val="ConsPlusCell"/>
              <w:jc w:val="center"/>
              <w:rPr>
                <w:rFonts w:ascii="Arial" w:hAnsi="Arial" w:cs="Arial"/>
              </w:rPr>
            </w:pPr>
            <w:r w:rsidRPr="006C432B">
              <w:rPr>
                <w:rFonts w:ascii="Arial" w:hAnsi="Arial" w:cs="Arial"/>
              </w:rPr>
              <w:t>100</w:t>
            </w:r>
          </w:p>
        </w:tc>
        <w:tc>
          <w:tcPr>
            <w:tcW w:w="1134" w:type="dxa"/>
            <w:tcBorders>
              <w:left w:val="single" w:sz="4" w:space="0" w:color="auto"/>
              <w:bottom w:val="single" w:sz="4" w:space="0" w:color="auto"/>
              <w:right w:val="single" w:sz="4" w:space="0" w:color="auto"/>
            </w:tcBorders>
          </w:tcPr>
          <w:p w:rsidR="00C331A1" w:rsidRPr="006C432B" w:rsidRDefault="00C331A1" w:rsidP="00682E0A">
            <w:pPr>
              <w:pStyle w:val="ConsPlusCell"/>
              <w:jc w:val="center"/>
              <w:rPr>
                <w:rFonts w:ascii="Arial" w:hAnsi="Arial" w:cs="Arial"/>
              </w:rPr>
            </w:pPr>
            <w:r w:rsidRPr="006C432B">
              <w:rPr>
                <w:rFonts w:ascii="Arial" w:hAnsi="Arial" w:cs="Arial"/>
              </w:rPr>
              <w:t>100</w:t>
            </w:r>
          </w:p>
        </w:tc>
        <w:tc>
          <w:tcPr>
            <w:tcW w:w="1134" w:type="dxa"/>
            <w:tcBorders>
              <w:left w:val="single" w:sz="4" w:space="0" w:color="auto"/>
              <w:bottom w:val="single" w:sz="4" w:space="0" w:color="auto"/>
              <w:right w:val="single" w:sz="4" w:space="0" w:color="auto"/>
            </w:tcBorders>
          </w:tcPr>
          <w:p w:rsidR="00C331A1" w:rsidRPr="006C432B" w:rsidRDefault="00C331A1" w:rsidP="00682E0A">
            <w:pPr>
              <w:pStyle w:val="ConsPlusCell"/>
              <w:jc w:val="center"/>
              <w:rPr>
                <w:rFonts w:ascii="Arial" w:hAnsi="Arial" w:cs="Arial"/>
              </w:rPr>
            </w:pPr>
            <w:r w:rsidRPr="006C432B">
              <w:rPr>
                <w:rFonts w:ascii="Arial" w:hAnsi="Arial" w:cs="Arial"/>
              </w:rPr>
              <w:t>100</w:t>
            </w:r>
          </w:p>
        </w:tc>
        <w:tc>
          <w:tcPr>
            <w:tcW w:w="1163" w:type="dxa"/>
            <w:gridSpan w:val="2"/>
            <w:tcBorders>
              <w:left w:val="single" w:sz="4" w:space="0" w:color="auto"/>
              <w:bottom w:val="single" w:sz="4" w:space="0" w:color="auto"/>
              <w:right w:val="single" w:sz="4" w:space="0" w:color="auto"/>
            </w:tcBorders>
          </w:tcPr>
          <w:p w:rsidR="00C331A1" w:rsidRPr="006C432B" w:rsidRDefault="00C331A1" w:rsidP="00682E0A">
            <w:pPr>
              <w:pStyle w:val="ConsPlusCell"/>
              <w:jc w:val="center"/>
              <w:rPr>
                <w:rFonts w:ascii="Arial" w:hAnsi="Arial" w:cs="Arial"/>
              </w:rPr>
            </w:pPr>
            <w:r w:rsidRPr="006C432B">
              <w:rPr>
                <w:rFonts w:ascii="Arial" w:hAnsi="Arial" w:cs="Arial"/>
              </w:rPr>
              <w:t>100</w:t>
            </w:r>
          </w:p>
        </w:tc>
      </w:tr>
      <w:tr w:rsidR="00C331A1" w:rsidRPr="006C432B" w:rsidTr="00CF679D">
        <w:trPr>
          <w:trHeight w:val="271"/>
          <w:tblCellSpacing w:w="5" w:type="nil"/>
        </w:trPr>
        <w:tc>
          <w:tcPr>
            <w:tcW w:w="709" w:type="dxa"/>
            <w:tcBorders>
              <w:left w:val="single" w:sz="4" w:space="0" w:color="auto"/>
              <w:bottom w:val="single" w:sz="4" w:space="0" w:color="auto"/>
              <w:right w:val="single" w:sz="4" w:space="0" w:color="auto"/>
            </w:tcBorders>
          </w:tcPr>
          <w:p w:rsidR="00C331A1" w:rsidRPr="006C432B" w:rsidRDefault="00C331A1" w:rsidP="00682E0A">
            <w:pPr>
              <w:pStyle w:val="ConsPlusCell"/>
              <w:rPr>
                <w:rFonts w:ascii="Arial" w:hAnsi="Arial" w:cs="Arial"/>
              </w:rPr>
            </w:pPr>
            <w:r w:rsidRPr="006C432B">
              <w:rPr>
                <w:rFonts w:ascii="Arial" w:hAnsi="Arial" w:cs="Arial"/>
              </w:rPr>
              <w:t>2.19</w:t>
            </w:r>
          </w:p>
        </w:tc>
        <w:tc>
          <w:tcPr>
            <w:tcW w:w="5103" w:type="dxa"/>
            <w:tcBorders>
              <w:left w:val="single" w:sz="4" w:space="0" w:color="auto"/>
              <w:bottom w:val="single" w:sz="4" w:space="0" w:color="auto"/>
              <w:right w:val="single" w:sz="4" w:space="0" w:color="auto"/>
            </w:tcBorders>
          </w:tcPr>
          <w:p w:rsidR="00C331A1" w:rsidRPr="006C432B" w:rsidRDefault="00C331A1" w:rsidP="00682E0A">
            <w:pPr>
              <w:pStyle w:val="ConsPlusCell"/>
              <w:rPr>
                <w:rFonts w:ascii="Arial" w:hAnsi="Arial" w:cs="Arial"/>
              </w:rPr>
            </w:pPr>
            <w:r w:rsidRPr="006C432B">
              <w:rPr>
                <w:rFonts w:ascii="Arial" w:hAnsi="Arial" w:cs="Arial"/>
              </w:rPr>
              <w:t>Доля образовательных учреждений, обновивших учебно-лабораторное оборудование, в общем числе образовательных учреждений</w:t>
            </w:r>
          </w:p>
        </w:tc>
        <w:tc>
          <w:tcPr>
            <w:tcW w:w="1134" w:type="dxa"/>
            <w:tcBorders>
              <w:left w:val="single" w:sz="4" w:space="0" w:color="auto"/>
              <w:bottom w:val="single" w:sz="4" w:space="0" w:color="auto"/>
              <w:right w:val="single" w:sz="4" w:space="0" w:color="auto"/>
            </w:tcBorders>
          </w:tcPr>
          <w:p w:rsidR="00C331A1" w:rsidRPr="006C432B" w:rsidRDefault="00C331A1" w:rsidP="00682E0A">
            <w:pPr>
              <w:pStyle w:val="ConsPlusCell"/>
              <w:jc w:val="center"/>
              <w:rPr>
                <w:rFonts w:ascii="Arial" w:hAnsi="Arial" w:cs="Arial"/>
              </w:rPr>
            </w:pPr>
            <w:r w:rsidRPr="006C432B">
              <w:rPr>
                <w:rFonts w:ascii="Arial" w:hAnsi="Arial" w:cs="Arial"/>
              </w:rPr>
              <w:t>%</w:t>
            </w:r>
          </w:p>
        </w:tc>
        <w:tc>
          <w:tcPr>
            <w:tcW w:w="992" w:type="dxa"/>
            <w:tcBorders>
              <w:left w:val="single" w:sz="4" w:space="0" w:color="auto"/>
              <w:bottom w:val="single" w:sz="4" w:space="0" w:color="auto"/>
              <w:right w:val="single" w:sz="4" w:space="0" w:color="auto"/>
            </w:tcBorders>
          </w:tcPr>
          <w:p w:rsidR="00C331A1" w:rsidRPr="006C432B" w:rsidRDefault="00C331A1" w:rsidP="00682E0A">
            <w:pPr>
              <w:pStyle w:val="ConsPlusCell"/>
              <w:jc w:val="center"/>
              <w:rPr>
                <w:rFonts w:ascii="Arial" w:hAnsi="Arial" w:cs="Arial"/>
              </w:rPr>
            </w:pPr>
            <w:r w:rsidRPr="006C432B">
              <w:rPr>
                <w:rFonts w:ascii="Arial" w:hAnsi="Arial" w:cs="Arial"/>
              </w:rPr>
              <w:t>70</w:t>
            </w:r>
          </w:p>
        </w:tc>
        <w:tc>
          <w:tcPr>
            <w:tcW w:w="1134" w:type="dxa"/>
            <w:tcBorders>
              <w:left w:val="single" w:sz="4" w:space="0" w:color="auto"/>
              <w:bottom w:val="single" w:sz="4" w:space="0" w:color="auto"/>
              <w:right w:val="single" w:sz="4" w:space="0" w:color="auto"/>
            </w:tcBorders>
          </w:tcPr>
          <w:p w:rsidR="00C331A1" w:rsidRPr="006C432B" w:rsidRDefault="00C331A1" w:rsidP="00682E0A">
            <w:pPr>
              <w:pStyle w:val="ConsPlusCell"/>
              <w:jc w:val="center"/>
              <w:rPr>
                <w:rFonts w:ascii="Arial" w:hAnsi="Arial" w:cs="Arial"/>
              </w:rPr>
            </w:pPr>
            <w:r w:rsidRPr="006C432B">
              <w:rPr>
                <w:rFonts w:ascii="Arial" w:hAnsi="Arial" w:cs="Arial"/>
              </w:rPr>
              <w:t>80</w:t>
            </w:r>
          </w:p>
        </w:tc>
        <w:tc>
          <w:tcPr>
            <w:tcW w:w="1134" w:type="dxa"/>
            <w:tcBorders>
              <w:left w:val="single" w:sz="4" w:space="0" w:color="auto"/>
              <w:bottom w:val="single" w:sz="4" w:space="0" w:color="auto"/>
              <w:right w:val="single" w:sz="4" w:space="0" w:color="auto"/>
            </w:tcBorders>
          </w:tcPr>
          <w:p w:rsidR="00C331A1" w:rsidRPr="006C432B" w:rsidRDefault="00C331A1" w:rsidP="00682E0A">
            <w:pPr>
              <w:pStyle w:val="ConsPlusCell"/>
              <w:jc w:val="center"/>
              <w:rPr>
                <w:rFonts w:ascii="Arial" w:hAnsi="Arial" w:cs="Arial"/>
              </w:rPr>
            </w:pPr>
            <w:r w:rsidRPr="006C432B">
              <w:rPr>
                <w:rFonts w:ascii="Arial" w:hAnsi="Arial" w:cs="Arial"/>
              </w:rPr>
              <w:t>96</w:t>
            </w:r>
          </w:p>
        </w:tc>
        <w:tc>
          <w:tcPr>
            <w:tcW w:w="1276" w:type="dxa"/>
            <w:tcBorders>
              <w:left w:val="single" w:sz="4" w:space="0" w:color="auto"/>
              <w:bottom w:val="single" w:sz="4" w:space="0" w:color="auto"/>
              <w:right w:val="single" w:sz="4" w:space="0" w:color="auto"/>
            </w:tcBorders>
          </w:tcPr>
          <w:p w:rsidR="00C331A1" w:rsidRPr="006C432B" w:rsidRDefault="00C331A1" w:rsidP="00682E0A">
            <w:pPr>
              <w:pStyle w:val="ConsPlusCell"/>
              <w:jc w:val="center"/>
              <w:rPr>
                <w:rFonts w:ascii="Arial" w:hAnsi="Arial" w:cs="Arial"/>
              </w:rPr>
            </w:pPr>
            <w:r w:rsidRPr="006C432B">
              <w:rPr>
                <w:rFonts w:ascii="Arial" w:hAnsi="Arial" w:cs="Arial"/>
              </w:rPr>
              <w:t>100</w:t>
            </w:r>
          </w:p>
        </w:tc>
        <w:tc>
          <w:tcPr>
            <w:tcW w:w="1134" w:type="dxa"/>
            <w:tcBorders>
              <w:left w:val="single" w:sz="4" w:space="0" w:color="auto"/>
              <w:bottom w:val="single" w:sz="4" w:space="0" w:color="auto"/>
              <w:right w:val="single" w:sz="4" w:space="0" w:color="auto"/>
            </w:tcBorders>
          </w:tcPr>
          <w:p w:rsidR="00C331A1" w:rsidRPr="006C432B" w:rsidRDefault="00C331A1" w:rsidP="00682E0A">
            <w:pPr>
              <w:pStyle w:val="ConsPlusCell"/>
              <w:jc w:val="center"/>
              <w:rPr>
                <w:rFonts w:ascii="Arial" w:hAnsi="Arial" w:cs="Arial"/>
              </w:rPr>
            </w:pPr>
            <w:r w:rsidRPr="006C432B">
              <w:rPr>
                <w:rFonts w:ascii="Arial" w:hAnsi="Arial" w:cs="Arial"/>
              </w:rPr>
              <w:t>100</w:t>
            </w:r>
          </w:p>
        </w:tc>
        <w:tc>
          <w:tcPr>
            <w:tcW w:w="1134" w:type="dxa"/>
            <w:tcBorders>
              <w:left w:val="single" w:sz="4" w:space="0" w:color="auto"/>
              <w:bottom w:val="single" w:sz="4" w:space="0" w:color="auto"/>
              <w:right w:val="single" w:sz="4" w:space="0" w:color="auto"/>
            </w:tcBorders>
          </w:tcPr>
          <w:p w:rsidR="00C331A1" w:rsidRPr="006C432B" w:rsidRDefault="00C331A1" w:rsidP="00682E0A">
            <w:pPr>
              <w:pStyle w:val="ConsPlusCell"/>
              <w:jc w:val="center"/>
              <w:rPr>
                <w:rFonts w:ascii="Arial" w:hAnsi="Arial" w:cs="Arial"/>
              </w:rPr>
            </w:pPr>
            <w:r w:rsidRPr="006C432B">
              <w:rPr>
                <w:rFonts w:ascii="Arial" w:hAnsi="Arial" w:cs="Arial"/>
              </w:rPr>
              <w:t>100</w:t>
            </w:r>
          </w:p>
        </w:tc>
        <w:tc>
          <w:tcPr>
            <w:tcW w:w="1163" w:type="dxa"/>
            <w:gridSpan w:val="2"/>
            <w:tcBorders>
              <w:left w:val="single" w:sz="4" w:space="0" w:color="auto"/>
              <w:bottom w:val="single" w:sz="4" w:space="0" w:color="auto"/>
              <w:right w:val="single" w:sz="4" w:space="0" w:color="auto"/>
            </w:tcBorders>
          </w:tcPr>
          <w:p w:rsidR="00C331A1" w:rsidRPr="006C432B" w:rsidRDefault="00C331A1" w:rsidP="00682E0A">
            <w:pPr>
              <w:pStyle w:val="ConsPlusCell"/>
              <w:jc w:val="center"/>
              <w:rPr>
                <w:rFonts w:ascii="Arial" w:hAnsi="Arial" w:cs="Arial"/>
              </w:rPr>
            </w:pPr>
            <w:r w:rsidRPr="006C432B">
              <w:rPr>
                <w:rFonts w:ascii="Arial" w:hAnsi="Arial" w:cs="Arial"/>
              </w:rPr>
              <w:t>100</w:t>
            </w:r>
          </w:p>
        </w:tc>
      </w:tr>
      <w:tr w:rsidR="00C331A1" w:rsidRPr="006C432B" w:rsidTr="00CF679D">
        <w:trPr>
          <w:trHeight w:val="271"/>
          <w:tblCellSpacing w:w="5" w:type="nil"/>
        </w:trPr>
        <w:tc>
          <w:tcPr>
            <w:tcW w:w="709" w:type="dxa"/>
            <w:tcBorders>
              <w:left w:val="single" w:sz="4" w:space="0" w:color="auto"/>
              <w:bottom w:val="single" w:sz="4" w:space="0" w:color="auto"/>
              <w:right w:val="single" w:sz="4" w:space="0" w:color="auto"/>
            </w:tcBorders>
          </w:tcPr>
          <w:p w:rsidR="00C331A1" w:rsidRPr="006C432B" w:rsidRDefault="00C331A1" w:rsidP="00682E0A">
            <w:pPr>
              <w:pStyle w:val="ConsPlusCell"/>
              <w:rPr>
                <w:rFonts w:ascii="Arial" w:hAnsi="Arial" w:cs="Arial"/>
              </w:rPr>
            </w:pPr>
            <w:r w:rsidRPr="006C432B">
              <w:rPr>
                <w:rFonts w:ascii="Arial" w:hAnsi="Arial" w:cs="Arial"/>
              </w:rPr>
              <w:t>2.20</w:t>
            </w:r>
          </w:p>
        </w:tc>
        <w:tc>
          <w:tcPr>
            <w:tcW w:w="5103" w:type="dxa"/>
            <w:tcBorders>
              <w:left w:val="single" w:sz="4" w:space="0" w:color="auto"/>
              <w:bottom w:val="single" w:sz="4" w:space="0" w:color="auto"/>
              <w:right w:val="single" w:sz="4" w:space="0" w:color="auto"/>
            </w:tcBorders>
          </w:tcPr>
          <w:p w:rsidR="00C331A1" w:rsidRPr="006C432B" w:rsidRDefault="00C331A1" w:rsidP="00682E0A">
            <w:pPr>
              <w:pStyle w:val="ConsPlusCell"/>
              <w:rPr>
                <w:rFonts w:ascii="Arial" w:hAnsi="Arial" w:cs="Arial"/>
              </w:rPr>
            </w:pPr>
            <w:r w:rsidRPr="006C432B">
              <w:rPr>
                <w:rFonts w:ascii="Arial" w:hAnsi="Arial" w:cs="Arial"/>
              </w:rPr>
              <w:t>Доля образовательных учреждений, обновивших спортивное оборудование, в общем числе образовательных учреждений</w:t>
            </w:r>
          </w:p>
        </w:tc>
        <w:tc>
          <w:tcPr>
            <w:tcW w:w="1134" w:type="dxa"/>
            <w:tcBorders>
              <w:left w:val="single" w:sz="4" w:space="0" w:color="auto"/>
              <w:bottom w:val="single" w:sz="4" w:space="0" w:color="auto"/>
              <w:right w:val="single" w:sz="4" w:space="0" w:color="auto"/>
            </w:tcBorders>
          </w:tcPr>
          <w:p w:rsidR="00C331A1" w:rsidRPr="006C432B" w:rsidRDefault="00C331A1" w:rsidP="00682E0A">
            <w:pPr>
              <w:pStyle w:val="ConsPlusCell"/>
              <w:jc w:val="center"/>
              <w:rPr>
                <w:rFonts w:ascii="Arial" w:hAnsi="Arial" w:cs="Arial"/>
              </w:rPr>
            </w:pPr>
            <w:r w:rsidRPr="006C432B">
              <w:rPr>
                <w:rFonts w:ascii="Arial" w:hAnsi="Arial" w:cs="Arial"/>
              </w:rPr>
              <w:t>%</w:t>
            </w:r>
          </w:p>
        </w:tc>
        <w:tc>
          <w:tcPr>
            <w:tcW w:w="992" w:type="dxa"/>
            <w:tcBorders>
              <w:left w:val="single" w:sz="4" w:space="0" w:color="auto"/>
              <w:bottom w:val="single" w:sz="4" w:space="0" w:color="auto"/>
              <w:right w:val="single" w:sz="4" w:space="0" w:color="auto"/>
            </w:tcBorders>
          </w:tcPr>
          <w:p w:rsidR="00C331A1" w:rsidRPr="006C432B" w:rsidRDefault="00C331A1" w:rsidP="00682E0A">
            <w:pPr>
              <w:pStyle w:val="ConsPlusCell"/>
              <w:jc w:val="center"/>
              <w:rPr>
                <w:rFonts w:ascii="Arial" w:hAnsi="Arial" w:cs="Arial"/>
              </w:rPr>
            </w:pPr>
            <w:r w:rsidRPr="006C432B">
              <w:rPr>
                <w:rFonts w:ascii="Arial" w:hAnsi="Arial" w:cs="Arial"/>
              </w:rPr>
              <w:t>65</w:t>
            </w:r>
          </w:p>
        </w:tc>
        <w:tc>
          <w:tcPr>
            <w:tcW w:w="1134" w:type="dxa"/>
            <w:tcBorders>
              <w:left w:val="single" w:sz="4" w:space="0" w:color="auto"/>
              <w:bottom w:val="single" w:sz="4" w:space="0" w:color="auto"/>
              <w:right w:val="single" w:sz="4" w:space="0" w:color="auto"/>
            </w:tcBorders>
          </w:tcPr>
          <w:p w:rsidR="00C331A1" w:rsidRPr="006C432B" w:rsidRDefault="00C331A1" w:rsidP="00682E0A">
            <w:pPr>
              <w:pStyle w:val="ConsPlusCell"/>
              <w:jc w:val="center"/>
              <w:rPr>
                <w:rFonts w:ascii="Arial" w:hAnsi="Arial" w:cs="Arial"/>
              </w:rPr>
            </w:pPr>
            <w:r w:rsidRPr="006C432B">
              <w:rPr>
                <w:rFonts w:ascii="Arial" w:hAnsi="Arial" w:cs="Arial"/>
              </w:rPr>
              <w:t>75</w:t>
            </w:r>
          </w:p>
        </w:tc>
        <w:tc>
          <w:tcPr>
            <w:tcW w:w="1134" w:type="dxa"/>
            <w:tcBorders>
              <w:left w:val="single" w:sz="4" w:space="0" w:color="auto"/>
              <w:bottom w:val="single" w:sz="4" w:space="0" w:color="auto"/>
              <w:right w:val="single" w:sz="4" w:space="0" w:color="auto"/>
            </w:tcBorders>
          </w:tcPr>
          <w:p w:rsidR="00C331A1" w:rsidRPr="006C432B" w:rsidRDefault="00C331A1" w:rsidP="00682E0A">
            <w:pPr>
              <w:pStyle w:val="ConsPlusCell"/>
              <w:jc w:val="center"/>
              <w:rPr>
                <w:rFonts w:ascii="Arial" w:hAnsi="Arial" w:cs="Arial"/>
              </w:rPr>
            </w:pPr>
            <w:r w:rsidRPr="006C432B">
              <w:rPr>
                <w:rFonts w:ascii="Arial" w:hAnsi="Arial" w:cs="Arial"/>
              </w:rPr>
              <w:t>98</w:t>
            </w:r>
          </w:p>
        </w:tc>
        <w:tc>
          <w:tcPr>
            <w:tcW w:w="1276" w:type="dxa"/>
            <w:tcBorders>
              <w:left w:val="single" w:sz="4" w:space="0" w:color="auto"/>
              <w:bottom w:val="single" w:sz="4" w:space="0" w:color="auto"/>
              <w:right w:val="single" w:sz="4" w:space="0" w:color="auto"/>
            </w:tcBorders>
          </w:tcPr>
          <w:p w:rsidR="00C331A1" w:rsidRPr="006C432B" w:rsidRDefault="00C331A1" w:rsidP="00682E0A">
            <w:pPr>
              <w:pStyle w:val="ConsPlusCell"/>
              <w:jc w:val="center"/>
              <w:rPr>
                <w:rFonts w:ascii="Arial" w:hAnsi="Arial" w:cs="Arial"/>
              </w:rPr>
            </w:pPr>
            <w:r w:rsidRPr="006C432B">
              <w:rPr>
                <w:rFonts w:ascii="Arial" w:hAnsi="Arial" w:cs="Arial"/>
              </w:rPr>
              <w:t>100</w:t>
            </w:r>
          </w:p>
        </w:tc>
        <w:tc>
          <w:tcPr>
            <w:tcW w:w="1134" w:type="dxa"/>
            <w:tcBorders>
              <w:left w:val="single" w:sz="4" w:space="0" w:color="auto"/>
              <w:bottom w:val="single" w:sz="4" w:space="0" w:color="auto"/>
              <w:right w:val="single" w:sz="4" w:space="0" w:color="auto"/>
            </w:tcBorders>
          </w:tcPr>
          <w:p w:rsidR="00C331A1" w:rsidRPr="006C432B" w:rsidRDefault="00C331A1" w:rsidP="00682E0A">
            <w:pPr>
              <w:pStyle w:val="ConsPlusCell"/>
              <w:jc w:val="center"/>
              <w:rPr>
                <w:rFonts w:ascii="Arial" w:hAnsi="Arial" w:cs="Arial"/>
              </w:rPr>
            </w:pPr>
            <w:r w:rsidRPr="006C432B">
              <w:rPr>
                <w:rFonts w:ascii="Arial" w:hAnsi="Arial" w:cs="Arial"/>
              </w:rPr>
              <w:t>100</w:t>
            </w:r>
          </w:p>
        </w:tc>
        <w:tc>
          <w:tcPr>
            <w:tcW w:w="1134" w:type="dxa"/>
            <w:tcBorders>
              <w:left w:val="single" w:sz="4" w:space="0" w:color="auto"/>
              <w:bottom w:val="single" w:sz="4" w:space="0" w:color="auto"/>
              <w:right w:val="single" w:sz="4" w:space="0" w:color="auto"/>
            </w:tcBorders>
          </w:tcPr>
          <w:p w:rsidR="00C331A1" w:rsidRPr="006C432B" w:rsidRDefault="00C331A1" w:rsidP="00682E0A">
            <w:pPr>
              <w:pStyle w:val="ConsPlusCell"/>
              <w:jc w:val="center"/>
              <w:rPr>
                <w:rFonts w:ascii="Arial" w:hAnsi="Arial" w:cs="Arial"/>
              </w:rPr>
            </w:pPr>
            <w:r w:rsidRPr="006C432B">
              <w:rPr>
                <w:rFonts w:ascii="Arial" w:hAnsi="Arial" w:cs="Arial"/>
              </w:rPr>
              <w:t>100</w:t>
            </w:r>
          </w:p>
        </w:tc>
        <w:tc>
          <w:tcPr>
            <w:tcW w:w="1163" w:type="dxa"/>
            <w:gridSpan w:val="2"/>
            <w:tcBorders>
              <w:left w:val="single" w:sz="4" w:space="0" w:color="auto"/>
              <w:bottom w:val="single" w:sz="4" w:space="0" w:color="auto"/>
              <w:right w:val="single" w:sz="4" w:space="0" w:color="auto"/>
            </w:tcBorders>
          </w:tcPr>
          <w:p w:rsidR="00C331A1" w:rsidRPr="006C432B" w:rsidRDefault="00C331A1" w:rsidP="00682E0A">
            <w:pPr>
              <w:pStyle w:val="ConsPlusCell"/>
              <w:jc w:val="center"/>
              <w:rPr>
                <w:rFonts w:ascii="Arial" w:hAnsi="Arial" w:cs="Arial"/>
              </w:rPr>
            </w:pPr>
            <w:r w:rsidRPr="006C432B">
              <w:rPr>
                <w:rFonts w:ascii="Arial" w:hAnsi="Arial" w:cs="Arial"/>
              </w:rPr>
              <w:t>100</w:t>
            </w:r>
          </w:p>
        </w:tc>
      </w:tr>
      <w:tr w:rsidR="00C331A1" w:rsidRPr="006C432B" w:rsidTr="00CF679D">
        <w:trPr>
          <w:trHeight w:val="271"/>
          <w:tblCellSpacing w:w="5" w:type="nil"/>
        </w:trPr>
        <w:tc>
          <w:tcPr>
            <w:tcW w:w="709" w:type="dxa"/>
            <w:tcBorders>
              <w:left w:val="single" w:sz="4" w:space="0" w:color="auto"/>
              <w:bottom w:val="single" w:sz="4" w:space="0" w:color="auto"/>
              <w:right w:val="single" w:sz="4" w:space="0" w:color="auto"/>
            </w:tcBorders>
          </w:tcPr>
          <w:p w:rsidR="00C331A1" w:rsidRPr="006C432B" w:rsidRDefault="00C331A1" w:rsidP="00682E0A">
            <w:pPr>
              <w:pStyle w:val="ConsPlusCell"/>
              <w:rPr>
                <w:rFonts w:ascii="Arial" w:hAnsi="Arial" w:cs="Arial"/>
              </w:rPr>
            </w:pPr>
            <w:r w:rsidRPr="006C432B">
              <w:rPr>
                <w:rFonts w:ascii="Arial" w:hAnsi="Arial" w:cs="Arial"/>
              </w:rPr>
              <w:t>2.21</w:t>
            </w:r>
          </w:p>
        </w:tc>
        <w:tc>
          <w:tcPr>
            <w:tcW w:w="5103" w:type="dxa"/>
            <w:tcBorders>
              <w:left w:val="single" w:sz="4" w:space="0" w:color="auto"/>
              <w:bottom w:val="single" w:sz="4" w:space="0" w:color="auto"/>
              <w:right w:val="single" w:sz="4" w:space="0" w:color="auto"/>
            </w:tcBorders>
          </w:tcPr>
          <w:p w:rsidR="00C331A1" w:rsidRPr="006C432B" w:rsidRDefault="00C331A1" w:rsidP="00682E0A">
            <w:pPr>
              <w:pStyle w:val="ConsPlusCell"/>
              <w:rPr>
                <w:rFonts w:ascii="Arial" w:hAnsi="Arial" w:cs="Arial"/>
              </w:rPr>
            </w:pPr>
            <w:r w:rsidRPr="006C432B">
              <w:rPr>
                <w:rFonts w:ascii="Arial" w:hAnsi="Arial" w:cs="Arial"/>
              </w:rPr>
              <w:t xml:space="preserve">Доля ОУ, имеющих комплексную программу воспитания, от общего числа ОУ </w:t>
            </w:r>
          </w:p>
        </w:tc>
        <w:tc>
          <w:tcPr>
            <w:tcW w:w="1134" w:type="dxa"/>
            <w:tcBorders>
              <w:left w:val="single" w:sz="4" w:space="0" w:color="auto"/>
              <w:bottom w:val="single" w:sz="4" w:space="0" w:color="auto"/>
              <w:right w:val="single" w:sz="4" w:space="0" w:color="auto"/>
            </w:tcBorders>
          </w:tcPr>
          <w:p w:rsidR="00C331A1" w:rsidRPr="006C432B" w:rsidRDefault="00C331A1" w:rsidP="00682E0A">
            <w:pPr>
              <w:pStyle w:val="ConsPlusCell"/>
              <w:jc w:val="center"/>
              <w:rPr>
                <w:rFonts w:ascii="Arial" w:hAnsi="Arial" w:cs="Arial"/>
              </w:rPr>
            </w:pPr>
            <w:r w:rsidRPr="006C432B">
              <w:rPr>
                <w:rFonts w:ascii="Arial" w:hAnsi="Arial" w:cs="Arial"/>
              </w:rPr>
              <w:t>%</w:t>
            </w:r>
          </w:p>
        </w:tc>
        <w:tc>
          <w:tcPr>
            <w:tcW w:w="992" w:type="dxa"/>
            <w:tcBorders>
              <w:left w:val="single" w:sz="4" w:space="0" w:color="auto"/>
              <w:bottom w:val="single" w:sz="4" w:space="0" w:color="auto"/>
              <w:right w:val="single" w:sz="4" w:space="0" w:color="auto"/>
            </w:tcBorders>
          </w:tcPr>
          <w:p w:rsidR="00C331A1" w:rsidRPr="006C432B" w:rsidRDefault="00C331A1" w:rsidP="00682E0A">
            <w:pPr>
              <w:pStyle w:val="ConsPlusCell"/>
              <w:jc w:val="center"/>
              <w:rPr>
                <w:rFonts w:ascii="Arial" w:hAnsi="Arial" w:cs="Arial"/>
              </w:rPr>
            </w:pPr>
            <w:r w:rsidRPr="006C432B">
              <w:rPr>
                <w:rFonts w:ascii="Arial" w:hAnsi="Arial" w:cs="Arial"/>
              </w:rPr>
              <w:t>60</w:t>
            </w:r>
          </w:p>
        </w:tc>
        <w:tc>
          <w:tcPr>
            <w:tcW w:w="1134" w:type="dxa"/>
            <w:tcBorders>
              <w:left w:val="single" w:sz="4" w:space="0" w:color="auto"/>
              <w:bottom w:val="single" w:sz="4" w:space="0" w:color="auto"/>
              <w:right w:val="single" w:sz="4" w:space="0" w:color="auto"/>
            </w:tcBorders>
          </w:tcPr>
          <w:p w:rsidR="00C331A1" w:rsidRPr="006C432B" w:rsidRDefault="00C331A1" w:rsidP="00682E0A">
            <w:pPr>
              <w:pStyle w:val="ConsPlusCell"/>
              <w:jc w:val="center"/>
              <w:rPr>
                <w:rFonts w:ascii="Arial" w:hAnsi="Arial" w:cs="Arial"/>
              </w:rPr>
            </w:pPr>
            <w:r w:rsidRPr="006C432B">
              <w:rPr>
                <w:rFonts w:ascii="Arial" w:hAnsi="Arial" w:cs="Arial"/>
              </w:rPr>
              <w:t>75</w:t>
            </w:r>
          </w:p>
        </w:tc>
        <w:tc>
          <w:tcPr>
            <w:tcW w:w="1134" w:type="dxa"/>
            <w:tcBorders>
              <w:left w:val="single" w:sz="4" w:space="0" w:color="auto"/>
              <w:bottom w:val="single" w:sz="4" w:space="0" w:color="auto"/>
              <w:right w:val="single" w:sz="4" w:space="0" w:color="auto"/>
            </w:tcBorders>
          </w:tcPr>
          <w:p w:rsidR="00C331A1" w:rsidRPr="006C432B" w:rsidRDefault="00C331A1" w:rsidP="00682E0A">
            <w:pPr>
              <w:pStyle w:val="ConsPlusCell"/>
              <w:jc w:val="center"/>
              <w:rPr>
                <w:rFonts w:ascii="Arial" w:hAnsi="Arial" w:cs="Arial"/>
              </w:rPr>
            </w:pPr>
            <w:r w:rsidRPr="006C432B">
              <w:rPr>
                <w:rFonts w:ascii="Arial" w:hAnsi="Arial" w:cs="Arial"/>
              </w:rPr>
              <w:t>100</w:t>
            </w:r>
          </w:p>
        </w:tc>
        <w:tc>
          <w:tcPr>
            <w:tcW w:w="1276" w:type="dxa"/>
            <w:tcBorders>
              <w:left w:val="single" w:sz="4" w:space="0" w:color="auto"/>
              <w:bottom w:val="single" w:sz="4" w:space="0" w:color="auto"/>
              <w:right w:val="single" w:sz="4" w:space="0" w:color="auto"/>
            </w:tcBorders>
          </w:tcPr>
          <w:p w:rsidR="00C331A1" w:rsidRPr="006C432B" w:rsidRDefault="00C331A1" w:rsidP="00682E0A">
            <w:pPr>
              <w:pStyle w:val="ConsPlusCell"/>
              <w:jc w:val="center"/>
              <w:rPr>
                <w:rFonts w:ascii="Arial" w:hAnsi="Arial" w:cs="Arial"/>
              </w:rPr>
            </w:pPr>
            <w:r w:rsidRPr="006C432B">
              <w:rPr>
                <w:rFonts w:ascii="Arial" w:hAnsi="Arial" w:cs="Arial"/>
              </w:rPr>
              <w:t>100</w:t>
            </w:r>
          </w:p>
        </w:tc>
        <w:tc>
          <w:tcPr>
            <w:tcW w:w="1134" w:type="dxa"/>
            <w:tcBorders>
              <w:left w:val="single" w:sz="4" w:space="0" w:color="auto"/>
              <w:bottom w:val="single" w:sz="4" w:space="0" w:color="auto"/>
              <w:right w:val="single" w:sz="4" w:space="0" w:color="auto"/>
            </w:tcBorders>
          </w:tcPr>
          <w:p w:rsidR="00C331A1" w:rsidRPr="006C432B" w:rsidRDefault="00C331A1" w:rsidP="00682E0A">
            <w:pPr>
              <w:pStyle w:val="ConsPlusCell"/>
              <w:jc w:val="center"/>
              <w:rPr>
                <w:rFonts w:ascii="Arial" w:hAnsi="Arial" w:cs="Arial"/>
              </w:rPr>
            </w:pPr>
            <w:r w:rsidRPr="006C432B">
              <w:rPr>
                <w:rFonts w:ascii="Arial" w:hAnsi="Arial" w:cs="Arial"/>
              </w:rPr>
              <w:t>100</w:t>
            </w:r>
          </w:p>
        </w:tc>
        <w:tc>
          <w:tcPr>
            <w:tcW w:w="1134" w:type="dxa"/>
            <w:tcBorders>
              <w:left w:val="single" w:sz="4" w:space="0" w:color="auto"/>
              <w:bottom w:val="single" w:sz="4" w:space="0" w:color="auto"/>
              <w:right w:val="single" w:sz="4" w:space="0" w:color="auto"/>
            </w:tcBorders>
          </w:tcPr>
          <w:p w:rsidR="00C331A1" w:rsidRPr="006C432B" w:rsidRDefault="00C331A1" w:rsidP="00682E0A">
            <w:pPr>
              <w:pStyle w:val="ConsPlusCell"/>
              <w:jc w:val="center"/>
              <w:rPr>
                <w:rFonts w:ascii="Arial" w:hAnsi="Arial" w:cs="Arial"/>
              </w:rPr>
            </w:pPr>
            <w:r w:rsidRPr="006C432B">
              <w:rPr>
                <w:rFonts w:ascii="Arial" w:hAnsi="Arial" w:cs="Arial"/>
              </w:rPr>
              <w:t>100</w:t>
            </w:r>
          </w:p>
        </w:tc>
        <w:tc>
          <w:tcPr>
            <w:tcW w:w="1163" w:type="dxa"/>
            <w:gridSpan w:val="2"/>
            <w:tcBorders>
              <w:left w:val="single" w:sz="4" w:space="0" w:color="auto"/>
              <w:bottom w:val="single" w:sz="4" w:space="0" w:color="auto"/>
              <w:right w:val="single" w:sz="4" w:space="0" w:color="auto"/>
            </w:tcBorders>
          </w:tcPr>
          <w:p w:rsidR="00C331A1" w:rsidRPr="006C432B" w:rsidRDefault="00C331A1" w:rsidP="00682E0A">
            <w:pPr>
              <w:pStyle w:val="ConsPlusCell"/>
              <w:jc w:val="center"/>
              <w:rPr>
                <w:rFonts w:ascii="Arial" w:hAnsi="Arial" w:cs="Arial"/>
              </w:rPr>
            </w:pPr>
            <w:r w:rsidRPr="006C432B">
              <w:rPr>
                <w:rFonts w:ascii="Arial" w:hAnsi="Arial" w:cs="Arial"/>
              </w:rPr>
              <w:t>100</w:t>
            </w:r>
          </w:p>
        </w:tc>
      </w:tr>
      <w:tr w:rsidR="00C331A1" w:rsidRPr="006C432B" w:rsidTr="00CF679D">
        <w:trPr>
          <w:trHeight w:val="271"/>
          <w:tblCellSpacing w:w="5" w:type="nil"/>
        </w:trPr>
        <w:tc>
          <w:tcPr>
            <w:tcW w:w="709" w:type="dxa"/>
            <w:tcBorders>
              <w:left w:val="single" w:sz="4" w:space="0" w:color="auto"/>
              <w:bottom w:val="single" w:sz="4" w:space="0" w:color="auto"/>
              <w:right w:val="single" w:sz="4" w:space="0" w:color="auto"/>
            </w:tcBorders>
          </w:tcPr>
          <w:p w:rsidR="00C331A1" w:rsidRPr="006C432B" w:rsidRDefault="00C331A1" w:rsidP="00682E0A">
            <w:pPr>
              <w:pStyle w:val="ConsPlusCell"/>
              <w:rPr>
                <w:rFonts w:ascii="Arial" w:hAnsi="Arial" w:cs="Arial"/>
              </w:rPr>
            </w:pPr>
            <w:r w:rsidRPr="006C432B">
              <w:rPr>
                <w:rFonts w:ascii="Arial" w:hAnsi="Arial" w:cs="Arial"/>
              </w:rPr>
              <w:t>2.22</w:t>
            </w:r>
          </w:p>
        </w:tc>
        <w:tc>
          <w:tcPr>
            <w:tcW w:w="5103" w:type="dxa"/>
            <w:tcBorders>
              <w:left w:val="single" w:sz="4" w:space="0" w:color="auto"/>
              <w:bottom w:val="single" w:sz="4" w:space="0" w:color="auto"/>
              <w:right w:val="single" w:sz="4" w:space="0" w:color="auto"/>
            </w:tcBorders>
          </w:tcPr>
          <w:p w:rsidR="00C331A1" w:rsidRPr="006C432B" w:rsidRDefault="00C331A1" w:rsidP="00682E0A">
            <w:pPr>
              <w:pStyle w:val="ConsPlusCell"/>
              <w:rPr>
                <w:rFonts w:ascii="Arial" w:hAnsi="Arial" w:cs="Arial"/>
              </w:rPr>
            </w:pPr>
            <w:r w:rsidRPr="006C432B">
              <w:rPr>
                <w:rFonts w:ascii="Arial" w:hAnsi="Arial" w:cs="Arial"/>
              </w:rPr>
              <w:t>Доля  обучающихся с высоким уровнем воспитанности  (по результатам мониторинга)</w:t>
            </w:r>
          </w:p>
        </w:tc>
        <w:tc>
          <w:tcPr>
            <w:tcW w:w="1134" w:type="dxa"/>
            <w:tcBorders>
              <w:left w:val="single" w:sz="4" w:space="0" w:color="auto"/>
              <w:bottom w:val="single" w:sz="4" w:space="0" w:color="auto"/>
              <w:right w:val="single" w:sz="4" w:space="0" w:color="auto"/>
            </w:tcBorders>
          </w:tcPr>
          <w:p w:rsidR="00C331A1" w:rsidRPr="006C432B" w:rsidRDefault="00C331A1" w:rsidP="00682E0A">
            <w:pPr>
              <w:pStyle w:val="ConsPlusCell"/>
              <w:jc w:val="center"/>
              <w:rPr>
                <w:rFonts w:ascii="Arial" w:hAnsi="Arial" w:cs="Arial"/>
              </w:rPr>
            </w:pPr>
            <w:r w:rsidRPr="006C432B">
              <w:rPr>
                <w:rFonts w:ascii="Arial" w:hAnsi="Arial" w:cs="Arial"/>
              </w:rPr>
              <w:t>%</w:t>
            </w:r>
          </w:p>
        </w:tc>
        <w:tc>
          <w:tcPr>
            <w:tcW w:w="992" w:type="dxa"/>
            <w:tcBorders>
              <w:left w:val="single" w:sz="4" w:space="0" w:color="auto"/>
              <w:bottom w:val="single" w:sz="4" w:space="0" w:color="auto"/>
              <w:right w:val="single" w:sz="4" w:space="0" w:color="auto"/>
            </w:tcBorders>
          </w:tcPr>
          <w:p w:rsidR="00C331A1" w:rsidRPr="006C432B" w:rsidRDefault="00C331A1" w:rsidP="00682E0A">
            <w:pPr>
              <w:pStyle w:val="ConsPlusCell"/>
              <w:jc w:val="center"/>
              <w:rPr>
                <w:rFonts w:ascii="Arial" w:hAnsi="Arial" w:cs="Arial"/>
              </w:rPr>
            </w:pPr>
            <w:r w:rsidRPr="006C432B">
              <w:rPr>
                <w:rFonts w:ascii="Arial" w:hAnsi="Arial" w:cs="Arial"/>
              </w:rPr>
              <w:t>53</w:t>
            </w:r>
          </w:p>
        </w:tc>
        <w:tc>
          <w:tcPr>
            <w:tcW w:w="1134" w:type="dxa"/>
            <w:tcBorders>
              <w:left w:val="single" w:sz="4" w:space="0" w:color="auto"/>
              <w:bottom w:val="single" w:sz="4" w:space="0" w:color="auto"/>
              <w:right w:val="single" w:sz="4" w:space="0" w:color="auto"/>
            </w:tcBorders>
          </w:tcPr>
          <w:p w:rsidR="00C331A1" w:rsidRPr="006C432B" w:rsidRDefault="00C331A1" w:rsidP="00682E0A">
            <w:pPr>
              <w:pStyle w:val="ConsPlusCell"/>
              <w:jc w:val="center"/>
              <w:rPr>
                <w:rFonts w:ascii="Arial" w:hAnsi="Arial" w:cs="Arial"/>
              </w:rPr>
            </w:pPr>
            <w:r w:rsidRPr="006C432B">
              <w:rPr>
                <w:rFonts w:ascii="Arial" w:hAnsi="Arial" w:cs="Arial"/>
              </w:rPr>
              <w:t>53</w:t>
            </w:r>
          </w:p>
        </w:tc>
        <w:tc>
          <w:tcPr>
            <w:tcW w:w="1134" w:type="dxa"/>
            <w:tcBorders>
              <w:left w:val="single" w:sz="4" w:space="0" w:color="auto"/>
              <w:bottom w:val="single" w:sz="4" w:space="0" w:color="auto"/>
              <w:right w:val="single" w:sz="4" w:space="0" w:color="auto"/>
            </w:tcBorders>
          </w:tcPr>
          <w:p w:rsidR="00C331A1" w:rsidRPr="006C432B" w:rsidRDefault="00C331A1" w:rsidP="00682E0A">
            <w:pPr>
              <w:pStyle w:val="ConsPlusCell"/>
              <w:jc w:val="center"/>
              <w:rPr>
                <w:rFonts w:ascii="Arial" w:hAnsi="Arial" w:cs="Arial"/>
              </w:rPr>
            </w:pPr>
            <w:r w:rsidRPr="006C432B">
              <w:rPr>
                <w:rFonts w:ascii="Arial" w:hAnsi="Arial" w:cs="Arial"/>
              </w:rPr>
              <w:t>55</w:t>
            </w:r>
          </w:p>
        </w:tc>
        <w:tc>
          <w:tcPr>
            <w:tcW w:w="1276" w:type="dxa"/>
            <w:tcBorders>
              <w:left w:val="single" w:sz="4" w:space="0" w:color="auto"/>
              <w:bottom w:val="single" w:sz="4" w:space="0" w:color="auto"/>
              <w:right w:val="single" w:sz="4" w:space="0" w:color="auto"/>
            </w:tcBorders>
          </w:tcPr>
          <w:p w:rsidR="00C331A1" w:rsidRPr="006C432B" w:rsidRDefault="00C331A1" w:rsidP="00682E0A">
            <w:pPr>
              <w:pStyle w:val="ConsPlusCell"/>
              <w:jc w:val="center"/>
              <w:rPr>
                <w:rFonts w:ascii="Arial" w:hAnsi="Arial" w:cs="Arial"/>
              </w:rPr>
            </w:pPr>
            <w:r w:rsidRPr="006C432B">
              <w:rPr>
                <w:rFonts w:ascii="Arial" w:hAnsi="Arial" w:cs="Arial"/>
              </w:rPr>
              <w:t>55</w:t>
            </w:r>
          </w:p>
        </w:tc>
        <w:tc>
          <w:tcPr>
            <w:tcW w:w="1134" w:type="dxa"/>
            <w:tcBorders>
              <w:left w:val="single" w:sz="4" w:space="0" w:color="auto"/>
              <w:bottom w:val="single" w:sz="4" w:space="0" w:color="auto"/>
              <w:right w:val="single" w:sz="4" w:space="0" w:color="auto"/>
            </w:tcBorders>
          </w:tcPr>
          <w:p w:rsidR="00C331A1" w:rsidRPr="006C432B" w:rsidRDefault="00C331A1" w:rsidP="00682E0A">
            <w:pPr>
              <w:pStyle w:val="ConsPlusCell"/>
              <w:jc w:val="center"/>
              <w:rPr>
                <w:rFonts w:ascii="Arial" w:hAnsi="Arial" w:cs="Arial"/>
              </w:rPr>
            </w:pPr>
            <w:r w:rsidRPr="006C432B">
              <w:rPr>
                <w:rFonts w:ascii="Arial" w:hAnsi="Arial" w:cs="Arial"/>
              </w:rPr>
              <w:t>55</w:t>
            </w:r>
          </w:p>
        </w:tc>
        <w:tc>
          <w:tcPr>
            <w:tcW w:w="1134" w:type="dxa"/>
            <w:tcBorders>
              <w:left w:val="single" w:sz="4" w:space="0" w:color="auto"/>
              <w:bottom w:val="single" w:sz="4" w:space="0" w:color="auto"/>
              <w:right w:val="single" w:sz="4" w:space="0" w:color="auto"/>
            </w:tcBorders>
          </w:tcPr>
          <w:p w:rsidR="00C331A1" w:rsidRPr="006C432B" w:rsidRDefault="00C331A1" w:rsidP="00682E0A">
            <w:pPr>
              <w:pStyle w:val="ConsPlusCell"/>
              <w:jc w:val="center"/>
              <w:rPr>
                <w:rFonts w:ascii="Arial" w:hAnsi="Arial" w:cs="Arial"/>
              </w:rPr>
            </w:pPr>
            <w:r w:rsidRPr="006C432B">
              <w:rPr>
                <w:rFonts w:ascii="Arial" w:hAnsi="Arial" w:cs="Arial"/>
              </w:rPr>
              <w:t>60</w:t>
            </w:r>
          </w:p>
          <w:p w:rsidR="00C331A1" w:rsidRPr="006C432B" w:rsidRDefault="00C331A1" w:rsidP="00682E0A">
            <w:pPr>
              <w:pStyle w:val="ConsPlusCell"/>
              <w:jc w:val="center"/>
              <w:rPr>
                <w:rFonts w:ascii="Arial" w:hAnsi="Arial" w:cs="Arial"/>
              </w:rPr>
            </w:pPr>
          </w:p>
          <w:p w:rsidR="00C331A1" w:rsidRPr="006C432B" w:rsidRDefault="00C331A1" w:rsidP="00682E0A">
            <w:pPr>
              <w:pStyle w:val="ConsPlusCell"/>
              <w:jc w:val="center"/>
              <w:rPr>
                <w:rFonts w:ascii="Arial" w:hAnsi="Arial" w:cs="Arial"/>
              </w:rPr>
            </w:pPr>
          </w:p>
        </w:tc>
        <w:tc>
          <w:tcPr>
            <w:tcW w:w="1163" w:type="dxa"/>
            <w:gridSpan w:val="2"/>
            <w:tcBorders>
              <w:left w:val="single" w:sz="4" w:space="0" w:color="auto"/>
              <w:bottom w:val="single" w:sz="4" w:space="0" w:color="auto"/>
              <w:right w:val="single" w:sz="4" w:space="0" w:color="auto"/>
            </w:tcBorders>
          </w:tcPr>
          <w:p w:rsidR="00C331A1" w:rsidRPr="006C432B" w:rsidRDefault="00C331A1" w:rsidP="00682E0A">
            <w:pPr>
              <w:pStyle w:val="ConsPlusCell"/>
              <w:jc w:val="center"/>
              <w:rPr>
                <w:rFonts w:ascii="Arial" w:hAnsi="Arial" w:cs="Arial"/>
              </w:rPr>
            </w:pPr>
            <w:r w:rsidRPr="006C432B">
              <w:rPr>
                <w:rFonts w:ascii="Arial" w:hAnsi="Arial" w:cs="Arial"/>
              </w:rPr>
              <w:t>60</w:t>
            </w:r>
          </w:p>
        </w:tc>
      </w:tr>
      <w:tr w:rsidR="00C331A1" w:rsidRPr="006C432B" w:rsidTr="00CF679D">
        <w:trPr>
          <w:trHeight w:val="271"/>
          <w:tblCellSpacing w:w="5" w:type="nil"/>
        </w:trPr>
        <w:tc>
          <w:tcPr>
            <w:tcW w:w="709" w:type="dxa"/>
            <w:tcBorders>
              <w:left w:val="single" w:sz="4" w:space="0" w:color="auto"/>
              <w:bottom w:val="single" w:sz="4" w:space="0" w:color="auto"/>
              <w:right w:val="single" w:sz="4" w:space="0" w:color="auto"/>
            </w:tcBorders>
          </w:tcPr>
          <w:p w:rsidR="00C331A1" w:rsidRPr="006C432B" w:rsidRDefault="00C331A1" w:rsidP="00682E0A">
            <w:pPr>
              <w:tabs>
                <w:tab w:val="left" w:pos="720"/>
              </w:tabs>
              <w:autoSpaceDE w:val="0"/>
              <w:autoSpaceDN w:val="0"/>
              <w:adjustRightInd w:val="0"/>
              <w:spacing w:after="0" w:line="240" w:lineRule="auto"/>
              <w:jc w:val="both"/>
              <w:rPr>
                <w:rFonts w:ascii="Arial" w:hAnsi="Arial" w:cs="Arial"/>
                <w:bCs/>
                <w:kern w:val="28"/>
                <w:sz w:val="24"/>
                <w:szCs w:val="24"/>
              </w:rPr>
            </w:pPr>
            <w:r w:rsidRPr="006C432B">
              <w:rPr>
                <w:rFonts w:ascii="Arial" w:hAnsi="Arial" w:cs="Arial"/>
                <w:bCs/>
                <w:kern w:val="28"/>
                <w:sz w:val="24"/>
                <w:szCs w:val="24"/>
              </w:rPr>
              <w:t>2.23</w:t>
            </w:r>
          </w:p>
        </w:tc>
        <w:tc>
          <w:tcPr>
            <w:tcW w:w="5103" w:type="dxa"/>
            <w:tcBorders>
              <w:left w:val="single" w:sz="4" w:space="0" w:color="auto"/>
              <w:bottom w:val="single" w:sz="4" w:space="0" w:color="auto"/>
              <w:right w:val="single" w:sz="4" w:space="0" w:color="auto"/>
            </w:tcBorders>
          </w:tcPr>
          <w:p w:rsidR="00C331A1" w:rsidRPr="006C432B" w:rsidRDefault="00C331A1" w:rsidP="00682E0A">
            <w:pPr>
              <w:tabs>
                <w:tab w:val="left" w:pos="720"/>
              </w:tabs>
              <w:autoSpaceDE w:val="0"/>
              <w:autoSpaceDN w:val="0"/>
              <w:adjustRightInd w:val="0"/>
              <w:spacing w:after="0" w:line="240" w:lineRule="auto"/>
              <w:jc w:val="both"/>
              <w:rPr>
                <w:rFonts w:ascii="Arial" w:hAnsi="Arial" w:cs="Arial"/>
                <w:sz w:val="24"/>
                <w:szCs w:val="24"/>
              </w:rPr>
            </w:pPr>
            <w:r w:rsidRPr="006C432B">
              <w:rPr>
                <w:rFonts w:ascii="Arial" w:hAnsi="Arial" w:cs="Arial"/>
                <w:sz w:val="24"/>
                <w:szCs w:val="24"/>
              </w:rPr>
              <w:t>Доля обучающихся, для которых организован подвоз на школьном автотранспорте от общего числа обучающихся, для которых необходима организация подвоза к месту учебы и обратно</w:t>
            </w:r>
          </w:p>
        </w:tc>
        <w:tc>
          <w:tcPr>
            <w:tcW w:w="1134" w:type="dxa"/>
            <w:tcBorders>
              <w:left w:val="single" w:sz="4" w:space="0" w:color="auto"/>
              <w:bottom w:val="single" w:sz="4" w:space="0" w:color="auto"/>
              <w:right w:val="single" w:sz="4" w:space="0" w:color="auto"/>
            </w:tcBorders>
          </w:tcPr>
          <w:p w:rsidR="00C331A1" w:rsidRPr="006C432B" w:rsidRDefault="00C331A1" w:rsidP="00682E0A">
            <w:pPr>
              <w:tabs>
                <w:tab w:val="left" w:pos="720"/>
              </w:tabs>
              <w:autoSpaceDE w:val="0"/>
              <w:autoSpaceDN w:val="0"/>
              <w:adjustRightInd w:val="0"/>
              <w:spacing w:after="0" w:line="240" w:lineRule="auto"/>
              <w:jc w:val="center"/>
              <w:rPr>
                <w:rFonts w:ascii="Arial" w:hAnsi="Arial" w:cs="Arial"/>
                <w:bCs/>
                <w:kern w:val="28"/>
                <w:sz w:val="24"/>
                <w:szCs w:val="24"/>
              </w:rPr>
            </w:pPr>
            <w:r w:rsidRPr="006C432B">
              <w:rPr>
                <w:rFonts w:ascii="Arial" w:hAnsi="Arial" w:cs="Arial"/>
                <w:bCs/>
                <w:kern w:val="28"/>
                <w:sz w:val="24"/>
                <w:szCs w:val="24"/>
              </w:rPr>
              <w:t>%</w:t>
            </w:r>
          </w:p>
        </w:tc>
        <w:tc>
          <w:tcPr>
            <w:tcW w:w="992" w:type="dxa"/>
            <w:tcBorders>
              <w:left w:val="single" w:sz="4" w:space="0" w:color="auto"/>
              <w:bottom w:val="single" w:sz="4" w:space="0" w:color="auto"/>
              <w:right w:val="single" w:sz="4" w:space="0" w:color="auto"/>
            </w:tcBorders>
          </w:tcPr>
          <w:p w:rsidR="00C331A1" w:rsidRPr="006C432B" w:rsidRDefault="00C331A1" w:rsidP="00682E0A">
            <w:pPr>
              <w:tabs>
                <w:tab w:val="left" w:pos="720"/>
              </w:tabs>
              <w:autoSpaceDE w:val="0"/>
              <w:autoSpaceDN w:val="0"/>
              <w:adjustRightInd w:val="0"/>
              <w:spacing w:after="0" w:line="240" w:lineRule="auto"/>
              <w:jc w:val="center"/>
              <w:rPr>
                <w:rFonts w:ascii="Arial" w:hAnsi="Arial" w:cs="Arial"/>
                <w:bCs/>
                <w:kern w:val="28"/>
                <w:sz w:val="24"/>
                <w:szCs w:val="24"/>
              </w:rPr>
            </w:pPr>
            <w:r w:rsidRPr="006C432B">
              <w:rPr>
                <w:rFonts w:ascii="Arial" w:hAnsi="Arial" w:cs="Arial"/>
                <w:bCs/>
                <w:kern w:val="28"/>
                <w:sz w:val="24"/>
                <w:szCs w:val="24"/>
              </w:rPr>
              <w:t>0</w:t>
            </w:r>
          </w:p>
        </w:tc>
        <w:tc>
          <w:tcPr>
            <w:tcW w:w="1134" w:type="dxa"/>
            <w:tcBorders>
              <w:left w:val="single" w:sz="4" w:space="0" w:color="auto"/>
              <w:bottom w:val="single" w:sz="4" w:space="0" w:color="auto"/>
              <w:right w:val="single" w:sz="4" w:space="0" w:color="auto"/>
            </w:tcBorders>
          </w:tcPr>
          <w:p w:rsidR="00C331A1" w:rsidRPr="006C432B" w:rsidRDefault="00C331A1" w:rsidP="00682E0A">
            <w:pPr>
              <w:tabs>
                <w:tab w:val="left" w:pos="720"/>
              </w:tabs>
              <w:autoSpaceDE w:val="0"/>
              <w:autoSpaceDN w:val="0"/>
              <w:adjustRightInd w:val="0"/>
              <w:spacing w:after="0" w:line="240" w:lineRule="auto"/>
              <w:jc w:val="center"/>
              <w:rPr>
                <w:rFonts w:ascii="Arial" w:hAnsi="Arial" w:cs="Arial"/>
                <w:bCs/>
                <w:kern w:val="28"/>
                <w:sz w:val="24"/>
                <w:szCs w:val="24"/>
              </w:rPr>
            </w:pPr>
            <w:r w:rsidRPr="006C432B">
              <w:rPr>
                <w:rFonts w:ascii="Arial" w:hAnsi="Arial" w:cs="Arial"/>
                <w:bCs/>
                <w:kern w:val="28"/>
                <w:sz w:val="24"/>
                <w:szCs w:val="24"/>
              </w:rPr>
              <w:t>0</w:t>
            </w:r>
          </w:p>
        </w:tc>
        <w:tc>
          <w:tcPr>
            <w:tcW w:w="1134" w:type="dxa"/>
            <w:tcBorders>
              <w:left w:val="single" w:sz="4" w:space="0" w:color="auto"/>
              <w:bottom w:val="single" w:sz="4" w:space="0" w:color="auto"/>
              <w:right w:val="single" w:sz="4" w:space="0" w:color="auto"/>
            </w:tcBorders>
          </w:tcPr>
          <w:p w:rsidR="00C331A1" w:rsidRPr="006C432B" w:rsidRDefault="00C331A1" w:rsidP="00682E0A">
            <w:pPr>
              <w:tabs>
                <w:tab w:val="left" w:pos="720"/>
              </w:tabs>
              <w:autoSpaceDE w:val="0"/>
              <w:autoSpaceDN w:val="0"/>
              <w:adjustRightInd w:val="0"/>
              <w:spacing w:after="0" w:line="240" w:lineRule="auto"/>
              <w:jc w:val="center"/>
              <w:rPr>
                <w:rFonts w:ascii="Arial" w:hAnsi="Arial" w:cs="Arial"/>
                <w:bCs/>
                <w:kern w:val="28"/>
                <w:sz w:val="24"/>
                <w:szCs w:val="24"/>
              </w:rPr>
            </w:pPr>
            <w:r w:rsidRPr="006C432B">
              <w:rPr>
                <w:rFonts w:ascii="Arial" w:hAnsi="Arial" w:cs="Arial"/>
                <w:bCs/>
                <w:kern w:val="28"/>
                <w:sz w:val="24"/>
                <w:szCs w:val="24"/>
              </w:rPr>
              <w:t>0</w:t>
            </w:r>
          </w:p>
        </w:tc>
        <w:tc>
          <w:tcPr>
            <w:tcW w:w="1276" w:type="dxa"/>
            <w:tcBorders>
              <w:left w:val="single" w:sz="4" w:space="0" w:color="auto"/>
              <w:bottom w:val="single" w:sz="4" w:space="0" w:color="auto"/>
              <w:right w:val="single" w:sz="4" w:space="0" w:color="auto"/>
            </w:tcBorders>
          </w:tcPr>
          <w:p w:rsidR="00C331A1" w:rsidRPr="006C432B" w:rsidRDefault="00C331A1" w:rsidP="00682E0A">
            <w:pPr>
              <w:tabs>
                <w:tab w:val="left" w:pos="720"/>
              </w:tabs>
              <w:autoSpaceDE w:val="0"/>
              <w:autoSpaceDN w:val="0"/>
              <w:adjustRightInd w:val="0"/>
              <w:spacing w:after="0" w:line="240" w:lineRule="auto"/>
              <w:jc w:val="center"/>
              <w:rPr>
                <w:rFonts w:ascii="Arial" w:hAnsi="Arial" w:cs="Arial"/>
                <w:bCs/>
                <w:kern w:val="28"/>
                <w:sz w:val="24"/>
                <w:szCs w:val="24"/>
              </w:rPr>
            </w:pPr>
            <w:r w:rsidRPr="006C432B">
              <w:rPr>
                <w:rFonts w:ascii="Arial" w:hAnsi="Arial" w:cs="Arial"/>
                <w:bCs/>
                <w:kern w:val="28"/>
                <w:sz w:val="24"/>
                <w:szCs w:val="24"/>
              </w:rPr>
              <w:t>97</w:t>
            </w:r>
          </w:p>
        </w:tc>
        <w:tc>
          <w:tcPr>
            <w:tcW w:w="1134" w:type="dxa"/>
            <w:tcBorders>
              <w:left w:val="single" w:sz="4" w:space="0" w:color="auto"/>
              <w:bottom w:val="single" w:sz="4" w:space="0" w:color="auto"/>
              <w:right w:val="single" w:sz="4" w:space="0" w:color="auto"/>
            </w:tcBorders>
          </w:tcPr>
          <w:p w:rsidR="00C331A1" w:rsidRPr="006C432B" w:rsidRDefault="00C331A1" w:rsidP="00682E0A">
            <w:pPr>
              <w:tabs>
                <w:tab w:val="left" w:pos="720"/>
              </w:tabs>
              <w:autoSpaceDE w:val="0"/>
              <w:autoSpaceDN w:val="0"/>
              <w:adjustRightInd w:val="0"/>
              <w:spacing w:after="0" w:line="240" w:lineRule="auto"/>
              <w:jc w:val="center"/>
              <w:rPr>
                <w:rFonts w:ascii="Arial" w:hAnsi="Arial" w:cs="Arial"/>
                <w:bCs/>
                <w:kern w:val="28"/>
                <w:sz w:val="24"/>
                <w:szCs w:val="24"/>
              </w:rPr>
            </w:pPr>
            <w:r w:rsidRPr="006C432B">
              <w:rPr>
                <w:rFonts w:ascii="Arial" w:hAnsi="Arial" w:cs="Arial"/>
                <w:bCs/>
                <w:kern w:val="28"/>
                <w:sz w:val="24"/>
                <w:szCs w:val="24"/>
              </w:rPr>
              <w:t>97</w:t>
            </w:r>
          </w:p>
        </w:tc>
        <w:tc>
          <w:tcPr>
            <w:tcW w:w="1134" w:type="dxa"/>
            <w:tcBorders>
              <w:left w:val="single" w:sz="4" w:space="0" w:color="auto"/>
              <w:bottom w:val="single" w:sz="4" w:space="0" w:color="auto"/>
              <w:right w:val="single" w:sz="4" w:space="0" w:color="auto"/>
            </w:tcBorders>
          </w:tcPr>
          <w:p w:rsidR="00C331A1" w:rsidRPr="006C432B" w:rsidRDefault="00C331A1" w:rsidP="00682E0A">
            <w:pPr>
              <w:tabs>
                <w:tab w:val="left" w:pos="720"/>
              </w:tabs>
              <w:autoSpaceDE w:val="0"/>
              <w:autoSpaceDN w:val="0"/>
              <w:adjustRightInd w:val="0"/>
              <w:spacing w:after="0" w:line="240" w:lineRule="auto"/>
              <w:jc w:val="center"/>
              <w:rPr>
                <w:rFonts w:ascii="Arial" w:hAnsi="Arial" w:cs="Arial"/>
                <w:bCs/>
                <w:kern w:val="28"/>
                <w:sz w:val="24"/>
                <w:szCs w:val="24"/>
              </w:rPr>
            </w:pPr>
            <w:r w:rsidRPr="006C432B">
              <w:rPr>
                <w:rFonts w:ascii="Arial" w:hAnsi="Arial" w:cs="Arial"/>
                <w:bCs/>
                <w:kern w:val="28"/>
                <w:sz w:val="24"/>
                <w:szCs w:val="24"/>
              </w:rPr>
              <w:t>97</w:t>
            </w:r>
          </w:p>
        </w:tc>
        <w:tc>
          <w:tcPr>
            <w:tcW w:w="1163" w:type="dxa"/>
            <w:gridSpan w:val="2"/>
            <w:tcBorders>
              <w:left w:val="single" w:sz="4" w:space="0" w:color="auto"/>
              <w:bottom w:val="single" w:sz="4" w:space="0" w:color="auto"/>
              <w:right w:val="single" w:sz="4" w:space="0" w:color="auto"/>
            </w:tcBorders>
          </w:tcPr>
          <w:p w:rsidR="00C331A1" w:rsidRPr="006C432B" w:rsidRDefault="00C331A1" w:rsidP="00682E0A">
            <w:pPr>
              <w:pStyle w:val="ConsPlusCell"/>
              <w:jc w:val="center"/>
              <w:rPr>
                <w:rFonts w:ascii="Arial" w:hAnsi="Arial" w:cs="Arial"/>
              </w:rPr>
            </w:pPr>
            <w:r w:rsidRPr="006C432B">
              <w:rPr>
                <w:rFonts w:ascii="Arial" w:hAnsi="Arial" w:cs="Arial"/>
              </w:rPr>
              <w:t>97</w:t>
            </w:r>
          </w:p>
        </w:tc>
      </w:tr>
      <w:tr w:rsidR="00C331A1" w:rsidRPr="006C432B" w:rsidTr="00CF679D">
        <w:trPr>
          <w:trHeight w:val="271"/>
          <w:tblCellSpacing w:w="5" w:type="nil"/>
        </w:trPr>
        <w:tc>
          <w:tcPr>
            <w:tcW w:w="709" w:type="dxa"/>
            <w:tcBorders>
              <w:left w:val="single" w:sz="4" w:space="0" w:color="auto"/>
              <w:bottom w:val="single" w:sz="4" w:space="0" w:color="auto"/>
              <w:right w:val="single" w:sz="4" w:space="0" w:color="auto"/>
            </w:tcBorders>
          </w:tcPr>
          <w:p w:rsidR="00C331A1" w:rsidRPr="006C432B" w:rsidRDefault="00C331A1" w:rsidP="00682E0A">
            <w:pPr>
              <w:tabs>
                <w:tab w:val="left" w:pos="720"/>
              </w:tabs>
              <w:autoSpaceDE w:val="0"/>
              <w:autoSpaceDN w:val="0"/>
              <w:adjustRightInd w:val="0"/>
              <w:spacing w:after="0" w:line="240" w:lineRule="auto"/>
              <w:jc w:val="both"/>
              <w:rPr>
                <w:rFonts w:ascii="Arial" w:hAnsi="Arial" w:cs="Arial"/>
                <w:bCs/>
                <w:kern w:val="28"/>
                <w:sz w:val="24"/>
                <w:szCs w:val="24"/>
              </w:rPr>
            </w:pPr>
            <w:r w:rsidRPr="006C432B">
              <w:rPr>
                <w:rFonts w:ascii="Arial" w:hAnsi="Arial" w:cs="Arial"/>
                <w:bCs/>
                <w:kern w:val="28"/>
                <w:sz w:val="24"/>
                <w:szCs w:val="24"/>
              </w:rPr>
              <w:t>2.24</w:t>
            </w:r>
          </w:p>
        </w:tc>
        <w:tc>
          <w:tcPr>
            <w:tcW w:w="5103" w:type="dxa"/>
            <w:tcBorders>
              <w:left w:val="single" w:sz="4" w:space="0" w:color="auto"/>
              <w:bottom w:val="single" w:sz="4" w:space="0" w:color="auto"/>
              <w:right w:val="single" w:sz="4" w:space="0" w:color="auto"/>
            </w:tcBorders>
          </w:tcPr>
          <w:p w:rsidR="00C331A1" w:rsidRPr="006C432B" w:rsidRDefault="00C331A1" w:rsidP="00682E0A">
            <w:pPr>
              <w:tabs>
                <w:tab w:val="left" w:pos="720"/>
              </w:tabs>
              <w:autoSpaceDE w:val="0"/>
              <w:autoSpaceDN w:val="0"/>
              <w:adjustRightInd w:val="0"/>
              <w:spacing w:after="0" w:line="240" w:lineRule="auto"/>
              <w:jc w:val="both"/>
              <w:rPr>
                <w:rFonts w:ascii="Arial" w:hAnsi="Arial" w:cs="Arial"/>
                <w:sz w:val="24"/>
                <w:szCs w:val="24"/>
              </w:rPr>
            </w:pPr>
            <w:r w:rsidRPr="006C432B">
              <w:rPr>
                <w:rFonts w:ascii="Arial" w:hAnsi="Arial" w:cs="Arial"/>
                <w:sz w:val="24"/>
                <w:szCs w:val="24"/>
              </w:rPr>
              <w:t>Доля общеобразовательных организаций, в которых создана универсальная безбарьерная среда для инклюзивного образования детей-инвалидов, в общем количестве общеобразовательных организаций в муниципальном образовании</w:t>
            </w:r>
          </w:p>
        </w:tc>
        <w:tc>
          <w:tcPr>
            <w:tcW w:w="1134" w:type="dxa"/>
            <w:tcBorders>
              <w:left w:val="single" w:sz="4" w:space="0" w:color="auto"/>
              <w:bottom w:val="single" w:sz="4" w:space="0" w:color="auto"/>
              <w:right w:val="single" w:sz="4" w:space="0" w:color="auto"/>
            </w:tcBorders>
          </w:tcPr>
          <w:p w:rsidR="00C331A1" w:rsidRPr="006C432B" w:rsidRDefault="00C331A1" w:rsidP="00682E0A">
            <w:pPr>
              <w:tabs>
                <w:tab w:val="left" w:pos="720"/>
              </w:tabs>
              <w:autoSpaceDE w:val="0"/>
              <w:autoSpaceDN w:val="0"/>
              <w:adjustRightInd w:val="0"/>
              <w:spacing w:after="0" w:line="240" w:lineRule="auto"/>
              <w:jc w:val="center"/>
              <w:rPr>
                <w:rFonts w:ascii="Arial" w:hAnsi="Arial" w:cs="Arial"/>
                <w:bCs/>
                <w:kern w:val="28"/>
                <w:sz w:val="24"/>
                <w:szCs w:val="24"/>
              </w:rPr>
            </w:pPr>
            <w:r w:rsidRPr="006C432B">
              <w:rPr>
                <w:rFonts w:ascii="Arial" w:hAnsi="Arial" w:cs="Arial"/>
                <w:bCs/>
                <w:kern w:val="28"/>
                <w:sz w:val="24"/>
                <w:szCs w:val="24"/>
              </w:rPr>
              <w:t>%</w:t>
            </w:r>
          </w:p>
        </w:tc>
        <w:tc>
          <w:tcPr>
            <w:tcW w:w="992" w:type="dxa"/>
            <w:tcBorders>
              <w:left w:val="single" w:sz="4" w:space="0" w:color="auto"/>
              <w:bottom w:val="single" w:sz="4" w:space="0" w:color="auto"/>
              <w:right w:val="single" w:sz="4" w:space="0" w:color="auto"/>
            </w:tcBorders>
          </w:tcPr>
          <w:p w:rsidR="00C331A1" w:rsidRPr="006C432B" w:rsidRDefault="00C331A1" w:rsidP="00682E0A">
            <w:pPr>
              <w:tabs>
                <w:tab w:val="left" w:pos="720"/>
              </w:tabs>
              <w:autoSpaceDE w:val="0"/>
              <w:autoSpaceDN w:val="0"/>
              <w:adjustRightInd w:val="0"/>
              <w:spacing w:after="0" w:line="240" w:lineRule="auto"/>
              <w:jc w:val="center"/>
              <w:rPr>
                <w:rFonts w:ascii="Arial" w:hAnsi="Arial" w:cs="Arial"/>
                <w:bCs/>
                <w:kern w:val="28"/>
                <w:sz w:val="24"/>
                <w:szCs w:val="24"/>
              </w:rPr>
            </w:pPr>
            <w:r w:rsidRPr="006C432B">
              <w:rPr>
                <w:rFonts w:ascii="Arial" w:hAnsi="Arial" w:cs="Arial"/>
                <w:bCs/>
                <w:kern w:val="28"/>
                <w:sz w:val="24"/>
                <w:szCs w:val="24"/>
              </w:rPr>
              <w:t>0</w:t>
            </w:r>
          </w:p>
        </w:tc>
        <w:tc>
          <w:tcPr>
            <w:tcW w:w="1134" w:type="dxa"/>
            <w:tcBorders>
              <w:left w:val="single" w:sz="4" w:space="0" w:color="auto"/>
              <w:bottom w:val="single" w:sz="4" w:space="0" w:color="auto"/>
              <w:right w:val="single" w:sz="4" w:space="0" w:color="auto"/>
            </w:tcBorders>
          </w:tcPr>
          <w:p w:rsidR="00C331A1" w:rsidRPr="006C432B" w:rsidRDefault="00C331A1" w:rsidP="00682E0A">
            <w:pPr>
              <w:tabs>
                <w:tab w:val="left" w:pos="720"/>
              </w:tabs>
              <w:autoSpaceDE w:val="0"/>
              <w:autoSpaceDN w:val="0"/>
              <w:adjustRightInd w:val="0"/>
              <w:spacing w:after="0" w:line="240" w:lineRule="auto"/>
              <w:jc w:val="center"/>
              <w:rPr>
                <w:rFonts w:ascii="Arial" w:hAnsi="Arial" w:cs="Arial"/>
                <w:bCs/>
                <w:kern w:val="28"/>
                <w:sz w:val="24"/>
                <w:szCs w:val="24"/>
              </w:rPr>
            </w:pPr>
            <w:r w:rsidRPr="006C432B">
              <w:rPr>
                <w:rFonts w:ascii="Arial" w:hAnsi="Arial" w:cs="Arial"/>
                <w:bCs/>
                <w:kern w:val="28"/>
                <w:sz w:val="24"/>
                <w:szCs w:val="24"/>
              </w:rPr>
              <w:t>0</w:t>
            </w:r>
          </w:p>
        </w:tc>
        <w:tc>
          <w:tcPr>
            <w:tcW w:w="1134" w:type="dxa"/>
            <w:tcBorders>
              <w:left w:val="single" w:sz="4" w:space="0" w:color="auto"/>
              <w:bottom w:val="single" w:sz="4" w:space="0" w:color="auto"/>
              <w:right w:val="single" w:sz="4" w:space="0" w:color="auto"/>
            </w:tcBorders>
          </w:tcPr>
          <w:p w:rsidR="00C331A1" w:rsidRPr="006C432B" w:rsidRDefault="00C331A1" w:rsidP="00682E0A">
            <w:pPr>
              <w:tabs>
                <w:tab w:val="left" w:pos="720"/>
              </w:tabs>
              <w:autoSpaceDE w:val="0"/>
              <w:autoSpaceDN w:val="0"/>
              <w:adjustRightInd w:val="0"/>
              <w:spacing w:after="0" w:line="240" w:lineRule="auto"/>
              <w:jc w:val="center"/>
              <w:rPr>
                <w:rFonts w:ascii="Arial" w:hAnsi="Arial" w:cs="Arial"/>
                <w:bCs/>
                <w:kern w:val="28"/>
                <w:sz w:val="24"/>
                <w:szCs w:val="24"/>
              </w:rPr>
            </w:pPr>
            <w:r w:rsidRPr="006C432B">
              <w:rPr>
                <w:rFonts w:ascii="Arial" w:hAnsi="Arial" w:cs="Arial"/>
                <w:bCs/>
                <w:kern w:val="28"/>
                <w:sz w:val="24"/>
                <w:szCs w:val="24"/>
              </w:rPr>
              <w:t>0</w:t>
            </w:r>
          </w:p>
        </w:tc>
        <w:tc>
          <w:tcPr>
            <w:tcW w:w="1276" w:type="dxa"/>
            <w:tcBorders>
              <w:left w:val="single" w:sz="4" w:space="0" w:color="auto"/>
              <w:bottom w:val="single" w:sz="4" w:space="0" w:color="auto"/>
              <w:right w:val="single" w:sz="4" w:space="0" w:color="auto"/>
            </w:tcBorders>
          </w:tcPr>
          <w:p w:rsidR="00C331A1" w:rsidRPr="006C432B" w:rsidRDefault="00C331A1" w:rsidP="00682E0A">
            <w:pPr>
              <w:tabs>
                <w:tab w:val="left" w:pos="720"/>
              </w:tabs>
              <w:autoSpaceDE w:val="0"/>
              <w:autoSpaceDN w:val="0"/>
              <w:adjustRightInd w:val="0"/>
              <w:spacing w:after="0" w:line="240" w:lineRule="auto"/>
              <w:jc w:val="center"/>
              <w:rPr>
                <w:rFonts w:ascii="Arial" w:hAnsi="Arial" w:cs="Arial"/>
                <w:bCs/>
                <w:kern w:val="28"/>
                <w:sz w:val="24"/>
                <w:szCs w:val="24"/>
              </w:rPr>
            </w:pPr>
            <w:r w:rsidRPr="006C432B">
              <w:rPr>
                <w:rFonts w:ascii="Arial" w:hAnsi="Arial" w:cs="Arial"/>
                <w:bCs/>
                <w:kern w:val="28"/>
                <w:sz w:val="24"/>
                <w:szCs w:val="24"/>
              </w:rPr>
              <w:t>15</w:t>
            </w:r>
          </w:p>
        </w:tc>
        <w:tc>
          <w:tcPr>
            <w:tcW w:w="1134" w:type="dxa"/>
            <w:tcBorders>
              <w:left w:val="single" w:sz="4" w:space="0" w:color="auto"/>
              <w:bottom w:val="single" w:sz="4" w:space="0" w:color="auto"/>
              <w:right w:val="single" w:sz="4" w:space="0" w:color="auto"/>
            </w:tcBorders>
          </w:tcPr>
          <w:p w:rsidR="00C331A1" w:rsidRPr="006C432B" w:rsidRDefault="00C331A1" w:rsidP="00682E0A">
            <w:pPr>
              <w:tabs>
                <w:tab w:val="left" w:pos="720"/>
              </w:tabs>
              <w:autoSpaceDE w:val="0"/>
              <w:autoSpaceDN w:val="0"/>
              <w:adjustRightInd w:val="0"/>
              <w:spacing w:after="0" w:line="240" w:lineRule="auto"/>
              <w:jc w:val="center"/>
              <w:rPr>
                <w:rFonts w:ascii="Arial" w:hAnsi="Arial" w:cs="Arial"/>
                <w:bCs/>
                <w:kern w:val="28"/>
                <w:sz w:val="24"/>
                <w:szCs w:val="24"/>
              </w:rPr>
            </w:pPr>
            <w:r w:rsidRPr="006C432B">
              <w:rPr>
                <w:rFonts w:ascii="Arial" w:hAnsi="Arial" w:cs="Arial"/>
                <w:bCs/>
                <w:kern w:val="28"/>
                <w:sz w:val="24"/>
                <w:szCs w:val="24"/>
              </w:rPr>
              <w:t>15</w:t>
            </w:r>
          </w:p>
        </w:tc>
        <w:tc>
          <w:tcPr>
            <w:tcW w:w="1134" w:type="dxa"/>
            <w:tcBorders>
              <w:left w:val="single" w:sz="4" w:space="0" w:color="auto"/>
              <w:bottom w:val="single" w:sz="4" w:space="0" w:color="auto"/>
              <w:right w:val="single" w:sz="4" w:space="0" w:color="auto"/>
            </w:tcBorders>
          </w:tcPr>
          <w:p w:rsidR="00C331A1" w:rsidRPr="006C432B" w:rsidRDefault="00C331A1" w:rsidP="00682E0A">
            <w:pPr>
              <w:tabs>
                <w:tab w:val="left" w:pos="720"/>
              </w:tabs>
              <w:autoSpaceDE w:val="0"/>
              <w:autoSpaceDN w:val="0"/>
              <w:adjustRightInd w:val="0"/>
              <w:spacing w:after="0" w:line="240" w:lineRule="auto"/>
              <w:jc w:val="center"/>
              <w:rPr>
                <w:rFonts w:ascii="Arial" w:hAnsi="Arial" w:cs="Arial"/>
                <w:bCs/>
                <w:kern w:val="28"/>
                <w:sz w:val="24"/>
                <w:szCs w:val="24"/>
              </w:rPr>
            </w:pPr>
            <w:r w:rsidRPr="006C432B">
              <w:rPr>
                <w:rFonts w:ascii="Arial" w:hAnsi="Arial" w:cs="Arial"/>
                <w:bCs/>
                <w:kern w:val="28"/>
                <w:sz w:val="24"/>
                <w:szCs w:val="24"/>
              </w:rPr>
              <w:t>18</w:t>
            </w:r>
          </w:p>
        </w:tc>
        <w:tc>
          <w:tcPr>
            <w:tcW w:w="1163" w:type="dxa"/>
            <w:gridSpan w:val="2"/>
            <w:tcBorders>
              <w:left w:val="single" w:sz="4" w:space="0" w:color="auto"/>
              <w:bottom w:val="single" w:sz="4" w:space="0" w:color="auto"/>
              <w:right w:val="single" w:sz="4" w:space="0" w:color="auto"/>
            </w:tcBorders>
          </w:tcPr>
          <w:p w:rsidR="00C331A1" w:rsidRPr="006C432B" w:rsidRDefault="00C331A1" w:rsidP="00682E0A">
            <w:pPr>
              <w:pStyle w:val="ConsPlusCell"/>
              <w:jc w:val="center"/>
              <w:rPr>
                <w:rFonts w:ascii="Arial" w:hAnsi="Arial" w:cs="Arial"/>
              </w:rPr>
            </w:pPr>
            <w:r w:rsidRPr="006C432B">
              <w:rPr>
                <w:rFonts w:ascii="Arial" w:hAnsi="Arial" w:cs="Arial"/>
              </w:rPr>
              <w:t>18</w:t>
            </w:r>
          </w:p>
        </w:tc>
      </w:tr>
      <w:tr w:rsidR="00C331A1" w:rsidRPr="006C432B" w:rsidTr="00CF679D">
        <w:trPr>
          <w:trHeight w:val="271"/>
          <w:tblCellSpacing w:w="5" w:type="nil"/>
        </w:trPr>
        <w:tc>
          <w:tcPr>
            <w:tcW w:w="709" w:type="dxa"/>
            <w:tcBorders>
              <w:left w:val="single" w:sz="4" w:space="0" w:color="auto"/>
              <w:bottom w:val="single" w:sz="4" w:space="0" w:color="auto"/>
              <w:right w:val="single" w:sz="4" w:space="0" w:color="auto"/>
            </w:tcBorders>
          </w:tcPr>
          <w:p w:rsidR="00C331A1" w:rsidRPr="006C432B" w:rsidRDefault="00C331A1" w:rsidP="00682E0A">
            <w:pPr>
              <w:tabs>
                <w:tab w:val="left" w:pos="720"/>
              </w:tabs>
              <w:autoSpaceDE w:val="0"/>
              <w:autoSpaceDN w:val="0"/>
              <w:adjustRightInd w:val="0"/>
              <w:spacing w:after="0" w:line="240" w:lineRule="auto"/>
              <w:jc w:val="both"/>
              <w:rPr>
                <w:rFonts w:ascii="Arial" w:hAnsi="Arial" w:cs="Arial"/>
                <w:bCs/>
                <w:kern w:val="28"/>
                <w:sz w:val="24"/>
                <w:szCs w:val="24"/>
              </w:rPr>
            </w:pPr>
            <w:r w:rsidRPr="006C432B">
              <w:rPr>
                <w:rFonts w:ascii="Arial" w:hAnsi="Arial" w:cs="Arial"/>
                <w:bCs/>
                <w:kern w:val="28"/>
                <w:sz w:val="24"/>
                <w:szCs w:val="24"/>
              </w:rPr>
              <w:t>2.25</w:t>
            </w:r>
          </w:p>
        </w:tc>
        <w:tc>
          <w:tcPr>
            <w:tcW w:w="5103" w:type="dxa"/>
            <w:tcBorders>
              <w:left w:val="single" w:sz="4" w:space="0" w:color="auto"/>
              <w:bottom w:val="single" w:sz="4" w:space="0" w:color="auto"/>
              <w:right w:val="single" w:sz="4" w:space="0" w:color="auto"/>
            </w:tcBorders>
          </w:tcPr>
          <w:p w:rsidR="00C331A1" w:rsidRPr="006C432B" w:rsidRDefault="00C331A1" w:rsidP="00682E0A">
            <w:pPr>
              <w:tabs>
                <w:tab w:val="left" w:pos="720"/>
              </w:tabs>
              <w:autoSpaceDE w:val="0"/>
              <w:autoSpaceDN w:val="0"/>
              <w:adjustRightInd w:val="0"/>
              <w:spacing w:after="0" w:line="240" w:lineRule="auto"/>
              <w:jc w:val="both"/>
              <w:rPr>
                <w:rFonts w:ascii="Arial" w:hAnsi="Arial" w:cs="Arial"/>
                <w:sz w:val="24"/>
                <w:szCs w:val="24"/>
              </w:rPr>
            </w:pPr>
            <w:r w:rsidRPr="006C432B">
              <w:rPr>
                <w:rFonts w:ascii="Arial" w:hAnsi="Arial" w:cs="Arial"/>
                <w:sz w:val="24"/>
                <w:szCs w:val="24"/>
              </w:rPr>
              <w:t>Доля детей-инвалидов, которым созданы условия для получения качественного начального общего, основного общего, среднего общего образования, в общей численности детей-инвалидов школьного возраста в муниципальном образовании</w:t>
            </w:r>
          </w:p>
        </w:tc>
        <w:tc>
          <w:tcPr>
            <w:tcW w:w="1134" w:type="dxa"/>
            <w:tcBorders>
              <w:left w:val="single" w:sz="4" w:space="0" w:color="auto"/>
              <w:bottom w:val="single" w:sz="4" w:space="0" w:color="auto"/>
              <w:right w:val="single" w:sz="4" w:space="0" w:color="auto"/>
            </w:tcBorders>
          </w:tcPr>
          <w:p w:rsidR="00C331A1" w:rsidRPr="006C432B" w:rsidRDefault="00C331A1" w:rsidP="00682E0A">
            <w:pPr>
              <w:tabs>
                <w:tab w:val="left" w:pos="720"/>
              </w:tabs>
              <w:autoSpaceDE w:val="0"/>
              <w:autoSpaceDN w:val="0"/>
              <w:adjustRightInd w:val="0"/>
              <w:spacing w:after="0" w:line="240" w:lineRule="auto"/>
              <w:jc w:val="center"/>
              <w:rPr>
                <w:rFonts w:ascii="Arial" w:hAnsi="Arial" w:cs="Arial"/>
                <w:bCs/>
                <w:kern w:val="28"/>
                <w:sz w:val="24"/>
                <w:szCs w:val="24"/>
              </w:rPr>
            </w:pPr>
            <w:r w:rsidRPr="006C432B">
              <w:rPr>
                <w:rFonts w:ascii="Arial" w:hAnsi="Arial" w:cs="Arial"/>
                <w:bCs/>
                <w:kern w:val="28"/>
                <w:sz w:val="24"/>
                <w:szCs w:val="24"/>
              </w:rPr>
              <w:t>%</w:t>
            </w:r>
          </w:p>
        </w:tc>
        <w:tc>
          <w:tcPr>
            <w:tcW w:w="992" w:type="dxa"/>
            <w:tcBorders>
              <w:left w:val="single" w:sz="4" w:space="0" w:color="auto"/>
              <w:bottom w:val="single" w:sz="4" w:space="0" w:color="auto"/>
              <w:right w:val="single" w:sz="4" w:space="0" w:color="auto"/>
            </w:tcBorders>
          </w:tcPr>
          <w:p w:rsidR="00C331A1" w:rsidRPr="006C432B" w:rsidRDefault="00C331A1" w:rsidP="00682E0A">
            <w:pPr>
              <w:tabs>
                <w:tab w:val="left" w:pos="720"/>
              </w:tabs>
              <w:autoSpaceDE w:val="0"/>
              <w:autoSpaceDN w:val="0"/>
              <w:adjustRightInd w:val="0"/>
              <w:spacing w:after="0" w:line="240" w:lineRule="auto"/>
              <w:jc w:val="center"/>
              <w:rPr>
                <w:rFonts w:ascii="Arial" w:hAnsi="Arial" w:cs="Arial"/>
                <w:bCs/>
                <w:kern w:val="28"/>
                <w:sz w:val="24"/>
                <w:szCs w:val="24"/>
              </w:rPr>
            </w:pPr>
            <w:r w:rsidRPr="006C432B">
              <w:rPr>
                <w:rFonts w:ascii="Arial" w:hAnsi="Arial" w:cs="Arial"/>
                <w:bCs/>
                <w:kern w:val="28"/>
                <w:sz w:val="24"/>
                <w:szCs w:val="24"/>
              </w:rPr>
              <w:t>0</w:t>
            </w:r>
          </w:p>
        </w:tc>
        <w:tc>
          <w:tcPr>
            <w:tcW w:w="1134" w:type="dxa"/>
            <w:tcBorders>
              <w:left w:val="single" w:sz="4" w:space="0" w:color="auto"/>
              <w:bottom w:val="single" w:sz="4" w:space="0" w:color="auto"/>
              <w:right w:val="single" w:sz="4" w:space="0" w:color="auto"/>
            </w:tcBorders>
          </w:tcPr>
          <w:p w:rsidR="00C331A1" w:rsidRPr="006C432B" w:rsidRDefault="00C331A1" w:rsidP="00682E0A">
            <w:pPr>
              <w:tabs>
                <w:tab w:val="left" w:pos="720"/>
              </w:tabs>
              <w:autoSpaceDE w:val="0"/>
              <w:autoSpaceDN w:val="0"/>
              <w:adjustRightInd w:val="0"/>
              <w:spacing w:after="0" w:line="240" w:lineRule="auto"/>
              <w:jc w:val="center"/>
              <w:rPr>
                <w:rFonts w:ascii="Arial" w:hAnsi="Arial" w:cs="Arial"/>
                <w:bCs/>
                <w:kern w:val="28"/>
                <w:sz w:val="24"/>
                <w:szCs w:val="24"/>
              </w:rPr>
            </w:pPr>
            <w:r w:rsidRPr="006C432B">
              <w:rPr>
                <w:rFonts w:ascii="Arial" w:hAnsi="Arial" w:cs="Arial"/>
                <w:bCs/>
                <w:kern w:val="28"/>
                <w:sz w:val="24"/>
                <w:szCs w:val="24"/>
              </w:rPr>
              <w:t>0</w:t>
            </w:r>
          </w:p>
        </w:tc>
        <w:tc>
          <w:tcPr>
            <w:tcW w:w="1134" w:type="dxa"/>
            <w:tcBorders>
              <w:left w:val="single" w:sz="4" w:space="0" w:color="auto"/>
              <w:bottom w:val="single" w:sz="4" w:space="0" w:color="auto"/>
              <w:right w:val="single" w:sz="4" w:space="0" w:color="auto"/>
            </w:tcBorders>
          </w:tcPr>
          <w:p w:rsidR="00C331A1" w:rsidRPr="006C432B" w:rsidRDefault="00C331A1" w:rsidP="00682E0A">
            <w:pPr>
              <w:tabs>
                <w:tab w:val="left" w:pos="720"/>
              </w:tabs>
              <w:autoSpaceDE w:val="0"/>
              <w:autoSpaceDN w:val="0"/>
              <w:adjustRightInd w:val="0"/>
              <w:spacing w:after="0" w:line="240" w:lineRule="auto"/>
              <w:jc w:val="center"/>
              <w:rPr>
                <w:rFonts w:ascii="Arial" w:hAnsi="Arial" w:cs="Arial"/>
                <w:bCs/>
                <w:kern w:val="28"/>
                <w:sz w:val="24"/>
                <w:szCs w:val="24"/>
              </w:rPr>
            </w:pPr>
            <w:r w:rsidRPr="006C432B">
              <w:rPr>
                <w:rFonts w:ascii="Arial" w:hAnsi="Arial" w:cs="Arial"/>
                <w:bCs/>
                <w:kern w:val="28"/>
                <w:sz w:val="24"/>
                <w:szCs w:val="24"/>
              </w:rPr>
              <w:t>0</w:t>
            </w:r>
          </w:p>
        </w:tc>
        <w:tc>
          <w:tcPr>
            <w:tcW w:w="1276" w:type="dxa"/>
            <w:tcBorders>
              <w:left w:val="single" w:sz="4" w:space="0" w:color="auto"/>
              <w:bottom w:val="single" w:sz="4" w:space="0" w:color="auto"/>
              <w:right w:val="single" w:sz="4" w:space="0" w:color="auto"/>
            </w:tcBorders>
          </w:tcPr>
          <w:p w:rsidR="00C331A1" w:rsidRPr="006C432B" w:rsidRDefault="00C331A1" w:rsidP="00682E0A">
            <w:pPr>
              <w:tabs>
                <w:tab w:val="left" w:pos="720"/>
              </w:tabs>
              <w:autoSpaceDE w:val="0"/>
              <w:autoSpaceDN w:val="0"/>
              <w:adjustRightInd w:val="0"/>
              <w:spacing w:after="0" w:line="240" w:lineRule="auto"/>
              <w:jc w:val="center"/>
              <w:rPr>
                <w:rFonts w:ascii="Arial" w:hAnsi="Arial" w:cs="Arial"/>
                <w:bCs/>
                <w:kern w:val="28"/>
                <w:sz w:val="24"/>
                <w:szCs w:val="24"/>
              </w:rPr>
            </w:pPr>
            <w:r w:rsidRPr="006C432B">
              <w:rPr>
                <w:rFonts w:ascii="Arial" w:hAnsi="Arial" w:cs="Arial"/>
                <w:bCs/>
                <w:kern w:val="28"/>
                <w:sz w:val="24"/>
                <w:szCs w:val="24"/>
              </w:rPr>
              <w:t>53</w:t>
            </w:r>
          </w:p>
        </w:tc>
        <w:tc>
          <w:tcPr>
            <w:tcW w:w="1134" w:type="dxa"/>
            <w:tcBorders>
              <w:left w:val="single" w:sz="4" w:space="0" w:color="auto"/>
              <w:bottom w:val="single" w:sz="4" w:space="0" w:color="auto"/>
              <w:right w:val="single" w:sz="4" w:space="0" w:color="auto"/>
            </w:tcBorders>
          </w:tcPr>
          <w:p w:rsidR="00C331A1" w:rsidRPr="006C432B" w:rsidRDefault="00C331A1" w:rsidP="00682E0A">
            <w:pPr>
              <w:tabs>
                <w:tab w:val="left" w:pos="720"/>
              </w:tabs>
              <w:autoSpaceDE w:val="0"/>
              <w:autoSpaceDN w:val="0"/>
              <w:adjustRightInd w:val="0"/>
              <w:spacing w:after="0" w:line="240" w:lineRule="auto"/>
              <w:jc w:val="center"/>
              <w:rPr>
                <w:rFonts w:ascii="Arial" w:hAnsi="Arial" w:cs="Arial"/>
                <w:bCs/>
                <w:kern w:val="28"/>
                <w:sz w:val="24"/>
                <w:szCs w:val="24"/>
              </w:rPr>
            </w:pPr>
            <w:r w:rsidRPr="006C432B">
              <w:rPr>
                <w:rFonts w:ascii="Arial" w:hAnsi="Arial" w:cs="Arial"/>
                <w:bCs/>
                <w:kern w:val="28"/>
                <w:sz w:val="24"/>
                <w:szCs w:val="24"/>
              </w:rPr>
              <w:t>53</w:t>
            </w:r>
          </w:p>
        </w:tc>
        <w:tc>
          <w:tcPr>
            <w:tcW w:w="1134" w:type="dxa"/>
            <w:tcBorders>
              <w:left w:val="single" w:sz="4" w:space="0" w:color="auto"/>
              <w:bottom w:val="single" w:sz="4" w:space="0" w:color="auto"/>
              <w:right w:val="single" w:sz="4" w:space="0" w:color="auto"/>
            </w:tcBorders>
          </w:tcPr>
          <w:p w:rsidR="00C331A1" w:rsidRPr="006C432B" w:rsidRDefault="00C331A1" w:rsidP="00682E0A">
            <w:pPr>
              <w:tabs>
                <w:tab w:val="left" w:pos="720"/>
              </w:tabs>
              <w:autoSpaceDE w:val="0"/>
              <w:autoSpaceDN w:val="0"/>
              <w:adjustRightInd w:val="0"/>
              <w:spacing w:after="0" w:line="240" w:lineRule="auto"/>
              <w:jc w:val="center"/>
              <w:rPr>
                <w:rFonts w:ascii="Arial" w:hAnsi="Arial" w:cs="Arial"/>
                <w:bCs/>
                <w:kern w:val="28"/>
                <w:sz w:val="24"/>
                <w:szCs w:val="24"/>
              </w:rPr>
            </w:pPr>
            <w:r w:rsidRPr="006C432B">
              <w:rPr>
                <w:rFonts w:ascii="Arial" w:hAnsi="Arial" w:cs="Arial"/>
                <w:bCs/>
                <w:kern w:val="28"/>
                <w:sz w:val="24"/>
                <w:szCs w:val="24"/>
              </w:rPr>
              <w:t>55</w:t>
            </w:r>
          </w:p>
        </w:tc>
        <w:tc>
          <w:tcPr>
            <w:tcW w:w="1163" w:type="dxa"/>
            <w:gridSpan w:val="2"/>
            <w:tcBorders>
              <w:left w:val="single" w:sz="4" w:space="0" w:color="auto"/>
              <w:bottom w:val="single" w:sz="4" w:space="0" w:color="auto"/>
              <w:right w:val="single" w:sz="4" w:space="0" w:color="auto"/>
            </w:tcBorders>
          </w:tcPr>
          <w:p w:rsidR="00C331A1" w:rsidRPr="006C432B" w:rsidRDefault="00C331A1" w:rsidP="00682E0A">
            <w:pPr>
              <w:pStyle w:val="ConsPlusCell"/>
              <w:jc w:val="center"/>
              <w:rPr>
                <w:rFonts w:ascii="Arial" w:hAnsi="Arial" w:cs="Arial"/>
              </w:rPr>
            </w:pPr>
            <w:r w:rsidRPr="006C432B">
              <w:rPr>
                <w:rFonts w:ascii="Arial" w:hAnsi="Arial" w:cs="Arial"/>
              </w:rPr>
              <w:t>55</w:t>
            </w:r>
          </w:p>
        </w:tc>
      </w:tr>
      <w:tr w:rsidR="00C331A1" w:rsidRPr="006C432B" w:rsidTr="00CF679D">
        <w:trPr>
          <w:trHeight w:val="271"/>
          <w:tblCellSpacing w:w="5" w:type="nil"/>
        </w:trPr>
        <w:tc>
          <w:tcPr>
            <w:tcW w:w="709" w:type="dxa"/>
            <w:tcBorders>
              <w:left w:val="single" w:sz="4" w:space="0" w:color="auto"/>
              <w:bottom w:val="single" w:sz="4" w:space="0" w:color="auto"/>
              <w:right w:val="single" w:sz="4" w:space="0" w:color="auto"/>
            </w:tcBorders>
          </w:tcPr>
          <w:p w:rsidR="00C331A1" w:rsidRPr="006C432B" w:rsidRDefault="00C331A1" w:rsidP="00682E0A">
            <w:pPr>
              <w:tabs>
                <w:tab w:val="left" w:pos="720"/>
              </w:tabs>
              <w:autoSpaceDE w:val="0"/>
              <w:autoSpaceDN w:val="0"/>
              <w:adjustRightInd w:val="0"/>
              <w:spacing w:after="0" w:line="240" w:lineRule="auto"/>
              <w:jc w:val="both"/>
              <w:rPr>
                <w:rFonts w:ascii="Arial" w:hAnsi="Arial" w:cs="Arial"/>
                <w:bCs/>
                <w:kern w:val="28"/>
                <w:sz w:val="24"/>
                <w:szCs w:val="24"/>
              </w:rPr>
            </w:pPr>
            <w:r w:rsidRPr="006C432B">
              <w:rPr>
                <w:rFonts w:ascii="Arial" w:hAnsi="Arial" w:cs="Arial"/>
                <w:bCs/>
                <w:kern w:val="28"/>
                <w:sz w:val="24"/>
                <w:szCs w:val="24"/>
              </w:rPr>
              <w:t>2.26</w:t>
            </w:r>
          </w:p>
        </w:tc>
        <w:tc>
          <w:tcPr>
            <w:tcW w:w="5103" w:type="dxa"/>
            <w:tcBorders>
              <w:left w:val="single" w:sz="4" w:space="0" w:color="auto"/>
              <w:bottom w:val="single" w:sz="4" w:space="0" w:color="auto"/>
              <w:right w:val="single" w:sz="4" w:space="0" w:color="auto"/>
            </w:tcBorders>
          </w:tcPr>
          <w:p w:rsidR="00C331A1" w:rsidRPr="006C432B" w:rsidRDefault="00C331A1" w:rsidP="00682E0A">
            <w:pPr>
              <w:tabs>
                <w:tab w:val="left" w:pos="720"/>
              </w:tabs>
              <w:autoSpaceDE w:val="0"/>
              <w:autoSpaceDN w:val="0"/>
              <w:adjustRightInd w:val="0"/>
              <w:spacing w:after="0" w:line="240" w:lineRule="auto"/>
              <w:jc w:val="both"/>
              <w:rPr>
                <w:rFonts w:ascii="Arial" w:hAnsi="Arial" w:cs="Arial"/>
                <w:sz w:val="24"/>
                <w:szCs w:val="24"/>
              </w:rPr>
            </w:pPr>
            <w:r w:rsidRPr="006C432B">
              <w:rPr>
                <w:rFonts w:ascii="Arial" w:hAnsi="Arial" w:cs="Arial"/>
                <w:sz w:val="24"/>
                <w:szCs w:val="24"/>
              </w:rPr>
              <w:t>Доля обучающихся муниципальных общеобразовательных организаций, которым предоставлена возможность обучаться в соответствии с современными требованиями, в общей численности обучающихся</w:t>
            </w:r>
          </w:p>
        </w:tc>
        <w:tc>
          <w:tcPr>
            <w:tcW w:w="1134" w:type="dxa"/>
            <w:tcBorders>
              <w:left w:val="single" w:sz="4" w:space="0" w:color="auto"/>
              <w:bottom w:val="single" w:sz="4" w:space="0" w:color="auto"/>
              <w:right w:val="single" w:sz="4" w:space="0" w:color="auto"/>
            </w:tcBorders>
          </w:tcPr>
          <w:p w:rsidR="00C331A1" w:rsidRPr="006C432B" w:rsidRDefault="00C331A1" w:rsidP="00682E0A">
            <w:pPr>
              <w:tabs>
                <w:tab w:val="left" w:pos="720"/>
              </w:tabs>
              <w:autoSpaceDE w:val="0"/>
              <w:autoSpaceDN w:val="0"/>
              <w:adjustRightInd w:val="0"/>
              <w:spacing w:after="0" w:line="240" w:lineRule="auto"/>
              <w:jc w:val="center"/>
              <w:rPr>
                <w:rFonts w:ascii="Arial" w:hAnsi="Arial" w:cs="Arial"/>
                <w:bCs/>
                <w:kern w:val="28"/>
                <w:sz w:val="24"/>
                <w:szCs w:val="24"/>
              </w:rPr>
            </w:pPr>
            <w:r w:rsidRPr="006C432B">
              <w:rPr>
                <w:rFonts w:ascii="Arial" w:hAnsi="Arial" w:cs="Arial"/>
                <w:bCs/>
                <w:kern w:val="28"/>
                <w:sz w:val="24"/>
                <w:szCs w:val="24"/>
              </w:rPr>
              <w:t>%</w:t>
            </w:r>
          </w:p>
        </w:tc>
        <w:tc>
          <w:tcPr>
            <w:tcW w:w="992" w:type="dxa"/>
            <w:tcBorders>
              <w:left w:val="single" w:sz="4" w:space="0" w:color="auto"/>
              <w:bottom w:val="single" w:sz="4" w:space="0" w:color="auto"/>
              <w:right w:val="single" w:sz="4" w:space="0" w:color="auto"/>
            </w:tcBorders>
          </w:tcPr>
          <w:p w:rsidR="00C331A1" w:rsidRPr="006C432B" w:rsidRDefault="00C331A1" w:rsidP="00682E0A">
            <w:pPr>
              <w:tabs>
                <w:tab w:val="left" w:pos="720"/>
              </w:tabs>
              <w:autoSpaceDE w:val="0"/>
              <w:autoSpaceDN w:val="0"/>
              <w:adjustRightInd w:val="0"/>
              <w:spacing w:after="0" w:line="240" w:lineRule="auto"/>
              <w:jc w:val="center"/>
              <w:rPr>
                <w:rFonts w:ascii="Arial" w:hAnsi="Arial" w:cs="Arial"/>
                <w:bCs/>
                <w:kern w:val="28"/>
                <w:sz w:val="24"/>
                <w:szCs w:val="24"/>
              </w:rPr>
            </w:pPr>
            <w:r w:rsidRPr="006C432B">
              <w:rPr>
                <w:rFonts w:ascii="Arial" w:hAnsi="Arial" w:cs="Arial"/>
                <w:bCs/>
                <w:kern w:val="28"/>
                <w:sz w:val="24"/>
                <w:szCs w:val="24"/>
              </w:rPr>
              <w:t>0</w:t>
            </w:r>
          </w:p>
        </w:tc>
        <w:tc>
          <w:tcPr>
            <w:tcW w:w="1134" w:type="dxa"/>
            <w:tcBorders>
              <w:left w:val="single" w:sz="4" w:space="0" w:color="auto"/>
              <w:bottom w:val="single" w:sz="4" w:space="0" w:color="auto"/>
              <w:right w:val="single" w:sz="4" w:space="0" w:color="auto"/>
            </w:tcBorders>
          </w:tcPr>
          <w:p w:rsidR="00C331A1" w:rsidRPr="006C432B" w:rsidRDefault="00C331A1" w:rsidP="00682E0A">
            <w:pPr>
              <w:tabs>
                <w:tab w:val="left" w:pos="720"/>
              </w:tabs>
              <w:autoSpaceDE w:val="0"/>
              <w:autoSpaceDN w:val="0"/>
              <w:adjustRightInd w:val="0"/>
              <w:spacing w:after="0" w:line="240" w:lineRule="auto"/>
              <w:jc w:val="center"/>
              <w:rPr>
                <w:rFonts w:ascii="Arial" w:hAnsi="Arial" w:cs="Arial"/>
                <w:bCs/>
                <w:kern w:val="28"/>
                <w:sz w:val="24"/>
                <w:szCs w:val="24"/>
              </w:rPr>
            </w:pPr>
            <w:r w:rsidRPr="006C432B">
              <w:rPr>
                <w:rFonts w:ascii="Arial" w:hAnsi="Arial" w:cs="Arial"/>
                <w:bCs/>
                <w:kern w:val="28"/>
                <w:sz w:val="24"/>
                <w:szCs w:val="24"/>
              </w:rPr>
              <w:t>0</w:t>
            </w:r>
          </w:p>
        </w:tc>
        <w:tc>
          <w:tcPr>
            <w:tcW w:w="1134" w:type="dxa"/>
            <w:tcBorders>
              <w:left w:val="single" w:sz="4" w:space="0" w:color="auto"/>
              <w:bottom w:val="single" w:sz="4" w:space="0" w:color="auto"/>
              <w:right w:val="single" w:sz="4" w:space="0" w:color="auto"/>
            </w:tcBorders>
          </w:tcPr>
          <w:p w:rsidR="00C331A1" w:rsidRPr="006C432B" w:rsidRDefault="00C331A1" w:rsidP="00682E0A">
            <w:pPr>
              <w:tabs>
                <w:tab w:val="left" w:pos="720"/>
              </w:tabs>
              <w:autoSpaceDE w:val="0"/>
              <w:autoSpaceDN w:val="0"/>
              <w:adjustRightInd w:val="0"/>
              <w:spacing w:after="0" w:line="240" w:lineRule="auto"/>
              <w:jc w:val="center"/>
              <w:rPr>
                <w:rFonts w:ascii="Arial" w:hAnsi="Arial" w:cs="Arial"/>
                <w:bCs/>
                <w:kern w:val="28"/>
                <w:sz w:val="24"/>
                <w:szCs w:val="24"/>
              </w:rPr>
            </w:pPr>
            <w:r w:rsidRPr="006C432B">
              <w:rPr>
                <w:rFonts w:ascii="Arial" w:hAnsi="Arial" w:cs="Arial"/>
                <w:bCs/>
                <w:kern w:val="28"/>
                <w:sz w:val="24"/>
                <w:szCs w:val="24"/>
              </w:rPr>
              <w:t>0</w:t>
            </w:r>
          </w:p>
        </w:tc>
        <w:tc>
          <w:tcPr>
            <w:tcW w:w="1276" w:type="dxa"/>
            <w:tcBorders>
              <w:left w:val="single" w:sz="4" w:space="0" w:color="auto"/>
              <w:bottom w:val="single" w:sz="4" w:space="0" w:color="auto"/>
              <w:right w:val="single" w:sz="4" w:space="0" w:color="auto"/>
            </w:tcBorders>
          </w:tcPr>
          <w:p w:rsidR="00C331A1" w:rsidRPr="006C432B" w:rsidRDefault="00C331A1" w:rsidP="00682E0A">
            <w:pPr>
              <w:tabs>
                <w:tab w:val="left" w:pos="720"/>
              </w:tabs>
              <w:autoSpaceDE w:val="0"/>
              <w:autoSpaceDN w:val="0"/>
              <w:adjustRightInd w:val="0"/>
              <w:spacing w:after="0" w:line="240" w:lineRule="auto"/>
              <w:jc w:val="center"/>
              <w:rPr>
                <w:rFonts w:ascii="Arial" w:hAnsi="Arial" w:cs="Arial"/>
                <w:bCs/>
                <w:kern w:val="28"/>
                <w:sz w:val="24"/>
                <w:szCs w:val="24"/>
              </w:rPr>
            </w:pPr>
            <w:r w:rsidRPr="006C432B">
              <w:rPr>
                <w:rFonts w:ascii="Arial" w:hAnsi="Arial" w:cs="Arial"/>
                <w:bCs/>
                <w:kern w:val="28"/>
                <w:sz w:val="24"/>
                <w:szCs w:val="24"/>
              </w:rPr>
              <w:t>94</w:t>
            </w:r>
          </w:p>
        </w:tc>
        <w:tc>
          <w:tcPr>
            <w:tcW w:w="1134" w:type="dxa"/>
            <w:tcBorders>
              <w:left w:val="single" w:sz="4" w:space="0" w:color="auto"/>
              <w:bottom w:val="single" w:sz="4" w:space="0" w:color="auto"/>
              <w:right w:val="single" w:sz="4" w:space="0" w:color="auto"/>
            </w:tcBorders>
          </w:tcPr>
          <w:p w:rsidR="00C331A1" w:rsidRPr="006C432B" w:rsidRDefault="00C331A1" w:rsidP="00682E0A">
            <w:pPr>
              <w:tabs>
                <w:tab w:val="left" w:pos="720"/>
              </w:tabs>
              <w:autoSpaceDE w:val="0"/>
              <w:autoSpaceDN w:val="0"/>
              <w:adjustRightInd w:val="0"/>
              <w:spacing w:after="0" w:line="240" w:lineRule="auto"/>
              <w:jc w:val="center"/>
              <w:rPr>
                <w:rFonts w:ascii="Arial" w:hAnsi="Arial" w:cs="Arial"/>
                <w:bCs/>
                <w:kern w:val="28"/>
                <w:sz w:val="24"/>
                <w:szCs w:val="24"/>
              </w:rPr>
            </w:pPr>
            <w:r w:rsidRPr="006C432B">
              <w:rPr>
                <w:rFonts w:ascii="Arial" w:hAnsi="Arial" w:cs="Arial"/>
                <w:bCs/>
                <w:kern w:val="28"/>
                <w:sz w:val="24"/>
                <w:szCs w:val="24"/>
              </w:rPr>
              <w:t>94</w:t>
            </w:r>
          </w:p>
        </w:tc>
        <w:tc>
          <w:tcPr>
            <w:tcW w:w="1134" w:type="dxa"/>
            <w:tcBorders>
              <w:left w:val="single" w:sz="4" w:space="0" w:color="auto"/>
              <w:bottom w:val="single" w:sz="4" w:space="0" w:color="auto"/>
              <w:right w:val="single" w:sz="4" w:space="0" w:color="auto"/>
            </w:tcBorders>
          </w:tcPr>
          <w:p w:rsidR="00C331A1" w:rsidRPr="006C432B" w:rsidRDefault="00C331A1" w:rsidP="00682E0A">
            <w:pPr>
              <w:tabs>
                <w:tab w:val="left" w:pos="720"/>
              </w:tabs>
              <w:autoSpaceDE w:val="0"/>
              <w:autoSpaceDN w:val="0"/>
              <w:adjustRightInd w:val="0"/>
              <w:spacing w:after="0" w:line="240" w:lineRule="auto"/>
              <w:jc w:val="center"/>
              <w:rPr>
                <w:rFonts w:ascii="Arial" w:hAnsi="Arial" w:cs="Arial"/>
                <w:bCs/>
                <w:kern w:val="28"/>
                <w:sz w:val="24"/>
                <w:szCs w:val="24"/>
              </w:rPr>
            </w:pPr>
            <w:r w:rsidRPr="006C432B">
              <w:rPr>
                <w:rFonts w:ascii="Arial" w:hAnsi="Arial" w:cs="Arial"/>
                <w:bCs/>
                <w:kern w:val="28"/>
                <w:sz w:val="24"/>
                <w:szCs w:val="24"/>
              </w:rPr>
              <w:t>94</w:t>
            </w:r>
          </w:p>
        </w:tc>
        <w:tc>
          <w:tcPr>
            <w:tcW w:w="1163" w:type="dxa"/>
            <w:gridSpan w:val="2"/>
            <w:tcBorders>
              <w:left w:val="single" w:sz="4" w:space="0" w:color="auto"/>
              <w:bottom w:val="single" w:sz="4" w:space="0" w:color="auto"/>
              <w:right w:val="single" w:sz="4" w:space="0" w:color="auto"/>
            </w:tcBorders>
          </w:tcPr>
          <w:p w:rsidR="00C331A1" w:rsidRPr="006C432B" w:rsidRDefault="00C331A1" w:rsidP="00682E0A">
            <w:pPr>
              <w:pStyle w:val="ConsPlusCell"/>
              <w:jc w:val="center"/>
              <w:rPr>
                <w:rFonts w:ascii="Arial" w:hAnsi="Arial" w:cs="Arial"/>
              </w:rPr>
            </w:pPr>
            <w:r w:rsidRPr="006C432B">
              <w:rPr>
                <w:rFonts w:ascii="Arial" w:hAnsi="Arial" w:cs="Arial"/>
              </w:rPr>
              <w:t>94</w:t>
            </w:r>
          </w:p>
        </w:tc>
      </w:tr>
      <w:tr w:rsidR="00C331A1" w:rsidRPr="006C432B" w:rsidTr="00CF679D">
        <w:trPr>
          <w:trHeight w:val="271"/>
          <w:tblCellSpacing w:w="5" w:type="nil"/>
        </w:trPr>
        <w:tc>
          <w:tcPr>
            <w:tcW w:w="709" w:type="dxa"/>
            <w:tcBorders>
              <w:left w:val="single" w:sz="4" w:space="0" w:color="auto"/>
              <w:bottom w:val="single" w:sz="4" w:space="0" w:color="auto"/>
              <w:right w:val="single" w:sz="4" w:space="0" w:color="auto"/>
            </w:tcBorders>
          </w:tcPr>
          <w:p w:rsidR="00C331A1" w:rsidRPr="006C432B" w:rsidRDefault="00C331A1" w:rsidP="00682E0A">
            <w:pPr>
              <w:tabs>
                <w:tab w:val="left" w:pos="720"/>
              </w:tabs>
              <w:autoSpaceDE w:val="0"/>
              <w:autoSpaceDN w:val="0"/>
              <w:adjustRightInd w:val="0"/>
              <w:spacing w:after="0" w:line="240" w:lineRule="auto"/>
              <w:jc w:val="both"/>
              <w:rPr>
                <w:rFonts w:ascii="Arial" w:hAnsi="Arial" w:cs="Arial"/>
                <w:bCs/>
                <w:kern w:val="28"/>
                <w:sz w:val="24"/>
                <w:szCs w:val="24"/>
              </w:rPr>
            </w:pPr>
            <w:r w:rsidRPr="006C432B">
              <w:rPr>
                <w:rFonts w:ascii="Arial" w:hAnsi="Arial" w:cs="Arial"/>
                <w:bCs/>
                <w:kern w:val="28"/>
                <w:sz w:val="24"/>
                <w:szCs w:val="24"/>
              </w:rPr>
              <w:t>2.27</w:t>
            </w:r>
          </w:p>
        </w:tc>
        <w:tc>
          <w:tcPr>
            <w:tcW w:w="5103" w:type="dxa"/>
            <w:tcBorders>
              <w:left w:val="single" w:sz="4" w:space="0" w:color="auto"/>
              <w:bottom w:val="single" w:sz="4" w:space="0" w:color="auto"/>
              <w:right w:val="single" w:sz="4" w:space="0" w:color="auto"/>
            </w:tcBorders>
          </w:tcPr>
          <w:p w:rsidR="00C331A1" w:rsidRPr="006C432B" w:rsidRDefault="00C331A1" w:rsidP="00682E0A">
            <w:pPr>
              <w:tabs>
                <w:tab w:val="left" w:pos="720"/>
              </w:tabs>
              <w:autoSpaceDE w:val="0"/>
              <w:autoSpaceDN w:val="0"/>
              <w:adjustRightInd w:val="0"/>
              <w:spacing w:after="0" w:line="240" w:lineRule="auto"/>
              <w:jc w:val="both"/>
              <w:rPr>
                <w:rFonts w:ascii="Arial" w:hAnsi="Arial" w:cs="Arial"/>
                <w:sz w:val="24"/>
                <w:szCs w:val="24"/>
              </w:rPr>
            </w:pPr>
            <w:r w:rsidRPr="006C432B">
              <w:rPr>
                <w:rFonts w:ascii="Arial" w:hAnsi="Arial" w:cs="Arial"/>
                <w:sz w:val="24"/>
                <w:szCs w:val="24"/>
              </w:rPr>
              <w:t>Доля учащихся, занимающихся физической культурой и спортом во внеурочное время, в общей численности учащихся школьного возраста, по следующим уровням образования:</w:t>
            </w:r>
          </w:p>
        </w:tc>
        <w:tc>
          <w:tcPr>
            <w:tcW w:w="1134" w:type="dxa"/>
            <w:tcBorders>
              <w:left w:val="single" w:sz="4" w:space="0" w:color="auto"/>
              <w:bottom w:val="single" w:sz="4" w:space="0" w:color="auto"/>
              <w:right w:val="single" w:sz="4" w:space="0" w:color="auto"/>
            </w:tcBorders>
          </w:tcPr>
          <w:p w:rsidR="00C331A1" w:rsidRPr="006C432B" w:rsidRDefault="00C331A1" w:rsidP="00682E0A">
            <w:pPr>
              <w:tabs>
                <w:tab w:val="left" w:pos="720"/>
              </w:tabs>
              <w:autoSpaceDE w:val="0"/>
              <w:autoSpaceDN w:val="0"/>
              <w:adjustRightInd w:val="0"/>
              <w:spacing w:after="0" w:line="240" w:lineRule="auto"/>
              <w:jc w:val="center"/>
              <w:rPr>
                <w:rFonts w:ascii="Arial" w:hAnsi="Arial" w:cs="Arial"/>
                <w:bCs/>
                <w:kern w:val="28"/>
                <w:sz w:val="24"/>
                <w:szCs w:val="24"/>
              </w:rPr>
            </w:pPr>
            <w:r w:rsidRPr="006C432B">
              <w:rPr>
                <w:rFonts w:ascii="Arial" w:hAnsi="Arial" w:cs="Arial"/>
                <w:bCs/>
                <w:kern w:val="28"/>
                <w:sz w:val="24"/>
                <w:szCs w:val="24"/>
              </w:rPr>
              <w:t>%</w:t>
            </w:r>
          </w:p>
        </w:tc>
        <w:tc>
          <w:tcPr>
            <w:tcW w:w="992" w:type="dxa"/>
            <w:tcBorders>
              <w:left w:val="single" w:sz="4" w:space="0" w:color="auto"/>
              <w:bottom w:val="single" w:sz="4" w:space="0" w:color="auto"/>
              <w:right w:val="single" w:sz="4" w:space="0" w:color="auto"/>
            </w:tcBorders>
          </w:tcPr>
          <w:p w:rsidR="00C331A1" w:rsidRPr="006C432B" w:rsidRDefault="00C331A1" w:rsidP="00682E0A">
            <w:pPr>
              <w:tabs>
                <w:tab w:val="left" w:pos="720"/>
              </w:tabs>
              <w:autoSpaceDE w:val="0"/>
              <w:autoSpaceDN w:val="0"/>
              <w:adjustRightInd w:val="0"/>
              <w:spacing w:after="0" w:line="240" w:lineRule="auto"/>
              <w:jc w:val="center"/>
              <w:rPr>
                <w:rFonts w:ascii="Arial" w:hAnsi="Arial" w:cs="Arial"/>
                <w:bCs/>
                <w:kern w:val="28"/>
                <w:sz w:val="24"/>
                <w:szCs w:val="24"/>
              </w:rPr>
            </w:pPr>
            <w:r w:rsidRPr="006C432B">
              <w:rPr>
                <w:rFonts w:ascii="Arial" w:hAnsi="Arial" w:cs="Arial"/>
                <w:bCs/>
                <w:kern w:val="28"/>
                <w:sz w:val="24"/>
                <w:szCs w:val="24"/>
              </w:rPr>
              <w:t>0</w:t>
            </w:r>
          </w:p>
        </w:tc>
        <w:tc>
          <w:tcPr>
            <w:tcW w:w="1134" w:type="dxa"/>
            <w:tcBorders>
              <w:left w:val="single" w:sz="4" w:space="0" w:color="auto"/>
              <w:bottom w:val="single" w:sz="4" w:space="0" w:color="auto"/>
              <w:right w:val="single" w:sz="4" w:space="0" w:color="auto"/>
            </w:tcBorders>
          </w:tcPr>
          <w:p w:rsidR="00C331A1" w:rsidRPr="006C432B" w:rsidRDefault="00C331A1" w:rsidP="00682E0A">
            <w:pPr>
              <w:tabs>
                <w:tab w:val="left" w:pos="720"/>
              </w:tabs>
              <w:autoSpaceDE w:val="0"/>
              <w:autoSpaceDN w:val="0"/>
              <w:adjustRightInd w:val="0"/>
              <w:spacing w:after="0" w:line="240" w:lineRule="auto"/>
              <w:jc w:val="center"/>
              <w:rPr>
                <w:rFonts w:ascii="Arial" w:hAnsi="Arial" w:cs="Arial"/>
                <w:bCs/>
                <w:kern w:val="28"/>
                <w:sz w:val="24"/>
                <w:szCs w:val="24"/>
              </w:rPr>
            </w:pPr>
            <w:r w:rsidRPr="006C432B">
              <w:rPr>
                <w:rFonts w:ascii="Arial" w:hAnsi="Arial" w:cs="Arial"/>
                <w:bCs/>
                <w:kern w:val="28"/>
                <w:sz w:val="24"/>
                <w:szCs w:val="24"/>
              </w:rPr>
              <w:t>0</w:t>
            </w:r>
          </w:p>
        </w:tc>
        <w:tc>
          <w:tcPr>
            <w:tcW w:w="1134" w:type="dxa"/>
            <w:tcBorders>
              <w:left w:val="single" w:sz="4" w:space="0" w:color="auto"/>
              <w:bottom w:val="single" w:sz="4" w:space="0" w:color="auto"/>
              <w:right w:val="single" w:sz="4" w:space="0" w:color="auto"/>
            </w:tcBorders>
          </w:tcPr>
          <w:p w:rsidR="00C331A1" w:rsidRPr="006C432B" w:rsidRDefault="00C331A1" w:rsidP="00682E0A">
            <w:pPr>
              <w:tabs>
                <w:tab w:val="left" w:pos="720"/>
              </w:tabs>
              <w:autoSpaceDE w:val="0"/>
              <w:autoSpaceDN w:val="0"/>
              <w:adjustRightInd w:val="0"/>
              <w:spacing w:after="0" w:line="240" w:lineRule="auto"/>
              <w:jc w:val="center"/>
              <w:rPr>
                <w:rFonts w:ascii="Arial" w:hAnsi="Arial" w:cs="Arial"/>
                <w:bCs/>
                <w:kern w:val="28"/>
                <w:sz w:val="24"/>
                <w:szCs w:val="24"/>
              </w:rPr>
            </w:pPr>
            <w:r w:rsidRPr="006C432B">
              <w:rPr>
                <w:rFonts w:ascii="Arial" w:hAnsi="Arial" w:cs="Arial"/>
                <w:bCs/>
                <w:kern w:val="28"/>
                <w:sz w:val="24"/>
                <w:szCs w:val="24"/>
              </w:rPr>
              <w:t>0</w:t>
            </w:r>
          </w:p>
        </w:tc>
        <w:tc>
          <w:tcPr>
            <w:tcW w:w="1276" w:type="dxa"/>
            <w:tcBorders>
              <w:left w:val="single" w:sz="4" w:space="0" w:color="auto"/>
              <w:bottom w:val="single" w:sz="4" w:space="0" w:color="auto"/>
              <w:right w:val="single" w:sz="4" w:space="0" w:color="auto"/>
            </w:tcBorders>
          </w:tcPr>
          <w:p w:rsidR="00C331A1" w:rsidRPr="006C432B" w:rsidRDefault="00C331A1" w:rsidP="00682E0A">
            <w:pPr>
              <w:tabs>
                <w:tab w:val="left" w:pos="720"/>
              </w:tabs>
              <w:autoSpaceDE w:val="0"/>
              <w:autoSpaceDN w:val="0"/>
              <w:adjustRightInd w:val="0"/>
              <w:spacing w:after="0" w:line="240" w:lineRule="auto"/>
              <w:jc w:val="center"/>
              <w:rPr>
                <w:rFonts w:ascii="Arial" w:hAnsi="Arial" w:cs="Arial"/>
                <w:bCs/>
                <w:kern w:val="28"/>
                <w:sz w:val="24"/>
                <w:szCs w:val="24"/>
              </w:rPr>
            </w:pPr>
            <w:r w:rsidRPr="006C432B">
              <w:rPr>
                <w:rFonts w:ascii="Arial" w:hAnsi="Arial" w:cs="Arial"/>
                <w:bCs/>
                <w:kern w:val="28"/>
                <w:sz w:val="24"/>
                <w:szCs w:val="24"/>
              </w:rPr>
              <w:t>6</w:t>
            </w:r>
          </w:p>
        </w:tc>
        <w:tc>
          <w:tcPr>
            <w:tcW w:w="1134" w:type="dxa"/>
            <w:tcBorders>
              <w:left w:val="single" w:sz="4" w:space="0" w:color="auto"/>
              <w:bottom w:val="single" w:sz="4" w:space="0" w:color="auto"/>
              <w:right w:val="single" w:sz="4" w:space="0" w:color="auto"/>
            </w:tcBorders>
          </w:tcPr>
          <w:p w:rsidR="00C331A1" w:rsidRPr="006C432B" w:rsidRDefault="00C331A1" w:rsidP="00682E0A">
            <w:pPr>
              <w:tabs>
                <w:tab w:val="left" w:pos="720"/>
              </w:tabs>
              <w:autoSpaceDE w:val="0"/>
              <w:autoSpaceDN w:val="0"/>
              <w:adjustRightInd w:val="0"/>
              <w:spacing w:after="0" w:line="240" w:lineRule="auto"/>
              <w:jc w:val="center"/>
              <w:rPr>
                <w:rFonts w:ascii="Arial" w:hAnsi="Arial" w:cs="Arial"/>
                <w:bCs/>
                <w:kern w:val="28"/>
                <w:sz w:val="24"/>
                <w:szCs w:val="24"/>
              </w:rPr>
            </w:pPr>
            <w:r w:rsidRPr="006C432B">
              <w:rPr>
                <w:rFonts w:ascii="Arial" w:hAnsi="Arial" w:cs="Arial"/>
                <w:bCs/>
                <w:kern w:val="28"/>
                <w:sz w:val="24"/>
                <w:szCs w:val="24"/>
              </w:rPr>
              <w:t>9</w:t>
            </w:r>
          </w:p>
        </w:tc>
        <w:tc>
          <w:tcPr>
            <w:tcW w:w="1134" w:type="dxa"/>
            <w:tcBorders>
              <w:left w:val="single" w:sz="4" w:space="0" w:color="auto"/>
              <w:bottom w:val="single" w:sz="4" w:space="0" w:color="auto"/>
              <w:right w:val="single" w:sz="4" w:space="0" w:color="auto"/>
            </w:tcBorders>
          </w:tcPr>
          <w:p w:rsidR="00C331A1" w:rsidRPr="006C432B" w:rsidRDefault="00C331A1" w:rsidP="00682E0A">
            <w:pPr>
              <w:tabs>
                <w:tab w:val="left" w:pos="720"/>
              </w:tabs>
              <w:autoSpaceDE w:val="0"/>
              <w:autoSpaceDN w:val="0"/>
              <w:adjustRightInd w:val="0"/>
              <w:spacing w:after="0" w:line="240" w:lineRule="auto"/>
              <w:jc w:val="center"/>
              <w:rPr>
                <w:rFonts w:ascii="Arial" w:hAnsi="Arial" w:cs="Arial"/>
                <w:bCs/>
                <w:kern w:val="28"/>
                <w:sz w:val="24"/>
                <w:szCs w:val="24"/>
              </w:rPr>
            </w:pPr>
            <w:r w:rsidRPr="006C432B">
              <w:rPr>
                <w:rFonts w:ascii="Arial" w:hAnsi="Arial" w:cs="Arial"/>
                <w:bCs/>
                <w:kern w:val="28"/>
                <w:sz w:val="24"/>
                <w:szCs w:val="24"/>
              </w:rPr>
              <w:t>15</w:t>
            </w:r>
          </w:p>
        </w:tc>
        <w:tc>
          <w:tcPr>
            <w:tcW w:w="1163" w:type="dxa"/>
            <w:gridSpan w:val="2"/>
            <w:tcBorders>
              <w:left w:val="single" w:sz="4" w:space="0" w:color="auto"/>
              <w:bottom w:val="single" w:sz="4" w:space="0" w:color="auto"/>
              <w:right w:val="single" w:sz="4" w:space="0" w:color="auto"/>
            </w:tcBorders>
          </w:tcPr>
          <w:p w:rsidR="00C331A1" w:rsidRPr="006C432B" w:rsidRDefault="00C331A1" w:rsidP="00682E0A">
            <w:pPr>
              <w:pStyle w:val="ConsPlusCell"/>
              <w:jc w:val="center"/>
              <w:rPr>
                <w:rFonts w:ascii="Arial" w:hAnsi="Arial" w:cs="Arial"/>
              </w:rPr>
            </w:pPr>
            <w:r w:rsidRPr="006C432B">
              <w:rPr>
                <w:rFonts w:ascii="Arial" w:hAnsi="Arial" w:cs="Arial"/>
              </w:rPr>
              <w:t>15</w:t>
            </w:r>
          </w:p>
        </w:tc>
      </w:tr>
      <w:tr w:rsidR="00C331A1" w:rsidRPr="006C432B" w:rsidTr="00CF679D">
        <w:trPr>
          <w:trHeight w:val="271"/>
          <w:tblCellSpacing w:w="5" w:type="nil"/>
        </w:trPr>
        <w:tc>
          <w:tcPr>
            <w:tcW w:w="709" w:type="dxa"/>
            <w:tcBorders>
              <w:left w:val="single" w:sz="4" w:space="0" w:color="auto"/>
              <w:bottom w:val="single" w:sz="4" w:space="0" w:color="auto"/>
              <w:right w:val="single" w:sz="4" w:space="0" w:color="auto"/>
            </w:tcBorders>
          </w:tcPr>
          <w:p w:rsidR="00C331A1" w:rsidRPr="006C432B" w:rsidRDefault="00C331A1" w:rsidP="00682E0A">
            <w:pPr>
              <w:tabs>
                <w:tab w:val="left" w:pos="720"/>
              </w:tabs>
              <w:autoSpaceDE w:val="0"/>
              <w:autoSpaceDN w:val="0"/>
              <w:adjustRightInd w:val="0"/>
              <w:spacing w:after="0" w:line="240" w:lineRule="auto"/>
              <w:jc w:val="both"/>
              <w:rPr>
                <w:rFonts w:ascii="Arial" w:hAnsi="Arial" w:cs="Arial"/>
                <w:bCs/>
                <w:kern w:val="28"/>
                <w:sz w:val="24"/>
                <w:szCs w:val="24"/>
              </w:rPr>
            </w:pPr>
          </w:p>
        </w:tc>
        <w:tc>
          <w:tcPr>
            <w:tcW w:w="5103" w:type="dxa"/>
            <w:tcBorders>
              <w:left w:val="single" w:sz="4" w:space="0" w:color="auto"/>
              <w:bottom w:val="single" w:sz="4" w:space="0" w:color="auto"/>
              <w:right w:val="single" w:sz="4" w:space="0" w:color="auto"/>
            </w:tcBorders>
          </w:tcPr>
          <w:p w:rsidR="00C331A1" w:rsidRPr="006C432B" w:rsidRDefault="00C331A1" w:rsidP="00682E0A">
            <w:pPr>
              <w:tabs>
                <w:tab w:val="left" w:pos="720"/>
              </w:tabs>
              <w:autoSpaceDE w:val="0"/>
              <w:autoSpaceDN w:val="0"/>
              <w:adjustRightInd w:val="0"/>
              <w:spacing w:after="0" w:line="240" w:lineRule="auto"/>
              <w:rPr>
                <w:rFonts w:ascii="Arial" w:hAnsi="Arial" w:cs="Arial"/>
                <w:sz w:val="24"/>
                <w:szCs w:val="24"/>
              </w:rPr>
            </w:pPr>
            <w:r w:rsidRPr="006C432B">
              <w:rPr>
                <w:rFonts w:ascii="Arial" w:hAnsi="Arial" w:cs="Arial"/>
                <w:sz w:val="24"/>
                <w:szCs w:val="24"/>
              </w:rPr>
              <w:t>начальное общее образование</w:t>
            </w:r>
          </w:p>
        </w:tc>
        <w:tc>
          <w:tcPr>
            <w:tcW w:w="1134" w:type="dxa"/>
            <w:tcBorders>
              <w:left w:val="single" w:sz="4" w:space="0" w:color="auto"/>
              <w:bottom w:val="single" w:sz="4" w:space="0" w:color="auto"/>
              <w:right w:val="single" w:sz="4" w:space="0" w:color="auto"/>
            </w:tcBorders>
          </w:tcPr>
          <w:p w:rsidR="00C331A1" w:rsidRPr="006C432B" w:rsidRDefault="00C331A1" w:rsidP="00682E0A">
            <w:pPr>
              <w:tabs>
                <w:tab w:val="left" w:pos="720"/>
              </w:tabs>
              <w:autoSpaceDE w:val="0"/>
              <w:autoSpaceDN w:val="0"/>
              <w:adjustRightInd w:val="0"/>
              <w:spacing w:after="0" w:line="240" w:lineRule="auto"/>
              <w:jc w:val="center"/>
              <w:rPr>
                <w:rFonts w:ascii="Arial" w:hAnsi="Arial" w:cs="Arial"/>
                <w:bCs/>
                <w:kern w:val="28"/>
                <w:sz w:val="24"/>
                <w:szCs w:val="24"/>
              </w:rPr>
            </w:pPr>
            <w:r w:rsidRPr="006C432B">
              <w:rPr>
                <w:rFonts w:ascii="Arial" w:hAnsi="Arial" w:cs="Arial"/>
                <w:bCs/>
                <w:kern w:val="28"/>
                <w:sz w:val="24"/>
                <w:szCs w:val="24"/>
              </w:rPr>
              <w:t>%</w:t>
            </w:r>
          </w:p>
        </w:tc>
        <w:tc>
          <w:tcPr>
            <w:tcW w:w="992" w:type="dxa"/>
            <w:tcBorders>
              <w:left w:val="single" w:sz="4" w:space="0" w:color="auto"/>
              <w:bottom w:val="single" w:sz="4" w:space="0" w:color="auto"/>
              <w:right w:val="single" w:sz="4" w:space="0" w:color="auto"/>
            </w:tcBorders>
          </w:tcPr>
          <w:p w:rsidR="00C331A1" w:rsidRPr="006C432B" w:rsidRDefault="00C331A1" w:rsidP="00682E0A">
            <w:pPr>
              <w:tabs>
                <w:tab w:val="left" w:pos="720"/>
              </w:tabs>
              <w:autoSpaceDE w:val="0"/>
              <w:autoSpaceDN w:val="0"/>
              <w:adjustRightInd w:val="0"/>
              <w:spacing w:after="0" w:line="240" w:lineRule="auto"/>
              <w:jc w:val="center"/>
              <w:rPr>
                <w:rFonts w:ascii="Arial" w:hAnsi="Arial" w:cs="Arial"/>
                <w:bCs/>
                <w:kern w:val="28"/>
                <w:sz w:val="24"/>
                <w:szCs w:val="24"/>
              </w:rPr>
            </w:pPr>
            <w:r w:rsidRPr="006C432B">
              <w:rPr>
                <w:rFonts w:ascii="Arial" w:hAnsi="Arial" w:cs="Arial"/>
                <w:bCs/>
                <w:kern w:val="28"/>
                <w:sz w:val="24"/>
                <w:szCs w:val="24"/>
              </w:rPr>
              <w:t>0</w:t>
            </w:r>
          </w:p>
        </w:tc>
        <w:tc>
          <w:tcPr>
            <w:tcW w:w="1134" w:type="dxa"/>
            <w:tcBorders>
              <w:left w:val="single" w:sz="4" w:space="0" w:color="auto"/>
              <w:bottom w:val="single" w:sz="4" w:space="0" w:color="auto"/>
              <w:right w:val="single" w:sz="4" w:space="0" w:color="auto"/>
            </w:tcBorders>
          </w:tcPr>
          <w:p w:rsidR="00C331A1" w:rsidRPr="006C432B" w:rsidRDefault="00C331A1" w:rsidP="00682E0A">
            <w:pPr>
              <w:tabs>
                <w:tab w:val="left" w:pos="720"/>
              </w:tabs>
              <w:autoSpaceDE w:val="0"/>
              <w:autoSpaceDN w:val="0"/>
              <w:adjustRightInd w:val="0"/>
              <w:spacing w:after="0" w:line="240" w:lineRule="auto"/>
              <w:jc w:val="center"/>
              <w:rPr>
                <w:rFonts w:ascii="Arial" w:hAnsi="Arial" w:cs="Arial"/>
                <w:bCs/>
                <w:kern w:val="28"/>
                <w:sz w:val="24"/>
                <w:szCs w:val="24"/>
              </w:rPr>
            </w:pPr>
            <w:r w:rsidRPr="006C432B">
              <w:rPr>
                <w:rFonts w:ascii="Arial" w:hAnsi="Arial" w:cs="Arial"/>
                <w:bCs/>
                <w:kern w:val="28"/>
                <w:sz w:val="24"/>
                <w:szCs w:val="24"/>
              </w:rPr>
              <w:t>0</w:t>
            </w:r>
          </w:p>
        </w:tc>
        <w:tc>
          <w:tcPr>
            <w:tcW w:w="1134" w:type="dxa"/>
            <w:tcBorders>
              <w:left w:val="single" w:sz="4" w:space="0" w:color="auto"/>
              <w:bottom w:val="single" w:sz="4" w:space="0" w:color="auto"/>
              <w:right w:val="single" w:sz="4" w:space="0" w:color="auto"/>
            </w:tcBorders>
          </w:tcPr>
          <w:p w:rsidR="00C331A1" w:rsidRPr="006C432B" w:rsidRDefault="00C331A1" w:rsidP="00682E0A">
            <w:pPr>
              <w:tabs>
                <w:tab w:val="left" w:pos="720"/>
              </w:tabs>
              <w:autoSpaceDE w:val="0"/>
              <w:autoSpaceDN w:val="0"/>
              <w:adjustRightInd w:val="0"/>
              <w:spacing w:after="0" w:line="240" w:lineRule="auto"/>
              <w:jc w:val="center"/>
              <w:rPr>
                <w:rFonts w:ascii="Arial" w:hAnsi="Arial" w:cs="Arial"/>
                <w:bCs/>
                <w:kern w:val="28"/>
                <w:sz w:val="24"/>
                <w:szCs w:val="24"/>
              </w:rPr>
            </w:pPr>
            <w:r w:rsidRPr="006C432B">
              <w:rPr>
                <w:rFonts w:ascii="Arial" w:hAnsi="Arial" w:cs="Arial"/>
                <w:bCs/>
                <w:kern w:val="28"/>
                <w:sz w:val="24"/>
                <w:szCs w:val="24"/>
              </w:rPr>
              <w:t>0</w:t>
            </w:r>
          </w:p>
        </w:tc>
        <w:tc>
          <w:tcPr>
            <w:tcW w:w="1276" w:type="dxa"/>
            <w:tcBorders>
              <w:left w:val="single" w:sz="4" w:space="0" w:color="auto"/>
              <w:bottom w:val="single" w:sz="4" w:space="0" w:color="auto"/>
              <w:right w:val="single" w:sz="4" w:space="0" w:color="auto"/>
            </w:tcBorders>
          </w:tcPr>
          <w:p w:rsidR="00C331A1" w:rsidRPr="006C432B" w:rsidRDefault="00C331A1" w:rsidP="00682E0A">
            <w:pPr>
              <w:tabs>
                <w:tab w:val="left" w:pos="720"/>
              </w:tabs>
              <w:autoSpaceDE w:val="0"/>
              <w:autoSpaceDN w:val="0"/>
              <w:adjustRightInd w:val="0"/>
              <w:spacing w:after="0" w:line="240" w:lineRule="auto"/>
              <w:jc w:val="center"/>
              <w:rPr>
                <w:rFonts w:ascii="Arial" w:hAnsi="Arial" w:cs="Arial"/>
                <w:bCs/>
                <w:kern w:val="28"/>
                <w:sz w:val="24"/>
                <w:szCs w:val="24"/>
              </w:rPr>
            </w:pPr>
            <w:r w:rsidRPr="006C432B">
              <w:rPr>
                <w:rFonts w:ascii="Arial" w:hAnsi="Arial" w:cs="Arial"/>
                <w:bCs/>
                <w:kern w:val="28"/>
                <w:sz w:val="24"/>
                <w:szCs w:val="24"/>
              </w:rPr>
              <w:t>2</w:t>
            </w:r>
          </w:p>
        </w:tc>
        <w:tc>
          <w:tcPr>
            <w:tcW w:w="1134" w:type="dxa"/>
            <w:tcBorders>
              <w:left w:val="single" w:sz="4" w:space="0" w:color="auto"/>
              <w:bottom w:val="single" w:sz="4" w:space="0" w:color="auto"/>
              <w:right w:val="single" w:sz="4" w:space="0" w:color="auto"/>
            </w:tcBorders>
          </w:tcPr>
          <w:p w:rsidR="00C331A1" w:rsidRPr="006C432B" w:rsidRDefault="00C331A1" w:rsidP="00682E0A">
            <w:pPr>
              <w:tabs>
                <w:tab w:val="left" w:pos="720"/>
              </w:tabs>
              <w:autoSpaceDE w:val="0"/>
              <w:autoSpaceDN w:val="0"/>
              <w:adjustRightInd w:val="0"/>
              <w:spacing w:after="0" w:line="240" w:lineRule="auto"/>
              <w:jc w:val="center"/>
              <w:rPr>
                <w:rFonts w:ascii="Arial" w:hAnsi="Arial" w:cs="Arial"/>
                <w:bCs/>
                <w:kern w:val="28"/>
                <w:sz w:val="24"/>
                <w:szCs w:val="24"/>
              </w:rPr>
            </w:pPr>
            <w:r w:rsidRPr="006C432B">
              <w:rPr>
                <w:rFonts w:ascii="Arial" w:hAnsi="Arial" w:cs="Arial"/>
                <w:bCs/>
                <w:kern w:val="28"/>
                <w:sz w:val="24"/>
                <w:szCs w:val="24"/>
              </w:rPr>
              <w:t>3</w:t>
            </w:r>
          </w:p>
        </w:tc>
        <w:tc>
          <w:tcPr>
            <w:tcW w:w="1134" w:type="dxa"/>
            <w:tcBorders>
              <w:left w:val="single" w:sz="4" w:space="0" w:color="auto"/>
              <w:bottom w:val="single" w:sz="4" w:space="0" w:color="auto"/>
              <w:right w:val="single" w:sz="4" w:space="0" w:color="auto"/>
            </w:tcBorders>
          </w:tcPr>
          <w:p w:rsidR="00C331A1" w:rsidRPr="006C432B" w:rsidRDefault="00C331A1" w:rsidP="00682E0A">
            <w:pPr>
              <w:tabs>
                <w:tab w:val="left" w:pos="720"/>
              </w:tabs>
              <w:autoSpaceDE w:val="0"/>
              <w:autoSpaceDN w:val="0"/>
              <w:adjustRightInd w:val="0"/>
              <w:spacing w:after="0" w:line="240" w:lineRule="auto"/>
              <w:jc w:val="center"/>
              <w:rPr>
                <w:rFonts w:ascii="Arial" w:hAnsi="Arial" w:cs="Arial"/>
                <w:bCs/>
                <w:kern w:val="28"/>
                <w:sz w:val="24"/>
                <w:szCs w:val="24"/>
              </w:rPr>
            </w:pPr>
            <w:r w:rsidRPr="006C432B">
              <w:rPr>
                <w:rFonts w:ascii="Arial" w:hAnsi="Arial" w:cs="Arial"/>
                <w:bCs/>
                <w:kern w:val="28"/>
                <w:sz w:val="24"/>
                <w:szCs w:val="24"/>
              </w:rPr>
              <w:t>5</w:t>
            </w:r>
          </w:p>
        </w:tc>
        <w:tc>
          <w:tcPr>
            <w:tcW w:w="1163" w:type="dxa"/>
            <w:gridSpan w:val="2"/>
            <w:tcBorders>
              <w:left w:val="single" w:sz="4" w:space="0" w:color="auto"/>
              <w:bottom w:val="single" w:sz="4" w:space="0" w:color="auto"/>
              <w:right w:val="single" w:sz="4" w:space="0" w:color="auto"/>
            </w:tcBorders>
          </w:tcPr>
          <w:p w:rsidR="00C331A1" w:rsidRPr="006C432B" w:rsidRDefault="00C331A1" w:rsidP="00682E0A">
            <w:pPr>
              <w:pStyle w:val="ConsPlusCell"/>
              <w:jc w:val="center"/>
              <w:rPr>
                <w:rFonts w:ascii="Arial" w:hAnsi="Arial" w:cs="Arial"/>
              </w:rPr>
            </w:pPr>
            <w:r w:rsidRPr="006C432B">
              <w:rPr>
                <w:rFonts w:ascii="Arial" w:hAnsi="Arial" w:cs="Arial"/>
              </w:rPr>
              <w:t>5</w:t>
            </w:r>
          </w:p>
        </w:tc>
      </w:tr>
      <w:tr w:rsidR="00C331A1" w:rsidRPr="006C432B" w:rsidTr="00CF679D">
        <w:trPr>
          <w:trHeight w:val="271"/>
          <w:tblCellSpacing w:w="5" w:type="nil"/>
        </w:trPr>
        <w:tc>
          <w:tcPr>
            <w:tcW w:w="709" w:type="dxa"/>
            <w:tcBorders>
              <w:left w:val="single" w:sz="4" w:space="0" w:color="auto"/>
              <w:bottom w:val="single" w:sz="4" w:space="0" w:color="auto"/>
              <w:right w:val="single" w:sz="4" w:space="0" w:color="auto"/>
            </w:tcBorders>
          </w:tcPr>
          <w:p w:rsidR="00C331A1" w:rsidRPr="006C432B" w:rsidRDefault="00C331A1" w:rsidP="00682E0A">
            <w:pPr>
              <w:tabs>
                <w:tab w:val="left" w:pos="720"/>
              </w:tabs>
              <w:autoSpaceDE w:val="0"/>
              <w:autoSpaceDN w:val="0"/>
              <w:adjustRightInd w:val="0"/>
              <w:spacing w:after="0" w:line="240" w:lineRule="auto"/>
              <w:jc w:val="both"/>
              <w:rPr>
                <w:rFonts w:ascii="Arial" w:hAnsi="Arial" w:cs="Arial"/>
                <w:bCs/>
                <w:kern w:val="28"/>
                <w:sz w:val="24"/>
                <w:szCs w:val="24"/>
              </w:rPr>
            </w:pPr>
          </w:p>
        </w:tc>
        <w:tc>
          <w:tcPr>
            <w:tcW w:w="5103" w:type="dxa"/>
            <w:tcBorders>
              <w:left w:val="single" w:sz="4" w:space="0" w:color="auto"/>
              <w:bottom w:val="single" w:sz="4" w:space="0" w:color="auto"/>
              <w:right w:val="single" w:sz="4" w:space="0" w:color="auto"/>
            </w:tcBorders>
          </w:tcPr>
          <w:p w:rsidR="00C331A1" w:rsidRPr="006C432B" w:rsidRDefault="00C331A1" w:rsidP="00682E0A">
            <w:pPr>
              <w:tabs>
                <w:tab w:val="left" w:pos="720"/>
              </w:tabs>
              <w:autoSpaceDE w:val="0"/>
              <w:autoSpaceDN w:val="0"/>
              <w:adjustRightInd w:val="0"/>
              <w:spacing w:after="0" w:line="240" w:lineRule="auto"/>
              <w:rPr>
                <w:rFonts w:ascii="Arial" w:hAnsi="Arial" w:cs="Arial"/>
                <w:sz w:val="24"/>
                <w:szCs w:val="24"/>
              </w:rPr>
            </w:pPr>
            <w:r w:rsidRPr="006C432B">
              <w:rPr>
                <w:rFonts w:ascii="Arial" w:hAnsi="Arial" w:cs="Arial"/>
                <w:sz w:val="24"/>
                <w:szCs w:val="24"/>
              </w:rPr>
              <w:t>основное общее образование</w:t>
            </w:r>
          </w:p>
        </w:tc>
        <w:tc>
          <w:tcPr>
            <w:tcW w:w="1134" w:type="dxa"/>
            <w:tcBorders>
              <w:left w:val="single" w:sz="4" w:space="0" w:color="auto"/>
              <w:bottom w:val="single" w:sz="4" w:space="0" w:color="auto"/>
              <w:right w:val="single" w:sz="4" w:space="0" w:color="auto"/>
            </w:tcBorders>
          </w:tcPr>
          <w:p w:rsidR="00C331A1" w:rsidRPr="006C432B" w:rsidRDefault="00C331A1" w:rsidP="00682E0A">
            <w:pPr>
              <w:tabs>
                <w:tab w:val="left" w:pos="720"/>
              </w:tabs>
              <w:autoSpaceDE w:val="0"/>
              <w:autoSpaceDN w:val="0"/>
              <w:adjustRightInd w:val="0"/>
              <w:spacing w:after="0" w:line="240" w:lineRule="auto"/>
              <w:jc w:val="center"/>
              <w:rPr>
                <w:rFonts w:ascii="Arial" w:hAnsi="Arial" w:cs="Arial"/>
                <w:bCs/>
                <w:kern w:val="28"/>
                <w:sz w:val="24"/>
                <w:szCs w:val="24"/>
              </w:rPr>
            </w:pPr>
            <w:r w:rsidRPr="006C432B">
              <w:rPr>
                <w:rFonts w:ascii="Arial" w:hAnsi="Arial" w:cs="Arial"/>
                <w:bCs/>
                <w:kern w:val="28"/>
                <w:sz w:val="24"/>
                <w:szCs w:val="24"/>
              </w:rPr>
              <w:t>%</w:t>
            </w:r>
          </w:p>
        </w:tc>
        <w:tc>
          <w:tcPr>
            <w:tcW w:w="992" w:type="dxa"/>
            <w:tcBorders>
              <w:left w:val="single" w:sz="4" w:space="0" w:color="auto"/>
              <w:bottom w:val="single" w:sz="4" w:space="0" w:color="auto"/>
              <w:right w:val="single" w:sz="4" w:space="0" w:color="auto"/>
            </w:tcBorders>
          </w:tcPr>
          <w:p w:rsidR="00C331A1" w:rsidRPr="006C432B" w:rsidRDefault="00C331A1" w:rsidP="00682E0A">
            <w:pPr>
              <w:tabs>
                <w:tab w:val="left" w:pos="720"/>
              </w:tabs>
              <w:autoSpaceDE w:val="0"/>
              <w:autoSpaceDN w:val="0"/>
              <w:adjustRightInd w:val="0"/>
              <w:spacing w:after="0" w:line="240" w:lineRule="auto"/>
              <w:jc w:val="center"/>
              <w:rPr>
                <w:rFonts w:ascii="Arial" w:hAnsi="Arial" w:cs="Arial"/>
                <w:bCs/>
                <w:kern w:val="28"/>
                <w:sz w:val="24"/>
                <w:szCs w:val="24"/>
              </w:rPr>
            </w:pPr>
            <w:r w:rsidRPr="006C432B">
              <w:rPr>
                <w:rFonts w:ascii="Arial" w:hAnsi="Arial" w:cs="Arial"/>
                <w:bCs/>
                <w:kern w:val="28"/>
                <w:sz w:val="24"/>
                <w:szCs w:val="24"/>
              </w:rPr>
              <w:t>0</w:t>
            </w:r>
          </w:p>
        </w:tc>
        <w:tc>
          <w:tcPr>
            <w:tcW w:w="1134" w:type="dxa"/>
            <w:tcBorders>
              <w:left w:val="single" w:sz="4" w:space="0" w:color="auto"/>
              <w:bottom w:val="single" w:sz="4" w:space="0" w:color="auto"/>
              <w:right w:val="single" w:sz="4" w:space="0" w:color="auto"/>
            </w:tcBorders>
          </w:tcPr>
          <w:p w:rsidR="00C331A1" w:rsidRPr="006C432B" w:rsidRDefault="00C331A1" w:rsidP="00682E0A">
            <w:pPr>
              <w:tabs>
                <w:tab w:val="left" w:pos="720"/>
              </w:tabs>
              <w:autoSpaceDE w:val="0"/>
              <w:autoSpaceDN w:val="0"/>
              <w:adjustRightInd w:val="0"/>
              <w:spacing w:after="0" w:line="240" w:lineRule="auto"/>
              <w:jc w:val="center"/>
              <w:rPr>
                <w:rFonts w:ascii="Arial" w:hAnsi="Arial" w:cs="Arial"/>
                <w:bCs/>
                <w:kern w:val="28"/>
                <w:sz w:val="24"/>
                <w:szCs w:val="24"/>
              </w:rPr>
            </w:pPr>
            <w:r w:rsidRPr="006C432B">
              <w:rPr>
                <w:rFonts w:ascii="Arial" w:hAnsi="Arial" w:cs="Arial"/>
                <w:bCs/>
                <w:kern w:val="28"/>
                <w:sz w:val="24"/>
                <w:szCs w:val="24"/>
              </w:rPr>
              <w:t>0</w:t>
            </w:r>
          </w:p>
        </w:tc>
        <w:tc>
          <w:tcPr>
            <w:tcW w:w="1134" w:type="dxa"/>
            <w:tcBorders>
              <w:left w:val="single" w:sz="4" w:space="0" w:color="auto"/>
              <w:bottom w:val="single" w:sz="4" w:space="0" w:color="auto"/>
              <w:right w:val="single" w:sz="4" w:space="0" w:color="auto"/>
            </w:tcBorders>
          </w:tcPr>
          <w:p w:rsidR="00C331A1" w:rsidRPr="006C432B" w:rsidRDefault="00C331A1" w:rsidP="00682E0A">
            <w:pPr>
              <w:tabs>
                <w:tab w:val="left" w:pos="720"/>
              </w:tabs>
              <w:autoSpaceDE w:val="0"/>
              <w:autoSpaceDN w:val="0"/>
              <w:adjustRightInd w:val="0"/>
              <w:spacing w:after="0" w:line="240" w:lineRule="auto"/>
              <w:jc w:val="center"/>
              <w:rPr>
                <w:rFonts w:ascii="Arial" w:hAnsi="Arial" w:cs="Arial"/>
                <w:bCs/>
                <w:kern w:val="28"/>
                <w:sz w:val="24"/>
                <w:szCs w:val="24"/>
              </w:rPr>
            </w:pPr>
            <w:r w:rsidRPr="006C432B">
              <w:rPr>
                <w:rFonts w:ascii="Arial" w:hAnsi="Arial" w:cs="Arial"/>
                <w:bCs/>
                <w:kern w:val="28"/>
                <w:sz w:val="24"/>
                <w:szCs w:val="24"/>
              </w:rPr>
              <w:t>0</w:t>
            </w:r>
          </w:p>
        </w:tc>
        <w:tc>
          <w:tcPr>
            <w:tcW w:w="1276" w:type="dxa"/>
            <w:tcBorders>
              <w:left w:val="single" w:sz="4" w:space="0" w:color="auto"/>
              <w:bottom w:val="single" w:sz="4" w:space="0" w:color="auto"/>
              <w:right w:val="single" w:sz="4" w:space="0" w:color="auto"/>
            </w:tcBorders>
          </w:tcPr>
          <w:p w:rsidR="00C331A1" w:rsidRPr="006C432B" w:rsidRDefault="00C331A1" w:rsidP="00682E0A">
            <w:pPr>
              <w:tabs>
                <w:tab w:val="left" w:pos="720"/>
              </w:tabs>
              <w:autoSpaceDE w:val="0"/>
              <w:autoSpaceDN w:val="0"/>
              <w:adjustRightInd w:val="0"/>
              <w:spacing w:after="0" w:line="240" w:lineRule="auto"/>
              <w:jc w:val="center"/>
              <w:rPr>
                <w:rFonts w:ascii="Arial" w:hAnsi="Arial" w:cs="Arial"/>
                <w:bCs/>
                <w:kern w:val="28"/>
                <w:sz w:val="24"/>
                <w:szCs w:val="24"/>
              </w:rPr>
            </w:pPr>
            <w:r w:rsidRPr="006C432B">
              <w:rPr>
                <w:rFonts w:ascii="Arial" w:hAnsi="Arial" w:cs="Arial"/>
                <w:bCs/>
                <w:kern w:val="28"/>
                <w:sz w:val="24"/>
                <w:szCs w:val="24"/>
              </w:rPr>
              <w:t>2</w:t>
            </w:r>
          </w:p>
        </w:tc>
        <w:tc>
          <w:tcPr>
            <w:tcW w:w="1134" w:type="dxa"/>
            <w:tcBorders>
              <w:left w:val="single" w:sz="4" w:space="0" w:color="auto"/>
              <w:bottom w:val="single" w:sz="4" w:space="0" w:color="auto"/>
              <w:right w:val="single" w:sz="4" w:space="0" w:color="auto"/>
            </w:tcBorders>
          </w:tcPr>
          <w:p w:rsidR="00C331A1" w:rsidRPr="006C432B" w:rsidRDefault="00C331A1" w:rsidP="00682E0A">
            <w:pPr>
              <w:tabs>
                <w:tab w:val="left" w:pos="720"/>
              </w:tabs>
              <w:autoSpaceDE w:val="0"/>
              <w:autoSpaceDN w:val="0"/>
              <w:adjustRightInd w:val="0"/>
              <w:spacing w:after="0" w:line="240" w:lineRule="auto"/>
              <w:jc w:val="center"/>
              <w:rPr>
                <w:rFonts w:ascii="Arial" w:hAnsi="Arial" w:cs="Arial"/>
                <w:bCs/>
                <w:kern w:val="28"/>
                <w:sz w:val="24"/>
                <w:szCs w:val="24"/>
              </w:rPr>
            </w:pPr>
            <w:r w:rsidRPr="006C432B">
              <w:rPr>
                <w:rFonts w:ascii="Arial" w:hAnsi="Arial" w:cs="Arial"/>
                <w:bCs/>
                <w:kern w:val="28"/>
                <w:sz w:val="24"/>
                <w:szCs w:val="24"/>
              </w:rPr>
              <w:t>3</w:t>
            </w:r>
          </w:p>
        </w:tc>
        <w:tc>
          <w:tcPr>
            <w:tcW w:w="1134" w:type="dxa"/>
            <w:tcBorders>
              <w:left w:val="single" w:sz="4" w:space="0" w:color="auto"/>
              <w:bottom w:val="single" w:sz="4" w:space="0" w:color="auto"/>
              <w:right w:val="single" w:sz="4" w:space="0" w:color="auto"/>
            </w:tcBorders>
          </w:tcPr>
          <w:p w:rsidR="00C331A1" w:rsidRPr="006C432B" w:rsidRDefault="00C331A1" w:rsidP="00682E0A">
            <w:pPr>
              <w:tabs>
                <w:tab w:val="left" w:pos="720"/>
              </w:tabs>
              <w:autoSpaceDE w:val="0"/>
              <w:autoSpaceDN w:val="0"/>
              <w:adjustRightInd w:val="0"/>
              <w:spacing w:after="0" w:line="240" w:lineRule="auto"/>
              <w:jc w:val="center"/>
              <w:rPr>
                <w:rFonts w:ascii="Arial" w:hAnsi="Arial" w:cs="Arial"/>
                <w:bCs/>
                <w:kern w:val="28"/>
                <w:sz w:val="24"/>
                <w:szCs w:val="24"/>
              </w:rPr>
            </w:pPr>
            <w:r w:rsidRPr="006C432B">
              <w:rPr>
                <w:rFonts w:ascii="Arial" w:hAnsi="Arial" w:cs="Arial"/>
                <w:bCs/>
                <w:kern w:val="28"/>
                <w:sz w:val="24"/>
                <w:szCs w:val="24"/>
              </w:rPr>
              <w:t>5</w:t>
            </w:r>
          </w:p>
        </w:tc>
        <w:tc>
          <w:tcPr>
            <w:tcW w:w="1163" w:type="dxa"/>
            <w:gridSpan w:val="2"/>
            <w:tcBorders>
              <w:left w:val="single" w:sz="4" w:space="0" w:color="auto"/>
              <w:bottom w:val="single" w:sz="4" w:space="0" w:color="auto"/>
              <w:right w:val="single" w:sz="4" w:space="0" w:color="auto"/>
            </w:tcBorders>
          </w:tcPr>
          <w:p w:rsidR="00C331A1" w:rsidRPr="006C432B" w:rsidRDefault="00C331A1" w:rsidP="00682E0A">
            <w:pPr>
              <w:pStyle w:val="ConsPlusCell"/>
              <w:jc w:val="center"/>
              <w:rPr>
                <w:rFonts w:ascii="Arial" w:hAnsi="Arial" w:cs="Arial"/>
              </w:rPr>
            </w:pPr>
            <w:r w:rsidRPr="006C432B">
              <w:rPr>
                <w:rFonts w:ascii="Arial" w:hAnsi="Arial" w:cs="Arial"/>
              </w:rPr>
              <w:t>5</w:t>
            </w:r>
          </w:p>
        </w:tc>
      </w:tr>
      <w:tr w:rsidR="00C331A1" w:rsidRPr="006C432B" w:rsidTr="00CF679D">
        <w:trPr>
          <w:trHeight w:val="271"/>
          <w:tblCellSpacing w:w="5" w:type="nil"/>
        </w:trPr>
        <w:tc>
          <w:tcPr>
            <w:tcW w:w="709" w:type="dxa"/>
            <w:tcBorders>
              <w:left w:val="single" w:sz="4" w:space="0" w:color="auto"/>
              <w:bottom w:val="single" w:sz="4" w:space="0" w:color="auto"/>
              <w:right w:val="single" w:sz="4" w:space="0" w:color="auto"/>
            </w:tcBorders>
          </w:tcPr>
          <w:p w:rsidR="00C331A1" w:rsidRPr="006C432B" w:rsidRDefault="00C331A1" w:rsidP="00682E0A">
            <w:pPr>
              <w:tabs>
                <w:tab w:val="left" w:pos="720"/>
              </w:tabs>
              <w:autoSpaceDE w:val="0"/>
              <w:autoSpaceDN w:val="0"/>
              <w:adjustRightInd w:val="0"/>
              <w:spacing w:after="0" w:line="240" w:lineRule="auto"/>
              <w:jc w:val="both"/>
              <w:rPr>
                <w:rFonts w:ascii="Arial" w:hAnsi="Arial" w:cs="Arial"/>
                <w:bCs/>
                <w:kern w:val="28"/>
                <w:sz w:val="24"/>
                <w:szCs w:val="24"/>
              </w:rPr>
            </w:pPr>
          </w:p>
        </w:tc>
        <w:tc>
          <w:tcPr>
            <w:tcW w:w="5103" w:type="dxa"/>
            <w:tcBorders>
              <w:left w:val="single" w:sz="4" w:space="0" w:color="auto"/>
              <w:bottom w:val="single" w:sz="4" w:space="0" w:color="auto"/>
              <w:right w:val="single" w:sz="4" w:space="0" w:color="auto"/>
            </w:tcBorders>
          </w:tcPr>
          <w:p w:rsidR="00C331A1" w:rsidRPr="006C432B" w:rsidRDefault="00C331A1" w:rsidP="00682E0A">
            <w:pPr>
              <w:tabs>
                <w:tab w:val="left" w:pos="720"/>
              </w:tabs>
              <w:autoSpaceDE w:val="0"/>
              <w:autoSpaceDN w:val="0"/>
              <w:adjustRightInd w:val="0"/>
              <w:spacing w:after="0" w:line="240" w:lineRule="auto"/>
              <w:rPr>
                <w:rFonts w:ascii="Arial" w:hAnsi="Arial" w:cs="Arial"/>
                <w:sz w:val="24"/>
                <w:szCs w:val="24"/>
              </w:rPr>
            </w:pPr>
            <w:r w:rsidRPr="006C432B">
              <w:rPr>
                <w:rFonts w:ascii="Arial" w:hAnsi="Arial" w:cs="Arial"/>
                <w:sz w:val="24"/>
                <w:szCs w:val="24"/>
              </w:rPr>
              <w:t>среднее общее образование</w:t>
            </w:r>
          </w:p>
        </w:tc>
        <w:tc>
          <w:tcPr>
            <w:tcW w:w="1134" w:type="dxa"/>
            <w:tcBorders>
              <w:left w:val="single" w:sz="4" w:space="0" w:color="auto"/>
              <w:bottom w:val="single" w:sz="4" w:space="0" w:color="auto"/>
              <w:right w:val="single" w:sz="4" w:space="0" w:color="auto"/>
            </w:tcBorders>
          </w:tcPr>
          <w:p w:rsidR="00C331A1" w:rsidRPr="006C432B" w:rsidRDefault="00C331A1" w:rsidP="00682E0A">
            <w:pPr>
              <w:tabs>
                <w:tab w:val="left" w:pos="720"/>
              </w:tabs>
              <w:autoSpaceDE w:val="0"/>
              <w:autoSpaceDN w:val="0"/>
              <w:adjustRightInd w:val="0"/>
              <w:spacing w:after="0" w:line="240" w:lineRule="auto"/>
              <w:jc w:val="center"/>
              <w:rPr>
                <w:rFonts w:ascii="Arial" w:hAnsi="Arial" w:cs="Arial"/>
                <w:bCs/>
                <w:kern w:val="28"/>
                <w:sz w:val="24"/>
                <w:szCs w:val="24"/>
              </w:rPr>
            </w:pPr>
            <w:r w:rsidRPr="006C432B">
              <w:rPr>
                <w:rFonts w:ascii="Arial" w:hAnsi="Arial" w:cs="Arial"/>
                <w:bCs/>
                <w:kern w:val="28"/>
                <w:sz w:val="24"/>
                <w:szCs w:val="24"/>
              </w:rPr>
              <w:t>%</w:t>
            </w:r>
          </w:p>
        </w:tc>
        <w:tc>
          <w:tcPr>
            <w:tcW w:w="992" w:type="dxa"/>
            <w:tcBorders>
              <w:left w:val="single" w:sz="4" w:space="0" w:color="auto"/>
              <w:bottom w:val="single" w:sz="4" w:space="0" w:color="auto"/>
              <w:right w:val="single" w:sz="4" w:space="0" w:color="auto"/>
            </w:tcBorders>
          </w:tcPr>
          <w:p w:rsidR="00C331A1" w:rsidRPr="006C432B" w:rsidRDefault="00C331A1" w:rsidP="00682E0A">
            <w:pPr>
              <w:tabs>
                <w:tab w:val="left" w:pos="720"/>
              </w:tabs>
              <w:autoSpaceDE w:val="0"/>
              <w:autoSpaceDN w:val="0"/>
              <w:adjustRightInd w:val="0"/>
              <w:spacing w:after="0" w:line="240" w:lineRule="auto"/>
              <w:jc w:val="center"/>
              <w:rPr>
                <w:rFonts w:ascii="Arial" w:hAnsi="Arial" w:cs="Arial"/>
                <w:bCs/>
                <w:kern w:val="28"/>
                <w:sz w:val="24"/>
                <w:szCs w:val="24"/>
              </w:rPr>
            </w:pPr>
            <w:r w:rsidRPr="006C432B">
              <w:rPr>
                <w:rFonts w:ascii="Arial" w:hAnsi="Arial" w:cs="Arial"/>
                <w:bCs/>
                <w:kern w:val="28"/>
                <w:sz w:val="24"/>
                <w:szCs w:val="24"/>
              </w:rPr>
              <w:t>0</w:t>
            </w:r>
          </w:p>
        </w:tc>
        <w:tc>
          <w:tcPr>
            <w:tcW w:w="1134" w:type="dxa"/>
            <w:tcBorders>
              <w:left w:val="single" w:sz="4" w:space="0" w:color="auto"/>
              <w:bottom w:val="single" w:sz="4" w:space="0" w:color="auto"/>
              <w:right w:val="single" w:sz="4" w:space="0" w:color="auto"/>
            </w:tcBorders>
          </w:tcPr>
          <w:p w:rsidR="00C331A1" w:rsidRPr="006C432B" w:rsidRDefault="00C331A1" w:rsidP="00682E0A">
            <w:pPr>
              <w:tabs>
                <w:tab w:val="left" w:pos="720"/>
              </w:tabs>
              <w:autoSpaceDE w:val="0"/>
              <w:autoSpaceDN w:val="0"/>
              <w:adjustRightInd w:val="0"/>
              <w:spacing w:after="0" w:line="240" w:lineRule="auto"/>
              <w:jc w:val="center"/>
              <w:rPr>
                <w:rFonts w:ascii="Arial" w:hAnsi="Arial" w:cs="Arial"/>
                <w:bCs/>
                <w:kern w:val="28"/>
                <w:sz w:val="24"/>
                <w:szCs w:val="24"/>
              </w:rPr>
            </w:pPr>
            <w:r w:rsidRPr="006C432B">
              <w:rPr>
                <w:rFonts w:ascii="Arial" w:hAnsi="Arial" w:cs="Arial"/>
                <w:bCs/>
                <w:kern w:val="28"/>
                <w:sz w:val="24"/>
                <w:szCs w:val="24"/>
              </w:rPr>
              <w:t>0</w:t>
            </w:r>
          </w:p>
        </w:tc>
        <w:tc>
          <w:tcPr>
            <w:tcW w:w="1134" w:type="dxa"/>
            <w:tcBorders>
              <w:left w:val="single" w:sz="4" w:space="0" w:color="auto"/>
              <w:bottom w:val="single" w:sz="4" w:space="0" w:color="auto"/>
              <w:right w:val="single" w:sz="4" w:space="0" w:color="auto"/>
            </w:tcBorders>
          </w:tcPr>
          <w:p w:rsidR="00C331A1" w:rsidRPr="006C432B" w:rsidRDefault="00C331A1" w:rsidP="00682E0A">
            <w:pPr>
              <w:tabs>
                <w:tab w:val="left" w:pos="720"/>
              </w:tabs>
              <w:autoSpaceDE w:val="0"/>
              <w:autoSpaceDN w:val="0"/>
              <w:adjustRightInd w:val="0"/>
              <w:spacing w:after="0" w:line="240" w:lineRule="auto"/>
              <w:jc w:val="center"/>
              <w:rPr>
                <w:rFonts w:ascii="Arial" w:hAnsi="Arial" w:cs="Arial"/>
                <w:bCs/>
                <w:kern w:val="28"/>
                <w:sz w:val="24"/>
                <w:szCs w:val="24"/>
              </w:rPr>
            </w:pPr>
            <w:r w:rsidRPr="006C432B">
              <w:rPr>
                <w:rFonts w:ascii="Arial" w:hAnsi="Arial" w:cs="Arial"/>
                <w:bCs/>
                <w:kern w:val="28"/>
                <w:sz w:val="24"/>
                <w:szCs w:val="24"/>
              </w:rPr>
              <w:t>0</w:t>
            </w:r>
          </w:p>
        </w:tc>
        <w:tc>
          <w:tcPr>
            <w:tcW w:w="1276" w:type="dxa"/>
            <w:tcBorders>
              <w:left w:val="single" w:sz="4" w:space="0" w:color="auto"/>
              <w:bottom w:val="single" w:sz="4" w:space="0" w:color="auto"/>
              <w:right w:val="single" w:sz="4" w:space="0" w:color="auto"/>
            </w:tcBorders>
          </w:tcPr>
          <w:p w:rsidR="00C331A1" w:rsidRPr="006C432B" w:rsidRDefault="00C331A1" w:rsidP="00682E0A">
            <w:pPr>
              <w:tabs>
                <w:tab w:val="left" w:pos="720"/>
              </w:tabs>
              <w:autoSpaceDE w:val="0"/>
              <w:autoSpaceDN w:val="0"/>
              <w:adjustRightInd w:val="0"/>
              <w:spacing w:after="0" w:line="240" w:lineRule="auto"/>
              <w:jc w:val="center"/>
              <w:rPr>
                <w:rFonts w:ascii="Arial" w:hAnsi="Arial" w:cs="Arial"/>
                <w:bCs/>
                <w:kern w:val="28"/>
                <w:sz w:val="24"/>
                <w:szCs w:val="24"/>
              </w:rPr>
            </w:pPr>
            <w:r w:rsidRPr="006C432B">
              <w:rPr>
                <w:rFonts w:ascii="Arial" w:hAnsi="Arial" w:cs="Arial"/>
                <w:bCs/>
                <w:kern w:val="28"/>
                <w:sz w:val="24"/>
                <w:szCs w:val="24"/>
              </w:rPr>
              <w:t>2</w:t>
            </w:r>
          </w:p>
        </w:tc>
        <w:tc>
          <w:tcPr>
            <w:tcW w:w="1134" w:type="dxa"/>
            <w:tcBorders>
              <w:left w:val="single" w:sz="4" w:space="0" w:color="auto"/>
              <w:bottom w:val="single" w:sz="4" w:space="0" w:color="auto"/>
              <w:right w:val="single" w:sz="4" w:space="0" w:color="auto"/>
            </w:tcBorders>
          </w:tcPr>
          <w:p w:rsidR="00C331A1" w:rsidRPr="006C432B" w:rsidRDefault="00C331A1" w:rsidP="00682E0A">
            <w:pPr>
              <w:tabs>
                <w:tab w:val="left" w:pos="720"/>
              </w:tabs>
              <w:autoSpaceDE w:val="0"/>
              <w:autoSpaceDN w:val="0"/>
              <w:adjustRightInd w:val="0"/>
              <w:spacing w:after="0" w:line="240" w:lineRule="auto"/>
              <w:jc w:val="center"/>
              <w:rPr>
                <w:rFonts w:ascii="Arial" w:hAnsi="Arial" w:cs="Arial"/>
                <w:bCs/>
                <w:kern w:val="28"/>
                <w:sz w:val="24"/>
                <w:szCs w:val="24"/>
              </w:rPr>
            </w:pPr>
            <w:r w:rsidRPr="006C432B">
              <w:rPr>
                <w:rFonts w:ascii="Arial" w:hAnsi="Arial" w:cs="Arial"/>
                <w:bCs/>
                <w:kern w:val="28"/>
                <w:sz w:val="24"/>
                <w:szCs w:val="24"/>
              </w:rPr>
              <w:t>3</w:t>
            </w:r>
          </w:p>
        </w:tc>
        <w:tc>
          <w:tcPr>
            <w:tcW w:w="1134" w:type="dxa"/>
            <w:tcBorders>
              <w:left w:val="single" w:sz="4" w:space="0" w:color="auto"/>
              <w:bottom w:val="single" w:sz="4" w:space="0" w:color="auto"/>
              <w:right w:val="single" w:sz="4" w:space="0" w:color="auto"/>
            </w:tcBorders>
          </w:tcPr>
          <w:p w:rsidR="00C331A1" w:rsidRPr="006C432B" w:rsidRDefault="00C331A1" w:rsidP="00682E0A">
            <w:pPr>
              <w:tabs>
                <w:tab w:val="left" w:pos="720"/>
              </w:tabs>
              <w:autoSpaceDE w:val="0"/>
              <w:autoSpaceDN w:val="0"/>
              <w:adjustRightInd w:val="0"/>
              <w:spacing w:after="0" w:line="240" w:lineRule="auto"/>
              <w:jc w:val="center"/>
              <w:rPr>
                <w:rFonts w:ascii="Arial" w:hAnsi="Arial" w:cs="Arial"/>
                <w:bCs/>
                <w:kern w:val="28"/>
                <w:sz w:val="24"/>
                <w:szCs w:val="24"/>
              </w:rPr>
            </w:pPr>
            <w:r w:rsidRPr="006C432B">
              <w:rPr>
                <w:rFonts w:ascii="Arial" w:hAnsi="Arial" w:cs="Arial"/>
                <w:bCs/>
                <w:kern w:val="28"/>
                <w:sz w:val="24"/>
                <w:szCs w:val="24"/>
              </w:rPr>
              <w:t>5</w:t>
            </w:r>
          </w:p>
        </w:tc>
        <w:tc>
          <w:tcPr>
            <w:tcW w:w="1163" w:type="dxa"/>
            <w:gridSpan w:val="2"/>
            <w:tcBorders>
              <w:left w:val="single" w:sz="4" w:space="0" w:color="auto"/>
              <w:bottom w:val="single" w:sz="4" w:space="0" w:color="auto"/>
              <w:right w:val="single" w:sz="4" w:space="0" w:color="auto"/>
            </w:tcBorders>
          </w:tcPr>
          <w:p w:rsidR="00C331A1" w:rsidRPr="006C432B" w:rsidRDefault="00C331A1" w:rsidP="00682E0A">
            <w:pPr>
              <w:pStyle w:val="ConsPlusCell"/>
              <w:jc w:val="center"/>
              <w:rPr>
                <w:rFonts w:ascii="Arial" w:hAnsi="Arial" w:cs="Arial"/>
              </w:rPr>
            </w:pPr>
            <w:r w:rsidRPr="006C432B">
              <w:rPr>
                <w:rFonts w:ascii="Arial" w:hAnsi="Arial" w:cs="Arial"/>
              </w:rPr>
              <w:t>5</w:t>
            </w:r>
          </w:p>
        </w:tc>
      </w:tr>
      <w:tr w:rsidR="00C331A1" w:rsidRPr="006C432B" w:rsidTr="00CF679D">
        <w:trPr>
          <w:trHeight w:val="271"/>
          <w:tblCellSpacing w:w="5" w:type="nil"/>
        </w:trPr>
        <w:tc>
          <w:tcPr>
            <w:tcW w:w="709" w:type="dxa"/>
            <w:tcBorders>
              <w:left w:val="single" w:sz="4" w:space="0" w:color="auto"/>
              <w:bottom w:val="single" w:sz="4" w:space="0" w:color="auto"/>
              <w:right w:val="single" w:sz="4" w:space="0" w:color="auto"/>
            </w:tcBorders>
          </w:tcPr>
          <w:p w:rsidR="00C331A1" w:rsidRPr="006C432B" w:rsidRDefault="00C331A1" w:rsidP="00682E0A">
            <w:pPr>
              <w:tabs>
                <w:tab w:val="left" w:pos="720"/>
              </w:tabs>
              <w:autoSpaceDE w:val="0"/>
              <w:autoSpaceDN w:val="0"/>
              <w:adjustRightInd w:val="0"/>
              <w:spacing w:after="0" w:line="240" w:lineRule="auto"/>
              <w:jc w:val="both"/>
              <w:rPr>
                <w:rFonts w:ascii="Arial" w:hAnsi="Arial" w:cs="Arial"/>
                <w:bCs/>
                <w:kern w:val="28"/>
                <w:sz w:val="24"/>
                <w:szCs w:val="24"/>
              </w:rPr>
            </w:pPr>
            <w:r w:rsidRPr="006C432B">
              <w:rPr>
                <w:rFonts w:ascii="Arial" w:hAnsi="Arial" w:cs="Arial"/>
                <w:bCs/>
                <w:kern w:val="28"/>
                <w:sz w:val="24"/>
                <w:szCs w:val="24"/>
              </w:rPr>
              <w:t>2.28</w:t>
            </w:r>
          </w:p>
        </w:tc>
        <w:tc>
          <w:tcPr>
            <w:tcW w:w="5103" w:type="dxa"/>
            <w:tcBorders>
              <w:left w:val="single" w:sz="4" w:space="0" w:color="auto"/>
              <w:bottom w:val="single" w:sz="4" w:space="0" w:color="auto"/>
              <w:right w:val="single" w:sz="4" w:space="0" w:color="auto"/>
            </w:tcBorders>
          </w:tcPr>
          <w:p w:rsidR="00C331A1" w:rsidRPr="006C432B" w:rsidRDefault="00C331A1" w:rsidP="00682E0A">
            <w:pPr>
              <w:tabs>
                <w:tab w:val="left" w:pos="720"/>
              </w:tabs>
              <w:autoSpaceDE w:val="0"/>
              <w:autoSpaceDN w:val="0"/>
              <w:adjustRightInd w:val="0"/>
              <w:spacing w:after="0" w:line="240" w:lineRule="auto"/>
              <w:jc w:val="both"/>
              <w:rPr>
                <w:rFonts w:ascii="Arial" w:hAnsi="Arial" w:cs="Arial"/>
                <w:bCs/>
                <w:kern w:val="28"/>
                <w:sz w:val="24"/>
                <w:szCs w:val="24"/>
              </w:rPr>
            </w:pPr>
            <w:r w:rsidRPr="006C432B">
              <w:rPr>
                <w:rFonts w:ascii="Arial" w:hAnsi="Arial" w:cs="Arial"/>
                <w:sz w:val="24"/>
                <w:szCs w:val="24"/>
              </w:rPr>
              <w:t>Число новых мест в общеобразовательных  организациях</w:t>
            </w:r>
          </w:p>
        </w:tc>
        <w:tc>
          <w:tcPr>
            <w:tcW w:w="1134" w:type="dxa"/>
            <w:tcBorders>
              <w:left w:val="single" w:sz="4" w:space="0" w:color="auto"/>
              <w:bottom w:val="single" w:sz="4" w:space="0" w:color="auto"/>
              <w:right w:val="single" w:sz="4" w:space="0" w:color="auto"/>
            </w:tcBorders>
          </w:tcPr>
          <w:p w:rsidR="00C331A1" w:rsidRPr="006C432B" w:rsidRDefault="00C331A1" w:rsidP="00682E0A">
            <w:pPr>
              <w:tabs>
                <w:tab w:val="left" w:pos="720"/>
              </w:tabs>
              <w:autoSpaceDE w:val="0"/>
              <w:autoSpaceDN w:val="0"/>
              <w:adjustRightInd w:val="0"/>
              <w:spacing w:after="0" w:line="240" w:lineRule="auto"/>
              <w:jc w:val="center"/>
              <w:rPr>
                <w:rFonts w:ascii="Arial" w:hAnsi="Arial" w:cs="Arial"/>
                <w:bCs/>
                <w:kern w:val="28"/>
                <w:sz w:val="24"/>
                <w:szCs w:val="24"/>
              </w:rPr>
            </w:pPr>
            <w:r w:rsidRPr="006C432B">
              <w:rPr>
                <w:rFonts w:ascii="Arial" w:hAnsi="Arial" w:cs="Arial"/>
                <w:bCs/>
                <w:kern w:val="28"/>
                <w:sz w:val="24"/>
                <w:szCs w:val="24"/>
              </w:rPr>
              <w:t>Ед.</w:t>
            </w:r>
          </w:p>
        </w:tc>
        <w:tc>
          <w:tcPr>
            <w:tcW w:w="992" w:type="dxa"/>
            <w:tcBorders>
              <w:left w:val="single" w:sz="4" w:space="0" w:color="auto"/>
              <w:bottom w:val="single" w:sz="4" w:space="0" w:color="auto"/>
              <w:right w:val="single" w:sz="4" w:space="0" w:color="auto"/>
            </w:tcBorders>
          </w:tcPr>
          <w:p w:rsidR="00C331A1" w:rsidRPr="006C432B" w:rsidRDefault="00C331A1" w:rsidP="00682E0A">
            <w:pPr>
              <w:tabs>
                <w:tab w:val="left" w:pos="720"/>
              </w:tabs>
              <w:autoSpaceDE w:val="0"/>
              <w:autoSpaceDN w:val="0"/>
              <w:adjustRightInd w:val="0"/>
              <w:spacing w:after="0" w:line="240" w:lineRule="auto"/>
              <w:jc w:val="center"/>
              <w:rPr>
                <w:rFonts w:ascii="Arial" w:hAnsi="Arial" w:cs="Arial"/>
                <w:bCs/>
                <w:kern w:val="28"/>
                <w:sz w:val="24"/>
                <w:szCs w:val="24"/>
              </w:rPr>
            </w:pPr>
            <w:r w:rsidRPr="006C432B">
              <w:rPr>
                <w:rFonts w:ascii="Arial" w:hAnsi="Arial" w:cs="Arial"/>
                <w:bCs/>
                <w:kern w:val="28"/>
                <w:sz w:val="24"/>
                <w:szCs w:val="24"/>
              </w:rPr>
              <w:t>0</w:t>
            </w:r>
          </w:p>
        </w:tc>
        <w:tc>
          <w:tcPr>
            <w:tcW w:w="1134" w:type="dxa"/>
            <w:tcBorders>
              <w:left w:val="single" w:sz="4" w:space="0" w:color="auto"/>
              <w:bottom w:val="single" w:sz="4" w:space="0" w:color="auto"/>
              <w:right w:val="single" w:sz="4" w:space="0" w:color="auto"/>
            </w:tcBorders>
          </w:tcPr>
          <w:p w:rsidR="00C331A1" w:rsidRPr="006C432B" w:rsidRDefault="00C331A1" w:rsidP="00682E0A">
            <w:pPr>
              <w:tabs>
                <w:tab w:val="left" w:pos="720"/>
              </w:tabs>
              <w:autoSpaceDE w:val="0"/>
              <w:autoSpaceDN w:val="0"/>
              <w:adjustRightInd w:val="0"/>
              <w:spacing w:after="0" w:line="240" w:lineRule="auto"/>
              <w:jc w:val="center"/>
              <w:rPr>
                <w:rFonts w:ascii="Arial" w:hAnsi="Arial" w:cs="Arial"/>
                <w:bCs/>
                <w:kern w:val="28"/>
                <w:sz w:val="24"/>
                <w:szCs w:val="24"/>
              </w:rPr>
            </w:pPr>
            <w:r w:rsidRPr="006C432B">
              <w:rPr>
                <w:rFonts w:ascii="Arial" w:hAnsi="Arial" w:cs="Arial"/>
                <w:bCs/>
                <w:kern w:val="28"/>
                <w:sz w:val="24"/>
                <w:szCs w:val="24"/>
              </w:rPr>
              <w:t>0</w:t>
            </w:r>
          </w:p>
        </w:tc>
        <w:tc>
          <w:tcPr>
            <w:tcW w:w="1134" w:type="dxa"/>
            <w:tcBorders>
              <w:left w:val="single" w:sz="4" w:space="0" w:color="auto"/>
              <w:bottom w:val="single" w:sz="4" w:space="0" w:color="auto"/>
              <w:right w:val="single" w:sz="4" w:space="0" w:color="auto"/>
            </w:tcBorders>
          </w:tcPr>
          <w:p w:rsidR="00C331A1" w:rsidRPr="006C432B" w:rsidRDefault="00C331A1" w:rsidP="00682E0A">
            <w:pPr>
              <w:tabs>
                <w:tab w:val="left" w:pos="720"/>
              </w:tabs>
              <w:autoSpaceDE w:val="0"/>
              <w:autoSpaceDN w:val="0"/>
              <w:adjustRightInd w:val="0"/>
              <w:spacing w:after="0" w:line="240" w:lineRule="auto"/>
              <w:jc w:val="center"/>
              <w:rPr>
                <w:rFonts w:ascii="Arial" w:hAnsi="Arial" w:cs="Arial"/>
                <w:bCs/>
                <w:kern w:val="28"/>
                <w:sz w:val="24"/>
                <w:szCs w:val="24"/>
              </w:rPr>
            </w:pPr>
            <w:r w:rsidRPr="006C432B">
              <w:rPr>
                <w:rFonts w:ascii="Arial" w:hAnsi="Arial" w:cs="Arial"/>
                <w:bCs/>
                <w:kern w:val="28"/>
                <w:sz w:val="24"/>
                <w:szCs w:val="24"/>
              </w:rPr>
              <w:t>0</w:t>
            </w:r>
          </w:p>
        </w:tc>
        <w:tc>
          <w:tcPr>
            <w:tcW w:w="1276" w:type="dxa"/>
            <w:tcBorders>
              <w:left w:val="single" w:sz="4" w:space="0" w:color="auto"/>
              <w:bottom w:val="single" w:sz="4" w:space="0" w:color="auto"/>
              <w:right w:val="single" w:sz="4" w:space="0" w:color="auto"/>
            </w:tcBorders>
          </w:tcPr>
          <w:p w:rsidR="00C331A1" w:rsidRPr="006C432B" w:rsidRDefault="00C331A1" w:rsidP="00682E0A">
            <w:pPr>
              <w:tabs>
                <w:tab w:val="left" w:pos="720"/>
              </w:tabs>
              <w:autoSpaceDE w:val="0"/>
              <w:autoSpaceDN w:val="0"/>
              <w:adjustRightInd w:val="0"/>
              <w:spacing w:after="0" w:line="240" w:lineRule="auto"/>
              <w:jc w:val="center"/>
              <w:rPr>
                <w:rFonts w:ascii="Arial" w:hAnsi="Arial" w:cs="Arial"/>
                <w:bCs/>
                <w:kern w:val="28"/>
                <w:sz w:val="24"/>
                <w:szCs w:val="24"/>
              </w:rPr>
            </w:pPr>
            <w:r w:rsidRPr="006C432B">
              <w:rPr>
                <w:rFonts w:ascii="Arial" w:hAnsi="Arial" w:cs="Arial"/>
                <w:bCs/>
                <w:kern w:val="28"/>
                <w:sz w:val="24"/>
                <w:szCs w:val="24"/>
              </w:rPr>
              <w:t>25</w:t>
            </w:r>
          </w:p>
        </w:tc>
        <w:tc>
          <w:tcPr>
            <w:tcW w:w="1134" w:type="dxa"/>
            <w:tcBorders>
              <w:left w:val="single" w:sz="4" w:space="0" w:color="auto"/>
              <w:bottom w:val="single" w:sz="4" w:space="0" w:color="auto"/>
              <w:right w:val="single" w:sz="4" w:space="0" w:color="auto"/>
            </w:tcBorders>
          </w:tcPr>
          <w:p w:rsidR="00C331A1" w:rsidRPr="006C432B" w:rsidRDefault="00C331A1" w:rsidP="00682E0A">
            <w:pPr>
              <w:tabs>
                <w:tab w:val="left" w:pos="720"/>
              </w:tabs>
              <w:autoSpaceDE w:val="0"/>
              <w:autoSpaceDN w:val="0"/>
              <w:adjustRightInd w:val="0"/>
              <w:spacing w:after="0" w:line="240" w:lineRule="auto"/>
              <w:jc w:val="center"/>
              <w:rPr>
                <w:rFonts w:ascii="Arial" w:hAnsi="Arial" w:cs="Arial"/>
                <w:bCs/>
                <w:kern w:val="28"/>
                <w:sz w:val="24"/>
                <w:szCs w:val="24"/>
              </w:rPr>
            </w:pPr>
            <w:r w:rsidRPr="006C432B">
              <w:rPr>
                <w:rFonts w:ascii="Arial" w:hAnsi="Arial" w:cs="Arial"/>
                <w:bCs/>
                <w:kern w:val="28"/>
                <w:sz w:val="24"/>
                <w:szCs w:val="24"/>
              </w:rPr>
              <w:t>0</w:t>
            </w:r>
          </w:p>
        </w:tc>
        <w:tc>
          <w:tcPr>
            <w:tcW w:w="1134" w:type="dxa"/>
            <w:tcBorders>
              <w:left w:val="single" w:sz="4" w:space="0" w:color="auto"/>
              <w:bottom w:val="single" w:sz="4" w:space="0" w:color="auto"/>
              <w:right w:val="single" w:sz="4" w:space="0" w:color="auto"/>
            </w:tcBorders>
          </w:tcPr>
          <w:p w:rsidR="00C331A1" w:rsidRPr="006C432B" w:rsidRDefault="00C331A1" w:rsidP="00682E0A">
            <w:pPr>
              <w:tabs>
                <w:tab w:val="left" w:pos="720"/>
              </w:tabs>
              <w:autoSpaceDE w:val="0"/>
              <w:autoSpaceDN w:val="0"/>
              <w:adjustRightInd w:val="0"/>
              <w:spacing w:after="0" w:line="240" w:lineRule="auto"/>
              <w:jc w:val="center"/>
              <w:rPr>
                <w:rFonts w:ascii="Arial" w:hAnsi="Arial" w:cs="Arial"/>
                <w:bCs/>
                <w:kern w:val="28"/>
                <w:sz w:val="24"/>
                <w:szCs w:val="24"/>
              </w:rPr>
            </w:pPr>
            <w:r w:rsidRPr="006C432B">
              <w:rPr>
                <w:rFonts w:ascii="Arial" w:hAnsi="Arial" w:cs="Arial"/>
                <w:bCs/>
                <w:kern w:val="28"/>
                <w:sz w:val="24"/>
                <w:szCs w:val="24"/>
              </w:rPr>
              <w:t>0</w:t>
            </w:r>
          </w:p>
        </w:tc>
        <w:tc>
          <w:tcPr>
            <w:tcW w:w="1163" w:type="dxa"/>
            <w:gridSpan w:val="2"/>
            <w:tcBorders>
              <w:left w:val="single" w:sz="4" w:space="0" w:color="auto"/>
              <w:bottom w:val="single" w:sz="4" w:space="0" w:color="auto"/>
              <w:right w:val="single" w:sz="4" w:space="0" w:color="auto"/>
            </w:tcBorders>
          </w:tcPr>
          <w:p w:rsidR="00C331A1" w:rsidRPr="006C432B" w:rsidRDefault="00C331A1" w:rsidP="00682E0A">
            <w:pPr>
              <w:pStyle w:val="ConsPlusCell"/>
              <w:jc w:val="center"/>
              <w:rPr>
                <w:rFonts w:ascii="Arial" w:hAnsi="Arial" w:cs="Arial"/>
              </w:rPr>
            </w:pPr>
            <w:r w:rsidRPr="006C432B">
              <w:rPr>
                <w:rFonts w:ascii="Arial" w:hAnsi="Arial" w:cs="Arial"/>
              </w:rPr>
              <w:t>0</w:t>
            </w:r>
          </w:p>
        </w:tc>
      </w:tr>
    </w:tbl>
    <w:p w:rsidR="007C055E" w:rsidRPr="006C432B" w:rsidRDefault="007C055E" w:rsidP="00E60D7B">
      <w:pPr>
        <w:jc w:val="center"/>
        <w:rPr>
          <w:rFonts w:ascii="Arial" w:hAnsi="Arial" w:cs="Arial"/>
          <w:sz w:val="24"/>
          <w:szCs w:val="24"/>
        </w:rPr>
      </w:pPr>
      <w:r w:rsidRPr="006C432B">
        <w:rPr>
          <w:rFonts w:ascii="Arial" w:hAnsi="Arial" w:cs="Arial"/>
          <w:sz w:val="24"/>
          <w:szCs w:val="24"/>
        </w:rPr>
        <w:t xml:space="preserve"> </w:t>
      </w:r>
    </w:p>
    <w:p w:rsidR="007C055E" w:rsidRPr="006C432B" w:rsidRDefault="007C055E" w:rsidP="00E60D7B">
      <w:pPr>
        <w:ind w:firstLine="532"/>
        <w:rPr>
          <w:rFonts w:ascii="Arial" w:hAnsi="Arial" w:cs="Arial"/>
          <w:sz w:val="24"/>
          <w:szCs w:val="24"/>
        </w:rPr>
      </w:pPr>
    </w:p>
    <w:p w:rsidR="007C055E" w:rsidRPr="006C432B" w:rsidRDefault="007C055E" w:rsidP="00E60D7B">
      <w:pPr>
        <w:ind w:firstLine="532"/>
        <w:rPr>
          <w:rFonts w:ascii="Arial" w:hAnsi="Arial" w:cs="Arial"/>
          <w:sz w:val="24"/>
          <w:szCs w:val="24"/>
        </w:rPr>
      </w:pPr>
    </w:p>
    <w:p w:rsidR="007C055E" w:rsidRPr="006C432B" w:rsidRDefault="007C055E" w:rsidP="00E60D7B">
      <w:pPr>
        <w:ind w:firstLine="532"/>
        <w:rPr>
          <w:rFonts w:ascii="Arial" w:hAnsi="Arial" w:cs="Arial"/>
          <w:sz w:val="24"/>
          <w:szCs w:val="24"/>
        </w:rPr>
      </w:pPr>
    </w:p>
    <w:p w:rsidR="007C055E" w:rsidRPr="006C432B" w:rsidRDefault="007C055E" w:rsidP="00E60D7B">
      <w:pPr>
        <w:ind w:firstLine="532"/>
        <w:rPr>
          <w:rFonts w:ascii="Arial" w:hAnsi="Arial" w:cs="Arial"/>
          <w:sz w:val="24"/>
          <w:szCs w:val="24"/>
        </w:rPr>
        <w:sectPr w:rsidR="007C055E" w:rsidRPr="006C432B" w:rsidSect="002D7D8B">
          <w:pgSz w:w="16838" w:h="11906" w:orient="landscape"/>
          <w:pgMar w:top="426" w:right="1134" w:bottom="1701" w:left="1134" w:header="708" w:footer="708" w:gutter="0"/>
          <w:cols w:space="708"/>
          <w:docGrid w:linePitch="360"/>
        </w:sectPr>
      </w:pPr>
    </w:p>
    <w:p w:rsidR="007C055E" w:rsidRPr="006C432B" w:rsidRDefault="00C6345E" w:rsidP="0093736D">
      <w:pPr>
        <w:spacing w:after="0" w:line="360" w:lineRule="auto"/>
        <w:ind w:firstLine="532"/>
        <w:jc w:val="center"/>
        <w:rPr>
          <w:rFonts w:ascii="Arial" w:hAnsi="Arial" w:cs="Arial"/>
          <w:b/>
          <w:bCs/>
          <w:sz w:val="24"/>
          <w:szCs w:val="24"/>
        </w:rPr>
      </w:pPr>
      <w:r w:rsidRPr="006C432B">
        <w:rPr>
          <w:rFonts w:ascii="Arial" w:hAnsi="Arial" w:cs="Arial"/>
          <w:b/>
          <w:bCs/>
          <w:sz w:val="24"/>
          <w:szCs w:val="24"/>
        </w:rPr>
        <w:t>6</w:t>
      </w:r>
      <w:r w:rsidR="007C055E" w:rsidRPr="006C432B">
        <w:rPr>
          <w:rFonts w:ascii="Arial" w:hAnsi="Arial" w:cs="Arial"/>
          <w:b/>
          <w:bCs/>
          <w:sz w:val="24"/>
          <w:szCs w:val="24"/>
        </w:rPr>
        <w:t>. Ресурсное обеспечение подпрограммы «Развитие системы общего образования»</w:t>
      </w:r>
    </w:p>
    <w:p w:rsidR="007C055E" w:rsidRPr="006C432B" w:rsidRDefault="007C055E" w:rsidP="0093736D">
      <w:pPr>
        <w:spacing w:after="0" w:line="360" w:lineRule="auto"/>
        <w:jc w:val="center"/>
        <w:rPr>
          <w:rFonts w:ascii="Arial" w:hAnsi="Arial" w:cs="Arial"/>
          <w:b/>
          <w:bCs/>
          <w:sz w:val="24"/>
          <w:szCs w:val="24"/>
        </w:rPr>
      </w:pPr>
      <w:r w:rsidRPr="006C432B">
        <w:rPr>
          <w:rFonts w:ascii="Arial" w:hAnsi="Arial" w:cs="Arial"/>
          <w:b/>
          <w:bCs/>
          <w:sz w:val="24"/>
          <w:szCs w:val="24"/>
        </w:rPr>
        <w:t>за счет средств бюджета округа</w:t>
      </w:r>
    </w:p>
    <w:tbl>
      <w:tblPr>
        <w:tblpPr w:leftFromText="180" w:rightFromText="180" w:vertAnchor="text" w:tblpY="1"/>
        <w:tblOverlap w:val="never"/>
        <w:tblW w:w="14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49"/>
        <w:gridCol w:w="3272"/>
        <w:gridCol w:w="2128"/>
        <w:gridCol w:w="1490"/>
        <w:gridCol w:w="1559"/>
        <w:gridCol w:w="1559"/>
        <w:gridCol w:w="1418"/>
        <w:gridCol w:w="1418"/>
      </w:tblGrid>
      <w:tr w:rsidR="009F23BA" w:rsidRPr="006C432B" w:rsidTr="00554BDF">
        <w:trPr>
          <w:trHeight w:val="418"/>
        </w:trPr>
        <w:tc>
          <w:tcPr>
            <w:tcW w:w="2149" w:type="dxa"/>
            <w:vMerge w:val="restart"/>
          </w:tcPr>
          <w:p w:rsidR="009F23BA" w:rsidRPr="006C432B" w:rsidRDefault="009F23BA" w:rsidP="00554BDF">
            <w:pPr>
              <w:spacing w:after="0" w:line="240" w:lineRule="auto"/>
              <w:rPr>
                <w:rFonts w:ascii="Arial" w:hAnsi="Arial" w:cs="Arial"/>
                <w:sz w:val="24"/>
                <w:szCs w:val="24"/>
              </w:rPr>
            </w:pPr>
            <w:r w:rsidRPr="006C432B">
              <w:rPr>
                <w:rFonts w:ascii="Arial" w:hAnsi="Arial" w:cs="Arial"/>
                <w:sz w:val="24"/>
                <w:szCs w:val="24"/>
              </w:rPr>
              <w:t>Статус</w:t>
            </w:r>
          </w:p>
        </w:tc>
        <w:tc>
          <w:tcPr>
            <w:tcW w:w="3272" w:type="dxa"/>
            <w:vMerge w:val="restart"/>
          </w:tcPr>
          <w:p w:rsidR="009F23BA" w:rsidRPr="006C432B" w:rsidRDefault="009F23BA" w:rsidP="00554BDF">
            <w:pPr>
              <w:spacing w:after="0" w:line="240" w:lineRule="auto"/>
              <w:rPr>
                <w:rFonts w:ascii="Arial" w:hAnsi="Arial" w:cs="Arial"/>
                <w:sz w:val="24"/>
                <w:szCs w:val="24"/>
              </w:rPr>
            </w:pPr>
            <w:r w:rsidRPr="006C432B">
              <w:rPr>
                <w:rFonts w:ascii="Arial" w:hAnsi="Arial" w:cs="Arial"/>
                <w:sz w:val="24"/>
                <w:szCs w:val="24"/>
              </w:rPr>
              <w:t>Наименование муниципальной программы/подпрограммы/ основного мероприятия / мероприятия муниципальной программы</w:t>
            </w:r>
          </w:p>
        </w:tc>
        <w:tc>
          <w:tcPr>
            <w:tcW w:w="2128" w:type="dxa"/>
            <w:vMerge w:val="restart"/>
          </w:tcPr>
          <w:p w:rsidR="009F23BA" w:rsidRPr="006C432B" w:rsidRDefault="009F23BA" w:rsidP="00554BDF">
            <w:pPr>
              <w:pStyle w:val="ConsPlusCell"/>
              <w:jc w:val="center"/>
              <w:rPr>
                <w:rFonts w:ascii="Arial" w:hAnsi="Arial" w:cs="Arial"/>
              </w:rPr>
            </w:pPr>
            <w:r w:rsidRPr="006C432B">
              <w:rPr>
                <w:rFonts w:ascii="Arial" w:hAnsi="Arial" w:cs="Arial"/>
              </w:rPr>
              <w:t>Наименование ГРБС</w:t>
            </w:r>
          </w:p>
        </w:tc>
        <w:tc>
          <w:tcPr>
            <w:tcW w:w="7444" w:type="dxa"/>
            <w:gridSpan w:val="5"/>
          </w:tcPr>
          <w:p w:rsidR="009F23BA" w:rsidRPr="006C432B" w:rsidRDefault="009F23BA" w:rsidP="00554BDF">
            <w:pPr>
              <w:spacing w:after="0" w:line="240" w:lineRule="auto"/>
              <w:jc w:val="center"/>
              <w:rPr>
                <w:rFonts w:ascii="Arial" w:hAnsi="Arial" w:cs="Arial"/>
                <w:sz w:val="24"/>
                <w:szCs w:val="24"/>
              </w:rPr>
            </w:pPr>
            <w:r w:rsidRPr="006C432B">
              <w:rPr>
                <w:rFonts w:ascii="Arial" w:hAnsi="Arial" w:cs="Arial"/>
                <w:sz w:val="24"/>
                <w:szCs w:val="24"/>
              </w:rPr>
              <w:t>Расходы (тыс. руб.)</w:t>
            </w:r>
          </w:p>
          <w:p w:rsidR="009F23BA" w:rsidRPr="006C432B" w:rsidRDefault="009F23BA" w:rsidP="00554BDF">
            <w:pPr>
              <w:spacing w:after="0" w:line="240" w:lineRule="auto"/>
              <w:jc w:val="center"/>
              <w:rPr>
                <w:rFonts w:ascii="Arial" w:hAnsi="Arial" w:cs="Arial"/>
                <w:sz w:val="24"/>
                <w:szCs w:val="24"/>
              </w:rPr>
            </w:pPr>
          </w:p>
        </w:tc>
      </w:tr>
      <w:tr w:rsidR="009F23BA" w:rsidRPr="006C432B" w:rsidTr="00554BDF">
        <w:trPr>
          <w:cantSplit/>
          <w:trHeight w:val="2524"/>
        </w:trPr>
        <w:tc>
          <w:tcPr>
            <w:tcW w:w="2149" w:type="dxa"/>
            <w:vMerge/>
          </w:tcPr>
          <w:p w:rsidR="009F23BA" w:rsidRPr="006C432B" w:rsidRDefault="009F23BA" w:rsidP="00554BDF">
            <w:pPr>
              <w:spacing w:after="0" w:line="240" w:lineRule="auto"/>
              <w:rPr>
                <w:rFonts w:ascii="Arial" w:hAnsi="Arial" w:cs="Arial"/>
                <w:sz w:val="24"/>
                <w:szCs w:val="24"/>
              </w:rPr>
            </w:pPr>
          </w:p>
        </w:tc>
        <w:tc>
          <w:tcPr>
            <w:tcW w:w="3272" w:type="dxa"/>
            <w:vMerge/>
          </w:tcPr>
          <w:p w:rsidR="009F23BA" w:rsidRPr="006C432B" w:rsidRDefault="009F23BA" w:rsidP="00554BDF">
            <w:pPr>
              <w:spacing w:after="0" w:line="240" w:lineRule="auto"/>
              <w:rPr>
                <w:rFonts w:ascii="Arial" w:hAnsi="Arial" w:cs="Arial"/>
                <w:sz w:val="24"/>
                <w:szCs w:val="24"/>
              </w:rPr>
            </w:pPr>
          </w:p>
        </w:tc>
        <w:tc>
          <w:tcPr>
            <w:tcW w:w="2128" w:type="dxa"/>
            <w:vMerge/>
          </w:tcPr>
          <w:p w:rsidR="009F23BA" w:rsidRPr="006C432B" w:rsidRDefault="009F23BA" w:rsidP="00554BDF">
            <w:pPr>
              <w:spacing w:after="0" w:line="240" w:lineRule="auto"/>
              <w:rPr>
                <w:rFonts w:ascii="Arial" w:hAnsi="Arial" w:cs="Arial"/>
                <w:sz w:val="24"/>
                <w:szCs w:val="24"/>
              </w:rPr>
            </w:pPr>
          </w:p>
        </w:tc>
        <w:tc>
          <w:tcPr>
            <w:tcW w:w="1490" w:type="dxa"/>
            <w:textDirection w:val="btLr"/>
          </w:tcPr>
          <w:p w:rsidR="009F23BA" w:rsidRPr="006C432B" w:rsidRDefault="009F23BA" w:rsidP="00554BDF">
            <w:pPr>
              <w:pStyle w:val="ConsPlusCell"/>
              <w:ind w:left="113" w:right="113"/>
              <w:jc w:val="center"/>
              <w:rPr>
                <w:rFonts w:ascii="Arial" w:hAnsi="Arial" w:cs="Arial"/>
              </w:rPr>
            </w:pPr>
          </w:p>
          <w:p w:rsidR="009F23BA" w:rsidRPr="006C432B" w:rsidRDefault="009F23BA" w:rsidP="00554BDF">
            <w:pPr>
              <w:pStyle w:val="ConsPlusCell"/>
              <w:ind w:left="113" w:right="113"/>
              <w:jc w:val="center"/>
              <w:rPr>
                <w:rFonts w:ascii="Arial" w:hAnsi="Arial" w:cs="Arial"/>
              </w:rPr>
            </w:pPr>
            <w:r w:rsidRPr="006C432B">
              <w:rPr>
                <w:rFonts w:ascii="Arial" w:hAnsi="Arial" w:cs="Arial"/>
              </w:rPr>
              <w:t>2016 год</w:t>
            </w:r>
          </w:p>
        </w:tc>
        <w:tc>
          <w:tcPr>
            <w:tcW w:w="1559" w:type="dxa"/>
            <w:textDirection w:val="btLr"/>
          </w:tcPr>
          <w:p w:rsidR="009F23BA" w:rsidRPr="006C432B" w:rsidRDefault="009F23BA" w:rsidP="00554BDF">
            <w:pPr>
              <w:pStyle w:val="ConsPlusCell"/>
              <w:ind w:left="113" w:right="113"/>
              <w:jc w:val="center"/>
              <w:rPr>
                <w:rFonts w:ascii="Arial" w:hAnsi="Arial" w:cs="Arial"/>
              </w:rPr>
            </w:pPr>
          </w:p>
          <w:p w:rsidR="009F23BA" w:rsidRPr="006C432B" w:rsidRDefault="009F23BA" w:rsidP="00554BDF">
            <w:pPr>
              <w:pStyle w:val="ConsPlusCell"/>
              <w:ind w:left="113" w:right="113"/>
              <w:jc w:val="center"/>
              <w:rPr>
                <w:rFonts w:ascii="Arial" w:hAnsi="Arial" w:cs="Arial"/>
              </w:rPr>
            </w:pPr>
            <w:r w:rsidRPr="006C432B">
              <w:rPr>
                <w:rFonts w:ascii="Arial" w:hAnsi="Arial" w:cs="Arial"/>
              </w:rPr>
              <w:t xml:space="preserve"> 2017 год</w:t>
            </w:r>
          </w:p>
        </w:tc>
        <w:tc>
          <w:tcPr>
            <w:tcW w:w="1559" w:type="dxa"/>
            <w:textDirection w:val="btLr"/>
          </w:tcPr>
          <w:p w:rsidR="009F23BA" w:rsidRPr="006C432B" w:rsidRDefault="009F23BA" w:rsidP="00554BDF">
            <w:pPr>
              <w:pStyle w:val="ConsPlusCell"/>
              <w:ind w:left="113" w:right="113"/>
              <w:jc w:val="center"/>
              <w:rPr>
                <w:rFonts w:ascii="Arial" w:hAnsi="Arial" w:cs="Arial"/>
              </w:rPr>
            </w:pPr>
          </w:p>
          <w:p w:rsidR="009F23BA" w:rsidRPr="006C432B" w:rsidRDefault="009F23BA" w:rsidP="00554BDF">
            <w:pPr>
              <w:pStyle w:val="ConsPlusCell"/>
              <w:ind w:left="113" w:right="113"/>
              <w:jc w:val="center"/>
              <w:rPr>
                <w:rFonts w:ascii="Arial" w:hAnsi="Arial" w:cs="Arial"/>
              </w:rPr>
            </w:pPr>
            <w:r w:rsidRPr="006C432B">
              <w:rPr>
                <w:rFonts w:ascii="Arial" w:hAnsi="Arial" w:cs="Arial"/>
              </w:rPr>
              <w:t>2018 год</w:t>
            </w:r>
          </w:p>
          <w:p w:rsidR="009F23BA" w:rsidRPr="006C432B" w:rsidRDefault="009F23BA" w:rsidP="00554BDF">
            <w:pPr>
              <w:spacing w:after="0" w:line="240" w:lineRule="auto"/>
              <w:ind w:left="113" w:right="113"/>
              <w:rPr>
                <w:rFonts w:ascii="Arial" w:hAnsi="Arial" w:cs="Arial"/>
                <w:sz w:val="24"/>
                <w:szCs w:val="24"/>
              </w:rPr>
            </w:pPr>
            <w:r w:rsidRPr="006C432B">
              <w:rPr>
                <w:rFonts w:ascii="Arial" w:hAnsi="Arial" w:cs="Arial"/>
                <w:sz w:val="24"/>
                <w:szCs w:val="24"/>
              </w:rPr>
              <w:t xml:space="preserve"> </w:t>
            </w:r>
          </w:p>
        </w:tc>
        <w:tc>
          <w:tcPr>
            <w:tcW w:w="1418" w:type="dxa"/>
            <w:textDirection w:val="btLr"/>
          </w:tcPr>
          <w:p w:rsidR="009F23BA" w:rsidRPr="006C432B" w:rsidRDefault="009F23BA" w:rsidP="00554BDF">
            <w:pPr>
              <w:pStyle w:val="ConsPlusCell"/>
              <w:ind w:left="113" w:right="113"/>
              <w:jc w:val="center"/>
              <w:rPr>
                <w:rFonts w:ascii="Arial" w:hAnsi="Arial" w:cs="Arial"/>
              </w:rPr>
            </w:pPr>
            <w:r w:rsidRPr="006C432B">
              <w:rPr>
                <w:rFonts w:ascii="Arial" w:hAnsi="Arial" w:cs="Arial"/>
              </w:rPr>
              <w:t xml:space="preserve">                                                                                                 2019 год</w:t>
            </w:r>
          </w:p>
        </w:tc>
        <w:tc>
          <w:tcPr>
            <w:tcW w:w="1418" w:type="dxa"/>
            <w:textDirection w:val="btLr"/>
          </w:tcPr>
          <w:p w:rsidR="009F23BA" w:rsidRPr="006C432B" w:rsidRDefault="009F23BA" w:rsidP="00554BDF">
            <w:pPr>
              <w:pStyle w:val="ConsPlusCell"/>
              <w:ind w:left="113" w:right="113"/>
              <w:jc w:val="center"/>
              <w:rPr>
                <w:rFonts w:ascii="Arial" w:hAnsi="Arial" w:cs="Arial"/>
              </w:rPr>
            </w:pPr>
          </w:p>
          <w:p w:rsidR="009F23BA" w:rsidRPr="006C432B" w:rsidRDefault="009F23BA" w:rsidP="00554BDF">
            <w:pPr>
              <w:pStyle w:val="ConsPlusCell"/>
              <w:ind w:left="113" w:right="113"/>
              <w:jc w:val="center"/>
              <w:rPr>
                <w:rFonts w:ascii="Arial" w:hAnsi="Arial" w:cs="Arial"/>
              </w:rPr>
            </w:pPr>
            <w:r w:rsidRPr="006C432B">
              <w:rPr>
                <w:rFonts w:ascii="Arial" w:hAnsi="Arial" w:cs="Arial"/>
              </w:rPr>
              <w:t>2020 год</w:t>
            </w:r>
          </w:p>
        </w:tc>
      </w:tr>
      <w:tr w:rsidR="009F23BA" w:rsidRPr="006C432B" w:rsidTr="00554BDF">
        <w:trPr>
          <w:trHeight w:val="295"/>
        </w:trPr>
        <w:tc>
          <w:tcPr>
            <w:tcW w:w="2149" w:type="dxa"/>
            <w:vMerge w:val="restart"/>
          </w:tcPr>
          <w:p w:rsidR="009F23BA" w:rsidRPr="006C432B" w:rsidRDefault="009F23BA" w:rsidP="00554BDF">
            <w:pPr>
              <w:spacing w:after="0" w:line="240" w:lineRule="auto"/>
              <w:rPr>
                <w:rFonts w:ascii="Arial" w:hAnsi="Arial" w:cs="Arial"/>
                <w:sz w:val="24"/>
                <w:szCs w:val="24"/>
              </w:rPr>
            </w:pPr>
            <w:r w:rsidRPr="006C432B">
              <w:rPr>
                <w:rFonts w:ascii="Arial" w:hAnsi="Arial" w:cs="Arial"/>
                <w:sz w:val="24"/>
                <w:szCs w:val="24"/>
              </w:rPr>
              <w:t xml:space="preserve">Подпрограмма 1 </w:t>
            </w:r>
          </w:p>
        </w:tc>
        <w:tc>
          <w:tcPr>
            <w:tcW w:w="3272" w:type="dxa"/>
            <w:vMerge w:val="restart"/>
          </w:tcPr>
          <w:p w:rsidR="009F23BA" w:rsidRPr="006C432B" w:rsidRDefault="009F23BA" w:rsidP="00554BDF">
            <w:pPr>
              <w:spacing w:after="0" w:line="240" w:lineRule="auto"/>
              <w:rPr>
                <w:rFonts w:ascii="Arial" w:hAnsi="Arial" w:cs="Arial"/>
                <w:sz w:val="24"/>
                <w:szCs w:val="24"/>
              </w:rPr>
            </w:pPr>
            <w:r w:rsidRPr="006C432B">
              <w:rPr>
                <w:rFonts w:ascii="Arial" w:hAnsi="Arial" w:cs="Arial"/>
                <w:sz w:val="24"/>
                <w:szCs w:val="24"/>
              </w:rPr>
              <w:t xml:space="preserve"> «Развитие системы общего образования» </w:t>
            </w:r>
          </w:p>
          <w:p w:rsidR="009F23BA" w:rsidRPr="006C432B" w:rsidRDefault="009F23BA" w:rsidP="00554BDF">
            <w:pPr>
              <w:spacing w:after="0" w:line="240" w:lineRule="auto"/>
              <w:rPr>
                <w:rFonts w:ascii="Arial" w:hAnsi="Arial" w:cs="Arial"/>
                <w:sz w:val="24"/>
                <w:szCs w:val="24"/>
              </w:rPr>
            </w:pPr>
            <w:r w:rsidRPr="006C432B">
              <w:rPr>
                <w:rFonts w:ascii="Arial" w:hAnsi="Arial" w:cs="Arial"/>
                <w:sz w:val="24"/>
                <w:szCs w:val="24"/>
              </w:rPr>
              <w:t xml:space="preserve"> </w:t>
            </w:r>
          </w:p>
        </w:tc>
        <w:tc>
          <w:tcPr>
            <w:tcW w:w="2128" w:type="dxa"/>
          </w:tcPr>
          <w:p w:rsidR="009F23BA" w:rsidRPr="006C432B" w:rsidRDefault="009F23BA" w:rsidP="00554BDF">
            <w:pPr>
              <w:spacing w:after="0" w:line="240" w:lineRule="auto"/>
              <w:rPr>
                <w:rFonts w:ascii="Arial" w:hAnsi="Arial" w:cs="Arial"/>
                <w:bCs/>
                <w:sz w:val="24"/>
                <w:szCs w:val="24"/>
              </w:rPr>
            </w:pPr>
            <w:r w:rsidRPr="006C432B">
              <w:rPr>
                <w:rFonts w:ascii="Arial" w:hAnsi="Arial" w:cs="Arial"/>
                <w:bCs/>
                <w:sz w:val="24"/>
                <w:szCs w:val="24"/>
              </w:rPr>
              <w:t>Всего, в т.ч.</w:t>
            </w:r>
          </w:p>
        </w:tc>
        <w:tc>
          <w:tcPr>
            <w:tcW w:w="1490" w:type="dxa"/>
          </w:tcPr>
          <w:p w:rsidR="009F23BA" w:rsidRPr="006C432B" w:rsidRDefault="009F23BA" w:rsidP="00554BDF">
            <w:pPr>
              <w:spacing w:after="0" w:line="240" w:lineRule="auto"/>
              <w:jc w:val="center"/>
              <w:rPr>
                <w:rFonts w:ascii="Arial" w:hAnsi="Arial" w:cs="Arial"/>
                <w:bCs/>
                <w:sz w:val="24"/>
                <w:szCs w:val="24"/>
              </w:rPr>
            </w:pPr>
            <w:r w:rsidRPr="006C432B">
              <w:rPr>
                <w:rFonts w:ascii="Arial" w:hAnsi="Arial" w:cs="Arial"/>
                <w:bCs/>
                <w:sz w:val="24"/>
                <w:szCs w:val="24"/>
              </w:rPr>
              <w:t>711 146,7</w:t>
            </w:r>
          </w:p>
        </w:tc>
        <w:tc>
          <w:tcPr>
            <w:tcW w:w="1559" w:type="dxa"/>
          </w:tcPr>
          <w:p w:rsidR="009F23BA" w:rsidRPr="006C432B" w:rsidRDefault="009F23BA" w:rsidP="00554BDF">
            <w:pPr>
              <w:spacing w:after="0" w:line="240" w:lineRule="auto"/>
              <w:jc w:val="center"/>
              <w:rPr>
                <w:rFonts w:ascii="Arial" w:hAnsi="Arial" w:cs="Arial"/>
                <w:bCs/>
                <w:sz w:val="24"/>
                <w:szCs w:val="24"/>
              </w:rPr>
            </w:pPr>
            <w:r w:rsidRPr="006C432B">
              <w:rPr>
                <w:rFonts w:ascii="Arial" w:hAnsi="Arial" w:cs="Arial"/>
                <w:bCs/>
                <w:sz w:val="24"/>
                <w:szCs w:val="24"/>
              </w:rPr>
              <w:t>765 071,9</w:t>
            </w:r>
          </w:p>
        </w:tc>
        <w:tc>
          <w:tcPr>
            <w:tcW w:w="1559" w:type="dxa"/>
          </w:tcPr>
          <w:p w:rsidR="009F23BA" w:rsidRPr="006C432B" w:rsidRDefault="009F23BA" w:rsidP="00554BDF">
            <w:pPr>
              <w:spacing w:after="0" w:line="240" w:lineRule="auto"/>
              <w:jc w:val="center"/>
              <w:rPr>
                <w:rFonts w:ascii="Arial" w:hAnsi="Arial" w:cs="Arial"/>
                <w:bCs/>
                <w:sz w:val="24"/>
                <w:szCs w:val="24"/>
              </w:rPr>
            </w:pPr>
            <w:r w:rsidRPr="006C432B">
              <w:rPr>
                <w:rFonts w:ascii="Arial" w:hAnsi="Arial" w:cs="Arial"/>
                <w:bCs/>
                <w:sz w:val="24"/>
                <w:szCs w:val="24"/>
              </w:rPr>
              <w:t>746 907,3</w:t>
            </w:r>
          </w:p>
        </w:tc>
        <w:tc>
          <w:tcPr>
            <w:tcW w:w="1418" w:type="dxa"/>
          </w:tcPr>
          <w:p w:rsidR="009F23BA" w:rsidRPr="006C432B" w:rsidRDefault="009F23BA" w:rsidP="00554BDF">
            <w:pPr>
              <w:spacing w:after="0" w:line="240" w:lineRule="auto"/>
              <w:jc w:val="center"/>
              <w:rPr>
                <w:rFonts w:ascii="Arial" w:hAnsi="Arial" w:cs="Arial"/>
                <w:bCs/>
                <w:sz w:val="24"/>
                <w:szCs w:val="24"/>
              </w:rPr>
            </w:pPr>
            <w:r w:rsidRPr="006C432B">
              <w:rPr>
                <w:rFonts w:ascii="Arial" w:hAnsi="Arial" w:cs="Arial"/>
                <w:bCs/>
                <w:sz w:val="24"/>
                <w:szCs w:val="24"/>
              </w:rPr>
              <w:t>736 970,9</w:t>
            </w:r>
          </w:p>
        </w:tc>
        <w:tc>
          <w:tcPr>
            <w:tcW w:w="1418" w:type="dxa"/>
          </w:tcPr>
          <w:p w:rsidR="009F23BA" w:rsidRPr="006C432B" w:rsidRDefault="009F23BA" w:rsidP="00554BDF">
            <w:pPr>
              <w:spacing w:after="0" w:line="240" w:lineRule="auto"/>
              <w:jc w:val="center"/>
              <w:rPr>
                <w:rFonts w:ascii="Arial" w:hAnsi="Arial" w:cs="Arial"/>
                <w:bCs/>
                <w:sz w:val="24"/>
                <w:szCs w:val="24"/>
              </w:rPr>
            </w:pPr>
            <w:r w:rsidRPr="006C432B">
              <w:rPr>
                <w:rFonts w:ascii="Arial" w:hAnsi="Arial" w:cs="Arial"/>
                <w:bCs/>
                <w:sz w:val="24"/>
                <w:szCs w:val="24"/>
              </w:rPr>
              <w:t>761 948,8</w:t>
            </w:r>
          </w:p>
        </w:tc>
      </w:tr>
      <w:tr w:rsidR="009F23BA" w:rsidRPr="006C432B" w:rsidTr="00554BDF">
        <w:trPr>
          <w:trHeight w:val="480"/>
        </w:trPr>
        <w:tc>
          <w:tcPr>
            <w:tcW w:w="2149" w:type="dxa"/>
            <w:vMerge/>
          </w:tcPr>
          <w:p w:rsidR="009F23BA" w:rsidRPr="006C432B" w:rsidRDefault="009F23BA" w:rsidP="00554BDF">
            <w:pPr>
              <w:spacing w:after="0" w:line="240" w:lineRule="auto"/>
              <w:rPr>
                <w:rFonts w:ascii="Arial" w:hAnsi="Arial" w:cs="Arial"/>
                <w:sz w:val="24"/>
                <w:szCs w:val="24"/>
              </w:rPr>
            </w:pPr>
          </w:p>
        </w:tc>
        <w:tc>
          <w:tcPr>
            <w:tcW w:w="3272" w:type="dxa"/>
            <w:vMerge/>
          </w:tcPr>
          <w:p w:rsidR="009F23BA" w:rsidRPr="006C432B" w:rsidRDefault="009F23BA" w:rsidP="00554BDF">
            <w:pPr>
              <w:spacing w:after="0" w:line="240" w:lineRule="auto"/>
              <w:rPr>
                <w:rFonts w:ascii="Arial" w:hAnsi="Arial" w:cs="Arial"/>
                <w:sz w:val="24"/>
                <w:szCs w:val="24"/>
              </w:rPr>
            </w:pPr>
          </w:p>
        </w:tc>
        <w:tc>
          <w:tcPr>
            <w:tcW w:w="2128" w:type="dxa"/>
          </w:tcPr>
          <w:p w:rsidR="009F23BA" w:rsidRPr="006C432B" w:rsidRDefault="009F23BA" w:rsidP="00554BDF">
            <w:pPr>
              <w:pStyle w:val="ConsPlusCell"/>
              <w:rPr>
                <w:rFonts w:ascii="Arial" w:hAnsi="Arial" w:cs="Arial"/>
                <w:bCs/>
              </w:rPr>
            </w:pPr>
            <w:r w:rsidRPr="006C432B">
              <w:rPr>
                <w:rFonts w:ascii="Arial" w:hAnsi="Arial" w:cs="Arial"/>
                <w:bCs/>
              </w:rPr>
              <w:t>федеральный бюджет</w:t>
            </w:r>
          </w:p>
        </w:tc>
        <w:tc>
          <w:tcPr>
            <w:tcW w:w="1490" w:type="dxa"/>
          </w:tcPr>
          <w:p w:rsidR="009F23BA" w:rsidRPr="006C432B" w:rsidRDefault="009F23BA" w:rsidP="00554BDF">
            <w:pPr>
              <w:spacing w:after="0" w:line="240" w:lineRule="auto"/>
              <w:jc w:val="center"/>
              <w:rPr>
                <w:rFonts w:ascii="Arial" w:hAnsi="Arial" w:cs="Arial"/>
                <w:bCs/>
                <w:sz w:val="24"/>
                <w:szCs w:val="24"/>
              </w:rPr>
            </w:pPr>
            <w:r w:rsidRPr="006C432B">
              <w:rPr>
                <w:rFonts w:ascii="Arial" w:hAnsi="Arial" w:cs="Arial"/>
                <w:bCs/>
                <w:sz w:val="24"/>
                <w:szCs w:val="24"/>
              </w:rPr>
              <w:t>4 563,4</w:t>
            </w:r>
          </w:p>
        </w:tc>
        <w:tc>
          <w:tcPr>
            <w:tcW w:w="1559" w:type="dxa"/>
          </w:tcPr>
          <w:p w:rsidR="009F23BA" w:rsidRPr="006C432B" w:rsidRDefault="009F23BA" w:rsidP="00554BDF">
            <w:pPr>
              <w:spacing w:after="0" w:line="240" w:lineRule="auto"/>
              <w:jc w:val="center"/>
              <w:rPr>
                <w:rFonts w:ascii="Arial" w:hAnsi="Arial" w:cs="Arial"/>
                <w:bCs/>
                <w:sz w:val="24"/>
                <w:szCs w:val="24"/>
              </w:rPr>
            </w:pPr>
            <w:r w:rsidRPr="006C432B">
              <w:rPr>
                <w:rFonts w:ascii="Arial" w:hAnsi="Arial" w:cs="Arial"/>
                <w:bCs/>
                <w:sz w:val="24"/>
                <w:szCs w:val="24"/>
              </w:rPr>
              <w:t>1 603,9</w:t>
            </w:r>
          </w:p>
        </w:tc>
        <w:tc>
          <w:tcPr>
            <w:tcW w:w="1559" w:type="dxa"/>
          </w:tcPr>
          <w:p w:rsidR="009F23BA" w:rsidRPr="006C432B" w:rsidRDefault="009F23BA" w:rsidP="00554BDF">
            <w:pPr>
              <w:spacing w:after="0" w:line="240" w:lineRule="auto"/>
              <w:jc w:val="center"/>
              <w:rPr>
                <w:rFonts w:ascii="Arial" w:hAnsi="Arial" w:cs="Arial"/>
                <w:bCs/>
                <w:sz w:val="24"/>
                <w:szCs w:val="24"/>
              </w:rPr>
            </w:pPr>
            <w:r w:rsidRPr="006C432B">
              <w:rPr>
                <w:rFonts w:ascii="Arial" w:hAnsi="Arial" w:cs="Arial"/>
                <w:bCs/>
                <w:sz w:val="24"/>
                <w:szCs w:val="24"/>
              </w:rPr>
              <w:t>0</w:t>
            </w:r>
          </w:p>
        </w:tc>
        <w:tc>
          <w:tcPr>
            <w:tcW w:w="1418" w:type="dxa"/>
          </w:tcPr>
          <w:p w:rsidR="009F23BA" w:rsidRPr="006C432B" w:rsidRDefault="009F23BA" w:rsidP="00554BDF">
            <w:pPr>
              <w:spacing w:after="0" w:line="240" w:lineRule="auto"/>
              <w:jc w:val="center"/>
              <w:rPr>
                <w:rFonts w:ascii="Arial" w:hAnsi="Arial" w:cs="Arial"/>
                <w:bCs/>
                <w:sz w:val="24"/>
                <w:szCs w:val="24"/>
              </w:rPr>
            </w:pPr>
            <w:r w:rsidRPr="006C432B">
              <w:rPr>
                <w:rFonts w:ascii="Arial" w:hAnsi="Arial" w:cs="Arial"/>
                <w:bCs/>
                <w:sz w:val="24"/>
                <w:szCs w:val="24"/>
              </w:rPr>
              <w:t>0</w:t>
            </w:r>
          </w:p>
        </w:tc>
        <w:tc>
          <w:tcPr>
            <w:tcW w:w="1418" w:type="dxa"/>
          </w:tcPr>
          <w:p w:rsidR="009F23BA" w:rsidRPr="006C432B" w:rsidRDefault="009F23BA" w:rsidP="00554BDF">
            <w:pPr>
              <w:spacing w:after="0" w:line="240" w:lineRule="auto"/>
              <w:jc w:val="center"/>
              <w:rPr>
                <w:rFonts w:ascii="Arial" w:hAnsi="Arial" w:cs="Arial"/>
                <w:bCs/>
                <w:sz w:val="24"/>
                <w:szCs w:val="24"/>
              </w:rPr>
            </w:pPr>
            <w:r w:rsidRPr="006C432B">
              <w:rPr>
                <w:rFonts w:ascii="Arial" w:hAnsi="Arial" w:cs="Arial"/>
                <w:bCs/>
                <w:sz w:val="24"/>
                <w:szCs w:val="24"/>
              </w:rPr>
              <w:t>0</w:t>
            </w:r>
          </w:p>
        </w:tc>
      </w:tr>
      <w:tr w:rsidR="009F23BA" w:rsidRPr="006C432B" w:rsidTr="00554BDF">
        <w:trPr>
          <w:trHeight w:val="480"/>
        </w:trPr>
        <w:tc>
          <w:tcPr>
            <w:tcW w:w="2149" w:type="dxa"/>
            <w:vMerge/>
          </w:tcPr>
          <w:p w:rsidR="009F23BA" w:rsidRPr="006C432B" w:rsidRDefault="009F23BA" w:rsidP="00554BDF">
            <w:pPr>
              <w:spacing w:after="0" w:line="240" w:lineRule="auto"/>
              <w:rPr>
                <w:rFonts w:ascii="Arial" w:hAnsi="Arial" w:cs="Arial"/>
                <w:sz w:val="24"/>
                <w:szCs w:val="24"/>
              </w:rPr>
            </w:pPr>
          </w:p>
        </w:tc>
        <w:tc>
          <w:tcPr>
            <w:tcW w:w="3272" w:type="dxa"/>
            <w:vMerge/>
          </w:tcPr>
          <w:p w:rsidR="009F23BA" w:rsidRPr="006C432B" w:rsidRDefault="009F23BA" w:rsidP="00554BDF">
            <w:pPr>
              <w:spacing w:after="0" w:line="240" w:lineRule="auto"/>
              <w:rPr>
                <w:rFonts w:ascii="Arial" w:hAnsi="Arial" w:cs="Arial"/>
                <w:sz w:val="24"/>
                <w:szCs w:val="24"/>
              </w:rPr>
            </w:pPr>
          </w:p>
        </w:tc>
        <w:tc>
          <w:tcPr>
            <w:tcW w:w="2128" w:type="dxa"/>
          </w:tcPr>
          <w:p w:rsidR="009F23BA" w:rsidRPr="006C432B" w:rsidRDefault="009F23BA" w:rsidP="00554BDF">
            <w:pPr>
              <w:pStyle w:val="ConsPlusCell"/>
              <w:rPr>
                <w:rFonts w:ascii="Arial" w:hAnsi="Arial" w:cs="Arial"/>
                <w:bCs/>
              </w:rPr>
            </w:pPr>
            <w:r w:rsidRPr="006C432B">
              <w:rPr>
                <w:rFonts w:ascii="Arial" w:hAnsi="Arial" w:cs="Arial"/>
                <w:bCs/>
              </w:rPr>
              <w:t>областной бюджет</w:t>
            </w:r>
          </w:p>
        </w:tc>
        <w:tc>
          <w:tcPr>
            <w:tcW w:w="1490" w:type="dxa"/>
          </w:tcPr>
          <w:p w:rsidR="009F23BA" w:rsidRPr="006C432B" w:rsidRDefault="009F23BA" w:rsidP="00554BDF">
            <w:pPr>
              <w:spacing w:after="0" w:line="240" w:lineRule="auto"/>
              <w:jc w:val="center"/>
              <w:rPr>
                <w:rFonts w:ascii="Arial" w:hAnsi="Arial" w:cs="Arial"/>
                <w:bCs/>
                <w:sz w:val="24"/>
                <w:szCs w:val="24"/>
              </w:rPr>
            </w:pPr>
            <w:r w:rsidRPr="006C432B">
              <w:rPr>
                <w:rFonts w:ascii="Arial" w:hAnsi="Arial" w:cs="Arial"/>
                <w:bCs/>
                <w:sz w:val="24"/>
                <w:szCs w:val="24"/>
              </w:rPr>
              <w:t>564 197,5</w:t>
            </w:r>
          </w:p>
        </w:tc>
        <w:tc>
          <w:tcPr>
            <w:tcW w:w="1559" w:type="dxa"/>
          </w:tcPr>
          <w:p w:rsidR="009F23BA" w:rsidRPr="006C432B" w:rsidRDefault="009F23BA" w:rsidP="00554BDF">
            <w:pPr>
              <w:spacing w:after="0" w:line="240" w:lineRule="auto"/>
              <w:jc w:val="center"/>
              <w:rPr>
                <w:rFonts w:ascii="Arial" w:hAnsi="Arial" w:cs="Arial"/>
                <w:bCs/>
                <w:sz w:val="24"/>
                <w:szCs w:val="24"/>
              </w:rPr>
            </w:pPr>
            <w:r w:rsidRPr="006C432B">
              <w:rPr>
                <w:rFonts w:ascii="Arial" w:hAnsi="Arial" w:cs="Arial"/>
                <w:bCs/>
                <w:sz w:val="24"/>
                <w:szCs w:val="24"/>
              </w:rPr>
              <w:t>618 551,8</w:t>
            </w:r>
          </w:p>
        </w:tc>
        <w:tc>
          <w:tcPr>
            <w:tcW w:w="1559" w:type="dxa"/>
          </w:tcPr>
          <w:p w:rsidR="009F23BA" w:rsidRPr="006C432B" w:rsidRDefault="009F23BA" w:rsidP="00554BDF">
            <w:pPr>
              <w:spacing w:after="0" w:line="240" w:lineRule="auto"/>
              <w:jc w:val="center"/>
              <w:rPr>
                <w:rFonts w:ascii="Arial" w:hAnsi="Arial" w:cs="Arial"/>
                <w:bCs/>
                <w:sz w:val="24"/>
                <w:szCs w:val="24"/>
              </w:rPr>
            </w:pPr>
            <w:r w:rsidRPr="006C432B">
              <w:rPr>
                <w:rFonts w:ascii="Arial" w:hAnsi="Arial" w:cs="Arial"/>
                <w:bCs/>
                <w:sz w:val="24"/>
                <w:szCs w:val="24"/>
              </w:rPr>
              <w:t>605 769,3</w:t>
            </w:r>
          </w:p>
        </w:tc>
        <w:tc>
          <w:tcPr>
            <w:tcW w:w="1418" w:type="dxa"/>
          </w:tcPr>
          <w:p w:rsidR="009F23BA" w:rsidRPr="006C432B" w:rsidRDefault="009F23BA" w:rsidP="00554BDF">
            <w:pPr>
              <w:spacing w:after="0" w:line="240" w:lineRule="auto"/>
              <w:jc w:val="center"/>
              <w:rPr>
                <w:rFonts w:ascii="Arial" w:hAnsi="Arial" w:cs="Arial"/>
                <w:bCs/>
                <w:sz w:val="24"/>
                <w:szCs w:val="24"/>
              </w:rPr>
            </w:pPr>
            <w:r w:rsidRPr="006C432B">
              <w:rPr>
                <w:rFonts w:ascii="Arial" w:hAnsi="Arial" w:cs="Arial"/>
                <w:bCs/>
                <w:sz w:val="24"/>
                <w:szCs w:val="24"/>
              </w:rPr>
              <w:t>594 658,6</w:t>
            </w:r>
          </w:p>
        </w:tc>
        <w:tc>
          <w:tcPr>
            <w:tcW w:w="1418" w:type="dxa"/>
          </w:tcPr>
          <w:p w:rsidR="009F23BA" w:rsidRPr="006C432B" w:rsidRDefault="009F23BA" w:rsidP="00554BDF">
            <w:pPr>
              <w:spacing w:after="0" w:line="240" w:lineRule="auto"/>
              <w:jc w:val="center"/>
              <w:rPr>
                <w:rFonts w:ascii="Arial" w:hAnsi="Arial" w:cs="Arial"/>
                <w:bCs/>
                <w:sz w:val="24"/>
                <w:szCs w:val="24"/>
              </w:rPr>
            </w:pPr>
            <w:r w:rsidRPr="006C432B">
              <w:rPr>
                <w:rFonts w:ascii="Arial" w:hAnsi="Arial" w:cs="Arial"/>
                <w:bCs/>
                <w:sz w:val="24"/>
                <w:szCs w:val="24"/>
              </w:rPr>
              <w:t>618 483,0</w:t>
            </w:r>
          </w:p>
        </w:tc>
      </w:tr>
      <w:tr w:rsidR="009F23BA" w:rsidRPr="006C432B" w:rsidTr="00554BDF">
        <w:trPr>
          <w:trHeight w:val="600"/>
        </w:trPr>
        <w:tc>
          <w:tcPr>
            <w:tcW w:w="2149" w:type="dxa"/>
            <w:vMerge/>
          </w:tcPr>
          <w:p w:rsidR="009F23BA" w:rsidRPr="006C432B" w:rsidRDefault="009F23BA" w:rsidP="00554BDF">
            <w:pPr>
              <w:spacing w:after="0" w:line="240" w:lineRule="auto"/>
              <w:rPr>
                <w:rFonts w:ascii="Arial" w:hAnsi="Arial" w:cs="Arial"/>
                <w:sz w:val="24"/>
                <w:szCs w:val="24"/>
              </w:rPr>
            </w:pPr>
          </w:p>
        </w:tc>
        <w:tc>
          <w:tcPr>
            <w:tcW w:w="3272" w:type="dxa"/>
            <w:vMerge/>
          </w:tcPr>
          <w:p w:rsidR="009F23BA" w:rsidRPr="006C432B" w:rsidRDefault="009F23BA" w:rsidP="00554BDF">
            <w:pPr>
              <w:spacing w:after="0" w:line="240" w:lineRule="auto"/>
              <w:rPr>
                <w:rFonts w:ascii="Arial" w:hAnsi="Arial" w:cs="Arial"/>
                <w:sz w:val="24"/>
                <w:szCs w:val="24"/>
              </w:rPr>
            </w:pPr>
          </w:p>
        </w:tc>
        <w:tc>
          <w:tcPr>
            <w:tcW w:w="2128" w:type="dxa"/>
          </w:tcPr>
          <w:p w:rsidR="009F23BA" w:rsidRPr="006C432B" w:rsidRDefault="009F23BA" w:rsidP="00554BDF">
            <w:pPr>
              <w:pStyle w:val="ConsPlusCell"/>
              <w:rPr>
                <w:rFonts w:ascii="Arial" w:hAnsi="Arial" w:cs="Arial"/>
                <w:bCs/>
              </w:rPr>
            </w:pPr>
            <w:r w:rsidRPr="006C432B">
              <w:rPr>
                <w:rFonts w:ascii="Arial" w:hAnsi="Arial" w:cs="Arial"/>
                <w:bCs/>
              </w:rPr>
              <w:t>бюджет  округа</w:t>
            </w:r>
          </w:p>
        </w:tc>
        <w:tc>
          <w:tcPr>
            <w:tcW w:w="1490" w:type="dxa"/>
          </w:tcPr>
          <w:p w:rsidR="009F23BA" w:rsidRPr="006C432B" w:rsidRDefault="009F23BA" w:rsidP="00554BDF">
            <w:pPr>
              <w:spacing w:after="0" w:line="240" w:lineRule="auto"/>
              <w:jc w:val="center"/>
              <w:rPr>
                <w:rFonts w:ascii="Arial" w:hAnsi="Arial" w:cs="Arial"/>
                <w:bCs/>
                <w:sz w:val="24"/>
                <w:szCs w:val="24"/>
              </w:rPr>
            </w:pPr>
            <w:r w:rsidRPr="006C432B">
              <w:rPr>
                <w:rFonts w:ascii="Arial" w:hAnsi="Arial" w:cs="Arial"/>
                <w:bCs/>
                <w:sz w:val="24"/>
                <w:szCs w:val="24"/>
              </w:rPr>
              <w:t>142 385,8</w:t>
            </w:r>
          </w:p>
        </w:tc>
        <w:tc>
          <w:tcPr>
            <w:tcW w:w="1559" w:type="dxa"/>
          </w:tcPr>
          <w:p w:rsidR="009F23BA" w:rsidRPr="006C432B" w:rsidRDefault="009F23BA" w:rsidP="00554BDF">
            <w:pPr>
              <w:spacing w:after="0" w:line="240" w:lineRule="auto"/>
              <w:jc w:val="center"/>
              <w:rPr>
                <w:rFonts w:ascii="Arial" w:hAnsi="Arial" w:cs="Arial"/>
                <w:bCs/>
                <w:sz w:val="24"/>
                <w:szCs w:val="24"/>
              </w:rPr>
            </w:pPr>
            <w:r w:rsidRPr="006C432B">
              <w:rPr>
                <w:rFonts w:ascii="Arial" w:hAnsi="Arial" w:cs="Arial"/>
                <w:bCs/>
                <w:sz w:val="24"/>
                <w:szCs w:val="24"/>
              </w:rPr>
              <w:t>144 916,2</w:t>
            </w:r>
          </w:p>
        </w:tc>
        <w:tc>
          <w:tcPr>
            <w:tcW w:w="1559" w:type="dxa"/>
          </w:tcPr>
          <w:p w:rsidR="009F23BA" w:rsidRPr="006C432B" w:rsidRDefault="009F23BA" w:rsidP="00554BDF">
            <w:pPr>
              <w:spacing w:after="0" w:line="240" w:lineRule="auto"/>
              <w:jc w:val="center"/>
              <w:rPr>
                <w:rFonts w:ascii="Arial" w:hAnsi="Arial" w:cs="Arial"/>
                <w:bCs/>
                <w:sz w:val="24"/>
                <w:szCs w:val="24"/>
              </w:rPr>
            </w:pPr>
            <w:r w:rsidRPr="006C432B">
              <w:rPr>
                <w:rFonts w:ascii="Arial" w:hAnsi="Arial" w:cs="Arial"/>
                <w:bCs/>
                <w:sz w:val="24"/>
                <w:szCs w:val="24"/>
              </w:rPr>
              <w:t>141 138,0</w:t>
            </w:r>
          </w:p>
        </w:tc>
        <w:tc>
          <w:tcPr>
            <w:tcW w:w="1418" w:type="dxa"/>
          </w:tcPr>
          <w:p w:rsidR="009F23BA" w:rsidRPr="006C432B" w:rsidRDefault="009F23BA" w:rsidP="00554BDF">
            <w:pPr>
              <w:spacing w:after="0" w:line="240" w:lineRule="auto"/>
              <w:jc w:val="center"/>
              <w:rPr>
                <w:rFonts w:ascii="Arial" w:hAnsi="Arial" w:cs="Arial"/>
                <w:bCs/>
                <w:sz w:val="24"/>
                <w:szCs w:val="24"/>
              </w:rPr>
            </w:pPr>
            <w:r w:rsidRPr="006C432B">
              <w:rPr>
                <w:rFonts w:ascii="Arial" w:hAnsi="Arial" w:cs="Arial"/>
                <w:bCs/>
                <w:sz w:val="24"/>
                <w:szCs w:val="24"/>
              </w:rPr>
              <w:t>142 312,3</w:t>
            </w:r>
          </w:p>
        </w:tc>
        <w:tc>
          <w:tcPr>
            <w:tcW w:w="1418" w:type="dxa"/>
          </w:tcPr>
          <w:p w:rsidR="009F23BA" w:rsidRPr="006C432B" w:rsidRDefault="009F23BA" w:rsidP="00554BDF">
            <w:pPr>
              <w:spacing w:after="0" w:line="240" w:lineRule="auto"/>
              <w:jc w:val="center"/>
              <w:rPr>
                <w:rFonts w:ascii="Arial" w:hAnsi="Arial" w:cs="Arial"/>
                <w:bCs/>
                <w:sz w:val="24"/>
                <w:szCs w:val="24"/>
              </w:rPr>
            </w:pPr>
            <w:r w:rsidRPr="006C432B">
              <w:rPr>
                <w:rFonts w:ascii="Arial" w:hAnsi="Arial" w:cs="Arial"/>
                <w:bCs/>
                <w:sz w:val="24"/>
                <w:szCs w:val="24"/>
              </w:rPr>
              <w:t>143 465,8</w:t>
            </w:r>
          </w:p>
        </w:tc>
      </w:tr>
      <w:tr w:rsidR="009F23BA" w:rsidRPr="006C432B" w:rsidTr="00554BDF">
        <w:trPr>
          <w:trHeight w:val="620"/>
        </w:trPr>
        <w:tc>
          <w:tcPr>
            <w:tcW w:w="2149" w:type="dxa"/>
            <w:vMerge/>
          </w:tcPr>
          <w:p w:rsidR="009F23BA" w:rsidRPr="006C432B" w:rsidRDefault="009F23BA" w:rsidP="00554BDF">
            <w:pPr>
              <w:spacing w:after="0" w:line="240" w:lineRule="auto"/>
              <w:rPr>
                <w:rFonts w:ascii="Arial" w:hAnsi="Arial" w:cs="Arial"/>
                <w:sz w:val="24"/>
                <w:szCs w:val="24"/>
              </w:rPr>
            </w:pPr>
          </w:p>
        </w:tc>
        <w:tc>
          <w:tcPr>
            <w:tcW w:w="3272" w:type="dxa"/>
            <w:vMerge/>
          </w:tcPr>
          <w:p w:rsidR="009F23BA" w:rsidRPr="006C432B" w:rsidRDefault="009F23BA" w:rsidP="00554BDF">
            <w:pPr>
              <w:spacing w:after="0" w:line="240" w:lineRule="auto"/>
              <w:rPr>
                <w:rFonts w:ascii="Arial" w:hAnsi="Arial" w:cs="Arial"/>
                <w:sz w:val="24"/>
                <w:szCs w:val="24"/>
              </w:rPr>
            </w:pPr>
          </w:p>
        </w:tc>
        <w:tc>
          <w:tcPr>
            <w:tcW w:w="2128" w:type="dxa"/>
          </w:tcPr>
          <w:p w:rsidR="009F23BA" w:rsidRPr="006C432B" w:rsidRDefault="009F23BA" w:rsidP="00554BDF">
            <w:pPr>
              <w:spacing w:after="0" w:line="240" w:lineRule="auto"/>
              <w:rPr>
                <w:rFonts w:ascii="Arial" w:hAnsi="Arial" w:cs="Arial"/>
                <w:bCs/>
                <w:sz w:val="24"/>
                <w:szCs w:val="24"/>
              </w:rPr>
            </w:pPr>
            <w:r w:rsidRPr="006C432B">
              <w:rPr>
                <w:rFonts w:ascii="Arial" w:hAnsi="Arial" w:cs="Arial"/>
                <w:bCs/>
                <w:sz w:val="24"/>
                <w:szCs w:val="24"/>
              </w:rPr>
              <w:t xml:space="preserve">ГРБС 1 </w:t>
            </w:r>
          </w:p>
          <w:p w:rsidR="009F23BA" w:rsidRPr="006C432B" w:rsidRDefault="009F23BA" w:rsidP="00554BDF">
            <w:pPr>
              <w:spacing w:after="0" w:line="240" w:lineRule="auto"/>
              <w:rPr>
                <w:rFonts w:ascii="Arial" w:hAnsi="Arial" w:cs="Arial"/>
                <w:bCs/>
                <w:sz w:val="24"/>
                <w:szCs w:val="24"/>
              </w:rPr>
            </w:pPr>
            <w:r w:rsidRPr="006C432B">
              <w:rPr>
                <w:rFonts w:ascii="Arial" w:hAnsi="Arial" w:cs="Arial"/>
                <w:bCs/>
                <w:sz w:val="24"/>
                <w:szCs w:val="24"/>
              </w:rPr>
              <w:t>Комитет по образованию администрации муниципального образования город Ефремов всего, в т.ч.:</w:t>
            </w:r>
          </w:p>
        </w:tc>
        <w:tc>
          <w:tcPr>
            <w:tcW w:w="1490" w:type="dxa"/>
          </w:tcPr>
          <w:p w:rsidR="009F23BA" w:rsidRPr="006C432B" w:rsidRDefault="009F23BA" w:rsidP="00554BDF">
            <w:pPr>
              <w:spacing w:after="0" w:line="240" w:lineRule="auto"/>
              <w:jc w:val="center"/>
              <w:rPr>
                <w:rFonts w:ascii="Arial" w:hAnsi="Arial" w:cs="Arial"/>
                <w:bCs/>
                <w:sz w:val="24"/>
                <w:szCs w:val="24"/>
              </w:rPr>
            </w:pPr>
            <w:r w:rsidRPr="006C432B">
              <w:rPr>
                <w:rFonts w:ascii="Arial" w:hAnsi="Arial" w:cs="Arial"/>
                <w:bCs/>
                <w:sz w:val="24"/>
                <w:szCs w:val="24"/>
              </w:rPr>
              <w:t>672 611,5</w:t>
            </w:r>
          </w:p>
        </w:tc>
        <w:tc>
          <w:tcPr>
            <w:tcW w:w="1559" w:type="dxa"/>
          </w:tcPr>
          <w:p w:rsidR="009F23BA" w:rsidRPr="006C432B" w:rsidRDefault="009F23BA" w:rsidP="00554BDF">
            <w:pPr>
              <w:spacing w:after="0" w:line="240" w:lineRule="auto"/>
              <w:jc w:val="center"/>
              <w:rPr>
                <w:rFonts w:ascii="Arial" w:hAnsi="Arial" w:cs="Arial"/>
                <w:bCs/>
                <w:sz w:val="24"/>
                <w:szCs w:val="24"/>
              </w:rPr>
            </w:pPr>
            <w:r w:rsidRPr="006C432B">
              <w:rPr>
                <w:rFonts w:ascii="Arial" w:hAnsi="Arial" w:cs="Arial"/>
                <w:bCs/>
                <w:sz w:val="24"/>
                <w:szCs w:val="24"/>
              </w:rPr>
              <w:t>763 570,1</w:t>
            </w:r>
          </w:p>
        </w:tc>
        <w:tc>
          <w:tcPr>
            <w:tcW w:w="1559" w:type="dxa"/>
          </w:tcPr>
          <w:p w:rsidR="009F23BA" w:rsidRPr="006C432B" w:rsidRDefault="009F23BA" w:rsidP="00554BDF">
            <w:pPr>
              <w:spacing w:after="0" w:line="240" w:lineRule="auto"/>
              <w:jc w:val="center"/>
              <w:rPr>
                <w:rFonts w:ascii="Arial" w:hAnsi="Arial" w:cs="Arial"/>
                <w:bCs/>
                <w:sz w:val="24"/>
                <w:szCs w:val="24"/>
              </w:rPr>
            </w:pPr>
            <w:r w:rsidRPr="006C432B">
              <w:rPr>
                <w:rFonts w:ascii="Arial" w:hAnsi="Arial" w:cs="Arial"/>
                <w:bCs/>
                <w:sz w:val="24"/>
                <w:szCs w:val="24"/>
              </w:rPr>
              <w:t>746 907,3</w:t>
            </w:r>
          </w:p>
        </w:tc>
        <w:tc>
          <w:tcPr>
            <w:tcW w:w="1418" w:type="dxa"/>
          </w:tcPr>
          <w:p w:rsidR="009F23BA" w:rsidRPr="006C432B" w:rsidRDefault="009F23BA" w:rsidP="00554BDF">
            <w:pPr>
              <w:spacing w:after="0" w:line="240" w:lineRule="auto"/>
              <w:jc w:val="center"/>
              <w:rPr>
                <w:rFonts w:ascii="Arial" w:hAnsi="Arial" w:cs="Arial"/>
                <w:bCs/>
                <w:sz w:val="24"/>
                <w:szCs w:val="24"/>
              </w:rPr>
            </w:pPr>
            <w:r w:rsidRPr="006C432B">
              <w:rPr>
                <w:rFonts w:ascii="Arial" w:hAnsi="Arial" w:cs="Arial"/>
                <w:bCs/>
                <w:sz w:val="24"/>
                <w:szCs w:val="24"/>
              </w:rPr>
              <w:t>736 970,9</w:t>
            </w:r>
          </w:p>
        </w:tc>
        <w:tc>
          <w:tcPr>
            <w:tcW w:w="1418" w:type="dxa"/>
          </w:tcPr>
          <w:p w:rsidR="009F23BA" w:rsidRPr="006C432B" w:rsidRDefault="009F23BA" w:rsidP="00554BDF">
            <w:pPr>
              <w:spacing w:after="0" w:line="240" w:lineRule="auto"/>
              <w:jc w:val="center"/>
              <w:rPr>
                <w:rFonts w:ascii="Arial" w:hAnsi="Arial" w:cs="Arial"/>
                <w:bCs/>
                <w:sz w:val="24"/>
                <w:szCs w:val="24"/>
              </w:rPr>
            </w:pPr>
            <w:r w:rsidRPr="006C432B">
              <w:rPr>
                <w:rFonts w:ascii="Arial" w:hAnsi="Arial" w:cs="Arial"/>
                <w:bCs/>
                <w:sz w:val="24"/>
                <w:szCs w:val="24"/>
              </w:rPr>
              <w:t>761 948,8</w:t>
            </w:r>
          </w:p>
        </w:tc>
      </w:tr>
      <w:tr w:rsidR="009F23BA" w:rsidRPr="006C432B" w:rsidTr="00554BDF">
        <w:trPr>
          <w:trHeight w:val="414"/>
        </w:trPr>
        <w:tc>
          <w:tcPr>
            <w:tcW w:w="2149" w:type="dxa"/>
            <w:vMerge/>
          </w:tcPr>
          <w:p w:rsidR="009F23BA" w:rsidRPr="006C432B" w:rsidRDefault="009F23BA" w:rsidP="00554BDF">
            <w:pPr>
              <w:spacing w:after="0" w:line="240" w:lineRule="auto"/>
              <w:rPr>
                <w:rFonts w:ascii="Arial" w:hAnsi="Arial" w:cs="Arial"/>
                <w:sz w:val="24"/>
                <w:szCs w:val="24"/>
              </w:rPr>
            </w:pPr>
          </w:p>
        </w:tc>
        <w:tc>
          <w:tcPr>
            <w:tcW w:w="3272" w:type="dxa"/>
            <w:vMerge/>
          </w:tcPr>
          <w:p w:rsidR="009F23BA" w:rsidRPr="006C432B" w:rsidRDefault="009F23BA" w:rsidP="00554BDF">
            <w:pPr>
              <w:spacing w:after="0" w:line="240" w:lineRule="auto"/>
              <w:rPr>
                <w:rFonts w:ascii="Arial" w:hAnsi="Arial" w:cs="Arial"/>
                <w:sz w:val="24"/>
                <w:szCs w:val="24"/>
              </w:rPr>
            </w:pPr>
          </w:p>
        </w:tc>
        <w:tc>
          <w:tcPr>
            <w:tcW w:w="2128" w:type="dxa"/>
          </w:tcPr>
          <w:p w:rsidR="009F23BA" w:rsidRPr="006C432B" w:rsidRDefault="009F23BA" w:rsidP="00554BDF">
            <w:pPr>
              <w:pStyle w:val="ConsPlusCell"/>
              <w:rPr>
                <w:rFonts w:ascii="Arial" w:hAnsi="Arial" w:cs="Arial"/>
                <w:bCs/>
              </w:rPr>
            </w:pPr>
            <w:r w:rsidRPr="006C432B">
              <w:rPr>
                <w:rFonts w:ascii="Arial" w:hAnsi="Arial" w:cs="Arial"/>
                <w:bCs/>
              </w:rPr>
              <w:t>федеральный бюджет</w:t>
            </w:r>
          </w:p>
        </w:tc>
        <w:tc>
          <w:tcPr>
            <w:tcW w:w="1490" w:type="dxa"/>
          </w:tcPr>
          <w:p w:rsidR="009F23BA" w:rsidRPr="006C432B" w:rsidRDefault="009F23BA" w:rsidP="00554BDF">
            <w:pPr>
              <w:spacing w:after="0" w:line="240" w:lineRule="auto"/>
              <w:jc w:val="center"/>
              <w:rPr>
                <w:rFonts w:ascii="Arial" w:hAnsi="Arial" w:cs="Arial"/>
                <w:sz w:val="24"/>
                <w:szCs w:val="24"/>
              </w:rPr>
            </w:pPr>
            <w:r w:rsidRPr="006C432B">
              <w:rPr>
                <w:rFonts w:ascii="Arial" w:hAnsi="Arial" w:cs="Arial"/>
                <w:sz w:val="24"/>
                <w:szCs w:val="24"/>
              </w:rPr>
              <w:t>0</w:t>
            </w:r>
          </w:p>
        </w:tc>
        <w:tc>
          <w:tcPr>
            <w:tcW w:w="1559" w:type="dxa"/>
          </w:tcPr>
          <w:p w:rsidR="009F23BA" w:rsidRPr="006C432B" w:rsidRDefault="009F23BA" w:rsidP="00554BDF">
            <w:pPr>
              <w:spacing w:after="0" w:line="240" w:lineRule="auto"/>
              <w:jc w:val="center"/>
              <w:rPr>
                <w:rFonts w:ascii="Arial" w:hAnsi="Arial" w:cs="Arial"/>
                <w:bCs/>
                <w:sz w:val="24"/>
                <w:szCs w:val="24"/>
              </w:rPr>
            </w:pPr>
            <w:r w:rsidRPr="006C432B">
              <w:rPr>
                <w:rFonts w:ascii="Arial" w:hAnsi="Arial" w:cs="Arial"/>
                <w:bCs/>
                <w:sz w:val="24"/>
                <w:szCs w:val="24"/>
              </w:rPr>
              <w:t>1 603,9</w:t>
            </w:r>
          </w:p>
        </w:tc>
        <w:tc>
          <w:tcPr>
            <w:tcW w:w="1559" w:type="dxa"/>
          </w:tcPr>
          <w:p w:rsidR="009F23BA" w:rsidRPr="006C432B" w:rsidRDefault="009F23BA" w:rsidP="00554BDF">
            <w:pPr>
              <w:spacing w:after="0" w:line="240" w:lineRule="auto"/>
              <w:jc w:val="center"/>
              <w:rPr>
                <w:rFonts w:ascii="Arial" w:hAnsi="Arial" w:cs="Arial"/>
                <w:bCs/>
                <w:sz w:val="24"/>
                <w:szCs w:val="24"/>
              </w:rPr>
            </w:pPr>
            <w:r w:rsidRPr="006C432B">
              <w:rPr>
                <w:rFonts w:ascii="Arial" w:hAnsi="Arial" w:cs="Arial"/>
                <w:bCs/>
                <w:sz w:val="24"/>
                <w:szCs w:val="24"/>
              </w:rPr>
              <w:t>0</w:t>
            </w:r>
          </w:p>
        </w:tc>
        <w:tc>
          <w:tcPr>
            <w:tcW w:w="1418" w:type="dxa"/>
          </w:tcPr>
          <w:p w:rsidR="009F23BA" w:rsidRPr="006C432B" w:rsidRDefault="009F23BA" w:rsidP="00554BDF">
            <w:pPr>
              <w:spacing w:after="0" w:line="240" w:lineRule="auto"/>
              <w:jc w:val="center"/>
              <w:rPr>
                <w:rFonts w:ascii="Arial" w:hAnsi="Arial" w:cs="Arial"/>
                <w:bCs/>
                <w:sz w:val="24"/>
                <w:szCs w:val="24"/>
              </w:rPr>
            </w:pPr>
            <w:r w:rsidRPr="006C432B">
              <w:rPr>
                <w:rFonts w:ascii="Arial" w:hAnsi="Arial" w:cs="Arial"/>
                <w:bCs/>
                <w:sz w:val="24"/>
                <w:szCs w:val="24"/>
              </w:rPr>
              <w:t>0</w:t>
            </w:r>
          </w:p>
        </w:tc>
        <w:tc>
          <w:tcPr>
            <w:tcW w:w="1418" w:type="dxa"/>
          </w:tcPr>
          <w:p w:rsidR="009F23BA" w:rsidRPr="006C432B" w:rsidRDefault="009F23BA" w:rsidP="00554BDF">
            <w:pPr>
              <w:spacing w:after="0" w:line="240" w:lineRule="auto"/>
              <w:jc w:val="center"/>
              <w:rPr>
                <w:rFonts w:ascii="Arial" w:hAnsi="Arial" w:cs="Arial"/>
                <w:bCs/>
                <w:sz w:val="24"/>
                <w:szCs w:val="24"/>
              </w:rPr>
            </w:pPr>
            <w:r w:rsidRPr="006C432B">
              <w:rPr>
                <w:rFonts w:ascii="Arial" w:hAnsi="Arial" w:cs="Arial"/>
                <w:bCs/>
                <w:sz w:val="24"/>
                <w:szCs w:val="24"/>
              </w:rPr>
              <w:t>0</w:t>
            </w:r>
          </w:p>
        </w:tc>
      </w:tr>
      <w:tr w:rsidR="009F23BA" w:rsidRPr="006C432B" w:rsidTr="00554BDF">
        <w:trPr>
          <w:trHeight w:val="414"/>
        </w:trPr>
        <w:tc>
          <w:tcPr>
            <w:tcW w:w="2149" w:type="dxa"/>
            <w:vMerge/>
          </w:tcPr>
          <w:p w:rsidR="009F23BA" w:rsidRPr="006C432B" w:rsidRDefault="009F23BA" w:rsidP="00554BDF">
            <w:pPr>
              <w:spacing w:after="0" w:line="240" w:lineRule="auto"/>
              <w:rPr>
                <w:rFonts w:ascii="Arial" w:hAnsi="Arial" w:cs="Arial"/>
                <w:sz w:val="24"/>
                <w:szCs w:val="24"/>
              </w:rPr>
            </w:pPr>
          </w:p>
        </w:tc>
        <w:tc>
          <w:tcPr>
            <w:tcW w:w="3272" w:type="dxa"/>
            <w:vMerge/>
          </w:tcPr>
          <w:p w:rsidR="009F23BA" w:rsidRPr="006C432B" w:rsidRDefault="009F23BA" w:rsidP="00554BDF">
            <w:pPr>
              <w:spacing w:after="0" w:line="240" w:lineRule="auto"/>
              <w:rPr>
                <w:rFonts w:ascii="Arial" w:hAnsi="Arial" w:cs="Arial"/>
                <w:sz w:val="24"/>
                <w:szCs w:val="24"/>
              </w:rPr>
            </w:pPr>
          </w:p>
        </w:tc>
        <w:tc>
          <w:tcPr>
            <w:tcW w:w="2128" w:type="dxa"/>
          </w:tcPr>
          <w:p w:rsidR="009F23BA" w:rsidRPr="006C432B" w:rsidRDefault="009F23BA" w:rsidP="00554BDF">
            <w:pPr>
              <w:pStyle w:val="ConsPlusCell"/>
              <w:rPr>
                <w:rFonts w:ascii="Arial" w:hAnsi="Arial" w:cs="Arial"/>
              </w:rPr>
            </w:pPr>
            <w:r w:rsidRPr="006C432B">
              <w:rPr>
                <w:rFonts w:ascii="Arial" w:hAnsi="Arial" w:cs="Arial"/>
                <w:bCs/>
              </w:rPr>
              <w:t>областной бюджет</w:t>
            </w:r>
          </w:p>
        </w:tc>
        <w:tc>
          <w:tcPr>
            <w:tcW w:w="1490" w:type="dxa"/>
          </w:tcPr>
          <w:p w:rsidR="009F23BA" w:rsidRPr="006C432B" w:rsidRDefault="009F23BA" w:rsidP="00554BDF">
            <w:pPr>
              <w:spacing w:after="0" w:line="240" w:lineRule="auto"/>
              <w:jc w:val="center"/>
              <w:rPr>
                <w:rFonts w:ascii="Arial" w:hAnsi="Arial" w:cs="Arial"/>
                <w:sz w:val="24"/>
                <w:szCs w:val="24"/>
              </w:rPr>
            </w:pPr>
            <w:r w:rsidRPr="006C432B">
              <w:rPr>
                <w:rFonts w:ascii="Arial" w:hAnsi="Arial" w:cs="Arial"/>
                <w:sz w:val="24"/>
                <w:szCs w:val="24"/>
              </w:rPr>
              <w:t>539 980,8</w:t>
            </w:r>
          </w:p>
        </w:tc>
        <w:tc>
          <w:tcPr>
            <w:tcW w:w="1559" w:type="dxa"/>
          </w:tcPr>
          <w:p w:rsidR="009F23BA" w:rsidRPr="006C432B" w:rsidRDefault="009F23BA" w:rsidP="00554BDF">
            <w:pPr>
              <w:spacing w:after="0" w:line="240" w:lineRule="auto"/>
              <w:jc w:val="center"/>
              <w:rPr>
                <w:rFonts w:ascii="Arial" w:hAnsi="Arial" w:cs="Arial"/>
                <w:bCs/>
                <w:sz w:val="24"/>
                <w:szCs w:val="24"/>
              </w:rPr>
            </w:pPr>
            <w:r w:rsidRPr="006C432B">
              <w:rPr>
                <w:rFonts w:ascii="Arial" w:hAnsi="Arial" w:cs="Arial"/>
                <w:bCs/>
                <w:sz w:val="24"/>
                <w:szCs w:val="24"/>
              </w:rPr>
              <w:t>617 499,1</w:t>
            </w:r>
          </w:p>
        </w:tc>
        <w:tc>
          <w:tcPr>
            <w:tcW w:w="1559" w:type="dxa"/>
          </w:tcPr>
          <w:p w:rsidR="009F23BA" w:rsidRPr="006C432B" w:rsidRDefault="009F23BA" w:rsidP="00554BDF">
            <w:pPr>
              <w:spacing w:after="0" w:line="240" w:lineRule="auto"/>
              <w:jc w:val="center"/>
              <w:rPr>
                <w:rFonts w:ascii="Arial" w:hAnsi="Arial" w:cs="Arial"/>
                <w:bCs/>
                <w:sz w:val="24"/>
                <w:szCs w:val="24"/>
              </w:rPr>
            </w:pPr>
            <w:r w:rsidRPr="006C432B">
              <w:rPr>
                <w:rFonts w:ascii="Arial" w:hAnsi="Arial" w:cs="Arial"/>
                <w:bCs/>
                <w:sz w:val="24"/>
                <w:szCs w:val="24"/>
              </w:rPr>
              <w:t>605 769,3</w:t>
            </w:r>
          </w:p>
        </w:tc>
        <w:tc>
          <w:tcPr>
            <w:tcW w:w="1418" w:type="dxa"/>
          </w:tcPr>
          <w:p w:rsidR="009F23BA" w:rsidRPr="006C432B" w:rsidRDefault="009F23BA" w:rsidP="00554BDF">
            <w:pPr>
              <w:spacing w:after="0" w:line="240" w:lineRule="auto"/>
              <w:jc w:val="center"/>
              <w:rPr>
                <w:rFonts w:ascii="Arial" w:hAnsi="Arial" w:cs="Arial"/>
                <w:bCs/>
                <w:sz w:val="24"/>
                <w:szCs w:val="24"/>
              </w:rPr>
            </w:pPr>
            <w:r w:rsidRPr="006C432B">
              <w:rPr>
                <w:rFonts w:ascii="Arial" w:hAnsi="Arial" w:cs="Arial"/>
                <w:bCs/>
                <w:sz w:val="24"/>
                <w:szCs w:val="24"/>
              </w:rPr>
              <w:t>594 658,6</w:t>
            </w:r>
          </w:p>
        </w:tc>
        <w:tc>
          <w:tcPr>
            <w:tcW w:w="1418" w:type="dxa"/>
          </w:tcPr>
          <w:p w:rsidR="009F23BA" w:rsidRPr="006C432B" w:rsidRDefault="009F23BA" w:rsidP="00554BDF">
            <w:pPr>
              <w:spacing w:after="0" w:line="240" w:lineRule="auto"/>
              <w:jc w:val="center"/>
              <w:rPr>
                <w:rFonts w:ascii="Arial" w:hAnsi="Arial" w:cs="Arial"/>
                <w:bCs/>
                <w:sz w:val="24"/>
                <w:szCs w:val="24"/>
              </w:rPr>
            </w:pPr>
            <w:r w:rsidRPr="006C432B">
              <w:rPr>
                <w:rFonts w:ascii="Arial" w:hAnsi="Arial" w:cs="Arial"/>
                <w:bCs/>
                <w:sz w:val="24"/>
                <w:szCs w:val="24"/>
              </w:rPr>
              <w:t>618 483,0</w:t>
            </w:r>
          </w:p>
        </w:tc>
      </w:tr>
      <w:tr w:rsidR="009F23BA" w:rsidRPr="006C432B" w:rsidTr="00554BDF">
        <w:trPr>
          <w:trHeight w:val="399"/>
        </w:trPr>
        <w:tc>
          <w:tcPr>
            <w:tcW w:w="2149" w:type="dxa"/>
            <w:vMerge/>
          </w:tcPr>
          <w:p w:rsidR="009F23BA" w:rsidRPr="006C432B" w:rsidRDefault="009F23BA" w:rsidP="00554BDF">
            <w:pPr>
              <w:spacing w:after="0" w:line="240" w:lineRule="auto"/>
              <w:rPr>
                <w:rFonts w:ascii="Arial" w:hAnsi="Arial" w:cs="Arial"/>
                <w:sz w:val="24"/>
                <w:szCs w:val="24"/>
              </w:rPr>
            </w:pPr>
          </w:p>
        </w:tc>
        <w:tc>
          <w:tcPr>
            <w:tcW w:w="3272" w:type="dxa"/>
            <w:vMerge/>
          </w:tcPr>
          <w:p w:rsidR="009F23BA" w:rsidRPr="006C432B" w:rsidRDefault="009F23BA" w:rsidP="00554BDF">
            <w:pPr>
              <w:spacing w:after="0" w:line="240" w:lineRule="auto"/>
              <w:rPr>
                <w:rFonts w:ascii="Arial" w:hAnsi="Arial" w:cs="Arial"/>
                <w:sz w:val="24"/>
                <w:szCs w:val="24"/>
              </w:rPr>
            </w:pPr>
          </w:p>
        </w:tc>
        <w:tc>
          <w:tcPr>
            <w:tcW w:w="2128" w:type="dxa"/>
          </w:tcPr>
          <w:p w:rsidR="009F23BA" w:rsidRPr="006C432B" w:rsidRDefault="009F23BA" w:rsidP="00554BDF">
            <w:pPr>
              <w:pStyle w:val="ConsPlusCell"/>
              <w:rPr>
                <w:rFonts w:ascii="Arial" w:hAnsi="Arial" w:cs="Arial"/>
              </w:rPr>
            </w:pPr>
            <w:r w:rsidRPr="006C432B">
              <w:rPr>
                <w:rFonts w:ascii="Arial" w:hAnsi="Arial" w:cs="Arial"/>
              </w:rPr>
              <w:t>бюджет  округа</w:t>
            </w:r>
          </w:p>
        </w:tc>
        <w:tc>
          <w:tcPr>
            <w:tcW w:w="1490" w:type="dxa"/>
          </w:tcPr>
          <w:p w:rsidR="009F23BA" w:rsidRPr="006C432B" w:rsidRDefault="009F23BA" w:rsidP="00554BDF">
            <w:pPr>
              <w:spacing w:after="0" w:line="240" w:lineRule="auto"/>
              <w:jc w:val="center"/>
              <w:rPr>
                <w:rFonts w:ascii="Arial" w:hAnsi="Arial" w:cs="Arial"/>
                <w:sz w:val="24"/>
                <w:szCs w:val="24"/>
              </w:rPr>
            </w:pPr>
            <w:r w:rsidRPr="006C432B">
              <w:rPr>
                <w:rFonts w:ascii="Arial" w:hAnsi="Arial" w:cs="Arial"/>
                <w:sz w:val="24"/>
                <w:szCs w:val="24"/>
              </w:rPr>
              <w:t>132 630,7</w:t>
            </w:r>
          </w:p>
        </w:tc>
        <w:tc>
          <w:tcPr>
            <w:tcW w:w="1559" w:type="dxa"/>
          </w:tcPr>
          <w:p w:rsidR="009F23BA" w:rsidRPr="006C432B" w:rsidRDefault="009F23BA" w:rsidP="00554BDF">
            <w:pPr>
              <w:spacing w:after="0" w:line="240" w:lineRule="auto"/>
              <w:jc w:val="center"/>
              <w:rPr>
                <w:rFonts w:ascii="Arial" w:hAnsi="Arial" w:cs="Arial"/>
                <w:bCs/>
                <w:sz w:val="24"/>
                <w:szCs w:val="24"/>
              </w:rPr>
            </w:pPr>
            <w:r w:rsidRPr="006C432B">
              <w:rPr>
                <w:rFonts w:ascii="Arial" w:hAnsi="Arial" w:cs="Arial"/>
                <w:bCs/>
                <w:sz w:val="24"/>
                <w:szCs w:val="24"/>
              </w:rPr>
              <w:t>144 467,1</w:t>
            </w:r>
          </w:p>
        </w:tc>
        <w:tc>
          <w:tcPr>
            <w:tcW w:w="1559" w:type="dxa"/>
          </w:tcPr>
          <w:p w:rsidR="009F23BA" w:rsidRPr="006C432B" w:rsidRDefault="009F23BA" w:rsidP="00554BDF">
            <w:pPr>
              <w:spacing w:after="0" w:line="240" w:lineRule="auto"/>
              <w:jc w:val="center"/>
              <w:rPr>
                <w:rFonts w:ascii="Arial" w:hAnsi="Arial" w:cs="Arial"/>
                <w:bCs/>
                <w:sz w:val="24"/>
                <w:szCs w:val="24"/>
              </w:rPr>
            </w:pPr>
            <w:r w:rsidRPr="006C432B">
              <w:rPr>
                <w:rFonts w:ascii="Arial" w:hAnsi="Arial" w:cs="Arial"/>
                <w:bCs/>
                <w:sz w:val="24"/>
                <w:szCs w:val="24"/>
              </w:rPr>
              <w:t>141 138,0</w:t>
            </w:r>
          </w:p>
        </w:tc>
        <w:tc>
          <w:tcPr>
            <w:tcW w:w="1418" w:type="dxa"/>
          </w:tcPr>
          <w:p w:rsidR="009F23BA" w:rsidRPr="006C432B" w:rsidRDefault="009F23BA" w:rsidP="00554BDF">
            <w:pPr>
              <w:spacing w:after="0" w:line="240" w:lineRule="auto"/>
              <w:jc w:val="center"/>
              <w:rPr>
                <w:rFonts w:ascii="Arial" w:hAnsi="Arial" w:cs="Arial"/>
                <w:bCs/>
                <w:sz w:val="24"/>
                <w:szCs w:val="24"/>
              </w:rPr>
            </w:pPr>
            <w:r w:rsidRPr="006C432B">
              <w:rPr>
                <w:rFonts w:ascii="Arial" w:hAnsi="Arial" w:cs="Arial"/>
                <w:bCs/>
                <w:sz w:val="24"/>
                <w:szCs w:val="24"/>
              </w:rPr>
              <w:t>142 312,3</w:t>
            </w:r>
          </w:p>
        </w:tc>
        <w:tc>
          <w:tcPr>
            <w:tcW w:w="1418" w:type="dxa"/>
          </w:tcPr>
          <w:p w:rsidR="009F23BA" w:rsidRPr="006C432B" w:rsidRDefault="009F23BA" w:rsidP="00554BDF">
            <w:pPr>
              <w:spacing w:after="0" w:line="240" w:lineRule="auto"/>
              <w:jc w:val="center"/>
              <w:rPr>
                <w:rFonts w:ascii="Arial" w:hAnsi="Arial" w:cs="Arial"/>
                <w:bCs/>
                <w:sz w:val="24"/>
                <w:szCs w:val="24"/>
              </w:rPr>
            </w:pPr>
            <w:r w:rsidRPr="006C432B">
              <w:rPr>
                <w:rFonts w:ascii="Arial" w:hAnsi="Arial" w:cs="Arial"/>
                <w:bCs/>
                <w:sz w:val="24"/>
                <w:szCs w:val="24"/>
              </w:rPr>
              <w:t>143 465,8</w:t>
            </w:r>
          </w:p>
        </w:tc>
      </w:tr>
      <w:tr w:rsidR="009F23BA" w:rsidRPr="006C432B" w:rsidTr="00554BDF">
        <w:trPr>
          <w:trHeight w:val="245"/>
        </w:trPr>
        <w:tc>
          <w:tcPr>
            <w:tcW w:w="2149" w:type="dxa"/>
            <w:vMerge/>
          </w:tcPr>
          <w:p w:rsidR="009F23BA" w:rsidRPr="006C432B" w:rsidRDefault="009F23BA" w:rsidP="00554BDF">
            <w:pPr>
              <w:spacing w:after="0" w:line="240" w:lineRule="auto"/>
              <w:rPr>
                <w:rFonts w:ascii="Arial" w:hAnsi="Arial" w:cs="Arial"/>
                <w:sz w:val="24"/>
                <w:szCs w:val="24"/>
              </w:rPr>
            </w:pPr>
          </w:p>
        </w:tc>
        <w:tc>
          <w:tcPr>
            <w:tcW w:w="3272" w:type="dxa"/>
            <w:vMerge/>
          </w:tcPr>
          <w:p w:rsidR="009F23BA" w:rsidRPr="006C432B" w:rsidRDefault="009F23BA" w:rsidP="00554BDF">
            <w:pPr>
              <w:spacing w:after="0" w:line="240" w:lineRule="auto"/>
              <w:rPr>
                <w:rFonts w:ascii="Arial" w:hAnsi="Arial" w:cs="Arial"/>
                <w:sz w:val="24"/>
                <w:szCs w:val="24"/>
              </w:rPr>
            </w:pPr>
          </w:p>
        </w:tc>
        <w:tc>
          <w:tcPr>
            <w:tcW w:w="2128" w:type="dxa"/>
          </w:tcPr>
          <w:p w:rsidR="009F23BA" w:rsidRPr="006C432B" w:rsidRDefault="009F23BA" w:rsidP="00554BDF">
            <w:pPr>
              <w:spacing w:after="0" w:line="240" w:lineRule="auto"/>
              <w:rPr>
                <w:rFonts w:ascii="Arial" w:hAnsi="Arial" w:cs="Arial"/>
                <w:bCs/>
                <w:sz w:val="24"/>
                <w:szCs w:val="24"/>
              </w:rPr>
            </w:pPr>
            <w:r w:rsidRPr="006C432B">
              <w:rPr>
                <w:rFonts w:ascii="Arial" w:hAnsi="Arial" w:cs="Arial"/>
                <w:bCs/>
                <w:sz w:val="24"/>
                <w:szCs w:val="24"/>
              </w:rPr>
              <w:t>ГРБС 2</w:t>
            </w:r>
          </w:p>
          <w:p w:rsidR="009F23BA" w:rsidRPr="006C432B" w:rsidRDefault="009F23BA" w:rsidP="00554BDF">
            <w:pPr>
              <w:rPr>
                <w:rFonts w:ascii="Arial" w:hAnsi="Arial" w:cs="Arial"/>
                <w:bCs/>
                <w:sz w:val="24"/>
                <w:szCs w:val="24"/>
              </w:rPr>
            </w:pPr>
            <w:r w:rsidRPr="006C432B">
              <w:rPr>
                <w:rFonts w:ascii="Arial" w:hAnsi="Arial" w:cs="Arial"/>
                <w:bCs/>
                <w:sz w:val="24"/>
                <w:szCs w:val="24"/>
              </w:rPr>
              <w:t>Администрация</w:t>
            </w:r>
          </w:p>
        </w:tc>
        <w:tc>
          <w:tcPr>
            <w:tcW w:w="1490" w:type="dxa"/>
          </w:tcPr>
          <w:p w:rsidR="009F23BA" w:rsidRPr="006C432B" w:rsidRDefault="009F23BA" w:rsidP="00554BDF">
            <w:pPr>
              <w:spacing w:after="0" w:line="240" w:lineRule="auto"/>
              <w:jc w:val="center"/>
              <w:rPr>
                <w:rFonts w:ascii="Arial" w:hAnsi="Arial" w:cs="Arial"/>
                <w:bCs/>
                <w:sz w:val="24"/>
                <w:szCs w:val="24"/>
              </w:rPr>
            </w:pPr>
            <w:r w:rsidRPr="006C432B">
              <w:rPr>
                <w:rFonts w:ascii="Arial" w:hAnsi="Arial" w:cs="Arial"/>
                <w:bCs/>
                <w:sz w:val="24"/>
                <w:szCs w:val="24"/>
              </w:rPr>
              <w:t>38 535,2</w:t>
            </w:r>
          </w:p>
        </w:tc>
        <w:tc>
          <w:tcPr>
            <w:tcW w:w="1559" w:type="dxa"/>
          </w:tcPr>
          <w:p w:rsidR="009F23BA" w:rsidRPr="006C432B" w:rsidRDefault="009F23BA" w:rsidP="00554BDF">
            <w:pPr>
              <w:jc w:val="center"/>
              <w:rPr>
                <w:rFonts w:ascii="Arial" w:hAnsi="Arial" w:cs="Arial"/>
                <w:bCs/>
                <w:sz w:val="24"/>
                <w:szCs w:val="24"/>
              </w:rPr>
            </w:pPr>
            <w:r w:rsidRPr="006C432B">
              <w:rPr>
                <w:rFonts w:ascii="Arial" w:hAnsi="Arial" w:cs="Arial"/>
                <w:bCs/>
                <w:sz w:val="24"/>
                <w:szCs w:val="24"/>
              </w:rPr>
              <w:t>1 501,8</w:t>
            </w:r>
          </w:p>
        </w:tc>
        <w:tc>
          <w:tcPr>
            <w:tcW w:w="1559" w:type="dxa"/>
          </w:tcPr>
          <w:p w:rsidR="009F23BA" w:rsidRPr="006C432B" w:rsidRDefault="009F23BA" w:rsidP="00554BDF">
            <w:pPr>
              <w:spacing w:after="0" w:line="240" w:lineRule="auto"/>
              <w:jc w:val="center"/>
              <w:rPr>
                <w:rFonts w:ascii="Arial" w:hAnsi="Arial" w:cs="Arial"/>
                <w:bCs/>
                <w:sz w:val="24"/>
                <w:szCs w:val="24"/>
              </w:rPr>
            </w:pPr>
            <w:r w:rsidRPr="006C432B">
              <w:rPr>
                <w:rFonts w:ascii="Arial" w:hAnsi="Arial" w:cs="Arial"/>
                <w:bCs/>
                <w:sz w:val="24"/>
                <w:szCs w:val="24"/>
              </w:rPr>
              <w:t>0</w:t>
            </w:r>
          </w:p>
        </w:tc>
        <w:tc>
          <w:tcPr>
            <w:tcW w:w="1418" w:type="dxa"/>
          </w:tcPr>
          <w:p w:rsidR="009F23BA" w:rsidRPr="006C432B" w:rsidRDefault="009F23BA" w:rsidP="00554BDF">
            <w:pPr>
              <w:spacing w:after="0" w:line="240" w:lineRule="auto"/>
              <w:jc w:val="center"/>
              <w:rPr>
                <w:rFonts w:ascii="Arial" w:hAnsi="Arial" w:cs="Arial"/>
                <w:bCs/>
                <w:sz w:val="24"/>
                <w:szCs w:val="24"/>
              </w:rPr>
            </w:pPr>
            <w:r w:rsidRPr="006C432B">
              <w:rPr>
                <w:rFonts w:ascii="Arial" w:hAnsi="Arial" w:cs="Arial"/>
                <w:bCs/>
                <w:sz w:val="24"/>
                <w:szCs w:val="24"/>
              </w:rPr>
              <w:t>0</w:t>
            </w:r>
          </w:p>
        </w:tc>
        <w:tc>
          <w:tcPr>
            <w:tcW w:w="1418" w:type="dxa"/>
          </w:tcPr>
          <w:p w:rsidR="009F23BA" w:rsidRPr="006C432B" w:rsidRDefault="009F23BA" w:rsidP="00554BDF">
            <w:pPr>
              <w:spacing w:after="0" w:line="240" w:lineRule="auto"/>
              <w:jc w:val="center"/>
              <w:rPr>
                <w:rFonts w:ascii="Arial" w:hAnsi="Arial" w:cs="Arial"/>
                <w:bCs/>
                <w:sz w:val="24"/>
                <w:szCs w:val="24"/>
              </w:rPr>
            </w:pPr>
            <w:r w:rsidRPr="006C432B">
              <w:rPr>
                <w:rFonts w:ascii="Arial" w:hAnsi="Arial" w:cs="Arial"/>
                <w:bCs/>
                <w:sz w:val="24"/>
                <w:szCs w:val="24"/>
              </w:rPr>
              <w:t>0</w:t>
            </w:r>
          </w:p>
        </w:tc>
      </w:tr>
      <w:tr w:rsidR="009F23BA" w:rsidRPr="006C432B" w:rsidTr="00554BDF">
        <w:trPr>
          <w:trHeight w:val="368"/>
        </w:trPr>
        <w:tc>
          <w:tcPr>
            <w:tcW w:w="2149" w:type="dxa"/>
            <w:vMerge/>
          </w:tcPr>
          <w:p w:rsidR="009F23BA" w:rsidRPr="006C432B" w:rsidRDefault="009F23BA" w:rsidP="00554BDF">
            <w:pPr>
              <w:spacing w:after="0" w:line="240" w:lineRule="auto"/>
              <w:rPr>
                <w:rFonts w:ascii="Arial" w:hAnsi="Arial" w:cs="Arial"/>
                <w:sz w:val="24"/>
                <w:szCs w:val="24"/>
              </w:rPr>
            </w:pPr>
          </w:p>
        </w:tc>
        <w:tc>
          <w:tcPr>
            <w:tcW w:w="3272" w:type="dxa"/>
            <w:vMerge/>
          </w:tcPr>
          <w:p w:rsidR="009F23BA" w:rsidRPr="006C432B" w:rsidRDefault="009F23BA" w:rsidP="00554BDF">
            <w:pPr>
              <w:spacing w:after="0" w:line="240" w:lineRule="auto"/>
              <w:rPr>
                <w:rFonts w:ascii="Arial" w:hAnsi="Arial" w:cs="Arial"/>
                <w:sz w:val="24"/>
                <w:szCs w:val="24"/>
              </w:rPr>
            </w:pPr>
          </w:p>
        </w:tc>
        <w:tc>
          <w:tcPr>
            <w:tcW w:w="2128" w:type="dxa"/>
          </w:tcPr>
          <w:p w:rsidR="009F23BA" w:rsidRPr="006C432B" w:rsidRDefault="009F23BA" w:rsidP="00554BDF">
            <w:pPr>
              <w:pStyle w:val="ConsPlusCell"/>
              <w:rPr>
                <w:rFonts w:ascii="Arial" w:hAnsi="Arial" w:cs="Arial"/>
                <w:bCs/>
              </w:rPr>
            </w:pPr>
            <w:r w:rsidRPr="006C432B">
              <w:rPr>
                <w:rFonts w:ascii="Arial" w:hAnsi="Arial" w:cs="Arial"/>
                <w:bCs/>
              </w:rPr>
              <w:t>федеральный бюджет</w:t>
            </w:r>
          </w:p>
        </w:tc>
        <w:tc>
          <w:tcPr>
            <w:tcW w:w="1490" w:type="dxa"/>
          </w:tcPr>
          <w:p w:rsidR="009F23BA" w:rsidRPr="006C432B" w:rsidRDefault="009F23BA" w:rsidP="00554BDF">
            <w:pPr>
              <w:spacing w:after="0" w:line="240" w:lineRule="auto"/>
              <w:jc w:val="center"/>
              <w:rPr>
                <w:rFonts w:ascii="Arial" w:hAnsi="Arial" w:cs="Arial"/>
                <w:sz w:val="24"/>
                <w:szCs w:val="24"/>
              </w:rPr>
            </w:pPr>
            <w:r w:rsidRPr="006C432B">
              <w:rPr>
                <w:rFonts w:ascii="Arial" w:hAnsi="Arial" w:cs="Arial"/>
                <w:sz w:val="24"/>
                <w:szCs w:val="24"/>
              </w:rPr>
              <w:t>4 563,4</w:t>
            </w:r>
          </w:p>
        </w:tc>
        <w:tc>
          <w:tcPr>
            <w:tcW w:w="1559" w:type="dxa"/>
          </w:tcPr>
          <w:p w:rsidR="009F23BA" w:rsidRPr="006C432B" w:rsidRDefault="009F23BA" w:rsidP="00554BDF">
            <w:pPr>
              <w:jc w:val="center"/>
              <w:rPr>
                <w:rFonts w:ascii="Arial" w:hAnsi="Arial" w:cs="Arial"/>
                <w:sz w:val="24"/>
                <w:szCs w:val="24"/>
              </w:rPr>
            </w:pPr>
            <w:r w:rsidRPr="006C432B">
              <w:rPr>
                <w:rFonts w:ascii="Arial" w:hAnsi="Arial" w:cs="Arial"/>
                <w:sz w:val="24"/>
                <w:szCs w:val="24"/>
              </w:rPr>
              <w:t>0</w:t>
            </w:r>
          </w:p>
        </w:tc>
        <w:tc>
          <w:tcPr>
            <w:tcW w:w="1559" w:type="dxa"/>
          </w:tcPr>
          <w:p w:rsidR="009F23BA" w:rsidRPr="006C432B" w:rsidRDefault="009F23BA" w:rsidP="00554BDF">
            <w:pPr>
              <w:spacing w:after="0" w:line="240" w:lineRule="auto"/>
              <w:jc w:val="center"/>
              <w:rPr>
                <w:rFonts w:ascii="Arial" w:hAnsi="Arial" w:cs="Arial"/>
                <w:sz w:val="24"/>
                <w:szCs w:val="24"/>
              </w:rPr>
            </w:pPr>
            <w:r w:rsidRPr="006C432B">
              <w:rPr>
                <w:rFonts w:ascii="Arial" w:hAnsi="Arial" w:cs="Arial"/>
                <w:sz w:val="24"/>
                <w:szCs w:val="24"/>
              </w:rPr>
              <w:t>0</w:t>
            </w:r>
          </w:p>
        </w:tc>
        <w:tc>
          <w:tcPr>
            <w:tcW w:w="1418" w:type="dxa"/>
          </w:tcPr>
          <w:p w:rsidR="009F23BA" w:rsidRPr="006C432B" w:rsidRDefault="009F23BA" w:rsidP="00554BDF">
            <w:pPr>
              <w:spacing w:after="0" w:line="240" w:lineRule="auto"/>
              <w:jc w:val="center"/>
              <w:rPr>
                <w:rFonts w:ascii="Arial" w:hAnsi="Arial" w:cs="Arial"/>
                <w:sz w:val="24"/>
                <w:szCs w:val="24"/>
              </w:rPr>
            </w:pPr>
            <w:r w:rsidRPr="006C432B">
              <w:rPr>
                <w:rFonts w:ascii="Arial" w:hAnsi="Arial" w:cs="Arial"/>
                <w:sz w:val="24"/>
                <w:szCs w:val="24"/>
              </w:rPr>
              <w:t>0</w:t>
            </w:r>
          </w:p>
        </w:tc>
        <w:tc>
          <w:tcPr>
            <w:tcW w:w="1418" w:type="dxa"/>
          </w:tcPr>
          <w:p w:rsidR="009F23BA" w:rsidRPr="006C432B" w:rsidRDefault="009F23BA" w:rsidP="00554BDF">
            <w:pPr>
              <w:spacing w:after="0" w:line="240" w:lineRule="auto"/>
              <w:jc w:val="center"/>
              <w:rPr>
                <w:rFonts w:ascii="Arial" w:hAnsi="Arial" w:cs="Arial"/>
                <w:sz w:val="24"/>
                <w:szCs w:val="24"/>
              </w:rPr>
            </w:pPr>
            <w:r w:rsidRPr="006C432B">
              <w:rPr>
                <w:rFonts w:ascii="Arial" w:hAnsi="Arial" w:cs="Arial"/>
                <w:sz w:val="24"/>
                <w:szCs w:val="24"/>
              </w:rPr>
              <w:t>0</w:t>
            </w:r>
          </w:p>
        </w:tc>
      </w:tr>
      <w:tr w:rsidR="009F23BA" w:rsidRPr="006C432B" w:rsidTr="00554BDF">
        <w:trPr>
          <w:trHeight w:val="368"/>
        </w:trPr>
        <w:tc>
          <w:tcPr>
            <w:tcW w:w="2149" w:type="dxa"/>
            <w:vMerge/>
          </w:tcPr>
          <w:p w:rsidR="009F23BA" w:rsidRPr="006C432B" w:rsidRDefault="009F23BA" w:rsidP="00554BDF">
            <w:pPr>
              <w:spacing w:after="0" w:line="240" w:lineRule="auto"/>
              <w:rPr>
                <w:rFonts w:ascii="Arial" w:hAnsi="Arial" w:cs="Arial"/>
                <w:sz w:val="24"/>
                <w:szCs w:val="24"/>
              </w:rPr>
            </w:pPr>
          </w:p>
        </w:tc>
        <w:tc>
          <w:tcPr>
            <w:tcW w:w="3272" w:type="dxa"/>
            <w:vMerge/>
          </w:tcPr>
          <w:p w:rsidR="009F23BA" w:rsidRPr="006C432B" w:rsidRDefault="009F23BA" w:rsidP="00554BDF">
            <w:pPr>
              <w:spacing w:after="0" w:line="240" w:lineRule="auto"/>
              <w:rPr>
                <w:rFonts w:ascii="Arial" w:hAnsi="Arial" w:cs="Arial"/>
                <w:sz w:val="24"/>
                <w:szCs w:val="24"/>
              </w:rPr>
            </w:pPr>
          </w:p>
        </w:tc>
        <w:tc>
          <w:tcPr>
            <w:tcW w:w="2128" w:type="dxa"/>
          </w:tcPr>
          <w:p w:rsidR="009F23BA" w:rsidRPr="006C432B" w:rsidRDefault="009F23BA" w:rsidP="00554BDF">
            <w:pPr>
              <w:pStyle w:val="ConsPlusCell"/>
              <w:rPr>
                <w:rFonts w:ascii="Arial" w:hAnsi="Arial" w:cs="Arial"/>
                <w:bCs/>
              </w:rPr>
            </w:pPr>
            <w:r w:rsidRPr="006C432B">
              <w:rPr>
                <w:rFonts w:ascii="Arial" w:hAnsi="Arial" w:cs="Arial"/>
                <w:bCs/>
              </w:rPr>
              <w:t>областной бюджет</w:t>
            </w:r>
          </w:p>
        </w:tc>
        <w:tc>
          <w:tcPr>
            <w:tcW w:w="1490" w:type="dxa"/>
          </w:tcPr>
          <w:p w:rsidR="009F23BA" w:rsidRPr="006C432B" w:rsidRDefault="009F23BA" w:rsidP="00554BDF">
            <w:pPr>
              <w:spacing w:after="0" w:line="240" w:lineRule="auto"/>
              <w:jc w:val="center"/>
              <w:rPr>
                <w:rFonts w:ascii="Arial" w:hAnsi="Arial" w:cs="Arial"/>
                <w:sz w:val="24"/>
                <w:szCs w:val="24"/>
              </w:rPr>
            </w:pPr>
            <w:r w:rsidRPr="006C432B">
              <w:rPr>
                <w:rFonts w:ascii="Arial" w:hAnsi="Arial" w:cs="Arial"/>
                <w:sz w:val="24"/>
                <w:szCs w:val="24"/>
              </w:rPr>
              <w:t>24 216,7</w:t>
            </w:r>
          </w:p>
        </w:tc>
        <w:tc>
          <w:tcPr>
            <w:tcW w:w="1559" w:type="dxa"/>
          </w:tcPr>
          <w:p w:rsidR="009F23BA" w:rsidRPr="006C432B" w:rsidRDefault="009F23BA" w:rsidP="00554BDF">
            <w:pPr>
              <w:jc w:val="center"/>
              <w:rPr>
                <w:rFonts w:ascii="Arial" w:hAnsi="Arial" w:cs="Arial"/>
                <w:sz w:val="24"/>
                <w:szCs w:val="24"/>
              </w:rPr>
            </w:pPr>
            <w:r w:rsidRPr="006C432B">
              <w:rPr>
                <w:rFonts w:ascii="Arial" w:hAnsi="Arial" w:cs="Arial"/>
                <w:sz w:val="24"/>
                <w:szCs w:val="24"/>
              </w:rPr>
              <w:t>1 052,7</w:t>
            </w:r>
          </w:p>
        </w:tc>
        <w:tc>
          <w:tcPr>
            <w:tcW w:w="1559" w:type="dxa"/>
          </w:tcPr>
          <w:p w:rsidR="009F23BA" w:rsidRPr="006C432B" w:rsidRDefault="009F23BA" w:rsidP="00554BDF">
            <w:pPr>
              <w:spacing w:after="0" w:line="240" w:lineRule="auto"/>
              <w:jc w:val="center"/>
              <w:rPr>
                <w:rFonts w:ascii="Arial" w:hAnsi="Arial" w:cs="Arial"/>
                <w:sz w:val="24"/>
                <w:szCs w:val="24"/>
              </w:rPr>
            </w:pPr>
            <w:r w:rsidRPr="006C432B">
              <w:rPr>
                <w:rFonts w:ascii="Arial" w:hAnsi="Arial" w:cs="Arial"/>
                <w:sz w:val="24"/>
                <w:szCs w:val="24"/>
              </w:rPr>
              <w:t>0</w:t>
            </w:r>
          </w:p>
        </w:tc>
        <w:tc>
          <w:tcPr>
            <w:tcW w:w="1418" w:type="dxa"/>
          </w:tcPr>
          <w:p w:rsidR="009F23BA" w:rsidRPr="006C432B" w:rsidRDefault="009F23BA" w:rsidP="00554BDF">
            <w:pPr>
              <w:spacing w:after="0" w:line="240" w:lineRule="auto"/>
              <w:jc w:val="center"/>
              <w:rPr>
                <w:rFonts w:ascii="Arial" w:hAnsi="Arial" w:cs="Arial"/>
                <w:sz w:val="24"/>
                <w:szCs w:val="24"/>
              </w:rPr>
            </w:pPr>
            <w:r w:rsidRPr="006C432B">
              <w:rPr>
                <w:rFonts w:ascii="Arial" w:hAnsi="Arial" w:cs="Arial"/>
                <w:sz w:val="24"/>
                <w:szCs w:val="24"/>
              </w:rPr>
              <w:t>0</w:t>
            </w:r>
          </w:p>
        </w:tc>
        <w:tc>
          <w:tcPr>
            <w:tcW w:w="1418" w:type="dxa"/>
          </w:tcPr>
          <w:p w:rsidR="009F23BA" w:rsidRPr="006C432B" w:rsidRDefault="009F23BA" w:rsidP="00554BDF">
            <w:pPr>
              <w:spacing w:after="0" w:line="240" w:lineRule="auto"/>
              <w:jc w:val="center"/>
              <w:rPr>
                <w:rFonts w:ascii="Arial" w:hAnsi="Arial" w:cs="Arial"/>
                <w:sz w:val="24"/>
                <w:szCs w:val="24"/>
              </w:rPr>
            </w:pPr>
            <w:r w:rsidRPr="006C432B">
              <w:rPr>
                <w:rFonts w:ascii="Arial" w:hAnsi="Arial" w:cs="Arial"/>
                <w:sz w:val="24"/>
                <w:szCs w:val="24"/>
              </w:rPr>
              <w:t>0</w:t>
            </w:r>
          </w:p>
        </w:tc>
      </w:tr>
      <w:tr w:rsidR="009F23BA" w:rsidRPr="006C432B" w:rsidTr="00554BDF">
        <w:trPr>
          <w:trHeight w:val="368"/>
        </w:trPr>
        <w:tc>
          <w:tcPr>
            <w:tcW w:w="2149" w:type="dxa"/>
            <w:vMerge/>
          </w:tcPr>
          <w:p w:rsidR="009F23BA" w:rsidRPr="006C432B" w:rsidRDefault="009F23BA" w:rsidP="00554BDF">
            <w:pPr>
              <w:spacing w:after="0" w:line="240" w:lineRule="auto"/>
              <w:rPr>
                <w:rFonts w:ascii="Arial" w:hAnsi="Arial" w:cs="Arial"/>
                <w:sz w:val="24"/>
                <w:szCs w:val="24"/>
              </w:rPr>
            </w:pPr>
          </w:p>
        </w:tc>
        <w:tc>
          <w:tcPr>
            <w:tcW w:w="3272" w:type="dxa"/>
            <w:vMerge/>
          </w:tcPr>
          <w:p w:rsidR="009F23BA" w:rsidRPr="006C432B" w:rsidRDefault="009F23BA" w:rsidP="00554BDF">
            <w:pPr>
              <w:spacing w:after="0" w:line="240" w:lineRule="auto"/>
              <w:rPr>
                <w:rFonts w:ascii="Arial" w:hAnsi="Arial" w:cs="Arial"/>
                <w:sz w:val="24"/>
                <w:szCs w:val="24"/>
              </w:rPr>
            </w:pPr>
          </w:p>
        </w:tc>
        <w:tc>
          <w:tcPr>
            <w:tcW w:w="2128" w:type="dxa"/>
          </w:tcPr>
          <w:p w:rsidR="009F23BA" w:rsidRPr="006C432B" w:rsidRDefault="009F23BA" w:rsidP="00554BDF">
            <w:pPr>
              <w:pStyle w:val="ConsPlusCell"/>
              <w:rPr>
                <w:rFonts w:ascii="Arial" w:hAnsi="Arial" w:cs="Arial"/>
              </w:rPr>
            </w:pPr>
            <w:r w:rsidRPr="006C432B">
              <w:rPr>
                <w:rFonts w:ascii="Arial" w:hAnsi="Arial" w:cs="Arial"/>
              </w:rPr>
              <w:t>бюджет  округа</w:t>
            </w:r>
          </w:p>
        </w:tc>
        <w:tc>
          <w:tcPr>
            <w:tcW w:w="1490" w:type="dxa"/>
          </w:tcPr>
          <w:p w:rsidR="009F23BA" w:rsidRPr="006C432B" w:rsidRDefault="009F23BA" w:rsidP="00554BDF">
            <w:pPr>
              <w:spacing w:after="0" w:line="240" w:lineRule="auto"/>
              <w:jc w:val="center"/>
              <w:rPr>
                <w:rFonts w:ascii="Arial" w:hAnsi="Arial" w:cs="Arial"/>
                <w:sz w:val="24"/>
                <w:szCs w:val="24"/>
              </w:rPr>
            </w:pPr>
            <w:r w:rsidRPr="006C432B">
              <w:rPr>
                <w:rFonts w:ascii="Arial" w:hAnsi="Arial" w:cs="Arial"/>
                <w:sz w:val="24"/>
                <w:szCs w:val="24"/>
              </w:rPr>
              <w:t>9 755,1</w:t>
            </w:r>
          </w:p>
        </w:tc>
        <w:tc>
          <w:tcPr>
            <w:tcW w:w="1559" w:type="dxa"/>
          </w:tcPr>
          <w:p w:rsidR="009F23BA" w:rsidRPr="006C432B" w:rsidRDefault="009F23BA" w:rsidP="00554BDF">
            <w:pPr>
              <w:jc w:val="center"/>
              <w:rPr>
                <w:rFonts w:ascii="Arial" w:hAnsi="Arial" w:cs="Arial"/>
                <w:sz w:val="24"/>
                <w:szCs w:val="24"/>
              </w:rPr>
            </w:pPr>
            <w:r w:rsidRPr="006C432B">
              <w:rPr>
                <w:rFonts w:ascii="Arial" w:hAnsi="Arial" w:cs="Arial"/>
                <w:sz w:val="24"/>
                <w:szCs w:val="24"/>
              </w:rPr>
              <w:t>449,1</w:t>
            </w:r>
          </w:p>
        </w:tc>
        <w:tc>
          <w:tcPr>
            <w:tcW w:w="1559" w:type="dxa"/>
          </w:tcPr>
          <w:p w:rsidR="009F23BA" w:rsidRPr="006C432B" w:rsidRDefault="009F23BA" w:rsidP="00554BDF">
            <w:pPr>
              <w:spacing w:after="0" w:line="240" w:lineRule="auto"/>
              <w:jc w:val="center"/>
              <w:rPr>
                <w:rFonts w:ascii="Arial" w:hAnsi="Arial" w:cs="Arial"/>
                <w:sz w:val="24"/>
                <w:szCs w:val="24"/>
              </w:rPr>
            </w:pPr>
            <w:r w:rsidRPr="006C432B">
              <w:rPr>
                <w:rFonts w:ascii="Arial" w:hAnsi="Arial" w:cs="Arial"/>
                <w:sz w:val="24"/>
                <w:szCs w:val="24"/>
              </w:rPr>
              <w:t>0</w:t>
            </w:r>
          </w:p>
        </w:tc>
        <w:tc>
          <w:tcPr>
            <w:tcW w:w="1418" w:type="dxa"/>
          </w:tcPr>
          <w:p w:rsidR="009F23BA" w:rsidRPr="006C432B" w:rsidRDefault="009F23BA" w:rsidP="00554BDF">
            <w:pPr>
              <w:spacing w:after="0" w:line="240" w:lineRule="auto"/>
              <w:jc w:val="center"/>
              <w:rPr>
                <w:rFonts w:ascii="Arial" w:hAnsi="Arial" w:cs="Arial"/>
                <w:sz w:val="24"/>
                <w:szCs w:val="24"/>
              </w:rPr>
            </w:pPr>
            <w:r w:rsidRPr="006C432B">
              <w:rPr>
                <w:rFonts w:ascii="Arial" w:hAnsi="Arial" w:cs="Arial"/>
                <w:sz w:val="24"/>
                <w:szCs w:val="24"/>
              </w:rPr>
              <w:t>0</w:t>
            </w:r>
          </w:p>
        </w:tc>
        <w:tc>
          <w:tcPr>
            <w:tcW w:w="1418" w:type="dxa"/>
          </w:tcPr>
          <w:p w:rsidR="009F23BA" w:rsidRPr="006C432B" w:rsidRDefault="009F23BA" w:rsidP="00554BDF">
            <w:pPr>
              <w:spacing w:after="0" w:line="240" w:lineRule="auto"/>
              <w:jc w:val="center"/>
              <w:rPr>
                <w:rFonts w:ascii="Arial" w:hAnsi="Arial" w:cs="Arial"/>
                <w:sz w:val="24"/>
                <w:szCs w:val="24"/>
              </w:rPr>
            </w:pPr>
            <w:r w:rsidRPr="006C432B">
              <w:rPr>
                <w:rFonts w:ascii="Arial" w:hAnsi="Arial" w:cs="Arial"/>
                <w:sz w:val="24"/>
                <w:szCs w:val="24"/>
              </w:rPr>
              <w:t>0</w:t>
            </w:r>
          </w:p>
        </w:tc>
      </w:tr>
      <w:tr w:rsidR="009F23BA" w:rsidRPr="006C432B" w:rsidTr="00554BDF">
        <w:trPr>
          <w:trHeight w:val="504"/>
        </w:trPr>
        <w:tc>
          <w:tcPr>
            <w:tcW w:w="2149" w:type="dxa"/>
            <w:vMerge w:val="restart"/>
          </w:tcPr>
          <w:p w:rsidR="009F23BA" w:rsidRPr="006C432B" w:rsidRDefault="009F23BA" w:rsidP="00554BDF">
            <w:pPr>
              <w:spacing w:after="0" w:line="240" w:lineRule="auto"/>
              <w:rPr>
                <w:rFonts w:ascii="Arial" w:hAnsi="Arial" w:cs="Arial"/>
                <w:sz w:val="24"/>
                <w:szCs w:val="24"/>
              </w:rPr>
            </w:pPr>
            <w:r w:rsidRPr="006C432B">
              <w:rPr>
                <w:rFonts w:ascii="Arial" w:hAnsi="Arial" w:cs="Arial"/>
                <w:sz w:val="24"/>
                <w:szCs w:val="24"/>
              </w:rPr>
              <w:t>1 мероприятие</w:t>
            </w:r>
          </w:p>
        </w:tc>
        <w:tc>
          <w:tcPr>
            <w:tcW w:w="3272" w:type="dxa"/>
            <w:vMerge w:val="restart"/>
          </w:tcPr>
          <w:p w:rsidR="009F23BA" w:rsidRPr="006C432B" w:rsidRDefault="009F23BA" w:rsidP="00554BDF">
            <w:pPr>
              <w:spacing w:after="0" w:line="240" w:lineRule="auto"/>
              <w:rPr>
                <w:rFonts w:ascii="Arial" w:hAnsi="Arial" w:cs="Arial"/>
                <w:sz w:val="24"/>
                <w:szCs w:val="24"/>
              </w:rPr>
            </w:pPr>
            <w:r w:rsidRPr="006C432B">
              <w:rPr>
                <w:rFonts w:ascii="Arial" w:hAnsi="Arial" w:cs="Arial"/>
                <w:sz w:val="24"/>
                <w:szCs w:val="24"/>
              </w:rPr>
              <w:t>«Развитие системы дошкольного образования»</w:t>
            </w:r>
          </w:p>
        </w:tc>
        <w:tc>
          <w:tcPr>
            <w:tcW w:w="2128" w:type="dxa"/>
          </w:tcPr>
          <w:p w:rsidR="009F23BA" w:rsidRPr="006C432B" w:rsidRDefault="009F23BA" w:rsidP="00554BDF">
            <w:pPr>
              <w:spacing w:after="0" w:line="240" w:lineRule="auto"/>
              <w:rPr>
                <w:rFonts w:ascii="Arial" w:hAnsi="Arial" w:cs="Arial"/>
                <w:bCs/>
                <w:sz w:val="24"/>
                <w:szCs w:val="24"/>
              </w:rPr>
            </w:pPr>
            <w:r w:rsidRPr="006C432B">
              <w:rPr>
                <w:rFonts w:ascii="Arial" w:hAnsi="Arial" w:cs="Arial"/>
                <w:bCs/>
                <w:sz w:val="24"/>
                <w:szCs w:val="24"/>
              </w:rPr>
              <w:t>Всего, в т.ч.</w:t>
            </w:r>
          </w:p>
        </w:tc>
        <w:tc>
          <w:tcPr>
            <w:tcW w:w="1490" w:type="dxa"/>
          </w:tcPr>
          <w:p w:rsidR="009F23BA" w:rsidRPr="006C432B" w:rsidRDefault="009F23BA" w:rsidP="00554BDF">
            <w:pPr>
              <w:pStyle w:val="ConsPlusCell"/>
              <w:jc w:val="center"/>
              <w:rPr>
                <w:rFonts w:ascii="Arial" w:hAnsi="Arial" w:cs="Arial"/>
                <w:bCs/>
              </w:rPr>
            </w:pPr>
            <w:r w:rsidRPr="006C432B">
              <w:rPr>
                <w:rFonts w:ascii="Arial" w:hAnsi="Arial" w:cs="Arial"/>
                <w:bCs/>
              </w:rPr>
              <w:t>280 418,8</w:t>
            </w:r>
          </w:p>
        </w:tc>
        <w:tc>
          <w:tcPr>
            <w:tcW w:w="1559" w:type="dxa"/>
          </w:tcPr>
          <w:p w:rsidR="009F23BA" w:rsidRPr="006C432B" w:rsidRDefault="009F23BA" w:rsidP="00554BDF">
            <w:pPr>
              <w:spacing w:after="0" w:line="240" w:lineRule="auto"/>
              <w:jc w:val="center"/>
              <w:rPr>
                <w:rFonts w:ascii="Arial" w:hAnsi="Arial" w:cs="Arial"/>
                <w:bCs/>
                <w:sz w:val="24"/>
                <w:szCs w:val="24"/>
              </w:rPr>
            </w:pPr>
            <w:r w:rsidRPr="006C432B">
              <w:rPr>
                <w:rFonts w:ascii="Arial" w:hAnsi="Arial" w:cs="Arial"/>
                <w:bCs/>
                <w:sz w:val="24"/>
                <w:szCs w:val="24"/>
              </w:rPr>
              <w:t>314 671,7</w:t>
            </w:r>
          </w:p>
        </w:tc>
        <w:tc>
          <w:tcPr>
            <w:tcW w:w="1559" w:type="dxa"/>
          </w:tcPr>
          <w:p w:rsidR="009F23BA" w:rsidRPr="006C432B" w:rsidRDefault="009F23BA" w:rsidP="00554BDF">
            <w:pPr>
              <w:spacing w:after="0" w:line="240" w:lineRule="auto"/>
              <w:jc w:val="center"/>
              <w:rPr>
                <w:rFonts w:ascii="Arial" w:hAnsi="Arial" w:cs="Arial"/>
                <w:bCs/>
                <w:sz w:val="24"/>
                <w:szCs w:val="24"/>
              </w:rPr>
            </w:pPr>
            <w:r w:rsidRPr="006C432B">
              <w:rPr>
                <w:rFonts w:ascii="Arial" w:hAnsi="Arial" w:cs="Arial"/>
                <w:bCs/>
                <w:sz w:val="24"/>
                <w:szCs w:val="24"/>
              </w:rPr>
              <w:t>310 740,2</w:t>
            </w:r>
          </w:p>
        </w:tc>
        <w:tc>
          <w:tcPr>
            <w:tcW w:w="1418" w:type="dxa"/>
          </w:tcPr>
          <w:p w:rsidR="009F23BA" w:rsidRPr="006C432B" w:rsidRDefault="009F23BA" w:rsidP="00554BDF">
            <w:pPr>
              <w:spacing w:after="0" w:line="240" w:lineRule="auto"/>
              <w:jc w:val="center"/>
              <w:rPr>
                <w:rFonts w:ascii="Arial" w:hAnsi="Arial" w:cs="Arial"/>
                <w:bCs/>
                <w:sz w:val="24"/>
                <w:szCs w:val="24"/>
              </w:rPr>
            </w:pPr>
            <w:r w:rsidRPr="006C432B">
              <w:rPr>
                <w:rFonts w:ascii="Arial" w:hAnsi="Arial" w:cs="Arial"/>
                <w:bCs/>
                <w:sz w:val="24"/>
                <w:szCs w:val="24"/>
              </w:rPr>
              <w:t>308 135,6</w:t>
            </w:r>
          </w:p>
        </w:tc>
        <w:tc>
          <w:tcPr>
            <w:tcW w:w="1418" w:type="dxa"/>
          </w:tcPr>
          <w:p w:rsidR="009F23BA" w:rsidRPr="006C432B" w:rsidRDefault="009F23BA" w:rsidP="00554BDF">
            <w:pPr>
              <w:spacing w:after="0" w:line="240" w:lineRule="auto"/>
              <w:jc w:val="center"/>
              <w:rPr>
                <w:rFonts w:ascii="Arial" w:hAnsi="Arial" w:cs="Arial"/>
                <w:bCs/>
                <w:sz w:val="24"/>
                <w:szCs w:val="24"/>
              </w:rPr>
            </w:pPr>
            <w:r w:rsidRPr="006C432B">
              <w:rPr>
                <w:rFonts w:ascii="Arial" w:hAnsi="Arial" w:cs="Arial"/>
                <w:bCs/>
                <w:sz w:val="24"/>
                <w:szCs w:val="24"/>
              </w:rPr>
              <w:t>315 863,2</w:t>
            </w:r>
          </w:p>
        </w:tc>
      </w:tr>
      <w:tr w:rsidR="009F23BA" w:rsidRPr="006C432B" w:rsidTr="00554BDF">
        <w:trPr>
          <w:trHeight w:val="840"/>
        </w:trPr>
        <w:tc>
          <w:tcPr>
            <w:tcW w:w="2149" w:type="dxa"/>
            <w:vMerge/>
          </w:tcPr>
          <w:p w:rsidR="009F23BA" w:rsidRPr="006C432B" w:rsidRDefault="009F23BA" w:rsidP="00554BDF">
            <w:pPr>
              <w:spacing w:after="0" w:line="240" w:lineRule="auto"/>
              <w:rPr>
                <w:rFonts w:ascii="Arial" w:hAnsi="Arial" w:cs="Arial"/>
                <w:sz w:val="24"/>
                <w:szCs w:val="24"/>
              </w:rPr>
            </w:pPr>
          </w:p>
        </w:tc>
        <w:tc>
          <w:tcPr>
            <w:tcW w:w="3272" w:type="dxa"/>
            <w:vMerge/>
          </w:tcPr>
          <w:p w:rsidR="009F23BA" w:rsidRPr="006C432B" w:rsidRDefault="009F23BA" w:rsidP="00554BDF">
            <w:pPr>
              <w:spacing w:after="0" w:line="240" w:lineRule="auto"/>
              <w:rPr>
                <w:rFonts w:ascii="Arial" w:hAnsi="Arial" w:cs="Arial"/>
                <w:sz w:val="24"/>
                <w:szCs w:val="24"/>
              </w:rPr>
            </w:pPr>
          </w:p>
        </w:tc>
        <w:tc>
          <w:tcPr>
            <w:tcW w:w="2128" w:type="dxa"/>
          </w:tcPr>
          <w:p w:rsidR="009F23BA" w:rsidRPr="006C432B" w:rsidRDefault="009F23BA" w:rsidP="00554BDF">
            <w:pPr>
              <w:pStyle w:val="ConsPlusCell"/>
              <w:rPr>
                <w:rFonts w:ascii="Arial" w:hAnsi="Arial" w:cs="Arial"/>
                <w:bCs/>
              </w:rPr>
            </w:pPr>
            <w:r w:rsidRPr="006C432B">
              <w:rPr>
                <w:rFonts w:ascii="Arial" w:hAnsi="Arial" w:cs="Arial"/>
                <w:bCs/>
              </w:rPr>
              <w:t>федеральный бюджет</w:t>
            </w:r>
          </w:p>
        </w:tc>
        <w:tc>
          <w:tcPr>
            <w:tcW w:w="1490" w:type="dxa"/>
          </w:tcPr>
          <w:p w:rsidR="009F23BA" w:rsidRPr="006C432B" w:rsidRDefault="009F23BA" w:rsidP="00554BDF">
            <w:pPr>
              <w:pStyle w:val="ConsPlusCell"/>
              <w:jc w:val="center"/>
              <w:rPr>
                <w:rFonts w:ascii="Arial" w:hAnsi="Arial" w:cs="Arial"/>
                <w:bCs/>
              </w:rPr>
            </w:pPr>
            <w:r w:rsidRPr="006C432B">
              <w:rPr>
                <w:rFonts w:ascii="Arial" w:hAnsi="Arial" w:cs="Arial"/>
                <w:bCs/>
              </w:rPr>
              <w:t>1 427,2</w:t>
            </w:r>
          </w:p>
        </w:tc>
        <w:tc>
          <w:tcPr>
            <w:tcW w:w="1559" w:type="dxa"/>
          </w:tcPr>
          <w:p w:rsidR="009F23BA" w:rsidRPr="006C432B" w:rsidRDefault="009F23BA" w:rsidP="00554BDF">
            <w:pPr>
              <w:spacing w:after="0" w:line="240" w:lineRule="auto"/>
              <w:jc w:val="center"/>
              <w:rPr>
                <w:rFonts w:ascii="Arial" w:hAnsi="Arial" w:cs="Arial"/>
                <w:bCs/>
                <w:sz w:val="24"/>
                <w:szCs w:val="24"/>
              </w:rPr>
            </w:pPr>
            <w:r w:rsidRPr="006C432B">
              <w:rPr>
                <w:rFonts w:ascii="Arial" w:hAnsi="Arial" w:cs="Arial"/>
                <w:bCs/>
                <w:sz w:val="24"/>
                <w:szCs w:val="24"/>
              </w:rPr>
              <w:t>715,7</w:t>
            </w:r>
          </w:p>
        </w:tc>
        <w:tc>
          <w:tcPr>
            <w:tcW w:w="1559" w:type="dxa"/>
          </w:tcPr>
          <w:p w:rsidR="009F23BA" w:rsidRPr="006C432B" w:rsidRDefault="009F23BA" w:rsidP="00554BDF">
            <w:pPr>
              <w:spacing w:after="0" w:line="240" w:lineRule="auto"/>
              <w:jc w:val="center"/>
              <w:rPr>
                <w:rFonts w:ascii="Arial" w:hAnsi="Arial" w:cs="Arial"/>
                <w:bCs/>
                <w:sz w:val="24"/>
                <w:szCs w:val="24"/>
              </w:rPr>
            </w:pPr>
            <w:r w:rsidRPr="006C432B">
              <w:rPr>
                <w:rFonts w:ascii="Arial" w:hAnsi="Arial" w:cs="Arial"/>
                <w:bCs/>
                <w:sz w:val="24"/>
                <w:szCs w:val="24"/>
              </w:rPr>
              <w:t>0</w:t>
            </w:r>
          </w:p>
        </w:tc>
        <w:tc>
          <w:tcPr>
            <w:tcW w:w="1418" w:type="dxa"/>
          </w:tcPr>
          <w:p w:rsidR="009F23BA" w:rsidRPr="006C432B" w:rsidRDefault="009F23BA" w:rsidP="00554BDF">
            <w:pPr>
              <w:spacing w:after="0" w:line="240" w:lineRule="auto"/>
              <w:jc w:val="center"/>
              <w:rPr>
                <w:rFonts w:ascii="Arial" w:hAnsi="Arial" w:cs="Arial"/>
                <w:bCs/>
                <w:sz w:val="24"/>
                <w:szCs w:val="24"/>
              </w:rPr>
            </w:pPr>
            <w:r w:rsidRPr="006C432B">
              <w:rPr>
                <w:rFonts w:ascii="Arial" w:hAnsi="Arial" w:cs="Arial"/>
                <w:bCs/>
                <w:sz w:val="24"/>
                <w:szCs w:val="24"/>
              </w:rPr>
              <w:t>0</w:t>
            </w:r>
          </w:p>
        </w:tc>
        <w:tc>
          <w:tcPr>
            <w:tcW w:w="1418" w:type="dxa"/>
          </w:tcPr>
          <w:p w:rsidR="009F23BA" w:rsidRPr="006C432B" w:rsidRDefault="009F23BA" w:rsidP="00554BDF">
            <w:pPr>
              <w:spacing w:after="0" w:line="240" w:lineRule="auto"/>
              <w:jc w:val="center"/>
              <w:rPr>
                <w:rFonts w:ascii="Arial" w:hAnsi="Arial" w:cs="Arial"/>
                <w:bCs/>
                <w:sz w:val="24"/>
                <w:szCs w:val="24"/>
              </w:rPr>
            </w:pPr>
            <w:r w:rsidRPr="006C432B">
              <w:rPr>
                <w:rFonts w:ascii="Arial" w:hAnsi="Arial" w:cs="Arial"/>
                <w:bCs/>
                <w:sz w:val="24"/>
                <w:szCs w:val="24"/>
              </w:rPr>
              <w:t>0</w:t>
            </w:r>
          </w:p>
        </w:tc>
      </w:tr>
      <w:tr w:rsidR="009F23BA" w:rsidRPr="006C432B" w:rsidTr="00554BDF">
        <w:trPr>
          <w:trHeight w:val="840"/>
        </w:trPr>
        <w:tc>
          <w:tcPr>
            <w:tcW w:w="2149" w:type="dxa"/>
            <w:vMerge/>
          </w:tcPr>
          <w:p w:rsidR="009F23BA" w:rsidRPr="006C432B" w:rsidRDefault="009F23BA" w:rsidP="00554BDF">
            <w:pPr>
              <w:spacing w:after="0" w:line="240" w:lineRule="auto"/>
              <w:rPr>
                <w:rFonts w:ascii="Arial" w:hAnsi="Arial" w:cs="Arial"/>
                <w:sz w:val="24"/>
                <w:szCs w:val="24"/>
              </w:rPr>
            </w:pPr>
          </w:p>
        </w:tc>
        <w:tc>
          <w:tcPr>
            <w:tcW w:w="3272" w:type="dxa"/>
            <w:vMerge/>
          </w:tcPr>
          <w:p w:rsidR="009F23BA" w:rsidRPr="006C432B" w:rsidRDefault="009F23BA" w:rsidP="00554BDF">
            <w:pPr>
              <w:spacing w:after="0" w:line="240" w:lineRule="auto"/>
              <w:rPr>
                <w:rFonts w:ascii="Arial" w:hAnsi="Arial" w:cs="Arial"/>
                <w:sz w:val="24"/>
                <w:szCs w:val="24"/>
              </w:rPr>
            </w:pPr>
          </w:p>
        </w:tc>
        <w:tc>
          <w:tcPr>
            <w:tcW w:w="2128" w:type="dxa"/>
          </w:tcPr>
          <w:p w:rsidR="009F23BA" w:rsidRPr="006C432B" w:rsidRDefault="009F23BA" w:rsidP="00554BDF">
            <w:pPr>
              <w:pStyle w:val="ConsPlusCell"/>
              <w:rPr>
                <w:rFonts w:ascii="Arial" w:hAnsi="Arial" w:cs="Arial"/>
                <w:bCs/>
              </w:rPr>
            </w:pPr>
            <w:r w:rsidRPr="006C432B">
              <w:rPr>
                <w:rFonts w:ascii="Arial" w:hAnsi="Arial" w:cs="Arial"/>
                <w:bCs/>
              </w:rPr>
              <w:t>областной бюджет</w:t>
            </w:r>
          </w:p>
        </w:tc>
        <w:tc>
          <w:tcPr>
            <w:tcW w:w="1490" w:type="dxa"/>
          </w:tcPr>
          <w:p w:rsidR="009F23BA" w:rsidRPr="006C432B" w:rsidRDefault="009F23BA" w:rsidP="00554BDF">
            <w:pPr>
              <w:pStyle w:val="ConsPlusCell"/>
              <w:jc w:val="center"/>
              <w:rPr>
                <w:rFonts w:ascii="Arial" w:hAnsi="Arial" w:cs="Arial"/>
                <w:bCs/>
              </w:rPr>
            </w:pPr>
            <w:r w:rsidRPr="006C432B">
              <w:rPr>
                <w:rFonts w:ascii="Arial" w:hAnsi="Arial" w:cs="Arial"/>
                <w:bCs/>
              </w:rPr>
              <w:t>195 617,9</w:t>
            </w:r>
          </w:p>
        </w:tc>
        <w:tc>
          <w:tcPr>
            <w:tcW w:w="1559" w:type="dxa"/>
          </w:tcPr>
          <w:p w:rsidR="009F23BA" w:rsidRPr="006C432B" w:rsidRDefault="009F23BA" w:rsidP="00554BDF">
            <w:pPr>
              <w:spacing w:after="0" w:line="240" w:lineRule="auto"/>
              <w:jc w:val="center"/>
              <w:rPr>
                <w:rFonts w:ascii="Arial" w:hAnsi="Arial" w:cs="Arial"/>
                <w:bCs/>
                <w:sz w:val="24"/>
                <w:szCs w:val="24"/>
              </w:rPr>
            </w:pPr>
            <w:r w:rsidRPr="006C432B">
              <w:rPr>
                <w:rFonts w:ascii="Arial" w:hAnsi="Arial" w:cs="Arial"/>
                <w:bCs/>
                <w:sz w:val="24"/>
                <w:szCs w:val="24"/>
              </w:rPr>
              <w:t>225 363,6</w:t>
            </w:r>
          </w:p>
        </w:tc>
        <w:tc>
          <w:tcPr>
            <w:tcW w:w="1559" w:type="dxa"/>
          </w:tcPr>
          <w:p w:rsidR="009F23BA" w:rsidRPr="006C432B" w:rsidRDefault="009F23BA" w:rsidP="00554BDF">
            <w:pPr>
              <w:spacing w:after="0" w:line="240" w:lineRule="auto"/>
              <w:jc w:val="center"/>
              <w:rPr>
                <w:rFonts w:ascii="Arial" w:hAnsi="Arial" w:cs="Arial"/>
                <w:bCs/>
                <w:sz w:val="24"/>
                <w:szCs w:val="24"/>
              </w:rPr>
            </w:pPr>
            <w:r w:rsidRPr="006C432B">
              <w:rPr>
                <w:rFonts w:ascii="Arial" w:hAnsi="Arial" w:cs="Arial"/>
                <w:bCs/>
                <w:sz w:val="24"/>
                <w:szCs w:val="24"/>
              </w:rPr>
              <w:t>222 934,0</w:t>
            </w:r>
          </w:p>
        </w:tc>
        <w:tc>
          <w:tcPr>
            <w:tcW w:w="1418" w:type="dxa"/>
          </w:tcPr>
          <w:p w:rsidR="009F23BA" w:rsidRPr="006C432B" w:rsidRDefault="009F23BA" w:rsidP="00554BDF">
            <w:pPr>
              <w:spacing w:after="0" w:line="240" w:lineRule="auto"/>
              <w:jc w:val="center"/>
              <w:rPr>
                <w:rFonts w:ascii="Arial" w:hAnsi="Arial" w:cs="Arial"/>
                <w:bCs/>
                <w:sz w:val="24"/>
                <w:szCs w:val="24"/>
              </w:rPr>
            </w:pPr>
            <w:r w:rsidRPr="006C432B">
              <w:rPr>
                <w:rFonts w:ascii="Arial" w:hAnsi="Arial" w:cs="Arial"/>
                <w:bCs/>
                <w:sz w:val="24"/>
                <w:szCs w:val="24"/>
              </w:rPr>
              <w:t>219 596,9</w:t>
            </w:r>
          </w:p>
        </w:tc>
        <w:tc>
          <w:tcPr>
            <w:tcW w:w="1418" w:type="dxa"/>
          </w:tcPr>
          <w:p w:rsidR="009F23BA" w:rsidRPr="006C432B" w:rsidRDefault="009F23BA" w:rsidP="00554BDF">
            <w:pPr>
              <w:spacing w:after="0" w:line="240" w:lineRule="auto"/>
              <w:jc w:val="center"/>
              <w:rPr>
                <w:rFonts w:ascii="Arial" w:hAnsi="Arial" w:cs="Arial"/>
                <w:bCs/>
                <w:sz w:val="24"/>
                <w:szCs w:val="24"/>
              </w:rPr>
            </w:pPr>
            <w:r w:rsidRPr="006C432B">
              <w:rPr>
                <w:rFonts w:ascii="Arial" w:hAnsi="Arial" w:cs="Arial"/>
                <w:bCs/>
                <w:sz w:val="24"/>
                <w:szCs w:val="24"/>
              </w:rPr>
              <w:t>226 961,0</w:t>
            </w:r>
          </w:p>
        </w:tc>
      </w:tr>
      <w:tr w:rsidR="009F23BA" w:rsidRPr="006C432B" w:rsidTr="00554BDF">
        <w:trPr>
          <w:trHeight w:val="368"/>
        </w:trPr>
        <w:tc>
          <w:tcPr>
            <w:tcW w:w="2149" w:type="dxa"/>
            <w:vMerge/>
          </w:tcPr>
          <w:p w:rsidR="009F23BA" w:rsidRPr="006C432B" w:rsidRDefault="009F23BA" w:rsidP="00554BDF">
            <w:pPr>
              <w:spacing w:after="0" w:line="240" w:lineRule="auto"/>
              <w:rPr>
                <w:rFonts w:ascii="Arial" w:hAnsi="Arial" w:cs="Arial"/>
                <w:sz w:val="24"/>
                <w:szCs w:val="24"/>
              </w:rPr>
            </w:pPr>
          </w:p>
        </w:tc>
        <w:tc>
          <w:tcPr>
            <w:tcW w:w="3272" w:type="dxa"/>
            <w:vMerge/>
          </w:tcPr>
          <w:p w:rsidR="009F23BA" w:rsidRPr="006C432B" w:rsidRDefault="009F23BA" w:rsidP="00554BDF">
            <w:pPr>
              <w:spacing w:after="0" w:line="240" w:lineRule="auto"/>
              <w:rPr>
                <w:rFonts w:ascii="Arial" w:hAnsi="Arial" w:cs="Arial"/>
                <w:sz w:val="24"/>
                <w:szCs w:val="24"/>
              </w:rPr>
            </w:pPr>
          </w:p>
        </w:tc>
        <w:tc>
          <w:tcPr>
            <w:tcW w:w="2128" w:type="dxa"/>
          </w:tcPr>
          <w:p w:rsidR="009F23BA" w:rsidRPr="006C432B" w:rsidRDefault="009F23BA" w:rsidP="00554BDF">
            <w:pPr>
              <w:pStyle w:val="ConsPlusCell"/>
              <w:rPr>
                <w:rFonts w:ascii="Arial" w:hAnsi="Arial" w:cs="Arial"/>
                <w:bCs/>
              </w:rPr>
            </w:pPr>
            <w:r w:rsidRPr="006C432B">
              <w:rPr>
                <w:rFonts w:ascii="Arial" w:hAnsi="Arial" w:cs="Arial"/>
                <w:bCs/>
              </w:rPr>
              <w:t>бюджет  округа</w:t>
            </w:r>
          </w:p>
        </w:tc>
        <w:tc>
          <w:tcPr>
            <w:tcW w:w="1490" w:type="dxa"/>
          </w:tcPr>
          <w:p w:rsidR="009F23BA" w:rsidRPr="006C432B" w:rsidRDefault="009F23BA" w:rsidP="00554BDF">
            <w:pPr>
              <w:spacing w:after="0" w:line="240" w:lineRule="auto"/>
              <w:jc w:val="center"/>
              <w:rPr>
                <w:rFonts w:ascii="Arial" w:hAnsi="Arial" w:cs="Arial"/>
                <w:bCs/>
                <w:sz w:val="24"/>
                <w:szCs w:val="24"/>
              </w:rPr>
            </w:pPr>
            <w:r w:rsidRPr="006C432B">
              <w:rPr>
                <w:rFonts w:ascii="Arial" w:hAnsi="Arial" w:cs="Arial"/>
                <w:bCs/>
                <w:sz w:val="24"/>
                <w:szCs w:val="24"/>
              </w:rPr>
              <w:t>83 373,7</w:t>
            </w:r>
          </w:p>
        </w:tc>
        <w:tc>
          <w:tcPr>
            <w:tcW w:w="1559" w:type="dxa"/>
          </w:tcPr>
          <w:p w:rsidR="009F23BA" w:rsidRPr="006C432B" w:rsidRDefault="009F23BA" w:rsidP="00554BDF">
            <w:pPr>
              <w:spacing w:after="0" w:line="240" w:lineRule="auto"/>
              <w:jc w:val="center"/>
              <w:rPr>
                <w:rFonts w:ascii="Arial" w:hAnsi="Arial" w:cs="Arial"/>
                <w:bCs/>
                <w:sz w:val="24"/>
                <w:szCs w:val="24"/>
              </w:rPr>
            </w:pPr>
            <w:r w:rsidRPr="006C432B">
              <w:rPr>
                <w:rFonts w:ascii="Arial" w:hAnsi="Arial" w:cs="Arial"/>
                <w:bCs/>
                <w:sz w:val="24"/>
                <w:szCs w:val="24"/>
              </w:rPr>
              <w:t>88 592,4</w:t>
            </w:r>
          </w:p>
        </w:tc>
        <w:tc>
          <w:tcPr>
            <w:tcW w:w="1559" w:type="dxa"/>
          </w:tcPr>
          <w:p w:rsidR="009F23BA" w:rsidRPr="006C432B" w:rsidRDefault="009F23BA" w:rsidP="00554BDF">
            <w:pPr>
              <w:spacing w:after="0" w:line="240" w:lineRule="auto"/>
              <w:jc w:val="center"/>
              <w:rPr>
                <w:rFonts w:ascii="Arial" w:hAnsi="Arial" w:cs="Arial"/>
                <w:bCs/>
                <w:sz w:val="24"/>
                <w:szCs w:val="24"/>
              </w:rPr>
            </w:pPr>
            <w:r w:rsidRPr="006C432B">
              <w:rPr>
                <w:rFonts w:ascii="Arial" w:hAnsi="Arial" w:cs="Arial"/>
                <w:bCs/>
                <w:sz w:val="24"/>
                <w:szCs w:val="24"/>
              </w:rPr>
              <w:t>87 806,2</w:t>
            </w:r>
          </w:p>
        </w:tc>
        <w:tc>
          <w:tcPr>
            <w:tcW w:w="1418" w:type="dxa"/>
          </w:tcPr>
          <w:p w:rsidR="009F23BA" w:rsidRPr="006C432B" w:rsidRDefault="009F23BA" w:rsidP="00554BDF">
            <w:pPr>
              <w:spacing w:after="0" w:line="240" w:lineRule="auto"/>
              <w:jc w:val="center"/>
              <w:rPr>
                <w:rFonts w:ascii="Arial" w:hAnsi="Arial" w:cs="Arial"/>
                <w:bCs/>
                <w:sz w:val="24"/>
                <w:szCs w:val="24"/>
              </w:rPr>
            </w:pPr>
            <w:r w:rsidRPr="006C432B">
              <w:rPr>
                <w:rFonts w:ascii="Arial" w:hAnsi="Arial" w:cs="Arial"/>
                <w:bCs/>
                <w:sz w:val="24"/>
                <w:szCs w:val="24"/>
              </w:rPr>
              <w:t>88 538,7</w:t>
            </w:r>
          </w:p>
        </w:tc>
        <w:tc>
          <w:tcPr>
            <w:tcW w:w="1418" w:type="dxa"/>
          </w:tcPr>
          <w:p w:rsidR="009F23BA" w:rsidRPr="006C432B" w:rsidRDefault="009F23BA" w:rsidP="00554BDF">
            <w:pPr>
              <w:spacing w:after="0" w:line="240" w:lineRule="auto"/>
              <w:jc w:val="center"/>
              <w:rPr>
                <w:rFonts w:ascii="Arial" w:hAnsi="Arial" w:cs="Arial"/>
                <w:bCs/>
                <w:sz w:val="24"/>
                <w:szCs w:val="24"/>
              </w:rPr>
            </w:pPr>
            <w:r w:rsidRPr="006C432B">
              <w:rPr>
                <w:rFonts w:ascii="Arial" w:hAnsi="Arial" w:cs="Arial"/>
                <w:bCs/>
                <w:sz w:val="24"/>
                <w:szCs w:val="24"/>
              </w:rPr>
              <w:t>88 902,2</w:t>
            </w:r>
          </w:p>
        </w:tc>
      </w:tr>
      <w:tr w:rsidR="009F23BA" w:rsidRPr="006C432B" w:rsidTr="00554BDF">
        <w:trPr>
          <w:trHeight w:val="399"/>
        </w:trPr>
        <w:tc>
          <w:tcPr>
            <w:tcW w:w="2149" w:type="dxa"/>
            <w:vMerge/>
          </w:tcPr>
          <w:p w:rsidR="009F23BA" w:rsidRPr="006C432B" w:rsidRDefault="009F23BA" w:rsidP="00554BDF">
            <w:pPr>
              <w:spacing w:after="0" w:line="240" w:lineRule="auto"/>
              <w:rPr>
                <w:rFonts w:ascii="Arial" w:hAnsi="Arial" w:cs="Arial"/>
                <w:sz w:val="24"/>
                <w:szCs w:val="24"/>
              </w:rPr>
            </w:pPr>
          </w:p>
        </w:tc>
        <w:tc>
          <w:tcPr>
            <w:tcW w:w="3272" w:type="dxa"/>
            <w:vMerge/>
          </w:tcPr>
          <w:p w:rsidR="009F23BA" w:rsidRPr="006C432B" w:rsidRDefault="009F23BA" w:rsidP="00554BDF">
            <w:pPr>
              <w:spacing w:after="0" w:line="240" w:lineRule="auto"/>
              <w:rPr>
                <w:rFonts w:ascii="Arial" w:hAnsi="Arial" w:cs="Arial"/>
                <w:sz w:val="24"/>
                <w:szCs w:val="24"/>
              </w:rPr>
            </w:pPr>
          </w:p>
        </w:tc>
        <w:tc>
          <w:tcPr>
            <w:tcW w:w="2128" w:type="dxa"/>
          </w:tcPr>
          <w:p w:rsidR="009F23BA" w:rsidRPr="006C432B" w:rsidRDefault="009F23BA" w:rsidP="00554BDF">
            <w:pPr>
              <w:spacing w:after="0" w:line="240" w:lineRule="auto"/>
              <w:rPr>
                <w:rFonts w:ascii="Arial" w:hAnsi="Arial" w:cs="Arial"/>
                <w:bCs/>
                <w:sz w:val="24"/>
                <w:szCs w:val="24"/>
              </w:rPr>
            </w:pPr>
            <w:r w:rsidRPr="006C432B">
              <w:rPr>
                <w:rFonts w:ascii="Arial" w:hAnsi="Arial" w:cs="Arial"/>
                <w:bCs/>
                <w:sz w:val="24"/>
                <w:szCs w:val="24"/>
              </w:rPr>
              <w:t xml:space="preserve">ГРБС 1 </w:t>
            </w:r>
          </w:p>
          <w:p w:rsidR="009F23BA" w:rsidRPr="006C432B" w:rsidRDefault="009F23BA" w:rsidP="00554BDF">
            <w:pPr>
              <w:spacing w:after="0" w:line="240" w:lineRule="auto"/>
              <w:rPr>
                <w:rFonts w:ascii="Arial" w:hAnsi="Arial" w:cs="Arial"/>
                <w:bCs/>
                <w:sz w:val="24"/>
                <w:szCs w:val="24"/>
              </w:rPr>
            </w:pPr>
            <w:r w:rsidRPr="006C432B">
              <w:rPr>
                <w:rFonts w:ascii="Arial" w:hAnsi="Arial" w:cs="Arial"/>
                <w:bCs/>
                <w:sz w:val="24"/>
                <w:szCs w:val="24"/>
              </w:rPr>
              <w:t>Комитет по образованию администрации муниципального образования город Ефремов всего, в т.ч.:</w:t>
            </w:r>
          </w:p>
        </w:tc>
        <w:tc>
          <w:tcPr>
            <w:tcW w:w="1490" w:type="dxa"/>
          </w:tcPr>
          <w:p w:rsidR="009F23BA" w:rsidRPr="006C432B" w:rsidRDefault="009F23BA" w:rsidP="00554BDF">
            <w:pPr>
              <w:spacing w:after="0" w:line="240" w:lineRule="auto"/>
              <w:jc w:val="center"/>
              <w:rPr>
                <w:rFonts w:ascii="Arial" w:hAnsi="Arial" w:cs="Arial"/>
                <w:bCs/>
                <w:sz w:val="24"/>
                <w:szCs w:val="24"/>
              </w:rPr>
            </w:pPr>
            <w:r w:rsidRPr="006C432B">
              <w:rPr>
                <w:rFonts w:ascii="Arial" w:hAnsi="Arial" w:cs="Arial"/>
                <w:bCs/>
                <w:sz w:val="24"/>
                <w:szCs w:val="24"/>
              </w:rPr>
              <w:t>272 195,4</w:t>
            </w:r>
          </w:p>
        </w:tc>
        <w:tc>
          <w:tcPr>
            <w:tcW w:w="1559" w:type="dxa"/>
          </w:tcPr>
          <w:p w:rsidR="009F23BA" w:rsidRPr="006C432B" w:rsidRDefault="009F23BA" w:rsidP="00554BDF">
            <w:pPr>
              <w:spacing w:after="0" w:line="240" w:lineRule="auto"/>
              <w:jc w:val="center"/>
              <w:rPr>
                <w:rFonts w:ascii="Arial" w:hAnsi="Arial" w:cs="Arial"/>
                <w:bCs/>
                <w:sz w:val="24"/>
                <w:szCs w:val="24"/>
              </w:rPr>
            </w:pPr>
            <w:r w:rsidRPr="006C432B">
              <w:rPr>
                <w:rFonts w:ascii="Arial" w:hAnsi="Arial" w:cs="Arial"/>
                <w:bCs/>
                <w:sz w:val="24"/>
                <w:szCs w:val="24"/>
              </w:rPr>
              <w:t>313 783,7</w:t>
            </w:r>
          </w:p>
        </w:tc>
        <w:tc>
          <w:tcPr>
            <w:tcW w:w="1559" w:type="dxa"/>
          </w:tcPr>
          <w:p w:rsidR="009F23BA" w:rsidRPr="006C432B" w:rsidRDefault="009F23BA" w:rsidP="00554BDF">
            <w:pPr>
              <w:spacing w:after="0" w:line="240" w:lineRule="auto"/>
              <w:jc w:val="center"/>
              <w:rPr>
                <w:rFonts w:ascii="Arial" w:hAnsi="Arial" w:cs="Arial"/>
                <w:bCs/>
                <w:sz w:val="24"/>
                <w:szCs w:val="24"/>
              </w:rPr>
            </w:pPr>
            <w:r w:rsidRPr="006C432B">
              <w:rPr>
                <w:rFonts w:ascii="Arial" w:hAnsi="Arial" w:cs="Arial"/>
                <w:bCs/>
                <w:sz w:val="24"/>
                <w:szCs w:val="24"/>
              </w:rPr>
              <w:t>310 740,2</w:t>
            </w:r>
          </w:p>
        </w:tc>
        <w:tc>
          <w:tcPr>
            <w:tcW w:w="1418" w:type="dxa"/>
          </w:tcPr>
          <w:p w:rsidR="009F23BA" w:rsidRPr="006C432B" w:rsidRDefault="009F23BA" w:rsidP="00554BDF">
            <w:pPr>
              <w:spacing w:after="0" w:line="240" w:lineRule="auto"/>
              <w:jc w:val="center"/>
              <w:rPr>
                <w:rFonts w:ascii="Arial" w:hAnsi="Arial" w:cs="Arial"/>
                <w:bCs/>
                <w:sz w:val="24"/>
                <w:szCs w:val="24"/>
              </w:rPr>
            </w:pPr>
            <w:r w:rsidRPr="006C432B">
              <w:rPr>
                <w:rFonts w:ascii="Arial" w:hAnsi="Arial" w:cs="Arial"/>
                <w:bCs/>
                <w:sz w:val="24"/>
                <w:szCs w:val="24"/>
              </w:rPr>
              <w:t>308 135,6</w:t>
            </w:r>
          </w:p>
        </w:tc>
        <w:tc>
          <w:tcPr>
            <w:tcW w:w="1418" w:type="dxa"/>
          </w:tcPr>
          <w:p w:rsidR="009F23BA" w:rsidRPr="006C432B" w:rsidRDefault="009F23BA" w:rsidP="00554BDF">
            <w:pPr>
              <w:spacing w:after="0" w:line="240" w:lineRule="auto"/>
              <w:jc w:val="center"/>
              <w:rPr>
                <w:rFonts w:ascii="Arial" w:hAnsi="Arial" w:cs="Arial"/>
                <w:bCs/>
                <w:sz w:val="24"/>
                <w:szCs w:val="24"/>
              </w:rPr>
            </w:pPr>
            <w:r w:rsidRPr="006C432B">
              <w:rPr>
                <w:rFonts w:ascii="Arial" w:hAnsi="Arial" w:cs="Arial"/>
                <w:bCs/>
                <w:sz w:val="24"/>
                <w:szCs w:val="24"/>
              </w:rPr>
              <w:t>315 863,2</w:t>
            </w:r>
          </w:p>
        </w:tc>
      </w:tr>
      <w:tr w:rsidR="009F23BA" w:rsidRPr="006C432B" w:rsidTr="00554BDF">
        <w:trPr>
          <w:trHeight w:val="368"/>
        </w:trPr>
        <w:tc>
          <w:tcPr>
            <w:tcW w:w="2149" w:type="dxa"/>
            <w:vMerge/>
          </w:tcPr>
          <w:p w:rsidR="009F23BA" w:rsidRPr="006C432B" w:rsidRDefault="009F23BA" w:rsidP="00554BDF">
            <w:pPr>
              <w:spacing w:after="0" w:line="240" w:lineRule="auto"/>
              <w:rPr>
                <w:rFonts w:ascii="Arial" w:hAnsi="Arial" w:cs="Arial"/>
                <w:sz w:val="24"/>
                <w:szCs w:val="24"/>
              </w:rPr>
            </w:pPr>
          </w:p>
        </w:tc>
        <w:tc>
          <w:tcPr>
            <w:tcW w:w="3272" w:type="dxa"/>
            <w:vMerge/>
          </w:tcPr>
          <w:p w:rsidR="009F23BA" w:rsidRPr="006C432B" w:rsidRDefault="009F23BA" w:rsidP="00554BDF">
            <w:pPr>
              <w:spacing w:after="0" w:line="240" w:lineRule="auto"/>
              <w:rPr>
                <w:rFonts w:ascii="Arial" w:hAnsi="Arial" w:cs="Arial"/>
                <w:sz w:val="24"/>
                <w:szCs w:val="24"/>
              </w:rPr>
            </w:pPr>
          </w:p>
        </w:tc>
        <w:tc>
          <w:tcPr>
            <w:tcW w:w="2128" w:type="dxa"/>
          </w:tcPr>
          <w:p w:rsidR="009F23BA" w:rsidRPr="006C432B" w:rsidRDefault="009F23BA" w:rsidP="00554BDF">
            <w:pPr>
              <w:pStyle w:val="ConsPlusCell"/>
              <w:rPr>
                <w:rFonts w:ascii="Arial" w:hAnsi="Arial" w:cs="Arial"/>
                <w:bCs/>
              </w:rPr>
            </w:pPr>
            <w:r w:rsidRPr="006C432B">
              <w:rPr>
                <w:rFonts w:ascii="Arial" w:hAnsi="Arial" w:cs="Arial"/>
                <w:bCs/>
              </w:rPr>
              <w:t>федеральный бюджет</w:t>
            </w:r>
          </w:p>
        </w:tc>
        <w:tc>
          <w:tcPr>
            <w:tcW w:w="1490" w:type="dxa"/>
          </w:tcPr>
          <w:p w:rsidR="009F23BA" w:rsidRPr="006C432B" w:rsidRDefault="009F23BA" w:rsidP="00554BDF">
            <w:pPr>
              <w:spacing w:after="0" w:line="240" w:lineRule="auto"/>
              <w:jc w:val="center"/>
              <w:rPr>
                <w:rFonts w:ascii="Arial" w:hAnsi="Arial" w:cs="Arial"/>
                <w:sz w:val="24"/>
                <w:szCs w:val="24"/>
              </w:rPr>
            </w:pPr>
            <w:r w:rsidRPr="006C432B">
              <w:rPr>
                <w:rFonts w:ascii="Arial" w:hAnsi="Arial" w:cs="Arial"/>
                <w:sz w:val="24"/>
                <w:szCs w:val="24"/>
              </w:rPr>
              <w:t>0</w:t>
            </w:r>
          </w:p>
        </w:tc>
        <w:tc>
          <w:tcPr>
            <w:tcW w:w="1559" w:type="dxa"/>
          </w:tcPr>
          <w:p w:rsidR="009F23BA" w:rsidRPr="006C432B" w:rsidRDefault="009F23BA" w:rsidP="00554BDF">
            <w:pPr>
              <w:spacing w:after="0" w:line="240" w:lineRule="auto"/>
              <w:jc w:val="center"/>
              <w:rPr>
                <w:rFonts w:ascii="Arial" w:hAnsi="Arial" w:cs="Arial"/>
                <w:bCs/>
                <w:sz w:val="24"/>
                <w:szCs w:val="24"/>
              </w:rPr>
            </w:pPr>
            <w:r w:rsidRPr="006C432B">
              <w:rPr>
                <w:rFonts w:ascii="Arial" w:hAnsi="Arial" w:cs="Arial"/>
                <w:bCs/>
                <w:sz w:val="24"/>
                <w:szCs w:val="24"/>
              </w:rPr>
              <w:t>715,7</w:t>
            </w:r>
          </w:p>
        </w:tc>
        <w:tc>
          <w:tcPr>
            <w:tcW w:w="1559" w:type="dxa"/>
          </w:tcPr>
          <w:p w:rsidR="009F23BA" w:rsidRPr="006C432B" w:rsidRDefault="009F23BA" w:rsidP="00554BDF">
            <w:pPr>
              <w:spacing w:after="0" w:line="240" w:lineRule="auto"/>
              <w:jc w:val="center"/>
              <w:rPr>
                <w:rFonts w:ascii="Arial" w:hAnsi="Arial" w:cs="Arial"/>
                <w:bCs/>
                <w:sz w:val="24"/>
                <w:szCs w:val="24"/>
              </w:rPr>
            </w:pPr>
            <w:r w:rsidRPr="006C432B">
              <w:rPr>
                <w:rFonts w:ascii="Arial" w:hAnsi="Arial" w:cs="Arial"/>
                <w:bCs/>
                <w:sz w:val="24"/>
                <w:szCs w:val="24"/>
              </w:rPr>
              <w:t>0</w:t>
            </w:r>
          </w:p>
        </w:tc>
        <w:tc>
          <w:tcPr>
            <w:tcW w:w="1418" w:type="dxa"/>
          </w:tcPr>
          <w:p w:rsidR="009F23BA" w:rsidRPr="006C432B" w:rsidRDefault="009F23BA" w:rsidP="00554BDF">
            <w:pPr>
              <w:spacing w:after="0" w:line="240" w:lineRule="auto"/>
              <w:jc w:val="center"/>
              <w:rPr>
                <w:rFonts w:ascii="Arial" w:hAnsi="Arial" w:cs="Arial"/>
                <w:bCs/>
                <w:sz w:val="24"/>
                <w:szCs w:val="24"/>
              </w:rPr>
            </w:pPr>
            <w:r w:rsidRPr="006C432B">
              <w:rPr>
                <w:rFonts w:ascii="Arial" w:hAnsi="Arial" w:cs="Arial"/>
                <w:bCs/>
                <w:sz w:val="24"/>
                <w:szCs w:val="24"/>
              </w:rPr>
              <w:t>0</w:t>
            </w:r>
          </w:p>
        </w:tc>
        <w:tc>
          <w:tcPr>
            <w:tcW w:w="1418" w:type="dxa"/>
          </w:tcPr>
          <w:p w:rsidR="009F23BA" w:rsidRPr="006C432B" w:rsidRDefault="009F23BA" w:rsidP="00554BDF">
            <w:pPr>
              <w:spacing w:after="0" w:line="240" w:lineRule="auto"/>
              <w:jc w:val="center"/>
              <w:rPr>
                <w:rFonts w:ascii="Arial" w:hAnsi="Arial" w:cs="Arial"/>
                <w:bCs/>
                <w:sz w:val="24"/>
                <w:szCs w:val="24"/>
              </w:rPr>
            </w:pPr>
            <w:r w:rsidRPr="006C432B">
              <w:rPr>
                <w:rFonts w:ascii="Arial" w:hAnsi="Arial" w:cs="Arial"/>
                <w:bCs/>
                <w:sz w:val="24"/>
                <w:szCs w:val="24"/>
              </w:rPr>
              <w:t>0</w:t>
            </w:r>
          </w:p>
        </w:tc>
      </w:tr>
      <w:tr w:rsidR="009F23BA" w:rsidRPr="006C432B" w:rsidTr="00554BDF">
        <w:trPr>
          <w:trHeight w:val="368"/>
        </w:trPr>
        <w:tc>
          <w:tcPr>
            <w:tcW w:w="2149" w:type="dxa"/>
            <w:vMerge/>
          </w:tcPr>
          <w:p w:rsidR="009F23BA" w:rsidRPr="006C432B" w:rsidRDefault="009F23BA" w:rsidP="00554BDF">
            <w:pPr>
              <w:spacing w:after="0" w:line="240" w:lineRule="auto"/>
              <w:rPr>
                <w:rFonts w:ascii="Arial" w:hAnsi="Arial" w:cs="Arial"/>
                <w:sz w:val="24"/>
                <w:szCs w:val="24"/>
              </w:rPr>
            </w:pPr>
          </w:p>
        </w:tc>
        <w:tc>
          <w:tcPr>
            <w:tcW w:w="3272" w:type="dxa"/>
            <w:vMerge/>
          </w:tcPr>
          <w:p w:rsidR="009F23BA" w:rsidRPr="006C432B" w:rsidRDefault="009F23BA" w:rsidP="00554BDF">
            <w:pPr>
              <w:spacing w:after="0" w:line="240" w:lineRule="auto"/>
              <w:rPr>
                <w:rFonts w:ascii="Arial" w:hAnsi="Arial" w:cs="Arial"/>
                <w:sz w:val="24"/>
                <w:szCs w:val="24"/>
              </w:rPr>
            </w:pPr>
          </w:p>
        </w:tc>
        <w:tc>
          <w:tcPr>
            <w:tcW w:w="2128" w:type="dxa"/>
          </w:tcPr>
          <w:p w:rsidR="009F23BA" w:rsidRPr="006C432B" w:rsidRDefault="009F23BA" w:rsidP="00554BDF">
            <w:pPr>
              <w:pStyle w:val="ConsPlusCell"/>
              <w:rPr>
                <w:rFonts w:ascii="Arial" w:hAnsi="Arial" w:cs="Arial"/>
              </w:rPr>
            </w:pPr>
            <w:r w:rsidRPr="006C432B">
              <w:rPr>
                <w:rFonts w:ascii="Arial" w:hAnsi="Arial" w:cs="Arial"/>
                <w:bCs/>
              </w:rPr>
              <w:t>областной бюджет</w:t>
            </w:r>
          </w:p>
        </w:tc>
        <w:tc>
          <w:tcPr>
            <w:tcW w:w="1490" w:type="dxa"/>
          </w:tcPr>
          <w:p w:rsidR="009F23BA" w:rsidRPr="006C432B" w:rsidRDefault="009F23BA" w:rsidP="00554BDF">
            <w:pPr>
              <w:spacing w:after="0" w:line="240" w:lineRule="auto"/>
              <w:jc w:val="center"/>
              <w:rPr>
                <w:rFonts w:ascii="Arial" w:hAnsi="Arial" w:cs="Arial"/>
                <w:sz w:val="24"/>
                <w:szCs w:val="24"/>
              </w:rPr>
            </w:pPr>
            <w:r w:rsidRPr="006C432B">
              <w:rPr>
                <w:rFonts w:ascii="Arial" w:hAnsi="Arial" w:cs="Arial"/>
                <w:sz w:val="24"/>
                <w:szCs w:val="24"/>
              </w:rPr>
              <w:t>190 765,8</w:t>
            </w:r>
          </w:p>
        </w:tc>
        <w:tc>
          <w:tcPr>
            <w:tcW w:w="1559" w:type="dxa"/>
          </w:tcPr>
          <w:p w:rsidR="009F23BA" w:rsidRPr="006C432B" w:rsidRDefault="009F23BA" w:rsidP="00554BDF">
            <w:pPr>
              <w:spacing w:after="0" w:line="240" w:lineRule="auto"/>
              <w:jc w:val="center"/>
              <w:rPr>
                <w:rFonts w:ascii="Arial" w:hAnsi="Arial" w:cs="Arial"/>
                <w:bCs/>
                <w:sz w:val="24"/>
                <w:szCs w:val="24"/>
              </w:rPr>
            </w:pPr>
            <w:r w:rsidRPr="006C432B">
              <w:rPr>
                <w:rFonts w:ascii="Arial" w:hAnsi="Arial" w:cs="Arial"/>
                <w:bCs/>
                <w:sz w:val="24"/>
                <w:szCs w:val="24"/>
              </w:rPr>
              <w:t>224 735,0</w:t>
            </w:r>
          </w:p>
        </w:tc>
        <w:tc>
          <w:tcPr>
            <w:tcW w:w="1559" w:type="dxa"/>
          </w:tcPr>
          <w:p w:rsidR="009F23BA" w:rsidRPr="006C432B" w:rsidRDefault="009F23BA" w:rsidP="00554BDF">
            <w:pPr>
              <w:spacing w:after="0" w:line="240" w:lineRule="auto"/>
              <w:jc w:val="center"/>
              <w:rPr>
                <w:rFonts w:ascii="Arial" w:hAnsi="Arial" w:cs="Arial"/>
                <w:bCs/>
                <w:sz w:val="24"/>
                <w:szCs w:val="24"/>
              </w:rPr>
            </w:pPr>
            <w:r w:rsidRPr="006C432B">
              <w:rPr>
                <w:rFonts w:ascii="Arial" w:hAnsi="Arial" w:cs="Arial"/>
                <w:bCs/>
                <w:sz w:val="24"/>
                <w:szCs w:val="24"/>
              </w:rPr>
              <w:t>222 934,0</w:t>
            </w:r>
          </w:p>
        </w:tc>
        <w:tc>
          <w:tcPr>
            <w:tcW w:w="1418" w:type="dxa"/>
          </w:tcPr>
          <w:p w:rsidR="009F23BA" w:rsidRPr="006C432B" w:rsidRDefault="009F23BA" w:rsidP="00554BDF">
            <w:pPr>
              <w:spacing w:after="0" w:line="240" w:lineRule="auto"/>
              <w:jc w:val="center"/>
              <w:rPr>
                <w:rFonts w:ascii="Arial" w:hAnsi="Arial" w:cs="Arial"/>
                <w:bCs/>
                <w:sz w:val="24"/>
                <w:szCs w:val="24"/>
              </w:rPr>
            </w:pPr>
            <w:r w:rsidRPr="006C432B">
              <w:rPr>
                <w:rFonts w:ascii="Arial" w:hAnsi="Arial" w:cs="Arial"/>
                <w:bCs/>
                <w:sz w:val="24"/>
                <w:szCs w:val="24"/>
              </w:rPr>
              <w:t>219 596,9</w:t>
            </w:r>
          </w:p>
        </w:tc>
        <w:tc>
          <w:tcPr>
            <w:tcW w:w="1418" w:type="dxa"/>
          </w:tcPr>
          <w:p w:rsidR="009F23BA" w:rsidRPr="006C432B" w:rsidRDefault="009F23BA" w:rsidP="00554BDF">
            <w:pPr>
              <w:spacing w:after="0" w:line="240" w:lineRule="auto"/>
              <w:jc w:val="center"/>
              <w:rPr>
                <w:rFonts w:ascii="Arial" w:hAnsi="Arial" w:cs="Arial"/>
                <w:bCs/>
                <w:sz w:val="24"/>
                <w:szCs w:val="24"/>
              </w:rPr>
            </w:pPr>
            <w:r w:rsidRPr="006C432B">
              <w:rPr>
                <w:rFonts w:ascii="Arial" w:hAnsi="Arial" w:cs="Arial"/>
                <w:bCs/>
                <w:sz w:val="24"/>
                <w:szCs w:val="24"/>
              </w:rPr>
              <w:t>226 961,0</w:t>
            </w:r>
          </w:p>
        </w:tc>
      </w:tr>
      <w:tr w:rsidR="009F23BA" w:rsidRPr="006C432B" w:rsidTr="00554BDF">
        <w:trPr>
          <w:trHeight w:val="433"/>
        </w:trPr>
        <w:tc>
          <w:tcPr>
            <w:tcW w:w="2149" w:type="dxa"/>
            <w:vMerge/>
          </w:tcPr>
          <w:p w:rsidR="009F23BA" w:rsidRPr="006C432B" w:rsidRDefault="009F23BA" w:rsidP="00554BDF">
            <w:pPr>
              <w:spacing w:after="0" w:line="240" w:lineRule="auto"/>
              <w:rPr>
                <w:rFonts w:ascii="Arial" w:hAnsi="Arial" w:cs="Arial"/>
                <w:sz w:val="24"/>
                <w:szCs w:val="24"/>
              </w:rPr>
            </w:pPr>
          </w:p>
        </w:tc>
        <w:tc>
          <w:tcPr>
            <w:tcW w:w="3272" w:type="dxa"/>
            <w:vMerge/>
          </w:tcPr>
          <w:p w:rsidR="009F23BA" w:rsidRPr="006C432B" w:rsidRDefault="009F23BA" w:rsidP="00554BDF">
            <w:pPr>
              <w:spacing w:after="0" w:line="240" w:lineRule="auto"/>
              <w:rPr>
                <w:rFonts w:ascii="Arial" w:hAnsi="Arial" w:cs="Arial"/>
                <w:sz w:val="24"/>
                <w:szCs w:val="24"/>
              </w:rPr>
            </w:pPr>
          </w:p>
        </w:tc>
        <w:tc>
          <w:tcPr>
            <w:tcW w:w="2128" w:type="dxa"/>
          </w:tcPr>
          <w:p w:rsidR="009F23BA" w:rsidRPr="006C432B" w:rsidRDefault="009F23BA" w:rsidP="00554BDF">
            <w:pPr>
              <w:pStyle w:val="ConsPlusCell"/>
              <w:rPr>
                <w:rFonts w:ascii="Arial" w:hAnsi="Arial" w:cs="Arial"/>
              </w:rPr>
            </w:pPr>
            <w:r w:rsidRPr="006C432B">
              <w:rPr>
                <w:rFonts w:ascii="Arial" w:hAnsi="Arial" w:cs="Arial"/>
              </w:rPr>
              <w:t>бюджет  округа</w:t>
            </w:r>
          </w:p>
        </w:tc>
        <w:tc>
          <w:tcPr>
            <w:tcW w:w="1490" w:type="dxa"/>
          </w:tcPr>
          <w:p w:rsidR="009F23BA" w:rsidRPr="006C432B" w:rsidRDefault="009F23BA" w:rsidP="00554BDF">
            <w:pPr>
              <w:spacing w:after="0" w:line="240" w:lineRule="auto"/>
              <w:jc w:val="center"/>
              <w:rPr>
                <w:rFonts w:ascii="Arial" w:hAnsi="Arial" w:cs="Arial"/>
                <w:sz w:val="24"/>
                <w:szCs w:val="24"/>
              </w:rPr>
            </w:pPr>
            <w:r w:rsidRPr="006C432B">
              <w:rPr>
                <w:rFonts w:ascii="Arial" w:hAnsi="Arial" w:cs="Arial"/>
                <w:sz w:val="24"/>
                <w:szCs w:val="24"/>
              </w:rPr>
              <w:t>81 429,6</w:t>
            </w:r>
          </w:p>
        </w:tc>
        <w:tc>
          <w:tcPr>
            <w:tcW w:w="1559" w:type="dxa"/>
          </w:tcPr>
          <w:p w:rsidR="009F23BA" w:rsidRPr="006C432B" w:rsidRDefault="009F23BA" w:rsidP="00554BDF">
            <w:pPr>
              <w:spacing w:after="0" w:line="240" w:lineRule="auto"/>
              <w:jc w:val="center"/>
              <w:rPr>
                <w:rFonts w:ascii="Arial" w:hAnsi="Arial" w:cs="Arial"/>
                <w:bCs/>
                <w:sz w:val="24"/>
                <w:szCs w:val="24"/>
              </w:rPr>
            </w:pPr>
            <w:r w:rsidRPr="006C432B">
              <w:rPr>
                <w:rFonts w:ascii="Arial" w:hAnsi="Arial" w:cs="Arial"/>
                <w:bCs/>
                <w:sz w:val="24"/>
                <w:szCs w:val="24"/>
              </w:rPr>
              <w:t>88 333,0</w:t>
            </w:r>
          </w:p>
        </w:tc>
        <w:tc>
          <w:tcPr>
            <w:tcW w:w="1559" w:type="dxa"/>
          </w:tcPr>
          <w:p w:rsidR="009F23BA" w:rsidRPr="006C432B" w:rsidRDefault="009F23BA" w:rsidP="00554BDF">
            <w:pPr>
              <w:spacing w:after="0" w:line="240" w:lineRule="auto"/>
              <w:jc w:val="center"/>
              <w:rPr>
                <w:rFonts w:ascii="Arial" w:hAnsi="Arial" w:cs="Arial"/>
                <w:bCs/>
                <w:sz w:val="24"/>
                <w:szCs w:val="24"/>
              </w:rPr>
            </w:pPr>
            <w:r w:rsidRPr="006C432B">
              <w:rPr>
                <w:rFonts w:ascii="Arial" w:hAnsi="Arial" w:cs="Arial"/>
                <w:bCs/>
                <w:sz w:val="24"/>
                <w:szCs w:val="24"/>
              </w:rPr>
              <w:t>87 806,2</w:t>
            </w:r>
          </w:p>
        </w:tc>
        <w:tc>
          <w:tcPr>
            <w:tcW w:w="1418" w:type="dxa"/>
          </w:tcPr>
          <w:p w:rsidR="009F23BA" w:rsidRPr="006C432B" w:rsidRDefault="009F23BA" w:rsidP="00554BDF">
            <w:pPr>
              <w:spacing w:after="0" w:line="240" w:lineRule="auto"/>
              <w:jc w:val="center"/>
              <w:rPr>
                <w:rFonts w:ascii="Arial" w:hAnsi="Arial" w:cs="Arial"/>
                <w:bCs/>
                <w:sz w:val="24"/>
                <w:szCs w:val="24"/>
              </w:rPr>
            </w:pPr>
            <w:r w:rsidRPr="006C432B">
              <w:rPr>
                <w:rFonts w:ascii="Arial" w:hAnsi="Arial" w:cs="Arial"/>
                <w:bCs/>
                <w:sz w:val="24"/>
                <w:szCs w:val="24"/>
              </w:rPr>
              <w:t>88 538,7</w:t>
            </w:r>
          </w:p>
        </w:tc>
        <w:tc>
          <w:tcPr>
            <w:tcW w:w="1418" w:type="dxa"/>
          </w:tcPr>
          <w:p w:rsidR="009F23BA" w:rsidRPr="006C432B" w:rsidRDefault="009F23BA" w:rsidP="00554BDF">
            <w:pPr>
              <w:spacing w:after="0" w:line="240" w:lineRule="auto"/>
              <w:jc w:val="center"/>
              <w:rPr>
                <w:rFonts w:ascii="Arial" w:hAnsi="Arial" w:cs="Arial"/>
                <w:bCs/>
                <w:sz w:val="24"/>
                <w:szCs w:val="24"/>
              </w:rPr>
            </w:pPr>
            <w:r w:rsidRPr="006C432B">
              <w:rPr>
                <w:rFonts w:ascii="Arial" w:hAnsi="Arial" w:cs="Arial"/>
                <w:bCs/>
                <w:sz w:val="24"/>
                <w:szCs w:val="24"/>
              </w:rPr>
              <w:t>88 902,2</w:t>
            </w:r>
          </w:p>
        </w:tc>
      </w:tr>
      <w:tr w:rsidR="009F23BA" w:rsidRPr="006C432B" w:rsidTr="00554BDF">
        <w:trPr>
          <w:trHeight w:val="660"/>
        </w:trPr>
        <w:tc>
          <w:tcPr>
            <w:tcW w:w="2149" w:type="dxa"/>
            <w:vMerge/>
          </w:tcPr>
          <w:p w:rsidR="009F23BA" w:rsidRPr="006C432B" w:rsidRDefault="009F23BA" w:rsidP="00554BDF">
            <w:pPr>
              <w:spacing w:after="0" w:line="240" w:lineRule="auto"/>
              <w:rPr>
                <w:rFonts w:ascii="Arial" w:hAnsi="Arial" w:cs="Arial"/>
                <w:sz w:val="24"/>
                <w:szCs w:val="24"/>
              </w:rPr>
            </w:pPr>
          </w:p>
        </w:tc>
        <w:tc>
          <w:tcPr>
            <w:tcW w:w="3272" w:type="dxa"/>
            <w:vMerge/>
          </w:tcPr>
          <w:p w:rsidR="009F23BA" w:rsidRPr="006C432B" w:rsidRDefault="009F23BA" w:rsidP="00554BDF">
            <w:pPr>
              <w:spacing w:after="0" w:line="240" w:lineRule="auto"/>
              <w:rPr>
                <w:rFonts w:ascii="Arial" w:hAnsi="Arial" w:cs="Arial"/>
                <w:sz w:val="24"/>
                <w:szCs w:val="24"/>
              </w:rPr>
            </w:pPr>
          </w:p>
        </w:tc>
        <w:tc>
          <w:tcPr>
            <w:tcW w:w="2128" w:type="dxa"/>
          </w:tcPr>
          <w:p w:rsidR="009F23BA" w:rsidRPr="006C432B" w:rsidRDefault="009F23BA" w:rsidP="00554BDF">
            <w:pPr>
              <w:spacing w:after="0" w:line="240" w:lineRule="auto"/>
              <w:rPr>
                <w:rFonts w:ascii="Arial" w:hAnsi="Arial" w:cs="Arial"/>
                <w:bCs/>
                <w:sz w:val="24"/>
                <w:szCs w:val="24"/>
              </w:rPr>
            </w:pPr>
            <w:r w:rsidRPr="006C432B">
              <w:rPr>
                <w:rFonts w:ascii="Arial" w:hAnsi="Arial" w:cs="Arial"/>
                <w:bCs/>
                <w:sz w:val="24"/>
                <w:szCs w:val="24"/>
              </w:rPr>
              <w:t>ГРБС 2</w:t>
            </w:r>
          </w:p>
          <w:p w:rsidR="009F23BA" w:rsidRPr="006C432B" w:rsidRDefault="009F23BA" w:rsidP="00554BDF">
            <w:pPr>
              <w:rPr>
                <w:rFonts w:ascii="Arial" w:hAnsi="Arial" w:cs="Arial"/>
                <w:bCs/>
                <w:sz w:val="24"/>
                <w:szCs w:val="24"/>
              </w:rPr>
            </w:pPr>
            <w:r w:rsidRPr="006C432B">
              <w:rPr>
                <w:rFonts w:ascii="Arial" w:hAnsi="Arial" w:cs="Arial"/>
                <w:bCs/>
                <w:sz w:val="24"/>
                <w:szCs w:val="24"/>
              </w:rPr>
              <w:t>Администрация</w:t>
            </w:r>
          </w:p>
        </w:tc>
        <w:tc>
          <w:tcPr>
            <w:tcW w:w="1490" w:type="dxa"/>
          </w:tcPr>
          <w:p w:rsidR="009F23BA" w:rsidRPr="006C432B" w:rsidRDefault="009F23BA" w:rsidP="00554BDF">
            <w:pPr>
              <w:spacing w:after="0" w:line="240" w:lineRule="auto"/>
              <w:jc w:val="center"/>
              <w:rPr>
                <w:rFonts w:ascii="Arial" w:hAnsi="Arial" w:cs="Arial"/>
                <w:bCs/>
                <w:sz w:val="24"/>
                <w:szCs w:val="24"/>
              </w:rPr>
            </w:pPr>
            <w:r w:rsidRPr="006C432B">
              <w:rPr>
                <w:rFonts w:ascii="Arial" w:hAnsi="Arial" w:cs="Arial"/>
                <w:bCs/>
                <w:sz w:val="24"/>
                <w:szCs w:val="24"/>
              </w:rPr>
              <w:t>8 223,4</w:t>
            </w:r>
          </w:p>
        </w:tc>
        <w:tc>
          <w:tcPr>
            <w:tcW w:w="1559" w:type="dxa"/>
          </w:tcPr>
          <w:p w:rsidR="009F23BA" w:rsidRPr="006C432B" w:rsidRDefault="009F23BA" w:rsidP="00554BDF">
            <w:pPr>
              <w:spacing w:after="0" w:line="240" w:lineRule="auto"/>
              <w:jc w:val="center"/>
              <w:rPr>
                <w:rFonts w:ascii="Arial" w:hAnsi="Arial" w:cs="Arial"/>
                <w:bCs/>
                <w:sz w:val="24"/>
                <w:szCs w:val="24"/>
              </w:rPr>
            </w:pPr>
            <w:r w:rsidRPr="006C432B">
              <w:rPr>
                <w:rFonts w:ascii="Arial" w:hAnsi="Arial" w:cs="Arial"/>
                <w:sz w:val="24"/>
                <w:szCs w:val="24"/>
              </w:rPr>
              <w:t>888,0</w:t>
            </w:r>
          </w:p>
        </w:tc>
        <w:tc>
          <w:tcPr>
            <w:tcW w:w="1559" w:type="dxa"/>
          </w:tcPr>
          <w:p w:rsidR="009F23BA" w:rsidRPr="006C432B" w:rsidRDefault="009F23BA" w:rsidP="00554BDF">
            <w:pPr>
              <w:jc w:val="center"/>
              <w:rPr>
                <w:rFonts w:ascii="Arial" w:hAnsi="Arial" w:cs="Arial"/>
                <w:bCs/>
                <w:sz w:val="24"/>
                <w:szCs w:val="24"/>
              </w:rPr>
            </w:pPr>
            <w:r w:rsidRPr="006C432B">
              <w:rPr>
                <w:rFonts w:ascii="Arial" w:hAnsi="Arial" w:cs="Arial"/>
                <w:bCs/>
                <w:sz w:val="24"/>
                <w:szCs w:val="24"/>
              </w:rPr>
              <w:t>0</w:t>
            </w:r>
          </w:p>
        </w:tc>
        <w:tc>
          <w:tcPr>
            <w:tcW w:w="1418" w:type="dxa"/>
          </w:tcPr>
          <w:p w:rsidR="009F23BA" w:rsidRPr="006C432B" w:rsidRDefault="009F23BA" w:rsidP="00554BDF">
            <w:pPr>
              <w:jc w:val="center"/>
              <w:rPr>
                <w:rFonts w:ascii="Arial" w:hAnsi="Arial" w:cs="Arial"/>
                <w:bCs/>
                <w:sz w:val="24"/>
                <w:szCs w:val="24"/>
              </w:rPr>
            </w:pPr>
            <w:r w:rsidRPr="006C432B">
              <w:rPr>
                <w:rFonts w:ascii="Arial" w:hAnsi="Arial" w:cs="Arial"/>
                <w:bCs/>
                <w:sz w:val="24"/>
                <w:szCs w:val="24"/>
              </w:rPr>
              <w:t>0</w:t>
            </w:r>
          </w:p>
        </w:tc>
        <w:tc>
          <w:tcPr>
            <w:tcW w:w="1418" w:type="dxa"/>
          </w:tcPr>
          <w:p w:rsidR="009F23BA" w:rsidRPr="006C432B" w:rsidRDefault="009F23BA" w:rsidP="00554BDF">
            <w:pPr>
              <w:jc w:val="center"/>
              <w:rPr>
                <w:rFonts w:ascii="Arial" w:hAnsi="Arial" w:cs="Arial"/>
                <w:bCs/>
                <w:sz w:val="24"/>
                <w:szCs w:val="24"/>
              </w:rPr>
            </w:pPr>
            <w:r w:rsidRPr="006C432B">
              <w:rPr>
                <w:rFonts w:ascii="Arial" w:hAnsi="Arial" w:cs="Arial"/>
                <w:bCs/>
                <w:sz w:val="24"/>
                <w:szCs w:val="24"/>
              </w:rPr>
              <w:t>0</w:t>
            </w:r>
          </w:p>
        </w:tc>
      </w:tr>
      <w:tr w:rsidR="009F23BA" w:rsidRPr="006C432B" w:rsidTr="00554BDF">
        <w:trPr>
          <w:trHeight w:val="570"/>
        </w:trPr>
        <w:tc>
          <w:tcPr>
            <w:tcW w:w="2149" w:type="dxa"/>
            <w:vMerge/>
          </w:tcPr>
          <w:p w:rsidR="009F23BA" w:rsidRPr="006C432B" w:rsidRDefault="009F23BA" w:rsidP="00554BDF">
            <w:pPr>
              <w:spacing w:after="0" w:line="240" w:lineRule="auto"/>
              <w:rPr>
                <w:rFonts w:ascii="Arial" w:hAnsi="Arial" w:cs="Arial"/>
                <w:sz w:val="24"/>
                <w:szCs w:val="24"/>
              </w:rPr>
            </w:pPr>
          </w:p>
        </w:tc>
        <w:tc>
          <w:tcPr>
            <w:tcW w:w="3272" w:type="dxa"/>
            <w:vMerge/>
          </w:tcPr>
          <w:p w:rsidR="009F23BA" w:rsidRPr="006C432B" w:rsidRDefault="009F23BA" w:rsidP="00554BDF">
            <w:pPr>
              <w:spacing w:after="0" w:line="240" w:lineRule="auto"/>
              <w:rPr>
                <w:rFonts w:ascii="Arial" w:hAnsi="Arial" w:cs="Arial"/>
                <w:sz w:val="24"/>
                <w:szCs w:val="24"/>
              </w:rPr>
            </w:pPr>
          </w:p>
        </w:tc>
        <w:tc>
          <w:tcPr>
            <w:tcW w:w="2128" w:type="dxa"/>
          </w:tcPr>
          <w:p w:rsidR="009F23BA" w:rsidRPr="006C432B" w:rsidRDefault="009F23BA" w:rsidP="00554BDF">
            <w:pPr>
              <w:pStyle w:val="ConsPlusCell"/>
              <w:rPr>
                <w:rFonts w:ascii="Arial" w:hAnsi="Arial" w:cs="Arial"/>
                <w:bCs/>
              </w:rPr>
            </w:pPr>
            <w:r w:rsidRPr="006C432B">
              <w:rPr>
                <w:rFonts w:ascii="Arial" w:hAnsi="Arial" w:cs="Arial"/>
                <w:bCs/>
              </w:rPr>
              <w:t>федеральный бюджет</w:t>
            </w:r>
          </w:p>
        </w:tc>
        <w:tc>
          <w:tcPr>
            <w:tcW w:w="1490" w:type="dxa"/>
          </w:tcPr>
          <w:p w:rsidR="009F23BA" w:rsidRPr="006C432B" w:rsidRDefault="009F23BA" w:rsidP="00554BDF">
            <w:pPr>
              <w:spacing w:after="0" w:line="240" w:lineRule="auto"/>
              <w:jc w:val="center"/>
              <w:rPr>
                <w:rFonts w:ascii="Arial" w:hAnsi="Arial" w:cs="Arial"/>
                <w:sz w:val="24"/>
                <w:szCs w:val="24"/>
              </w:rPr>
            </w:pPr>
            <w:r w:rsidRPr="006C432B">
              <w:rPr>
                <w:rFonts w:ascii="Arial" w:hAnsi="Arial" w:cs="Arial"/>
                <w:sz w:val="24"/>
                <w:szCs w:val="24"/>
              </w:rPr>
              <w:t>1 427,2</w:t>
            </w:r>
          </w:p>
        </w:tc>
        <w:tc>
          <w:tcPr>
            <w:tcW w:w="1559" w:type="dxa"/>
          </w:tcPr>
          <w:p w:rsidR="009F23BA" w:rsidRPr="006C432B" w:rsidRDefault="009F23BA" w:rsidP="00554BDF">
            <w:pPr>
              <w:spacing w:after="0" w:line="240" w:lineRule="auto"/>
              <w:jc w:val="center"/>
              <w:rPr>
                <w:rFonts w:ascii="Arial" w:hAnsi="Arial" w:cs="Arial"/>
                <w:sz w:val="24"/>
                <w:szCs w:val="24"/>
              </w:rPr>
            </w:pPr>
            <w:r w:rsidRPr="006C432B">
              <w:rPr>
                <w:rFonts w:ascii="Arial" w:hAnsi="Arial" w:cs="Arial"/>
                <w:sz w:val="24"/>
                <w:szCs w:val="24"/>
              </w:rPr>
              <w:t>0</w:t>
            </w:r>
          </w:p>
        </w:tc>
        <w:tc>
          <w:tcPr>
            <w:tcW w:w="1559" w:type="dxa"/>
          </w:tcPr>
          <w:p w:rsidR="009F23BA" w:rsidRPr="006C432B" w:rsidRDefault="009F23BA" w:rsidP="00554BDF">
            <w:pPr>
              <w:jc w:val="center"/>
              <w:rPr>
                <w:rFonts w:ascii="Arial" w:hAnsi="Arial" w:cs="Arial"/>
                <w:sz w:val="24"/>
                <w:szCs w:val="24"/>
              </w:rPr>
            </w:pPr>
            <w:r w:rsidRPr="006C432B">
              <w:rPr>
                <w:rFonts w:ascii="Arial" w:hAnsi="Arial" w:cs="Arial"/>
                <w:sz w:val="24"/>
                <w:szCs w:val="24"/>
              </w:rPr>
              <w:t>0</w:t>
            </w:r>
          </w:p>
        </w:tc>
        <w:tc>
          <w:tcPr>
            <w:tcW w:w="1418" w:type="dxa"/>
          </w:tcPr>
          <w:p w:rsidR="009F23BA" w:rsidRPr="006C432B" w:rsidRDefault="009F23BA" w:rsidP="00554BDF">
            <w:pPr>
              <w:jc w:val="center"/>
              <w:rPr>
                <w:rFonts w:ascii="Arial" w:hAnsi="Arial" w:cs="Arial"/>
                <w:sz w:val="24"/>
                <w:szCs w:val="24"/>
              </w:rPr>
            </w:pPr>
            <w:r w:rsidRPr="006C432B">
              <w:rPr>
                <w:rFonts w:ascii="Arial" w:hAnsi="Arial" w:cs="Arial"/>
                <w:sz w:val="24"/>
                <w:szCs w:val="24"/>
              </w:rPr>
              <w:t>0</w:t>
            </w:r>
          </w:p>
        </w:tc>
        <w:tc>
          <w:tcPr>
            <w:tcW w:w="1418" w:type="dxa"/>
          </w:tcPr>
          <w:p w:rsidR="009F23BA" w:rsidRPr="006C432B" w:rsidRDefault="009F23BA" w:rsidP="00554BDF">
            <w:pPr>
              <w:jc w:val="center"/>
              <w:rPr>
                <w:rFonts w:ascii="Arial" w:hAnsi="Arial" w:cs="Arial"/>
                <w:bCs/>
                <w:sz w:val="24"/>
                <w:szCs w:val="24"/>
              </w:rPr>
            </w:pPr>
            <w:r w:rsidRPr="006C432B">
              <w:rPr>
                <w:rFonts w:ascii="Arial" w:hAnsi="Arial" w:cs="Arial"/>
                <w:bCs/>
                <w:sz w:val="24"/>
                <w:szCs w:val="24"/>
              </w:rPr>
              <w:t>0</w:t>
            </w:r>
          </w:p>
        </w:tc>
      </w:tr>
      <w:tr w:rsidR="009F23BA" w:rsidRPr="006C432B" w:rsidTr="00554BDF">
        <w:trPr>
          <w:trHeight w:val="570"/>
        </w:trPr>
        <w:tc>
          <w:tcPr>
            <w:tcW w:w="2149" w:type="dxa"/>
            <w:vMerge/>
          </w:tcPr>
          <w:p w:rsidR="009F23BA" w:rsidRPr="006C432B" w:rsidRDefault="009F23BA" w:rsidP="00554BDF">
            <w:pPr>
              <w:spacing w:after="0" w:line="240" w:lineRule="auto"/>
              <w:rPr>
                <w:rFonts w:ascii="Arial" w:hAnsi="Arial" w:cs="Arial"/>
                <w:sz w:val="24"/>
                <w:szCs w:val="24"/>
              </w:rPr>
            </w:pPr>
          </w:p>
        </w:tc>
        <w:tc>
          <w:tcPr>
            <w:tcW w:w="3272" w:type="dxa"/>
            <w:vMerge/>
          </w:tcPr>
          <w:p w:rsidR="009F23BA" w:rsidRPr="006C432B" w:rsidRDefault="009F23BA" w:rsidP="00554BDF">
            <w:pPr>
              <w:spacing w:after="0" w:line="240" w:lineRule="auto"/>
              <w:rPr>
                <w:rFonts w:ascii="Arial" w:hAnsi="Arial" w:cs="Arial"/>
                <w:sz w:val="24"/>
                <w:szCs w:val="24"/>
              </w:rPr>
            </w:pPr>
          </w:p>
        </w:tc>
        <w:tc>
          <w:tcPr>
            <w:tcW w:w="2128" w:type="dxa"/>
          </w:tcPr>
          <w:p w:rsidR="009F23BA" w:rsidRPr="006C432B" w:rsidRDefault="009F23BA" w:rsidP="00554BDF">
            <w:pPr>
              <w:pStyle w:val="ConsPlusCell"/>
              <w:rPr>
                <w:rFonts w:ascii="Arial" w:hAnsi="Arial" w:cs="Arial"/>
              </w:rPr>
            </w:pPr>
            <w:r w:rsidRPr="006C432B">
              <w:rPr>
                <w:rFonts w:ascii="Arial" w:hAnsi="Arial" w:cs="Arial"/>
                <w:bCs/>
              </w:rPr>
              <w:t>областной бюджет</w:t>
            </w:r>
          </w:p>
        </w:tc>
        <w:tc>
          <w:tcPr>
            <w:tcW w:w="1490" w:type="dxa"/>
          </w:tcPr>
          <w:p w:rsidR="009F23BA" w:rsidRPr="006C432B" w:rsidRDefault="009F23BA" w:rsidP="00554BDF">
            <w:pPr>
              <w:spacing w:after="0" w:line="240" w:lineRule="auto"/>
              <w:jc w:val="center"/>
              <w:rPr>
                <w:rFonts w:ascii="Arial" w:hAnsi="Arial" w:cs="Arial"/>
                <w:sz w:val="24"/>
                <w:szCs w:val="24"/>
              </w:rPr>
            </w:pPr>
            <w:r w:rsidRPr="006C432B">
              <w:rPr>
                <w:rFonts w:ascii="Arial" w:hAnsi="Arial" w:cs="Arial"/>
                <w:sz w:val="24"/>
                <w:szCs w:val="24"/>
              </w:rPr>
              <w:t>4 852,1</w:t>
            </w:r>
          </w:p>
        </w:tc>
        <w:tc>
          <w:tcPr>
            <w:tcW w:w="1559" w:type="dxa"/>
          </w:tcPr>
          <w:p w:rsidR="009F23BA" w:rsidRPr="006C432B" w:rsidRDefault="009F23BA" w:rsidP="00554BDF">
            <w:pPr>
              <w:spacing w:after="0" w:line="240" w:lineRule="auto"/>
              <w:jc w:val="center"/>
              <w:rPr>
                <w:rFonts w:ascii="Arial" w:hAnsi="Arial" w:cs="Arial"/>
                <w:sz w:val="24"/>
                <w:szCs w:val="24"/>
              </w:rPr>
            </w:pPr>
            <w:r w:rsidRPr="006C432B">
              <w:rPr>
                <w:rFonts w:ascii="Arial" w:hAnsi="Arial" w:cs="Arial"/>
                <w:sz w:val="24"/>
                <w:szCs w:val="24"/>
              </w:rPr>
              <w:t>628,6</w:t>
            </w:r>
          </w:p>
        </w:tc>
        <w:tc>
          <w:tcPr>
            <w:tcW w:w="1559" w:type="dxa"/>
          </w:tcPr>
          <w:p w:rsidR="009F23BA" w:rsidRPr="006C432B" w:rsidRDefault="009F23BA" w:rsidP="00554BDF">
            <w:pPr>
              <w:jc w:val="center"/>
              <w:rPr>
                <w:rFonts w:ascii="Arial" w:hAnsi="Arial" w:cs="Arial"/>
                <w:sz w:val="24"/>
                <w:szCs w:val="24"/>
              </w:rPr>
            </w:pPr>
            <w:r w:rsidRPr="006C432B">
              <w:rPr>
                <w:rFonts w:ascii="Arial" w:hAnsi="Arial" w:cs="Arial"/>
                <w:sz w:val="24"/>
                <w:szCs w:val="24"/>
              </w:rPr>
              <w:t>0</w:t>
            </w:r>
          </w:p>
        </w:tc>
        <w:tc>
          <w:tcPr>
            <w:tcW w:w="1418" w:type="dxa"/>
          </w:tcPr>
          <w:p w:rsidR="009F23BA" w:rsidRPr="006C432B" w:rsidRDefault="009F23BA" w:rsidP="00554BDF">
            <w:pPr>
              <w:jc w:val="center"/>
              <w:rPr>
                <w:rFonts w:ascii="Arial" w:hAnsi="Arial" w:cs="Arial"/>
                <w:sz w:val="24"/>
                <w:szCs w:val="24"/>
              </w:rPr>
            </w:pPr>
            <w:r w:rsidRPr="006C432B">
              <w:rPr>
                <w:rFonts w:ascii="Arial" w:hAnsi="Arial" w:cs="Arial"/>
                <w:sz w:val="24"/>
                <w:szCs w:val="24"/>
              </w:rPr>
              <w:t>0</w:t>
            </w:r>
          </w:p>
        </w:tc>
        <w:tc>
          <w:tcPr>
            <w:tcW w:w="1418" w:type="dxa"/>
          </w:tcPr>
          <w:p w:rsidR="009F23BA" w:rsidRPr="006C432B" w:rsidRDefault="009F23BA" w:rsidP="00554BDF">
            <w:pPr>
              <w:jc w:val="center"/>
              <w:rPr>
                <w:rFonts w:ascii="Arial" w:hAnsi="Arial" w:cs="Arial"/>
                <w:bCs/>
                <w:sz w:val="24"/>
                <w:szCs w:val="24"/>
              </w:rPr>
            </w:pPr>
            <w:r w:rsidRPr="006C432B">
              <w:rPr>
                <w:rFonts w:ascii="Arial" w:hAnsi="Arial" w:cs="Arial"/>
                <w:bCs/>
                <w:sz w:val="24"/>
                <w:szCs w:val="24"/>
              </w:rPr>
              <w:t>0</w:t>
            </w:r>
          </w:p>
        </w:tc>
      </w:tr>
      <w:tr w:rsidR="009F23BA" w:rsidRPr="006C432B" w:rsidTr="00554BDF">
        <w:trPr>
          <w:trHeight w:val="570"/>
        </w:trPr>
        <w:tc>
          <w:tcPr>
            <w:tcW w:w="2149" w:type="dxa"/>
            <w:vMerge/>
          </w:tcPr>
          <w:p w:rsidR="009F23BA" w:rsidRPr="006C432B" w:rsidRDefault="009F23BA" w:rsidP="00554BDF">
            <w:pPr>
              <w:spacing w:after="0" w:line="240" w:lineRule="auto"/>
              <w:rPr>
                <w:rFonts w:ascii="Arial" w:hAnsi="Arial" w:cs="Arial"/>
                <w:sz w:val="24"/>
                <w:szCs w:val="24"/>
              </w:rPr>
            </w:pPr>
          </w:p>
        </w:tc>
        <w:tc>
          <w:tcPr>
            <w:tcW w:w="3272" w:type="dxa"/>
            <w:vMerge/>
          </w:tcPr>
          <w:p w:rsidR="009F23BA" w:rsidRPr="006C432B" w:rsidRDefault="009F23BA" w:rsidP="00554BDF">
            <w:pPr>
              <w:spacing w:after="0" w:line="240" w:lineRule="auto"/>
              <w:rPr>
                <w:rFonts w:ascii="Arial" w:hAnsi="Arial" w:cs="Arial"/>
                <w:sz w:val="24"/>
                <w:szCs w:val="24"/>
              </w:rPr>
            </w:pPr>
          </w:p>
        </w:tc>
        <w:tc>
          <w:tcPr>
            <w:tcW w:w="2128" w:type="dxa"/>
          </w:tcPr>
          <w:p w:rsidR="009F23BA" w:rsidRPr="006C432B" w:rsidRDefault="009F23BA" w:rsidP="00554BDF">
            <w:pPr>
              <w:pStyle w:val="ConsPlusCell"/>
              <w:rPr>
                <w:rFonts w:ascii="Arial" w:hAnsi="Arial" w:cs="Arial"/>
              </w:rPr>
            </w:pPr>
            <w:r w:rsidRPr="006C432B">
              <w:rPr>
                <w:rFonts w:ascii="Arial" w:hAnsi="Arial" w:cs="Arial"/>
              </w:rPr>
              <w:t>бюджет  округа</w:t>
            </w:r>
          </w:p>
        </w:tc>
        <w:tc>
          <w:tcPr>
            <w:tcW w:w="1490" w:type="dxa"/>
          </w:tcPr>
          <w:p w:rsidR="009F23BA" w:rsidRPr="006C432B" w:rsidRDefault="009F23BA" w:rsidP="00554BDF">
            <w:pPr>
              <w:spacing w:after="0" w:line="240" w:lineRule="auto"/>
              <w:jc w:val="center"/>
              <w:rPr>
                <w:rFonts w:ascii="Arial" w:hAnsi="Arial" w:cs="Arial"/>
                <w:sz w:val="24"/>
                <w:szCs w:val="24"/>
              </w:rPr>
            </w:pPr>
            <w:r w:rsidRPr="006C432B">
              <w:rPr>
                <w:rFonts w:ascii="Arial" w:hAnsi="Arial" w:cs="Arial"/>
                <w:sz w:val="24"/>
                <w:szCs w:val="24"/>
              </w:rPr>
              <w:t>1 944,1</w:t>
            </w:r>
          </w:p>
        </w:tc>
        <w:tc>
          <w:tcPr>
            <w:tcW w:w="1559" w:type="dxa"/>
          </w:tcPr>
          <w:p w:rsidR="009F23BA" w:rsidRPr="006C432B" w:rsidRDefault="009F23BA" w:rsidP="00554BDF">
            <w:pPr>
              <w:spacing w:after="0" w:line="240" w:lineRule="auto"/>
              <w:jc w:val="center"/>
              <w:rPr>
                <w:rFonts w:ascii="Arial" w:hAnsi="Arial" w:cs="Arial"/>
                <w:sz w:val="24"/>
                <w:szCs w:val="24"/>
              </w:rPr>
            </w:pPr>
            <w:r w:rsidRPr="006C432B">
              <w:rPr>
                <w:rFonts w:ascii="Arial" w:hAnsi="Arial" w:cs="Arial"/>
                <w:sz w:val="24"/>
                <w:szCs w:val="24"/>
              </w:rPr>
              <w:t>259,4</w:t>
            </w:r>
          </w:p>
        </w:tc>
        <w:tc>
          <w:tcPr>
            <w:tcW w:w="1559" w:type="dxa"/>
          </w:tcPr>
          <w:p w:rsidR="009F23BA" w:rsidRPr="006C432B" w:rsidRDefault="009F23BA" w:rsidP="00554BDF">
            <w:pPr>
              <w:jc w:val="center"/>
              <w:rPr>
                <w:rFonts w:ascii="Arial" w:hAnsi="Arial" w:cs="Arial"/>
                <w:sz w:val="24"/>
                <w:szCs w:val="24"/>
              </w:rPr>
            </w:pPr>
            <w:r w:rsidRPr="006C432B">
              <w:rPr>
                <w:rFonts w:ascii="Arial" w:hAnsi="Arial" w:cs="Arial"/>
                <w:sz w:val="24"/>
                <w:szCs w:val="24"/>
              </w:rPr>
              <w:t>0</w:t>
            </w:r>
          </w:p>
        </w:tc>
        <w:tc>
          <w:tcPr>
            <w:tcW w:w="1418" w:type="dxa"/>
          </w:tcPr>
          <w:p w:rsidR="009F23BA" w:rsidRPr="006C432B" w:rsidRDefault="009F23BA" w:rsidP="00554BDF">
            <w:pPr>
              <w:jc w:val="center"/>
              <w:rPr>
                <w:rFonts w:ascii="Arial" w:hAnsi="Arial" w:cs="Arial"/>
                <w:sz w:val="24"/>
                <w:szCs w:val="24"/>
              </w:rPr>
            </w:pPr>
            <w:r w:rsidRPr="006C432B">
              <w:rPr>
                <w:rFonts w:ascii="Arial" w:hAnsi="Arial" w:cs="Arial"/>
                <w:sz w:val="24"/>
                <w:szCs w:val="24"/>
              </w:rPr>
              <w:t>0</w:t>
            </w:r>
          </w:p>
        </w:tc>
        <w:tc>
          <w:tcPr>
            <w:tcW w:w="1418" w:type="dxa"/>
          </w:tcPr>
          <w:p w:rsidR="009F23BA" w:rsidRPr="006C432B" w:rsidRDefault="009F23BA" w:rsidP="00554BDF">
            <w:pPr>
              <w:jc w:val="center"/>
              <w:rPr>
                <w:rFonts w:ascii="Arial" w:hAnsi="Arial" w:cs="Arial"/>
                <w:sz w:val="24"/>
                <w:szCs w:val="24"/>
              </w:rPr>
            </w:pPr>
            <w:r w:rsidRPr="006C432B">
              <w:rPr>
                <w:rFonts w:ascii="Arial" w:hAnsi="Arial" w:cs="Arial"/>
                <w:sz w:val="24"/>
                <w:szCs w:val="24"/>
              </w:rPr>
              <w:t>0</w:t>
            </w:r>
          </w:p>
        </w:tc>
      </w:tr>
      <w:tr w:rsidR="009F23BA" w:rsidRPr="006C432B" w:rsidTr="00554BDF">
        <w:trPr>
          <w:trHeight w:val="460"/>
        </w:trPr>
        <w:tc>
          <w:tcPr>
            <w:tcW w:w="2149" w:type="dxa"/>
            <w:vMerge w:val="restart"/>
          </w:tcPr>
          <w:p w:rsidR="009F23BA" w:rsidRPr="006C432B" w:rsidRDefault="009F23BA" w:rsidP="00554BDF">
            <w:pPr>
              <w:spacing w:after="0" w:line="240" w:lineRule="auto"/>
              <w:rPr>
                <w:rFonts w:ascii="Arial" w:hAnsi="Arial" w:cs="Arial"/>
                <w:sz w:val="24"/>
                <w:szCs w:val="24"/>
              </w:rPr>
            </w:pPr>
            <w:r w:rsidRPr="006C432B">
              <w:rPr>
                <w:rFonts w:ascii="Arial" w:hAnsi="Arial" w:cs="Arial"/>
                <w:sz w:val="24"/>
                <w:szCs w:val="24"/>
              </w:rPr>
              <w:t xml:space="preserve"> 2 мероприятие </w:t>
            </w:r>
          </w:p>
        </w:tc>
        <w:tc>
          <w:tcPr>
            <w:tcW w:w="3272" w:type="dxa"/>
            <w:vMerge w:val="restart"/>
          </w:tcPr>
          <w:p w:rsidR="009F23BA" w:rsidRPr="006C432B" w:rsidRDefault="009F23BA" w:rsidP="00554BDF">
            <w:pPr>
              <w:spacing w:after="0" w:line="240" w:lineRule="auto"/>
              <w:rPr>
                <w:rFonts w:ascii="Arial" w:hAnsi="Arial" w:cs="Arial"/>
                <w:sz w:val="24"/>
                <w:szCs w:val="24"/>
              </w:rPr>
            </w:pPr>
            <w:r w:rsidRPr="006C432B">
              <w:rPr>
                <w:rFonts w:ascii="Arial" w:hAnsi="Arial" w:cs="Arial"/>
                <w:sz w:val="24"/>
                <w:szCs w:val="24"/>
              </w:rPr>
              <w:t xml:space="preserve"> «Развитие системы школьного образования»</w:t>
            </w:r>
          </w:p>
          <w:p w:rsidR="009F23BA" w:rsidRPr="006C432B" w:rsidRDefault="009F23BA" w:rsidP="00554BDF">
            <w:pPr>
              <w:spacing w:after="0" w:line="240" w:lineRule="auto"/>
              <w:rPr>
                <w:rFonts w:ascii="Arial" w:hAnsi="Arial" w:cs="Arial"/>
                <w:sz w:val="24"/>
                <w:szCs w:val="24"/>
              </w:rPr>
            </w:pPr>
          </w:p>
        </w:tc>
        <w:tc>
          <w:tcPr>
            <w:tcW w:w="2128" w:type="dxa"/>
          </w:tcPr>
          <w:p w:rsidR="009F23BA" w:rsidRPr="006C432B" w:rsidRDefault="009F23BA" w:rsidP="00554BDF">
            <w:pPr>
              <w:pStyle w:val="ConsPlusCell"/>
              <w:rPr>
                <w:rFonts w:ascii="Arial" w:hAnsi="Arial" w:cs="Arial"/>
                <w:bCs/>
              </w:rPr>
            </w:pPr>
            <w:r w:rsidRPr="006C432B">
              <w:rPr>
                <w:rFonts w:ascii="Arial" w:hAnsi="Arial" w:cs="Arial"/>
                <w:bCs/>
              </w:rPr>
              <w:t xml:space="preserve">Всего , в т.ч.:           </w:t>
            </w:r>
          </w:p>
        </w:tc>
        <w:tc>
          <w:tcPr>
            <w:tcW w:w="1490" w:type="dxa"/>
          </w:tcPr>
          <w:p w:rsidR="009F23BA" w:rsidRPr="006C432B" w:rsidRDefault="009F23BA" w:rsidP="00554BDF">
            <w:pPr>
              <w:pStyle w:val="ConsPlusCell"/>
              <w:jc w:val="center"/>
              <w:rPr>
                <w:rFonts w:ascii="Arial" w:hAnsi="Arial" w:cs="Arial"/>
                <w:bCs/>
              </w:rPr>
            </w:pPr>
            <w:r w:rsidRPr="006C432B">
              <w:rPr>
                <w:rFonts w:ascii="Arial" w:hAnsi="Arial" w:cs="Arial"/>
                <w:bCs/>
              </w:rPr>
              <w:t>430 727,9</w:t>
            </w:r>
          </w:p>
        </w:tc>
        <w:tc>
          <w:tcPr>
            <w:tcW w:w="1559" w:type="dxa"/>
          </w:tcPr>
          <w:p w:rsidR="009F23BA" w:rsidRPr="006C432B" w:rsidRDefault="009F23BA" w:rsidP="00554BDF">
            <w:pPr>
              <w:pStyle w:val="ConsPlusCell"/>
              <w:jc w:val="center"/>
              <w:rPr>
                <w:rFonts w:ascii="Arial" w:hAnsi="Arial" w:cs="Arial"/>
                <w:bCs/>
              </w:rPr>
            </w:pPr>
            <w:r w:rsidRPr="006C432B">
              <w:rPr>
                <w:rFonts w:ascii="Arial" w:hAnsi="Arial" w:cs="Arial"/>
                <w:bCs/>
              </w:rPr>
              <w:t>450 400,2</w:t>
            </w:r>
          </w:p>
        </w:tc>
        <w:tc>
          <w:tcPr>
            <w:tcW w:w="1559" w:type="dxa"/>
          </w:tcPr>
          <w:p w:rsidR="009F23BA" w:rsidRPr="006C432B" w:rsidRDefault="009F23BA" w:rsidP="00554BDF">
            <w:pPr>
              <w:spacing w:after="0" w:line="240" w:lineRule="auto"/>
              <w:jc w:val="center"/>
              <w:rPr>
                <w:rFonts w:ascii="Arial" w:hAnsi="Arial" w:cs="Arial"/>
                <w:bCs/>
                <w:sz w:val="24"/>
                <w:szCs w:val="24"/>
              </w:rPr>
            </w:pPr>
            <w:r w:rsidRPr="006C432B">
              <w:rPr>
                <w:rFonts w:ascii="Arial" w:hAnsi="Arial" w:cs="Arial"/>
                <w:bCs/>
                <w:sz w:val="24"/>
                <w:szCs w:val="24"/>
              </w:rPr>
              <w:t>436 167,1</w:t>
            </w:r>
          </w:p>
        </w:tc>
        <w:tc>
          <w:tcPr>
            <w:tcW w:w="1418" w:type="dxa"/>
          </w:tcPr>
          <w:p w:rsidR="009F23BA" w:rsidRPr="006C432B" w:rsidRDefault="009F23BA" w:rsidP="00554BDF">
            <w:pPr>
              <w:spacing w:after="0" w:line="240" w:lineRule="auto"/>
              <w:jc w:val="center"/>
              <w:rPr>
                <w:rFonts w:ascii="Arial" w:hAnsi="Arial" w:cs="Arial"/>
                <w:bCs/>
                <w:sz w:val="24"/>
                <w:szCs w:val="24"/>
              </w:rPr>
            </w:pPr>
            <w:r w:rsidRPr="006C432B">
              <w:rPr>
                <w:rFonts w:ascii="Arial" w:hAnsi="Arial" w:cs="Arial"/>
                <w:bCs/>
                <w:sz w:val="24"/>
                <w:szCs w:val="24"/>
              </w:rPr>
              <w:t>428 835,3</w:t>
            </w:r>
          </w:p>
        </w:tc>
        <w:tc>
          <w:tcPr>
            <w:tcW w:w="1418" w:type="dxa"/>
          </w:tcPr>
          <w:p w:rsidR="009F23BA" w:rsidRPr="006C432B" w:rsidRDefault="009F23BA" w:rsidP="00554BDF">
            <w:pPr>
              <w:spacing w:after="0" w:line="240" w:lineRule="auto"/>
              <w:jc w:val="center"/>
              <w:rPr>
                <w:rFonts w:ascii="Arial" w:hAnsi="Arial" w:cs="Arial"/>
                <w:bCs/>
                <w:sz w:val="24"/>
                <w:szCs w:val="24"/>
              </w:rPr>
            </w:pPr>
            <w:r w:rsidRPr="006C432B">
              <w:rPr>
                <w:rFonts w:ascii="Arial" w:hAnsi="Arial" w:cs="Arial"/>
                <w:bCs/>
                <w:sz w:val="24"/>
                <w:szCs w:val="24"/>
              </w:rPr>
              <w:t>446 085,6</w:t>
            </w:r>
          </w:p>
        </w:tc>
      </w:tr>
      <w:tr w:rsidR="009F23BA" w:rsidRPr="006C432B" w:rsidTr="00554BDF">
        <w:trPr>
          <w:trHeight w:val="460"/>
        </w:trPr>
        <w:tc>
          <w:tcPr>
            <w:tcW w:w="2149" w:type="dxa"/>
            <w:vMerge/>
          </w:tcPr>
          <w:p w:rsidR="009F23BA" w:rsidRPr="006C432B" w:rsidRDefault="009F23BA" w:rsidP="00554BDF">
            <w:pPr>
              <w:spacing w:after="0" w:line="240" w:lineRule="auto"/>
              <w:rPr>
                <w:rFonts w:ascii="Arial" w:hAnsi="Arial" w:cs="Arial"/>
                <w:sz w:val="24"/>
                <w:szCs w:val="24"/>
              </w:rPr>
            </w:pPr>
          </w:p>
        </w:tc>
        <w:tc>
          <w:tcPr>
            <w:tcW w:w="3272" w:type="dxa"/>
            <w:vMerge/>
          </w:tcPr>
          <w:p w:rsidR="009F23BA" w:rsidRPr="006C432B" w:rsidRDefault="009F23BA" w:rsidP="00554BDF">
            <w:pPr>
              <w:spacing w:after="0" w:line="240" w:lineRule="auto"/>
              <w:rPr>
                <w:rFonts w:ascii="Arial" w:hAnsi="Arial" w:cs="Arial"/>
                <w:sz w:val="24"/>
                <w:szCs w:val="24"/>
              </w:rPr>
            </w:pPr>
          </w:p>
        </w:tc>
        <w:tc>
          <w:tcPr>
            <w:tcW w:w="2128" w:type="dxa"/>
          </w:tcPr>
          <w:p w:rsidR="009F23BA" w:rsidRPr="006C432B" w:rsidRDefault="009F23BA" w:rsidP="00554BDF">
            <w:pPr>
              <w:pStyle w:val="ConsPlusCell"/>
              <w:rPr>
                <w:rFonts w:ascii="Arial" w:hAnsi="Arial" w:cs="Arial"/>
                <w:bCs/>
              </w:rPr>
            </w:pPr>
            <w:r w:rsidRPr="006C432B">
              <w:rPr>
                <w:rFonts w:ascii="Arial" w:hAnsi="Arial" w:cs="Arial"/>
                <w:bCs/>
              </w:rPr>
              <w:t>федеральный бюджет</w:t>
            </w:r>
          </w:p>
        </w:tc>
        <w:tc>
          <w:tcPr>
            <w:tcW w:w="1490" w:type="dxa"/>
          </w:tcPr>
          <w:p w:rsidR="009F23BA" w:rsidRPr="006C432B" w:rsidRDefault="009F23BA" w:rsidP="00554BDF">
            <w:pPr>
              <w:spacing w:after="0" w:line="240" w:lineRule="auto"/>
              <w:jc w:val="center"/>
              <w:rPr>
                <w:rFonts w:ascii="Arial" w:hAnsi="Arial" w:cs="Arial"/>
                <w:sz w:val="24"/>
                <w:szCs w:val="24"/>
              </w:rPr>
            </w:pPr>
            <w:r w:rsidRPr="006C432B">
              <w:rPr>
                <w:rFonts w:ascii="Arial" w:hAnsi="Arial" w:cs="Arial"/>
                <w:sz w:val="24"/>
                <w:szCs w:val="24"/>
              </w:rPr>
              <w:t>3 136,2</w:t>
            </w:r>
          </w:p>
        </w:tc>
        <w:tc>
          <w:tcPr>
            <w:tcW w:w="1559" w:type="dxa"/>
          </w:tcPr>
          <w:p w:rsidR="009F23BA" w:rsidRPr="006C432B" w:rsidRDefault="009F23BA" w:rsidP="00554BDF">
            <w:pPr>
              <w:spacing w:after="0" w:line="240" w:lineRule="auto"/>
              <w:jc w:val="center"/>
              <w:rPr>
                <w:rFonts w:ascii="Arial" w:hAnsi="Arial" w:cs="Arial"/>
                <w:bCs/>
                <w:sz w:val="24"/>
                <w:szCs w:val="24"/>
              </w:rPr>
            </w:pPr>
            <w:r w:rsidRPr="006C432B">
              <w:rPr>
                <w:rFonts w:ascii="Arial" w:hAnsi="Arial" w:cs="Arial"/>
                <w:bCs/>
                <w:sz w:val="24"/>
                <w:szCs w:val="24"/>
              </w:rPr>
              <w:t>888,2</w:t>
            </w:r>
          </w:p>
        </w:tc>
        <w:tc>
          <w:tcPr>
            <w:tcW w:w="1559" w:type="dxa"/>
          </w:tcPr>
          <w:p w:rsidR="009F23BA" w:rsidRPr="006C432B" w:rsidRDefault="009F23BA" w:rsidP="00554BDF">
            <w:pPr>
              <w:spacing w:after="0" w:line="240" w:lineRule="auto"/>
              <w:jc w:val="center"/>
              <w:rPr>
                <w:rFonts w:ascii="Arial" w:hAnsi="Arial" w:cs="Arial"/>
                <w:bCs/>
                <w:sz w:val="24"/>
                <w:szCs w:val="24"/>
              </w:rPr>
            </w:pPr>
            <w:r w:rsidRPr="006C432B">
              <w:rPr>
                <w:rFonts w:ascii="Arial" w:hAnsi="Arial" w:cs="Arial"/>
                <w:bCs/>
                <w:sz w:val="24"/>
                <w:szCs w:val="24"/>
              </w:rPr>
              <w:t>0</w:t>
            </w:r>
          </w:p>
        </w:tc>
        <w:tc>
          <w:tcPr>
            <w:tcW w:w="1418" w:type="dxa"/>
          </w:tcPr>
          <w:p w:rsidR="009F23BA" w:rsidRPr="006C432B" w:rsidRDefault="009F23BA" w:rsidP="00554BDF">
            <w:pPr>
              <w:spacing w:after="0" w:line="240" w:lineRule="auto"/>
              <w:jc w:val="center"/>
              <w:rPr>
                <w:rFonts w:ascii="Arial" w:hAnsi="Arial" w:cs="Arial"/>
                <w:bCs/>
                <w:sz w:val="24"/>
                <w:szCs w:val="24"/>
              </w:rPr>
            </w:pPr>
            <w:r w:rsidRPr="006C432B">
              <w:rPr>
                <w:rFonts w:ascii="Arial" w:hAnsi="Arial" w:cs="Arial"/>
                <w:bCs/>
                <w:sz w:val="24"/>
                <w:szCs w:val="24"/>
              </w:rPr>
              <w:t>0</w:t>
            </w:r>
          </w:p>
        </w:tc>
        <w:tc>
          <w:tcPr>
            <w:tcW w:w="1418" w:type="dxa"/>
          </w:tcPr>
          <w:p w:rsidR="009F23BA" w:rsidRPr="006C432B" w:rsidRDefault="009F23BA" w:rsidP="00554BDF">
            <w:pPr>
              <w:spacing w:after="0" w:line="240" w:lineRule="auto"/>
              <w:jc w:val="center"/>
              <w:rPr>
                <w:rFonts w:ascii="Arial" w:hAnsi="Arial" w:cs="Arial"/>
                <w:bCs/>
                <w:sz w:val="24"/>
                <w:szCs w:val="24"/>
              </w:rPr>
            </w:pPr>
            <w:r w:rsidRPr="006C432B">
              <w:rPr>
                <w:rFonts w:ascii="Arial" w:hAnsi="Arial" w:cs="Arial"/>
                <w:bCs/>
                <w:sz w:val="24"/>
                <w:szCs w:val="24"/>
              </w:rPr>
              <w:t>0</w:t>
            </w:r>
          </w:p>
        </w:tc>
      </w:tr>
      <w:tr w:rsidR="009F23BA" w:rsidRPr="006C432B" w:rsidTr="00554BDF">
        <w:trPr>
          <w:trHeight w:val="460"/>
        </w:trPr>
        <w:tc>
          <w:tcPr>
            <w:tcW w:w="2149" w:type="dxa"/>
            <w:vMerge/>
          </w:tcPr>
          <w:p w:rsidR="009F23BA" w:rsidRPr="006C432B" w:rsidRDefault="009F23BA" w:rsidP="00554BDF">
            <w:pPr>
              <w:spacing w:after="0" w:line="240" w:lineRule="auto"/>
              <w:rPr>
                <w:rFonts w:ascii="Arial" w:hAnsi="Arial" w:cs="Arial"/>
                <w:sz w:val="24"/>
                <w:szCs w:val="24"/>
              </w:rPr>
            </w:pPr>
          </w:p>
        </w:tc>
        <w:tc>
          <w:tcPr>
            <w:tcW w:w="3272" w:type="dxa"/>
            <w:vMerge/>
          </w:tcPr>
          <w:p w:rsidR="009F23BA" w:rsidRPr="006C432B" w:rsidRDefault="009F23BA" w:rsidP="00554BDF">
            <w:pPr>
              <w:spacing w:after="0" w:line="240" w:lineRule="auto"/>
              <w:rPr>
                <w:rFonts w:ascii="Arial" w:hAnsi="Arial" w:cs="Arial"/>
                <w:sz w:val="24"/>
                <w:szCs w:val="24"/>
              </w:rPr>
            </w:pPr>
          </w:p>
        </w:tc>
        <w:tc>
          <w:tcPr>
            <w:tcW w:w="2128" w:type="dxa"/>
          </w:tcPr>
          <w:p w:rsidR="009F23BA" w:rsidRPr="006C432B" w:rsidRDefault="009F23BA" w:rsidP="00554BDF">
            <w:pPr>
              <w:pStyle w:val="ConsPlusCell"/>
              <w:rPr>
                <w:rFonts w:ascii="Arial" w:hAnsi="Arial" w:cs="Arial"/>
                <w:bCs/>
              </w:rPr>
            </w:pPr>
            <w:r w:rsidRPr="006C432B">
              <w:rPr>
                <w:rFonts w:ascii="Arial" w:hAnsi="Arial" w:cs="Arial"/>
                <w:bCs/>
              </w:rPr>
              <w:t>областной бюджет</w:t>
            </w:r>
          </w:p>
        </w:tc>
        <w:tc>
          <w:tcPr>
            <w:tcW w:w="1490" w:type="dxa"/>
          </w:tcPr>
          <w:p w:rsidR="009F23BA" w:rsidRPr="006C432B" w:rsidRDefault="009F23BA" w:rsidP="00554BDF">
            <w:pPr>
              <w:spacing w:after="0" w:line="240" w:lineRule="auto"/>
              <w:jc w:val="center"/>
              <w:rPr>
                <w:rFonts w:ascii="Arial" w:hAnsi="Arial" w:cs="Arial"/>
                <w:bCs/>
                <w:sz w:val="24"/>
                <w:szCs w:val="24"/>
              </w:rPr>
            </w:pPr>
            <w:r w:rsidRPr="006C432B">
              <w:rPr>
                <w:rFonts w:ascii="Arial" w:hAnsi="Arial" w:cs="Arial"/>
                <w:bCs/>
                <w:sz w:val="24"/>
                <w:szCs w:val="24"/>
              </w:rPr>
              <w:t>368 579,6</w:t>
            </w:r>
          </w:p>
        </w:tc>
        <w:tc>
          <w:tcPr>
            <w:tcW w:w="1559" w:type="dxa"/>
          </w:tcPr>
          <w:p w:rsidR="009F23BA" w:rsidRPr="006C432B" w:rsidRDefault="009F23BA" w:rsidP="00554BDF">
            <w:pPr>
              <w:spacing w:after="0" w:line="240" w:lineRule="auto"/>
              <w:jc w:val="center"/>
              <w:rPr>
                <w:rFonts w:ascii="Arial" w:hAnsi="Arial" w:cs="Arial"/>
                <w:bCs/>
                <w:sz w:val="24"/>
                <w:szCs w:val="24"/>
              </w:rPr>
            </w:pPr>
            <w:r w:rsidRPr="006C432B">
              <w:rPr>
                <w:rFonts w:ascii="Arial" w:hAnsi="Arial" w:cs="Arial"/>
                <w:bCs/>
                <w:sz w:val="24"/>
                <w:szCs w:val="24"/>
              </w:rPr>
              <w:t>393 188,2</w:t>
            </w:r>
          </w:p>
        </w:tc>
        <w:tc>
          <w:tcPr>
            <w:tcW w:w="1559" w:type="dxa"/>
          </w:tcPr>
          <w:p w:rsidR="009F23BA" w:rsidRPr="006C432B" w:rsidRDefault="009F23BA" w:rsidP="00554BDF">
            <w:pPr>
              <w:spacing w:after="0" w:line="240" w:lineRule="auto"/>
              <w:jc w:val="center"/>
              <w:rPr>
                <w:rFonts w:ascii="Arial" w:hAnsi="Arial" w:cs="Arial"/>
                <w:bCs/>
                <w:sz w:val="24"/>
                <w:szCs w:val="24"/>
              </w:rPr>
            </w:pPr>
            <w:r w:rsidRPr="006C432B">
              <w:rPr>
                <w:rFonts w:ascii="Arial" w:hAnsi="Arial" w:cs="Arial"/>
                <w:bCs/>
                <w:sz w:val="24"/>
                <w:szCs w:val="24"/>
              </w:rPr>
              <w:t>382 835,3</w:t>
            </w:r>
          </w:p>
        </w:tc>
        <w:tc>
          <w:tcPr>
            <w:tcW w:w="1418" w:type="dxa"/>
          </w:tcPr>
          <w:p w:rsidR="009F23BA" w:rsidRPr="006C432B" w:rsidRDefault="009F23BA" w:rsidP="00554BDF">
            <w:pPr>
              <w:spacing w:after="0" w:line="240" w:lineRule="auto"/>
              <w:jc w:val="center"/>
              <w:rPr>
                <w:rFonts w:ascii="Arial" w:hAnsi="Arial" w:cs="Arial"/>
                <w:bCs/>
                <w:sz w:val="24"/>
                <w:szCs w:val="24"/>
              </w:rPr>
            </w:pPr>
            <w:r w:rsidRPr="006C432B">
              <w:rPr>
                <w:rFonts w:ascii="Arial" w:hAnsi="Arial" w:cs="Arial"/>
                <w:bCs/>
                <w:sz w:val="24"/>
                <w:szCs w:val="24"/>
              </w:rPr>
              <w:t>375 061,7</w:t>
            </w:r>
          </w:p>
        </w:tc>
        <w:tc>
          <w:tcPr>
            <w:tcW w:w="1418" w:type="dxa"/>
          </w:tcPr>
          <w:p w:rsidR="009F23BA" w:rsidRPr="006C432B" w:rsidRDefault="009F23BA" w:rsidP="00554BDF">
            <w:pPr>
              <w:spacing w:after="0" w:line="240" w:lineRule="auto"/>
              <w:jc w:val="center"/>
              <w:rPr>
                <w:rFonts w:ascii="Arial" w:hAnsi="Arial" w:cs="Arial"/>
                <w:bCs/>
                <w:sz w:val="24"/>
                <w:szCs w:val="24"/>
              </w:rPr>
            </w:pPr>
            <w:r w:rsidRPr="006C432B">
              <w:rPr>
                <w:rFonts w:ascii="Arial" w:hAnsi="Arial" w:cs="Arial"/>
                <w:bCs/>
                <w:sz w:val="24"/>
                <w:szCs w:val="24"/>
              </w:rPr>
              <w:t>391 522,0</w:t>
            </w:r>
          </w:p>
        </w:tc>
      </w:tr>
      <w:tr w:rsidR="009F23BA" w:rsidRPr="006C432B" w:rsidTr="00554BDF">
        <w:trPr>
          <w:trHeight w:val="460"/>
        </w:trPr>
        <w:tc>
          <w:tcPr>
            <w:tcW w:w="2149" w:type="dxa"/>
            <w:vMerge/>
          </w:tcPr>
          <w:p w:rsidR="009F23BA" w:rsidRPr="006C432B" w:rsidRDefault="009F23BA" w:rsidP="00554BDF">
            <w:pPr>
              <w:spacing w:after="0" w:line="240" w:lineRule="auto"/>
              <w:rPr>
                <w:rFonts w:ascii="Arial" w:hAnsi="Arial" w:cs="Arial"/>
                <w:sz w:val="24"/>
                <w:szCs w:val="24"/>
              </w:rPr>
            </w:pPr>
          </w:p>
        </w:tc>
        <w:tc>
          <w:tcPr>
            <w:tcW w:w="3272" w:type="dxa"/>
            <w:vMerge/>
          </w:tcPr>
          <w:p w:rsidR="009F23BA" w:rsidRPr="006C432B" w:rsidRDefault="009F23BA" w:rsidP="00554BDF">
            <w:pPr>
              <w:spacing w:after="0" w:line="240" w:lineRule="auto"/>
              <w:rPr>
                <w:rFonts w:ascii="Arial" w:hAnsi="Arial" w:cs="Arial"/>
                <w:sz w:val="24"/>
                <w:szCs w:val="24"/>
              </w:rPr>
            </w:pPr>
          </w:p>
        </w:tc>
        <w:tc>
          <w:tcPr>
            <w:tcW w:w="2128" w:type="dxa"/>
          </w:tcPr>
          <w:p w:rsidR="009F23BA" w:rsidRPr="006C432B" w:rsidRDefault="009F23BA" w:rsidP="00554BDF">
            <w:pPr>
              <w:pStyle w:val="ConsPlusCell"/>
              <w:rPr>
                <w:rFonts w:ascii="Arial" w:hAnsi="Arial" w:cs="Arial"/>
                <w:bCs/>
              </w:rPr>
            </w:pPr>
            <w:r w:rsidRPr="006C432B">
              <w:rPr>
                <w:rFonts w:ascii="Arial" w:hAnsi="Arial" w:cs="Arial"/>
                <w:bCs/>
              </w:rPr>
              <w:t>бюджет  округа</w:t>
            </w:r>
          </w:p>
        </w:tc>
        <w:tc>
          <w:tcPr>
            <w:tcW w:w="1490" w:type="dxa"/>
          </w:tcPr>
          <w:p w:rsidR="009F23BA" w:rsidRPr="006C432B" w:rsidRDefault="009F23BA" w:rsidP="00554BDF">
            <w:pPr>
              <w:spacing w:after="0" w:line="240" w:lineRule="auto"/>
              <w:jc w:val="center"/>
              <w:rPr>
                <w:rFonts w:ascii="Arial" w:hAnsi="Arial" w:cs="Arial"/>
                <w:bCs/>
                <w:sz w:val="24"/>
                <w:szCs w:val="24"/>
              </w:rPr>
            </w:pPr>
            <w:r w:rsidRPr="006C432B">
              <w:rPr>
                <w:rFonts w:ascii="Arial" w:hAnsi="Arial" w:cs="Arial"/>
                <w:bCs/>
                <w:sz w:val="24"/>
                <w:szCs w:val="24"/>
              </w:rPr>
              <w:t>59 012,1</w:t>
            </w:r>
          </w:p>
        </w:tc>
        <w:tc>
          <w:tcPr>
            <w:tcW w:w="1559" w:type="dxa"/>
          </w:tcPr>
          <w:p w:rsidR="009F23BA" w:rsidRPr="006C432B" w:rsidRDefault="009F23BA" w:rsidP="00554BDF">
            <w:pPr>
              <w:spacing w:after="0" w:line="240" w:lineRule="auto"/>
              <w:jc w:val="center"/>
              <w:rPr>
                <w:rFonts w:ascii="Arial" w:hAnsi="Arial" w:cs="Arial"/>
                <w:bCs/>
                <w:sz w:val="24"/>
                <w:szCs w:val="24"/>
              </w:rPr>
            </w:pPr>
            <w:r w:rsidRPr="006C432B">
              <w:rPr>
                <w:rFonts w:ascii="Arial" w:hAnsi="Arial" w:cs="Arial"/>
                <w:bCs/>
                <w:sz w:val="24"/>
                <w:szCs w:val="24"/>
              </w:rPr>
              <w:t>56 323,8</w:t>
            </w:r>
          </w:p>
        </w:tc>
        <w:tc>
          <w:tcPr>
            <w:tcW w:w="1559" w:type="dxa"/>
          </w:tcPr>
          <w:p w:rsidR="009F23BA" w:rsidRPr="006C432B" w:rsidRDefault="009F23BA" w:rsidP="00554BDF">
            <w:pPr>
              <w:spacing w:after="0" w:line="240" w:lineRule="auto"/>
              <w:jc w:val="center"/>
              <w:rPr>
                <w:rFonts w:ascii="Arial" w:hAnsi="Arial" w:cs="Arial"/>
                <w:bCs/>
                <w:sz w:val="24"/>
                <w:szCs w:val="24"/>
              </w:rPr>
            </w:pPr>
            <w:r w:rsidRPr="006C432B">
              <w:rPr>
                <w:rFonts w:ascii="Arial" w:hAnsi="Arial" w:cs="Arial"/>
                <w:bCs/>
                <w:sz w:val="24"/>
                <w:szCs w:val="24"/>
              </w:rPr>
              <w:t>53 331,8</w:t>
            </w:r>
          </w:p>
        </w:tc>
        <w:tc>
          <w:tcPr>
            <w:tcW w:w="1418" w:type="dxa"/>
          </w:tcPr>
          <w:p w:rsidR="009F23BA" w:rsidRPr="006C432B" w:rsidRDefault="009F23BA" w:rsidP="00554BDF">
            <w:pPr>
              <w:spacing w:after="0" w:line="240" w:lineRule="auto"/>
              <w:jc w:val="center"/>
              <w:rPr>
                <w:rFonts w:ascii="Arial" w:hAnsi="Arial" w:cs="Arial"/>
                <w:bCs/>
                <w:sz w:val="24"/>
                <w:szCs w:val="24"/>
              </w:rPr>
            </w:pPr>
            <w:r w:rsidRPr="006C432B">
              <w:rPr>
                <w:rFonts w:ascii="Arial" w:hAnsi="Arial" w:cs="Arial"/>
                <w:bCs/>
                <w:sz w:val="24"/>
                <w:szCs w:val="24"/>
              </w:rPr>
              <w:t>53 773,6</w:t>
            </w:r>
          </w:p>
        </w:tc>
        <w:tc>
          <w:tcPr>
            <w:tcW w:w="1418" w:type="dxa"/>
          </w:tcPr>
          <w:p w:rsidR="009F23BA" w:rsidRPr="006C432B" w:rsidRDefault="009F23BA" w:rsidP="00554BDF">
            <w:pPr>
              <w:spacing w:after="0" w:line="240" w:lineRule="auto"/>
              <w:jc w:val="center"/>
              <w:rPr>
                <w:rFonts w:ascii="Arial" w:hAnsi="Arial" w:cs="Arial"/>
                <w:bCs/>
                <w:sz w:val="24"/>
                <w:szCs w:val="24"/>
              </w:rPr>
            </w:pPr>
            <w:r w:rsidRPr="006C432B">
              <w:rPr>
                <w:rFonts w:ascii="Arial" w:hAnsi="Arial" w:cs="Arial"/>
                <w:bCs/>
                <w:sz w:val="24"/>
                <w:szCs w:val="24"/>
              </w:rPr>
              <w:t>54 563,6</w:t>
            </w:r>
          </w:p>
        </w:tc>
      </w:tr>
      <w:tr w:rsidR="009F23BA" w:rsidRPr="006C432B" w:rsidTr="00554BDF">
        <w:trPr>
          <w:trHeight w:val="460"/>
        </w:trPr>
        <w:tc>
          <w:tcPr>
            <w:tcW w:w="2149" w:type="dxa"/>
            <w:vMerge/>
          </w:tcPr>
          <w:p w:rsidR="009F23BA" w:rsidRPr="006C432B" w:rsidRDefault="009F23BA" w:rsidP="00554BDF">
            <w:pPr>
              <w:spacing w:after="0" w:line="240" w:lineRule="auto"/>
              <w:rPr>
                <w:rFonts w:ascii="Arial" w:hAnsi="Arial" w:cs="Arial"/>
                <w:sz w:val="24"/>
                <w:szCs w:val="24"/>
              </w:rPr>
            </w:pPr>
          </w:p>
        </w:tc>
        <w:tc>
          <w:tcPr>
            <w:tcW w:w="3272" w:type="dxa"/>
            <w:vMerge/>
          </w:tcPr>
          <w:p w:rsidR="009F23BA" w:rsidRPr="006C432B" w:rsidRDefault="009F23BA" w:rsidP="00554BDF">
            <w:pPr>
              <w:spacing w:after="0" w:line="240" w:lineRule="auto"/>
              <w:rPr>
                <w:rFonts w:ascii="Arial" w:hAnsi="Arial" w:cs="Arial"/>
                <w:sz w:val="24"/>
                <w:szCs w:val="24"/>
              </w:rPr>
            </w:pPr>
          </w:p>
        </w:tc>
        <w:tc>
          <w:tcPr>
            <w:tcW w:w="2128" w:type="dxa"/>
          </w:tcPr>
          <w:p w:rsidR="009F23BA" w:rsidRPr="006C432B" w:rsidRDefault="009F23BA" w:rsidP="00554BDF">
            <w:pPr>
              <w:spacing w:after="0" w:line="240" w:lineRule="auto"/>
              <w:rPr>
                <w:rFonts w:ascii="Arial" w:hAnsi="Arial" w:cs="Arial"/>
                <w:bCs/>
                <w:sz w:val="24"/>
                <w:szCs w:val="24"/>
              </w:rPr>
            </w:pPr>
            <w:r w:rsidRPr="006C432B">
              <w:rPr>
                <w:rFonts w:ascii="Arial" w:hAnsi="Arial" w:cs="Arial"/>
                <w:bCs/>
                <w:sz w:val="24"/>
                <w:szCs w:val="24"/>
              </w:rPr>
              <w:t xml:space="preserve">ГРБС 1 </w:t>
            </w:r>
          </w:p>
          <w:p w:rsidR="009F23BA" w:rsidRPr="006C432B" w:rsidRDefault="009F23BA" w:rsidP="00554BDF">
            <w:pPr>
              <w:spacing w:after="0" w:line="240" w:lineRule="auto"/>
              <w:rPr>
                <w:rFonts w:ascii="Arial" w:hAnsi="Arial" w:cs="Arial"/>
                <w:bCs/>
                <w:sz w:val="24"/>
                <w:szCs w:val="24"/>
              </w:rPr>
            </w:pPr>
            <w:r w:rsidRPr="006C432B">
              <w:rPr>
                <w:rFonts w:ascii="Arial" w:hAnsi="Arial" w:cs="Arial"/>
                <w:bCs/>
                <w:sz w:val="24"/>
                <w:szCs w:val="24"/>
              </w:rPr>
              <w:t>Комитет по образованию администрации муниципального образования город Ефремов всего, в т.ч.:</w:t>
            </w:r>
          </w:p>
        </w:tc>
        <w:tc>
          <w:tcPr>
            <w:tcW w:w="1490" w:type="dxa"/>
          </w:tcPr>
          <w:p w:rsidR="009F23BA" w:rsidRPr="006C432B" w:rsidRDefault="009F23BA" w:rsidP="00554BDF">
            <w:pPr>
              <w:pStyle w:val="ConsPlusCell"/>
              <w:jc w:val="center"/>
              <w:rPr>
                <w:rFonts w:ascii="Arial" w:hAnsi="Arial" w:cs="Arial"/>
                <w:bCs/>
              </w:rPr>
            </w:pPr>
            <w:r w:rsidRPr="006C432B">
              <w:rPr>
                <w:rFonts w:ascii="Arial" w:hAnsi="Arial" w:cs="Arial"/>
                <w:bCs/>
              </w:rPr>
              <w:t>400 416,1</w:t>
            </w:r>
          </w:p>
        </w:tc>
        <w:tc>
          <w:tcPr>
            <w:tcW w:w="1559" w:type="dxa"/>
          </w:tcPr>
          <w:p w:rsidR="009F23BA" w:rsidRPr="006C432B" w:rsidRDefault="009F23BA" w:rsidP="00554BDF">
            <w:pPr>
              <w:pStyle w:val="ConsPlusCell"/>
              <w:jc w:val="center"/>
              <w:rPr>
                <w:rFonts w:ascii="Arial" w:hAnsi="Arial" w:cs="Arial"/>
                <w:bCs/>
              </w:rPr>
            </w:pPr>
            <w:r w:rsidRPr="006C432B">
              <w:rPr>
                <w:rFonts w:ascii="Arial" w:hAnsi="Arial" w:cs="Arial"/>
                <w:bCs/>
              </w:rPr>
              <w:t>449 786,4</w:t>
            </w:r>
          </w:p>
        </w:tc>
        <w:tc>
          <w:tcPr>
            <w:tcW w:w="1559" w:type="dxa"/>
          </w:tcPr>
          <w:p w:rsidR="009F23BA" w:rsidRPr="006C432B" w:rsidRDefault="009F23BA" w:rsidP="00554BDF">
            <w:pPr>
              <w:spacing w:after="0" w:line="240" w:lineRule="auto"/>
              <w:jc w:val="center"/>
              <w:rPr>
                <w:rFonts w:ascii="Arial" w:hAnsi="Arial" w:cs="Arial"/>
                <w:bCs/>
                <w:sz w:val="24"/>
                <w:szCs w:val="24"/>
              </w:rPr>
            </w:pPr>
            <w:r w:rsidRPr="006C432B">
              <w:rPr>
                <w:rFonts w:ascii="Arial" w:hAnsi="Arial" w:cs="Arial"/>
                <w:bCs/>
                <w:sz w:val="24"/>
                <w:szCs w:val="24"/>
              </w:rPr>
              <w:t>436 167,1</w:t>
            </w:r>
          </w:p>
        </w:tc>
        <w:tc>
          <w:tcPr>
            <w:tcW w:w="1418" w:type="dxa"/>
          </w:tcPr>
          <w:p w:rsidR="009F23BA" w:rsidRPr="006C432B" w:rsidRDefault="009F23BA" w:rsidP="00554BDF">
            <w:pPr>
              <w:spacing w:after="0" w:line="240" w:lineRule="auto"/>
              <w:jc w:val="center"/>
              <w:rPr>
                <w:rFonts w:ascii="Arial" w:hAnsi="Arial" w:cs="Arial"/>
                <w:bCs/>
                <w:sz w:val="24"/>
                <w:szCs w:val="24"/>
              </w:rPr>
            </w:pPr>
            <w:r w:rsidRPr="006C432B">
              <w:rPr>
                <w:rFonts w:ascii="Arial" w:hAnsi="Arial" w:cs="Arial"/>
                <w:bCs/>
                <w:sz w:val="24"/>
                <w:szCs w:val="24"/>
              </w:rPr>
              <w:t>428 835,3</w:t>
            </w:r>
          </w:p>
        </w:tc>
        <w:tc>
          <w:tcPr>
            <w:tcW w:w="1418" w:type="dxa"/>
          </w:tcPr>
          <w:p w:rsidR="009F23BA" w:rsidRPr="006C432B" w:rsidRDefault="009F23BA" w:rsidP="00554BDF">
            <w:pPr>
              <w:spacing w:after="0" w:line="240" w:lineRule="auto"/>
              <w:jc w:val="center"/>
              <w:rPr>
                <w:rFonts w:ascii="Arial" w:hAnsi="Arial" w:cs="Arial"/>
                <w:bCs/>
                <w:sz w:val="24"/>
                <w:szCs w:val="24"/>
              </w:rPr>
            </w:pPr>
            <w:r w:rsidRPr="006C432B">
              <w:rPr>
                <w:rFonts w:ascii="Arial" w:hAnsi="Arial" w:cs="Arial"/>
                <w:bCs/>
                <w:sz w:val="24"/>
                <w:szCs w:val="24"/>
              </w:rPr>
              <w:t>446 085,6</w:t>
            </w:r>
          </w:p>
        </w:tc>
      </w:tr>
      <w:tr w:rsidR="009F23BA" w:rsidRPr="006C432B" w:rsidTr="00554BDF">
        <w:trPr>
          <w:trHeight w:val="356"/>
        </w:trPr>
        <w:tc>
          <w:tcPr>
            <w:tcW w:w="2149" w:type="dxa"/>
            <w:vMerge/>
          </w:tcPr>
          <w:p w:rsidR="009F23BA" w:rsidRPr="006C432B" w:rsidRDefault="009F23BA" w:rsidP="00554BDF">
            <w:pPr>
              <w:spacing w:after="0" w:line="240" w:lineRule="auto"/>
              <w:rPr>
                <w:rFonts w:ascii="Arial" w:hAnsi="Arial" w:cs="Arial"/>
                <w:sz w:val="24"/>
                <w:szCs w:val="24"/>
              </w:rPr>
            </w:pPr>
          </w:p>
        </w:tc>
        <w:tc>
          <w:tcPr>
            <w:tcW w:w="3272" w:type="dxa"/>
            <w:vMerge/>
          </w:tcPr>
          <w:p w:rsidR="009F23BA" w:rsidRPr="006C432B" w:rsidRDefault="009F23BA" w:rsidP="00554BDF">
            <w:pPr>
              <w:spacing w:after="0" w:line="240" w:lineRule="auto"/>
              <w:rPr>
                <w:rFonts w:ascii="Arial" w:hAnsi="Arial" w:cs="Arial"/>
                <w:sz w:val="24"/>
                <w:szCs w:val="24"/>
              </w:rPr>
            </w:pPr>
          </w:p>
        </w:tc>
        <w:tc>
          <w:tcPr>
            <w:tcW w:w="2128" w:type="dxa"/>
          </w:tcPr>
          <w:p w:rsidR="009F23BA" w:rsidRPr="006C432B" w:rsidRDefault="009F23BA" w:rsidP="00554BDF">
            <w:pPr>
              <w:pStyle w:val="ConsPlusCell"/>
              <w:rPr>
                <w:rFonts w:ascii="Arial" w:hAnsi="Arial" w:cs="Arial"/>
                <w:bCs/>
              </w:rPr>
            </w:pPr>
            <w:r w:rsidRPr="006C432B">
              <w:rPr>
                <w:rFonts w:ascii="Arial" w:hAnsi="Arial" w:cs="Arial"/>
                <w:bCs/>
              </w:rPr>
              <w:t>федеральный бюджет</w:t>
            </w:r>
          </w:p>
        </w:tc>
        <w:tc>
          <w:tcPr>
            <w:tcW w:w="1490" w:type="dxa"/>
          </w:tcPr>
          <w:p w:rsidR="009F23BA" w:rsidRPr="006C432B" w:rsidRDefault="009F23BA" w:rsidP="00554BDF">
            <w:pPr>
              <w:spacing w:after="0" w:line="240" w:lineRule="auto"/>
              <w:jc w:val="center"/>
              <w:rPr>
                <w:rFonts w:ascii="Arial" w:hAnsi="Arial" w:cs="Arial"/>
                <w:sz w:val="24"/>
                <w:szCs w:val="24"/>
              </w:rPr>
            </w:pPr>
            <w:r w:rsidRPr="006C432B">
              <w:rPr>
                <w:rFonts w:ascii="Arial" w:hAnsi="Arial" w:cs="Arial"/>
                <w:sz w:val="24"/>
                <w:szCs w:val="24"/>
              </w:rPr>
              <w:t>0</w:t>
            </w:r>
          </w:p>
        </w:tc>
        <w:tc>
          <w:tcPr>
            <w:tcW w:w="1559" w:type="dxa"/>
          </w:tcPr>
          <w:p w:rsidR="009F23BA" w:rsidRPr="006C432B" w:rsidRDefault="009F23BA" w:rsidP="00554BDF">
            <w:pPr>
              <w:spacing w:after="0" w:line="240" w:lineRule="auto"/>
              <w:jc w:val="center"/>
              <w:rPr>
                <w:rFonts w:ascii="Arial" w:hAnsi="Arial" w:cs="Arial"/>
                <w:bCs/>
                <w:sz w:val="24"/>
                <w:szCs w:val="24"/>
              </w:rPr>
            </w:pPr>
            <w:r w:rsidRPr="006C432B">
              <w:rPr>
                <w:rFonts w:ascii="Arial" w:hAnsi="Arial" w:cs="Arial"/>
                <w:bCs/>
                <w:sz w:val="24"/>
                <w:szCs w:val="24"/>
              </w:rPr>
              <w:t>888,2</w:t>
            </w:r>
          </w:p>
        </w:tc>
        <w:tc>
          <w:tcPr>
            <w:tcW w:w="1559" w:type="dxa"/>
          </w:tcPr>
          <w:p w:rsidR="009F23BA" w:rsidRPr="006C432B" w:rsidRDefault="009F23BA" w:rsidP="00554BDF">
            <w:pPr>
              <w:spacing w:after="0" w:line="240" w:lineRule="auto"/>
              <w:jc w:val="center"/>
              <w:rPr>
                <w:rFonts w:ascii="Arial" w:hAnsi="Arial" w:cs="Arial"/>
                <w:bCs/>
                <w:sz w:val="24"/>
                <w:szCs w:val="24"/>
              </w:rPr>
            </w:pPr>
            <w:r w:rsidRPr="006C432B">
              <w:rPr>
                <w:rFonts w:ascii="Arial" w:hAnsi="Arial" w:cs="Arial"/>
                <w:bCs/>
                <w:sz w:val="24"/>
                <w:szCs w:val="24"/>
              </w:rPr>
              <w:t>0</w:t>
            </w:r>
          </w:p>
        </w:tc>
        <w:tc>
          <w:tcPr>
            <w:tcW w:w="1418" w:type="dxa"/>
          </w:tcPr>
          <w:p w:rsidR="009F23BA" w:rsidRPr="006C432B" w:rsidRDefault="009F23BA" w:rsidP="00554BDF">
            <w:pPr>
              <w:spacing w:after="0" w:line="240" w:lineRule="auto"/>
              <w:jc w:val="center"/>
              <w:rPr>
                <w:rFonts w:ascii="Arial" w:hAnsi="Arial" w:cs="Arial"/>
                <w:bCs/>
                <w:sz w:val="24"/>
                <w:szCs w:val="24"/>
              </w:rPr>
            </w:pPr>
            <w:r w:rsidRPr="006C432B">
              <w:rPr>
                <w:rFonts w:ascii="Arial" w:hAnsi="Arial" w:cs="Arial"/>
                <w:bCs/>
                <w:sz w:val="24"/>
                <w:szCs w:val="24"/>
              </w:rPr>
              <w:t>0</w:t>
            </w:r>
          </w:p>
        </w:tc>
        <w:tc>
          <w:tcPr>
            <w:tcW w:w="1418" w:type="dxa"/>
          </w:tcPr>
          <w:p w:rsidR="009F23BA" w:rsidRPr="006C432B" w:rsidRDefault="009F23BA" w:rsidP="00554BDF">
            <w:pPr>
              <w:spacing w:after="0" w:line="240" w:lineRule="auto"/>
              <w:jc w:val="center"/>
              <w:rPr>
                <w:rFonts w:ascii="Arial" w:hAnsi="Arial" w:cs="Arial"/>
                <w:bCs/>
                <w:sz w:val="24"/>
                <w:szCs w:val="24"/>
              </w:rPr>
            </w:pPr>
            <w:r w:rsidRPr="006C432B">
              <w:rPr>
                <w:rFonts w:ascii="Arial" w:hAnsi="Arial" w:cs="Arial"/>
                <w:bCs/>
                <w:sz w:val="24"/>
                <w:szCs w:val="24"/>
              </w:rPr>
              <w:t>0</w:t>
            </w:r>
          </w:p>
        </w:tc>
      </w:tr>
      <w:tr w:rsidR="009F23BA" w:rsidRPr="006C432B" w:rsidTr="00554BDF">
        <w:trPr>
          <w:trHeight w:val="356"/>
        </w:trPr>
        <w:tc>
          <w:tcPr>
            <w:tcW w:w="2149" w:type="dxa"/>
            <w:vMerge/>
          </w:tcPr>
          <w:p w:rsidR="009F23BA" w:rsidRPr="006C432B" w:rsidRDefault="009F23BA" w:rsidP="00554BDF">
            <w:pPr>
              <w:spacing w:after="0" w:line="240" w:lineRule="auto"/>
              <w:rPr>
                <w:rFonts w:ascii="Arial" w:hAnsi="Arial" w:cs="Arial"/>
                <w:sz w:val="24"/>
                <w:szCs w:val="24"/>
              </w:rPr>
            </w:pPr>
          </w:p>
        </w:tc>
        <w:tc>
          <w:tcPr>
            <w:tcW w:w="3272" w:type="dxa"/>
            <w:vMerge/>
          </w:tcPr>
          <w:p w:rsidR="009F23BA" w:rsidRPr="006C432B" w:rsidRDefault="009F23BA" w:rsidP="00554BDF">
            <w:pPr>
              <w:spacing w:after="0" w:line="240" w:lineRule="auto"/>
              <w:rPr>
                <w:rFonts w:ascii="Arial" w:hAnsi="Arial" w:cs="Arial"/>
                <w:sz w:val="24"/>
                <w:szCs w:val="24"/>
              </w:rPr>
            </w:pPr>
          </w:p>
        </w:tc>
        <w:tc>
          <w:tcPr>
            <w:tcW w:w="2128" w:type="dxa"/>
          </w:tcPr>
          <w:p w:rsidR="009F23BA" w:rsidRPr="006C432B" w:rsidRDefault="009F23BA" w:rsidP="00554BDF">
            <w:pPr>
              <w:pStyle w:val="ConsPlusCell"/>
              <w:rPr>
                <w:rFonts w:ascii="Arial" w:hAnsi="Arial" w:cs="Arial"/>
              </w:rPr>
            </w:pPr>
            <w:r w:rsidRPr="006C432B">
              <w:rPr>
                <w:rFonts w:ascii="Arial" w:hAnsi="Arial" w:cs="Arial"/>
                <w:bCs/>
              </w:rPr>
              <w:t>областной бюджет</w:t>
            </w:r>
          </w:p>
        </w:tc>
        <w:tc>
          <w:tcPr>
            <w:tcW w:w="1490" w:type="dxa"/>
          </w:tcPr>
          <w:p w:rsidR="009F23BA" w:rsidRPr="006C432B" w:rsidRDefault="009F23BA" w:rsidP="00554BDF">
            <w:pPr>
              <w:spacing w:after="0" w:line="240" w:lineRule="auto"/>
              <w:jc w:val="center"/>
              <w:rPr>
                <w:rFonts w:ascii="Arial" w:hAnsi="Arial" w:cs="Arial"/>
                <w:sz w:val="24"/>
                <w:szCs w:val="24"/>
              </w:rPr>
            </w:pPr>
            <w:r w:rsidRPr="006C432B">
              <w:rPr>
                <w:rFonts w:ascii="Arial" w:hAnsi="Arial" w:cs="Arial"/>
                <w:sz w:val="24"/>
                <w:szCs w:val="24"/>
              </w:rPr>
              <w:t>349 215,0</w:t>
            </w:r>
          </w:p>
        </w:tc>
        <w:tc>
          <w:tcPr>
            <w:tcW w:w="1559" w:type="dxa"/>
          </w:tcPr>
          <w:p w:rsidR="009F23BA" w:rsidRPr="006C432B" w:rsidRDefault="009F23BA" w:rsidP="00554BDF">
            <w:pPr>
              <w:spacing w:after="0" w:line="240" w:lineRule="auto"/>
              <w:jc w:val="center"/>
              <w:rPr>
                <w:rFonts w:ascii="Arial" w:hAnsi="Arial" w:cs="Arial"/>
                <w:bCs/>
                <w:sz w:val="24"/>
                <w:szCs w:val="24"/>
              </w:rPr>
            </w:pPr>
            <w:r w:rsidRPr="006C432B">
              <w:rPr>
                <w:rFonts w:ascii="Arial" w:hAnsi="Arial" w:cs="Arial"/>
                <w:bCs/>
                <w:sz w:val="24"/>
                <w:szCs w:val="24"/>
              </w:rPr>
              <w:t>392 764,1</w:t>
            </w:r>
          </w:p>
        </w:tc>
        <w:tc>
          <w:tcPr>
            <w:tcW w:w="1559" w:type="dxa"/>
          </w:tcPr>
          <w:p w:rsidR="009F23BA" w:rsidRPr="006C432B" w:rsidRDefault="009F23BA" w:rsidP="00554BDF">
            <w:pPr>
              <w:spacing w:after="0" w:line="240" w:lineRule="auto"/>
              <w:jc w:val="center"/>
              <w:rPr>
                <w:rFonts w:ascii="Arial" w:hAnsi="Arial" w:cs="Arial"/>
                <w:bCs/>
                <w:sz w:val="24"/>
                <w:szCs w:val="24"/>
              </w:rPr>
            </w:pPr>
            <w:r w:rsidRPr="006C432B">
              <w:rPr>
                <w:rFonts w:ascii="Arial" w:hAnsi="Arial" w:cs="Arial"/>
                <w:bCs/>
                <w:sz w:val="24"/>
                <w:szCs w:val="24"/>
              </w:rPr>
              <w:t>382 835,3</w:t>
            </w:r>
          </w:p>
        </w:tc>
        <w:tc>
          <w:tcPr>
            <w:tcW w:w="1418" w:type="dxa"/>
          </w:tcPr>
          <w:p w:rsidR="009F23BA" w:rsidRPr="006C432B" w:rsidRDefault="009F23BA" w:rsidP="00554BDF">
            <w:pPr>
              <w:spacing w:after="0" w:line="240" w:lineRule="auto"/>
              <w:jc w:val="center"/>
              <w:rPr>
                <w:rFonts w:ascii="Arial" w:hAnsi="Arial" w:cs="Arial"/>
                <w:bCs/>
                <w:sz w:val="24"/>
                <w:szCs w:val="24"/>
              </w:rPr>
            </w:pPr>
            <w:r w:rsidRPr="006C432B">
              <w:rPr>
                <w:rFonts w:ascii="Arial" w:hAnsi="Arial" w:cs="Arial"/>
                <w:bCs/>
                <w:sz w:val="24"/>
                <w:szCs w:val="24"/>
              </w:rPr>
              <w:t>375 061,7</w:t>
            </w:r>
          </w:p>
        </w:tc>
        <w:tc>
          <w:tcPr>
            <w:tcW w:w="1418" w:type="dxa"/>
          </w:tcPr>
          <w:p w:rsidR="009F23BA" w:rsidRPr="006C432B" w:rsidRDefault="009F23BA" w:rsidP="00554BDF">
            <w:pPr>
              <w:spacing w:after="0" w:line="240" w:lineRule="auto"/>
              <w:jc w:val="center"/>
              <w:rPr>
                <w:rFonts w:ascii="Arial" w:hAnsi="Arial" w:cs="Arial"/>
                <w:bCs/>
                <w:sz w:val="24"/>
                <w:szCs w:val="24"/>
              </w:rPr>
            </w:pPr>
            <w:r w:rsidRPr="006C432B">
              <w:rPr>
                <w:rFonts w:ascii="Arial" w:hAnsi="Arial" w:cs="Arial"/>
                <w:bCs/>
                <w:sz w:val="24"/>
                <w:szCs w:val="24"/>
              </w:rPr>
              <w:t>391 522,0</w:t>
            </w:r>
          </w:p>
        </w:tc>
      </w:tr>
      <w:tr w:rsidR="009F23BA" w:rsidRPr="006C432B" w:rsidTr="00554BDF">
        <w:trPr>
          <w:trHeight w:val="345"/>
        </w:trPr>
        <w:tc>
          <w:tcPr>
            <w:tcW w:w="2149" w:type="dxa"/>
            <w:vMerge/>
          </w:tcPr>
          <w:p w:rsidR="009F23BA" w:rsidRPr="006C432B" w:rsidRDefault="009F23BA" w:rsidP="00554BDF">
            <w:pPr>
              <w:spacing w:after="0" w:line="240" w:lineRule="auto"/>
              <w:rPr>
                <w:rFonts w:ascii="Arial" w:hAnsi="Arial" w:cs="Arial"/>
                <w:sz w:val="24"/>
                <w:szCs w:val="24"/>
              </w:rPr>
            </w:pPr>
          </w:p>
        </w:tc>
        <w:tc>
          <w:tcPr>
            <w:tcW w:w="3272" w:type="dxa"/>
            <w:vMerge/>
          </w:tcPr>
          <w:p w:rsidR="009F23BA" w:rsidRPr="006C432B" w:rsidRDefault="009F23BA" w:rsidP="00554BDF">
            <w:pPr>
              <w:spacing w:after="0" w:line="240" w:lineRule="auto"/>
              <w:rPr>
                <w:rFonts w:ascii="Arial" w:hAnsi="Arial" w:cs="Arial"/>
                <w:sz w:val="24"/>
                <w:szCs w:val="24"/>
              </w:rPr>
            </w:pPr>
          </w:p>
        </w:tc>
        <w:tc>
          <w:tcPr>
            <w:tcW w:w="2128" w:type="dxa"/>
          </w:tcPr>
          <w:p w:rsidR="009F23BA" w:rsidRPr="006C432B" w:rsidRDefault="009F23BA" w:rsidP="00554BDF">
            <w:pPr>
              <w:pStyle w:val="ConsPlusCell"/>
              <w:rPr>
                <w:rFonts w:ascii="Arial" w:hAnsi="Arial" w:cs="Arial"/>
              </w:rPr>
            </w:pPr>
            <w:r w:rsidRPr="006C432B">
              <w:rPr>
                <w:rFonts w:ascii="Arial" w:hAnsi="Arial" w:cs="Arial"/>
              </w:rPr>
              <w:t>бюджет  округа</w:t>
            </w:r>
          </w:p>
        </w:tc>
        <w:tc>
          <w:tcPr>
            <w:tcW w:w="1490" w:type="dxa"/>
          </w:tcPr>
          <w:p w:rsidR="009F23BA" w:rsidRPr="006C432B" w:rsidRDefault="009F23BA" w:rsidP="00554BDF">
            <w:pPr>
              <w:spacing w:after="0" w:line="240" w:lineRule="auto"/>
              <w:jc w:val="center"/>
              <w:rPr>
                <w:rFonts w:ascii="Arial" w:hAnsi="Arial" w:cs="Arial"/>
                <w:sz w:val="24"/>
                <w:szCs w:val="24"/>
              </w:rPr>
            </w:pPr>
            <w:r w:rsidRPr="006C432B">
              <w:rPr>
                <w:rFonts w:ascii="Arial" w:hAnsi="Arial" w:cs="Arial"/>
                <w:sz w:val="24"/>
                <w:szCs w:val="24"/>
              </w:rPr>
              <w:t>51 201,1</w:t>
            </w:r>
          </w:p>
        </w:tc>
        <w:tc>
          <w:tcPr>
            <w:tcW w:w="1559" w:type="dxa"/>
          </w:tcPr>
          <w:p w:rsidR="009F23BA" w:rsidRPr="006C432B" w:rsidRDefault="009F23BA" w:rsidP="00554BDF">
            <w:pPr>
              <w:spacing w:after="0" w:line="240" w:lineRule="auto"/>
              <w:jc w:val="center"/>
              <w:rPr>
                <w:rFonts w:ascii="Arial" w:hAnsi="Arial" w:cs="Arial"/>
                <w:bCs/>
                <w:sz w:val="24"/>
                <w:szCs w:val="24"/>
              </w:rPr>
            </w:pPr>
            <w:r w:rsidRPr="006C432B">
              <w:rPr>
                <w:rFonts w:ascii="Arial" w:hAnsi="Arial" w:cs="Arial"/>
                <w:bCs/>
                <w:sz w:val="24"/>
                <w:szCs w:val="24"/>
              </w:rPr>
              <w:t>56 134,1</w:t>
            </w:r>
          </w:p>
        </w:tc>
        <w:tc>
          <w:tcPr>
            <w:tcW w:w="1559" w:type="dxa"/>
          </w:tcPr>
          <w:p w:rsidR="009F23BA" w:rsidRPr="006C432B" w:rsidRDefault="009F23BA" w:rsidP="00554BDF">
            <w:pPr>
              <w:spacing w:after="0" w:line="240" w:lineRule="auto"/>
              <w:jc w:val="center"/>
              <w:rPr>
                <w:rFonts w:ascii="Arial" w:hAnsi="Arial" w:cs="Arial"/>
                <w:bCs/>
                <w:sz w:val="24"/>
                <w:szCs w:val="24"/>
              </w:rPr>
            </w:pPr>
            <w:r w:rsidRPr="006C432B">
              <w:rPr>
                <w:rFonts w:ascii="Arial" w:hAnsi="Arial" w:cs="Arial"/>
                <w:bCs/>
                <w:sz w:val="24"/>
                <w:szCs w:val="24"/>
              </w:rPr>
              <w:t>53 331,8</w:t>
            </w:r>
          </w:p>
        </w:tc>
        <w:tc>
          <w:tcPr>
            <w:tcW w:w="1418" w:type="dxa"/>
          </w:tcPr>
          <w:p w:rsidR="009F23BA" w:rsidRPr="006C432B" w:rsidRDefault="009F23BA" w:rsidP="00554BDF">
            <w:pPr>
              <w:spacing w:after="0" w:line="240" w:lineRule="auto"/>
              <w:jc w:val="center"/>
              <w:rPr>
                <w:rFonts w:ascii="Arial" w:hAnsi="Arial" w:cs="Arial"/>
                <w:bCs/>
                <w:sz w:val="24"/>
                <w:szCs w:val="24"/>
              </w:rPr>
            </w:pPr>
            <w:r w:rsidRPr="006C432B">
              <w:rPr>
                <w:rFonts w:ascii="Arial" w:hAnsi="Arial" w:cs="Arial"/>
                <w:bCs/>
                <w:sz w:val="24"/>
                <w:szCs w:val="24"/>
              </w:rPr>
              <w:t>53 773,6</w:t>
            </w:r>
          </w:p>
        </w:tc>
        <w:tc>
          <w:tcPr>
            <w:tcW w:w="1418" w:type="dxa"/>
          </w:tcPr>
          <w:p w:rsidR="009F23BA" w:rsidRPr="006C432B" w:rsidRDefault="009F23BA" w:rsidP="00554BDF">
            <w:pPr>
              <w:spacing w:after="0" w:line="240" w:lineRule="auto"/>
              <w:jc w:val="center"/>
              <w:rPr>
                <w:rFonts w:ascii="Arial" w:hAnsi="Arial" w:cs="Arial"/>
                <w:bCs/>
                <w:sz w:val="24"/>
                <w:szCs w:val="24"/>
              </w:rPr>
            </w:pPr>
            <w:r w:rsidRPr="006C432B">
              <w:rPr>
                <w:rFonts w:ascii="Arial" w:hAnsi="Arial" w:cs="Arial"/>
                <w:bCs/>
                <w:sz w:val="24"/>
                <w:szCs w:val="24"/>
              </w:rPr>
              <w:t>54 563,6</w:t>
            </w:r>
          </w:p>
        </w:tc>
      </w:tr>
      <w:tr w:rsidR="009F23BA" w:rsidRPr="006C432B" w:rsidTr="00554BDF">
        <w:trPr>
          <w:trHeight w:val="525"/>
        </w:trPr>
        <w:tc>
          <w:tcPr>
            <w:tcW w:w="2149" w:type="dxa"/>
            <w:vMerge/>
          </w:tcPr>
          <w:p w:rsidR="009F23BA" w:rsidRPr="006C432B" w:rsidRDefault="009F23BA" w:rsidP="00554BDF">
            <w:pPr>
              <w:spacing w:after="0" w:line="240" w:lineRule="auto"/>
              <w:rPr>
                <w:rFonts w:ascii="Arial" w:hAnsi="Arial" w:cs="Arial"/>
                <w:sz w:val="24"/>
                <w:szCs w:val="24"/>
              </w:rPr>
            </w:pPr>
          </w:p>
        </w:tc>
        <w:tc>
          <w:tcPr>
            <w:tcW w:w="3272" w:type="dxa"/>
            <w:vMerge/>
          </w:tcPr>
          <w:p w:rsidR="009F23BA" w:rsidRPr="006C432B" w:rsidRDefault="009F23BA" w:rsidP="00554BDF">
            <w:pPr>
              <w:spacing w:after="0" w:line="240" w:lineRule="auto"/>
              <w:rPr>
                <w:rFonts w:ascii="Arial" w:hAnsi="Arial" w:cs="Arial"/>
                <w:sz w:val="24"/>
                <w:szCs w:val="24"/>
              </w:rPr>
            </w:pPr>
          </w:p>
        </w:tc>
        <w:tc>
          <w:tcPr>
            <w:tcW w:w="2128" w:type="dxa"/>
          </w:tcPr>
          <w:p w:rsidR="009F23BA" w:rsidRPr="006C432B" w:rsidRDefault="009F23BA" w:rsidP="00554BDF">
            <w:pPr>
              <w:spacing w:after="0" w:line="240" w:lineRule="auto"/>
              <w:rPr>
                <w:rFonts w:ascii="Arial" w:hAnsi="Arial" w:cs="Arial"/>
                <w:bCs/>
                <w:sz w:val="24"/>
                <w:szCs w:val="24"/>
              </w:rPr>
            </w:pPr>
            <w:r w:rsidRPr="006C432B">
              <w:rPr>
                <w:rFonts w:ascii="Arial" w:hAnsi="Arial" w:cs="Arial"/>
                <w:bCs/>
                <w:sz w:val="24"/>
                <w:szCs w:val="24"/>
              </w:rPr>
              <w:t>ГРБС 2</w:t>
            </w:r>
          </w:p>
          <w:p w:rsidR="009F23BA" w:rsidRPr="006C432B" w:rsidRDefault="009F23BA" w:rsidP="00554BDF">
            <w:pPr>
              <w:rPr>
                <w:rFonts w:ascii="Arial" w:hAnsi="Arial" w:cs="Arial"/>
                <w:bCs/>
                <w:sz w:val="24"/>
                <w:szCs w:val="24"/>
              </w:rPr>
            </w:pPr>
            <w:r w:rsidRPr="006C432B">
              <w:rPr>
                <w:rFonts w:ascii="Arial" w:hAnsi="Arial" w:cs="Arial"/>
                <w:bCs/>
                <w:sz w:val="24"/>
                <w:szCs w:val="24"/>
              </w:rPr>
              <w:t>Администрация</w:t>
            </w:r>
          </w:p>
        </w:tc>
        <w:tc>
          <w:tcPr>
            <w:tcW w:w="1490" w:type="dxa"/>
          </w:tcPr>
          <w:p w:rsidR="009F23BA" w:rsidRPr="006C432B" w:rsidRDefault="009F23BA" w:rsidP="00554BDF">
            <w:pPr>
              <w:spacing w:after="0" w:line="240" w:lineRule="auto"/>
              <w:jc w:val="center"/>
              <w:rPr>
                <w:rFonts w:ascii="Arial" w:hAnsi="Arial" w:cs="Arial"/>
                <w:bCs/>
                <w:sz w:val="24"/>
                <w:szCs w:val="24"/>
              </w:rPr>
            </w:pPr>
            <w:r w:rsidRPr="006C432B">
              <w:rPr>
                <w:rFonts w:ascii="Arial" w:hAnsi="Arial" w:cs="Arial"/>
                <w:bCs/>
                <w:sz w:val="24"/>
                <w:szCs w:val="24"/>
              </w:rPr>
              <w:t>30 311,8</w:t>
            </w:r>
          </w:p>
        </w:tc>
        <w:tc>
          <w:tcPr>
            <w:tcW w:w="1559" w:type="dxa"/>
          </w:tcPr>
          <w:p w:rsidR="009F23BA" w:rsidRPr="006C432B" w:rsidRDefault="009F23BA" w:rsidP="00554BDF">
            <w:pPr>
              <w:spacing w:after="0" w:line="240" w:lineRule="auto"/>
              <w:jc w:val="center"/>
              <w:rPr>
                <w:rFonts w:ascii="Arial" w:hAnsi="Arial" w:cs="Arial"/>
                <w:bCs/>
                <w:sz w:val="24"/>
                <w:szCs w:val="24"/>
              </w:rPr>
            </w:pPr>
            <w:r w:rsidRPr="006C432B">
              <w:rPr>
                <w:rFonts w:ascii="Arial" w:hAnsi="Arial" w:cs="Arial"/>
                <w:bCs/>
                <w:sz w:val="24"/>
                <w:szCs w:val="24"/>
              </w:rPr>
              <w:t>613,8</w:t>
            </w:r>
          </w:p>
        </w:tc>
        <w:tc>
          <w:tcPr>
            <w:tcW w:w="1559" w:type="dxa"/>
          </w:tcPr>
          <w:p w:rsidR="009F23BA" w:rsidRPr="006C432B" w:rsidRDefault="009F23BA" w:rsidP="00554BDF">
            <w:pPr>
              <w:spacing w:after="0" w:line="240" w:lineRule="auto"/>
              <w:jc w:val="center"/>
              <w:rPr>
                <w:rFonts w:ascii="Arial" w:hAnsi="Arial" w:cs="Arial"/>
                <w:bCs/>
                <w:sz w:val="24"/>
                <w:szCs w:val="24"/>
              </w:rPr>
            </w:pPr>
            <w:r w:rsidRPr="006C432B">
              <w:rPr>
                <w:rFonts w:ascii="Arial" w:hAnsi="Arial" w:cs="Arial"/>
                <w:bCs/>
                <w:sz w:val="24"/>
                <w:szCs w:val="24"/>
              </w:rPr>
              <w:t>0</w:t>
            </w:r>
          </w:p>
        </w:tc>
        <w:tc>
          <w:tcPr>
            <w:tcW w:w="1418" w:type="dxa"/>
          </w:tcPr>
          <w:p w:rsidR="009F23BA" w:rsidRPr="006C432B" w:rsidRDefault="009F23BA" w:rsidP="00554BDF">
            <w:pPr>
              <w:spacing w:after="0" w:line="240" w:lineRule="auto"/>
              <w:jc w:val="center"/>
              <w:rPr>
                <w:rFonts w:ascii="Arial" w:hAnsi="Arial" w:cs="Arial"/>
                <w:bCs/>
                <w:sz w:val="24"/>
                <w:szCs w:val="24"/>
              </w:rPr>
            </w:pPr>
            <w:r w:rsidRPr="006C432B">
              <w:rPr>
                <w:rFonts w:ascii="Arial" w:hAnsi="Arial" w:cs="Arial"/>
                <w:bCs/>
                <w:sz w:val="24"/>
                <w:szCs w:val="24"/>
              </w:rPr>
              <w:t>0</w:t>
            </w:r>
          </w:p>
        </w:tc>
        <w:tc>
          <w:tcPr>
            <w:tcW w:w="1418" w:type="dxa"/>
          </w:tcPr>
          <w:p w:rsidR="009F23BA" w:rsidRPr="006C432B" w:rsidRDefault="009F23BA" w:rsidP="00554BDF">
            <w:pPr>
              <w:spacing w:after="0" w:line="240" w:lineRule="auto"/>
              <w:jc w:val="center"/>
              <w:rPr>
                <w:rFonts w:ascii="Arial" w:hAnsi="Arial" w:cs="Arial"/>
                <w:bCs/>
                <w:sz w:val="24"/>
                <w:szCs w:val="24"/>
              </w:rPr>
            </w:pPr>
            <w:r w:rsidRPr="006C432B">
              <w:rPr>
                <w:rFonts w:ascii="Arial" w:hAnsi="Arial" w:cs="Arial"/>
                <w:bCs/>
                <w:sz w:val="24"/>
                <w:szCs w:val="24"/>
              </w:rPr>
              <w:t>0</w:t>
            </w:r>
          </w:p>
        </w:tc>
      </w:tr>
      <w:tr w:rsidR="009F23BA" w:rsidRPr="006C432B" w:rsidTr="00554BDF">
        <w:trPr>
          <w:trHeight w:val="525"/>
        </w:trPr>
        <w:tc>
          <w:tcPr>
            <w:tcW w:w="2149" w:type="dxa"/>
            <w:vMerge/>
          </w:tcPr>
          <w:p w:rsidR="009F23BA" w:rsidRPr="006C432B" w:rsidRDefault="009F23BA" w:rsidP="00554BDF">
            <w:pPr>
              <w:spacing w:after="0" w:line="240" w:lineRule="auto"/>
              <w:rPr>
                <w:rFonts w:ascii="Arial" w:hAnsi="Arial" w:cs="Arial"/>
                <w:sz w:val="24"/>
                <w:szCs w:val="24"/>
              </w:rPr>
            </w:pPr>
          </w:p>
        </w:tc>
        <w:tc>
          <w:tcPr>
            <w:tcW w:w="3272" w:type="dxa"/>
            <w:vMerge/>
          </w:tcPr>
          <w:p w:rsidR="009F23BA" w:rsidRPr="006C432B" w:rsidRDefault="009F23BA" w:rsidP="00554BDF">
            <w:pPr>
              <w:spacing w:after="0" w:line="240" w:lineRule="auto"/>
              <w:rPr>
                <w:rFonts w:ascii="Arial" w:hAnsi="Arial" w:cs="Arial"/>
                <w:sz w:val="24"/>
                <w:szCs w:val="24"/>
              </w:rPr>
            </w:pPr>
          </w:p>
        </w:tc>
        <w:tc>
          <w:tcPr>
            <w:tcW w:w="2128" w:type="dxa"/>
          </w:tcPr>
          <w:p w:rsidR="009F23BA" w:rsidRPr="006C432B" w:rsidRDefault="009F23BA" w:rsidP="00554BDF">
            <w:pPr>
              <w:pStyle w:val="ConsPlusCell"/>
              <w:rPr>
                <w:rFonts w:ascii="Arial" w:hAnsi="Arial" w:cs="Arial"/>
                <w:bCs/>
              </w:rPr>
            </w:pPr>
            <w:r w:rsidRPr="006C432B">
              <w:rPr>
                <w:rFonts w:ascii="Arial" w:hAnsi="Arial" w:cs="Arial"/>
                <w:bCs/>
              </w:rPr>
              <w:t>федеральный бюджет</w:t>
            </w:r>
          </w:p>
        </w:tc>
        <w:tc>
          <w:tcPr>
            <w:tcW w:w="1490" w:type="dxa"/>
          </w:tcPr>
          <w:p w:rsidR="009F23BA" w:rsidRPr="006C432B" w:rsidRDefault="009F23BA" w:rsidP="00554BDF">
            <w:pPr>
              <w:spacing w:after="0" w:line="240" w:lineRule="auto"/>
              <w:jc w:val="center"/>
              <w:rPr>
                <w:rFonts w:ascii="Arial" w:hAnsi="Arial" w:cs="Arial"/>
                <w:sz w:val="24"/>
                <w:szCs w:val="24"/>
              </w:rPr>
            </w:pPr>
            <w:r w:rsidRPr="006C432B">
              <w:rPr>
                <w:rFonts w:ascii="Arial" w:hAnsi="Arial" w:cs="Arial"/>
                <w:sz w:val="24"/>
                <w:szCs w:val="24"/>
              </w:rPr>
              <w:t>3 136,2</w:t>
            </w:r>
          </w:p>
        </w:tc>
        <w:tc>
          <w:tcPr>
            <w:tcW w:w="1559" w:type="dxa"/>
          </w:tcPr>
          <w:p w:rsidR="009F23BA" w:rsidRPr="006C432B" w:rsidRDefault="009F23BA" w:rsidP="00554BDF">
            <w:pPr>
              <w:spacing w:after="0" w:line="240" w:lineRule="auto"/>
              <w:jc w:val="center"/>
              <w:rPr>
                <w:rFonts w:ascii="Arial" w:hAnsi="Arial" w:cs="Arial"/>
                <w:sz w:val="24"/>
                <w:szCs w:val="24"/>
              </w:rPr>
            </w:pPr>
            <w:r w:rsidRPr="006C432B">
              <w:rPr>
                <w:rFonts w:ascii="Arial" w:hAnsi="Arial" w:cs="Arial"/>
                <w:sz w:val="24"/>
                <w:szCs w:val="24"/>
              </w:rPr>
              <w:t>0</w:t>
            </w:r>
          </w:p>
        </w:tc>
        <w:tc>
          <w:tcPr>
            <w:tcW w:w="1559" w:type="dxa"/>
          </w:tcPr>
          <w:p w:rsidR="009F23BA" w:rsidRPr="006C432B" w:rsidRDefault="009F23BA" w:rsidP="00554BDF">
            <w:pPr>
              <w:spacing w:after="0" w:line="240" w:lineRule="auto"/>
              <w:jc w:val="center"/>
              <w:rPr>
                <w:rFonts w:ascii="Arial" w:hAnsi="Arial" w:cs="Arial"/>
                <w:sz w:val="24"/>
                <w:szCs w:val="24"/>
              </w:rPr>
            </w:pPr>
            <w:r w:rsidRPr="006C432B">
              <w:rPr>
                <w:rFonts w:ascii="Arial" w:hAnsi="Arial" w:cs="Arial"/>
                <w:sz w:val="24"/>
                <w:szCs w:val="24"/>
              </w:rPr>
              <w:t>0</w:t>
            </w:r>
          </w:p>
        </w:tc>
        <w:tc>
          <w:tcPr>
            <w:tcW w:w="1418" w:type="dxa"/>
          </w:tcPr>
          <w:p w:rsidR="009F23BA" w:rsidRPr="006C432B" w:rsidRDefault="009F23BA" w:rsidP="00554BDF">
            <w:pPr>
              <w:spacing w:after="0" w:line="240" w:lineRule="auto"/>
              <w:jc w:val="center"/>
              <w:rPr>
                <w:rFonts w:ascii="Arial" w:hAnsi="Arial" w:cs="Arial"/>
                <w:sz w:val="24"/>
                <w:szCs w:val="24"/>
              </w:rPr>
            </w:pPr>
            <w:r w:rsidRPr="006C432B">
              <w:rPr>
                <w:rFonts w:ascii="Arial" w:hAnsi="Arial" w:cs="Arial"/>
                <w:sz w:val="24"/>
                <w:szCs w:val="24"/>
              </w:rPr>
              <w:t>0</w:t>
            </w:r>
          </w:p>
        </w:tc>
        <w:tc>
          <w:tcPr>
            <w:tcW w:w="1418" w:type="dxa"/>
          </w:tcPr>
          <w:p w:rsidR="009F23BA" w:rsidRPr="006C432B" w:rsidRDefault="009F23BA" w:rsidP="00554BDF">
            <w:pPr>
              <w:spacing w:after="0" w:line="240" w:lineRule="auto"/>
              <w:jc w:val="center"/>
              <w:rPr>
                <w:rFonts w:ascii="Arial" w:hAnsi="Arial" w:cs="Arial"/>
                <w:bCs/>
                <w:sz w:val="24"/>
                <w:szCs w:val="24"/>
              </w:rPr>
            </w:pPr>
            <w:r w:rsidRPr="006C432B">
              <w:rPr>
                <w:rFonts w:ascii="Arial" w:hAnsi="Arial" w:cs="Arial"/>
                <w:bCs/>
                <w:sz w:val="24"/>
                <w:szCs w:val="24"/>
              </w:rPr>
              <w:t>0</w:t>
            </w:r>
          </w:p>
        </w:tc>
      </w:tr>
      <w:tr w:rsidR="009F23BA" w:rsidRPr="006C432B" w:rsidTr="00554BDF">
        <w:trPr>
          <w:trHeight w:val="525"/>
        </w:trPr>
        <w:tc>
          <w:tcPr>
            <w:tcW w:w="2149" w:type="dxa"/>
            <w:vMerge/>
          </w:tcPr>
          <w:p w:rsidR="009F23BA" w:rsidRPr="006C432B" w:rsidRDefault="009F23BA" w:rsidP="00554BDF">
            <w:pPr>
              <w:spacing w:after="0" w:line="240" w:lineRule="auto"/>
              <w:rPr>
                <w:rFonts w:ascii="Arial" w:hAnsi="Arial" w:cs="Arial"/>
                <w:sz w:val="24"/>
                <w:szCs w:val="24"/>
              </w:rPr>
            </w:pPr>
          </w:p>
        </w:tc>
        <w:tc>
          <w:tcPr>
            <w:tcW w:w="3272" w:type="dxa"/>
            <w:vMerge/>
          </w:tcPr>
          <w:p w:rsidR="009F23BA" w:rsidRPr="006C432B" w:rsidRDefault="009F23BA" w:rsidP="00554BDF">
            <w:pPr>
              <w:spacing w:after="0" w:line="240" w:lineRule="auto"/>
              <w:rPr>
                <w:rFonts w:ascii="Arial" w:hAnsi="Arial" w:cs="Arial"/>
                <w:sz w:val="24"/>
                <w:szCs w:val="24"/>
              </w:rPr>
            </w:pPr>
          </w:p>
        </w:tc>
        <w:tc>
          <w:tcPr>
            <w:tcW w:w="2128" w:type="dxa"/>
          </w:tcPr>
          <w:p w:rsidR="009F23BA" w:rsidRPr="006C432B" w:rsidRDefault="009F23BA" w:rsidP="00554BDF">
            <w:pPr>
              <w:pStyle w:val="ConsPlusCell"/>
              <w:rPr>
                <w:rFonts w:ascii="Arial" w:hAnsi="Arial" w:cs="Arial"/>
                <w:bCs/>
              </w:rPr>
            </w:pPr>
            <w:r w:rsidRPr="006C432B">
              <w:rPr>
                <w:rFonts w:ascii="Arial" w:hAnsi="Arial" w:cs="Arial"/>
                <w:bCs/>
              </w:rPr>
              <w:t>областной бюджет</w:t>
            </w:r>
          </w:p>
        </w:tc>
        <w:tc>
          <w:tcPr>
            <w:tcW w:w="1490" w:type="dxa"/>
          </w:tcPr>
          <w:p w:rsidR="009F23BA" w:rsidRPr="006C432B" w:rsidRDefault="009F23BA" w:rsidP="00554BDF">
            <w:pPr>
              <w:spacing w:after="0" w:line="240" w:lineRule="auto"/>
              <w:jc w:val="center"/>
              <w:rPr>
                <w:rFonts w:ascii="Arial" w:hAnsi="Arial" w:cs="Arial"/>
                <w:sz w:val="24"/>
                <w:szCs w:val="24"/>
              </w:rPr>
            </w:pPr>
            <w:r w:rsidRPr="006C432B">
              <w:rPr>
                <w:rFonts w:ascii="Arial" w:hAnsi="Arial" w:cs="Arial"/>
                <w:sz w:val="24"/>
                <w:szCs w:val="24"/>
              </w:rPr>
              <w:t>19 364,6</w:t>
            </w:r>
          </w:p>
        </w:tc>
        <w:tc>
          <w:tcPr>
            <w:tcW w:w="1559" w:type="dxa"/>
          </w:tcPr>
          <w:p w:rsidR="009F23BA" w:rsidRPr="006C432B" w:rsidRDefault="009F23BA" w:rsidP="00554BDF">
            <w:pPr>
              <w:spacing w:after="0" w:line="240" w:lineRule="auto"/>
              <w:jc w:val="center"/>
              <w:rPr>
                <w:rFonts w:ascii="Arial" w:hAnsi="Arial" w:cs="Arial"/>
                <w:sz w:val="24"/>
                <w:szCs w:val="24"/>
              </w:rPr>
            </w:pPr>
            <w:r w:rsidRPr="006C432B">
              <w:rPr>
                <w:rFonts w:ascii="Arial" w:hAnsi="Arial" w:cs="Arial"/>
                <w:sz w:val="24"/>
                <w:szCs w:val="24"/>
              </w:rPr>
              <w:t>424,1</w:t>
            </w:r>
          </w:p>
        </w:tc>
        <w:tc>
          <w:tcPr>
            <w:tcW w:w="1559" w:type="dxa"/>
          </w:tcPr>
          <w:p w:rsidR="009F23BA" w:rsidRPr="006C432B" w:rsidRDefault="009F23BA" w:rsidP="00554BDF">
            <w:pPr>
              <w:spacing w:after="0" w:line="240" w:lineRule="auto"/>
              <w:jc w:val="center"/>
              <w:rPr>
                <w:rFonts w:ascii="Arial" w:hAnsi="Arial" w:cs="Arial"/>
                <w:sz w:val="24"/>
                <w:szCs w:val="24"/>
              </w:rPr>
            </w:pPr>
            <w:r w:rsidRPr="006C432B">
              <w:rPr>
                <w:rFonts w:ascii="Arial" w:hAnsi="Arial" w:cs="Arial"/>
                <w:sz w:val="24"/>
                <w:szCs w:val="24"/>
              </w:rPr>
              <w:t>0</w:t>
            </w:r>
          </w:p>
        </w:tc>
        <w:tc>
          <w:tcPr>
            <w:tcW w:w="1418" w:type="dxa"/>
          </w:tcPr>
          <w:p w:rsidR="009F23BA" w:rsidRPr="006C432B" w:rsidRDefault="009F23BA" w:rsidP="00554BDF">
            <w:pPr>
              <w:spacing w:after="0" w:line="240" w:lineRule="auto"/>
              <w:jc w:val="center"/>
              <w:rPr>
                <w:rFonts w:ascii="Arial" w:hAnsi="Arial" w:cs="Arial"/>
                <w:sz w:val="24"/>
                <w:szCs w:val="24"/>
              </w:rPr>
            </w:pPr>
            <w:r w:rsidRPr="006C432B">
              <w:rPr>
                <w:rFonts w:ascii="Arial" w:hAnsi="Arial" w:cs="Arial"/>
                <w:sz w:val="24"/>
                <w:szCs w:val="24"/>
              </w:rPr>
              <w:t>0</w:t>
            </w:r>
          </w:p>
        </w:tc>
        <w:tc>
          <w:tcPr>
            <w:tcW w:w="1418" w:type="dxa"/>
          </w:tcPr>
          <w:p w:rsidR="009F23BA" w:rsidRPr="006C432B" w:rsidRDefault="009F23BA" w:rsidP="00554BDF">
            <w:pPr>
              <w:spacing w:after="0" w:line="240" w:lineRule="auto"/>
              <w:jc w:val="center"/>
              <w:rPr>
                <w:rFonts w:ascii="Arial" w:hAnsi="Arial" w:cs="Arial"/>
                <w:bCs/>
                <w:sz w:val="24"/>
                <w:szCs w:val="24"/>
              </w:rPr>
            </w:pPr>
            <w:r w:rsidRPr="006C432B">
              <w:rPr>
                <w:rFonts w:ascii="Arial" w:hAnsi="Arial" w:cs="Arial"/>
                <w:bCs/>
                <w:sz w:val="24"/>
                <w:szCs w:val="24"/>
              </w:rPr>
              <w:t>0</w:t>
            </w:r>
          </w:p>
        </w:tc>
      </w:tr>
      <w:tr w:rsidR="009F23BA" w:rsidRPr="006C432B" w:rsidTr="00554BDF">
        <w:trPr>
          <w:trHeight w:val="525"/>
        </w:trPr>
        <w:tc>
          <w:tcPr>
            <w:tcW w:w="2149" w:type="dxa"/>
            <w:vMerge/>
          </w:tcPr>
          <w:p w:rsidR="009F23BA" w:rsidRPr="006C432B" w:rsidRDefault="009F23BA" w:rsidP="00554BDF">
            <w:pPr>
              <w:spacing w:after="0" w:line="240" w:lineRule="auto"/>
              <w:rPr>
                <w:rFonts w:ascii="Arial" w:hAnsi="Arial" w:cs="Arial"/>
                <w:sz w:val="24"/>
                <w:szCs w:val="24"/>
              </w:rPr>
            </w:pPr>
          </w:p>
        </w:tc>
        <w:tc>
          <w:tcPr>
            <w:tcW w:w="3272" w:type="dxa"/>
            <w:vMerge/>
          </w:tcPr>
          <w:p w:rsidR="009F23BA" w:rsidRPr="006C432B" w:rsidRDefault="009F23BA" w:rsidP="00554BDF">
            <w:pPr>
              <w:spacing w:after="0" w:line="240" w:lineRule="auto"/>
              <w:rPr>
                <w:rFonts w:ascii="Arial" w:hAnsi="Arial" w:cs="Arial"/>
                <w:sz w:val="24"/>
                <w:szCs w:val="24"/>
              </w:rPr>
            </w:pPr>
          </w:p>
        </w:tc>
        <w:tc>
          <w:tcPr>
            <w:tcW w:w="2128" w:type="dxa"/>
          </w:tcPr>
          <w:p w:rsidR="009F23BA" w:rsidRPr="006C432B" w:rsidRDefault="009F23BA" w:rsidP="00554BDF">
            <w:pPr>
              <w:pStyle w:val="ConsPlusCell"/>
              <w:rPr>
                <w:rFonts w:ascii="Arial" w:hAnsi="Arial" w:cs="Arial"/>
              </w:rPr>
            </w:pPr>
            <w:r w:rsidRPr="006C432B">
              <w:rPr>
                <w:rFonts w:ascii="Arial" w:hAnsi="Arial" w:cs="Arial"/>
              </w:rPr>
              <w:t>бюджет  округа</w:t>
            </w:r>
          </w:p>
        </w:tc>
        <w:tc>
          <w:tcPr>
            <w:tcW w:w="1490" w:type="dxa"/>
          </w:tcPr>
          <w:p w:rsidR="009F23BA" w:rsidRPr="006C432B" w:rsidRDefault="009F23BA" w:rsidP="00554BDF">
            <w:pPr>
              <w:spacing w:after="0" w:line="240" w:lineRule="auto"/>
              <w:jc w:val="center"/>
              <w:rPr>
                <w:rFonts w:ascii="Arial" w:hAnsi="Arial" w:cs="Arial"/>
                <w:sz w:val="24"/>
                <w:szCs w:val="24"/>
              </w:rPr>
            </w:pPr>
            <w:r w:rsidRPr="006C432B">
              <w:rPr>
                <w:rFonts w:ascii="Arial" w:hAnsi="Arial" w:cs="Arial"/>
                <w:sz w:val="24"/>
                <w:szCs w:val="24"/>
              </w:rPr>
              <w:t>7 811,0</w:t>
            </w:r>
          </w:p>
        </w:tc>
        <w:tc>
          <w:tcPr>
            <w:tcW w:w="1559" w:type="dxa"/>
          </w:tcPr>
          <w:p w:rsidR="009F23BA" w:rsidRPr="006C432B" w:rsidRDefault="009F23BA" w:rsidP="00554BDF">
            <w:pPr>
              <w:spacing w:after="0" w:line="240" w:lineRule="auto"/>
              <w:jc w:val="center"/>
              <w:rPr>
                <w:rFonts w:ascii="Arial" w:hAnsi="Arial" w:cs="Arial"/>
                <w:sz w:val="24"/>
                <w:szCs w:val="24"/>
              </w:rPr>
            </w:pPr>
            <w:r w:rsidRPr="006C432B">
              <w:rPr>
                <w:rFonts w:ascii="Arial" w:hAnsi="Arial" w:cs="Arial"/>
                <w:sz w:val="24"/>
                <w:szCs w:val="24"/>
              </w:rPr>
              <w:t>189,7</w:t>
            </w:r>
          </w:p>
        </w:tc>
        <w:tc>
          <w:tcPr>
            <w:tcW w:w="1559" w:type="dxa"/>
          </w:tcPr>
          <w:p w:rsidR="009F23BA" w:rsidRPr="006C432B" w:rsidRDefault="009F23BA" w:rsidP="00554BDF">
            <w:pPr>
              <w:spacing w:after="0" w:line="240" w:lineRule="auto"/>
              <w:jc w:val="center"/>
              <w:rPr>
                <w:rFonts w:ascii="Arial" w:hAnsi="Arial" w:cs="Arial"/>
                <w:sz w:val="24"/>
                <w:szCs w:val="24"/>
              </w:rPr>
            </w:pPr>
            <w:r w:rsidRPr="006C432B">
              <w:rPr>
                <w:rFonts w:ascii="Arial" w:hAnsi="Arial" w:cs="Arial"/>
                <w:sz w:val="24"/>
                <w:szCs w:val="24"/>
              </w:rPr>
              <w:t>0</w:t>
            </w:r>
          </w:p>
        </w:tc>
        <w:tc>
          <w:tcPr>
            <w:tcW w:w="1418" w:type="dxa"/>
          </w:tcPr>
          <w:p w:rsidR="009F23BA" w:rsidRPr="006C432B" w:rsidRDefault="009F23BA" w:rsidP="00554BDF">
            <w:pPr>
              <w:spacing w:after="0" w:line="240" w:lineRule="auto"/>
              <w:jc w:val="center"/>
              <w:rPr>
                <w:rFonts w:ascii="Arial" w:hAnsi="Arial" w:cs="Arial"/>
                <w:sz w:val="24"/>
                <w:szCs w:val="24"/>
              </w:rPr>
            </w:pPr>
            <w:r w:rsidRPr="006C432B">
              <w:rPr>
                <w:rFonts w:ascii="Arial" w:hAnsi="Arial" w:cs="Arial"/>
                <w:sz w:val="24"/>
                <w:szCs w:val="24"/>
              </w:rPr>
              <w:t>0</w:t>
            </w:r>
          </w:p>
        </w:tc>
        <w:tc>
          <w:tcPr>
            <w:tcW w:w="1418" w:type="dxa"/>
          </w:tcPr>
          <w:p w:rsidR="009F23BA" w:rsidRPr="006C432B" w:rsidRDefault="009F23BA" w:rsidP="00554BDF">
            <w:pPr>
              <w:spacing w:after="0" w:line="240" w:lineRule="auto"/>
              <w:jc w:val="center"/>
              <w:rPr>
                <w:rFonts w:ascii="Arial" w:hAnsi="Arial" w:cs="Arial"/>
                <w:sz w:val="24"/>
                <w:szCs w:val="24"/>
              </w:rPr>
            </w:pPr>
            <w:r w:rsidRPr="006C432B">
              <w:rPr>
                <w:rFonts w:ascii="Arial" w:hAnsi="Arial" w:cs="Arial"/>
                <w:sz w:val="24"/>
                <w:szCs w:val="24"/>
              </w:rPr>
              <w:t>0</w:t>
            </w:r>
          </w:p>
        </w:tc>
      </w:tr>
    </w:tbl>
    <w:p w:rsidR="009F23BA" w:rsidRPr="006C432B" w:rsidRDefault="009F23BA" w:rsidP="0093736D">
      <w:pPr>
        <w:spacing w:after="0" w:line="360" w:lineRule="auto"/>
        <w:jc w:val="center"/>
        <w:rPr>
          <w:rFonts w:ascii="Arial" w:hAnsi="Arial" w:cs="Arial"/>
          <w:color w:val="FF0000"/>
          <w:sz w:val="24"/>
          <w:szCs w:val="24"/>
        </w:rPr>
      </w:pPr>
    </w:p>
    <w:p w:rsidR="007C055E" w:rsidRPr="006C432B" w:rsidRDefault="007C055E" w:rsidP="00E60D7B">
      <w:pPr>
        <w:rPr>
          <w:rFonts w:ascii="Arial" w:hAnsi="Arial" w:cs="Arial"/>
          <w:sz w:val="24"/>
          <w:szCs w:val="24"/>
        </w:rPr>
      </w:pPr>
    </w:p>
    <w:p w:rsidR="007C055E" w:rsidRPr="006C432B" w:rsidRDefault="007C055E" w:rsidP="00E60D7B">
      <w:pPr>
        <w:jc w:val="center"/>
        <w:rPr>
          <w:rFonts w:ascii="Arial" w:hAnsi="Arial" w:cs="Arial"/>
          <w:sz w:val="24"/>
          <w:szCs w:val="24"/>
        </w:rPr>
        <w:sectPr w:rsidR="007C055E" w:rsidRPr="006C432B" w:rsidSect="002D7D8B">
          <w:pgSz w:w="16838" w:h="11906" w:orient="landscape"/>
          <w:pgMar w:top="426" w:right="1134" w:bottom="1701" w:left="1134" w:header="708" w:footer="708" w:gutter="0"/>
          <w:cols w:space="708"/>
          <w:docGrid w:linePitch="360"/>
        </w:sectPr>
      </w:pPr>
    </w:p>
    <w:p w:rsidR="007C055E" w:rsidRPr="006C432B" w:rsidRDefault="007C055E" w:rsidP="001030A3">
      <w:pPr>
        <w:spacing w:after="0" w:line="360" w:lineRule="auto"/>
        <w:jc w:val="center"/>
        <w:rPr>
          <w:rFonts w:ascii="Arial" w:hAnsi="Arial" w:cs="Arial"/>
          <w:b/>
          <w:bCs/>
          <w:sz w:val="24"/>
          <w:szCs w:val="24"/>
        </w:rPr>
      </w:pPr>
      <w:r w:rsidRPr="006C432B">
        <w:rPr>
          <w:rFonts w:ascii="Arial" w:hAnsi="Arial" w:cs="Arial"/>
          <w:b/>
          <w:bCs/>
          <w:sz w:val="24"/>
          <w:szCs w:val="24"/>
        </w:rPr>
        <w:t>ПОДПРОГРАММА 2</w:t>
      </w:r>
    </w:p>
    <w:p w:rsidR="007C055E" w:rsidRPr="006C432B" w:rsidRDefault="007C055E" w:rsidP="001030A3">
      <w:pPr>
        <w:spacing w:after="0" w:line="360" w:lineRule="auto"/>
        <w:jc w:val="center"/>
        <w:rPr>
          <w:rFonts w:ascii="Arial" w:hAnsi="Arial" w:cs="Arial"/>
          <w:b/>
          <w:bCs/>
          <w:sz w:val="24"/>
          <w:szCs w:val="24"/>
        </w:rPr>
      </w:pPr>
      <w:r w:rsidRPr="006C432B">
        <w:rPr>
          <w:rFonts w:ascii="Arial" w:hAnsi="Arial" w:cs="Arial"/>
          <w:b/>
          <w:bCs/>
          <w:sz w:val="24"/>
          <w:szCs w:val="24"/>
        </w:rPr>
        <w:t xml:space="preserve"> «Развитие системы дополнительного образования»</w:t>
      </w:r>
    </w:p>
    <w:p w:rsidR="007C055E" w:rsidRPr="006C432B" w:rsidRDefault="007C055E" w:rsidP="001030A3">
      <w:pPr>
        <w:spacing w:after="0" w:line="360" w:lineRule="auto"/>
        <w:jc w:val="center"/>
        <w:rPr>
          <w:rFonts w:ascii="Arial" w:hAnsi="Arial" w:cs="Arial"/>
          <w:b/>
          <w:bCs/>
          <w:color w:val="000000"/>
          <w:sz w:val="24"/>
          <w:szCs w:val="24"/>
        </w:rPr>
      </w:pPr>
      <w:r w:rsidRPr="006C432B">
        <w:rPr>
          <w:rFonts w:ascii="Arial" w:hAnsi="Arial" w:cs="Arial"/>
          <w:b/>
          <w:bCs/>
          <w:color w:val="000000"/>
          <w:sz w:val="24"/>
          <w:szCs w:val="24"/>
        </w:rPr>
        <w:t>Паспорт подпрограммы 2</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411"/>
        <w:gridCol w:w="7371"/>
      </w:tblGrid>
      <w:tr w:rsidR="007C055E" w:rsidRPr="006C432B" w:rsidTr="00AB029D">
        <w:tc>
          <w:tcPr>
            <w:tcW w:w="2411" w:type="dxa"/>
            <w:vAlign w:val="center"/>
          </w:tcPr>
          <w:p w:rsidR="007C055E" w:rsidRPr="006C432B" w:rsidRDefault="007C055E" w:rsidP="00BC15DC">
            <w:pPr>
              <w:spacing w:after="0" w:line="240" w:lineRule="auto"/>
              <w:ind w:left="142"/>
              <w:rPr>
                <w:rFonts w:ascii="Arial" w:hAnsi="Arial" w:cs="Arial"/>
                <w:color w:val="000000"/>
                <w:sz w:val="24"/>
                <w:szCs w:val="24"/>
              </w:rPr>
            </w:pPr>
            <w:r w:rsidRPr="006C432B">
              <w:rPr>
                <w:rFonts w:ascii="Arial" w:hAnsi="Arial" w:cs="Arial"/>
                <w:color w:val="000000"/>
                <w:sz w:val="24"/>
                <w:szCs w:val="24"/>
              </w:rPr>
              <w:t>Наименование подпрограммы</w:t>
            </w:r>
          </w:p>
        </w:tc>
        <w:tc>
          <w:tcPr>
            <w:tcW w:w="7371" w:type="dxa"/>
            <w:vAlign w:val="center"/>
          </w:tcPr>
          <w:p w:rsidR="007C055E" w:rsidRPr="006C432B" w:rsidRDefault="007C055E" w:rsidP="00576991">
            <w:pPr>
              <w:spacing w:after="0" w:line="240" w:lineRule="auto"/>
              <w:jc w:val="center"/>
              <w:rPr>
                <w:rFonts w:ascii="Arial" w:hAnsi="Arial" w:cs="Arial"/>
                <w:color w:val="000000"/>
                <w:sz w:val="24"/>
                <w:szCs w:val="24"/>
              </w:rPr>
            </w:pPr>
            <w:r w:rsidRPr="006C432B">
              <w:rPr>
                <w:rFonts w:ascii="Arial" w:hAnsi="Arial" w:cs="Arial"/>
                <w:color w:val="000000"/>
                <w:sz w:val="24"/>
                <w:szCs w:val="24"/>
              </w:rPr>
              <w:t>«Развитие дополнительного образования»</w:t>
            </w:r>
          </w:p>
        </w:tc>
      </w:tr>
      <w:tr w:rsidR="007C055E" w:rsidRPr="006C432B" w:rsidTr="00AB029D">
        <w:tc>
          <w:tcPr>
            <w:tcW w:w="2411" w:type="dxa"/>
            <w:vAlign w:val="center"/>
          </w:tcPr>
          <w:p w:rsidR="007C055E" w:rsidRPr="006C432B" w:rsidRDefault="007C055E" w:rsidP="00BC15DC">
            <w:pPr>
              <w:spacing w:after="0" w:line="240" w:lineRule="auto"/>
              <w:ind w:left="142"/>
              <w:rPr>
                <w:rFonts w:ascii="Arial" w:hAnsi="Arial" w:cs="Arial"/>
                <w:sz w:val="24"/>
                <w:szCs w:val="24"/>
              </w:rPr>
            </w:pPr>
            <w:r w:rsidRPr="006C432B">
              <w:rPr>
                <w:rFonts w:ascii="Arial" w:hAnsi="Arial" w:cs="Arial"/>
                <w:sz w:val="24"/>
                <w:szCs w:val="24"/>
              </w:rPr>
              <w:t>Ответственный исполнитель подпрограммы</w:t>
            </w:r>
          </w:p>
        </w:tc>
        <w:tc>
          <w:tcPr>
            <w:tcW w:w="7371" w:type="dxa"/>
            <w:vAlign w:val="center"/>
          </w:tcPr>
          <w:p w:rsidR="007C055E" w:rsidRPr="006C432B" w:rsidRDefault="007C055E" w:rsidP="00576991">
            <w:pPr>
              <w:spacing w:after="0" w:line="240" w:lineRule="auto"/>
              <w:ind w:left="180"/>
              <w:rPr>
                <w:rFonts w:ascii="Arial" w:hAnsi="Arial" w:cs="Arial"/>
                <w:sz w:val="24"/>
                <w:szCs w:val="24"/>
              </w:rPr>
            </w:pPr>
            <w:r w:rsidRPr="006C432B">
              <w:rPr>
                <w:rFonts w:ascii="Arial" w:hAnsi="Arial" w:cs="Arial"/>
                <w:sz w:val="24"/>
                <w:szCs w:val="24"/>
              </w:rPr>
              <w:t>комитет по образованию администрации муниципального образования город Ефремов</w:t>
            </w:r>
          </w:p>
        </w:tc>
      </w:tr>
      <w:tr w:rsidR="007C055E" w:rsidRPr="006C432B" w:rsidTr="00AB029D">
        <w:trPr>
          <w:trHeight w:val="639"/>
        </w:trPr>
        <w:tc>
          <w:tcPr>
            <w:tcW w:w="2411" w:type="dxa"/>
            <w:vAlign w:val="center"/>
          </w:tcPr>
          <w:p w:rsidR="007C055E" w:rsidRPr="006C432B" w:rsidRDefault="007C055E" w:rsidP="00BC15DC">
            <w:pPr>
              <w:spacing w:after="0" w:line="240" w:lineRule="auto"/>
              <w:ind w:left="142"/>
              <w:rPr>
                <w:rFonts w:ascii="Arial" w:hAnsi="Arial" w:cs="Arial"/>
                <w:sz w:val="24"/>
                <w:szCs w:val="24"/>
              </w:rPr>
            </w:pPr>
            <w:r w:rsidRPr="006C432B">
              <w:rPr>
                <w:rFonts w:ascii="Arial" w:hAnsi="Arial" w:cs="Arial"/>
                <w:sz w:val="24"/>
                <w:szCs w:val="24"/>
              </w:rPr>
              <w:t>Соисполнители подпрограммы</w:t>
            </w:r>
          </w:p>
        </w:tc>
        <w:tc>
          <w:tcPr>
            <w:tcW w:w="7371" w:type="dxa"/>
            <w:vAlign w:val="center"/>
          </w:tcPr>
          <w:p w:rsidR="007C055E" w:rsidRPr="006C432B" w:rsidRDefault="007C055E" w:rsidP="00576991">
            <w:pPr>
              <w:spacing w:after="0" w:line="240" w:lineRule="auto"/>
              <w:ind w:left="180" w:right="180"/>
              <w:rPr>
                <w:rFonts w:ascii="Arial" w:hAnsi="Arial" w:cs="Arial"/>
                <w:sz w:val="24"/>
                <w:szCs w:val="24"/>
              </w:rPr>
            </w:pPr>
          </w:p>
          <w:p w:rsidR="007C055E" w:rsidRPr="006C432B" w:rsidRDefault="007C055E" w:rsidP="00576991">
            <w:pPr>
              <w:spacing w:after="0" w:line="240" w:lineRule="auto"/>
              <w:ind w:left="180" w:right="180"/>
              <w:rPr>
                <w:rFonts w:ascii="Arial" w:hAnsi="Arial" w:cs="Arial"/>
                <w:sz w:val="24"/>
                <w:szCs w:val="24"/>
              </w:rPr>
            </w:pPr>
            <w:r w:rsidRPr="006C432B">
              <w:rPr>
                <w:rFonts w:ascii="Arial" w:hAnsi="Arial" w:cs="Arial"/>
                <w:sz w:val="24"/>
                <w:szCs w:val="24"/>
              </w:rPr>
              <w:t>-</w:t>
            </w:r>
          </w:p>
        </w:tc>
      </w:tr>
      <w:tr w:rsidR="007C055E" w:rsidRPr="006C432B" w:rsidTr="00AB029D">
        <w:trPr>
          <w:trHeight w:val="932"/>
        </w:trPr>
        <w:tc>
          <w:tcPr>
            <w:tcW w:w="2411" w:type="dxa"/>
            <w:vAlign w:val="center"/>
          </w:tcPr>
          <w:p w:rsidR="007C055E" w:rsidRPr="006C432B" w:rsidRDefault="007C055E" w:rsidP="00BC15DC">
            <w:pPr>
              <w:spacing w:after="0" w:line="240" w:lineRule="auto"/>
              <w:ind w:left="142"/>
              <w:rPr>
                <w:rFonts w:ascii="Arial" w:hAnsi="Arial" w:cs="Arial"/>
                <w:sz w:val="24"/>
                <w:szCs w:val="24"/>
              </w:rPr>
            </w:pPr>
            <w:r w:rsidRPr="006C432B">
              <w:rPr>
                <w:rFonts w:ascii="Arial" w:hAnsi="Arial" w:cs="Arial"/>
                <w:sz w:val="24"/>
                <w:szCs w:val="24"/>
              </w:rPr>
              <w:t>Цель подпрограммы</w:t>
            </w:r>
          </w:p>
        </w:tc>
        <w:tc>
          <w:tcPr>
            <w:tcW w:w="7371" w:type="dxa"/>
            <w:vAlign w:val="center"/>
          </w:tcPr>
          <w:p w:rsidR="007C055E" w:rsidRPr="006C432B" w:rsidRDefault="007C055E" w:rsidP="00576991">
            <w:pPr>
              <w:spacing w:after="0" w:line="240" w:lineRule="auto"/>
              <w:ind w:left="189" w:right="180" w:hanging="189"/>
              <w:rPr>
                <w:rFonts w:ascii="Arial" w:hAnsi="Arial" w:cs="Arial"/>
                <w:sz w:val="24"/>
                <w:szCs w:val="24"/>
              </w:rPr>
            </w:pPr>
            <w:r w:rsidRPr="006C432B">
              <w:rPr>
                <w:rFonts w:ascii="Arial" w:hAnsi="Arial" w:cs="Arial"/>
                <w:sz w:val="24"/>
                <w:szCs w:val="24"/>
              </w:rPr>
              <w:t xml:space="preserve">   обеспечение прав ребенка на развитие, личностное самоопределение и самореализацию, развитие возможностей для удовлетворения разнообразных интересов детей и их семей в сфере образования, повышение доступности качественного дополнительного образования детей, соответствующего требованиям развития экономики района, современным потребностям общества и каждого гражданина.</w:t>
            </w:r>
          </w:p>
          <w:p w:rsidR="007C055E" w:rsidRPr="006C432B" w:rsidRDefault="007C055E" w:rsidP="00576991">
            <w:pPr>
              <w:spacing w:after="0" w:line="240" w:lineRule="auto"/>
              <w:ind w:left="189" w:right="180" w:hanging="189"/>
              <w:rPr>
                <w:rFonts w:ascii="Arial" w:hAnsi="Arial" w:cs="Arial"/>
                <w:sz w:val="24"/>
                <w:szCs w:val="24"/>
              </w:rPr>
            </w:pPr>
          </w:p>
        </w:tc>
      </w:tr>
      <w:tr w:rsidR="007C055E" w:rsidRPr="006C432B" w:rsidTr="00AB029D">
        <w:trPr>
          <w:trHeight w:val="2087"/>
        </w:trPr>
        <w:tc>
          <w:tcPr>
            <w:tcW w:w="2411" w:type="dxa"/>
            <w:vAlign w:val="center"/>
          </w:tcPr>
          <w:p w:rsidR="007C055E" w:rsidRPr="006C432B" w:rsidRDefault="007C055E" w:rsidP="00BC15DC">
            <w:pPr>
              <w:spacing w:after="0" w:line="240" w:lineRule="auto"/>
              <w:ind w:left="142"/>
              <w:rPr>
                <w:rFonts w:ascii="Arial" w:hAnsi="Arial" w:cs="Arial"/>
                <w:sz w:val="24"/>
                <w:szCs w:val="24"/>
              </w:rPr>
            </w:pPr>
            <w:r w:rsidRPr="006C432B">
              <w:rPr>
                <w:rFonts w:ascii="Arial" w:hAnsi="Arial" w:cs="Arial"/>
                <w:sz w:val="24"/>
                <w:szCs w:val="24"/>
              </w:rPr>
              <w:t>Задачи подпрограммы</w:t>
            </w:r>
          </w:p>
        </w:tc>
        <w:tc>
          <w:tcPr>
            <w:tcW w:w="7371" w:type="dxa"/>
            <w:vAlign w:val="center"/>
          </w:tcPr>
          <w:p w:rsidR="007C055E" w:rsidRPr="006C432B" w:rsidRDefault="007C055E" w:rsidP="00576991">
            <w:pPr>
              <w:spacing w:after="0" w:line="240" w:lineRule="auto"/>
              <w:ind w:firstLine="708"/>
              <w:jc w:val="both"/>
              <w:rPr>
                <w:rFonts w:ascii="Arial" w:hAnsi="Arial" w:cs="Arial"/>
                <w:sz w:val="24"/>
                <w:szCs w:val="24"/>
              </w:rPr>
            </w:pPr>
            <w:r w:rsidRPr="006C432B">
              <w:rPr>
                <w:rFonts w:ascii="Arial" w:hAnsi="Arial" w:cs="Arial"/>
                <w:sz w:val="24"/>
                <w:szCs w:val="24"/>
              </w:rPr>
              <w:t>- развитие дополнительного персонального образования как ресурса мотивации личности к познанию, творчеству, труду, искусству и спорту;</w:t>
            </w:r>
          </w:p>
          <w:p w:rsidR="007C055E" w:rsidRPr="006C432B" w:rsidRDefault="007C055E" w:rsidP="00576991">
            <w:pPr>
              <w:spacing w:after="0" w:line="240" w:lineRule="auto"/>
              <w:ind w:firstLine="708"/>
              <w:jc w:val="both"/>
              <w:rPr>
                <w:rFonts w:ascii="Arial" w:hAnsi="Arial" w:cs="Arial"/>
                <w:sz w:val="24"/>
                <w:szCs w:val="24"/>
              </w:rPr>
            </w:pPr>
            <w:r w:rsidRPr="006C432B">
              <w:rPr>
                <w:rFonts w:ascii="Arial" w:hAnsi="Arial" w:cs="Arial"/>
                <w:sz w:val="24"/>
                <w:szCs w:val="24"/>
              </w:rPr>
              <w:t>- проектирование мотивирующих образовательных сред как необходимого условия «социальной ситуации развития» подрастающих поколений;</w:t>
            </w:r>
          </w:p>
          <w:p w:rsidR="007C055E" w:rsidRPr="006C432B" w:rsidRDefault="007C055E" w:rsidP="00576991">
            <w:pPr>
              <w:spacing w:after="0" w:line="240" w:lineRule="auto"/>
              <w:ind w:firstLine="708"/>
              <w:jc w:val="both"/>
              <w:rPr>
                <w:rFonts w:ascii="Arial" w:hAnsi="Arial" w:cs="Arial"/>
                <w:sz w:val="24"/>
                <w:szCs w:val="24"/>
              </w:rPr>
            </w:pPr>
            <w:r w:rsidRPr="006C432B">
              <w:rPr>
                <w:rFonts w:ascii="Arial" w:hAnsi="Arial" w:cs="Arial"/>
                <w:sz w:val="24"/>
                <w:szCs w:val="24"/>
              </w:rPr>
              <w:t>- интеграция дополнительного и общего образования, направленная на расширение вариативности и индивидуализации системы образования в целом;</w:t>
            </w:r>
          </w:p>
          <w:p w:rsidR="007C055E" w:rsidRPr="006C432B" w:rsidRDefault="007C055E" w:rsidP="00576991">
            <w:pPr>
              <w:spacing w:after="0" w:line="240" w:lineRule="auto"/>
              <w:ind w:firstLine="708"/>
              <w:jc w:val="both"/>
              <w:rPr>
                <w:rFonts w:ascii="Arial" w:hAnsi="Arial" w:cs="Arial"/>
                <w:sz w:val="24"/>
                <w:szCs w:val="24"/>
              </w:rPr>
            </w:pPr>
            <w:r w:rsidRPr="006C432B">
              <w:rPr>
                <w:rFonts w:ascii="Arial" w:hAnsi="Arial" w:cs="Arial"/>
                <w:sz w:val="24"/>
                <w:szCs w:val="24"/>
              </w:rPr>
              <w:t>- развитие инфраструктуры дополнительного образования детей для обеспечения доступности образовательных услуг и качественных условий обучения, независимо от территории проживания и возможностей здоровья;</w:t>
            </w:r>
          </w:p>
          <w:p w:rsidR="007C055E" w:rsidRPr="006C432B" w:rsidRDefault="007C055E" w:rsidP="00576991">
            <w:pPr>
              <w:spacing w:after="0" w:line="240" w:lineRule="auto"/>
              <w:ind w:firstLine="708"/>
              <w:jc w:val="both"/>
              <w:rPr>
                <w:rFonts w:ascii="Arial" w:hAnsi="Arial" w:cs="Arial"/>
                <w:sz w:val="24"/>
                <w:szCs w:val="24"/>
              </w:rPr>
            </w:pPr>
            <w:r w:rsidRPr="006C432B">
              <w:rPr>
                <w:rFonts w:ascii="Arial" w:hAnsi="Arial" w:cs="Arial"/>
                <w:sz w:val="24"/>
                <w:szCs w:val="24"/>
              </w:rPr>
              <w:t>- совершенствование системы выявления, поддержки одаренных детей, талантливой молодежи;</w:t>
            </w:r>
          </w:p>
          <w:p w:rsidR="007C055E" w:rsidRPr="006C432B" w:rsidRDefault="007C055E" w:rsidP="00576991">
            <w:pPr>
              <w:spacing w:after="0" w:line="240" w:lineRule="auto"/>
              <w:ind w:firstLine="708"/>
              <w:jc w:val="both"/>
              <w:rPr>
                <w:rFonts w:ascii="Arial" w:hAnsi="Arial" w:cs="Arial"/>
                <w:sz w:val="24"/>
                <w:szCs w:val="24"/>
              </w:rPr>
            </w:pPr>
            <w:r w:rsidRPr="006C432B">
              <w:rPr>
                <w:rFonts w:ascii="Arial" w:hAnsi="Arial" w:cs="Arial"/>
                <w:sz w:val="24"/>
                <w:szCs w:val="24"/>
              </w:rPr>
              <w:t>- оказание методической помощи педагогическим работникам общеобразовательных школ;</w:t>
            </w:r>
          </w:p>
          <w:p w:rsidR="007C055E" w:rsidRPr="006C432B" w:rsidRDefault="007C055E" w:rsidP="00576991">
            <w:pPr>
              <w:spacing w:after="0" w:line="240" w:lineRule="auto"/>
              <w:ind w:firstLine="708"/>
              <w:jc w:val="both"/>
              <w:rPr>
                <w:rFonts w:ascii="Arial" w:hAnsi="Arial" w:cs="Arial"/>
                <w:sz w:val="24"/>
                <w:szCs w:val="24"/>
              </w:rPr>
            </w:pPr>
            <w:r w:rsidRPr="006C432B">
              <w:rPr>
                <w:rFonts w:ascii="Arial" w:hAnsi="Arial" w:cs="Arial"/>
                <w:sz w:val="24"/>
                <w:szCs w:val="24"/>
              </w:rPr>
              <w:t>- обеспечение эффективного расходования бюджетных средств.</w:t>
            </w:r>
          </w:p>
          <w:p w:rsidR="007C055E" w:rsidRPr="006C432B" w:rsidRDefault="007C055E" w:rsidP="00576991">
            <w:pPr>
              <w:spacing w:after="0" w:line="240" w:lineRule="auto"/>
              <w:ind w:firstLine="708"/>
              <w:jc w:val="both"/>
              <w:rPr>
                <w:rFonts w:ascii="Arial" w:hAnsi="Arial" w:cs="Arial"/>
                <w:sz w:val="24"/>
                <w:szCs w:val="24"/>
              </w:rPr>
            </w:pPr>
          </w:p>
        </w:tc>
      </w:tr>
      <w:tr w:rsidR="007C055E" w:rsidRPr="006C432B" w:rsidTr="00A54163">
        <w:trPr>
          <w:trHeight w:val="415"/>
        </w:trPr>
        <w:tc>
          <w:tcPr>
            <w:tcW w:w="2411" w:type="dxa"/>
            <w:vAlign w:val="center"/>
          </w:tcPr>
          <w:p w:rsidR="007C055E" w:rsidRPr="006C432B" w:rsidRDefault="007C055E" w:rsidP="00BC15DC">
            <w:pPr>
              <w:spacing w:after="0" w:line="240" w:lineRule="auto"/>
              <w:ind w:left="142"/>
              <w:rPr>
                <w:rFonts w:ascii="Arial" w:hAnsi="Arial" w:cs="Arial"/>
                <w:color w:val="000000"/>
                <w:sz w:val="24"/>
                <w:szCs w:val="24"/>
              </w:rPr>
            </w:pPr>
            <w:r w:rsidRPr="006C432B">
              <w:rPr>
                <w:rFonts w:ascii="Arial" w:hAnsi="Arial" w:cs="Arial"/>
                <w:color w:val="000000"/>
                <w:sz w:val="24"/>
                <w:szCs w:val="24"/>
              </w:rPr>
              <w:t>Целевые индикаторы и показатели подпрограммы</w:t>
            </w:r>
          </w:p>
        </w:tc>
        <w:tc>
          <w:tcPr>
            <w:tcW w:w="7371" w:type="dxa"/>
            <w:vAlign w:val="center"/>
          </w:tcPr>
          <w:p w:rsidR="007C055E" w:rsidRPr="006C432B" w:rsidRDefault="00A54163" w:rsidP="00576991">
            <w:pPr>
              <w:spacing w:after="0" w:line="240" w:lineRule="auto"/>
              <w:ind w:left="180" w:right="142"/>
              <w:jc w:val="both"/>
              <w:rPr>
                <w:rFonts w:ascii="Arial" w:hAnsi="Arial" w:cs="Arial"/>
                <w:sz w:val="24"/>
                <w:szCs w:val="24"/>
              </w:rPr>
            </w:pPr>
            <w:r w:rsidRPr="006C432B">
              <w:rPr>
                <w:rFonts w:ascii="Arial" w:hAnsi="Arial" w:cs="Arial"/>
                <w:sz w:val="24"/>
                <w:szCs w:val="24"/>
              </w:rPr>
              <w:t xml:space="preserve">- </w:t>
            </w:r>
            <w:r w:rsidR="007C055E" w:rsidRPr="006C432B">
              <w:rPr>
                <w:rFonts w:ascii="Arial" w:hAnsi="Arial" w:cs="Arial"/>
                <w:sz w:val="24"/>
                <w:szCs w:val="24"/>
              </w:rPr>
              <w:t>доля детей в возрасте преимущественно от 5 до 18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данной возрастной группы</w:t>
            </w:r>
            <w:r w:rsidRPr="006C432B">
              <w:rPr>
                <w:rFonts w:ascii="Arial" w:hAnsi="Arial" w:cs="Arial"/>
                <w:sz w:val="24"/>
                <w:szCs w:val="24"/>
              </w:rPr>
              <w:t>;</w:t>
            </w:r>
          </w:p>
          <w:p w:rsidR="007C055E" w:rsidRPr="006C432B" w:rsidRDefault="00A54163" w:rsidP="00A54163">
            <w:pPr>
              <w:spacing w:after="0" w:line="240" w:lineRule="auto"/>
              <w:rPr>
                <w:rFonts w:ascii="Arial" w:hAnsi="Arial" w:cs="Arial"/>
                <w:sz w:val="24"/>
                <w:szCs w:val="24"/>
              </w:rPr>
            </w:pPr>
            <w:r w:rsidRPr="006C432B">
              <w:rPr>
                <w:rFonts w:ascii="Arial" w:hAnsi="Arial" w:cs="Arial"/>
                <w:sz w:val="24"/>
                <w:szCs w:val="24"/>
              </w:rPr>
              <w:t xml:space="preserve"> </w:t>
            </w:r>
            <w:r w:rsidR="00784F04" w:rsidRPr="006C432B">
              <w:rPr>
                <w:rFonts w:ascii="Arial" w:hAnsi="Arial" w:cs="Arial"/>
                <w:sz w:val="24"/>
                <w:szCs w:val="24"/>
              </w:rPr>
              <w:t>-</w:t>
            </w:r>
            <w:r w:rsidRPr="006C432B">
              <w:rPr>
                <w:rFonts w:ascii="Arial" w:hAnsi="Arial" w:cs="Arial"/>
                <w:sz w:val="24"/>
                <w:szCs w:val="24"/>
              </w:rPr>
              <w:t xml:space="preserve"> </w:t>
            </w:r>
            <w:r w:rsidR="00784F04" w:rsidRPr="006C432B">
              <w:rPr>
                <w:rFonts w:ascii="Arial" w:hAnsi="Arial" w:cs="Arial"/>
                <w:sz w:val="24"/>
                <w:szCs w:val="24"/>
              </w:rPr>
              <w:t>доля детей-инвалидов в возрасте от 5 до 18 лет, получающих дополнительное образование, от общей численности детей-инвалидов данного возраста в муниципальном образовании (%) (годовая пер</w:t>
            </w:r>
            <w:r w:rsidRPr="006C432B">
              <w:rPr>
                <w:rFonts w:ascii="Arial" w:hAnsi="Arial" w:cs="Arial"/>
                <w:sz w:val="24"/>
                <w:szCs w:val="24"/>
              </w:rPr>
              <w:t>иодичность за отчетный период)</w:t>
            </w:r>
          </w:p>
        </w:tc>
      </w:tr>
      <w:tr w:rsidR="007C055E" w:rsidRPr="006C432B" w:rsidTr="00AB029D">
        <w:tc>
          <w:tcPr>
            <w:tcW w:w="2411" w:type="dxa"/>
            <w:vAlign w:val="center"/>
          </w:tcPr>
          <w:p w:rsidR="007C055E" w:rsidRPr="006C432B" w:rsidRDefault="007C055E" w:rsidP="00BC15DC">
            <w:pPr>
              <w:spacing w:after="0" w:line="240" w:lineRule="auto"/>
              <w:ind w:left="142"/>
              <w:rPr>
                <w:rFonts w:ascii="Arial" w:hAnsi="Arial" w:cs="Arial"/>
                <w:color w:val="000000"/>
                <w:sz w:val="24"/>
                <w:szCs w:val="24"/>
              </w:rPr>
            </w:pPr>
            <w:r w:rsidRPr="006C432B">
              <w:rPr>
                <w:rFonts w:ascii="Arial" w:hAnsi="Arial" w:cs="Arial"/>
                <w:sz w:val="24"/>
                <w:szCs w:val="24"/>
              </w:rPr>
              <w:t xml:space="preserve">Этапы и (или) сроки  </w:t>
            </w:r>
            <w:r w:rsidRPr="006C432B">
              <w:rPr>
                <w:rFonts w:ascii="Arial" w:hAnsi="Arial" w:cs="Arial"/>
                <w:color w:val="000000"/>
                <w:sz w:val="24"/>
                <w:szCs w:val="24"/>
              </w:rPr>
              <w:t>реализации подпрограммы</w:t>
            </w:r>
          </w:p>
        </w:tc>
        <w:tc>
          <w:tcPr>
            <w:tcW w:w="7371" w:type="dxa"/>
            <w:vAlign w:val="center"/>
          </w:tcPr>
          <w:p w:rsidR="007C055E" w:rsidRPr="006C432B" w:rsidRDefault="00BC15DC" w:rsidP="00BC15DC">
            <w:pPr>
              <w:snapToGrid w:val="0"/>
              <w:spacing w:after="0" w:line="240" w:lineRule="auto"/>
              <w:rPr>
                <w:rFonts w:ascii="Arial" w:hAnsi="Arial" w:cs="Arial"/>
                <w:sz w:val="24"/>
                <w:szCs w:val="24"/>
              </w:rPr>
            </w:pPr>
            <w:r w:rsidRPr="006C432B">
              <w:rPr>
                <w:rFonts w:ascii="Arial" w:hAnsi="Arial" w:cs="Arial"/>
                <w:sz w:val="24"/>
                <w:szCs w:val="24"/>
              </w:rPr>
              <w:t xml:space="preserve">  </w:t>
            </w:r>
            <w:r w:rsidR="007C055E" w:rsidRPr="006C432B">
              <w:rPr>
                <w:rFonts w:ascii="Arial" w:hAnsi="Arial" w:cs="Arial"/>
                <w:sz w:val="24"/>
                <w:szCs w:val="24"/>
              </w:rPr>
              <w:t>Подпрограмма реализуется в 1 этап.</w:t>
            </w:r>
          </w:p>
          <w:p w:rsidR="007C055E" w:rsidRPr="006C432B" w:rsidRDefault="007C055E" w:rsidP="00576991">
            <w:pPr>
              <w:snapToGrid w:val="0"/>
              <w:spacing w:after="0" w:line="240" w:lineRule="auto"/>
              <w:rPr>
                <w:rFonts w:ascii="Arial" w:hAnsi="Arial" w:cs="Arial"/>
                <w:sz w:val="24"/>
                <w:szCs w:val="24"/>
              </w:rPr>
            </w:pPr>
            <w:r w:rsidRPr="006C432B">
              <w:rPr>
                <w:rFonts w:ascii="Arial" w:hAnsi="Arial" w:cs="Arial"/>
                <w:sz w:val="24"/>
                <w:szCs w:val="24"/>
              </w:rPr>
              <w:t>Срок реализации: 2016 - 20</w:t>
            </w:r>
            <w:r w:rsidR="00654DB3" w:rsidRPr="006C432B">
              <w:rPr>
                <w:rFonts w:ascii="Arial" w:hAnsi="Arial" w:cs="Arial"/>
                <w:sz w:val="24"/>
                <w:szCs w:val="24"/>
              </w:rPr>
              <w:t>20</w:t>
            </w:r>
            <w:r w:rsidRPr="006C432B">
              <w:rPr>
                <w:rFonts w:ascii="Arial" w:hAnsi="Arial" w:cs="Arial"/>
                <w:sz w:val="24"/>
                <w:szCs w:val="24"/>
              </w:rPr>
              <w:t xml:space="preserve"> гг.</w:t>
            </w:r>
          </w:p>
          <w:p w:rsidR="007C055E" w:rsidRPr="006C432B" w:rsidRDefault="007C055E" w:rsidP="00576991">
            <w:pPr>
              <w:spacing w:after="0" w:line="240" w:lineRule="auto"/>
              <w:ind w:right="180"/>
              <w:jc w:val="both"/>
              <w:rPr>
                <w:rFonts w:ascii="Arial" w:hAnsi="Arial" w:cs="Arial"/>
                <w:sz w:val="24"/>
                <w:szCs w:val="24"/>
              </w:rPr>
            </w:pPr>
            <w:r w:rsidRPr="006C432B">
              <w:rPr>
                <w:rFonts w:ascii="Arial" w:hAnsi="Arial" w:cs="Arial"/>
                <w:sz w:val="24"/>
                <w:szCs w:val="24"/>
              </w:rPr>
              <w:t>Подпрограмма носит постоянный и «обеспечивающий» характер, поэтому выделение отдельных этапов ее реализации не предусматривается.</w:t>
            </w:r>
          </w:p>
        </w:tc>
      </w:tr>
      <w:tr w:rsidR="007C055E" w:rsidRPr="006C432B" w:rsidTr="00AB029D">
        <w:trPr>
          <w:trHeight w:val="7285"/>
        </w:trPr>
        <w:tc>
          <w:tcPr>
            <w:tcW w:w="2411" w:type="dxa"/>
            <w:vAlign w:val="center"/>
          </w:tcPr>
          <w:p w:rsidR="007C055E" w:rsidRPr="006C432B" w:rsidRDefault="007C055E" w:rsidP="00BC15DC">
            <w:pPr>
              <w:spacing w:after="0" w:line="240" w:lineRule="auto"/>
              <w:ind w:left="142"/>
              <w:rPr>
                <w:rFonts w:ascii="Arial" w:hAnsi="Arial" w:cs="Arial"/>
                <w:sz w:val="24"/>
                <w:szCs w:val="24"/>
              </w:rPr>
            </w:pPr>
            <w:r w:rsidRPr="006C432B">
              <w:rPr>
                <w:rFonts w:ascii="Arial" w:hAnsi="Arial" w:cs="Arial"/>
                <w:sz w:val="24"/>
                <w:szCs w:val="24"/>
              </w:rPr>
              <w:t>Объем бюджетных ассигнований подпрограммы</w:t>
            </w:r>
          </w:p>
        </w:tc>
        <w:tc>
          <w:tcPr>
            <w:tcW w:w="7371" w:type="dxa"/>
            <w:vAlign w:val="center"/>
          </w:tcPr>
          <w:p w:rsidR="00AB029D" w:rsidRPr="006C432B" w:rsidRDefault="00AB029D" w:rsidP="00AB029D">
            <w:pPr>
              <w:widowControl w:val="0"/>
              <w:numPr>
                <w:ilvl w:val="0"/>
                <w:numId w:val="4"/>
              </w:numPr>
              <w:tabs>
                <w:tab w:val="left" w:pos="42"/>
                <w:tab w:val="left" w:pos="402"/>
                <w:tab w:val="left" w:pos="479"/>
                <w:tab w:val="left" w:pos="720"/>
              </w:tabs>
              <w:suppressAutoHyphens/>
              <w:snapToGrid w:val="0"/>
              <w:spacing w:after="0" w:line="240" w:lineRule="auto"/>
              <w:ind w:left="42"/>
              <w:jc w:val="both"/>
              <w:rPr>
                <w:rFonts w:ascii="Arial" w:hAnsi="Arial" w:cs="Arial"/>
                <w:kern w:val="2"/>
                <w:sz w:val="24"/>
                <w:szCs w:val="24"/>
              </w:rPr>
            </w:pPr>
            <w:r w:rsidRPr="006C432B">
              <w:rPr>
                <w:rFonts w:ascii="Arial" w:hAnsi="Arial" w:cs="Arial"/>
                <w:sz w:val="24"/>
                <w:szCs w:val="24"/>
                <w:u w:val="single"/>
              </w:rPr>
              <w:t>Общий объем финансирования в 2016-20</w:t>
            </w:r>
            <w:r w:rsidR="008E37C1" w:rsidRPr="006C432B">
              <w:rPr>
                <w:rFonts w:ascii="Arial" w:hAnsi="Arial" w:cs="Arial"/>
                <w:sz w:val="24"/>
                <w:szCs w:val="24"/>
                <w:u w:val="single"/>
              </w:rPr>
              <w:t>20</w:t>
            </w:r>
            <w:r w:rsidRPr="006C432B">
              <w:rPr>
                <w:rFonts w:ascii="Arial" w:hAnsi="Arial" w:cs="Arial"/>
                <w:sz w:val="24"/>
                <w:szCs w:val="24"/>
                <w:u w:val="single"/>
              </w:rPr>
              <w:t xml:space="preserve"> годах, всего:</w:t>
            </w:r>
            <w:r w:rsidRPr="006C432B">
              <w:rPr>
                <w:rFonts w:ascii="Arial" w:hAnsi="Arial" w:cs="Arial"/>
                <w:sz w:val="24"/>
                <w:szCs w:val="24"/>
              </w:rPr>
              <w:t xml:space="preserve"> </w:t>
            </w:r>
            <w:r w:rsidR="00554BDF" w:rsidRPr="006C432B">
              <w:rPr>
                <w:rFonts w:ascii="Arial" w:hAnsi="Arial" w:cs="Arial"/>
                <w:sz w:val="24"/>
                <w:szCs w:val="24"/>
              </w:rPr>
              <w:t>117 688,9</w:t>
            </w:r>
            <w:r w:rsidRPr="006C432B">
              <w:rPr>
                <w:rFonts w:ascii="Arial" w:hAnsi="Arial" w:cs="Arial"/>
                <w:sz w:val="24"/>
                <w:szCs w:val="24"/>
              </w:rPr>
              <w:t xml:space="preserve"> тыс. руб.</w:t>
            </w:r>
          </w:p>
          <w:p w:rsidR="00AB029D" w:rsidRPr="006C432B" w:rsidRDefault="00AB029D" w:rsidP="00AB029D">
            <w:pPr>
              <w:widowControl w:val="0"/>
              <w:numPr>
                <w:ilvl w:val="0"/>
                <w:numId w:val="4"/>
              </w:numPr>
              <w:tabs>
                <w:tab w:val="left" w:pos="42"/>
                <w:tab w:val="left" w:pos="402"/>
                <w:tab w:val="left" w:pos="479"/>
                <w:tab w:val="left" w:pos="720"/>
              </w:tabs>
              <w:suppressAutoHyphens/>
              <w:snapToGrid w:val="0"/>
              <w:spacing w:after="0" w:line="240" w:lineRule="auto"/>
              <w:ind w:left="42"/>
              <w:jc w:val="both"/>
              <w:rPr>
                <w:rFonts w:ascii="Arial" w:hAnsi="Arial" w:cs="Arial"/>
                <w:sz w:val="24"/>
                <w:szCs w:val="24"/>
              </w:rPr>
            </w:pPr>
            <w:r w:rsidRPr="006C432B">
              <w:rPr>
                <w:rFonts w:ascii="Arial" w:hAnsi="Arial" w:cs="Arial"/>
                <w:sz w:val="24"/>
                <w:szCs w:val="24"/>
              </w:rPr>
              <w:t>из них по годам:</w:t>
            </w:r>
          </w:p>
          <w:p w:rsidR="00AB029D" w:rsidRPr="006C432B" w:rsidRDefault="00AB029D" w:rsidP="00AB029D">
            <w:pPr>
              <w:widowControl w:val="0"/>
              <w:numPr>
                <w:ilvl w:val="0"/>
                <w:numId w:val="4"/>
              </w:numPr>
              <w:tabs>
                <w:tab w:val="left" w:pos="42"/>
                <w:tab w:val="left" w:pos="402"/>
                <w:tab w:val="left" w:pos="479"/>
                <w:tab w:val="left" w:pos="720"/>
              </w:tabs>
              <w:suppressAutoHyphens/>
              <w:snapToGrid w:val="0"/>
              <w:spacing w:after="0" w:line="240" w:lineRule="auto"/>
              <w:ind w:left="42"/>
              <w:jc w:val="both"/>
              <w:rPr>
                <w:rFonts w:ascii="Arial" w:hAnsi="Arial" w:cs="Arial"/>
                <w:sz w:val="24"/>
                <w:szCs w:val="24"/>
              </w:rPr>
            </w:pPr>
            <w:r w:rsidRPr="006C432B">
              <w:rPr>
                <w:rFonts w:ascii="Arial" w:hAnsi="Arial" w:cs="Arial"/>
                <w:sz w:val="24"/>
                <w:szCs w:val="24"/>
              </w:rPr>
              <w:t xml:space="preserve">2016 г. -  </w:t>
            </w:r>
            <w:r w:rsidR="00746995" w:rsidRPr="006C432B">
              <w:rPr>
                <w:rFonts w:ascii="Arial" w:hAnsi="Arial" w:cs="Arial"/>
                <w:sz w:val="24"/>
                <w:szCs w:val="24"/>
              </w:rPr>
              <w:t>21 112,3</w:t>
            </w:r>
            <w:r w:rsidRPr="006C432B">
              <w:rPr>
                <w:rFonts w:ascii="Arial" w:hAnsi="Arial" w:cs="Arial"/>
                <w:sz w:val="24"/>
                <w:szCs w:val="24"/>
              </w:rPr>
              <w:t xml:space="preserve"> тыс. руб.;</w:t>
            </w:r>
          </w:p>
          <w:p w:rsidR="00AB029D" w:rsidRPr="006C432B" w:rsidRDefault="00AB029D" w:rsidP="00AB029D">
            <w:pPr>
              <w:widowControl w:val="0"/>
              <w:numPr>
                <w:ilvl w:val="0"/>
                <w:numId w:val="4"/>
              </w:numPr>
              <w:tabs>
                <w:tab w:val="left" w:pos="42"/>
                <w:tab w:val="left" w:pos="402"/>
                <w:tab w:val="left" w:pos="479"/>
                <w:tab w:val="left" w:pos="720"/>
              </w:tabs>
              <w:suppressAutoHyphens/>
              <w:snapToGrid w:val="0"/>
              <w:spacing w:after="0" w:line="240" w:lineRule="auto"/>
              <w:ind w:left="42"/>
              <w:jc w:val="both"/>
              <w:rPr>
                <w:rFonts w:ascii="Arial" w:hAnsi="Arial" w:cs="Arial"/>
                <w:sz w:val="24"/>
                <w:szCs w:val="24"/>
              </w:rPr>
            </w:pPr>
            <w:r w:rsidRPr="006C432B">
              <w:rPr>
                <w:rFonts w:ascii="Arial" w:hAnsi="Arial" w:cs="Arial"/>
                <w:sz w:val="24"/>
                <w:szCs w:val="24"/>
              </w:rPr>
              <w:t xml:space="preserve">2017 г. – </w:t>
            </w:r>
            <w:r w:rsidR="00746995" w:rsidRPr="006C432B">
              <w:rPr>
                <w:rFonts w:ascii="Arial" w:hAnsi="Arial" w:cs="Arial"/>
                <w:sz w:val="24"/>
                <w:szCs w:val="24"/>
              </w:rPr>
              <w:t>25 128,1</w:t>
            </w:r>
            <w:r w:rsidRPr="006C432B">
              <w:rPr>
                <w:rFonts w:ascii="Arial" w:hAnsi="Arial" w:cs="Arial"/>
                <w:sz w:val="24"/>
                <w:szCs w:val="24"/>
              </w:rPr>
              <w:t xml:space="preserve"> тыс. руб.;</w:t>
            </w:r>
          </w:p>
          <w:p w:rsidR="00AB029D" w:rsidRPr="006C432B" w:rsidRDefault="00AB029D" w:rsidP="00AB029D">
            <w:pPr>
              <w:widowControl w:val="0"/>
              <w:numPr>
                <w:ilvl w:val="0"/>
                <w:numId w:val="4"/>
              </w:numPr>
              <w:tabs>
                <w:tab w:val="left" w:pos="42"/>
                <w:tab w:val="left" w:pos="402"/>
                <w:tab w:val="left" w:pos="479"/>
                <w:tab w:val="left" w:pos="720"/>
              </w:tabs>
              <w:suppressAutoHyphens/>
              <w:snapToGrid w:val="0"/>
              <w:spacing w:after="0" w:line="240" w:lineRule="auto"/>
              <w:ind w:left="42"/>
              <w:jc w:val="both"/>
              <w:rPr>
                <w:rFonts w:ascii="Arial" w:hAnsi="Arial" w:cs="Arial"/>
                <w:sz w:val="24"/>
                <w:szCs w:val="24"/>
              </w:rPr>
            </w:pPr>
            <w:r w:rsidRPr="006C432B">
              <w:rPr>
                <w:rFonts w:ascii="Arial" w:hAnsi="Arial" w:cs="Arial"/>
                <w:sz w:val="24"/>
                <w:szCs w:val="24"/>
              </w:rPr>
              <w:t xml:space="preserve">2018 г. – </w:t>
            </w:r>
            <w:r w:rsidR="00746995" w:rsidRPr="006C432B">
              <w:rPr>
                <w:rFonts w:ascii="Arial" w:hAnsi="Arial" w:cs="Arial"/>
                <w:sz w:val="24"/>
                <w:szCs w:val="24"/>
              </w:rPr>
              <w:t>23 734,6</w:t>
            </w:r>
            <w:r w:rsidRPr="006C432B">
              <w:rPr>
                <w:rFonts w:ascii="Arial" w:hAnsi="Arial" w:cs="Arial"/>
                <w:sz w:val="24"/>
                <w:szCs w:val="24"/>
              </w:rPr>
              <w:t xml:space="preserve"> тыс. руб.;</w:t>
            </w:r>
          </w:p>
          <w:p w:rsidR="00AB029D" w:rsidRPr="006C432B" w:rsidRDefault="00AB029D" w:rsidP="00AB029D">
            <w:pPr>
              <w:widowControl w:val="0"/>
              <w:numPr>
                <w:ilvl w:val="0"/>
                <w:numId w:val="4"/>
              </w:numPr>
              <w:tabs>
                <w:tab w:val="left" w:pos="42"/>
                <w:tab w:val="left" w:pos="402"/>
                <w:tab w:val="left" w:pos="479"/>
                <w:tab w:val="left" w:pos="720"/>
              </w:tabs>
              <w:suppressAutoHyphens/>
              <w:snapToGrid w:val="0"/>
              <w:spacing w:after="0" w:line="240" w:lineRule="auto"/>
              <w:ind w:left="42"/>
              <w:jc w:val="both"/>
              <w:rPr>
                <w:rFonts w:ascii="Arial" w:hAnsi="Arial" w:cs="Arial"/>
                <w:sz w:val="24"/>
                <w:szCs w:val="24"/>
              </w:rPr>
            </w:pPr>
            <w:r w:rsidRPr="006C432B">
              <w:rPr>
                <w:rFonts w:ascii="Arial" w:hAnsi="Arial" w:cs="Arial"/>
                <w:sz w:val="24"/>
                <w:szCs w:val="24"/>
              </w:rPr>
              <w:t xml:space="preserve">2019 г. – </w:t>
            </w:r>
            <w:r w:rsidR="00746995" w:rsidRPr="006C432B">
              <w:rPr>
                <w:rFonts w:ascii="Arial" w:hAnsi="Arial" w:cs="Arial"/>
                <w:sz w:val="24"/>
                <w:szCs w:val="24"/>
              </w:rPr>
              <w:t>23 879,3</w:t>
            </w:r>
            <w:r w:rsidRPr="006C432B">
              <w:rPr>
                <w:rFonts w:ascii="Arial" w:hAnsi="Arial" w:cs="Arial"/>
                <w:sz w:val="24"/>
                <w:szCs w:val="24"/>
              </w:rPr>
              <w:t xml:space="preserve"> тыс. руб.</w:t>
            </w:r>
            <w:r w:rsidR="00554BDF" w:rsidRPr="006C432B">
              <w:rPr>
                <w:rFonts w:ascii="Arial" w:hAnsi="Arial" w:cs="Arial"/>
                <w:sz w:val="24"/>
                <w:szCs w:val="24"/>
              </w:rPr>
              <w:t>;</w:t>
            </w:r>
          </w:p>
          <w:p w:rsidR="00746995" w:rsidRPr="006C432B" w:rsidRDefault="00746995" w:rsidP="00746995">
            <w:pPr>
              <w:widowControl w:val="0"/>
              <w:numPr>
                <w:ilvl w:val="0"/>
                <w:numId w:val="4"/>
              </w:numPr>
              <w:tabs>
                <w:tab w:val="left" w:pos="42"/>
                <w:tab w:val="left" w:pos="402"/>
                <w:tab w:val="left" w:pos="479"/>
                <w:tab w:val="left" w:pos="720"/>
              </w:tabs>
              <w:suppressAutoHyphens/>
              <w:snapToGrid w:val="0"/>
              <w:spacing w:after="0" w:line="240" w:lineRule="auto"/>
              <w:ind w:left="42"/>
              <w:jc w:val="both"/>
              <w:rPr>
                <w:rFonts w:ascii="Arial" w:hAnsi="Arial" w:cs="Arial"/>
                <w:sz w:val="24"/>
                <w:szCs w:val="24"/>
              </w:rPr>
            </w:pPr>
            <w:r w:rsidRPr="006C432B">
              <w:rPr>
                <w:rFonts w:ascii="Arial" w:hAnsi="Arial" w:cs="Arial"/>
                <w:sz w:val="24"/>
                <w:szCs w:val="24"/>
              </w:rPr>
              <w:t>2020 г. – 23 834,6 тыс. руб.</w:t>
            </w:r>
          </w:p>
          <w:p w:rsidR="00AB029D" w:rsidRPr="006C432B" w:rsidRDefault="00AB029D" w:rsidP="00AB029D">
            <w:pPr>
              <w:tabs>
                <w:tab w:val="left" w:pos="42"/>
                <w:tab w:val="left" w:pos="402"/>
                <w:tab w:val="left" w:pos="479"/>
                <w:tab w:val="left" w:pos="720"/>
              </w:tabs>
              <w:snapToGrid w:val="0"/>
              <w:spacing w:after="0" w:line="240" w:lineRule="auto"/>
              <w:ind w:left="42"/>
              <w:jc w:val="both"/>
              <w:rPr>
                <w:rFonts w:ascii="Arial" w:hAnsi="Arial" w:cs="Arial"/>
                <w:sz w:val="24"/>
                <w:szCs w:val="24"/>
              </w:rPr>
            </w:pPr>
          </w:p>
          <w:p w:rsidR="00AB029D" w:rsidRPr="006C432B" w:rsidRDefault="00AB029D" w:rsidP="00AB029D">
            <w:pPr>
              <w:widowControl w:val="0"/>
              <w:numPr>
                <w:ilvl w:val="0"/>
                <w:numId w:val="4"/>
              </w:numPr>
              <w:tabs>
                <w:tab w:val="left" w:pos="42"/>
                <w:tab w:val="left" w:pos="402"/>
                <w:tab w:val="left" w:pos="479"/>
                <w:tab w:val="left" w:pos="720"/>
              </w:tabs>
              <w:suppressAutoHyphens/>
              <w:snapToGrid w:val="0"/>
              <w:spacing w:after="0" w:line="240" w:lineRule="auto"/>
              <w:ind w:left="42"/>
              <w:jc w:val="both"/>
              <w:rPr>
                <w:rFonts w:ascii="Arial" w:hAnsi="Arial" w:cs="Arial"/>
                <w:sz w:val="24"/>
                <w:szCs w:val="24"/>
              </w:rPr>
            </w:pPr>
            <w:r w:rsidRPr="006C432B">
              <w:rPr>
                <w:rFonts w:ascii="Arial" w:hAnsi="Arial" w:cs="Arial"/>
                <w:sz w:val="24"/>
                <w:szCs w:val="24"/>
              </w:rPr>
              <w:t xml:space="preserve">в том числе за счет:  </w:t>
            </w:r>
          </w:p>
          <w:p w:rsidR="00554BDF" w:rsidRPr="006C432B" w:rsidRDefault="00554BDF" w:rsidP="00554BDF">
            <w:pPr>
              <w:widowControl w:val="0"/>
              <w:numPr>
                <w:ilvl w:val="0"/>
                <w:numId w:val="9"/>
              </w:numPr>
              <w:tabs>
                <w:tab w:val="left" w:pos="42"/>
                <w:tab w:val="left" w:pos="402"/>
                <w:tab w:val="left" w:pos="479"/>
              </w:tabs>
              <w:suppressAutoHyphens/>
              <w:snapToGrid w:val="0"/>
              <w:spacing w:after="0" w:line="240" w:lineRule="auto"/>
              <w:jc w:val="both"/>
              <w:rPr>
                <w:rFonts w:ascii="Arial" w:hAnsi="Arial" w:cs="Arial"/>
                <w:sz w:val="24"/>
                <w:szCs w:val="24"/>
              </w:rPr>
            </w:pPr>
            <w:r w:rsidRPr="006C432B">
              <w:rPr>
                <w:rFonts w:ascii="Arial" w:hAnsi="Arial" w:cs="Arial"/>
                <w:sz w:val="24"/>
                <w:szCs w:val="24"/>
              </w:rPr>
              <w:t>средств федерального бюджета, всего: 981,7 тыс. руб.</w:t>
            </w:r>
          </w:p>
          <w:p w:rsidR="00554BDF" w:rsidRPr="006C432B" w:rsidRDefault="00554BDF" w:rsidP="00554BDF">
            <w:pPr>
              <w:tabs>
                <w:tab w:val="left" w:pos="42"/>
                <w:tab w:val="left" w:pos="402"/>
                <w:tab w:val="left" w:pos="479"/>
                <w:tab w:val="left" w:pos="720"/>
              </w:tabs>
              <w:snapToGrid w:val="0"/>
              <w:spacing w:after="0" w:line="240" w:lineRule="auto"/>
              <w:jc w:val="both"/>
              <w:rPr>
                <w:rFonts w:ascii="Arial" w:hAnsi="Arial" w:cs="Arial"/>
                <w:sz w:val="24"/>
                <w:szCs w:val="24"/>
              </w:rPr>
            </w:pPr>
            <w:r w:rsidRPr="006C432B">
              <w:rPr>
                <w:rFonts w:ascii="Arial" w:hAnsi="Arial" w:cs="Arial"/>
                <w:sz w:val="24"/>
                <w:szCs w:val="24"/>
              </w:rPr>
              <w:t>из них по годам:</w:t>
            </w:r>
          </w:p>
          <w:p w:rsidR="00554BDF" w:rsidRPr="006C432B" w:rsidRDefault="00554BDF" w:rsidP="00554BDF">
            <w:pPr>
              <w:widowControl w:val="0"/>
              <w:numPr>
                <w:ilvl w:val="0"/>
                <w:numId w:val="4"/>
              </w:numPr>
              <w:tabs>
                <w:tab w:val="left" w:pos="42"/>
                <w:tab w:val="left" w:pos="402"/>
                <w:tab w:val="left" w:pos="479"/>
                <w:tab w:val="left" w:pos="720"/>
              </w:tabs>
              <w:suppressAutoHyphens/>
              <w:snapToGrid w:val="0"/>
              <w:spacing w:after="0" w:line="240" w:lineRule="auto"/>
              <w:ind w:left="42"/>
              <w:jc w:val="both"/>
              <w:rPr>
                <w:rFonts w:ascii="Arial" w:hAnsi="Arial" w:cs="Arial"/>
                <w:sz w:val="24"/>
                <w:szCs w:val="24"/>
              </w:rPr>
            </w:pPr>
            <w:r w:rsidRPr="006C432B">
              <w:rPr>
                <w:rFonts w:ascii="Arial" w:hAnsi="Arial" w:cs="Arial"/>
                <w:sz w:val="24"/>
                <w:szCs w:val="24"/>
              </w:rPr>
              <w:t>2017 г. –  981,7 тыс.руб.</w:t>
            </w:r>
          </w:p>
          <w:p w:rsidR="00AB029D" w:rsidRPr="006C432B" w:rsidRDefault="00AB029D" w:rsidP="00AB029D">
            <w:pPr>
              <w:tabs>
                <w:tab w:val="left" w:pos="42"/>
                <w:tab w:val="left" w:pos="402"/>
                <w:tab w:val="left" w:pos="479"/>
                <w:tab w:val="left" w:pos="720"/>
              </w:tabs>
              <w:snapToGrid w:val="0"/>
              <w:spacing w:after="0" w:line="240" w:lineRule="auto"/>
              <w:ind w:left="42"/>
              <w:jc w:val="both"/>
              <w:rPr>
                <w:rFonts w:ascii="Arial" w:hAnsi="Arial" w:cs="Arial"/>
                <w:color w:val="FF0000"/>
                <w:sz w:val="24"/>
                <w:szCs w:val="24"/>
              </w:rPr>
            </w:pPr>
          </w:p>
          <w:p w:rsidR="00AB029D" w:rsidRPr="006C432B" w:rsidRDefault="00AB029D" w:rsidP="00AB029D">
            <w:pPr>
              <w:widowControl w:val="0"/>
              <w:numPr>
                <w:ilvl w:val="0"/>
                <w:numId w:val="9"/>
              </w:numPr>
              <w:tabs>
                <w:tab w:val="left" w:pos="42"/>
                <w:tab w:val="left" w:pos="402"/>
                <w:tab w:val="left" w:pos="479"/>
              </w:tabs>
              <w:suppressAutoHyphens/>
              <w:snapToGrid w:val="0"/>
              <w:spacing w:after="0" w:line="240" w:lineRule="auto"/>
              <w:jc w:val="both"/>
              <w:rPr>
                <w:rFonts w:ascii="Arial" w:hAnsi="Arial" w:cs="Arial"/>
                <w:sz w:val="24"/>
                <w:szCs w:val="24"/>
              </w:rPr>
            </w:pPr>
            <w:r w:rsidRPr="006C432B">
              <w:rPr>
                <w:rFonts w:ascii="Arial" w:hAnsi="Arial" w:cs="Arial"/>
                <w:sz w:val="24"/>
                <w:szCs w:val="24"/>
              </w:rPr>
              <w:t xml:space="preserve">средств областного бюджета, всего: </w:t>
            </w:r>
            <w:r w:rsidR="00554BDF" w:rsidRPr="006C432B">
              <w:rPr>
                <w:rFonts w:ascii="Arial" w:hAnsi="Arial" w:cs="Arial"/>
                <w:sz w:val="24"/>
                <w:szCs w:val="24"/>
              </w:rPr>
              <w:t xml:space="preserve">5 531,3 </w:t>
            </w:r>
            <w:r w:rsidRPr="006C432B">
              <w:rPr>
                <w:rFonts w:ascii="Arial" w:hAnsi="Arial" w:cs="Arial"/>
                <w:sz w:val="24"/>
                <w:szCs w:val="24"/>
              </w:rPr>
              <w:t>тыс. руб.</w:t>
            </w:r>
          </w:p>
          <w:p w:rsidR="00AB029D" w:rsidRPr="006C432B" w:rsidRDefault="00AB029D" w:rsidP="00AB029D">
            <w:pPr>
              <w:tabs>
                <w:tab w:val="left" w:pos="42"/>
                <w:tab w:val="left" w:pos="402"/>
                <w:tab w:val="left" w:pos="479"/>
                <w:tab w:val="left" w:pos="720"/>
              </w:tabs>
              <w:snapToGrid w:val="0"/>
              <w:spacing w:after="0" w:line="240" w:lineRule="auto"/>
              <w:jc w:val="both"/>
              <w:rPr>
                <w:rFonts w:ascii="Arial" w:hAnsi="Arial" w:cs="Arial"/>
                <w:sz w:val="24"/>
                <w:szCs w:val="24"/>
              </w:rPr>
            </w:pPr>
            <w:r w:rsidRPr="006C432B">
              <w:rPr>
                <w:rFonts w:ascii="Arial" w:hAnsi="Arial" w:cs="Arial"/>
                <w:sz w:val="24"/>
                <w:szCs w:val="24"/>
              </w:rPr>
              <w:t>из них по годам:</w:t>
            </w:r>
          </w:p>
          <w:p w:rsidR="00AB029D" w:rsidRPr="006C432B" w:rsidRDefault="00AB029D" w:rsidP="00AB029D">
            <w:pPr>
              <w:widowControl w:val="0"/>
              <w:numPr>
                <w:ilvl w:val="0"/>
                <w:numId w:val="4"/>
              </w:numPr>
              <w:tabs>
                <w:tab w:val="left" w:pos="42"/>
                <w:tab w:val="left" w:pos="402"/>
                <w:tab w:val="left" w:pos="479"/>
                <w:tab w:val="left" w:pos="720"/>
              </w:tabs>
              <w:suppressAutoHyphens/>
              <w:snapToGrid w:val="0"/>
              <w:spacing w:after="0" w:line="240" w:lineRule="auto"/>
              <w:ind w:left="42"/>
              <w:jc w:val="both"/>
              <w:rPr>
                <w:rFonts w:ascii="Arial" w:hAnsi="Arial" w:cs="Arial"/>
                <w:sz w:val="24"/>
                <w:szCs w:val="24"/>
              </w:rPr>
            </w:pPr>
            <w:r w:rsidRPr="006C432B">
              <w:rPr>
                <w:rFonts w:ascii="Arial" w:hAnsi="Arial" w:cs="Arial"/>
                <w:sz w:val="24"/>
                <w:szCs w:val="24"/>
              </w:rPr>
              <w:t>2016 г. –  635,0 тыс.р</w:t>
            </w:r>
            <w:r w:rsidR="00554BDF" w:rsidRPr="006C432B">
              <w:rPr>
                <w:rFonts w:ascii="Arial" w:hAnsi="Arial" w:cs="Arial"/>
                <w:sz w:val="24"/>
                <w:szCs w:val="24"/>
              </w:rPr>
              <w:t>уб</w:t>
            </w:r>
            <w:r w:rsidRPr="006C432B">
              <w:rPr>
                <w:rFonts w:ascii="Arial" w:hAnsi="Arial" w:cs="Arial"/>
                <w:sz w:val="24"/>
                <w:szCs w:val="24"/>
              </w:rPr>
              <w:t>.;</w:t>
            </w:r>
          </w:p>
          <w:p w:rsidR="00AB029D" w:rsidRPr="006C432B" w:rsidRDefault="00AB029D" w:rsidP="00AB029D">
            <w:pPr>
              <w:widowControl w:val="0"/>
              <w:numPr>
                <w:ilvl w:val="0"/>
                <w:numId w:val="4"/>
              </w:numPr>
              <w:tabs>
                <w:tab w:val="left" w:pos="42"/>
                <w:tab w:val="left" w:pos="402"/>
                <w:tab w:val="left" w:pos="479"/>
                <w:tab w:val="left" w:pos="720"/>
              </w:tabs>
              <w:suppressAutoHyphens/>
              <w:snapToGrid w:val="0"/>
              <w:spacing w:after="0" w:line="240" w:lineRule="auto"/>
              <w:ind w:left="42"/>
              <w:jc w:val="both"/>
              <w:rPr>
                <w:rFonts w:ascii="Arial" w:hAnsi="Arial" w:cs="Arial"/>
                <w:sz w:val="24"/>
                <w:szCs w:val="24"/>
              </w:rPr>
            </w:pPr>
            <w:r w:rsidRPr="006C432B">
              <w:rPr>
                <w:rFonts w:ascii="Arial" w:hAnsi="Arial" w:cs="Arial"/>
                <w:sz w:val="24"/>
                <w:szCs w:val="24"/>
              </w:rPr>
              <w:t xml:space="preserve">2017 г. –  </w:t>
            </w:r>
            <w:r w:rsidR="00554BDF" w:rsidRPr="006C432B">
              <w:rPr>
                <w:rFonts w:ascii="Arial" w:hAnsi="Arial" w:cs="Arial"/>
                <w:sz w:val="24"/>
                <w:szCs w:val="24"/>
              </w:rPr>
              <w:t>2 129,0</w:t>
            </w:r>
            <w:r w:rsidRPr="006C432B">
              <w:rPr>
                <w:rFonts w:ascii="Arial" w:hAnsi="Arial" w:cs="Arial"/>
                <w:sz w:val="24"/>
                <w:szCs w:val="24"/>
              </w:rPr>
              <w:t xml:space="preserve"> тыс.р</w:t>
            </w:r>
            <w:r w:rsidR="00554BDF" w:rsidRPr="006C432B">
              <w:rPr>
                <w:rFonts w:ascii="Arial" w:hAnsi="Arial" w:cs="Arial"/>
                <w:sz w:val="24"/>
                <w:szCs w:val="24"/>
              </w:rPr>
              <w:t>уб</w:t>
            </w:r>
            <w:r w:rsidRPr="006C432B">
              <w:rPr>
                <w:rFonts w:ascii="Arial" w:hAnsi="Arial" w:cs="Arial"/>
                <w:sz w:val="24"/>
                <w:szCs w:val="24"/>
              </w:rPr>
              <w:t>.;</w:t>
            </w:r>
          </w:p>
          <w:p w:rsidR="00AB029D" w:rsidRPr="006C432B" w:rsidRDefault="00AB029D" w:rsidP="00AB029D">
            <w:pPr>
              <w:widowControl w:val="0"/>
              <w:numPr>
                <w:ilvl w:val="0"/>
                <w:numId w:val="4"/>
              </w:numPr>
              <w:tabs>
                <w:tab w:val="left" w:pos="42"/>
                <w:tab w:val="left" w:pos="402"/>
                <w:tab w:val="left" w:pos="479"/>
                <w:tab w:val="left" w:pos="720"/>
              </w:tabs>
              <w:suppressAutoHyphens/>
              <w:snapToGrid w:val="0"/>
              <w:spacing w:after="0" w:line="240" w:lineRule="auto"/>
              <w:ind w:left="42"/>
              <w:jc w:val="both"/>
              <w:rPr>
                <w:rFonts w:ascii="Arial" w:hAnsi="Arial" w:cs="Arial"/>
                <w:sz w:val="24"/>
                <w:szCs w:val="24"/>
              </w:rPr>
            </w:pPr>
            <w:r w:rsidRPr="006C432B">
              <w:rPr>
                <w:rFonts w:ascii="Arial" w:hAnsi="Arial" w:cs="Arial"/>
                <w:sz w:val="24"/>
                <w:szCs w:val="24"/>
              </w:rPr>
              <w:t xml:space="preserve">2018 г. –  </w:t>
            </w:r>
            <w:r w:rsidR="00554BDF" w:rsidRPr="006C432B">
              <w:rPr>
                <w:rFonts w:ascii="Arial" w:hAnsi="Arial" w:cs="Arial"/>
                <w:sz w:val="24"/>
                <w:szCs w:val="24"/>
              </w:rPr>
              <w:t>944,8</w:t>
            </w:r>
            <w:r w:rsidRPr="006C432B">
              <w:rPr>
                <w:rFonts w:ascii="Arial" w:hAnsi="Arial" w:cs="Arial"/>
                <w:sz w:val="24"/>
                <w:szCs w:val="24"/>
              </w:rPr>
              <w:t xml:space="preserve"> тыс.р</w:t>
            </w:r>
            <w:r w:rsidR="00554BDF" w:rsidRPr="006C432B">
              <w:rPr>
                <w:rFonts w:ascii="Arial" w:hAnsi="Arial" w:cs="Arial"/>
                <w:sz w:val="24"/>
                <w:szCs w:val="24"/>
              </w:rPr>
              <w:t>уб</w:t>
            </w:r>
            <w:r w:rsidRPr="006C432B">
              <w:rPr>
                <w:rFonts w:ascii="Arial" w:hAnsi="Arial" w:cs="Arial"/>
                <w:sz w:val="24"/>
                <w:szCs w:val="24"/>
              </w:rPr>
              <w:t>.;</w:t>
            </w:r>
          </w:p>
          <w:p w:rsidR="00AB029D" w:rsidRPr="006C432B" w:rsidRDefault="00AB029D" w:rsidP="00AB029D">
            <w:pPr>
              <w:widowControl w:val="0"/>
              <w:numPr>
                <w:ilvl w:val="0"/>
                <w:numId w:val="4"/>
              </w:numPr>
              <w:tabs>
                <w:tab w:val="left" w:pos="42"/>
                <w:tab w:val="left" w:pos="402"/>
                <w:tab w:val="left" w:pos="479"/>
                <w:tab w:val="left" w:pos="720"/>
              </w:tabs>
              <w:suppressAutoHyphens/>
              <w:snapToGrid w:val="0"/>
              <w:spacing w:after="0" w:line="240" w:lineRule="auto"/>
              <w:ind w:left="42"/>
              <w:jc w:val="both"/>
              <w:rPr>
                <w:rFonts w:ascii="Arial" w:hAnsi="Arial" w:cs="Arial"/>
                <w:sz w:val="24"/>
                <w:szCs w:val="24"/>
              </w:rPr>
            </w:pPr>
            <w:r w:rsidRPr="006C432B">
              <w:rPr>
                <w:rFonts w:ascii="Arial" w:hAnsi="Arial" w:cs="Arial"/>
                <w:sz w:val="24"/>
                <w:szCs w:val="24"/>
              </w:rPr>
              <w:t xml:space="preserve">2019 г. –  </w:t>
            </w:r>
            <w:r w:rsidR="00554BDF" w:rsidRPr="006C432B">
              <w:rPr>
                <w:rFonts w:ascii="Arial" w:hAnsi="Arial" w:cs="Arial"/>
                <w:sz w:val="24"/>
                <w:szCs w:val="24"/>
              </w:rPr>
              <w:t>940,2</w:t>
            </w:r>
            <w:r w:rsidRPr="006C432B">
              <w:rPr>
                <w:rFonts w:ascii="Arial" w:hAnsi="Arial" w:cs="Arial"/>
                <w:sz w:val="24"/>
                <w:szCs w:val="24"/>
              </w:rPr>
              <w:t xml:space="preserve"> тыс.р</w:t>
            </w:r>
            <w:r w:rsidR="00554BDF" w:rsidRPr="006C432B">
              <w:rPr>
                <w:rFonts w:ascii="Arial" w:hAnsi="Arial" w:cs="Arial"/>
                <w:sz w:val="24"/>
                <w:szCs w:val="24"/>
              </w:rPr>
              <w:t>уб</w:t>
            </w:r>
            <w:r w:rsidRPr="006C432B">
              <w:rPr>
                <w:rFonts w:ascii="Arial" w:hAnsi="Arial" w:cs="Arial"/>
                <w:sz w:val="24"/>
                <w:szCs w:val="24"/>
              </w:rPr>
              <w:t>.</w:t>
            </w:r>
            <w:r w:rsidR="00554BDF" w:rsidRPr="006C432B">
              <w:rPr>
                <w:rFonts w:ascii="Arial" w:hAnsi="Arial" w:cs="Arial"/>
                <w:sz w:val="24"/>
                <w:szCs w:val="24"/>
              </w:rPr>
              <w:t>;</w:t>
            </w:r>
          </w:p>
          <w:p w:rsidR="00554BDF" w:rsidRPr="006C432B" w:rsidRDefault="00554BDF" w:rsidP="00554BDF">
            <w:pPr>
              <w:widowControl w:val="0"/>
              <w:numPr>
                <w:ilvl w:val="0"/>
                <w:numId w:val="4"/>
              </w:numPr>
              <w:tabs>
                <w:tab w:val="left" w:pos="42"/>
                <w:tab w:val="left" w:pos="402"/>
                <w:tab w:val="left" w:pos="479"/>
                <w:tab w:val="left" w:pos="720"/>
              </w:tabs>
              <w:suppressAutoHyphens/>
              <w:snapToGrid w:val="0"/>
              <w:spacing w:after="0" w:line="240" w:lineRule="auto"/>
              <w:ind w:left="42"/>
              <w:jc w:val="both"/>
              <w:rPr>
                <w:rFonts w:ascii="Arial" w:hAnsi="Arial" w:cs="Arial"/>
                <w:sz w:val="24"/>
                <w:szCs w:val="24"/>
              </w:rPr>
            </w:pPr>
            <w:r w:rsidRPr="006C432B">
              <w:rPr>
                <w:rFonts w:ascii="Arial" w:hAnsi="Arial" w:cs="Arial"/>
                <w:sz w:val="24"/>
                <w:szCs w:val="24"/>
              </w:rPr>
              <w:t>2020 г. –  882,3 тыс.руб.</w:t>
            </w:r>
          </w:p>
          <w:p w:rsidR="00AB029D" w:rsidRPr="006C432B" w:rsidRDefault="00AB029D" w:rsidP="00AB029D">
            <w:pPr>
              <w:widowControl w:val="0"/>
              <w:numPr>
                <w:ilvl w:val="0"/>
                <w:numId w:val="4"/>
              </w:numPr>
              <w:tabs>
                <w:tab w:val="left" w:pos="42"/>
                <w:tab w:val="left" w:pos="402"/>
                <w:tab w:val="left" w:pos="479"/>
                <w:tab w:val="left" w:pos="720"/>
              </w:tabs>
              <w:suppressAutoHyphens/>
              <w:snapToGrid w:val="0"/>
              <w:spacing w:after="0" w:line="240" w:lineRule="auto"/>
              <w:ind w:left="42"/>
              <w:jc w:val="both"/>
              <w:rPr>
                <w:rFonts w:ascii="Arial" w:hAnsi="Arial" w:cs="Arial"/>
                <w:color w:val="FF0000"/>
                <w:sz w:val="24"/>
                <w:szCs w:val="24"/>
              </w:rPr>
            </w:pPr>
          </w:p>
          <w:p w:rsidR="00AB029D" w:rsidRPr="006C432B" w:rsidRDefault="00AB029D" w:rsidP="00AB029D">
            <w:pPr>
              <w:widowControl w:val="0"/>
              <w:numPr>
                <w:ilvl w:val="0"/>
                <w:numId w:val="10"/>
              </w:numPr>
              <w:tabs>
                <w:tab w:val="left" w:pos="42"/>
                <w:tab w:val="left" w:pos="402"/>
                <w:tab w:val="left" w:pos="479"/>
                <w:tab w:val="left" w:pos="720"/>
              </w:tabs>
              <w:suppressAutoHyphens/>
              <w:snapToGrid w:val="0"/>
              <w:spacing w:after="0" w:line="240" w:lineRule="auto"/>
              <w:jc w:val="both"/>
              <w:rPr>
                <w:rFonts w:ascii="Arial" w:hAnsi="Arial" w:cs="Arial"/>
                <w:sz w:val="24"/>
                <w:szCs w:val="24"/>
              </w:rPr>
            </w:pPr>
            <w:r w:rsidRPr="006C432B">
              <w:rPr>
                <w:rFonts w:ascii="Arial" w:hAnsi="Arial" w:cs="Arial"/>
                <w:sz w:val="24"/>
                <w:szCs w:val="24"/>
              </w:rPr>
              <w:t xml:space="preserve">средств бюджета округа, всего: </w:t>
            </w:r>
            <w:r w:rsidR="008E37C1" w:rsidRPr="006C432B">
              <w:rPr>
                <w:rFonts w:ascii="Arial" w:hAnsi="Arial" w:cs="Arial"/>
                <w:sz w:val="24"/>
                <w:szCs w:val="24"/>
              </w:rPr>
              <w:t>111 175,9</w:t>
            </w:r>
            <w:r w:rsidRPr="006C432B">
              <w:rPr>
                <w:rFonts w:ascii="Arial" w:hAnsi="Arial" w:cs="Arial"/>
                <w:b/>
                <w:bCs/>
                <w:sz w:val="24"/>
                <w:szCs w:val="24"/>
              </w:rPr>
              <w:t xml:space="preserve"> </w:t>
            </w:r>
            <w:r w:rsidRPr="006C432B">
              <w:rPr>
                <w:rFonts w:ascii="Arial" w:hAnsi="Arial" w:cs="Arial"/>
                <w:sz w:val="24"/>
                <w:szCs w:val="24"/>
              </w:rPr>
              <w:t>тыс. р</w:t>
            </w:r>
            <w:r w:rsidR="008E37C1" w:rsidRPr="006C432B">
              <w:rPr>
                <w:rFonts w:ascii="Arial" w:hAnsi="Arial" w:cs="Arial"/>
                <w:sz w:val="24"/>
                <w:szCs w:val="24"/>
              </w:rPr>
              <w:t>уб</w:t>
            </w:r>
            <w:r w:rsidRPr="006C432B">
              <w:rPr>
                <w:rFonts w:ascii="Arial" w:hAnsi="Arial" w:cs="Arial"/>
                <w:sz w:val="24"/>
                <w:szCs w:val="24"/>
              </w:rPr>
              <w:t>.,</w:t>
            </w:r>
          </w:p>
          <w:p w:rsidR="00AB029D" w:rsidRPr="006C432B" w:rsidRDefault="00AB029D" w:rsidP="00AB029D">
            <w:pPr>
              <w:tabs>
                <w:tab w:val="left" w:pos="42"/>
                <w:tab w:val="left" w:pos="402"/>
                <w:tab w:val="left" w:pos="479"/>
                <w:tab w:val="left" w:pos="720"/>
              </w:tabs>
              <w:snapToGrid w:val="0"/>
              <w:spacing w:after="0" w:line="240" w:lineRule="auto"/>
              <w:jc w:val="both"/>
              <w:rPr>
                <w:rFonts w:ascii="Arial" w:hAnsi="Arial" w:cs="Arial"/>
                <w:sz w:val="24"/>
                <w:szCs w:val="24"/>
              </w:rPr>
            </w:pPr>
            <w:r w:rsidRPr="006C432B">
              <w:rPr>
                <w:rFonts w:ascii="Arial" w:hAnsi="Arial" w:cs="Arial"/>
                <w:sz w:val="24"/>
                <w:szCs w:val="24"/>
              </w:rPr>
              <w:t>из них по годам:</w:t>
            </w:r>
          </w:p>
          <w:p w:rsidR="00AB029D" w:rsidRPr="006C432B" w:rsidRDefault="00AB029D" w:rsidP="00AB029D">
            <w:pPr>
              <w:tabs>
                <w:tab w:val="left" w:pos="42"/>
                <w:tab w:val="left" w:pos="402"/>
                <w:tab w:val="left" w:pos="479"/>
                <w:tab w:val="left" w:pos="720"/>
              </w:tabs>
              <w:snapToGrid w:val="0"/>
              <w:spacing w:after="0" w:line="240" w:lineRule="auto"/>
              <w:jc w:val="both"/>
              <w:rPr>
                <w:rFonts w:ascii="Arial" w:hAnsi="Arial" w:cs="Arial"/>
                <w:sz w:val="24"/>
                <w:szCs w:val="24"/>
              </w:rPr>
            </w:pPr>
            <w:r w:rsidRPr="006C432B">
              <w:rPr>
                <w:rFonts w:ascii="Arial" w:hAnsi="Arial" w:cs="Arial"/>
                <w:sz w:val="24"/>
                <w:szCs w:val="24"/>
              </w:rPr>
              <w:t>2016 г. –  20</w:t>
            </w:r>
            <w:r w:rsidR="008E37C1" w:rsidRPr="006C432B">
              <w:rPr>
                <w:rFonts w:ascii="Arial" w:hAnsi="Arial" w:cs="Arial"/>
                <w:sz w:val="24"/>
                <w:szCs w:val="24"/>
              </w:rPr>
              <w:t> 477,3</w:t>
            </w:r>
            <w:r w:rsidRPr="006C432B">
              <w:rPr>
                <w:rFonts w:ascii="Arial" w:hAnsi="Arial" w:cs="Arial"/>
                <w:sz w:val="24"/>
                <w:szCs w:val="24"/>
              </w:rPr>
              <w:t xml:space="preserve"> тыс.р</w:t>
            </w:r>
            <w:r w:rsidR="008E37C1" w:rsidRPr="006C432B">
              <w:rPr>
                <w:rFonts w:ascii="Arial" w:hAnsi="Arial" w:cs="Arial"/>
                <w:sz w:val="24"/>
                <w:szCs w:val="24"/>
              </w:rPr>
              <w:t>уб</w:t>
            </w:r>
            <w:r w:rsidRPr="006C432B">
              <w:rPr>
                <w:rFonts w:ascii="Arial" w:hAnsi="Arial" w:cs="Arial"/>
                <w:sz w:val="24"/>
                <w:szCs w:val="24"/>
              </w:rPr>
              <w:t>.;</w:t>
            </w:r>
          </w:p>
          <w:p w:rsidR="00AB029D" w:rsidRPr="006C432B" w:rsidRDefault="00AB029D" w:rsidP="00AB029D">
            <w:pPr>
              <w:tabs>
                <w:tab w:val="left" w:pos="42"/>
                <w:tab w:val="left" w:pos="402"/>
                <w:tab w:val="left" w:pos="479"/>
                <w:tab w:val="left" w:pos="720"/>
              </w:tabs>
              <w:snapToGrid w:val="0"/>
              <w:spacing w:after="0" w:line="240" w:lineRule="auto"/>
              <w:jc w:val="both"/>
              <w:rPr>
                <w:rFonts w:ascii="Arial" w:hAnsi="Arial" w:cs="Arial"/>
                <w:sz w:val="24"/>
                <w:szCs w:val="24"/>
              </w:rPr>
            </w:pPr>
            <w:r w:rsidRPr="006C432B">
              <w:rPr>
                <w:rFonts w:ascii="Arial" w:hAnsi="Arial" w:cs="Arial"/>
                <w:sz w:val="24"/>
                <w:szCs w:val="24"/>
              </w:rPr>
              <w:t xml:space="preserve">2017 г. –  </w:t>
            </w:r>
            <w:r w:rsidR="008E37C1" w:rsidRPr="006C432B">
              <w:rPr>
                <w:rFonts w:ascii="Arial" w:hAnsi="Arial" w:cs="Arial"/>
                <w:sz w:val="24"/>
                <w:szCs w:val="24"/>
              </w:rPr>
              <w:t>22 017,4</w:t>
            </w:r>
            <w:r w:rsidRPr="006C432B">
              <w:rPr>
                <w:rFonts w:ascii="Arial" w:hAnsi="Arial" w:cs="Arial"/>
                <w:sz w:val="24"/>
                <w:szCs w:val="24"/>
              </w:rPr>
              <w:t xml:space="preserve"> тыс.р</w:t>
            </w:r>
            <w:r w:rsidR="008E37C1" w:rsidRPr="006C432B">
              <w:rPr>
                <w:rFonts w:ascii="Arial" w:hAnsi="Arial" w:cs="Arial"/>
                <w:sz w:val="24"/>
                <w:szCs w:val="24"/>
              </w:rPr>
              <w:t>уб</w:t>
            </w:r>
            <w:r w:rsidRPr="006C432B">
              <w:rPr>
                <w:rFonts w:ascii="Arial" w:hAnsi="Arial" w:cs="Arial"/>
                <w:sz w:val="24"/>
                <w:szCs w:val="24"/>
              </w:rPr>
              <w:t>.;</w:t>
            </w:r>
          </w:p>
          <w:p w:rsidR="00AB029D" w:rsidRPr="006C432B" w:rsidRDefault="00AB029D" w:rsidP="00AB029D">
            <w:pPr>
              <w:tabs>
                <w:tab w:val="left" w:pos="42"/>
                <w:tab w:val="left" w:pos="402"/>
                <w:tab w:val="left" w:pos="479"/>
                <w:tab w:val="left" w:pos="720"/>
              </w:tabs>
              <w:snapToGrid w:val="0"/>
              <w:spacing w:after="0" w:line="240" w:lineRule="auto"/>
              <w:jc w:val="both"/>
              <w:rPr>
                <w:rFonts w:ascii="Arial" w:hAnsi="Arial" w:cs="Arial"/>
                <w:sz w:val="24"/>
                <w:szCs w:val="24"/>
              </w:rPr>
            </w:pPr>
            <w:r w:rsidRPr="006C432B">
              <w:rPr>
                <w:rFonts w:ascii="Arial" w:hAnsi="Arial" w:cs="Arial"/>
                <w:sz w:val="24"/>
                <w:szCs w:val="24"/>
              </w:rPr>
              <w:t xml:space="preserve">2018 г. –  </w:t>
            </w:r>
            <w:r w:rsidR="008E37C1" w:rsidRPr="006C432B">
              <w:rPr>
                <w:rFonts w:ascii="Arial" w:hAnsi="Arial" w:cs="Arial"/>
                <w:sz w:val="24"/>
                <w:szCs w:val="24"/>
              </w:rPr>
              <w:t>22 789,8</w:t>
            </w:r>
            <w:r w:rsidRPr="006C432B">
              <w:rPr>
                <w:rFonts w:ascii="Arial" w:hAnsi="Arial" w:cs="Arial"/>
                <w:sz w:val="24"/>
                <w:szCs w:val="24"/>
              </w:rPr>
              <w:t xml:space="preserve"> тыс. р</w:t>
            </w:r>
            <w:r w:rsidR="008E37C1" w:rsidRPr="006C432B">
              <w:rPr>
                <w:rFonts w:ascii="Arial" w:hAnsi="Arial" w:cs="Arial"/>
                <w:sz w:val="24"/>
                <w:szCs w:val="24"/>
              </w:rPr>
              <w:t>уб</w:t>
            </w:r>
            <w:r w:rsidRPr="006C432B">
              <w:rPr>
                <w:rFonts w:ascii="Arial" w:hAnsi="Arial" w:cs="Arial"/>
                <w:sz w:val="24"/>
                <w:szCs w:val="24"/>
              </w:rPr>
              <w:t>.;</w:t>
            </w:r>
          </w:p>
          <w:p w:rsidR="00AB029D" w:rsidRPr="006C432B" w:rsidRDefault="00AB029D" w:rsidP="00AB029D">
            <w:pPr>
              <w:tabs>
                <w:tab w:val="left" w:pos="42"/>
                <w:tab w:val="left" w:pos="402"/>
                <w:tab w:val="left" w:pos="479"/>
                <w:tab w:val="left" w:pos="720"/>
              </w:tabs>
              <w:snapToGrid w:val="0"/>
              <w:spacing w:after="0" w:line="240" w:lineRule="auto"/>
              <w:jc w:val="both"/>
              <w:rPr>
                <w:rFonts w:ascii="Arial" w:hAnsi="Arial" w:cs="Arial"/>
                <w:sz w:val="24"/>
                <w:szCs w:val="24"/>
              </w:rPr>
            </w:pPr>
            <w:r w:rsidRPr="006C432B">
              <w:rPr>
                <w:rFonts w:ascii="Arial" w:hAnsi="Arial" w:cs="Arial"/>
                <w:sz w:val="24"/>
                <w:szCs w:val="24"/>
              </w:rPr>
              <w:t xml:space="preserve">2019 г. –  </w:t>
            </w:r>
            <w:r w:rsidR="008E37C1" w:rsidRPr="006C432B">
              <w:rPr>
                <w:rFonts w:ascii="Arial" w:hAnsi="Arial" w:cs="Arial"/>
                <w:sz w:val="24"/>
                <w:szCs w:val="24"/>
              </w:rPr>
              <w:t>22 789,8</w:t>
            </w:r>
            <w:r w:rsidRPr="006C432B">
              <w:rPr>
                <w:rFonts w:ascii="Arial" w:hAnsi="Arial" w:cs="Arial"/>
                <w:sz w:val="24"/>
                <w:szCs w:val="24"/>
              </w:rPr>
              <w:t xml:space="preserve"> тыс. р</w:t>
            </w:r>
            <w:r w:rsidR="008E37C1" w:rsidRPr="006C432B">
              <w:rPr>
                <w:rFonts w:ascii="Arial" w:hAnsi="Arial" w:cs="Arial"/>
                <w:sz w:val="24"/>
                <w:szCs w:val="24"/>
              </w:rPr>
              <w:t>уб</w:t>
            </w:r>
            <w:r w:rsidRPr="006C432B">
              <w:rPr>
                <w:rFonts w:ascii="Arial" w:hAnsi="Arial" w:cs="Arial"/>
                <w:sz w:val="24"/>
                <w:szCs w:val="24"/>
              </w:rPr>
              <w:t>.</w:t>
            </w:r>
            <w:r w:rsidR="008E37C1" w:rsidRPr="006C432B">
              <w:rPr>
                <w:rFonts w:ascii="Arial" w:hAnsi="Arial" w:cs="Arial"/>
                <w:sz w:val="24"/>
                <w:szCs w:val="24"/>
              </w:rPr>
              <w:t>;</w:t>
            </w:r>
          </w:p>
          <w:p w:rsidR="008E37C1" w:rsidRPr="006C432B" w:rsidRDefault="008E37C1" w:rsidP="008E37C1">
            <w:pPr>
              <w:widowControl w:val="0"/>
              <w:tabs>
                <w:tab w:val="left" w:pos="42"/>
                <w:tab w:val="left" w:pos="402"/>
                <w:tab w:val="left" w:pos="479"/>
                <w:tab w:val="left" w:pos="720"/>
              </w:tabs>
              <w:suppressAutoHyphens/>
              <w:snapToGrid w:val="0"/>
              <w:spacing w:after="0" w:line="240" w:lineRule="auto"/>
              <w:jc w:val="both"/>
              <w:rPr>
                <w:rFonts w:ascii="Arial" w:hAnsi="Arial" w:cs="Arial"/>
                <w:sz w:val="24"/>
                <w:szCs w:val="24"/>
              </w:rPr>
            </w:pPr>
            <w:r w:rsidRPr="006C432B">
              <w:rPr>
                <w:rFonts w:ascii="Arial" w:hAnsi="Arial" w:cs="Arial"/>
                <w:sz w:val="24"/>
                <w:szCs w:val="24"/>
              </w:rPr>
              <w:t>2020 г. –  22 952,3 тыс.руб.</w:t>
            </w:r>
          </w:p>
          <w:p w:rsidR="007C055E" w:rsidRPr="006C432B" w:rsidRDefault="007C055E" w:rsidP="00576991">
            <w:pPr>
              <w:spacing w:after="0" w:line="240" w:lineRule="auto"/>
              <w:rPr>
                <w:rFonts w:ascii="Arial" w:hAnsi="Arial" w:cs="Arial"/>
                <w:sz w:val="24"/>
                <w:szCs w:val="24"/>
              </w:rPr>
            </w:pPr>
          </w:p>
        </w:tc>
      </w:tr>
      <w:tr w:rsidR="007C055E" w:rsidRPr="006C432B" w:rsidTr="00BC15DC">
        <w:trPr>
          <w:trHeight w:val="2257"/>
        </w:trPr>
        <w:tc>
          <w:tcPr>
            <w:tcW w:w="2411" w:type="dxa"/>
            <w:vAlign w:val="center"/>
          </w:tcPr>
          <w:p w:rsidR="007C055E" w:rsidRPr="006C432B" w:rsidRDefault="007C055E" w:rsidP="00BC15DC">
            <w:pPr>
              <w:spacing w:after="0" w:line="240" w:lineRule="auto"/>
              <w:ind w:left="142"/>
              <w:rPr>
                <w:rFonts w:ascii="Arial" w:hAnsi="Arial" w:cs="Arial"/>
                <w:sz w:val="24"/>
                <w:szCs w:val="24"/>
              </w:rPr>
            </w:pPr>
            <w:r w:rsidRPr="006C432B">
              <w:rPr>
                <w:rFonts w:ascii="Arial" w:hAnsi="Arial" w:cs="Arial"/>
                <w:sz w:val="24"/>
                <w:szCs w:val="24"/>
              </w:rPr>
              <w:t>Ожидаемые результаты реализации подпрограммы</w:t>
            </w:r>
          </w:p>
        </w:tc>
        <w:tc>
          <w:tcPr>
            <w:tcW w:w="7371" w:type="dxa"/>
            <w:vAlign w:val="center"/>
          </w:tcPr>
          <w:p w:rsidR="007C055E" w:rsidRPr="006C432B" w:rsidRDefault="007C055E" w:rsidP="00576991">
            <w:pPr>
              <w:spacing w:after="0" w:line="240" w:lineRule="auto"/>
              <w:jc w:val="both"/>
              <w:rPr>
                <w:rFonts w:ascii="Arial" w:hAnsi="Arial" w:cs="Arial"/>
                <w:sz w:val="24"/>
                <w:szCs w:val="24"/>
              </w:rPr>
            </w:pPr>
            <w:r w:rsidRPr="006C432B">
              <w:rPr>
                <w:rFonts w:ascii="Arial" w:hAnsi="Arial" w:cs="Arial"/>
                <w:sz w:val="24"/>
                <w:szCs w:val="24"/>
              </w:rPr>
              <w:t>- доведение заработной платы педагогических работников учреждений дополнительного образования до 100% средней заработной платы учителей в Тульской области;</w:t>
            </w:r>
          </w:p>
          <w:p w:rsidR="007C055E" w:rsidRPr="006C432B" w:rsidRDefault="007C055E" w:rsidP="00576991">
            <w:pPr>
              <w:spacing w:after="0" w:line="240" w:lineRule="auto"/>
              <w:jc w:val="both"/>
              <w:rPr>
                <w:rFonts w:ascii="Arial" w:hAnsi="Arial" w:cs="Arial"/>
                <w:kern w:val="20"/>
                <w:sz w:val="24"/>
                <w:szCs w:val="24"/>
              </w:rPr>
            </w:pPr>
            <w:r w:rsidRPr="006C432B">
              <w:rPr>
                <w:rFonts w:ascii="Arial" w:hAnsi="Arial" w:cs="Arial"/>
                <w:kern w:val="20"/>
                <w:sz w:val="24"/>
                <w:szCs w:val="24"/>
              </w:rPr>
              <w:t>-увеличение числа детей в возрасте от 5 до 18 лет, обучающихся по дополнительным общеобразовательным программам в общеобразовательных учреждениях, учреждениях дополнительного образования, в общей численности детей этого возраста до 7</w:t>
            </w:r>
            <w:r w:rsidR="00AB029D" w:rsidRPr="006C432B">
              <w:rPr>
                <w:rFonts w:ascii="Arial" w:hAnsi="Arial" w:cs="Arial"/>
                <w:kern w:val="20"/>
                <w:sz w:val="24"/>
                <w:szCs w:val="24"/>
              </w:rPr>
              <w:t>2</w:t>
            </w:r>
            <w:r w:rsidRPr="006C432B">
              <w:rPr>
                <w:rFonts w:ascii="Arial" w:hAnsi="Arial" w:cs="Arial"/>
                <w:kern w:val="20"/>
                <w:sz w:val="24"/>
                <w:szCs w:val="24"/>
              </w:rPr>
              <w:t>%;</w:t>
            </w:r>
          </w:p>
          <w:p w:rsidR="007C055E" w:rsidRPr="006C432B" w:rsidRDefault="007C055E" w:rsidP="00576991">
            <w:pPr>
              <w:spacing w:after="0" w:line="240" w:lineRule="auto"/>
              <w:rPr>
                <w:rFonts w:ascii="Arial" w:hAnsi="Arial" w:cs="Arial"/>
                <w:sz w:val="24"/>
                <w:szCs w:val="24"/>
              </w:rPr>
            </w:pPr>
            <w:r w:rsidRPr="006C432B">
              <w:rPr>
                <w:rFonts w:ascii="Arial" w:hAnsi="Arial" w:cs="Arial"/>
                <w:kern w:val="20"/>
                <w:sz w:val="24"/>
                <w:szCs w:val="24"/>
              </w:rPr>
              <w:t>-</w:t>
            </w:r>
            <w:r w:rsidRPr="006C432B">
              <w:rPr>
                <w:rFonts w:ascii="Arial" w:hAnsi="Arial" w:cs="Arial"/>
                <w:sz w:val="24"/>
                <w:szCs w:val="24"/>
              </w:rPr>
              <w:t xml:space="preserve"> доведение показателя удельного веса численности педагогических работников в возрасте до 30 лет в общей их численности до 20%;</w:t>
            </w:r>
          </w:p>
          <w:p w:rsidR="007C055E" w:rsidRPr="006C432B" w:rsidRDefault="007C055E" w:rsidP="00576991">
            <w:pPr>
              <w:spacing w:after="0" w:line="240" w:lineRule="auto"/>
              <w:rPr>
                <w:rFonts w:ascii="Arial" w:hAnsi="Arial" w:cs="Arial"/>
                <w:sz w:val="24"/>
                <w:szCs w:val="24"/>
              </w:rPr>
            </w:pPr>
            <w:r w:rsidRPr="006C432B">
              <w:rPr>
                <w:rFonts w:ascii="Arial" w:hAnsi="Arial" w:cs="Arial"/>
                <w:sz w:val="24"/>
                <w:szCs w:val="24"/>
              </w:rPr>
              <w:t>-  увеличение доли детей, принимающих участие в творческих мероприятиях, от общего числа детей в возрасте от 5 до 18 лет до 7%;</w:t>
            </w:r>
          </w:p>
          <w:p w:rsidR="007C055E" w:rsidRPr="006C432B" w:rsidRDefault="007C055E" w:rsidP="00576991">
            <w:pPr>
              <w:spacing w:after="0" w:line="240" w:lineRule="auto"/>
              <w:jc w:val="both"/>
              <w:rPr>
                <w:rFonts w:ascii="Arial" w:hAnsi="Arial" w:cs="Arial"/>
                <w:sz w:val="24"/>
                <w:szCs w:val="24"/>
              </w:rPr>
            </w:pPr>
            <w:r w:rsidRPr="006C432B">
              <w:rPr>
                <w:rFonts w:ascii="Arial" w:hAnsi="Arial" w:cs="Arial"/>
                <w:sz w:val="24"/>
                <w:szCs w:val="24"/>
              </w:rPr>
              <w:t>- удельный вес численности педагогических работников, прошедших повышение квалификации и переподготовки в общей численности педагогических работников образовательного учреждения до 95%;</w:t>
            </w:r>
          </w:p>
          <w:p w:rsidR="007C055E" w:rsidRPr="006C432B" w:rsidRDefault="007C055E" w:rsidP="00576991">
            <w:pPr>
              <w:spacing w:after="0" w:line="240" w:lineRule="auto"/>
              <w:jc w:val="both"/>
              <w:rPr>
                <w:rFonts w:ascii="Arial" w:hAnsi="Arial" w:cs="Arial"/>
                <w:sz w:val="24"/>
                <w:szCs w:val="24"/>
              </w:rPr>
            </w:pPr>
            <w:r w:rsidRPr="006C432B">
              <w:rPr>
                <w:rFonts w:ascii="Arial" w:hAnsi="Arial" w:cs="Arial"/>
                <w:sz w:val="24"/>
                <w:szCs w:val="24"/>
              </w:rPr>
              <w:t>- создание условий для беспрепятственного доступа в образовательное учреждение дополнительного образования детей с ОВЗ, детей-инвалидов;</w:t>
            </w:r>
          </w:p>
          <w:p w:rsidR="00A54163" w:rsidRPr="006C432B" w:rsidRDefault="007C055E" w:rsidP="00A54163">
            <w:pPr>
              <w:spacing w:after="0" w:line="240" w:lineRule="auto"/>
              <w:ind w:firstLine="708"/>
              <w:jc w:val="both"/>
              <w:rPr>
                <w:rFonts w:ascii="Arial" w:hAnsi="Arial" w:cs="Arial"/>
                <w:sz w:val="24"/>
                <w:szCs w:val="24"/>
              </w:rPr>
            </w:pPr>
            <w:r w:rsidRPr="006C432B">
              <w:rPr>
                <w:rFonts w:ascii="Arial" w:hAnsi="Arial" w:cs="Arial"/>
                <w:sz w:val="24"/>
                <w:szCs w:val="24"/>
              </w:rPr>
              <w:t>- обеспечение 50% занятости учащихся, находящихся в социально-опасном положении,  занятых в дополнительном образовании в общеобразовательных учреждениях, учреждении дополнительного образования, в общей численности учащихся, находящихся в социально-опасном положении</w:t>
            </w:r>
            <w:r w:rsidR="00A54163" w:rsidRPr="006C432B">
              <w:rPr>
                <w:rFonts w:ascii="Arial" w:hAnsi="Arial" w:cs="Arial"/>
                <w:sz w:val="24"/>
                <w:szCs w:val="24"/>
              </w:rPr>
              <w:t>;</w:t>
            </w:r>
          </w:p>
          <w:p w:rsidR="00A54163" w:rsidRPr="006C432B" w:rsidRDefault="00A54163" w:rsidP="00A54163">
            <w:pPr>
              <w:spacing w:after="0" w:line="240" w:lineRule="auto"/>
              <w:rPr>
                <w:rFonts w:ascii="Arial" w:hAnsi="Arial" w:cs="Arial"/>
                <w:sz w:val="24"/>
                <w:szCs w:val="24"/>
              </w:rPr>
            </w:pPr>
            <w:r w:rsidRPr="006C432B">
              <w:rPr>
                <w:rFonts w:ascii="Arial" w:hAnsi="Arial" w:cs="Arial"/>
                <w:sz w:val="24"/>
                <w:szCs w:val="24"/>
              </w:rPr>
              <w:t>- увеличение доли детей-инвалидов в возрасте от 5 до 18 лет, получающих дополнительное образование, от общей численности детей-инвалидов данного возраста в муниципальном образовании до 61% (годовая периодичность за отчетный период)</w:t>
            </w:r>
          </w:p>
          <w:p w:rsidR="00A54163" w:rsidRPr="006C432B" w:rsidRDefault="00A54163" w:rsidP="00576991">
            <w:pPr>
              <w:spacing w:after="0" w:line="240" w:lineRule="auto"/>
              <w:ind w:firstLine="708"/>
              <w:jc w:val="both"/>
              <w:rPr>
                <w:rFonts w:ascii="Arial" w:hAnsi="Arial" w:cs="Arial"/>
                <w:sz w:val="24"/>
                <w:szCs w:val="24"/>
              </w:rPr>
            </w:pPr>
          </w:p>
        </w:tc>
      </w:tr>
    </w:tbl>
    <w:p w:rsidR="007C055E" w:rsidRPr="006C432B" w:rsidRDefault="007C055E" w:rsidP="00E60D7B">
      <w:pPr>
        <w:overflowPunct w:val="0"/>
        <w:autoSpaceDE w:val="0"/>
        <w:autoSpaceDN w:val="0"/>
        <w:adjustRightInd w:val="0"/>
        <w:ind w:left="1428"/>
        <w:textAlignment w:val="baseline"/>
        <w:rPr>
          <w:rFonts w:ascii="Arial" w:hAnsi="Arial" w:cs="Arial"/>
          <w:b/>
          <w:bCs/>
          <w:sz w:val="24"/>
          <w:szCs w:val="24"/>
        </w:rPr>
      </w:pPr>
    </w:p>
    <w:p w:rsidR="007C055E" w:rsidRPr="006C432B" w:rsidRDefault="007C055E" w:rsidP="0093736D">
      <w:pPr>
        <w:pStyle w:val="a3"/>
        <w:numPr>
          <w:ilvl w:val="0"/>
          <w:numId w:val="17"/>
        </w:numPr>
        <w:overflowPunct w:val="0"/>
        <w:autoSpaceDE w:val="0"/>
        <w:autoSpaceDN w:val="0"/>
        <w:adjustRightInd w:val="0"/>
        <w:spacing w:after="0" w:line="360" w:lineRule="auto"/>
        <w:ind w:left="0" w:firstLine="284"/>
        <w:jc w:val="center"/>
        <w:textAlignment w:val="baseline"/>
        <w:rPr>
          <w:rFonts w:ascii="Arial" w:hAnsi="Arial" w:cs="Arial"/>
          <w:b/>
          <w:bCs/>
          <w:sz w:val="24"/>
          <w:szCs w:val="24"/>
        </w:rPr>
      </w:pPr>
      <w:r w:rsidRPr="006C432B">
        <w:rPr>
          <w:rFonts w:ascii="Arial" w:hAnsi="Arial" w:cs="Arial"/>
          <w:b/>
          <w:bCs/>
          <w:sz w:val="24"/>
          <w:szCs w:val="24"/>
        </w:rPr>
        <w:t>Характеристика сферы реализации подпрограммы 2, основные проблемы в указанной сфере и перспективы ее развития</w:t>
      </w:r>
    </w:p>
    <w:p w:rsidR="007C055E" w:rsidRPr="006C432B" w:rsidRDefault="007C055E" w:rsidP="00576991">
      <w:pPr>
        <w:spacing w:after="0" w:line="240" w:lineRule="auto"/>
        <w:ind w:right="423" w:firstLine="708"/>
        <w:jc w:val="both"/>
        <w:rPr>
          <w:rFonts w:ascii="Arial" w:hAnsi="Arial" w:cs="Arial"/>
          <w:sz w:val="24"/>
          <w:szCs w:val="24"/>
        </w:rPr>
      </w:pPr>
      <w:r w:rsidRPr="006C432B">
        <w:rPr>
          <w:rFonts w:ascii="Arial" w:hAnsi="Arial" w:cs="Arial"/>
          <w:sz w:val="24"/>
          <w:szCs w:val="24"/>
        </w:rPr>
        <w:t>Система дополнительного образования муниципального образования город Ефремов представлена 1 образовательным учреждением – муниципальным казенным учреждением дополнительного образования «Дворец детского (юношеского) творчества» (далее МКУДО «ДДЮТ»). Педагогический коллектив учреждения составляют 34 штатных работника, из них около 80% имеют высшую и первую квалификационные категории.</w:t>
      </w:r>
    </w:p>
    <w:p w:rsidR="007C055E" w:rsidRPr="006C432B" w:rsidRDefault="007C055E" w:rsidP="00576991">
      <w:pPr>
        <w:spacing w:after="0" w:line="240" w:lineRule="auto"/>
        <w:ind w:right="423" w:firstLine="709"/>
        <w:jc w:val="both"/>
        <w:rPr>
          <w:rFonts w:ascii="Arial" w:hAnsi="Arial" w:cs="Arial"/>
          <w:sz w:val="24"/>
          <w:szCs w:val="24"/>
        </w:rPr>
      </w:pPr>
      <w:r w:rsidRPr="006C432B">
        <w:rPr>
          <w:rFonts w:ascii="Arial" w:hAnsi="Arial" w:cs="Arial"/>
          <w:sz w:val="24"/>
          <w:szCs w:val="24"/>
        </w:rPr>
        <w:t xml:space="preserve">Деятельность данного учреждения направлена на формирование и развитие творческих способностей детей и взрослых,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укрепление здоровья, организацию свободного времени учащихся, адаптацию их к жизни в обществе, профессиональную ориентацию, выявление и поддержку детей, проявивших выдающиеся способности, удовлетворение иных образовательных потребностей, не противоречащих законодательству РФ, осуществляемых за пределами федеральных государственных образовательных стандартов.  МКУДО «ДДЮТ» успешно выполняет воспитательную, социально-педагогическую, познавательную, развивающую и досуговую функции. </w:t>
      </w:r>
    </w:p>
    <w:p w:rsidR="007C055E" w:rsidRPr="006C432B" w:rsidRDefault="007C055E" w:rsidP="00576991">
      <w:pPr>
        <w:spacing w:after="0" w:line="240" w:lineRule="auto"/>
        <w:ind w:right="423" w:firstLine="709"/>
        <w:jc w:val="both"/>
        <w:rPr>
          <w:rFonts w:ascii="Arial" w:hAnsi="Arial" w:cs="Arial"/>
          <w:sz w:val="24"/>
          <w:szCs w:val="24"/>
        </w:rPr>
      </w:pPr>
      <w:r w:rsidRPr="006C432B">
        <w:rPr>
          <w:rFonts w:ascii="Arial" w:hAnsi="Arial" w:cs="Arial"/>
          <w:sz w:val="24"/>
          <w:szCs w:val="24"/>
        </w:rPr>
        <w:t>Ежегодно в МКУДО «ДДЮТ» обучается около 1200 детей  в возрасте от 4 до 18 лет по 50 дополнительным общеобразовательным программам.</w:t>
      </w:r>
    </w:p>
    <w:p w:rsidR="007C055E" w:rsidRPr="006C432B" w:rsidRDefault="007C055E" w:rsidP="00576991">
      <w:pPr>
        <w:spacing w:after="0" w:line="240" w:lineRule="auto"/>
        <w:ind w:right="423" w:firstLine="709"/>
        <w:jc w:val="both"/>
        <w:rPr>
          <w:rFonts w:ascii="Arial" w:hAnsi="Arial" w:cs="Arial"/>
          <w:sz w:val="24"/>
          <w:szCs w:val="24"/>
        </w:rPr>
      </w:pPr>
      <w:r w:rsidRPr="006C432B">
        <w:rPr>
          <w:rFonts w:ascii="Arial" w:hAnsi="Arial" w:cs="Arial"/>
          <w:sz w:val="24"/>
          <w:szCs w:val="24"/>
        </w:rPr>
        <w:t>Наличие системы дополнительного образования детей - показатель сохранения государственных гарантий доступности и бесплатности образования, создания условий для саморазвития, успешной социализации и профессионального самоопределения обучающихся. Конкурентные преимущества дополнительного образования в сравнении с другими видами формального образования проявляются в следующих его характеристиках:</w:t>
      </w:r>
    </w:p>
    <w:p w:rsidR="007C055E" w:rsidRPr="006C432B" w:rsidRDefault="007C055E" w:rsidP="00576991">
      <w:pPr>
        <w:spacing w:after="0" w:line="240" w:lineRule="auto"/>
        <w:ind w:right="423" w:firstLine="708"/>
        <w:jc w:val="both"/>
        <w:rPr>
          <w:rFonts w:ascii="Arial" w:hAnsi="Arial" w:cs="Arial"/>
          <w:sz w:val="24"/>
          <w:szCs w:val="24"/>
        </w:rPr>
      </w:pPr>
      <w:r w:rsidRPr="006C432B">
        <w:rPr>
          <w:rFonts w:ascii="Arial" w:hAnsi="Arial" w:cs="Arial"/>
          <w:sz w:val="24"/>
          <w:szCs w:val="24"/>
        </w:rPr>
        <w:t>- свободный личностный выбор деятельности, определяющий индивидуальное развитие человека;</w:t>
      </w:r>
    </w:p>
    <w:p w:rsidR="007C055E" w:rsidRPr="006C432B" w:rsidRDefault="007C055E" w:rsidP="00576991">
      <w:pPr>
        <w:spacing w:after="0" w:line="240" w:lineRule="auto"/>
        <w:ind w:right="423" w:firstLine="708"/>
        <w:jc w:val="both"/>
        <w:rPr>
          <w:rFonts w:ascii="Arial" w:hAnsi="Arial" w:cs="Arial"/>
          <w:sz w:val="24"/>
          <w:szCs w:val="24"/>
        </w:rPr>
      </w:pPr>
      <w:r w:rsidRPr="006C432B">
        <w:rPr>
          <w:rFonts w:ascii="Arial" w:hAnsi="Arial" w:cs="Arial"/>
          <w:sz w:val="24"/>
          <w:szCs w:val="24"/>
        </w:rPr>
        <w:t>- вариативность содержания и форм образовательного процесса;</w:t>
      </w:r>
    </w:p>
    <w:p w:rsidR="007C055E" w:rsidRPr="006C432B" w:rsidRDefault="007C055E" w:rsidP="00576991">
      <w:pPr>
        <w:spacing w:after="0" w:line="240" w:lineRule="auto"/>
        <w:ind w:right="423" w:firstLine="708"/>
        <w:jc w:val="both"/>
        <w:rPr>
          <w:rFonts w:ascii="Arial" w:hAnsi="Arial" w:cs="Arial"/>
          <w:sz w:val="24"/>
          <w:szCs w:val="24"/>
        </w:rPr>
      </w:pPr>
      <w:r w:rsidRPr="006C432B">
        <w:rPr>
          <w:rFonts w:ascii="Arial" w:hAnsi="Arial" w:cs="Arial"/>
          <w:sz w:val="24"/>
          <w:szCs w:val="24"/>
        </w:rPr>
        <w:t xml:space="preserve">- доступность глобального знания и информации для каждого, </w:t>
      </w:r>
    </w:p>
    <w:p w:rsidR="007C055E" w:rsidRPr="006C432B" w:rsidRDefault="007C055E" w:rsidP="00576991">
      <w:pPr>
        <w:spacing w:after="0" w:line="240" w:lineRule="auto"/>
        <w:ind w:right="423" w:firstLine="708"/>
        <w:jc w:val="both"/>
        <w:rPr>
          <w:rFonts w:ascii="Arial" w:hAnsi="Arial" w:cs="Arial"/>
          <w:sz w:val="24"/>
          <w:szCs w:val="24"/>
        </w:rPr>
      </w:pPr>
      <w:r w:rsidRPr="006C432B">
        <w:rPr>
          <w:rFonts w:ascii="Arial" w:hAnsi="Arial" w:cs="Arial"/>
          <w:sz w:val="24"/>
          <w:szCs w:val="24"/>
        </w:rPr>
        <w:t xml:space="preserve">- адаптивность к возникающим изменениям. </w:t>
      </w:r>
    </w:p>
    <w:p w:rsidR="007C055E" w:rsidRPr="006C432B" w:rsidRDefault="007C055E" w:rsidP="00576991">
      <w:pPr>
        <w:spacing w:after="0" w:line="240" w:lineRule="auto"/>
        <w:ind w:right="423" w:firstLine="708"/>
        <w:jc w:val="both"/>
        <w:rPr>
          <w:rFonts w:ascii="Arial" w:hAnsi="Arial" w:cs="Arial"/>
          <w:sz w:val="24"/>
          <w:szCs w:val="24"/>
        </w:rPr>
      </w:pPr>
      <w:r w:rsidRPr="006C432B">
        <w:rPr>
          <w:rFonts w:ascii="Arial" w:hAnsi="Arial" w:cs="Arial"/>
          <w:sz w:val="24"/>
          <w:szCs w:val="24"/>
        </w:rPr>
        <w:t>Данные характеристики позволяют подчеркнуть ценностный статус дополнительного образования как уникальной и конкурентоспособной социальной практики наращивания мотивационного потенциала личности и инновационного потенциала общества.</w:t>
      </w:r>
    </w:p>
    <w:p w:rsidR="007C055E" w:rsidRPr="006C432B" w:rsidRDefault="007C055E" w:rsidP="00576991">
      <w:pPr>
        <w:spacing w:after="0" w:line="240" w:lineRule="auto"/>
        <w:ind w:right="423" w:firstLine="708"/>
        <w:jc w:val="both"/>
        <w:rPr>
          <w:rFonts w:ascii="Arial" w:hAnsi="Arial" w:cs="Arial"/>
          <w:sz w:val="24"/>
          <w:szCs w:val="24"/>
        </w:rPr>
      </w:pPr>
      <w:r w:rsidRPr="006C432B">
        <w:rPr>
          <w:rFonts w:ascii="Arial" w:hAnsi="Arial" w:cs="Arial"/>
          <w:sz w:val="24"/>
          <w:szCs w:val="24"/>
        </w:rPr>
        <w:t xml:space="preserve">На передний план выдвигаются ценности самовыражения, личностного роста и гражданской солидарности, задача проектирования пространства персонального образования для самореализации личности. </w:t>
      </w:r>
    </w:p>
    <w:p w:rsidR="007C055E" w:rsidRPr="006C432B" w:rsidRDefault="007C055E" w:rsidP="00576991">
      <w:pPr>
        <w:spacing w:after="0" w:line="240" w:lineRule="auto"/>
        <w:ind w:right="423" w:firstLine="708"/>
        <w:jc w:val="both"/>
        <w:rPr>
          <w:rFonts w:ascii="Arial" w:hAnsi="Arial" w:cs="Arial"/>
          <w:sz w:val="24"/>
          <w:szCs w:val="24"/>
        </w:rPr>
      </w:pPr>
      <w:r w:rsidRPr="006C432B">
        <w:rPr>
          <w:rFonts w:ascii="Arial" w:hAnsi="Arial" w:cs="Arial"/>
          <w:sz w:val="24"/>
          <w:szCs w:val="24"/>
        </w:rPr>
        <w:t>В последние годы отмечается рост заинтересованности семей в дополнительном образовании детей. Растет число детей дошкольного возраста, вовлеченных в дополнительные общеобразовательные программы. Заметно увеличилась мотивация семей и детей к участию в различных конкурсных мероприятиях. Возрастает активность  подростков в использовании образовательных ресурсов информационно-телекоммуникационной сети «Интернет».</w:t>
      </w:r>
    </w:p>
    <w:p w:rsidR="007C055E" w:rsidRPr="006C432B" w:rsidRDefault="007C055E" w:rsidP="00576991">
      <w:pPr>
        <w:spacing w:after="0" w:line="240" w:lineRule="auto"/>
        <w:ind w:right="423" w:firstLine="708"/>
        <w:jc w:val="both"/>
        <w:rPr>
          <w:rFonts w:ascii="Arial" w:hAnsi="Arial" w:cs="Arial"/>
          <w:sz w:val="24"/>
          <w:szCs w:val="24"/>
        </w:rPr>
      </w:pPr>
      <w:r w:rsidRPr="006C432B">
        <w:rPr>
          <w:rFonts w:ascii="Arial" w:hAnsi="Arial" w:cs="Arial"/>
          <w:sz w:val="24"/>
          <w:szCs w:val="24"/>
        </w:rPr>
        <w:t>На протяжении 2015 года был осуществлён ряд мероприятий по реализации задач улучшения материально-технической базы МКУДО «ДДЮТ». За счёт средств бюджеты муниципального образования город Ефремов, за счёт доходов от оказания платных услуг (работ) и компенсации затрат государства была частично обновлена учебная мебель, приобретена оргтехника для образовательного процесса, установлена система видеонаблюдения на общую сумму 85800 рублей. За счет средств бюджета МО город Ефремов были приобретены хозяйственные, канцелярские товары на общую сумму 68745 рублей.</w:t>
      </w:r>
    </w:p>
    <w:p w:rsidR="007C055E" w:rsidRPr="006C432B" w:rsidRDefault="007C055E" w:rsidP="00576991">
      <w:pPr>
        <w:spacing w:after="0" w:line="240" w:lineRule="auto"/>
        <w:ind w:right="423" w:firstLine="708"/>
        <w:jc w:val="both"/>
        <w:rPr>
          <w:rFonts w:ascii="Arial" w:hAnsi="Arial" w:cs="Arial"/>
          <w:sz w:val="24"/>
          <w:szCs w:val="24"/>
        </w:rPr>
      </w:pPr>
    </w:p>
    <w:p w:rsidR="007C055E" w:rsidRPr="006C432B" w:rsidRDefault="007C055E" w:rsidP="00576991">
      <w:pPr>
        <w:spacing w:after="0" w:line="240" w:lineRule="auto"/>
        <w:ind w:right="423" w:firstLine="708"/>
        <w:jc w:val="both"/>
        <w:rPr>
          <w:rFonts w:ascii="Arial" w:hAnsi="Arial" w:cs="Arial"/>
          <w:sz w:val="24"/>
          <w:szCs w:val="24"/>
        </w:rPr>
      </w:pPr>
      <w:r w:rsidRPr="006C432B">
        <w:rPr>
          <w:rFonts w:ascii="Arial" w:hAnsi="Arial" w:cs="Arial"/>
          <w:sz w:val="24"/>
          <w:szCs w:val="24"/>
        </w:rPr>
        <w:t>Анализ системы МКУДО «ДДЮТ» показывает:</w:t>
      </w:r>
    </w:p>
    <w:p w:rsidR="007C055E" w:rsidRPr="006C432B" w:rsidRDefault="007C055E" w:rsidP="0093736D">
      <w:pPr>
        <w:pStyle w:val="a3"/>
        <w:numPr>
          <w:ilvl w:val="0"/>
          <w:numId w:val="18"/>
        </w:numPr>
        <w:tabs>
          <w:tab w:val="left" w:pos="709"/>
        </w:tabs>
        <w:spacing w:after="0" w:line="240" w:lineRule="auto"/>
        <w:ind w:left="0" w:right="423" w:firstLine="350"/>
        <w:jc w:val="both"/>
        <w:rPr>
          <w:rFonts w:ascii="Arial" w:hAnsi="Arial" w:cs="Arial"/>
          <w:sz w:val="24"/>
          <w:szCs w:val="24"/>
        </w:rPr>
      </w:pPr>
      <w:r w:rsidRPr="006C432B">
        <w:rPr>
          <w:rFonts w:ascii="Arial" w:hAnsi="Arial" w:cs="Arial"/>
          <w:sz w:val="24"/>
          <w:szCs w:val="24"/>
        </w:rPr>
        <w:t>Востребованность в полном объёме образовательных услуг, предлагаемых МКУДО «ДДЮТ»;</w:t>
      </w:r>
    </w:p>
    <w:p w:rsidR="007C055E" w:rsidRPr="006C432B" w:rsidRDefault="007C055E" w:rsidP="00576991">
      <w:pPr>
        <w:pStyle w:val="a3"/>
        <w:numPr>
          <w:ilvl w:val="0"/>
          <w:numId w:val="18"/>
        </w:numPr>
        <w:spacing w:after="0" w:line="240" w:lineRule="auto"/>
        <w:ind w:left="0" w:right="423" w:firstLine="350"/>
        <w:jc w:val="both"/>
        <w:rPr>
          <w:rFonts w:ascii="Arial" w:hAnsi="Arial" w:cs="Arial"/>
          <w:sz w:val="24"/>
          <w:szCs w:val="24"/>
        </w:rPr>
      </w:pPr>
      <w:r w:rsidRPr="006C432B">
        <w:rPr>
          <w:rFonts w:ascii="Arial" w:hAnsi="Arial" w:cs="Arial"/>
          <w:sz w:val="24"/>
          <w:szCs w:val="24"/>
        </w:rPr>
        <w:t>Высокий уровень удовлетворённости родителей, учащихся качеством оказания дополнительных образовательных услуг (100%);</w:t>
      </w:r>
    </w:p>
    <w:p w:rsidR="007C055E" w:rsidRPr="006C432B" w:rsidRDefault="007C055E" w:rsidP="00576991">
      <w:pPr>
        <w:pStyle w:val="a3"/>
        <w:numPr>
          <w:ilvl w:val="0"/>
          <w:numId w:val="18"/>
        </w:numPr>
        <w:spacing w:after="0" w:line="240" w:lineRule="auto"/>
        <w:ind w:left="0" w:right="423" w:firstLine="350"/>
        <w:jc w:val="both"/>
        <w:rPr>
          <w:rFonts w:ascii="Arial" w:hAnsi="Arial" w:cs="Arial"/>
          <w:sz w:val="24"/>
          <w:szCs w:val="24"/>
        </w:rPr>
      </w:pPr>
      <w:r w:rsidRPr="006C432B">
        <w:rPr>
          <w:rFonts w:ascii="Arial" w:hAnsi="Arial" w:cs="Arial"/>
          <w:sz w:val="24"/>
          <w:szCs w:val="24"/>
        </w:rPr>
        <w:t>Увеличилась доля участников, победителей и призёров конкурсов, выставок, соревнований и других видов предъявления результатов обучения (региональный, Всероссийский, Международный уровень). По итогам 2014-2015 учебного года участников – 374 человека, что составляет 31,2% от общего количества учащихся, из них 328 человек – победителей и призёров, что составляет 27,3 % от общего количества учащихся.</w:t>
      </w:r>
    </w:p>
    <w:p w:rsidR="007C055E" w:rsidRPr="006C432B" w:rsidRDefault="007C055E" w:rsidP="00576991">
      <w:pPr>
        <w:pStyle w:val="a3"/>
        <w:numPr>
          <w:ilvl w:val="0"/>
          <w:numId w:val="18"/>
        </w:numPr>
        <w:spacing w:after="0" w:line="240" w:lineRule="auto"/>
        <w:ind w:left="0" w:right="423" w:firstLine="350"/>
        <w:jc w:val="both"/>
        <w:rPr>
          <w:rFonts w:ascii="Arial" w:hAnsi="Arial" w:cs="Arial"/>
          <w:sz w:val="24"/>
          <w:szCs w:val="24"/>
        </w:rPr>
      </w:pPr>
      <w:r w:rsidRPr="006C432B">
        <w:rPr>
          <w:rFonts w:ascii="Arial" w:hAnsi="Arial" w:cs="Arial"/>
          <w:sz w:val="24"/>
          <w:szCs w:val="24"/>
        </w:rPr>
        <w:t>МКУДО «ДДЮТ» имеет статус базовой площадки ГОУ ДПО ТО «ИПК и ППРО ТО» по теме: «Дворец детского (юношеского) творчества как центр социально активной и деятельной личности».</w:t>
      </w:r>
    </w:p>
    <w:p w:rsidR="007C055E" w:rsidRPr="006C432B" w:rsidRDefault="007C055E" w:rsidP="00576991">
      <w:pPr>
        <w:pStyle w:val="a3"/>
        <w:numPr>
          <w:ilvl w:val="0"/>
          <w:numId w:val="18"/>
        </w:numPr>
        <w:spacing w:after="0" w:line="240" w:lineRule="auto"/>
        <w:ind w:left="0" w:right="423" w:firstLine="350"/>
        <w:jc w:val="both"/>
        <w:rPr>
          <w:rFonts w:ascii="Arial" w:hAnsi="Arial" w:cs="Arial"/>
          <w:sz w:val="24"/>
          <w:szCs w:val="24"/>
        </w:rPr>
      </w:pPr>
      <w:r w:rsidRPr="006C432B">
        <w:rPr>
          <w:rFonts w:ascii="Arial" w:hAnsi="Arial" w:cs="Arial"/>
          <w:sz w:val="24"/>
          <w:szCs w:val="24"/>
        </w:rPr>
        <w:t>Педагогический коллектив укомплектован высококвалифицированными кадрами (83,3% имеют квалификационные категории, 23% педагогических работников – в возрасте до 35 лет). Педагогические работник – активные участники и призеры конкурсов различного уровня.</w:t>
      </w:r>
    </w:p>
    <w:p w:rsidR="007C055E" w:rsidRPr="006C432B" w:rsidRDefault="007C055E" w:rsidP="00576991">
      <w:pPr>
        <w:spacing w:after="0" w:line="240" w:lineRule="auto"/>
        <w:ind w:right="423" w:firstLine="708"/>
        <w:jc w:val="both"/>
        <w:rPr>
          <w:rFonts w:ascii="Arial" w:hAnsi="Arial" w:cs="Arial"/>
          <w:sz w:val="24"/>
          <w:szCs w:val="24"/>
        </w:rPr>
      </w:pPr>
      <w:r w:rsidRPr="006C432B">
        <w:rPr>
          <w:rFonts w:ascii="Arial" w:hAnsi="Arial" w:cs="Arial"/>
          <w:sz w:val="24"/>
          <w:szCs w:val="24"/>
        </w:rPr>
        <w:t>Дополнительное образование реализуется также в общеобразовательных учреждениях через систему творческих объединений, секций, а также в рамках внеурочной деятельности ФГОС нового поколения.</w:t>
      </w:r>
    </w:p>
    <w:p w:rsidR="007C055E" w:rsidRPr="006C432B" w:rsidRDefault="007C055E" w:rsidP="00576991">
      <w:pPr>
        <w:spacing w:after="0" w:line="240" w:lineRule="auto"/>
        <w:ind w:right="423" w:firstLine="708"/>
        <w:jc w:val="both"/>
        <w:rPr>
          <w:rFonts w:ascii="Arial" w:hAnsi="Arial" w:cs="Arial"/>
          <w:sz w:val="24"/>
          <w:szCs w:val="24"/>
        </w:rPr>
      </w:pPr>
      <w:r w:rsidRPr="006C432B">
        <w:rPr>
          <w:rFonts w:ascii="Arial" w:hAnsi="Arial" w:cs="Arial"/>
          <w:sz w:val="24"/>
          <w:szCs w:val="24"/>
        </w:rPr>
        <w:t>На текущий момент можно выделить следующие риски в развитии системы дополнительного образования:</w:t>
      </w:r>
    </w:p>
    <w:p w:rsidR="007C055E" w:rsidRPr="006C432B" w:rsidRDefault="007C055E" w:rsidP="00576991">
      <w:pPr>
        <w:spacing w:after="0" w:line="240" w:lineRule="auto"/>
        <w:ind w:right="423" w:firstLine="708"/>
        <w:jc w:val="both"/>
        <w:rPr>
          <w:rFonts w:ascii="Arial" w:hAnsi="Arial" w:cs="Arial"/>
          <w:sz w:val="24"/>
          <w:szCs w:val="24"/>
        </w:rPr>
      </w:pPr>
      <w:r w:rsidRPr="006C432B">
        <w:rPr>
          <w:rFonts w:ascii="Arial" w:hAnsi="Arial" w:cs="Arial"/>
          <w:sz w:val="24"/>
          <w:szCs w:val="24"/>
        </w:rPr>
        <w:t>- развитие образовательного неравенства между социальными группами с различным уровнем дохода;</w:t>
      </w:r>
    </w:p>
    <w:p w:rsidR="007C055E" w:rsidRPr="006C432B" w:rsidRDefault="007C055E" w:rsidP="00576991">
      <w:pPr>
        <w:spacing w:after="0" w:line="240" w:lineRule="auto"/>
        <w:ind w:right="423" w:firstLine="708"/>
        <w:jc w:val="both"/>
        <w:rPr>
          <w:rFonts w:ascii="Arial" w:hAnsi="Arial" w:cs="Arial"/>
          <w:sz w:val="24"/>
          <w:szCs w:val="24"/>
        </w:rPr>
      </w:pPr>
      <w:r w:rsidRPr="006C432B">
        <w:rPr>
          <w:rFonts w:ascii="Arial" w:hAnsi="Arial" w:cs="Arial"/>
          <w:sz w:val="24"/>
          <w:szCs w:val="24"/>
        </w:rPr>
        <w:t>- инфраструктура современного дополнительного образования детей  создана десятилетия назад и отстает от современных требований;</w:t>
      </w:r>
    </w:p>
    <w:p w:rsidR="007C055E" w:rsidRPr="006C432B" w:rsidRDefault="007C055E" w:rsidP="00576991">
      <w:pPr>
        <w:spacing w:after="0" w:line="240" w:lineRule="auto"/>
        <w:ind w:right="423" w:firstLine="708"/>
        <w:jc w:val="both"/>
        <w:rPr>
          <w:rFonts w:ascii="Arial" w:hAnsi="Arial" w:cs="Arial"/>
          <w:sz w:val="24"/>
          <w:szCs w:val="24"/>
        </w:rPr>
      </w:pPr>
      <w:r w:rsidRPr="006C432B">
        <w:rPr>
          <w:rFonts w:ascii="Arial" w:hAnsi="Arial" w:cs="Arial"/>
          <w:sz w:val="24"/>
          <w:szCs w:val="24"/>
        </w:rPr>
        <w:t>- дополнительное образование испытывает острый дефицит в современном оборудовании и инвентаре, учебных пособиях, компьютерной технике;</w:t>
      </w:r>
    </w:p>
    <w:p w:rsidR="007C055E" w:rsidRPr="006C432B" w:rsidRDefault="007C055E" w:rsidP="00576991">
      <w:pPr>
        <w:spacing w:after="0" w:line="240" w:lineRule="auto"/>
        <w:ind w:right="423" w:firstLine="708"/>
        <w:jc w:val="both"/>
        <w:rPr>
          <w:rFonts w:ascii="Arial" w:hAnsi="Arial" w:cs="Arial"/>
          <w:sz w:val="24"/>
          <w:szCs w:val="24"/>
        </w:rPr>
      </w:pPr>
      <w:r w:rsidRPr="006C432B">
        <w:rPr>
          <w:rFonts w:ascii="Arial" w:hAnsi="Arial" w:cs="Arial"/>
          <w:sz w:val="24"/>
          <w:szCs w:val="24"/>
        </w:rPr>
        <w:t>- наметившаяся тенденция повышения уровня заработной платы педагогов дополнительного  образования не привела к массовому привлечению талантливых молодых специалистов.</w:t>
      </w:r>
    </w:p>
    <w:p w:rsidR="007C055E" w:rsidRPr="006C432B" w:rsidRDefault="007C055E" w:rsidP="00576991">
      <w:pPr>
        <w:spacing w:after="0" w:line="240" w:lineRule="auto"/>
        <w:ind w:right="423"/>
        <w:jc w:val="center"/>
        <w:rPr>
          <w:rFonts w:ascii="Arial" w:hAnsi="Arial" w:cs="Arial"/>
          <w:b/>
          <w:bCs/>
          <w:sz w:val="24"/>
          <w:szCs w:val="24"/>
        </w:rPr>
      </w:pPr>
    </w:p>
    <w:p w:rsidR="007C055E" w:rsidRPr="006C432B" w:rsidRDefault="007C055E" w:rsidP="0093736D">
      <w:pPr>
        <w:spacing w:after="0" w:line="360" w:lineRule="auto"/>
        <w:ind w:right="425"/>
        <w:jc w:val="center"/>
        <w:rPr>
          <w:rFonts w:ascii="Arial" w:hAnsi="Arial" w:cs="Arial"/>
          <w:b/>
          <w:bCs/>
          <w:sz w:val="24"/>
          <w:szCs w:val="24"/>
        </w:rPr>
      </w:pPr>
      <w:r w:rsidRPr="006C432B">
        <w:rPr>
          <w:rFonts w:ascii="Arial" w:hAnsi="Arial" w:cs="Arial"/>
          <w:b/>
          <w:bCs/>
          <w:sz w:val="24"/>
          <w:szCs w:val="24"/>
        </w:rPr>
        <w:t>2. Приоритеты в сфере реализации подпрограммы, цель, задачи и целевые показатели (индикаторы) достижения цели и решения задач, основные ожидаемые конечные результаты, сроки реализации подпрограммы 2</w:t>
      </w:r>
    </w:p>
    <w:p w:rsidR="007C055E" w:rsidRPr="006C432B" w:rsidRDefault="007C055E" w:rsidP="00576991">
      <w:pPr>
        <w:spacing w:after="0" w:line="240" w:lineRule="auto"/>
        <w:ind w:right="423" w:firstLine="708"/>
        <w:jc w:val="both"/>
        <w:rPr>
          <w:rFonts w:ascii="Arial" w:hAnsi="Arial" w:cs="Arial"/>
          <w:sz w:val="24"/>
          <w:szCs w:val="24"/>
        </w:rPr>
      </w:pPr>
      <w:r w:rsidRPr="006C432B">
        <w:rPr>
          <w:rFonts w:ascii="Arial" w:hAnsi="Arial" w:cs="Arial"/>
          <w:sz w:val="24"/>
          <w:szCs w:val="24"/>
        </w:rPr>
        <w:t>Цель подпрограммы 2 – обеспечение прав ребенка на развитие, личностное самоопределение и самореализацию, развитие возможностей для удовлетворения разнообразных интересов детей и их семей в сфере образования, повышение доступности качественного дополнительного образования детей, соответствующего требованиям развития экономики района, современным потребностям общества и каждого гражданина.</w:t>
      </w:r>
    </w:p>
    <w:p w:rsidR="007C055E" w:rsidRPr="006C432B" w:rsidRDefault="007C055E" w:rsidP="00576991">
      <w:pPr>
        <w:spacing w:after="0" w:line="240" w:lineRule="auto"/>
        <w:ind w:right="423" w:firstLine="708"/>
        <w:jc w:val="both"/>
        <w:rPr>
          <w:rFonts w:ascii="Arial" w:hAnsi="Arial" w:cs="Arial"/>
          <w:sz w:val="24"/>
          <w:szCs w:val="24"/>
        </w:rPr>
      </w:pPr>
      <w:r w:rsidRPr="006C432B">
        <w:rPr>
          <w:rFonts w:ascii="Arial" w:hAnsi="Arial" w:cs="Arial"/>
          <w:sz w:val="24"/>
          <w:szCs w:val="24"/>
        </w:rPr>
        <w:t>Основные приоритеты в сфере реализации подпрограммы 2:</w:t>
      </w:r>
    </w:p>
    <w:p w:rsidR="007C055E" w:rsidRPr="006C432B" w:rsidRDefault="007C055E" w:rsidP="00576991">
      <w:pPr>
        <w:spacing w:after="0" w:line="240" w:lineRule="auto"/>
        <w:ind w:right="423" w:firstLine="708"/>
        <w:jc w:val="both"/>
        <w:rPr>
          <w:rFonts w:ascii="Arial" w:hAnsi="Arial" w:cs="Arial"/>
          <w:i/>
          <w:iCs/>
          <w:sz w:val="24"/>
          <w:szCs w:val="24"/>
        </w:rPr>
      </w:pPr>
      <w:r w:rsidRPr="006C432B">
        <w:rPr>
          <w:rFonts w:ascii="Arial" w:hAnsi="Arial" w:cs="Arial"/>
          <w:i/>
          <w:iCs/>
          <w:sz w:val="24"/>
          <w:szCs w:val="24"/>
        </w:rPr>
        <w:t>Интеграция дополнительного и общего образования, направленная на расширение вариативности и индивидуализации системы образования в целом;</w:t>
      </w:r>
    </w:p>
    <w:p w:rsidR="007C055E" w:rsidRPr="006C432B" w:rsidRDefault="007C055E" w:rsidP="00576991">
      <w:pPr>
        <w:spacing w:after="0" w:line="240" w:lineRule="auto"/>
        <w:ind w:right="423" w:firstLine="708"/>
        <w:jc w:val="both"/>
        <w:rPr>
          <w:rFonts w:ascii="Arial" w:hAnsi="Arial" w:cs="Arial"/>
          <w:sz w:val="24"/>
          <w:szCs w:val="24"/>
        </w:rPr>
      </w:pPr>
      <w:r w:rsidRPr="006C432B">
        <w:rPr>
          <w:rFonts w:ascii="Arial" w:hAnsi="Arial" w:cs="Arial"/>
          <w:sz w:val="24"/>
          <w:szCs w:val="24"/>
        </w:rPr>
        <w:t xml:space="preserve">- организация сетевого взаимодействия с образовательными учреждениями по реализации ФГОС начального общего образования; </w:t>
      </w:r>
    </w:p>
    <w:p w:rsidR="007C055E" w:rsidRPr="006C432B" w:rsidRDefault="007C055E" w:rsidP="00576991">
      <w:pPr>
        <w:spacing w:after="0" w:line="240" w:lineRule="auto"/>
        <w:ind w:right="423" w:firstLine="708"/>
        <w:jc w:val="both"/>
        <w:rPr>
          <w:rFonts w:ascii="Arial" w:hAnsi="Arial" w:cs="Arial"/>
          <w:sz w:val="24"/>
          <w:szCs w:val="24"/>
        </w:rPr>
      </w:pPr>
      <w:r w:rsidRPr="006C432B">
        <w:rPr>
          <w:rFonts w:ascii="Arial" w:hAnsi="Arial" w:cs="Arial"/>
          <w:sz w:val="24"/>
          <w:szCs w:val="24"/>
        </w:rPr>
        <w:t xml:space="preserve">- реализация комплексных досуговых программ; программы городской детской общественной организации «Гелиос», </w:t>
      </w:r>
    </w:p>
    <w:p w:rsidR="007C055E" w:rsidRPr="006C432B" w:rsidRDefault="007C055E" w:rsidP="00576991">
      <w:pPr>
        <w:spacing w:after="0" w:line="240" w:lineRule="auto"/>
        <w:ind w:right="423" w:firstLine="708"/>
        <w:jc w:val="both"/>
        <w:rPr>
          <w:rFonts w:ascii="Arial" w:hAnsi="Arial" w:cs="Arial"/>
          <w:sz w:val="24"/>
          <w:szCs w:val="24"/>
        </w:rPr>
      </w:pPr>
      <w:r w:rsidRPr="006C432B">
        <w:rPr>
          <w:rFonts w:ascii="Arial" w:hAnsi="Arial" w:cs="Arial"/>
          <w:sz w:val="24"/>
          <w:szCs w:val="24"/>
        </w:rPr>
        <w:t>- реализация программы сетевого взаимодействия с лагерями с дневным пребыванием детей.</w:t>
      </w:r>
    </w:p>
    <w:p w:rsidR="007C055E" w:rsidRPr="006C432B" w:rsidRDefault="007C055E" w:rsidP="00576991">
      <w:pPr>
        <w:spacing w:after="0" w:line="240" w:lineRule="auto"/>
        <w:ind w:right="423" w:firstLine="708"/>
        <w:jc w:val="both"/>
        <w:rPr>
          <w:rFonts w:ascii="Arial" w:hAnsi="Arial" w:cs="Arial"/>
          <w:i/>
          <w:iCs/>
          <w:sz w:val="24"/>
          <w:szCs w:val="24"/>
        </w:rPr>
      </w:pPr>
      <w:r w:rsidRPr="006C432B">
        <w:rPr>
          <w:rFonts w:ascii="Arial" w:hAnsi="Arial" w:cs="Arial"/>
          <w:i/>
          <w:iCs/>
          <w:sz w:val="24"/>
          <w:szCs w:val="24"/>
        </w:rPr>
        <w:t>Повышение качества дополнительного образования:</w:t>
      </w:r>
    </w:p>
    <w:p w:rsidR="007C055E" w:rsidRPr="006C432B" w:rsidRDefault="007C055E" w:rsidP="00576991">
      <w:pPr>
        <w:spacing w:after="0" w:line="240" w:lineRule="auto"/>
        <w:ind w:right="423" w:firstLine="708"/>
        <w:jc w:val="both"/>
        <w:rPr>
          <w:rFonts w:ascii="Arial" w:hAnsi="Arial" w:cs="Arial"/>
          <w:sz w:val="24"/>
          <w:szCs w:val="24"/>
        </w:rPr>
      </w:pPr>
      <w:r w:rsidRPr="006C432B">
        <w:rPr>
          <w:rFonts w:ascii="Arial" w:hAnsi="Arial" w:cs="Arial"/>
          <w:sz w:val="24"/>
          <w:szCs w:val="24"/>
        </w:rPr>
        <w:t xml:space="preserve"> - внедрение новых дополнительных общеобразовательных (общеразвивающих) программ;</w:t>
      </w:r>
    </w:p>
    <w:p w:rsidR="007C055E" w:rsidRPr="006C432B" w:rsidRDefault="007C055E" w:rsidP="00576991">
      <w:pPr>
        <w:spacing w:after="0" w:line="240" w:lineRule="auto"/>
        <w:ind w:right="423" w:firstLine="708"/>
        <w:jc w:val="both"/>
        <w:rPr>
          <w:rFonts w:ascii="Arial" w:hAnsi="Arial" w:cs="Arial"/>
          <w:sz w:val="24"/>
          <w:szCs w:val="24"/>
        </w:rPr>
      </w:pPr>
      <w:r w:rsidRPr="006C432B">
        <w:rPr>
          <w:rFonts w:ascii="Arial" w:hAnsi="Arial" w:cs="Arial"/>
          <w:sz w:val="24"/>
          <w:szCs w:val="24"/>
        </w:rPr>
        <w:t>- модернизация нормативно-правового и программно-методического обеспечения образовательного процесса;</w:t>
      </w:r>
    </w:p>
    <w:p w:rsidR="007C055E" w:rsidRPr="006C432B" w:rsidRDefault="007C055E" w:rsidP="00576991">
      <w:pPr>
        <w:spacing w:after="0" w:line="240" w:lineRule="auto"/>
        <w:ind w:right="423" w:firstLine="708"/>
        <w:jc w:val="both"/>
        <w:rPr>
          <w:rFonts w:ascii="Arial" w:hAnsi="Arial" w:cs="Arial"/>
          <w:sz w:val="24"/>
          <w:szCs w:val="24"/>
        </w:rPr>
      </w:pPr>
      <w:r w:rsidRPr="006C432B">
        <w:rPr>
          <w:rFonts w:ascii="Arial" w:hAnsi="Arial" w:cs="Arial"/>
          <w:sz w:val="24"/>
          <w:szCs w:val="24"/>
        </w:rPr>
        <w:t>- развитие системы получения информации о качестве дополнительного образования;</w:t>
      </w:r>
    </w:p>
    <w:p w:rsidR="007C055E" w:rsidRPr="006C432B" w:rsidRDefault="007C055E" w:rsidP="00576991">
      <w:pPr>
        <w:spacing w:after="0" w:line="240" w:lineRule="auto"/>
        <w:ind w:right="423" w:firstLine="708"/>
        <w:jc w:val="both"/>
        <w:rPr>
          <w:rFonts w:ascii="Arial" w:hAnsi="Arial" w:cs="Arial"/>
          <w:sz w:val="24"/>
          <w:szCs w:val="24"/>
        </w:rPr>
      </w:pPr>
      <w:r w:rsidRPr="006C432B">
        <w:rPr>
          <w:rFonts w:ascii="Arial" w:hAnsi="Arial" w:cs="Arial"/>
          <w:sz w:val="24"/>
          <w:szCs w:val="24"/>
        </w:rPr>
        <w:t>- разработка мер финансового, ресурсного обеспечения образовательного процесса.</w:t>
      </w:r>
    </w:p>
    <w:p w:rsidR="007C055E" w:rsidRPr="006C432B" w:rsidRDefault="007C055E" w:rsidP="00576991">
      <w:pPr>
        <w:spacing w:after="0" w:line="240" w:lineRule="auto"/>
        <w:ind w:right="423" w:firstLine="708"/>
        <w:jc w:val="both"/>
        <w:rPr>
          <w:rFonts w:ascii="Arial" w:hAnsi="Arial" w:cs="Arial"/>
          <w:i/>
          <w:iCs/>
          <w:sz w:val="24"/>
          <w:szCs w:val="24"/>
        </w:rPr>
      </w:pPr>
      <w:r w:rsidRPr="006C432B">
        <w:rPr>
          <w:rFonts w:ascii="Arial" w:hAnsi="Arial" w:cs="Arial"/>
          <w:i/>
          <w:iCs/>
          <w:sz w:val="24"/>
          <w:szCs w:val="24"/>
        </w:rPr>
        <w:t>Совершенствование системы подготовки, переподготовки и повышения квалификации педагогических кадров:</w:t>
      </w:r>
    </w:p>
    <w:p w:rsidR="007C055E" w:rsidRPr="006C432B" w:rsidRDefault="007C055E" w:rsidP="00576991">
      <w:pPr>
        <w:spacing w:after="0" w:line="240" w:lineRule="auto"/>
        <w:ind w:right="423" w:firstLine="708"/>
        <w:jc w:val="both"/>
        <w:rPr>
          <w:rFonts w:ascii="Arial" w:hAnsi="Arial" w:cs="Arial"/>
          <w:sz w:val="24"/>
          <w:szCs w:val="24"/>
        </w:rPr>
      </w:pPr>
      <w:r w:rsidRPr="006C432B">
        <w:rPr>
          <w:rFonts w:ascii="Arial" w:hAnsi="Arial" w:cs="Arial"/>
          <w:sz w:val="24"/>
          <w:szCs w:val="24"/>
        </w:rPr>
        <w:t>- обеспечение функционирования базовой площадки ГОУ ДПО ТО «ИПК и ППРО ТО», участие в мероприятиях регионального уровня;</w:t>
      </w:r>
    </w:p>
    <w:p w:rsidR="007C055E" w:rsidRPr="006C432B" w:rsidRDefault="007C055E" w:rsidP="00576991">
      <w:pPr>
        <w:spacing w:after="0" w:line="240" w:lineRule="auto"/>
        <w:ind w:right="423" w:firstLine="708"/>
        <w:jc w:val="both"/>
        <w:rPr>
          <w:rFonts w:ascii="Arial" w:hAnsi="Arial" w:cs="Arial"/>
          <w:sz w:val="24"/>
          <w:szCs w:val="24"/>
        </w:rPr>
      </w:pPr>
      <w:r w:rsidRPr="006C432B">
        <w:rPr>
          <w:rFonts w:ascii="Arial" w:hAnsi="Arial" w:cs="Arial"/>
          <w:sz w:val="24"/>
          <w:szCs w:val="24"/>
        </w:rPr>
        <w:t>- внедрение системы мер по мотивации роста профессионального уровня педагогических работников через «Показатели эффективности деятельности»;</w:t>
      </w:r>
    </w:p>
    <w:p w:rsidR="007C055E" w:rsidRPr="006C432B" w:rsidRDefault="007C055E" w:rsidP="00576991">
      <w:pPr>
        <w:spacing w:after="0" w:line="240" w:lineRule="auto"/>
        <w:ind w:right="423" w:firstLine="708"/>
        <w:jc w:val="both"/>
        <w:rPr>
          <w:rFonts w:ascii="Arial" w:hAnsi="Arial" w:cs="Arial"/>
          <w:sz w:val="24"/>
          <w:szCs w:val="24"/>
        </w:rPr>
      </w:pPr>
      <w:r w:rsidRPr="006C432B">
        <w:rPr>
          <w:rFonts w:ascii="Arial" w:hAnsi="Arial" w:cs="Arial"/>
          <w:sz w:val="24"/>
          <w:szCs w:val="24"/>
        </w:rPr>
        <w:t>- дифференцированный подход к научно-методическому обеспечению образовательного процесса;</w:t>
      </w:r>
    </w:p>
    <w:p w:rsidR="007C055E" w:rsidRPr="006C432B" w:rsidRDefault="007C055E" w:rsidP="00576991">
      <w:pPr>
        <w:spacing w:after="0" w:line="240" w:lineRule="auto"/>
        <w:ind w:right="423" w:firstLine="708"/>
        <w:jc w:val="both"/>
        <w:rPr>
          <w:rFonts w:ascii="Arial" w:hAnsi="Arial" w:cs="Arial"/>
          <w:i/>
          <w:iCs/>
          <w:sz w:val="24"/>
          <w:szCs w:val="24"/>
        </w:rPr>
      </w:pPr>
      <w:r w:rsidRPr="006C432B">
        <w:rPr>
          <w:rFonts w:ascii="Arial" w:hAnsi="Arial" w:cs="Arial"/>
          <w:i/>
          <w:iCs/>
          <w:sz w:val="24"/>
          <w:szCs w:val="24"/>
        </w:rPr>
        <w:t>Совершенствование социальной защиты педагогических работников, привлечение, закрепление молодых специалистов:</w:t>
      </w:r>
    </w:p>
    <w:p w:rsidR="007C055E" w:rsidRPr="006C432B" w:rsidRDefault="007C055E" w:rsidP="00576991">
      <w:pPr>
        <w:spacing w:after="0" w:line="240" w:lineRule="auto"/>
        <w:ind w:right="423" w:firstLine="708"/>
        <w:jc w:val="both"/>
        <w:rPr>
          <w:rFonts w:ascii="Arial" w:hAnsi="Arial" w:cs="Arial"/>
          <w:sz w:val="24"/>
          <w:szCs w:val="24"/>
        </w:rPr>
      </w:pPr>
      <w:r w:rsidRPr="006C432B">
        <w:rPr>
          <w:rFonts w:ascii="Arial" w:hAnsi="Arial" w:cs="Arial"/>
          <w:sz w:val="24"/>
          <w:szCs w:val="24"/>
        </w:rPr>
        <w:t>- обеспечение действия коллективного договора;</w:t>
      </w:r>
    </w:p>
    <w:p w:rsidR="007C055E" w:rsidRPr="006C432B" w:rsidRDefault="007C055E" w:rsidP="00576991">
      <w:pPr>
        <w:spacing w:after="0" w:line="240" w:lineRule="auto"/>
        <w:ind w:right="423" w:firstLine="708"/>
        <w:jc w:val="both"/>
        <w:rPr>
          <w:rFonts w:ascii="Arial" w:hAnsi="Arial" w:cs="Arial"/>
          <w:sz w:val="24"/>
          <w:szCs w:val="24"/>
        </w:rPr>
      </w:pPr>
      <w:r w:rsidRPr="006C432B">
        <w:rPr>
          <w:rFonts w:ascii="Arial" w:hAnsi="Arial" w:cs="Arial"/>
          <w:sz w:val="24"/>
          <w:szCs w:val="24"/>
        </w:rPr>
        <w:t xml:space="preserve">- использование разнообразных видов стимулирования педагогических кадров. </w:t>
      </w:r>
    </w:p>
    <w:p w:rsidR="007C055E" w:rsidRPr="006C432B" w:rsidRDefault="007C055E" w:rsidP="00576991">
      <w:pPr>
        <w:spacing w:after="0" w:line="240" w:lineRule="auto"/>
        <w:ind w:right="423" w:firstLine="708"/>
        <w:jc w:val="both"/>
        <w:rPr>
          <w:rFonts w:ascii="Arial" w:hAnsi="Arial" w:cs="Arial"/>
          <w:i/>
          <w:iCs/>
          <w:sz w:val="24"/>
          <w:szCs w:val="24"/>
        </w:rPr>
      </w:pPr>
      <w:r w:rsidRPr="006C432B">
        <w:rPr>
          <w:rFonts w:ascii="Arial" w:hAnsi="Arial" w:cs="Arial"/>
          <w:i/>
          <w:iCs/>
          <w:sz w:val="24"/>
          <w:szCs w:val="24"/>
        </w:rPr>
        <w:t>Совершенствование системы выявления и развития детской одарённости в образовательном процессе:</w:t>
      </w:r>
    </w:p>
    <w:p w:rsidR="007C055E" w:rsidRPr="006C432B" w:rsidRDefault="007C055E" w:rsidP="00576991">
      <w:pPr>
        <w:spacing w:after="0" w:line="240" w:lineRule="auto"/>
        <w:ind w:right="423" w:firstLine="708"/>
        <w:jc w:val="both"/>
        <w:rPr>
          <w:rFonts w:ascii="Arial" w:hAnsi="Arial" w:cs="Arial"/>
          <w:sz w:val="24"/>
          <w:szCs w:val="24"/>
        </w:rPr>
      </w:pPr>
      <w:r w:rsidRPr="006C432B">
        <w:rPr>
          <w:rFonts w:ascii="Arial" w:hAnsi="Arial" w:cs="Arial"/>
          <w:sz w:val="24"/>
          <w:szCs w:val="24"/>
        </w:rPr>
        <w:t>- сбор и анализ информации об индивидуальных достижениях учащихся;</w:t>
      </w:r>
    </w:p>
    <w:p w:rsidR="007C055E" w:rsidRPr="006C432B" w:rsidRDefault="007C055E" w:rsidP="00576991">
      <w:pPr>
        <w:spacing w:after="0" w:line="240" w:lineRule="auto"/>
        <w:ind w:right="423" w:firstLine="708"/>
        <w:jc w:val="both"/>
        <w:rPr>
          <w:rFonts w:ascii="Arial" w:hAnsi="Arial" w:cs="Arial"/>
          <w:sz w:val="24"/>
          <w:szCs w:val="24"/>
        </w:rPr>
      </w:pPr>
      <w:r w:rsidRPr="006C432B">
        <w:rPr>
          <w:rFonts w:ascii="Arial" w:hAnsi="Arial" w:cs="Arial"/>
          <w:sz w:val="24"/>
          <w:szCs w:val="24"/>
        </w:rPr>
        <w:t>- внедрение дополнительных общеобразовательных (общеразвивающих) программ для детей, имеющих выдающиеся способности;</w:t>
      </w:r>
    </w:p>
    <w:p w:rsidR="007C055E" w:rsidRPr="006C432B" w:rsidRDefault="007C055E" w:rsidP="00576991">
      <w:pPr>
        <w:spacing w:after="0" w:line="240" w:lineRule="auto"/>
        <w:ind w:right="423" w:firstLine="708"/>
        <w:jc w:val="both"/>
        <w:rPr>
          <w:rFonts w:ascii="Arial" w:hAnsi="Arial" w:cs="Arial"/>
          <w:sz w:val="24"/>
          <w:szCs w:val="24"/>
        </w:rPr>
      </w:pPr>
      <w:r w:rsidRPr="006C432B">
        <w:rPr>
          <w:rFonts w:ascii="Arial" w:hAnsi="Arial" w:cs="Arial"/>
          <w:sz w:val="24"/>
          <w:szCs w:val="24"/>
        </w:rPr>
        <w:t>- выдвижение учащихся, имеющихся выдающиеся способности на награждение премией Главы муниципального образования город Ефремов, объединений на присвоение звания «Образцовый коллектив»;</w:t>
      </w:r>
    </w:p>
    <w:p w:rsidR="007C055E" w:rsidRPr="006C432B" w:rsidRDefault="007C055E" w:rsidP="00576991">
      <w:pPr>
        <w:spacing w:after="0" w:line="240" w:lineRule="auto"/>
        <w:ind w:right="423" w:firstLine="708"/>
        <w:jc w:val="both"/>
        <w:rPr>
          <w:rFonts w:ascii="Arial" w:hAnsi="Arial" w:cs="Arial"/>
          <w:sz w:val="24"/>
          <w:szCs w:val="24"/>
        </w:rPr>
      </w:pPr>
      <w:r w:rsidRPr="006C432B">
        <w:rPr>
          <w:rFonts w:ascii="Arial" w:hAnsi="Arial" w:cs="Arial"/>
          <w:sz w:val="24"/>
          <w:szCs w:val="24"/>
        </w:rPr>
        <w:t>- организация проведения творческих конкурсов по различным направлениям образовательной деятельности.</w:t>
      </w:r>
    </w:p>
    <w:p w:rsidR="007C055E" w:rsidRPr="006C432B" w:rsidRDefault="007C055E" w:rsidP="00576991">
      <w:pPr>
        <w:spacing w:after="0" w:line="240" w:lineRule="auto"/>
        <w:ind w:right="423" w:firstLine="708"/>
        <w:jc w:val="both"/>
        <w:rPr>
          <w:rFonts w:ascii="Arial" w:hAnsi="Arial" w:cs="Arial"/>
          <w:i/>
          <w:iCs/>
          <w:sz w:val="24"/>
          <w:szCs w:val="24"/>
        </w:rPr>
      </w:pPr>
      <w:r w:rsidRPr="006C432B">
        <w:rPr>
          <w:rFonts w:ascii="Arial" w:hAnsi="Arial" w:cs="Arial"/>
          <w:i/>
          <w:iCs/>
          <w:sz w:val="24"/>
          <w:szCs w:val="24"/>
        </w:rPr>
        <w:t>Сотрудничество МКУДО «ДДЮТ» (СПЦ «Доверие») в рамках социального партнёрства с учреждениями:</w:t>
      </w:r>
    </w:p>
    <w:p w:rsidR="007C055E" w:rsidRPr="006C432B" w:rsidRDefault="007C055E" w:rsidP="00576991">
      <w:pPr>
        <w:spacing w:after="0" w:line="240" w:lineRule="auto"/>
        <w:ind w:right="423" w:firstLine="708"/>
        <w:jc w:val="both"/>
        <w:rPr>
          <w:rFonts w:ascii="Arial" w:hAnsi="Arial" w:cs="Arial"/>
          <w:sz w:val="24"/>
          <w:szCs w:val="24"/>
        </w:rPr>
      </w:pPr>
      <w:r w:rsidRPr="006C432B">
        <w:rPr>
          <w:rFonts w:ascii="Arial" w:hAnsi="Arial" w:cs="Arial"/>
          <w:sz w:val="24"/>
          <w:szCs w:val="24"/>
        </w:rPr>
        <w:t>- участие в организации межведомственного взаимодействия Министерства труда и социальной защиты ТО, Министерства зравоохранения ТО, Министерства образования ТО «По оказанию ранней помощи детям с ограниченными возможностями здоровья»;</w:t>
      </w:r>
    </w:p>
    <w:p w:rsidR="007C055E" w:rsidRPr="006C432B" w:rsidRDefault="007C055E" w:rsidP="00576991">
      <w:pPr>
        <w:spacing w:after="0" w:line="240" w:lineRule="auto"/>
        <w:ind w:right="423" w:firstLine="708"/>
        <w:jc w:val="both"/>
        <w:rPr>
          <w:rFonts w:ascii="Arial" w:hAnsi="Arial" w:cs="Arial"/>
          <w:sz w:val="24"/>
          <w:szCs w:val="24"/>
        </w:rPr>
      </w:pPr>
      <w:r w:rsidRPr="006C432B">
        <w:rPr>
          <w:rFonts w:ascii="Arial" w:hAnsi="Arial" w:cs="Arial"/>
          <w:sz w:val="24"/>
          <w:szCs w:val="24"/>
        </w:rPr>
        <w:t>- реализация социального проекта «Молодая семья» совместно с Ефремовским Благочинием, ГУЗ «ЕРБ женская консультация», ЗАГС МО город Ефремов;</w:t>
      </w:r>
    </w:p>
    <w:p w:rsidR="007C055E" w:rsidRPr="006C432B" w:rsidRDefault="007C055E" w:rsidP="00576991">
      <w:pPr>
        <w:spacing w:after="0" w:line="240" w:lineRule="auto"/>
        <w:ind w:right="423" w:firstLine="708"/>
        <w:jc w:val="both"/>
        <w:rPr>
          <w:rFonts w:ascii="Arial" w:hAnsi="Arial" w:cs="Arial"/>
          <w:sz w:val="24"/>
          <w:szCs w:val="24"/>
        </w:rPr>
      </w:pPr>
      <w:r w:rsidRPr="006C432B">
        <w:rPr>
          <w:rFonts w:ascii="Arial" w:hAnsi="Arial" w:cs="Arial"/>
          <w:sz w:val="24"/>
          <w:szCs w:val="24"/>
        </w:rPr>
        <w:t xml:space="preserve"> - оказание социально-психологической помощи социального обследования несовершеннолетних в рамках ювенальной юстиции (совместно с Межмуниципальным отделом МВД России «Ефремовский», Ефремовским МРСО СУ СК России по Тульской области);</w:t>
      </w:r>
    </w:p>
    <w:p w:rsidR="007C055E" w:rsidRPr="006C432B" w:rsidRDefault="007C055E" w:rsidP="00576991">
      <w:pPr>
        <w:spacing w:after="0" w:line="240" w:lineRule="auto"/>
        <w:ind w:right="423" w:firstLine="708"/>
        <w:jc w:val="both"/>
        <w:rPr>
          <w:rFonts w:ascii="Arial" w:hAnsi="Arial" w:cs="Arial"/>
          <w:sz w:val="24"/>
          <w:szCs w:val="24"/>
        </w:rPr>
      </w:pPr>
      <w:r w:rsidRPr="006C432B">
        <w:rPr>
          <w:rFonts w:ascii="Arial" w:hAnsi="Arial" w:cs="Arial"/>
          <w:sz w:val="24"/>
          <w:szCs w:val="24"/>
        </w:rPr>
        <w:t>- создание на базе МКУДО «ДДЮТ» (СПЦ «Доверие») районной службы примирения.</w:t>
      </w:r>
    </w:p>
    <w:p w:rsidR="007C055E" w:rsidRPr="006C432B" w:rsidRDefault="007C055E" w:rsidP="00576991">
      <w:pPr>
        <w:spacing w:after="0" w:line="240" w:lineRule="auto"/>
        <w:ind w:right="423" w:firstLine="708"/>
        <w:jc w:val="both"/>
        <w:rPr>
          <w:rFonts w:ascii="Arial" w:hAnsi="Arial" w:cs="Arial"/>
          <w:sz w:val="24"/>
          <w:szCs w:val="24"/>
        </w:rPr>
      </w:pPr>
      <w:r w:rsidRPr="006C432B">
        <w:rPr>
          <w:rFonts w:ascii="Arial" w:hAnsi="Arial" w:cs="Arial"/>
          <w:sz w:val="24"/>
          <w:szCs w:val="24"/>
        </w:rPr>
        <w:t xml:space="preserve">В результате реализации подпрограммы 2 будет обеспечено достижение к 2018 году </w:t>
      </w:r>
      <w:r w:rsidRPr="006C432B">
        <w:rPr>
          <w:rFonts w:ascii="Arial" w:hAnsi="Arial" w:cs="Arial"/>
          <w:i/>
          <w:iCs/>
          <w:sz w:val="24"/>
          <w:szCs w:val="24"/>
        </w:rPr>
        <w:t>следующих результатов:</w:t>
      </w:r>
    </w:p>
    <w:p w:rsidR="007C055E" w:rsidRPr="006C432B" w:rsidRDefault="007C055E" w:rsidP="00576991">
      <w:pPr>
        <w:spacing w:after="0" w:line="240" w:lineRule="auto"/>
        <w:ind w:right="423"/>
        <w:jc w:val="both"/>
        <w:rPr>
          <w:rFonts w:ascii="Arial" w:hAnsi="Arial" w:cs="Arial"/>
          <w:sz w:val="24"/>
          <w:szCs w:val="24"/>
        </w:rPr>
      </w:pPr>
      <w:r w:rsidRPr="006C432B">
        <w:rPr>
          <w:rFonts w:ascii="Arial" w:hAnsi="Arial" w:cs="Arial"/>
          <w:sz w:val="24"/>
          <w:szCs w:val="24"/>
        </w:rPr>
        <w:t>- доведение заработной платы педагогических работников учреждений дополнительного образования до 100% средней заработной платы учителей в Тульской области;</w:t>
      </w:r>
    </w:p>
    <w:p w:rsidR="007C055E" w:rsidRPr="006C432B" w:rsidRDefault="007C055E" w:rsidP="00576991">
      <w:pPr>
        <w:spacing w:after="0" w:line="240" w:lineRule="auto"/>
        <w:ind w:right="423"/>
        <w:jc w:val="both"/>
        <w:rPr>
          <w:rFonts w:ascii="Arial" w:hAnsi="Arial" w:cs="Arial"/>
          <w:kern w:val="20"/>
          <w:sz w:val="24"/>
          <w:szCs w:val="24"/>
        </w:rPr>
      </w:pPr>
      <w:r w:rsidRPr="006C432B">
        <w:rPr>
          <w:rFonts w:ascii="Arial" w:hAnsi="Arial" w:cs="Arial"/>
          <w:kern w:val="20"/>
          <w:sz w:val="24"/>
          <w:szCs w:val="24"/>
        </w:rPr>
        <w:t>-увеличение числа детей в возрасте от 5 до 18 лет, обучающихся по дополнительным общеобразовательным программам в общеобразовательных учреждениях, учреждениях дополнительного образования, в общей численности детей этого возраста до 70%;</w:t>
      </w:r>
    </w:p>
    <w:p w:rsidR="007C055E" w:rsidRPr="006C432B" w:rsidRDefault="007C055E" w:rsidP="00576991">
      <w:pPr>
        <w:spacing w:after="0" w:line="240" w:lineRule="auto"/>
        <w:ind w:right="423"/>
        <w:rPr>
          <w:rFonts w:ascii="Arial" w:hAnsi="Arial" w:cs="Arial"/>
          <w:sz w:val="24"/>
          <w:szCs w:val="24"/>
        </w:rPr>
      </w:pPr>
      <w:r w:rsidRPr="006C432B">
        <w:rPr>
          <w:rFonts w:ascii="Arial" w:hAnsi="Arial" w:cs="Arial"/>
          <w:kern w:val="20"/>
          <w:sz w:val="24"/>
          <w:szCs w:val="24"/>
        </w:rPr>
        <w:t>-</w:t>
      </w:r>
      <w:r w:rsidRPr="006C432B">
        <w:rPr>
          <w:rFonts w:ascii="Arial" w:hAnsi="Arial" w:cs="Arial"/>
          <w:sz w:val="24"/>
          <w:szCs w:val="24"/>
        </w:rPr>
        <w:t xml:space="preserve"> доведение показателя удельного веса численности педагогических работников в возрасте до 30 лет в общей их численности до 20%;</w:t>
      </w:r>
    </w:p>
    <w:p w:rsidR="007C055E" w:rsidRPr="006C432B" w:rsidRDefault="007C055E" w:rsidP="00576991">
      <w:pPr>
        <w:spacing w:after="0" w:line="240" w:lineRule="auto"/>
        <w:ind w:right="423"/>
        <w:rPr>
          <w:rFonts w:ascii="Arial" w:hAnsi="Arial" w:cs="Arial"/>
          <w:sz w:val="24"/>
          <w:szCs w:val="24"/>
        </w:rPr>
      </w:pPr>
      <w:r w:rsidRPr="006C432B">
        <w:rPr>
          <w:rFonts w:ascii="Arial" w:hAnsi="Arial" w:cs="Arial"/>
          <w:sz w:val="24"/>
          <w:szCs w:val="24"/>
        </w:rPr>
        <w:t>-  увеличение доли детей, принимающих участие в творческих мероприятиях, от общего числа детей в возрасте от 5 до 18 лет до 7%;</w:t>
      </w:r>
    </w:p>
    <w:p w:rsidR="007C055E" w:rsidRPr="006C432B" w:rsidRDefault="007C055E" w:rsidP="00576991">
      <w:pPr>
        <w:spacing w:after="0" w:line="240" w:lineRule="auto"/>
        <w:ind w:right="423"/>
        <w:jc w:val="both"/>
        <w:rPr>
          <w:rFonts w:ascii="Arial" w:hAnsi="Arial" w:cs="Arial"/>
          <w:sz w:val="24"/>
          <w:szCs w:val="24"/>
        </w:rPr>
      </w:pPr>
      <w:r w:rsidRPr="006C432B">
        <w:rPr>
          <w:rFonts w:ascii="Arial" w:hAnsi="Arial" w:cs="Arial"/>
          <w:sz w:val="24"/>
          <w:szCs w:val="24"/>
        </w:rPr>
        <w:t>- удельный вес численности педагогических работников, прошедших повышение квалификации и переподготовки в общей численности педагогических работников образовательного учреждения до 95%;</w:t>
      </w:r>
    </w:p>
    <w:p w:rsidR="007C055E" w:rsidRPr="006C432B" w:rsidRDefault="007C055E" w:rsidP="00576991">
      <w:pPr>
        <w:spacing w:after="0" w:line="240" w:lineRule="auto"/>
        <w:ind w:right="423"/>
        <w:jc w:val="both"/>
        <w:rPr>
          <w:rFonts w:ascii="Arial" w:hAnsi="Arial" w:cs="Arial"/>
          <w:sz w:val="24"/>
          <w:szCs w:val="24"/>
        </w:rPr>
      </w:pPr>
      <w:r w:rsidRPr="006C432B">
        <w:rPr>
          <w:rFonts w:ascii="Arial" w:hAnsi="Arial" w:cs="Arial"/>
          <w:sz w:val="24"/>
          <w:szCs w:val="24"/>
        </w:rPr>
        <w:t>- создание условий для беспрепятственного доступа в образовательное учреждение дополнительного образования детей с ОВЗ, детей-инвалидов;</w:t>
      </w:r>
    </w:p>
    <w:p w:rsidR="007C055E" w:rsidRPr="006C432B" w:rsidRDefault="007C055E" w:rsidP="00576991">
      <w:pPr>
        <w:spacing w:after="0" w:line="240" w:lineRule="auto"/>
        <w:ind w:right="423" w:firstLine="708"/>
        <w:jc w:val="both"/>
        <w:rPr>
          <w:rFonts w:ascii="Arial" w:hAnsi="Arial" w:cs="Arial"/>
          <w:sz w:val="24"/>
          <w:szCs w:val="24"/>
        </w:rPr>
      </w:pPr>
      <w:r w:rsidRPr="006C432B">
        <w:rPr>
          <w:rFonts w:ascii="Arial" w:hAnsi="Arial" w:cs="Arial"/>
          <w:sz w:val="24"/>
          <w:szCs w:val="24"/>
        </w:rPr>
        <w:t>- обеспечение 50% занятости учащихся, находящихся в социально-опасном положении,  занятых в дополнительном образовании в общеобразовательных учреждениях, учреждении дополнительного образования, в общей численности учащихся, находящихся в социально-опасном положении.</w:t>
      </w:r>
    </w:p>
    <w:p w:rsidR="007C055E" w:rsidRPr="006C432B" w:rsidRDefault="007C055E" w:rsidP="00576991">
      <w:pPr>
        <w:spacing w:after="0" w:line="240" w:lineRule="auto"/>
        <w:ind w:right="423" w:firstLine="708"/>
        <w:jc w:val="both"/>
        <w:rPr>
          <w:rFonts w:ascii="Arial" w:hAnsi="Arial" w:cs="Arial"/>
          <w:b/>
          <w:bCs/>
          <w:sz w:val="24"/>
          <w:szCs w:val="24"/>
        </w:rPr>
      </w:pPr>
    </w:p>
    <w:p w:rsidR="007C055E" w:rsidRPr="006C432B" w:rsidRDefault="007C055E" w:rsidP="00576991">
      <w:pPr>
        <w:spacing w:after="0" w:line="240" w:lineRule="auto"/>
        <w:ind w:right="423"/>
        <w:jc w:val="both"/>
        <w:rPr>
          <w:rFonts w:ascii="Arial" w:hAnsi="Arial" w:cs="Arial"/>
          <w:b/>
          <w:bCs/>
          <w:sz w:val="24"/>
          <w:szCs w:val="24"/>
        </w:rPr>
      </w:pPr>
      <w:r w:rsidRPr="006C432B">
        <w:rPr>
          <w:rFonts w:ascii="Arial" w:hAnsi="Arial" w:cs="Arial"/>
          <w:b/>
          <w:sz w:val="24"/>
          <w:szCs w:val="24"/>
        </w:rPr>
        <w:t>3.</w:t>
      </w:r>
      <w:r w:rsidRPr="006C432B">
        <w:rPr>
          <w:rFonts w:ascii="Arial" w:hAnsi="Arial" w:cs="Arial"/>
          <w:sz w:val="24"/>
          <w:szCs w:val="24"/>
        </w:rPr>
        <w:t xml:space="preserve"> </w:t>
      </w:r>
      <w:r w:rsidRPr="006C432B">
        <w:rPr>
          <w:rFonts w:ascii="Arial" w:hAnsi="Arial" w:cs="Arial"/>
          <w:b/>
          <w:bCs/>
          <w:sz w:val="24"/>
          <w:szCs w:val="24"/>
        </w:rPr>
        <w:t>Этапы и (или) сроки</w:t>
      </w:r>
      <w:r w:rsidRPr="006C432B">
        <w:rPr>
          <w:rFonts w:ascii="Arial" w:hAnsi="Arial" w:cs="Arial"/>
          <w:sz w:val="24"/>
          <w:szCs w:val="24"/>
        </w:rPr>
        <w:t xml:space="preserve">    </w:t>
      </w:r>
      <w:r w:rsidRPr="006C432B">
        <w:rPr>
          <w:rFonts w:ascii="Arial" w:hAnsi="Arial" w:cs="Arial"/>
          <w:b/>
          <w:bCs/>
          <w:sz w:val="24"/>
          <w:szCs w:val="24"/>
        </w:rPr>
        <w:t xml:space="preserve">реализации подпрограммы 2:  </w:t>
      </w:r>
    </w:p>
    <w:p w:rsidR="007C055E" w:rsidRPr="006C432B" w:rsidRDefault="007C055E" w:rsidP="00576991">
      <w:pPr>
        <w:snapToGrid w:val="0"/>
        <w:spacing w:after="0" w:line="240" w:lineRule="auto"/>
        <w:ind w:right="423"/>
        <w:rPr>
          <w:rFonts w:ascii="Arial" w:hAnsi="Arial" w:cs="Arial"/>
          <w:sz w:val="24"/>
          <w:szCs w:val="24"/>
        </w:rPr>
      </w:pPr>
      <w:r w:rsidRPr="006C432B">
        <w:rPr>
          <w:rFonts w:ascii="Arial" w:hAnsi="Arial" w:cs="Arial"/>
          <w:sz w:val="24"/>
          <w:szCs w:val="24"/>
        </w:rPr>
        <w:t xml:space="preserve"> Подпрограмма реализуется в 1 этап. </w:t>
      </w:r>
    </w:p>
    <w:p w:rsidR="007C055E" w:rsidRPr="006C432B" w:rsidRDefault="007C055E" w:rsidP="00576991">
      <w:pPr>
        <w:snapToGrid w:val="0"/>
        <w:spacing w:after="0" w:line="240" w:lineRule="auto"/>
        <w:ind w:right="423"/>
        <w:rPr>
          <w:rFonts w:ascii="Arial" w:hAnsi="Arial" w:cs="Arial"/>
          <w:sz w:val="24"/>
          <w:szCs w:val="24"/>
        </w:rPr>
      </w:pPr>
      <w:r w:rsidRPr="006C432B">
        <w:rPr>
          <w:rFonts w:ascii="Arial" w:hAnsi="Arial" w:cs="Arial"/>
          <w:sz w:val="24"/>
          <w:szCs w:val="24"/>
        </w:rPr>
        <w:t>Срок реализации: 2016 - 20</w:t>
      </w:r>
      <w:r w:rsidR="00A54163" w:rsidRPr="006C432B">
        <w:rPr>
          <w:rFonts w:ascii="Arial" w:hAnsi="Arial" w:cs="Arial"/>
          <w:sz w:val="24"/>
          <w:szCs w:val="24"/>
        </w:rPr>
        <w:t>20</w:t>
      </w:r>
      <w:r w:rsidRPr="006C432B">
        <w:rPr>
          <w:rFonts w:ascii="Arial" w:hAnsi="Arial" w:cs="Arial"/>
          <w:sz w:val="24"/>
          <w:szCs w:val="24"/>
        </w:rPr>
        <w:t xml:space="preserve"> гг.</w:t>
      </w:r>
    </w:p>
    <w:p w:rsidR="007C055E" w:rsidRPr="006C432B" w:rsidRDefault="007C055E" w:rsidP="00576991">
      <w:pPr>
        <w:spacing w:after="0" w:line="240" w:lineRule="auto"/>
        <w:ind w:right="423"/>
        <w:jc w:val="both"/>
        <w:rPr>
          <w:rFonts w:ascii="Arial" w:hAnsi="Arial" w:cs="Arial"/>
          <w:b/>
          <w:bCs/>
          <w:sz w:val="24"/>
          <w:szCs w:val="24"/>
        </w:rPr>
      </w:pPr>
      <w:r w:rsidRPr="006C432B">
        <w:rPr>
          <w:rFonts w:ascii="Arial" w:hAnsi="Arial" w:cs="Arial"/>
          <w:sz w:val="24"/>
          <w:szCs w:val="24"/>
        </w:rPr>
        <w:t>Подпрограмма носит постоянный и «обеспечивающий» характер, поэтому выделение отдельных этапов ее реализации не предусматривается</w:t>
      </w:r>
    </w:p>
    <w:p w:rsidR="00AB029D" w:rsidRPr="006C432B" w:rsidRDefault="007C055E" w:rsidP="0093736D">
      <w:pPr>
        <w:spacing w:after="0" w:line="360" w:lineRule="auto"/>
        <w:ind w:left="-142"/>
        <w:jc w:val="center"/>
        <w:rPr>
          <w:rFonts w:ascii="Arial" w:hAnsi="Arial" w:cs="Arial"/>
          <w:b/>
          <w:bCs/>
          <w:sz w:val="24"/>
          <w:szCs w:val="24"/>
        </w:rPr>
      </w:pPr>
      <w:r w:rsidRPr="006C432B">
        <w:rPr>
          <w:rFonts w:ascii="Arial" w:hAnsi="Arial" w:cs="Arial"/>
          <w:b/>
          <w:bCs/>
          <w:sz w:val="24"/>
          <w:szCs w:val="24"/>
        </w:rPr>
        <w:br w:type="page"/>
      </w:r>
      <w:r w:rsidR="00AB029D" w:rsidRPr="006C432B">
        <w:rPr>
          <w:rFonts w:ascii="Arial" w:hAnsi="Arial" w:cs="Arial"/>
          <w:b/>
          <w:bCs/>
          <w:sz w:val="24"/>
          <w:szCs w:val="24"/>
        </w:rPr>
        <w:t xml:space="preserve">4. </w:t>
      </w:r>
      <w:r w:rsidRPr="006C432B">
        <w:rPr>
          <w:rFonts w:ascii="Arial" w:hAnsi="Arial" w:cs="Arial"/>
          <w:b/>
          <w:bCs/>
          <w:sz w:val="24"/>
          <w:szCs w:val="24"/>
        </w:rPr>
        <w:t>Перечень мероп</w:t>
      </w:r>
      <w:r w:rsidR="00AB029D" w:rsidRPr="006C432B">
        <w:rPr>
          <w:rFonts w:ascii="Arial" w:hAnsi="Arial" w:cs="Arial"/>
          <w:b/>
          <w:bCs/>
          <w:sz w:val="24"/>
          <w:szCs w:val="24"/>
        </w:rPr>
        <w:t xml:space="preserve">риятий, входящих в подпрограмму </w:t>
      </w:r>
      <w:r w:rsidRPr="006C432B">
        <w:rPr>
          <w:rFonts w:ascii="Arial" w:hAnsi="Arial" w:cs="Arial"/>
          <w:b/>
          <w:bCs/>
          <w:sz w:val="24"/>
          <w:szCs w:val="24"/>
        </w:rPr>
        <w:t>2</w:t>
      </w:r>
    </w:p>
    <w:p w:rsidR="007C055E" w:rsidRPr="006C432B" w:rsidRDefault="007C055E" w:rsidP="0093736D">
      <w:pPr>
        <w:spacing w:after="0" w:line="360" w:lineRule="auto"/>
        <w:ind w:left="-142"/>
        <w:jc w:val="center"/>
        <w:rPr>
          <w:rFonts w:ascii="Arial" w:hAnsi="Arial" w:cs="Arial"/>
          <w:b/>
          <w:bCs/>
          <w:sz w:val="24"/>
          <w:szCs w:val="24"/>
        </w:rPr>
      </w:pPr>
      <w:r w:rsidRPr="006C432B">
        <w:rPr>
          <w:rFonts w:ascii="Arial" w:hAnsi="Arial" w:cs="Arial"/>
          <w:b/>
          <w:bCs/>
          <w:sz w:val="24"/>
          <w:szCs w:val="24"/>
        </w:rPr>
        <w:t>«Развитие системы дополнительного образования»</w:t>
      </w:r>
    </w:p>
    <w:tbl>
      <w:tblPr>
        <w:tblpPr w:leftFromText="180" w:rightFromText="180" w:vertAnchor="text" w:tblpX="-278" w:tblpY="1"/>
        <w:tblOverlap w:val="never"/>
        <w:tblW w:w="105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75"/>
        <w:gridCol w:w="2128"/>
        <w:gridCol w:w="2268"/>
        <w:gridCol w:w="1559"/>
        <w:gridCol w:w="1560"/>
        <w:gridCol w:w="2409"/>
      </w:tblGrid>
      <w:tr w:rsidR="007C055E" w:rsidRPr="006C432B" w:rsidTr="0093736D">
        <w:trPr>
          <w:trHeight w:val="218"/>
        </w:trPr>
        <w:tc>
          <w:tcPr>
            <w:tcW w:w="675" w:type="dxa"/>
            <w:vMerge w:val="restart"/>
          </w:tcPr>
          <w:p w:rsidR="007C055E" w:rsidRPr="006C432B" w:rsidRDefault="007C055E" w:rsidP="0093736D">
            <w:pPr>
              <w:spacing w:after="0" w:line="240" w:lineRule="auto"/>
              <w:jc w:val="center"/>
              <w:rPr>
                <w:rFonts w:ascii="Arial" w:hAnsi="Arial" w:cs="Arial"/>
                <w:sz w:val="24"/>
                <w:szCs w:val="24"/>
              </w:rPr>
            </w:pPr>
            <w:r w:rsidRPr="006C432B">
              <w:rPr>
                <w:rFonts w:ascii="Arial" w:hAnsi="Arial" w:cs="Arial"/>
                <w:sz w:val="24"/>
                <w:szCs w:val="24"/>
              </w:rPr>
              <w:t>№ п/п</w:t>
            </w:r>
          </w:p>
        </w:tc>
        <w:tc>
          <w:tcPr>
            <w:tcW w:w="2128" w:type="dxa"/>
            <w:vMerge w:val="restart"/>
          </w:tcPr>
          <w:p w:rsidR="007C055E" w:rsidRPr="006C432B" w:rsidRDefault="007C055E" w:rsidP="0093736D">
            <w:pPr>
              <w:spacing w:after="0" w:line="240" w:lineRule="auto"/>
              <w:jc w:val="center"/>
              <w:rPr>
                <w:rFonts w:ascii="Arial" w:hAnsi="Arial" w:cs="Arial"/>
                <w:sz w:val="24"/>
                <w:szCs w:val="24"/>
              </w:rPr>
            </w:pPr>
            <w:r w:rsidRPr="006C432B">
              <w:rPr>
                <w:rFonts w:ascii="Arial" w:hAnsi="Arial" w:cs="Arial"/>
                <w:sz w:val="24"/>
                <w:szCs w:val="24"/>
              </w:rPr>
              <w:t>Наименование основного мероприятия</w:t>
            </w:r>
          </w:p>
        </w:tc>
        <w:tc>
          <w:tcPr>
            <w:tcW w:w="2268" w:type="dxa"/>
            <w:vMerge w:val="restart"/>
          </w:tcPr>
          <w:p w:rsidR="007C055E" w:rsidRPr="006C432B" w:rsidRDefault="007C055E" w:rsidP="0093736D">
            <w:pPr>
              <w:spacing w:after="0" w:line="240" w:lineRule="auto"/>
              <w:jc w:val="center"/>
              <w:rPr>
                <w:rFonts w:ascii="Arial" w:hAnsi="Arial" w:cs="Arial"/>
                <w:sz w:val="24"/>
                <w:szCs w:val="24"/>
              </w:rPr>
            </w:pPr>
            <w:r w:rsidRPr="006C432B">
              <w:rPr>
                <w:rFonts w:ascii="Arial" w:hAnsi="Arial" w:cs="Arial"/>
                <w:sz w:val="24"/>
                <w:szCs w:val="24"/>
              </w:rPr>
              <w:t>Главный распорядитель бюджетных средств (ответственный исполнитель)</w:t>
            </w:r>
          </w:p>
        </w:tc>
        <w:tc>
          <w:tcPr>
            <w:tcW w:w="3119" w:type="dxa"/>
            <w:gridSpan w:val="2"/>
          </w:tcPr>
          <w:p w:rsidR="007C055E" w:rsidRPr="006C432B" w:rsidRDefault="007C055E" w:rsidP="0093736D">
            <w:pPr>
              <w:spacing w:after="0" w:line="240" w:lineRule="auto"/>
              <w:jc w:val="center"/>
              <w:rPr>
                <w:rFonts w:ascii="Arial" w:hAnsi="Arial" w:cs="Arial"/>
                <w:sz w:val="24"/>
                <w:szCs w:val="24"/>
              </w:rPr>
            </w:pPr>
            <w:r w:rsidRPr="006C432B">
              <w:rPr>
                <w:rFonts w:ascii="Arial" w:hAnsi="Arial" w:cs="Arial"/>
                <w:sz w:val="24"/>
                <w:szCs w:val="24"/>
              </w:rPr>
              <w:t>Срок</w:t>
            </w:r>
          </w:p>
        </w:tc>
        <w:tc>
          <w:tcPr>
            <w:tcW w:w="2409" w:type="dxa"/>
            <w:vMerge w:val="restart"/>
          </w:tcPr>
          <w:p w:rsidR="007C055E" w:rsidRPr="006C432B" w:rsidRDefault="007C055E" w:rsidP="0093736D">
            <w:pPr>
              <w:spacing w:after="0" w:line="240" w:lineRule="auto"/>
              <w:jc w:val="center"/>
              <w:rPr>
                <w:rFonts w:ascii="Arial" w:hAnsi="Arial" w:cs="Arial"/>
                <w:sz w:val="24"/>
                <w:szCs w:val="24"/>
              </w:rPr>
            </w:pPr>
            <w:r w:rsidRPr="006C432B">
              <w:rPr>
                <w:rFonts w:ascii="Arial" w:hAnsi="Arial" w:cs="Arial"/>
                <w:sz w:val="24"/>
                <w:szCs w:val="24"/>
              </w:rPr>
              <w:t>Ожидаемый непосредственный результат (краткое описание)</w:t>
            </w:r>
          </w:p>
        </w:tc>
      </w:tr>
      <w:tr w:rsidR="0093736D" w:rsidRPr="006C432B" w:rsidTr="0093736D">
        <w:trPr>
          <w:trHeight w:val="139"/>
        </w:trPr>
        <w:tc>
          <w:tcPr>
            <w:tcW w:w="675" w:type="dxa"/>
            <w:vMerge/>
          </w:tcPr>
          <w:p w:rsidR="007C055E" w:rsidRPr="006C432B" w:rsidRDefault="007C055E" w:rsidP="0093736D">
            <w:pPr>
              <w:spacing w:after="0" w:line="240" w:lineRule="auto"/>
              <w:jc w:val="center"/>
              <w:rPr>
                <w:rFonts w:ascii="Arial" w:hAnsi="Arial" w:cs="Arial"/>
                <w:sz w:val="24"/>
                <w:szCs w:val="24"/>
              </w:rPr>
            </w:pPr>
          </w:p>
        </w:tc>
        <w:tc>
          <w:tcPr>
            <w:tcW w:w="2128" w:type="dxa"/>
            <w:vMerge/>
          </w:tcPr>
          <w:p w:rsidR="007C055E" w:rsidRPr="006C432B" w:rsidRDefault="007C055E" w:rsidP="0093736D">
            <w:pPr>
              <w:spacing w:after="0" w:line="240" w:lineRule="auto"/>
              <w:jc w:val="center"/>
              <w:rPr>
                <w:rFonts w:ascii="Arial" w:hAnsi="Arial" w:cs="Arial"/>
                <w:sz w:val="24"/>
                <w:szCs w:val="24"/>
              </w:rPr>
            </w:pPr>
          </w:p>
        </w:tc>
        <w:tc>
          <w:tcPr>
            <w:tcW w:w="2268" w:type="dxa"/>
            <w:vMerge/>
          </w:tcPr>
          <w:p w:rsidR="007C055E" w:rsidRPr="006C432B" w:rsidRDefault="007C055E" w:rsidP="0093736D">
            <w:pPr>
              <w:spacing w:after="0" w:line="240" w:lineRule="auto"/>
              <w:jc w:val="center"/>
              <w:rPr>
                <w:rFonts w:ascii="Arial" w:hAnsi="Arial" w:cs="Arial"/>
                <w:sz w:val="24"/>
                <w:szCs w:val="24"/>
              </w:rPr>
            </w:pPr>
          </w:p>
        </w:tc>
        <w:tc>
          <w:tcPr>
            <w:tcW w:w="1559" w:type="dxa"/>
          </w:tcPr>
          <w:p w:rsidR="007C055E" w:rsidRPr="006C432B" w:rsidRDefault="007C055E" w:rsidP="0093736D">
            <w:pPr>
              <w:spacing w:after="0" w:line="240" w:lineRule="auto"/>
              <w:jc w:val="center"/>
              <w:rPr>
                <w:rFonts w:ascii="Arial" w:hAnsi="Arial" w:cs="Arial"/>
                <w:sz w:val="24"/>
                <w:szCs w:val="24"/>
              </w:rPr>
            </w:pPr>
            <w:r w:rsidRPr="006C432B">
              <w:rPr>
                <w:rFonts w:ascii="Arial" w:hAnsi="Arial" w:cs="Arial"/>
                <w:sz w:val="24"/>
                <w:szCs w:val="24"/>
              </w:rPr>
              <w:t>начала реализации</w:t>
            </w:r>
          </w:p>
        </w:tc>
        <w:tc>
          <w:tcPr>
            <w:tcW w:w="1560" w:type="dxa"/>
          </w:tcPr>
          <w:p w:rsidR="007C055E" w:rsidRPr="006C432B" w:rsidRDefault="007C055E" w:rsidP="0093736D">
            <w:pPr>
              <w:spacing w:after="0" w:line="240" w:lineRule="auto"/>
              <w:jc w:val="center"/>
              <w:rPr>
                <w:rFonts w:ascii="Arial" w:hAnsi="Arial" w:cs="Arial"/>
                <w:sz w:val="24"/>
                <w:szCs w:val="24"/>
              </w:rPr>
            </w:pPr>
            <w:r w:rsidRPr="006C432B">
              <w:rPr>
                <w:rFonts w:ascii="Arial" w:hAnsi="Arial" w:cs="Arial"/>
                <w:sz w:val="24"/>
                <w:szCs w:val="24"/>
              </w:rPr>
              <w:t>окончания реализации</w:t>
            </w:r>
          </w:p>
        </w:tc>
        <w:tc>
          <w:tcPr>
            <w:tcW w:w="2409" w:type="dxa"/>
            <w:vMerge/>
          </w:tcPr>
          <w:p w:rsidR="007C055E" w:rsidRPr="006C432B" w:rsidRDefault="007C055E" w:rsidP="0093736D">
            <w:pPr>
              <w:spacing w:after="0" w:line="240" w:lineRule="auto"/>
              <w:jc w:val="center"/>
              <w:rPr>
                <w:rFonts w:ascii="Arial" w:hAnsi="Arial" w:cs="Arial"/>
                <w:sz w:val="24"/>
                <w:szCs w:val="24"/>
              </w:rPr>
            </w:pPr>
          </w:p>
        </w:tc>
      </w:tr>
      <w:tr w:rsidR="0093736D" w:rsidRPr="006C432B" w:rsidTr="0093736D">
        <w:trPr>
          <w:trHeight w:val="218"/>
        </w:trPr>
        <w:tc>
          <w:tcPr>
            <w:tcW w:w="675" w:type="dxa"/>
          </w:tcPr>
          <w:p w:rsidR="007C055E" w:rsidRPr="006C432B" w:rsidRDefault="007C055E" w:rsidP="0093736D">
            <w:pPr>
              <w:spacing w:after="0" w:line="240" w:lineRule="auto"/>
              <w:jc w:val="center"/>
              <w:rPr>
                <w:rFonts w:ascii="Arial" w:hAnsi="Arial" w:cs="Arial"/>
                <w:sz w:val="24"/>
                <w:szCs w:val="24"/>
              </w:rPr>
            </w:pPr>
            <w:r w:rsidRPr="006C432B">
              <w:rPr>
                <w:rFonts w:ascii="Arial" w:hAnsi="Arial" w:cs="Arial"/>
                <w:sz w:val="24"/>
                <w:szCs w:val="24"/>
              </w:rPr>
              <w:t>1</w:t>
            </w:r>
          </w:p>
        </w:tc>
        <w:tc>
          <w:tcPr>
            <w:tcW w:w="2128" w:type="dxa"/>
          </w:tcPr>
          <w:p w:rsidR="007C055E" w:rsidRPr="006C432B" w:rsidRDefault="007C055E" w:rsidP="0093736D">
            <w:pPr>
              <w:spacing w:after="0" w:line="240" w:lineRule="auto"/>
              <w:jc w:val="center"/>
              <w:rPr>
                <w:rFonts w:ascii="Arial" w:hAnsi="Arial" w:cs="Arial"/>
                <w:sz w:val="24"/>
                <w:szCs w:val="24"/>
              </w:rPr>
            </w:pPr>
            <w:r w:rsidRPr="006C432B">
              <w:rPr>
                <w:rFonts w:ascii="Arial" w:hAnsi="Arial" w:cs="Arial"/>
                <w:sz w:val="24"/>
                <w:szCs w:val="24"/>
              </w:rPr>
              <w:t>2</w:t>
            </w:r>
          </w:p>
        </w:tc>
        <w:tc>
          <w:tcPr>
            <w:tcW w:w="2268" w:type="dxa"/>
          </w:tcPr>
          <w:p w:rsidR="007C055E" w:rsidRPr="006C432B" w:rsidRDefault="007C055E" w:rsidP="0093736D">
            <w:pPr>
              <w:spacing w:after="0" w:line="240" w:lineRule="auto"/>
              <w:jc w:val="center"/>
              <w:rPr>
                <w:rFonts w:ascii="Arial" w:hAnsi="Arial" w:cs="Arial"/>
                <w:sz w:val="24"/>
                <w:szCs w:val="24"/>
              </w:rPr>
            </w:pPr>
            <w:r w:rsidRPr="006C432B">
              <w:rPr>
                <w:rFonts w:ascii="Arial" w:hAnsi="Arial" w:cs="Arial"/>
                <w:sz w:val="24"/>
                <w:szCs w:val="24"/>
              </w:rPr>
              <w:t>3</w:t>
            </w:r>
          </w:p>
        </w:tc>
        <w:tc>
          <w:tcPr>
            <w:tcW w:w="1559" w:type="dxa"/>
          </w:tcPr>
          <w:p w:rsidR="007C055E" w:rsidRPr="006C432B" w:rsidRDefault="007C055E" w:rsidP="0093736D">
            <w:pPr>
              <w:spacing w:after="0" w:line="240" w:lineRule="auto"/>
              <w:jc w:val="center"/>
              <w:rPr>
                <w:rFonts w:ascii="Arial" w:hAnsi="Arial" w:cs="Arial"/>
                <w:sz w:val="24"/>
                <w:szCs w:val="24"/>
              </w:rPr>
            </w:pPr>
            <w:r w:rsidRPr="006C432B">
              <w:rPr>
                <w:rFonts w:ascii="Arial" w:hAnsi="Arial" w:cs="Arial"/>
                <w:sz w:val="24"/>
                <w:szCs w:val="24"/>
              </w:rPr>
              <w:t>4</w:t>
            </w:r>
          </w:p>
        </w:tc>
        <w:tc>
          <w:tcPr>
            <w:tcW w:w="1560" w:type="dxa"/>
          </w:tcPr>
          <w:p w:rsidR="007C055E" w:rsidRPr="006C432B" w:rsidRDefault="007C055E" w:rsidP="0093736D">
            <w:pPr>
              <w:spacing w:after="0" w:line="240" w:lineRule="auto"/>
              <w:jc w:val="center"/>
              <w:rPr>
                <w:rFonts w:ascii="Arial" w:hAnsi="Arial" w:cs="Arial"/>
                <w:sz w:val="24"/>
                <w:szCs w:val="24"/>
              </w:rPr>
            </w:pPr>
            <w:r w:rsidRPr="006C432B">
              <w:rPr>
                <w:rFonts w:ascii="Arial" w:hAnsi="Arial" w:cs="Arial"/>
                <w:sz w:val="24"/>
                <w:szCs w:val="24"/>
              </w:rPr>
              <w:t>5</w:t>
            </w:r>
          </w:p>
        </w:tc>
        <w:tc>
          <w:tcPr>
            <w:tcW w:w="2409" w:type="dxa"/>
          </w:tcPr>
          <w:p w:rsidR="007C055E" w:rsidRPr="006C432B" w:rsidRDefault="007C055E" w:rsidP="0093736D">
            <w:pPr>
              <w:spacing w:after="0" w:line="240" w:lineRule="auto"/>
              <w:jc w:val="center"/>
              <w:rPr>
                <w:rFonts w:ascii="Arial" w:hAnsi="Arial" w:cs="Arial"/>
                <w:sz w:val="24"/>
                <w:szCs w:val="24"/>
              </w:rPr>
            </w:pPr>
            <w:r w:rsidRPr="006C432B">
              <w:rPr>
                <w:rFonts w:ascii="Arial" w:hAnsi="Arial" w:cs="Arial"/>
                <w:sz w:val="24"/>
                <w:szCs w:val="24"/>
              </w:rPr>
              <w:t>6</w:t>
            </w:r>
          </w:p>
        </w:tc>
      </w:tr>
      <w:tr w:rsidR="007C055E" w:rsidRPr="006C432B" w:rsidTr="0093736D">
        <w:trPr>
          <w:trHeight w:val="218"/>
        </w:trPr>
        <w:tc>
          <w:tcPr>
            <w:tcW w:w="675" w:type="dxa"/>
          </w:tcPr>
          <w:p w:rsidR="007C055E" w:rsidRPr="006C432B" w:rsidRDefault="007C055E" w:rsidP="0093736D">
            <w:pPr>
              <w:spacing w:after="0" w:line="240" w:lineRule="auto"/>
              <w:jc w:val="center"/>
              <w:rPr>
                <w:rFonts w:ascii="Arial" w:hAnsi="Arial" w:cs="Arial"/>
                <w:sz w:val="24"/>
                <w:szCs w:val="24"/>
              </w:rPr>
            </w:pPr>
          </w:p>
        </w:tc>
        <w:tc>
          <w:tcPr>
            <w:tcW w:w="9924" w:type="dxa"/>
            <w:gridSpan w:val="5"/>
          </w:tcPr>
          <w:p w:rsidR="00AB029D" w:rsidRPr="006C432B" w:rsidRDefault="00AB029D" w:rsidP="0093736D">
            <w:pPr>
              <w:spacing w:after="0" w:line="240" w:lineRule="auto"/>
              <w:jc w:val="center"/>
              <w:rPr>
                <w:rFonts w:ascii="Arial" w:hAnsi="Arial" w:cs="Arial"/>
                <w:sz w:val="24"/>
                <w:szCs w:val="24"/>
              </w:rPr>
            </w:pPr>
          </w:p>
          <w:p w:rsidR="007C055E" w:rsidRPr="006C432B" w:rsidRDefault="007C055E" w:rsidP="0093736D">
            <w:pPr>
              <w:spacing w:after="0" w:line="240" w:lineRule="auto"/>
              <w:jc w:val="center"/>
              <w:rPr>
                <w:rFonts w:ascii="Arial" w:hAnsi="Arial" w:cs="Arial"/>
                <w:sz w:val="24"/>
                <w:szCs w:val="24"/>
              </w:rPr>
            </w:pPr>
            <w:r w:rsidRPr="006C432B">
              <w:rPr>
                <w:rFonts w:ascii="Arial" w:hAnsi="Arial" w:cs="Arial"/>
                <w:sz w:val="24"/>
                <w:szCs w:val="24"/>
              </w:rPr>
              <w:t>Подпрограмма 2  «Развитие системы дополнительного образования»</w:t>
            </w:r>
          </w:p>
        </w:tc>
      </w:tr>
      <w:tr w:rsidR="007C055E" w:rsidRPr="006C432B" w:rsidTr="0093736D">
        <w:trPr>
          <w:trHeight w:val="218"/>
        </w:trPr>
        <w:tc>
          <w:tcPr>
            <w:tcW w:w="675" w:type="dxa"/>
          </w:tcPr>
          <w:p w:rsidR="007C055E" w:rsidRPr="006C432B" w:rsidRDefault="00D543E5" w:rsidP="0093736D">
            <w:pPr>
              <w:spacing w:after="0" w:line="240" w:lineRule="auto"/>
              <w:jc w:val="center"/>
              <w:rPr>
                <w:rFonts w:ascii="Arial" w:hAnsi="Arial" w:cs="Arial"/>
                <w:sz w:val="24"/>
                <w:szCs w:val="24"/>
              </w:rPr>
            </w:pPr>
            <w:r w:rsidRPr="006C432B">
              <w:rPr>
                <w:rFonts w:ascii="Arial" w:hAnsi="Arial" w:cs="Arial"/>
                <w:sz w:val="24"/>
                <w:szCs w:val="24"/>
              </w:rPr>
              <w:t>1</w:t>
            </w:r>
          </w:p>
        </w:tc>
        <w:tc>
          <w:tcPr>
            <w:tcW w:w="2128" w:type="dxa"/>
          </w:tcPr>
          <w:p w:rsidR="00AB029D" w:rsidRPr="006C432B" w:rsidRDefault="007C055E" w:rsidP="0093736D">
            <w:pPr>
              <w:spacing w:after="0" w:line="240" w:lineRule="auto"/>
              <w:ind w:left="-106" w:right="-533"/>
              <w:rPr>
                <w:rFonts w:ascii="Arial" w:hAnsi="Arial" w:cs="Arial"/>
                <w:sz w:val="24"/>
                <w:szCs w:val="24"/>
              </w:rPr>
            </w:pPr>
            <w:r w:rsidRPr="006C432B">
              <w:rPr>
                <w:rFonts w:ascii="Arial" w:hAnsi="Arial" w:cs="Arial"/>
                <w:sz w:val="24"/>
                <w:szCs w:val="24"/>
              </w:rPr>
              <w:t xml:space="preserve">Мероприятие  1 </w:t>
            </w:r>
          </w:p>
          <w:p w:rsidR="007C055E" w:rsidRPr="006C432B" w:rsidRDefault="007C055E" w:rsidP="0093736D">
            <w:pPr>
              <w:spacing w:after="0" w:line="240" w:lineRule="auto"/>
              <w:ind w:left="-106" w:right="-75"/>
              <w:rPr>
                <w:rFonts w:ascii="Arial" w:hAnsi="Arial" w:cs="Arial"/>
                <w:sz w:val="24"/>
                <w:szCs w:val="24"/>
              </w:rPr>
            </w:pPr>
            <w:r w:rsidRPr="006C432B">
              <w:rPr>
                <w:rFonts w:ascii="Arial" w:hAnsi="Arial" w:cs="Arial"/>
                <w:sz w:val="24"/>
                <w:szCs w:val="24"/>
              </w:rPr>
              <w:t>«Организация предоставления дополнительного образования»</w:t>
            </w:r>
          </w:p>
          <w:p w:rsidR="007C055E" w:rsidRPr="006C432B" w:rsidRDefault="007C055E" w:rsidP="0093736D">
            <w:pPr>
              <w:spacing w:after="0" w:line="240" w:lineRule="auto"/>
              <w:ind w:left="-106" w:right="-533"/>
              <w:rPr>
                <w:rFonts w:ascii="Arial" w:hAnsi="Arial" w:cs="Arial"/>
                <w:sz w:val="24"/>
                <w:szCs w:val="24"/>
              </w:rPr>
            </w:pPr>
          </w:p>
          <w:p w:rsidR="007C055E" w:rsidRPr="006C432B" w:rsidRDefault="007C055E" w:rsidP="0093736D">
            <w:pPr>
              <w:spacing w:after="0" w:line="240" w:lineRule="auto"/>
              <w:ind w:left="-106" w:right="-533"/>
              <w:jc w:val="both"/>
              <w:rPr>
                <w:rFonts w:ascii="Arial" w:hAnsi="Arial" w:cs="Arial"/>
                <w:sz w:val="24"/>
                <w:szCs w:val="24"/>
              </w:rPr>
            </w:pPr>
          </w:p>
          <w:p w:rsidR="007C055E" w:rsidRPr="006C432B" w:rsidRDefault="007C055E" w:rsidP="0093736D">
            <w:pPr>
              <w:spacing w:after="0" w:line="240" w:lineRule="auto"/>
              <w:ind w:left="-106" w:right="-135"/>
              <w:jc w:val="both"/>
              <w:rPr>
                <w:rFonts w:ascii="Arial" w:hAnsi="Arial" w:cs="Arial"/>
                <w:sz w:val="24"/>
                <w:szCs w:val="24"/>
              </w:rPr>
            </w:pPr>
          </w:p>
          <w:p w:rsidR="007C055E" w:rsidRPr="006C432B" w:rsidRDefault="007C055E" w:rsidP="0093736D">
            <w:pPr>
              <w:spacing w:after="0" w:line="240" w:lineRule="auto"/>
              <w:ind w:left="-106" w:right="-135"/>
              <w:jc w:val="both"/>
              <w:rPr>
                <w:rFonts w:ascii="Arial" w:hAnsi="Arial" w:cs="Arial"/>
                <w:sz w:val="24"/>
                <w:szCs w:val="24"/>
              </w:rPr>
            </w:pPr>
          </w:p>
          <w:p w:rsidR="007C055E" w:rsidRPr="006C432B" w:rsidRDefault="007C055E" w:rsidP="0093736D">
            <w:pPr>
              <w:spacing w:after="0" w:line="240" w:lineRule="auto"/>
              <w:ind w:left="-106" w:right="67"/>
              <w:jc w:val="both"/>
              <w:rPr>
                <w:rFonts w:ascii="Arial" w:hAnsi="Arial" w:cs="Arial"/>
                <w:sz w:val="24"/>
                <w:szCs w:val="24"/>
              </w:rPr>
            </w:pPr>
          </w:p>
          <w:p w:rsidR="007C055E" w:rsidRPr="006C432B" w:rsidRDefault="007C055E" w:rsidP="0093736D">
            <w:pPr>
              <w:spacing w:after="0" w:line="240" w:lineRule="auto"/>
              <w:ind w:left="-106" w:right="-135"/>
              <w:jc w:val="both"/>
              <w:rPr>
                <w:rFonts w:ascii="Arial" w:hAnsi="Arial" w:cs="Arial"/>
                <w:sz w:val="24"/>
                <w:szCs w:val="24"/>
              </w:rPr>
            </w:pPr>
          </w:p>
          <w:p w:rsidR="007C055E" w:rsidRPr="006C432B" w:rsidRDefault="007C055E" w:rsidP="0093736D">
            <w:pPr>
              <w:spacing w:after="0" w:line="240" w:lineRule="auto"/>
              <w:ind w:left="-106" w:right="-135"/>
              <w:jc w:val="both"/>
              <w:rPr>
                <w:rFonts w:ascii="Arial" w:hAnsi="Arial" w:cs="Arial"/>
                <w:sz w:val="24"/>
                <w:szCs w:val="24"/>
              </w:rPr>
            </w:pPr>
          </w:p>
          <w:p w:rsidR="007C055E" w:rsidRPr="006C432B" w:rsidRDefault="007C055E" w:rsidP="0093736D">
            <w:pPr>
              <w:spacing w:after="0" w:line="240" w:lineRule="auto"/>
              <w:ind w:left="-106" w:right="-135"/>
              <w:jc w:val="both"/>
              <w:rPr>
                <w:rFonts w:ascii="Arial" w:hAnsi="Arial" w:cs="Arial"/>
                <w:sz w:val="24"/>
                <w:szCs w:val="24"/>
              </w:rPr>
            </w:pPr>
          </w:p>
          <w:p w:rsidR="007C055E" w:rsidRPr="006C432B" w:rsidRDefault="007C055E" w:rsidP="0093736D">
            <w:pPr>
              <w:spacing w:after="0" w:line="240" w:lineRule="auto"/>
              <w:ind w:left="-106" w:right="-135"/>
              <w:jc w:val="both"/>
              <w:rPr>
                <w:rFonts w:ascii="Arial" w:hAnsi="Arial" w:cs="Arial"/>
                <w:sz w:val="24"/>
                <w:szCs w:val="24"/>
              </w:rPr>
            </w:pPr>
          </w:p>
          <w:p w:rsidR="007C055E" w:rsidRPr="006C432B" w:rsidRDefault="007C055E" w:rsidP="0093736D">
            <w:pPr>
              <w:spacing w:after="0" w:line="240" w:lineRule="auto"/>
              <w:ind w:left="-106" w:right="-135"/>
              <w:jc w:val="both"/>
              <w:rPr>
                <w:rFonts w:ascii="Arial" w:hAnsi="Arial" w:cs="Arial"/>
                <w:sz w:val="24"/>
                <w:szCs w:val="24"/>
              </w:rPr>
            </w:pPr>
          </w:p>
          <w:p w:rsidR="007C055E" w:rsidRPr="006C432B" w:rsidRDefault="007C055E" w:rsidP="0093736D">
            <w:pPr>
              <w:spacing w:after="0" w:line="240" w:lineRule="auto"/>
              <w:ind w:left="-106" w:right="-135"/>
              <w:jc w:val="both"/>
              <w:rPr>
                <w:rFonts w:ascii="Arial" w:hAnsi="Arial" w:cs="Arial"/>
                <w:sz w:val="24"/>
                <w:szCs w:val="24"/>
              </w:rPr>
            </w:pPr>
          </w:p>
          <w:p w:rsidR="007C055E" w:rsidRPr="006C432B" w:rsidRDefault="007C055E" w:rsidP="0093736D">
            <w:pPr>
              <w:spacing w:after="0" w:line="240" w:lineRule="auto"/>
              <w:ind w:left="-106" w:right="-135"/>
              <w:jc w:val="both"/>
              <w:rPr>
                <w:rFonts w:ascii="Arial" w:hAnsi="Arial" w:cs="Arial"/>
                <w:sz w:val="24"/>
                <w:szCs w:val="24"/>
              </w:rPr>
            </w:pPr>
          </w:p>
          <w:p w:rsidR="007C055E" w:rsidRPr="006C432B" w:rsidRDefault="007C055E" w:rsidP="0093736D">
            <w:pPr>
              <w:spacing w:after="0" w:line="240" w:lineRule="auto"/>
              <w:ind w:left="-106" w:right="-135"/>
              <w:jc w:val="both"/>
              <w:rPr>
                <w:rFonts w:ascii="Arial" w:hAnsi="Arial" w:cs="Arial"/>
                <w:sz w:val="24"/>
                <w:szCs w:val="24"/>
              </w:rPr>
            </w:pPr>
          </w:p>
          <w:p w:rsidR="007C055E" w:rsidRPr="006C432B" w:rsidRDefault="007C055E" w:rsidP="0093736D">
            <w:pPr>
              <w:spacing w:after="0" w:line="240" w:lineRule="auto"/>
              <w:ind w:left="-106" w:right="-135"/>
              <w:jc w:val="both"/>
              <w:rPr>
                <w:rFonts w:ascii="Arial" w:hAnsi="Arial" w:cs="Arial"/>
                <w:sz w:val="24"/>
                <w:szCs w:val="24"/>
              </w:rPr>
            </w:pPr>
          </w:p>
          <w:p w:rsidR="007C055E" w:rsidRPr="006C432B" w:rsidRDefault="007C055E" w:rsidP="0093736D">
            <w:pPr>
              <w:spacing w:after="0" w:line="240" w:lineRule="auto"/>
              <w:ind w:left="-106" w:right="-135"/>
              <w:jc w:val="both"/>
              <w:rPr>
                <w:rFonts w:ascii="Arial" w:hAnsi="Arial" w:cs="Arial"/>
                <w:sz w:val="24"/>
                <w:szCs w:val="24"/>
              </w:rPr>
            </w:pPr>
          </w:p>
          <w:p w:rsidR="007C055E" w:rsidRPr="006C432B" w:rsidRDefault="007C055E" w:rsidP="0093736D">
            <w:pPr>
              <w:spacing w:after="0" w:line="240" w:lineRule="auto"/>
              <w:ind w:left="-106" w:right="-135"/>
              <w:jc w:val="both"/>
              <w:rPr>
                <w:rFonts w:ascii="Arial" w:hAnsi="Arial" w:cs="Arial"/>
                <w:sz w:val="24"/>
                <w:szCs w:val="24"/>
              </w:rPr>
            </w:pPr>
          </w:p>
          <w:p w:rsidR="007C055E" w:rsidRPr="006C432B" w:rsidRDefault="007C055E" w:rsidP="0093736D">
            <w:pPr>
              <w:spacing w:after="0" w:line="240" w:lineRule="auto"/>
              <w:ind w:left="-106" w:right="-135"/>
              <w:jc w:val="both"/>
              <w:rPr>
                <w:rFonts w:ascii="Arial" w:hAnsi="Arial" w:cs="Arial"/>
                <w:sz w:val="24"/>
                <w:szCs w:val="24"/>
              </w:rPr>
            </w:pPr>
          </w:p>
          <w:p w:rsidR="007C055E" w:rsidRPr="006C432B" w:rsidRDefault="007C055E" w:rsidP="0093736D">
            <w:pPr>
              <w:spacing w:after="0" w:line="240" w:lineRule="auto"/>
              <w:ind w:left="-106" w:right="-135"/>
              <w:jc w:val="both"/>
              <w:rPr>
                <w:rFonts w:ascii="Arial" w:hAnsi="Arial" w:cs="Arial"/>
                <w:sz w:val="24"/>
                <w:szCs w:val="24"/>
              </w:rPr>
            </w:pPr>
          </w:p>
          <w:p w:rsidR="007C055E" w:rsidRPr="006C432B" w:rsidRDefault="007C055E" w:rsidP="0093736D">
            <w:pPr>
              <w:spacing w:after="0" w:line="240" w:lineRule="auto"/>
              <w:ind w:left="-106" w:right="-135"/>
              <w:jc w:val="both"/>
              <w:rPr>
                <w:rFonts w:ascii="Arial" w:hAnsi="Arial" w:cs="Arial"/>
                <w:sz w:val="24"/>
                <w:szCs w:val="24"/>
              </w:rPr>
            </w:pPr>
          </w:p>
          <w:p w:rsidR="007C055E" w:rsidRPr="006C432B" w:rsidRDefault="007C055E" w:rsidP="0093736D">
            <w:pPr>
              <w:spacing w:after="0" w:line="240" w:lineRule="auto"/>
              <w:ind w:left="-106" w:right="-135"/>
              <w:jc w:val="both"/>
              <w:rPr>
                <w:rFonts w:ascii="Arial" w:hAnsi="Arial" w:cs="Arial"/>
                <w:sz w:val="24"/>
                <w:szCs w:val="24"/>
              </w:rPr>
            </w:pPr>
          </w:p>
          <w:p w:rsidR="007C055E" w:rsidRPr="006C432B" w:rsidRDefault="007C055E" w:rsidP="0093736D">
            <w:pPr>
              <w:spacing w:after="0" w:line="240" w:lineRule="auto"/>
              <w:ind w:left="-106" w:right="-135"/>
              <w:jc w:val="both"/>
              <w:rPr>
                <w:rFonts w:ascii="Arial" w:hAnsi="Arial" w:cs="Arial"/>
                <w:sz w:val="24"/>
                <w:szCs w:val="24"/>
              </w:rPr>
            </w:pPr>
          </w:p>
          <w:p w:rsidR="007C055E" w:rsidRPr="006C432B" w:rsidRDefault="007C055E" w:rsidP="0093736D">
            <w:pPr>
              <w:spacing w:after="0" w:line="240" w:lineRule="auto"/>
              <w:ind w:left="-106" w:right="-135"/>
              <w:jc w:val="both"/>
              <w:rPr>
                <w:rFonts w:ascii="Arial" w:hAnsi="Arial" w:cs="Arial"/>
                <w:sz w:val="24"/>
                <w:szCs w:val="24"/>
              </w:rPr>
            </w:pPr>
          </w:p>
          <w:p w:rsidR="007C055E" w:rsidRPr="006C432B" w:rsidRDefault="007C055E" w:rsidP="0093736D">
            <w:pPr>
              <w:spacing w:after="0" w:line="240" w:lineRule="auto"/>
              <w:ind w:left="-106" w:right="-135"/>
              <w:jc w:val="both"/>
              <w:rPr>
                <w:rFonts w:ascii="Arial" w:hAnsi="Arial" w:cs="Arial"/>
                <w:sz w:val="24"/>
                <w:szCs w:val="24"/>
              </w:rPr>
            </w:pPr>
          </w:p>
          <w:p w:rsidR="007C055E" w:rsidRPr="006C432B" w:rsidRDefault="007C055E" w:rsidP="0093736D">
            <w:pPr>
              <w:spacing w:after="0" w:line="240" w:lineRule="auto"/>
              <w:ind w:left="-106" w:right="-135"/>
              <w:jc w:val="both"/>
              <w:rPr>
                <w:rFonts w:ascii="Arial" w:hAnsi="Arial" w:cs="Arial"/>
                <w:sz w:val="24"/>
                <w:szCs w:val="24"/>
              </w:rPr>
            </w:pPr>
          </w:p>
          <w:p w:rsidR="007C055E" w:rsidRPr="006C432B" w:rsidRDefault="007C055E" w:rsidP="0093736D">
            <w:pPr>
              <w:spacing w:after="0" w:line="240" w:lineRule="auto"/>
              <w:ind w:left="-106" w:right="-135"/>
              <w:jc w:val="both"/>
              <w:rPr>
                <w:rFonts w:ascii="Arial" w:hAnsi="Arial" w:cs="Arial"/>
                <w:sz w:val="24"/>
                <w:szCs w:val="24"/>
              </w:rPr>
            </w:pPr>
          </w:p>
          <w:p w:rsidR="007C055E" w:rsidRPr="006C432B" w:rsidRDefault="007C055E" w:rsidP="0093736D">
            <w:pPr>
              <w:spacing w:after="0" w:line="240" w:lineRule="auto"/>
              <w:ind w:left="-106" w:right="-135"/>
              <w:jc w:val="both"/>
              <w:rPr>
                <w:rFonts w:ascii="Arial" w:hAnsi="Arial" w:cs="Arial"/>
                <w:sz w:val="24"/>
                <w:szCs w:val="24"/>
              </w:rPr>
            </w:pPr>
          </w:p>
          <w:p w:rsidR="007C055E" w:rsidRPr="006C432B" w:rsidRDefault="007C055E" w:rsidP="0093736D">
            <w:pPr>
              <w:spacing w:after="0" w:line="240" w:lineRule="auto"/>
              <w:ind w:left="-106" w:right="-135"/>
              <w:jc w:val="both"/>
              <w:rPr>
                <w:rFonts w:ascii="Arial" w:hAnsi="Arial" w:cs="Arial"/>
                <w:sz w:val="24"/>
                <w:szCs w:val="24"/>
              </w:rPr>
            </w:pPr>
          </w:p>
          <w:p w:rsidR="007C055E" w:rsidRPr="006C432B" w:rsidRDefault="007C055E" w:rsidP="0093736D">
            <w:pPr>
              <w:spacing w:after="0" w:line="240" w:lineRule="auto"/>
              <w:ind w:left="-106" w:right="-135"/>
              <w:jc w:val="both"/>
              <w:rPr>
                <w:rFonts w:ascii="Arial" w:hAnsi="Arial" w:cs="Arial"/>
                <w:sz w:val="24"/>
                <w:szCs w:val="24"/>
              </w:rPr>
            </w:pPr>
          </w:p>
          <w:p w:rsidR="007C055E" w:rsidRPr="006C432B" w:rsidRDefault="007C055E" w:rsidP="0093736D">
            <w:pPr>
              <w:spacing w:after="0" w:line="240" w:lineRule="auto"/>
              <w:ind w:left="-106" w:right="-135"/>
              <w:jc w:val="both"/>
              <w:rPr>
                <w:rFonts w:ascii="Arial" w:hAnsi="Arial" w:cs="Arial"/>
                <w:sz w:val="24"/>
                <w:szCs w:val="24"/>
              </w:rPr>
            </w:pPr>
          </w:p>
          <w:p w:rsidR="007C055E" w:rsidRPr="006C432B" w:rsidRDefault="007C055E" w:rsidP="0093736D">
            <w:pPr>
              <w:spacing w:after="0" w:line="240" w:lineRule="auto"/>
              <w:ind w:left="-106" w:right="-135"/>
              <w:jc w:val="both"/>
              <w:rPr>
                <w:rFonts w:ascii="Arial" w:hAnsi="Arial" w:cs="Arial"/>
                <w:sz w:val="24"/>
                <w:szCs w:val="24"/>
              </w:rPr>
            </w:pPr>
          </w:p>
          <w:p w:rsidR="007C055E" w:rsidRPr="006C432B" w:rsidRDefault="007C055E" w:rsidP="0093736D">
            <w:pPr>
              <w:spacing w:after="0" w:line="240" w:lineRule="auto"/>
              <w:ind w:left="-106" w:right="-135"/>
              <w:jc w:val="both"/>
              <w:rPr>
                <w:rFonts w:ascii="Arial" w:hAnsi="Arial" w:cs="Arial"/>
                <w:sz w:val="24"/>
                <w:szCs w:val="24"/>
              </w:rPr>
            </w:pPr>
          </w:p>
          <w:p w:rsidR="007C055E" w:rsidRPr="006C432B" w:rsidRDefault="007C055E" w:rsidP="0093736D">
            <w:pPr>
              <w:spacing w:after="0" w:line="240" w:lineRule="auto"/>
              <w:ind w:left="-106" w:right="-135"/>
              <w:jc w:val="both"/>
              <w:rPr>
                <w:rFonts w:ascii="Arial" w:hAnsi="Arial" w:cs="Arial"/>
                <w:sz w:val="24"/>
                <w:szCs w:val="24"/>
              </w:rPr>
            </w:pPr>
          </w:p>
          <w:p w:rsidR="007C055E" w:rsidRPr="006C432B" w:rsidRDefault="007C055E" w:rsidP="0093736D">
            <w:pPr>
              <w:spacing w:after="0" w:line="240" w:lineRule="auto"/>
              <w:ind w:left="-106" w:right="-135"/>
              <w:jc w:val="both"/>
              <w:rPr>
                <w:rFonts w:ascii="Arial" w:hAnsi="Arial" w:cs="Arial"/>
                <w:sz w:val="24"/>
                <w:szCs w:val="24"/>
              </w:rPr>
            </w:pPr>
          </w:p>
          <w:p w:rsidR="007C055E" w:rsidRPr="006C432B" w:rsidRDefault="007C055E" w:rsidP="0093736D">
            <w:pPr>
              <w:spacing w:after="0" w:line="240" w:lineRule="auto"/>
              <w:ind w:left="-106" w:right="-135"/>
              <w:jc w:val="both"/>
              <w:rPr>
                <w:rFonts w:ascii="Arial" w:hAnsi="Arial" w:cs="Arial"/>
                <w:sz w:val="24"/>
                <w:szCs w:val="24"/>
              </w:rPr>
            </w:pPr>
          </w:p>
          <w:p w:rsidR="007C055E" w:rsidRPr="006C432B" w:rsidRDefault="007C055E" w:rsidP="0093736D">
            <w:pPr>
              <w:spacing w:after="0" w:line="240" w:lineRule="auto"/>
              <w:ind w:left="-106" w:right="-135"/>
              <w:jc w:val="both"/>
              <w:rPr>
                <w:rFonts w:ascii="Arial" w:hAnsi="Arial" w:cs="Arial"/>
                <w:sz w:val="24"/>
                <w:szCs w:val="24"/>
              </w:rPr>
            </w:pPr>
          </w:p>
          <w:p w:rsidR="007C055E" w:rsidRPr="006C432B" w:rsidRDefault="007C055E" w:rsidP="0093736D">
            <w:pPr>
              <w:spacing w:after="0" w:line="240" w:lineRule="auto"/>
              <w:ind w:left="-106" w:right="-135"/>
              <w:jc w:val="both"/>
              <w:rPr>
                <w:rFonts w:ascii="Arial" w:hAnsi="Arial" w:cs="Arial"/>
                <w:sz w:val="24"/>
                <w:szCs w:val="24"/>
              </w:rPr>
            </w:pPr>
          </w:p>
          <w:p w:rsidR="007C055E" w:rsidRPr="006C432B" w:rsidRDefault="007C055E" w:rsidP="0093736D">
            <w:pPr>
              <w:spacing w:after="0" w:line="240" w:lineRule="auto"/>
              <w:ind w:left="-106" w:right="-135"/>
              <w:jc w:val="both"/>
              <w:rPr>
                <w:rFonts w:ascii="Arial" w:hAnsi="Arial" w:cs="Arial"/>
                <w:sz w:val="24"/>
                <w:szCs w:val="24"/>
              </w:rPr>
            </w:pPr>
          </w:p>
          <w:p w:rsidR="007C055E" w:rsidRPr="006C432B" w:rsidRDefault="007C055E" w:rsidP="0093736D">
            <w:pPr>
              <w:spacing w:after="0" w:line="240" w:lineRule="auto"/>
              <w:ind w:left="-106" w:right="-135"/>
              <w:jc w:val="both"/>
              <w:rPr>
                <w:rFonts w:ascii="Arial" w:hAnsi="Arial" w:cs="Arial"/>
                <w:sz w:val="24"/>
                <w:szCs w:val="24"/>
              </w:rPr>
            </w:pPr>
          </w:p>
          <w:p w:rsidR="007C055E" w:rsidRPr="006C432B" w:rsidRDefault="007C055E" w:rsidP="0093736D">
            <w:pPr>
              <w:spacing w:after="0" w:line="240" w:lineRule="auto"/>
              <w:ind w:left="-106" w:right="-135"/>
              <w:jc w:val="both"/>
              <w:rPr>
                <w:rFonts w:ascii="Arial" w:hAnsi="Arial" w:cs="Arial"/>
                <w:sz w:val="24"/>
                <w:szCs w:val="24"/>
              </w:rPr>
            </w:pPr>
          </w:p>
          <w:p w:rsidR="007C055E" w:rsidRPr="006C432B" w:rsidRDefault="007C055E" w:rsidP="0093736D">
            <w:pPr>
              <w:spacing w:after="0" w:line="240" w:lineRule="auto"/>
              <w:ind w:left="-106" w:right="-135"/>
              <w:jc w:val="both"/>
              <w:rPr>
                <w:rFonts w:ascii="Arial" w:hAnsi="Arial" w:cs="Arial"/>
                <w:sz w:val="24"/>
                <w:szCs w:val="24"/>
              </w:rPr>
            </w:pPr>
          </w:p>
          <w:p w:rsidR="007C055E" w:rsidRPr="006C432B" w:rsidRDefault="007C055E" w:rsidP="0093736D">
            <w:pPr>
              <w:spacing w:after="0" w:line="240" w:lineRule="auto"/>
              <w:ind w:left="-106" w:right="-135"/>
              <w:jc w:val="both"/>
              <w:rPr>
                <w:rFonts w:ascii="Arial" w:hAnsi="Arial" w:cs="Arial"/>
                <w:sz w:val="24"/>
                <w:szCs w:val="24"/>
              </w:rPr>
            </w:pPr>
          </w:p>
          <w:p w:rsidR="007C055E" w:rsidRPr="006C432B" w:rsidRDefault="007C055E" w:rsidP="0093736D">
            <w:pPr>
              <w:spacing w:after="0" w:line="240" w:lineRule="auto"/>
              <w:ind w:left="-106" w:right="-135"/>
              <w:jc w:val="both"/>
              <w:rPr>
                <w:rFonts w:ascii="Arial" w:hAnsi="Arial" w:cs="Arial"/>
                <w:sz w:val="24"/>
                <w:szCs w:val="24"/>
              </w:rPr>
            </w:pPr>
          </w:p>
          <w:p w:rsidR="007C055E" w:rsidRPr="006C432B" w:rsidRDefault="007C055E" w:rsidP="0093736D">
            <w:pPr>
              <w:spacing w:after="0" w:line="240" w:lineRule="auto"/>
              <w:ind w:left="-106" w:right="-135"/>
              <w:jc w:val="both"/>
              <w:rPr>
                <w:rFonts w:ascii="Arial" w:hAnsi="Arial" w:cs="Arial"/>
                <w:sz w:val="24"/>
                <w:szCs w:val="24"/>
              </w:rPr>
            </w:pPr>
          </w:p>
          <w:p w:rsidR="007C055E" w:rsidRPr="006C432B" w:rsidRDefault="007C055E" w:rsidP="0093736D">
            <w:pPr>
              <w:spacing w:after="0" w:line="240" w:lineRule="auto"/>
              <w:ind w:left="-106" w:right="-135"/>
              <w:jc w:val="both"/>
              <w:rPr>
                <w:rFonts w:ascii="Arial" w:hAnsi="Arial" w:cs="Arial"/>
                <w:sz w:val="24"/>
                <w:szCs w:val="24"/>
              </w:rPr>
            </w:pPr>
          </w:p>
        </w:tc>
        <w:tc>
          <w:tcPr>
            <w:tcW w:w="2268" w:type="dxa"/>
          </w:tcPr>
          <w:p w:rsidR="007C055E" w:rsidRPr="006C432B" w:rsidRDefault="007C055E" w:rsidP="0093736D">
            <w:pPr>
              <w:spacing w:after="0" w:line="240" w:lineRule="auto"/>
              <w:rPr>
                <w:rFonts w:ascii="Arial" w:hAnsi="Arial" w:cs="Arial"/>
                <w:color w:val="000000"/>
                <w:kern w:val="20"/>
                <w:sz w:val="24"/>
                <w:szCs w:val="24"/>
              </w:rPr>
            </w:pPr>
            <w:r w:rsidRPr="006C432B">
              <w:rPr>
                <w:rFonts w:ascii="Arial" w:hAnsi="Arial" w:cs="Arial"/>
                <w:color w:val="000000"/>
                <w:kern w:val="20"/>
                <w:sz w:val="24"/>
                <w:szCs w:val="24"/>
              </w:rPr>
              <w:t>Комитет по образованию администрации муниципального образования город Ефремов</w:t>
            </w:r>
          </w:p>
          <w:p w:rsidR="007C055E" w:rsidRPr="006C432B" w:rsidRDefault="007C055E" w:rsidP="0093736D">
            <w:pPr>
              <w:spacing w:after="0" w:line="240" w:lineRule="auto"/>
              <w:rPr>
                <w:rFonts w:ascii="Arial" w:hAnsi="Arial" w:cs="Arial"/>
                <w:color w:val="000000"/>
                <w:kern w:val="20"/>
                <w:sz w:val="24"/>
                <w:szCs w:val="24"/>
              </w:rPr>
            </w:pPr>
          </w:p>
          <w:p w:rsidR="007C055E" w:rsidRPr="006C432B" w:rsidRDefault="007C055E" w:rsidP="0093736D">
            <w:pPr>
              <w:spacing w:after="0" w:line="240" w:lineRule="auto"/>
              <w:rPr>
                <w:rFonts w:ascii="Arial" w:hAnsi="Arial" w:cs="Arial"/>
                <w:color w:val="000000"/>
                <w:kern w:val="20"/>
                <w:sz w:val="24"/>
                <w:szCs w:val="24"/>
              </w:rPr>
            </w:pPr>
          </w:p>
          <w:p w:rsidR="007C055E" w:rsidRPr="006C432B" w:rsidRDefault="007C055E" w:rsidP="0093736D">
            <w:pPr>
              <w:spacing w:after="0" w:line="240" w:lineRule="auto"/>
              <w:rPr>
                <w:rFonts w:ascii="Arial" w:hAnsi="Arial" w:cs="Arial"/>
                <w:color w:val="000000"/>
                <w:kern w:val="20"/>
                <w:sz w:val="24"/>
                <w:szCs w:val="24"/>
              </w:rPr>
            </w:pPr>
          </w:p>
          <w:p w:rsidR="007C055E" w:rsidRPr="006C432B" w:rsidRDefault="007C055E" w:rsidP="0093736D">
            <w:pPr>
              <w:spacing w:after="0" w:line="240" w:lineRule="auto"/>
              <w:rPr>
                <w:rFonts w:ascii="Arial" w:hAnsi="Arial" w:cs="Arial"/>
                <w:color w:val="000000"/>
                <w:kern w:val="20"/>
                <w:sz w:val="24"/>
                <w:szCs w:val="24"/>
              </w:rPr>
            </w:pPr>
          </w:p>
          <w:p w:rsidR="007C055E" w:rsidRPr="006C432B" w:rsidRDefault="007C055E" w:rsidP="0093736D">
            <w:pPr>
              <w:spacing w:after="0" w:line="240" w:lineRule="auto"/>
              <w:ind w:right="-108"/>
              <w:rPr>
                <w:rFonts w:ascii="Arial" w:hAnsi="Arial" w:cs="Arial"/>
                <w:color w:val="000000"/>
                <w:kern w:val="20"/>
                <w:sz w:val="24"/>
                <w:szCs w:val="24"/>
              </w:rPr>
            </w:pPr>
          </w:p>
          <w:p w:rsidR="007C055E" w:rsidRPr="006C432B" w:rsidRDefault="007C055E" w:rsidP="0093736D">
            <w:pPr>
              <w:spacing w:after="0" w:line="240" w:lineRule="auto"/>
              <w:rPr>
                <w:rFonts w:ascii="Arial" w:hAnsi="Arial" w:cs="Arial"/>
                <w:color w:val="000000"/>
                <w:kern w:val="20"/>
                <w:sz w:val="24"/>
                <w:szCs w:val="24"/>
              </w:rPr>
            </w:pPr>
          </w:p>
          <w:p w:rsidR="007C055E" w:rsidRPr="006C432B" w:rsidRDefault="007C055E" w:rsidP="0093736D">
            <w:pPr>
              <w:spacing w:after="0" w:line="240" w:lineRule="auto"/>
              <w:rPr>
                <w:rFonts w:ascii="Arial" w:hAnsi="Arial" w:cs="Arial"/>
                <w:color w:val="000000"/>
                <w:kern w:val="20"/>
                <w:sz w:val="24"/>
                <w:szCs w:val="24"/>
              </w:rPr>
            </w:pPr>
          </w:p>
          <w:p w:rsidR="007C055E" w:rsidRPr="006C432B" w:rsidRDefault="007C055E" w:rsidP="0093736D">
            <w:pPr>
              <w:spacing w:after="0" w:line="240" w:lineRule="auto"/>
              <w:rPr>
                <w:rFonts w:ascii="Arial" w:hAnsi="Arial" w:cs="Arial"/>
                <w:color w:val="000000"/>
                <w:kern w:val="20"/>
                <w:sz w:val="24"/>
                <w:szCs w:val="24"/>
              </w:rPr>
            </w:pPr>
          </w:p>
          <w:p w:rsidR="007C055E" w:rsidRPr="006C432B" w:rsidRDefault="007C055E" w:rsidP="0093736D">
            <w:pPr>
              <w:spacing w:after="0" w:line="240" w:lineRule="auto"/>
              <w:rPr>
                <w:rFonts w:ascii="Arial" w:hAnsi="Arial" w:cs="Arial"/>
                <w:color w:val="000000"/>
                <w:kern w:val="20"/>
                <w:sz w:val="24"/>
                <w:szCs w:val="24"/>
              </w:rPr>
            </w:pPr>
          </w:p>
          <w:p w:rsidR="007C055E" w:rsidRPr="006C432B" w:rsidRDefault="007C055E" w:rsidP="0093736D">
            <w:pPr>
              <w:spacing w:after="0" w:line="240" w:lineRule="auto"/>
              <w:rPr>
                <w:rFonts w:ascii="Arial" w:hAnsi="Arial" w:cs="Arial"/>
                <w:color w:val="000000"/>
                <w:kern w:val="20"/>
                <w:sz w:val="24"/>
                <w:szCs w:val="24"/>
              </w:rPr>
            </w:pPr>
          </w:p>
          <w:p w:rsidR="007C055E" w:rsidRPr="006C432B" w:rsidRDefault="007C055E" w:rsidP="0093736D">
            <w:pPr>
              <w:spacing w:after="0" w:line="240" w:lineRule="auto"/>
              <w:rPr>
                <w:rFonts w:ascii="Arial" w:hAnsi="Arial" w:cs="Arial"/>
                <w:color w:val="000000"/>
                <w:kern w:val="20"/>
                <w:sz w:val="24"/>
                <w:szCs w:val="24"/>
              </w:rPr>
            </w:pPr>
          </w:p>
          <w:p w:rsidR="007C055E" w:rsidRPr="006C432B" w:rsidRDefault="007C055E" w:rsidP="0093736D">
            <w:pPr>
              <w:spacing w:after="0" w:line="240" w:lineRule="auto"/>
              <w:rPr>
                <w:rFonts w:ascii="Arial" w:hAnsi="Arial" w:cs="Arial"/>
                <w:color w:val="000000"/>
                <w:kern w:val="20"/>
                <w:sz w:val="24"/>
                <w:szCs w:val="24"/>
              </w:rPr>
            </w:pPr>
          </w:p>
          <w:p w:rsidR="007C055E" w:rsidRPr="006C432B" w:rsidRDefault="007C055E" w:rsidP="0093736D">
            <w:pPr>
              <w:spacing w:after="0" w:line="240" w:lineRule="auto"/>
              <w:rPr>
                <w:rFonts w:ascii="Arial" w:hAnsi="Arial" w:cs="Arial"/>
                <w:color w:val="000000"/>
                <w:kern w:val="20"/>
                <w:sz w:val="24"/>
                <w:szCs w:val="24"/>
              </w:rPr>
            </w:pPr>
          </w:p>
          <w:p w:rsidR="007C055E" w:rsidRPr="006C432B" w:rsidRDefault="007C055E" w:rsidP="0093736D">
            <w:pPr>
              <w:spacing w:after="0" w:line="240" w:lineRule="auto"/>
              <w:rPr>
                <w:rFonts w:ascii="Arial" w:hAnsi="Arial" w:cs="Arial"/>
                <w:color w:val="000000"/>
                <w:kern w:val="20"/>
                <w:sz w:val="24"/>
                <w:szCs w:val="24"/>
              </w:rPr>
            </w:pPr>
          </w:p>
          <w:p w:rsidR="007C055E" w:rsidRPr="006C432B" w:rsidRDefault="007C055E" w:rsidP="0093736D">
            <w:pPr>
              <w:spacing w:after="0" w:line="240" w:lineRule="auto"/>
              <w:rPr>
                <w:rFonts w:ascii="Arial" w:hAnsi="Arial" w:cs="Arial"/>
                <w:color w:val="000000"/>
                <w:kern w:val="20"/>
                <w:sz w:val="24"/>
                <w:szCs w:val="24"/>
              </w:rPr>
            </w:pPr>
          </w:p>
          <w:p w:rsidR="007C055E" w:rsidRPr="006C432B" w:rsidRDefault="007C055E" w:rsidP="0093736D">
            <w:pPr>
              <w:spacing w:after="0" w:line="240" w:lineRule="auto"/>
              <w:rPr>
                <w:rFonts w:ascii="Arial" w:hAnsi="Arial" w:cs="Arial"/>
                <w:color w:val="000000"/>
                <w:kern w:val="20"/>
                <w:sz w:val="24"/>
                <w:szCs w:val="24"/>
              </w:rPr>
            </w:pPr>
          </w:p>
          <w:p w:rsidR="007C055E" w:rsidRPr="006C432B" w:rsidRDefault="007C055E" w:rsidP="0093736D">
            <w:pPr>
              <w:spacing w:after="0" w:line="240" w:lineRule="auto"/>
              <w:rPr>
                <w:rFonts w:ascii="Arial" w:hAnsi="Arial" w:cs="Arial"/>
                <w:color w:val="000000"/>
                <w:kern w:val="20"/>
                <w:sz w:val="24"/>
                <w:szCs w:val="24"/>
              </w:rPr>
            </w:pPr>
          </w:p>
          <w:p w:rsidR="007C055E" w:rsidRPr="006C432B" w:rsidRDefault="007C055E" w:rsidP="0093736D">
            <w:pPr>
              <w:spacing w:after="0" w:line="240" w:lineRule="auto"/>
              <w:rPr>
                <w:rFonts w:ascii="Arial" w:hAnsi="Arial" w:cs="Arial"/>
                <w:color w:val="000000"/>
                <w:kern w:val="20"/>
                <w:sz w:val="24"/>
                <w:szCs w:val="24"/>
              </w:rPr>
            </w:pPr>
          </w:p>
          <w:p w:rsidR="007C055E" w:rsidRPr="006C432B" w:rsidRDefault="007C055E" w:rsidP="0093736D">
            <w:pPr>
              <w:spacing w:after="0" w:line="240" w:lineRule="auto"/>
              <w:rPr>
                <w:rFonts w:ascii="Arial" w:hAnsi="Arial" w:cs="Arial"/>
                <w:color w:val="000000"/>
                <w:kern w:val="20"/>
                <w:sz w:val="24"/>
                <w:szCs w:val="24"/>
              </w:rPr>
            </w:pPr>
          </w:p>
          <w:p w:rsidR="007C055E" w:rsidRPr="006C432B" w:rsidRDefault="007C055E" w:rsidP="0093736D">
            <w:pPr>
              <w:spacing w:after="0" w:line="240" w:lineRule="auto"/>
              <w:rPr>
                <w:rFonts w:ascii="Arial" w:hAnsi="Arial" w:cs="Arial"/>
                <w:color w:val="000000"/>
                <w:kern w:val="20"/>
                <w:sz w:val="24"/>
                <w:szCs w:val="24"/>
              </w:rPr>
            </w:pPr>
          </w:p>
          <w:p w:rsidR="007C055E" w:rsidRPr="006C432B" w:rsidRDefault="007C055E" w:rsidP="0093736D">
            <w:pPr>
              <w:spacing w:after="0" w:line="240" w:lineRule="auto"/>
              <w:rPr>
                <w:rFonts w:ascii="Arial" w:hAnsi="Arial" w:cs="Arial"/>
                <w:color w:val="000000"/>
                <w:kern w:val="20"/>
                <w:sz w:val="24"/>
                <w:szCs w:val="24"/>
              </w:rPr>
            </w:pPr>
          </w:p>
          <w:p w:rsidR="007C055E" w:rsidRPr="006C432B" w:rsidRDefault="007C055E" w:rsidP="0093736D">
            <w:pPr>
              <w:spacing w:after="0" w:line="240" w:lineRule="auto"/>
              <w:rPr>
                <w:rFonts w:ascii="Arial" w:hAnsi="Arial" w:cs="Arial"/>
                <w:color w:val="000000"/>
                <w:kern w:val="20"/>
                <w:sz w:val="24"/>
                <w:szCs w:val="24"/>
              </w:rPr>
            </w:pPr>
          </w:p>
          <w:p w:rsidR="007C055E" w:rsidRPr="006C432B" w:rsidRDefault="007C055E" w:rsidP="0093736D">
            <w:pPr>
              <w:spacing w:after="0" w:line="240" w:lineRule="auto"/>
              <w:rPr>
                <w:rFonts w:ascii="Arial" w:hAnsi="Arial" w:cs="Arial"/>
                <w:color w:val="000000"/>
                <w:kern w:val="20"/>
                <w:sz w:val="24"/>
                <w:szCs w:val="24"/>
              </w:rPr>
            </w:pPr>
          </w:p>
          <w:p w:rsidR="007C055E" w:rsidRPr="006C432B" w:rsidRDefault="007C055E" w:rsidP="0093736D">
            <w:pPr>
              <w:spacing w:after="0" w:line="240" w:lineRule="auto"/>
              <w:rPr>
                <w:rFonts w:ascii="Arial" w:hAnsi="Arial" w:cs="Arial"/>
                <w:color w:val="000000"/>
                <w:kern w:val="20"/>
                <w:sz w:val="24"/>
                <w:szCs w:val="24"/>
              </w:rPr>
            </w:pPr>
          </w:p>
          <w:p w:rsidR="007C055E" w:rsidRPr="006C432B" w:rsidRDefault="007C055E" w:rsidP="0093736D">
            <w:pPr>
              <w:spacing w:after="0" w:line="240" w:lineRule="auto"/>
              <w:rPr>
                <w:rFonts w:ascii="Arial" w:hAnsi="Arial" w:cs="Arial"/>
                <w:color w:val="000000"/>
                <w:kern w:val="20"/>
                <w:sz w:val="24"/>
                <w:szCs w:val="24"/>
              </w:rPr>
            </w:pPr>
          </w:p>
          <w:p w:rsidR="007C055E" w:rsidRPr="006C432B" w:rsidRDefault="007C055E" w:rsidP="0093736D">
            <w:pPr>
              <w:spacing w:after="0" w:line="240" w:lineRule="auto"/>
              <w:rPr>
                <w:rFonts w:ascii="Arial" w:hAnsi="Arial" w:cs="Arial"/>
                <w:color w:val="000000"/>
                <w:kern w:val="20"/>
                <w:sz w:val="24"/>
                <w:szCs w:val="24"/>
              </w:rPr>
            </w:pPr>
          </w:p>
          <w:p w:rsidR="007C055E" w:rsidRPr="006C432B" w:rsidRDefault="007C055E" w:rsidP="0093736D">
            <w:pPr>
              <w:spacing w:after="0" w:line="240" w:lineRule="auto"/>
              <w:rPr>
                <w:rFonts w:ascii="Arial" w:hAnsi="Arial" w:cs="Arial"/>
                <w:color w:val="000000"/>
                <w:kern w:val="20"/>
                <w:sz w:val="24"/>
                <w:szCs w:val="24"/>
              </w:rPr>
            </w:pPr>
          </w:p>
          <w:p w:rsidR="007C055E" w:rsidRPr="006C432B" w:rsidRDefault="007C055E" w:rsidP="0093736D">
            <w:pPr>
              <w:spacing w:after="0" w:line="240" w:lineRule="auto"/>
              <w:rPr>
                <w:rFonts w:ascii="Arial" w:hAnsi="Arial" w:cs="Arial"/>
                <w:color w:val="000000"/>
                <w:kern w:val="20"/>
                <w:sz w:val="24"/>
                <w:szCs w:val="24"/>
              </w:rPr>
            </w:pPr>
          </w:p>
          <w:p w:rsidR="007C055E" w:rsidRPr="006C432B" w:rsidRDefault="007C055E" w:rsidP="0093736D">
            <w:pPr>
              <w:spacing w:after="0" w:line="240" w:lineRule="auto"/>
              <w:rPr>
                <w:rFonts w:ascii="Arial" w:hAnsi="Arial" w:cs="Arial"/>
                <w:color w:val="000000"/>
                <w:kern w:val="20"/>
                <w:sz w:val="24"/>
                <w:szCs w:val="24"/>
              </w:rPr>
            </w:pPr>
          </w:p>
          <w:p w:rsidR="007C055E" w:rsidRPr="006C432B" w:rsidRDefault="007C055E" w:rsidP="0093736D">
            <w:pPr>
              <w:spacing w:after="0" w:line="240" w:lineRule="auto"/>
              <w:rPr>
                <w:rFonts w:ascii="Arial" w:hAnsi="Arial" w:cs="Arial"/>
                <w:color w:val="000000"/>
                <w:kern w:val="20"/>
                <w:sz w:val="24"/>
                <w:szCs w:val="24"/>
              </w:rPr>
            </w:pPr>
          </w:p>
          <w:p w:rsidR="007C055E" w:rsidRPr="006C432B" w:rsidRDefault="007C055E" w:rsidP="0093736D">
            <w:pPr>
              <w:spacing w:after="0" w:line="240" w:lineRule="auto"/>
              <w:rPr>
                <w:rFonts w:ascii="Arial" w:hAnsi="Arial" w:cs="Arial"/>
                <w:color w:val="000000"/>
                <w:kern w:val="20"/>
                <w:sz w:val="24"/>
                <w:szCs w:val="24"/>
              </w:rPr>
            </w:pPr>
          </w:p>
          <w:p w:rsidR="007C055E" w:rsidRPr="006C432B" w:rsidRDefault="007C055E" w:rsidP="0093736D">
            <w:pPr>
              <w:spacing w:after="0" w:line="240" w:lineRule="auto"/>
              <w:rPr>
                <w:rFonts w:ascii="Arial" w:hAnsi="Arial" w:cs="Arial"/>
                <w:color w:val="000000"/>
                <w:kern w:val="20"/>
                <w:sz w:val="24"/>
                <w:szCs w:val="24"/>
              </w:rPr>
            </w:pPr>
          </w:p>
          <w:p w:rsidR="007C055E" w:rsidRPr="006C432B" w:rsidRDefault="007C055E" w:rsidP="0093736D">
            <w:pPr>
              <w:spacing w:after="0" w:line="240" w:lineRule="auto"/>
              <w:rPr>
                <w:rFonts w:ascii="Arial" w:hAnsi="Arial" w:cs="Arial"/>
                <w:color w:val="000000"/>
                <w:kern w:val="20"/>
                <w:sz w:val="24"/>
                <w:szCs w:val="24"/>
              </w:rPr>
            </w:pPr>
          </w:p>
          <w:p w:rsidR="007C055E" w:rsidRPr="006C432B" w:rsidRDefault="007C055E" w:rsidP="0093736D">
            <w:pPr>
              <w:spacing w:after="0" w:line="240" w:lineRule="auto"/>
              <w:rPr>
                <w:rFonts w:ascii="Arial" w:hAnsi="Arial" w:cs="Arial"/>
                <w:color w:val="000000"/>
                <w:kern w:val="20"/>
                <w:sz w:val="24"/>
                <w:szCs w:val="24"/>
              </w:rPr>
            </w:pPr>
          </w:p>
          <w:p w:rsidR="007C055E" w:rsidRPr="006C432B" w:rsidRDefault="007C055E" w:rsidP="0093736D">
            <w:pPr>
              <w:spacing w:after="0" w:line="240" w:lineRule="auto"/>
              <w:rPr>
                <w:rFonts w:ascii="Arial" w:hAnsi="Arial" w:cs="Arial"/>
                <w:color w:val="000000"/>
                <w:kern w:val="20"/>
                <w:sz w:val="24"/>
                <w:szCs w:val="24"/>
              </w:rPr>
            </w:pPr>
          </w:p>
          <w:p w:rsidR="007C055E" w:rsidRPr="006C432B" w:rsidRDefault="007C055E" w:rsidP="0093736D">
            <w:pPr>
              <w:spacing w:after="0" w:line="240" w:lineRule="auto"/>
              <w:rPr>
                <w:rFonts w:ascii="Arial" w:hAnsi="Arial" w:cs="Arial"/>
                <w:color w:val="000000"/>
                <w:kern w:val="20"/>
                <w:sz w:val="24"/>
                <w:szCs w:val="24"/>
              </w:rPr>
            </w:pPr>
          </w:p>
          <w:p w:rsidR="007C055E" w:rsidRPr="006C432B" w:rsidRDefault="007C055E" w:rsidP="0093736D">
            <w:pPr>
              <w:spacing w:after="0" w:line="240" w:lineRule="auto"/>
              <w:rPr>
                <w:rFonts w:ascii="Arial" w:hAnsi="Arial" w:cs="Arial"/>
                <w:color w:val="000000"/>
                <w:kern w:val="20"/>
                <w:sz w:val="24"/>
                <w:szCs w:val="24"/>
              </w:rPr>
            </w:pPr>
          </w:p>
          <w:p w:rsidR="007C055E" w:rsidRPr="006C432B" w:rsidRDefault="007C055E" w:rsidP="0093736D">
            <w:pPr>
              <w:spacing w:after="0" w:line="240" w:lineRule="auto"/>
              <w:rPr>
                <w:rFonts w:ascii="Arial" w:hAnsi="Arial" w:cs="Arial"/>
                <w:color w:val="000000"/>
                <w:kern w:val="20"/>
                <w:sz w:val="24"/>
                <w:szCs w:val="24"/>
              </w:rPr>
            </w:pPr>
          </w:p>
          <w:p w:rsidR="007C055E" w:rsidRPr="006C432B" w:rsidRDefault="007C055E" w:rsidP="0093736D">
            <w:pPr>
              <w:spacing w:after="0" w:line="240" w:lineRule="auto"/>
              <w:rPr>
                <w:rFonts w:ascii="Arial" w:hAnsi="Arial" w:cs="Arial"/>
                <w:color w:val="000000"/>
                <w:kern w:val="20"/>
                <w:sz w:val="24"/>
                <w:szCs w:val="24"/>
              </w:rPr>
            </w:pPr>
          </w:p>
          <w:p w:rsidR="007C055E" w:rsidRPr="006C432B" w:rsidRDefault="007C055E" w:rsidP="0093736D">
            <w:pPr>
              <w:spacing w:after="0" w:line="240" w:lineRule="auto"/>
              <w:rPr>
                <w:rFonts w:ascii="Arial" w:hAnsi="Arial" w:cs="Arial"/>
                <w:color w:val="000000"/>
                <w:kern w:val="20"/>
                <w:sz w:val="24"/>
                <w:szCs w:val="24"/>
              </w:rPr>
            </w:pPr>
          </w:p>
          <w:p w:rsidR="007C055E" w:rsidRPr="006C432B" w:rsidRDefault="007C055E" w:rsidP="0093736D">
            <w:pPr>
              <w:spacing w:after="0" w:line="240" w:lineRule="auto"/>
              <w:rPr>
                <w:rFonts w:ascii="Arial" w:hAnsi="Arial" w:cs="Arial"/>
                <w:color w:val="000000"/>
                <w:kern w:val="20"/>
                <w:sz w:val="24"/>
                <w:szCs w:val="24"/>
              </w:rPr>
            </w:pPr>
          </w:p>
          <w:p w:rsidR="007C055E" w:rsidRPr="006C432B" w:rsidRDefault="007C055E" w:rsidP="0093736D">
            <w:pPr>
              <w:spacing w:after="0" w:line="240" w:lineRule="auto"/>
              <w:rPr>
                <w:rFonts w:ascii="Arial" w:hAnsi="Arial" w:cs="Arial"/>
                <w:color w:val="000000"/>
                <w:kern w:val="20"/>
                <w:sz w:val="24"/>
                <w:szCs w:val="24"/>
              </w:rPr>
            </w:pPr>
          </w:p>
          <w:p w:rsidR="007C055E" w:rsidRPr="006C432B" w:rsidRDefault="007C055E" w:rsidP="0093736D">
            <w:pPr>
              <w:spacing w:after="0" w:line="240" w:lineRule="auto"/>
              <w:rPr>
                <w:rFonts w:ascii="Arial" w:hAnsi="Arial" w:cs="Arial"/>
                <w:color w:val="000000"/>
                <w:kern w:val="20"/>
                <w:sz w:val="24"/>
                <w:szCs w:val="24"/>
              </w:rPr>
            </w:pPr>
          </w:p>
        </w:tc>
        <w:tc>
          <w:tcPr>
            <w:tcW w:w="1559" w:type="dxa"/>
          </w:tcPr>
          <w:p w:rsidR="007C055E" w:rsidRPr="006C432B" w:rsidRDefault="007C055E" w:rsidP="0093736D">
            <w:pPr>
              <w:spacing w:after="0" w:line="240" w:lineRule="auto"/>
              <w:jc w:val="center"/>
              <w:rPr>
                <w:rFonts w:ascii="Arial" w:hAnsi="Arial" w:cs="Arial"/>
                <w:color w:val="000000"/>
                <w:kern w:val="20"/>
                <w:sz w:val="24"/>
                <w:szCs w:val="24"/>
              </w:rPr>
            </w:pPr>
            <w:r w:rsidRPr="006C432B">
              <w:rPr>
                <w:rFonts w:ascii="Arial" w:hAnsi="Arial" w:cs="Arial"/>
                <w:color w:val="000000"/>
                <w:kern w:val="20"/>
                <w:sz w:val="24"/>
                <w:szCs w:val="24"/>
              </w:rPr>
              <w:t>2016</w:t>
            </w:r>
          </w:p>
          <w:p w:rsidR="007C055E" w:rsidRPr="006C432B" w:rsidRDefault="007C055E" w:rsidP="0093736D">
            <w:pPr>
              <w:spacing w:after="0" w:line="240" w:lineRule="auto"/>
              <w:jc w:val="center"/>
              <w:rPr>
                <w:rFonts w:ascii="Arial" w:hAnsi="Arial" w:cs="Arial"/>
                <w:color w:val="000000"/>
                <w:kern w:val="20"/>
                <w:sz w:val="24"/>
                <w:szCs w:val="24"/>
              </w:rPr>
            </w:pPr>
          </w:p>
          <w:p w:rsidR="007C055E" w:rsidRPr="006C432B" w:rsidRDefault="007C055E" w:rsidP="0093736D">
            <w:pPr>
              <w:spacing w:after="0" w:line="240" w:lineRule="auto"/>
              <w:jc w:val="center"/>
              <w:rPr>
                <w:rFonts w:ascii="Arial" w:hAnsi="Arial" w:cs="Arial"/>
                <w:color w:val="000000"/>
                <w:kern w:val="20"/>
                <w:sz w:val="24"/>
                <w:szCs w:val="24"/>
              </w:rPr>
            </w:pPr>
          </w:p>
          <w:p w:rsidR="007C055E" w:rsidRPr="006C432B" w:rsidRDefault="007C055E" w:rsidP="0093736D">
            <w:pPr>
              <w:spacing w:after="0" w:line="240" w:lineRule="auto"/>
              <w:jc w:val="center"/>
              <w:rPr>
                <w:rFonts w:ascii="Arial" w:hAnsi="Arial" w:cs="Arial"/>
                <w:color w:val="000000"/>
                <w:kern w:val="20"/>
                <w:sz w:val="24"/>
                <w:szCs w:val="24"/>
              </w:rPr>
            </w:pPr>
          </w:p>
          <w:p w:rsidR="007C055E" w:rsidRPr="006C432B" w:rsidRDefault="007C055E" w:rsidP="0093736D">
            <w:pPr>
              <w:spacing w:after="0" w:line="240" w:lineRule="auto"/>
              <w:jc w:val="center"/>
              <w:rPr>
                <w:rFonts w:ascii="Arial" w:hAnsi="Arial" w:cs="Arial"/>
                <w:color w:val="000000"/>
                <w:kern w:val="20"/>
                <w:sz w:val="24"/>
                <w:szCs w:val="24"/>
              </w:rPr>
            </w:pPr>
          </w:p>
          <w:p w:rsidR="007C055E" w:rsidRPr="006C432B" w:rsidRDefault="007C055E" w:rsidP="0093736D">
            <w:pPr>
              <w:spacing w:after="0" w:line="240" w:lineRule="auto"/>
              <w:ind w:left="-533" w:hanging="142"/>
              <w:jc w:val="center"/>
              <w:rPr>
                <w:rFonts w:ascii="Arial" w:hAnsi="Arial" w:cs="Arial"/>
                <w:color w:val="000000"/>
                <w:kern w:val="20"/>
                <w:sz w:val="24"/>
                <w:szCs w:val="24"/>
              </w:rPr>
            </w:pPr>
          </w:p>
          <w:p w:rsidR="007C055E" w:rsidRPr="006C432B" w:rsidRDefault="007C055E" w:rsidP="0093736D">
            <w:pPr>
              <w:spacing w:after="0" w:line="240" w:lineRule="auto"/>
              <w:jc w:val="center"/>
              <w:rPr>
                <w:rFonts w:ascii="Arial" w:hAnsi="Arial" w:cs="Arial"/>
                <w:color w:val="000000"/>
                <w:kern w:val="20"/>
                <w:sz w:val="24"/>
                <w:szCs w:val="24"/>
              </w:rPr>
            </w:pPr>
          </w:p>
          <w:p w:rsidR="007C055E" w:rsidRPr="006C432B" w:rsidRDefault="007C055E" w:rsidP="0093736D">
            <w:pPr>
              <w:spacing w:after="0" w:line="240" w:lineRule="auto"/>
              <w:jc w:val="center"/>
              <w:rPr>
                <w:rFonts w:ascii="Arial" w:hAnsi="Arial" w:cs="Arial"/>
                <w:color w:val="000000"/>
                <w:kern w:val="20"/>
                <w:sz w:val="24"/>
                <w:szCs w:val="24"/>
              </w:rPr>
            </w:pPr>
          </w:p>
          <w:p w:rsidR="007C055E" w:rsidRPr="006C432B" w:rsidRDefault="007C055E" w:rsidP="0093736D">
            <w:pPr>
              <w:spacing w:after="0" w:line="240" w:lineRule="auto"/>
              <w:jc w:val="center"/>
              <w:rPr>
                <w:rFonts w:ascii="Arial" w:hAnsi="Arial" w:cs="Arial"/>
                <w:color w:val="000000"/>
                <w:kern w:val="20"/>
                <w:sz w:val="24"/>
                <w:szCs w:val="24"/>
              </w:rPr>
            </w:pPr>
          </w:p>
          <w:p w:rsidR="007C055E" w:rsidRPr="006C432B" w:rsidRDefault="007C055E" w:rsidP="0093736D">
            <w:pPr>
              <w:spacing w:after="0" w:line="240" w:lineRule="auto"/>
              <w:jc w:val="center"/>
              <w:rPr>
                <w:rFonts w:ascii="Arial" w:hAnsi="Arial" w:cs="Arial"/>
                <w:color w:val="000000"/>
                <w:kern w:val="20"/>
                <w:sz w:val="24"/>
                <w:szCs w:val="24"/>
              </w:rPr>
            </w:pPr>
          </w:p>
          <w:p w:rsidR="007C055E" w:rsidRPr="006C432B" w:rsidRDefault="007C055E" w:rsidP="0093736D">
            <w:pPr>
              <w:spacing w:after="0" w:line="240" w:lineRule="auto"/>
              <w:jc w:val="center"/>
              <w:rPr>
                <w:rFonts w:ascii="Arial" w:hAnsi="Arial" w:cs="Arial"/>
                <w:color w:val="000000"/>
                <w:kern w:val="20"/>
                <w:sz w:val="24"/>
                <w:szCs w:val="24"/>
              </w:rPr>
            </w:pPr>
          </w:p>
          <w:p w:rsidR="007C055E" w:rsidRPr="006C432B" w:rsidRDefault="007C055E" w:rsidP="0093736D">
            <w:pPr>
              <w:spacing w:after="0" w:line="240" w:lineRule="auto"/>
              <w:jc w:val="center"/>
              <w:rPr>
                <w:rFonts w:ascii="Arial" w:hAnsi="Arial" w:cs="Arial"/>
                <w:color w:val="000000"/>
                <w:kern w:val="20"/>
                <w:sz w:val="24"/>
                <w:szCs w:val="24"/>
              </w:rPr>
            </w:pPr>
          </w:p>
          <w:p w:rsidR="007C055E" w:rsidRPr="006C432B" w:rsidRDefault="007C055E" w:rsidP="0093736D">
            <w:pPr>
              <w:spacing w:after="0" w:line="240" w:lineRule="auto"/>
              <w:jc w:val="center"/>
              <w:rPr>
                <w:rFonts w:ascii="Arial" w:hAnsi="Arial" w:cs="Arial"/>
                <w:color w:val="000000"/>
                <w:kern w:val="20"/>
                <w:sz w:val="24"/>
                <w:szCs w:val="24"/>
              </w:rPr>
            </w:pPr>
          </w:p>
          <w:p w:rsidR="007C055E" w:rsidRPr="006C432B" w:rsidRDefault="007C055E" w:rsidP="0093736D">
            <w:pPr>
              <w:spacing w:after="0" w:line="240" w:lineRule="auto"/>
              <w:jc w:val="center"/>
              <w:rPr>
                <w:rFonts w:ascii="Arial" w:hAnsi="Arial" w:cs="Arial"/>
                <w:color w:val="000000"/>
                <w:kern w:val="20"/>
                <w:sz w:val="24"/>
                <w:szCs w:val="24"/>
              </w:rPr>
            </w:pPr>
          </w:p>
          <w:p w:rsidR="007C055E" w:rsidRPr="006C432B" w:rsidRDefault="007C055E" w:rsidP="0093736D">
            <w:pPr>
              <w:spacing w:after="0" w:line="240" w:lineRule="auto"/>
              <w:jc w:val="center"/>
              <w:rPr>
                <w:rFonts w:ascii="Arial" w:hAnsi="Arial" w:cs="Arial"/>
                <w:color w:val="000000"/>
                <w:kern w:val="20"/>
                <w:sz w:val="24"/>
                <w:szCs w:val="24"/>
              </w:rPr>
            </w:pPr>
          </w:p>
          <w:p w:rsidR="007C055E" w:rsidRPr="006C432B" w:rsidRDefault="007C055E" w:rsidP="0093736D">
            <w:pPr>
              <w:spacing w:after="0" w:line="240" w:lineRule="auto"/>
              <w:jc w:val="center"/>
              <w:rPr>
                <w:rFonts w:ascii="Arial" w:hAnsi="Arial" w:cs="Arial"/>
                <w:color w:val="000000"/>
                <w:kern w:val="20"/>
                <w:sz w:val="24"/>
                <w:szCs w:val="24"/>
              </w:rPr>
            </w:pPr>
          </w:p>
          <w:p w:rsidR="007C055E" w:rsidRPr="006C432B" w:rsidRDefault="007C055E" w:rsidP="0093736D">
            <w:pPr>
              <w:spacing w:after="0" w:line="240" w:lineRule="auto"/>
              <w:jc w:val="center"/>
              <w:rPr>
                <w:rFonts w:ascii="Arial" w:hAnsi="Arial" w:cs="Arial"/>
                <w:color w:val="000000"/>
                <w:kern w:val="20"/>
                <w:sz w:val="24"/>
                <w:szCs w:val="24"/>
              </w:rPr>
            </w:pPr>
          </w:p>
          <w:p w:rsidR="007C055E" w:rsidRPr="006C432B" w:rsidRDefault="007C055E" w:rsidP="0093736D">
            <w:pPr>
              <w:spacing w:after="0" w:line="240" w:lineRule="auto"/>
              <w:jc w:val="center"/>
              <w:rPr>
                <w:rFonts w:ascii="Arial" w:hAnsi="Arial" w:cs="Arial"/>
                <w:color w:val="000000"/>
                <w:kern w:val="20"/>
                <w:sz w:val="24"/>
                <w:szCs w:val="24"/>
              </w:rPr>
            </w:pPr>
          </w:p>
          <w:p w:rsidR="007C055E" w:rsidRPr="006C432B" w:rsidRDefault="007C055E" w:rsidP="0093736D">
            <w:pPr>
              <w:spacing w:after="0" w:line="240" w:lineRule="auto"/>
              <w:jc w:val="center"/>
              <w:rPr>
                <w:rFonts w:ascii="Arial" w:hAnsi="Arial" w:cs="Arial"/>
                <w:color w:val="000000"/>
                <w:kern w:val="20"/>
                <w:sz w:val="24"/>
                <w:szCs w:val="24"/>
              </w:rPr>
            </w:pPr>
          </w:p>
          <w:p w:rsidR="007C055E" w:rsidRPr="006C432B" w:rsidRDefault="007C055E" w:rsidP="0093736D">
            <w:pPr>
              <w:spacing w:after="0" w:line="240" w:lineRule="auto"/>
              <w:jc w:val="center"/>
              <w:rPr>
                <w:rFonts w:ascii="Arial" w:hAnsi="Arial" w:cs="Arial"/>
                <w:color w:val="000000"/>
                <w:kern w:val="20"/>
                <w:sz w:val="24"/>
                <w:szCs w:val="24"/>
              </w:rPr>
            </w:pPr>
          </w:p>
          <w:p w:rsidR="007C055E" w:rsidRPr="006C432B" w:rsidRDefault="007C055E" w:rsidP="0093736D">
            <w:pPr>
              <w:spacing w:after="0" w:line="240" w:lineRule="auto"/>
              <w:jc w:val="center"/>
              <w:rPr>
                <w:rFonts w:ascii="Arial" w:hAnsi="Arial" w:cs="Arial"/>
                <w:color w:val="000000"/>
                <w:kern w:val="20"/>
                <w:sz w:val="24"/>
                <w:szCs w:val="24"/>
              </w:rPr>
            </w:pPr>
          </w:p>
          <w:p w:rsidR="007C055E" w:rsidRPr="006C432B" w:rsidRDefault="007C055E" w:rsidP="0093736D">
            <w:pPr>
              <w:spacing w:after="0" w:line="240" w:lineRule="auto"/>
              <w:jc w:val="center"/>
              <w:rPr>
                <w:rFonts w:ascii="Arial" w:hAnsi="Arial" w:cs="Arial"/>
                <w:color w:val="000000"/>
                <w:kern w:val="20"/>
                <w:sz w:val="24"/>
                <w:szCs w:val="24"/>
              </w:rPr>
            </w:pPr>
          </w:p>
          <w:p w:rsidR="007C055E" w:rsidRPr="006C432B" w:rsidRDefault="007C055E" w:rsidP="0093736D">
            <w:pPr>
              <w:spacing w:after="0" w:line="240" w:lineRule="auto"/>
              <w:jc w:val="center"/>
              <w:rPr>
                <w:rFonts w:ascii="Arial" w:hAnsi="Arial" w:cs="Arial"/>
                <w:color w:val="000000"/>
                <w:kern w:val="20"/>
                <w:sz w:val="24"/>
                <w:szCs w:val="24"/>
              </w:rPr>
            </w:pPr>
          </w:p>
          <w:p w:rsidR="007C055E" w:rsidRPr="006C432B" w:rsidRDefault="007C055E" w:rsidP="0093736D">
            <w:pPr>
              <w:spacing w:after="0" w:line="240" w:lineRule="auto"/>
              <w:jc w:val="center"/>
              <w:rPr>
                <w:rFonts w:ascii="Arial" w:hAnsi="Arial" w:cs="Arial"/>
                <w:color w:val="000000"/>
                <w:kern w:val="20"/>
                <w:sz w:val="24"/>
                <w:szCs w:val="24"/>
              </w:rPr>
            </w:pPr>
          </w:p>
          <w:p w:rsidR="007C055E" w:rsidRPr="006C432B" w:rsidRDefault="007C055E" w:rsidP="0093736D">
            <w:pPr>
              <w:spacing w:after="0" w:line="240" w:lineRule="auto"/>
              <w:jc w:val="center"/>
              <w:rPr>
                <w:rFonts w:ascii="Arial" w:hAnsi="Arial" w:cs="Arial"/>
                <w:color w:val="000000"/>
                <w:kern w:val="20"/>
                <w:sz w:val="24"/>
                <w:szCs w:val="24"/>
              </w:rPr>
            </w:pPr>
          </w:p>
          <w:p w:rsidR="007C055E" w:rsidRPr="006C432B" w:rsidRDefault="007C055E" w:rsidP="0093736D">
            <w:pPr>
              <w:spacing w:after="0" w:line="240" w:lineRule="auto"/>
              <w:jc w:val="center"/>
              <w:rPr>
                <w:rFonts w:ascii="Arial" w:hAnsi="Arial" w:cs="Arial"/>
                <w:color w:val="000000"/>
                <w:kern w:val="20"/>
                <w:sz w:val="24"/>
                <w:szCs w:val="24"/>
              </w:rPr>
            </w:pPr>
          </w:p>
          <w:p w:rsidR="007C055E" w:rsidRPr="006C432B" w:rsidRDefault="007C055E" w:rsidP="0093736D">
            <w:pPr>
              <w:spacing w:after="0" w:line="240" w:lineRule="auto"/>
              <w:jc w:val="center"/>
              <w:rPr>
                <w:rFonts w:ascii="Arial" w:hAnsi="Arial" w:cs="Arial"/>
                <w:color w:val="000000"/>
                <w:kern w:val="20"/>
                <w:sz w:val="24"/>
                <w:szCs w:val="24"/>
              </w:rPr>
            </w:pPr>
          </w:p>
          <w:p w:rsidR="007C055E" w:rsidRPr="006C432B" w:rsidRDefault="007C055E" w:rsidP="0093736D">
            <w:pPr>
              <w:spacing w:after="0" w:line="240" w:lineRule="auto"/>
              <w:jc w:val="center"/>
              <w:rPr>
                <w:rFonts w:ascii="Arial" w:hAnsi="Arial" w:cs="Arial"/>
                <w:color w:val="000000"/>
                <w:kern w:val="20"/>
                <w:sz w:val="24"/>
                <w:szCs w:val="24"/>
              </w:rPr>
            </w:pPr>
          </w:p>
          <w:p w:rsidR="007C055E" w:rsidRPr="006C432B" w:rsidRDefault="007C055E" w:rsidP="0093736D">
            <w:pPr>
              <w:spacing w:after="0" w:line="240" w:lineRule="auto"/>
              <w:jc w:val="center"/>
              <w:rPr>
                <w:rFonts w:ascii="Arial" w:hAnsi="Arial" w:cs="Arial"/>
                <w:color w:val="000000"/>
                <w:kern w:val="20"/>
                <w:sz w:val="24"/>
                <w:szCs w:val="24"/>
              </w:rPr>
            </w:pPr>
          </w:p>
          <w:p w:rsidR="007C055E" w:rsidRPr="006C432B" w:rsidRDefault="007C055E" w:rsidP="0093736D">
            <w:pPr>
              <w:spacing w:after="0" w:line="240" w:lineRule="auto"/>
              <w:jc w:val="center"/>
              <w:rPr>
                <w:rFonts w:ascii="Arial" w:hAnsi="Arial" w:cs="Arial"/>
                <w:color w:val="000000"/>
                <w:kern w:val="20"/>
                <w:sz w:val="24"/>
                <w:szCs w:val="24"/>
              </w:rPr>
            </w:pPr>
          </w:p>
          <w:p w:rsidR="007C055E" w:rsidRPr="006C432B" w:rsidRDefault="007C055E" w:rsidP="0093736D">
            <w:pPr>
              <w:spacing w:after="0" w:line="240" w:lineRule="auto"/>
              <w:jc w:val="center"/>
              <w:rPr>
                <w:rFonts w:ascii="Arial" w:hAnsi="Arial" w:cs="Arial"/>
                <w:color w:val="000000"/>
                <w:kern w:val="20"/>
                <w:sz w:val="24"/>
                <w:szCs w:val="24"/>
              </w:rPr>
            </w:pPr>
          </w:p>
          <w:p w:rsidR="007C055E" w:rsidRPr="006C432B" w:rsidRDefault="007C055E" w:rsidP="0093736D">
            <w:pPr>
              <w:spacing w:after="0" w:line="240" w:lineRule="auto"/>
              <w:jc w:val="center"/>
              <w:rPr>
                <w:rFonts w:ascii="Arial" w:hAnsi="Arial" w:cs="Arial"/>
                <w:color w:val="000000"/>
                <w:kern w:val="20"/>
                <w:sz w:val="24"/>
                <w:szCs w:val="24"/>
              </w:rPr>
            </w:pPr>
          </w:p>
          <w:p w:rsidR="007C055E" w:rsidRPr="006C432B" w:rsidRDefault="007C055E" w:rsidP="0093736D">
            <w:pPr>
              <w:spacing w:after="0" w:line="240" w:lineRule="auto"/>
              <w:jc w:val="center"/>
              <w:rPr>
                <w:rFonts w:ascii="Arial" w:hAnsi="Arial" w:cs="Arial"/>
                <w:color w:val="000000"/>
                <w:kern w:val="20"/>
                <w:sz w:val="24"/>
                <w:szCs w:val="24"/>
              </w:rPr>
            </w:pPr>
          </w:p>
          <w:p w:rsidR="007C055E" w:rsidRPr="006C432B" w:rsidRDefault="007C055E" w:rsidP="0093736D">
            <w:pPr>
              <w:spacing w:after="0" w:line="240" w:lineRule="auto"/>
              <w:jc w:val="center"/>
              <w:rPr>
                <w:rFonts w:ascii="Arial" w:hAnsi="Arial" w:cs="Arial"/>
                <w:color w:val="000000"/>
                <w:kern w:val="20"/>
                <w:sz w:val="24"/>
                <w:szCs w:val="24"/>
              </w:rPr>
            </w:pPr>
          </w:p>
          <w:p w:rsidR="007C055E" w:rsidRPr="006C432B" w:rsidRDefault="007C055E" w:rsidP="0093736D">
            <w:pPr>
              <w:spacing w:after="0" w:line="240" w:lineRule="auto"/>
              <w:jc w:val="center"/>
              <w:rPr>
                <w:rFonts w:ascii="Arial" w:hAnsi="Arial" w:cs="Arial"/>
                <w:color w:val="000000"/>
                <w:kern w:val="20"/>
                <w:sz w:val="24"/>
                <w:szCs w:val="24"/>
              </w:rPr>
            </w:pPr>
          </w:p>
          <w:p w:rsidR="007C055E" w:rsidRPr="006C432B" w:rsidRDefault="007C055E" w:rsidP="0093736D">
            <w:pPr>
              <w:spacing w:after="0" w:line="240" w:lineRule="auto"/>
              <w:jc w:val="center"/>
              <w:rPr>
                <w:rFonts w:ascii="Arial" w:hAnsi="Arial" w:cs="Arial"/>
                <w:color w:val="000000"/>
                <w:kern w:val="20"/>
                <w:sz w:val="24"/>
                <w:szCs w:val="24"/>
              </w:rPr>
            </w:pPr>
          </w:p>
          <w:p w:rsidR="007C055E" w:rsidRPr="006C432B" w:rsidRDefault="007C055E" w:rsidP="0093736D">
            <w:pPr>
              <w:spacing w:after="0" w:line="240" w:lineRule="auto"/>
              <w:jc w:val="center"/>
              <w:rPr>
                <w:rFonts w:ascii="Arial" w:hAnsi="Arial" w:cs="Arial"/>
                <w:color w:val="000000"/>
                <w:kern w:val="20"/>
                <w:sz w:val="24"/>
                <w:szCs w:val="24"/>
              </w:rPr>
            </w:pPr>
          </w:p>
          <w:p w:rsidR="007C055E" w:rsidRPr="006C432B" w:rsidRDefault="007C055E" w:rsidP="0093736D">
            <w:pPr>
              <w:spacing w:after="0" w:line="240" w:lineRule="auto"/>
              <w:jc w:val="center"/>
              <w:rPr>
                <w:rFonts w:ascii="Arial" w:hAnsi="Arial" w:cs="Arial"/>
                <w:color w:val="000000"/>
                <w:kern w:val="20"/>
                <w:sz w:val="24"/>
                <w:szCs w:val="24"/>
              </w:rPr>
            </w:pPr>
          </w:p>
          <w:p w:rsidR="007C055E" w:rsidRPr="006C432B" w:rsidRDefault="007C055E" w:rsidP="0093736D">
            <w:pPr>
              <w:spacing w:after="0" w:line="240" w:lineRule="auto"/>
              <w:jc w:val="center"/>
              <w:rPr>
                <w:rFonts w:ascii="Arial" w:hAnsi="Arial" w:cs="Arial"/>
                <w:color w:val="000000"/>
                <w:kern w:val="20"/>
                <w:sz w:val="24"/>
                <w:szCs w:val="24"/>
              </w:rPr>
            </w:pPr>
          </w:p>
          <w:p w:rsidR="007C055E" w:rsidRPr="006C432B" w:rsidRDefault="007C055E" w:rsidP="0093736D">
            <w:pPr>
              <w:spacing w:after="0" w:line="240" w:lineRule="auto"/>
              <w:jc w:val="center"/>
              <w:rPr>
                <w:rFonts w:ascii="Arial" w:hAnsi="Arial" w:cs="Arial"/>
                <w:color w:val="000000"/>
                <w:kern w:val="20"/>
                <w:sz w:val="24"/>
                <w:szCs w:val="24"/>
              </w:rPr>
            </w:pPr>
          </w:p>
          <w:p w:rsidR="007C055E" w:rsidRPr="006C432B" w:rsidRDefault="007C055E" w:rsidP="0093736D">
            <w:pPr>
              <w:spacing w:after="0" w:line="240" w:lineRule="auto"/>
              <w:jc w:val="center"/>
              <w:rPr>
                <w:rFonts w:ascii="Arial" w:hAnsi="Arial" w:cs="Arial"/>
                <w:color w:val="000000"/>
                <w:kern w:val="20"/>
                <w:sz w:val="24"/>
                <w:szCs w:val="24"/>
              </w:rPr>
            </w:pPr>
          </w:p>
          <w:p w:rsidR="007C055E" w:rsidRPr="006C432B" w:rsidRDefault="007C055E" w:rsidP="0093736D">
            <w:pPr>
              <w:spacing w:after="0" w:line="240" w:lineRule="auto"/>
              <w:jc w:val="center"/>
              <w:rPr>
                <w:rFonts w:ascii="Arial" w:hAnsi="Arial" w:cs="Arial"/>
                <w:color w:val="000000"/>
                <w:kern w:val="20"/>
                <w:sz w:val="24"/>
                <w:szCs w:val="24"/>
              </w:rPr>
            </w:pPr>
          </w:p>
          <w:p w:rsidR="007C055E" w:rsidRPr="006C432B" w:rsidRDefault="007C055E" w:rsidP="0093736D">
            <w:pPr>
              <w:spacing w:after="0" w:line="240" w:lineRule="auto"/>
              <w:jc w:val="center"/>
              <w:rPr>
                <w:rFonts w:ascii="Arial" w:hAnsi="Arial" w:cs="Arial"/>
                <w:color w:val="000000"/>
                <w:kern w:val="20"/>
                <w:sz w:val="24"/>
                <w:szCs w:val="24"/>
              </w:rPr>
            </w:pPr>
          </w:p>
          <w:p w:rsidR="007C055E" w:rsidRPr="006C432B" w:rsidRDefault="007C055E" w:rsidP="0093736D">
            <w:pPr>
              <w:spacing w:after="0" w:line="240" w:lineRule="auto"/>
              <w:jc w:val="center"/>
              <w:rPr>
                <w:rFonts w:ascii="Arial" w:hAnsi="Arial" w:cs="Arial"/>
                <w:color w:val="000000"/>
                <w:kern w:val="20"/>
                <w:sz w:val="24"/>
                <w:szCs w:val="24"/>
              </w:rPr>
            </w:pPr>
          </w:p>
          <w:p w:rsidR="007C055E" w:rsidRPr="006C432B" w:rsidRDefault="007C055E" w:rsidP="0093736D">
            <w:pPr>
              <w:spacing w:after="0" w:line="240" w:lineRule="auto"/>
              <w:jc w:val="center"/>
              <w:rPr>
                <w:rFonts w:ascii="Arial" w:hAnsi="Arial" w:cs="Arial"/>
                <w:color w:val="000000"/>
                <w:kern w:val="20"/>
                <w:sz w:val="24"/>
                <w:szCs w:val="24"/>
              </w:rPr>
            </w:pPr>
          </w:p>
          <w:p w:rsidR="007C055E" w:rsidRPr="006C432B" w:rsidRDefault="007C055E" w:rsidP="0093736D">
            <w:pPr>
              <w:spacing w:after="0" w:line="240" w:lineRule="auto"/>
              <w:jc w:val="center"/>
              <w:rPr>
                <w:rFonts w:ascii="Arial" w:hAnsi="Arial" w:cs="Arial"/>
                <w:color w:val="000000"/>
                <w:kern w:val="20"/>
                <w:sz w:val="24"/>
                <w:szCs w:val="24"/>
              </w:rPr>
            </w:pPr>
          </w:p>
          <w:p w:rsidR="007C055E" w:rsidRPr="006C432B" w:rsidRDefault="007C055E" w:rsidP="0093736D">
            <w:pPr>
              <w:spacing w:after="0" w:line="240" w:lineRule="auto"/>
              <w:jc w:val="center"/>
              <w:rPr>
                <w:rFonts w:ascii="Arial" w:hAnsi="Arial" w:cs="Arial"/>
                <w:color w:val="000000"/>
                <w:kern w:val="20"/>
                <w:sz w:val="24"/>
                <w:szCs w:val="24"/>
              </w:rPr>
            </w:pPr>
          </w:p>
          <w:p w:rsidR="007C055E" w:rsidRPr="006C432B" w:rsidRDefault="007C055E" w:rsidP="0093736D">
            <w:pPr>
              <w:spacing w:after="0" w:line="240" w:lineRule="auto"/>
              <w:rPr>
                <w:rFonts w:ascii="Arial" w:hAnsi="Arial" w:cs="Arial"/>
                <w:color w:val="000000"/>
                <w:kern w:val="20"/>
                <w:sz w:val="24"/>
                <w:szCs w:val="24"/>
              </w:rPr>
            </w:pPr>
          </w:p>
        </w:tc>
        <w:tc>
          <w:tcPr>
            <w:tcW w:w="1560" w:type="dxa"/>
          </w:tcPr>
          <w:p w:rsidR="007C055E" w:rsidRPr="006C432B" w:rsidRDefault="00766FCE" w:rsidP="0093736D">
            <w:pPr>
              <w:spacing w:after="0" w:line="240" w:lineRule="auto"/>
              <w:jc w:val="center"/>
              <w:rPr>
                <w:rFonts w:ascii="Arial" w:hAnsi="Arial" w:cs="Arial"/>
                <w:color w:val="000000"/>
                <w:kern w:val="20"/>
                <w:sz w:val="24"/>
                <w:szCs w:val="24"/>
              </w:rPr>
            </w:pPr>
            <w:r w:rsidRPr="006C432B">
              <w:rPr>
                <w:rFonts w:ascii="Arial" w:hAnsi="Arial" w:cs="Arial"/>
                <w:color w:val="000000"/>
                <w:kern w:val="20"/>
                <w:sz w:val="24"/>
                <w:szCs w:val="24"/>
              </w:rPr>
              <w:t>20</w:t>
            </w:r>
            <w:r w:rsidR="000E6742" w:rsidRPr="006C432B">
              <w:rPr>
                <w:rFonts w:ascii="Arial" w:hAnsi="Arial" w:cs="Arial"/>
                <w:color w:val="000000"/>
                <w:kern w:val="20"/>
                <w:sz w:val="24"/>
                <w:szCs w:val="24"/>
              </w:rPr>
              <w:t>20</w:t>
            </w:r>
          </w:p>
          <w:p w:rsidR="007C055E" w:rsidRPr="006C432B" w:rsidRDefault="007C055E" w:rsidP="0093736D">
            <w:pPr>
              <w:spacing w:after="0" w:line="240" w:lineRule="auto"/>
              <w:jc w:val="center"/>
              <w:rPr>
                <w:rFonts w:ascii="Arial" w:hAnsi="Arial" w:cs="Arial"/>
                <w:color w:val="000000"/>
                <w:kern w:val="20"/>
                <w:sz w:val="24"/>
                <w:szCs w:val="24"/>
              </w:rPr>
            </w:pPr>
          </w:p>
          <w:p w:rsidR="007C055E" w:rsidRPr="006C432B" w:rsidRDefault="007C055E" w:rsidP="0093736D">
            <w:pPr>
              <w:spacing w:after="0" w:line="240" w:lineRule="auto"/>
              <w:jc w:val="center"/>
              <w:rPr>
                <w:rFonts w:ascii="Arial" w:hAnsi="Arial" w:cs="Arial"/>
                <w:color w:val="000000"/>
                <w:kern w:val="20"/>
                <w:sz w:val="24"/>
                <w:szCs w:val="24"/>
              </w:rPr>
            </w:pPr>
          </w:p>
          <w:p w:rsidR="007C055E" w:rsidRPr="006C432B" w:rsidRDefault="007C055E" w:rsidP="0093736D">
            <w:pPr>
              <w:spacing w:after="0" w:line="240" w:lineRule="auto"/>
              <w:jc w:val="center"/>
              <w:rPr>
                <w:rFonts w:ascii="Arial" w:hAnsi="Arial" w:cs="Arial"/>
                <w:color w:val="000000"/>
                <w:kern w:val="20"/>
                <w:sz w:val="24"/>
                <w:szCs w:val="24"/>
              </w:rPr>
            </w:pPr>
          </w:p>
          <w:p w:rsidR="007C055E" w:rsidRPr="006C432B" w:rsidRDefault="007C055E" w:rsidP="0093736D">
            <w:pPr>
              <w:spacing w:after="0" w:line="240" w:lineRule="auto"/>
              <w:jc w:val="center"/>
              <w:rPr>
                <w:rFonts w:ascii="Arial" w:hAnsi="Arial" w:cs="Arial"/>
                <w:color w:val="000000"/>
                <w:kern w:val="20"/>
                <w:sz w:val="24"/>
                <w:szCs w:val="24"/>
              </w:rPr>
            </w:pPr>
          </w:p>
          <w:p w:rsidR="007C055E" w:rsidRPr="006C432B" w:rsidRDefault="007C055E" w:rsidP="0093736D">
            <w:pPr>
              <w:spacing w:after="0" w:line="240" w:lineRule="auto"/>
              <w:jc w:val="center"/>
              <w:rPr>
                <w:rFonts w:ascii="Arial" w:hAnsi="Arial" w:cs="Arial"/>
                <w:color w:val="000000"/>
                <w:kern w:val="20"/>
                <w:sz w:val="24"/>
                <w:szCs w:val="24"/>
              </w:rPr>
            </w:pPr>
          </w:p>
          <w:p w:rsidR="007C055E" w:rsidRPr="006C432B" w:rsidRDefault="007C055E" w:rsidP="0093736D">
            <w:pPr>
              <w:spacing w:after="0" w:line="240" w:lineRule="auto"/>
              <w:jc w:val="center"/>
              <w:rPr>
                <w:rFonts w:ascii="Arial" w:hAnsi="Arial" w:cs="Arial"/>
                <w:color w:val="000000"/>
                <w:kern w:val="20"/>
                <w:sz w:val="24"/>
                <w:szCs w:val="24"/>
              </w:rPr>
            </w:pPr>
          </w:p>
          <w:p w:rsidR="007C055E" w:rsidRPr="006C432B" w:rsidRDefault="007C055E" w:rsidP="0093736D">
            <w:pPr>
              <w:spacing w:after="0" w:line="240" w:lineRule="auto"/>
              <w:jc w:val="center"/>
              <w:rPr>
                <w:rFonts w:ascii="Arial" w:hAnsi="Arial" w:cs="Arial"/>
                <w:color w:val="000000"/>
                <w:kern w:val="20"/>
                <w:sz w:val="24"/>
                <w:szCs w:val="24"/>
              </w:rPr>
            </w:pPr>
          </w:p>
          <w:p w:rsidR="007C055E" w:rsidRPr="006C432B" w:rsidRDefault="007C055E" w:rsidP="0093736D">
            <w:pPr>
              <w:spacing w:after="0" w:line="240" w:lineRule="auto"/>
              <w:jc w:val="center"/>
              <w:rPr>
                <w:rFonts w:ascii="Arial" w:hAnsi="Arial" w:cs="Arial"/>
                <w:color w:val="000000"/>
                <w:kern w:val="20"/>
                <w:sz w:val="24"/>
                <w:szCs w:val="24"/>
              </w:rPr>
            </w:pPr>
          </w:p>
          <w:p w:rsidR="007C055E" w:rsidRPr="006C432B" w:rsidRDefault="007C055E" w:rsidP="0093736D">
            <w:pPr>
              <w:spacing w:after="0" w:line="240" w:lineRule="auto"/>
              <w:jc w:val="center"/>
              <w:rPr>
                <w:rFonts w:ascii="Arial" w:hAnsi="Arial" w:cs="Arial"/>
                <w:color w:val="000000"/>
                <w:kern w:val="20"/>
                <w:sz w:val="24"/>
                <w:szCs w:val="24"/>
              </w:rPr>
            </w:pPr>
          </w:p>
          <w:p w:rsidR="007C055E" w:rsidRPr="006C432B" w:rsidRDefault="007C055E" w:rsidP="0093736D">
            <w:pPr>
              <w:spacing w:after="0" w:line="240" w:lineRule="auto"/>
              <w:jc w:val="center"/>
              <w:rPr>
                <w:rFonts w:ascii="Arial" w:hAnsi="Arial" w:cs="Arial"/>
                <w:color w:val="000000"/>
                <w:kern w:val="20"/>
                <w:sz w:val="24"/>
                <w:szCs w:val="24"/>
              </w:rPr>
            </w:pPr>
          </w:p>
          <w:p w:rsidR="007C055E" w:rsidRPr="006C432B" w:rsidRDefault="007C055E" w:rsidP="0093736D">
            <w:pPr>
              <w:spacing w:after="0" w:line="240" w:lineRule="auto"/>
              <w:jc w:val="center"/>
              <w:rPr>
                <w:rFonts w:ascii="Arial" w:hAnsi="Arial" w:cs="Arial"/>
                <w:color w:val="000000"/>
                <w:kern w:val="20"/>
                <w:sz w:val="24"/>
                <w:szCs w:val="24"/>
              </w:rPr>
            </w:pPr>
          </w:p>
          <w:p w:rsidR="007C055E" w:rsidRPr="006C432B" w:rsidRDefault="007C055E" w:rsidP="0093736D">
            <w:pPr>
              <w:spacing w:after="0" w:line="240" w:lineRule="auto"/>
              <w:jc w:val="center"/>
              <w:rPr>
                <w:rFonts w:ascii="Arial" w:hAnsi="Arial" w:cs="Arial"/>
                <w:color w:val="000000"/>
                <w:kern w:val="20"/>
                <w:sz w:val="24"/>
                <w:szCs w:val="24"/>
              </w:rPr>
            </w:pPr>
          </w:p>
          <w:p w:rsidR="007C055E" w:rsidRPr="006C432B" w:rsidRDefault="007C055E" w:rsidP="0093736D">
            <w:pPr>
              <w:spacing w:after="0" w:line="240" w:lineRule="auto"/>
              <w:jc w:val="center"/>
              <w:rPr>
                <w:rFonts w:ascii="Arial" w:hAnsi="Arial" w:cs="Arial"/>
                <w:color w:val="000000"/>
                <w:kern w:val="20"/>
                <w:sz w:val="24"/>
                <w:szCs w:val="24"/>
              </w:rPr>
            </w:pPr>
          </w:p>
          <w:p w:rsidR="007C055E" w:rsidRPr="006C432B" w:rsidRDefault="007C055E" w:rsidP="0093736D">
            <w:pPr>
              <w:spacing w:after="0" w:line="240" w:lineRule="auto"/>
              <w:jc w:val="center"/>
              <w:rPr>
                <w:rFonts w:ascii="Arial" w:hAnsi="Arial" w:cs="Arial"/>
                <w:color w:val="000000"/>
                <w:kern w:val="20"/>
                <w:sz w:val="24"/>
                <w:szCs w:val="24"/>
              </w:rPr>
            </w:pPr>
          </w:p>
          <w:p w:rsidR="007C055E" w:rsidRPr="006C432B" w:rsidRDefault="007C055E" w:rsidP="0093736D">
            <w:pPr>
              <w:spacing w:after="0" w:line="240" w:lineRule="auto"/>
              <w:jc w:val="center"/>
              <w:rPr>
                <w:rFonts w:ascii="Arial" w:hAnsi="Arial" w:cs="Arial"/>
                <w:color w:val="000000"/>
                <w:kern w:val="20"/>
                <w:sz w:val="24"/>
                <w:szCs w:val="24"/>
              </w:rPr>
            </w:pPr>
          </w:p>
          <w:p w:rsidR="007C055E" w:rsidRPr="006C432B" w:rsidRDefault="007C055E" w:rsidP="0093736D">
            <w:pPr>
              <w:spacing w:after="0" w:line="240" w:lineRule="auto"/>
              <w:jc w:val="center"/>
              <w:rPr>
                <w:rFonts w:ascii="Arial" w:hAnsi="Arial" w:cs="Arial"/>
                <w:color w:val="000000"/>
                <w:kern w:val="20"/>
                <w:sz w:val="24"/>
                <w:szCs w:val="24"/>
              </w:rPr>
            </w:pPr>
          </w:p>
          <w:p w:rsidR="007C055E" w:rsidRPr="006C432B" w:rsidRDefault="007C055E" w:rsidP="0093736D">
            <w:pPr>
              <w:spacing w:after="0" w:line="240" w:lineRule="auto"/>
              <w:jc w:val="center"/>
              <w:rPr>
                <w:rFonts w:ascii="Arial" w:hAnsi="Arial" w:cs="Arial"/>
                <w:color w:val="000000"/>
                <w:kern w:val="20"/>
                <w:sz w:val="24"/>
                <w:szCs w:val="24"/>
              </w:rPr>
            </w:pPr>
          </w:p>
          <w:p w:rsidR="007C055E" w:rsidRPr="006C432B" w:rsidRDefault="007C055E" w:rsidP="0093736D">
            <w:pPr>
              <w:spacing w:after="0" w:line="240" w:lineRule="auto"/>
              <w:jc w:val="center"/>
              <w:rPr>
                <w:rFonts w:ascii="Arial" w:hAnsi="Arial" w:cs="Arial"/>
                <w:color w:val="000000"/>
                <w:kern w:val="20"/>
                <w:sz w:val="24"/>
                <w:szCs w:val="24"/>
              </w:rPr>
            </w:pPr>
          </w:p>
          <w:p w:rsidR="007C055E" w:rsidRPr="006C432B" w:rsidRDefault="007C055E" w:rsidP="0093736D">
            <w:pPr>
              <w:spacing w:after="0" w:line="240" w:lineRule="auto"/>
              <w:jc w:val="center"/>
              <w:rPr>
                <w:rFonts w:ascii="Arial" w:hAnsi="Arial" w:cs="Arial"/>
                <w:color w:val="000000"/>
                <w:kern w:val="20"/>
                <w:sz w:val="24"/>
                <w:szCs w:val="24"/>
              </w:rPr>
            </w:pPr>
          </w:p>
          <w:p w:rsidR="007C055E" w:rsidRPr="006C432B" w:rsidRDefault="007C055E" w:rsidP="0093736D">
            <w:pPr>
              <w:spacing w:after="0" w:line="240" w:lineRule="auto"/>
              <w:jc w:val="center"/>
              <w:rPr>
                <w:rFonts w:ascii="Arial" w:hAnsi="Arial" w:cs="Arial"/>
                <w:color w:val="000000"/>
                <w:kern w:val="20"/>
                <w:sz w:val="24"/>
                <w:szCs w:val="24"/>
              </w:rPr>
            </w:pPr>
          </w:p>
          <w:p w:rsidR="007C055E" w:rsidRPr="006C432B" w:rsidRDefault="007C055E" w:rsidP="0093736D">
            <w:pPr>
              <w:spacing w:after="0" w:line="240" w:lineRule="auto"/>
              <w:jc w:val="center"/>
              <w:rPr>
                <w:rFonts w:ascii="Arial" w:hAnsi="Arial" w:cs="Arial"/>
                <w:color w:val="000000"/>
                <w:kern w:val="20"/>
                <w:sz w:val="24"/>
                <w:szCs w:val="24"/>
              </w:rPr>
            </w:pPr>
          </w:p>
          <w:p w:rsidR="007C055E" w:rsidRPr="006C432B" w:rsidRDefault="007C055E" w:rsidP="0093736D">
            <w:pPr>
              <w:spacing w:after="0" w:line="240" w:lineRule="auto"/>
              <w:jc w:val="center"/>
              <w:rPr>
                <w:rFonts w:ascii="Arial" w:hAnsi="Arial" w:cs="Arial"/>
                <w:color w:val="000000"/>
                <w:kern w:val="20"/>
                <w:sz w:val="24"/>
                <w:szCs w:val="24"/>
              </w:rPr>
            </w:pPr>
          </w:p>
          <w:p w:rsidR="007C055E" w:rsidRPr="006C432B" w:rsidRDefault="007C055E" w:rsidP="0093736D">
            <w:pPr>
              <w:spacing w:after="0" w:line="240" w:lineRule="auto"/>
              <w:jc w:val="center"/>
              <w:rPr>
                <w:rFonts w:ascii="Arial" w:hAnsi="Arial" w:cs="Arial"/>
                <w:color w:val="000000"/>
                <w:kern w:val="20"/>
                <w:sz w:val="24"/>
                <w:szCs w:val="24"/>
              </w:rPr>
            </w:pPr>
          </w:p>
          <w:p w:rsidR="007C055E" w:rsidRPr="006C432B" w:rsidRDefault="007C055E" w:rsidP="0093736D">
            <w:pPr>
              <w:spacing w:after="0" w:line="240" w:lineRule="auto"/>
              <w:jc w:val="center"/>
              <w:rPr>
                <w:rFonts w:ascii="Arial" w:hAnsi="Arial" w:cs="Arial"/>
                <w:color w:val="000000"/>
                <w:kern w:val="20"/>
                <w:sz w:val="24"/>
                <w:szCs w:val="24"/>
              </w:rPr>
            </w:pPr>
          </w:p>
          <w:p w:rsidR="007C055E" w:rsidRPr="006C432B" w:rsidRDefault="007C055E" w:rsidP="0093736D">
            <w:pPr>
              <w:spacing w:after="0" w:line="240" w:lineRule="auto"/>
              <w:jc w:val="center"/>
              <w:rPr>
                <w:rFonts w:ascii="Arial" w:hAnsi="Arial" w:cs="Arial"/>
                <w:color w:val="000000"/>
                <w:kern w:val="20"/>
                <w:sz w:val="24"/>
                <w:szCs w:val="24"/>
              </w:rPr>
            </w:pPr>
          </w:p>
          <w:p w:rsidR="007C055E" w:rsidRPr="006C432B" w:rsidRDefault="007C055E" w:rsidP="0093736D">
            <w:pPr>
              <w:spacing w:after="0" w:line="240" w:lineRule="auto"/>
              <w:jc w:val="center"/>
              <w:rPr>
                <w:rFonts w:ascii="Arial" w:hAnsi="Arial" w:cs="Arial"/>
                <w:color w:val="000000"/>
                <w:kern w:val="20"/>
                <w:sz w:val="24"/>
                <w:szCs w:val="24"/>
              </w:rPr>
            </w:pPr>
          </w:p>
          <w:p w:rsidR="007C055E" w:rsidRPr="006C432B" w:rsidRDefault="007C055E" w:rsidP="0093736D">
            <w:pPr>
              <w:spacing w:after="0" w:line="240" w:lineRule="auto"/>
              <w:jc w:val="center"/>
              <w:rPr>
                <w:rFonts w:ascii="Arial" w:hAnsi="Arial" w:cs="Arial"/>
                <w:color w:val="000000"/>
                <w:kern w:val="20"/>
                <w:sz w:val="24"/>
                <w:szCs w:val="24"/>
              </w:rPr>
            </w:pPr>
          </w:p>
          <w:p w:rsidR="007C055E" w:rsidRPr="006C432B" w:rsidRDefault="007C055E" w:rsidP="0093736D">
            <w:pPr>
              <w:spacing w:after="0" w:line="240" w:lineRule="auto"/>
              <w:jc w:val="center"/>
              <w:rPr>
                <w:rFonts w:ascii="Arial" w:hAnsi="Arial" w:cs="Arial"/>
                <w:color w:val="000000"/>
                <w:kern w:val="20"/>
                <w:sz w:val="24"/>
                <w:szCs w:val="24"/>
              </w:rPr>
            </w:pPr>
          </w:p>
          <w:p w:rsidR="007C055E" w:rsidRPr="006C432B" w:rsidRDefault="007C055E" w:rsidP="0093736D">
            <w:pPr>
              <w:spacing w:after="0" w:line="240" w:lineRule="auto"/>
              <w:jc w:val="center"/>
              <w:rPr>
                <w:rFonts w:ascii="Arial" w:hAnsi="Arial" w:cs="Arial"/>
                <w:color w:val="000000"/>
                <w:kern w:val="20"/>
                <w:sz w:val="24"/>
                <w:szCs w:val="24"/>
              </w:rPr>
            </w:pPr>
          </w:p>
          <w:p w:rsidR="007C055E" w:rsidRPr="006C432B" w:rsidRDefault="007C055E" w:rsidP="0093736D">
            <w:pPr>
              <w:spacing w:after="0" w:line="240" w:lineRule="auto"/>
              <w:jc w:val="center"/>
              <w:rPr>
                <w:rFonts w:ascii="Arial" w:hAnsi="Arial" w:cs="Arial"/>
                <w:color w:val="000000"/>
                <w:kern w:val="20"/>
                <w:sz w:val="24"/>
                <w:szCs w:val="24"/>
              </w:rPr>
            </w:pPr>
          </w:p>
          <w:p w:rsidR="007C055E" w:rsidRPr="006C432B" w:rsidRDefault="007C055E" w:rsidP="0093736D">
            <w:pPr>
              <w:spacing w:after="0" w:line="240" w:lineRule="auto"/>
              <w:jc w:val="center"/>
              <w:rPr>
                <w:rFonts w:ascii="Arial" w:hAnsi="Arial" w:cs="Arial"/>
                <w:color w:val="000000"/>
                <w:kern w:val="20"/>
                <w:sz w:val="24"/>
                <w:szCs w:val="24"/>
              </w:rPr>
            </w:pPr>
          </w:p>
          <w:p w:rsidR="007C055E" w:rsidRPr="006C432B" w:rsidRDefault="007C055E" w:rsidP="0093736D">
            <w:pPr>
              <w:spacing w:after="0" w:line="240" w:lineRule="auto"/>
              <w:jc w:val="center"/>
              <w:rPr>
                <w:rFonts w:ascii="Arial" w:hAnsi="Arial" w:cs="Arial"/>
                <w:color w:val="000000"/>
                <w:kern w:val="20"/>
                <w:sz w:val="24"/>
                <w:szCs w:val="24"/>
              </w:rPr>
            </w:pPr>
          </w:p>
          <w:p w:rsidR="007C055E" w:rsidRPr="006C432B" w:rsidRDefault="007C055E" w:rsidP="0093736D">
            <w:pPr>
              <w:spacing w:after="0" w:line="240" w:lineRule="auto"/>
              <w:jc w:val="center"/>
              <w:rPr>
                <w:rFonts w:ascii="Arial" w:hAnsi="Arial" w:cs="Arial"/>
                <w:color w:val="000000"/>
                <w:kern w:val="20"/>
                <w:sz w:val="24"/>
                <w:szCs w:val="24"/>
              </w:rPr>
            </w:pPr>
          </w:p>
          <w:p w:rsidR="007C055E" w:rsidRPr="006C432B" w:rsidRDefault="007C055E" w:rsidP="0093736D">
            <w:pPr>
              <w:spacing w:after="0" w:line="240" w:lineRule="auto"/>
              <w:jc w:val="center"/>
              <w:rPr>
                <w:rFonts w:ascii="Arial" w:hAnsi="Arial" w:cs="Arial"/>
                <w:color w:val="000000"/>
                <w:kern w:val="20"/>
                <w:sz w:val="24"/>
                <w:szCs w:val="24"/>
              </w:rPr>
            </w:pPr>
          </w:p>
          <w:p w:rsidR="007C055E" w:rsidRPr="006C432B" w:rsidRDefault="007C055E" w:rsidP="0093736D">
            <w:pPr>
              <w:spacing w:after="0" w:line="240" w:lineRule="auto"/>
              <w:jc w:val="center"/>
              <w:rPr>
                <w:rFonts w:ascii="Arial" w:hAnsi="Arial" w:cs="Arial"/>
                <w:color w:val="000000"/>
                <w:kern w:val="20"/>
                <w:sz w:val="24"/>
                <w:szCs w:val="24"/>
              </w:rPr>
            </w:pPr>
          </w:p>
          <w:p w:rsidR="007C055E" w:rsidRPr="006C432B" w:rsidRDefault="007C055E" w:rsidP="0093736D">
            <w:pPr>
              <w:spacing w:after="0" w:line="240" w:lineRule="auto"/>
              <w:jc w:val="center"/>
              <w:rPr>
                <w:rFonts w:ascii="Arial" w:hAnsi="Arial" w:cs="Arial"/>
                <w:color w:val="000000"/>
                <w:kern w:val="20"/>
                <w:sz w:val="24"/>
                <w:szCs w:val="24"/>
              </w:rPr>
            </w:pPr>
          </w:p>
          <w:p w:rsidR="007C055E" w:rsidRPr="006C432B" w:rsidRDefault="007C055E" w:rsidP="0093736D">
            <w:pPr>
              <w:spacing w:after="0" w:line="240" w:lineRule="auto"/>
              <w:jc w:val="center"/>
              <w:rPr>
                <w:rFonts w:ascii="Arial" w:hAnsi="Arial" w:cs="Arial"/>
                <w:color w:val="000000"/>
                <w:kern w:val="20"/>
                <w:sz w:val="24"/>
                <w:szCs w:val="24"/>
              </w:rPr>
            </w:pPr>
          </w:p>
          <w:p w:rsidR="007C055E" w:rsidRPr="006C432B" w:rsidRDefault="007C055E" w:rsidP="0093736D">
            <w:pPr>
              <w:spacing w:after="0" w:line="240" w:lineRule="auto"/>
              <w:jc w:val="center"/>
              <w:rPr>
                <w:rFonts w:ascii="Arial" w:hAnsi="Arial" w:cs="Arial"/>
                <w:color w:val="000000"/>
                <w:kern w:val="20"/>
                <w:sz w:val="24"/>
                <w:szCs w:val="24"/>
              </w:rPr>
            </w:pPr>
          </w:p>
          <w:p w:rsidR="007C055E" w:rsidRPr="006C432B" w:rsidRDefault="007C055E" w:rsidP="0093736D">
            <w:pPr>
              <w:spacing w:after="0" w:line="240" w:lineRule="auto"/>
              <w:jc w:val="center"/>
              <w:rPr>
                <w:rFonts w:ascii="Arial" w:hAnsi="Arial" w:cs="Arial"/>
                <w:color w:val="000000"/>
                <w:kern w:val="20"/>
                <w:sz w:val="24"/>
                <w:szCs w:val="24"/>
              </w:rPr>
            </w:pPr>
          </w:p>
          <w:p w:rsidR="007C055E" w:rsidRPr="006C432B" w:rsidRDefault="007C055E" w:rsidP="0093736D">
            <w:pPr>
              <w:spacing w:after="0" w:line="240" w:lineRule="auto"/>
              <w:jc w:val="center"/>
              <w:rPr>
                <w:rFonts w:ascii="Arial" w:hAnsi="Arial" w:cs="Arial"/>
                <w:color w:val="000000"/>
                <w:kern w:val="20"/>
                <w:sz w:val="24"/>
                <w:szCs w:val="24"/>
              </w:rPr>
            </w:pPr>
          </w:p>
          <w:p w:rsidR="007C055E" w:rsidRPr="006C432B" w:rsidRDefault="007C055E" w:rsidP="0093736D">
            <w:pPr>
              <w:spacing w:after="0" w:line="240" w:lineRule="auto"/>
              <w:jc w:val="center"/>
              <w:rPr>
                <w:rFonts w:ascii="Arial" w:hAnsi="Arial" w:cs="Arial"/>
                <w:color w:val="000000"/>
                <w:kern w:val="20"/>
                <w:sz w:val="24"/>
                <w:szCs w:val="24"/>
              </w:rPr>
            </w:pPr>
          </w:p>
          <w:p w:rsidR="007C055E" w:rsidRPr="006C432B" w:rsidRDefault="007C055E" w:rsidP="0093736D">
            <w:pPr>
              <w:spacing w:after="0" w:line="240" w:lineRule="auto"/>
              <w:jc w:val="center"/>
              <w:rPr>
                <w:rFonts w:ascii="Arial" w:hAnsi="Arial" w:cs="Arial"/>
                <w:color w:val="000000"/>
                <w:kern w:val="20"/>
                <w:sz w:val="24"/>
                <w:szCs w:val="24"/>
              </w:rPr>
            </w:pPr>
          </w:p>
          <w:p w:rsidR="007C055E" w:rsidRPr="006C432B" w:rsidRDefault="007C055E" w:rsidP="0093736D">
            <w:pPr>
              <w:spacing w:after="0" w:line="240" w:lineRule="auto"/>
              <w:jc w:val="center"/>
              <w:rPr>
                <w:rFonts w:ascii="Arial" w:hAnsi="Arial" w:cs="Arial"/>
                <w:color w:val="000000"/>
                <w:kern w:val="20"/>
                <w:sz w:val="24"/>
                <w:szCs w:val="24"/>
              </w:rPr>
            </w:pPr>
          </w:p>
          <w:p w:rsidR="007C055E" w:rsidRPr="006C432B" w:rsidRDefault="007C055E" w:rsidP="0093736D">
            <w:pPr>
              <w:spacing w:after="0" w:line="240" w:lineRule="auto"/>
              <w:jc w:val="center"/>
              <w:rPr>
                <w:rFonts w:ascii="Arial" w:hAnsi="Arial" w:cs="Arial"/>
                <w:color w:val="000000"/>
                <w:kern w:val="20"/>
                <w:sz w:val="24"/>
                <w:szCs w:val="24"/>
              </w:rPr>
            </w:pPr>
          </w:p>
          <w:p w:rsidR="007C055E" w:rsidRPr="006C432B" w:rsidRDefault="007C055E" w:rsidP="0093736D">
            <w:pPr>
              <w:spacing w:after="0" w:line="240" w:lineRule="auto"/>
              <w:jc w:val="center"/>
              <w:rPr>
                <w:rFonts w:ascii="Arial" w:hAnsi="Arial" w:cs="Arial"/>
                <w:color w:val="000000"/>
                <w:kern w:val="20"/>
                <w:sz w:val="24"/>
                <w:szCs w:val="24"/>
              </w:rPr>
            </w:pPr>
          </w:p>
          <w:p w:rsidR="007C055E" w:rsidRPr="006C432B" w:rsidRDefault="007C055E" w:rsidP="0093736D">
            <w:pPr>
              <w:spacing w:after="0" w:line="240" w:lineRule="auto"/>
              <w:jc w:val="center"/>
              <w:rPr>
                <w:rFonts w:ascii="Arial" w:hAnsi="Arial" w:cs="Arial"/>
                <w:color w:val="000000"/>
                <w:kern w:val="20"/>
                <w:sz w:val="24"/>
                <w:szCs w:val="24"/>
              </w:rPr>
            </w:pPr>
          </w:p>
          <w:p w:rsidR="007C055E" w:rsidRPr="006C432B" w:rsidRDefault="007C055E" w:rsidP="0093736D">
            <w:pPr>
              <w:spacing w:after="0" w:line="240" w:lineRule="auto"/>
              <w:jc w:val="center"/>
              <w:rPr>
                <w:rFonts w:ascii="Arial" w:hAnsi="Arial" w:cs="Arial"/>
                <w:color w:val="000000"/>
                <w:kern w:val="20"/>
                <w:sz w:val="24"/>
                <w:szCs w:val="24"/>
              </w:rPr>
            </w:pPr>
          </w:p>
          <w:p w:rsidR="007C055E" w:rsidRPr="006C432B" w:rsidRDefault="007C055E" w:rsidP="0093736D">
            <w:pPr>
              <w:spacing w:after="0" w:line="240" w:lineRule="auto"/>
              <w:jc w:val="center"/>
              <w:rPr>
                <w:rFonts w:ascii="Arial" w:hAnsi="Arial" w:cs="Arial"/>
                <w:color w:val="000000"/>
                <w:kern w:val="20"/>
                <w:sz w:val="24"/>
                <w:szCs w:val="24"/>
              </w:rPr>
            </w:pPr>
          </w:p>
          <w:p w:rsidR="007C055E" w:rsidRPr="006C432B" w:rsidRDefault="007C055E" w:rsidP="0093736D">
            <w:pPr>
              <w:spacing w:after="0" w:line="240" w:lineRule="auto"/>
              <w:rPr>
                <w:rFonts w:ascii="Arial" w:hAnsi="Arial" w:cs="Arial"/>
                <w:color w:val="000000"/>
                <w:kern w:val="20"/>
                <w:sz w:val="24"/>
                <w:szCs w:val="24"/>
              </w:rPr>
            </w:pPr>
          </w:p>
        </w:tc>
        <w:tc>
          <w:tcPr>
            <w:tcW w:w="2409" w:type="dxa"/>
          </w:tcPr>
          <w:p w:rsidR="007C055E" w:rsidRPr="006C432B" w:rsidRDefault="007C055E" w:rsidP="0093736D">
            <w:pPr>
              <w:spacing w:after="0" w:line="240" w:lineRule="auto"/>
              <w:jc w:val="both"/>
              <w:rPr>
                <w:rFonts w:ascii="Arial" w:hAnsi="Arial" w:cs="Arial"/>
                <w:sz w:val="24"/>
                <w:szCs w:val="24"/>
              </w:rPr>
            </w:pPr>
            <w:r w:rsidRPr="006C432B">
              <w:rPr>
                <w:rFonts w:ascii="Arial" w:hAnsi="Arial" w:cs="Arial"/>
                <w:sz w:val="24"/>
                <w:szCs w:val="24"/>
              </w:rPr>
              <w:t>- доведение заработной платы педагогических работников учреждений дополнительного образования до 100% средней заработной платы учителей в Тульской области;</w:t>
            </w:r>
          </w:p>
          <w:p w:rsidR="007C055E" w:rsidRPr="006C432B" w:rsidRDefault="007C055E" w:rsidP="0093736D">
            <w:pPr>
              <w:spacing w:after="0" w:line="240" w:lineRule="auto"/>
              <w:jc w:val="both"/>
              <w:rPr>
                <w:rFonts w:ascii="Arial" w:hAnsi="Arial" w:cs="Arial"/>
                <w:kern w:val="20"/>
                <w:sz w:val="24"/>
                <w:szCs w:val="24"/>
              </w:rPr>
            </w:pPr>
            <w:r w:rsidRPr="006C432B">
              <w:rPr>
                <w:rFonts w:ascii="Arial" w:hAnsi="Arial" w:cs="Arial"/>
                <w:kern w:val="20"/>
                <w:sz w:val="24"/>
                <w:szCs w:val="24"/>
              </w:rPr>
              <w:t>-увеличение числа детей в возрасте от 5 до 18 лет, обучающихся по дополнительным общеобразовательным программам в общеобразовательных учреждениях, учреждениях дополнительного образования, в общей численности детей этого возраста до 7</w:t>
            </w:r>
            <w:r w:rsidR="00AB029D" w:rsidRPr="006C432B">
              <w:rPr>
                <w:rFonts w:ascii="Arial" w:hAnsi="Arial" w:cs="Arial"/>
                <w:kern w:val="20"/>
                <w:sz w:val="24"/>
                <w:szCs w:val="24"/>
              </w:rPr>
              <w:t>2</w:t>
            </w:r>
            <w:r w:rsidRPr="006C432B">
              <w:rPr>
                <w:rFonts w:ascii="Arial" w:hAnsi="Arial" w:cs="Arial"/>
                <w:kern w:val="20"/>
                <w:sz w:val="24"/>
                <w:szCs w:val="24"/>
              </w:rPr>
              <w:t>%;</w:t>
            </w:r>
          </w:p>
          <w:p w:rsidR="007C055E" w:rsidRPr="006C432B" w:rsidRDefault="007C055E" w:rsidP="0093736D">
            <w:pPr>
              <w:spacing w:after="0" w:line="240" w:lineRule="auto"/>
              <w:rPr>
                <w:rFonts w:ascii="Arial" w:hAnsi="Arial" w:cs="Arial"/>
                <w:sz w:val="24"/>
                <w:szCs w:val="24"/>
              </w:rPr>
            </w:pPr>
            <w:r w:rsidRPr="006C432B">
              <w:rPr>
                <w:rFonts w:ascii="Arial" w:hAnsi="Arial" w:cs="Arial"/>
                <w:kern w:val="20"/>
                <w:sz w:val="24"/>
                <w:szCs w:val="24"/>
              </w:rPr>
              <w:t>-</w:t>
            </w:r>
            <w:r w:rsidRPr="006C432B">
              <w:rPr>
                <w:rFonts w:ascii="Arial" w:hAnsi="Arial" w:cs="Arial"/>
                <w:sz w:val="24"/>
                <w:szCs w:val="24"/>
              </w:rPr>
              <w:t xml:space="preserve"> доведение показателя удельного веса численности педагогических работников в возрасте до 30 лет в общей их численности до 20%;</w:t>
            </w:r>
          </w:p>
          <w:p w:rsidR="007C055E" w:rsidRPr="006C432B" w:rsidRDefault="007C055E" w:rsidP="0093736D">
            <w:pPr>
              <w:spacing w:after="0" w:line="240" w:lineRule="auto"/>
              <w:rPr>
                <w:rFonts w:ascii="Arial" w:hAnsi="Arial" w:cs="Arial"/>
                <w:sz w:val="24"/>
                <w:szCs w:val="24"/>
              </w:rPr>
            </w:pPr>
            <w:r w:rsidRPr="006C432B">
              <w:rPr>
                <w:rFonts w:ascii="Arial" w:hAnsi="Arial" w:cs="Arial"/>
                <w:sz w:val="24"/>
                <w:szCs w:val="24"/>
              </w:rPr>
              <w:t>-  увеличение доли детей, принимающих участие в творческих мероприятиях, от общего числа детей в возрасте от 5 до 18 лет до 7%;</w:t>
            </w:r>
          </w:p>
          <w:p w:rsidR="007C055E" w:rsidRPr="006C432B" w:rsidRDefault="007C055E" w:rsidP="0093736D">
            <w:pPr>
              <w:spacing w:after="0" w:line="240" w:lineRule="auto"/>
              <w:jc w:val="both"/>
              <w:rPr>
                <w:rFonts w:ascii="Arial" w:hAnsi="Arial" w:cs="Arial"/>
                <w:sz w:val="24"/>
                <w:szCs w:val="24"/>
              </w:rPr>
            </w:pPr>
            <w:r w:rsidRPr="006C432B">
              <w:rPr>
                <w:rFonts w:ascii="Arial" w:hAnsi="Arial" w:cs="Arial"/>
                <w:sz w:val="24"/>
                <w:szCs w:val="24"/>
              </w:rPr>
              <w:t>- удельный вес численности педагогических работников, прошедших повышение квалификации и переподготовки в общей численности педагогических работников образовательного учреждения до 95%</w:t>
            </w:r>
          </w:p>
        </w:tc>
      </w:tr>
      <w:tr w:rsidR="007C055E" w:rsidRPr="006C432B" w:rsidTr="0093736D">
        <w:trPr>
          <w:trHeight w:val="218"/>
        </w:trPr>
        <w:tc>
          <w:tcPr>
            <w:tcW w:w="675" w:type="dxa"/>
          </w:tcPr>
          <w:p w:rsidR="007C055E" w:rsidRPr="006C432B" w:rsidRDefault="00D543E5" w:rsidP="0093736D">
            <w:pPr>
              <w:spacing w:after="0" w:line="240" w:lineRule="auto"/>
              <w:jc w:val="center"/>
              <w:rPr>
                <w:rFonts w:ascii="Arial" w:hAnsi="Arial" w:cs="Arial"/>
                <w:sz w:val="24"/>
                <w:szCs w:val="24"/>
              </w:rPr>
            </w:pPr>
            <w:r w:rsidRPr="006C432B">
              <w:rPr>
                <w:rFonts w:ascii="Arial" w:hAnsi="Arial" w:cs="Arial"/>
                <w:sz w:val="24"/>
                <w:szCs w:val="24"/>
              </w:rPr>
              <w:t>2</w:t>
            </w:r>
          </w:p>
        </w:tc>
        <w:tc>
          <w:tcPr>
            <w:tcW w:w="2128" w:type="dxa"/>
          </w:tcPr>
          <w:p w:rsidR="007C055E" w:rsidRPr="006C432B" w:rsidRDefault="007C055E" w:rsidP="0093736D">
            <w:pPr>
              <w:spacing w:after="0" w:line="240" w:lineRule="auto"/>
              <w:ind w:left="-106" w:right="-135"/>
              <w:jc w:val="both"/>
              <w:rPr>
                <w:rFonts w:ascii="Arial" w:hAnsi="Arial" w:cs="Arial"/>
                <w:sz w:val="24"/>
                <w:szCs w:val="24"/>
              </w:rPr>
            </w:pPr>
            <w:r w:rsidRPr="006C432B">
              <w:rPr>
                <w:rFonts w:ascii="Arial" w:hAnsi="Arial" w:cs="Arial"/>
                <w:sz w:val="24"/>
                <w:szCs w:val="24"/>
              </w:rPr>
              <w:t>Мероприятие 2 «Развитие системы психолого-педагогического, социального сопровождения образовательного процесса»</w:t>
            </w:r>
          </w:p>
          <w:p w:rsidR="007C055E" w:rsidRPr="006C432B" w:rsidRDefault="007C055E" w:rsidP="0093736D">
            <w:pPr>
              <w:spacing w:after="0" w:line="240" w:lineRule="auto"/>
              <w:jc w:val="center"/>
              <w:rPr>
                <w:rFonts w:ascii="Arial" w:hAnsi="Arial" w:cs="Arial"/>
                <w:sz w:val="24"/>
                <w:szCs w:val="24"/>
              </w:rPr>
            </w:pPr>
          </w:p>
        </w:tc>
        <w:tc>
          <w:tcPr>
            <w:tcW w:w="2268" w:type="dxa"/>
          </w:tcPr>
          <w:p w:rsidR="007C055E" w:rsidRPr="006C432B" w:rsidRDefault="007C055E" w:rsidP="0093736D">
            <w:pPr>
              <w:spacing w:after="0" w:line="240" w:lineRule="auto"/>
              <w:rPr>
                <w:rFonts w:ascii="Arial" w:hAnsi="Arial" w:cs="Arial"/>
                <w:sz w:val="24"/>
                <w:szCs w:val="24"/>
              </w:rPr>
            </w:pPr>
            <w:r w:rsidRPr="006C432B">
              <w:rPr>
                <w:rFonts w:ascii="Arial" w:hAnsi="Arial" w:cs="Arial"/>
                <w:sz w:val="24"/>
                <w:szCs w:val="24"/>
              </w:rPr>
              <w:t>Комитет по образованию администрации муниципального образования город Ефремов</w:t>
            </w:r>
          </w:p>
        </w:tc>
        <w:tc>
          <w:tcPr>
            <w:tcW w:w="1559" w:type="dxa"/>
          </w:tcPr>
          <w:p w:rsidR="007C055E" w:rsidRPr="006C432B" w:rsidRDefault="007C055E" w:rsidP="0093736D">
            <w:pPr>
              <w:spacing w:after="0" w:line="240" w:lineRule="auto"/>
              <w:jc w:val="center"/>
              <w:rPr>
                <w:rFonts w:ascii="Arial" w:hAnsi="Arial" w:cs="Arial"/>
                <w:sz w:val="24"/>
                <w:szCs w:val="24"/>
              </w:rPr>
            </w:pPr>
            <w:r w:rsidRPr="006C432B">
              <w:rPr>
                <w:rFonts w:ascii="Arial" w:hAnsi="Arial" w:cs="Arial"/>
                <w:sz w:val="24"/>
                <w:szCs w:val="24"/>
              </w:rPr>
              <w:t>2016</w:t>
            </w:r>
          </w:p>
        </w:tc>
        <w:tc>
          <w:tcPr>
            <w:tcW w:w="1560" w:type="dxa"/>
          </w:tcPr>
          <w:p w:rsidR="000E6742" w:rsidRPr="006C432B" w:rsidRDefault="000E6742" w:rsidP="000E6742">
            <w:pPr>
              <w:spacing w:after="0" w:line="240" w:lineRule="auto"/>
              <w:jc w:val="center"/>
              <w:rPr>
                <w:rFonts w:ascii="Arial" w:hAnsi="Arial" w:cs="Arial"/>
                <w:color w:val="000000"/>
                <w:kern w:val="20"/>
                <w:sz w:val="24"/>
                <w:szCs w:val="24"/>
              </w:rPr>
            </w:pPr>
            <w:r w:rsidRPr="006C432B">
              <w:rPr>
                <w:rFonts w:ascii="Arial" w:hAnsi="Arial" w:cs="Arial"/>
                <w:color w:val="000000"/>
                <w:kern w:val="20"/>
                <w:sz w:val="24"/>
                <w:szCs w:val="24"/>
              </w:rPr>
              <w:t>2020</w:t>
            </w:r>
          </w:p>
          <w:p w:rsidR="000E6742" w:rsidRPr="006C432B" w:rsidRDefault="000E6742" w:rsidP="000E6742">
            <w:pPr>
              <w:spacing w:after="0" w:line="240" w:lineRule="auto"/>
              <w:jc w:val="center"/>
              <w:rPr>
                <w:rFonts w:ascii="Arial" w:hAnsi="Arial" w:cs="Arial"/>
                <w:color w:val="000000"/>
                <w:kern w:val="20"/>
                <w:sz w:val="24"/>
                <w:szCs w:val="24"/>
              </w:rPr>
            </w:pPr>
          </w:p>
          <w:p w:rsidR="007C055E" w:rsidRPr="006C432B" w:rsidRDefault="007C055E" w:rsidP="0093736D">
            <w:pPr>
              <w:spacing w:after="0" w:line="240" w:lineRule="auto"/>
              <w:jc w:val="center"/>
              <w:rPr>
                <w:rFonts w:ascii="Arial" w:hAnsi="Arial" w:cs="Arial"/>
                <w:sz w:val="24"/>
                <w:szCs w:val="24"/>
              </w:rPr>
            </w:pPr>
          </w:p>
        </w:tc>
        <w:tc>
          <w:tcPr>
            <w:tcW w:w="2409" w:type="dxa"/>
          </w:tcPr>
          <w:p w:rsidR="007C055E" w:rsidRPr="006C432B" w:rsidRDefault="007C055E" w:rsidP="0093736D">
            <w:pPr>
              <w:spacing w:after="0" w:line="240" w:lineRule="auto"/>
              <w:jc w:val="both"/>
              <w:rPr>
                <w:rFonts w:ascii="Arial" w:hAnsi="Arial" w:cs="Arial"/>
                <w:sz w:val="24"/>
                <w:szCs w:val="24"/>
              </w:rPr>
            </w:pPr>
            <w:r w:rsidRPr="006C432B">
              <w:rPr>
                <w:rFonts w:ascii="Arial" w:hAnsi="Arial" w:cs="Arial"/>
                <w:sz w:val="24"/>
                <w:szCs w:val="24"/>
              </w:rPr>
              <w:t>- создание условий для беспрепятственного доступа в образовательное учреждение дополнительного образования детей с ОВЗ, детей-инвалидов</w:t>
            </w:r>
          </w:p>
          <w:p w:rsidR="007C055E" w:rsidRPr="006C432B" w:rsidRDefault="007C055E" w:rsidP="0093736D">
            <w:pPr>
              <w:spacing w:after="0" w:line="240" w:lineRule="auto"/>
              <w:rPr>
                <w:rFonts w:ascii="Arial" w:hAnsi="Arial" w:cs="Arial"/>
                <w:sz w:val="24"/>
                <w:szCs w:val="24"/>
              </w:rPr>
            </w:pPr>
            <w:r w:rsidRPr="006C432B">
              <w:rPr>
                <w:rFonts w:ascii="Arial" w:hAnsi="Arial" w:cs="Arial"/>
                <w:sz w:val="24"/>
                <w:szCs w:val="24"/>
              </w:rPr>
              <w:t>- обеспечение 50% занятости учащихся, находящихся в социально-опасном положении,  занятых в дополнительном образовании в общеобразовательных учреждениях, учреждении дополнительного образования, в общей численности учащихся, находящихся в социально-опасном положении</w:t>
            </w:r>
            <w:r w:rsidR="00302801" w:rsidRPr="006C432B">
              <w:rPr>
                <w:rFonts w:ascii="Arial" w:hAnsi="Arial" w:cs="Arial"/>
                <w:sz w:val="24"/>
                <w:szCs w:val="24"/>
              </w:rPr>
              <w:t>;</w:t>
            </w:r>
          </w:p>
          <w:p w:rsidR="00302801" w:rsidRPr="006C432B" w:rsidRDefault="00302801" w:rsidP="00302801">
            <w:pPr>
              <w:spacing w:after="0" w:line="240" w:lineRule="auto"/>
              <w:rPr>
                <w:rFonts w:ascii="Arial" w:hAnsi="Arial" w:cs="Arial"/>
                <w:sz w:val="24"/>
                <w:szCs w:val="24"/>
              </w:rPr>
            </w:pPr>
            <w:r w:rsidRPr="006C432B">
              <w:rPr>
                <w:rFonts w:ascii="Arial" w:hAnsi="Arial" w:cs="Arial"/>
                <w:sz w:val="24"/>
                <w:szCs w:val="24"/>
              </w:rPr>
              <w:t>- увеличение доли детей-инвалидов в возрасте от 5 до 18 лет, получающих дополнительное образование, от общей численности детей-инвалидов данного возраста в муниципальном образовании до 61%</w:t>
            </w:r>
          </w:p>
          <w:p w:rsidR="00302801" w:rsidRPr="006C432B" w:rsidRDefault="00302801" w:rsidP="0093736D">
            <w:pPr>
              <w:spacing w:after="0" w:line="240" w:lineRule="auto"/>
              <w:rPr>
                <w:rFonts w:ascii="Arial" w:hAnsi="Arial" w:cs="Arial"/>
                <w:b/>
                <w:bCs/>
                <w:sz w:val="24"/>
                <w:szCs w:val="24"/>
                <w:u w:val="single"/>
              </w:rPr>
            </w:pPr>
          </w:p>
        </w:tc>
      </w:tr>
    </w:tbl>
    <w:p w:rsidR="007C055E" w:rsidRPr="006C432B" w:rsidRDefault="007C055E" w:rsidP="0093736D">
      <w:pPr>
        <w:framePr w:w="10485" w:wrap="auto" w:hAnchor="text"/>
        <w:rPr>
          <w:rFonts w:ascii="Arial" w:hAnsi="Arial" w:cs="Arial"/>
          <w:b/>
          <w:bCs/>
          <w:sz w:val="24"/>
          <w:szCs w:val="24"/>
        </w:rPr>
        <w:sectPr w:rsidR="007C055E" w:rsidRPr="006C432B" w:rsidSect="0093736D">
          <w:pgSz w:w="11906" w:h="16838"/>
          <w:pgMar w:top="1134" w:right="426" w:bottom="1134" w:left="1134" w:header="708" w:footer="708" w:gutter="0"/>
          <w:cols w:space="708"/>
          <w:docGrid w:linePitch="360"/>
        </w:sectPr>
      </w:pPr>
    </w:p>
    <w:p w:rsidR="007C055E" w:rsidRPr="006C432B" w:rsidRDefault="007C055E" w:rsidP="002F74AF">
      <w:pPr>
        <w:autoSpaceDE w:val="0"/>
        <w:autoSpaceDN w:val="0"/>
        <w:adjustRightInd w:val="0"/>
        <w:jc w:val="center"/>
        <w:rPr>
          <w:rFonts w:ascii="Arial" w:hAnsi="Arial" w:cs="Arial"/>
          <w:b/>
          <w:bCs/>
          <w:kern w:val="28"/>
          <w:sz w:val="24"/>
          <w:szCs w:val="24"/>
        </w:rPr>
      </w:pPr>
      <w:r w:rsidRPr="006C432B">
        <w:rPr>
          <w:rFonts w:ascii="Arial" w:hAnsi="Arial" w:cs="Arial"/>
          <w:b/>
          <w:bCs/>
          <w:kern w:val="28"/>
          <w:sz w:val="24"/>
          <w:szCs w:val="24"/>
        </w:rPr>
        <w:t>5. Перечень целевых показателей (индикаторов) результативности подпрограммы  2</w:t>
      </w:r>
    </w:p>
    <w:tbl>
      <w:tblPr>
        <w:tblW w:w="14957" w:type="dxa"/>
        <w:tblCellSpacing w:w="5" w:type="nil"/>
        <w:tblInd w:w="2" w:type="dxa"/>
        <w:tblLayout w:type="fixed"/>
        <w:tblCellMar>
          <w:left w:w="75" w:type="dxa"/>
          <w:right w:w="75" w:type="dxa"/>
        </w:tblCellMar>
        <w:tblLook w:val="0000" w:firstRow="0" w:lastRow="0" w:firstColumn="0" w:lastColumn="0" w:noHBand="0" w:noVBand="0"/>
      </w:tblPr>
      <w:tblGrid>
        <w:gridCol w:w="640"/>
        <w:gridCol w:w="5739"/>
        <w:gridCol w:w="1065"/>
        <w:gridCol w:w="993"/>
        <w:gridCol w:w="1134"/>
        <w:gridCol w:w="992"/>
        <w:gridCol w:w="992"/>
        <w:gridCol w:w="1134"/>
        <w:gridCol w:w="1134"/>
        <w:gridCol w:w="1134"/>
      </w:tblGrid>
      <w:tr w:rsidR="00F11CC3" w:rsidRPr="006C432B" w:rsidTr="00210010">
        <w:trPr>
          <w:trHeight w:val="362"/>
          <w:tblCellSpacing w:w="5" w:type="nil"/>
        </w:trPr>
        <w:tc>
          <w:tcPr>
            <w:tcW w:w="640" w:type="dxa"/>
            <w:vMerge w:val="restart"/>
            <w:tcBorders>
              <w:top w:val="single" w:sz="4" w:space="0" w:color="auto"/>
              <w:left w:val="single" w:sz="4" w:space="0" w:color="auto"/>
              <w:bottom w:val="single" w:sz="4" w:space="0" w:color="auto"/>
              <w:right w:val="single" w:sz="4" w:space="0" w:color="auto"/>
            </w:tcBorders>
          </w:tcPr>
          <w:p w:rsidR="00F11CC3" w:rsidRPr="006C432B" w:rsidRDefault="00F11CC3" w:rsidP="002D7D8B">
            <w:pPr>
              <w:pStyle w:val="ConsPlusCell"/>
              <w:spacing w:line="276" w:lineRule="auto"/>
              <w:jc w:val="center"/>
              <w:rPr>
                <w:rFonts w:ascii="Arial" w:hAnsi="Arial" w:cs="Arial"/>
              </w:rPr>
            </w:pPr>
            <w:r w:rsidRPr="006C432B">
              <w:rPr>
                <w:rFonts w:ascii="Arial" w:hAnsi="Arial" w:cs="Arial"/>
              </w:rPr>
              <w:t xml:space="preserve">N </w:t>
            </w:r>
            <w:r w:rsidRPr="006C432B">
              <w:rPr>
                <w:rFonts w:ascii="Arial" w:hAnsi="Arial" w:cs="Arial"/>
              </w:rPr>
              <w:br/>
              <w:t>п/п</w:t>
            </w:r>
          </w:p>
        </w:tc>
        <w:tc>
          <w:tcPr>
            <w:tcW w:w="5739" w:type="dxa"/>
            <w:vMerge w:val="restart"/>
            <w:tcBorders>
              <w:top w:val="single" w:sz="4" w:space="0" w:color="auto"/>
              <w:left w:val="single" w:sz="4" w:space="0" w:color="auto"/>
              <w:bottom w:val="single" w:sz="4" w:space="0" w:color="auto"/>
              <w:right w:val="single" w:sz="4" w:space="0" w:color="auto"/>
            </w:tcBorders>
          </w:tcPr>
          <w:p w:rsidR="00F11CC3" w:rsidRPr="006C432B" w:rsidRDefault="00F11CC3" w:rsidP="002D7D8B">
            <w:pPr>
              <w:pStyle w:val="ConsPlusCell"/>
              <w:spacing w:line="276" w:lineRule="auto"/>
              <w:jc w:val="center"/>
              <w:rPr>
                <w:rFonts w:ascii="Arial" w:hAnsi="Arial" w:cs="Arial"/>
              </w:rPr>
            </w:pPr>
            <w:r w:rsidRPr="006C432B">
              <w:rPr>
                <w:rFonts w:ascii="Arial" w:hAnsi="Arial" w:cs="Arial"/>
              </w:rPr>
              <w:t xml:space="preserve">Наименование  </w:t>
            </w:r>
            <w:r w:rsidRPr="006C432B">
              <w:rPr>
                <w:rFonts w:ascii="Arial" w:hAnsi="Arial" w:cs="Arial"/>
              </w:rPr>
              <w:br/>
              <w:t xml:space="preserve">  показателя</w:t>
            </w:r>
          </w:p>
        </w:tc>
        <w:tc>
          <w:tcPr>
            <w:tcW w:w="1065" w:type="dxa"/>
            <w:vMerge w:val="restart"/>
            <w:tcBorders>
              <w:top w:val="single" w:sz="4" w:space="0" w:color="auto"/>
              <w:left w:val="single" w:sz="4" w:space="0" w:color="auto"/>
              <w:bottom w:val="single" w:sz="4" w:space="0" w:color="auto"/>
              <w:right w:val="single" w:sz="4" w:space="0" w:color="auto"/>
            </w:tcBorders>
          </w:tcPr>
          <w:p w:rsidR="00F11CC3" w:rsidRPr="006C432B" w:rsidRDefault="00F11CC3" w:rsidP="002D7D8B">
            <w:pPr>
              <w:pStyle w:val="ConsPlusCell"/>
              <w:spacing w:line="276" w:lineRule="auto"/>
              <w:jc w:val="center"/>
              <w:rPr>
                <w:rFonts w:ascii="Arial" w:hAnsi="Arial" w:cs="Arial"/>
              </w:rPr>
            </w:pPr>
            <w:r w:rsidRPr="006C432B">
              <w:rPr>
                <w:rFonts w:ascii="Arial" w:hAnsi="Arial" w:cs="Arial"/>
              </w:rPr>
              <w:t>Единица</w:t>
            </w:r>
            <w:r w:rsidRPr="006C432B">
              <w:rPr>
                <w:rFonts w:ascii="Arial" w:hAnsi="Arial" w:cs="Arial"/>
              </w:rPr>
              <w:br/>
              <w:t>измерения</w:t>
            </w:r>
          </w:p>
        </w:tc>
        <w:tc>
          <w:tcPr>
            <w:tcW w:w="7513" w:type="dxa"/>
            <w:gridSpan w:val="7"/>
            <w:tcBorders>
              <w:top w:val="single" w:sz="4" w:space="0" w:color="auto"/>
              <w:left w:val="single" w:sz="4" w:space="0" w:color="auto"/>
              <w:bottom w:val="single" w:sz="4" w:space="0" w:color="auto"/>
              <w:right w:val="single" w:sz="4" w:space="0" w:color="auto"/>
            </w:tcBorders>
          </w:tcPr>
          <w:p w:rsidR="00F11CC3" w:rsidRPr="006C432B" w:rsidRDefault="00F11CC3" w:rsidP="002D7D8B">
            <w:pPr>
              <w:pStyle w:val="ConsPlusCell"/>
              <w:spacing w:line="276" w:lineRule="auto"/>
              <w:jc w:val="center"/>
              <w:rPr>
                <w:rFonts w:ascii="Arial" w:hAnsi="Arial" w:cs="Arial"/>
              </w:rPr>
            </w:pPr>
            <w:r w:rsidRPr="006C432B">
              <w:rPr>
                <w:rFonts w:ascii="Arial" w:hAnsi="Arial" w:cs="Arial"/>
              </w:rPr>
              <w:t>Значение показателей (индикаторов) результативности</w:t>
            </w:r>
          </w:p>
        </w:tc>
      </w:tr>
      <w:tr w:rsidR="00F11CC3" w:rsidRPr="006C432B" w:rsidTr="00F11CC3">
        <w:trPr>
          <w:cantSplit/>
          <w:trHeight w:val="2365"/>
          <w:tblCellSpacing w:w="5" w:type="nil"/>
        </w:trPr>
        <w:tc>
          <w:tcPr>
            <w:tcW w:w="640" w:type="dxa"/>
            <w:vMerge/>
            <w:tcBorders>
              <w:left w:val="single" w:sz="4" w:space="0" w:color="auto"/>
              <w:bottom w:val="single" w:sz="4" w:space="0" w:color="auto"/>
              <w:right w:val="single" w:sz="4" w:space="0" w:color="auto"/>
            </w:tcBorders>
          </w:tcPr>
          <w:p w:rsidR="00F11CC3" w:rsidRPr="006C432B" w:rsidRDefault="00F11CC3" w:rsidP="002D7D8B">
            <w:pPr>
              <w:pStyle w:val="ConsPlusCell"/>
              <w:spacing w:line="276" w:lineRule="auto"/>
              <w:jc w:val="center"/>
              <w:rPr>
                <w:rFonts w:ascii="Arial" w:hAnsi="Arial" w:cs="Arial"/>
              </w:rPr>
            </w:pPr>
          </w:p>
        </w:tc>
        <w:tc>
          <w:tcPr>
            <w:tcW w:w="5739" w:type="dxa"/>
            <w:vMerge/>
            <w:tcBorders>
              <w:left w:val="single" w:sz="4" w:space="0" w:color="auto"/>
              <w:bottom w:val="single" w:sz="4" w:space="0" w:color="auto"/>
              <w:right w:val="single" w:sz="4" w:space="0" w:color="auto"/>
            </w:tcBorders>
          </w:tcPr>
          <w:p w:rsidR="00F11CC3" w:rsidRPr="006C432B" w:rsidRDefault="00F11CC3" w:rsidP="002D7D8B">
            <w:pPr>
              <w:pStyle w:val="ConsPlusCell"/>
              <w:spacing w:line="276" w:lineRule="auto"/>
              <w:jc w:val="center"/>
              <w:rPr>
                <w:rFonts w:ascii="Arial" w:hAnsi="Arial" w:cs="Arial"/>
              </w:rPr>
            </w:pPr>
          </w:p>
        </w:tc>
        <w:tc>
          <w:tcPr>
            <w:tcW w:w="1065" w:type="dxa"/>
            <w:vMerge/>
            <w:tcBorders>
              <w:left w:val="single" w:sz="4" w:space="0" w:color="auto"/>
              <w:bottom w:val="single" w:sz="4" w:space="0" w:color="auto"/>
              <w:right w:val="single" w:sz="4" w:space="0" w:color="auto"/>
            </w:tcBorders>
          </w:tcPr>
          <w:p w:rsidR="00F11CC3" w:rsidRPr="006C432B" w:rsidRDefault="00F11CC3" w:rsidP="002D7D8B">
            <w:pPr>
              <w:pStyle w:val="ConsPlusCell"/>
              <w:spacing w:line="276" w:lineRule="auto"/>
              <w:jc w:val="center"/>
              <w:rPr>
                <w:rFonts w:ascii="Arial" w:hAnsi="Arial" w:cs="Arial"/>
              </w:rPr>
            </w:pPr>
          </w:p>
        </w:tc>
        <w:tc>
          <w:tcPr>
            <w:tcW w:w="993" w:type="dxa"/>
            <w:tcBorders>
              <w:left w:val="single" w:sz="4" w:space="0" w:color="auto"/>
              <w:bottom w:val="single" w:sz="4" w:space="0" w:color="auto"/>
              <w:right w:val="single" w:sz="4" w:space="0" w:color="auto"/>
            </w:tcBorders>
            <w:textDirection w:val="btLr"/>
            <w:vAlign w:val="center"/>
          </w:tcPr>
          <w:p w:rsidR="00F11CC3" w:rsidRPr="006C432B" w:rsidRDefault="00F11CC3" w:rsidP="009327EB">
            <w:pPr>
              <w:pStyle w:val="ConsPlusCell"/>
              <w:spacing w:line="276" w:lineRule="auto"/>
              <w:ind w:left="113" w:right="113"/>
              <w:jc w:val="center"/>
              <w:rPr>
                <w:rFonts w:ascii="Arial" w:hAnsi="Arial" w:cs="Arial"/>
              </w:rPr>
            </w:pPr>
            <w:r w:rsidRPr="006C432B">
              <w:rPr>
                <w:rFonts w:ascii="Arial" w:hAnsi="Arial" w:cs="Arial"/>
              </w:rPr>
              <w:t>20</w:t>
            </w:r>
            <w:r w:rsidRPr="006C432B">
              <w:rPr>
                <w:rFonts w:ascii="Arial" w:hAnsi="Arial" w:cs="Arial"/>
                <w:lang w:val="en-US"/>
              </w:rPr>
              <w:t>1</w:t>
            </w:r>
            <w:r w:rsidRPr="006C432B">
              <w:rPr>
                <w:rFonts w:ascii="Arial" w:hAnsi="Arial" w:cs="Arial"/>
              </w:rPr>
              <w:t>4 год</w:t>
            </w:r>
          </w:p>
        </w:tc>
        <w:tc>
          <w:tcPr>
            <w:tcW w:w="1134" w:type="dxa"/>
            <w:tcBorders>
              <w:left w:val="single" w:sz="4" w:space="0" w:color="auto"/>
              <w:bottom w:val="single" w:sz="4" w:space="0" w:color="auto"/>
              <w:right w:val="single" w:sz="4" w:space="0" w:color="auto"/>
            </w:tcBorders>
            <w:textDirection w:val="btLr"/>
            <w:vAlign w:val="center"/>
          </w:tcPr>
          <w:p w:rsidR="00F11CC3" w:rsidRPr="006C432B" w:rsidRDefault="00F11CC3" w:rsidP="009327EB">
            <w:pPr>
              <w:pStyle w:val="ConsPlusCell"/>
              <w:spacing w:line="276" w:lineRule="auto"/>
              <w:ind w:left="113" w:right="113"/>
              <w:jc w:val="center"/>
              <w:rPr>
                <w:rFonts w:ascii="Arial" w:hAnsi="Arial" w:cs="Arial"/>
              </w:rPr>
            </w:pPr>
            <w:r w:rsidRPr="006C432B">
              <w:rPr>
                <w:rFonts w:ascii="Arial" w:hAnsi="Arial" w:cs="Arial"/>
              </w:rPr>
              <w:t>2015 год</w:t>
            </w:r>
          </w:p>
        </w:tc>
        <w:tc>
          <w:tcPr>
            <w:tcW w:w="992" w:type="dxa"/>
            <w:tcBorders>
              <w:left w:val="single" w:sz="4" w:space="0" w:color="auto"/>
              <w:bottom w:val="single" w:sz="4" w:space="0" w:color="auto"/>
              <w:right w:val="single" w:sz="4" w:space="0" w:color="auto"/>
            </w:tcBorders>
            <w:textDirection w:val="btLr"/>
            <w:vAlign w:val="center"/>
          </w:tcPr>
          <w:p w:rsidR="00F11CC3" w:rsidRPr="006C432B" w:rsidRDefault="00F11CC3" w:rsidP="009327EB">
            <w:pPr>
              <w:pStyle w:val="ConsPlusCell"/>
              <w:spacing w:line="276" w:lineRule="auto"/>
              <w:ind w:left="113" w:right="113"/>
              <w:jc w:val="center"/>
              <w:rPr>
                <w:rFonts w:ascii="Arial" w:hAnsi="Arial" w:cs="Arial"/>
              </w:rPr>
            </w:pPr>
            <w:r w:rsidRPr="006C432B">
              <w:rPr>
                <w:rFonts w:ascii="Arial" w:hAnsi="Arial" w:cs="Arial"/>
              </w:rPr>
              <w:t>2016 год</w:t>
            </w:r>
          </w:p>
        </w:tc>
        <w:tc>
          <w:tcPr>
            <w:tcW w:w="992" w:type="dxa"/>
            <w:tcBorders>
              <w:left w:val="single" w:sz="4" w:space="0" w:color="auto"/>
              <w:bottom w:val="single" w:sz="4" w:space="0" w:color="auto"/>
              <w:right w:val="single" w:sz="4" w:space="0" w:color="auto"/>
            </w:tcBorders>
            <w:textDirection w:val="btLr"/>
            <w:vAlign w:val="center"/>
          </w:tcPr>
          <w:p w:rsidR="00F11CC3" w:rsidRPr="006C432B" w:rsidRDefault="00F11CC3" w:rsidP="009327EB">
            <w:pPr>
              <w:pStyle w:val="ConsPlusCell"/>
              <w:spacing w:line="276" w:lineRule="auto"/>
              <w:ind w:left="113" w:right="113"/>
              <w:jc w:val="center"/>
              <w:rPr>
                <w:rFonts w:ascii="Arial" w:hAnsi="Arial" w:cs="Arial"/>
              </w:rPr>
            </w:pPr>
            <w:r w:rsidRPr="006C432B">
              <w:rPr>
                <w:rFonts w:ascii="Arial" w:hAnsi="Arial" w:cs="Arial"/>
              </w:rPr>
              <w:t>2017 год</w:t>
            </w:r>
          </w:p>
        </w:tc>
        <w:tc>
          <w:tcPr>
            <w:tcW w:w="1134" w:type="dxa"/>
            <w:tcBorders>
              <w:left w:val="single" w:sz="4" w:space="0" w:color="auto"/>
              <w:bottom w:val="single" w:sz="4" w:space="0" w:color="auto"/>
              <w:right w:val="single" w:sz="4" w:space="0" w:color="auto"/>
            </w:tcBorders>
            <w:textDirection w:val="btLr"/>
            <w:vAlign w:val="center"/>
          </w:tcPr>
          <w:p w:rsidR="00F11CC3" w:rsidRPr="006C432B" w:rsidRDefault="00F11CC3" w:rsidP="009327EB">
            <w:pPr>
              <w:pStyle w:val="ConsPlusCell"/>
              <w:spacing w:line="276" w:lineRule="auto"/>
              <w:ind w:left="113" w:right="113"/>
              <w:jc w:val="center"/>
              <w:rPr>
                <w:rFonts w:ascii="Arial" w:hAnsi="Arial" w:cs="Arial"/>
              </w:rPr>
            </w:pPr>
            <w:r w:rsidRPr="006C432B">
              <w:rPr>
                <w:rFonts w:ascii="Arial" w:hAnsi="Arial" w:cs="Arial"/>
              </w:rPr>
              <w:t>2018 год</w:t>
            </w:r>
          </w:p>
        </w:tc>
        <w:tc>
          <w:tcPr>
            <w:tcW w:w="1134" w:type="dxa"/>
            <w:tcBorders>
              <w:left w:val="single" w:sz="4" w:space="0" w:color="auto"/>
              <w:bottom w:val="single" w:sz="4" w:space="0" w:color="auto"/>
              <w:right w:val="single" w:sz="4" w:space="0" w:color="auto"/>
            </w:tcBorders>
            <w:textDirection w:val="btLr"/>
            <w:vAlign w:val="center"/>
          </w:tcPr>
          <w:p w:rsidR="00F11CC3" w:rsidRPr="006C432B" w:rsidRDefault="00F11CC3" w:rsidP="009327EB">
            <w:pPr>
              <w:pStyle w:val="ConsPlusCell"/>
              <w:spacing w:line="276" w:lineRule="auto"/>
              <w:ind w:left="113" w:right="113"/>
              <w:jc w:val="center"/>
              <w:rPr>
                <w:rFonts w:ascii="Arial" w:hAnsi="Arial" w:cs="Arial"/>
              </w:rPr>
            </w:pPr>
            <w:r w:rsidRPr="006C432B">
              <w:rPr>
                <w:rFonts w:ascii="Arial" w:hAnsi="Arial" w:cs="Arial"/>
              </w:rPr>
              <w:t>2019 год</w:t>
            </w:r>
          </w:p>
        </w:tc>
        <w:tc>
          <w:tcPr>
            <w:tcW w:w="1134" w:type="dxa"/>
            <w:tcBorders>
              <w:left w:val="single" w:sz="4" w:space="0" w:color="auto"/>
              <w:bottom w:val="single" w:sz="4" w:space="0" w:color="auto"/>
              <w:right w:val="single" w:sz="4" w:space="0" w:color="auto"/>
            </w:tcBorders>
            <w:textDirection w:val="btLr"/>
          </w:tcPr>
          <w:p w:rsidR="00F11CC3" w:rsidRPr="006C432B" w:rsidRDefault="00F11CC3" w:rsidP="00F11CC3">
            <w:pPr>
              <w:pStyle w:val="ConsPlusCell"/>
              <w:spacing w:line="276" w:lineRule="auto"/>
              <w:ind w:left="113" w:right="113"/>
              <w:jc w:val="center"/>
              <w:rPr>
                <w:rFonts w:ascii="Arial" w:hAnsi="Arial" w:cs="Arial"/>
              </w:rPr>
            </w:pPr>
          </w:p>
          <w:p w:rsidR="00F11CC3" w:rsidRPr="006C432B" w:rsidRDefault="00F11CC3" w:rsidP="00F11CC3">
            <w:pPr>
              <w:pStyle w:val="ConsPlusCell"/>
              <w:spacing w:line="276" w:lineRule="auto"/>
              <w:ind w:left="113" w:right="113"/>
              <w:jc w:val="center"/>
              <w:rPr>
                <w:rFonts w:ascii="Arial" w:hAnsi="Arial" w:cs="Arial"/>
              </w:rPr>
            </w:pPr>
            <w:r w:rsidRPr="006C432B">
              <w:rPr>
                <w:rFonts w:ascii="Arial" w:hAnsi="Arial" w:cs="Arial"/>
              </w:rPr>
              <w:t>2020 год</w:t>
            </w:r>
          </w:p>
        </w:tc>
      </w:tr>
      <w:tr w:rsidR="00F11CC3" w:rsidRPr="006C432B" w:rsidTr="00F11CC3">
        <w:trPr>
          <w:cantSplit/>
          <w:trHeight w:val="298"/>
          <w:tblCellSpacing w:w="5" w:type="nil"/>
        </w:trPr>
        <w:tc>
          <w:tcPr>
            <w:tcW w:w="640" w:type="dxa"/>
            <w:tcBorders>
              <w:left w:val="single" w:sz="4" w:space="0" w:color="auto"/>
              <w:bottom w:val="single" w:sz="4" w:space="0" w:color="auto"/>
              <w:right w:val="single" w:sz="4" w:space="0" w:color="auto"/>
            </w:tcBorders>
          </w:tcPr>
          <w:p w:rsidR="00F11CC3" w:rsidRPr="006C432B" w:rsidRDefault="00F11CC3" w:rsidP="002D7D8B">
            <w:pPr>
              <w:pStyle w:val="ConsPlusCell"/>
              <w:spacing w:line="276" w:lineRule="auto"/>
              <w:jc w:val="center"/>
              <w:rPr>
                <w:rFonts w:ascii="Arial" w:hAnsi="Arial" w:cs="Arial"/>
              </w:rPr>
            </w:pPr>
            <w:r w:rsidRPr="006C432B">
              <w:rPr>
                <w:rFonts w:ascii="Arial" w:hAnsi="Arial" w:cs="Arial"/>
              </w:rPr>
              <w:t>1</w:t>
            </w:r>
          </w:p>
        </w:tc>
        <w:tc>
          <w:tcPr>
            <w:tcW w:w="5739" w:type="dxa"/>
            <w:tcBorders>
              <w:left w:val="single" w:sz="4" w:space="0" w:color="auto"/>
              <w:bottom w:val="single" w:sz="4" w:space="0" w:color="auto"/>
              <w:right w:val="single" w:sz="4" w:space="0" w:color="auto"/>
            </w:tcBorders>
          </w:tcPr>
          <w:p w:rsidR="00F11CC3" w:rsidRPr="006C432B" w:rsidRDefault="00F11CC3" w:rsidP="002D7D8B">
            <w:pPr>
              <w:pStyle w:val="ConsPlusCell"/>
              <w:spacing w:line="276" w:lineRule="auto"/>
              <w:jc w:val="center"/>
              <w:rPr>
                <w:rFonts w:ascii="Arial" w:hAnsi="Arial" w:cs="Arial"/>
              </w:rPr>
            </w:pPr>
            <w:r w:rsidRPr="006C432B">
              <w:rPr>
                <w:rFonts w:ascii="Arial" w:hAnsi="Arial" w:cs="Arial"/>
              </w:rPr>
              <w:t>2</w:t>
            </w:r>
          </w:p>
        </w:tc>
        <w:tc>
          <w:tcPr>
            <w:tcW w:w="1065" w:type="dxa"/>
            <w:tcBorders>
              <w:left w:val="single" w:sz="4" w:space="0" w:color="auto"/>
              <w:bottom w:val="single" w:sz="4" w:space="0" w:color="auto"/>
              <w:right w:val="single" w:sz="4" w:space="0" w:color="auto"/>
            </w:tcBorders>
          </w:tcPr>
          <w:p w:rsidR="00F11CC3" w:rsidRPr="006C432B" w:rsidRDefault="00F11CC3" w:rsidP="002D7D8B">
            <w:pPr>
              <w:pStyle w:val="ConsPlusCell"/>
              <w:spacing w:line="276" w:lineRule="auto"/>
              <w:jc w:val="center"/>
              <w:rPr>
                <w:rFonts w:ascii="Arial" w:hAnsi="Arial" w:cs="Arial"/>
              </w:rPr>
            </w:pPr>
            <w:r w:rsidRPr="006C432B">
              <w:rPr>
                <w:rFonts w:ascii="Arial" w:hAnsi="Arial" w:cs="Arial"/>
              </w:rPr>
              <w:t>3</w:t>
            </w:r>
          </w:p>
        </w:tc>
        <w:tc>
          <w:tcPr>
            <w:tcW w:w="993" w:type="dxa"/>
            <w:tcBorders>
              <w:left w:val="single" w:sz="4" w:space="0" w:color="auto"/>
              <w:bottom w:val="single" w:sz="4" w:space="0" w:color="auto"/>
              <w:right w:val="single" w:sz="4" w:space="0" w:color="auto"/>
            </w:tcBorders>
          </w:tcPr>
          <w:p w:rsidR="00F11CC3" w:rsidRPr="006C432B" w:rsidRDefault="00F11CC3" w:rsidP="002D7D8B">
            <w:pPr>
              <w:pStyle w:val="ConsPlusCell"/>
              <w:spacing w:line="276" w:lineRule="auto"/>
              <w:jc w:val="center"/>
              <w:rPr>
                <w:rFonts w:ascii="Arial" w:hAnsi="Arial" w:cs="Arial"/>
              </w:rPr>
            </w:pPr>
            <w:r w:rsidRPr="006C432B">
              <w:rPr>
                <w:rFonts w:ascii="Arial" w:hAnsi="Arial" w:cs="Arial"/>
              </w:rPr>
              <w:t>4</w:t>
            </w:r>
          </w:p>
        </w:tc>
        <w:tc>
          <w:tcPr>
            <w:tcW w:w="1134" w:type="dxa"/>
            <w:tcBorders>
              <w:left w:val="single" w:sz="4" w:space="0" w:color="auto"/>
              <w:bottom w:val="single" w:sz="4" w:space="0" w:color="auto"/>
              <w:right w:val="single" w:sz="4" w:space="0" w:color="auto"/>
            </w:tcBorders>
          </w:tcPr>
          <w:p w:rsidR="00F11CC3" w:rsidRPr="006C432B" w:rsidRDefault="00F11CC3" w:rsidP="002D7D8B">
            <w:pPr>
              <w:pStyle w:val="ConsPlusCell"/>
              <w:spacing w:line="276" w:lineRule="auto"/>
              <w:jc w:val="center"/>
              <w:rPr>
                <w:rFonts w:ascii="Arial" w:hAnsi="Arial" w:cs="Arial"/>
              </w:rPr>
            </w:pPr>
            <w:r w:rsidRPr="006C432B">
              <w:rPr>
                <w:rFonts w:ascii="Arial" w:hAnsi="Arial" w:cs="Arial"/>
              </w:rPr>
              <w:t>5</w:t>
            </w:r>
          </w:p>
        </w:tc>
        <w:tc>
          <w:tcPr>
            <w:tcW w:w="992" w:type="dxa"/>
            <w:tcBorders>
              <w:left w:val="single" w:sz="4" w:space="0" w:color="auto"/>
              <w:bottom w:val="single" w:sz="4" w:space="0" w:color="auto"/>
              <w:right w:val="single" w:sz="4" w:space="0" w:color="auto"/>
            </w:tcBorders>
          </w:tcPr>
          <w:p w:rsidR="00F11CC3" w:rsidRPr="006C432B" w:rsidRDefault="00F11CC3" w:rsidP="002D7D8B">
            <w:pPr>
              <w:pStyle w:val="ConsPlusCell"/>
              <w:spacing w:line="276" w:lineRule="auto"/>
              <w:jc w:val="center"/>
              <w:rPr>
                <w:rFonts w:ascii="Arial" w:hAnsi="Arial" w:cs="Arial"/>
              </w:rPr>
            </w:pPr>
            <w:r w:rsidRPr="006C432B">
              <w:rPr>
                <w:rFonts w:ascii="Arial" w:hAnsi="Arial" w:cs="Arial"/>
              </w:rPr>
              <w:t>6</w:t>
            </w:r>
          </w:p>
        </w:tc>
        <w:tc>
          <w:tcPr>
            <w:tcW w:w="992" w:type="dxa"/>
            <w:tcBorders>
              <w:left w:val="single" w:sz="4" w:space="0" w:color="auto"/>
              <w:bottom w:val="single" w:sz="4" w:space="0" w:color="auto"/>
              <w:right w:val="single" w:sz="4" w:space="0" w:color="auto"/>
            </w:tcBorders>
          </w:tcPr>
          <w:p w:rsidR="00F11CC3" w:rsidRPr="006C432B" w:rsidRDefault="00F11CC3" w:rsidP="002D7D8B">
            <w:pPr>
              <w:pStyle w:val="ConsPlusCell"/>
              <w:spacing w:line="276" w:lineRule="auto"/>
              <w:jc w:val="center"/>
              <w:rPr>
                <w:rFonts w:ascii="Arial" w:hAnsi="Arial" w:cs="Arial"/>
              </w:rPr>
            </w:pPr>
            <w:r w:rsidRPr="006C432B">
              <w:rPr>
                <w:rFonts w:ascii="Arial" w:hAnsi="Arial" w:cs="Arial"/>
              </w:rPr>
              <w:t>7</w:t>
            </w:r>
          </w:p>
        </w:tc>
        <w:tc>
          <w:tcPr>
            <w:tcW w:w="1134" w:type="dxa"/>
            <w:tcBorders>
              <w:left w:val="single" w:sz="4" w:space="0" w:color="auto"/>
              <w:bottom w:val="single" w:sz="4" w:space="0" w:color="auto"/>
              <w:right w:val="single" w:sz="4" w:space="0" w:color="auto"/>
            </w:tcBorders>
          </w:tcPr>
          <w:p w:rsidR="00F11CC3" w:rsidRPr="006C432B" w:rsidRDefault="00F11CC3" w:rsidP="002D7D8B">
            <w:pPr>
              <w:pStyle w:val="ConsPlusCell"/>
              <w:spacing w:line="276" w:lineRule="auto"/>
              <w:jc w:val="center"/>
              <w:rPr>
                <w:rFonts w:ascii="Arial" w:hAnsi="Arial" w:cs="Arial"/>
              </w:rPr>
            </w:pPr>
            <w:r w:rsidRPr="006C432B">
              <w:rPr>
                <w:rFonts w:ascii="Arial" w:hAnsi="Arial" w:cs="Arial"/>
              </w:rPr>
              <w:t>8</w:t>
            </w:r>
          </w:p>
        </w:tc>
        <w:tc>
          <w:tcPr>
            <w:tcW w:w="1134" w:type="dxa"/>
            <w:tcBorders>
              <w:left w:val="single" w:sz="4" w:space="0" w:color="auto"/>
              <w:bottom w:val="single" w:sz="4" w:space="0" w:color="auto"/>
              <w:right w:val="single" w:sz="4" w:space="0" w:color="auto"/>
            </w:tcBorders>
          </w:tcPr>
          <w:p w:rsidR="00F11CC3" w:rsidRPr="006C432B" w:rsidRDefault="00F11CC3" w:rsidP="002D7D8B">
            <w:pPr>
              <w:pStyle w:val="ConsPlusCell"/>
              <w:spacing w:line="276" w:lineRule="auto"/>
              <w:jc w:val="center"/>
              <w:rPr>
                <w:rFonts w:ascii="Arial" w:hAnsi="Arial" w:cs="Arial"/>
              </w:rPr>
            </w:pPr>
            <w:r w:rsidRPr="006C432B">
              <w:rPr>
                <w:rFonts w:ascii="Arial" w:hAnsi="Arial" w:cs="Arial"/>
              </w:rPr>
              <w:t>9</w:t>
            </w:r>
          </w:p>
        </w:tc>
        <w:tc>
          <w:tcPr>
            <w:tcW w:w="1134" w:type="dxa"/>
            <w:tcBorders>
              <w:left w:val="single" w:sz="4" w:space="0" w:color="auto"/>
              <w:bottom w:val="single" w:sz="4" w:space="0" w:color="auto"/>
              <w:right w:val="single" w:sz="4" w:space="0" w:color="auto"/>
            </w:tcBorders>
          </w:tcPr>
          <w:p w:rsidR="00F11CC3" w:rsidRPr="006C432B" w:rsidRDefault="00F11CC3" w:rsidP="002D7D8B">
            <w:pPr>
              <w:pStyle w:val="ConsPlusCell"/>
              <w:spacing w:line="276" w:lineRule="auto"/>
              <w:jc w:val="center"/>
              <w:rPr>
                <w:rFonts w:ascii="Arial" w:hAnsi="Arial" w:cs="Arial"/>
              </w:rPr>
            </w:pPr>
            <w:r w:rsidRPr="006C432B">
              <w:rPr>
                <w:rFonts w:ascii="Arial" w:hAnsi="Arial" w:cs="Arial"/>
              </w:rPr>
              <w:t>10</w:t>
            </w:r>
          </w:p>
        </w:tc>
      </w:tr>
      <w:tr w:rsidR="00500E39" w:rsidRPr="006C432B" w:rsidTr="00210010">
        <w:trPr>
          <w:trHeight w:val="271"/>
          <w:tblCellSpacing w:w="5" w:type="nil"/>
        </w:trPr>
        <w:tc>
          <w:tcPr>
            <w:tcW w:w="640" w:type="dxa"/>
            <w:tcBorders>
              <w:left w:val="single" w:sz="4" w:space="0" w:color="auto"/>
              <w:bottom w:val="single" w:sz="4" w:space="0" w:color="auto"/>
              <w:right w:val="single" w:sz="4" w:space="0" w:color="auto"/>
            </w:tcBorders>
          </w:tcPr>
          <w:p w:rsidR="00500E39" w:rsidRPr="006C432B" w:rsidRDefault="00500E39" w:rsidP="002D7D8B">
            <w:pPr>
              <w:pStyle w:val="ConsPlusCell"/>
              <w:spacing w:line="276" w:lineRule="auto"/>
              <w:rPr>
                <w:rFonts w:ascii="Arial" w:hAnsi="Arial" w:cs="Arial"/>
              </w:rPr>
            </w:pPr>
            <w:r w:rsidRPr="006C432B">
              <w:rPr>
                <w:rFonts w:ascii="Arial" w:hAnsi="Arial" w:cs="Arial"/>
              </w:rPr>
              <w:t>1.</w:t>
            </w:r>
          </w:p>
        </w:tc>
        <w:tc>
          <w:tcPr>
            <w:tcW w:w="14317" w:type="dxa"/>
            <w:gridSpan w:val="9"/>
            <w:tcBorders>
              <w:left w:val="single" w:sz="4" w:space="0" w:color="auto"/>
              <w:bottom w:val="single" w:sz="4" w:space="0" w:color="auto"/>
              <w:right w:val="single" w:sz="4" w:space="0" w:color="auto"/>
            </w:tcBorders>
          </w:tcPr>
          <w:p w:rsidR="00500E39" w:rsidRPr="006C432B" w:rsidRDefault="00500E39" w:rsidP="002D7D8B">
            <w:pPr>
              <w:pStyle w:val="ConsPlusCell"/>
              <w:spacing w:line="276" w:lineRule="auto"/>
              <w:jc w:val="center"/>
              <w:rPr>
                <w:rFonts w:ascii="Arial" w:hAnsi="Arial" w:cs="Arial"/>
              </w:rPr>
            </w:pPr>
            <w:r w:rsidRPr="006C432B">
              <w:rPr>
                <w:rFonts w:ascii="Arial" w:hAnsi="Arial" w:cs="Arial"/>
              </w:rPr>
              <w:t xml:space="preserve">Подпрограмма  2  «Развитие системы дополнительного образования» </w:t>
            </w:r>
          </w:p>
        </w:tc>
      </w:tr>
      <w:tr w:rsidR="00500E39" w:rsidRPr="006C432B" w:rsidTr="00210010">
        <w:trPr>
          <w:trHeight w:val="271"/>
          <w:tblCellSpacing w:w="5" w:type="nil"/>
        </w:trPr>
        <w:tc>
          <w:tcPr>
            <w:tcW w:w="640" w:type="dxa"/>
            <w:tcBorders>
              <w:left w:val="single" w:sz="4" w:space="0" w:color="auto"/>
              <w:bottom w:val="single" w:sz="4" w:space="0" w:color="auto"/>
              <w:right w:val="single" w:sz="4" w:space="0" w:color="auto"/>
            </w:tcBorders>
          </w:tcPr>
          <w:p w:rsidR="00500E39" w:rsidRPr="006C432B" w:rsidRDefault="00500E39" w:rsidP="002D7D8B">
            <w:pPr>
              <w:pStyle w:val="ConsPlusCell"/>
              <w:spacing w:line="276" w:lineRule="auto"/>
              <w:rPr>
                <w:rFonts w:ascii="Arial" w:hAnsi="Arial" w:cs="Arial"/>
              </w:rPr>
            </w:pPr>
          </w:p>
        </w:tc>
        <w:tc>
          <w:tcPr>
            <w:tcW w:w="14317" w:type="dxa"/>
            <w:gridSpan w:val="9"/>
            <w:tcBorders>
              <w:left w:val="single" w:sz="4" w:space="0" w:color="auto"/>
              <w:bottom w:val="single" w:sz="4" w:space="0" w:color="auto"/>
              <w:right w:val="single" w:sz="4" w:space="0" w:color="auto"/>
            </w:tcBorders>
          </w:tcPr>
          <w:p w:rsidR="00500E39" w:rsidRPr="006C432B" w:rsidRDefault="00500E39" w:rsidP="0057298D">
            <w:pPr>
              <w:pStyle w:val="ConsPlusCell"/>
              <w:spacing w:line="276" w:lineRule="auto"/>
              <w:jc w:val="center"/>
              <w:rPr>
                <w:rFonts w:ascii="Arial" w:hAnsi="Arial" w:cs="Arial"/>
              </w:rPr>
            </w:pPr>
            <w:r w:rsidRPr="006C432B">
              <w:rPr>
                <w:rFonts w:ascii="Arial" w:hAnsi="Arial" w:cs="Arial"/>
              </w:rPr>
              <w:t>мероприятие 1 «Организация предоставления дополнительного образования»</w:t>
            </w:r>
          </w:p>
        </w:tc>
      </w:tr>
      <w:tr w:rsidR="00F11CC3" w:rsidRPr="006C432B" w:rsidTr="00F11CC3">
        <w:trPr>
          <w:trHeight w:val="271"/>
          <w:tblCellSpacing w:w="5" w:type="nil"/>
        </w:trPr>
        <w:tc>
          <w:tcPr>
            <w:tcW w:w="640" w:type="dxa"/>
            <w:tcBorders>
              <w:left w:val="single" w:sz="4" w:space="0" w:color="auto"/>
              <w:bottom w:val="single" w:sz="4" w:space="0" w:color="auto"/>
              <w:right w:val="single" w:sz="4" w:space="0" w:color="auto"/>
            </w:tcBorders>
          </w:tcPr>
          <w:p w:rsidR="00F11CC3" w:rsidRPr="006C432B" w:rsidRDefault="00F11CC3" w:rsidP="002D7D8B">
            <w:pPr>
              <w:pStyle w:val="ConsPlusCell"/>
              <w:spacing w:line="276" w:lineRule="auto"/>
              <w:rPr>
                <w:rFonts w:ascii="Arial" w:hAnsi="Arial" w:cs="Arial"/>
              </w:rPr>
            </w:pPr>
            <w:r w:rsidRPr="006C432B">
              <w:rPr>
                <w:rFonts w:ascii="Arial" w:hAnsi="Arial" w:cs="Arial"/>
              </w:rPr>
              <w:t>1.1</w:t>
            </w:r>
          </w:p>
        </w:tc>
        <w:tc>
          <w:tcPr>
            <w:tcW w:w="5739" w:type="dxa"/>
            <w:tcBorders>
              <w:left w:val="single" w:sz="4" w:space="0" w:color="auto"/>
              <w:bottom w:val="single" w:sz="4" w:space="0" w:color="auto"/>
              <w:right w:val="single" w:sz="4" w:space="0" w:color="auto"/>
            </w:tcBorders>
          </w:tcPr>
          <w:p w:rsidR="00F11CC3" w:rsidRPr="006C432B" w:rsidRDefault="00F11CC3" w:rsidP="002D7D8B">
            <w:pPr>
              <w:pStyle w:val="ConsPlusCell"/>
              <w:spacing w:line="276" w:lineRule="auto"/>
              <w:rPr>
                <w:rFonts w:ascii="Arial" w:hAnsi="Arial" w:cs="Arial"/>
              </w:rPr>
            </w:pPr>
            <w:r w:rsidRPr="006C432B">
              <w:rPr>
                <w:rFonts w:ascii="Arial" w:hAnsi="Arial" w:cs="Arial"/>
                <w:kern w:val="24"/>
              </w:rPr>
              <w:t>Доля детей, охваченных дополнительными общеобразовательными программами в общей численности детей и молодежи в возрасте 5–18 лет</w:t>
            </w:r>
          </w:p>
        </w:tc>
        <w:tc>
          <w:tcPr>
            <w:tcW w:w="1065" w:type="dxa"/>
            <w:tcBorders>
              <w:left w:val="single" w:sz="4" w:space="0" w:color="auto"/>
              <w:bottom w:val="single" w:sz="4" w:space="0" w:color="auto"/>
              <w:right w:val="single" w:sz="4" w:space="0" w:color="auto"/>
            </w:tcBorders>
          </w:tcPr>
          <w:p w:rsidR="00F11CC3" w:rsidRPr="006C432B" w:rsidRDefault="00F11CC3" w:rsidP="002D7D8B">
            <w:pPr>
              <w:pStyle w:val="ConsPlusCell"/>
              <w:spacing w:line="276" w:lineRule="auto"/>
              <w:jc w:val="center"/>
              <w:rPr>
                <w:rFonts w:ascii="Arial" w:hAnsi="Arial" w:cs="Arial"/>
              </w:rPr>
            </w:pPr>
            <w:r w:rsidRPr="006C432B">
              <w:rPr>
                <w:rFonts w:ascii="Arial" w:hAnsi="Arial" w:cs="Arial"/>
              </w:rPr>
              <w:t>%</w:t>
            </w:r>
          </w:p>
          <w:p w:rsidR="00F11CC3" w:rsidRPr="006C432B" w:rsidRDefault="00F11CC3" w:rsidP="002D7D8B">
            <w:pPr>
              <w:pStyle w:val="ConsPlusCell"/>
              <w:spacing w:line="276" w:lineRule="auto"/>
              <w:jc w:val="center"/>
              <w:rPr>
                <w:rFonts w:ascii="Arial" w:hAnsi="Arial" w:cs="Arial"/>
              </w:rPr>
            </w:pPr>
          </w:p>
        </w:tc>
        <w:tc>
          <w:tcPr>
            <w:tcW w:w="993" w:type="dxa"/>
            <w:tcBorders>
              <w:left w:val="single" w:sz="4" w:space="0" w:color="auto"/>
              <w:bottom w:val="single" w:sz="4" w:space="0" w:color="auto"/>
              <w:right w:val="single" w:sz="4" w:space="0" w:color="auto"/>
            </w:tcBorders>
          </w:tcPr>
          <w:p w:rsidR="00F11CC3" w:rsidRPr="006C432B" w:rsidRDefault="00F11CC3" w:rsidP="002D7D8B">
            <w:pPr>
              <w:pStyle w:val="ConsPlusCell"/>
              <w:spacing w:line="276" w:lineRule="auto"/>
              <w:jc w:val="center"/>
              <w:rPr>
                <w:rFonts w:ascii="Arial" w:hAnsi="Arial" w:cs="Arial"/>
              </w:rPr>
            </w:pPr>
            <w:r w:rsidRPr="006C432B">
              <w:rPr>
                <w:rFonts w:ascii="Arial" w:hAnsi="Arial" w:cs="Arial"/>
              </w:rPr>
              <w:t>60</w:t>
            </w:r>
          </w:p>
        </w:tc>
        <w:tc>
          <w:tcPr>
            <w:tcW w:w="1134" w:type="dxa"/>
            <w:tcBorders>
              <w:left w:val="single" w:sz="4" w:space="0" w:color="auto"/>
              <w:bottom w:val="single" w:sz="4" w:space="0" w:color="auto"/>
              <w:right w:val="single" w:sz="4" w:space="0" w:color="auto"/>
            </w:tcBorders>
          </w:tcPr>
          <w:p w:rsidR="00F11CC3" w:rsidRPr="006C432B" w:rsidRDefault="00F11CC3" w:rsidP="002D7D8B">
            <w:pPr>
              <w:pStyle w:val="ConsPlusCell"/>
              <w:spacing w:line="276" w:lineRule="auto"/>
              <w:jc w:val="center"/>
              <w:rPr>
                <w:rFonts w:ascii="Arial" w:hAnsi="Arial" w:cs="Arial"/>
              </w:rPr>
            </w:pPr>
            <w:r w:rsidRPr="006C432B">
              <w:rPr>
                <w:rFonts w:ascii="Arial" w:hAnsi="Arial" w:cs="Arial"/>
              </w:rPr>
              <w:t>62</w:t>
            </w:r>
          </w:p>
        </w:tc>
        <w:tc>
          <w:tcPr>
            <w:tcW w:w="992" w:type="dxa"/>
            <w:tcBorders>
              <w:left w:val="single" w:sz="4" w:space="0" w:color="auto"/>
              <w:bottom w:val="single" w:sz="4" w:space="0" w:color="auto"/>
              <w:right w:val="single" w:sz="4" w:space="0" w:color="auto"/>
            </w:tcBorders>
          </w:tcPr>
          <w:p w:rsidR="00F11CC3" w:rsidRPr="006C432B" w:rsidRDefault="00F11CC3" w:rsidP="002D7D8B">
            <w:pPr>
              <w:pStyle w:val="ConsPlusCell"/>
              <w:spacing w:line="276" w:lineRule="auto"/>
              <w:jc w:val="center"/>
              <w:rPr>
                <w:rFonts w:ascii="Arial" w:hAnsi="Arial" w:cs="Arial"/>
              </w:rPr>
            </w:pPr>
            <w:r w:rsidRPr="006C432B">
              <w:rPr>
                <w:rFonts w:ascii="Arial" w:hAnsi="Arial" w:cs="Arial"/>
              </w:rPr>
              <w:t>65</w:t>
            </w:r>
          </w:p>
        </w:tc>
        <w:tc>
          <w:tcPr>
            <w:tcW w:w="992" w:type="dxa"/>
            <w:tcBorders>
              <w:left w:val="single" w:sz="4" w:space="0" w:color="auto"/>
              <w:bottom w:val="single" w:sz="4" w:space="0" w:color="auto"/>
              <w:right w:val="single" w:sz="4" w:space="0" w:color="auto"/>
            </w:tcBorders>
          </w:tcPr>
          <w:p w:rsidR="00F11CC3" w:rsidRPr="006C432B" w:rsidRDefault="00F11CC3" w:rsidP="002D7D8B">
            <w:pPr>
              <w:pStyle w:val="ConsPlusCell"/>
              <w:spacing w:line="276" w:lineRule="auto"/>
              <w:jc w:val="center"/>
              <w:rPr>
                <w:rFonts w:ascii="Arial" w:hAnsi="Arial" w:cs="Arial"/>
              </w:rPr>
            </w:pPr>
            <w:r w:rsidRPr="006C432B">
              <w:rPr>
                <w:rFonts w:ascii="Arial" w:hAnsi="Arial" w:cs="Arial"/>
              </w:rPr>
              <w:t>66</w:t>
            </w:r>
          </w:p>
        </w:tc>
        <w:tc>
          <w:tcPr>
            <w:tcW w:w="1134" w:type="dxa"/>
            <w:tcBorders>
              <w:left w:val="single" w:sz="4" w:space="0" w:color="auto"/>
              <w:bottom w:val="single" w:sz="4" w:space="0" w:color="auto"/>
              <w:right w:val="single" w:sz="4" w:space="0" w:color="auto"/>
            </w:tcBorders>
          </w:tcPr>
          <w:p w:rsidR="00F11CC3" w:rsidRPr="006C432B" w:rsidRDefault="00F11CC3" w:rsidP="002D7D8B">
            <w:pPr>
              <w:pStyle w:val="ConsPlusCell"/>
              <w:spacing w:line="276" w:lineRule="auto"/>
              <w:jc w:val="center"/>
              <w:rPr>
                <w:rFonts w:ascii="Arial" w:hAnsi="Arial" w:cs="Arial"/>
              </w:rPr>
            </w:pPr>
            <w:r w:rsidRPr="006C432B">
              <w:rPr>
                <w:rFonts w:ascii="Arial" w:hAnsi="Arial" w:cs="Arial"/>
              </w:rPr>
              <w:t>70</w:t>
            </w:r>
          </w:p>
        </w:tc>
        <w:tc>
          <w:tcPr>
            <w:tcW w:w="1134" w:type="dxa"/>
            <w:tcBorders>
              <w:left w:val="single" w:sz="4" w:space="0" w:color="auto"/>
              <w:bottom w:val="single" w:sz="4" w:space="0" w:color="auto"/>
              <w:right w:val="single" w:sz="4" w:space="0" w:color="auto"/>
            </w:tcBorders>
          </w:tcPr>
          <w:p w:rsidR="00F11CC3" w:rsidRPr="006C432B" w:rsidRDefault="00F11CC3" w:rsidP="002D7D8B">
            <w:pPr>
              <w:pStyle w:val="ConsPlusCell"/>
              <w:spacing w:line="276" w:lineRule="auto"/>
              <w:jc w:val="center"/>
              <w:rPr>
                <w:rFonts w:ascii="Arial" w:hAnsi="Arial" w:cs="Arial"/>
              </w:rPr>
            </w:pPr>
            <w:r w:rsidRPr="006C432B">
              <w:rPr>
                <w:rFonts w:ascii="Arial" w:hAnsi="Arial" w:cs="Arial"/>
              </w:rPr>
              <w:t>72</w:t>
            </w:r>
          </w:p>
        </w:tc>
        <w:tc>
          <w:tcPr>
            <w:tcW w:w="1134" w:type="dxa"/>
            <w:tcBorders>
              <w:left w:val="single" w:sz="4" w:space="0" w:color="auto"/>
              <w:bottom w:val="single" w:sz="4" w:space="0" w:color="auto"/>
              <w:right w:val="single" w:sz="4" w:space="0" w:color="auto"/>
            </w:tcBorders>
          </w:tcPr>
          <w:p w:rsidR="00F11CC3" w:rsidRPr="006C432B" w:rsidRDefault="00C75F27" w:rsidP="002D7D8B">
            <w:pPr>
              <w:pStyle w:val="ConsPlusCell"/>
              <w:spacing w:line="276" w:lineRule="auto"/>
              <w:jc w:val="center"/>
              <w:rPr>
                <w:rFonts w:ascii="Arial" w:hAnsi="Arial" w:cs="Arial"/>
              </w:rPr>
            </w:pPr>
            <w:r w:rsidRPr="006C432B">
              <w:rPr>
                <w:rFonts w:ascii="Arial" w:hAnsi="Arial" w:cs="Arial"/>
              </w:rPr>
              <w:t>75</w:t>
            </w:r>
          </w:p>
        </w:tc>
      </w:tr>
      <w:tr w:rsidR="00F11CC3" w:rsidRPr="006C432B" w:rsidTr="00F11CC3">
        <w:trPr>
          <w:trHeight w:val="271"/>
          <w:tblCellSpacing w:w="5" w:type="nil"/>
        </w:trPr>
        <w:tc>
          <w:tcPr>
            <w:tcW w:w="640" w:type="dxa"/>
            <w:tcBorders>
              <w:left w:val="single" w:sz="4" w:space="0" w:color="auto"/>
              <w:bottom w:val="single" w:sz="4" w:space="0" w:color="auto"/>
              <w:right w:val="single" w:sz="4" w:space="0" w:color="auto"/>
            </w:tcBorders>
          </w:tcPr>
          <w:p w:rsidR="00F11CC3" w:rsidRPr="006C432B" w:rsidRDefault="00F11CC3" w:rsidP="002D7D8B">
            <w:pPr>
              <w:pStyle w:val="ConsPlusCell"/>
              <w:spacing w:line="276" w:lineRule="auto"/>
              <w:rPr>
                <w:rFonts w:ascii="Arial" w:hAnsi="Arial" w:cs="Arial"/>
              </w:rPr>
            </w:pPr>
            <w:r w:rsidRPr="006C432B">
              <w:rPr>
                <w:rFonts w:ascii="Arial" w:hAnsi="Arial" w:cs="Arial"/>
              </w:rPr>
              <w:t>1.2</w:t>
            </w:r>
          </w:p>
        </w:tc>
        <w:tc>
          <w:tcPr>
            <w:tcW w:w="5739" w:type="dxa"/>
            <w:tcBorders>
              <w:left w:val="single" w:sz="4" w:space="0" w:color="auto"/>
              <w:bottom w:val="single" w:sz="4" w:space="0" w:color="auto"/>
              <w:right w:val="single" w:sz="4" w:space="0" w:color="auto"/>
            </w:tcBorders>
          </w:tcPr>
          <w:p w:rsidR="00F11CC3" w:rsidRPr="006C432B" w:rsidRDefault="00F11CC3" w:rsidP="002D7D8B">
            <w:pPr>
              <w:pStyle w:val="ConsPlusCell"/>
              <w:spacing w:line="276" w:lineRule="auto"/>
              <w:rPr>
                <w:rFonts w:ascii="Arial" w:hAnsi="Arial" w:cs="Arial"/>
              </w:rPr>
            </w:pPr>
            <w:r w:rsidRPr="006C432B">
              <w:rPr>
                <w:rFonts w:ascii="Arial" w:hAnsi="Arial" w:cs="Arial"/>
              </w:rPr>
              <w:t>Удельный вес численности педагогов в возрасте до 30 лет в общей численности педагогов дополнительного образования</w:t>
            </w:r>
          </w:p>
        </w:tc>
        <w:tc>
          <w:tcPr>
            <w:tcW w:w="1065" w:type="dxa"/>
            <w:tcBorders>
              <w:left w:val="single" w:sz="4" w:space="0" w:color="auto"/>
              <w:bottom w:val="single" w:sz="4" w:space="0" w:color="auto"/>
              <w:right w:val="single" w:sz="4" w:space="0" w:color="auto"/>
            </w:tcBorders>
          </w:tcPr>
          <w:p w:rsidR="00F11CC3" w:rsidRPr="006C432B" w:rsidRDefault="00F11CC3" w:rsidP="002D7D8B">
            <w:pPr>
              <w:pStyle w:val="ConsPlusCell"/>
              <w:spacing w:line="276" w:lineRule="auto"/>
              <w:jc w:val="center"/>
              <w:rPr>
                <w:rFonts w:ascii="Arial" w:hAnsi="Arial" w:cs="Arial"/>
              </w:rPr>
            </w:pPr>
            <w:r w:rsidRPr="006C432B">
              <w:rPr>
                <w:rFonts w:ascii="Arial" w:hAnsi="Arial" w:cs="Arial"/>
              </w:rPr>
              <w:t>%</w:t>
            </w:r>
          </w:p>
        </w:tc>
        <w:tc>
          <w:tcPr>
            <w:tcW w:w="993" w:type="dxa"/>
            <w:tcBorders>
              <w:left w:val="single" w:sz="4" w:space="0" w:color="auto"/>
              <w:bottom w:val="single" w:sz="4" w:space="0" w:color="auto"/>
              <w:right w:val="single" w:sz="4" w:space="0" w:color="auto"/>
            </w:tcBorders>
          </w:tcPr>
          <w:p w:rsidR="00F11CC3" w:rsidRPr="006C432B" w:rsidRDefault="00F11CC3" w:rsidP="002D7D8B">
            <w:pPr>
              <w:jc w:val="center"/>
              <w:rPr>
                <w:rFonts w:ascii="Arial" w:hAnsi="Arial" w:cs="Arial"/>
                <w:sz w:val="24"/>
                <w:szCs w:val="24"/>
              </w:rPr>
            </w:pPr>
            <w:r w:rsidRPr="006C432B">
              <w:rPr>
                <w:rFonts w:ascii="Arial" w:hAnsi="Arial" w:cs="Arial"/>
                <w:sz w:val="24"/>
                <w:szCs w:val="24"/>
              </w:rPr>
              <w:t>8</w:t>
            </w:r>
          </w:p>
        </w:tc>
        <w:tc>
          <w:tcPr>
            <w:tcW w:w="1134" w:type="dxa"/>
            <w:tcBorders>
              <w:left w:val="single" w:sz="4" w:space="0" w:color="auto"/>
              <w:bottom w:val="single" w:sz="4" w:space="0" w:color="auto"/>
              <w:right w:val="single" w:sz="4" w:space="0" w:color="auto"/>
            </w:tcBorders>
          </w:tcPr>
          <w:p w:rsidR="00F11CC3" w:rsidRPr="006C432B" w:rsidRDefault="00F11CC3" w:rsidP="002D7D8B">
            <w:pPr>
              <w:jc w:val="center"/>
              <w:rPr>
                <w:rFonts w:ascii="Arial" w:hAnsi="Arial" w:cs="Arial"/>
                <w:sz w:val="24"/>
                <w:szCs w:val="24"/>
              </w:rPr>
            </w:pPr>
            <w:r w:rsidRPr="006C432B">
              <w:rPr>
                <w:rFonts w:ascii="Arial" w:hAnsi="Arial" w:cs="Arial"/>
                <w:sz w:val="24"/>
                <w:szCs w:val="24"/>
              </w:rPr>
              <w:t>9,5</w:t>
            </w:r>
          </w:p>
        </w:tc>
        <w:tc>
          <w:tcPr>
            <w:tcW w:w="992" w:type="dxa"/>
            <w:tcBorders>
              <w:left w:val="single" w:sz="4" w:space="0" w:color="auto"/>
              <w:bottom w:val="single" w:sz="4" w:space="0" w:color="auto"/>
              <w:right w:val="single" w:sz="4" w:space="0" w:color="auto"/>
            </w:tcBorders>
          </w:tcPr>
          <w:p w:rsidR="00F11CC3" w:rsidRPr="006C432B" w:rsidRDefault="00F11CC3" w:rsidP="002D7D8B">
            <w:pPr>
              <w:jc w:val="center"/>
              <w:rPr>
                <w:rFonts w:ascii="Arial" w:hAnsi="Arial" w:cs="Arial"/>
                <w:sz w:val="24"/>
                <w:szCs w:val="24"/>
              </w:rPr>
            </w:pPr>
            <w:r w:rsidRPr="006C432B">
              <w:rPr>
                <w:rFonts w:ascii="Arial" w:hAnsi="Arial" w:cs="Arial"/>
                <w:sz w:val="24"/>
                <w:szCs w:val="24"/>
              </w:rPr>
              <w:t>15</w:t>
            </w:r>
          </w:p>
        </w:tc>
        <w:tc>
          <w:tcPr>
            <w:tcW w:w="992" w:type="dxa"/>
            <w:tcBorders>
              <w:left w:val="single" w:sz="4" w:space="0" w:color="auto"/>
              <w:bottom w:val="single" w:sz="4" w:space="0" w:color="auto"/>
              <w:right w:val="single" w:sz="4" w:space="0" w:color="auto"/>
            </w:tcBorders>
          </w:tcPr>
          <w:p w:rsidR="00F11CC3" w:rsidRPr="006C432B" w:rsidRDefault="00F11CC3" w:rsidP="002D7D8B">
            <w:pPr>
              <w:jc w:val="center"/>
              <w:rPr>
                <w:rFonts w:ascii="Arial" w:hAnsi="Arial" w:cs="Arial"/>
                <w:sz w:val="24"/>
                <w:szCs w:val="24"/>
              </w:rPr>
            </w:pPr>
            <w:r w:rsidRPr="006C432B">
              <w:rPr>
                <w:rFonts w:ascii="Arial" w:hAnsi="Arial" w:cs="Arial"/>
                <w:sz w:val="24"/>
                <w:szCs w:val="24"/>
              </w:rPr>
              <w:t>20</w:t>
            </w:r>
          </w:p>
        </w:tc>
        <w:tc>
          <w:tcPr>
            <w:tcW w:w="1134" w:type="dxa"/>
            <w:tcBorders>
              <w:left w:val="single" w:sz="4" w:space="0" w:color="auto"/>
              <w:bottom w:val="single" w:sz="4" w:space="0" w:color="auto"/>
              <w:right w:val="single" w:sz="4" w:space="0" w:color="auto"/>
            </w:tcBorders>
          </w:tcPr>
          <w:p w:rsidR="00F11CC3" w:rsidRPr="006C432B" w:rsidRDefault="00F11CC3" w:rsidP="002D7D8B">
            <w:pPr>
              <w:jc w:val="center"/>
              <w:rPr>
                <w:rFonts w:ascii="Arial" w:hAnsi="Arial" w:cs="Arial"/>
                <w:sz w:val="24"/>
                <w:szCs w:val="24"/>
              </w:rPr>
            </w:pPr>
            <w:r w:rsidRPr="006C432B">
              <w:rPr>
                <w:rFonts w:ascii="Arial" w:hAnsi="Arial" w:cs="Arial"/>
                <w:sz w:val="24"/>
                <w:szCs w:val="24"/>
              </w:rPr>
              <w:t>20</w:t>
            </w:r>
          </w:p>
        </w:tc>
        <w:tc>
          <w:tcPr>
            <w:tcW w:w="1134" w:type="dxa"/>
            <w:tcBorders>
              <w:left w:val="single" w:sz="4" w:space="0" w:color="auto"/>
              <w:bottom w:val="single" w:sz="4" w:space="0" w:color="auto"/>
              <w:right w:val="single" w:sz="4" w:space="0" w:color="auto"/>
            </w:tcBorders>
          </w:tcPr>
          <w:p w:rsidR="00F11CC3" w:rsidRPr="006C432B" w:rsidRDefault="00F11CC3" w:rsidP="002D7D8B">
            <w:pPr>
              <w:jc w:val="center"/>
              <w:rPr>
                <w:rFonts w:ascii="Arial" w:hAnsi="Arial" w:cs="Arial"/>
                <w:sz w:val="24"/>
                <w:szCs w:val="24"/>
              </w:rPr>
            </w:pPr>
            <w:r w:rsidRPr="006C432B">
              <w:rPr>
                <w:rFonts w:ascii="Arial" w:hAnsi="Arial" w:cs="Arial"/>
                <w:sz w:val="24"/>
                <w:szCs w:val="24"/>
              </w:rPr>
              <w:t>20</w:t>
            </w:r>
          </w:p>
        </w:tc>
        <w:tc>
          <w:tcPr>
            <w:tcW w:w="1134" w:type="dxa"/>
            <w:tcBorders>
              <w:left w:val="single" w:sz="4" w:space="0" w:color="auto"/>
              <w:bottom w:val="single" w:sz="4" w:space="0" w:color="auto"/>
              <w:right w:val="single" w:sz="4" w:space="0" w:color="auto"/>
            </w:tcBorders>
          </w:tcPr>
          <w:p w:rsidR="00F11CC3" w:rsidRPr="006C432B" w:rsidRDefault="00C75F27" w:rsidP="002D7D8B">
            <w:pPr>
              <w:jc w:val="center"/>
              <w:rPr>
                <w:rFonts w:ascii="Arial" w:hAnsi="Arial" w:cs="Arial"/>
                <w:sz w:val="24"/>
                <w:szCs w:val="24"/>
              </w:rPr>
            </w:pPr>
            <w:r w:rsidRPr="006C432B">
              <w:rPr>
                <w:rFonts w:ascii="Arial" w:hAnsi="Arial" w:cs="Arial"/>
                <w:sz w:val="24"/>
                <w:szCs w:val="24"/>
              </w:rPr>
              <w:t>20</w:t>
            </w:r>
          </w:p>
        </w:tc>
      </w:tr>
      <w:tr w:rsidR="00F11CC3" w:rsidRPr="006C432B" w:rsidTr="00F11CC3">
        <w:trPr>
          <w:trHeight w:val="271"/>
          <w:tblCellSpacing w:w="5" w:type="nil"/>
        </w:trPr>
        <w:tc>
          <w:tcPr>
            <w:tcW w:w="640" w:type="dxa"/>
            <w:tcBorders>
              <w:left w:val="single" w:sz="4" w:space="0" w:color="auto"/>
              <w:bottom w:val="single" w:sz="4" w:space="0" w:color="auto"/>
              <w:right w:val="single" w:sz="4" w:space="0" w:color="auto"/>
            </w:tcBorders>
          </w:tcPr>
          <w:p w:rsidR="00F11CC3" w:rsidRPr="006C432B" w:rsidRDefault="00F11CC3" w:rsidP="002D7D8B">
            <w:pPr>
              <w:pStyle w:val="ConsPlusCell"/>
              <w:spacing w:line="276" w:lineRule="auto"/>
              <w:rPr>
                <w:rFonts w:ascii="Arial" w:hAnsi="Arial" w:cs="Arial"/>
              </w:rPr>
            </w:pPr>
            <w:r w:rsidRPr="006C432B">
              <w:rPr>
                <w:rFonts w:ascii="Arial" w:hAnsi="Arial" w:cs="Arial"/>
              </w:rPr>
              <w:t>1.3</w:t>
            </w:r>
          </w:p>
        </w:tc>
        <w:tc>
          <w:tcPr>
            <w:tcW w:w="5739" w:type="dxa"/>
            <w:tcBorders>
              <w:left w:val="single" w:sz="4" w:space="0" w:color="auto"/>
              <w:bottom w:val="single" w:sz="4" w:space="0" w:color="auto"/>
              <w:right w:val="single" w:sz="4" w:space="0" w:color="auto"/>
            </w:tcBorders>
          </w:tcPr>
          <w:p w:rsidR="00F11CC3" w:rsidRPr="006C432B" w:rsidRDefault="00F11CC3" w:rsidP="002D7D8B">
            <w:pPr>
              <w:pStyle w:val="ConsPlusCell"/>
              <w:spacing w:line="276" w:lineRule="auto"/>
              <w:rPr>
                <w:rFonts w:ascii="Arial" w:hAnsi="Arial" w:cs="Arial"/>
              </w:rPr>
            </w:pPr>
            <w:r w:rsidRPr="006C432B">
              <w:rPr>
                <w:rFonts w:ascii="Arial" w:hAnsi="Arial" w:cs="Arial"/>
              </w:rPr>
              <w:t>Доля  детей, принимающих участие в творческих мероприятиях, от общего числа детей в возрасте от 5 до 18 лет</w:t>
            </w:r>
          </w:p>
        </w:tc>
        <w:tc>
          <w:tcPr>
            <w:tcW w:w="1065" w:type="dxa"/>
            <w:tcBorders>
              <w:left w:val="single" w:sz="4" w:space="0" w:color="auto"/>
              <w:bottom w:val="single" w:sz="4" w:space="0" w:color="auto"/>
              <w:right w:val="single" w:sz="4" w:space="0" w:color="auto"/>
            </w:tcBorders>
          </w:tcPr>
          <w:p w:rsidR="00F11CC3" w:rsidRPr="006C432B" w:rsidRDefault="00F11CC3" w:rsidP="002D7D8B">
            <w:pPr>
              <w:pStyle w:val="ConsPlusCell"/>
              <w:spacing w:line="276" w:lineRule="auto"/>
              <w:jc w:val="center"/>
              <w:rPr>
                <w:rFonts w:ascii="Arial" w:hAnsi="Arial" w:cs="Arial"/>
              </w:rPr>
            </w:pPr>
            <w:r w:rsidRPr="006C432B">
              <w:rPr>
                <w:rFonts w:ascii="Arial" w:hAnsi="Arial" w:cs="Arial"/>
              </w:rPr>
              <w:t>%</w:t>
            </w:r>
          </w:p>
        </w:tc>
        <w:tc>
          <w:tcPr>
            <w:tcW w:w="993" w:type="dxa"/>
            <w:tcBorders>
              <w:left w:val="single" w:sz="4" w:space="0" w:color="auto"/>
              <w:bottom w:val="single" w:sz="4" w:space="0" w:color="auto"/>
              <w:right w:val="single" w:sz="4" w:space="0" w:color="auto"/>
            </w:tcBorders>
          </w:tcPr>
          <w:p w:rsidR="00F11CC3" w:rsidRPr="006C432B" w:rsidRDefault="00F11CC3" w:rsidP="002D7D8B">
            <w:pPr>
              <w:pStyle w:val="ConsPlusCell"/>
              <w:spacing w:line="276" w:lineRule="auto"/>
              <w:jc w:val="center"/>
              <w:rPr>
                <w:rFonts w:ascii="Arial" w:hAnsi="Arial" w:cs="Arial"/>
              </w:rPr>
            </w:pPr>
            <w:r w:rsidRPr="006C432B">
              <w:rPr>
                <w:rFonts w:ascii="Arial" w:hAnsi="Arial" w:cs="Arial"/>
              </w:rPr>
              <w:t>4,8</w:t>
            </w:r>
          </w:p>
        </w:tc>
        <w:tc>
          <w:tcPr>
            <w:tcW w:w="1134" w:type="dxa"/>
            <w:tcBorders>
              <w:left w:val="single" w:sz="4" w:space="0" w:color="auto"/>
              <w:bottom w:val="single" w:sz="4" w:space="0" w:color="auto"/>
              <w:right w:val="single" w:sz="4" w:space="0" w:color="auto"/>
            </w:tcBorders>
          </w:tcPr>
          <w:p w:rsidR="00F11CC3" w:rsidRPr="006C432B" w:rsidRDefault="00F11CC3" w:rsidP="002D7D8B">
            <w:pPr>
              <w:pStyle w:val="ConsPlusCell"/>
              <w:spacing w:line="276" w:lineRule="auto"/>
              <w:jc w:val="center"/>
              <w:rPr>
                <w:rFonts w:ascii="Arial" w:hAnsi="Arial" w:cs="Arial"/>
              </w:rPr>
            </w:pPr>
            <w:r w:rsidRPr="006C432B">
              <w:rPr>
                <w:rFonts w:ascii="Arial" w:hAnsi="Arial" w:cs="Arial"/>
              </w:rPr>
              <w:t>5</w:t>
            </w:r>
          </w:p>
        </w:tc>
        <w:tc>
          <w:tcPr>
            <w:tcW w:w="992" w:type="dxa"/>
            <w:tcBorders>
              <w:left w:val="single" w:sz="4" w:space="0" w:color="auto"/>
              <w:bottom w:val="single" w:sz="4" w:space="0" w:color="auto"/>
              <w:right w:val="single" w:sz="4" w:space="0" w:color="auto"/>
            </w:tcBorders>
          </w:tcPr>
          <w:p w:rsidR="00F11CC3" w:rsidRPr="006C432B" w:rsidRDefault="00F11CC3" w:rsidP="002D7D8B">
            <w:pPr>
              <w:pStyle w:val="ConsPlusCell"/>
              <w:spacing w:line="276" w:lineRule="auto"/>
              <w:jc w:val="center"/>
              <w:rPr>
                <w:rFonts w:ascii="Arial" w:hAnsi="Arial" w:cs="Arial"/>
              </w:rPr>
            </w:pPr>
            <w:r w:rsidRPr="006C432B">
              <w:rPr>
                <w:rFonts w:ascii="Arial" w:hAnsi="Arial" w:cs="Arial"/>
              </w:rPr>
              <w:t>6,3</w:t>
            </w:r>
          </w:p>
        </w:tc>
        <w:tc>
          <w:tcPr>
            <w:tcW w:w="992" w:type="dxa"/>
            <w:tcBorders>
              <w:left w:val="single" w:sz="4" w:space="0" w:color="auto"/>
              <w:bottom w:val="single" w:sz="4" w:space="0" w:color="auto"/>
              <w:right w:val="single" w:sz="4" w:space="0" w:color="auto"/>
            </w:tcBorders>
          </w:tcPr>
          <w:p w:rsidR="00F11CC3" w:rsidRPr="006C432B" w:rsidRDefault="00F11CC3" w:rsidP="002D7D8B">
            <w:pPr>
              <w:pStyle w:val="ConsPlusCell"/>
              <w:spacing w:line="276" w:lineRule="auto"/>
              <w:jc w:val="center"/>
              <w:rPr>
                <w:rFonts w:ascii="Arial" w:hAnsi="Arial" w:cs="Arial"/>
              </w:rPr>
            </w:pPr>
            <w:r w:rsidRPr="006C432B">
              <w:rPr>
                <w:rFonts w:ascii="Arial" w:hAnsi="Arial" w:cs="Arial"/>
              </w:rPr>
              <w:t>7</w:t>
            </w:r>
          </w:p>
        </w:tc>
        <w:tc>
          <w:tcPr>
            <w:tcW w:w="1134" w:type="dxa"/>
            <w:tcBorders>
              <w:left w:val="single" w:sz="4" w:space="0" w:color="auto"/>
              <w:bottom w:val="single" w:sz="4" w:space="0" w:color="auto"/>
              <w:right w:val="single" w:sz="4" w:space="0" w:color="auto"/>
            </w:tcBorders>
          </w:tcPr>
          <w:p w:rsidR="00F11CC3" w:rsidRPr="006C432B" w:rsidRDefault="00F11CC3" w:rsidP="002D7D8B">
            <w:pPr>
              <w:pStyle w:val="ConsPlusCell"/>
              <w:spacing w:line="276" w:lineRule="auto"/>
              <w:jc w:val="center"/>
              <w:rPr>
                <w:rFonts w:ascii="Arial" w:hAnsi="Arial" w:cs="Arial"/>
              </w:rPr>
            </w:pPr>
            <w:r w:rsidRPr="006C432B">
              <w:rPr>
                <w:rFonts w:ascii="Arial" w:hAnsi="Arial" w:cs="Arial"/>
              </w:rPr>
              <w:t>7</w:t>
            </w:r>
          </w:p>
        </w:tc>
        <w:tc>
          <w:tcPr>
            <w:tcW w:w="1134" w:type="dxa"/>
            <w:tcBorders>
              <w:left w:val="single" w:sz="4" w:space="0" w:color="auto"/>
              <w:bottom w:val="single" w:sz="4" w:space="0" w:color="auto"/>
              <w:right w:val="single" w:sz="4" w:space="0" w:color="auto"/>
            </w:tcBorders>
          </w:tcPr>
          <w:p w:rsidR="00F11CC3" w:rsidRPr="006C432B" w:rsidRDefault="00F11CC3" w:rsidP="0086398D">
            <w:pPr>
              <w:pStyle w:val="ConsPlusCell"/>
              <w:spacing w:line="276" w:lineRule="auto"/>
              <w:jc w:val="center"/>
              <w:rPr>
                <w:rFonts w:ascii="Arial" w:hAnsi="Arial" w:cs="Arial"/>
              </w:rPr>
            </w:pPr>
            <w:r w:rsidRPr="006C432B">
              <w:rPr>
                <w:rFonts w:ascii="Arial" w:hAnsi="Arial" w:cs="Arial"/>
              </w:rPr>
              <w:t>7</w:t>
            </w:r>
          </w:p>
        </w:tc>
        <w:tc>
          <w:tcPr>
            <w:tcW w:w="1134" w:type="dxa"/>
            <w:tcBorders>
              <w:left w:val="single" w:sz="4" w:space="0" w:color="auto"/>
              <w:bottom w:val="single" w:sz="4" w:space="0" w:color="auto"/>
              <w:right w:val="single" w:sz="4" w:space="0" w:color="auto"/>
            </w:tcBorders>
          </w:tcPr>
          <w:p w:rsidR="00F11CC3" w:rsidRPr="006C432B" w:rsidRDefault="00C75F27" w:rsidP="0086398D">
            <w:pPr>
              <w:pStyle w:val="ConsPlusCell"/>
              <w:spacing w:line="276" w:lineRule="auto"/>
              <w:jc w:val="center"/>
              <w:rPr>
                <w:rFonts w:ascii="Arial" w:hAnsi="Arial" w:cs="Arial"/>
              </w:rPr>
            </w:pPr>
            <w:r w:rsidRPr="006C432B">
              <w:rPr>
                <w:rFonts w:ascii="Arial" w:hAnsi="Arial" w:cs="Arial"/>
              </w:rPr>
              <w:t>7</w:t>
            </w:r>
          </w:p>
        </w:tc>
      </w:tr>
      <w:tr w:rsidR="00F11CC3" w:rsidRPr="006C432B" w:rsidTr="00F11CC3">
        <w:trPr>
          <w:trHeight w:val="271"/>
          <w:tblCellSpacing w:w="5" w:type="nil"/>
        </w:trPr>
        <w:tc>
          <w:tcPr>
            <w:tcW w:w="640" w:type="dxa"/>
            <w:tcBorders>
              <w:left w:val="single" w:sz="4" w:space="0" w:color="auto"/>
              <w:bottom w:val="single" w:sz="4" w:space="0" w:color="auto"/>
              <w:right w:val="single" w:sz="4" w:space="0" w:color="auto"/>
            </w:tcBorders>
          </w:tcPr>
          <w:p w:rsidR="00F11CC3" w:rsidRPr="006C432B" w:rsidRDefault="00F11CC3" w:rsidP="002D7D8B">
            <w:pPr>
              <w:pStyle w:val="ConsPlusCell"/>
              <w:spacing w:line="276" w:lineRule="auto"/>
              <w:rPr>
                <w:rFonts w:ascii="Arial" w:hAnsi="Arial" w:cs="Arial"/>
              </w:rPr>
            </w:pPr>
            <w:r w:rsidRPr="006C432B">
              <w:rPr>
                <w:rFonts w:ascii="Arial" w:hAnsi="Arial" w:cs="Arial"/>
              </w:rPr>
              <w:t>1.4</w:t>
            </w:r>
          </w:p>
        </w:tc>
        <w:tc>
          <w:tcPr>
            <w:tcW w:w="5739" w:type="dxa"/>
            <w:tcBorders>
              <w:left w:val="single" w:sz="4" w:space="0" w:color="auto"/>
              <w:bottom w:val="single" w:sz="4" w:space="0" w:color="auto"/>
              <w:right w:val="single" w:sz="4" w:space="0" w:color="auto"/>
            </w:tcBorders>
          </w:tcPr>
          <w:p w:rsidR="00F11CC3" w:rsidRPr="006C432B" w:rsidRDefault="00C75F27" w:rsidP="002D7D8B">
            <w:pPr>
              <w:pStyle w:val="ConsPlusCell"/>
              <w:spacing w:line="276" w:lineRule="auto"/>
              <w:rPr>
                <w:rFonts w:ascii="Arial" w:hAnsi="Arial" w:cs="Arial"/>
              </w:rPr>
            </w:pPr>
            <w:r w:rsidRPr="006C432B">
              <w:rPr>
                <w:rFonts w:ascii="Arial" w:hAnsi="Arial" w:cs="Arial"/>
                <w:kern w:val="28"/>
              </w:rPr>
              <w:t>Доля педагогических работников, прошедших повышение квалификации и (или) профессиональную переподготовку в общей численности педагогических работников муниципальных образовательных учреждений, подведомственных комитету по образованию</w:t>
            </w:r>
          </w:p>
        </w:tc>
        <w:tc>
          <w:tcPr>
            <w:tcW w:w="1065" w:type="dxa"/>
            <w:tcBorders>
              <w:left w:val="single" w:sz="4" w:space="0" w:color="auto"/>
              <w:bottom w:val="single" w:sz="4" w:space="0" w:color="auto"/>
              <w:right w:val="single" w:sz="4" w:space="0" w:color="auto"/>
            </w:tcBorders>
          </w:tcPr>
          <w:p w:rsidR="00F11CC3" w:rsidRPr="006C432B" w:rsidRDefault="00F11CC3" w:rsidP="002D7D8B">
            <w:pPr>
              <w:pStyle w:val="ConsPlusCell"/>
              <w:spacing w:line="276" w:lineRule="auto"/>
              <w:jc w:val="center"/>
              <w:rPr>
                <w:rFonts w:ascii="Arial" w:hAnsi="Arial" w:cs="Arial"/>
              </w:rPr>
            </w:pPr>
            <w:r w:rsidRPr="006C432B">
              <w:rPr>
                <w:rFonts w:ascii="Arial" w:hAnsi="Arial" w:cs="Arial"/>
              </w:rPr>
              <w:t>%</w:t>
            </w:r>
          </w:p>
        </w:tc>
        <w:tc>
          <w:tcPr>
            <w:tcW w:w="993" w:type="dxa"/>
            <w:tcBorders>
              <w:left w:val="single" w:sz="4" w:space="0" w:color="auto"/>
              <w:bottom w:val="single" w:sz="4" w:space="0" w:color="auto"/>
              <w:right w:val="single" w:sz="4" w:space="0" w:color="auto"/>
            </w:tcBorders>
          </w:tcPr>
          <w:p w:rsidR="00F11CC3" w:rsidRPr="006C432B" w:rsidRDefault="00F11CC3" w:rsidP="002D7D8B">
            <w:pPr>
              <w:pStyle w:val="ConsPlusCell"/>
              <w:spacing w:line="276" w:lineRule="auto"/>
              <w:jc w:val="center"/>
              <w:rPr>
                <w:rFonts w:ascii="Arial" w:hAnsi="Arial" w:cs="Arial"/>
              </w:rPr>
            </w:pPr>
            <w:r w:rsidRPr="006C432B">
              <w:rPr>
                <w:rFonts w:ascii="Arial" w:hAnsi="Arial" w:cs="Arial"/>
              </w:rPr>
              <w:t>80</w:t>
            </w:r>
          </w:p>
        </w:tc>
        <w:tc>
          <w:tcPr>
            <w:tcW w:w="1134" w:type="dxa"/>
            <w:tcBorders>
              <w:left w:val="single" w:sz="4" w:space="0" w:color="auto"/>
              <w:bottom w:val="single" w:sz="4" w:space="0" w:color="auto"/>
              <w:right w:val="single" w:sz="4" w:space="0" w:color="auto"/>
            </w:tcBorders>
          </w:tcPr>
          <w:p w:rsidR="00F11CC3" w:rsidRPr="006C432B" w:rsidRDefault="00F11CC3" w:rsidP="002D7D8B">
            <w:pPr>
              <w:pStyle w:val="ConsPlusCell"/>
              <w:spacing w:line="276" w:lineRule="auto"/>
              <w:jc w:val="center"/>
              <w:rPr>
                <w:rFonts w:ascii="Arial" w:hAnsi="Arial" w:cs="Arial"/>
              </w:rPr>
            </w:pPr>
            <w:r w:rsidRPr="006C432B">
              <w:rPr>
                <w:rFonts w:ascii="Arial" w:hAnsi="Arial" w:cs="Arial"/>
              </w:rPr>
              <w:t>83</w:t>
            </w:r>
          </w:p>
        </w:tc>
        <w:tc>
          <w:tcPr>
            <w:tcW w:w="992" w:type="dxa"/>
            <w:tcBorders>
              <w:left w:val="single" w:sz="4" w:space="0" w:color="auto"/>
              <w:bottom w:val="single" w:sz="4" w:space="0" w:color="auto"/>
              <w:right w:val="single" w:sz="4" w:space="0" w:color="auto"/>
            </w:tcBorders>
          </w:tcPr>
          <w:p w:rsidR="00F11CC3" w:rsidRPr="006C432B" w:rsidRDefault="00F11CC3" w:rsidP="002D7D8B">
            <w:pPr>
              <w:pStyle w:val="ConsPlusCell"/>
              <w:spacing w:line="276" w:lineRule="auto"/>
              <w:jc w:val="center"/>
              <w:rPr>
                <w:rFonts w:ascii="Arial" w:hAnsi="Arial" w:cs="Arial"/>
              </w:rPr>
            </w:pPr>
            <w:r w:rsidRPr="006C432B">
              <w:rPr>
                <w:rFonts w:ascii="Arial" w:hAnsi="Arial" w:cs="Arial"/>
              </w:rPr>
              <w:t>86</w:t>
            </w:r>
          </w:p>
        </w:tc>
        <w:tc>
          <w:tcPr>
            <w:tcW w:w="992" w:type="dxa"/>
            <w:tcBorders>
              <w:left w:val="single" w:sz="4" w:space="0" w:color="auto"/>
              <w:bottom w:val="single" w:sz="4" w:space="0" w:color="auto"/>
              <w:right w:val="single" w:sz="4" w:space="0" w:color="auto"/>
            </w:tcBorders>
          </w:tcPr>
          <w:p w:rsidR="00F11CC3" w:rsidRPr="006C432B" w:rsidRDefault="00F11CC3" w:rsidP="002D7D8B">
            <w:pPr>
              <w:pStyle w:val="ConsPlusCell"/>
              <w:spacing w:line="276" w:lineRule="auto"/>
              <w:jc w:val="center"/>
              <w:rPr>
                <w:rFonts w:ascii="Arial" w:hAnsi="Arial" w:cs="Arial"/>
              </w:rPr>
            </w:pPr>
            <w:r w:rsidRPr="006C432B">
              <w:rPr>
                <w:rFonts w:ascii="Arial" w:hAnsi="Arial" w:cs="Arial"/>
              </w:rPr>
              <w:t>90</w:t>
            </w:r>
          </w:p>
        </w:tc>
        <w:tc>
          <w:tcPr>
            <w:tcW w:w="1134" w:type="dxa"/>
            <w:tcBorders>
              <w:left w:val="single" w:sz="4" w:space="0" w:color="auto"/>
              <w:bottom w:val="single" w:sz="4" w:space="0" w:color="auto"/>
              <w:right w:val="single" w:sz="4" w:space="0" w:color="auto"/>
            </w:tcBorders>
          </w:tcPr>
          <w:p w:rsidR="00F11CC3" w:rsidRPr="006C432B" w:rsidRDefault="00F11CC3" w:rsidP="002D7D8B">
            <w:pPr>
              <w:pStyle w:val="ConsPlusCell"/>
              <w:spacing w:line="276" w:lineRule="auto"/>
              <w:jc w:val="center"/>
              <w:rPr>
                <w:rFonts w:ascii="Arial" w:hAnsi="Arial" w:cs="Arial"/>
              </w:rPr>
            </w:pPr>
            <w:r w:rsidRPr="006C432B">
              <w:rPr>
                <w:rFonts w:ascii="Arial" w:hAnsi="Arial" w:cs="Arial"/>
              </w:rPr>
              <w:t>95</w:t>
            </w:r>
          </w:p>
        </w:tc>
        <w:tc>
          <w:tcPr>
            <w:tcW w:w="1134" w:type="dxa"/>
            <w:tcBorders>
              <w:left w:val="single" w:sz="4" w:space="0" w:color="auto"/>
              <w:bottom w:val="single" w:sz="4" w:space="0" w:color="auto"/>
              <w:right w:val="single" w:sz="4" w:space="0" w:color="auto"/>
            </w:tcBorders>
          </w:tcPr>
          <w:p w:rsidR="00F11CC3" w:rsidRPr="006C432B" w:rsidRDefault="00F11CC3" w:rsidP="0086398D">
            <w:pPr>
              <w:pStyle w:val="ConsPlusCell"/>
              <w:spacing w:line="276" w:lineRule="auto"/>
              <w:jc w:val="center"/>
              <w:rPr>
                <w:rFonts w:ascii="Arial" w:hAnsi="Arial" w:cs="Arial"/>
              </w:rPr>
            </w:pPr>
            <w:r w:rsidRPr="006C432B">
              <w:rPr>
                <w:rFonts w:ascii="Arial" w:hAnsi="Arial" w:cs="Arial"/>
              </w:rPr>
              <w:t>95</w:t>
            </w:r>
          </w:p>
        </w:tc>
        <w:tc>
          <w:tcPr>
            <w:tcW w:w="1134" w:type="dxa"/>
            <w:tcBorders>
              <w:left w:val="single" w:sz="4" w:space="0" w:color="auto"/>
              <w:bottom w:val="single" w:sz="4" w:space="0" w:color="auto"/>
              <w:right w:val="single" w:sz="4" w:space="0" w:color="auto"/>
            </w:tcBorders>
          </w:tcPr>
          <w:p w:rsidR="00F11CC3" w:rsidRPr="006C432B" w:rsidRDefault="00C75F27" w:rsidP="0086398D">
            <w:pPr>
              <w:pStyle w:val="ConsPlusCell"/>
              <w:spacing w:line="276" w:lineRule="auto"/>
              <w:jc w:val="center"/>
              <w:rPr>
                <w:rFonts w:ascii="Arial" w:hAnsi="Arial" w:cs="Arial"/>
              </w:rPr>
            </w:pPr>
            <w:r w:rsidRPr="006C432B">
              <w:rPr>
                <w:rFonts w:ascii="Arial" w:hAnsi="Arial" w:cs="Arial"/>
              </w:rPr>
              <w:t>95</w:t>
            </w:r>
          </w:p>
        </w:tc>
      </w:tr>
      <w:tr w:rsidR="00F11CC3" w:rsidRPr="006C432B" w:rsidTr="00F11CC3">
        <w:trPr>
          <w:trHeight w:val="271"/>
          <w:tblCellSpacing w:w="5" w:type="nil"/>
        </w:trPr>
        <w:tc>
          <w:tcPr>
            <w:tcW w:w="640" w:type="dxa"/>
            <w:tcBorders>
              <w:left w:val="single" w:sz="4" w:space="0" w:color="auto"/>
              <w:bottom w:val="single" w:sz="4" w:space="0" w:color="auto"/>
              <w:right w:val="single" w:sz="4" w:space="0" w:color="auto"/>
            </w:tcBorders>
          </w:tcPr>
          <w:p w:rsidR="00F11CC3" w:rsidRPr="006C432B" w:rsidRDefault="00F11CC3" w:rsidP="002D7D8B">
            <w:pPr>
              <w:pStyle w:val="ConsPlusCell"/>
              <w:spacing w:line="276" w:lineRule="auto"/>
              <w:rPr>
                <w:rFonts w:ascii="Arial" w:hAnsi="Arial" w:cs="Arial"/>
              </w:rPr>
            </w:pPr>
            <w:r w:rsidRPr="006C432B">
              <w:rPr>
                <w:rFonts w:ascii="Arial" w:hAnsi="Arial" w:cs="Arial"/>
              </w:rPr>
              <w:t>1.5</w:t>
            </w:r>
          </w:p>
        </w:tc>
        <w:tc>
          <w:tcPr>
            <w:tcW w:w="5739" w:type="dxa"/>
            <w:tcBorders>
              <w:left w:val="single" w:sz="4" w:space="0" w:color="auto"/>
              <w:bottom w:val="single" w:sz="4" w:space="0" w:color="auto"/>
              <w:right w:val="single" w:sz="4" w:space="0" w:color="auto"/>
            </w:tcBorders>
          </w:tcPr>
          <w:p w:rsidR="00F11CC3" w:rsidRPr="006C432B" w:rsidRDefault="00F11CC3" w:rsidP="00C75F27">
            <w:pPr>
              <w:pStyle w:val="ConsPlusCell"/>
              <w:spacing w:line="276" w:lineRule="auto"/>
              <w:rPr>
                <w:rFonts w:ascii="Arial" w:hAnsi="Arial" w:cs="Arial"/>
              </w:rPr>
            </w:pPr>
            <w:r w:rsidRPr="006C432B">
              <w:rPr>
                <w:rFonts w:ascii="Arial" w:hAnsi="Arial" w:cs="Arial"/>
              </w:rPr>
              <w:t xml:space="preserve">Отношение среднемесячной заработной платы педагогических работников муниципальных учреждений дополнительного образования детей к среднемесячной заработной плате </w:t>
            </w:r>
            <w:r w:rsidR="00C75F27" w:rsidRPr="006C432B">
              <w:rPr>
                <w:rFonts w:ascii="Arial" w:hAnsi="Arial" w:cs="Arial"/>
              </w:rPr>
              <w:t>учителей</w:t>
            </w:r>
            <w:r w:rsidRPr="006C432B">
              <w:rPr>
                <w:rFonts w:ascii="Arial" w:hAnsi="Arial" w:cs="Arial"/>
              </w:rPr>
              <w:t xml:space="preserve"> в Тульской области</w:t>
            </w:r>
          </w:p>
        </w:tc>
        <w:tc>
          <w:tcPr>
            <w:tcW w:w="1065" w:type="dxa"/>
            <w:tcBorders>
              <w:left w:val="single" w:sz="4" w:space="0" w:color="auto"/>
              <w:bottom w:val="single" w:sz="4" w:space="0" w:color="auto"/>
              <w:right w:val="single" w:sz="4" w:space="0" w:color="auto"/>
            </w:tcBorders>
          </w:tcPr>
          <w:p w:rsidR="00F11CC3" w:rsidRPr="006C432B" w:rsidRDefault="00F11CC3" w:rsidP="002D7D8B">
            <w:pPr>
              <w:pStyle w:val="ConsPlusCell"/>
              <w:spacing w:line="276" w:lineRule="auto"/>
              <w:jc w:val="center"/>
              <w:rPr>
                <w:rFonts w:ascii="Arial" w:hAnsi="Arial" w:cs="Arial"/>
              </w:rPr>
            </w:pPr>
            <w:r w:rsidRPr="006C432B">
              <w:rPr>
                <w:rFonts w:ascii="Arial" w:hAnsi="Arial" w:cs="Arial"/>
              </w:rPr>
              <w:t>%</w:t>
            </w:r>
          </w:p>
        </w:tc>
        <w:tc>
          <w:tcPr>
            <w:tcW w:w="993" w:type="dxa"/>
            <w:tcBorders>
              <w:left w:val="single" w:sz="4" w:space="0" w:color="auto"/>
              <w:bottom w:val="single" w:sz="4" w:space="0" w:color="auto"/>
              <w:right w:val="single" w:sz="4" w:space="0" w:color="auto"/>
            </w:tcBorders>
          </w:tcPr>
          <w:p w:rsidR="00F11CC3" w:rsidRPr="006C432B" w:rsidRDefault="00F11CC3" w:rsidP="002D7D8B">
            <w:pPr>
              <w:pStyle w:val="ConsPlusCell"/>
              <w:spacing w:line="276" w:lineRule="auto"/>
              <w:jc w:val="center"/>
              <w:rPr>
                <w:rFonts w:ascii="Arial" w:hAnsi="Arial" w:cs="Arial"/>
              </w:rPr>
            </w:pPr>
            <w:r w:rsidRPr="006C432B">
              <w:rPr>
                <w:rFonts w:ascii="Arial" w:hAnsi="Arial" w:cs="Arial"/>
              </w:rPr>
              <w:t>80,1</w:t>
            </w:r>
          </w:p>
        </w:tc>
        <w:tc>
          <w:tcPr>
            <w:tcW w:w="1134" w:type="dxa"/>
            <w:tcBorders>
              <w:left w:val="single" w:sz="4" w:space="0" w:color="auto"/>
              <w:bottom w:val="single" w:sz="4" w:space="0" w:color="auto"/>
              <w:right w:val="single" w:sz="4" w:space="0" w:color="auto"/>
            </w:tcBorders>
          </w:tcPr>
          <w:p w:rsidR="00F11CC3" w:rsidRPr="006C432B" w:rsidRDefault="00F11CC3" w:rsidP="002D7D8B">
            <w:pPr>
              <w:pStyle w:val="ConsPlusCell"/>
              <w:spacing w:line="276" w:lineRule="auto"/>
              <w:jc w:val="center"/>
              <w:rPr>
                <w:rFonts w:ascii="Arial" w:hAnsi="Arial" w:cs="Arial"/>
              </w:rPr>
            </w:pPr>
            <w:r w:rsidRPr="006C432B">
              <w:rPr>
                <w:rFonts w:ascii="Arial" w:hAnsi="Arial" w:cs="Arial"/>
              </w:rPr>
              <w:t>87</w:t>
            </w:r>
          </w:p>
        </w:tc>
        <w:tc>
          <w:tcPr>
            <w:tcW w:w="992" w:type="dxa"/>
            <w:tcBorders>
              <w:left w:val="single" w:sz="4" w:space="0" w:color="auto"/>
              <w:bottom w:val="single" w:sz="4" w:space="0" w:color="auto"/>
              <w:right w:val="single" w:sz="4" w:space="0" w:color="auto"/>
            </w:tcBorders>
          </w:tcPr>
          <w:p w:rsidR="00F11CC3" w:rsidRPr="006C432B" w:rsidRDefault="00F11CC3" w:rsidP="002D7D8B">
            <w:pPr>
              <w:pStyle w:val="ConsPlusCell"/>
              <w:spacing w:line="276" w:lineRule="auto"/>
              <w:jc w:val="center"/>
              <w:rPr>
                <w:rFonts w:ascii="Arial" w:hAnsi="Arial" w:cs="Arial"/>
              </w:rPr>
            </w:pPr>
            <w:r w:rsidRPr="006C432B">
              <w:rPr>
                <w:rFonts w:ascii="Arial" w:hAnsi="Arial" w:cs="Arial"/>
              </w:rPr>
              <w:t>90</w:t>
            </w:r>
          </w:p>
        </w:tc>
        <w:tc>
          <w:tcPr>
            <w:tcW w:w="992" w:type="dxa"/>
            <w:tcBorders>
              <w:left w:val="single" w:sz="4" w:space="0" w:color="auto"/>
              <w:bottom w:val="single" w:sz="4" w:space="0" w:color="auto"/>
              <w:right w:val="single" w:sz="4" w:space="0" w:color="auto"/>
            </w:tcBorders>
          </w:tcPr>
          <w:p w:rsidR="00F11CC3" w:rsidRPr="006C432B" w:rsidRDefault="00F11CC3" w:rsidP="002D7D8B">
            <w:pPr>
              <w:pStyle w:val="ConsPlusCell"/>
              <w:spacing w:line="276" w:lineRule="auto"/>
              <w:jc w:val="center"/>
              <w:rPr>
                <w:rFonts w:ascii="Arial" w:hAnsi="Arial" w:cs="Arial"/>
              </w:rPr>
            </w:pPr>
            <w:r w:rsidRPr="006C432B">
              <w:rPr>
                <w:rFonts w:ascii="Arial" w:hAnsi="Arial" w:cs="Arial"/>
              </w:rPr>
              <w:t>100</w:t>
            </w:r>
          </w:p>
        </w:tc>
        <w:tc>
          <w:tcPr>
            <w:tcW w:w="1134" w:type="dxa"/>
            <w:tcBorders>
              <w:left w:val="single" w:sz="4" w:space="0" w:color="auto"/>
              <w:bottom w:val="single" w:sz="4" w:space="0" w:color="auto"/>
              <w:right w:val="single" w:sz="4" w:space="0" w:color="auto"/>
            </w:tcBorders>
          </w:tcPr>
          <w:p w:rsidR="00F11CC3" w:rsidRPr="006C432B" w:rsidRDefault="00F11CC3" w:rsidP="002D7D8B">
            <w:pPr>
              <w:pStyle w:val="ConsPlusCell"/>
              <w:spacing w:line="276" w:lineRule="auto"/>
              <w:jc w:val="center"/>
              <w:rPr>
                <w:rFonts w:ascii="Arial" w:hAnsi="Arial" w:cs="Arial"/>
              </w:rPr>
            </w:pPr>
            <w:r w:rsidRPr="006C432B">
              <w:rPr>
                <w:rFonts w:ascii="Arial" w:hAnsi="Arial" w:cs="Arial"/>
              </w:rPr>
              <w:t>100</w:t>
            </w:r>
          </w:p>
        </w:tc>
        <w:tc>
          <w:tcPr>
            <w:tcW w:w="1134" w:type="dxa"/>
            <w:tcBorders>
              <w:left w:val="single" w:sz="4" w:space="0" w:color="auto"/>
              <w:bottom w:val="single" w:sz="4" w:space="0" w:color="auto"/>
              <w:right w:val="single" w:sz="4" w:space="0" w:color="auto"/>
            </w:tcBorders>
          </w:tcPr>
          <w:p w:rsidR="00F11CC3" w:rsidRPr="006C432B" w:rsidRDefault="00F11CC3" w:rsidP="002D7D8B">
            <w:pPr>
              <w:pStyle w:val="ConsPlusCell"/>
              <w:spacing w:line="276" w:lineRule="auto"/>
              <w:jc w:val="center"/>
              <w:rPr>
                <w:rFonts w:ascii="Arial" w:hAnsi="Arial" w:cs="Arial"/>
              </w:rPr>
            </w:pPr>
            <w:r w:rsidRPr="006C432B">
              <w:rPr>
                <w:rFonts w:ascii="Arial" w:hAnsi="Arial" w:cs="Arial"/>
              </w:rPr>
              <w:t>100</w:t>
            </w:r>
          </w:p>
        </w:tc>
        <w:tc>
          <w:tcPr>
            <w:tcW w:w="1134" w:type="dxa"/>
            <w:tcBorders>
              <w:left w:val="single" w:sz="4" w:space="0" w:color="auto"/>
              <w:bottom w:val="single" w:sz="4" w:space="0" w:color="auto"/>
              <w:right w:val="single" w:sz="4" w:space="0" w:color="auto"/>
            </w:tcBorders>
          </w:tcPr>
          <w:p w:rsidR="00F11CC3" w:rsidRPr="006C432B" w:rsidRDefault="00C75F27" w:rsidP="002D7D8B">
            <w:pPr>
              <w:pStyle w:val="ConsPlusCell"/>
              <w:spacing w:line="276" w:lineRule="auto"/>
              <w:jc w:val="center"/>
              <w:rPr>
                <w:rFonts w:ascii="Arial" w:hAnsi="Arial" w:cs="Arial"/>
              </w:rPr>
            </w:pPr>
            <w:r w:rsidRPr="006C432B">
              <w:rPr>
                <w:rFonts w:ascii="Arial" w:hAnsi="Arial" w:cs="Arial"/>
              </w:rPr>
              <w:t>100</w:t>
            </w:r>
          </w:p>
        </w:tc>
      </w:tr>
      <w:tr w:rsidR="00F11CC3" w:rsidRPr="006C432B" w:rsidTr="00210010">
        <w:trPr>
          <w:trHeight w:val="271"/>
          <w:tblCellSpacing w:w="5" w:type="nil"/>
        </w:trPr>
        <w:tc>
          <w:tcPr>
            <w:tcW w:w="640" w:type="dxa"/>
            <w:tcBorders>
              <w:left w:val="single" w:sz="4" w:space="0" w:color="auto"/>
              <w:bottom w:val="single" w:sz="4" w:space="0" w:color="auto"/>
              <w:right w:val="single" w:sz="4" w:space="0" w:color="auto"/>
            </w:tcBorders>
          </w:tcPr>
          <w:p w:rsidR="00F11CC3" w:rsidRPr="006C432B" w:rsidRDefault="00F11CC3" w:rsidP="002D7D8B">
            <w:pPr>
              <w:pStyle w:val="ConsPlusCell"/>
              <w:spacing w:line="276" w:lineRule="auto"/>
              <w:rPr>
                <w:rFonts w:ascii="Arial" w:hAnsi="Arial" w:cs="Arial"/>
              </w:rPr>
            </w:pPr>
            <w:r w:rsidRPr="006C432B">
              <w:rPr>
                <w:rFonts w:ascii="Arial" w:hAnsi="Arial" w:cs="Arial"/>
              </w:rPr>
              <w:t>2.</w:t>
            </w:r>
          </w:p>
        </w:tc>
        <w:tc>
          <w:tcPr>
            <w:tcW w:w="14317" w:type="dxa"/>
            <w:gridSpan w:val="9"/>
            <w:tcBorders>
              <w:left w:val="single" w:sz="4" w:space="0" w:color="auto"/>
              <w:bottom w:val="single" w:sz="4" w:space="0" w:color="auto"/>
              <w:right w:val="single" w:sz="4" w:space="0" w:color="auto"/>
            </w:tcBorders>
          </w:tcPr>
          <w:p w:rsidR="00C75F27" w:rsidRPr="006C432B" w:rsidRDefault="00C75F27" w:rsidP="00C75F27">
            <w:pPr>
              <w:spacing w:after="0" w:line="240" w:lineRule="auto"/>
              <w:jc w:val="center"/>
              <w:rPr>
                <w:rFonts w:ascii="Arial" w:hAnsi="Arial" w:cs="Arial"/>
                <w:sz w:val="24"/>
                <w:szCs w:val="24"/>
              </w:rPr>
            </w:pPr>
            <w:r w:rsidRPr="006C432B">
              <w:rPr>
                <w:rFonts w:ascii="Arial" w:hAnsi="Arial" w:cs="Arial"/>
                <w:sz w:val="24"/>
                <w:szCs w:val="24"/>
              </w:rPr>
              <w:t>мероприятие 2 «Развитие системы психолого-педагогического и социального сопровождения образовательного процесса»</w:t>
            </w:r>
          </w:p>
          <w:p w:rsidR="00F11CC3" w:rsidRPr="006C432B" w:rsidRDefault="00F11CC3" w:rsidP="002D7D8B">
            <w:pPr>
              <w:pStyle w:val="ConsPlusCell"/>
              <w:spacing w:line="276" w:lineRule="auto"/>
              <w:jc w:val="center"/>
              <w:rPr>
                <w:rFonts w:ascii="Arial" w:hAnsi="Arial" w:cs="Arial"/>
              </w:rPr>
            </w:pPr>
          </w:p>
        </w:tc>
      </w:tr>
      <w:tr w:rsidR="00F11CC3" w:rsidRPr="006C432B" w:rsidTr="00F11CC3">
        <w:trPr>
          <w:trHeight w:val="271"/>
          <w:tblCellSpacing w:w="5" w:type="nil"/>
        </w:trPr>
        <w:tc>
          <w:tcPr>
            <w:tcW w:w="640" w:type="dxa"/>
            <w:tcBorders>
              <w:left w:val="single" w:sz="4" w:space="0" w:color="auto"/>
              <w:bottom w:val="single" w:sz="4" w:space="0" w:color="auto"/>
              <w:right w:val="single" w:sz="4" w:space="0" w:color="auto"/>
            </w:tcBorders>
          </w:tcPr>
          <w:p w:rsidR="00F11CC3" w:rsidRPr="006C432B" w:rsidRDefault="00F11CC3" w:rsidP="002D7D8B">
            <w:pPr>
              <w:pStyle w:val="ConsPlusCell"/>
              <w:spacing w:line="276" w:lineRule="auto"/>
              <w:rPr>
                <w:rFonts w:ascii="Arial" w:hAnsi="Arial" w:cs="Arial"/>
              </w:rPr>
            </w:pPr>
            <w:r w:rsidRPr="006C432B">
              <w:rPr>
                <w:rFonts w:ascii="Arial" w:hAnsi="Arial" w:cs="Arial"/>
              </w:rPr>
              <w:t>2.1</w:t>
            </w:r>
          </w:p>
        </w:tc>
        <w:tc>
          <w:tcPr>
            <w:tcW w:w="5739" w:type="dxa"/>
            <w:tcBorders>
              <w:left w:val="single" w:sz="4" w:space="0" w:color="auto"/>
              <w:bottom w:val="single" w:sz="4" w:space="0" w:color="auto"/>
              <w:right w:val="single" w:sz="4" w:space="0" w:color="auto"/>
            </w:tcBorders>
          </w:tcPr>
          <w:p w:rsidR="00F11CC3" w:rsidRPr="006C432B" w:rsidRDefault="00F11CC3" w:rsidP="002D7D8B">
            <w:pPr>
              <w:pStyle w:val="ConsPlusCell"/>
              <w:spacing w:line="276" w:lineRule="auto"/>
              <w:rPr>
                <w:rFonts w:ascii="Arial" w:hAnsi="Arial" w:cs="Arial"/>
              </w:rPr>
            </w:pPr>
            <w:r w:rsidRPr="006C432B">
              <w:rPr>
                <w:rFonts w:ascii="Arial" w:hAnsi="Arial" w:cs="Arial"/>
              </w:rPr>
              <w:t>Доля учащихся, находящихся в социально-опасном положении,  занятых в дополнительном образовании в общеобразовательных учреждениях, учреждении дополнительного образования, в общей численности учащихся ОУ, находящихся в социально-опасном положении</w:t>
            </w:r>
          </w:p>
        </w:tc>
        <w:tc>
          <w:tcPr>
            <w:tcW w:w="1065" w:type="dxa"/>
            <w:tcBorders>
              <w:left w:val="single" w:sz="4" w:space="0" w:color="auto"/>
              <w:bottom w:val="single" w:sz="4" w:space="0" w:color="auto"/>
              <w:right w:val="single" w:sz="4" w:space="0" w:color="auto"/>
            </w:tcBorders>
          </w:tcPr>
          <w:p w:rsidR="00F11CC3" w:rsidRPr="006C432B" w:rsidRDefault="00F11CC3" w:rsidP="002D7D8B">
            <w:pPr>
              <w:pStyle w:val="ConsPlusCell"/>
              <w:spacing w:line="276" w:lineRule="auto"/>
              <w:jc w:val="center"/>
              <w:rPr>
                <w:rFonts w:ascii="Arial" w:hAnsi="Arial" w:cs="Arial"/>
              </w:rPr>
            </w:pPr>
            <w:r w:rsidRPr="006C432B">
              <w:rPr>
                <w:rFonts w:ascii="Arial" w:hAnsi="Arial" w:cs="Arial"/>
              </w:rPr>
              <w:t>%</w:t>
            </w:r>
          </w:p>
        </w:tc>
        <w:tc>
          <w:tcPr>
            <w:tcW w:w="993" w:type="dxa"/>
            <w:tcBorders>
              <w:left w:val="single" w:sz="4" w:space="0" w:color="auto"/>
              <w:bottom w:val="single" w:sz="4" w:space="0" w:color="auto"/>
              <w:right w:val="single" w:sz="4" w:space="0" w:color="auto"/>
            </w:tcBorders>
          </w:tcPr>
          <w:p w:rsidR="00F11CC3" w:rsidRPr="006C432B" w:rsidRDefault="00F11CC3" w:rsidP="002D7D8B">
            <w:pPr>
              <w:pStyle w:val="ConsPlusCell"/>
              <w:spacing w:line="276" w:lineRule="auto"/>
              <w:jc w:val="center"/>
              <w:rPr>
                <w:rFonts w:ascii="Arial" w:hAnsi="Arial" w:cs="Arial"/>
              </w:rPr>
            </w:pPr>
            <w:r w:rsidRPr="006C432B">
              <w:rPr>
                <w:rFonts w:ascii="Arial" w:hAnsi="Arial" w:cs="Arial"/>
              </w:rPr>
              <w:t>47</w:t>
            </w:r>
          </w:p>
        </w:tc>
        <w:tc>
          <w:tcPr>
            <w:tcW w:w="1134" w:type="dxa"/>
            <w:tcBorders>
              <w:left w:val="single" w:sz="4" w:space="0" w:color="auto"/>
              <w:bottom w:val="single" w:sz="4" w:space="0" w:color="auto"/>
              <w:right w:val="single" w:sz="4" w:space="0" w:color="auto"/>
            </w:tcBorders>
          </w:tcPr>
          <w:p w:rsidR="00F11CC3" w:rsidRPr="006C432B" w:rsidRDefault="00F11CC3" w:rsidP="002D7D8B">
            <w:pPr>
              <w:pStyle w:val="ConsPlusCell"/>
              <w:spacing w:line="276" w:lineRule="auto"/>
              <w:jc w:val="center"/>
              <w:rPr>
                <w:rFonts w:ascii="Arial" w:hAnsi="Arial" w:cs="Arial"/>
              </w:rPr>
            </w:pPr>
            <w:r w:rsidRPr="006C432B">
              <w:rPr>
                <w:rFonts w:ascii="Arial" w:hAnsi="Arial" w:cs="Arial"/>
              </w:rPr>
              <w:t>46</w:t>
            </w:r>
          </w:p>
        </w:tc>
        <w:tc>
          <w:tcPr>
            <w:tcW w:w="992" w:type="dxa"/>
            <w:tcBorders>
              <w:left w:val="single" w:sz="4" w:space="0" w:color="auto"/>
              <w:bottom w:val="single" w:sz="4" w:space="0" w:color="auto"/>
              <w:right w:val="single" w:sz="4" w:space="0" w:color="auto"/>
            </w:tcBorders>
          </w:tcPr>
          <w:p w:rsidR="00F11CC3" w:rsidRPr="006C432B" w:rsidRDefault="00F11CC3" w:rsidP="002D7D8B">
            <w:pPr>
              <w:pStyle w:val="ConsPlusCell"/>
              <w:spacing w:line="276" w:lineRule="auto"/>
              <w:jc w:val="center"/>
              <w:rPr>
                <w:rFonts w:ascii="Arial" w:hAnsi="Arial" w:cs="Arial"/>
              </w:rPr>
            </w:pPr>
            <w:r w:rsidRPr="006C432B">
              <w:rPr>
                <w:rFonts w:ascii="Arial" w:hAnsi="Arial" w:cs="Arial"/>
              </w:rPr>
              <w:t>50</w:t>
            </w:r>
          </w:p>
        </w:tc>
        <w:tc>
          <w:tcPr>
            <w:tcW w:w="992" w:type="dxa"/>
            <w:tcBorders>
              <w:left w:val="single" w:sz="4" w:space="0" w:color="auto"/>
              <w:bottom w:val="single" w:sz="4" w:space="0" w:color="auto"/>
              <w:right w:val="single" w:sz="4" w:space="0" w:color="auto"/>
            </w:tcBorders>
          </w:tcPr>
          <w:p w:rsidR="00F11CC3" w:rsidRPr="006C432B" w:rsidRDefault="00F11CC3" w:rsidP="002D7D8B">
            <w:pPr>
              <w:pStyle w:val="ConsPlusCell"/>
              <w:spacing w:line="276" w:lineRule="auto"/>
              <w:jc w:val="center"/>
              <w:rPr>
                <w:rFonts w:ascii="Arial" w:hAnsi="Arial" w:cs="Arial"/>
              </w:rPr>
            </w:pPr>
            <w:r w:rsidRPr="006C432B">
              <w:rPr>
                <w:rFonts w:ascii="Arial" w:hAnsi="Arial" w:cs="Arial"/>
              </w:rPr>
              <w:t>50</w:t>
            </w:r>
          </w:p>
        </w:tc>
        <w:tc>
          <w:tcPr>
            <w:tcW w:w="1134" w:type="dxa"/>
            <w:tcBorders>
              <w:left w:val="single" w:sz="4" w:space="0" w:color="auto"/>
              <w:bottom w:val="single" w:sz="4" w:space="0" w:color="auto"/>
              <w:right w:val="single" w:sz="4" w:space="0" w:color="auto"/>
            </w:tcBorders>
          </w:tcPr>
          <w:p w:rsidR="00F11CC3" w:rsidRPr="006C432B" w:rsidRDefault="00F11CC3" w:rsidP="002D7D8B">
            <w:pPr>
              <w:pStyle w:val="ConsPlusCell"/>
              <w:spacing w:line="276" w:lineRule="auto"/>
              <w:jc w:val="center"/>
              <w:rPr>
                <w:rFonts w:ascii="Arial" w:hAnsi="Arial" w:cs="Arial"/>
              </w:rPr>
            </w:pPr>
            <w:r w:rsidRPr="006C432B">
              <w:rPr>
                <w:rFonts w:ascii="Arial" w:hAnsi="Arial" w:cs="Arial"/>
              </w:rPr>
              <w:t>50</w:t>
            </w:r>
          </w:p>
        </w:tc>
        <w:tc>
          <w:tcPr>
            <w:tcW w:w="1134" w:type="dxa"/>
            <w:tcBorders>
              <w:left w:val="single" w:sz="4" w:space="0" w:color="auto"/>
              <w:bottom w:val="single" w:sz="4" w:space="0" w:color="auto"/>
              <w:right w:val="single" w:sz="4" w:space="0" w:color="auto"/>
            </w:tcBorders>
          </w:tcPr>
          <w:p w:rsidR="00F11CC3" w:rsidRPr="006C432B" w:rsidRDefault="00F11CC3" w:rsidP="002D7D8B">
            <w:pPr>
              <w:pStyle w:val="ConsPlusCell"/>
              <w:spacing w:line="276" w:lineRule="auto"/>
              <w:jc w:val="center"/>
              <w:rPr>
                <w:rFonts w:ascii="Arial" w:hAnsi="Arial" w:cs="Arial"/>
              </w:rPr>
            </w:pPr>
            <w:r w:rsidRPr="006C432B">
              <w:rPr>
                <w:rFonts w:ascii="Arial" w:hAnsi="Arial" w:cs="Arial"/>
              </w:rPr>
              <w:t>50</w:t>
            </w:r>
          </w:p>
        </w:tc>
        <w:tc>
          <w:tcPr>
            <w:tcW w:w="1134" w:type="dxa"/>
            <w:tcBorders>
              <w:left w:val="single" w:sz="4" w:space="0" w:color="auto"/>
              <w:bottom w:val="single" w:sz="4" w:space="0" w:color="auto"/>
              <w:right w:val="single" w:sz="4" w:space="0" w:color="auto"/>
            </w:tcBorders>
          </w:tcPr>
          <w:p w:rsidR="00F11CC3" w:rsidRPr="006C432B" w:rsidRDefault="00C75F27" w:rsidP="002D7D8B">
            <w:pPr>
              <w:pStyle w:val="ConsPlusCell"/>
              <w:spacing w:line="276" w:lineRule="auto"/>
              <w:jc w:val="center"/>
              <w:rPr>
                <w:rFonts w:ascii="Arial" w:hAnsi="Arial" w:cs="Arial"/>
              </w:rPr>
            </w:pPr>
            <w:r w:rsidRPr="006C432B">
              <w:rPr>
                <w:rFonts w:ascii="Arial" w:hAnsi="Arial" w:cs="Arial"/>
              </w:rPr>
              <w:t>50</w:t>
            </w:r>
          </w:p>
        </w:tc>
      </w:tr>
      <w:tr w:rsidR="00F11CC3" w:rsidRPr="006C432B" w:rsidTr="00F11CC3">
        <w:trPr>
          <w:trHeight w:val="271"/>
          <w:tblCellSpacing w:w="5" w:type="nil"/>
        </w:trPr>
        <w:tc>
          <w:tcPr>
            <w:tcW w:w="640" w:type="dxa"/>
            <w:tcBorders>
              <w:top w:val="single" w:sz="4" w:space="0" w:color="auto"/>
              <w:left w:val="single" w:sz="4" w:space="0" w:color="auto"/>
              <w:bottom w:val="single" w:sz="4" w:space="0" w:color="auto"/>
              <w:right w:val="single" w:sz="4" w:space="0" w:color="auto"/>
            </w:tcBorders>
          </w:tcPr>
          <w:p w:rsidR="00F11CC3" w:rsidRPr="006C432B" w:rsidRDefault="00F11CC3" w:rsidP="002D7D8B">
            <w:pPr>
              <w:pStyle w:val="ConsPlusCell"/>
              <w:spacing w:line="276" w:lineRule="auto"/>
              <w:rPr>
                <w:rFonts w:ascii="Arial" w:hAnsi="Arial" w:cs="Arial"/>
              </w:rPr>
            </w:pPr>
            <w:r w:rsidRPr="006C432B">
              <w:rPr>
                <w:rFonts w:ascii="Arial" w:hAnsi="Arial" w:cs="Arial"/>
              </w:rPr>
              <w:t>2.2</w:t>
            </w:r>
          </w:p>
        </w:tc>
        <w:tc>
          <w:tcPr>
            <w:tcW w:w="5739" w:type="dxa"/>
            <w:tcBorders>
              <w:top w:val="single" w:sz="4" w:space="0" w:color="auto"/>
              <w:left w:val="single" w:sz="4" w:space="0" w:color="auto"/>
              <w:bottom w:val="single" w:sz="4" w:space="0" w:color="auto"/>
              <w:right w:val="single" w:sz="4" w:space="0" w:color="auto"/>
            </w:tcBorders>
          </w:tcPr>
          <w:p w:rsidR="00F11CC3" w:rsidRPr="006C432B" w:rsidRDefault="00F11CC3" w:rsidP="002D7D8B">
            <w:pPr>
              <w:pStyle w:val="ConsPlusCell"/>
              <w:spacing w:line="276" w:lineRule="auto"/>
              <w:rPr>
                <w:rFonts w:ascii="Arial" w:hAnsi="Arial" w:cs="Arial"/>
              </w:rPr>
            </w:pPr>
            <w:r w:rsidRPr="006C432B">
              <w:rPr>
                <w:rFonts w:ascii="Arial" w:hAnsi="Arial" w:cs="Arial"/>
              </w:rPr>
              <w:t>Создание условий для беспрепятственного доступа в образовательное учреждение дополнительного образования детей с ОВЗ, детей-инвалидов</w:t>
            </w:r>
          </w:p>
        </w:tc>
        <w:tc>
          <w:tcPr>
            <w:tcW w:w="1065" w:type="dxa"/>
            <w:tcBorders>
              <w:top w:val="single" w:sz="4" w:space="0" w:color="auto"/>
              <w:left w:val="single" w:sz="4" w:space="0" w:color="auto"/>
              <w:bottom w:val="single" w:sz="4" w:space="0" w:color="auto"/>
              <w:right w:val="single" w:sz="4" w:space="0" w:color="auto"/>
            </w:tcBorders>
          </w:tcPr>
          <w:p w:rsidR="00F11CC3" w:rsidRPr="006C432B" w:rsidRDefault="00F11CC3" w:rsidP="002D7D8B">
            <w:pPr>
              <w:pStyle w:val="ConsPlusCell"/>
              <w:spacing w:line="276" w:lineRule="auto"/>
              <w:jc w:val="center"/>
              <w:rPr>
                <w:rFonts w:ascii="Arial" w:hAnsi="Arial" w:cs="Arial"/>
              </w:rPr>
            </w:pPr>
            <w:r w:rsidRPr="006C432B">
              <w:rPr>
                <w:rFonts w:ascii="Arial" w:hAnsi="Arial" w:cs="Arial"/>
              </w:rPr>
              <w:t>ед.</w:t>
            </w:r>
          </w:p>
        </w:tc>
        <w:tc>
          <w:tcPr>
            <w:tcW w:w="993" w:type="dxa"/>
            <w:tcBorders>
              <w:top w:val="single" w:sz="4" w:space="0" w:color="auto"/>
              <w:left w:val="single" w:sz="4" w:space="0" w:color="auto"/>
              <w:bottom w:val="single" w:sz="4" w:space="0" w:color="auto"/>
              <w:right w:val="single" w:sz="4" w:space="0" w:color="auto"/>
            </w:tcBorders>
          </w:tcPr>
          <w:p w:rsidR="00F11CC3" w:rsidRPr="006C432B" w:rsidRDefault="00F11CC3" w:rsidP="002D7D8B">
            <w:pPr>
              <w:pStyle w:val="ConsPlusCell"/>
              <w:spacing w:line="276" w:lineRule="auto"/>
              <w:jc w:val="center"/>
              <w:rPr>
                <w:rFonts w:ascii="Arial" w:hAnsi="Arial" w:cs="Arial"/>
              </w:rPr>
            </w:pPr>
            <w:r w:rsidRPr="006C432B">
              <w:rPr>
                <w:rFonts w:ascii="Arial" w:hAnsi="Arial" w:cs="Arial"/>
              </w:rPr>
              <w:t>-</w:t>
            </w:r>
          </w:p>
        </w:tc>
        <w:tc>
          <w:tcPr>
            <w:tcW w:w="1134" w:type="dxa"/>
            <w:tcBorders>
              <w:top w:val="single" w:sz="4" w:space="0" w:color="auto"/>
              <w:left w:val="single" w:sz="4" w:space="0" w:color="auto"/>
              <w:bottom w:val="single" w:sz="4" w:space="0" w:color="auto"/>
              <w:right w:val="single" w:sz="4" w:space="0" w:color="auto"/>
            </w:tcBorders>
          </w:tcPr>
          <w:p w:rsidR="00F11CC3" w:rsidRPr="006C432B" w:rsidRDefault="00F11CC3" w:rsidP="002D7D8B">
            <w:pPr>
              <w:pStyle w:val="ConsPlusCell"/>
              <w:spacing w:line="276" w:lineRule="auto"/>
              <w:jc w:val="center"/>
              <w:rPr>
                <w:rFonts w:ascii="Arial" w:hAnsi="Arial" w:cs="Arial"/>
              </w:rPr>
            </w:pPr>
            <w:r w:rsidRPr="006C432B">
              <w:rPr>
                <w:rFonts w:ascii="Arial" w:hAnsi="Arial" w:cs="Arial"/>
              </w:rPr>
              <w:t>-</w:t>
            </w:r>
          </w:p>
        </w:tc>
        <w:tc>
          <w:tcPr>
            <w:tcW w:w="992" w:type="dxa"/>
            <w:tcBorders>
              <w:top w:val="single" w:sz="4" w:space="0" w:color="auto"/>
              <w:left w:val="single" w:sz="4" w:space="0" w:color="auto"/>
              <w:bottom w:val="single" w:sz="4" w:space="0" w:color="auto"/>
              <w:right w:val="single" w:sz="4" w:space="0" w:color="auto"/>
            </w:tcBorders>
          </w:tcPr>
          <w:p w:rsidR="00F11CC3" w:rsidRPr="006C432B" w:rsidRDefault="00F11CC3" w:rsidP="002D7D8B">
            <w:pPr>
              <w:pStyle w:val="ConsPlusCell"/>
              <w:spacing w:line="276" w:lineRule="auto"/>
              <w:jc w:val="center"/>
              <w:rPr>
                <w:rFonts w:ascii="Arial" w:hAnsi="Arial" w:cs="Arial"/>
              </w:rPr>
            </w:pPr>
            <w:r w:rsidRPr="006C432B">
              <w:rPr>
                <w:rFonts w:ascii="Arial" w:hAnsi="Arial" w:cs="Arial"/>
              </w:rPr>
              <w:t>-</w:t>
            </w:r>
          </w:p>
        </w:tc>
        <w:tc>
          <w:tcPr>
            <w:tcW w:w="992" w:type="dxa"/>
            <w:tcBorders>
              <w:top w:val="single" w:sz="4" w:space="0" w:color="auto"/>
              <w:left w:val="single" w:sz="4" w:space="0" w:color="auto"/>
              <w:bottom w:val="single" w:sz="4" w:space="0" w:color="auto"/>
              <w:right w:val="single" w:sz="4" w:space="0" w:color="auto"/>
            </w:tcBorders>
          </w:tcPr>
          <w:p w:rsidR="00F11CC3" w:rsidRPr="006C432B" w:rsidRDefault="00F11CC3" w:rsidP="002D7D8B">
            <w:pPr>
              <w:pStyle w:val="ConsPlusCell"/>
              <w:spacing w:line="276" w:lineRule="auto"/>
              <w:jc w:val="center"/>
              <w:rPr>
                <w:rFonts w:ascii="Arial" w:hAnsi="Arial" w:cs="Arial"/>
              </w:rPr>
            </w:pPr>
            <w:r w:rsidRPr="006C432B">
              <w:rPr>
                <w:rFonts w:ascii="Arial" w:hAnsi="Arial" w:cs="Arial"/>
              </w:rPr>
              <w:t>-</w:t>
            </w:r>
          </w:p>
        </w:tc>
        <w:tc>
          <w:tcPr>
            <w:tcW w:w="1134" w:type="dxa"/>
            <w:tcBorders>
              <w:top w:val="single" w:sz="4" w:space="0" w:color="auto"/>
              <w:left w:val="single" w:sz="4" w:space="0" w:color="auto"/>
              <w:bottom w:val="single" w:sz="4" w:space="0" w:color="auto"/>
              <w:right w:val="single" w:sz="4" w:space="0" w:color="auto"/>
            </w:tcBorders>
          </w:tcPr>
          <w:p w:rsidR="00F11CC3" w:rsidRPr="006C432B" w:rsidRDefault="00F11CC3" w:rsidP="002D7D8B">
            <w:pPr>
              <w:pStyle w:val="ConsPlusCell"/>
              <w:spacing w:line="276" w:lineRule="auto"/>
              <w:jc w:val="center"/>
              <w:rPr>
                <w:rFonts w:ascii="Arial" w:hAnsi="Arial" w:cs="Arial"/>
              </w:rPr>
            </w:pPr>
            <w:r w:rsidRPr="006C432B">
              <w:rPr>
                <w:rFonts w:ascii="Arial" w:hAnsi="Arial" w:cs="Arial"/>
              </w:rPr>
              <w:t>-</w:t>
            </w:r>
          </w:p>
        </w:tc>
        <w:tc>
          <w:tcPr>
            <w:tcW w:w="1134" w:type="dxa"/>
            <w:tcBorders>
              <w:top w:val="single" w:sz="4" w:space="0" w:color="auto"/>
              <w:left w:val="single" w:sz="4" w:space="0" w:color="auto"/>
              <w:bottom w:val="single" w:sz="4" w:space="0" w:color="auto"/>
              <w:right w:val="single" w:sz="4" w:space="0" w:color="auto"/>
            </w:tcBorders>
          </w:tcPr>
          <w:p w:rsidR="00F11CC3" w:rsidRPr="006C432B" w:rsidRDefault="00F11CC3" w:rsidP="002D7D8B">
            <w:pPr>
              <w:pStyle w:val="ConsPlusCell"/>
              <w:spacing w:line="276" w:lineRule="auto"/>
              <w:jc w:val="center"/>
              <w:rPr>
                <w:rFonts w:ascii="Arial" w:hAnsi="Arial" w:cs="Arial"/>
              </w:rPr>
            </w:pPr>
            <w:r w:rsidRPr="006C432B">
              <w:rPr>
                <w:rFonts w:ascii="Arial" w:hAnsi="Arial" w:cs="Arial"/>
              </w:rPr>
              <w:t>1</w:t>
            </w:r>
          </w:p>
        </w:tc>
        <w:tc>
          <w:tcPr>
            <w:tcW w:w="1134" w:type="dxa"/>
            <w:tcBorders>
              <w:top w:val="single" w:sz="4" w:space="0" w:color="auto"/>
              <w:left w:val="single" w:sz="4" w:space="0" w:color="auto"/>
              <w:bottom w:val="single" w:sz="4" w:space="0" w:color="auto"/>
              <w:right w:val="single" w:sz="4" w:space="0" w:color="auto"/>
            </w:tcBorders>
          </w:tcPr>
          <w:p w:rsidR="00F11CC3" w:rsidRPr="006C432B" w:rsidRDefault="00C75F27" w:rsidP="002D7D8B">
            <w:pPr>
              <w:pStyle w:val="ConsPlusCell"/>
              <w:spacing w:line="276" w:lineRule="auto"/>
              <w:jc w:val="center"/>
              <w:rPr>
                <w:rFonts w:ascii="Arial" w:hAnsi="Arial" w:cs="Arial"/>
              </w:rPr>
            </w:pPr>
            <w:r w:rsidRPr="006C432B">
              <w:rPr>
                <w:rFonts w:ascii="Arial" w:hAnsi="Arial" w:cs="Arial"/>
              </w:rPr>
              <w:t>-</w:t>
            </w:r>
          </w:p>
        </w:tc>
      </w:tr>
      <w:tr w:rsidR="00F11CC3" w:rsidRPr="006C432B" w:rsidTr="00F11CC3">
        <w:trPr>
          <w:trHeight w:val="271"/>
          <w:tblCellSpacing w:w="5" w:type="nil"/>
        </w:trPr>
        <w:tc>
          <w:tcPr>
            <w:tcW w:w="640" w:type="dxa"/>
            <w:tcBorders>
              <w:top w:val="single" w:sz="4" w:space="0" w:color="auto"/>
              <w:left w:val="single" w:sz="4" w:space="0" w:color="auto"/>
              <w:bottom w:val="single" w:sz="4" w:space="0" w:color="auto"/>
              <w:right w:val="single" w:sz="4" w:space="0" w:color="auto"/>
            </w:tcBorders>
          </w:tcPr>
          <w:p w:rsidR="00F11CC3" w:rsidRPr="006C432B" w:rsidRDefault="00F11CC3" w:rsidP="00210010">
            <w:pPr>
              <w:tabs>
                <w:tab w:val="left" w:pos="720"/>
              </w:tabs>
              <w:autoSpaceDE w:val="0"/>
              <w:autoSpaceDN w:val="0"/>
              <w:adjustRightInd w:val="0"/>
              <w:spacing w:after="0" w:line="240" w:lineRule="auto"/>
              <w:jc w:val="both"/>
              <w:rPr>
                <w:rFonts w:ascii="Arial" w:hAnsi="Arial" w:cs="Arial"/>
                <w:bCs/>
                <w:kern w:val="28"/>
                <w:sz w:val="24"/>
                <w:szCs w:val="24"/>
              </w:rPr>
            </w:pPr>
            <w:r w:rsidRPr="006C432B">
              <w:rPr>
                <w:rFonts w:ascii="Arial" w:hAnsi="Arial" w:cs="Arial"/>
                <w:bCs/>
                <w:kern w:val="28"/>
                <w:sz w:val="24"/>
                <w:szCs w:val="24"/>
              </w:rPr>
              <w:t>2.3</w:t>
            </w:r>
          </w:p>
        </w:tc>
        <w:tc>
          <w:tcPr>
            <w:tcW w:w="5739" w:type="dxa"/>
            <w:tcBorders>
              <w:top w:val="single" w:sz="4" w:space="0" w:color="auto"/>
              <w:left w:val="single" w:sz="4" w:space="0" w:color="auto"/>
              <w:bottom w:val="single" w:sz="4" w:space="0" w:color="auto"/>
              <w:right w:val="single" w:sz="4" w:space="0" w:color="auto"/>
            </w:tcBorders>
          </w:tcPr>
          <w:p w:rsidR="00F11CC3" w:rsidRPr="006C432B" w:rsidRDefault="00F11CC3" w:rsidP="00210010">
            <w:pPr>
              <w:tabs>
                <w:tab w:val="left" w:pos="720"/>
              </w:tabs>
              <w:autoSpaceDE w:val="0"/>
              <w:autoSpaceDN w:val="0"/>
              <w:adjustRightInd w:val="0"/>
              <w:spacing w:after="0" w:line="240" w:lineRule="auto"/>
              <w:jc w:val="both"/>
              <w:rPr>
                <w:rFonts w:ascii="Arial" w:hAnsi="Arial" w:cs="Arial"/>
                <w:sz w:val="24"/>
                <w:szCs w:val="24"/>
              </w:rPr>
            </w:pPr>
            <w:r w:rsidRPr="006C432B">
              <w:rPr>
                <w:rFonts w:ascii="Arial" w:hAnsi="Arial" w:cs="Arial"/>
                <w:sz w:val="24"/>
                <w:szCs w:val="24"/>
              </w:rPr>
              <w:t>Доля детей-инвалидов в возрасте от 5 до 18 лет, получающих дополнительное образование, от общей численности детей-инвалидов данного возраста в муниципальном образовании</w:t>
            </w:r>
          </w:p>
        </w:tc>
        <w:tc>
          <w:tcPr>
            <w:tcW w:w="1065" w:type="dxa"/>
            <w:tcBorders>
              <w:top w:val="single" w:sz="4" w:space="0" w:color="auto"/>
              <w:left w:val="single" w:sz="4" w:space="0" w:color="auto"/>
              <w:bottom w:val="single" w:sz="4" w:space="0" w:color="auto"/>
              <w:right w:val="single" w:sz="4" w:space="0" w:color="auto"/>
            </w:tcBorders>
          </w:tcPr>
          <w:p w:rsidR="00F11CC3" w:rsidRPr="006C432B" w:rsidRDefault="00F11CC3" w:rsidP="00210010">
            <w:pPr>
              <w:tabs>
                <w:tab w:val="left" w:pos="720"/>
              </w:tabs>
              <w:autoSpaceDE w:val="0"/>
              <w:autoSpaceDN w:val="0"/>
              <w:adjustRightInd w:val="0"/>
              <w:spacing w:after="0" w:line="240" w:lineRule="auto"/>
              <w:jc w:val="center"/>
              <w:rPr>
                <w:rFonts w:ascii="Arial" w:hAnsi="Arial" w:cs="Arial"/>
                <w:bCs/>
                <w:kern w:val="28"/>
                <w:sz w:val="24"/>
                <w:szCs w:val="24"/>
              </w:rPr>
            </w:pPr>
            <w:r w:rsidRPr="006C432B">
              <w:rPr>
                <w:rFonts w:ascii="Arial" w:hAnsi="Arial" w:cs="Arial"/>
                <w:bCs/>
                <w:kern w:val="28"/>
                <w:sz w:val="24"/>
                <w:szCs w:val="24"/>
              </w:rPr>
              <w:t>%</w:t>
            </w:r>
          </w:p>
        </w:tc>
        <w:tc>
          <w:tcPr>
            <w:tcW w:w="993" w:type="dxa"/>
            <w:tcBorders>
              <w:top w:val="single" w:sz="4" w:space="0" w:color="auto"/>
              <w:left w:val="single" w:sz="4" w:space="0" w:color="auto"/>
              <w:bottom w:val="single" w:sz="4" w:space="0" w:color="auto"/>
              <w:right w:val="single" w:sz="4" w:space="0" w:color="auto"/>
            </w:tcBorders>
          </w:tcPr>
          <w:p w:rsidR="00F11CC3" w:rsidRPr="006C432B" w:rsidRDefault="00F11CC3" w:rsidP="00210010">
            <w:pPr>
              <w:tabs>
                <w:tab w:val="left" w:pos="720"/>
              </w:tabs>
              <w:autoSpaceDE w:val="0"/>
              <w:autoSpaceDN w:val="0"/>
              <w:adjustRightInd w:val="0"/>
              <w:spacing w:after="0" w:line="240" w:lineRule="auto"/>
              <w:jc w:val="center"/>
              <w:rPr>
                <w:rFonts w:ascii="Arial" w:hAnsi="Arial" w:cs="Arial"/>
                <w:bCs/>
                <w:kern w:val="28"/>
                <w:sz w:val="24"/>
                <w:szCs w:val="24"/>
              </w:rPr>
            </w:pPr>
            <w:r w:rsidRPr="006C432B">
              <w:rPr>
                <w:rFonts w:ascii="Arial" w:hAnsi="Arial" w:cs="Arial"/>
                <w:bCs/>
                <w:kern w:val="28"/>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F11CC3" w:rsidRPr="006C432B" w:rsidRDefault="00F11CC3" w:rsidP="00210010">
            <w:pPr>
              <w:tabs>
                <w:tab w:val="left" w:pos="720"/>
              </w:tabs>
              <w:autoSpaceDE w:val="0"/>
              <w:autoSpaceDN w:val="0"/>
              <w:adjustRightInd w:val="0"/>
              <w:spacing w:after="0" w:line="240" w:lineRule="auto"/>
              <w:jc w:val="center"/>
              <w:rPr>
                <w:rFonts w:ascii="Arial" w:hAnsi="Arial" w:cs="Arial"/>
                <w:bCs/>
                <w:kern w:val="28"/>
                <w:sz w:val="24"/>
                <w:szCs w:val="24"/>
              </w:rPr>
            </w:pPr>
            <w:r w:rsidRPr="006C432B">
              <w:rPr>
                <w:rFonts w:ascii="Arial" w:hAnsi="Arial" w:cs="Arial"/>
                <w:bCs/>
                <w:kern w:val="28"/>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F11CC3" w:rsidRPr="006C432B" w:rsidRDefault="00F11CC3" w:rsidP="00210010">
            <w:pPr>
              <w:tabs>
                <w:tab w:val="left" w:pos="720"/>
              </w:tabs>
              <w:autoSpaceDE w:val="0"/>
              <w:autoSpaceDN w:val="0"/>
              <w:adjustRightInd w:val="0"/>
              <w:spacing w:after="0" w:line="240" w:lineRule="auto"/>
              <w:jc w:val="center"/>
              <w:rPr>
                <w:rFonts w:ascii="Arial" w:hAnsi="Arial" w:cs="Arial"/>
                <w:bCs/>
                <w:kern w:val="28"/>
                <w:sz w:val="24"/>
                <w:szCs w:val="24"/>
              </w:rPr>
            </w:pPr>
            <w:r w:rsidRPr="006C432B">
              <w:rPr>
                <w:rFonts w:ascii="Arial" w:hAnsi="Arial" w:cs="Arial"/>
                <w:bCs/>
                <w:kern w:val="28"/>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F11CC3" w:rsidRPr="006C432B" w:rsidRDefault="00F11CC3" w:rsidP="00210010">
            <w:pPr>
              <w:tabs>
                <w:tab w:val="left" w:pos="720"/>
              </w:tabs>
              <w:autoSpaceDE w:val="0"/>
              <w:autoSpaceDN w:val="0"/>
              <w:adjustRightInd w:val="0"/>
              <w:spacing w:after="0" w:line="240" w:lineRule="auto"/>
              <w:jc w:val="center"/>
              <w:rPr>
                <w:rFonts w:ascii="Arial" w:hAnsi="Arial" w:cs="Arial"/>
                <w:bCs/>
                <w:kern w:val="28"/>
                <w:sz w:val="24"/>
                <w:szCs w:val="24"/>
              </w:rPr>
            </w:pPr>
            <w:r w:rsidRPr="006C432B">
              <w:rPr>
                <w:rFonts w:ascii="Arial" w:hAnsi="Arial" w:cs="Arial"/>
                <w:bCs/>
                <w:kern w:val="28"/>
                <w:sz w:val="24"/>
                <w:szCs w:val="24"/>
              </w:rPr>
              <w:t>61</w:t>
            </w:r>
          </w:p>
        </w:tc>
        <w:tc>
          <w:tcPr>
            <w:tcW w:w="1134" w:type="dxa"/>
            <w:tcBorders>
              <w:top w:val="single" w:sz="4" w:space="0" w:color="auto"/>
              <w:left w:val="single" w:sz="4" w:space="0" w:color="auto"/>
              <w:bottom w:val="single" w:sz="4" w:space="0" w:color="auto"/>
              <w:right w:val="single" w:sz="4" w:space="0" w:color="auto"/>
            </w:tcBorders>
          </w:tcPr>
          <w:p w:rsidR="00F11CC3" w:rsidRPr="006C432B" w:rsidRDefault="00F11CC3" w:rsidP="00210010">
            <w:pPr>
              <w:tabs>
                <w:tab w:val="left" w:pos="720"/>
              </w:tabs>
              <w:autoSpaceDE w:val="0"/>
              <w:autoSpaceDN w:val="0"/>
              <w:adjustRightInd w:val="0"/>
              <w:spacing w:after="0" w:line="240" w:lineRule="auto"/>
              <w:jc w:val="center"/>
              <w:rPr>
                <w:rFonts w:ascii="Arial" w:hAnsi="Arial" w:cs="Arial"/>
                <w:bCs/>
                <w:kern w:val="28"/>
                <w:sz w:val="24"/>
                <w:szCs w:val="24"/>
              </w:rPr>
            </w:pPr>
            <w:r w:rsidRPr="006C432B">
              <w:rPr>
                <w:rFonts w:ascii="Arial" w:hAnsi="Arial" w:cs="Arial"/>
                <w:bCs/>
                <w:kern w:val="28"/>
                <w:sz w:val="24"/>
                <w:szCs w:val="24"/>
              </w:rPr>
              <w:t>63</w:t>
            </w:r>
          </w:p>
        </w:tc>
        <w:tc>
          <w:tcPr>
            <w:tcW w:w="1134" w:type="dxa"/>
            <w:tcBorders>
              <w:top w:val="single" w:sz="4" w:space="0" w:color="auto"/>
              <w:left w:val="single" w:sz="4" w:space="0" w:color="auto"/>
              <w:bottom w:val="single" w:sz="4" w:space="0" w:color="auto"/>
              <w:right w:val="single" w:sz="4" w:space="0" w:color="auto"/>
            </w:tcBorders>
          </w:tcPr>
          <w:p w:rsidR="00F11CC3" w:rsidRPr="006C432B" w:rsidRDefault="00F11CC3" w:rsidP="00210010">
            <w:pPr>
              <w:tabs>
                <w:tab w:val="left" w:pos="720"/>
              </w:tabs>
              <w:autoSpaceDE w:val="0"/>
              <w:autoSpaceDN w:val="0"/>
              <w:adjustRightInd w:val="0"/>
              <w:spacing w:after="0" w:line="240" w:lineRule="auto"/>
              <w:jc w:val="center"/>
              <w:rPr>
                <w:rFonts w:ascii="Arial" w:hAnsi="Arial" w:cs="Arial"/>
                <w:bCs/>
                <w:kern w:val="28"/>
                <w:sz w:val="24"/>
                <w:szCs w:val="24"/>
              </w:rPr>
            </w:pPr>
            <w:r w:rsidRPr="006C432B">
              <w:rPr>
                <w:rFonts w:ascii="Arial" w:hAnsi="Arial" w:cs="Arial"/>
                <w:bCs/>
                <w:kern w:val="28"/>
                <w:sz w:val="24"/>
                <w:szCs w:val="24"/>
              </w:rPr>
              <w:t>65</w:t>
            </w:r>
          </w:p>
        </w:tc>
        <w:tc>
          <w:tcPr>
            <w:tcW w:w="1134" w:type="dxa"/>
            <w:tcBorders>
              <w:top w:val="single" w:sz="4" w:space="0" w:color="auto"/>
              <w:left w:val="single" w:sz="4" w:space="0" w:color="auto"/>
              <w:bottom w:val="single" w:sz="4" w:space="0" w:color="auto"/>
              <w:right w:val="single" w:sz="4" w:space="0" w:color="auto"/>
            </w:tcBorders>
          </w:tcPr>
          <w:p w:rsidR="00F11CC3" w:rsidRPr="006C432B" w:rsidRDefault="00C75F27" w:rsidP="002D7D8B">
            <w:pPr>
              <w:pStyle w:val="ConsPlusCell"/>
              <w:spacing w:line="276" w:lineRule="auto"/>
              <w:jc w:val="center"/>
              <w:rPr>
                <w:rFonts w:ascii="Arial" w:hAnsi="Arial" w:cs="Arial"/>
              </w:rPr>
            </w:pPr>
            <w:r w:rsidRPr="006C432B">
              <w:rPr>
                <w:rFonts w:ascii="Arial" w:hAnsi="Arial" w:cs="Arial"/>
              </w:rPr>
              <w:t>65</w:t>
            </w:r>
          </w:p>
        </w:tc>
      </w:tr>
    </w:tbl>
    <w:p w:rsidR="007C055E" w:rsidRPr="006C432B" w:rsidRDefault="007C055E" w:rsidP="00E60D7B">
      <w:pPr>
        <w:rPr>
          <w:rFonts w:ascii="Arial" w:hAnsi="Arial" w:cs="Arial"/>
          <w:b/>
          <w:bCs/>
          <w:sz w:val="24"/>
          <w:szCs w:val="24"/>
        </w:rPr>
        <w:sectPr w:rsidR="007C055E" w:rsidRPr="006C432B" w:rsidSect="002D7D8B">
          <w:pgSz w:w="16838" w:h="11906" w:orient="landscape"/>
          <w:pgMar w:top="1701" w:right="1134" w:bottom="426" w:left="1134" w:header="708" w:footer="708" w:gutter="0"/>
          <w:cols w:space="708"/>
          <w:docGrid w:linePitch="360"/>
        </w:sectPr>
      </w:pPr>
    </w:p>
    <w:p w:rsidR="007C055E" w:rsidRPr="006C432B" w:rsidRDefault="007C055E" w:rsidP="00412810">
      <w:pPr>
        <w:pStyle w:val="a3"/>
        <w:numPr>
          <w:ilvl w:val="0"/>
          <w:numId w:val="18"/>
        </w:numPr>
        <w:jc w:val="center"/>
        <w:rPr>
          <w:rFonts w:ascii="Arial" w:hAnsi="Arial" w:cs="Arial"/>
          <w:b/>
          <w:bCs/>
          <w:sz w:val="24"/>
          <w:szCs w:val="24"/>
        </w:rPr>
      </w:pPr>
      <w:r w:rsidRPr="006C432B">
        <w:rPr>
          <w:rFonts w:ascii="Arial" w:hAnsi="Arial" w:cs="Arial"/>
          <w:b/>
          <w:bCs/>
          <w:sz w:val="24"/>
          <w:szCs w:val="24"/>
        </w:rPr>
        <w:t>Ресурсное обеспечение подпрограммы 2 за счет средств бюджета округа</w:t>
      </w:r>
    </w:p>
    <w:tbl>
      <w:tblPr>
        <w:tblpPr w:leftFromText="180" w:rightFromText="180" w:vertAnchor="text" w:tblpY="1"/>
        <w:tblOverlap w:val="never"/>
        <w:tblW w:w="14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49"/>
        <w:gridCol w:w="3272"/>
        <w:gridCol w:w="2128"/>
        <w:gridCol w:w="1490"/>
        <w:gridCol w:w="1559"/>
        <w:gridCol w:w="1559"/>
        <w:gridCol w:w="1418"/>
        <w:gridCol w:w="1418"/>
      </w:tblGrid>
      <w:tr w:rsidR="00412810" w:rsidRPr="006C432B" w:rsidTr="00CC4C11">
        <w:trPr>
          <w:trHeight w:val="418"/>
        </w:trPr>
        <w:tc>
          <w:tcPr>
            <w:tcW w:w="2149" w:type="dxa"/>
            <w:vMerge w:val="restart"/>
          </w:tcPr>
          <w:p w:rsidR="00412810" w:rsidRPr="006C432B" w:rsidRDefault="00412810" w:rsidP="00CC4C11">
            <w:pPr>
              <w:spacing w:after="0" w:line="240" w:lineRule="auto"/>
              <w:rPr>
                <w:rFonts w:ascii="Arial" w:hAnsi="Arial" w:cs="Arial"/>
                <w:sz w:val="24"/>
                <w:szCs w:val="24"/>
              </w:rPr>
            </w:pPr>
            <w:r w:rsidRPr="006C432B">
              <w:rPr>
                <w:rFonts w:ascii="Arial" w:hAnsi="Arial" w:cs="Arial"/>
                <w:sz w:val="24"/>
                <w:szCs w:val="24"/>
              </w:rPr>
              <w:t>Статус</w:t>
            </w:r>
          </w:p>
        </w:tc>
        <w:tc>
          <w:tcPr>
            <w:tcW w:w="3272" w:type="dxa"/>
            <w:vMerge w:val="restart"/>
          </w:tcPr>
          <w:p w:rsidR="00412810" w:rsidRPr="006C432B" w:rsidRDefault="00412810" w:rsidP="00CC4C11">
            <w:pPr>
              <w:spacing w:after="0" w:line="240" w:lineRule="auto"/>
              <w:rPr>
                <w:rFonts w:ascii="Arial" w:hAnsi="Arial" w:cs="Arial"/>
                <w:sz w:val="24"/>
                <w:szCs w:val="24"/>
              </w:rPr>
            </w:pPr>
            <w:r w:rsidRPr="006C432B">
              <w:rPr>
                <w:rFonts w:ascii="Arial" w:hAnsi="Arial" w:cs="Arial"/>
                <w:sz w:val="24"/>
                <w:szCs w:val="24"/>
              </w:rPr>
              <w:t>Наименование муниципальной программы/подпрограммы/ основного мероприятия / мероприятия муниципальной программы</w:t>
            </w:r>
          </w:p>
        </w:tc>
        <w:tc>
          <w:tcPr>
            <w:tcW w:w="2128" w:type="dxa"/>
            <w:vMerge w:val="restart"/>
          </w:tcPr>
          <w:p w:rsidR="00412810" w:rsidRPr="006C432B" w:rsidRDefault="00412810" w:rsidP="00CC4C11">
            <w:pPr>
              <w:pStyle w:val="ConsPlusCell"/>
              <w:jc w:val="center"/>
              <w:rPr>
                <w:rFonts w:ascii="Arial" w:hAnsi="Arial" w:cs="Arial"/>
              </w:rPr>
            </w:pPr>
            <w:r w:rsidRPr="006C432B">
              <w:rPr>
                <w:rFonts w:ascii="Arial" w:hAnsi="Arial" w:cs="Arial"/>
              </w:rPr>
              <w:t>Наименование ГРБС</w:t>
            </w:r>
          </w:p>
        </w:tc>
        <w:tc>
          <w:tcPr>
            <w:tcW w:w="7444" w:type="dxa"/>
            <w:gridSpan w:val="5"/>
          </w:tcPr>
          <w:p w:rsidR="00412810" w:rsidRPr="006C432B" w:rsidRDefault="00412810" w:rsidP="00CC4C11">
            <w:pPr>
              <w:spacing w:after="0" w:line="240" w:lineRule="auto"/>
              <w:jc w:val="center"/>
              <w:rPr>
                <w:rFonts w:ascii="Arial" w:hAnsi="Arial" w:cs="Arial"/>
                <w:sz w:val="24"/>
                <w:szCs w:val="24"/>
              </w:rPr>
            </w:pPr>
            <w:r w:rsidRPr="006C432B">
              <w:rPr>
                <w:rFonts w:ascii="Arial" w:hAnsi="Arial" w:cs="Arial"/>
                <w:sz w:val="24"/>
                <w:szCs w:val="24"/>
              </w:rPr>
              <w:t>Расходы (тыс. руб.)</w:t>
            </w:r>
          </w:p>
          <w:p w:rsidR="00412810" w:rsidRPr="006C432B" w:rsidRDefault="00412810" w:rsidP="00CC4C11">
            <w:pPr>
              <w:spacing w:after="0" w:line="240" w:lineRule="auto"/>
              <w:jc w:val="center"/>
              <w:rPr>
                <w:rFonts w:ascii="Arial" w:hAnsi="Arial" w:cs="Arial"/>
                <w:sz w:val="24"/>
                <w:szCs w:val="24"/>
              </w:rPr>
            </w:pPr>
          </w:p>
        </w:tc>
      </w:tr>
      <w:tr w:rsidR="00412810" w:rsidRPr="006C432B" w:rsidTr="003A3EBF">
        <w:trPr>
          <w:cantSplit/>
          <w:trHeight w:val="1656"/>
        </w:trPr>
        <w:tc>
          <w:tcPr>
            <w:tcW w:w="2149" w:type="dxa"/>
            <w:vMerge/>
          </w:tcPr>
          <w:p w:rsidR="00412810" w:rsidRPr="006C432B" w:rsidRDefault="00412810" w:rsidP="00CC4C11">
            <w:pPr>
              <w:spacing w:after="0" w:line="240" w:lineRule="auto"/>
              <w:rPr>
                <w:rFonts w:ascii="Arial" w:hAnsi="Arial" w:cs="Arial"/>
                <w:sz w:val="24"/>
                <w:szCs w:val="24"/>
              </w:rPr>
            </w:pPr>
          </w:p>
        </w:tc>
        <w:tc>
          <w:tcPr>
            <w:tcW w:w="3272" w:type="dxa"/>
            <w:vMerge/>
          </w:tcPr>
          <w:p w:rsidR="00412810" w:rsidRPr="006C432B" w:rsidRDefault="00412810" w:rsidP="00CC4C11">
            <w:pPr>
              <w:spacing w:after="0" w:line="240" w:lineRule="auto"/>
              <w:rPr>
                <w:rFonts w:ascii="Arial" w:hAnsi="Arial" w:cs="Arial"/>
                <w:sz w:val="24"/>
                <w:szCs w:val="24"/>
              </w:rPr>
            </w:pPr>
          </w:p>
        </w:tc>
        <w:tc>
          <w:tcPr>
            <w:tcW w:w="2128" w:type="dxa"/>
            <w:vMerge/>
          </w:tcPr>
          <w:p w:rsidR="00412810" w:rsidRPr="006C432B" w:rsidRDefault="00412810" w:rsidP="00CC4C11">
            <w:pPr>
              <w:spacing w:after="0" w:line="240" w:lineRule="auto"/>
              <w:rPr>
                <w:rFonts w:ascii="Arial" w:hAnsi="Arial" w:cs="Arial"/>
                <w:sz w:val="24"/>
                <w:szCs w:val="24"/>
              </w:rPr>
            </w:pPr>
          </w:p>
        </w:tc>
        <w:tc>
          <w:tcPr>
            <w:tcW w:w="1490" w:type="dxa"/>
            <w:textDirection w:val="btLr"/>
          </w:tcPr>
          <w:p w:rsidR="00412810" w:rsidRPr="006C432B" w:rsidRDefault="00412810" w:rsidP="00CC4C11">
            <w:pPr>
              <w:pStyle w:val="ConsPlusCell"/>
              <w:ind w:left="113" w:right="113"/>
              <w:jc w:val="center"/>
              <w:rPr>
                <w:rFonts w:ascii="Arial" w:hAnsi="Arial" w:cs="Arial"/>
              </w:rPr>
            </w:pPr>
          </w:p>
          <w:p w:rsidR="00412810" w:rsidRPr="006C432B" w:rsidRDefault="00412810" w:rsidP="00CC4C11">
            <w:pPr>
              <w:pStyle w:val="ConsPlusCell"/>
              <w:ind w:left="113" w:right="113"/>
              <w:jc w:val="center"/>
              <w:rPr>
                <w:rFonts w:ascii="Arial" w:hAnsi="Arial" w:cs="Arial"/>
              </w:rPr>
            </w:pPr>
            <w:r w:rsidRPr="006C432B">
              <w:rPr>
                <w:rFonts w:ascii="Arial" w:hAnsi="Arial" w:cs="Arial"/>
              </w:rPr>
              <w:t>2016 год</w:t>
            </w:r>
          </w:p>
        </w:tc>
        <w:tc>
          <w:tcPr>
            <w:tcW w:w="1559" w:type="dxa"/>
            <w:textDirection w:val="btLr"/>
          </w:tcPr>
          <w:p w:rsidR="00412810" w:rsidRPr="006C432B" w:rsidRDefault="00412810" w:rsidP="00CC4C11">
            <w:pPr>
              <w:pStyle w:val="ConsPlusCell"/>
              <w:ind w:left="113" w:right="113"/>
              <w:jc w:val="center"/>
              <w:rPr>
                <w:rFonts w:ascii="Arial" w:hAnsi="Arial" w:cs="Arial"/>
              </w:rPr>
            </w:pPr>
          </w:p>
          <w:p w:rsidR="00412810" w:rsidRPr="006C432B" w:rsidRDefault="00412810" w:rsidP="00CC4C11">
            <w:pPr>
              <w:pStyle w:val="ConsPlusCell"/>
              <w:ind w:left="113" w:right="113"/>
              <w:jc w:val="center"/>
              <w:rPr>
                <w:rFonts w:ascii="Arial" w:hAnsi="Arial" w:cs="Arial"/>
              </w:rPr>
            </w:pPr>
            <w:r w:rsidRPr="006C432B">
              <w:rPr>
                <w:rFonts w:ascii="Arial" w:hAnsi="Arial" w:cs="Arial"/>
              </w:rPr>
              <w:t xml:space="preserve"> 2017 год</w:t>
            </w:r>
          </w:p>
        </w:tc>
        <w:tc>
          <w:tcPr>
            <w:tcW w:w="1559" w:type="dxa"/>
            <w:textDirection w:val="btLr"/>
          </w:tcPr>
          <w:p w:rsidR="00412810" w:rsidRPr="006C432B" w:rsidRDefault="00412810" w:rsidP="00CC4C11">
            <w:pPr>
              <w:pStyle w:val="ConsPlusCell"/>
              <w:ind w:left="113" w:right="113"/>
              <w:jc w:val="center"/>
              <w:rPr>
                <w:rFonts w:ascii="Arial" w:hAnsi="Arial" w:cs="Arial"/>
              </w:rPr>
            </w:pPr>
          </w:p>
          <w:p w:rsidR="00412810" w:rsidRPr="006C432B" w:rsidRDefault="00412810" w:rsidP="00CC4C11">
            <w:pPr>
              <w:pStyle w:val="ConsPlusCell"/>
              <w:ind w:left="113" w:right="113"/>
              <w:jc w:val="center"/>
              <w:rPr>
                <w:rFonts w:ascii="Arial" w:hAnsi="Arial" w:cs="Arial"/>
              </w:rPr>
            </w:pPr>
            <w:r w:rsidRPr="006C432B">
              <w:rPr>
                <w:rFonts w:ascii="Arial" w:hAnsi="Arial" w:cs="Arial"/>
              </w:rPr>
              <w:t>2018 год</w:t>
            </w:r>
          </w:p>
          <w:p w:rsidR="00412810" w:rsidRPr="006C432B" w:rsidRDefault="00412810" w:rsidP="00CC4C11">
            <w:pPr>
              <w:spacing w:after="0" w:line="240" w:lineRule="auto"/>
              <w:ind w:left="113" w:right="113"/>
              <w:rPr>
                <w:rFonts w:ascii="Arial" w:hAnsi="Arial" w:cs="Arial"/>
                <w:sz w:val="24"/>
                <w:szCs w:val="24"/>
              </w:rPr>
            </w:pPr>
            <w:r w:rsidRPr="006C432B">
              <w:rPr>
                <w:rFonts w:ascii="Arial" w:hAnsi="Arial" w:cs="Arial"/>
                <w:sz w:val="24"/>
                <w:szCs w:val="24"/>
              </w:rPr>
              <w:t xml:space="preserve"> </w:t>
            </w:r>
          </w:p>
        </w:tc>
        <w:tc>
          <w:tcPr>
            <w:tcW w:w="1418" w:type="dxa"/>
            <w:textDirection w:val="btLr"/>
          </w:tcPr>
          <w:p w:rsidR="00412810" w:rsidRPr="006C432B" w:rsidRDefault="00412810" w:rsidP="00CC4C11">
            <w:pPr>
              <w:pStyle w:val="ConsPlusCell"/>
              <w:ind w:left="113" w:right="113"/>
              <w:jc w:val="center"/>
              <w:rPr>
                <w:rFonts w:ascii="Arial" w:hAnsi="Arial" w:cs="Arial"/>
              </w:rPr>
            </w:pPr>
            <w:r w:rsidRPr="006C432B">
              <w:rPr>
                <w:rFonts w:ascii="Arial" w:hAnsi="Arial" w:cs="Arial"/>
              </w:rPr>
              <w:t xml:space="preserve">                                                                                                 2019 год</w:t>
            </w:r>
          </w:p>
        </w:tc>
        <w:tc>
          <w:tcPr>
            <w:tcW w:w="1418" w:type="dxa"/>
            <w:textDirection w:val="btLr"/>
          </w:tcPr>
          <w:p w:rsidR="00412810" w:rsidRPr="006C432B" w:rsidRDefault="00412810" w:rsidP="00CC4C11">
            <w:pPr>
              <w:pStyle w:val="ConsPlusCell"/>
              <w:ind w:left="113" w:right="113"/>
              <w:jc w:val="center"/>
              <w:rPr>
                <w:rFonts w:ascii="Arial" w:hAnsi="Arial" w:cs="Arial"/>
              </w:rPr>
            </w:pPr>
          </w:p>
          <w:p w:rsidR="00412810" w:rsidRPr="006C432B" w:rsidRDefault="00412810" w:rsidP="00CC4C11">
            <w:pPr>
              <w:pStyle w:val="ConsPlusCell"/>
              <w:ind w:left="113" w:right="113"/>
              <w:jc w:val="center"/>
              <w:rPr>
                <w:rFonts w:ascii="Arial" w:hAnsi="Arial" w:cs="Arial"/>
              </w:rPr>
            </w:pPr>
            <w:r w:rsidRPr="006C432B">
              <w:rPr>
                <w:rFonts w:ascii="Arial" w:hAnsi="Arial" w:cs="Arial"/>
              </w:rPr>
              <w:t>2020 год</w:t>
            </w:r>
          </w:p>
        </w:tc>
      </w:tr>
      <w:tr w:rsidR="00412810" w:rsidRPr="006C432B" w:rsidTr="00CC4C11">
        <w:trPr>
          <w:trHeight w:val="440"/>
        </w:trPr>
        <w:tc>
          <w:tcPr>
            <w:tcW w:w="2149" w:type="dxa"/>
            <w:vMerge w:val="restart"/>
          </w:tcPr>
          <w:p w:rsidR="00412810" w:rsidRPr="006C432B" w:rsidRDefault="00412810" w:rsidP="00CC4C11">
            <w:pPr>
              <w:spacing w:after="0" w:line="240" w:lineRule="auto"/>
              <w:rPr>
                <w:rFonts w:ascii="Arial" w:hAnsi="Arial" w:cs="Arial"/>
                <w:sz w:val="24"/>
                <w:szCs w:val="24"/>
              </w:rPr>
            </w:pPr>
            <w:r w:rsidRPr="006C432B">
              <w:rPr>
                <w:rFonts w:ascii="Arial" w:hAnsi="Arial" w:cs="Arial"/>
                <w:sz w:val="24"/>
                <w:szCs w:val="24"/>
              </w:rPr>
              <w:t xml:space="preserve">Подпрограмма 2 </w:t>
            </w:r>
          </w:p>
        </w:tc>
        <w:tc>
          <w:tcPr>
            <w:tcW w:w="3272" w:type="dxa"/>
            <w:vMerge w:val="restart"/>
          </w:tcPr>
          <w:p w:rsidR="00412810" w:rsidRPr="006C432B" w:rsidRDefault="00412810" w:rsidP="00CC4C11">
            <w:pPr>
              <w:spacing w:after="0" w:line="240" w:lineRule="auto"/>
              <w:rPr>
                <w:rFonts w:ascii="Arial" w:hAnsi="Arial" w:cs="Arial"/>
                <w:sz w:val="24"/>
                <w:szCs w:val="24"/>
              </w:rPr>
            </w:pPr>
            <w:r w:rsidRPr="006C432B">
              <w:rPr>
                <w:rFonts w:ascii="Arial" w:hAnsi="Arial" w:cs="Arial"/>
                <w:sz w:val="24"/>
                <w:szCs w:val="24"/>
              </w:rPr>
              <w:t xml:space="preserve"> «Развитие системы дополнительного образования»</w:t>
            </w:r>
          </w:p>
        </w:tc>
        <w:tc>
          <w:tcPr>
            <w:tcW w:w="2128" w:type="dxa"/>
          </w:tcPr>
          <w:p w:rsidR="00412810" w:rsidRPr="006C432B" w:rsidRDefault="00412810" w:rsidP="00CC4C11">
            <w:pPr>
              <w:pStyle w:val="ConsPlusCell"/>
              <w:rPr>
                <w:rFonts w:ascii="Arial" w:hAnsi="Arial" w:cs="Arial"/>
                <w:bCs/>
              </w:rPr>
            </w:pPr>
            <w:r w:rsidRPr="006C432B">
              <w:rPr>
                <w:rFonts w:ascii="Arial" w:hAnsi="Arial" w:cs="Arial"/>
                <w:bCs/>
              </w:rPr>
              <w:t xml:space="preserve">Всего, в т.ч.:   </w:t>
            </w:r>
          </w:p>
        </w:tc>
        <w:tc>
          <w:tcPr>
            <w:tcW w:w="1490" w:type="dxa"/>
          </w:tcPr>
          <w:p w:rsidR="00412810" w:rsidRPr="006C432B" w:rsidRDefault="00412810" w:rsidP="00CC4C11">
            <w:pPr>
              <w:pStyle w:val="ConsPlusCell"/>
              <w:jc w:val="center"/>
              <w:rPr>
                <w:rFonts w:ascii="Arial" w:hAnsi="Arial" w:cs="Arial"/>
                <w:bCs/>
              </w:rPr>
            </w:pPr>
            <w:r w:rsidRPr="006C432B">
              <w:rPr>
                <w:rFonts w:ascii="Arial" w:hAnsi="Arial" w:cs="Arial"/>
                <w:bCs/>
              </w:rPr>
              <w:t>21 112,3</w:t>
            </w:r>
          </w:p>
        </w:tc>
        <w:tc>
          <w:tcPr>
            <w:tcW w:w="1559" w:type="dxa"/>
          </w:tcPr>
          <w:p w:rsidR="00412810" w:rsidRPr="006C432B" w:rsidRDefault="00412810" w:rsidP="00CC4C11">
            <w:pPr>
              <w:spacing w:after="0" w:line="240" w:lineRule="auto"/>
              <w:jc w:val="center"/>
              <w:rPr>
                <w:rFonts w:ascii="Arial" w:hAnsi="Arial" w:cs="Arial"/>
                <w:bCs/>
                <w:sz w:val="24"/>
                <w:szCs w:val="24"/>
              </w:rPr>
            </w:pPr>
            <w:r w:rsidRPr="006C432B">
              <w:rPr>
                <w:rFonts w:ascii="Arial" w:hAnsi="Arial" w:cs="Arial"/>
                <w:bCs/>
                <w:sz w:val="24"/>
                <w:szCs w:val="24"/>
              </w:rPr>
              <w:t>25 128,1</w:t>
            </w:r>
          </w:p>
        </w:tc>
        <w:tc>
          <w:tcPr>
            <w:tcW w:w="1559" w:type="dxa"/>
          </w:tcPr>
          <w:p w:rsidR="00412810" w:rsidRPr="006C432B" w:rsidRDefault="00412810" w:rsidP="00CC4C11">
            <w:pPr>
              <w:spacing w:after="0" w:line="240" w:lineRule="auto"/>
              <w:jc w:val="center"/>
              <w:rPr>
                <w:rFonts w:ascii="Arial" w:hAnsi="Arial" w:cs="Arial"/>
                <w:bCs/>
                <w:sz w:val="24"/>
                <w:szCs w:val="24"/>
              </w:rPr>
            </w:pPr>
            <w:r w:rsidRPr="006C432B">
              <w:rPr>
                <w:rFonts w:ascii="Arial" w:hAnsi="Arial" w:cs="Arial"/>
                <w:bCs/>
                <w:sz w:val="24"/>
                <w:szCs w:val="24"/>
              </w:rPr>
              <w:t>23 734,6</w:t>
            </w:r>
          </w:p>
        </w:tc>
        <w:tc>
          <w:tcPr>
            <w:tcW w:w="1418" w:type="dxa"/>
          </w:tcPr>
          <w:p w:rsidR="00412810" w:rsidRPr="006C432B" w:rsidRDefault="00412810" w:rsidP="00CC4C11">
            <w:pPr>
              <w:spacing w:after="0" w:line="240" w:lineRule="auto"/>
              <w:jc w:val="center"/>
              <w:rPr>
                <w:rFonts w:ascii="Arial" w:hAnsi="Arial" w:cs="Arial"/>
                <w:bCs/>
                <w:sz w:val="24"/>
                <w:szCs w:val="24"/>
              </w:rPr>
            </w:pPr>
            <w:r w:rsidRPr="006C432B">
              <w:rPr>
                <w:rFonts w:ascii="Arial" w:hAnsi="Arial" w:cs="Arial"/>
                <w:bCs/>
                <w:sz w:val="24"/>
                <w:szCs w:val="24"/>
              </w:rPr>
              <w:t>23 879,3</w:t>
            </w:r>
          </w:p>
        </w:tc>
        <w:tc>
          <w:tcPr>
            <w:tcW w:w="1418" w:type="dxa"/>
          </w:tcPr>
          <w:p w:rsidR="00412810" w:rsidRPr="006C432B" w:rsidRDefault="00412810" w:rsidP="00CC4C11">
            <w:pPr>
              <w:spacing w:after="0" w:line="240" w:lineRule="auto"/>
              <w:jc w:val="center"/>
              <w:rPr>
                <w:rFonts w:ascii="Arial" w:hAnsi="Arial" w:cs="Arial"/>
                <w:bCs/>
                <w:sz w:val="24"/>
                <w:szCs w:val="24"/>
              </w:rPr>
            </w:pPr>
            <w:r w:rsidRPr="006C432B">
              <w:rPr>
                <w:rFonts w:ascii="Arial" w:hAnsi="Arial" w:cs="Arial"/>
                <w:bCs/>
                <w:sz w:val="24"/>
                <w:szCs w:val="24"/>
              </w:rPr>
              <w:t>23834,6</w:t>
            </w:r>
          </w:p>
        </w:tc>
      </w:tr>
      <w:tr w:rsidR="00412810" w:rsidRPr="006C432B" w:rsidTr="00CC4C11">
        <w:trPr>
          <w:trHeight w:val="672"/>
        </w:trPr>
        <w:tc>
          <w:tcPr>
            <w:tcW w:w="2149" w:type="dxa"/>
            <w:vMerge/>
          </w:tcPr>
          <w:p w:rsidR="00412810" w:rsidRPr="006C432B" w:rsidRDefault="00412810" w:rsidP="00CC4C11">
            <w:pPr>
              <w:spacing w:after="0" w:line="240" w:lineRule="auto"/>
              <w:rPr>
                <w:rFonts w:ascii="Arial" w:hAnsi="Arial" w:cs="Arial"/>
                <w:sz w:val="24"/>
                <w:szCs w:val="24"/>
              </w:rPr>
            </w:pPr>
          </w:p>
        </w:tc>
        <w:tc>
          <w:tcPr>
            <w:tcW w:w="3272" w:type="dxa"/>
            <w:vMerge/>
          </w:tcPr>
          <w:p w:rsidR="00412810" w:rsidRPr="006C432B" w:rsidRDefault="00412810" w:rsidP="00CC4C11">
            <w:pPr>
              <w:spacing w:after="0" w:line="240" w:lineRule="auto"/>
              <w:rPr>
                <w:rFonts w:ascii="Arial" w:hAnsi="Arial" w:cs="Arial"/>
                <w:sz w:val="24"/>
                <w:szCs w:val="24"/>
              </w:rPr>
            </w:pPr>
          </w:p>
        </w:tc>
        <w:tc>
          <w:tcPr>
            <w:tcW w:w="2128" w:type="dxa"/>
          </w:tcPr>
          <w:p w:rsidR="00412810" w:rsidRPr="006C432B" w:rsidRDefault="00412810" w:rsidP="00CC4C11">
            <w:pPr>
              <w:pStyle w:val="ConsPlusCell"/>
              <w:rPr>
                <w:rFonts w:ascii="Arial" w:hAnsi="Arial" w:cs="Arial"/>
                <w:bCs/>
              </w:rPr>
            </w:pPr>
            <w:r w:rsidRPr="006C432B">
              <w:rPr>
                <w:rFonts w:ascii="Arial" w:hAnsi="Arial" w:cs="Arial"/>
                <w:bCs/>
              </w:rPr>
              <w:t>федеральный бюджет</w:t>
            </w:r>
          </w:p>
        </w:tc>
        <w:tc>
          <w:tcPr>
            <w:tcW w:w="1490" w:type="dxa"/>
          </w:tcPr>
          <w:p w:rsidR="00412810" w:rsidRPr="006C432B" w:rsidRDefault="00412810" w:rsidP="00CC4C11">
            <w:pPr>
              <w:spacing w:after="0" w:line="240" w:lineRule="auto"/>
              <w:jc w:val="center"/>
              <w:rPr>
                <w:rFonts w:ascii="Arial" w:hAnsi="Arial" w:cs="Arial"/>
                <w:bCs/>
                <w:sz w:val="24"/>
                <w:szCs w:val="24"/>
              </w:rPr>
            </w:pPr>
            <w:r w:rsidRPr="006C432B">
              <w:rPr>
                <w:rFonts w:ascii="Arial" w:hAnsi="Arial" w:cs="Arial"/>
                <w:bCs/>
                <w:sz w:val="24"/>
                <w:szCs w:val="24"/>
              </w:rPr>
              <w:t>0</w:t>
            </w:r>
          </w:p>
        </w:tc>
        <w:tc>
          <w:tcPr>
            <w:tcW w:w="1559" w:type="dxa"/>
          </w:tcPr>
          <w:p w:rsidR="00412810" w:rsidRPr="006C432B" w:rsidRDefault="00412810" w:rsidP="00CC4C11">
            <w:pPr>
              <w:spacing w:after="0" w:line="240" w:lineRule="auto"/>
              <w:jc w:val="center"/>
              <w:rPr>
                <w:rFonts w:ascii="Arial" w:hAnsi="Arial" w:cs="Arial"/>
                <w:bCs/>
                <w:sz w:val="24"/>
                <w:szCs w:val="24"/>
              </w:rPr>
            </w:pPr>
            <w:r w:rsidRPr="006C432B">
              <w:rPr>
                <w:rFonts w:ascii="Arial" w:hAnsi="Arial" w:cs="Arial"/>
                <w:bCs/>
                <w:sz w:val="24"/>
                <w:szCs w:val="24"/>
              </w:rPr>
              <w:t>981,7</w:t>
            </w:r>
          </w:p>
        </w:tc>
        <w:tc>
          <w:tcPr>
            <w:tcW w:w="1559" w:type="dxa"/>
          </w:tcPr>
          <w:p w:rsidR="00412810" w:rsidRPr="006C432B" w:rsidRDefault="00412810" w:rsidP="00CC4C11">
            <w:pPr>
              <w:spacing w:after="0" w:line="240" w:lineRule="auto"/>
              <w:jc w:val="center"/>
              <w:rPr>
                <w:rFonts w:ascii="Arial" w:hAnsi="Arial" w:cs="Arial"/>
                <w:bCs/>
                <w:sz w:val="24"/>
                <w:szCs w:val="24"/>
              </w:rPr>
            </w:pPr>
            <w:r w:rsidRPr="006C432B">
              <w:rPr>
                <w:rFonts w:ascii="Arial" w:hAnsi="Arial" w:cs="Arial"/>
                <w:bCs/>
                <w:sz w:val="24"/>
                <w:szCs w:val="24"/>
              </w:rPr>
              <w:t>0</w:t>
            </w:r>
          </w:p>
        </w:tc>
        <w:tc>
          <w:tcPr>
            <w:tcW w:w="1418" w:type="dxa"/>
          </w:tcPr>
          <w:p w:rsidR="00412810" w:rsidRPr="006C432B" w:rsidRDefault="00412810" w:rsidP="00CC4C11">
            <w:pPr>
              <w:spacing w:after="0" w:line="240" w:lineRule="auto"/>
              <w:jc w:val="center"/>
              <w:rPr>
                <w:rFonts w:ascii="Arial" w:hAnsi="Arial" w:cs="Arial"/>
                <w:bCs/>
                <w:sz w:val="24"/>
                <w:szCs w:val="24"/>
              </w:rPr>
            </w:pPr>
            <w:r w:rsidRPr="006C432B">
              <w:rPr>
                <w:rFonts w:ascii="Arial" w:hAnsi="Arial" w:cs="Arial"/>
                <w:bCs/>
                <w:sz w:val="24"/>
                <w:szCs w:val="24"/>
              </w:rPr>
              <w:t>0</w:t>
            </w:r>
          </w:p>
        </w:tc>
        <w:tc>
          <w:tcPr>
            <w:tcW w:w="1418" w:type="dxa"/>
          </w:tcPr>
          <w:p w:rsidR="00412810" w:rsidRPr="006C432B" w:rsidRDefault="00412810" w:rsidP="00CC4C11">
            <w:pPr>
              <w:spacing w:after="0" w:line="240" w:lineRule="auto"/>
              <w:jc w:val="center"/>
              <w:rPr>
                <w:rFonts w:ascii="Arial" w:hAnsi="Arial" w:cs="Arial"/>
                <w:bCs/>
                <w:sz w:val="24"/>
                <w:szCs w:val="24"/>
              </w:rPr>
            </w:pPr>
            <w:r w:rsidRPr="006C432B">
              <w:rPr>
                <w:rFonts w:ascii="Arial" w:hAnsi="Arial" w:cs="Arial"/>
                <w:bCs/>
                <w:sz w:val="24"/>
                <w:szCs w:val="24"/>
              </w:rPr>
              <w:t>0</w:t>
            </w:r>
          </w:p>
        </w:tc>
      </w:tr>
      <w:tr w:rsidR="00412810" w:rsidRPr="006C432B" w:rsidTr="00CC4C11">
        <w:trPr>
          <w:trHeight w:val="681"/>
        </w:trPr>
        <w:tc>
          <w:tcPr>
            <w:tcW w:w="2149" w:type="dxa"/>
            <w:vMerge/>
          </w:tcPr>
          <w:p w:rsidR="00412810" w:rsidRPr="006C432B" w:rsidRDefault="00412810" w:rsidP="00CC4C11">
            <w:pPr>
              <w:spacing w:after="0" w:line="240" w:lineRule="auto"/>
              <w:rPr>
                <w:rFonts w:ascii="Arial" w:hAnsi="Arial" w:cs="Arial"/>
                <w:sz w:val="24"/>
                <w:szCs w:val="24"/>
              </w:rPr>
            </w:pPr>
          </w:p>
        </w:tc>
        <w:tc>
          <w:tcPr>
            <w:tcW w:w="3272" w:type="dxa"/>
            <w:vMerge/>
          </w:tcPr>
          <w:p w:rsidR="00412810" w:rsidRPr="006C432B" w:rsidRDefault="00412810" w:rsidP="00CC4C11">
            <w:pPr>
              <w:spacing w:after="0" w:line="240" w:lineRule="auto"/>
              <w:rPr>
                <w:rFonts w:ascii="Arial" w:hAnsi="Arial" w:cs="Arial"/>
                <w:sz w:val="24"/>
                <w:szCs w:val="24"/>
              </w:rPr>
            </w:pPr>
          </w:p>
        </w:tc>
        <w:tc>
          <w:tcPr>
            <w:tcW w:w="2128" w:type="dxa"/>
          </w:tcPr>
          <w:p w:rsidR="00412810" w:rsidRPr="006C432B" w:rsidRDefault="00412810" w:rsidP="00CC4C11">
            <w:pPr>
              <w:pStyle w:val="ConsPlusCell"/>
              <w:rPr>
                <w:rFonts w:ascii="Arial" w:hAnsi="Arial" w:cs="Arial"/>
                <w:bCs/>
              </w:rPr>
            </w:pPr>
            <w:r w:rsidRPr="006C432B">
              <w:rPr>
                <w:rFonts w:ascii="Arial" w:hAnsi="Arial" w:cs="Arial"/>
                <w:bCs/>
              </w:rPr>
              <w:t>областной бюджет</w:t>
            </w:r>
          </w:p>
        </w:tc>
        <w:tc>
          <w:tcPr>
            <w:tcW w:w="1490" w:type="dxa"/>
          </w:tcPr>
          <w:p w:rsidR="00412810" w:rsidRPr="006C432B" w:rsidRDefault="00412810" w:rsidP="00CC4C11">
            <w:pPr>
              <w:spacing w:after="0" w:line="240" w:lineRule="auto"/>
              <w:jc w:val="center"/>
              <w:rPr>
                <w:rFonts w:ascii="Arial" w:hAnsi="Arial" w:cs="Arial"/>
                <w:bCs/>
                <w:sz w:val="24"/>
                <w:szCs w:val="24"/>
              </w:rPr>
            </w:pPr>
            <w:r w:rsidRPr="006C432B">
              <w:rPr>
                <w:rFonts w:ascii="Arial" w:hAnsi="Arial" w:cs="Arial"/>
                <w:bCs/>
                <w:sz w:val="24"/>
                <w:szCs w:val="24"/>
              </w:rPr>
              <w:t>635,0</w:t>
            </w:r>
          </w:p>
        </w:tc>
        <w:tc>
          <w:tcPr>
            <w:tcW w:w="1559" w:type="dxa"/>
          </w:tcPr>
          <w:p w:rsidR="00412810" w:rsidRPr="006C432B" w:rsidRDefault="00412810" w:rsidP="00CC4C11">
            <w:pPr>
              <w:spacing w:after="0" w:line="240" w:lineRule="auto"/>
              <w:jc w:val="center"/>
              <w:rPr>
                <w:rFonts w:ascii="Arial" w:hAnsi="Arial" w:cs="Arial"/>
                <w:bCs/>
                <w:sz w:val="24"/>
                <w:szCs w:val="24"/>
              </w:rPr>
            </w:pPr>
            <w:r w:rsidRPr="006C432B">
              <w:rPr>
                <w:rFonts w:ascii="Arial" w:hAnsi="Arial" w:cs="Arial"/>
                <w:bCs/>
                <w:sz w:val="24"/>
                <w:szCs w:val="24"/>
              </w:rPr>
              <w:t>2 129,0</w:t>
            </w:r>
          </w:p>
        </w:tc>
        <w:tc>
          <w:tcPr>
            <w:tcW w:w="1559" w:type="dxa"/>
          </w:tcPr>
          <w:p w:rsidR="00412810" w:rsidRPr="006C432B" w:rsidRDefault="00412810" w:rsidP="00CC4C11">
            <w:pPr>
              <w:spacing w:after="0" w:line="240" w:lineRule="auto"/>
              <w:jc w:val="center"/>
              <w:rPr>
                <w:rFonts w:ascii="Arial" w:hAnsi="Arial" w:cs="Arial"/>
                <w:bCs/>
                <w:sz w:val="24"/>
                <w:szCs w:val="24"/>
              </w:rPr>
            </w:pPr>
            <w:r w:rsidRPr="006C432B">
              <w:rPr>
                <w:rFonts w:ascii="Arial" w:hAnsi="Arial" w:cs="Arial"/>
                <w:bCs/>
                <w:sz w:val="24"/>
                <w:szCs w:val="24"/>
              </w:rPr>
              <w:t>944,8</w:t>
            </w:r>
          </w:p>
        </w:tc>
        <w:tc>
          <w:tcPr>
            <w:tcW w:w="1418" w:type="dxa"/>
          </w:tcPr>
          <w:p w:rsidR="00412810" w:rsidRPr="006C432B" w:rsidRDefault="00412810" w:rsidP="00CC4C11">
            <w:pPr>
              <w:spacing w:after="0" w:line="240" w:lineRule="auto"/>
              <w:jc w:val="center"/>
              <w:rPr>
                <w:rFonts w:ascii="Arial" w:hAnsi="Arial" w:cs="Arial"/>
                <w:bCs/>
                <w:sz w:val="24"/>
                <w:szCs w:val="24"/>
              </w:rPr>
            </w:pPr>
            <w:r w:rsidRPr="006C432B">
              <w:rPr>
                <w:rFonts w:ascii="Arial" w:hAnsi="Arial" w:cs="Arial"/>
                <w:bCs/>
                <w:sz w:val="24"/>
                <w:szCs w:val="24"/>
              </w:rPr>
              <w:t>940,2</w:t>
            </w:r>
          </w:p>
        </w:tc>
        <w:tc>
          <w:tcPr>
            <w:tcW w:w="1418" w:type="dxa"/>
          </w:tcPr>
          <w:p w:rsidR="00412810" w:rsidRPr="006C432B" w:rsidRDefault="00412810" w:rsidP="00CC4C11">
            <w:pPr>
              <w:spacing w:after="0" w:line="240" w:lineRule="auto"/>
              <w:jc w:val="center"/>
              <w:rPr>
                <w:rFonts w:ascii="Arial" w:hAnsi="Arial" w:cs="Arial"/>
                <w:bCs/>
                <w:sz w:val="24"/>
                <w:szCs w:val="24"/>
              </w:rPr>
            </w:pPr>
            <w:r w:rsidRPr="006C432B">
              <w:rPr>
                <w:rFonts w:ascii="Arial" w:hAnsi="Arial" w:cs="Arial"/>
                <w:bCs/>
                <w:sz w:val="24"/>
                <w:szCs w:val="24"/>
              </w:rPr>
              <w:t>882,3</w:t>
            </w:r>
          </w:p>
        </w:tc>
      </w:tr>
      <w:tr w:rsidR="00412810" w:rsidRPr="006C432B" w:rsidTr="00CC4C11">
        <w:trPr>
          <w:trHeight w:val="264"/>
        </w:trPr>
        <w:tc>
          <w:tcPr>
            <w:tcW w:w="2149" w:type="dxa"/>
            <w:vMerge/>
          </w:tcPr>
          <w:p w:rsidR="00412810" w:rsidRPr="006C432B" w:rsidRDefault="00412810" w:rsidP="00CC4C11">
            <w:pPr>
              <w:spacing w:after="0" w:line="240" w:lineRule="auto"/>
              <w:rPr>
                <w:rFonts w:ascii="Arial" w:hAnsi="Arial" w:cs="Arial"/>
                <w:sz w:val="24"/>
                <w:szCs w:val="24"/>
              </w:rPr>
            </w:pPr>
          </w:p>
        </w:tc>
        <w:tc>
          <w:tcPr>
            <w:tcW w:w="3272" w:type="dxa"/>
            <w:vMerge/>
          </w:tcPr>
          <w:p w:rsidR="00412810" w:rsidRPr="006C432B" w:rsidRDefault="00412810" w:rsidP="00CC4C11">
            <w:pPr>
              <w:spacing w:after="0" w:line="240" w:lineRule="auto"/>
              <w:rPr>
                <w:rFonts w:ascii="Arial" w:hAnsi="Arial" w:cs="Arial"/>
                <w:sz w:val="24"/>
                <w:szCs w:val="24"/>
              </w:rPr>
            </w:pPr>
          </w:p>
        </w:tc>
        <w:tc>
          <w:tcPr>
            <w:tcW w:w="2128" w:type="dxa"/>
          </w:tcPr>
          <w:p w:rsidR="00412810" w:rsidRPr="006C432B" w:rsidRDefault="00412810" w:rsidP="00CC4C11">
            <w:pPr>
              <w:pStyle w:val="ConsPlusCell"/>
              <w:rPr>
                <w:rFonts w:ascii="Arial" w:hAnsi="Arial" w:cs="Arial"/>
                <w:bCs/>
              </w:rPr>
            </w:pPr>
            <w:r w:rsidRPr="006C432B">
              <w:rPr>
                <w:rFonts w:ascii="Arial" w:hAnsi="Arial" w:cs="Arial"/>
                <w:bCs/>
              </w:rPr>
              <w:t>бюджет  округа</w:t>
            </w:r>
          </w:p>
        </w:tc>
        <w:tc>
          <w:tcPr>
            <w:tcW w:w="1490" w:type="dxa"/>
          </w:tcPr>
          <w:p w:rsidR="00412810" w:rsidRPr="006C432B" w:rsidRDefault="00412810" w:rsidP="00CC4C11">
            <w:pPr>
              <w:pStyle w:val="ConsPlusCell"/>
              <w:jc w:val="center"/>
              <w:rPr>
                <w:rFonts w:ascii="Arial" w:hAnsi="Arial" w:cs="Arial"/>
                <w:bCs/>
              </w:rPr>
            </w:pPr>
            <w:r w:rsidRPr="006C432B">
              <w:rPr>
                <w:rFonts w:ascii="Arial" w:hAnsi="Arial" w:cs="Arial"/>
                <w:bCs/>
              </w:rPr>
              <w:t>20 477,3</w:t>
            </w:r>
          </w:p>
        </w:tc>
        <w:tc>
          <w:tcPr>
            <w:tcW w:w="1559" w:type="dxa"/>
          </w:tcPr>
          <w:p w:rsidR="00412810" w:rsidRPr="006C432B" w:rsidRDefault="00412810" w:rsidP="00CC4C11">
            <w:pPr>
              <w:spacing w:after="0" w:line="240" w:lineRule="auto"/>
              <w:jc w:val="center"/>
              <w:rPr>
                <w:rFonts w:ascii="Arial" w:hAnsi="Arial" w:cs="Arial"/>
                <w:bCs/>
                <w:sz w:val="24"/>
                <w:szCs w:val="24"/>
              </w:rPr>
            </w:pPr>
            <w:r w:rsidRPr="006C432B">
              <w:rPr>
                <w:rFonts w:ascii="Arial" w:hAnsi="Arial" w:cs="Arial"/>
                <w:bCs/>
                <w:sz w:val="24"/>
                <w:szCs w:val="24"/>
              </w:rPr>
              <w:t>22 017,4</w:t>
            </w:r>
          </w:p>
        </w:tc>
        <w:tc>
          <w:tcPr>
            <w:tcW w:w="1559" w:type="dxa"/>
          </w:tcPr>
          <w:p w:rsidR="00412810" w:rsidRPr="006C432B" w:rsidRDefault="00412810" w:rsidP="00CC4C11">
            <w:pPr>
              <w:spacing w:after="0" w:line="240" w:lineRule="auto"/>
              <w:jc w:val="center"/>
              <w:rPr>
                <w:rFonts w:ascii="Arial" w:hAnsi="Arial" w:cs="Arial"/>
                <w:bCs/>
                <w:sz w:val="24"/>
                <w:szCs w:val="24"/>
              </w:rPr>
            </w:pPr>
            <w:r w:rsidRPr="006C432B">
              <w:rPr>
                <w:rFonts w:ascii="Arial" w:hAnsi="Arial" w:cs="Arial"/>
                <w:bCs/>
                <w:sz w:val="24"/>
                <w:szCs w:val="24"/>
              </w:rPr>
              <w:t>22 789,8</w:t>
            </w:r>
          </w:p>
        </w:tc>
        <w:tc>
          <w:tcPr>
            <w:tcW w:w="1418" w:type="dxa"/>
          </w:tcPr>
          <w:p w:rsidR="00412810" w:rsidRPr="006C432B" w:rsidRDefault="00412810" w:rsidP="00CC4C11">
            <w:pPr>
              <w:spacing w:after="0" w:line="240" w:lineRule="auto"/>
              <w:jc w:val="center"/>
              <w:rPr>
                <w:rFonts w:ascii="Arial" w:hAnsi="Arial" w:cs="Arial"/>
                <w:bCs/>
                <w:sz w:val="24"/>
                <w:szCs w:val="24"/>
              </w:rPr>
            </w:pPr>
            <w:r w:rsidRPr="006C432B">
              <w:rPr>
                <w:rFonts w:ascii="Arial" w:hAnsi="Arial" w:cs="Arial"/>
                <w:bCs/>
                <w:sz w:val="24"/>
                <w:szCs w:val="24"/>
              </w:rPr>
              <w:t>22 939,1</w:t>
            </w:r>
          </w:p>
        </w:tc>
        <w:tc>
          <w:tcPr>
            <w:tcW w:w="1418" w:type="dxa"/>
          </w:tcPr>
          <w:p w:rsidR="00412810" w:rsidRPr="006C432B" w:rsidRDefault="00412810" w:rsidP="00CC4C11">
            <w:pPr>
              <w:spacing w:after="0" w:line="240" w:lineRule="auto"/>
              <w:jc w:val="center"/>
              <w:rPr>
                <w:rFonts w:ascii="Arial" w:hAnsi="Arial" w:cs="Arial"/>
                <w:bCs/>
                <w:sz w:val="24"/>
                <w:szCs w:val="24"/>
              </w:rPr>
            </w:pPr>
            <w:r w:rsidRPr="006C432B">
              <w:rPr>
                <w:rFonts w:ascii="Arial" w:hAnsi="Arial" w:cs="Arial"/>
                <w:bCs/>
                <w:sz w:val="24"/>
                <w:szCs w:val="24"/>
              </w:rPr>
              <w:t>22 952,3</w:t>
            </w:r>
          </w:p>
        </w:tc>
      </w:tr>
      <w:tr w:rsidR="00412810" w:rsidRPr="006C432B" w:rsidTr="003A3EBF">
        <w:trPr>
          <w:trHeight w:val="2374"/>
        </w:trPr>
        <w:tc>
          <w:tcPr>
            <w:tcW w:w="2149" w:type="dxa"/>
            <w:vMerge/>
          </w:tcPr>
          <w:p w:rsidR="00412810" w:rsidRPr="006C432B" w:rsidRDefault="00412810" w:rsidP="00CC4C11">
            <w:pPr>
              <w:spacing w:after="0" w:line="240" w:lineRule="auto"/>
              <w:rPr>
                <w:rFonts w:ascii="Arial" w:hAnsi="Arial" w:cs="Arial"/>
                <w:sz w:val="24"/>
                <w:szCs w:val="24"/>
              </w:rPr>
            </w:pPr>
          </w:p>
        </w:tc>
        <w:tc>
          <w:tcPr>
            <w:tcW w:w="3272" w:type="dxa"/>
            <w:vMerge/>
          </w:tcPr>
          <w:p w:rsidR="00412810" w:rsidRPr="006C432B" w:rsidRDefault="00412810" w:rsidP="00CC4C11">
            <w:pPr>
              <w:spacing w:after="0" w:line="240" w:lineRule="auto"/>
              <w:rPr>
                <w:rFonts w:ascii="Arial" w:hAnsi="Arial" w:cs="Arial"/>
                <w:sz w:val="24"/>
                <w:szCs w:val="24"/>
              </w:rPr>
            </w:pPr>
          </w:p>
        </w:tc>
        <w:tc>
          <w:tcPr>
            <w:tcW w:w="2128" w:type="dxa"/>
          </w:tcPr>
          <w:p w:rsidR="00412810" w:rsidRPr="006C432B" w:rsidRDefault="00412810" w:rsidP="00CC4C11">
            <w:pPr>
              <w:spacing w:after="0" w:line="240" w:lineRule="auto"/>
              <w:rPr>
                <w:rFonts w:ascii="Arial" w:hAnsi="Arial" w:cs="Arial"/>
                <w:bCs/>
                <w:sz w:val="24"/>
                <w:szCs w:val="24"/>
              </w:rPr>
            </w:pPr>
            <w:r w:rsidRPr="006C432B">
              <w:rPr>
                <w:rFonts w:ascii="Arial" w:hAnsi="Arial" w:cs="Arial"/>
                <w:bCs/>
                <w:sz w:val="24"/>
                <w:szCs w:val="24"/>
              </w:rPr>
              <w:t xml:space="preserve">ГРБС 1 </w:t>
            </w:r>
          </w:p>
          <w:p w:rsidR="00412810" w:rsidRPr="006C432B" w:rsidRDefault="00412810" w:rsidP="00CC4C11">
            <w:pPr>
              <w:spacing w:after="0" w:line="240" w:lineRule="auto"/>
              <w:rPr>
                <w:rFonts w:ascii="Arial" w:hAnsi="Arial" w:cs="Arial"/>
                <w:bCs/>
                <w:sz w:val="24"/>
                <w:szCs w:val="24"/>
              </w:rPr>
            </w:pPr>
            <w:r w:rsidRPr="006C432B">
              <w:rPr>
                <w:rFonts w:ascii="Arial" w:hAnsi="Arial" w:cs="Arial"/>
                <w:bCs/>
                <w:sz w:val="24"/>
                <w:szCs w:val="24"/>
              </w:rPr>
              <w:t>Комитет по образованию администрации муниципального образования город Ефремов всего, в т.ч.:</w:t>
            </w:r>
          </w:p>
          <w:p w:rsidR="00412810" w:rsidRPr="006C432B" w:rsidRDefault="00412810" w:rsidP="00CC4C11">
            <w:pPr>
              <w:spacing w:after="0" w:line="240" w:lineRule="auto"/>
              <w:rPr>
                <w:rFonts w:ascii="Arial" w:hAnsi="Arial" w:cs="Arial"/>
                <w:bCs/>
                <w:sz w:val="24"/>
                <w:szCs w:val="24"/>
              </w:rPr>
            </w:pPr>
          </w:p>
        </w:tc>
        <w:tc>
          <w:tcPr>
            <w:tcW w:w="1490" w:type="dxa"/>
          </w:tcPr>
          <w:p w:rsidR="00412810" w:rsidRPr="006C432B" w:rsidRDefault="00412810" w:rsidP="00CC4C11">
            <w:pPr>
              <w:pStyle w:val="ConsPlusCell"/>
              <w:jc w:val="center"/>
              <w:rPr>
                <w:rFonts w:ascii="Arial" w:hAnsi="Arial" w:cs="Arial"/>
                <w:bCs/>
              </w:rPr>
            </w:pPr>
            <w:r w:rsidRPr="006C432B">
              <w:rPr>
                <w:rFonts w:ascii="Arial" w:hAnsi="Arial" w:cs="Arial"/>
                <w:bCs/>
              </w:rPr>
              <w:t>21 112,3</w:t>
            </w:r>
          </w:p>
        </w:tc>
        <w:tc>
          <w:tcPr>
            <w:tcW w:w="1559" w:type="dxa"/>
          </w:tcPr>
          <w:p w:rsidR="00412810" w:rsidRPr="006C432B" w:rsidRDefault="00412810" w:rsidP="00CC4C11">
            <w:pPr>
              <w:spacing w:after="0" w:line="240" w:lineRule="auto"/>
              <w:jc w:val="center"/>
              <w:rPr>
                <w:rFonts w:ascii="Arial" w:hAnsi="Arial" w:cs="Arial"/>
                <w:bCs/>
                <w:sz w:val="24"/>
                <w:szCs w:val="24"/>
              </w:rPr>
            </w:pPr>
            <w:r w:rsidRPr="006C432B">
              <w:rPr>
                <w:rFonts w:ascii="Arial" w:hAnsi="Arial" w:cs="Arial"/>
                <w:bCs/>
                <w:sz w:val="24"/>
                <w:szCs w:val="24"/>
              </w:rPr>
              <w:t>25 128,1</w:t>
            </w:r>
          </w:p>
        </w:tc>
        <w:tc>
          <w:tcPr>
            <w:tcW w:w="1559" w:type="dxa"/>
          </w:tcPr>
          <w:p w:rsidR="00412810" w:rsidRPr="006C432B" w:rsidRDefault="00412810" w:rsidP="00CC4C11">
            <w:pPr>
              <w:spacing w:after="0" w:line="240" w:lineRule="auto"/>
              <w:jc w:val="center"/>
              <w:rPr>
                <w:rFonts w:ascii="Arial" w:hAnsi="Arial" w:cs="Arial"/>
                <w:bCs/>
                <w:sz w:val="24"/>
                <w:szCs w:val="24"/>
              </w:rPr>
            </w:pPr>
            <w:r w:rsidRPr="006C432B">
              <w:rPr>
                <w:rFonts w:ascii="Arial" w:hAnsi="Arial" w:cs="Arial"/>
                <w:bCs/>
                <w:sz w:val="24"/>
                <w:szCs w:val="24"/>
              </w:rPr>
              <w:t>23 734,6</w:t>
            </w:r>
          </w:p>
        </w:tc>
        <w:tc>
          <w:tcPr>
            <w:tcW w:w="1418" w:type="dxa"/>
          </w:tcPr>
          <w:p w:rsidR="00412810" w:rsidRPr="006C432B" w:rsidRDefault="00412810" w:rsidP="00CC4C11">
            <w:pPr>
              <w:spacing w:after="0" w:line="240" w:lineRule="auto"/>
              <w:jc w:val="center"/>
              <w:rPr>
                <w:rFonts w:ascii="Arial" w:hAnsi="Arial" w:cs="Arial"/>
                <w:bCs/>
                <w:sz w:val="24"/>
                <w:szCs w:val="24"/>
              </w:rPr>
            </w:pPr>
            <w:r w:rsidRPr="006C432B">
              <w:rPr>
                <w:rFonts w:ascii="Arial" w:hAnsi="Arial" w:cs="Arial"/>
                <w:bCs/>
                <w:sz w:val="24"/>
                <w:szCs w:val="24"/>
              </w:rPr>
              <w:t>23 879,3</w:t>
            </w:r>
          </w:p>
        </w:tc>
        <w:tc>
          <w:tcPr>
            <w:tcW w:w="1418" w:type="dxa"/>
          </w:tcPr>
          <w:p w:rsidR="00412810" w:rsidRPr="006C432B" w:rsidRDefault="00412810" w:rsidP="00CC4C11">
            <w:pPr>
              <w:spacing w:after="0" w:line="240" w:lineRule="auto"/>
              <w:jc w:val="center"/>
              <w:rPr>
                <w:rFonts w:ascii="Arial" w:hAnsi="Arial" w:cs="Arial"/>
                <w:bCs/>
                <w:sz w:val="24"/>
                <w:szCs w:val="24"/>
              </w:rPr>
            </w:pPr>
            <w:r w:rsidRPr="006C432B">
              <w:rPr>
                <w:rFonts w:ascii="Arial" w:hAnsi="Arial" w:cs="Arial"/>
                <w:bCs/>
                <w:sz w:val="24"/>
                <w:szCs w:val="24"/>
              </w:rPr>
              <w:t>23834,6</w:t>
            </w:r>
          </w:p>
        </w:tc>
      </w:tr>
      <w:tr w:rsidR="00412810" w:rsidRPr="006C432B" w:rsidTr="00CC4C11">
        <w:trPr>
          <w:trHeight w:val="660"/>
        </w:trPr>
        <w:tc>
          <w:tcPr>
            <w:tcW w:w="2149" w:type="dxa"/>
            <w:vMerge/>
          </w:tcPr>
          <w:p w:rsidR="00412810" w:rsidRPr="006C432B" w:rsidRDefault="00412810" w:rsidP="00CC4C11">
            <w:pPr>
              <w:spacing w:after="0" w:line="240" w:lineRule="auto"/>
              <w:rPr>
                <w:rFonts w:ascii="Arial" w:hAnsi="Arial" w:cs="Arial"/>
                <w:sz w:val="24"/>
                <w:szCs w:val="24"/>
              </w:rPr>
            </w:pPr>
          </w:p>
        </w:tc>
        <w:tc>
          <w:tcPr>
            <w:tcW w:w="3272" w:type="dxa"/>
            <w:vMerge/>
          </w:tcPr>
          <w:p w:rsidR="00412810" w:rsidRPr="006C432B" w:rsidRDefault="00412810" w:rsidP="00CC4C11">
            <w:pPr>
              <w:spacing w:after="0" w:line="240" w:lineRule="auto"/>
              <w:rPr>
                <w:rFonts w:ascii="Arial" w:hAnsi="Arial" w:cs="Arial"/>
                <w:sz w:val="24"/>
                <w:szCs w:val="24"/>
              </w:rPr>
            </w:pPr>
          </w:p>
        </w:tc>
        <w:tc>
          <w:tcPr>
            <w:tcW w:w="2128" w:type="dxa"/>
          </w:tcPr>
          <w:p w:rsidR="00412810" w:rsidRPr="006C432B" w:rsidRDefault="00412810" w:rsidP="00CC4C11">
            <w:pPr>
              <w:pStyle w:val="ConsPlusCell"/>
              <w:rPr>
                <w:rFonts w:ascii="Arial" w:hAnsi="Arial" w:cs="Arial"/>
                <w:bCs/>
              </w:rPr>
            </w:pPr>
            <w:r w:rsidRPr="006C432B">
              <w:rPr>
                <w:rFonts w:ascii="Arial" w:hAnsi="Arial" w:cs="Arial"/>
                <w:bCs/>
              </w:rPr>
              <w:t>федеральный бюджет</w:t>
            </w:r>
          </w:p>
        </w:tc>
        <w:tc>
          <w:tcPr>
            <w:tcW w:w="1490" w:type="dxa"/>
          </w:tcPr>
          <w:p w:rsidR="00412810" w:rsidRPr="006C432B" w:rsidRDefault="00412810" w:rsidP="00CC4C11">
            <w:pPr>
              <w:spacing w:after="0" w:line="240" w:lineRule="auto"/>
              <w:jc w:val="center"/>
              <w:rPr>
                <w:rFonts w:ascii="Arial" w:hAnsi="Arial" w:cs="Arial"/>
                <w:bCs/>
                <w:sz w:val="24"/>
                <w:szCs w:val="24"/>
              </w:rPr>
            </w:pPr>
            <w:r w:rsidRPr="006C432B">
              <w:rPr>
                <w:rFonts w:ascii="Arial" w:hAnsi="Arial" w:cs="Arial"/>
                <w:bCs/>
                <w:sz w:val="24"/>
                <w:szCs w:val="24"/>
              </w:rPr>
              <w:t>0</w:t>
            </w:r>
          </w:p>
        </w:tc>
        <w:tc>
          <w:tcPr>
            <w:tcW w:w="1559" w:type="dxa"/>
          </w:tcPr>
          <w:p w:rsidR="00412810" w:rsidRPr="006C432B" w:rsidRDefault="00412810" w:rsidP="00CC4C11">
            <w:pPr>
              <w:spacing w:after="0" w:line="240" w:lineRule="auto"/>
              <w:jc w:val="center"/>
              <w:rPr>
                <w:rFonts w:ascii="Arial" w:hAnsi="Arial" w:cs="Arial"/>
                <w:bCs/>
                <w:sz w:val="24"/>
                <w:szCs w:val="24"/>
              </w:rPr>
            </w:pPr>
            <w:r w:rsidRPr="006C432B">
              <w:rPr>
                <w:rFonts w:ascii="Arial" w:hAnsi="Arial" w:cs="Arial"/>
                <w:bCs/>
                <w:sz w:val="24"/>
                <w:szCs w:val="24"/>
              </w:rPr>
              <w:t>981,7</w:t>
            </w:r>
          </w:p>
        </w:tc>
        <w:tc>
          <w:tcPr>
            <w:tcW w:w="1559" w:type="dxa"/>
          </w:tcPr>
          <w:p w:rsidR="00412810" w:rsidRPr="006C432B" w:rsidRDefault="00412810" w:rsidP="00CC4C11">
            <w:pPr>
              <w:spacing w:after="0" w:line="240" w:lineRule="auto"/>
              <w:jc w:val="center"/>
              <w:rPr>
                <w:rFonts w:ascii="Arial" w:hAnsi="Arial" w:cs="Arial"/>
                <w:bCs/>
                <w:sz w:val="24"/>
                <w:szCs w:val="24"/>
              </w:rPr>
            </w:pPr>
            <w:r w:rsidRPr="006C432B">
              <w:rPr>
                <w:rFonts w:ascii="Arial" w:hAnsi="Arial" w:cs="Arial"/>
                <w:bCs/>
                <w:sz w:val="24"/>
                <w:szCs w:val="24"/>
              </w:rPr>
              <w:t>0</w:t>
            </w:r>
          </w:p>
        </w:tc>
        <w:tc>
          <w:tcPr>
            <w:tcW w:w="1418" w:type="dxa"/>
          </w:tcPr>
          <w:p w:rsidR="00412810" w:rsidRPr="006C432B" w:rsidRDefault="00412810" w:rsidP="00CC4C11">
            <w:pPr>
              <w:spacing w:after="0" w:line="240" w:lineRule="auto"/>
              <w:jc w:val="center"/>
              <w:rPr>
                <w:rFonts w:ascii="Arial" w:hAnsi="Arial" w:cs="Arial"/>
                <w:bCs/>
                <w:sz w:val="24"/>
                <w:szCs w:val="24"/>
              </w:rPr>
            </w:pPr>
            <w:r w:rsidRPr="006C432B">
              <w:rPr>
                <w:rFonts w:ascii="Arial" w:hAnsi="Arial" w:cs="Arial"/>
                <w:bCs/>
                <w:sz w:val="24"/>
                <w:szCs w:val="24"/>
              </w:rPr>
              <w:t>0</w:t>
            </w:r>
          </w:p>
        </w:tc>
        <w:tc>
          <w:tcPr>
            <w:tcW w:w="1418" w:type="dxa"/>
          </w:tcPr>
          <w:p w:rsidR="00412810" w:rsidRPr="006C432B" w:rsidRDefault="00412810" w:rsidP="00CC4C11">
            <w:pPr>
              <w:spacing w:after="0" w:line="240" w:lineRule="auto"/>
              <w:jc w:val="center"/>
              <w:rPr>
                <w:rFonts w:ascii="Arial" w:hAnsi="Arial" w:cs="Arial"/>
                <w:bCs/>
                <w:sz w:val="24"/>
                <w:szCs w:val="24"/>
              </w:rPr>
            </w:pPr>
            <w:r w:rsidRPr="006C432B">
              <w:rPr>
                <w:rFonts w:ascii="Arial" w:hAnsi="Arial" w:cs="Arial"/>
                <w:bCs/>
                <w:sz w:val="24"/>
                <w:szCs w:val="24"/>
              </w:rPr>
              <w:t>0</w:t>
            </w:r>
          </w:p>
        </w:tc>
      </w:tr>
      <w:tr w:rsidR="00412810" w:rsidRPr="006C432B" w:rsidTr="00CC4C11">
        <w:trPr>
          <w:trHeight w:val="660"/>
        </w:trPr>
        <w:tc>
          <w:tcPr>
            <w:tcW w:w="2149" w:type="dxa"/>
            <w:vMerge/>
          </w:tcPr>
          <w:p w:rsidR="00412810" w:rsidRPr="006C432B" w:rsidRDefault="00412810" w:rsidP="00CC4C11">
            <w:pPr>
              <w:spacing w:after="0" w:line="240" w:lineRule="auto"/>
              <w:rPr>
                <w:rFonts w:ascii="Arial" w:hAnsi="Arial" w:cs="Arial"/>
                <w:sz w:val="24"/>
                <w:szCs w:val="24"/>
              </w:rPr>
            </w:pPr>
          </w:p>
        </w:tc>
        <w:tc>
          <w:tcPr>
            <w:tcW w:w="3272" w:type="dxa"/>
            <w:vMerge/>
          </w:tcPr>
          <w:p w:rsidR="00412810" w:rsidRPr="006C432B" w:rsidRDefault="00412810" w:rsidP="00CC4C11">
            <w:pPr>
              <w:spacing w:after="0" w:line="240" w:lineRule="auto"/>
              <w:rPr>
                <w:rFonts w:ascii="Arial" w:hAnsi="Arial" w:cs="Arial"/>
                <w:sz w:val="24"/>
                <w:szCs w:val="24"/>
              </w:rPr>
            </w:pPr>
          </w:p>
        </w:tc>
        <w:tc>
          <w:tcPr>
            <w:tcW w:w="2128" w:type="dxa"/>
          </w:tcPr>
          <w:p w:rsidR="00412810" w:rsidRPr="006C432B" w:rsidRDefault="00412810" w:rsidP="00CC4C11">
            <w:pPr>
              <w:pStyle w:val="ConsPlusCell"/>
              <w:rPr>
                <w:rFonts w:ascii="Arial" w:hAnsi="Arial" w:cs="Arial"/>
              </w:rPr>
            </w:pPr>
            <w:r w:rsidRPr="006C432B">
              <w:rPr>
                <w:rFonts w:ascii="Arial" w:hAnsi="Arial" w:cs="Arial"/>
                <w:bCs/>
              </w:rPr>
              <w:t>областной бюджет</w:t>
            </w:r>
          </w:p>
        </w:tc>
        <w:tc>
          <w:tcPr>
            <w:tcW w:w="1490" w:type="dxa"/>
          </w:tcPr>
          <w:p w:rsidR="00412810" w:rsidRPr="006C432B" w:rsidRDefault="00412810" w:rsidP="00CC4C11">
            <w:pPr>
              <w:spacing w:after="0" w:line="240" w:lineRule="auto"/>
              <w:jc w:val="center"/>
              <w:rPr>
                <w:rFonts w:ascii="Arial" w:hAnsi="Arial" w:cs="Arial"/>
                <w:bCs/>
                <w:sz w:val="24"/>
                <w:szCs w:val="24"/>
              </w:rPr>
            </w:pPr>
            <w:r w:rsidRPr="006C432B">
              <w:rPr>
                <w:rFonts w:ascii="Arial" w:hAnsi="Arial" w:cs="Arial"/>
                <w:bCs/>
                <w:sz w:val="24"/>
                <w:szCs w:val="24"/>
              </w:rPr>
              <w:t>635,0</w:t>
            </w:r>
          </w:p>
        </w:tc>
        <w:tc>
          <w:tcPr>
            <w:tcW w:w="1559" w:type="dxa"/>
          </w:tcPr>
          <w:p w:rsidR="00412810" w:rsidRPr="006C432B" w:rsidRDefault="00412810" w:rsidP="00CC4C11">
            <w:pPr>
              <w:spacing w:after="0" w:line="240" w:lineRule="auto"/>
              <w:jc w:val="center"/>
              <w:rPr>
                <w:rFonts w:ascii="Arial" w:hAnsi="Arial" w:cs="Arial"/>
                <w:bCs/>
                <w:sz w:val="24"/>
                <w:szCs w:val="24"/>
              </w:rPr>
            </w:pPr>
            <w:r w:rsidRPr="006C432B">
              <w:rPr>
                <w:rFonts w:ascii="Arial" w:hAnsi="Arial" w:cs="Arial"/>
                <w:bCs/>
                <w:sz w:val="24"/>
                <w:szCs w:val="24"/>
              </w:rPr>
              <w:t>2 129,0</w:t>
            </w:r>
          </w:p>
        </w:tc>
        <w:tc>
          <w:tcPr>
            <w:tcW w:w="1559" w:type="dxa"/>
          </w:tcPr>
          <w:p w:rsidR="00412810" w:rsidRPr="006C432B" w:rsidRDefault="00412810" w:rsidP="00CC4C11">
            <w:pPr>
              <w:spacing w:after="0" w:line="240" w:lineRule="auto"/>
              <w:jc w:val="center"/>
              <w:rPr>
                <w:rFonts w:ascii="Arial" w:hAnsi="Arial" w:cs="Arial"/>
                <w:bCs/>
                <w:sz w:val="24"/>
                <w:szCs w:val="24"/>
              </w:rPr>
            </w:pPr>
            <w:r w:rsidRPr="006C432B">
              <w:rPr>
                <w:rFonts w:ascii="Arial" w:hAnsi="Arial" w:cs="Arial"/>
                <w:bCs/>
                <w:sz w:val="24"/>
                <w:szCs w:val="24"/>
              </w:rPr>
              <w:t>944,8</w:t>
            </w:r>
          </w:p>
        </w:tc>
        <w:tc>
          <w:tcPr>
            <w:tcW w:w="1418" w:type="dxa"/>
          </w:tcPr>
          <w:p w:rsidR="00412810" w:rsidRPr="006C432B" w:rsidRDefault="00412810" w:rsidP="00CC4C11">
            <w:pPr>
              <w:spacing w:after="0" w:line="240" w:lineRule="auto"/>
              <w:jc w:val="center"/>
              <w:rPr>
                <w:rFonts w:ascii="Arial" w:hAnsi="Arial" w:cs="Arial"/>
                <w:bCs/>
                <w:sz w:val="24"/>
                <w:szCs w:val="24"/>
              </w:rPr>
            </w:pPr>
            <w:r w:rsidRPr="006C432B">
              <w:rPr>
                <w:rFonts w:ascii="Arial" w:hAnsi="Arial" w:cs="Arial"/>
                <w:bCs/>
                <w:sz w:val="24"/>
                <w:szCs w:val="24"/>
              </w:rPr>
              <w:t>940,2</w:t>
            </w:r>
          </w:p>
        </w:tc>
        <w:tc>
          <w:tcPr>
            <w:tcW w:w="1418" w:type="dxa"/>
          </w:tcPr>
          <w:p w:rsidR="00412810" w:rsidRPr="006C432B" w:rsidRDefault="00412810" w:rsidP="00CC4C11">
            <w:pPr>
              <w:spacing w:after="0" w:line="240" w:lineRule="auto"/>
              <w:jc w:val="center"/>
              <w:rPr>
                <w:rFonts w:ascii="Arial" w:hAnsi="Arial" w:cs="Arial"/>
                <w:bCs/>
                <w:sz w:val="24"/>
                <w:szCs w:val="24"/>
              </w:rPr>
            </w:pPr>
            <w:r w:rsidRPr="006C432B">
              <w:rPr>
                <w:rFonts w:ascii="Arial" w:hAnsi="Arial" w:cs="Arial"/>
                <w:bCs/>
                <w:sz w:val="24"/>
                <w:szCs w:val="24"/>
              </w:rPr>
              <w:t>882,3</w:t>
            </w:r>
          </w:p>
        </w:tc>
      </w:tr>
      <w:tr w:rsidR="00412810" w:rsidRPr="006C432B" w:rsidTr="00CC4C11">
        <w:trPr>
          <w:trHeight w:val="421"/>
        </w:trPr>
        <w:tc>
          <w:tcPr>
            <w:tcW w:w="2149" w:type="dxa"/>
            <w:vMerge/>
          </w:tcPr>
          <w:p w:rsidR="00412810" w:rsidRPr="006C432B" w:rsidRDefault="00412810" w:rsidP="00CC4C11">
            <w:pPr>
              <w:spacing w:after="0" w:line="240" w:lineRule="auto"/>
              <w:rPr>
                <w:rFonts w:ascii="Arial" w:hAnsi="Arial" w:cs="Arial"/>
                <w:sz w:val="24"/>
                <w:szCs w:val="24"/>
              </w:rPr>
            </w:pPr>
          </w:p>
        </w:tc>
        <w:tc>
          <w:tcPr>
            <w:tcW w:w="3272" w:type="dxa"/>
            <w:vMerge/>
          </w:tcPr>
          <w:p w:rsidR="00412810" w:rsidRPr="006C432B" w:rsidRDefault="00412810" w:rsidP="00CC4C11">
            <w:pPr>
              <w:spacing w:after="0" w:line="240" w:lineRule="auto"/>
              <w:rPr>
                <w:rFonts w:ascii="Arial" w:hAnsi="Arial" w:cs="Arial"/>
                <w:sz w:val="24"/>
                <w:szCs w:val="24"/>
              </w:rPr>
            </w:pPr>
          </w:p>
        </w:tc>
        <w:tc>
          <w:tcPr>
            <w:tcW w:w="2128" w:type="dxa"/>
          </w:tcPr>
          <w:p w:rsidR="00412810" w:rsidRPr="006C432B" w:rsidRDefault="00412810" w:rsidP="00CC4C11">
            <w:pPr>
              <w:pStyle w:val="ConsPlusCell"/>
              <w:rPr>
                <w:rFonts w:ascii="Arial" w:hAnsi="Arial" w:cs="Arial"/>
              </w:rPr>
            </w:pPr>
            <w:r w:rsidRPr="006C432B">
              <w:rPr>
                <w:rFonts w:ascii="Arial" w:hAnsi="Arial" w:cs="Arial"/>
              </w:rPr>
              <w:t>бюджет  округа</w:t>
            </w:r>
          </w:p>
        </w:tc>
        <w:tc>
          <w:tcPr>
            <w:tcW w:w="1490" w:type="dxa"/>
          </w:tcPr>
          <w:p w:rsidR="00412810" w:rsidRPr="006C432B" w:rsidRDefault="00412810" w:rsidP="00CC4C11">
            <w:pPr>
              <w:pStyle w:val="ConsPlusCell"/>
              <w:jc w:val="center"/>
              <w:rPr>
                <w:rFonts w:ascii="Arial" w:hAnsi="Arial" w:cs="Arial"/>
                <w:bCs/>
              </w:rPr>
            </w:pPr>
            <w:r w:rsidRPr="006C432B">
              <w:rPr>
                <w:rFonts w:ascii="Arial" w:hAnsi="Arial" w:cs="Arial"/>
                <w:bCs/>
              </w:rPr>
              <w:t>20 477,3</w:t>
            </w:r>
          </w:p>
        </w:tc>
        <w:tc>
          <w:tcPr>
            <w:tcW w:w="1559" w:type="dxa"/>
          </w:tcPr>
          <w:p w:rsidR="00412810" w:rsidRPr="006C432B" w:rsidRDefault="00412810" w:rsidP="00CC4C11">
            <w:pPr>
              <w:spacing w:after="0" w:line="240" w:lineRule="auto"/>
              <w:jc w:val="center"/>
              <w:rPr>
                <w:rFonts w:ascii="Arial" w:hAnsi="Arial" w:cs="Arial"/>
                <w:bCs/>
                <w:sz w:val="24"/>
                <w:szCs w:val="24"/>
              </w:rPr>
            </w:pPr>
            <w:r w:rsidRPr="006C432B">
              <w:rPr>
                <w:rFonts w:ascii="Arial" w:hAnsi="Arial" w:cs="Arial"/>
                <w:bCs/>
                <w:sz w:val="24"/>
                <w:szCs w:val="24"/>
              </w:rPr>
              <w:t>22 017,4</w:t>
            </w:r>
          </w:p>
        </w:tc>
        <w:tc>
          <w:tcPr>
            <w:tcW w:w="1559" w:type="dxa"/>
          </w:tcPr>
          <w:p w:rsidR="00412810" w:rsidRPr="006C432B" w:rsidRDefault="00412810" w:rsidP="00CC4C11">
            <w:pPr>
              <w:spacing w:after="0" w:line="240" w:lineRule="auto"/>
              <w:jc w:val="center"/>
              <w:rPr>
                <w:rFonts w:ascii="Arial" w:hAnsi="Arial" w:cs="Arial"/>
                <w:bCs/>
                <w:sz w:val="24"/>
                <w:szCs w:val="24"/>
              </w:rPr>
            </w:pPr>
            <w:r w:rsidRPr="006C432B">
              <w:rPr>
                <w:rFonts w:ascii="Arial" w:hAnsi="Arial" w:cs="Arial"/>
                <w:bCs/>
                <w:sz w:val="24"/>
                <w:szCs w:val="24"/>
              </w:rPr>
              <w:t>22 789,8</w:t>
            </w:r>
          </w:p>
        </w:tc>
        <w:tc>
          <w:tcPr>
            <w:tcW w:w="1418" w:type="dxa"/>
          </w:tcPr>
          <w:p w:rsidR="00412810" w:rsidRPr="006C432B" w:rsidRDefault="00412810" w:rsidP="00CC4C11">
            <w:pPr>
              <w:spacing w:after="0" w:line="240" w:lineRule="auto"/>
              <w:jc w:val="center"/>
              <w:rPr>
                <w:rFonts w:ascii="Arial" w:hAnsi="Arial" w:cs="Arial"/>
                <w:bCs/>
                <w:sz w:val="24"/>
                <w:szCs w:val="24"/>
              </w:rPr>
            </w:pPr>
            <w:r w:rsidRPr="006C432B">
              <w:rPr>
                <w:rFonts w:ascii="Arial" w:hAnsi="Arial" w:cs="Arial"/>
                <w:bCs/>
                <w:sz w:val="24"/>
                <w:szCs w:val="24"/>
              </w:rPr>
              <w:t>22 939,1</w:t>
            </w:r>
          </w:p>
        </w:tc>
        <w:tc>
          <w:tcPr>
            <w:tcW w:w="1418" w:type="dxa"/>
          </w:tcPr>
          <w:p w:rsidR="00412810" w:rsidRPr="006C432B" w:rsidRDefault="00412810" w:rsidP="00CC4C11">
            <w:pPr>
              <w:spacing w:after="0" w:line="240" w:lineRule="auto"/>
              <w:jc w:val="center"/>
              <w:rPr>
                <w:rFonts w:ascii="Arial" w:hAnsi="Arial" w:cs="Arial"/>
                <w:bCs/>
                <w:sz w:val="24"/>
                <w:szCs w:val="24"/>
              </w:rPr>
            </w:pPr>
            <w:r w:rsidRPr="006C432B">
              <w:rPr>
                <w:rFonts w:ascii="Arial" w:hAnsi="Arial" w:cs="Arial"/>
                <w:bCs/>
                <w:sz w:val="24"/>
                <w:szCs w:val="24"/>
              </w:rPr>
              <w:t>22 952,3</w:t>
            </w:r>
          </w:p>
        </w:tc>
      </w:tr>
      <w:tr w:rsidR="00412810" w:rsidRPr="006C432B" w:rsidTr="00CC4C11">
        <w:trPr>
          <w:trHeight w:val="554"/>
        </w:trPr>
        <w:tc>
          <w:tcPr>
            <w:tcW w:w="2149" w:type="dxa"/>
            <w:vMerge w:val="restart"/>
          </w:tcPr>
          <w:p w:rsidR="00412810" w:rsidRPr="006C432B" w:rsidRDefault="00412810" w:rsidP="00CC4C11">
            <w:pPr>
              <w:spacing w:after="0" w:line="240" w:lineRule="auto"/>
              <w:rPr>
                <w:rFonts w:ascii="Arial" w:hAnsi="Arial" w:cs="Arial"/>
                <w:b/>
                <w:bCs/>
                <w:sz w:val="24"/>
                <w:szCs w:val="24"/>
              </w:rPr>
            </w:pPr>
            <w:r w:rsidRPr="006C432B">
              <w:rPr>
                <w:rFonts w:ascii="Arial" w:hAnsi="Arial" w:cs="Arial"/>
                <w:sz w:val="24"/>
                <w:szCs w:val="24"/>
              </w:rPr>
              <w:t>Мероприятие 1</w:t>
            </w:r>
          </w:p>
        </w:tc>
        <w:tc>
          <w:tcPr>
            <w:tcW w:w="3272" w:type="dxa"/>
            <w:vMerge w:val="restart"/>
          </w:tcPr>
          <w:p w:rsidR="00412810" w:rsidRPr="006C432B" w:rsidRDefault="00412810" w:rsidP="00CC4C11">
            <w:pPr>
              <w:spacing w:after="0" w:line="240" w:lineRule="auto"/>
              <w:rPr>
                <w:rFonts w:ascii="Arial" w:hAnsi="Arial" w:cs="Arial"/>
                <w:sz w:val="24"/>
                <w:szCs w:val="24"/>
              </w:rPr>
            </w:pPr>
            <w:r w:rsidRPr="006C432B">
              <w:rPr>
                <w:rFonts w:ascii="Arial" w:hAnsi="Arial" w:cs="Arial"/>
                <w:sz w:val="24"/>
                <w:szCs w:val="24"/>
              </w:rPr>
              <w:t>«Организация предоставления дополнительного образования»</w:t>
            </w:r>
          </w:p>
        </w:tc>
        <w:tc>
          <w:tcPr>
            <w:tcW w:w="2128" w:type="dxa"/>
          </w:tcPr>
          <w:p w:rsidR="00412810" w:rsidRPr="006C432B" w:rsidRDefault="00412810" w:rsidP="00CC4C11">
            <w:pPr>
              <w:pStyle w:val="ConsPlusCell"/>
              <w:rPr>
                <w:rFonts w:ascii="Arial" w:hAnsi="Arial" w:cs="Arial"/>
                <w:bCs/>
              </w:rPr>
            </w:pPr>
            <w:r w:rsidRPr="006C432B">
              <w:rPr>
                <w:rFonts w:ascii="Arial" w:hAnsi="Arial" w:cs="Arial"/>
                <w:bCs/>
              </w:rPr>
              <w:t xml:space="preserve">Всего, в т.ч.:   </w:t>
            </w:r>
          </w:p>
        </w:tc>
        <w:tc>
          <w:tcPr>
            <w:tcW w:w="1490" w:type="dxa"/>
          </w:tcPr>
          <w:p w:rsidR="00412810" w:rsidRPr="006C432B" w:rsidRDefault="00412810" w:rsidP="00CC4C11">
            <w:pPr>
              <w:pStyle w:val="ConsPlusCell"/>
              <w:jc w:val="center"/>
              <w:rPr>
                <w:rFonts w:ascii="Arial" w:hAnsi="Arial" w:cs="Arial"/>
                <w:bCs/>
              </w:rPr>
            </w:pPr>
            <w:r w:rsidRPr="006C432B">
              <w:rPr>
                <w:rFonts w:ascii="Arial" w:hAnsi="Arial" w:cs="Arial"/>
                <w:bCs/>
              </w:rPr>
              <w:t>21 112,3</w:t>
            </w:r>
          </w:p>
        </w:tc>
        <w:tc>
          <w:tcPr>
            <w:tcW w:w="1559" w:type="dxa"/>
          </w:tcPr>
          <w:p w:rsidR="00412810" w:rsidRPr="006C432B" w:rsidRDefault="00412810" w:rsidP="00CC4C11">
            <w:pPr>
              <w:spacing w:after="0" w:line="240" w:lineRule="auto"/>
              <w:jc w:val="center"/>
              <w:rPr>
                <w:rFonts w:ascii="Arial" w:hAnsi="Arial" w:cs="Arial"/>
                <w:bCs/>
                <w:sz w:val="24"/>
                <w:szCs w:val="24"/>
              </w:rPr>
            </w:pPr>
            <w:r w:rsidRPr="006C432B">
              <w:rPr>
                <w:rFonts w:ascii="Arial" w:hAnsi="Arial" w:cs="Arial"/>
                <w:bCs/>
                <w:sz w:val="24"/>
                <w:szCs w:val="24"/>
              </w:rPr>
              <w:t>25 128,1</w:t>
            </w:r>
          </w:p>
        </w:tc>
        <w:tc>
          <w:tcPr>
            <w:tcW w:w="1559" w:type="dxa"/>
          </w:tcPr>
          <w:p w:rsidR="00412810" w:rsidRPr="006C432B" w:rsidRDefault="00412810" w:rsidP="00CC4C11">
            <w:pPr>
              <w:spacing w:after="0" w:line="240" w:lineRule="auto"/>
              <w:jc w:val="center"/>
              <w:rPr>
                <w:rFonts w:ascii="Arial" w:hAnsi="Arial" w:cs="Arial"/>
                <w:bCs/>
                <w:sz w:val="24"/>
                <w:szCs w:val="24"/>
              </w:rPr>
            </w:pPr>
            <w:r w:rsidRPr="006C432B">
              <w:rPr>
                <w:rFonts w:ascii="Arial" w:hAnsi="Arial" w:cs="Arial"/>
                <w:bCs/>
                <w:sz w:val="24"/>
                <w:szCs w:val="24"/>
              </w:rPr>
              <w:t>23 734,6</w:t>
            </w:r>
          </w:p>
        </w:tc>
        <w:tc>
          <w:tcPr>
            <w:tcW w:w="1418" w:type="dxa"/>
          </w:tcPr>
          <w:p w:rsidR="00412810" w:rsidRPr="006C432B" w:rsidRDefault="00412810" w:rsidP="00CC4C11">
            <w:pPr>
              <w:spacing w:after="0" w:line="240" w:lineRule="auto"/>
              <w:jc w:val="center"/>
              <w:rPr>
                <w:rFonts w:ascii="Arial" w:hAnsi="Arial" w:cs="Arial"/>
                <w:bCs/>
                <w:sz w:val="24"/>
                <w:szCs w:val="24"/>
              </w:rPr>
            </w:pPr>
            <w:r w:rsidRPr="006C432B">
              <w:rPr>
                <w:rFonts w:ascii="Arial" w:hAnsi="Arial" w:cs="Arial"/>
                <w:bCs/>
                <w:sz w:val="24"/>
                <w:szCs w:val="24"/>
              </w:rPr>
              <w:t>23 879,3</w:t>
            </w:r>
          </w:p>
        </w:tc>
        <w:tc>
          <w:tcPr>
            <w:tcW w:w="1418" w:type="dxa"/>
          </w:tcPr>
          <w:p w:rsidR="00412810" w:rsidRPr="006C432B" w:rsidRDefault="00412810" w:rsidP="00CC4C11">
            <w:pPr>
              <w:spacing w:after="0" w:line="240" w:lineRule="auto"/>
              <w:jc w:val="center"/>
              <w:rPr>
                <w:rFonts w:ascii="Arial" w:hAnsi="Arial" w:cs="Arial"/>
                <w:bCs/>
                <w:sz w:val="24"/>
                <w:szCs w:val="24"/>
              </w:rPr>
            </w:pPr>
            <w:r w:rsidRPr="006C432B">
              <w:rPr>
                <w:rFonts w:ascii="Arial" w:hAnsi="Arial" w:cs="Arial"/>
                <w:bCs/>
                <w:sz w:val="24"/>
                <w:szCs w:val="24"/>
              </w:rPr>
              <w:t>23834,6</w:t>
            </w:r>
          </w:p>
        </w:tc>
      </w:tr>
      <w:tr w:rsidR="00412810" w:rsidRPr="006C432B" w:rsidTr="003A3EBF">
        <w:trPr>
          <w:trHeight w:val="713"/>
        </w:trPr>
        <w:tc>
          <w:tcPr>
            <w:tcW w:w="2149" w:type="dxa"/>
            <w:vMerge/>
          </w:tcPr>
          <w:p w:rsidR="00412810" w:rsidRPr="006C432B" w:rsidRDefault="00412810" w:rsidP="00CC4C11">
            <w:pPr>
              <w:spacing w:after="0" w:line="240" w:lineRule="auto"/>
              <w:rPr>
                <w:rFonts w:ascii="Arial" w:hAnsi="Arial" w:cs="Arial"/>
                <w:b/>
                <w:bCs/>
                <w:sz w:val="24"/>
                <w:szCs w:val="24"/>
              </w:rPr>
            </w:pPr>
          </w:p>
        </w:tc>
        <w:tc>
          <w:tcPr>
            <w:tcW w:w="3272" w:type="dxa"/>
            <w:vMerge/>
          </w:tcPr>
          <w:p w:rsidR="00412810" w:rsidRPr="006C432B" w:rsidRDefault="00412810" w:rsidP="00CC4C11">
            <w:pPr>
              <w:spacing w:after="0" w:line="240" w:lineRule="auto"/>
              <w:rPr>
                <w:rFonts w:ascii="Arial" w:hAnsi="Arial" w:cs="Arial"/>
                <w:sz w:val="24"/>
                <w:szCs w:val="24"/>
              </w:rPr>
            </w:pPr>
          </w:p>
        </w:tc>
        <w:tc>
          <w:tcPr>
            <w:tcW w:w="2128" w:type="dxa"/>
          </w:tcPr>
          <w:p w:rsidR="00412810" w:rsidRPr="006C432B" w:rsidRDefault="00412810" w:rsidP="00CC4C11">
            <w:pPr>
              <w:pStyle w:val="ConsPlusCell"/>
              <w:rPr>
                <w:rFonts w:ascii="Arial" w:hAnsi="Arial" w:cs="Arial"/>
                <w:bCs/>
              </w:rPr>
            </w:pPr>
            <w:r w:rsidRPr="006C432B">
              <w:rPr>
                <w:rFonts w:ascii="Arial" w:hAnsi="Arial" w:cs="Arial"/>
                <w:bCs/>
              </w:rPr>
              <w:t>федеральный бюджет</w:t>
            </w:r>
          </w:p>
        </w:tc>
        <w:tc>
          <w:tcPr>
            <w:tcW w:w="1490" w:type="dxa"/>
          </w:tcPr>
          <w:p w:rsidR="00412810" w:rsidRPr="006C432B" w:rsidRDefault="00412810" w:rsidP="00CC4C11">
            <w:pPr>
              <w:spacing w:after="0" w:line="240" w:lineRule="auto"/>
              <w:jc w:val="center"/>
              <w:rPr>
                <w:rFonts w:ascii="Arial" w:hAnsi="Arial" w:cs="Arial"/>
                <w:bCs/>
                <w:sz w:val="24"/>
                <w:szCs w:val="24"/>
              </w:rPr>
            </w:pPr>
            <w:r w:rsidRPr="006C432B">
              <w:rPr>
                <w:rFonts w:ascii="Arial" w:hAnsi="Arial" w:cs="Arial"/>
                <w:bCs/>
                <w:sz w:val="24"/>
                <w:szCs w:val="24"/>
              </w:rPr>
              <w:t>0</w:t>
            </w:r>
          </w:p>
        </w:tc>
        <w:tc>
          <w:tcPr>
            <w:tcW w:w="1559" w:type="dxa"/>
          </w:tcPr>
          <w:p w:rsidR="00412810" w:rsidRPr="006C432B" w:rsidRDefault="00412810" w:rsidP="00CC4C11">
            <w:pPr>
              <w:spacing w:after="0" w:line="240" w:lineRule="auto"/>
              <w:jc w:val="center"/>
              <w:rPr>
                <w:rFonts w:ascii="Arial" w:hAnsi="Arial" w:cs="Arial"/>
                <w:bCs/>
                <w:sz w:val="24"/>
                <w:szCs w:val="24"/>
              </w:rPr>
            </w:pPr>
            <w:r w:rsidRPr="006C432B">
              <w:rPr>
                <w:rFonts w:ascii="Arial" w:hAnsi="Arial" w:cs="Arial"/>
                <w:bCs/>
                <w:sz w:val="24"/>
                <w:szCs w:val="24"/>
              </w:rPr>
              <w:t>981,7</w:t>
            </w:r>
          </w:p>
        </w:tc>
        <w:tc>
          <w:tcPr>
            <w:tcW w:w="1559" w:type="dxa"/>
          </w:tcPr>
          <w:p w:rsidR="00412810" w:rsidRPr="006C432B" w:rsidRDefault="00412810" w:rsidP="00CC4C11">
            <w:pPr>
              <w:spacing w:after="0" w:line="240" w:lineRule="auto"/>
              <w:jc w:val="center"/>
              <w:rPr>
                <w:rFonts w:ascii="Arial" w:hAnsi="Arial" w:cs="Arial"/>
                <w:bCs/>
                <w:sz w:val="24"/>
                <w:szCs w:val="24"/>
              </w:rPr>
            </w:pPr>
            <w:r w:rsidRPr="006C432B">
              <w:rPr>
                <w:rFonts w:ascii="Arial" w:hAnsi="Arial" w:cs="Arial"/>
                <w:bCs/>
                <w:sz w:val="24"/>
                <w:szCs w:val="24"/>
              </w:rPr>
              <w:t>0</w:t>
            </w:r>
          </w:p>
        </w:tc>
        <w:tc>
          <w:tcPr>
            <w:tcW w:w="1418" w:type="dxa"/>
          </w:tcPr>
          <w:p w:rsidR="00412810" w:rsidRPr="006C432B" w:rsidRDefault="00412810" w:rsidP="00CC4C11">
            <w:pPr>
              <w:spacing w:after="0" w:line="240" w:lineRule="auto"/>
              <w:jc w:val="center"/>
              <w:rPr>
                <w:rFonts w:ascii="Arial" w:hAnsi="Arial" w:cs="Arial"/>
                <w:bCs/>
                <w:sz w:val="24"/>
                <w:szCs w:val="24"/>
              </w:rPr>
            </w:pPr>
            <w:r w:rsidRPr="006C432B">
              <w:rPr>
                <w:rFonts w:ascii="Arial" w:hAnsi="Arial" w:cs="Arial"/>
                <w:bCs/>
                <w:sz w:val="24"/>
                <w:szCs w:val="24"/>
              </w:rPr>
              <w:t>0</w:t>
            </w:r>
          </w:p>
        </w:tc>
        <w:tc>
          <w:tcPr>
            <w:tcW w:w="1418" w:type="dxa"/>
          </w:tcPr>
          <w:p w:rsidR="00412810" w:rsidRPr="006C432B" w:rsidRDefault="00412810" w:rsidP="00CC4C11">
            <w:pPr>
              <w:spacing w:after="0" w:line="240" w:lineRule="auto"/>
              <w:jc w:val="center"/>
              <w:rPr>
                <w:rFonts w:ascii="Arial" w:hAnsi="Arial" w:cs="Arial"/>
                <w:bCs/>
                <w:sz w:val="24"/>
                <w:szCs w:val="24"/>
              </w:rPr>
            </w:pPr>
            <w:r w:rsidRPr="006C432B">
              <w:rPr>
                <w:rFonts w:ascii="Arial" w:hAnsi="Arial" w:cs="Arial"/>
                <w:bCs/>
                <w:sz w:val="24"/>
                <w:szCs w:val="24"/>
              </w:rPr>
              <w:t>0</w:t>
            </w:r>
          </w:p>
        </w:tc>
      </w:tr>
      <w:tr w:rsidR="00412810" w:rsidRPr="006C432B" w:rsidTr="00CC4C11">
        <w:trPr>
          <w:trHeight w:val="765"/>
        </w:trPr>
        <w:tc>
          <w:tcPr>
            <w:tcW w:w="2149" w:type="dxa"/>
            <w:vMerge/>
          </w:tcPr>
          <w:p w:rsidR="00412810" w:rsidRPr="006C432B" w:rsidRDefault="00412810" w:rsidP="00CC4C11">
            <w:pPr>
              <w:spacing w:after="0" w:line="240" w:lineRule="auto"/>
              <w:rPr>
                <w:rFonts w:ascii="Arial" w:hAnsi="Arial" w:cs="Arial"/>
                <w:b/>
                <w:bCs/>
                <w:sz w:val="24"/>
                <w:szCs w:val="24"/>
              </w:rPr>
            </w:pPr>
          </w:p>
        </w:tc>
        <w:tc>
          <w:tcPr>
            <w:tcW w:w="3272" w:type="dxa"/>
            <w:vMerge/>
          </w:tcPr>
          <w:p w:rsidR="00412810" w:rsidRPr="006C432B" w:rsidRDefault="00412810" w:rsidP="00CC4C11">
            <w:pPr>
              <w:spacing w:after="0" w:line="240" w:lineRule="auto"/>
              <w:rPr>
                <w:rFonts w:ascii="Arial" w:hAnsi="Arial" w:cs="Arial"/>
                <w:sz w:val="24"/>
                <w:szCs w:val="24"/>
              </w:rPr>
            </w:pPr>
          </w:p>
        </w:tc>
        <w:tc>
          <w:tcPr>
            <w:tcW w:w="2128" w:type="dxa"/>
          </w:tcPr>
          <w:p w:rsidR="00412810" w:rsidRPr="006C432B" w:rsidRDefault="00412810" w:rsidP="00CC4C11">
            <w:pPr>
              <w:pStyle w:val="ConsPlusCell"/>
              <w:rPr>
                <w:rFonts w:ascii="Arial" w:hAnsi="Arial" w:cs="Arial"/>
                <w:bCs/>
              </w:rPr>
            </w:pPr>
            <w:r w:rsidRPr="006C432B">
              <w:rPr>
                <w:rFonts w:ascii="Arial" w:hAnsi="Arial" w:cs="Arial"/>
                <w:bCs/>
              </w:rPr>
              <w:t>областной бюджет</w:t>
            </w:r>
          </w:p>
        </w:tc>
        <w:tc>
          <w:tcPr>
            <w:tcW w:w="1490" w:type="dxa"/>
          </w:tcPr>
          <w:p w:rsidR="00412810" w:rsidRPr="006C432B" w:rsidRDefault="00412810" w:rsidP="00CC4C11">
            <w:pPr>
              <w:spacing w:after="0" w:line="240" w:lineRule="auto"/>
              <w:jc w:val="center"/>
              <w:rPr>
                <w:rFonts w:ascii="Arial" w:hAnsi="Arial" w:cs="Arial"/>
                <w:bCs/>
                <w:sz w:val="24"/>
                <w:szCs w:val="24"/>
              </w:rPr>
            </w:pPr>
            <w:r w:rsidRPr="006C432B">
              <w:rPr>
                <w:rFonts w:ascii="Arial" w:hAnsi="Arial" w:cs="Arial"/>
                <w:bCs/>
                <w:sz w:val="24"/>
                <w:szCs w:val="24"/>
              </w:rPr>
              <w:t>635,0</w:t>
            </w:r>
          </w:p>
        </w:tc>
        <w:tc>
          <w:tcPr>
            <w:tcW w:w="1559" w:type="dxa"/>
          </w:tcPr>
          <w:p w:rsidR="00412810" w:rsidRPr="006C432B" w:rsidRDefault="00412810" w:rsidP="00CC4C11">
            <w:pPr>
              <w:spacing w:after="0" w:line="240" w:lineRule="auto"/>
              <w:jc w:val="center"/>
              <w:rPr>
                <w:rFonts w:ascii="Arial" w:hAnsi="Arial" w:cs="Arial"/>
                <w:bCs/>
                <w:sz w:val="24"/>
                <w:szCs w:val="24"/>
              </w:rPr>
            </w:pPr>
            <w:r w:rsidRPr="006C432B">
              <w:rPr>
                <w:rFonts w:ascii="Arial" w:hAnsi="Arial" w:cs="Arial"/>
                <w:bCs/>
                <w:sz w:val="24"/>
                <w:szCs w:val="24"/>
              </w:rPr>
              <w:t>2 129,0</w:t>
            </w:r>
          </w:p>
        </w:tc>
        <w:tc>
          <w:tcPr>
            <w:tcW w:w="1559" w:type="dxa"/>
          </w:tcPr>
          <w:p w:rsidR="00412810" w:rsidRPr="006C432B" w:rsidRDefault="00412810" w:rsidP="00CC4C11">
            <w:pPr>
              <w:spacing w:after="0" w:line="240" w:lineRule="auto"/>
              <w:jc w:val="center"/>
              <w:rPr>
                <w:rFonts w:ascii="Arial" w:hAnsi="Arial" w:cs="Arial"/>
                <w:bCs/>
                <w:sz w:val="24"/>
                <w:szCs w:val="24"/>
              </w:rPr>
            </w:pPr>
            <w:r w:rsidRPr="006C432B">
              <w:rPr>
                <w:rFonts w:ascii="Arial" w:hAnsi="Arial" w:cs="Arial"/>
                <w:bCs/>
                <w:sz w:val="24"/>
                <w:szCs w:val="24"/>
              </w:rPr>
              <w:t>944,8</w:t>
            </w:r>
          </w:p>
        </w:tc>
        <w:tc>
          <w:tcPr>
            <w:tcW w:w="1418" w:type="dxa"/>
          </w:tcPr>
          <w:p w:rsidR="00412810" w:rsidRPr="006C432B" w:rsidRDefault="00412810" w:rsidP="00CC4C11">
            <w:pPr>
              <w:spacing w:after="0" w:line="240" w:lineRule="auto"/>
              <w:jc w:val="center"/>
              <w:rPr>
                <w:rFonts w:ascii="Arial" w:hAnsi="Arial" w:cs="Arial"/>
                <w:bCs/>
                <w:sz w:val="24"/>
                <w:szCs w:val="24"/>
              </w:rPr>
            </w:pPr>
            <w:r w:rsidRPr="006C432B">
              <w:rPr>
                <w:rFonts w:ascii="Arial" w:hAnsi="Arial" w:cs="Arial"/>
                <w:bCs/>
                <w:sz w:val="24"/>
                <w:szCs w:val="24"/>
              </w:rPr>
              <w:t>940,2</w:t>
            </w:r>
          </w:p>
        </w:tc>
        <w:tc>
          <w:tcPr>
            <w:tcW w:w="1418" w:type="dxa"/>
          </w:tcPr>
          <w:p w:rsidR="00412810" w:rsidRPr="006C432B" w:rsidRDefault="00412810" w:rsidP="00CC4C11">
            <w:pPr>
              <w:spacing w:after="0" w:line="240" w:lineRule="auto"/>
              <w:jc w:val="center"/>
              <w:rPr>
                <w:rFonts w:ascii="Arial" w:hAnsi="Arial" w:cs="Arial"/>
                <w:bCs/>
                <w:sz w:val="24"/>
                <w:szCs w:val="24"/>
              </w:rPr>
            </w:pPr>
            <w:r w:rsidRPr="006C432B">
              <w:rPr>
                <w:rFonts w:ascii="Arial" w:hAnsi="Arial" w:cs="Arial"/>
                <w:bCs/>
                <w:sz w:val="24"/>
                <w:szCs w:val="24"/>
              </w:rPr>
              <w:t>882,3</w:t>
            </w:r>
          </w:p>
        </w:tc>
      </w:tr>
      <w:tr w:rsidR="00412810" w:rsidRPr="006C432B" w:rsidTr="00CC4C11">
        <w:trPr>
          <w:trHeight w:val="339"/>
        </w:trPr>
        <w:tc>
          <w:tcPr>
            <w:tcW w:w="2149" w:type="dxa"/>
            <w:vMerge/>
          </w:tcPr>
          <w:p w:rsidR="00412810" w:rsidRPr="006C432B" w:rsidRDefault="00412810" w:rsidP="00CC4C11">
            <w:pPr>
              <w:spacing w:after="0" w:line="240" w:lineRule="auto"/>
              <w:rPr>
                <w:rFonts w:ascii="Arial" w:hAnsi="Arial" w:cs="Arial"/>
                <w:b/>
                <w:bCs/>
                <w:sz w:val="24"/>
                <w:szCs w:val="24"/>
              </w:rPr>
            </w:pPr>
          </w:p>
        </w:tc>
        <w:tc>
          <w:tcPr>
            <w:tcW w:w="3272" w:type="dxa"/>
            <w:vMerge/>
          </w:tcPr>
          <w:p w:rsidR="00412810" w:rsidRPr="006C432B" w:rsidRDefault="00412810" w:rsidP="00CC4C11">
            <w:pPr>
              <w:spacing w:after="0" w:line="240" w:lineRule="auto"/>
              <w:rPr>
                <w:rFonts w:ascii="Arial" w:hAnsi="Arial" w:cs="Arial"/>
                <w:sz w:val="24"/>
                <w:szCs w:val="24"/>
              </w:rPr>
            </w:pPr>
          </w:p>
        </w:tc>
        <w:tc>
          <w:tcPr>
            <w:tcW w:w="2128" w:type="dxa"/>
          </w:tcPr>
          <w:p w:rsidR="00412810" w:rsidRPr="006C432B" w:rsidRDefault="00412810" w:rsidP="00CC4C11">
            <w:pPr>
              <w:pStyle w:val="ConsPlusCell"/>
              <w:rPr>
                <w:rFonts w:ascii="Arial" w:hAnsi="Arial" w:cs="Arial"/>
                <w:bCs/>
              </w:rPr>
            </w:pPr>
            <w:r w:rsidRPr="006C432B">
              <w:rPr>
                <w:rFonts w:ascii="Arial" w:hAnsi="Arial" w:cs="Arial"/>
                <w:bCs/>
              </w:rPr>
              <w:t>бюджет  округа</w:t>
            </w:r>
          </w:p>
        </w:tc>
        <w:tc>
          <w:tcPr>
            <w:tcW w:w="1490" w:type="dxa"/>
          </w:tcPr>
          <w:p w:rsidR="00412810" w:rsidRPr="006C432B" w:rsidRDefault="00412810" w:rsidP="00CC4C11">
            <w:pPr>
              <w:pStyle w:val="ConsPlusCell"/>
              <w:jc w:val="center"/>
              <w:rPr>
                <w:rFonts w:ascii="Arial" w:hAnsi="Arial" w:cs="Arial"/>
                <w:bCs/>
              </w:rPr>
            </w:pPr>
            <w:r w:rsidRPr="006C432B">
              <w:rPr>
                <w:rFonts w:ascii="Arial" w:hAnsi="Arial" w:cs="Arial"/>
                <w:bCs/>
              </w:rPr>
              <w:t>20 477,3</w:t>
            </w:r>
          </w:p>
        </w:tc>
        <w:tc>
          <w:tcPr>
            <w:tcW w:w="1559" w:type="dxa"/>
          </w:tcPr>
          <w:p w:rsidR="00412810" w:rsidRPr="006C432B" w:rsidRDefault="00412810" w:rsidP="00CC4C11">
            <w:pPr>
              <w:spacing w:after="0" w:line="240" w:lineRule="auto"/>
              <w:jc w:val="center"/>
              <w:rPr>
                <w:rFonts w:ascii="Arial" w:hAnsi="Arial" w:cs="Arial"/>
                <w:bCs/>
                <w:sz w:val="24"/>
                <w:szCs w:val="24"/>
              </w:rPr>
            </w:pPr>
            <w:r w:rsidRPr="006C432B">
              <w:rPr>
                <w:rFonts w:ascii="Arial" w:hAnsi="Arial" w:cs="Arial"/>
                <w:bCs/>
                <w:sz w:val="24"/>
                <w:szCs w:val="24"/>
              </w:rPr>
              <w:t>22 017,4</w:t>
            </w:r>
          </w:p>
        </w:tc>
        <w:tc>
          <w:tcPr>
            <w:tcW w:w="1559" w:type="dxa"/>
          </w:tcPr>
          <w:p w:rsidR="00412810" w:rsidRPr="006C432B" w:rsidRDefault="00412810" w:rsidP="00CC4C11">
            <w:pPr>
              <w:spacing w:after="0" w:line="240" w:lineRule="auto"/>
              <w:jc w:val="center"/>
              <w:rPr>
                <w:rFonts w:ascii="Arial" w:hAnsi="Arial" w:cs="Arial"/>
                <w:bCs/>
                <w:sz w:val="24"/>
                <w:szCs w:val="24"/>
              </w:rPr>
            </w:pPr>
            <w:r w:rsidRPr="006C432B">
              <w:rPr>
                <w:rFonts w:ascii="Arial" w:hAnsi="Arial" w:cs="Arial"/>
                <w:bCs/>
                <w:sz w:val="24"/>
                <w:szCs w:val="24"/>
              </w:rPr>
              <w:t>22 789,8</w:t>
            </w:r>
          </w:p>
        </w:tc>
        <w:tc>
          <w:tcPr>
            <w:tcW w:w="1418" w:type="dxa"/>
          </w:tcPr>
          <w:p w:rsidR="00412810" w:rsidRPr="006C432B" w:rsidRDefault="00412810" w:rsidP="00CC4C11">
            <w:pPr>
              <w:spacing w:after="0" w:line="240" w:lineRule="auto"/>
              <w:jc w:val="center"/>
              <w:rPr>
                <w:rFonts w:ascii="Arial" w:hAnsi="Arial" w:cs="Arial"/>
                <w:bCs/>
                <w:sz w:val="24"/>
                <w:szCs w:val="24"/>
              </w:rPr>
            </w:pPr>
            <w:r w:rsidRPr="006C432B">
              <w:rPr>
                <w:rFonts w:ascii="Arial" w:hAnsi="Arial" w:cs="Arial"/>
                <w:bCs/>
                <w:sz w:val="24"/>
                <w:szCs w:val="24"/>
              </w:rPr>
              <w:t>22 939,1</w:t>
            </w:r>
          </w:p>
        </w:tc>
        <w:tc>
          <w:tcPr>
            <w:tcW w:w="1418" w:type="dxa"/>
          </w:tcPr>
          <w:p w:rsidR="00412810" w:rsidRPr="006C432B" w:rsidRDefault="00412810" w:rsidP="00CC4C11">
            <w:pPr>
              <w:spacing w:after="0" w:line="240" w:lineRule="auto"/>
              <w:jc w:val="center"/>
              <w:rPr>
                <w:rFonts w:ascii="Arial" w:hAnsi="Arial" w:cs="Arial"/>
                <w:bCs/>
                <w:sz w:val="24"/>
                <w:szCs w:val="24"/>
              </w:rPr>
            </w:pPr>
            <w:r w:rsidRPr="006C432B">
              <w:rPr>
                <w:rFonts w:ascii="Arial" w:hAnsi="Arial" w:cs="Arial"/>
                <w:bCs/>
                <w:sz w:val="24"/>
                <w:szCs w:val="24"/>
              </w:rPr>
              <w:t>22 952,3</w:t>
            </w:r>
          </w:p>
        </w:tc>
      </w:tr>
      <w:tr w:rsidR="00412810" w:rsidRPr="006C432B" w:rsidTr="00CC4C11">
        <w:trPr>
          <w:trHeight w:val="765"/>
        </w:trPr>
        <w:tc>
          <w:tcPr>
            <w:tcW w:w="2149" w:type="dxa"/>
            <w:vMerge/>
          </w:tcPr>
          <w:p w:rsidR="00412810" w:rsidRPr="006C432B" w:rsidRDefault="00412810" w:rsidP="00CC4C11">
            <w:pPr>
              <w:spacing w:after="0" w:line="240" w:lineRule="auto"/>
              <w:rPr>
                <w:rFonts w:ascii="Arial" w:hAnsi="Arial" w:cs="Arial"/>
                <w:b/>
                <w:bCs/>
                <w:sz w:val="24"/>
                <w:szCs w:val="24"/>
              </w:rPr>
            </w:pPr>
          </w:p>
        </w:tc>
        <w:tc>
          <w:tcPr>
            <w:tcW w:w="3272" w:type="dxa"/>
            <w:vMerge/>
          </w:tcPr>
          <w:p w:rsidR="00412810" w:rsidRPr="006C432B" w:rsidRDefault="00412810" w:rsidP="00CC4C11">
            <w:pPr>
              <w:spacing w:after="0" w:line="240" w:lineRule="auto"/>
              <w:rPr>
                <w:rFonts w:ascii="Arial" w:hAnsi="Arial" w:cs="Arial"/>
                <w:sz w:val="24"/>
                <w:szCs w:val="24"/>
              </w:rPr>
            </w:pPr>
          </w:p>
        </w:tc>
        <w:tc>
          <w:tcPr>
            <w:tcW w:w="2128" w:type="dxa"/>
          </w:tcPr>
          <w:p w:rsidR="00412810" w:rsidRPr="006C432B" w:rsidRDefault="00412810" w:rsidP="00CC4C11">
            <w:pPr>
              <w:spacing w:after="0" w:line="240" w:lineRule="auto"/>
              <w:rPr>
                <w:rFonts w:ascii="Arial" w:hAnsi="Arial" w:cs="Arial"/>
                <w:bCs/>
                <w:sz w:val="24"/>
                <w:szCs w:val="24"/>
              </w:rPr>
            </w:pPr>
            <w:r w:rsidRPr="006C432B">
              <w:rPr>
                <w:rFonts w:ascii="Arial" w:hAnsi="Arial" w:cs="Arial"/>
                <w:bCs/>
                <w:sz w:val="24"/>
                <w:szCs w:val="24"/>
              </w:rPr>
              <w:t xml:space="preserve">ГРБС 1 </w:t>
            </w:r>
          </w:p>
          <w:p w:rsidR="00412810" w:rsidRPr="006C432B" w:rsidRDefault="00412810" w:rsidP="00CC4C11">
            <w:pPr>
              <w:spacing w:after="0" w:line="240" w:lineRule="auto"/>
              <w:rPr>
                <w:rFonts w:ascii="Arial" w:hAnsi="Arial" w:cs="Arial"/>
                <w:bCs/>
                <w:sz w:val="24"/>
                <w:szCs w:val="24"/>
              </w:rPr>
            </w:pPr>
            <w:r w:rsidRPr="006C432B">
              <w:rPr>
                <w:rFonts w:ascii="Arial" w:hAnsi="Arial" w:cs="Arial"/>
                <w:bCs/>
                <w:sz w:val="24"/>
                <w:szCs w:val="24"/>
              </w:rPr>
              <w:t>Комитет по образованию администрации муниципального образования город</w:t>
            </w:r>
            <w:r w:rsidR="003A3EBF" w:rsidRPr="006C432B">
              <w:rPr>
                <w:rFonts w:ascii="Arial" w:hAnsi="Arial" w:cs="Arial"/>
                <w:bCs/>
                <w:sz w:val="24"/>
                <w:szCs w:val="24"/>
              </w:rPr>
              <w:t xml:space="preserve"> Ефремов всего, в т.ч.:</w:t>
            </w:r>
          </w:p>
        </w:tc>
        <w:tc>
          <w:tcPr>
            <w:tcW w:w="1490" w:type="dxa"/>
          </w:tcPr>
          <w:p w:rsidR="00412810" w:rsidRPr="006C432B" w:rsidRDefault="00412810" w:rsidP="00CC4C11">
            <w:pPr>
              <w:pStyle w:val="ConsPlusCell"/>
              <w:jc w:val="center"/>
              <w:rPr>
                <w:rFonts w:ascii="Arial" w:hAnsi="Arial" w:cs="Arial"/>
                <w:bCs/>
              </w:rPr>
            </w:pPr>
            <w:r w:rsidRPr="006C432B">
              <w:rPr>
                <w:rFonts w:ascii="Arial" w:hAnsi="Arial" w:cs="Arial"/>
                <w:bCs/>
              </w:rPr>
              <w:t>21 112,3</w:t>
            </w:r>
          </w:p>
        </w:tc>
        <w:tc>
          <w:tcPr>
            <w:tcW w:w="1559" w:type="dxa"/>
          </w:tcPr>
          <w:p w:rsidR="00412810" w:rsidRPr="006C432B" w:rsidRDefault="00412810" w:rsidP="00CC4C11">
            <w:pPr>
              <w:spacing w:after="0" w:line="240" w:lineRule="auto"/>
              <w:jc w:val="center"/>
              <w:rPr>
                <w:rFonts w:ascii="Arial" w:hAnsi="Arial" w:cs="Arial"/>
                <w:bCs/>
                <w:sz w:val="24"/>
                <w:szCs w:val="24"/>
              </w:rPr>
            </w:pPr>
            <w:r w:rsidRPr="006C432B">
              <w:rPr>
                <w:rFonts w:ascii="Arial" w:hAnsi="Arial" w:cs="Arial"/>
                <w:bCs/>
                <w:sz w:val="24"/>
                <w:szCs w:val="24"/>
              </w:rPr>
              <w:t>25 128,1</w:t>
            </w:r>
          </w:p>
        </w:tc>
        <w:tc>
          <w:tcPr>
            <w:tcW w:w="1559" w:type="dxa"/>
          </w:tcPr>
          <w:p w:rsidR="00412810" w:rsidRPr="006C432B" w:rsidRDefault="00412810" w:rsidP="00CC4C11">
            <w:pPr>
              <w:spacing w:after="0" w:line="240" w:lineRule="auto"/>
              <w:jc w:val="center"/>
              <w:rPr>
                <w:rFonts w:ascii="Arial" w:hAnsi="Arial" w:cs="Arial"/>
                <w:bCs/>
                <w:sz w:val="24"/>
                <w:szCs w:val="24"/>
              </w:rPr>
            </w:pPr>
            <w:r w:rsidRPr="006C432B">
              <w:rPr>
                <w:rFonts w:ascii="Arial" w:hAnsi="Arial" w:cs="Arial"/>
                <w:bCs/>
                <w:sz w:val="24"/>
                <w:szCs w:val="24"/>
              </w:rPr>
              <w:t>23 734,6</w:t>
            </w:r>
          </w:p>
        </w:tc>
        <w:tc>
          <w:tcPr>
            <w:tcW w:w="1418" w:type="dxa"/>
          </w:tcPr>
          <w:p w:rsidR="00412810" w:rsidRPr="006C432B" w:rsidRDefault="00412810" w:rsidP="00CC4C11">
            <w:pPr>
              <w:spacing w:after="0" w:line="240" w:lineRule="auto"/>
              <w:jc w:val="center"/>
              <w:rPr>
                <w:rFonts w:ascii="Arial" w:hAnsi="Arial" w:cs="Arial"/>
                <w:bCs/>
                <w:sz w:val="24"/>
                <w:szCs w:val="24"/>
              </w:rPr>
            </w:pPr>
            <w:r w:rsidRPr="006C432B">
              <w:rPr>
                <w:rFonts w:ascii="Arial" w:hAnsi="Arial" w:cs="Arial"/>
                <w:bCs/>
                <w:sz w:val="24"/>
                <w:szCs w:val="24"/>
              </w:rPr>
              <w:t>23 879,3</w:t>
            </w:r>
          </w:p>
        </w:tc>
        <w:tc>
          <w:tcPr>
            <w:tcW w:w="1418" w:type="dxa"/>
          </w:tcPr>
          <w:p w:rsidR="00412810" w:rsidRPr="006C432B" w:rsidRDefault="00412810" w:rsidP="00CC4C11">
            <w:pPr>
              <w:spacing w:after="0" w:line="240" w:lineRule="auto"/>
              <w:jc w:val="center"/>
              <w:rPr>
                <w:rFonts w:ascii="Arial" w:hAnsi="Arial" w:cs="Arial"/>
                <w:bCs/>
                <w:sz w:val="24"/>
                <w:szCs w:val="24"/>
              </w:rPr>
            </w:pPr>
            <w:r w:rsidRPr="006C432B">
              <w:rPr>
                <w:rFonts w:ascii="Arial" w:hAnsi="Arial" w:cs="Arial"/>
                <w:bCs/>
                <w:sz w:val="24"/>
                <w:szCs w:val="24"/>
              </w:rPr>
              <w:t>23834,6</w:t>
            </w:r>
          </w:p>
        </w:tc>
      </w:tr>
      <w:tr w:rsidR="00412810" w:rsidRPr="006C432B" w:rsidTr="00CC4C11">
        <w:trPr>
          <w:trHeight w:val="765"/>
        </w:trPr>
        <w:tc>
          <w:tcPr>
            <w:tcW w:w="2149" w:type="dxa"/>
            <w:vMerge/>
          </w:tcPr>
          <w:p w:rsidR="00412810" w:rsidRPr="006C432B" w:rsidRDefault="00412810" w:rsidP="00CC4C11">
            <w:pPr>
              <w:spacing w:after="0" w:line="240" w:lineRule="auto"/>
              <w:rPr>
                <w:rFonts w:ascii="Arial" w:hAnsi="Arial" w:cs="Arial"/>
                <w:b/>
                <w:bCs/>
                <w:sz w:val="24"/>
                <w:szCs w:val="24"/>
              </w:rPr>
            </w:pPr>
          </w:p>
        </w:tc>
        <w:tc>
          <w:tcPr>
            <w:tcW w:w="3272" w:type="dxa"/>
            <w:vMerge/>
          </w:tcPr>
          <w:p w:rsidR="00412810" w:rsidRPr="006C432B" w:rsidRDefault="00412810" w:rsidP="00CC4C11">
            <w:pPr>
              <w:spacing w:after="0" w:line="240" w:lineRule="auto"/>
              <w:rPr>
                <w:rFonts w:ascii="Arial" w:hAnsi="Arial" w:cs="Arial"/>
                <w:sz w:val="24"/>
                <w:szCs w:val="24"/>
              </w:rPr>
            </w:pPr>
          </w:p>
        </w:tc>
        <w:tc>
          <w:tcPr>
            <w:tcW w:w="2128" w:type="dxa"/>
          </w:tcPr>
          <w:p w:rsidR="00412810" w:rsidRPr="006C432B" w:rsidRDefault="00412810" w:rsidP="00CC4C11">
            <w:pPr>
              <w:pStyle w:val="ConsPlusCell"/>
              <w:rPr>
                <w:rFonts w:ascii="Arial" w:hAnsi="Arial" w:cs="Arial"/>
                <w:bCs/>
              </w:rPr>
            </w:pPr>
            <w:r w:rsidRPr="006C432B">
              <w:rPr>
                <w:rFonts w:ascii="Arial" w:hAnsi="Arial" w:cs="Arial"/>
                <w:bCs/>
              </w:rPr>
              <w:t>федеральный бюджет</w:t>
            </w:r>
          </w:p>
        </w:tc>
        <w:tc>
          <w:tcPr>
            <w:tcW w:w="1490" w:type="dxa"/>
          </w:tcPr>
          <w:p w:rsidR="00412810" w:rsidRPr="006C432B" w:rsidRDefault="00412810" w:rsidP="00CC4C11">
            <w:pPr>
              <w:spacing w:after="0" w:line="240" w:lineRule="auto"/>
              <w:jc w:val="center"/>
              <w:rPr>
                <w:rFonts w:ascii="Arial" w:hAnsi="Arial" w:cs="Arial"/>
                <w:bCs/>
                <w:sz w:val="24"/>
                <w:szCs w:val="24"/>
              </w:rPr>
            </w:pPr>
            <w:r w:rsidRPr="006C432B">
              <w:rPr>
                <w:rFonts w:ascii="Arial" w:hAnsi="Arial" w:cs="Arial"/>
                <w:bCs/>
                <w:sz w:val="24"/>
                <w:szCs w:val="24"/>
              </w:rPr>
              <w:t>0</w:t>
            </w:r>
          </w:p>
        </w:tc>
        <w:tc>
          <w:tcPr>
            <w:tcW w:w="1559" w:type="dxa"/>
          </w:tcPr>
          <w:p w:rsidR="00412810" w:rsidRPr="006C432B" w:rsidRDefault="00412810" w:rsidP="00CC4C11">
            <w:pPr>
              <w:spacing w:after="0" w:line="240" w:lineRule="auto"/>
              <w:jc w:val="center"/>
              <w:rPr>
                <w:rFonts w:ascii="Arial" w:hAnsi="Arial" w:cs="Arial"/>
                <w:bCs/>
                <w:sz w:val="24"/>
                <w:szCs w:val="24"/>
              </w:rPr>
            </w:pPr>
            <w:r w:rsidRPr="006C432B">
              <w:rPr>
                <w:rFonts w:ascii="Arial" w:hAnsi="Arial" w:cs="Arial"/>
                <w:bCs/>
                <w:sz w:val="24"/>
                <w:szCs w:val="24"/>
              </w:rPr>
              <w:t>981,7</w:t>
            </w:r>
          </w:p>
        </w:tc>
        <w:tc>
          <w:tcPr>
            <w:tcW w:w="1559" w:type="dxa"/>
          </w:tcPr>
          <w:p w:rsidR="00412810" w:rsidRPr="006C432B" w:rsidRDefault="00412810" w:rsidP="00CC4C11">
            <w:pPr>
              <w:spacing w:after="0" w:line="240" w:lineRule="auto"/>
              <w:jc w:val="center"/>
              <w:rPr>
                <w:rFonts w:ascii="Arial" w:hAnsi="Arial" w:cs="Arial"/>
                <w:bCs/>
                <w:sz w:val="24"/>
                <w:szCs w:val="24"/>
              </w:rPr>
            </w:pPr>
            <w:r w:rsidRPr="006C432B">
              <w:rPr>
                <w:rFonts w:ascii="Arial" w:hAnsi="Arial" w:cs="Arial"/>
                <w:bCs/>
                <w:sz w:val="24"/>
                <w:szCs w:val="24"/>
              </w:rPr>
              <w:t>0</w:t>
            </w:r>
          </w:p>
        </w:tc>
        <w:tc>
          <w:tcPr>
            <w:tcW w:w="1418" w:type="dxa"/>
          </w:tcPr>
          <w:p w:rsidR="00412810" w:rsidRPr="006C432B" w:rsidRDefault="00412810" w:rsidP="00CC4C11">
            <w:pPr>
              <w:spacing w:after="0" w:line="240" w:lineRule="auto"/>
              <w:jc w:val="center"/>
              <w:rPr>
                <w:rFonts w:ascii="Arial" w:hAnsi="Arial" w:cs="Arial"/>
                <w:bCs/>
                <w:sz w:val="24"/>
                <w:szCs w:val="24"/>
              </w:rPr>
            </w:pPr>
            <w:r w:rsidRPr="006C432B">
              <w:rPr>
                <w:rFonts w:ascii="Arial" w:hAnsi="Arial" w:cs="Arial"/>
                <w:bCs/>
                <w:sz w:val="24"/>
                <w:szCs w:val="24"/>
              </w:rPr>
              <w:t>0</w:t>
            </w:r>
          </w:p>
        </w:tc>
        <w:tc>
          <w:tcPr>
            <w:tcW w:w="1418" w:type="dxa"/>
          </w:tcPr>
          <w:p w:rsidR="00412810" w:rsidRPr="006C432B" w:rsidRDefault="00412810" w:rsidP="00CC4C11">
            <w:pPr>
              <w:spacing w:after="0" w:line="240" w:lineRule="auto"/>
              <w:jc w:val="center"/>
              <w:rPr>
                <w:rFonts w:ascii="Arial" w:hAnsi="Arial" w:cs="Arial"/>
                <w:bCs/>
                <w:sz w:val="24"/>
                <w:szCs w:val="24"/>
              </w:rPr>
            </w:pPr>
            <w:r w:rsidRPr="006C432B">
              <w:rPr>
                <w:rFonts w:ascii="Arial" w:hAnsi="Arial" w:cs="Arial"/>
                <w:bCs/>
                <w:sz w:val="24"/>
                <w:szCs w:val="24"/>
              </w:rPr>
              <w:t>0</w:t>
            </w:r>
          </w:p>
        </w:tc>
      </w:tr>
      <w:tr w:rsidR="00412810" w:rsidRPr="006C432B" w:rsidTr="00CC4C11">
        <w:trPr>
          <w:trHeight w:val="765"/>
        </w:trPr>
        <w:tc>
          <w:tcPr>
            <w:tcW w:w="2149" w:type="dxa"/>
            <w:vMerge/>
          </w:tcPr>
          <w:p w:rsidR="00412810" w:rsidRPr="006C432B" w:rsidRDefault="00412810" w:rsidP="00CC4C11">
            <w:pPr>
              <w:spacing w:after="0" w:line="240" w:lineRule="auto"/>
              <w:rPr>
                <w:rFonts w:ascii="Arial" w:hAnsi="Arial" w:cs="Arial"/>
                <w:b/>
                <w:bCs/>
                <w:sz w:val="24"/>
                <w:szCs w:val="24"/>
              </w:rPr>
            </w:pPr>
          </w:p>
        </w:tc>
        <w:tc>
          <w:tcPr>
            <w:tcW w:w="3272" w:type="dxa"/>
            <w:vMerge/>
          </w:tcPr>
          <w:p w:rsidR="00412810" w:rsidRPr="006C432B" w:rsidRDefault="00412810" w:rsidP="00CC4C11">
            <w:pPr>
              <w:spacing w:after="0" w:line="240" w:lineRule="auto"/>
              <w:rPr>
                <w:rFonts w:ascii="Arial" w:hAnsi="Arial" w:cs="Arial"/>
                <w:sz w:val="24"/>
                <w:szCs w:val="24"/>
              </w:rPr>
            </w:pPr>
          </w:p>
        </w:tc>
        <w:tc>
          <w:tcPr>
            <w:tcW w:w="2128" w:type="dxa"/>
          </w:tcPr>
          <w:p w:rsidR="00412810" w:rsidRPr="006C432B" w:rsidRDefault="00412810" w:rsidP="00CC4C11">
            <w:pPr>
              <w:pStyle w:val="ConsPlusCell"/>
              <w:rPr>
                <w:rFonts w:ascii="Arial" w:hAnsi="Arial" w:cs="Arial"/>
              </w:rPr>
            </w:pPr>
            <w:r w:rsidRPr="006C432B">
              <w:rPr>
                <w:rFonts w:ascii="Arial" w:hAnsi="Arial" w:cs="Arial"/>
                <w:bCs/>
              </w:rPr>
              <w:t>областной бюджет</w:t>
            </w:r>
          </w:p>
        </w:tc>
        <w:tc>
          <w:tcPr>
            <w:tcW w:w="1490" w:type="dxa"/>
          </w:tcPr>
          <w:p w:rsidR="00412810" w:rsidRPr="006C432B" w:rsidRDefault="00412810" w:rsidP="00CC4C11">
            <w:pPr>
              <w:spacing w:after="0" w:line="240" w:lineRule="auto"/>
              <w:jc w:val="center"/>
              <w:rPr>
                <w:rFonts w:ascii="Arial" w:hAnsi="Arial" w:cs="Arial"/>
                <w:bCs/>
                <w:sz w:val="24"/>
                <w:szCs w:val="24"/>
              </w:rPr>
            </w:pPr>
            <w:r w:rsidRPr="006C432B">
              <w:rPr>
                <w:rFonts w:ascii="Arial" w:hAnsi="Arial" w:cs="Arial"/>
                <w:bCs/>
                <w:sz w:val="24"/>
                <w:szCs w:val="24"/>
              </w:rPr>
              <w:t>635,0</w:t>
            </w:r>
          </w:p>
        </w:tc>
        <w:tc>
          <w:tcPr>
            <w:tcW w:w="1559" w:type="dxa"/>
          </w:tcPr>
          <w:p w:rsidR="00412810" w:rsidRPr="006C432B" w:rsidRDefault="00412810" w:rsidP="00CC4C11">
            <w:pPr>
              <w:spacing w:after="0" w:line="240" w:lineRule="auto"/>
              <w:jc w:val="center"/>
              <w:rPr>
                <w:rFonts w:ascii="Arial" w:hAnsi="Arial" w:cs="Arial"/>
                <w:bCs/>
                <w:sz w:val="24"/>
                <w:szCs w:val="24"/>
              </w:rPr>
            </w:pPr>
            <w:r w:rsidRPr="006C432B">
              <w:rPr>
                <w:rFonts w:ascii="Arial" w:hAnsi="Arial" w:cs="Arial"/>
                <w:bCs/>
                <w:sz w:val="24"/>
                <w:szCs w:val="24"/>
              </w:rPr>
              <w:t>2 129,0</w:t>
            </w:r>
          </w:p>
        </w:tc>
        <w:tc>
          <w:tcPr>
            <w:tcW w:w="1559" w:type="dxa"/>
          </w:tcPr>
          <w:p w:rsidR="00412810" w:rsidRPr="006C432B" w:rsidRDefault="00412810" w:rsidP="00CC4C11">
            <w:pPr>
              <w:spacing w:after="0" w:line="240" w:lineRule="auto"/>
              <w:jc w:val="center"/>
              <w:rPr>
                <w:rFonts w:ascii="Arial" w:hAnsi="Arial" w:cs="Arial"/>
                <w:bCs/>
                <w:sz w:val="24"/>
                <w:szCs w:val="24"/>
              </w:rPr>
            </w:pPr>
            <w:r w:rsidRPr="006C432B">
              <w:rPr>
                <w:rFonts w:ascii="Arial" w:hAnsi="Arial" w:cs="Arial"/>
                <w:bCs/>
                <w:sz w:val="24"/>
                <w:szCs w:val="24"/>
              </w:rPr>
              <w:t>944,8</w:t>
            </w:r>
          </w:p>
        </w:tc>
        <w:tc>
          <w:tcPr>
            <w:tcW w:w="1418" w:type="dxa"/>
          </w:tcPr>
          <w:p w:rsidR="00412810" w:rsidRPr="006C432B" w:rsidRDefault="00412810" w:rsidP="00CC4C11">
            <w:pPr>
              <w:spacing w:after="0" w:line="240" w:lineRule="auto"/>
              <w:jc w:val="center"/>
              <w:rPr>
                <w:rFonts w:ascii="Arial" w:hAnsi="Arial" w:cs="Arial"/>
                <w:bCs/>
                <w:sz w:val="24"/>
                <w:szCs w:val="24"/>
              </w:rPr>
            </w:pPr>
            <w:r w:rsidRPr="006C432B">
              <w:rPr>
                <w:rFonts w:ascii="Arial" w:hAnsi="Arial" w:cs="Arial"/>
                <w:bCs/>
                <w:sz w:val="24"/>
                <w:szCs w:val="24"/>
              </w:rPr>
              <w:t>940,2</w:t>
            </w:r>
          </w:p>
        </w:tc>
        <w:tc>
          <w:tcPr>
            <w:tcW w:w="1418" w:type="dxa"/>
          </w:tcPr>
          <w:p w:rsidR="00412810" w:rsidRPr="006C432B" w:rsidRDefault="00412810" w:rsidP="00CC4C11">
            <w:pPr>
              <w:spacing w:after="0" w:line="240" w:lineRule="auto"/>
              <w:jc w:val="center"/>
              <w:rPr>
                <w:rFonts w:ascii="Arial" w:hAnsi="Arial" w:cs="Arial"/>
                <w:bCs/>
                <w:sz w:val="24"/>
                <w:szCs w:val="24"/>
              </w:rPr>
            </w:pPr>
            <w:r w:rsidRPr="006C432B">
              <w:rPr>
                <w:rFonts w:ascii="Arial" w:hAnsi="Arial" w:cs="Arial"/>
                <w:bCs/>
                <w:sz w:val="24"/>
                <w:szCs w:val="24"/>
              </w:rPr>
              <w:t>882,3</w:t>
            </w:r>
          </w:p>
        </w:tc>
      </w:tr>
      <w:tr w:rsidR="00412810" w:rsidRPr="006C432B" w:rsidTr="00CC4C11">
        <w:trPr>
          <w:trHeight w:val="355"/>
        </w:trPr>
        <w:tc>
          <w:tcPr>
            <w:tcW w:w="2149" w:type="dxa"/>
            <w:vMerge/>
          </w:tcPr>
          <w:p w:rsidR="00412810" w:rsidRPr="006C432B" w:rsidRDefault="00412810" w:rsidP="00CC4C11">
            <w:pPr>
              <w:spacing w:after="0" w:line="240" w:lineRule="auto"/>
              <w:rPr>
                <w:rFonts w:ascii="Arial" w:hAnsi="Arial" w:cs="Arial"/>
                <w:b/>
                <w:bCs/>
                <w:sz w:val="24"/>
                <w:szCs w:val="24"/>
              </w:rPr>
            </w:pPr>
          </w:p>
        </w:tc>
        <w:tc>
          <w:tcPr>
            <w:tcW w:w="3272" w:type="dxa"/>
            <w:vMerge/>
          </w:tcPr>
          <w:p w:rsidR="00412810" w:rsidRPr="006C432B" w:rsidRDefault="00412810" w:rsidP="00CC4C11">
            <w:pPr>
              <w:spacing w:after="0" w:line="240" w:lineRule="auto"/>
              <w:rPr>
                <w:rFonts w:ascii="Arial" w:hAnsi="Arial" w:cs="Arial"/>
                <w:sz w:val="24"/>
                <w:szCs w:val="24"/>
              </w:rPr>
            </w:pPr>
          </w:p>
        </w:tc>
        <w:tc>
          <w:tcPr>
            <w:tcW w:w="2128" w:type="dxa"/>
          </w:tcPr>
          <w:p w:rsidR="00412810" w:rsidRPr="006C432B" w:rsidRDefault="00412810" w:rsidP="00CC4C11">
            <w:pPr>
              <w:pStyle w:val="ConsPlusCell"/>
              <w:rPr>
                <w:rFonts w:ascii="Arial" w:hAnsi="Arial" w:cs="Arial"/>
              </w:rPr>
            </w:pPr>
            <w:r w:rsidRPr="006C432B">
              <w:rPr>
                <w:rFonts w:ascii="Arial" w:hAnsi="Arial" w:cs="Arial"/>
              </w:rPr>
              <w:t>бюджет  округа</w:t>
            </w:r>
          </w:p>
        </w:tc>
        <w:tc>
          <w:tcPr>
            <w:tcW w:w="1490" w:type="dxa"/>
          </w:tcPr>
          <w:p w:rsidR="00412810" w:rsidRPr="006C432B" w:rsidRDefault="00412810" w:rsidP="00CC4C11">
            <w:pPr>
              <w:pStyle w:val="ConsPlusCell"/>
              <w:jc w:val="center"/>
              <w:rPr>
                <w:rFonts w:ascii="Arial" w:hAnsi="Arial" w:cs="Arial"/>
                <w:bCs/>
              </w:rPr>
            </w:pPr>
            <w:r w:rsidRPr="006C432B">
              <w:rPr>
                <w:rFonts w:ascii="Arial" w:hAnsi="Arial" w:cs="Arial"/>
                <w:bCs/>
              </w:rPr>
              <w:t>20 477,3</w:t>
            </w:r>
          </w:p>
        </w:tc>
        <w:tc>
          <w:tcPr>
            <w:tcW w:w="1559" w:type="dxa"/>
          </w:tcPr>
          <w:p w:rsidR="00412810" w:rsidRPr="006C432B" w:rsidRDefault="00412810" w:rsidP="00CC4C11">
            <w:pPr>
              <w:spacing w:after="0" w:line="240" w:lineRule="auto"/>
              <w:jc w:val="center"/>
              <w:rPr>
                <w:rFonts w:ascii="Arial" w:hAnsi="Arial" w:cs="Arial"/>
                <w:bCs/>
                <w:sz w:val="24"/>
                <w:szCs w:val="24"/>
              </w:rPr>
            </w:pPr>
            <w:r w:rsidRPr="006C432B">
              <w:rPr>
                <w:rFonts w:ascii="Arial" w:hAnsi="Arial" w:cs="Arial"/>
                <w:bCs/>
                <w:sz w:val="24"/>
                <w:szCs w:val="24"/>
              </w:rPr>
              <w:t>22 017,4</w:t>
            </w:r>
          </w:p>
        </w:tc>
        <w:tc>
          <w:tcPr>
            <w:tcW w:w="1559" w:type="dxa"/>
          </w:tcPr>
          <w:p w:rsidR="00412810" w:rsidRPr="006C432B" w:rsidRDefault="00412810" w:rsidP="00CC4C11">
            <w:pPr>
              <w:spacing w:after="0" w:line="240" w:lineRule="auto"/>
              <w:jc w:val="center"/>
              <w:rPr>
                <w:rFonts w:ascii="Arial" w:hAnsi="Arial" w:cs="Arial"/>
                <w:bCs/>
                <w:sz w:val="24"/>
                <w:szCs w:val="24"/>
              </w:rPr>
            </w:pPr>
            <w:r w:rsidRPr="006C432B">
              <w:rPr>
                <w:rFonts w:ascii="Arial" w:hAnsi="Arial" w:cs="Arial"/>
                <w:bCs/>
                <w:sz w:val="24"/>
                <w:szCs w:val="24"/>
              </w:rPr>
              <w:t>22 789,8</w:t>
            </w:r>
          </w:p>
        </w:tc>
        <w:tc>
          <w:tcPr>
            <w:tcW w:w="1418" w:type="dxa"/>
          </w:tcPr>
          <w:p w:rsidR="00412810" w:rsidRPr="006C432B" w:rsidRDefault="00412810" w:rsidP="00CC4C11">
            <w:pPr>
              <w:spacing w:after="0" w:line="240" w:lineRule="auto"/>
              <w:jc w:val="center"/>
              <w:rPr>
                <w:rFonts w:ascii="Arial" w:hAnsi="Arial" w:cs="Arial"/>
                <w:bCs/>
                <w:sz w:val="24"/>
                <w:szCs w:val="24"/>
              </w:rPr>
            </w:pPr>
            <w:r w:rsidRPr="006C432B">
              <w:rPr>
                <w:rFonts w:ascii="Arial" w:hAnsi="Arial" w:cs="Arial"/>
                <w:bCs/>
                <w:sz w:val="24"/>
                <w:szCs w:val="24"/>
              </w:rPr>
              <w:t>22 939,1</w:t>
            </w:r>
          </w:p>
        </w:tc>
        <w:tc>
          <w:tcPr>
            <w:tcW w:w="1418" w:type="dxa"/>
          </w:tcPr>
          <w:p w:rsidR="00412810" w:rsidRPr="006C432B" w:rsidRDefault="00412810" w:rsidP="00CC4C11">
            <w:pPr>
              <w:spacing w:after="0" w:line="240" w:lineRule="auto"/>
              <w:jc w:val="center"/>
              <w:rPr>
                <w:rFonts w:ascii="Arial" w:hAnsi="Arial" w:cs="Arial"/>
                <w:bCs/>
                <w:sz w:val="24"/>
                <w:szCs w:val="24"/>
              </w:rPr>
            </w:pPr>
            <w:r w:rsidRPr="006C432B">
              <w:rPr>
                <w:rFonts w:ascii="Arial" w:hAnsi="Arial" w:cs="Arial"/>
                <w:bCs/>
                <w:sz w:val="24"/>
                <w:szCs w:val="24"/>
              </w:rPr>
              <w:t>22 952,3</w:t>
            </w:r>
          </w:p>
        </w:tc>
      </w:tr>
      <w:tr w:rsidR="00412810" w:rsidRPr="006C432B" w:rsidTr="00CC4C11">
        <w:trPr>
          <w:trHeight w:val="765"/>
        </w:trPr>
        <w:tc>
          <w:tcPr>
            <w:tcW w:w="2149" w:type="dxa"/>
          </w:tcPr>
          <w:p w:rsidR="00412810" w:rsidRPr="006C432B" w:rsidRDefault="00412810" w:rsidP="00CC4C11">
            <w:pPr>
              <w:spacing w:after="0" w:line="240" w:lineRule="auto"/>
              <w:rPr>
                <w:rFonts w:ascii="Arial" w:hAnsi="Arial" w:cs="Arial"/>
                <w:sz w:val="24"/>
                <w:szCs w:val="24"/>
              </w:rPr>
            </w:pPr>
            <w:r w:rsidRPr="006C432B">
              <w:rPr>
                <w:rFonts w:ascii="Arial" w:hAnsi="Arial" w:cs="Arial"/>
                <w:sz w:val="24"/>
                <w:szCs w:val="24"/>
              </w:rPr>
              <w:t>Мероприятие 2</w:t>
            </w:r>
          </w:p>
        </w:tc>
        <w:tc>
          <w:tcPr>
            <w:tcW w:w="3272" w:type="dxa"/>
          </w:tcPr>
          <w:p w:rsidR="00412810" w:rsidRPr="006C432B" w:rsidRDefault="00412810" w:rsidP="00CC4C11">
            <w:pPr>
              <w:spacing w:after="0" w:line="240" w:lineRule="auto"/>
              <w:rPr>
                <w:rFonts w:ascii="Arial" w:hAnsi="Arial" w:cs="Arial"/>
                <w:sz w:val="24"/>
                <w:szCs w:val="24"/>
              </w:rPr>
            </w:pPr>
            <w:r w:rsidRPr="006C432B">
              <w:rPr>
                <w:rFonts w:ascii="Arial" w:hAnsi="Arial" w:cs="Arial"/>
                <w:sz w:val="24"/>
                <w:szCs w:val="24"/>
              </w:rPr>
              <w:t>«Развитие системы психолого-педагогического и социального сопровождения образовательного процесса»</w:t>
            </w:r>
          </w:p>
        </w:tc>
        <w:tc>
          <w:tcPr>
            <w:tcW w:w="2128" w:type="dxa"/>
          </w:tcPr>
          <w:p w:rsidR="00412810" w:rsidRPr="006C432B" w:rsidRDefault="00412810" w:rsidP="00CC4C11">
            <w:pPr>
              <w:pStyle w:val="ConsPlusCell"/>
              <w:rPr>
                <w:rFonts w:ascii="Arial" w:hAnsi="Arial" w:cs="Arial"/>
                <w:bCs/>
              </w:rPr>
            </w:pPr>
            <w:r w:rsidRPr="006C432B">
              <w:rPr>
                <w:rFonts w:ascii="Arial" w:hAnsi="Arial" w:cs="Arial"/>
                <w:bCs/>
              </w:rPr>
              <w:t>Всего</w:t>
            </w:r>
          </w:p>
        </w:tc>
        <w:tc>
          <w:tcPr>
            <w:tcW w:w="1490" w:type="dxa"/>
          </w:tcPr>
          <w:p w:rsidR="00412810" w:rsidRPr="006C432B" w:rsidRDefault="00412810" w:rsidP="00CC4C11">
            <w:pPr>
              <w:pStyle w:val="ConsPlusCell"/>
              <w:jc w:val="center"/>
              <w:rPr>
                <w:rFonts w:ascii="Arial" w:hAnsi="Arial" w:cs="Arial"/>
                <w:bCs/>
              </w:rPr>
            </w:pPr>
            <w:r w:rsidRPr="006C432B">
              <w:rPr>
                <w:rFonts w:ascii="Arial" w:hAnsi="Arial" w:cs="Arial"/>
                <w:bCs/>
              </w:rPr>
              <w:t>0</w:t>
            </w:r>
          </w:p>
        </w:tc>
        <w:tc>
          <w:tcPr>
            <w:tcW w:w="1559" w:type="dxa"/>
          </w:tcPr>
          <w:p w:rsidR="00412810" w:rsidRPr="006C432B" w:rsidRDefault="00412810" w:rsidP="00CC4C11">
            <w:pPr>
              <w:spacing w:after="0" w:line="240" w:lineRule="auto"/>
              <w:jc w:val="center"/>
              <w:rPr>
                <w:rFonts w:ascii="Arial" w:hAnsi="Arial" w:cs="Arial"/>
                <w:bCs/>
                <w:sz w:val="24"/>
                <w:szCs w:val="24"/>
              </w:rPr>
            </w:pPr>
            <w:r w:rsidRPr="006C432B">
              <w:rPr>
                <w:rFonts w:ascii="Arial" w:hAnsi="Arial" w:cs="Arial"/>
                <w:bCs/>
                <w:sz w:val="24"/>
                <w:szCs w:val="24"/>
              </w:rPr>
              <w:t>0</w:t>
            </w:r>
          </w:p>
        </w:tc>
        <w:tc>
          <w:tcPr>
            <w:tcW w:w="1559" w:type="dxa"/>
          </w:tcPr>
          <w:p w:rsidR="00412810" w:rsidRPr="006C432B" w:rsidRDefault="00412810" w:rsidP="00CC4C11">
            <w:pPr>
              <w:spacing w:after="0" w:line="240" w:lineRule="auto"/>
              <w:jc w:val="center"/>
              <w:rPr>
                <w:rFonts w:ascii="Arial" w:hAnsi="Arial" w:cs="Arial"/>
                <w:bCs/>
                <w:sz w:val="24"/>
                <w:szCs w:val="24"/>
              </w:rPr>
            </w:pPr>
            <w:r w:rsidRPr="006C432B">
              <w:rPr>
                <w:rFonts w:ascii="Arial" w:hAnsi="Arial" w:cs="Arial"/>
                <w:bCs/>
                <w:sz w:val="24"/>
                <w:szCs w:val="24"/>
              </w:rPr>
              <w:t>0</w:t>
            </w:r>
          </w:p>
        </w:tc>
        <w:tc>
          <w:tcPr>
            <w:tcW w:w="1418" w:type="dxa"/>
          </w:tcPr>
          <w:p w:rsidR="00412810" w:rsidRPr="006C432B" w:rsidRDefault="00412810" w:rsidP="00CC4C11">
            <w:pPr>
              <w:spacing w:after="0" w:line="240" w:lineRule="auto"/>
              <w:jc w:val="center"/>
              <w:rPr>
                <w:rFonts w:ascii="Arial" w:hAnsi="Arial" w:cs="Arial"/>
                <w:bCs/>
                <w:sz w:val="24"/>
                <w:szCs w:val="24"/>
              </w:rPr>
            </w:pPr>
            <w:r w:rsidRPr="006C432B">
              <w:rPr>
                <w:rFonts w:ascii="Arial" w:hAnsi="Arial" w:cs="Arial"/>
                <w:bCs/>
                <w:sz w:val="24"/>
                <w:szCs w:val="24"/>
              </w:rPr>
              <w:t>0</w:t>
            </w:r>
          </w:p>
        </w:tc>
        <w:tc>
          <w:tcPr>
            <w:tcW w:w="1418" w:type="dxa"/>
          </w:tcPr>
          <w:p w:rsidR="00412810" w:rsidRPr="006C432B" w:rsidRDefault="00412810" w:rsidP="00CC4C11">
            <w:pPr>
              <w:spacing w:after="0" w:line="240" w:lineRule="auto"/>
              <w:jc w:val="center"/>
              <w:rPr>
                <w:rFonts w:ascii="Arial" w:hAnsi="Arial" w:cs="Arial"/>
                <w:bCs/>
                <w:sz w:val="24"/>
                <w:szCs w:val="24"/>
              </w:rPr>
            </w:pPr>
            <w:r w:rsidRPr="006C432B">
              <w:rPr>
                <w:rFonts w:ascii="Arial" w:hAnsi="Arial" w:cs="Arial"/>
                <w:bCs/>
                <w:sz w:val="24"/>
                <w:szCs w:val="24"/>
              </w:rPr>
              <w:t>0</w:t>
            </w:r>
          </w:p>
        </w:tc>
      </w:tr>
    </w:tbl>
    <w:p w:rsidR="00412810" w:rsidRPr="006C432B" w:rsidRDefault="00412810" w:rsidP="00412810">
      <w:pPr>
        <w:pStyle w:val="a3"/>
        <w:ind w:left="1068"/>
        <w:rPr>
          <w:rFonts w:ascii="Arial" w:hAnsi="Arial" w:cs="Arial"/>
          <w:color w:val="FF0000"/>
          <w:sz w:val="24"/>
          <w:szCs w:val="24"/>
        </w:rPr>
      </w:pPr>
    </w:p>
    <w:p w:rsidR="00D8641A" w:rsidRPr="006C432B" w:rsidRDefault="001F3368" w:rsidP="003A3EBF">
      <w:pPr>
        <w:rPr>
          <w:rFonts w:ascii="Arial" w:hAnsi="Arial" w:cs="Arial"/>
          <w:sz w:val="24"/>
          <w:szCs w:val="24"/>
        </w:rPr>
      </w:pPr>
      <w:r>
        <w:rPr>
          <w:rFonts w:ascii="Arial" w:hAnsi="Arial" w:cs="Arial"/>
          <w:b/>
          <w:noProof/>
          <w:sz w:val="24"/>
          <w:szCs w:val="24"/>
        </w:rPr>
        <mc:AlternateContent>
          <mc:Choice Requires="wps">
            <w:drawing>
              <wp:anchor distT="0" distB="0" distL="114300" distR="114300" simplePos="0" relativeHeight="251657728" behindDoc="0" locked="0" layoutInCell="1" allowOverlap="1">
                <wp:simplePos x="0" y="0"/>
                <wp:positionH relativeFrom="column">
                  <wp:posOffset>289560</wp:posOffset>
                </wp:positionH>
                <wp:positionV relativeFrom="paragraph">
                  <wp:posOffset>194945</wp:posOffset>
                </wp:positionV>
                <wp:extent cx="8648700" cy="635"/>
                <wp:effectExtent l="9525" t="14605" r="9525" b="1333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48700"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14C2985" id="_x0000_t32" coordsize="21600,21600" o:spt="32" o:oned="t" path="m,l21600,21600e" filled="f">
                <v:path arrowok="t" fillok="f" o:connecttype="none"/>
                <o:lock v:ext="edit" shapetype="t"/>
              </v:shapetype>
              <v:shape id="AutoShape 2" o:spid="_x0000_s1026" type="#_x0000_t32" style="position:absolute;margin-left:22.8pt;margin-top:15.35pt;width:681pt;height:.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" strokeweight="1.5pt"/>
            </w:pict>
          </mc:Fallback>
        </mc:AlternateContent>
      </w:r>
    </w:p>
    <w:sectPr w:rsidR="00D8641A" w:rsidRPr="006C432B" w:rsidSect="008235C8">
      <w:pgSz w:w="16838" w:h="11906" w:orient="landscape"/>
      <w:pgMar w:top="1134" w:right="1134" w:bottom="42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478C" w:rsidRDefault="00CE478C" w:rsidP="00B91162">
      <w:pPr>
        <w:spacing w:after="0" w:line="240" w:lineRule="auto"/>
      </w:pPr>
      <w:r>
        <w:separator/>
      </w:r>
    </w:p>
  </w:endnote>
  <w:endnote w:type="continuationSeparator" w:id="0">
    <w:p w:rsidR="00CE478C" w:rsidRDefault="00CE478C" w:rsidP="00B911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61002A87" w:usb1="80000000" w:usb2="00000008" w:usb3="00000000" w:csb0="000101FF" w:csb1="00000000"/>
  </w:font>
  <w:font w:name="StarSymbol">
    <w:altName w:val="Arial Unicode MS"/>
    <w:panose1 w:val="00000000000000000000"/>
    <w:charset w:val="80"/>
    <w:family w:val="auto"/>
    <w:notTrueType/>
    <w:pitch w:val="default"/>
    <w:sig w:usb0="00000001" w:usb1="08070000" w:usb2="00000010" w:usb3="00000000" w:csb0="00020000"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1D3F" w:rsidRPr="00BE46C9" w:rsidRDefault="001F3368">
    <w:pPr>
      <w:pStyle w:val="a5"/>
      <w:jc w:val="right"/>
    </w:pPr>
    <w:r>
      <w:fldChar w:fldCharType="begin"/>
    </w:r>
    <w:r>
      <w:instrText xml:space="preserve"> PAGE   \* MERGEFORMAT </w:instrText>
    </w:r>
    <w:r>
      <w:fldChar w:fldCharType="separate"/>
    </w:r>
    <w:r>
      <w:rPr>
        <w:noProof/>
      </w:rPr>
      <w:t>1</w:t>
    </w:r>
    <w:r>
      <w:rPr>
        <w:noProof/>
      </w:rPr>
      <w:fldChar w:fldCharType="end"/>
    </w:r>
  </w:p>
  <w:p w:rsidR="00DD1D3F" w:rsidRDefault="00DD1D3F">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1D3F" w:rsidRDefault="001F3368">
    <w:pPr>
      <w:pStyle w:val="a5"/>
      <w:jc w:val="center"/>
    </w:pPr>
    <w:r>
      <w:fldChar w:fldCharType="begin"/>
    </w:r>
    <w:r>
      <w:instrText xml:space="preserve"> PAGE   \* MERGEFORMAT </w:instrText>
    </w:r>
    <w:r>
      <w:fldChar w:fldCharType="separate"/>
    </w:r>
    <w:r>
      <w:rPr>
        <w:noProof/>
      </w:rPr>
      <w:t>9</w:t>
    </w:r>
    <w:r>
      <w:rPr>
        <w:noProof/>
      </w:rPr>
      <w:fldChar w:fldCharType="end"/>
    </w:r>
  </w:p>
  <w:p w:rsidR="00DD1D3F" w:rsidRDefault="00DD1D3F">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478C" w:rsidRDefault="00CE478C" w:rsidP="00B91162">
      <w:pPr>
        <w:spacing w:after="0" w:line="240" w:lineRule="auto"/>
      </w:pPr>
      <w:r>
        <w:separator/>
      </w:r>
    </w:p>
  </w:footnote>
  <w:footnote w:type="continuationSeparator" w:id="0">
    <w:p w:rsidR="00CE478C" w:rsidRDefault="00CE478C" w:rsidP="00B911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1D3F" w:rsidRDefault="00DD1D3F">
    <w:pPr>
      <w:pStyle w:val="af1"/>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multilevel"/>
    <w:tmpl w:val="00000006"/>
    <w:name w:val="WW8Num6"/>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15:restartNumberingAfterBreak="0">
    <w:nsid w:val="02A52307"/>
    <w:multiLevelType w:val="hybridMultilevel"/>
    <w:tmpl w:val="1B5CF416"/>
    <w:lvl w:ilvl="0" w:tplc="7FC2C438">
      <w:start w:val="1"/>
      <w:numFmt w:val="decimal"/>
      <w:lvlText w:val="%1."/>
      <w:lvlJc w:val="left"/>
      <w:pPr>
        <w:ind w:left="1701" w:hanging="1275"/>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 w15:restartNumberingAfterBreak="0">
    <w:nsid w:val="09AF2DB4"/>
    <w:multiLevelType w:val="hybridMultilevel"/>
    <w:tmpl w:val="4270245A"/>
    <w:lvl w:ilvl="0" w:tplc="C8D08582">
      <w:start w:val="3"/>
      <w:numFmt w:val="decimal"/>
      <w:lvlText w:val="%1."/>
      <w:lvlJc w:val="left"/>
      <w:pPr>
        <w:ind w:left="1440" w:hanging="360"/>
      </w:pPr>
      <w:rPr>
        <w:rFonts w:hint="default"/>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3" w15:restartNumberingAfterBreak="0">
    <w:nsid w:val="148276CA"/>
    <w:multiLevelType w:val="multilevel"/>
    <w:tmpl w:val="F30A7C70"/>
    <w:lvl w:ilvl="0">
      <w:start w:val="1"/>
      <w:numFmt w:val="decimal"/>
      <w:lvlText w:val="%1."/>
      <w:lvlJc w:val="left"/>
      <w:pPr>
        <w:ind w:left="1230" w:hanging="1230"/>
      </w:pPr>
      <w:rPr>
        <w:rFonts w:hint="default"/>
      </w:rPr>
    </w:lvl>
    <w:lvl w:ilvl="1">
      <w:start w:val="1"/>
      <w:numFmt w:val="decimal"/>
      <w:lvlText w:val="%1.%2."/>
      <w:lvlJc w:val="left"/>
      <w:pPr>
        <w:ind w:left="1797" w:hanging="1230"/>
      </w:pPr>
      <w:rPr>
        <w:rFonts w:hint="default"/>
      </w:rPr>
    </w:lvl>
    <w:lvl w:ilvl="2">
      <w:start w:val="1"/>
      <w:numFmt w:val="decimal"/>
      <w:lvlText w:val="%1.%2.%3."/>
      <w:lvlJc w:val="left"/>
      <w:pPr>
        <w:ind w:left="2364" w:hanging="1230"/>
      </w:pPr>
      <w:rPr>
        <w:rFonts w:hint="default"/>
      </w:rPr>
    </w:lvl>
    <w:lvl w:ilvl="3">
      <w:start w:val="1"/>
      <w:numFmt w:val="decimal"/>
      <w:lvlText w:val="%1.%2.%3.%4."/>
      <w:lvlJc w:val="left"/>
      <w:pPr>
        <w:ind w:left="2931" w:hanging="1230"/>
      </w:pPr>
      <w:rPr>
        <w:rFonts w:hint="default"/>
      </w:rPr>
    </w:lvl>
    <w:lvl w:ilvl="4">
      <w:start w:val="1"/>
      <w:numFmt w:val="decimal"/>
      <w:lvlText w:val="%1.%2.%3.%4.%5."/>
      <w:lvlJc w:val="left"/>
      <w:pPr>
        <w:ind w:left="3498" w:hanging="123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4" w15:restartNumberingAfterBreak="0">
    <w:nsid w:val="197F5F69"/>
    <w:multiLevelType w:val="hybridMultilevel"/>
    <w:tmpl w:val="F642EDFE"/>
    <w:lvl w:ilvl="0" w:tplc="04190001">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1B36302"/>
    <w:multiLevelType w:val="hybridMultilevel"/>
    <w:tmpl w:val="E7C04444"/>
    <w:lvl w:ilvl="0" w:tplc="0419000F">
      <w:start w:val="2"/>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33312E57"/>
    <w:multiLevelType w:val="hybridMultilevel"/>
    <w:tmpl w:val="7CC88D1A"/>
    <w:lvl w:ilvl="0" w:tplc="4F70D532">
      <w:start w:val="1"/>
      <w:numFmt w:val="upperRoman"/>
      <w:lvlText w:val="%1."/>
      <w:lvlJc w:val="left"/>
      <w:pPr>
        <w:tabs>
          <w:tab w:val="num" w:pos="1428"/>
        </w:tabs>
        <w:ind w:left="1428" w:hanging="720"/>
      </w:pPr>
      <w:rPr>
        <w:rFonts w:hint="default"/>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7" w15:restartNumberingAfterBreak="0">
    <w:nsid w:val="377967B3"/>
    <w:multiLevelType w:val="hybridMultilevel"/>
    <w:tmpl w:val="BD04E5DC"/>
    <w:lvl w:ilvl="0" w:tplc="0419000F">
      <w:start w:val="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38A843BC"/>
    <w:multiLevelType w:val="hybridMultilevel"/>
    <w:tmpl w:val="BA004C64"/>
    <w:lvl w:ilvl="0" w:tplc="9EDC0854">
      <w:start w:val="2016"/>
      <w:numFmt w:val="decimal"/>
      <w:lvlText w:val="%1"/>
      <w:lvlJc w:val="left"/>
      <w:pPr>
        <w:ind w:left="1132" w:hanging="600"/>
      </w:pPr>
      <w:rPr>
        <w:rFonts w:hint="default"/>
      </w:rPr>
    </w:lvl>
    <w:lvl w:ilvl="1" w:tplc="04190019">
      <w:start w:val="1"/>
      <w:numFmt w:val="lowerLetter"/>
      <w:lvlText w:val="%2."/>
      <w:lvlJc w:val="left"/>
      <w:pPr>
        <w:ind w:left="1612" w:hanging="360"/>
      </w:pPr>
    </w:lvl>
    <w:lvl w:ilvl="2" w:tplc="0419001B">
      <w:start w:val="1"/>
      <w:numFmt w:val="lowerRoman"/>
      <w:lvlText w:val="%3."/>
      <w:lvlJc w:val="right"/>
      <w:pPr>
        <w:ind w:left="2332" w:hanging="180"/>
      </w:pPr>
    </w:lvl>
    <w:lvl w:ilvl="3" w:tplc="0419000F">
      <w:start w:val="1"/>
      <w:numFmt w:val="decimal"/>
      <w:lvlText w:val="%4."/>
      <w:lvlJc w:val="left"/>
      <w:pPr>
        <w:ind w:left="3052" w:hanging="360"/>
      </w:pPr>
    </w:lvl>
    <w:lvl w:ilvl="4" w:tplc="04190019">
      <w:start w:val="1"/>
      <w:numFmt w:val="lowerLetter"/>
      <w:lvlText w:val="%5."/>
      <w:lvlJc w:val="left"/>
      <w:pPr>
        <w:ind w:left="3772" w:hanging="360"/>
      </w:pPr>
    </w:lvl>
    <w:lvl w:ilvl="5" w:tplc="0419001B">
      <w:start w:val="1"/>
      <w:numFmt w:val="lowerRoman"/>
      <w:lvlText w:val="%6."/>
      <w:lvlJc w:val="right"/>
      <w:pPr>
        <w:ind w:left="4492" w:hanging="180"/>
      </w:pPr>
    </w:lvl>
    <w:lvl w:ilvl="6" w:tplc="0419000F">
      <w:start w:val="1"/>
      <w:numFmt w:val="decimal"/>
      <w:lvlText w:val="%7."/>
      <w:lvlJc w:val="left"/>
      <w:pPr>
        <w:ind w:left="5212" w:hanging="360"/>
      </w:pPr>
    </w:lvl>
    <w:lvl w:ilvl="7" w:tplc="04190019">
      <w:start w:val="1"/>
      <w:numFmt w:val="lowerLetter"/>
      <w:lvlText w:val="%8."/>
      <w:lvlJc w:val="left"/>
      <w:pPr>
        <w:ind w:left="5932" w:hanging="360"/>
      </w:pPr>
    </w:lvl>
    <w:lvl w:ilvl="8" w:tplc="0419001B">
      <w:start w:val="1"/>
      <w:numFmt w:val="lowerRoman"/>
      <w:lvlText w:val="%9."/>
      <w:lvlJc w:val="right"/>
      <w:pPr>
        <w:ind w:left="6652" w:hanging="180"/>
      </w:pPr>
    </w:lvl>
  </w:abstractNum>
  <w:abstractNum w:abstractNumId="9" w15:restartNumberingAfterBreak="0">
    <w:nsid w:val="3F277C48"/>
    <w:multiLevelType w:val="hybridMultilevel"/>
    <w:tmpl w:val="EE7CB552"/>
    <w:lvl w:ilvl="0" w:tplc="16A2B3F2">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0" w15:restartNumberingAfterBreak="0">
    <w:nsid w:val="45382789"/>
    <w:multiLevelType w:val="hybridMultilevel"/>
    <w:tmpl w:val="69426600"/>
    <w:lvl w:ilvl="0" w:tplc="F4483980">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1" w15:restartNumberingAfterBreak="0">
    <w:nsid w:val="48647AFD"/>
    <w:multiLevelType w:val="hybridMultilevel"/>
    <w:tmpl w:val="2C922D7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49C009C2"/>
    <w:multiLevelType w:val="hybridMultilevel"/>
    <w:tmpl w:val="0076F508"/>
    <w:lvl w:ilvl="0" w:tplc="04190001">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D9802F0"/>
    <w:multiLevelType w:val="hybridMultilevel"/>
    <w:tmpl w:val="BAF62092"/>
    <w:lvl w:ilvl="0" w:tplc="A8149DC6">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4" w15:restartNumberingAfterBreak="0">
    <w:nsid w:val="57CB59DA"/>
    <w:multiLevelType w:val="hybridMultilevel"/>
    <w:tmpl w:val="900E0DAE"/>
    <w:lvl w:ilvl="0" w:tplc="04190001">
      <w:start w:val="1"/>
      <w:numFmt w:val="bullet"/>
      <w:lvlText w:val=""/>
      <w:lvlJc w:val="left"/>
      <w:pPr>
        <w:ind w:left="840" w:hanging="360"/>
      </w:pPr>
      <w:rPr>
        <w:rFonts w:ascii="Symbol" w:hAnsi="Symbol" w:cs="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15" w15:restartNumberingAfterBreak="0">
    <w:nsid w:val="594C09F3"/>
    <w:multiLevelType w:val="hybridMultilevel"/>
    <w:tmpl w:val="D2DA7F66"/>
    <w:lvl w:ilvl="0" w:tplc="0419000D">
      <w:start w:val="1"/>
      <w:numFmt w:val="bullet"/>
      <w:lvlText w:val=""/>
      <w:lvlJc w:val="left"/>
      <w:pPr>
        <w:ind w:left="1429" w:hanging="360"/>
      </w:pPr>
      <w:rPr>
        <w:rFonts w:ascii="Wingdings" w:hAnsi="Wingdings" w:cs="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6" w15:restartNumberingAfterBreak="0">
    <w:nsid w:val="5C1F6DF4"/>
    <w:multiLevelType w:val="hybridMultilevel"/>
    <w:tmpl w:val="097055EE"/>
    <w:lvl w:ilvl="0" w:tplc="2C48295C">
      <w:start w:val="1"/>
      <w:numFmt w:val="upperRoman"/>
      <w:lvlText w:val="%1."/>
      <w:lvlJc w:val="left"/>
      <w:pPr>
        <w:ind w:left="1252" w:hanging="720"/>
      </w:pPr>
      <w:rPr>
        <w:rFonts w:hint="default"/>
      </w:rPr>
    </w:lvl>
    <w:lvl w:ilvl="1" w:tplc="04190019">
      <w:start w:val="1"/>
      <w:numFmt w:val="lowerLetter"/>
      <w:lvlText w:val="%2."/>
      <w:lvlJc w:val="left"/>
      <w:pPr>
        <w:ind w:left="1612" w:hanging="360"/>
      </w:pPr>
    </w:lvl>
    <w:lvl w:ilvl="2" w:tplc="0419001B">
      <w:start w:val="1"/>
      <w:numFmt w:val="lowerRoman"/>
      <w:lvlText w:val="%3."/>
      <w:lvlJc w:val="right"/>
      <w:pPr>
        <w:ind w:left="2332" w:hanging="180"/>
      </w:pPr>
    </w:lvl>
    <w:lvl w:ilvl="3" w:tplc="0419000F">
      <w:start w:val="1"/>
      <w:numFmt w:val="decimal"/>
      <w:lvlText w:val="%4."/>
      <w:lvlJc w:val="left"/>
      <w:pPr>
        <w:ind w:left="3052" w:hanging="360"/>
      </w:pPr>
    </w:lvl>
    <w:lvl w:ilvl="4" w:tplc="04190019">
      <w:start w:val="1"/>
      <w:numFmt w:val="lowerLetter"/>
      <w:lvlText w:val="%5."/>
      <w:lvlJc w:val="left"/>
      <w:pPr>
        <w:ind w:left="3772" w:hanging="360"/>
      </w:pPr>
    </w:lvl>
    <w:lvl w:ilvl="5" w:tplc="0419001B">
      <w:start w:val="1"/>
      <w:numFmt w:val="lowerRoman"/>
      <w:lvlText w:val="%6."/>
      <w:lvlJc w:val="right"/>
      <w:pPr>
        <w:ind w:left="4492" w:hanging="180"/>
      </w:pPr>
    </w:lvl>
    <w:lvl w:ilvl="6" w:tplc="0419000F">
      <w:start w:val="1"/>
      <w:numFmt w:val="decimal"/>
      <w:lvlText w:val="%7."/>
      <w:lvlJc w:val="left"/>
      <w:pPr>
        <w:ind w:left="5212" w:hanging="360"/>
      </w:pPr>
    </w:lvl>
    <w:lvl w:ilvl="7" w:tplc="04190019">
      <w:start w:val="1"/>
      <w:numFmt w:val="lowerLetter"/>
      <w:lvlText w:val="%8."/>
      <w:lvlJc w:val="left"/>
      <w:pPr>
        <w:ind w:left="5932" w:hanging="360"/>
      </w:pPr>
    </w:lvl>
    <w:lvl w:ilvl="8" w:tplc="0419001B">
      <w:start w:val="1"/>
      <w:numFmt w:val="lowerRoman"/>
      <w:lvlText w:val="%9."/>
      <w:lvlJc w:val="right"/>
      <w:pPr>
        <w:ind w:left="6652" w:hanging="180"/>
      </w:pPr>
    </w:lvl>
  </w:abstractNum>
  <w:abstractNum w:abstractNumId="17" w15:restartNumberingAfterBreak="0">
    <w:nsid w:val="5E041B0B"/>
    <w:multiLevelType w:val="multilevel"/>
    <w:tmpl w:val="39FA891E"/>
    <w:lvl w:ilvl="0">
      <w:start w:val="1"/>
      <w:numFmt w:val="bullet"/>
      <w:lvlText w:val=""/>
      <w:lvlJc w:val="left"/>
      <w:pPr>
        <w:tabs>
          <w:tab w:val="num" w:pos="360"/>
        </w:tabs>
        <w:ind w:left="360" w:hanging="360"/>
      </w:pPr>
      <w:rPr>
        <w:rFonts w:ascii="Symbol" w:hAnsi="Symbol" w:cs="Symbol" w:hint="default"/>
      </w:r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8" w15:restartNumberingAfterBreak="0">
    <w:nsid w:val="5F1C0FC2"/>
    <w:multiLevelType w:val="multilevel"/>
    <w:tmpl w:val="0A2CA726"/>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9" w15:restartNumberingAfterBreak="0">
    <w:nsid w:val="63AF0C06"/>
    <w:multiLevelType w:val="multilevel"/>
    <w:tmpl w:val="DBBE8954"/>
    <w:lvl w:ilvl="0">
      <w:start w:val="1"/>
      <w:numFmt w:val="bullet"/>
      <w:lvlText w:val=""/>
      <w:lvlJc w:val="left"/>
      <w:pPr>
        <w:tabs>
          <w:tab w:val="num" w:pos="360"/>
        </w:tabs>
        <w:ind w:left="360" w:hanging="360"/>
      </w:pPr>
      <w:rPr>
        <w:rFonts w:ascii="Symbol" w:hAnsi="Symbol" w:cs="Symbol" w:hint="default"/>
      </w:r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20" w15:restartNumberingAfterBreak="0">
    <w:nsid w:val="6ABD1B0C"/>
    <w:multiLevelType w:val="hybridMultilevel"/>
    <w:tmpl w:val="9464457E"/>
    <w:lvl w:ilvl="0" w:tplc="A8149DC6">
      <w:start w:val="1"/>
      <w:numFmt w:val="bullet"/>
      <w:lvlText w:val=""/>
      <w:lvlJc w:val="left"/>
      <w:pPr>
        <w:ind w:left="1252" w:hanging="360"/>
      </w:pPr>
      <w:rPr>
        <w:rFonts w:ascii="Symbol" w:hAnsi="Symbol" w:cs="Symbol" w:hint="default"/>
      </w:rPr>
    </w:lvl>
    <w:lvl w:ilvl="1" w:tplc="04190003">
      <w:start w:val="1"/>
      <w:numFmt w:val="bullet"/>
      <w:lvlText w:val="o"/>
      <w:lvlJc w:val="left"/>
      <w:pPr>
        <w:ind w:left="1972" w:hanging="360"/>
      </w:pPr>
      <w:rPr>
        <w:rFonts w:ascii="Courier New" w:hAnsi="Courier New" w:cs="Courier New" w:hint="default"/>
      </w:rPr>
    </w:lvl>
    <w:lvl w:ilvl="2" w:tplc="04190005">
      <w:start w:val="1"/>
      <w:numFmt w:val="bullet"/>
      <w:lvlText w:val=""/>
      <w:lvlJc w:val="left"/>
      <w:pPr>
        <w:ind w:left="2692" w:hanging="360"/>
      </w:pPr>
      <w:rPr>
        <w:rFonts w:ascii="Wingdings" w:hAnsi="Wingdings" w:cs="Wingdings" w:hint="default"/>
      </w:rPr>
    </w:lvl>
    <w:lvl w:ilvl="3" w:tplc="04190001">
      <w:start w:val="1"/>
      <w:numFmt w:val="bullet"/>
      <w:lvlText w:val=""/>
      <w:lvlJc w:val="left"/>
      <w:pPr>
        <w:ind w:left="3412" w:hanging="360"/>
      </w:pPr>
      <w:rPr>
        <w:rFonts w:ascii="Symbol" w:hAnsi="Symbol" w:cs="Symbol" w:hint="default"/>
      </w:rPr>
    </w:lvl>
    <w:lvl w:ilvl="4" w:tplc="04190003">
      <w:start w:val="1"/>
      <w:numFmt w:val="bullet"/>
      <w:lvlText w:val="o"/>
      <w:lvlJc w:val="left"/>
      <w:pPr>
        <w:ind w:left="4132" w:hanging="360"/>
      </w:pPr>
      <w:rPr>
        <w:rFonts w:ascii="Courier New" w:hAnsi="Courier New" w:cs="Courier New" w:hint="default"/>
      </w:rPr>
    </w:lvl>
    <w:lvl w:ilvl="5" w:tplc="04190005">
      <w:start w:val="1"/>
      <w:numFmt w:val="bullet"/>
      <w:lvlText w:val=""/>
      <w:lvlJc w:val="left"/>
      <w:pPr>
        <w:ind w:left="4852" w:hanging="360"/>
      </w:pPr>
      <w:rPr>
        <w:rFonts w:ascii="Wingdings" w:hAnsi="Wingdings" w:cs="Wingdings" w:hint="default"/>
      </w:rPr>
    </w:lvl>
    <w:lvl w:ilvl="6" w:tplc="04190001">
      <w:start w:val="1"/>
      <w:numFmt w:val="bullet"/>
      <w:lvlText w:val=""/>
      <w:lvlJc w:val="left"/>
      <w:pPr>
        <w:ind w:left="5572" w:hanging="360"/>
      </w:pPr>
      <w:rPr>
        <w:rFonts w:ascii="Symbol" w:hAnsi="Symbol" w:cs="Symbol" w:hint="default"/>
      </w:rPr>
    </w:lvl>
    <w:lvl w:ilvl="7" w:tplc="04190003">
      <w:start w:val="1"/>
      <w:numFmt w:val="bullet"/>
      <w:lvlText w:val="o"/>
      <w:lvlJc w:val="left"/>
      <w:pPr>
        <w:ind w:left="6292" w:hanging="360"/>
      </w:pPr>
      <w:rPr>
        <w:rFonts w:ascii="Courier New" w:hAnsi="Courier New" w:cs="Courier New" w:hint="default"/>
      </w:rPr>
    </w:lvl>
    <w:lvl w:ilvl="8" w:tplc="04190005">
      <w:start w:val="1"/>
      <w:numFmt w:val="bullet"/>
      <w:lvlText w:val=""/>
      <w:lvlJc w:val="left"/>
      <w:pPr>
        <w:ind w:left="7012" w:hanging="360"/>
      </w:pPr>
      <w:rPr>
        <w:rFonts w:ascii="Wingdings" w:hAnsi="Wingdings" w:cs="Wingdings" w:hint="default"/>
      </w:rPr>
    </w:lvl>
  </w:abstractNum>
  <w:abstractNum w:abstractNumId="21" w15:restartNumberingAfterBreak="0">
    <w:nsid w:val="78506807"/>
    <w:multiLevelType w:val="hybridMultilevel"/>
    <w:tmpl w:val="35708466"/>
    <w:lvl w:ilvl="0" w:tplc="CFDCB460">
      <w:start w:val="1"/>
      <w:numFmt w:val="decimal"/>
      <w:lvlText w:val="%1."/>
      <w:lvlJc w:val="left"/>
      <w:pPr>
        <w:ind w:left="1440" w:hanging="360"/>
      </w:pPr>
      <w:rPr>
        <w:rFonts w:ascii="Times New Roman" w:eastAsia="Times New Roman" w:hAnsi="Times New Roman"/>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22" w15:restartNumberingAfterBreak="0">
    <w:nsid w:val="7D352AAF"/>
    <w:multiLevelType w:val="hybridMultilevel"/>
    <w:tmpl w:val="73146AF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abstractNumId w:val="18"/>
  </w:num>
  <w:num w:numId="2">
    <w:abstractNumId w:val="1"/>
  </w:num>
  <w:num w:numId="3">
    <w:abstractNumId w:val="5"/>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20"/>
  </w:num>
  <w:num w:numId="7">
    <w:abstractNumId w:val="13"/>
  </w:num>
  <w:num w:numId="8">
    <w:abstractNumId w:val="15"/>
  </w:num>
  <w:num w:numId="9">
    <w:abstractNumId w:val="17"/>
  </w:num>
  <w:num w:numId="10">
    <w:abstractNumId w:val="19"/>
  </w:num>
  <w:num w:numId="11">
    <w:abstractNumId w:val="22"/>
  </w:num>
  <w:num w:numId="12">
    <w:abstractNumId w:val="21"/>
  </w:num>
  <w:num w:numId="13">
    <w:abstractNumId w:val="7"/>
  </w:num>
  <w:num w:numId="14">
    <w:abstractNumId w:val="6"/>
  </w:num>
  <w:num w:numId="15">
    <w:abstractNumId w:val="8"/>
  </w:num>
  <w:num w:numId="16">
    <w:abstractNumId w:val="2"/>
  </w:num>
  <w:num w:numId="17">
    <w:abstractNumId w:val="9"/>
  </w:num>
  <w:num w:numId="18">
    <w:abstractNumId w:val="10"/>
  </w:num>
  <w:num w:numId="19">
    <w:abstractNumId w:val="16"/>
  </w:num>
  <w:num w:numId="20">
    <w:abstractNumId w:val="3"/>
  </w:num>
  <w:num w:numId="21">
    <w:abstractNumId w:val="14"/>
  </w:num>
  <w:num w:numId="22">
    <w:abstractNumId w:val="4"/>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429"/>
    <w:rsid w:val="000000BD"/>
    <w:rsid w:val="00000B91"/>
    <w:rsid w:val="0000145D"/>
    <w:rsid w:val="00020817"/>
    <w:rsid w:val="000220D4"/>
    <w:rsid w:val="00041A27"/>
    <w:rsid w:val="00043523"/>
    <w:rsid w:val="0004356A"/>
    <w:rsid w:val="00052A1F"/>
    <w:rsid w:val="00057788"/>
    <w:rsid w:val="00067B44"/>
    <w:rsid w:val="00074CBA"/>
    <w:rsid w:val="00076211"/>
    <w:rsid w:val="0007689A"/>
    <w:rsid w:val="0008399D"/>
    <w:rsid w:val="00083D91"/>
    <w:rsid w:val="000853A8"/>
    <w:rsid w:val="000879B7"/>
    <w:rsid w:val="00087CB3"/>
    <w:rsid w:val="00090F61"/>
    <w:rsid w:val="000A03FC"/>
    <w:rsid w:val="000A389A"/>
    <w:rsid w:val="000A3AB7"/>
    <w:rsid w:val="000A77D8"/>
    <w:rsid w:val="000B516A"/>
    <w:rsid w:val="000B768A"/>
    <w:rsid w:val="000C1F47"/>
    <w:rsid w:val="000C5943"/>
    <w:rsid w:val="000C7C1E"/>
    <w:rsid w:val="000D3057"/>
    <w:rsid w:val="000D3395"/>
    <w:rsid w:val="000D371D"/>
    <w:rsid w:val="000E48EF"/>
    <w:rsid w:val="000E640B"/>
    <w:rsid w:val="000E6742"/>
    <w:rsid w:val="000E6B30"/>
    <w:rsid w:val="000E7502"/>
    <w:rsid w:val="000E787E"/>
    <w:rsid w:val="00101263"/>
    <w:rsid w:val="00101C63"/>
    <w:rsid w:val="001030A3"/>
    <w:rsid w:val="001043BE"/>
    <w:rsid w:val="001106BB"/>
    <w:rsid w:val="00111806"/>
    <w:rsid w:val="00111ABD"/>
    <w:rsid w:val="00113854"/>
    <w:rsid w:val="0011439E"/>
    <w:rsid w:val="00115F1D"/>
    <w:rsid w:val="00116090"/>
    <w:rsid w:val="001178FD"/>
    <w:rsid w:val="00117A59"/>
    <w:rsid w:val="00120CE6"/>
    <w:rsid w:val="00123B9C"/>
    <w:rsid w:val="00125E1C"/>
    <w:rsid w:val="0012603F"/>
    <w:rsid w:val="00126286"/>
    <w:rsid w:val="00132D63"/>
    <w:rsid w:val="001341E7"/>
    <w:rsid w:val="00141565"/>
    <w:rsid w:val="00143AF9"/>
    <w:rsid w:val="00144702"/>
    <w:rsid w:val="001670DD"/>
    <w:rsid w:val="00170696"/>
    <w:rsid w:val="00171F1C"/>
    <w:rsid w:val="00177134"/>
    <w:rsid w:val="00177A37"/>
    <w:rsid w:val="00191F1F"/>
    <w:rsid w:val="00197167"/>
    <w:rsid w:val="001A0D26"/>
    <w:rsid w:val="001A3419"/>
    <w:rsid w:val="001A3AC3"/>
    <w:rsid w:val="001A5548"/>
    <w:rsid w:val="001D3149"/>
    <w:rsid w:val="001D5283"/>
    <w:rsid w:val="001E33DB"/>
    <w:rsid w:val="001E6F68"/>
    <w:rsid w:val="001F1918"/>
    <w:rsid w:val="001F1BD0"/>
    <w:rsid w:val="001F322E"/>
    <w:rsid w:val="001F3368"/>
    <w:rsid w:val="001F5A15"/>
    <w:rsid w:val="00202184"/>
    <w:rsid w:val="00203B2E"/>
    <w:rsid w:val="00205BEE"/>
    <w:rsid w:val="00210010"/>
    <w:rsid w:val="00210A24"/>
    <w:rsid w:val="00212F14"/>
    <w:rsid w:val="0021693C"/>
    <w:rsid w:val="0022191A"/>
    <w:rsid w:val="00223118"/>
    <w:rsid w:val="00223234"/>
    <w:rsid w:val="002258FA"/>
    <w:rsid w:val="0023182B"/>
    <w:rsid w:val="0023322D"/>
    <w:rsid w:val="00240344"/>
    <w:rsid w:val="0024464E"/>
    <w:rsid w:val="00244F4D"/>
    <w:rsid w:val="00252845"/>
    <w:rsid w:val="00252861"/>
    <w:rsid w:val="002529A1"/>
    <w:rsid w:val="002531CA"/>
    <w:rsid w:val="00260405"/>
    <w:rsid w:val="00262D4C"/>
    <w:rsid w:val="00267051"/>
    <w:rsid w:val="0026709D"/>
    <w:rsid w:val="00273AB2"/>
    <w:rsid w:val="00273DF7"/>
    <w:rsid w:val="002851FA"/>
    <w:rsid w:val="002939F9"/>
    <w:rsid w:val="002940C9"/>
    <w:rsid w:val="00296268"/>
    <w:rsid w:val="002A42AD"/>
    <w:rsid w:val="002B13E9"/>
    <w:rsid w:val="002B236E"/>
    <w:rsid w:val="002B27E4"/>
    <w:rsid w:val="002B4BFF"/>
    <w:rsid w:val="002B4ED3"/>
    <w:rsid w:val="002C1C2A"/>
    <w:rsid w:val="002C6738"/>
    <w:rsid w:val="002C7CA8"/>
    <w:rsid w:val="002D23DA"/>
    <w:rsid w:val="002D2A92"/>
    <w:rsid w:val="002D7D8B"/>
    <w:rsid w:val="002E19A3"/>
    <w:rsid w:val="002F40D7"/>
    <w:rsid w:val="002F4E50"/>
    <w:rsid w:val="002F59D9"/>
    <w:rsid w:val="002F6A28"/>
    <w:rsid w:val="002F74AF"/>
    <w:rsid w:val="0030062F"/>
    <w:rsid w:val="00300851"/>
    <w:rsid w:val="003026F1"/>
    <w:rsid w:val="00302801"/>
    <w:rsid w:val="00303CB0"/>
    <w:rsid w:val="00317FCF"/>
    <w:rsid w:val="003230BD"/>
    <w:rsid w:val="0032399A"/>
    <w:rsid w:val="00325DE9"/>
    <w:rsid w:val="00325ED1"/>
    <w:rsid w:val="00326E2B"/>
    <w:rsid w:val="003272F0"/>
    <w:rsid w:val="00327755"/>
    <w:rsid w:val="00336B86"/>
    <w:rsid w:val="003436FD"/>
    <w:rsid w:val="00345613"/>
    <w:rsid w:val="00345D8B"/>
    <w:rsid w:val="003526CF"/>
    <w:rsid w:val="00353B1E"/>
    <w:rsid w:val="00354F63"/>
    <w:rsid w:val="00355603"/>
    <w:rsid w:val="00356D06"/>
    <w:rsid w:val="00363C07"/>
    <w:rsid w:val="00391364"/>
    <w:rsid w:val="00395196"/>
    <w:rsid w:val="0039635D"/>
    <w:rsid w:val="003A2AE2"/>
    <w:rsid w:val="003A39B2"/>
    <w:rsid w:val="003A3EBF"/>
    <w:rsid w:val="003B0395"/>
    <w:rsid w:val="003C1AFC"/>
    <w:rsid w:val="003C2AFB"/>
    <w:rsid w:val="003C2F02"/>
    <w:rsid w:val="003C3393"/>
    <w:rsid w:val="003C7853"/>
    <w:rsid w:val="003C7919"/>
    <w:rsid w:val="003C7EC9"/>
    <w:rsid w:val="003D5447"/>
    <w:rsid w:val="003E43CE"/>
    <w:rsid w:val="003E5DA3"/>
    <w:rsid w:val="003E6BDA"/>
    <w:rsid w:val="003E726E"/>
    <w:rsid w:val="003E762F"/>
    <w:rsid w:val="003E7F1C"/>
    <w:rsid w:val="003F10DE"/>
    <w:rsid w:val="003F1C1C"/>
    <w:rsid w:val="003F5285"/>
    <w:rsid w:val="003F6927"/>
    <w:rsid w:val="004002BB"/>
    <w:rsid w:val="00400F9F"/>
    <w:rsid w:val="00402B45"/>
    <w:rsid w:val="00406367"/>
    <w:rsid w:val="0040643D"/>
    <w:rsid w:val="00406F18"/>
    <w:rsid w:val="004106B6"/>
    <w:rsid w:val="00411525"/>
    <w:rsid w:val="00412810"/>
    <w:rsid w:val="004237E3"/>
    <w:rsid w:val="00426FD4"/>
    <w:rsid w:val="0043169E"/>
    <w:rsid w:val="004344D9"/>
    <w:rsid w:val="00444BB5"/>
    <w:rsid w:val="0045483F"/>
    <w:rsid w:val="00460D84"/>
    <w:rsid w:val="0046444E"/>
    <w:rsid w:val="00465C94"/>
    <w:rsid w:val="00477589"/>
    <w:rsid w:val="0048192C"/>
    <w:rsid w:val="004827F5"/>
    <w:rsid w:val="00482BD1"/>
    <w:rsid w:val="00482C16"/>
    <w:rsid w:val="004926DA"/>
    <w:rsid w:val="0049718B"/>
    <w:rsid w:val="004A4D7D"/>
    <w:rsid w:val="004A7F93"/>
    <w:rsid w:val="004B0366"/>
    <w:rsid w:val="004B5F3C"/>
    <w:rsid w:val="004C2CE9"/>
    <w:rsid w:val="004D4A5B"/>
    <w:rsid w:val="004D57C5"/>
    <w:rsid w:val="004D66FB"/>
    <w:rsid w:val="004D70E2"/>
    <w:rsid w:val="004E07A1"/>
    <w:rsid w:val="004F2A8F"/>
    <w:rsid w:val="004F77FD"/>
    <w:rsid w:val="005005A8"/>
    <w:rsid w:val="00500626"/>
    <w:rsid w:val="00500E39"/>
    <w:rsid w:val="0050327D"/>
    <w:rsid w:val="00505E43"/>
    <w:rsid w:val="005114C2"/>
    <w:rsid w:val="00511EF8"/>
    <w:rsid w:val="00516AE3"/>
    <w:rsid w:val="00524C01"/>
    <w:rsid w:val="00532578"/>
    <w:rsid w:val="00533AF2"/>
    <w:rsid w:val="00535893"/>
    <w:rsid w:val="005379BE"/>
    <w:rsid w:val="005473DB"/>
    <w:rsid w:val="00547BDB"/>
    <w:rsid w:val="00554BDF"/>
    <w:rsid w:val="0056059E"/>
    <w:rsid w:val="00564518"/>
    <w:rsid w:val="0057298D"/>
    <w:rsid w:val="00573EDC"/>
    <w:rsid w:val="00576991"/>
    <w:rsid w:val="0058074D"/>
    <w:rsid w:val="00582FB2"/>
    <w:rsid w:val="00583642"/>
    <w:rsid w:val="00592FEF"/>
    <w:rsid w:val="00596DAE"/>
    <w:rsid w:val="005A1888"/>
    <w:rsid w:val="005B2DB0"/>
    <w:rsid w:val="005B43CD"/>
    <w:rsid w:val="005B4F55"/>
    <w:rsid w:val="005C4E95"/>
    <w:rsid w:val="005C5F1F"/>
    <w:rsid w:val="005E044F"/>
    <w:rsid w:val="005E6FE2"/>
    <w:rsid w:val="005F06D9"/>
    <w:rsid w:val="005F24A9"/>
    <w:rsid w:val="005F3D84"/>
    <w:rsid w:val="005F4C56"/>
    <w:rsid w:val="005F6882"/>
    <w:rsid w:val="005F6EFD"/>
    <w:rsid w:val="00603FCF"/>
    <w:rsid w:val="00605607"/>
    <w:rsid w:val="0060709B"/>
    <w:rsid w:val="00610414"/>
    <w:rsid w:val="00613F1C"/>
    <w:rsid w:val="006309B0"/>
    <w:rsid w:val="006319C2"/>
    <w:rsid w:val="00633C35"/>
    <w:rsid w:val="00635C2D"/>
    <w:rsid w:val="006368AC"/>
    <w:rsid w:val="00636E69"/>
    <w:rsid w:val="00645C74"/>
    <w:rsid w:val="00647F46"/>
    <w:rsid w:val="00650836"/>
    <w:rsid w:val="0065157B"/>
    <w:rsid w:val="00653682"/>
    <w:rsid w:val="00654DB3"/>
    <w:rsid w:val="0065603E"/>
    <w:rsid w:val="00660B48"/>
    <w:rsid w:val="00663AAD"/>
    <w:rsid w:val="00673D87"/>
    <w:rsid w:val="00675023"/>
    <w:rsid w:val="00682E0A"/>
    <w:rsid w:val="00684668"/>
    <w:rsid w:val="00687D22"/>
    <w:rsid w:val="00696AD7"/>
    <w:rsid w:val="006A17EE"/>
    <w:rsid w:val="006A4190"/>
    <w:rsid w:val="006B0CF8"/>
    <w:rsid w:val="006B3863"/>
    <w:rsid w:val="006B468A"/>
    <w:rsid w:val="006B696D"/>
    <w:rsid w:val="006B6F96"/>
    <w:rsid w:val="006B7D37"/>
    <w:rsid w:val="006C005A"/>
    <w:rsid w:val="006C0FE7"/>
    <w:rsid w:val="006C3109"/>
    <w:rsid w:val="006C3DA1"/>
    <w:rsid w:val="006C432B"/>
    <w:rsid w:val="006C7C1B"/>
    <w:rsid w:val="006D4A2E"/>
    <w:rsid w:val="006D6625"/>
    <w:rsid w:val="006E0350"/>
    <w:rsid w:val="006E0661"/>
    <w:rsid w:val="006E12B8"/>
    <w:rsid w:val="006F0C13"/>
    <w:rsid w:val="006F28DC"/>
    <w:rsid w:val="006F4D8D"/>
    <w:rsid w:val="006F5C00"/>
    <w:rsid w:val="006F7401"/>
    <w:rsid w:val="00700045"/>
    <w:rsid w:val="00700F81"/>
    <w:rsid w:val="00705185"/>
    <w:rsid w:val="0070735A"/>
    <w:rsid w:val="00707F3C"/>
    <w:rsid w:val="00731E8A"/>
    <w:rsid w:val="00737095"/>
    <w:rsid w:val="00745429"/>
    <w:rsid w:val="0074674C"/>
    <w:rsid w:val="00746995"/>
    <w:rsid w:val="00762EA4"/>
    <w:rsid w:val="007630E4"/>
    <w:rsid w:val="00766560"/>
    <w:rsid w:val="00766FCE"/>
    <w:rsid w:val="00773003"/>
    <w:rsid w:val="00777B6E"/>
    <w:rsid w:val="0078299E"/>
    <w:rsid w:val="00784F04"/>
    <w:rsid w:val="00786234"/>
    <w:rsid w:val="0079438D"/>
    <w:rsid w:val="007A23B4"/>
    <w:rsid w:val="007A6902"/>
    <w:rsid w:val="007A72E7"/>
    <w:rsid w:val="007A7970"/>
    <w:rsid w:val="007B052B"/>
    <w:rsid w:val="007B1A21"/>
    <w:rsid w:val="007B2CA0"/>
    <w:rsid w:val="007B7930"/>
    <w:rsid w:val="007C055E"/>
    <w:rsid w:val="007C3EC8"/>
    <w:rsid w:val="007D0D7F"/>
    <w:rsid w:val="007D0EDB"/>
    <w:rsid w:val="007D396C"/>
    <w:rsid w:val="007E187E"/>
    <w:rsid w:val="007E2287"/>
    <w:rsid w:val="007E36E6"/>
    <w:rsid w:val="007F15F0"/>
    <w:rsid w:val="007F3A5C"/>
    <w:rsid w:val="007F6F14"/>
    <w:rsid w:val="00802FBB"/>
    <w:rsid w:val="0080494C"/>
    <w:rsid w:val="00805876"/>
    <w:rsid w:val="00820308"/>
    <w:rsid w:val="00820817"/>
    <w:rsid w:val="00821757"/>
    <w:rsid w:val="00822911"/>
    <w:rsid w:val="008235C8"/>
    <w:rsid w:val="0082670A"/>
    <w:rsid w:val="008268AB"/>
    <w:rsid w:val="00834367"/>
    <w:rsid w:val="008343F6"/>
    <w:rsid w:val="00847F07"/>
    <w:rsid w:val="0086398D"/>
    <w:rsid w:val="00871012"/>
    <w:rsid w:val="0087209D"/>
    <w:rsid w:val="00872698"/>
    <w:rsid w:val="00877926"/>
    <w:rsid w:val="0088040E"/>
    <w:rsid w:val="008811CA"/>
    <w:rsid w:val="00881AF7"/>
    <w:rsid w:val="00883368"/>
    <w:rsid w:val="00886B5D"/>
    <w:rsid w:val="00887882"/>
    <w:rsid w:val="008942F5"/>
    <w:rsid w:val="008A62AC"/>
    <w:rsid w:val="008B0359"/>
    <w:rsid w:val="008B4B2F"/>
    <w:rsid w:val="008B5479"/>
    <w:rsid w:val="008B62A6"/>
    <w:rsid w:val="008C177F"/>
    <w:rsid w:val="008C55C2"/>
    <w:rsid w:val="008D05F5"/>
    <w:rsid w:val="008D2E2B"/>
    <w:rsid w:val="008E04E4"/>
    <w:rsid w:val="008E0E9B"/>
    <w:rsid w:val="008E3325"/>
    <w:rsid w:val="008E37C1"/>
    <w:rsid w:val="008E5BA7"/>
    <w:rsid w:val="008F387E"/>
    <w:rsid w:val="008F6A5F"/>
    <w:rsid w:val="009016A9"/>
    <w:rsid w:val="00906058"/>
    <w:rsid w:val="00907B86"/>
    <w:rsid w:val="00917360"/>
    <w:rsid w:val="0092023F"/>
    <w:rsid w:val="00932640"/>
    <w:rsid w:val="009327EB"/>
    <w:rsid w:val="009330CD"/>
    <w:rsid w:val="00934244"/>
    <w:rsid w:val="0093451C"/>
    <w:rsid w:val="00934D91"/>
    <w:rsid w:val="00934E6A"/>
    <w:rsid w:val="00936594"/>
    <w:rsid w:val="00936E69"/>
    <w:rsid w:val="0093736D"/>
    <w:rsid w:val="00937E56"/>
    <w:rsid w:val="00941096"/>
    <w:rsid w:val="00947B2C"/>
    <w:rsid w:val="00956CDC"/>
    <w:rsid w:val="0095725B"/>
    <w:rsid w:val="00957CDB"/>
    <w:rsid w:val="00965797"/>
    <w:rsid w:val="00965F98"/>
    <w:rsid w:val="009704C3"/>
    <w:rsid w:val="0097589B"/>
    <w:rsid w:val="00984102"/>
    <w:rsid w:val="00991DA5"/>
    <w:rsid w:val="009A02CB"/>
    <w:rsid w:val="009B5A54"/>
    <w:rsid w:val="009B5B17"/>
    <w:rsid w:val="009C2BE0"/>
    <w:rsid w:val="009C38C1"/>
    <w:rsid w:val="009C485D"/>
    <w:rsid w:val="009C7C9E"/>
    <w:rsid w:val="009E1798"/>
    <w:rsid w:val="009E1D48"/>
    <w:rsid w:val="009E337E"/>
    <w:rsid w:val="009E3390"/>
    <w:rsid w:val="009E470C"/>
    <w:rsid w:val="009E72E5"/>
    <w:rsid w:val="009F08B7"/>
    <w:rsid w:val="009F23BA"/>
    <w:rsid w:val="009F2D7E"/>
    <w:rsid w:val="009F3680"/>
    <w:rsid w:val="009F3F77"/>
    <w:rsid w:val="009F6C36"/>
    <w:rsid w:val="00A02B87"/>
    <w:rsid w:val="00A02CB0"/>
    <w:rsid w:val="00A02E5B"/>
    <w:rsid w:val="00A1392C"/>
    <w:rsid w:val="00A140F2"/>
    <w:rsid w:val="00A16BE2"/>
    <w:rsid w:val="00A24CB1"/>
    <w:rsid w:val="00A27323"/>
    <w:rsid w:val="00A338AD"/>
    <w:rsid w:val="00A400FB"/>
    <w:rsid w:val="00A41089"/>
    <w:rsid w:val="00A4168E"/>
    <w:rsid w:val="00A52C93"/>
    <w:rsid w:val="00A54163"/>
    <w:rsid w:val="00A6043E"/>
    <w:rsid w:val="00A641E5"/>
    <w:rsid w:val="00A823B7"/>
    <w:rsid w:val="00A83496"/>
    <w:rsid w:val="00A949E3"/>
    <w:rsid w:val="00A97CDB"/>
    <w:rsid w:val="00AB029D"/>
    <w:rsid w:val="00AC5302"/>
    <w:rsid w:val="00AC7BBE"/>
    <w:rsid w:val="00AD099B"/>
    <w:rsid w:val="00AD1D0D"/>
    <w:rsid w:val="00AD2A0E"/>
    <w:rsid w:val="00AD2FD5"/>
    <w:rsid w:val="00AD517E"/>
    <w:rsid w:val="00AE3A06"/>
    <w:rsid w:val="00AE4D30"/>
    <w:rsid w:val="00AF176E"/>
    <w:rsid w:val="00AF2ED6"/>
    <w:rsid w:val="00AF57D4"/>
    <w:rsid w:val="00B01C75"/>
    <w:rsid w:val="00B073DE"/>
    <w:rsid w:val="00B076F2"/>
    <w:rsid w:val="00B1597F"/>
    <w:rsid w:val="00B22425"/>
    <w:rsid w:val="00B246D4"/>
    <w:rsid w:val="00B26DB8"/>
    <w:rsid w:val="00B2704A"/>
    <w:rsid w:val="00B3503A"/>
    <w:rsid w:val="00B377E4"/>
    <w:rsid w:val="00B459F3"/>
    <w:rsid w:val="00B50C1B"/>
    <w:rsid w:val="00B520E8"/>
    <w:rsid w:val="00B56A85"/>
    <w:rsid w:val="00B6617E"/>
    <w:rsid w:val="00B711CF"/>
    <w:rsid w:val="00B77F27"/>
    <w:rsid w:val="00B90AC1"/>
    <w:rsid w:val="00B91162"/>
    <w:rsid w:val="00B95ED5"/>
    <w:rsid w:val="00BA04C1"/>
    <w:rsid w:val="00BA3437"/>
    <w:rsid w:val="00BA748E"/>
    <w:rsid w:val="00BA7A67"/>
    <w:rsid w:val="00BB283C"/>
    <w:rsid w:val="00BB7D5B"/>
    <w:rsid w:val="00BC15DC"/>
    <w:rsid w:val="00BC6772"/>
    <w:rsid w:val="00BD105D"/>
    <w:rsid w:val="00BD3591"/>
    <w:rsid w:val="00BE0545"/>
    <w:rsid w:val="00BE0B81"/>
    <w:rsid w:val="00BE46C9"/>
    <w:rsid w:val="00BE5222"/>
    <w:rsid w:val="00BF37B8"/>
    <w:rsid w:val="00BF3F23"/>
    <w:rsid w:val="00BF5EBF"/>
    <w:rsid w:val="00C000CD"/>
    <w:rsid w:val="00C00FC2"/>
    <w:rsid w:val="00C04174"/>
    <w:rsid w:val="00C04540"/>
    <w:rsid w:val="00C046B3"/>
    <w:rsid w:val="00C079C7"/>
    <w:rsid w:val="00C07D27"/>
    <w:rsid w:val="00C11468"/>
    <w:rsid w:val="00C12959"/>
    <w:rsid w:val="00C13C3F"/>
    <w:rsid w:val="00C149DF"/>
    <w:rsid w:val="00C17643"/>
    <w:rsid w:val="00C17CDF"/>
    <w:rsid w:val="00C241B4"/>
    <w:rsid w:val="00C27B8A"/>
    <w:rsid w:val="00C32EB5"/>
    <w:rsid w:val="00C331A1"/>
    <w:rsid w:val="00C333BC"/>
    <w:rsid w:val="00C3340B"/>
    <w:rsid w:val="00C363A6"/>
    <w:rsid w:val="00C37E73"/>
    <w:rsid w:val="00C40B6F"/>
    <w:rsid w:val="00C45070"/>
    <w:rsid w:val="00C46CBE"/>
    <w:rsid w:val="00C5432D"/>
    <w:rsid w:val="00C553CA"/>
    <w:rsid w:val="00C56015"/>
    <w:rsid w:val="00C57352"/>
    <w:rsid w:val="00C57FAD"/>
    <w:rsid w:val="00C60108"/>
    <w:rsid w:val="00C6087D"/>
    <w:rsid w:val="00C6125E"/>
    <w:rsid w:val="00C6345E"/>
    <w:rsid w:val="00C669C0"/>
    <w:rsid w:val="00C75F27"/>
    <w:rsid w:val="00C77171"/>
    <w:rsid w:val="00C93AA2"/>
    <w:rsid w:val="00C96D00"/>
    <w:rsid w:val="00CA0070"/>
    <w:rsid w:val="00CA2BC9"/>
    <w:rsid w:val="00CA4BED"/>
    <w:rsid w:val="00CA5262"/>
    <w:rsid w:val="00CB0443"/>
    <w:rsid w:val="00CB45DA"/>
    <w:rsid w:val="00CB4731"/>
    <w:rsid w:val="00CC3536"/>
    <w:rsid w:val="00CC4C11"/>
    <w:rsid w:val="00CD393B"/>
    <w:rsid w:val="00CD7C95"/>
    <w:rsid w:val="00CE478C"/>
    <w:rsid w:val="00CE4BAD"/>
    <w:rsid w:val="00CE5833"/>
    <w:rsid w:val="00CF07ED"/>
    <w:rsid w:val="00CF679D"/>
    <w:rsid w:val="00CF7348"/>
    <w:rsid w:val="00D02980"/>
    <w:rsid w:val="00D1469F"/>
    <w:rsid w:val="00D14F79"/>
    <w:rsid w:val="00D2459C"/>
    <w:rsid w:val="00D25E80"/>
    <w:rsid w:val="00D26079"/>
    <w:rsid w:val="00D30548"/>
    <w:rsid w:val="00D31DB8"/>
    <w:rsid w:val="00D3322F"/>
    <w:rsid w:val="00D33DD7"/>
    <w:rsid w:val="00D403DF"/>
    <w:rsid w:val="00D543E5"/>
    <w:rsid w:val="00D6292D"/>
    <w:rsid w:val="00D64288"/>
    <w:rsid w:val="00D72047"/>
    <w:rsid w:val="00D73706"/>
    <w:rsid w:val="00D770B1"/>
    <w:rsid w:val="00D77D60"/>
    <w:rsid w:val="00D8168C"/>
    <w:rsid w:val="00D85A9A"/>
    <w:rsid w:val="00D8641A"/>
    <w:rsid w:val="00D873FD"/>
    <w:rsid w:val="00D92B06"/>
    <w:rsid w:val="00D9350E"/>
    <w:rsid w:val="00D96705"/>
    <w:rsid w:val="00D974C5"/>
    <w:rsid w:val="00D977A2"/>
    <w:rsid w:val="00DA3F69"/>
    <w:rsid w:val="00DA5BA8"/>
    <w:rsid w:val="00DA679C"/>
    <w:rsid w:val="00DB49E3"/>
    <w:rsid w:val="00DC011E"/>
    <w:rsid w:val="00DC44E9"/>
    <w:rsid w:val="00DC4646"/>
    <w:rsid w:val="00DD1D3F"/>
    <w:rsid w:val="00DD21C5"/>
    <w:rsid w:val="00DD5A0C"/>
    <w:rsid w:val="00DE0783"/>
    <w:rsid w:val="00DE577E"/>
    <w:rsid w:val="00DE76D5"/>
    <w:rsid w:val="00DF1DBF"/>
    <w:rsid w:val="00DF335E"/>
    <w:rsid w:val="00DF3EC8"/>
    <w:rsid w:val="00E0094F"/>
    <w:rsid w:val="00E00AD9"/>
    <w:rsid w:val="00E031C9"/>
    <w:rsid w:val="00E05292"/>
    <w:rsid w:val="00E0623B"/>
    <w:rsid w:val="00E07BA1"/>
    <w:rsid w:val="00E10FBA"/>
    <w:rsid w:val="00E1685C"/>
    <w:rsid w:val="00E218FC"/>
    <w:rsid w:val="00E21E66"/>
    <w:rsid w:val="00E21FD5"/>
    <w:rsid w:val="00E24F15"/>
    <w:rsid w:val="00E3050E"/>
    <w:rsid w:val="00E362ED"/>
    <w:rsid w:val="00E40AA4"/>
    <w:rsid w:val="00E433EB"/>
    <w:rsid w:val="00E4366B"/>
    <w:rsid w:val="00E4491D"/>
    <w:rsid w:val="00E45477"/>
    <w:rsid w:val="00E5137E"/>
    <w:rsid w:val="00E51F1A"/>
    <w:rsid w:val="00E528F2"/>
    <w:rsid w:val="00E54FE0"/>
    <w:rsid w:val="00E5746C"/>
    <w:rsid w:val="00E60D7B"/>
    <w:rsid w:val="00E62EB6"/>
    <w:rsid w:val="00E72BD8"/>
    <w:rsid w:val="00E80EBA"/>
    <w:rsid w:val="00E81292"/>
    <w:rsid w:val="00E822ED"/>
    <w:rsid w:val="00E83DAB"/>
    <w:rsid w:val="00E87B0E"/>
    <w:rsid w:val="00E9301F"/>
    <w:rsid w:val="00E95A0E"/>
    <w:rsid w:val="00E97731"/>
    <w:rsid w:val="00E97839"/>
    <w:rsid w:val="00E97F41"/>
    <w:rsid w:val="00EA0165"/>
    <w:rsid w:val="00EA0359"/>
    <w:rsid w:val="00EA2627"/>
    <w:rsid w:val="00EB13AD"/>
    <w:rsid w:val="00EB6449"/>
    <w:rsid w:val="00EC529A"/>
    <w:rsid w:val="00ED1F61"/>
    <w:rsid w:val="00ED4647"/>
    <w:rsid w:val="00ED5997"/>
    <w:rsid w:val="00ED5CF9"/>
    <w:rsid w:val="00ED6F49"/>
    <w:rsid w:val="00EE3C95"/>
    <w:rsid w:val="00EF09F0"/>
    <w:rsid w:val="00EF66FC"/>
    <w:rsid w:val="00F060AD"/>
    <w:rsid w:val="00F06ABC"/>
    <w:rsid w:val="00F11CC3"/>
    <w:rsid w:val="00F13044"/>
    <w:rsid w:val="00F20A3D"/>
    <w:rsid w:val="00F21381"/>
    <w:rsid w:val="00F21A12"/>
    <w:rsid w:val="00F21F79"/>
    <w:rsid w:val="00F233B2"/>
    <w:rsid w:val="00F245B0"/>
    <w:rsid w:val="00F2562B"/>
    <w:rsid w:val="00F312C4"/>
    <w:rsid w:val="00F35769"/>
    <w:rsid w:val="00F45FF8"/>
    <w:rsid w:val="00F51950"/>
    <w:rsid w:val="00F51F29"/>
    <w:rsid w:val="00F638BA"/>
    <w:rsid w:val="00F66252"/>
    <w:rsid w:val="00F66B5B"/>
    <w:rsid w:val="00F67856"/>
    <w:rsid w:val="00F7217E"/>
    <w:rsid w:val="00F72488"/>
    <w:rsid w:val="00F9043A"/>
    <w:rsid w:val="00F94F58"/>
    <w:rsid w:val="00F95C0F"/>
    <w:rsid w:val="00FA2440"/>
    <w:rsid w:val="00FA447F"/>
    <w:rsid w:val="00FB0CC9"/>
    <w:rsid w:val="00FB17AE"/>
    <w:rsid w:val="00FC3AD7"/>
    <w:rsid w:val="00FD2534"/>
    <w:rsid w:val="00FE16EB"/>
    <w:rsid w:val="00FE1AA3"/>
    <w:rsid w:val="00FE2E14"/>
    <w:rsid w:val="00FE30B0"/>
    <w:rsid w:val="00FE73D9"/>
    <w:rsid w:val="00FF08A8"/>
    <w:rsid w:val="00FF36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colormenu v:ext="edit" strokecolor="none [3213]"/>
    </o:shapedefaults>
    <o:shapelayout v:ext="edit">
      <o:idmap v:ext="edit" data="1"/>
      <o:rules v:ext="edit">
        <o:r id="V:Rule2" type="connector" idref="#_x0000_s1026"/>
      </o:rules>
    </o:shapelayout>
  </w:shapeDefaults>
  <w:decimalSymbol w:val=","/>
  <w:listSeparator w:val=";"/>
  <w14:docId w14:val="7C8FAC0E"/>
  <w15:docId w15:val="{448AEC25-96BF-4DC6-90C6-BDC81C047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0" w:unhideWhenUsed="1" w:qFormat="1"/>
    <w:lsdException w:name="heading 4" w:uiPriority="0"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2A8F"/>
    <w:pPr>
      <w:spacing w:after="200" w:line="276" w:lineRule="auto"/>
    </w:pPr>
    <w:rPr>
      <w:rFonts w:cs="Calibri"/>
      <w:sz w:val="22"/>
      <w:szCs w:val="22"/>
    </w:rPr>
  </w:style>
  <w:style w:type="paragraph" w:styleId="1">
    <w:name w:val="heading 1"/>
    <w:basedOn w:val="a"/>
    <w:next w:val="a"/>
    <w:link w:val="10"/>
    <w:uiPriority w:val="99"/>
    <w:qFormat/>
    <w:rsid w:val="00260405"/>
    <w:pPr>
      <w:keepNext/>
      <w:widowControl w:val="0"/>
      <w:tabs>
        <w:tab w:val="num" w:pos="360"/>
      </w:tabs>
      <w:suppressAutoHyphens/>
      <w:spacing w:after="0" w:line="240" w:lineRule="auto"/>
      <w:ind w:left="360" w:hanging="360"/>
      <w:outlineLvl w:val="0"/>
    </w:pPr>
    <w:rPr>
      <w:rFonts w:ascii="Arial" w:hAnsi="Arial" w:cs="Arial"/>
      <w:kern w:val="1"/>
      <w:sz w:val="28"/>
      <w:szCs w:val="28"/>
      <w:lang w:eastAsia="en-US"/>
    </w:rPr>
  </w:style>
  <w:style w:type="paragraph" w:styleId="2">
    <w:name w:val="heading 2"/>
    <w:basedOn w:val="a"/>
    <w:next w:val="a"/>
    <w:link w:val="20"/>
    <w:uiPriority w:val="99"/>
    <w:qFormat/>
    <w:rsid w:val="00260405"/>
    <w:pPr>
      <w:keepNext/>
      <w:widowControl w:val="0"/>
      <w:tabs>
        <w:tab w:val="num" w:pos="720"/>
      </w:tabs>
      <w:suppressAutoHyphens/>
      <w:spacing w:after="0" w:line="240" w:lineRule="auto"/>
      <w:ind w:left="720" w:hanging="360"/>
      <w:outlineLvl w:val="1"/>
    </w:pPr>
    <w:rPr>
      <w:rFonts w:ascii="Arial" w:hAnsi="Arial" w:cs="Arial"/>
      <w:kern w:val="1"/>
      <w:sz w:val="24"/>
      <w:szCs w:val="24"/>
      <w:lang w:val="en-US" w:eastAsia="en-US"/>
    </w:rPr>
  </w:style>
  <w:style w:type="paragraph" w:styleId="4">
    <w:name w:val="heading 4"/>
    <w:basedOn w:val="a"/>
    <w:next w:val="a"/>
    <w:link w:val="40"/>
    <w:uiPriority w:val="99"/>
    <w:qFormat/>
    <w:rsid w:val="00260405"/>
    <w:pPr>
      <w:keepNext/>
      <w:widowControl w:val="0"/>
      <w:suppressAutoHyphens/>
      <w:spacing w:before="240" w:after="60" w:line="240" w:lineRule="auto"/>
      <w:outlineLvl w:val="3"/>
    </w:pPr>
    <w:rPr>
      <w:b/>
      <w:bCs/>
      <w:kern w:val="1"/>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260405"/>
    <w:rPr>
      <w:rFonts w:ascii="Arial" w:hAnsi="Arial" w:cs="Arial"/>
      <w:kern w:val="1"/>
      <w:sz w:val="24"/>
      <w:szCs w:val="24"/>
      <w:lang w:eastAsia="en-US"/>
    </w:rPr>
  </w:style>
  <w:style w:type="character" w:customStyle="1" w:styleId="20">
    <w:name w:val="Заголовок 2 Знак"/>
    <w:basedOn w:val="a0"/>
    <w:link w:val="2"/>
    <w:uiPriority w:val="99"/>
    <w:locked/>
    <w:rsid w:val="00260405"/>
    <w:rPr>
      <w:rFonts w:ascii="Arial" w:hAnsi="Arial" w:cs="Arial"/>
      <w:kern w:val="1"/>
      <w:sz w:val="24"/>
      <w:szCs w:val="24"/>
      <w:lang w:val="en-US" w:eastAsia="en-US"/>
    </w:rPr>
  </w:style>
  <w:style w:type="character" w:customStyle="1" w:styleId="40">
    <w:name w:val="Заголовок 4 Знак"/>
    <w:basedOn w:val="a0"/>
    <w:link w:val="4"/>
    <w:uiPriority w:val="99"/>
    <w:locked/>
    <w:rsid w:val="00260405"/>
    <w:rPr>
      <w:rFonts w:ascii="Calibri" w:hAnsi="Calibri" w:cs="Calibri"/>
      <w:b/>
      <w:bCs/>
      <w:kern w:val="1"/>
      <w:sz w:val="28"/>
      <w:szCs w:val="28"/>
      <w:lang w:eastAsia="en-US"/>
    </w:rPr>
  </w:style>
  <w:style w:type="paragraph" w:customStyle="1" w:styleId="11">
    <w:name w:val="Абзац списка1"/>
    <w:basedOn w:val="a"/>
    <w:uiPriority w:val="99"/>
    <w:rsid w:val="00745429"/>
    <w:pPr>
      <w:ind w:left="720"/>
    </w:pPr>
    <w:rPr>
      <w:lang w:eastAsia="en-US"/>
    </w:rPr>
  </w:style>
  <w:style w:type="paragraph" w:customStyle="1" w:styleId="12">
    <w:name w:val="Без интервала1"/>
    <w:uiPriority w:val="99"/>
    <w:rsid w:val="00745429"/>
    <w:rPr>
      <w:rFonts w:cs="Calibri"/>
      <w:sz w:val="22"/>
      <w:szCs w:val="22"/>
      <w:lang w:eastAsia="en-US"/>
    </w:rPr>
  </w:style>
  <w:style w:type="paragraph" w:styleId="a3">
    <w:name w:val="List Paragraph"/>
    <w:basedOn w:val="a"/>
    <w:uiPriority w:val="34"/>
    <w:qFormat/>
    <w:rsid w:val="00745429"/>
    <w:pPr>
      <w:ind w:left="720"/>
    </w:pPr>
  </w:style>
  <w:style w:type="paragraph" w:customStyle="1" w:styleId="ConsPlusNonformat">
    <w:name w:val="ConsPlusNonformat"/>
    <w:uiPriority w:val="99"/>
    <w:rsid w:val="00745429"/>
    <w:pPr>
      <w:widowControl w:val="0"/>
      <w:autoSpaceDE w:val="0"/>
      <w:autoSpaceDN w:val="0"/>
      <w:adjustRightInd w:val="0"/>
    </w:pPr>
    <w:rPr>
      <w:rFonts w:ascii="Courier New" w:hAnsi="Courier New" w:cs="Courier New"/>
    </w:rPr>
  </w:style>
  <w:style w:type="character" w:customStyle="1" w:styleId="apple-converted-space">
    <w:name w:val="apple-converted-space"/>
    <w:basedOn w:val="a0"/>
    <w:uiPriority w:val="99"/>
    <w:rsid w:val="00395196"/>
  </w:style>
  <w:style w:type="character" w:styleId="a4">
    <w:name w:val="Hyperlink"/>
    <w:basedOn w:val="a0"/>
    <w:uiPriority w:val="99"/>
    <w:rsid w:val="00395196"/>
    <w:rPr>
      <w:color w:val="0000FF"/>
      <w:u w:val="single"/>
    </w:rPr>
  </w:style>
  <w:style w:type="paragraph" w:styleId="a5">
    <w:name w:val="footer"/>
    <w:basedOn w:val="a"/>
    <w:link w:val="a6"/>
    <w:uiPriority w:val="99"/>
    <w:rsid w:val="00260405"/>
    <w:pPr>
      <w:widowControl w:val="0"/>
      <w:tabs>
        <w:tab w:val="center" w:pos="4677"/>
        <w:tab w:val="right" w:pos="9355"/>
      </w:tabs>
      <w:suppressAutoHyphens/>
      <w:spacing w:after="0" w:line="240" w:lineRule="auto"/>
    </w:pPr>
    <w:rPr>
      <w:rFonts w:ascii="Arial" w:hAnsi="Arial" w:cs="Arial"/>
      <w:kern w:val="1"/>
      <w:sz w:val="20"/>
      <w:szCs w:val="20"/>
      <w:lang w:eastAsia="en-US"/>
    </w:rPr>
  </w:style>
  <w:style w:type="character" w:customStyle="1" w:styleId="a6">
    <w:name w:val="Нижний колонтитул Знак"/>
    <w:basedOn w:val="a0"/>
    <w:link w:val="a5"/>
    <w:uiPriority w:val="99"/>
    <w:locked/>
    <w:rsid w:val="00260405"/>
    <w:rPr>
      <w:rFonts w:ascii="Arial" w:hAnsi="Arial" w:cs="Arial"/>
      <w:kern w:val="1"/>
      <w:sz w:val="24"/>
      <w:szCs w:val="24"/>
      <w:lang w:eastAsia="en-US"/>
    </w:rPr>
  </w:style>
  <w:style w:type="paragraph" w:styleId="a7">
    <w:name w:val="Normal (Web)"/>
    <w:basedOn w:val="a"/>
    <w:uiPriority w:val="99"/>
    <w:rsid w:val="00260405"/>
    <w:pPr>
      <w:widowControl w:val="0"/>
      <w:suppressAutoHyphens/>
      <w:spacing w:before="280" w:after="280" w:line="312" w:lineRule="auto"/>
    </w:pPr>
    <w:rPr>
      <w:rFonts w:ascii="Tahoma" w:hAnsi="Tahoma" w:cs="Tahoma"/>
      <w:color w:val="666666"/>
      <w:kern w:val="1"/>
      <w:sz w:val="12"/>
      <w:szCs w:val="12"/>
      <w:lang w:eastAsia="en-US"/>
    </w:rPr>
  </w:style>
  <w:style w:type="character" w:customStyle="1" w:styleId="WW8Num1z0">
    <w:name w:val="WW8Num1z0"/>
    <w:uiPriority w:val="99"/>
    <w:rsid w:val="00260405"/>
    <w:rPr>
      <w:rFonts w:ascii="Symbol" w:hAnsi="Symbol" w:cs="Symbol"/>
      <w:sz w:val="18"/>
      <w:szCs w:val="18"/>
    </w:rPr>
  </w:style>
  <w:style w:type="character" w:customStyle="1" w:styleId="WW8Num2z0">
    <w:name w:val="WW8Num2z0"/>
    <w:uiPriority w:val="99"/>
    <w:rsid w:val="00260405"/>
    <w:rPr>
      <w:rFonts w:ascii="Symbol" w:hAnsi="Symbol" w:cs="Symbol"/>
      <w:sz w:val="18"/>
      <w:szCs w:val="18"/>
    </w:rPr>
  </w:style>
  <w:style w:type="character" w:customStyle="1" w:styleId="WW8Num3z0">
    <w:name w:val="WW8Num3z0"/>
    <w:uiPriority w:val="99"/>
    <w:rsid w:val="00260405"/>
    <w:rPr>
      <w:rFonts w:ascii="Symbol" w:hAnsi="Symbol" w:cs="Symbol"/>
      <w:sz w:val="18"/>
      <w:szCs w:val="18"/>
    </w:rPr>
  </w:style>
  <w:style w:type="character" w:customStyle="1" w:styleId="WW8Num4z0">
    <w:name w:val="WW8Num4z0"/>
    <w:uiPriority w:val="99"/>
    <w:rsid w:val="00260405"/>
    <w:rPr>
      <w:rFonts w:ascii="Symbol" w:hAnsi="Symbol" w:cs="Symbol"/>
    </w:rPr>
  </w:style>
  <w:style w:type="character" w:customStyle="1" w:styleId="WW8Num4z1">
    <w:name w:val="WW8Num4z1"/>
    <w:uiPriority w:val="99"/>
    <w:rsid w:val="00260405"/>
    <w:rPr>
      <w:rFonts w:ascii="Courier New" w:hAnsi="Courier New" w:cs="Courier New"/>
    </w:rPr>
  </w:style>
  <w:style w:type="character" w:customStyle="1" w:styleId="WW8Num8z0">
    <w:name w:val="WW8Num8z0"/>
    <w:uiPriority w:val="99"/>
    <w:rsid w:val="00260405"/>
    <w:rPr>
      <w:rFonts w:ascii="Wingdings" w:hAnsi="Wingdings" w:cs="Wingdings"/>
    </w:rPr>
  </w:style>
  <w:style w:type="character" w:customStyle="1" w:styleId="WW8Num10z0">
    <w:name w:val="WW8Num10z0"/>
    <w:uiPriority w:val="99"/>
    <w:rsid w:val="00260405"/>
    <w:rPr>
      <w:rFonts w:ascii="Wingdings" w:hAnsi="Wingdings" w:cs="Wingdings"/>
    </w:rPr>
  </w:style>
  <w:style w:type="character" w:customStyle="1" w:styleId="WW8Num11z0">
    <w:name w:val="WW8Num11z0"/>
    <w:uiPriority w:val="99"/>
    <w:rsid w:val="00260405"/>
    <w:rPr>
      <w:rFonts w:ascii="Wingdings" w:hAnsi="Wingdings" w:cs="Wingdings"/>
      <w:color w:val="0000FF"/>
    </w:rPr>
  </w:style>
  <w:style w:type="character" w:customStyle="1" w:styleId="WW8Num12z0">
    <w:name w:val="WW8Num12z0"/>
    <w:uiPriority w:val="99"/>
    <w:rsid w:val="00260405"/>
    <w:rPr>
      <w:rFonts w:ascii="Wingdings" w:hAnsi="Wingdings" w:cs="Wingdings"/>
    </w:rPr>
  </w:style>
  <w:style w:type="character" w:customStyle="1" w:styleId="WW8Num13z0">
    <w:name w:val="WW8Num13z0"/>
    <w:uiPriority w:val="99"/>
    <w:rsid w:val="00260405"/>
    <w:rPr>
      <w:rFonts w:ascii="Symbol" w:hAnsi="Symbol" w:cs="Symbol"/>
    </w:rPr>
  </w:style>
  <w:style w:type="character" w:customStyle="1" w:styleId="8">
    <w:name w:val="Основной шрифт абзаца8"/>
    <w:uiPriority w:val="99"/>
    <w:rsid w:val="00260405"/>
  </w:style>
  <w:style w:type="character" w:customStyle="1" w:styleId="WW8Num3z1">
    <w:name w:val="WW8Num3z1"/>
    <w:uiPriority w:val="99"/>
    <w:rsid w:val="00260405"/>
    <w:rPr>
      <w:rFonts w:ascii="Symbol" w:hAnsi="Symbol" w:cs="Symbol"/>
    </w:rPr>
  </w:style>
  <w:style w:type="character" w:customStyle="1" w:styleId="WW8Num7z0">
    <w:name w:val="WW8Num7z0"/>
    <w:uiPriority w:val="99"/>
    <w:rsid w:val="00260405"/>
    <w:rPr>
      <w:rFonts w:ascii="Wingdings" w:hAnsi="Wingdings" w:cs="Wingdings"/>
    </w:rPr>
  </w:style>
  <w:style w:type="character" w:customStyle="1" w:styleId="WW8Num9z0">
    <w:name w:val="WW8Num9z0"/>
    <w:uiPriority w:val="99"/>
    <w:rsid w:val="00260405"/>
    <w:rPr>
      <w:rFonts w:ascii="Wingdings" w:hAnsi="Wingdings" w:cs="Wingdings"/>
    </w:rPr>
  </w:style>
  <w:style w:type="character" w:customStyle="1" w:styleId="7">
    <w:name w:val="Основной шрифт абзаца7"/>
    <w:uiPriority w:val="99"/>
    <w:rsid w:val="00260405"/>
  </w:style>
  <w:style w:type="character" w:customStyle="1" w:styleId="Absatz-Standardschriftart">
    <w:name w:val="Absatz-Standardschriftart"/>
    <w:uiPriority w:val="99"/>
    <w:rsid w:val="00260405"/>
  </w:style>
  <w:style w:type="character" w:customStyle="1" w:styleId="WW-Absatz-Standardschriftart">
    <w:name w:val="WW-Absatz-Standardschriftart"/>
    <w:uiPriority w:val="99"/>
    <w:rsid w:val="00260405"/>
  </w:style>
  <w:style w:type="character" w:customStyle="1" w:styleId="WW-Absatz-Standardschriftart1">
    <w:name w:val="WW-Absatz-Standardschriftart1"/>
    <w:uiPriority w:val="99"/>
    <w:rsid w:val="00260405"/>
  </w:style>
  <w:style w:type="character" w:customStyle="1" w:styleId="6">
    <w:name w:val="Основной шрифт абзаца6"/>
    <w:uiPriority w:val="99"/>
    <w:rsid w:val="00260405"/>
  </w:style>
  <w:style w:type="character" w:customStyle="1" w:styleId="WW-Absatz-Standardschriftart11">
    <w:name w:val="WW-Absatz-Standardschriftart11"/>
    <w:uiPriority w:val="99"/>
    <w:rsid w:val="00260405"/>
  </w:style>
  <w:style w:type="character" w:customStyle="1" w:styleId="5">
    <w:name w:val="Основной шрифт абзаца5"/>
    <w:uiPriority w:val="99"/>
    <w:rsid w:val="00260405"/>
  </w:style>
  <w:style w:type="character" w:customStyle="1" w:styleId="41">
    <w:name w:val="Основной шрифт абзаца4"/>
    <w:uiPriority w:val="99"/>
    <w:rsid w:val="00260405"/>
  </w:style>
  <w:style w:type="character" w:customStyle="1" w:styleId="WW-Absatz-Standardschriftart111">
    <w:name w:val="WW-Absatz-Standardschriftart111"/>
    <w:uiPriority w:val="99"/>
    <w:rsid w:val="00260405"/>
  </w:style>
  <w:style w:type="character" w:customStyle="1" w:styleId="3">
    <w:name w:val="Основной шрифт абзаца3"/>
    <w:uiPriority w:val="99"/>
    <w:rsid w:val="00260405"/>
  </w:style>
  <w:style w:type="character" w:customStyle="1" w:styleId="21">
    <w:name w:val="Основной шрифт абзаца2"/>
    <w:uiPriority w:val="99"/>
    <w:rsid w:val="00260405"/>
  </w:style>
  <w:style w:type="character" w:customStyle="1" w:styleId="WW-Absatz-Standardschriftart1111">
    <w:name w:val="WW-Absatz-Standardschriftart1111"/>
    <w:uiPriority w:val="99"/>
    <w:rsid w:val="00260405"/>
  </w:style>
  <w:style w:type="character" w:customStyle="1" w:styleId="WW-Absatz-Standardschriftart11111">
    <w:name w:val="WW-Absatz-Standardschriftart11111"/>
    <w:uiPriority w:val="99"/>
    <w:rsid w:val="00260405"/>
  </w:style>
  <w:style w:type="character" w:customStyle="1" w:styleId="WW8Num4z2">
    <w:name w:val="WW8Num4z2"/>
    <w:uiPriority w:val="99"/>
    <w:rsid w:val="00260405"/>
    <w:rPr>
      <w:rFonts w:ascii="Wingdings" w:hAnsi="Wingdings" w:cs="Wingdings"/>
    </w:rPr>
  </w:style>
  <w:style w:type="character" w:customStyle="1" w:styleId="13">
    <w:name w:val="Основной шрифт абзаца1"/>
    <w:uiPriority w:val="99"/>
    <w:rsid w:val="00260405"/>
  </w:style>
  <w:style w:type="character" w:customStyle="1" w:styleId="WW-Absatz-Standardschriftart111111">
    <w:name w:val="WW-Absatz-Standardschriftart111111"/>
    <w:uiPriority w:val="99"/>
    <w:rsid w:val="00260405"/>
  </w:style>
  <w:style w:type="character" w:customStyle="1" w:styleId="WW-Absatz-Standardschriftart1111111">
    <w:name w:val="WW-Absatz-Standardschriftart1111111"/>
    <w:uiPriority w:val="99"/>
    <w:rsid w:val="00260405"/>
  </w:style>
  <w:style w:type="character" w:customStyle="1" w:styleId="a8">
    <w:name w:val="Маркеры списка"/>
    <w:uiPriority w:val="99"/>
    <w:rsid w:val="00260405"/>
    <w:rPr>
      <w:rFonts w:ascii="StarSymbol" w:eastAsia="StarSymbol" w:hAnsi="StarSymbol" w:cs="StarSymbol"/>
      <w:sz w:val="18"/>
      <w:szCs w:val="18"/>
    </w:rPr>
  </w:style>
  <w:style w:type="character" w:customStyle="1" w:styleId="a9">
    <w:name w:val="Символ нумерации"/>
    <w:uiPriority w:val="99"/>
    <w:rsid w:val="00260405"/>
  </w:style>
  <w:style w:type="character" w:styleId="aa">
    <w:name w:val="page number"/>
    <w:basedOn w:val="13"/>
    <w:uiPriority w:val="99"/>
    <w:rsid w:val="00260405"/>
  </w:style>
  <w:style w:type="character" w:customStyle="1" w:styleId="WW8Num12z1">
    <w:name w:val="WW8Num12z1"/>
    <w:uiPriority w:val="99"/>
    <w:rsid w:val="00260405"/>
    <w:rPr>
      <w:rFonts w:ascii="Courier New" w:hAnsi="Courier New" w:cs="Courier New"/>
    </w:rPr>
  </w:style>
  <w:style w:type="character" w:customStyle="1" w:styleId="WW8Num12z3">
    <w:name w:val="WW8Num12z3"/>
    <w:uiPriority w:val="99"/>
    <w:rsid w:val="00260405"/>
    <w:rPr>
      <w:rFonts w:ascii="Symbol" w:hAnsi="Symbol" w:cs="Symbol"/>
    </w:rPr>
  </w:style>
  <w:style w:type="character" w:customStyle="1" w:styleId="WW8Num10z1">
    <w:name w:val="WW8Num10z1"/>
    <w:uiPriority w:val="99"/>
    <w:rsid w:val="00260405"/>
    <w:rPr>
      <w:rFonts w:ascii="Courier New" w:hAnsi="Courier New" w:cs="Courier New"/>
    </w:rPr>
  </w:style>
  <w:style w:type="character" w:customStyle="1" w:styleId="WW8Num10z3">
    <w:name w:val="WW8Num10z3"/>
    <w:uiPriority w:val="99"/>
    <w:rsid w:val="00260405"/>
    <w:rPr>
      <w:rFonts w:ascii="Symbol" w:hAnsi="Symbol" w:cs="Symbol"/>
    </w:rPr>
  </w:style>
  <w:style w:type="character" w:customStyle="1" w:styleId="WW8Num9z1">
    <w:name w:val="WW8Num9z1"/>
    <w:uiPriority w:val="99"/>
    <w:rsid w:val="00260405"/>
    <w:rPr>
      <w:rFonts w:ascii="Courier New" w:hAnsi="Courier New" w:cs="Courier New"/>
    </w:rPr>
  </w:style>
  <w:style w:type="character" w:customStyle="1" w:styleId="WW8Num9z3">
    <w:name w:val="WW8Num9z3"/>
    <w:uiPriority w:val="99"/>
    <w:rsid w:val="00260405"/>
    <w:rPr>
      <w:rFonts w:ascii="Symbol" w:hAnsi="Symbol" w:cs="Symbol"/>
    </w:rPr>
  </w:style>
  <w:style w:type="character" w:customStyle="1" w:styleId="WW8Num16z0">
    <w:name w:val="WW8Num16z0"/>
    <w:uiPriority w:val="99"/>
    <w:rsid w:val="00260405"/>
    <w:rPr>
      <w:rFonts w:ascii="Wingdings" w:hAnsi="Wingdings" w:cs="Wingdings"/>
      <w:color w:val="0000FF"/>
    </w:rPr>
  </w:style>
  <w:style w:type="character" w:customStyle="1" w:styleId="WW8Num16z2">
    <w:name w:val="WW8Num16z2"/>
    <w:uiPriority w:val="99"/>
    <w:rsid w:val="00260405"/>
    <w:rPr>
      <w:rFonts w:ascii="Wingdings" w:hAnsi="Wingdings" w:cs="Wingdings"/>
    </w:rPr>
  </w:style>
  <w:style w:type="character" w:customStyle="1" w:styleId="WW8Num16z3">
    <w:name w:val="WW8Num16z3"/>
    <w:uiPriority w:val="99"/>
    <w:rsid w:val="00260405"/>
    <w:rPr>
      <w:rFonts w:ascii="Symbol" w:hAnsi="Symbol" w:cs="Symbol"/>
    </w:rPr>
  </w:style>
  <w:style w:type="character" w:customStyle="1" w:styleId="WW8Num16z4">
    <w:name w:val="WW8Num16z4"/>
    <w:uiPriority w:val="99"/>
    <w:rsid w:val="00260405"/>
    <w:rPr>
      <w:rFonts w:ascii="Courier New" w:hAnsi="Courier New" w:cs="Courier New"/>
    </w:rPr>
  </w:style>
  <w:style w:type="character" w:customStyle="1" w:styleId="WW8Num6z0">
    <w:name w:val="WW8Num6z0"/>
    <w:uiPriority w:val="99"/>
    <w:rsid w:val="00260405"/>
    <w:rPr>
      <w:rFonts w:ascii="Symbol" w:hAnsi="Symbol" w:cs="Symbol"/>
    </w:rPr>
  </w:style>
  <w:style w:type="character" w:customStyle="1" w:styleId="WW8Num6z1">
    <w:name w:val="WW8Num6z1"/>
    <w:uiPriority w:val="99"/>
    <w:rsid w:val="00260405"/>
    <w:rPr>
      <w:rFonts w:ascii="Courier New" w:hAnsi="Courier New" w:cs="Courier New"/>
    </w:rPr>
  </w:style>
  <w:style w:type="character" w:customStyle="1" w:styleId="WW8Num6z2">
    <w:name w:val="WW8Num6z2"/>
    <w:uiPriority w:val="99"/>
    <w:rsid w:val="00260405"/>
    <w:rPr>
      <w:rFonts w:ascii="Wingdings" w:hAnsi="Wingdings" w:cs="Wingdings"/>
    </w:rPr>
  </w:style>
  <w:style w:type="character" w:customStyle="1" w:styleId="ab">
    <w:name w:val="Символы концевой сноски"/>
    <w:uiPriority w:val="99"/>
    <w:rsid w:val="00260405"/>
    <w:rPr>
      <w:vertAlign w:val="superscript"/>
    </w:rPr>
  </w:style>
  <w:style w:type="character" w:customStyle="1" w:styleId="14">
    <w:name w:val="Знак концевой сноски1"/>
    <w:uiPriority w:val="99"/>
    <w:rsid w:val="00260405"/>
    <w:rPr>
      <w:vertAlign w:val="superscript"/>
    </w:rPr>
  </w:style>
  <w:style w:type="character" w:customStyle="1" w:styleId="ac">
    <w:name w:val="Символ сноски"/>
    <w:uiPriority w:val="99"/>
    <w:rsid w:val="00260405"/>
    <w:rPr>
      <w:vertAlign w:val="superscript"/>
    </w:rPr>
  </w:style>
  <w:style w:type="character" w:customStyle="1" w:styleId="WW-">
    <w:name w:val="WW-Символ сноски"/>
    <w:uiPriority w:val="99"/>
    <w:rsid w:val="00260405"/>
  </w:style>
  <w:style w:type="character" w:customStyle="1" w:styleId="22">
    <w:name w:val="Знак концевой сноски2"/>
    <w:uiPriority w:val="99"/>
    <w:rsid w:val="00260405"/>
    <w:rPr>
      <w:vertAlign w:val="superscript"/>
    </w:rPr>
  </w:style>
  <w:style w:type="character" w:customStyle="1" w:styleId="15">
    <w:name w:val="Знак сноски1"/>
    <w:uiPriority w:val="99"/>
    <w:rsid w:val="00260405"/>
    <w:rPr>
      <w:vertAlign w:val="superscript"/>
    </w:rPr>
  </w:style>
  <w:style w:type="paragraph" w:customStyle="1" w:styleId="16">
    <w:name w:val="Заголовок1"/>
    <w:basedOn w:val="a"/>
    <w:next w:val="ad"/>
    <w:uiPriority w:val="99"/>
    <w:rsid w:val="00260405"/>
    <w:pPr>
      <w:keepNext/>
      <w:widowControl w:val="0"/>
      <w:suppressAutoHyphens/>
      <w:spacing w:before="240" w:after="120" w:line="240" w:lineRule="auto"/>
    </w:pPr>
    <w:rPr>
      <w:rFonts w:ascii="Arial" w:hAnsi="Arial" w:cs="Arial"/>
      <w:kern w:val="1"/>
      <w:sz w:val="28"/>
      <w:szCs w:val="28"/>
      <w:lang w:eastAsia="en-US"/>
    </w:rPr>
  </w:style>
  <w:style w:type="paragraph" w:styleId="ad">
    <w:name w:val="Body Text"/>
    <w:basedOn w:val="a"/>
    <w:link w:val="ae"/>
    <w:uiPriority w:val="99"/>
    <w:rsid w:val="00260405"/>
    <w:pPr>
      <w:widowControl w:val="0"/>
      <w:suppressAutoHyphens/>
      <w:spacing w:after="120" w:line="240" w:lineRule="auto"/>
    </w:pPr>
    <w:rPr>
      <w:rFonts w:ascii="Arial" w:hAnsi="Arial" w:cs="Arial"/>
      <w:kern w:val="1"/>
      <w:sz w:val="20"/>
      <w:szCs w:val="20"/>
      <w:lang w:eastAsia="en-US"/>
    </w:rPr>
  </w:style>
  <w:style w:type="character" w:customStyle="1" w:styleId="ae">
    <w:name w:val="Основной текст Знак"/>
    <w:basedOn w:val="a0"/>
    <w:link w:val="ad"/>
    <w:uiPriority w:val="99"/>
    <w:locked/>
    <w:rsid w:val="00260405"/>
    <w:rPr>
      <w:rFonts w:ascii="Arial" w:hAnsi="Arial" w:cs="Arial"/>
      <w:kern w:val="1"/>
      <w:sz w:val="24"/>
      <w:szCs w:val="24"/>
      <w:lang w:eastAsia="en-US"/>
    </w:rPr>
  </w:style>
  <w:style w:type="paragraph" w:styleId="af">
    <w:name w:val="List"/>
    <w:basedOn w:val="ad"/>
    <w:uiPriority w:val="99"/>
    <w:rsid w:val="00260405"/>
  </w:style>
  <w:style w:type="paragraph" w:customStyle="1" w:styleId="9">
    <w:name w:val="Название9"/>
    <w:basedOn w:val="a"/>
    <w:uiPriority w:val="99"/>
    <w:rsid w:val="00260405"/>
    <w:pPr>
      <w:widowControl w:val="0"/>
      <w:suppressLineNumbers/>
      <w:suppressAutoHyphens/>
      <w:spacing w:before="120" w:after="120" w:line="240" w:lineRule="auto"/>
    </w:pPr>
    <w:rPr>
      <w:rFonts w:ascii="Arial" w:hAnsi="Arial" w:cs="Arial"/>
      <w:i/>
      <w:iCs/>
      <w:kern w:val="1"/>
      <w:sz w:val="20"/>
      <w:szCs w:val="20"/>
      <w:lang w:eastAsia="en-US"/>
    </w:rPr>
  </w:style>
  <w:style w:type="paragraph" w:customStyle="1" w:styleId="90">
    <w:name w:val="Указатель9"/>
    <w:basedOn w:val="a"/>
    <w:uiPriority w:val="99"/>
    <w:rsid w:val="00260405"/>
    <w:pPr>
      <w:widowControl w:val="0"/>
      <w:suppressLineNumbers/>
      <w:suppressAutoHyphens/>
      <w:spacing w:after="0" w:line="240" w:lineRule="auto"/>
    </w:pPr>
    <w:rPr>
      <w:rFonts w:ascii="Arial" w:hAnsi="Arial" w:cs="Arial"/>
      <w:kern w:val="1"/>
      <w:sz w:val="20"/>
      <w:szCs w:val="20"/>
      <w:lang w:eastAsia="en-US"/>
    </w:rPr>
  </w:style>
  <w:style w:type="paragraph" w:customStyle="1" w:styleId="80">
    <w:name w:val="Название8"/>
    <w:basedOn w:val="a"/>
    <w:uiPriority w:val="99"/>
    <w:rsid w:val="00260405"/>
    <w:pPr>
      <w:widowControl w:val="0"/>
      <w:suppressLineNumbers/>
      <w:suppressAutoHyphens/>
      <w:spacing w:before="120" w:after="120" w:line="240" w:lineRule="auto"/>
    </w:pPr>
    <w:rPr>
      <w:rFonts w:ascii="Arial" w:hAnsi="Arial" w:cs="Arial"/>
      <w:i/>
      <w:iCs/>
      <w:kern w:val="1"/>
      <w:sz w:val="20"/>
      <w:szCs w:val="20"/>
      <w:lang w:eastAsia="en-US"/>
    </w:rPr>
  </w:style>
  <w:style w:type="paragraph" w:customStyle="1" w:styleId="81">
    <w:name w:val="Указатель8"/>
    <w:basedOn w:val="a"/>
    <w:uiPriority w:val="99"/>
    <w:rsid w:val="00260405"/>
    <w:pPr>
      <w:widowControl w:val="0"/>
      <w:suppressLineNumbers/>
      <w:suppressAutoHyphens/>
      <w:spacing w:after="0" w:line="240" w:lineRule="auto"/>
    </w:pPr>
    <w:rPr>
      <w:rFonts w:ascii="Arial" w:hAnsi="Arial" w:cs="Arial"/>
      <w:kern w:val="1"/>
      <w:sz w:val="20"/>
      <w:szCs w:val="20"/>
      <w:lang w:eastAsia="en-US"/>
    </w:rPr>
  </w:style>
  <w:style w:type="paragraph" w:customStyle="1" w:styleId="70">
    <w:name w:val="Название7"/>
    <w:basedOn w:val="a"/>
    <w:uiPriority w:val="99"/>
    <w:rsid w:val="00260405"/>
    <w:pPr>
      <w:widowControl w:val="0"/>
      <w:suppressLineNumbers/>
      <w:suppressAutoHyphens/>
      <w:spacing w:before="120" w:after="120" w:line="240" w:lineRule="auto"/>
    </w:pPr>
    <w:rPr>
      <w:rFonts w:ascii="Arial" w:hAnsi="Arial" w:cs="Arial"/>
      <w:i/>
      <w:iCs/>
      <w:kern w:val="1"/>
      <w:sz w:val="20"/>
      <w:szCs w:val="20"/>
      <w:lang w:eastAsia="en-US"/>
    </w:rPr>
  </w:style>
  <w:style w:type="paragraph" w:customStyle="1" w:styleId="71">
    <w:name w:val="Указатель7"/>
    <w:basedOn w:val="a"/>
    <w:uiPriority w:val="99"/>
    <w:rsid w:val="00260405"/>
    <w:pPr>
      <w:widowControl w:val="0"/>
      <w:suppressLineNumbers/>
      <w:suppressAutoHyphens/>
      <w:spacing w:after="0" w:line="240" w:lineRule="auto"/>
    </w:pPr>
    <w:rPr>
      <w:rFonts w:ascii="Arial" w:hAnsi="Arial" w:cs="Arial"/>
      <w:kern w:val="1"/>
      <w:sz w:val="20"/>
      <w:szCs w:val="20"/>
      <w:lang w:eastAsia="en-US"/>
    </w:rPr>
  </w:style>
  <w:style w:type="paragraph" w:customStyle="1" w:styleId="60">
    <w:name w:val="Название6"/>
    <w:basedOn w:val="a"/>
    <w:uiPriority w:val="99"/>
    <w:rsid w:val="00260405"/>
    <w:pPr>
      <w:widowControl w:val="0"/>
      <w:suppressLineNumbers/>
      <w:suppressAutoHyphens/>
      <w:spacing w:before="120" w:after="120" w:line="240" w:lineRule="auto"/>
    </w:pPr>
    <w:rPr>
      <w:rFonts w:ascii="Arial" w:hAnsi="Arial" w:cs="Arial"/>
      <w:i/>
      <w:iCs/>
      <w:kern w:val="1"/>
      <w:sz w:val="20"/>
      <w:szCs w:val="20"/>
      <w:lang w:eastAsia="en-US"/>
    </w:rPr>
  </w:style>
  <w:style w:type="paragraph" w:customStyle="1" w:styleId="61">
    <w:name w:val="Указатель6"/>
    <w:basedOn w:val="a"/>
    <w:uiPriority w:val="99"/>
    <w:rsid w:val="00260405"/>
    <w:pPr>
      <w:widowControl w:val="0"/>
      <w:suppressLineNumbers/>
      <w:suppressAutoHyphens/>
      <w:spacing w:after="0" w:line="240" w:lineRule="auto"/>
    </w:pPr>
    <w:rPr>
      <w:rFonts w:ascii="Arial" w:hAnsi="Arial" w:cs="Arial"/>
      <w:kern w:val="1"/>
      <w:sz w:val="20"/>
      <w:szCs w:val="20"/>
      <w:lang w:eastAsia="en-US"/>
    </w:rPr>
  </w:style>
  <w:style w:type="paragraph" w:customStyle="1" w:styleId="50">
    <w:name w:val="Название5"/>
    <w:basedOn w:val="a"/>
    <w:uiPriority w:val="99"/>
    <w:rsid w:val="00260405"/>
    <w:pPr>
      <w:widowControl w:val="0"/>
      <w:suppressLineNumbers/>
      <w:suppressAutoHyphens/>
      <w:spacing w:before="120" w:after="120" w:line="240" w:lineRule="auto"/>
    </w:pPr>
    <w:rPr>
      <w:rFonts w:ascii="Arial" w:hAnsi="Arial" w:cs="Arial"/>
      <w:i/>
      <w:iCs/>
      <w:kern w:val="1"/>
      <w:sz w:val="20"/>
      <w:szCs w:val="20"/>
      <w:lang w:eastAsia="en-US"/>
    </w:rPr>
  </w:style>
  <w:style w:type="paragraph" w:customStyle="1" w:styleId="51">
    <w:name w:val="Указатель5"/>
    <w:basedOn w:val="a"/>
    <w:uiPriority w:val="99"/>
    <w:rsid w:val="00260405"/>
    <w:pPr>
      <w:widowControl w:val="0"/>
      <w:suppressLineNumbers/>
      <w:suppressAutoHyphens/>
      <w:spacing w:after="0" w:line="240" w:lineRule="auto"/>
    </w:pPr>
    <w:rPr>
      <w:rFonts w:ascii="Arial" w:hAnsi="Arial" w:cs="Arial"/>
      <w:kern w:val="1"/>
      <w:sz w:val="20"/>
      <w:szCs w:val="20"/>
      <w:lang w:eastAsia="en-US"/>
    </w:rPr>
  </w:style>
  <w:style w:type="paragraph" w:customStyle="1" w:styleId="42">
    <w:name w:val="Название4"/>
    <w:basedOn w:val="a"/>
    <w:uiPriority w:val="99"/>
    <w:rsid w:val="00260405"/>
    <w:pPr>
      <w:widowControl w:val="0"/>
      <w:suppressLineNumbers/>
      <w:suppressAutoHyphens/>
      <w:spacing w:before="120" w:after="120" w:line="240" w:lineRule="auto"/>
    </w:pPr>
    <w:rPr>
      <w:rFonts w:ascii="Arial" w:hAnsi="Arial" w:cs="Arial"/>
      <w:i/>
      <w:iCs/>
      <w:kern w:val="1"/>
      <w:sz w:val="20"/>
      <w:szCs w:val="20"/>
      <w:lang w:eastAsia="en-US"/>
    </w:rPr>
  </w:style>
  <w:style w:type="paragraph" w:customStyle="1" w:styleId="43">
    <w:name w:val="Указатель4"/>
    <w:basedOn w:val="a"/>
    <w:uiPriority w:val="99"/>
    <w:rsid w:val="00260405"/>
    <w:pPr>
      <w:widowControl w:val="0"/>
      <w:suppressLineNumbers/>
      <w:suppressAutoHyphens/>
      <w:spacing w:after="0" w:line="240" w:lineRule="auto"/>
    </w:pPr>
    <w:rPr>
      <w:rFonts w:ascii="Arial" w:hAnsi="Arial" w:cs="Arial"/>
      <w:kern w:val="1"/>
      <w:sz w:val="20"/>
      <w:szCs w:val="20"/>
      <w:lang w:eastAsia="en-US"/>
    </w:rPr>
  </w:style>
  <w:style w:type="paragraph" w:customStyle="1" w:styleId="30">
    <w:name w:val="Название3"/>
    <w:basedOn w:val="a"/>
    <w:uiPriority w:val="99"/>
    <w:rsid w:val="00260405"/>
    <w:pPr>
      <w:widowControl w:val="0"/>
      <w:suppressLineNumbers/>
      <w:suppressAutoHyphens/>
      <w:spacing w:before="120" w:after="120" w:line="240" w:lineRule="auto"/>
    </w:pPr>
    <w:rPr>
      <w:rFonts w:ascii="Arial" w:hAnsi="Arial" w:cs="Arial"/>
      <w:i/>
      <w:iCs/>
      <w:kern w:val="1"/>
      <w:sz w:val="20"/>
      <w:szCs w:val="20"/>
      <w:lang w:eastAsia="en-US"/>
    </w:rPr>
  </w:style>
  <w:style w:type="paragraph" w:customStyle="1" w:styleId="31">
    <w:name w:val="Указатель3"/>
    <w:basedOn w:val="a"/>
    <w:uiPriority w:val="99"/>
    <w:rsid w:val="00260405"/>
    <w:pPr>
      <w:widowControl w:val="0"/>
      <w:suppressLineNumbers/>
      <w:suppressAutoHyphens/>
      <w:spacing w:after="0" w:line="240" w:lineRule="auto"/>
    </w:pPr>
    <w:rPr>
      <w:rFonts w:ascii="Arial" w:hAnsi="Arial" w:cs="Arial"/>
      <w:kern w:val="1"/>
      <w:sz w:val="20"/>
      <w:szCs w:val="20"/>
      <w:lang w:eastAsia="en-US"/>
    </w:rPr>
  </w:style>
  <w:style w:type="paragraph" w:customStyle="1" w:styleId="23">
    <w:name w:val="Название2"/>
    <w:basedOn w:val="a"/>
    <w:uiPriority w:val="99"/>
    <w:rsid w:val="00260405"/>
    <w:pPr>
      <w:widowControl w:val="0"/>
      <w:suppressLineNumbers/>
      <w:suppressAutoHyphens/>
      <w:spacing w:before="120" w:after="120" w:line="240" w:lineRule="auto"/>
    </w:pPr>
    <w:rPr>
      <w:rFonts w:ascii="Arial" w:hAnsi="Arial" w:cs="Arial"/>
      <w:i/>
      <w:iCs/>
      <w:kern w:val="1"/>
      <w:sz w:val="20"/>
      <w:szCs w:val="20"/>
      <w:lang w:eastAsia="en-US"/>
    </w:rPr>
  </w:style>
  <w:style w:type="paragraph" w:customStyle="1" w:styleId="24">
    <w:name w:val="Указатель2"/>
    <w:basedOn w:val="a"/>
    <w:uiPriority w:val="99"/>
    <w:rsid w:val="00260405"/>
    <w:pPr>
      <w:widowControl w:val="0"/>
      <w:suppressLineNumbers/>
      <w:suppressAutoHyphens/>
      <w:spacing w:after="0" w:line="240" w:lineRule="auto"/>
    </w:pPr>
    <w:rPr>
      <w:rFonts w:ascii="Arial" w:hAnsi="Arial" w:cs="Arial"/>
      <w:kern w:val="1"/>
      <w:sz w:val="20"/>
      <w:szCs w:val="20"/>
      <w:lang w:eastAsia="en-US"/>
    </w:rPr>
  </w:style>
  <w:style w:type="paragraph" w:customStyle="1" w:styleId="17">
    <w:name w:val="Название1"/>
    <w:basedOn w:val="a"/>
    <w:uiPriority w:val="99"/>
    <w:rsid w:val="00260405"/>
    <w:pPr>
      <w:widowControl w:val="0"/>
      <w:suppressLineNumbers/>
      <w:suppressAutoHyphens/>
      <w:spacing w:before="120" w:after="120" w:line="240" w:lineRule="auto"/>
    </w:pPr>
    <w:rPr>
      <w:rFonts w:ascii="Arial" w:hAnsi="Arial" w:cs="Arial"/>
      <w:i/>
      <w:iCs/>
      <w:kern w:val="1"/>
      <w:sz w:val="20"/>
      <w:szCs w:val="20"/>
      <w:lang w:eastAsia="en-US"/>
    </w:rPr>
  </w:style>
  <w:style w:type="paragraph" w:customStyle="1" w:styleId="18">
    <w:name w:val="Указатель1"/>
    <w:basedOn w:val="a"/>
    <w:uiPriority w:val="99"/>
    <w:rsid w:val="00260405"/>
    <w:pPr>
      <w:widowControl w:val="0"/>
      <w:suppressLineNumbers/>
      <w:suppressAutoHyphens/>
      <w:spacing w:after="0" w:line="240" w:lineRule="auto"/>
    </w:pPr>
    <w:rPr>
      <w:rFonts w:ascii="Arial" w:hAnsi="Arial" w:cs="Arial"/>
      <w:kern w:val="1"/>
      <w:sz w:val="20"/>
      <w:szCs w:val="20"/>
      <w:lang w:eastAsia="en-US"/>
    </w:rPr>
  </w:style>
  <w:style w:type="paragraph" w:customStyle="1" w:styleId="af0">
    <w:name w:val="Содержимое врезки"/>
    <w:basedOn w:val="ad"/>
    <w:uiPriority w:val="99"/>
    <w:rsid w:val="00260405"/>
  </w:style>
  <w:style w:type="paragraph" w:styleId="af1">
    <w:name w:val="header"/>
    <w:basedOn w:val="a"/>
    <w:link w:val="af2"/>
    <w:uiPriority w:val="99"/>
    <w:rsid w:val="00260405"/>
    <w:pPr>
      <w:widowControl w:val="0"/>
      <w:suppressLineNumbers/>
      <w:tabs>
        <w:tab w:val="center" w:pos="4818"/>
        <w:tab w:val="right" w:pos="9637"/>
      </w:tabs>
      <w:suppressAutoHyphens/>
      <w:spacing w:after="0" w:line="240" w:lineRule="auto"/>
    </w:pPr>
    <w:rPr>
      <w:rFonts w:ascii="Arial" w:hAnsi="Arial" w:cs="Arial"/>
      <w:kern w:val="1"/>
      <w:sz w:val="20"/>
      <w:szCs w:val="20"/>
      <w:lang w:eastAsia="en-US"/>
    </w:rPr>
  </w:style>
  <w:style w:type="character" w:customStyle="1" w:styleId="af2">
    <w:name w:val="Верхний колонтитул Знак"/>
    <w:basedOn w:val="a0"/>
    <w:link w:val="af1"/>
    <w:uiPriority w:val="99"/>
    <w:locked/>
    <w:rsid w:val="00260405"/>
    <w:rPr>
      <w:rFonts w:ascii="Arial" w:hAnsi="Arial" w:cs="Arial"/>
      <w:kern w:val="1"/>
      <w:sz w:val="24"/>
      <w:szCs w:val="24"/>
      <w:lang w:eastAsia="en-US"/>
    </w:rPr>
  </w:style>
  <w:style w:type="paragraph" w:customStyle="1" w:styleId="af3">
    <w:name w:val="Верхний колонтитул слева"/>
    <w:basedOn w:val="a"/>
    <w:uiPriority w:val="99"/>
    <w:rsid w:val="00260405"/>
    <w:pPr>
      <w:widowControl w:val="0"/>
      <w:suppressLineNumbers/>
      <w:tabs>
        <w:tab w:val="center" w:pos="4818"/>
        <w:tab w:val="right" w:pos="9637"/>
      </w:tabs>
      <w:suppressAutoHyphens/>
      <w:spacing w:after="0" w:line="240" w:lineRule="auto"/>
    </w:pPr>
    <w:rPr>
      <w:rFonts w:ascii="Arial" w:hAnsi="Arial" w:cs="Arial"/>
      <w:kern w:val="1"/>
      <w:sz w:val="20"/>
      <w:szCs w:val="20"/>
      <w:lang w:eastAsia="en-US"/>
    </w:rPr>
  </w:style>
  <w:style w:type="paragraph" w:customStyle="1" w:styleId="af4">
    <w:name w:val="Содержимое таблицы"/>
    <w:basedOn w:val="a"/>
    <w:uiPriority w:val="99"/>
    <w:rsid w:val="00260405"/>
    <w:pPr>
      <w:widowControl w:val="0"/>
      <w:suppressLineNumbers/>
      <w:suppressAutoHyphens/>
      <w:spacing w:after="0" w:line="240" w:lineRule="auto"/>
    </w:pPr>
    <w:rPr>
      <w:rFonts w:ascii="Arial" w:hAnsi="Arial" w:cs="Arial"/>
      <w:kern w:val="1"/>
      <w:sz w:val="20"/>
      <w:szCs w:val="20"/>
      <w:lang w:eastAsia="en-US"/>
    </w:rPr>
  </w:style>
  <w:style w:type="paragraph" w:customStyle="1" w:styleId="af5">
    <w:name w:val="Заголовок таблицы"/>
    <w:basedOn w:val="af4"/>
    <w:uiPriority w:val="99"/>
    <w:rsid w:val="00260405"/>
    <w:pPr>
      <w:jc w:val="center"/>
    </w:pPr>
    <w:rPr>
      <w:b/>
      <w:bCs/>
    </w:rPr>
  </w:style>
  <w:style w:type="paragraph" w:styleId="af6">
    <w:name w:val="Balloon Text"/>
    <w:basedOn w:val="a"/>
    <w:link w:val="af7"/>
    <w:uiPriority w:val="99"/>
    <w:semiHidden/>
    <w:rsid w:val="00260405"/>
    <w:pPr>
      <w:widowControl w:val="0"/>
      <w:suppressAutoHyphens/>
      <w:spacing w:after="0" w:line="240" w:lineRule="auto"/>
    </w:pPr>
    <w:rPr>
      <w:rFonts w:ascii="Tahoma" w:hAnsi="Tahoma" w:cs="Tahoma"/>
      <w:kern w:val="1"/>
      <w:sz w:val="16"/>
      <w:szCs w:val="16"/>
      <w:lang w:eastAsia="en-US"/>
    </w:rPr>
  </w:style>
  <w:style w:type="character" w:customStyle="1" w:styleId="af7">
    <w:name w:val="Текст выноски Знак"/>
    <w:basedOn w:val="a0"/>
    <w:link w:val="af6"/>
    <w:uiPriority w:val="99"/>
    <w:locked/>
    <w:rsid w:val="00260405"/>
    <w:rPr>
      <w:rFonts w:ascii="Tahoma" w:hAnsi="Tahoma" w:cs="Tahoma"/>
      <w:kern w:val="1"/>
      <w:sz w:val="16"/>
      <w:szCs w:val="16"/>
      <w:lang w:eastAsia="en-US"/>
    </w:rPr>
  </w:style>
  <w:style w:type="paragraph" w:customStyle="1" w:styleId="af8">
    <w:name w:val="Знак Знак Знак Знак"/>
    <w:basedOn w:val="a"/>
    <w:uiPriority w:val="99"/>
    <w:rsid w:val="00260405"/>
    <w:pPr>
      <w:spacing w:after="160" w:line="240" w:lineRule="exact"/>
    </w:pPr>
    <w:rPr>
      <w:rFonts w:ascii="Verdana" w:hAnsi="Verdana" w:cs="Verdana"/>
      <w:kern w:val="1"/>
      <w:sz w:val="20"/>
      <w:szCs w:val="20"/>
      <w:lang w:val="en-US" w:eastAsia="en-US"/>
    </w:rPr>
  </w:style>
  <w:style w:type="paragraph" w:styleId="af9">
    <w:name w:val="endnote text"/>
    <w:basedOn w:val="a"/>
    <w:link w:val="afa"/>
    <w:uiPriority w:val="99"/>
    <w:semiHidden/>
    <w:rsid w:val="00260405"/>
    <w:pPr>
      <w:widowControl w:val="0"/>
      <w:suppressLineNumbers/>
      <w:suppressAutoHyphens/>
      <w:spacing w:after="0" w:line="240" w:lineRule="auto"/>
      <w:ind w:left="283" w:hanging="283"/>
    </w:pPr>
    <w:rPr>
      <w:rFonts w:ascii="Arial" w:hAnsi="Arial" w:cs="Arial"/>
      <w:kern w:val="1"/>
      <w:sz w:val="20"/>
      <w:szCs w:val="20"/>
      <w:lang w:eastAsia="en-US"/>
    </w:rPr>
  </w:style>
  <w:style w:type="character" w:customStyle="1" w:styleId="afa">
    <w:name w:val="Текст концевой сноски Знак"/>
    <w:basedOn w:val="a0"/>
    <w:link w:val="af9"/>
    <w:uiPriority w:val="99"/>
    <w:semiHidden/>
    <w:locked/>
    <w:rsid w:val="00260405"/>
    <w:rPr>
      <w:rFonts w:ascii="Arial" w:hAnsi="Arial" w:cs="Arial"/>
      <w:kern w:val="1"/>
      <w:sz w:val="20"/>
      <w:szCs w:val="20"/>
      <w:lang w:eastAsia="en-US"/>
    </w:rPr>
  </w:style>
  <w:style w:type="paragraph" w:styleId="afb">
    <w:name w:val="footnote text"/>
    <w:basedOn w:val="a"/>
    <w:link w:val="afc"/>
    <w:uiPriority w:val="99"/>
    <w:semiHidden/>
    <w:rsid w:val="00260405"/>
    <w:pPr>
      <w:widowControl w:val="0"/>
      <w:suppressAutoHyphens/>
      <w:spacing w:after="0" w:line="240" w:lineRule="auto"/>
    </w:pPr>
    <w:rPr>
      <w:rFonts w:ascii="Arial" w:hAnsi="Arial" w:cs="Arial"/>
      <w:kern w:val="1"/>
      <w:sz w:val="20"/>
      <w:szCs w:val="20"/>
      <w:lang w:eastAsia="en-US"/>
    </w:rPr>
  </w:style>
  <w:style w:type="character" w:customStyle="1" w:styleId="afc">
    <w:name w:val="Текст сноски Знак"/>
    <w:basedOn w:val="a0"/>
    <w:link w:val="afb"/>
    <w:uiPriority w:val="99"/>
    <w:semiHidden/>
    <w:locked/>
    <w:rsid w:val="00260405"/>
    <w:rPr>
      <w:rFonts w:ascii="Arial" w:hAnsi="Arial" w:cs="Arial"/>
      <w:kern w:val="1"/>
      <w:sz w:val="20"/>
      <w:szCs w:val="20"/>
      <w:lang w:eastAsia="en-US"/>
    </w:rPr>
  </w:style>
  <w:style w:type="table" w:styleId="afd">
    <w:name w:val="Table Grid"/>
    <w:basedOn w:val="a1"/>
    <w:uiPriority w:val="99"/>
    <w:rsid w:val="00260405"/>
    <w:pPr>
      <w:widowControl w:val="0"/>
      <w:suppressAutoHyphens/>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e">
    <w:name w:val="Знак"/>
    <w:basedOn w:val="a"/>
    <w:uiPriority w:val="99"/>
    <w:rsid w:val="00260405"/>
    <w:pPr>
      <w:widowControl w:val="0"/>
      <w:adjustRightInd w:val="0"/>
      <w:spacing w:after="160" w:line="240" w:lineRule="exact"/>
      <w:jc w:val="right"/>
    </w:pPr>
    <w:rPr>
      <w:sz w:val="20"/>
      <w:szCs w:val="20"/>
      <w:lang w:val="en-GB" w:eastAsia="en-US"/>
    </w:rPr>
  </w:style>
  <w:style w:type="paragraph" w:styleId="25">
    <w:name w:val="Body Text 2"/>
    <w:basedOn w:val="a"/>
    <w:link w:val="26"/>
    <w:uiPriority w:val="99"/>
    <w:rsid w:val="00260405"/>
    <w:pPr>
      <w:widowControl w:val="0"/>
      <w:suppressAutoHyphens/>
      <w:spacing w:after="120" w:line="480" w:lineRule="auto"/>
    </w:pPr>
    <w:rPr>
      <w:rFonts w:ascii="Arial" w:hAnsi="Arial" w:cs="Arial"/>
      <w:kern w:val="1"/>
      <w:sz w:val="20"/>
      <w:szCs w:val="20"/>
      <w:lang w:eastAsia="en-US"/>
    </w:rPr>
  </w:style>
  <w:style w:type="character" w:customStyle="1" w:styleId="26">
    <w:name w:val="Основной текст 2 Знак"/>
    <w:basedOn w:val="a0"/>
    <w:link w:val="25"/>
    <w:uiPriority w:val="99"/>
    <w:locked/>
    <w:rsid w:val="00260405"/>
    <w:rPr>
      <w:rFonts w:ascii="Arial" w:hAnsi="Arial" w:cs="Arial"/>
      <w:kern w:val="1"/>
      <w:sz w:val="24"/>
      <w:szCs w:val="24"/>
      <w:lang w:eastAsia="en-US"/>
    </w:rPr>
  </w:style>
  <w:style w:type="paragraph" w:styleId="aff">
    <w:name w:val="Title"/>
    <w:basedOn w:val="a"/>
    <w:next w:val="a"/>
    <w:link w:val="aff0"/>
    <w:uiPriority w:val="99"/>
    <w:qFormat/>
    <w:rsid w:val="00260405"/>
    <w:pPr>
      <w:pBdr>
        <w:top w:val="single" w:sz="48" w:space="0" w:color="C0504D"/>
        <w:bottom w:val="single" w:sz="48" w:space="0" w:color="C0504D"/>
      </w:pBdr>
      <w:shd w:val="clear" w:color="auto" w:fill="C0504D"/>
      <w:spacing w:after="0" w:line="240" w:lineRule="auto"/>
      <w:jc w:val="center"/>
    </w:pPr>
    <w:rPr>
      <w:rFonts w:ascii="Cambria" w:hAnsi="Cambria" w:cs="Cambria"/>
      <w:i/>
      <w:iCs/>
      <w:color w:val="FFFFFF"/>
      <w:spacing w:val="10"/>
      <w:sz w:val="48"/>
      <w:szCs w:val="48"/>
      <w:lang w:val="en-US" w:eastAsia="en-US"/>
    </w:rPr>
  </w:style>
  <w:style w:type="character" w:customStyle="1" w:styleId="aff0">
    <w:name w:val="Заголовок Знак"/>
    <w:basedOn w:val="a0"/>
    <w:link w:val="aff"/>
    <w:uiPriority w:val="99"/>
    <w:locked/>
    <w:rsid w:val="00260405"/>
    <w:rPr>
      <w:rFonts w:ascii="Cambria" w:hAnsi="Cambria" w:cs="Cambria"/>
      <w:i/>
      <w:iCs/>
      <w:color w:val="FFFFFF"/>
      <w:spacing w:val="10"/>
      <w:sz w:val="48"/>
      <w:szCs w:val="48"/>
      <w:shd w:val="clear" w:color="auto" w:fill="C0504D"/>
      <w:lang w:val="en-US" w:eastAsia="en-US"/>
    </w:rPr>
  </w:style>
  <w:style w:type="character" w:customStyle="1" w:styleId="submenu-table">
    <w:name w:val="submenu-table"/>
    <w:basedOn w:val="a0"/>
    <w:uiPriority w:val="99"/>
    <w:rsid w:val="00260405"/>
  </w:style>
  <w:style w:type="paragraph" w:styleId="HTML">
    <w:name w:val="HTML Preformatted"/>
    <w:basedOn w:val="a"/>
    <w:link w:val="HTML0"/>
    <w:uiPriority w:val="99"/>
    <w:rsid w:val="002604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en-US"/>
    </w:rPr>
  </w:style>
  <w:style w:type="character" w:customStyle="1" w:styleId="HTML0">
    <w:name w:val="Стандартный HTML Знак"/>
    <w:basedOn w:val="a0"/>
    <w:link w:val="HTML"/>
    <w:uiPriority w:val="99"/>
    <w:locked/>
    <w:rsid w:val="00260405"/>
    <w:rPr>
      <w:rFonts w:ascii="Courier New" w:hAnsi="Courier New" w:cs="Courier New"/>
      <w:sz w:val="20"/>
      <w:szCs w:val="20"/>
      <w:lang w:eastAsia="en-US"/>
    </w:rPr>
  </w:style>
  <w:style w:type="paragraph" w:customStyle="1" w:styleId="dktexjustify">
    <w:name w:val="dktexjustify"/>
    <w:basedOn w:val="a"/>
    <w:uiPriority w:val="99"/>
    <w:rsid w:val="00260405"/>
    <w:pPr>
      <w:spacing w:before="100" w:beforeAutospacing="1" w:after="100" w:afterAutospacing="1" w:line="240" w:lineRule="auto"/>
      <w:jc w:val="both"/>
    </w:pPr>
    <w:rPr>
      <w:sz w:val="24"/>
      <w:szCs w:val="24"/>
    </w:rPr>
  </w:style>
  <w:style w:type="paragraph" w:customStyle="1" w:styleId="ConsPlusCell">
    <w:name w:val="ConsPlusCell"/>
    <w:uiPriority w:val="99"/>
    <w:rsid w:val="00260405"/>
    <w:pPr>
      <w:widowControl w:val="0"/>
      <w:autoSpaceDE w:val="0"/>
      <w:autoSpaceDN w:val="0"/>
      <w:adjustRightInd w:val="0"/>
    </w:pPr>
    <w:rPr>
      <w:rFonts w:cs="Calibri"/>
      <w:sz w:val="24"/>
      <w:szCs w:val="24"/>
    </w:rPr>
  </w:style>
  <w:style w:type="paragraph" w:customStyle="1" w:styleId="ConsPlusNormal">
    <w:name w:val="ConsPlusNormal"/>
    <w:uiPriority w:val="99"/>
    <w:rsid w:val="00260405"/>
    <w:pPr>
      <w:widowControl w:val="0"/>
      <w:autoSpaceDE w:val="0"/>
      <w:autoSpaceDN w:val="0"/>
      <w:adjustRightInd w:val="0"/>
      <w:ind w:firstLine="720"/>
    </w:pPr>
    <w:rPr>
      <w:rFonts w:ascii="Arial" w:hAnsi="Arial" w:cs="Arial"/>
    </w:rPr>
  </w:style>
  <w:style w:type="paragraph" w:styleId="aff1">
    <w:name w:val="No Spacing"/>
    <w:link w:val="aff2"/>
    <w:uiPriority w:val="1"/>
    <w:qFormat/>
    <w:rsid w:val="00260405"/>
    <w:rPr>
      <w:rFonts w:cs="Calibri"/>
      <w:sz w:val="22"/>
      <w:szCs w:val="22"/>
    </w:rPr>
  </w:style>
  <w:style w:type="paragraph" w:customStyle="1" w:styleId="western">
    <w:name w:val="western"/>
    <w:basedOn w:val="a"/>
    <w:uiPriority w:val="99"/>
    <w:rsid w:val="00260405"/>
    <w:pPr>
      <w:spacing w:before="100" w:beforeAutospacing="1" w:after="100" w:afterAutospacing="1" w:line="240" w:lineRule="auto"/>
    </w:pPr>
    <w:rPr>
      <w:sz w:val="24"/>
      <w:szCs w:val="24"/>
    </w:rPr>
  </w:style>
  <w:style w:type="character" w:customStyle="1" w:styleId="aff2">
    <w:name w:val="Без интервала Знак"/>
    <w:basedOn w:val="a0"/>
    <w:link w:val="aff1"/>
    <w:uiPriority w:val="99"/>
    <w:locked/>
    <w:rsid w:val="00260405"/>
    <w:rPr>
      <w:rFonts w:cs="Calibri"/>
      <w:sz w:val="22"/>
      <w:szCs w:val="22"/>
      <w:lang w:val="ru-RU" w:eastAsia="ru-RU" w:bidi="ar-SA"/>
    </w:rPr>
  </w:style>
  <w:style w:type="paragraph" w:styleId="aff3">
    <w:name w:val="Body Text Indent"/>
    <w:basedOn w:val="a"/>
    <w:link w:val="aff4"/>
    <w:uiPriority w:val="99"/>
    <w:rsid w:val="00260405"/>
    <w:pPr>
      <w:spacing w:after="120" w:line="240" w:lineRule="auto"/>
      <w:ind w:left="283"/>
    </w:pPr>
    <w:rPr>
      <w:sz w:val="24"/>
      <w:szCs w:val="24"/>
      <w:lang w:eastAsia="en-US"/>
    </w:rPr>
  </w:style>
  <w:style w:type="character" w:customStyle="1" w:styleId="aff4">
    <w:name w:val="Основной текст с отступом Знак"/>
    <w:basedOn w:val="a0"/>
    <w:link w:val="aff3"/>
    <w:uiPriority w:val="99"/>
    <w:locked/>
    <w:rsid w:val="00260405"/>
    <w:rPr>
      <w:rFonts w:ascii="Times New Roman" w:hAnsi="Times New Roman" w:cs="Times New Roman"/>
      <w:sz w:val="24"/>
      <w:szCs w:val="24"/>
      <w:lang w:eastAsia="en-US"/>
    </w:rPr>
  </w:style>
  <w:style w:type="character" w:customStyle="1" w:styleId="27">
    <w:name w:val="Основной текст (2)_"/>
    <w:basedOn w:val="a0"/>
    <w:link w:val="28"/>
    <w:rsid w:val="006C432B"/>
    <w:rPr>
      <w:b/>
      <w:bCs/>
      <w:sz w:val="31"/>
      <w:szCs w:val="31"/>
      <w:shd w:val="clear" w:color="auto" w:fill="FFFFFF"/>
    </w:rPr>
  </w:style>
  <w:style w:type="paragraph" w:customStyle="1" w:styleId="28">
    <w:name w:val="Основной текст (2)"/>
    <w:basedOn w:val="a"/>
    <w:link w:val="27"/>
    <w:rsid w:val="006C432B"/>
    <w:pPr>
      <w:shd w:val="clear" w:color="auto" w:fill="FFFFFF"/>
      <w:spacing w:before="600" w:after="0" w:line="365" w:lineRule="exact"/>
      <w:jc w:val="center"/>
    </w:pPr>
    <w:rPr>
      <w:rFonts w:cs="Times New Roman"/>
      <w:b/>
      <w:bCs/>
      <w:sz w:val="31"/>
      <w:szCs w:val="3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0538A4-8DD6-4EAB-939D-5B83D15399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115</Pages>
  <Words>24411</Words>
  <Characters>139145</Characters>
  <Application>Microsoft Office Word</Application>
  <DocSecurity>0</DocSecurity>
  <Lines>1159</Lines>
  <Paragraphs>326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163230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ноут2</dc:creator>
  <cp:lastModifiedBy>Администрация</cp:lastModifiedBy>
  <cp:revision>2</cp:revision>
  <cp:lastPrinted>2018-03-12T06:11:00Z</cp:lastPrinted>
  <dcterms:created xsi:type="dcterms:W3CDTF">2018-03-16T13:45:00Z</dcterms:created>
  <dcterms:modified xsi:type="dcterms:W3CDTF">2018-03-16T13:45:00Z</dcterms:modified>
</cp:coreProperties>
</file>