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20015" w:rsidRPr="00420015" w:rsidTr="0042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20015" w:rsidRPr="00420015" w:rsidRDefault="00420015" w:rsidP="004200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0015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420015" w:rsidRPr="00420015" w:rsidTr="0042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20015" w:rsidRPr="00420015" w:rsidRDefault="00420015" w:rsidP="004200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0015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420015" w:rsidRPr="00420015" w:rsidTr="0042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20015" w:rsidRPr="00420015" w:rsidRDefault="00420015" w:rsidP="004200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0015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420015" w:rsidRPr="00420015" w:rsidTr="0042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20015" w:rsidRPr="00420015" w:rsidRDefault="00420015" w:rsidP="004200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0015" w:rsidRPr="00420015" w:rsidTr="0042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20015" w:rsidRPr="00420015" w:rsidRDefault="00420015" w:rsidP="004200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0015" w:rsidRPr="00420015" w:rsidTr="0042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20015" w:rsidRPr="00420015" w:rsidRDefault="00420015" w:rsidP="004200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0015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420015" w:rsidRPr="00420015" w:rsidTr="0042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20015" w:rsidRPr="00420015" w:rsidRDefault="00420015" w:rsidP="004200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0015" w:rsidRPr="00420015" w:rsidTr="0042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420015" w:rsidRPr="00420015" w:rsidRDefault="00420015" w:rsidP="004200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0015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02.04.2018</w:t>
            </w:r>
          </w:p>
        </w:tc>
        <w:tc>
          <w:tcPr>
            <w:tcW w:w="4786" w:type="dxa"/>
            <w:shd w:val="clear" w:color="auto" w:fill="auto"/>
          </w:tcPr>
          <w:p w:rsidR="00420015" w:rsidRPr="00420015" w:rsidRDefault="00420015" w:rsidP="004200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0015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382</w:t>
            </w:r>
          </w:p>
        </w:tc>
      </w:tr>
    </w:tbl>
    <w:p w:rsidR="00812579" w:rsidRDefault="00812579" w:rsidP="00420015">
      <w:pPr>
        <w:jc w:val="center"/>
        <w:rPr>
          <w:rFonts w:ascii="Arial" w:hAnsi="Arial" w:cs="Arial"/>
          <w:b/>
          <w:sz w:val="24"/>
          <w:szCs w:val="24"/>
        </w:rPr>
      </w:pPr>
    </w:p>
    <w:p w:rsidR="00420015" w:rsidRPr="00C13494" w:rsidRDefault="00420015" w:rsidP="002C348F">
      <w:pPr>
        <w:jc w:val="center"/>
        <w:rPr>
          <w:rFonts w:ascii="Arial" w:hAnsi="Arial" w:cs="Arial"/>
          <w:b/>
          <w:sz w:val="24"/>
          <w:szCs w:val="24"/>
        </w:rPr>
      </w:pPr>
    </w:p>
    <w:p w:rsidR="003862D1" w:rsidRPr="00BE6863" w:rsidRDefault="00FB01CD" w:rsidP="00420015">
      <w:pPr>
        <w:jc w:val="both"/>
        <w:rPr>
          <w:rFonts w:ascii="Arial" w:hAnsi="Arial" w:cs="Arial"/>
          <w:b/>
          <w:sz w:val="24"/>
          <w:szCs w:val="24"/>
        </w:rPr>
      </w:pPr>
      <w:r w:rsidRPr="00BE6863">
        <w:rPr>
          <w:rFonts w:ascii="Arial" w:hAnsi="Arial" w:cs="Arial"/>
          <w:b/>
          <w:sz w:val="24"/>
          <w:szCs w:val="24"/>
        </w:rPr>
        <w:t>О</w:t>
      </w:r>
      <w:bookmarkStart w:id="0" w:name="_GoBack"/>
      <w:bookmarkEnd w:id="0"/>
      <w:r w:rsidR="00C57F25" w:rsidRPr="00BE6863">
        <w:rPr>
          <w:rFonts w:ascii="Arial" w:hAnsi="Arial" w:cs="Arial"/>
          <w:b/>
          <w:sz w:val="24"/>
          <w:szCs w:val="24"/>
        </w:rPr>
        <w:t xml:space="preserve"> внесении изменений</w:t>
      </w:r>
      <w:r w:rsidRPr="00BE6863">
        <w:rPr>
          <w:rFonts w:ascii="Arial" w:hAnsi="Arial" w:cs="Arial"/>
          <w:b/>
          <w:sz w:val="24"/>
          <w:szCs w:val="24"/>
        </w:rPr>
        <w:t xml:space="preserve"> в постановление администрации муниципального образования город Ефремов от 10.03.2015 №</w:t>
      </w:r>
      <w:r w:rsidR="00580287" w:rsidRPr="00BE6863">
        <w:rPr>
          <w:rFonts w:ascii="Arial" w:hAnsi="Arial" w:cs="Arial"/>
          <w:b/>
          <w:sz w:val="24"/>
          <w:szCs w:val="24"/>
        </w:rPr>
        <w:t xml:space="preserve"> </w:t>
      </w:r>
      <w:r w:rsidRPr="00BE6863">
        <w:rPr>
          <w:rFonts w:ascii="Arial" w:hAnsi="Arial" w:cs="Arial"/>
          <w:b/>
          <w:sz w:val="24"/>
          <w:szCs w:val="24"/>
        </w:rPr>
        <w:t>471 «</w:t>
      </w:r>
      <w:r w:rsidR="002C348F" w:rsidRPr="00BE6863">
        <w:rPr>
          <w:rFonts w:ascii="Arial" w:hAnsi="Arial" w:cs="Arial"/>
          <w:b/>
          <w:sz w:val="24"/>
          <w:szCs w:val="24"/>
        </w:rPr>
        <w:t>Об утверждении Положения о родительской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(учреждениях) муниципального образования город Ефремов»</w:t>
      </w:r>
    </w:p>
    <w:p w:rsidR="00B40B5D" w:rsidRPr="00BE6863" w:rsidRDefault="00B40B5D" w:rsidP="002C348F">
      <w:pPr>
        <w:jc w:val="center"/>
        <w:rPr>
          <w:rFonts w:ascii="Arial" w:hAnsi="Arial" w:cs="Arial"/>
          <w:b/>
          <w:sz w:val="24"/>
          <w:szCs w:val="24"/>
        </w:rPr>
      </w:pPr>
    </w:p>
    <w:p w:rsidR="002C348F" w:rsidRPr="00BE6863" w:rsidRDefault="00142259" w:rsidP="0042001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E6863">
        <w:rPr>
          <w:rFonts w:ascii="Arial" w:hAnsi="Arial" w:cs="Arial"/>
          <w:sz w:val="24"/>
          <w:szCs w:val="24"/>
        </w:rPr>
        <w:t>В соответствии с Фед</w:t>
      </w:r>
      <w:r w:rsidR="00420015" w:rsidRPr="00BE6863">
        <w:rPr>
          <w:rFonts w:ascii="Arial" w:hAnsi="Arial" w:cs="Arial"/>
          <w:sz w:val="24"/>
          <w:szCs w:val="24"/>
        </w:rPr>
        <w:t xml:space="preserve">еральным законом от 06.10.2003 </w:t>
      </w:r>
      <w:r w:rsidRPr="00BE6863">
        <w:rPr>
          <w:rFonts w:ascii="Arial" w:hAnsi="Arial" w:cs="Arial"/>
          <w:sz w:val="24"/>
          <w:szCs w:val="24"/>
        </w:rPr>
        <w:t>№ 131-ФЗ</w:t>
      </w:r>
      <w:r w:rsidR="00600EF1" w:rsidRPr="00BE6863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законом от 29.12.2012 года №</w:t>
      </w:r>
      <w:r w:rsidR="00D044A0" w:rsidRPr="00BE6863">
        <w:rPr>
          <w:rFonts w:ascii="Arial" w:hAnsi="Arial" w:cs="Arial"/>
          <w:sz w:val="24"/>
          <w:szCs w:val="24"/>
        </w:rPr>
        <w:t xml:space="preserve"> </w:t>
      </w:r>
      <w:r w:rsidR="00600EF1" w:rsidRPr="00BE6863">
        <w:rPr>
          <w:rFonts w:ascii="Arial" w:hAnsi="Arial" w:cs="Arial"/>
          <w:sz w:val="24"/>
          <w:szCs w:val="24"/>
        </w:rPr>
        <w:t>273-ФЗ «Об образовании в Российской Федерации», на основании Устава муниципального образования город Ефремов, администрация муниципального образования город Ефремов</w:t>
      </w:r>
      <w:r w:rsidR="00420015" w:rsidRPr="00BE6863">
        <w:rPr>
          <w:rFonts w:ascii="Arial" w:hAnsi="Arial" w:cs="Arial"/>
          <w:sz w:val="24"/>
          <w:szCs w:val="24"/>
        </w:rPr>
        <w:t xml:space="preserve"> </w:t>
      </w:r>
      <w:r w:rsidR="002C348F" w:rsidRPr="00BE6863">
        <w:rPr>
          <w:rFonts w:ascii="Arial" w:hAnsi="Arial" w:cs="Arial"/>
          <w:sz w:val="24"/>
          <w:szCs w:val="24"/>
        </w:rPr>
        <w:t>ПОСТАНОВЛЯЕТ:</w:t>
      </w:r>
    </w:p>
    <w:p w:rsidR="00A30A04" w:rsidRPr="00BE6863" w:rsidRDefault="00420015" w:rsidP="0042001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E6863">
        <w:rPr>
          <w:rFonts w:ascii="Arial" w:hAnsi="Arial" w:cs="Arial"/>
          <w:sz w:val="24"/>
          <w:szCs w:val="24"/>
        </w:rPr>
        <w:t xml:space="preserve">1. </w:t>
      </w:r>
      <w:r w:rsidR="002C348F" w:rsidRPr="00BE6863">
        <w:rPr>
          <w:rFonts w:ascii="Arial" w:hAnsi="Arial" w:cs="Arial"/>
          <w:sz w:val="24"/>
          <w:szCs w:val="24"/>
        </w:rPr>
        <w:t>Внести в постановление администрации муниципаль</w:t>
      </w:r>
      <w:r w:rsidRPr="00BE6863">
        <w:rPr>
          <w:rFonts w:ascii="Arial" w:hAnsi="Arial" w:cs="Arial"/>
          <w:sz w:val="24"/>
          <w:szCs w:val="24"/>
        </w:rPr>
        <w:t xml:space="preserve">ного образования город Ефремов </w:t>
      </w:r>
      <w:r w:rsidR="002C348F" w:rsidRPr="00BE6863">
        <w:rPr>
          <w:rFonts w:ascii="Arial" w:hAnsi="Arial" w:cs="Arial"/>
          <w:sz w:val="24"/>
          <w:szCs w:val="24"/>
        </w:rPr>
        <w:t>от 10.03.2015 №</w:t>
      </w:r>
      <w:r w:rsidR="00916DCD" w:rsidRPr="00BE6863">
        <w:rPr>
          <w:rFonts w:ascii="Arial" w:hAnsi="Arial" w:cs="Arial"/>
          <w:sz w:val="24"/>
          <w:szCs w:val="24"/>
        </w:rPr>
        <w:t xml:space="preserve"> </w:t>
      </w:r>
      <w:r w:rsidR="002C348F" w:rsidRPr="00BE6863">
        <w:rPr>
          <w:rFonts w:ascii="Arial" w:hAnsi="Arial" w:cs="Arial"/>
          <w:sz w:val="24"/>
          <w:szCs w:val="24"/>
        </w:rPr>
        <w:t>471 «Об утверждении Положения о родительской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(учреждениях) муниципального образования город Ефремов»</w:t>
      </w:r>
      <w:r w:rsidR="00A30A04" w:rsidRPr="00BE6863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A30A04" w:rsidRPr="00BE6863" w:rsidRDefault="00142259" w:rsidP="0042001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E6863">
        <w:rPr>
          <w:rFonts w:ascii="Arial" w:hAnsi="Arial" w:cs="Arial"/>
          <w:sz w:val="24"/>
          <w:szCs w:val="24"/>
        </w:rPr>
        <w:t>1.1</w:t>
      </w:r>
      <w:r w:rsidR="00A30A04" w:rsidRPr="00BE6863">
        <w:rPr>
          <w:rFonts w:ascii="Arial" w:hAnsi="Arial" w:cs="Arial"/>
          <w:sz w:val="24"/>
          <w:szCs w:val="24"/>
        </w:rPr>
        <w:t>. Пункт 7.1. «Положения о родительской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(учреждениях) муниципального образования город Ефремов» изложить в следующей редакции:</w:t>
      </w:r>
    </w:p>
    <w:p w:rsidR="00A30A04" w:rsidRPr="00BE6863" w:rsidRDefault="00A30A04" w:rsidP="0042001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E6863">
        <w:rPr>
          <w:rFonts w:ascii="Arial" w:hAnsi="Arial" w:cs="Arial"/>
          <w:sz w:val="24"/>
          <w:szCs w:val="24"/>
        </w:rPr>
        <w:t>«7.1. Нормативные затраты на приобретение продуктов питания (</w:t>
      </w:r>
      <w:proofErr w:type="spellStart"/>
      <w:r w:rsidRPr="00BE6863">
        <w:rPr>
          <w:rFonts w:ascii="Arial" w:hAnsi="Arial" w:cs="Arial"/>
          <w:sz w:val="24"/>
          <w:szCs w:val="24"/>
          <w:lang w:val="en-US"/>
        </w:rPr>
        <w:t>Nnn</w:t>
      </w:r>
      <w:proofErr w:type="spellEnd"/>
      <w:r w:rsidR="00420015" w:rsidRPr="00BE6863">
        <w:rPr>
          <w:rFonts w:ascii="Arial" w:hAnsi="Arial" w:cs="Arial"/>
          <w:sz w:val="24"/>
          <w:szCs w:val="24"/>
        </w:rPr>
        <w:t xml:space="preserve">) складываются из стоимости </w:t>
      </w:r>
      <w:r w:rsidRPr="00BE6863">
        <w:rPr>
          <w:rFonts w:ascii="Arial" w:hAnsi="Arial" w:cs="Arial"/>
          <w:sz w:val="24"/>
          <w:szCs w:val="24"/>
        </w:rPr>
        <w:t xml:space="preserve">суточного рациона питания одного ребенка в соответствии с </w:t>
      </w:r>
      <w:r w:rsidR="00600EF1" w:rsidRPr="00BE6863">
        <w:rPr>
          <w:rFonts w:ascii="Arial" w:hAnsi="Arial" w:cs="Arial"/>
          <w:sz w:val="24"/>
          <w:szCs w:val="24"/>
        </w:rPr>
        <w:t xml:space="preserve">установленными нормами </w:t>
      </w:r>
      <w:proofErr w:type="spellStart"/>
      <w:r w:rsidR="00600EF1" w:rsidRPr="00BE6863">
        <w:rPr>
          <w:rFonts w:ascii="Arial" w:hAnsi="Arial" w:cs="Arial"/>
          <w:sz w:val="24"/>
          <w:szCs w:val="24"/>
        </w:rPr>
        <w:t>СанПин</w:t>
      </w:r>
      <w:proofErr w:type="spellEnd"/>
      <w:r w:rsidR="00600EF1" w:rsidRPr="00BE6863">
        <w:rPr>
          <w:rFonts w:ascii="Arial" w:hAnsi="Arial" w:cs="Arial"/>
          <w:sz w:val="24"/>
          <w:szCs w:val="24"/>
        </w:rPr>
        <w:t xml:space="preserve"> (П</w:t>
      </w:r>
      <w:r w:rsidRPr="00BE6863">
        <w:rPr>
          <w:rFonts w:ascii="Arial" w:hAnsi="Arial" w:cs="Arial"/>
          <w:sz w:val="24"/>
          <w:szCs w:val="24"/>
        </w:rPr>
        <w:t xml:space="preserve">риложения 10,11 </w:t>
      </w:r>
      <w:r w:rsidR="00600EF1" w:rsidRPr="00BE6863">
        <w:rPr>
          <w:rFonts w:ascii="Arial" w:hAnsi="Arial" w:cs="Arial"/>
          <w:sz w:val="24"/>
          <w:szCs w:val="24"/>
        </w:rPr>
        <w:t xml:space="preserve">к </w:t>
      </w:r>
      <w:proofErr w:type="spellStart"/>
      <w:r w:rsidRPr="00BE6863">
        <w:rPr>
          <w:rFonts w:ascii="Arial" w:hAnsi="Arial" w:cs="Arial"/>
          <w:sz w:val="24"/>
          <w:szCs w:val="24"/>
        </w:rPr>
        <w:t>СанПин</w:t>
      </w:r>
      <w:proofErr w:type="spellEnd"/>
      <w:r w:rsidRPr="00BE6863">
        <w:rPr>
          <w:rFonts w:ascii="Arial" w:hAnsi="Arial" w:cs="Arial"/>
          <w:sz w:val="24"/>
          <w:szCs w:val="24"/>
        </w:rPr>
        <w:t xml:space="preserve"> 2.4.1.3049-13) для каждой категории питающихся.</w:t>
      </w:r>
    </w:p>
    <w:p w:rsidR="00A30A04" w:rsidRPr="00BE6863" w:rsidRDefault="00A30A04" w:rsidP="00420015">
      <w:pPr>
        <w:pStyle w:val="a5"/>
        <w:rPr>
          <w:rFonts w:ascii="Arial" w:hAnsi="Arial" w:cs="Arial"/>
          <w:sz w:val="24"/>
          <w:szCs w:val="24"/>
        </w:rPr>
      </w:pPr>
      <w:r w:rsidRPr="00BE6863">
        <w:rPr>
          <w:rFonts w:ascii="Arial" w:hAnsi="Arial" w:cs="Arial"/>
          <w:sz w:val="24"/>
          <w:szCs w:val="24"/>
        </w:rPr>
        <w:t>Расчет норматива затрат на приобретение продуктов питания производится по формуле:</w:t>
      </w:r>
    </w:p>
    <w:p w:rsidR="00A30A04" w:rsidRPr="00BE6863" w:rsidRDefault="00A30A04" w:rsidP="00420015">
      <w:pPr>
        <w:pStyle w:val="a5"/>
        <w:rPr>
          <w:rFonts w:ascii="Arial" w:hAnsi="Arial" w:cs="Arial"/>
          <w:sz w:val="24"/>
          <w:szCs w:val="24"/>
        </w:rPr>
      </w:pPr>
      <w:proofErr w:type="spellStart"/>
      <w:r w:rsidRPr="00BE6863">
        <w:rPr>
          <w:rFonts w:ascii="Arial" w:hAnsi="Arial" w:cs="Arial"/>
          <w:sz w:val="24"/>
          <w:szCs w:val="24"/>
          <w:lang w:val="en-US"/>
        </w:rPr>
        <w:t>Nnn</w:t>
      </w:r>
      <w:proofErr w:type="spellEnd"/>
      <w:r w:rsidRPr="00BE6863">
        <w:rPr>
          <w:rFonts w:ascii="Arial" w:hAnsi="Arial" w:cs="Arial"/>
          <w:sz w:val="24"/>
          <w:szCs w:val="24"/>
        </w:rPr>
        <w:t>=</w:t>
      </w:r>
      <w:proofErr w:type="spellStart"/>
      <w:r w:rsidRPr="00BE6863">
        <w:rPr>
          <w:rFonts w:ascii="Arial" w:hAnsi="Arial" w:cs="Arial"/>
          <w:sz w:val="24"/>
          <w:szCs w:val="24"/>
          <w:lang w:val="en-US"/>
        </w:rPr>
        <w:t>Nnn</w:t>
      </w:r>
      <w:proofErr w:type="spellEnd"/>
      <w:r w:rsidRPr="00BE6863">
        <w:rPr>
          <w:rFonts w:ascii="Arial" w:hAnsi="Arial" w:cs="Arial"/>
          <w:sz w:val="24"/>
          <w:szCs w:val="24"/>
        </w:rPr>
        <w:t>б×</w:t>
      </w:r>
      <w:r w:rsidRPr="00BE6863">
        <w:rPr>
          <w:rFonts w:ascii="Arial" w:hAnsi="Arial" w:cs="Arial"/>
          <w:sz w:val="24"/>
          <w:szCs w:val="24"/>
          <w:lang w:val="en-US"/>
        </w:rPr>
        <w:t>k</w:t>
      </w:r>
      <w:r w:rsidRPr="00BE6863">
        <w:rPr>
          <w:rFonts w:ascii="Arial" w:hAnsi="Arial" w:cs="Arial"/>
          <w:sz w:val="24"/>
          <w:szCs w:val="24"/>
        </w:rPr>
        <w:t>1×</w:t>
      </w:r>
      <w:r w:rsidRPr="00BE6863">
        <w:rPr>
          <w:rFonts w:ascii="Arial" w:hAnsi="Arial" w:cs="Arial"/>
          <w:sz w:val="24"/>
          <w:szCs w:val="24"/>
          <w:lang w:val="en-US"/>
        </w:rPr>
        <w:t>k</w:t>
      </w:r>
      <w:r w:rsidRPr="00BE6863">
        <w:rPr>
          <w:rFonts w:ascii="Arial" w:hAnsi="Arial" w:cs="Arial"/>
          <w:sz w:val="24"/>
          <w:szCs w:val="24"/>
        </w:rPr>
        <w:t>2</w:t>
      </w:r>
      <w:r w:rsidR="00181443" w:rsidRPr="00BE6863">
        <w:rPr>
          <w:rFonts w:ascii="Arial" w:hAnsi="Arial" w:cs="Arial"/>
          <w:sz w:val="24"/>
          <w:szCs w:val="24"/>
        </w:rPr>
        <w:t>,</w:t>
      </w:r>
    </w:p>
    <w:p w:rsidR="00A30A04" w:rsidRPr="00BE6863" w:rsidRDefault="00A30A04" w:rsidP="00420015">
      <w:pPr>
        <w:pStyle w:val="a5"/>
        <w:rPr>
          <w:rFonts w:ascii="Arial" w:hAnsi="Arial" w:cs="Arial"/>
          <w:sz w:val="24"/>
          <w:szCs w:val="24"/>
        </w:rPr>
      </w:pPr>
      <w:r w:rsidRPr="00BE6863">
        <w:rPr>
          <w:rFonts w:ascii="Arial" w:hAnsi="Arial" w:cs="Arial"/>
          <w:sz w:val="24"/>
          <w:szCs w:val="24"/>
        </w:rPr>
        <w:t xml:space="preserve">где: </w:t>
      </w:r>
      <w:proofErr w:type="spellStart"/>
      <w:r w:rsidRPr="00BE6863">
        <w:rPr>
          <w:rFonts w:ascii="Arial" w:hAnsi="Arial" w:cs="Arial"/>
          <w:sz w:val="24"/>
          <w:szCs w:val="24"/>
          <w:lang w:val="en-US"/>
        </w:rPr>
        <w:t>Nnn</w:t>
      </w:r>
      <w:proofErr w:type="spellEnd"/>
      <w:r w:rsidRPr="00BE6863">
        <w:rPr>
          <w:rFonts w:ascii="Arial" w:hAnsi="Arial" w:cs="Arial"/>
          <w:sz w:val="24"/>
          <w:szCs w:val="24"/>
        </w:rPr>
        <w:t>б – норматив затрат на приобретение продуктов питания</w:t>
      </w:r>
      <w:r w:rsidR="00181443" w:rsidRPr="00BE6863">
        <w:rPr>
          <w:rFonts w:ascii="Arial" w:hAnsi="Arial" w:cs="Arial"/>
          <w:sz w:val="24"/>
          <w:szCs w:val="24"/>
        </w:rPr>
        <w:t xml:space="preserve"> при оказании основной услуги по присмотру и уходу за детьми с учетом средней рыночной стоимости </w:t>
      </w:r>
      <w:r w:rsidR="006F6FFF" w:rsidRPr="00BE6863">
        <w:rPr>
          <w:rFonts w:ascii="Arial" w:hAnsi="Arial" w:cs="Arial"/>
          <w:sz w:val="24"/>
          <w:szCs w:val="24"/>
        </w:rPr>
        <w:t xml:space="preserve">потребляемых продуктов, </w:t>
      </w:r>
      <w:r w:rsidR="00181443" w:rsidRPr="00BE6863">
        <w:rPr>
          <w:rFonts w:ascii="Arial" w:hAnsi="Arial" w:cs="Arial"/>
          <w:sz w:val="24"/>
          <w:szCs w:val="24"/>
        </w:rPr>
        <w:t>суточного объема потребления соответствующих продуктов</w:t>
      </w:r>
      <w:r w:rsidR="006F6FFF" w:rsidRPr="00BE6863">
        <w:rPr>
          <w:rFonts w:ascii="Arial" w:hAnsi="Arial" w:cs="Arial"/>
          <w:sz w:val="24"/>
          <w:szCs w:val="24"/>
        </w:rPr>
        <w:t xml:space="preserve"> в рационе детей и планируемым количеством дней посещения одним ребенком образовательной организации, работающ</w:t>
      </w:r>
      <w:r w:rsidR="00FB63FB" w:rsidRPr="00BE6863">
        <w:rPr>
          <w:rFonts w:ascii="Arial" w:hAnsi="Arial" w:cs="Arial"/>
          <w:sz w:val="24"/>
          <w:szCs w:val="24"/>
        </w:rPr>
        <w:t>ей при 5-дневной рабочей неделе;</w:t>
      </w:r>
    </w:p>
    <w:p w:rsidR="0077247B" w:rsidRPr="00BE6863" w:rsidRDefault="006F6FFF" w:rsidP="00420015">
      <w:pPr>
        <w:pStyle w:val="a5"/>
        <w:rPr>
          <w:rFonts w:ascii="Arial" w:hAnsi="Arial" w:cs="Arial"/>
          <w:sz w:val="24"/>
          <w:szCs w:val="24"/>
        </w:rPr>
      </w:pPr>
      <w:r w:rsidRPr="00BE6863">
        <w:rPr>
          <w:rFonts w:ascii="Arial" w:hAnsi="Arial" w:cs="Arial"/>
          <w:sz w:val="24"/>
          <w:szCs w:val="24"/>
          <w:lang w:val="en-US"/>
        </w:rPr>
        <w:t>k</w:t>
      </w:r>
      <w:r w:rsidRPr="00BE6863">
        <w:rPr>
          <w:rFonts w:ascii="Arial" w:hAnsi="Arial" w:cs="Arial"/>
          <w:sz w:val="24"/>
          <w:szCs w:val="24"/>
        </w:rPr>
        <w:t>1</w:t>
      </w:r>
      <w:r w:rsidR="0077247B" w:rsidRPr="00BE6863">
        <w:rPr>
          <w:rFonts w:ascii="Arial" w:hAnsi="Arial" w:cs="Arial"/>
          <w:sz w:val="24"/>
          <w:szCs w:val="24"/>
        </w:rPr>
        <w:t xml:space="preserve"> – </w:t>
      </w:r>
      <w:r w:rsidR="00E1027B" w:rsidRPr="00BE6863">
        <w:rPr>
          <w:rFonts w:ascii="Arial" w:hAnsi="Arial" w:cs="Arial"/>
          <w:sz w:val="24"/>
          <w:szCs w:val="24"/>
        </w:rPr>
        <w:t xml:space="preserve">дифференцирующий </w:t>
      </w:r>
      <w:r w:rsidR="0077247B" w:rsidRPr="00BE6863">
        <w:rPr>
          <w:rFonts w:ascii="Arial" w:hAnsi="Arial" w:cs="Arial"/>
          <w:sz w:val="24"/>
          <w:szCs w:val="24"/>
        </w:rPr>
        <w:t xml:space="preserve">коэффициент, учитывающий </w:t>
      </w:r>
      <w:r w:rsidR="00E1027B" w:rsidRPr="00BE6863">
        <w:rPr>
          <w:rFonts w:ascii="Arial" w:hAnsi="Arial" w:cs="Arial"/>
          <w:sz w:val="24"/>
          <w:szCs w:val="24"/>
        </w:rPr>
        <w:t xml:space="preserve">различие в суточном рационе питания в зависимости от </w:t>
      </w:r>
      <w:r w:rsidR="0077247B" w:rsidRPr="00BE6863">
        <w:rPr>
          <w:rFonts w:ascii="Arial" w:hAnsi="Arial" w:cs="Arial"/>
          <w:sz w:val="24"/>
          <w:szCs w:val="24"/>
        </w:rPr>
        <w:t>возраст</w:t>
      </w:r>
      <w:r w:rsidR="00E1027B" w:rsidRPr="00BE6863">
        <w:rPr>
          <w:rFonts w:ascii="Arial" w:hAnsi="Arial" w:cs="Arial"/>
          <w:sz w:val="24"/>
          <w:szCs w:val="24"/>
        </w:rPr>
        <w:t>а</w:t>
      </w:r>
      <w:r w:rsidR="0077247B" w:rsidRPr="00BE6863">
        <w:rPr>
          <w:rFonts w:ascii="Arial" w:hAnsi="Arial" w:cs="Arial"/>
          <w:sz w:val="24"/>
          <w:szCs w:val="24"/>
        </w:rPr>
        <w:t xml:space="preserve"> воспитанников</w:t>
      </w:r>
      <w:r w:rsidR="00E1027B" w:rsidRPr="00BE6863">
        <w:rPr>
          <w:rFonts w:ascii="Arial" w:hAnsi="Arial" w:cs="Arial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0"/>
        <w:gridCol w:w="7295"/>
      </w:tblGrid>
      <w:tr w:rsidR="0077247B" w:rsidRPr="00BE6863" w:rsidTr="0077247B">
        <w:tc>
          <w:tcPr>
            <w:tcW w:w="2093" w:type="dxa"/>
          </w:tcPr>
          <w:p w:rsidR="0077247B" w:rsidRPr="00BE6863" w:rsidRDefault="0077247B" w:rsidP="00420015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E6863">
              <w:rPr>
                <w:rFonts w:ascii="Arial" w:hAnsi="Arial" w:cs="Arial"/>
                <w:sz w:val="24"/>
                <w:szCs w:val="24"/>
              </w:rPr>
              <w:t>0,75-0,9</w:t>
            </w:r>
          </w:p>
        </w:tc>
        <w:tc>
          <w:tcPr>
            <w:tcW w:w="7478" w:type="dxa"/>
          </w:tcPr>
          <w:p w:rsidR="0077247B" w:rsidRPr="00BE6863" w:rsidRDefault="0077247B" w:rsidP="00420015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E6863">
              <w:rPr>
                <w:rFonts w:ascii="Arial" w:hAnsi="Arial" w:cs="Arial"/>
                <w:sz w:val="24"/>
                <w:szCs w:val="24"/>
              </w:rPr>
              <w:t xml:space="preserve">для воспитанников  в возрасте </w:t>
            </w:r>
            <w:r w:rsidR="0012377B" w:rsidRPr="00BE6863">
              <w:rPr>
                <w:rFonts w:ascii="Arial" w:hAnsi="Arial" w:cs="Arial"/>
                <w:sz w:val="24"/>
                <w:szCs w:val="24"/>
              </w:rPr>
              <w:t>до 3 лет</w:t>
            </w:r>
          </w:p>
        </w:tc>
      </w:tr>
      <w:tr w:rsidR="0077247B" w:rsidRPr="00BE6863" w:rsidTr="0077247B">
        <w:tc>
          <w:tcPr>
            <w:tcW w:w="2093" w:type="dxa"/>
          </w:tcPr>
          <w:p w:rsidR="0077247B" w:rsidRPr="00BE6863" w:rsidRDefault="0077247B" w:rsidP="00420015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E6863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7478" w:type="dxa"/>
          </w:tcPr>
          <w:p w:rsidR="0077247B" w:rsidRPr="00BE6863" w:rsidRDefault="0070775A" w:rsidP="00420015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E6863">
              <w:rPr>
                <w:rFonts w:ascii="Arial" w:hAnsi="Arial" w:cs="Arial"/>
                <w:sz w:val="24"/>
                <w:szCs w:val="24"/>
              </w:rPr>
              <w:t>д</w:t>
            </w:r>
            <w:r w:rsidR="0077247B" w:rsidRPr="00BE6863">
              <w:rPr>
                <w:rFonts w:ascii="Arial" w:hAnsi="Arial" w:cs="Arial"/>
                <w:sz w:val="24"/>
                <w:szCs w:val="24"/>
              </w:rPr>
              <w:t>ля воспитанников в возрасте старше 3 лет</w:t>
            </w:r>
          </w:p>
        </w:tc>
      </w:tr>
    </w:tbl>
    <w:p w:rsidR="0012377B" w:rsidRPr="00BE6863" w:rsidRDefault="0012377B" w:rsidP="00420015">
      <w:pPr>
        <w:pStyle w:val="a5"/>
        <w:rPr>
          <w:rFonts w:ascii="Arial" w:hAnsi="Arial" w:cs="Arial"/>
          <w:sz w:val="24"/>
          <w:szCs w:val="24"/>
        </w:rPr>
      </w:pPr>
    </w:p>
    <w:p w:rsidR="0077247B" w:rsidRPr="00BE6863" w:rsidRDefault="0077247B" w:rsidP="00420015">
      <w:pPr>
        <w:pStyle w:val="a5"/>
        <w:rPr>
          <w:rFonts w:ascii="Arial" w:hAnsi="Arial" w:cs="Arial"/>
          <w:sz w:val="24"/>
          <w:szCs w:val="24"/>
        </w:rPr>
      </w:pPr>
      <w:r w:rsidRPr="00BE6863">
        <w:rPr>
          <w:rFonts w:ascii="Arial" w:hAnsi="Arial" w:cs="Arial"/>
          <w:sz w:val="24"/>
          <w:szCs w:val="24"/>
          <w:lang w:val="en-US"/>
        </w:rPr>
        <w:t>k</w:t>
      </w:r>
      <w:r w:rsidRPr="00BE6863">
        <w:rPr>
          <w:rFonts w:ascii="Arial" w:hAnsi="Arial" w:cs="Arial"/>
          <w:sz w:val="24"/>
          <w:szCs w:val="24"/>
        </w:rPr>
        <w:t xml:space="preserve">2 – </w:t>
      </w:r>
      <w:r w:rsidR="00E1027B" w:rsidRPr="00BE6863">
        <w:rPr>
          <w:rFonts w:ascii="Arial" w:hAnsi="Arial" w:cs="Arial"/>
          <w:sz w:val="24"/>
          <w:szCs w:val="24"/>
        </w:rPr>
        <w:t xml:space="preserve">дифференцирующий </w:t>
      </w:r>
      <w:r w:rsidRPr="00BE6863">
        <w:rPr>
          <w:rFonts w:ascii="Arial" w:hAnsi="Arial" w:cs="Arial"/>
          <w:sz w:val="24"/>
          <w:szCs w:val="24"/>
        </w:rPr>
        <w:t>коэффициент, учитывающи</w:t>
      </w:r>
      <w:r w:rsidR="00EC7FA4" w:rsidRPr="00BE6863">
        <w:rPr>
          <w:rFonts w:ascii="Arial" w:hAnsi="Arial" w:cs="Arial"/>
          <w:sz w:val="24"/>
          <w:szCs w:val="24"/>
        </w:rPr>
        <w:t xml:space="preserve">й </w:t>
      </w:r>
      <w:r w:rsidR="00E1027B" w:rsidRPr="00BE6863">
        <w:rPr>
          <w:rFonts w:ascii="Arial" w:hAnsi="Arial" w:cs="Arial"/>
          <w:sz w:val="24"/>
          <w:szCs w:val="24"/>
        </w:rPr>
        <w:t>различие</w:t>
      </w:r>
      <w:r w:rsidR="006804D3" w:rsidRPr="00BE6863">
        <w:rPr>
          <w:rFonts w:ascii="Arial" w:hAnsi="Arial" w:cs="Arial"/>
          <w:sz w:val="24"/>
          <w:szCs w:val="24"/>
        </w:rPr>
        <w:t xml:space="preserve"> в суточном рационе питания в зависимости </w:t>
      </w:r>
      <w:proofErr w:type="gramStart"/>
      <w:r w:rsidR="006804D3" w:rsidRPr="00BE6863">
        <w:rPr>
          <w:rFonts w:ascii="Arial" w:hAnsi="Arial" w:cs="Arial"/>
          <w:sz w:val="24"/>
          <w:szCs w:val="24"/>
        </w:rPr>
        <w:t xml:space="preserve">от  </w:t>
      </w:r>
      <w:r w:rsidR="00EC7FA4" w:rsidRPr="00BE6863">
        <w:rPr>
          <w:rFonts w:ascii="Arial" w:hAnsi="Arial" w:cs="Arial"/>
          <w:sz w:val="24"/>
          <w:szCs w:val="24"/>
        </w:rPr>
        <w:t>режим</w:t>
      </w:r>
      <w:r w:rsidR="006804D3" w:rsidRPr="00BE6863">
        <w:rPr>
          <w:rFonts w:ascii="Arial" w:hAnsi="Arial" w:cs="Arial"/>
          <w:sz w:val="24"/>
          <w:szCs w:val="24"/>
        </w:rPr>
        <w:t>а</w:t>
      </w:r>
      <w:proofErr w:type="gramEnd"/>
      <w:r w:rsidR="00EC7FA4" w:rsidRPr="00BE6863">
        <w:rPr>
          <w:rFonts w:ascii="Arial" w:hAnsi="Arial" w:cs="Arial"/>
          <w:sz w:val="24"/>
          <w:szCs w:val="24"/>
        </w:rPr>
        <w:t xml:space="preserve"> пребывания воспитанников</w:t>
      </w:r>
      <w:r w:rsidR="006804D3" w:rsidRPr="00BE6863">
        <w:rPr>
          <w:rFonts w:ascii="Arial" w:hAnsi="Arial" w:cs="Arial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9"/>
        <w:gridCol w:w="7296"/>
      </w:tblGrid>
      <w:tr w:rsidR="0077247B" w:rsidRPr="00BE6863" w:rsidTr="00EB7896">
        <w:tc>
          <w:tcPr>
            <w:tcW w:w="2093" w:type="dxa"/>
          </w:tcPr>
          <w:p w:rsidR="0077247B" w:rsidRPr="00BE6863" w:rsidRDefault="00812579" w:rsidP="00420015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E6863">
              <w:rPr>
                <w:rFonts w:ascii="Arial" w:hAnsi="Arial" w:cs="Arial"/>
                <w:sz w:val="24"/>
                <w:szCs w:val="24"/>
              </w:rPr>
              <w:t>0,75</w:t>
            </w:r>
            <w:r w:rsidR="00EC7FA4" w:rsidRPr="00BE6863">
              <w:rPr>
                <w:rFonts w:ascii="Arial" w:hAnsi="Arial" w:cs="Arial"/>
                <w:sz w:val="24"/>
                <w:szCs w:val="24"/>
              </w:rPr>
              <w:t>-0,</w:t>
            </w:r>
            <w:r w:rsidRPr="00BE6863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7478" w:type="dxa"/>
          </w:tcPr>
          <w:p w:rsidR="0077247B" w:rsidRPr="00BE6863" w:rsidRDefault="0077247B" w:rsidP="00420015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E68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06C8" w:rsidRPr="00BE6863">
              <w:rPr>
                <w:rFonts w:ascii="Arial" w:hAnsi="Arial" w:cs="Arial"/>
                <w:sz w:val="24"/>
                <w:szCs w:val="24"/>
              </w:rPr>
              <w:t>д</w:t>
            </w:r>
            <w:r w:rsidR="00EC7FA4" w:rsidRPr="00BE6863">
              <w:rPr>
                <w:rFonts w:ascii="Arial" w:hAnsi="Arial" w:cs="Arial"/>
                <w:sz w:val="24"/>
                <w:szCs w:val="24"/>
              </w:rPr>
              <w:t>ля воспитанников, посещающих группы с режимами пребывания до 10.5 часов</w:t>
            </w:r>
          </w:p>
        </w:tc>
      </w:tr>
      <w:tr w:rsidR="0077247B" w:rsidRPr="00BE6863" w:rsidTr="00EB7896">
        <w:tc>
          <w:tcPr>
            <w:tcW w:w="2093" w:type="dxa"/>
          </w:tcPr>
          <w:p w:rsidR="0077247B" w:rsidRPr="00BE6863" w:rsidRDefault="00EC7FA4" w:rsidP="00420015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E6863">
              <w:rPr>
                <w:rFonts w:ascii="Arial" w:hAnsi="Arial" w:cs="Arial"/>
                <w:sz w:val="24"/>
                <w:szCs w:val="24"/>
              </w:rPr>
              <w:t>0,9-1</w:t>
            </w:r>
          </w:p>
        </w:tc>
        <w:tc>
          <w:tcPr>
            <w:tcW w:w="7478" w:type="dxa"/>
          </w:tcPr>
          <w:p w:rsidR="0077247B" w:rsidRPr="00BE6863" w:rsidRDefault="00DF06C8" w:rsidP="00420015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E6863">
              <w:rPr>
                <w:rFonts w:ascii="Arial" w:hAnsi="Arial" w:cs="Arial"/>
                <w:sz w:val="24"/>
                <w:szCs w:val="24"/>
              </w:rPr>
              <w:t>д</w:t>
            </w:r>
            <w:r w:rsidR="00EC7FA4" w:rsidRPr="00BE6863">
              <w:rPr>
                <w:rFonts w:ascii="Arial" w:hAnsi="Arial" w:cs="Arial"/>
                <w:sz w:val="24"/>
                <w:szCs w:val="24"/>
              </w:rPr>
              <w:t>ля воспитанников, посещающих группы с режимами пребывания более 12 и более часов</w:t>
            </w:r>
          </w:p>
        </w:tc>
      </w:tr>
    </w:tbl>
    <w:p w:rsidR="0077247B" w:rsidRPr="00BE6863" w:rsidRDefault="0077247B" w:rsidP="00420015">
      <w:pPr>
        <w:pStyle w:val="a5"/>
        <w:rPr>
          <w:rFonts w:ascii="Arial" w:hAnsi="Arial" w:cs="Arial"/>
          <w:sz w:val="24"/>
          <w:szCs w:val="24"/>
        </w:rPr>
      </w:pPr>
    </w:p>
    <w:p w:rsidR="00142259" w:rsidRPr="00BE6863" w:rsidRDefault="00142259" w:rsidP="00420015">
      <w:pPr>
        <w:pStyle w:val="a5"/>
        <w:rPr>
          <w:rFonts w:ascii="Arial" w:hAnsi="Arial" w:cs="Arial"/>
          <w:sz w:val="24"/>
          <w:szCs w:val="24"/>
        </w:rPr>
      </w:pPr>
      <w:r w:rsidRPr="00BE6863">
        <w:rPr>
          <w:rFonts w:ascii="Arial" w:hAnsi="Arial" w:cs="Arial"/>
          <w:sz w:val="24"/>
          <w:szCs w:val="24"/>
        </w:rPr>
        <w:t>1.2. Пункт 7.2. «Положения о родительской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(учреждениях) муниципального образования город Ефремов» изложить в следующей редакции:</w:t>
      </w:r>
    </w:p>
    <w:p w:rsidR="00142259" w:rsidRPr="00BE6863" w:rsidRDefault="00142259" w:rsidP="00420015">
      <w:pPr>
        <w:pStyle w:val="a5"/>
        <w:rPr>
          <w:rFonts w:ascii="Arial" w:hAnsi="Arial" w:cs="Arial"/>
          <w:sz w:val="24"/>
          <w:szCs w:val="24"/>
        </w:rPr>
      </w:pPr>
      <w:r w:rsidRPr="00BE6863">
        <w:rPr>
          <w:rFonts w:ascii="Arial" w:hAnsi="Arial" w:cs="Arial"/>
          <w:sz w:val="24"/>
          <w:szCs w:val="24"/>
        </w:rPr>
        <w:t xml:space="preserve">«7.2. Норматив затрат </w:t>
      </w:r>
      <w:proofErr w:type="gramStart"/>
      <w:r w:rsidRPr="00BE6863">
        <w:rPr>
          <w:rFonts w:ascii="Arial" w:hAnsi="Arial" w:cs="Arial"/>
          <w:sz w:val="24"/>
          <w:szCs w:val="24"/>
        </w:rPr>
        <w:t>на  осуществление</w:t>
      </w:r>
      <w:proofErr w:type="gramEnd"/>
      <w:r w:rsidRPr="00BE6863">
        <w:rPr>
          <w:rFonts w:ascii="Arial" w:hAnsi="Arial" w:cs="Arial"/>
          <w:sz w:val="24"/>
          <w:szCs w:val="24"/>
        </w:rPr>
        <w:t xml:space="preserve"> прочих расходов, связанных с приобретением расходных материалов, используемых для обеспечения соблюдения воспитанниками режима дня и личной гигиены детей (</w:t>
      </w:r>
      <w:r w:rsidRPr="00BE6863">
        <w:rPr>
          <w:rFonts w:ascii="Arial" w:hAnsi="Arial" w:cs="Arial"/>
          <w:sz w:val="24"/>
          <w:szCs w:val="24"/>
          <w:lang w:val="en-US"/>
        </w:rPr>
        <w:t>N</w:t>
      </w:r>
      <w:proofErr w:type="spellStart"/>
      <w:r w:rsidRPr="00BE6863">
        <w:rPr>
          <w:rFonts w:ascii="Arial" w:hAnsi="Arial" w:cs="Arial"/>
          <w:sz w:val="24"/>
          <w:szCs w:val="24"/>
        </w:rPr>
        <w:t>пр</w:t>
      </w:r>
      <w:proofErr w:type="spellEnd"/>
      <w:r w:rsidRPr="00BE6863">
        <w:rPr>
          <w:rFonts w:ascii="Arial" w:hAnsi="Arial" w:cs="Arial"/>
          <w:sz w:val="24"/>
          <w:szCs w:val="24"/>
        </w:rPr>
        <w:t>) устанавливается с учетом периода износа и фактического наличия в учреждении.</w:t>
      </w:r>
    </w:p>
    <w:p w:rsidR="00142259" w:rsidRPr="00BE6863" w:rsidRDefault="00142259" w:rsidP="00420015">
      <w:pPr>
        <w:pStyle w:val="a5"/>
        <w:rPr>
          <w:rFonts w:ascii="Arial" w:hAnsi="Arial" w:cs="Arial"/>
          <w:sz w:val="24"/>
          <w:szCs w:val="24"/>
        </w:rPr>
      </w:pPr>
      <w:r w:rsidRPr="00BE6863">
        <w:rPr>
          <w:rFonts w:ascii="Arial" w:hAnsi="Arial" w:cs="Arial"/>
          <w:sz w:val="24"/>
          <w:szCs w:val="24"/>
        </w:rPr>
        <w:t xml:space="preserve">Расчёт норматива затрат на прочие расходы производится по формуле: </w:t>
      </w:r>
    </w:p>
    <w:p w:rsidR="00142259" w:rsidRPr="00BE6863" w:rsidRDefault="00142259" w:rsidP="00420015">
      <w:pPr>
        <w:pStyle w:val="a5"/>
        <w:rPr>
          <w:rFonts w:ascii="Arial" w:hAnsi="Arial" w:cs="Arial"/>
          <w:color w:val="000000"/>
          <w:sz w:val="24"/>
          <w:szCs w:val="24"/>
        </w:rPr>
      </w:pPr>
      <w:r w:rsidRPr="00BE6863">
        <w:rPr>
          <w:rFonts w:ascii="Arial" w:hAnsi="Arial" w:cs="Arial"/>
          <w:sz w:val="24"/>
          <w:szCs w:val="24"/>
          <w:lang w:val="en-US"/>
        </w:rPr>
        <w:t>N</w:t>
      </w:r>
      <w:proofErr w:type="spellStart"/>
      <w:r w:rsidRPr="00BE6863">
        <w:rPr>
          <w:rFonts w:ascii="Arial" w:hAnsi="Arial" w:cs="Arial"/>
          <w:sz w:val="24"/>
          <w:szCs w:val="24"/>
        </w:rPr>
        <w:t>пр</w:t>
      </w:r>
      <w:proofErr w:type="spellEnd"/>
      <w:r w:rsidRPr="00BE6863">
        <w:rPr>
          <w:rFonts w:ascii="Arial" w:hAnsi="Arial" w:cs="Arial"/>
          <w:sz w:val="24"/>
          <w:szCs w:val="24"/>
        </w:rPr>
        <w:t xml:space="preserve"> = </w:t>
      </w:r>
      <w:r w:rsidRPr="00BE6863">
        <w:rPr>
          <w:rFonts w:ascii="Arial" w:hAnsi="Arial" w:cs="Arial"/>
          <w:sz w:val="24"/>
          <w:szCs w:val="24"/>
          <w:lang w:val="en-US"/>
        </w:rPr>
        <w:t>N</w:t>
      </w:r>
      <w:r w:rsidRPr="00BE6863">
        <w:rPr>
          <w:rFonts w:ascii="Arial" w:hAnsi="Arial" w:cs="Arial"/>
          <w:sz w:val="24"/>
          <w:szCs w:val="24"/>
        </w:rPr>
        <w:t>ми+</w:t>
      </w:r>
      <w:r w:rsidRPr="00BE6863">
        <w:rPr>
          <w:rFonts w:ascii="Arial" w:hAnsi="Arial" w:cs="Arial"/>
          <w:sz w:val="24"/>
          <w:szCs w:val="24"/>
          <w:lang w:val="en-US"/>
        </w:rPr>
        <w:t>N</w:t>
      </w:r>
      <w:proofErr w:type="spellStart"/>
      <w:r w:rsidRPr="00BE6863">
        <w:rPr>
          <w:rFonts w:ascii="Arial" w:hAnsi="Arial" w:cs="Arial"/>
          <w:sz w:val="24"/>
          <w:szCs w:val="24"/>
        </w:rPr>
        <w:t>мчс</w:t>
      </w:r>
      <w:proofErr w:type="spellEnd"/>
      <w:r w:rsidRPr="00BE6863">
        <w:rPr>
          <w:rFonts w:ascii="Arial" w:hAnsi="Arial" w:cs="Arial"/>
          <w:sz w:val="24"/>
          <w:szCs w:val="24"/>
        </w:rPr>
        <w:t>+</w:t>
      </w:r>
      <w:r w:rsidRPr="00BE6863">
        <w:rPr>
          <w:rFonts w:ascii="Arial" w:hAnsi="Arial" w:cs="Arial"/>
          <w:sz w:val="24"/>
          <w:szCs w:val="24"/>
          <w:lang w:val="en-US"/>
        </w:rPr>
        <w:t>N</w:t>
      </w:r>
      <w:proofErr w:type="spellStart"/>
      <w:r w:rsidRPr="00BE6863">
        <w:rPr>
          <w:rFonts w:ascii="Arial" w:hAnsi="Arial" w:cs="Arial"/>
          <w:sz w:val="24"/>
          <w:szCs w:val="24"/>
        </w:rPr>
        <w:t>лг</w:t>
      </w:r>
      <w:proofErr w:type="spellEnd"/>
      <w:r w:rsidRPr="00BE686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42259" w:rsidRPr="00BE6863" w:rsidRDefault="00142259" w:rsidP="00420015">
      <w:pPr>
        <w:pStyle w:val="a5"/>
        <w:rPr>
          <w:rFonts w:ascii="Arial" w:hAnsi="Arial" w:cs="Arial"/>
          <w:sz w:val="24"/>
          <w:szCs w:val="24"/>
        </w:rPr>
      </w:pPr>
      <w:r w:rsidRPr="00BE6863">
        <w:rPr>
          <w:rFonts w:ascii="Arial" w:hAnsi="Arial" w:cs="Arial"/>
          <w:color w:val="000000"/>
          <w:sz w:val="24"/>
          <w:szCs w:val="24"/>
        </w:rPr>
        <w:t>Расчет норматива затрат на мягкий инвентарь (</w:t>
      </w:r>
      <w:r w:rsidRPr="00BE6863">
        <w:rPr>
          <w:rFonts w:ascii="Arial" w:hAnsi="Arial" w:cs="Arial"/>
          <w:sz w:val="24"/>
          <w:szCs w:val="24"/>
          <w:lang w:val="en-US"/>
        </w:rPr>
        <w:t>N</w:t>
      </w:r>
      <w:r w:rsidRPr="00BE6863">
        <w:rPr>
          <w:rFonts w:ascii="Arial" w:hAnsi="Arial" w:cs="Arial"/>
          <w:sz w:val="24"/>
          <w:szCs w:val="24"/>
        </w:rPr>
        <w:t>ми</w:t>
      </w:r>
      <w:proofErr w:type="gramStart"/>
      <w:r w:rsidRPr="00BE6863">
        <w:rPr>
          <w:rFonts w:ascii="Arial" w:hAnsi="Arial" w:cs="Arial"/>
          <w:sz w:val="24"/>
          <w:szCs w:val="24"/>
        </w:rPr>
        <w:t>),  на</w:t>
      </w:r>
      <w:proofErr w:type="gramEnd"/>
      <w:r w:rsidRPr="00BE6863">
        <w:rPr>
          <w:rFonts w:ascii="Arial" w:hAnsi="Arial" w:cs="Arial"/>
          <w:sz w:val="24"/>
          <w:szCs w:val="24"/>
        </w:rPr>
        <w:t xml:space="preserve"> моющие и чистящие средства (</w:t>
      </w:r>
      <w:r w:rsidRPr="00BE6863">
        <w:rPr>
          <w:rFonts w:ascii="Arial" w:hAnsi="Arial" w:cs="Arial"/>
          <w:sz w:val="24"/>
          <w:szCs w:val="24"/>
          <w:lang w:val="en-US"/>
        </w:rPr>
        <w:t>N</w:t>
      </w:r>
      <w:proofErr w:type="spellStart"/>
      <w:r w:rsidRPr="00BE6863">
        <w:rPr>
          <w:rFonts w:ascii="Arial" w:hAnsi="Arial" w:cs="Arial"/>
          <w:sz w:val="24"/>
          <w:szCs w:val="24"/>
        </w:rPr>
        <w:t>мчс</w:t>
      </w:r>
      <w:proofErr w:type="spellEnd"/>
      <w:r w:rsidRPr="00BE6863">
        <w:rPr>
          <w:rFonts w:ascii="Arial" w:hAnsi="Arial" w:cs="Arial"/>
          <w:sz w:val="24"/>
          <w:szCs w:val="24"/>
        </w:rPr>
        <w:t>) и средства личной гигиены (</w:t>
      </w:r>
      <w:r w:rsidRPr="00BE6863">
        <w:rPr>
          <w:rFonts w:ascii="Arial" w:hAnsi="Arial" w:cs="Arial"/>
          <w:sz w:val="24"/>
          <w:szCs w:val="24"/>
          <w:lang w:val="en-US"/>
        </w:rPr>
        <w:t>N</w:t>
      </w:r>
      <w:proofErr w:type="spellStart"/>
      <w:r w:rsidRPr="00BE6863">
        <w:rPr>
          <w:rFonts w:ascii="Arial" w:hAnsi="Arial" w:cs="Arial"/>
          <w:sz w:val="24"/>
          <w:szCs w:val="24"/>
        </w:rPr>
        <w:t>лг</w:t>
      </w:r>
      <w:proofErr w:type="spellEnd"/>
      <w:r w:rsidRPr="00BE6863">
        <w:rPr>
          <w:rFonts w:ascii="Arial" w:hAnsi="Arial" w:cs="Arial"/>
          <w:sz w:val="24"/>
          <w:szCs w:val="24"/>
        </w:rPr>
        <w:t xml:space="preserve">) на 1 ребёнка в месяц производится исходя из норматива на мягкий инвентарь, моющие и чистящие </w:t>
      </w:r>
      <w:r w:rsidRPr="00BE6863">
        <w:rPr>
          <w:rFonts w:ascii="Arial" w:hAnsi="Arial" w:cs="Arial"/>
          <w:sz w:val="24"/>
          <w:szCs w:val="24"/>
        </w:rPr>
        <w:lastRenderedPageBreak/>
        <w:t>средства и средства личной гигиены в натуральном выражении, действующих на них  цен.</w:t>
      </w:r>
    </w:p>
    <w:p w:rsidR="00142259" w:rsidRPr="00BE6863" w:rsidRDefault="00142259" w:rsidP="00420015">
      <w:pPr>
        <w:pStyle w:val="a5"/>
        <w:rPr>
          <w:rFonts w:ascii="Arial" w:hAnsi="Arial" w:cs="Arial"/>
          <w:b/>
          <w:sz w:val="24"/>
          <w:szCs w:val="24"/>
        </w:rPr>
      </w:pPr>
      <w:r w:rsidRPr="00BE6863">
        <w:rPr>
          <w:rFonts w:ascii="Arial" w:hAnsi="Arial" w:cs="Arial"/>
          <w:b/>
          <w:sz w:val="24"/>
          <w:szCs w:val="24"/>
        </w:rPr>
        <w:t xml:space="preserve">Норматив на мягкий инвентарь </w:t>
      </w:r>
      <w:r w:rsidRPr="00BE6863">
        <w:rPr>
          <w:rFonts w:ascii="Arial" w:hAnsi="Arial" w:cs="Arial"/>
          <w:b/>
          <w:color w:val="000000"/>
          <w:sz w:val="24"/>
          <w:szCs w:val="24"/>
        </w:rPr>
        <w:t>(</w:t>
      </w:r>
      <w:r w:rsidRPr="00BE6863">
        <w:rPr>
          <w:rFonts w:ascii="Arial" w:hAnsi="Arial" w:cs="Arial"/>
          <w:b/>
          <w:sz w:val="24"/>
          <w:szCs w:val="24"/>
          <w:lang w:val="en-US"/>
        </w:rPr>
        <w:t>N</w:t>
      </w:r>
      <w:r w:rsidRPr="00BE6863">
        <w:rPr>
          <w:rFonts w:ascii="Arial" w:hAnsi="Arial" w:cs="Arial"/>
          <w:b/>
          <w:sz w:val="24"/>
          <w:szCs w:val="24"/>
        </w:rPr>
        <w:t>ми) в натуральном выражении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801"/>
        <w:gridCol w:w="1325"/>
        <w:gridCol w:w="851"/>
        <w:gridCol w:w="1275"/>
      </w:tblGrid>
      <w:tr w:rsidR="00142259" w:rsidRPr="00BE6863" w:rsidTr="00E07997">
        <w:trPr>
          <w:trHeight w:val="116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наименование  мягкого инвентаря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количество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срок носки, лет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итого среднее количество в год</w:t>
            </w:r>
          </w:p>
        </w:tc>
      </w:tr>
      <w:tr w:rsidR="00142259" w:rsidRPr="00BE6863" w:rsidTr="00E07997">
        <w:trPr>
          <w:trHeight w:val="37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На 1 место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42259" w:rsidRPr="00BE6863" w:rsidTr="00E07997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Полотенца детские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142259" w:rsidRPr="00BE6863" w:rsidTr="00E07997">
        <w:trPr>
          <w:trHeight w:val="27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 xml:space="preserve">Салфетки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142259" w:rsidRPr="00BE6863" w:rsidTr="00E07997">
        <w:trPr>
          <w:trHeight w:val="27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Наволочки верхние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142259" w:rsidRPr="00BE6863" w:rsidTr="00E07997">
        <w:trPr>
          <w:trHeight w:val="26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Наволочки набивные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0,3</w:t>
            </w:r>
          </w:p>
        </w:tc>
      </w:tr>
      <w:tr w:rsidR="00142259" w:rsidRPr="00BE6863" w:rsidTr="00E07997">
        <w:trPr>
          <w:trHeight w:val="2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Простыни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0,7</w:t>
            </w:r>
          </w:p>
        </w:tc>
      </w:tr>
      <w:tr w:rsidR="00142259" w:rsidRPr="00BE6863" w:rsidTr="00E07997">
        <w:trPr>
          <w:trHeight w:val="26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Пододеяльники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0,7</w:t>
            </w:r>
          </w:p>
        </w:tc>
      </w:tr>
      <w:tr w:rsidR="00142259" w:rsidRPr="00BE6863" w:rsidTr="00E07997">
        <w:trPr>
          <w:trHeight w:val="27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Подушки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</w:tr>
      <w:tr w:rsidR="00142259" w:rsidRPr="00BE6863" w:rsidTr="00E07997">
        <w:trPr>
          <w:trHeight w:val="2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Матрасы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</w:tr>
      <w:tr w:rsidR="00142259" w:rsidRPr="00BE6863" w:rsidTr="00E07997">
        <w:trPr>
          <w:trHeight w:val="26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 xml:space="preserve">Одеяла теплые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</w:tr>
      <w:tr w:rsidR="00142259" w:rsidRPr="00BE6863" w:rsidTr="00E07997">
        <w:trPr>
          <w:trHeight w:val="2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 xml:space="preserve">Одеяла байковые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</w:tr>
      <w:tr w:rsidR="00142259" w:rsidRPr="00BE6863" w:rsidTr="00E07997">
        <w:trPr>
          <w:trHeight w:val="26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На 100 мест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42259" w:rsidRPr="00BE6863" w:rsidTr="00E07997">
        <w:trPr>
          <w:trHeight w:val="17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Скатерти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13,3</w:t>
            </w:r>
          </w:p>
        </w:tc>
      </w:tr>
      <w:tr w:rsidR="00142259" w:rsidRPr="00BE6863" w:rsidTr="00E07997">
        <w:trPr>
          <w:trHeight w:val="4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Полотенца посудные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142259" w:rsidRPr="00BE6863" w:rsidTr="00E07997">
        <w:trPr>
          <w:trHeight w:val="33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Клеенка настольная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</w:tr>
      <w:tr w:rsidR="00142259" w:rsidRPr="00BE6863" w:rsidTr="00E07997">
        <w:trPr>
          <w:trHeight w:val="54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Материал на халаты, фартуки, косынки, нарукавники для персонала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83,3</w:t>
            </w:r>
          </w:p>
        </w:tc>
      </w:tr>
    </w:tbl>
    <w:p w:rsidR="00142259" w:rsidRPr="00BE6863" w:rsidRDefault="00142259" w:rsidP="00420015">
      <w:pPr>
        <w:pStyle w:val="a5"/>
        <w:rPr>
          <w:rFonts w:ascii="Arial" w:hAnsi="Arial" w:cs="Arial"/>
          <w:sz w:val="24"/>
          <w:szCs w:val="24"/>
        </w:rPr>
      </w:pPr>
    </w:p>
    <w:p w:rsidR="00142259" w:rsidRPr="00BE6863" w:rsidRDefault="00142259" w:rsidP="00420015">
      <w:pPr>
        <w:pStyle w:val="a5"/>
        <w:rPr>
          <w:rFonts w:ascii="Arial" w:hAnsi="Arial" w:cs="Arial"/>
          <w:b/>
          <w:sz w:val="24"/>
          <w:szCs w:val="24"/>
        </w:rPr>
      </w:pPr>
      <w:r w:rsidRPr="00BE6863">
        <w:rPr>
          <w:rFonts w:ascii="Arial" w:hAnsi="Arial" w:cs="Arial"/>
          <w:b/>
          <w:sz w:val="24"/>
          <w:szCs w:val="24"/>
        </w:rPr>
        <w:t>Норматив на моющие и чистящие средства (</w:t>
      </w:r>
      <w:r w:rsidRPr="00BE6863">
        <w:rPr>
          <w:rFonts w:ascii="Arial" w:hAnsi="Arial" w:cs="Arial"/>
          <w:b/>
          <w:sz w:val="24"/>
          <w:szCs w:val="24"/>
          <w:lang w:val="en-US"/>
        </w:rPr>
        <w:t>N</w:t>
      </w:r>
      <w:proofErr w:type="spellStart"/>
      <w:r w:rsidRPr="00BE6863">
        <w:rPr>
          <w:rFonts w:ascii="Arial" w:hAnsi="Arial" w:cs="Arial"/>
          <w:b/>
          <w:sz w:val="24"/>
          <w:szCs w:val="24"/>
        </w:rPr>
        <w:t>мчс</w:t>
      </w:r>
      <w:proofErr w:type="spellEnd"/>
      <w:r w:rsidRPr="00BE6863">
        <w:rPr>
          <w:rFonts w:ascii="Arial" w:hAnsi="Arial" w:cs="Arial"/>
          <w:b/>
          <w:sz w:val="24"/>
          <w:szCs w:val="24"/>
        </w:rPr>
        <w:t>) в натуральном выражении</w:t>
      </w:r>
    </w:p>
    <w:tbl>
      <w:tblPr>
        <w:tblW w:w="104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850"/>
        <w:gridCol w:w="1134"/>
        <w:gridCol w:w="2268"/>
        <w:gridCol w:w="1214"/>
      </w:tblGrid>
      <w:tr w:rsidR="00142259" w:rsidRPr="00BE6863" w:rsidTr="00D044A0">
        <w:trPr>
          <w:trHeight w:val="96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моющих и чистящих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ед.измер</w:t>
            </w:r>
            <w:proofErr w:type="spellEnd"/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норма на 1 группу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норма на 1 группу (20 чел.) в месяц с учетом стирки в ДОУ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42259" w:rsidRPr="00BE6863" w:rsidTr="00D044A0">
        <w:trPr>
          <w:trHeight w:val="27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мыло хозяйственное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кус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42259" w:rsidRPr="00BE6863" w:rsidTr="00D044A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 xml:space="preserve">мыло туалетное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кус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42259" w:rsidRPr="00BE6863" w:rsidTr="00D044A0">
        <w:trPr>
          <w:trHeight w:val="3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сода кальцинированная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42259" w:rsidRPr="00BE6863" w:rsidTr="00D044A0">
        <w:trPr>
          <w:trHeight w:val="27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стиральный порошок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42259" w:rsidRPr="00BE6863" w:rsidTr="00D044A0">
        <w:trPr>
          <w:trHeight w:val="26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сода питьевая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42259" w:rsidRPr="00BE6863" w:rsidTr="00D044A0">
        <w:trPr>
          <w:trHeight w:val="54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моющие средства ("гигиена", "</w:t>
            </w:r>
            <w:proofErr w:type="spellStart"/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санита</w:t>
            </w:r>
            <w:proofErr w:type="spellEnd"/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"  др.)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пач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142259" w:rsidRPr="00BE6863" w:rsidRDefault="00142259" w:rsidP="00420015">
      <w:pPr>
        <w:pStyle w:val="a5"/>
        <w:rPr>
          <w:rFonts w:ascii="Arial" w:hAnsi="Arial" w:cs="Arial"/>
          <w:color w:val="000000"/>
          <w:sz w:val="24"/>
          <w:szCs w:val="24"/>
        </w:rPr>
      </w:pPr>
    </w:p>
    <w:p w:rsidR="00142259" w:rsidRPr="00BE6863" w:rsidRDefault="00142259" w:rsidP="00420015">
      <w:pPr>
        <w:pStyle w:val="a5"/>
        <w:rPr>
          <w:rFonts w:ascii="Arial" w:hAnsi="Arial" w:cs="Arial"/>
          <w:b/>
          <w:color w:val="000000"/>
          <w:sz w:val="24"/>
          <w:szCs w:val="24"/>
        </w:rPr>
      </w:pPr>
      <w:r w:rsidRPr="00BE6863">
        <w:rPr>
          <w:rFonts w:ascii="Arial" w:hAnsi="Arial" w:cs="Arial"/>
          <w:b/>
          <w:color w:val="000000"/>
          <w:sz w:val="24"/>
          <w:szCs w:val="24"/>
        </w:rPr>
        <w:t>Норматив затрат   на средства личной гигиены (</w:t>
      </w:r>
      <w:proofErr w:type="spellStart"/>
      <w:r w:rsidRPr="00BE6863">
        <w:rPr>
          <w:rFonts w:ascii="Arial" w:hAnsi="Arial" w:cs="Arial"/>
          <w:b/>
          <w:color w:val="000000"/>
          <w:sz w:val="24"/>
          <w:szCs w:val="24"/>
        </w:rPr>
        <w:t>Nлг</w:t>
      </w:r>
      <w:proofErr w:type="spellEnd"/>
      <w:r w:rsidRPr="00BE6863">
        <w:rPr>
          <w:rFonts w:ascii="Arial" w:hAnsi="Arial" w:cs="Arial"/>
          <w:b/>
          <w:color w:val="000000"/>
          <w:sz w:val="24"/>
          <w:szCs w:val="24"/>
        </w:rPr>
        <w:t>) на 1 ребёнка в месяц в натуральном выражении</w:t>
      </w:r>
    </w:p>
    <w:p w:rsidR="00142259" w:rsidRPr="00BE6863" w:rsidRDefault="00142259" w:rsidP="00420015">
      <w:pPr>
        <w:pStyle w:val="a5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2"/>
        <w:gridCol w:w="1852"/>
        <w:gridCol w:w="1852"/>
      </w:tblGrid>
      <w:tr w:rsidR="00142259" w:rsidRPr="00BE6863" w:rsidTr="00E07997">
        <w:trPr>
          <w:jc w:val="center"/>
        </w:trPr>
        <w:tc>
          <w:tcPr>
            <w:tcW w:w="1852" w:type="dxa"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Наименование средств личной гигиены</w:t>
            </w:r>
          </w:p>
        </w:tc>
        <w:tc>
          <w:tcPr>
            <w:tcW w:w="1852" w:type="dxa"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измер</w:t>
            </w:r>
            <w:proofErr w:type="spellEnd"/>
          </w:p>
        </w:tc>
        <w:tc>
          <w:tcPr>
            <w:tcW w:w="1852" w:type="dxa"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Норма на 1 ребенка в месяц</w:t>
            </w:r>
          </w:p>
        </w:tc>
      </w:tr>
      <w:tr w:rsidR="00142259" w:rsidRPr="00BE6863" w:rsidTr="00E07997">
        <w:trPr>
          <w:jc w:val="center"/>
        </w:trPr>
        <w:tc>
          <w:tcPr>
            <w:tcW w:w="1852" w:type="dxa"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бумага туалетная</w:t>
            </w:r>
          </w:p>
        </w:tc>
        <w:tc>
          <w:tcPr>
            <w:tcW w:w="1852" w:type="dxa"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рулон</w:t>
            </w:r>
          </w:p>
        </w:tc>
        <w:tc>
          <w:tcPr>
            <w:tcW w:w="1852" w:type="dxa"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42259" w:rsidRPr="00BE6863" w:rsidTr="00E07997">
        <w:trPr>
          <w:jc w:val="center"/>
        </w:trPr>
        <w:tc>
          <w:tcPr>
            <w:tcW w:w="1852" w:type="dxa"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салфетки бумажные</w:t>
            </w:r>
          </w:p>
        </w:tc>
        <w:tc>
          <w:tcPr>
            <w:tcW w:w="1852" w:type="dxa"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пачек</w:t>
            </w:r>
          </w:p>
        </w:tc>
        <w:tc>
          <w:tcPr>
            <w:tcW w:w="1852" w:type="dxa"/>
          </w:tcPr>
          <w:p w:rsidR="00142259" w:rsidRPr="00BE6863" w:rsidRDefault="00142259" w:rsidP="00420015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86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</w:tbl>
    <w:p w:rsidR="00142259" w:rsidRPr="00BE6863" w:rsidRDefault="00142259" w:rsidP="00420015">
      <w:pPr>
        <w:pStyle w:val="a5"/>
        <w:rPr>
          <w:rFonts w:ascii="Arial" w:hAnsi="Arial" w:cs="Arial"/>
          <w:sz w:val="24"/>
          <w:szCs w:val="24"/>
        </w:rPr>
      </w:pPr>
    </w:p>
    <w:p w:rsidR="00E53C3E" w:rsidRPr="00BE6863" w:rsidRDefault="00E53C3E" w:rsidP="00420015">
      <w:pPr>
        <w:pStyle w:val="a5"/>
        <w:rPr>
          <w:rFonts w:ascii="Arial" w:hAnsi="Arial" w:cs="Arial"/>
          <w:sz w:val="24"/>
          <w:szCs w:val="24"/>
        </w:rPr>
      </w:pPr>
      <w:r w:rsidRPr="00BE6863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BE6863">
        <w:rPr>
          <w:rFonts w:ascii="Arial" w:hAnsi="Arial" w:cs="Arial"/>
          <w:sz w:val="24"/>
          <w:szCs w:val="24"/>
        </w:rPr>
        <w:t>Неликаева</w:t>
      </w:r>
      <w:proofErr w:type="spellEnd"/>
      <w:r w:rsidRPr="00BE6863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</w:t>
      </w:r>
      <w:r w:rsidR="00C427D0" w:rsidRPr="00BE6863">
        <w:rPr>
          <w:rFonts w:ascii="Arial" w:hAnsi="Arial" w:cs="Arial"/>
          <w:sz w:val="24"/>
          <w:szCs w:val="24"/>
        </w:rPr>
        <w:t>м</w:t>
      </w:r>
      <w:r w:rsidRPr="00BE6863">
        <w:rPr>
          <w:rFonts w:ascii="Arial" w:hAnsi="Arial" w:cs="Arial"/>
          <w:sz w:val="24"/>
          <w:szCs w:val="24"/>
        </w:rPr>
        <w:t xml:space="preserve">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53C3E" w:rsidRPr="00BE6863" w:rsidRDefault="00E53C3E" w:rsidP="00420015">
      <w:pPr>
        <w:pStyle w:val="a5"/>
        <w:rPr>
          <w:rFonts w:ascii="Arial" w:hAnsi="Arial" w:cs="Arial"/>
          <w:sz w:val="24"/>
          <w:szCs w:val="24"/>
        </w:rPr>
      </w:pPr>
      <w:r w:rsidRPr="00BE6863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 и распространяется на п</w:t>
      </w:r>
      <w:r w:rsidR="00551792" w:rsidRPr="00BE6863">
        <w:rPr>
          <w:rFonts w:ascii="Arial" w:hAnsi="Arial" w:cs="Arial"/>
          <w:sz w:val="24"/>
          <w:szCs w:val="24"/>
        </w:rPr>
        <w:t>равоотношения, возникшие с 01.04</w:t>
      </w:r>
      <w:r w:rsidRPr="00BE6863">
        <w:rPr>
          <w:rFonts w:ascii="Arial" w:hAnsi="Arial" w:cs="Arial"/>
          <w:sz w:val="24"/>
          <w:szCs w:val="24"/>
        </w:rPr>
        <w:t>.2018.</w:t>
      </w:r>
    </w:p>
    <w:p w:rsidR="007960BD" w:rsidRPr="00BE6863" w:rsidRDefault="007960BD" w:rsidP="00420015">
      <w:pPr>
        <w:pStyle w:val="a5"/>
        <w:rPr>
          <w:rFonts w:ascii="Arial" w:hAnsi="Arial" w:cs="Arial"/>
          <w:sz w:val="24"/>
          <w:szCs w:val="24"/>
        </w:rPr>
      </w:pPr>
    </w:p>
    <w:p w:rsidR="007960BD" w:rsidRPr="00BE6863" w:rsidRDefault="007960BD" w:rsidP="00420015">
      <w:pPr>
        <w:pStyle w:val="a5"/>
        <w:rPr>
          <w:rFonts w:ascii="Arial" w:hAnsi="Arial" w:cs="Arial"/>
          <w:sz w:val="24"/>
          <w:szCs w:val="24"/>
        </w:rPr>
      </w:pPr>
    </w:p>
    <w:p w:rsidR="007960BD" w:rsidRPr="00BE6863" w:rsidRDefault="007960BD" w:rsidP="00420015">
      <w:pPr>
        <w:pStyle w:val="a5"/>
        <w:rPr>
          <w:rFonts w:ascii="Arial" w:hAnsi="Arial" w:cs="Arial"/>
          <w:b/>
          <w:sz w:val="24"/>
          <w:szCs w:val="24"/>
        </w:rPr>
      </w:pPr>
      <w:r w:rsidRPr="00BE6863">
        <w:rPr>
          <w:rFonts w:ascii="Arial" w:hAnsi="Arial" w:cs="Arial"/>
          <w:b/>
          <w:sz w:val="24"/>
          <w:szCs w:val="24"/>
        </w:rPr>
        <w:t xml:space="preserve">        Глава администрации </w:t>
      </w:r>
    </w:p>
    <w:p w:rsidR="007960BD" w:rsidRPr="00BE6863" w:rsidRDefault="007960BD" w:rsidP="00420015">
      <w:pPr>
        <w:pStyle w:val="a5"/>
        <w:rPr>
          <w:rFonts w:ascii="Arial" w:hAnsi="Arial" w:cs="Arial"/>
          <w:b/>
          <w:sz w:val="24"/>
          <w:szCs w:val="24"/>
        </w:rPr>
      </w:pPr>
      <w:r w:rsidRPr="00BE6863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D044A0" w:rsidRPr="00BE6863" w:rsidRDefault="007960BD" w:rsidP="00420015">
      <w:pPr>
        <w:pStyle w:val="a5"/>
        <w:rPr>
          <w:rFonts w:ascii="Arial" w:hAnsi="Arial" w:cs="Arial"/>
          <w:b/>
          <w:sz w:val="24"/>
          <w:szCs w:val="24"/>
        </w:rPr>
      </w:pPr>
      <w:r w:rsidRPr="00BE6863">
        <w:rPr>
          <w:rFonts w:ascii="Arial" w:hAnsi="Arial" w:cs="Arial"/>
          <w:b/>
          <w:sz w:val="24"/>
          <w:szCs w:val="24"/>
        </w:rPr>
        <w:t xml:space="preserve">             город Ефремов    </w:t>
      </w:r>
      <w:r w:rsidRPr="00BE6863">
        <w:rPr>
          <w:rFonts w:ascii="Arial" w:hAnsi="Arial" w:cs="Arial"/>
          <w:b/>
          <w:sz w:val="24"/>
          <w:szCs w:val="24"/>
        </w:rPr>
        <w:tab/>
      </w:r>
      <w:r w:rsidRPr="00BE6863">
        <w:rPr>
          <w:rFonts w:ascii="Arial" w:hAnsi="Arial" w:cs="Arial"/>
          <w:b/>
          <w:sz w:val="24"/>
          <w:szCs w:val="24"/>
        </w:rPr>
        <w:tab/>
      </w:r>
      <w:r w:rsidRPr="00BE6863">
        <w:rPr>
          <w:rFonts w:ascii="Arial" w:hAnsi="Arial" w:cs="Arial"/>
          <w:b/>
          <w:sz w:val="24"/>
          <w:szCs w:val="24"/>
        </w:rPr>
        <w:tab/>
      </w:r>
      <w:r w:rsidRPr="00BE6863">
        <w:rPr>
          <w:rFonts w:ascii="Arial" w:hAnsi="Arial" w:cs="Arial"/>
          <w:b/>
          <w:sz w:val="24"/>
          <w:szCs w:val="24"/>
        </w:rPr>
        <w:tab/>
      </w:r>
      <w:r w:rsidRPr="00BE6863">
        <w:rPr>
          <w:rFonts w:ascii="Arial" w:hAnsi="Arial" w:cs="Arial"/>
          <w:b/>
          <w:sz w:val="24"/>
          <w:szCs w:val="24"/>
        </w:rPr>
        <w:tab/>
      </w:r>
      <w:r w:rsidRPr="00BE6863">
        <w:rPr>
          <w:rFonts w:ascii="Arial" w:hAnsi="Arial" w:cs="Arial"/>
          <w:b/>
          <w:sz w:val="24"/>
          <w:szCs w:val="24"/>
        </w:rPr>
        <w:tab/>
        <w:t>С.Г. Балтабаев</w:t>
      </w:r>
    </w:p>
    <w:p w:rsidR="00D044A0" w:rsidRPr="00BE6863" w:rsidRDefault="00D044A0" w:rsidP="00420015">
      <w:pPr>
        <w:pStyle w:val="a5"/>
        <w:rPr>
          <w:rFonts w:ascii="Arial" w:hAnsi="Arial" w:cs="Arial"/>
          <w:b/>
          <w:sz w:val="24"/>
          <w:szCs w:val="24"/>
        </w:rPr>
      </w:pPr>
    </w:p>
    <w:p w:rsidR="00D044A0" w:rsidRPr="00BE6863" w:rsidRDefault="00D044A0" w:rsidP="00420015">
      <w:pPr>
        <w:pStyle w:val="a5"/>
        <w:rPr>
          <w:rFonts w:ascii="Arial" w:hAnsi="Arial" w:cs="Arial"/>
          <w:b/>
          <w:sz w:val="24"/>
          <w:szCs w:val="24"/>
        </w:rPr>
      </w:pPr>
    </w:p>
    <w:p w:rsidR="00D044A0" w:rsidRPr="00BE6863" w:rsidRDefault="00D044A0" w:rsidP="00420015">
      <w:pPr>
        <w:pStyle w:val="a5"/>
        <w:rPr>
          <w:rFonts w:ascii="Arial" w:hAnsi="Arial" w:cs="Arial"/>
          <w:b/>
          <w:sz w:val="24"/>
          <w:szCs w:val="24"/>
        </w:rPr>
      </w:pPr>
    </w:p>
    <w:p w:rsidR="00D044A0" w:rsidRPr="00BE6863" w:rsidRDefault="00D044A0" w:rsidP="00420015">
      <w:pPr>
        <w:pStyle w:val="a5"/>
        <w:rPr>
          <w:rFonts w:ascii="Arial" w:hAnsi="Arial" w:cs="Arial"/>
          <w:sz w:val="24"/>
          <w:szCs w:val="24"/>
        </w:rPr>
      </w:pPr>
    </w:p>
    <w:p w:rsidR="00D044A0" w:rsidRPr="00BE6863" w:rsidRDefault="00D044A0" w:rsidP="00420015">
      <w:pPr>
        <w:pStyle w:val="a5"/>
        <w:rPr>
          <w:rFonts w:ascii="Arial" w:hAnsi="Arial" w:cs="Arial"/>
          <w:sz w:val="24"/>
          <w:szCs w:val="24"/>
        </w:rPr>
      </w:pPr>
    </w:p>
    <w:p w:rsidR="00D044A0" w:rsidRPr="00BE6863" w:rsidRDefault="00D044A0" w:rsidP="00420015">
      <w:pPr>
        <w:pStyle w:val="a5"/>
        <w:rPr>
          <w:rFonts w:ascii="Arial" w:hAnsi="Arial" w:cs="Arial"/>
          <w:sz w:val="24"/>
          <w:szCs w:val="24"/>
        </w:rPr>
      </w:pPr>
    </w:p>
    <w:p w:rsidR="00D044A0" w:rsidRPr="00BE6863" w:rsidRDefault="00D044A0" w:rsidP="00420015">
      <w:pPr>
        <w:pStyle w:val="a5"/>
        <w:rPr>
          <w:rFonts w:ascii="Arial" w:hAnsi="Arial" w:cs="Arial"/>
          <w:sz w:val="24"/>
          <w:szCs w:val="24"/>
        </w:rPr>
      </w:pPr>
    </w:p>
    <w:p w:rsidR="00D044A0" w:rsidRPr="00BE6863" w:rsidRDefault="00D044A0" w:rsidP="00420015">
      <w:pPr>
        <w:pStyle w:val="a5"/>
        <w:rPr>
          <w:rFonts w:ascii="Arial" w:hAnsi="Arial" w:cs="Arial"/>
          <w:sz w:val="24"/>
          <w:szCs w:val="24"/>
        </w:rPr>
      </w:pPr>
    </w:p>
    <w:sectPr w:rsidR="00D044A0" w:rsidRPr="00BE6863" w:rsidSect="0038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2C7"/>
    <w:multiLevelType w:val="hybridMultilevel"/>
    <w:tmpl w:val="0092524C"/>
    <w:lvl w:ilvl="0" w:tplc="74007E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29A0"/>
    <w:multiLevelType w:val="hybridMultilevel"/>
    <w:tmpl w:val="9FF0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F468B"/>
    <w:multiLevelType w:val="multilevel"/>
    <w:tmpl w:val="CF625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CD"/>
    <w:rsid w:val="00093160"/>
    <w:rsid w:val="0009366E"/>
    <w:rsid w:val="0012377B"/>
    <w:rsid w:val="00123D59"/>
    <w:rsid w:val="00142259"/>
    <w:rsid w:val="00181443"/>
    <w:rsid w:val="00197006"/>
    <w:rsid w:val="001B1F91"/>
    <w:rsid w:val="001F28D4"/>
    <w:rsid w:val="001F29CF"/>
    <w:rsid w:val="00243923"/>
    <w:rsid w:val="002645D3"/>
    <w:rsid w:val="002709FC"/>
    <w:rsid w:val="002C1A09"/>
    <w:rsid w:val="002C348F"/>
    <w:rsid w:val="00305D54"/>
    <w:rsid w:val="00312231"/>
    <w:rsid w:val="003862D1"/>
    <w:rsid w:val="00420015"/>
    <w:rsid w:val="00551792"/>
    <w:rsid w:val="00553990"/>
    <w:rsid w:val="00580287"/>
    <w:rsid w:val="00592BB4"/>
    <w:rsid w:val="005A1926"/>
    <w:rsid w:val="005C1D56"/>
    <w:rsid w:val="005E1FF5"/>
    <w:rsid w:val="00600EF1"/>
    <w:rsid w:val="006804D3"/>
    <w:rsid w:val="006F6FFF"/>
    <w:rsid w:val="0070775A"/>
    <w:rsid w:val="00770289"/>
    <w:rsid w:val="0077247B"/>
    <w:rsid w:val="00793A2E"/>
    <w:rsid w:val="007960BD"/>
    <w:rsid w:val="00812579"/>
    <w:rsid w:val="00887190"/>
    <w:rsid w:val="008D026E"/>
    <w:rsid w:val="008E0E1A"/>
    <w:rsid w:val="00916DCD"/>
    <w:rsid w:val="00934B36"/>
    <w:rsid w:val="00947B1D"/>
    <w:rsid w:val="009C7D3B"/>
    <w:rsid w:val="00A06330"/>
    <w:rsid w:val="00A30A04"/>
    <w:rsid w:val="00B40B5D"/>
    <w:rsid w:val="00B61275"/>
    <w:rsid w:val="00BC42DB"/>
    <w:rsid w:val="00BE6863"/>
    <w:rsid w:val="00BF2443"/>
    <w:rsid w:val="00C13494"/>
    <w:rsid w:val="00C1693B"/>
    <w:rsid w:val="00C427D0"/>
    <w:rsid w:val="00C57F25"/>
    <w:rsid w:val="00D044A0"/>
    <w:rsid w:val="00D90DFF"/>
    <w:rsid w:val="00DF06C8"/>
    <w:rsid w:val="00E1027B"/>
    <w:rsid w:val="00E21076"/>
    <w:rsid w:val="00E53C3E"/>
    <w:rsid w:val="00EA1E30"/>
    <w:rsid w:val="00EC7FA4"/>
    <w:rsid w:val="00F129AB"/>
    <w:rsid w:val="00F53C92"/>
    <w:rsid w:val="00F61CCE"/>
    <w:rsid w:val="00FB01CD"/>
    <w:rsid w:val="00FB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1F64"/>
  <w15:docId w15:val="{89A3FA85-9BC2-4271-855F-0921F64E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48F"/>
    <w:pPr>
      <w:ind w:left="720"/>
      <w:contextualSpacing/>
    </w:pPr>
  </w:style>
  <w:style w:type="table" w:styleId="a4">
    <w:name w:val="Table Grid"/>
    <w:basedOn w:val="a1"/>
    <w:uiPriority w:val="59"/>
    <w:rsid w:val="007724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D044A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044A0"/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0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0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Администрация</cp:lastModifiedBy>
  <cp:revision>2</cp:revision>
  <cp:lastPrinted>2018-04-03T06:14:00Z</cp:lastPrinted>
  <dcterms:created xsi:type="dcterms:W3CDTF">2018-04-03T06:20:00Z</dcterms:created>
  <dcterms:modified xsi:type="dcterms:W3CDTF">2018-04-03T06:20:00Z</dcterms:modified>
</cp:coreProperties>
</file>