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F378E7" w:rsidRPr="00F378E7" w:rsidTr="00F378E7">
        <w:tblPrEx>
          <w:tblCellMar>
            <w:top w:w="0" w:type="dxa"/>
            <w:bottom w:w="0" w:type="dxa"/>
          </w:tblCellMar>
        </w:tblPrEx>
        <w:trPr>
          <w:jc w:val="center"/>
        </w:trPr>
        <w:tc>
          <w:tcPr>
            <w:tcW w:w="9571" w:type="dxa"/>
            <w:gridSpan w:val="2"/>
            <w:shd w:val="clear" w:color="auto" w:fill="auto"/>
          </w:tcPr>
          <w:p w:rsidR="00F378E7" w:rsidRPr="00F378E7" w:rsidRDefault="00F378E7" w:rsidP="00F378E7">
            <w:pPr>
              <w:jc w:val="center"/>
              <w:rPr>
                <w:rFonts w:ascii="Arial" w:hAnsi="Arial" w:cs="Arial"/>
                <w:b/>
                <w:sz w:val="32"/>
                <w:szCs w:val="32"/>
              </w:rPr>
            </w:pPr>
            <w:r w:rsidRPr="00F378E7">
              <w:rPr>
                <w:rFonts w:ascii="Arial" w:hAnsi="Arial" w:cs="Arial"/>
                <w:b/>
                <w:sz w:val="32"/>
                <w:szCs w:val="32"/>
              </w:rPr>
              <w:t>ТУЛЬСКАЯ ОБЛАСТЬ</w:t>
            </w:r>
          </w:p>
        </w:tc>
      </w:tr>
      <w:tr w:rsidR="00F378E7" w:rsidRPr="00F378E7" w:rsidTr="00F378E7">
        <w:tblPrEx>
          <w:tblCellMar>
            <w:top w:w="0" w:type="dxa"/>
            <w:bottom w:w="0" w:type="dxa"/>
          </w:tblCellMar>
        </w:tblPrEx>
        <w:trPr>
          <w:jc w:val="center"/>
        </w:trPr>
        <w:tc>
          <w:tcPr>
            <w:tcW w:w="9571" w:type="dxa"/>
            <w:gridSpan w:val="2"/>
            <w:shd w:val="clear" w:color="auto" w:fill="auto"/>
          </w:tcPr>
          <w:p w:rsidR="00F378E7" w:rsidRPr="00F378E7" w:rsidRDefault="00F378E7" w:rsidP="00F378E7">
            <w:pPr>
              <w:jc w:val="center"/>
              <w:rPr>
                <w:rFonts w:ascii="Arial" w:hAnsi="Arial" w:cs="Arial"/>
                <w:b/>
                <w:sz w:val="32"/>
                <w:szCs w:val="32"/>
              </w:rPr>
            </w:pPr>
            <w:r w:rsidRPr="00F378E7">
              <w:rPr>
                <w:rFonts w:ascii="Arial" w:hAnsi="Arial" w:cs="Arial"/>
                <w:b/>
                <w:sz w:val="32"/>
                <w:szCs w:val="32"/>
              </w:rPr>
              <w:t>МУНИЦИПАЛЬНОЕ ОБРАЗОВАНИЕ ГОРОД ЕФРЕМОВ</w:t>
            </w:r>
          </w:p>
        </w:tc>
      </w:tr>
      <w:tr w:rsidR="00F378E7" w:rsidRPr="00F378E7" w:rsidTr="00F378E7">
        <w:tblPrEx>
          <w:tblCellMar>
            <w:top w:w="0" w:type="dxa"/>
            <w:bottom w:w="0" w:type="dxa"/>
          </w:tblCellMar>
        </w:tblPrEx>
        <w:trPr>
          <w:jc w:val="center"/>
        </w:trPr>
        <w:tc>
          <w:tcPr>
            <w:tcW w:w="9571" w:type="dxa"/>
            <w:gridSpan w:val="2"/>
            <w:shd w:val="clear" w:color="auto" w:fill="auto"/>
          </w:tcPr>
          <w:p w:rsidR="00F378E7" w:rsidRPr="00F378E7" w:rsidRDefault="00F378E7" w:rsidP="00F378E7">
            <w:pPr>
              <w:jc w:val="center"/>
              <w:rPr>
                <w:rFonts w:ascii="Arial" w:hAnsi="Arial" w:cs="Arial"/>
                <w:b/>
                <w:sz w:val="32"/>
                <w:szCs w:val="32"/>
              </w:rPr>
            </w:pPr>
            <w:r w:rsidRPr="00F378E7">
              <w:rPr>
                <w:rFonts w:ascii="Arial" w:hAnsi="Arial" w:cs="Arial"/>
                <w:b/>
                <w:sz w:val="32"/>
                <w:szCs w:val="32"/>
              </w:rPr>
              <w:t>АДМИНИСТРАЦИЯ</w:t>
            </w:r>
          </w:p>
        </w:tc>
      </w:tr>
      <w:tr w:rsidR="00F378E7" w:rsidRPr="00F378E7" w:rsidTr="00F378E7">
        <w:tblPrEx>
          <w:tblCellMar>
            <w:top w:w="0" w:type="dxa"/>
            <w:bottom w:w="0" w:type="dxa"/>
          </w:tblCellMar>
        </w:tblPrEx>
        <w:trPr>
          <w:jc w:val="center"/>
        </w:trPr>
        <w:tc>
          <w:tcPr>
            <w:tcW w:w="9571" w:type="dxa"/>
            <w:gridSpan w:val="2"/>
            <w:shd w:val="clear" w:color="auto" w:fill="auto"/>
          </w:tcPr>
          <w:p w:rsidR="00F378E7" w:rsidRPr="00F378E7" w:rsidRDefault="00F378E7" w:rsidP="00F378E7">
            <w:pPr>
              <w:jc w:val="center"/>
              <w:rPr>
                <w:rFonts w:ascii="Arial" w:hAnsi="Arial" w:cs="Arial"/>
                <w:b/>
                <w:sz w:val="32"/>
                <w:szCs w:val="32"/>
              </w:rPr>
            </w:pPr>
          </w:p>
        </w:tc>
      </w:tr>
      <w:tr w:rsidR="00F378E7" w:rsidRPr="00F378E7" w:rsidTr="00F378E7">
        <w:tblPrEx>
          <w:tblCellMar>
            <w:top w:w="0" w:type="dxa"/>
            <w:bottom w:w="0" w:type="dxa"/>
          </w:tblCellMar>
        </w:tblPrEx>
        <w:trPr>
          <w:jc w:val="center"/>
        </w:trPr>
        <w:tc>
          <w:tcPr>
            <w:tcW w:w="9571" w:type="dxa"/>
            <w:gridSpan w:val="2"/>
            <w:shd w:val="clear" w:color="auto" w:fill="auto"/>
          </w:tcPr>
          <w:p w:rsidR="00F378E7" w:rsidRPr="00F378E7" w:rsidRDefault="00F378E7" w:rsidP="00F378E7">
            <w:pPr>
              <w:jc w:val="center"/>
              <w:rPr>
                <w:rFonts w:ascii="Arial" w:hAnsi="Arial" w:cs="Arial"/>
                <w:b/>
                <w:sz w:val="32"/>
                <w:szCs w:val="32"/>
              </w:rPr>
            </w:pPr>
          </w:p>
        </w:tc>
      </w:tr>
      <w:tr w:rsidR="00F378E7" w:rsidRPr="00F378E7" w:rsidTr="00F378E7">
        <w:tblPrEx>
          <w:tblCellMar>
            <w:top w:w="0" w:type="dxa"/>
            <w:bottom w:w="0" w:type="dxa"/>
          </w:tblCellMar>
        </w:tblPrEx>
        <w:trPr>
          <w:jc w:val="center"/>
        </w:trPr>
        <w:tc>
          <w:tcPr>
            <w:tcW w:w="9571" w:type="dxa"/>
            <w:gridSpan w:val="2"/>
            <w:shd w:val="clear" w:color="auto" w:fill="auto"/>
          </w:tcPr>
          <w:p w:rsidR="00F378E7" w:rsidRPr="00F378E7" w:rsidRDefault="00F378E7" w:rsidP="00F378E7">
            <w:pPr>
              <w:jc w:val="center"/>
              <w:rPr>
                <w:rFonts w:ascii="Arial" w:hAnsi="Arial" w:cs="Arial"/>
                <w:b/>
                <w:sz w:val="32"/>
                <w:szCs w:val="32"/>
              </w:rPr>
            </w:pPr>
            <w:r w:rsidRPr="00F378E7">
              <w:rPr>
                <w:rFonts w:ascii="Arial" w:hAnsi="Arial" w:cs="Arial"/>
                <w:b/>
                <w:sz w:val="32"/>
                <w:szCs w:val="32"/>
              </w:rPr>
              <w:t>ПОСТАНОВЛЕНИЕ</w:t>
            </w:r>
          </w:p>
        </w:tc>
      </w:tr>
      <w:tr w:rsidR="00F378E7" w:rsidRPr="00F378E7" w:rsidTr="00F378E7">
        <w:tblPrEx>
          <w:tblCellMar>
            <w:top w:w="0" w:type="dxa"/>
            <w:bottom w:w="0" w:type="dxa"/>
          </w:tblCellMar>
        </w:tblPrEx>
        <w:trPr>
          <w:jc w:val="center"/>
        </w:trPr>
        <w:tc>
          <w:tcPr>
            <w:tcW w:w="9571" w:type="dxa"/>
            <w:gridSpan w:val="2"/>
            <w:shd w:val="clear" w:color="auto" w:fill="auto"/>
          </w:tcPr>
          <w:p w:rsidR="00F378E7" w:rsidRPr="00F378E7" w:rsidRDefault="00F378E7" w:rsidP="00F378E7">
            <w:pPr>
              <w:jc w:val="center"/>
              <w:rPr>
                <w:rFonts w:ascii="Arial" w:hAnsi="Arial" w:cs="Arial"/>
                <w:b/>
                <w:sz w:val="32"/>
                <w:szCs w:val="32"/>
              </w:rPr>
            </w:pPr>
          </w:p>
        </w:tc>
      </w:tr>
      <w:tr w:rsidR="00F378E7" w:rsidRPr="00F378E7" w:rsidTr="00F378E7">
        <w:tblPrEx>
          <w:tblCellMar>
            <w:top w:w="0" w:type="dxa"/>
            <w:bottom w:w="0" w:type="dxa"/>
          </w:tblCellMar>
        </w:tblPrEx>
        <w:trPr>
          <w:jc w:val="center"/>
        </w:trPr>
        <w:tc>
          <w:tcPr>
            <w:tcW w:w="4785" w:type="dxa"/>
            <w:shd w:val="clear" w:color="auto" w:fill="auto"/>
          </w:tcPr>
          <w:p w:rsidR="00F378E7" w:rsidRPr="00F378E7" w:rsidRDefault="00F378E7" w:rsidP="00F378E7">
            <w:pPr>
              <w:jc w:val="center"/>
              <w:rPr>
                <w:rFonts w:ascii="Arial" w:hAnsi="Arial" w:cs="Arial"/>
                <w:b/>
                <w:sz w:val="32"/>
                <w:szCs w:val="32"/>
              </w:rPr>
            </w:pPr>
            <w:r w:rsidRPr="00F378E7">
              <w:rPr>
                <w:rFonts w:ascii="Arial" w:hAnsi="Arial" w:cs="Arial"/>
                <w:b/>
                <w:sz w:val="32"/>
                <w:szCs w:val="32"/>
              </w:rPr>
              <w:t xml:space="preserve">от </w:t>
            </w:r>
            <w:r>
              <w:rPr>
                <w:rFonts w:ascii="Arial" w:hAnsi="Arial" w:cs="Arial"/>
                <w:b/>
                <w:sz w:val="32"/>
                <w:szCs w:val="32"/>
              </w:rPr>
              <w:t>22.05.2024</w:t>
            </w:r>
          </w:p>
        </w:tc>
        <w:tc>
          <w:tcPr>
            <w:tcW w:w="4786" w:type="dxa"/>
            <w:shd w:val="clear" w:color="auto" w:fill="auto"/>
          </w:tcPr>
          <w:p w:rsidR="00F378E7" w:rsidRPr="00F378E7" w:rsidRDefault="00F378E7" w:rsidP="00F378E7">
            <w:pPr>
              <w:jc w:val="center"/>
              <w:rPr>
                <w:rFonts w:ascii="Arial" w:hAnsi="Arial" w:cs="Arial"/>
                <w:b/>
                <w:sz w:val="32"/>
                <w:szCs w:val="32"/>
              </w:rPr>
            </w:pPr>
            <w:r w:rsidRPr="00F378E7">
              <w:rPr>
                <w:rFonts w:ascii="Arial" w:hAnsi="Arial" w:cs="Arial"/>
                <w:b/>
                <w:sz w:val="32"/>
                <w:szCs w:val="32"/>
              </w:rPr>
              <w:t xml:space="preserve">№ </w:t>
            </w:r>
            <w:r>
              <w:rPr>
                <w:rFonts w:ascii="Arial" w:hAnsi="Arial" w:cs="Arial"/>
                <w:b/>
                <w:sz w:val="32"/>
                <w:szCs w:val="32"/>
              </w:rPr>
              <w:t>900</w:t>
            </w:r>
          </w:p>
        </w:tc>
      </w:tr>
    </w:tbl>
    <w:p w:rsidR="007A3D73" w:rsidRDefault="007A3D73" w:rsidP="00F378E7">
      <w:pPr>
        <w:jc w:val="center"/>
        <w:rPr>
          <w:rFonts w:ascii="Arial" w:hAnsi="Arial" w:cs="Arial"/>
        </w:rPr>
      </w:pPr>
    </w:p>
    <w:p w:rsidR="00F378E7" w:rsidRPr="00F378E7" w:rsidRDefault="00F378E7">
      <w:pPr>
        <w:rPr>
          <w:rFonts w:ascii="Arial" w:hAnsi="Arial" w:cs="Arial"/>
        </w:rPr>
      </w:pPr>
    </w:p>
    <w:p w:rsidR="006167FD" w:rsidRPr="00F378E7" w:rsidRDefault="006167FD">
      <w:pPr>
        <w:rPr>
          <w:rFonts w:ascii="Arial" w:hAnsi="Arial" w:cs="Arial"/>
        </w:rPr>
      </w:pPr>
    </w:p>
    <w:p w:rsidR="006167FD" w:rsidRPr="00F378E7" w:rsidRDefault="00F378E7" w:rsidP="006167FD">
      <w:pPr>
        <w:jc w:val="center"/>
        <w:rPr>
          <w:rFonts w:ascii="Arial" w:hAnsi="Arial" w:cs="Arial"/>
          <w:b/>
          <w:sz w:val="32"/>
          <w:szCs w:val="32"/>
        </w:rPr>
      </w:pPr>
      <w:r w:rsidRPr="00F378E7">
        <w:rPr>
          <w:rFonts w:ascii="Arial" w:hAnsi="Arial" w:cs="Arial"/>
          <w:b/>
          <w:bCs/>
          <w:sz w:val="32"/>
          <w:szCs w:val="32"/>
        </w:rPr>
        <w:t>О ВНЕСЕНИИ ИЗМЕНЕНИЯ В ПОСТАНОВЛЕНИЕ АДМИНИСТРАЦИИ МУНИЦИПАЛЬНОГО ОБРАЗОВАНИЯ ГОРОД ЕФРЕМОВ ОТ 29.12.2021Г. №1862</w:t>
      </w:r>
      <w:r w:rsidRPr="00F378E7">
        <w:rPr>
          <w:rFonts w:ascii="Arial" w:hAnsi="Arial" w:cs="Arial"/>
          <w:bCs/>
          <w:sz w:val="32"/>
          <w:szCs w:val="32"/>
        </w:rPr>
        <w:t xml:space="preserve"> </w:t>
      </w:r>
      <w:r w:rsidRPr="00F378E7">
        <w:rPr>
          <w:rFonts w:ascii="Arial" w:hAnsi="Arial" w:cs="Arial"/>
          <w:b/>
          <w:bCs/>
          <w:sz w:val="32"/>
          <w:szCs w:val="32"/>
        </w:rPr>
        <w:t>«</w:t>
      </w:r>
      <w:r w:rsidRPr="00F378E7">
        <w:rPr>
          <w:rFonts w:ascii="Arial" w:hAnsi="Arial" w:cs="Arial"/>
          <w:b/>
          <w:sz w:val="32"/>
          <w:szCs w:val="32"/>
        </w:rPr>
        <w:t>О ВОПРОСАХ ЦЕНТРАЛИЗАЦИИ ЗАКУПОК ТОВАРОВ, РАБОТ, УСЛУГ</w:t>
      </w:r>
    </w:p>
    <w:p w:rsidR="006167FD" w:rsidRPr="00F378E7" w:rsidRDefault="00F378E7" w:rsidP="006167FD">
      <w:pPr>
        <w:jc w:val="center"/>
        <w:rPr>
          <w:rFonts w:ascii="Arial" w:hAnsi="Arial" w:cs="Arial"/>
          <w:b/>
          <w:sz w:val="32"/>
          <w:szCs w:val="32"/>
        </w:rPr>
      </w:pPr>
      <w:r w:rsidRPr="00F378E7">
        <w:rPr>
          <w:rFonts w:ascii="Arial" w:hAnsi="Arial" w:cs="Arial"/>
          <w:b/>
          <w:sz w:val="32"/>
          <w:szCs w:val="32"/>
        </w:rPr>
        <w:t>ДЛЯ ОБЕСПЕЧЕНИЯ НУЖД МУНИЦИПАЛЬНОГО ОБРАЗОВАНИЯ ГОРОД ЕФРЕМОВ»</w:t>
      </w:r>
    </w:p>
    <w:p w:rsidR="006167FD" w:rsidRPr="00F378E7" w:rsidRDefault="006167FD" w:rsidP="006167FD">
      <w:pPr>
        <w:jc w:val="center"/>
        <w:rPr>
          <w:rFonts w:ascii="Arial" w:hAnsi="Arial" w:cs="Arial"/>
          <w:b/>
        </w:rPr>
      </w:pPr>
    </w:p>
    <w:p w:rsidR="006167FD" w:rsidRPr="00F378E7" w:rsidRDefault="006167FD" w:rsidP="006167FD">
      <w:pPr>
        <w:jc w:val="center"/>
        <w:rPr>
          <w:rFonts w:ascii="Arial" w:hAnsi="Arial" w:cs="Arial"/>
          <w:b/>
        </w:rPr>
      </w:pPr>
    </w:p>
    <w:p w:rsidR="006167FD" w:rsidRPr="00F378E7" w:rsidRDefault="006167FD" w:rsidP="006167FD">
      <w:pPr>
        <w:ind w:firstLine="708"/>
        <w:jc w:val="both"/>
        <w:rPr>
          <w:rFonts w:ascii="Arial" w:hAnsi="Arial" w:cs="Arial"/>
        </w:rPr>
      </w:pPr>
      <w:r w:rsidRPr="00F378E7">
        <w:rPr>
          <w:rFonts w:ascii="Arial" w:hAnsi="Arial" w:cs="Arial"/>
        </w:rPr>
        <w:t xml:space="preserve">В соответствии </w:t>
      </w:r>
      <w:proofErr w:type="gramStart"/>
      <w:r w:rsidRPr="00F378E7">
        <w:rPr>
          <w:rFonts w:ascii="Arial" w:hAnsi="Arial" w:cs="Arial"/>
        </w:rPr>
        <w:t>с  Федеральным</w:t>
      </w:r>
      <w:proofErr w:type="gramEnd"/>
      <w:r w:rsidRPr="00F378E7">
        <w:rPr>
          <w:rFonts w:ascii="Arial" w:hAnsi="Arial" w:cs="Arial"/>
        </w:rPr>
        <w:t xml:space="preserve"> законом  от 05.04.2013 № 44-ФЗ  «О контрактной системе в сфере закупок товаров, работ, услуг для  обеспечения государственных и муниципальных нужд», </w:t>
      </w:r>
      <w:bookmarkStart w:id="0" w:name="__DdeLink__8509_2127038749"/>
      <w:r w:rsidRPr="00F378E7">
        <w:rPr>
          <w:rFonts w:ascii="Arial" w:hAnsi="Arial" w:cs="Arial"/>
        </w:rPr>
        <w:t xml:space="preserve">приказом Министерства финансов Российской Федерации от 31.07.2020 № 158н </w:t>
      </w:r>
      <w:bookmarkEnd w:id="0"/>
      <w:r w:rsidRPr="00F378E7">
        <w:rPr>
          <w:rFonts w:ascii="Arial" w:hAnsi="Arial" w:cs="Arial"/>
        </w:rPr>
        <w:t>«Об утверждении Типового положения (регламента) о контрактной службе», на основании Устава муниципального образования город Ефремов администрация муниципального образования город Ефремов ПОСТАНОВЛЯЕТ:</w:t>
      </w:r>
    </w:p>
    <w:p w:rsidR="006167FD" w:rsidRPr="00F378E7" w:rsidRDefault="006167FD" w:rsidP="006167FD">
      <w:pPr>
        <w:pStyle w:val="a3"/>
        <w:numPr>
          <w:ilvl w:val="0"/>
          <w:numId w:val="1"/>
        </w:numPr>
        <w:ind w:hanging="153"/>
        <w:jc w:val="both"/>
        <w:rPr>
          <w:rFonts w:ascii="Arial" w:hAnsi="Arial" w:cs="Arial"/>
        </w:rPr>
      </w:pPr>
      <w:r w:rsidRPr="00F378E7">
        <w:rPr>
          <w:rFonts w:ascii="Arial" w:hAnsi="Arial" w:cs="Arial"/>
          <w:bCs/>
        </w:rPr>
        <w:t xml:space="preserve">Внести </w:t>
      </w:r>
      <w:proofErr w:type="gramStart"/>
      <w:r w:rsidRPr="00F378E7">
        <w:rPr>
          <w:rFonts w:ascii="Arial" w:hAnsi="Arial" w:cs="Arial"/>
          <w:bCs/>
        </w:rPr>
        <w:t>в  постановление</w:t>
      </w:r>
      <w:proofErr w:type="gramEnd"/>
      <w:r w:rsidRPr="00F378E7">
        <w:rPr>
          <w:rFonts w:ascii="Arial" w:hAnsi="Arial" w:cs="Arial"/>
          <w:bCs/>
        </w:rPr>
        <w:t xml:space="preserve"> администрации муниципального образования город Ефремов от 29.12.2021г. №1862 «</w:t>
      </w:r>
      <w:r w:rsidRPr="00F378E7">
        <w:rPr>
          <w:rFonts w:ascii="Arial" w:hAnsi="Arial" w:cs="Arial"/>
        </w:rPr>
        <w:t>О вопросах централизации закупок товаров, работ, услуг для обеспечения нужд муниципального образования город Ефремов» следующее изменение:</w:t>
      </w:r>
    </w:p>
    <w:p w:rsidR="006167FD" w:rsidRPr="00F378E7" w:rsidRDefault="006167FD" w:rsidP="006167FD">
      <w:pPr>
        <w:pStyle w:val="a3"/>
        <w:numPr>
          <w:ilvl w:val="1"/>
          <w:numId w:val="1"/>
        </w:numPr>
        <w:autoSpaceDE w:val="0"/>
        <w:autoSpaceDN w:val="0"/>
        <w:adjustRightInd w:val="0"/>
        <w:ind w:left="0" w:firstLine="567"/>
        <w:jc w:val="both"/>
        <w:rPr>
          <w:rFonts w:ascii="Arial" w:eastAsiaTheme="minorHAnsi" w:hAnsi="Arial" w:cs="Arial"/>
          <w:lang w:eastAsia="en-US"/>
        </w:rPr>
      </w:pPr>
      <w:r w:rsidRPr="00F378E7">
        <w:rPr>
          <w:rFonts w:ascii="Arial" w:hAnsi="Arial" w:cs="Arial"/>
        </w:rPr>
        <w:t>Подпункт 3.3.7 пункта III. Функции и полномочия контрактной службы приложения №1 изложить в новой редакции: «</w:t>
      </w:r>
      <w:r w:rsidRPr="00F378E7">
        <w:rPr>
          <w:rFonts w:ascii="Arial" w:eastAsiaTheme="minorHAnsi" w:hAnsi="Arial" w:cs="Arial"/>
          <w:lang w:eastAsia="en-US"/>
        </w:rPr>
        <w:t xml:space="preserve">обеспечивает хранение информации и документов в соответствии с </w:t>
      </w:r>
      <w:hyperlink r:id="rId5" w:history="1">
        <w:r w:rsidRPr="00F378E7">
          <w:rPr>
            <w:rFonts w:ascii="Arial" w:eastAsiaTheme="minorHAnsi" w:hAnsi="Arial" w:cs="Arial"/>
            <w:lang w:eastAsia="en-US"/>
          </w:rPr>
          <w:t>частью 15 статьи 4</w:t>
        </w:r>
      </w:hyperlink>
      <w:r w:rsidRPr="00F378E7">
        <w:rPr>
          <w:rFonts w:ascii="Arial" w:eastAsiaTheme="minorHAnsi" w:hAnsi="Arial" w:cs="Arial"/>
          <w:lang w:eastAsia="en-US"/>
        </w:rPr>
        <w:t xml:space="preserve"> Федерального закона»</w:t>
      </w:r>
    </w:p>
    <w:p w:rsidR="006167FD" w:rsidRPr="00F378E7" w:rsidRDefault="006167FD" w:rsidP="00E56D1D">
      <w:pPr>
        <w:pStyle w:val="ConsPlusTitle"/>
        <w:numPr>
          <w:ilvl w:val="1"/>
          <w:numId w:val="1"/>
        </w:numPr>
        <w:ind w:left="0" w:firstLine="567"/>
        <w:jc w:val="both"/>
        <w:outlineLvl w:val="1"/>
        <w:rPr>
          <w:rFonts w:ascii="Arial" w:hAnsi="Arial" w:cs="Arial"/>
          <w:b w:val="0"/>
          <w:sz w:val="24"/>
          <w:szCs w:val="24"/>
        </w:rPr>
      </w:pPr>
      <w:r w:rsidRPr="00F378E7">
        <w:rPr>
          <w:rFonts w:ascii="Arial" w:hAnsi="Arial" w:cs="Arial"/>
          <w:b w:val="0"/>
          <w:sz w:val="24"/>
          <w:szCs w:val="24"/>
        </w:rPr>
        <w:t>Подпункт 3.5.3. пункта III. Функции и полномочия контрактной службы приложения №1 изложить в новой редакции: «</w:t>
      </w:r>
      <w:r w:rsidRPr="00F378E7">
        <w:rPr>
          <w:rFonts w:ascii="Arial" w:hAnsi="Arial" w:cs="Arial"/>
          <w:b w:val="0"/>
          <w:bCs/>
          <w:sz w:val="24"/>
          <w:szCs w:val="24"/>
        </w:rPr>
        <w:t>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w:t>
      </w:r>
      <w:r w:rsidRPr="00F378E7">
        <w:rPr>
          <w:rFonts w:ascii="Arial" w:eastAsiaTheme="minorHAnsi" w:hAnsi="Arial" w:cs="Arial"/>
          <w:b w:val="0"/>
          <w:sz w:val="24"/>
          <w:szCs w:val="24"/>
          <w:lang w:eastAsia="en-US"/>
        </w:rPr>
        <w:t xml:space="preserve">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6" w:history="1">
        <w:r w:rsidRPr="00F378E7">
          <w:rPr>
            <w:rFonts w:ascii="Arial" w:eastAsiaTheme="minorHAnsi" w:hAnsi="Arial" w:cs="Arial"/>
            <w:b w:val="0"/>
            <w:sz w:val="24"/>
            <w:szCs w:val="24"/>
            <w:lang w:eastAsia="en-US"/>
          </w:rPr>
          <w:t>законом</w:t>
        </w:r>
      </w:hyperlink>
      <w:r w:rsidRPr="00F378E7">
        <w:rPr>
          <w:rFonts w:ascii="Arial" w:eastAsiaTheme="minorHAnsi" w:hAnsi="Arial" w:cs="Arial"/>
          <w:b w:val="0"/>
          <w:sz w:val="24"/>
          <w:szCs w:val="24"/>
          <w:lang w:eastAsia="en-US"/>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7" w:history="1">
        <w:r w:rsidRPr="00F378E7">
          <w:rPr>
            <w:rFonts w:ascii="Arial" w:eastAsiaTheme="minorHAnsi" w:hAnsi="Arial" w:cs="Arial"/>
            <w:b w:val="0"/>
            <w:sz w:val="24"/>
            <w:szCs w:val="24"/>
            <w:lang w:eastAsia="en-US"/>
          </w:rPr>
          <w:t>законом</w:t>
        </w:r>
      </w:hyperlink>
      <w:r w:rsidRPr="00F378E7">
        <w:rPr>
          <w:rFonts w:ascii="Arial" w:eastAsiaTheme="minorHAnsi" w:hAnsi="Arial" w:cs="Arial"/>
          <w:b w:val="0"/>
          <w:sz w:val="24"/>
          <w:szCs w:val="24"/>
          <w:lang w:eastAsia="en-US"/>
        </w:rPr>
        <w:t xml:space="preserve">) </w:t>
      </w:r>
      <w:r w:rsidRPr="00F378E7">
        <w:rPr>
          <w:rFonts w:ascii="Arial" w:hAnsi="Arial" w:cs="Arial"/>
          <w:b w:val="0"/>
          <w:bCs/>
          <w:sz w:val="24"/>
          <w:szCs w:val="24"/>
        </w:rPr>
        <w:t xml:space="preserve">если такие действия </w:t>
      </w:r>
      <w:r w:rsidRPr="00F378E7">
        <w:rPr>
          <w:rFonts w:ascii="Arial" w:hAnsi="Arial" w:cs="Arial"/>
          <w:b w:val="0"/>
          <w:bCs/>
          <w:sz w:val="24"/>
          <w:szCs w:val="24"/>
        </w:rPr>
        <w:lastRenderedPageBreak/>
        <w:t>(бездействие) нарушают права и законные интересы участника закупки, а также осуществляет подготовку материалов в рамках претензионной и исковой работы»</w:t>
      </w:r>
    </w:p>
    <w:p w:rsidR="006167FD" w:rsidRPr="00F378E7" w:rsidRDefault="006167FD" w:rsidP="006167FD">
      <w:pPr>
        <w:pStyle w:val="a3"/>
        <w:ind w:left="0" w:firstLine="567"/>
        <w:jc w:val="both"/>
        <w:rPr>
          <w:rFonts w:ascii="Arial" w:hAnsi="Arial" w:cs="Arial"/>
        </w:rPr>
      </w:pPr>
      <w:r w:rsidRPr="00F378E7">
        <w:rPr>
          <w:rFonts w:ascii="Arial" w:hAnsi="Arial" w:cs="Arial"/>
        </w:rPr>
        <w:t>1.3. Приложение №2 изложить в новой редакции (приложение)</w:t>
      </w:r>
    </w:p>
    <w:p w:rsidR="006167FD" w:rsidRPr="00F378E7" w:rsidRDefault="006167FD" w:rsidP="006167FD">
      <w:pPr>
        <w:pStyle w:val="a3"/>
        <w:ind w:left="0" w:firstLine="567"/>
        <w:jc w:val="both"/>
        <w:rPr>
          <w:rFonts w:ascii="Arial" w:hAnsi="Arial" w:cs="Arial"/>
        </w:rPr>
      </w:pPr>
      <w:r w:rsidRPr="00F378E7">
        <w:rPr>
          <w:rFonts w:ascii="Arial" w:hAnsi="Arial" w:cs="Arial"/>
        </w:rPr>
        <w:t>2. Комитету по делопроизводству и контролю администрации муниципального образования город Ефремов (</w:t>
      </w:r>
      <w:proofErr w:type="spellStart"/>
      <w:r w:rsidRPr="00F378E7">
        <w:rPr>
          <w:rFonts w:ascii="Arial" w:hAnsi="Arial" w:cs="Arial"/>
        </w:rPr>
        <w:t>Неликаева</w:t>
      </w:r>
      <w:proofErr w:type="spellEnd"/>
      <w:r w:rsidRPr="00F378E7">
        <w:rPr>
          <w:rFonts w:ascii="Arial" w:hAnsi="Arial" w:cs="Arial"/>
        </w:rPr>
        <w:t xml:space="preserve"> М.Г.) обнародовать настоящее постановление путём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6167FD" w:rsidRPr="00F378E7" w:rsidRDefault="006167FD" w:rsidP="006167FD">
      <w:pPr>
        <w:widowControl w:val="0"/>
        <w:autoSpaceDE w:val="0"/>
        <w:autoSpaceDN w:val="0"/>
        <w:adjustRightInd w:val="0"/>
        <w:spacing w:line="360" w:lineRule="atLeast"/>
        <w:ind w:firstLine="142"/>
        <w:jc w:val="both"/>
        <w:rPr>
          <w:rFonts w:ascii="Arial" w:hAnsi="Arial" w:cs="Arial"/>
        </w:rPr>
      </w:pPr>
      <w:r w:rsidRPr="00F378E7">
        <w:rPr>
          <w:rFonts w:ascii="Arial" w:hAnsi="Arial" w:cs="Arial"/>
          <w:bCs/>
        </w:rPr>
        <w:t xml:space="preserve">   </w:t>
      </w:r>
      <w:r w:rsidRPr="00F378E7">
        <w:rPr>
          <w:rFonts w:ascii="Arial" w:hAnsi="Arial" w:cs="Arial"/>
        </w:rPr>
        <w:t>3. Постановление вступает в силу со дня его обнародования.</w:t>
      </w:r>
    </w:p>
    <w:p w:rsidR="006167FD" w:rsidRPr="00F378E7" w:rsidRDefault="006167FD" w:rsidP="006167FD">
      <w:pPr>
        <w:pStyle w:val="a3"/>
        <w:widowControl w:val="0"/>
        <w:tabs>
          <w:tab w:val="left" w:pos="9372"/>
        </w:tabs>
        <w:autoSpaceDE w:val="0"/>
        <w:autoSpaceDN w:val="0"/>
        <w:adjustRightInd w:val="0"/>
        <w:ind w:left="0"/>
        <w:jc w:val="both"/>
        <w:rPr>
          <w:rFonts w:ascii="Arial" w:hAnsi="Arial" w:cs="Arial"/>
        </w:rPr>
      </w:pPr>
    </w:p>
    <w:p w:rsidR="006167FD" w:rsidRPr="00F378E7" w:rsidRDefault="006167FD" w:rsidP="006167FD">
      <w:pPr>
        <w:pStyle w:val="a3"/>
        <w:widowControl w:val="0"/>
        <w:tabs>
          <w:tab w:val="left" w:pos="9372"/>
        </w:tabs>
        <w:autoSpaceDE w:val="0"/>
        <w:autoSpaceDN w:val="0"/>
        <w:adjustRightInd w:val="0"/>
        <w:ind w:left="0"/>
        <w:jc w:val="both"/>
        <w:rPr>
          <w:rFonts w:ascii="Arial" w:hAnsi="Arial" w:cs="Arial"/>
        </w:rPr>
      </w:pPr>
    </w:p>
    <w:p w:rsidR="006167FD" w:rsidRPr="00F378E7" w:rsidRDefault="006167FD" w:rsidP="006167FD">
      <w:pPr>
        <w:pStyle w:val="a3"/>
        <w:widowControl w:val="0"/>
        <w:tabs>
          <w:tab w:val="left" w:pos="9372"/>
        </w:tabs>
        <w:autoSpaceDE w:val="0"/>
        <w:autoSpaceDN w:val="0"/>
        <w:adjustRightInd w:val="0"/>
        <w:ind w:left="0"/>
        <w:jc w:val="both"/>
        <w:rPr>
          <w:rFonts w:ascii="Arial" w:hAnsi="Arial" w:cs="Arial"/>
        </w:rPr>
      </w:pPr>
    </w:p>
    <w:p w:rsidR="006167FD" w:rsidRPr="00F378E7" w:rsidRDefault="006167FD" w:rsidP="00F378E7">
      <w:pPr>
        <w:pStyle w:val="a3"/>
        <w:widowControl w:val="0"/>
        <w:tabs>
          <w:tab w:val="left" w:pos="9372"/>
        </w:tabs>
        <w:autoSpaceDE w:val="0"/>
        <w:autoSpaceDN w:val="0"/>
        <w:adjustRightInd w:val="0"/>
        <w:ind w:left="0"/>
        <w:jc w:val="right"/>
        <w:rPr>
          <w:rFonts w:ascii="Arial" w:hAnsi="Arial" w:cs="Arial"/>
        </w:rPr>
      </w:pPr>
      <w:r w:rsidRPr="00F378E7">
        <w:rPr>
          <w:rFonts w:ascii="Arial" w:hAnsi="Arial" w:cs="Arial"/>
        </w:rPr>
        <w:t xml:space="preserve">     Глава администрации </w:t>
      </w:r>
    </w:p>
    <w:p w:rsidR="006167FD" w:rsidRPr="00F378E7" w:rsidRDefault="006167FD" w:rsidP="00F378E7">
      <w:pPr>
        <w:pStyle w:val="a3"/>
        <w:widowControl w:val="0"/>
        <w:tabs>
          <w:tab w:val="left" w:pos="9372"/>
        </w:tabs>
        <w:autoSpaceDE w:val="0"/>
        <w:autoSpaceDN w:val="0"/>
        <w:adjustRightInd w:val="0"/>
        <w:ind w:left="0"/>
        <w:jc w:val="right"/>
        <w:rPr>
          <w:rFonts w:ascii="Arial" w:hAnsi="Arial" w:cs="Arial"/>
        </w:rPr>
      </w:pPr>
      <w:r w:rsidRPr="00F378E7">
        <w:rPr>
          <w:rFonts w:ascii="Arial" w:hAnsi="Arial" w:cs="Arial"/>
        </w:rPr>
        <w:t xml:space="preserve">муниципального образования </w:t>
      </w:r>
    </w:p>
    <w:p w:rsidR="00F378E7" w:rsidRDefault="006167FD" w:rsidP="00F378E7">
      <w:pPr>
        <w:pStyle w:val="a3"/>
        <w:widowControl w:val="0"/>
        <w:tabs>
          <w:tab w:val="left" w:pos="9372"/>
        </w:tabs>
        <w:autoSpaceDE w:val="0"/>
        <w:autoSpaceDN w:val="0"/>
        <w:adjustRightInd w:val="0"/>
        <w:ind w:left="0"/>
        <w:jc w:val="right"/>
        <w:rPr>
          <w:rFonts w:ascii="Arial" w:hAnsi="Arial" w:cs="Arial"/>
        </w:rPr>
      </w:pPr>
      <w:r w:rsidRPr="00F378E7">
        <w:rPr>
          <w:rFonts w:ascii="Arial" w:hAnsi="Arial" w:cs="Arial"/>
        </w:rPr>
        <w:t xml:space="preserve">           </w:t>
      </w:r>
      <w:r w:rsidR="00F378E7">
        <w:rPr>
          <w:rFonts w:ascii="Arial" w:hAnsi="Arial" w:cs="Arial"/>
        </w:rPr>
        <w:t xml:space="preserve"> город Ефремов</w:t>
      </w:r>
    </w:p>
    <w:p w:rsidR="006167FD" w:rsidRPr="00F378E7" w:rsidRDefault="006167FD" w:rsidP="00F378E7">
      <w:pPr>
        <w:pStyle w:val="a3"/>
        <w:widowControl w:val="0"/>
        <w:tabs>
          <w:tab w:val="left" w:pos="9372"/>
        </w:tabs>
        <w:autoSpaceDE w:val="0"/>
        <w:autoSpaceDN w:val="0"/>
        <w:adjustRightInd w:val="0"/>
        <w:ind w:left="0"/>
        <w:jc w:val="right"/>
        <w:rPr>
          <w:rFonts w:ascii="Arial" w:hAnsi="Arial" w:cs="Arial"/>
        </w:rPr>
      </w:pPr>
      <w:r w:rsidRPr="00F378E7">
        <w:rPr>
          <w:rFonts w:ascii="Arial" w:hAnsi="Arial" w:cs="Arial"/>
        </w:rPr>
        <w:t>С.Г. Балтабаев</w:t>
      </w:r>
    </w:p>
    <w:p w:rsidR="006167FD" w:rsidRPr="00F378E7" w:rsidRDefault="006167FD" w:rsidP="00F378E7">
      <w:pPr>
        <w:pStyle w:val="a3"/>
        <w:widowControl w:val="0"/>
        <w:tabs>
          <w:tab w:val="left" w:pos="9372"/>
        </w:tabs>
        <w:autoSpaceDE w:val="0"/>
        <w:autoSpaceDN w:val="0"/>
        <w:adjustRightInd w:val="0"/>
        <w:ind w:left="0"/>
        <w:jc w:val="right"/>
        <w:rPr>
          <w:rFonts w:ascii="Arial" w:hAnsi="Arial" w:cs="Arial"/>
        </w:rPr>
      </w:pPr>
    </w:p>
    <w:p w:rsidR="006167FD" w:rsidRPr="00F378E7" w:rsidRDefault="006167FD" w:rsidP="006167FD">
      <w:pPr>
        <w:shd w:val="clear" w:color="auto" w:fill="FFFFFF"/>
        <w:spacing w:before="100" w:beforeAutospacing="1" w:after="100" w:afterAutospacing="1"/>
        <w:contextualSpacing/>
        <w:jc w:val="both"/>
        <w:rPr>
          <w:rFonts w:ascii="Arial" w:hAnsi="Arial" w:cs="Arial"/>
        </w:rPr>
      </w:pPr>
    </w:p>
    <w:p w:rsidR="006167FD" w:rsidRPr="00F378E7" w:rsidRDefault="006167FD" w:rsidP="006167FD">
      <w:pPr>
        <w:shd w:val="clear" w:color="auto" w:fill="FFFFFF"/>
        <w:spacing w:before="100" w:beforeAutospacing="1" w:after="100" w:afterAutospacing="1"/>
        <w:contextualSpacing/>
        <w:jc w:val="both"/>
        <w:rPr>
          <w:rFonts w:ascii="Arial" w:hAnsi="Arial" w:cs="Arial"/>
        </w:rPr>
      </w:pPr>
    </w:p>
    <w:p w:rsidR="006167FD" w:rsidRPr="00F378E7" w:rsidRDefault="006167FD" w:rsidP="006167FD">
      <w:pPr>
        <w:shd w:val="clear" w:color="auto" w:fill="FFFFFF"/>
        <w:spacing w:before="100" w:beforeAutospacing="1" w:after="100" w:afterAutospacing="1"/>
        <w:contextualSpacing/>
        <w:jc w:val="both"/>
        <w:rPr>
          <w:rFonts w:ascii="Arial" w:hAnsi="Arial" w:cs="Arial"/>
        </w:rPr>
      </w:pPr>
    </w:p>
    <w:p w:rsidR="006167FD" w:rsidRPr="00F378E7" w:rsidRDefault="006167FD" w:rsidP="006167FD">
      <w:pPr>
        <w:shd w:val="clear" w:color="auto" w:fill="FFFFFF"/>
        <w:spacing w:before="100" w:beforeAutospacing="1" w:after="100" w:afterAutospacing="1"/>
        <w:contextualSpacing/>
        <w:jc w:val="both"/>
        <w:rPr>
          <w:rFonts w:ascii="Arial" w:hAnsi="Arial" w:cs="Arial"/>
        </w:rPr>
      </w:pPr>
    </w:p>
    <w:p w:rsidR="006167FD" w:rsidRPr="00F378E7" w:rsidRDefault="006167FD" w:rsidP="006167FD">
      <w:pPr>
        <w:shd w:val="clear" w:color="auto" w:fill="FFFFFF"/>
        <w:spacing w:before="100" w:beforeAutospacing="1" w:after="100" w:afterAutospacing="1"/>
        <w:contextualSpacing/>
        <w:jc w:val="both"/>
        <w:rPr>
          <w:rFonts w:ascii="Arial" w:hAnsi="Arial" w:cs="Arial"/>
        </w:rPr>
      </w:pPr>
    </w:p>
    <w:p w:rsidR="006167FD" w:rsidRPr="00F378E7" w:rsidRDefault="006167FD" w:rsidP="006167FD">
      <w:pPr>
        <w:shd w:val="clear" w:color="auto" w:fill="FFFFFF"/>
        <w:spacing w:before="100" w:beforeAutospacing="1" w:after="100" w:afterAutospacing="1"/>
        <w:contextualSpacing/>
        <w:jc w:val="both"/>
        <w:rPr>
          <w:rFonts w:ascii="Arial" w:hAnsi="Arial" w:cs="Arial"/>
        </w:rPr>
      </w:pPr>
    </w:p>
    <w:p w:rsidR="006167FD" w:rsidRPr="00F378E7" w:rsidRDefault="006167FD" w:rsidP="006167FD">
      <w:pPr>
        <w:shd w:val="clear" w:color="auto" w:fill="FFFFFF"/>
        <w:spacing w:before="100" w:beforeAutospacing="1" w:after="100" w:afterAutospacing="1"/>
        <w:contextualSpacing/>
        <w:jc w:val="both"/>
        <w:rPr>
          <w:rFonts w:ascii="Arial" w:hAnsi="Arial" w:cs="Arial"/>
        </w:rPr>
      </w:pPr>
    </w:p>
    <w:p w:rsidR="006167FD" w:rsidRPr="00F378E7" w:rsidRDefault="006167FD" w:rsidP="006167FD">
      <w:pPr>
        <w:shd w:val="clear" w:color="auto" w:fill="FFFFFF"/>
        <w:spacing w:before="100" w:beforeAutospacing="1" w:after="100" w:afterAutospacing="1"/>
        <w:contextualSpacing/>
        <w:jc w:val="both"/>
        <w:rPr>
          <w:rFonts w:ascii="Arial" w:hAnsi="Arial" w:cs="Arial"/>
        </w:rPr>
      </w:pPr>
    </w:p>
    <w:p w:rsidR="006167FD" w:rsidRPr="00F378E7" w:rsidRDefault="006167FD" w:rsidP="006167FD">
      <w:pPr>
        <w:shd w:val="clear" w:color="auto" w:fill="FFFFFF"/>
        <w:spacing w:before="100" w:beforeAutospacing="1" w:after="100" w:afterAutospacing="1"/>
        <w:contextualSpacing/>
        <w:jc w:val="both"/>
        <w:rPr>
          <w:rFonts w:ascii="Arial" w:hAnsi="Arial" w:cs="Arial"/>
        </w:rPr>
      </w:pPr>
    </w:p>
    <w:p w:rsidR="006167FD" w:rsidRPr="00F378E7" w:rsidRDefault="006167FD" w:rsidP="006167FD">
      <w:pPr>
        <w:shd w:val="clear" w:color="auto" w:fill="FFFFFF"/>
        <w:spacing w:before="100" w:beforeAutospacing="1" w:after="100" w:afterAutospacing="1"/>
        <w:contextualSpacing/>
        <w:jc w:val="both"/>
        <w:rPr>
          <w:rFonts w:ascii="Arial" w:hAnsi="Arial" w:cs="Arial"/>
        </w:rPr>
      </w:pPr>
    </w:p>
    <w:p w:rsidR="006167FD" w:rsidRPr="00F378E7" w:rsidRDefault="006167FD" w:rsidP="006167FD">
      <w:pPr>
        <w:shd w:val="clear" w:color="auto" w:fill="FFFFFF"/>
        <w:spacing w:before="100" w:beforeAutospacing="1" w:after="100" w:afterAutospacing="1"/>
        <w:contextualSpacing/>
        <w:jc w:val="both"/>
        <w:rPr>
          <w:rFonts w:ascii="Arial" w:hAnsi="Arial" w:cs="Arial"/>
        </w:rPr>
      </w:pPr>
    </w:p>
    <w:p w:rsidR="006167FD" w:rsidRPr="00F378E7" w:rsidRDefault="006167FD" w:rsidP="006167FD">
      <w:pPr>
        <w:shd w:val="clear" w:color="auto" w:fill="FFFFFF"/>
        <w:spacing w:before="100" w:beforeAutospacing="1" w:after="100" w:afterAutospacing="1"/>
        <w:contextualSpacing/>
        <w:jc w:val="both"/>
        <w:rPr>
          <w:rFonts w:ascii="Arial" w:hAnsi="Arial" w:cs="Arial"/>
        </w:rPr>
      </w:pPr>
    </w:p>
    <w:p w:rsidR="006167FD" w:rsidRPr="00F378E7" w:rsidRDefault="006167FD" w:rsidP="006167FD">
      <w:pPr>
        <w:shd w:val="clear" w:color="auto" w:fill="FFFFFF"/>
        <w:spacing w:before="100" w:beforeAutospacing="1" w:after="100" w:afterAutospacing="1"/>
        <w:contextualSpacing/>
        <w:jc w:val="both"/>
        <w:rPr>
          <w:rFonts w:ascii="Arial" w:hAnsi="Arial" w:cs="Arial"/>
        </w:rPr>
      </w:pPr>
    </w:p>
    <w:p w:rsidR="00F7275E" w:rsidRPr="00F378E7" w:rsidRDefault="00F7275E" w:rsidP="006167FD">
      <w:pPr>
        <w:shd w:val="clear" w:color="auto" w:fill="FFFFFF"/>
        <w:spacing w:before="100" w:beforeAutospacing="1" w:after="100" w:afterAutospacing="1"/>
        <w:contextualSpacing/>
        <w:jc w:val="both"/>
        <w:rPr>
          <w:rFonts w:ascii="Arial" w:hAnsi="Arial" w:cs="Arial"/>
        </w:rPr>
      </w:pPr>
    </w:p>
    <w:p w:rsidR="00F7275E" w:rsidRPr="00F378E7" w:rsidRDefault="00F7275E" w:rsidP="006167FD">
      <w:pPr>
        <w:shd w:val="clear" w:color="auto" w:fill="FFFFFF"/>
        <w:spacing w:before="100" w:beforeAutospacing="1" w:after="100" w:afterAutospacing="1"/>
        <w:contextualSpacing/>
        <w:jc w:val="both"/>
        <w:rPr>
          <w:rFonts w:ascii="Arial" w:hAnsi="Arial" w:cs="Arial"/>
        </w:rPr>
      </w:pPr>
    </w:p>
    <w:p w:rsidR="00F7275E" w:rsidRPr="00F378E7" w:rsidRDefault="00F7275E" w:rsidP="006167FD">
      <w:pPr>
        <w:shd w:val="clear" w:color="auto" w:fill="FFFFFF"/>
        <w:spacing w:before="100" w:beforeAutospacing="1" w:after="100" w:afterAutospacing="1"/>
        <w:contextualSpacing/>
        <w:jc w:val="both"/>
        <w:rPr>
          <w:rFonts w:ascii="Arial" w:hAnsi="Arial" w:cs="Arial"/>
        </w:rPr>
      </w:pPr>
    </w:p>
    <w:p w:rsidR="00F7275E" w:rsidRPr="00F378E7" w:rsidRDefault="00F7275E" w:rsidP="006167FD">
      <w:pPr>
        <w:shd w:val="clear" w:color="auto" w:fill="FFFFFF"/>
        <w:spacing w:before="100" w:beforeAutospacing="1" w:after="100" w:afterAutospacing="1"/>
        <w:contextualSpacing/>
        <w:jc w:val="both"/>
        <w:rPr>
          <w:rFonts w:ascii="Arial" w:hAnsi="Arial" w:cs="Arial"/>
        </w:rPr>
      </w:pPr>
    </w:p>
    <w:p w:rsidR="00F7275E" w:rsidRPr="00F378E7" w:rsidRDefault="00F7275E" w:rsidP="006167FD">
      <w:pPr>
        <w:shd w:val="clear" w:color="auto" w:fill="FFFFFF"/>
        <w:spacing w:before="100" w:beforeAutospacing="1" w:after="100" w:afterAutospacing="1"/>
        <w:contextualSpacing/>
        <w:jc w:val="both"/>
        <w:rPr>
          <w:rFonts w:ascii="Arial" w:hAnsi="Arial" w:cs="Arial"/>
        </w:rPr>
      </w:pPr>
    </w:p>
    <w:p w:rsidR="00F7275E" w:rsidRPr="00F378E7" w:rsidRDefault="00F7275E" w:rsidP="006167FD">
      <w:pPr>
        <w:shd w:val="clear" w:color="auto" w:fill="FFFFFF"/>
        <w:spacing w:before="100" w:beforeAutospacing="1" w:after="100" w:afterAutospacing="1"/>
        <w:contextualSpacing/>
        <w:jc w:val="both"/>
        <w:rPr>
          <w:rFonts w:ascii="Arial" w:hAnsi="Arial" w:cs="Arial"/>
        </w:rPr>
      </w:pPr>
    </w:p>
    <w:p w:rsidR="00F7275E" w:rsidRPr="00F378E7" w:rsidRDefault="00F7275E" w:rsidP="006167FD">
      <w:pPr>
        <w:shd w:val="clear" w:color="auto" w:fill="FFFFFF"/>
        <w:spacing w:before="100" w:beforeAutospacing="1" w:after="100" w:afterAutospacing="1"/>
        <w:contextualSpacing/>
        <w:jc w:val="both"/>
        <w:rPr>
          <w:rFonts w:ascii="Arial" w:hAnsi="Arial" w:cs="Arial"/>
        </w:rPr>
      </w:pPr>
    </w:p>
    <w:p w:rsidR="00F7275E" w:rsidRPr="00F378E7" w:rsidRDefault="00F7275E" w:rsidP="006167FD">
      <w:pPr>
        <w:shd w:val="clear" w:color="auto" w:fill="FFFFFF"/>
        <w:spacing w:before="100" w:beforeAutospacing="1" w:after="100" w:afterAutospacing="1"/>
        <w:contextualSpacing/>
        <w:jc w:val="both"/>
        <w:rPr>
          <w:rFonts w:ascii="Arial" w:hAnsi="Arial" w:cs="Arial"/>
        </w:rPr>
      </w:pPr>
    </w:p>
    <w:p w:rsidR="00F7275E" w:rsidRPr="00F378E7" w:rsidRDefault="00F7275E" w:rsidP="006167FD">
      <w:pPr>
        <w:shd w:val="clear" w:color="auto" w:fill="FFFFFF"/>
        <w:spacing w:before="100" w:beforeAutospacing="1" w:after="100" w:afterAutospacing="1"/>
        <w:contextualSpacing/>
        <w:jc w:val="both"/>
        <w:rPr>
          <w:rFonts w:ascii="Arial" w:hAnsi="Arial" w:cs="Arial"/>
        </w:rPr>
      </w:pPr>
    </w:p>
    <w:p w:rsidR="00F7275E" w:rsidRPr="00F378E7" w:rsidRDefault="00F7275E" w:rsidP="006167FD">
      <w:pPr>
        <w:shd w:val="clear" w:color="auto" w:fill="FFFFFF"/>
        <w:spacing w:before="100" w:beforeAutospacing="1" w:after="100" w:afterAutospacing="1"/>
        <w:contextualSpacing/>
        <w:jc w:val="both"/>
        <w:rPr>
          <w:rFonts w:ascii="Arial" w:hAnsi="Arial" w:cs="Arial"/>
        </w:rPr>
      </w:pPr>
    </w:p>
    <w:p w:rsidR="00F7275E" w:rsidRPr="00F378E7" w:rsidRDefault="00F7275E" w:rsidP="006167FD">
      <w:pPr>
        <w:shd w:val="clear" w:color="auto" w:fill="FFFFFF"/>
        <w:spacing w:before="100" w:beforeAutospacing="1" w:after="100" w:afterAutospacing="1"/>
        <w:contextualSpacing/>
        <w:jc w:val="both"/>
        <w:rPr>
          <w:rFonts w:ascii="Arial" w:hAnsi="Arial" w:cs="Arial"/>
        </w:rPr>
      </w:pPr>
    </w:p>
    <w:p w:rsidR="00F7275E" w:rsidRPr="00F378E7" w:rsidRDefault="00F7275E" w:rsidP="006167FD">
      <w:pPr>
        <w:shd w:val="clear" w:color="auto" w:fill="FFFFFF"/>
        <w:spacing w:before="100" w:beforeAutospacing="1" w:after="100" w:afterAutospacing="1"/>
        <w:contextualSpacing/>
        <w:jc w:val="both"/>
        <w:rPr>
          <w:rFonts w:ascii="Arial" w:hAnsi="Arial" w:cs="Arial"/>
        </w:rPr>
      </w:pPr>
    </w:p>
    <w:p w:rsidR="00F7275E" w:rsidRPr="00F378E7" w:rsidRDefault="00F7275E" w:rsidP="006167FD">
      <w:pPr>
        <w:shd w:val="clear" w:color="auto" w:fill="FFFFFF"/>
        <w:spacing w:before="100" w:beforeAutospacing="1" w:after="100" w:afterAutospacing="1"/>
        <w:contextualSpacing/>
        <w:jc w:val="both"/>
        <w:rPr>
          <w:rFonts w:ascii="Arial" w:hAnsi="Arial" w:cs="Arial"/>
        </w:rPr>
      </w:pPr>
    </w:p>
    <w:p w:rsidR="00E56D1D" w:rsidRPr="00F378E7" w:rsidRDefault="00E56D1D" w:rsidP="006167FD">
      <w:pPr>
        <w:shd w:val="clear" w:color="auto" w:fill="FFFFFF"/>
        <w:spacing w:before="100" w:beforeAutospacing="1" w:after="100" w:afterAutospacing="1"/>
        <w:contextualSpacing/>
        <w:jc w:val="both"/>
        <w:rPr>
          <w:rFonts w:ascii="Arial" w:hAnsi="Arial" w:cs="Arial"/>
        </w:rPr>
      </w:pPr>
    </w:p>
    <w:p w:rsidR="00F7275E" w:rsidRPr="00F378E7" w:rsidRDefault="00F7275E" w:rsidP="006167FD">
      <w:pPr>
        <w:shd w:val="clear" w:color="auto" w:fill="FFFFFF"/>
        <w:spacing w:before="100" w:beforeAutospacing="1" w:after="100" w:afterAutospacing="1"/>
        <w:contextualSpacing/>
        <w:jc w:val="both"/>
        <w:rPr>
          <w:rFonts w:ascii="Arial" w:hAnsi="Arial" w:cs="Arial"/>
        </w:rPr>
      </w:pPr>
    </w:p>
    <w:p w:rsidR="006167FD" w:rsidRPr="00F378E7" w:rsidRDefault="006167FD" w:rsidP="006167FD">
      <w:pPr>
        <w:shd w:val="clear" w:color="auto" w:fill="FFFFFF"/>
        <w:spacing w:before="100" w:beforeAutospacing="1" w:after="100" w:afterAutospacing="1"/>
        <w:contextualSpacing/>
        <w:jc w:val="both"/>
        <w:rPr>
          <w:rFonts w:ascii="Arial" w:hAnsi="Arial" w:cs="Arial"/>
        </w:rPr>
      </w:pPr>
    </w:p>
    <w:p w:rsidR="00CB2561" w:rsidRPr="00F378E7" w:rsidRDefault="00CB2561" w:rsidP="006167FD">
      <w:pPr>
        <w:shd w:val="clear" w:color="auto" w:fill="FFFFFF"/>
        <w:spacing w:before="100" w:beforeAutospacing="1" w:after="100" w:afterAutospacing="1"/>
        <w:contextualSpacing/>
        <w:jc w:val="both"/>
        <w:rPr>
          <w:rFonts w:ascii="Arial" w:hAnsi="Arial" w:cs="Arial"/>
        </w:rPr>
      </w:pPr>
    </w:p>
    <w:p w:rsidR="00CB2561" w:rsidRPr="00F378E7" w:rsidRDefault="00CB2561" w:rsidP="006167FD">
      <w:pPr>
        <w:shd w:val="clear" w:color="auto" w:fill="FFFFFF"/>
        <w:spacing w:before="100" w:beforeAutospacing="1" w:after="100" w:afterAutospacing="1"/>
        <w:contextualSpacing/>
        <w:jc w:val="both"/>
        <w:rPr>
          <w:rFonts w:ascii="Arial" w:hAnsi="Arial" w:cs="Arial"/>
        </w:rPr>
      </w:pPr>
    </w:p>
    <w:p w:rsidR="006167FD" w:rsidRPr="00F378E7" w:rsidRDefault="006167FD" w:rsidP="006167FD">
      <w:pPr>
        <w:shd w:val="clear" w:color="auto" w:fill="FFFFFF"/>
        <w:spacing w:before="100" w:beforeAutospacing="1" w:after="100" w:afterAutospacing="1"/>
        <w:contextualSpacing/>
        <w:jc w:val="both"/>
        <w:rPr>
          <w:rFonts w:ascii="Arial" w:hAnsi="Arial" w:cs="Arial"/>
        </w:rPr>
      </w:pPr>
    </w:p>
    <w:p w:rsidR="006167FD" w:rsidRPr="00F378E7" w:rsidRDefault="006167FD" w:rsidP="006167FD">
      <w:pPr>
        <w:shd w:val="clear" w:color="auto" w:fill="FFFFFF"/>
        <w:spacing w:before="100" w:beforeAutospacing="1" w:after="100" w:afterAutospacing="1"/>
        <w:contextualSpacing/>
        <w:jc w:val="both"/>
        <w:rPr>
          <w:rFonts w:ascii="Arial" w:hAnsi="Arial" w:cs="Arial"/>
        </w:rPr>
      </w:pPr>
    </w:p>
    <w:p w:rsidR="006167FD" w:rsidRPr="00F378E7" w:rsidRDefault="006167FD" w:rsidP="006167FD">
      <w:pPr>
        <w:jc w:val="right"/>
        <w:outlineLvl w:val="0"/>
        <w:rPr>
          <w:rFonts w:ascii="Arial" w:hAnsi="Arial" w:cs="Arial"/>
        </w:rPr>
      </w:pPr>
      <w:r w:rsidRPr="00F378E7">
        <w:rPr>
          <w:rFonts w:ascii="Arial" w:hAnsi="Arial" w:cs="Arial"/>
        </w:rPr>
        <w:lastRenderedPageBreak/>
        <w:t xml:space="preserve">Приложение </w:t>
      </w:r>
    </w:p>
    <w:p w:rsidR="006167FD" w:rsidRPr="00F378E7" w:rsidRDefault="006167FD" w:rsidP="006167FD">
      <w:pPr>
        <w:jc w:val="right"/>
        <w:rPr>
          <w:rFonts w:ascii="Arial" w:hAnsi="Arial" w:cs="Arial"/>
        </w:rPr>
      </w:pPr>
      <w:r w:rsidRPr="00F378E7">
        <w:rPr>
          <w:rFonts w:ascii="Arial" w:hAnsi="Arial" w:cs="Arial"/>
        </w:rPr>
        <w:t xml:space="preserve">                                                                                        к </w:t>
      </w:r>
      <w:proofErr w:type="gramStart"/>
      <w:r w:rsidRPr="00F378E7">
        <w:rPr>
          <w:rFonts w:ascii="Arial" w:hAnsi="Arial" w:cs="Arial"/>
        </w:rPr>
        <w:t>постановлению  администрации</w:t>
      </w:r>
      <w:proofErr w:type="gramEnd"/>
      <w:r w:rsidRPr="00F378E7">
        <w:rPr>
          <w:rFonts w:ascii="Arial" w:hAnsi="Arial" w:cs="Arial"/>
        </w:rPr>
        <w:t xml:space="preserve"> </w:t>
      </w:r>
    </w:p>
    <w:p w:rsidR="006167FD" w:rsidRPr="00F378E7" w:rsidRDefault="006167FD" w:rsidP="006167FD">
      <w:pPr>
        <w:jc w:val="right"/>
        <w:rPr>
          <w:rFonts w:ascii="Arial" w:hAnsi="Arial" w:cs="Arial"/>
        </w:rPr>
      </w:pPr>
      <w:r w:rsidRPr="00F378E7">
        <w:rPr>
          <w:rFonts w:ascii="Arial" w:hAnsi="Arial" w:cs="Arial"/>
        </w:rPr>
        <w:t xml:space="preserve">                                                                              муниципального </w:t>
      </w:r>
      <w:proofErr w:type="gramStart"/>
      <w:r w:rsidRPr="00F378E7">
        <w:rPr>
          <w:rFonts w:ascii="Arial" w:hAnsi="Arial" w:cs="Arial"/>
        </w:rPr>
        <w:t>образования  город</w:t>
      </w:r>
      <w:proofErr w:type="gramEnd"/>
      <w:r w:rsidRPr="00F378E7">
        <w:rPr>
          <w:rFonts w:ascii="Arial" w:hAnsi="Arial" w:cs="Arial"/>
        </w:rPr>
        <w:t xml:space="preserve"> Ефремов                                                                                                                                                                                    </w:t>
      </w:r>
    </w:p>
    <w:p w:rsidR="006167FD" w:rsidRPr="00F378E7" w:rsidRDefault="006167FD" w:rsidP="006167FD">
      <w:pPr>
        <w:jc w:val="center"/>
        <w:rPr>
          <w:rFonts w:ascii="Arial" w:hAnsi="Arial" w:cs="Arial"/>
          <w:b/>
          <w:bCs/>
        </w:rPr>
      </w:pPr>
      <w:r w:rsidRPr="00F378E7">
        <w:rPr>
          <w:rFonts w:ascii="Arial" w:hAnsi="Arial" w:cs="Arial"/>
        </w:rPr>
        <w:t xml:space="preserve">                                                                                            от </w:t>
      </w:r>
      <w:r w:rsidR="00F378E7">
        <w:rPr>
          <w:rFonts w:ascii="Arial" w:hAnsi="Arial" w:cs="Arial"/>
        </w:rPr>
        <w:t>22.05.2024</w:t>
      </w:r>
      <w:r w:rsidRPr="00F378E7">
        <w:rPr>
          <w:rFonts w:ascii="Arial" w:hAnsi="Arial" w:cs="Arial"/>
        </w:rPr>
        <w:t xml:space="preserve"> № </w:t>
      </w:r>
      <w:r w:rsidR="00F378E7">
        <w:rPr>
          <w:rFonts w:ascii="Arial" w:hAnsi="Arial" w:cs="Arial"/>
        </w:rPr>
        <w:t>900</w:t>
      </w:r>
      <w:bookmarkStart w:id="1" w:name="_GoBack"/>
      <w:bookmarkEnd w:id="1"/>
    </w:p>
    <w:p w:rsidR="006167FD" w:rsidRPr="00F378E7" w:rsidRDefault="006167FD" w:rsidP="006167FD">
      <w:pPr>
        <w:shd w:val="clear" w:color="auto" w:fill="FFFFFF"/>
        <w:spacing w:before="100" w:beforeAutospacing="1" w:after="100" w:afterAutospacing="1"/>
        <w:contextualSpacing/>
        <w:jc w:val="both"/>
        <w:rPr>
          <w:rFonts w:ascii="Arial" w:hAnsi="Arial" w:cs="Arial"/>
        </w:rPr>
      </w:pPr>
    </w:p>
    <w:p w:rsidR="006167FD" w:rsidRPr="00F378E7" w:rsidRDefault="006167FD" w:rsidP="006167FD">
      <w:pPr>
        <w:shd w:val="clear" w:color="auto" w:fill="FFFFFF"/>
        <w:spacing w:before="100" w:beforeAutospacing="1" w:after="100" w:afterAutospacing="1"/>
        <w:contextualSpacing/>
        <w:jc w:val="both"/>
        <w:rPr>
          <w:rFonts w:ascii="Arial" w:hAnsi="Arial" w:cs="Arial"/>
        </w:rPr>
      </w:pPr>
    </w:p>
    <w:p w:rsidR="006167FD" w:rsidRPr="00F378E7" w:rsidRDefault="006167FD" w:rsidP="006167FD">
      <w:pPr>
        <w:shd w:val="clear" w:color="auto" w:fill="FFFFFF"/>
        <w:spacing w:before="100" w:beforeAutospacing="1" w:after="100" w:afterAutospacing="1"/>
        <w:contextualSpacing/>
        <w:jc w:val="both"/>
        <w:rPr>
          <w:rFonts w:ascii="Arial" w:hAnsi="Arial" w:cs="Arial"/>
        </w:rPr>
      </w:pPr>
    </w:p>
    <w:p w:rsidR="006167FD" w:rsidRPr="00F378E7" w:rsidRDefault="006167FD" w:rsidP="006167FD">
      <w:pPr>
        <w:jc w:val="right"/>
        <w:outlineLvl w:val="0"/>
        <w:rPr>
          <w:rFonts w:ascii="Arial" w:hAnsi="Arial" w:cs="Arial"/>
        </w:rPr>
      </w:pPr>
      <w:r w:rsidRPr="00F378E7">
        <w:rPr>
          <w:rFonts w:ascii="Arial" w:hAnsi="Arial" w:cs="Arial"/>
        </w:rPr>
        <w:t>Приложение №2</w:t>
      </w:r>
    </w:p>
    <w:p w:rsidR="006167FD" w:rsidRPr="00F378E7" w:rsidRDefault="006167FD" w:rsidP="006167FD">
      <w:pPr>
        <w:jc w:val="right"/>
        <w:rPr>
          <w:rFonts w:ascii="Arial" w:hAnsi="Arial" w:cs="Arial"/>
        </w:rPr>
      </w:pPr>
      <w:r w:rsidRPr="00F378E7">
        <w:rPr>
          <w:rFonts w:ascii="Arial" w:hAnsi="Arial" w:cs="Arial"/>
        </w:rPr>
        <w:t xml:space="preserve">                                                                                        к </w:t>
      </w:r>
      <w:proofErr w:type="gramStart"/>
      <w:r w:rsidRPr="00F378E7">
        <w:rPr>
          <w:rFonts w:ascii="Arial" w:hAnsi="Arial" w:cs="Arial"/>
        </w:rPr>
        <w:t>постановлению  администрации</w:t>
      </w:r>
      <w:proofErr w:type="gramEnd"/>
      <w:r w:rsidRPr="00F378E7">
        <w:rPr>
          <w:rFonts w:ascii="Arial" w:hAnsi="Arial" w:cs="Arial"/>
        </w:rPr>
        <w:t xml:space="preserve"> </w:t>
      </w:r>
    </w:p>
    <w:p w:rsidR="006167FD" w:rsidRPr="00F378E7" w:rsidRDefault="006167FD" w:rsidP="006167FD">
      <w:pPr>
        <w:jc w:val="right"/>
        <w:rPr>
          <w:rFonts w:ascii="Arial" w:hAnsi="Arial" w:cs="Arial"/>
        </w:rPr>
      </w:pPr>
      <w:r w:rsidRPr="00F378E7">
        <w:rPr>
          <w:rFonts w:ascii="Arial" w:hAnsi="Arial" w:cs="Arial"/>
        </w:rPr>
        <w:t xml:space="preserve">                                                                              муниципального </w:t>
      </w:r>
      <w:proofErr w:type="gramStart"/>
      <w:r w:rsidRPr="00F378E7">
        <w:rPr>
          <w:rFonts w:ascii="Arial" w:hAnsi="Arial" w:cs="Arial"/>
        </w:rPr>
        <w:t>образования  город</w:t>
      </w:r>
      <w:proofErr w:type="gramEnd"/>
      <w:r w:rsidRPr="00F378E7">
        <w:rPr>
          <w:rFonts w:ascii="Arial" w:hAnsi="Arial" w:cs="Arial"/>
        </w:rPr>
        <w:t xml:space="preserve"> Ефремов                                                                                                                                                                                    </w:t>
      </w:r>
    </w:p>
    <w:p w:rsidR="006167FD" w:rsidRPr="00F378E7" w:rsidRDefault="006167FD" w:rsidP="006167FD">
      <w:pPr>
        <w:jc w:val="center"/>
        <w:rPr>
          <w:rFonts w:ascii="Arial" w:hAnsi="Arial" w:cs="Arial"/>
          <w:b/>
          <w:bCs/>
        </w:rPr>
      </w:pPr>
      <w:r w:rsidRPr="00F378E7">
        <w:rPr>
          <w:rFonts w:ascii="Arial" w:hAnsi="Arial" w:cs="Arial"/>
        </w:rPr>
        <w:t xml:space="preserve">                                                                                            от 29.12.2021 г. № 1862</w:t>
      </w:r>
    </w:p>
    <w:p w:rsidR="006167FD" w:rsidRPr="00F378E7" w:rsidRDefault="006167FD" w:rsidP="006167FD">
      <w:pPr>
        <w:jc w:val="center"/>
        <w:rPr>
          <w:rFonts w:ascii="Arial" w:hAnsi="Arial" w:cs="Arial"/>
          <w:b/>
          <w:bCs/>
        </w:rPr>
      </w:pPr>
    </w:p>
    <w:p w:rsidR="006167FD" w:rsidRPr="00F378E7" w:rsidRDefault="006167FD" w:rsidP="006167FD">
      <w:pPr>
        <w:jc w:val="both"/>
        <w:rPr>
          <w:rFonts w:ascii="Arial" w:hAnsi="Arial" w:cs="Arial"/>
          <w:b/>
          <w:bCs/>
        </w:rPr>
      </w:pPr>
      <w:r w:rsidRPr="00F378E7">
        <w:rPr>
          <w:rFonts w:ascii="Arial" w:hAnsi="Arial" w:cs="Arial"/>
          <w:b/>
          <w:bCs/>
        </w:rPr>
        <w:t xml:space="preserve">Перечень заказчиков на определение поставщиков (подрядчиков, исполнителей) конкурентными способами, за исключением осуществления закупок </w:t>
      </w:r>
      <w:r w:rsidRPr="00F378E7">
        <w:rPr>
          <w:rFonts w:ascii="Arial" w:hAnsi="Arial" w:cs="Arial"/>
          <w:b/>
        </w:rPr>
        <w:t>у единственного поставщика (подрядчика, исполнителя), закупок, осуществляемых закрытым способом определения поставщика (подрядчика, исполнителя)</w:t>
      </w:r>
      <w:r w:rsidRPr="00F378E7">
        <w:rPr>
          <w:rFonts w:ascii="Arial" w:hAnsi="Arial" w:cs="Arial"/>
          <w:b/>
          <w:bCs/>
        </w:rPr>
        <w:t>.</w:t>
      </w:r>
    </w:p>
    <w:p w:rsidR="006167FD" w:rsidRPr="00F378E7" w:rsidRDefault="006167FD" w:rsidP="006167FD">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30"/>
      </w:tblGrid>
      <w:tr w:rsidR="006167FD" w:rsidRPr="00F378E7" w:rsidTr="004A2C77">
        <w:trPr>
          <w:trHeight w:val="955"/>
        </w:trPr>
        <w:tc>
          <w:tcPr>
            <w:tcW w:w="915" w:type="dxa"/>
            <w:tcBorders>
              <w:top w:val="single" w:sz="4" w:space="0" w:color="auto"/>
              <w:left w:val="single" w:sz="4" w:space="0" w:color="auto"/>
              <w:bottom w:val="single" w:sz="4" w:space="0" w:color="auto"/>
              <w:right w:val="single" w:sz="4" w:space="0" w:color="auto"/>
            </w:tcBorders>
          </w:tcPr>
          <w:p w:rsidR="006167FD" w:rsidRPr="00F378E7" w:rsidRDefault="006167FD" w:rsidP="004A2C77">
            <w:pPr>
              <w:spacing w:line="276" w:lineRule="auto"/>
              <w:jc w:val="center"/>
              <w:rPr>
                <w:rFonts w:ascii="Arial" w:hAnsi="Arial" w:cs="Arial"/>
              </w:rPr>
            </w:pPr>
            <w:r w:rsidRPr="00F378E7">
              <w:rPr>
                <w:rFonts w:ascii="Arial" w:hAnsi="Arial" w:cs="Arial"/>
              </w:rPr>
              <w:t xml:space="preserve">№ п/п </w:t>
            </w:r>
            <w:r w:rsidRPr="00F378E7">
              <w:rPr>
                <w:rFonts w:ascii="Arial" w:hAnsi="Arial" w:cs="Arial"/>
              </w:rPr>
              <w:tab/>
            </w:r>
          </w:p>
          <w:p w:rsidR="006167FD" w:rsidRPr="00F378E7" w:rsidRDefault="006167FD" w:rsidP="004A2C77">
            <w:pPr>
              <w:spacing w:line="276" w:lineRule="auto"/>
              <w:jc w:val="center"/>
              <w:rPr>
                <w:rFonts w:ascii="Arial" w:hAnsi="Arial" w:cs="Arial"/>
              </w:rPr>
            </w:pP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Наименование организации</w:t>
            </w:r>
          </w:p>
        </w:tc>
      </w:tr>
      <w:tr w:rsidR="006167FD" w:rsidRPr="00F378E7" w:rsidTr="004A2C77">
        <w:trPr>
          <w:trHeight w:val="719"/>
        </w:trPr>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1</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общеобразовательное учреждение «Ефремовский физико-математический лицей»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2</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Комитет по образованию администрации муниципального образования город Ефремов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3</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казенное учреждение дополнительного образования детей «Детско-юношеская спортивная школа № 1 «Меч»</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4</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общеобразовательное учреждение «Средняя школа №1» имени </w:t>
            </w:r>
            <w:proofErr w:type="spellStart"/>
            <w:r w:rsidRPr="00F378E7">
              <w:rPr>
                <w:rFonts w:ascii="Arial" w:hAnsi="Arial" w:cs="Arial"/>
              </w:rPr>
              <w:t>И.Д.Кувалдина</w:t>
            </w:r>
            <w:proofErr w:type="spellEnd"/>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5</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общеобразовательное учреждение «Гимназия»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6</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общеобразовательное учреждение «Средняя школа № 3 имени О.А.Морозова»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7</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общеобразовательное учреждение «Центр образования №4»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8</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общеобразовательное учреждение «Центр образования №5»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9</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общеобразовательное учреждение «Средняя школа №6»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10</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общеобразовательное учреждение «Средняя школа №7»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11</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общеобразовательное учреждение «Средняя школа № 8»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lastRenderedPageBreak/>
              <w:t>12</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казённое общеобразовательное учреждение «Средняя школа №9»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13</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общеобразовательное учреждение «Средняя школа №10»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14</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общеобразовательное учреждение «Лобановская средняя школа №11»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15</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казенное общеобразовательное учреждение «</w:t>
            </w:r>
            <w:proofErr w:type="spellStart"/>
            <w:r w:rsidRPr="00F378E7">
              <w:rPr>
                <w:rFonts w:ascii="Arial" w:hAnsi="Arial" w:cs="Arial"/>
              </w:rPr>
              <w:t>Павлохуторская</w:t>
            </w:r>
            <w:proofErr w:type="spellEnd"/>
            <w:r w:rsidRPr="00F378E7">
              <w:rPr>
                <w:rFonts w:ascii="Arial" w:hAnsi="Arial" w:cs="Arial"/>
              </w:rPr>
              <w:t xml:space="preserve"> средняя школа №12»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16</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казённое общеобразовательное учреждение «</w:t>
            </w:r>
            <w:proofErr w:type="spellStart"/>
            <w:r w:rsidRPr="00F378E7">
              <w:rPr>
                <w:rFonts w:ascii="Arial" w:hAnsi="Arial" w:cs="Arial"/>
              </w:rPr>
              <w:t>Пожилинская</w:t>
            </w:r>
            <w:proofErr w:type="spellEnd"/>
            <w:r w:rsidRPr="00F378E7">
              <w:rPr>
                <w:rFonts w:ascii="Arial" w:hAnsi="Arial" w:cs="Arial"/>
              </w:rPr>
              <w:t xml:space="preserve"> средняя школа № 13»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17</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общеобразовательное учреждение «Ступинская средняя школа №14»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18</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казенное общеобразовательное учреждение «</w:t>
            </w:r>
            <w:proofErr w:type="spellStart"/>
            <w:r w:rsidRPr="00F378E7">
              <w:rPr>
                <w:rFonts w:ascii="Arial" w:hAnsi="Arial" w:cs="Arial"/>
              </w:rPr>
              <w:t>Чернятинская</w:t>
            </w:r>
            <w:proofErr w:type="spellEnd"/>
            <w:r w:rsidRPr="00F378E7">
              <w:rPr>
                <w:rFonts w:ascii="Arial" w:hAnsi="Arial" w:cs="Arial"/>
              </w:rPr>
              <w:t xml:space="preserve"> средняя школа №15»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19</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общеобразовательное учреждение «Шиловская средняя школа № 16»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20</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общеобразовательное учреждение «Медвёдская средняя школа № 17»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21</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казенное общеобразовательное учреждение «</w:t>
            </w:r>
            <w:proofErr w:type="spellStart"/>
            <w:r w:rsidRPr="00F378E7">
              <w:rPr>
                <w:rFonts w:ascii="Arial" w:hAnsi="Arial" w:cs="Arial"/>
              </w:rPr>
              <w:t>Военногородская</w:t>
            </w:r>
            <w:proofErr w:type="spellEnd"/>
            <w:r w:rsidRPr="00F378E7">
              <w:rPr>
                <w:rFonts w:ascii="Arial" w:hAnsi="Arial" w:cs="Arial"/>
              </w:rPr>
              <w:t xml:space="preserve"> средняя школа №18»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22</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казенное общеобразовательное учреждение "</w:t>
            </w:r>
            <w:proofErr w:type="spellStart"/>
            <w:r w:rsidRPr="00F378E7">
              <w:rPr>
                <w:rFonts w:ascii="Arial" w:hAnsi="Arial" w:cs="Arial"/>
              </w:rPr>
              <w:t>Голубоченская</w:t>
            </w:r>
            <w:proofErr w:type="spellEnd"/>
            <w:r w:rsidRPr="00F378E7">
              <w:rPr>
                <w:rFonts w:ascii="Arial" w:hAnsi="Arial" w:cs="Arial"/>
              </w:rPr>
              <w:t xml:space="preserve"> средняя школа № 20»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23</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общеобразовательное учреждение «Дубровская средняя школа № 21»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24</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казенное общеобразовательное учреждение «</w:t>
            </w:r>
            <w:proofErr w:type="spellStart"/>
            <w:r w:rsidRPr="00F378E7">
              <w:rPr>
                <w:rFonts w:ascii="Arial" w:hAnsi="Arial" w:cs="Arial"/>
              </w:rPr>
              <w:t>Большеплотавская</w:t>
            </w:r>
            <w:proofErr w:type="spellEnd"/>
            <w:r w:rsidRPr="00F378E7">
              <w:rPr>
                <w:rFonts w:ascii="Arial" w:hAnsi="Arial" w:cs="Arial"/>
              </w:rPr>
              <w:t xml:space="preserve"> средняя школа №22»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25</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общеобразовательное учреждение «Ключевская основная школа №24»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26</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казённое общеобразовательное учреждение «Никольская основная школа № 28 им. Ю.Н. Лунина»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27</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казённое общеобразовательное учреждение «</w:t>
            </w:r>
            <w:proofErr w:type="spellStart"/>
            <w:r w:rsidRPr="00F378E7">
              <w:rPr>
                <w:rFonts w:ascii="Arial" w:hAnsi="Arial" w:cs="Arial"/>
              </w:rPr>
              <w:t>Новокрасивская</w:t>
            </w:r>
            <w:proofErr w:type="spellEnd"/>
            <w:r w:rsidRPr="00F378E7">
              <w:rPr>
                <w:rFonts w:ascii="Arial" w:hAnsi="Arial" w:cs="Arial"/>
              </w:rPr>
              <w:t xml:space="preserve"> основная школа №29»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28</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общеобразовательное учреждение «Октябрьская основная школа № 30»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29</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казенное общеобразовательное учреждение «</w:t>
            </w:r>
            <w:proofErr w:type="spellStart"/>
            <w:r w:rsidRPr="00F378E7">
              <w:rPr>
                <w:rFonts w:ascii="Arial" w:hAnsi="Arial" w:cs="Arial"/>
              </w:rPr>
              <w:t>Степнохуторская</w:t>
            </w:r>
            <w:proofErr w:type="spellEnd"/>
            <w:r w:rsidRPr="00F378E7">
              <w:rPr>
                <w:rFonts w:ascii="Arial" w:hAnsi="Arial" w:cs="Arial"/>
              </w:rPr>
              <w:t xml:space="preserve"> средняя школа №32»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30</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общеобразовательное учреждение «Первомайская основная школа №33»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31</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казенное общеобразовательное учреждение «</w:t>
            </w:r>
            <w:proofErr w:type="spellStart"/>
            <w:r w:rsidRPr="00F378E7">
              <w:rPr>
                <w:rFonts w:ascii="Arial" w:hAnsi="Arial" w:cs="Arial"/>
              </w:rPr>
              <w:t>Мирновская</w:t>
            </w:r>
            <w:proofErr w:type="spellEnd"/>
            <w:r w:rsidRPr="00F378E7">
              <w:rPr>
                <w:rFonts w:ascii="Arial" w:hAnsi="Arial" w:cs="Arial"/>
              </w:rPr>
              <w:t xml:space="preserve"> средняя школа №34»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32</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казенное общеобразовательное учреждение «</w:t>
            </w:r>
            <w:proofErr w:type="spellStart"/>
            <w:r w:rsidRPr="00F378E7">
              <w:rPr>
                <w:rFonts w:ascii="Arial" w:hAnsi="Arial" w:cs="Arial"/>
              </w:rPr>
              <w:t>Козьминская</w:t>
            </w:r>
            <w:proofErr w:type="spellEnd"/>
            <w:r w:rsidRPr="00F378E7">
              <w:rPr>
                <w:rFonts w:ascii="Arial" w:hAnsi="Arial" w:cs="Arial"/>
              </w:rPr>
              <w:t xml:space="preserve"> начальная школа»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33</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общеобразовательное учреждение «Зареченская начальная школа»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lastRenderedPageBreak/>
              <w:t>34</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казенное общеобразовательное учреждение «</w:t>
            </w:r>
            <w:proofErr w:type="spellStart"/>
            <w:r w:rsidRPr="00F378E7">
              <w:rPr>
                <w:rFonts w:ascii="Arial" w:hAnsi="Arial" w:cs="Arial"/>
              </w:rPr>
              <w:t>Прилепская</w:t>
            </w:r>
            <w:proofErr w:type="spellEnd"/>
            <w:r w:rsidRPr="00F378E7">
              <w:rPr>
                <w:rFonts w:ascii="Arial" w:hAnsi="Arial" w:cs="Arial"/>
              </w:rPr>
              <w:t xml:space="preserve"> начальная школа»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35</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казённое общеобразовательное учреждение «Ярославская начальная школа»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36</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казенное дошкольное образовательное учреждение «Детский сад №4 общеразвивающего вида»</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37</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казенное дошкольное образовательное учреждение   «Детский  сад № 5 комбинированного вида»</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38</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дошкольное образовательное учреждение «Детский сад № 7 общеразвивающего вида»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39</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highlight w:val="yellow"/>
              </w:rPr>
            </w:pPr>
            <w:r w:rsidRPr="00F378E7">
              <w:rPr>
                <w:rFonts w:ascii="Arial" w:hAnsi="Arial" w:cs="Arial"/>
                <w:bCs/>
              </w:rPr>
              <w:t>Муниципальное казенное  дошкольное образовательное учреждение «Детский сад  №9 компенсирующего  вида»</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40</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дошкольное образовательное учреждение «Детский сад № 10 общеразвивающего вида»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41</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дошкольное образовательное учреждение «Центр развития ребенка - детский сад №13»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42</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дошкольное образовательное учреждение «Центр развития ребёнка - детский сад№14»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43</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казенное дошкольное образовательное учреждение «Детский сад № 16 комбинированного вида»</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44</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казённое дошкольное образовательное  учреждение "Детский сад №21 общеразвивающего вида"</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45</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дошкольное образовательное учреждение «Детский сад № 23 общеразвивающего вида»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46</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дошкольное образовательное учреждение «Первомайский детский сад»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47</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дошкольное образовательное учреждение «Красинский детский сад»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48</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казенное дошкольное образовательное учреждение «</w:t>
            </w:r>
            <w:proofErr w:type="spellStart"/>
            <w:r w:rsidRPr="00F378E7">
              <w:rPr>
                <w:rFonts w:ascii="Arial" w:hAnsi="Arial" w:cs="Arial"/>
              </w:rPr>
              <w:t>Чернятинский</w:t>
            </w:r>
            <w:proofErr w:type="spellEnd"/>
            <w:r w:rsidRPr="00F378E7">
              <w:rPr>
                <w:rFonts w:ascii="Arial" w:hAnsi="Arial" w:cs="Arial"/>
              </w:rPr>
              <w:t xml:space="preserve"> детский сад»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49</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казенное дошкольное образовательное учреждение «</w:t>
            </w:r>
            <w:proofErr w:type="spellStart"/>
            <w:r w:rsidRPr="00F378E7">
              <w:rPr>
                <w:rFonts w:ascii="Arial" w:hAnsi="Arial" w:cs="Arial"/>
              </w:rPr>
              <w:t>Степнохуторский</w:t>
            </w:r>
            <w:proofErr w:type="spellEnd"/>
            <w:r w:rsidRPr="00F378E7">
              <w:rPr>
                <w:rFonts w:ascii="Arial" w:hAnsi="Arial" w:cs="Arial"/>
              </w:rPr>
              <w:t xml:space="preserve"> детский сад»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50</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казенное дошкольное образовательное учреждение «</w:t>
            </w:r>
            <w:proofErr w:type="spellStart"/>
            <w:r w:rsidRPr="00F378E7">
              <w:rPr>
                <w:rFonts w:ascii="Arial" w:hAnsi="Arial" w:cs="Arial"/>
              </w:rPr>
              <w:t>Ясеновской</w:t>
            </w:r>
            <w:proofErr w:type="spellEnd"/>
            <w:r w:rsidRPr="00F378E7">
              <w:rPr>
                <w:rFonts w:ascii="Arial" w:hAnsi="Arial" w:cs="Arial"/>
              </w:rPr>
              <w:t xml:space="preserve"> детский сад»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51</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дошкольное образовательное учреждение «Ступинский детский сад»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52</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дошкольное образовательное учреждение «Шиловский детский сад»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53</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казенное дошкольное образовательное учреждение «</w:t>
            </w:r>
            <w:proofErr w:type="spellStart"/>
            <w:r w:rsidRPr="00F378E7">
              <w:rPr>
                <w:rFonts w:ascii="Arial" w:hAnsi="Arial" w:cs="Arial"/>
              </w:rPr>
              <w:t>Военногородской</w:t>
            </w:r>
            <w:proofErr w:type="spellEnd"/>
            <w:r w:rsidRPr="00F378E7">
              <w:rPr>
                <w:rFonts w:ascii="Arial" w:hAnsi="Arial" w:cs="Arial"/>
              </w:rPr>
              <w:t xml:space="preserve"> детский сад общеразвивающего вида»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54</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дошкольное образовательное учреждение «Лобановский детский сад общеразвивающего вида»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55</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казенное дошкольное образовательное учреждение «</w:t>
            </w:r>
            <w:proofErr w:type="spellStart"/>
            <w:r w:rsidRPr="00F378E7">
              <w:rPr>
                <w:rFonts w:ascii="Arial" w:hAnsi="Arial" w:cs="Arial"/>
              </w:rPr>
              <w:t>Шкилевский</w:t>
            </w:r>
            <w:proofErr w:type="spellEnd"/>
            <w:r w:rsidRPr="00F378E7">
              <w:rPr>
                <w:rFonts w:ascii="Arial" w:hAnsi="Arial" w:cs="Arial"/>
              </w:rPr>
              <w:t xml:space="preserve"> детский сад»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lastRenderedPageBreak/>
              <w:t>56</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бюджетное учреждение «Детский оздоровительный лагерь «Ласточка»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57</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бюджетное учреждение дополнительного образования «Дворец детского (юношеского) творчества»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58</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Управление по культуре, молодежной политике, физической культуре и спорту администрации муниципального образования город Ефремов</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59</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казенное  учреждение дополнительного образования детей «</w:t>
            </w:r>
            <w:proofErr w:type="spellStart"/>
            <w:r w:rsidRPr="00F378E7">
              <w:rPr>
                <w:rFonts w:ascii="Arial" w:hAnsi="Arial" w:cs="Arial"/>
              </w:rPr>
              <w:t>Ефремовская</w:t>
            </w:r>
            <w:proofErr w:type="spellEnd"/>
            <w:r w:rsidRPr="00F378E7">
              <w:rPr>
                <w:rFonts w:ascii="Arial" w:hAnsi="Arial" w:cs="Arial"/>
              </w:rPr>
              <w:t xml:space="preserve"> детская художественная школа»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60</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бюджетное учреждение дополнительного образования детей «Детская музыкальная школа имени К.К.Иванова»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61</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казенное учреждение дополнительного образования детей «Детская юношеская спортивная школа №3»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62</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бюджетное учреждение культуры «</w:t>
            </w:r>
            <w:proofErr w:type="spellStart"/>
            <w:r w:rsidRPr="00F378E7">
              <w:rPr>
                <w:rFonts w:ascii="Arial" w:hAnsi="Arial" w:cs="Arial"/>
              </w:rPr>
              <w:t>Ефремовская</w:t>
            </w:r>
            <w:proofErr w:type="spellEnd"/>
            <w:r w:rsidRPr="00F378E7">
              <w:rPr>
                <w:rFonts w:ascii="Arial" w:hAnsi="Arial" w:cs="Arial"/>
              </w:rPr>
              <w:t xml:space="preserve">  централизованная библиотечная система»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63</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бюджетное учреждение культуры «Ефремовский районный художественно-краеведческий музей»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64</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бюджетное учреждение культуры «Ефремовский районный Дом культуры «Химик»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65</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бюджетное учреждение дополнительного образования детей «Детская юношеская спортивная школа №6 «Волна»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66</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highlight w:val="yellow"/>
              </w:rPr>
            </w:pPr>
            <w:r w:rsidRPr="00F378E7">
              <w:rPr>
                <w:rFonts w:ascii="Arial" w:hAnsi="Arial" w:cs="Arial"/>
              </w:rPr>
              <w:t>Муниципальное бюджетное учреждение «Молодёжно-подростковый центр «Октябрьский»»</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67</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 xml:space="preserve">Муниципальное бюджетное учреждение культуры «Ефремовский Дом-музей И.А. Бунина»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68</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both"/>
              <w:rPr>
                <w:rFonts w:ascii="Arial" w:hAnsi="Arial" w:cs="Arial"/>
              </w:rPr>
            </w:pPr>
            <w:r w:rsidRPr="00F378E7">
              <w:rPr>
                <w:rFonts w:ascii="Arial" w:hAnsi="Arial" w:cs="Arial"/>
              </w:rPr>
              <w:t>Муниципальное казённое учреждение муниципального образования город Ефремов «Сервис»</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69</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rPr>
                <w:rFonts w:ascii="Arial" w:hAnsi="Arial" w:cs="Arial"/>
              </w:rPr>
            </w:pPr>
            <w:r w:rsidRPr="00F378E7">
              <w:rPr>
                <w:rFonts w:ascii="Arial" w:hAnsi="Arial" w:cs="Arial"/>
              </w:rPr>
              <w:t>Муниципальное унитарное предприятие муниципального образования город Ефремов  «Дорожник»</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70</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rPr>
                <w:rFonts w:ascii="Arial" w:hAnsi="Arial" w:cs="Arial"/>
              </w:rPr>
            </w:pPr>
            <w:r w:rsidRPr="00F378E7">
              <w:rPr>
                <w:rFonts w:ascii="Arial" w:hAnsi="Arial" w:cs="Arial"/>
              </w:rPr>
              <w:t>Муниципальное унитарное предприятие муниципального образования город Ефремов «</w:t>
            </w:r>
            <w:proofErr w:type="spellStart"/>
            <w:r w:rsidRPr="00F378E7">
              <w:rPr>
                <w:rFonts w:ascii="Arial" w:hAnsi="Arial" w:cs="Arial"/>
              </w:rPr>
              <w:t>Ефремовская</w:t>
            </w:r>
            <w:proofErr w:type="spellEnd"/>
            <w:r w:rsidRPr="00F378E7">
              <w:rPr>
                <w:rFonts w:ascii="Arial" w:hAnsi="Arial" w:cs="Arial"/>
              </w:rPr>
              <w:t xml:space="preserve"> центральная ярмарка»</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71</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rPr>
                <w:rFonts w:ascii="Arial" w:hAnsi="Arial" w:cs="Arial"/>
              </w:rPr>
            </w:pPr>
            <w:r w:rsidRPr="00F378E7">
              <w:rPr>
                <w:rFonts w:ascii="Arial" w:hAnsi="Arial" w:cs="Arial"/>
              </w:rPr>
              <w:t>Муниципальное унитарное предприятие муниципального образования город Ефремов «Специализированное обслуживание населения»</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72</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rPr>
                <w:rFonts w:ascii="Arial" w:hAnsi="Arial" w:cs="Arial"/>
              </w:rPr>
            </w:pPr>
            <w:r w:rsidRPr="00F378E7">
              <w:rPr>
                <w:rFonts w:ascii="Arial" w:hAnsi="Arial" w:cs="Arial"/>
              </w:rPr>
              <w:t>Муниципальное унитарное предприятие муниципального образования город Ефремов «Банно-прачечное хозяйство»</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73</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rPr>
                <w:rFonts w:ascii="Arial" w:hAnsi="Arial" w:cs="Arial"/>
              </w:rPr>
            </w:pPr>
            <w:r w:rsidRPr="00F378E7">
              <w:rPr>
                <w:rFonts w:ascii="Arial" w:hAnsi="Arial" w:cs="Arial"/>
              </w:rPr>
              <w:t>Муниципальное унитарное предприятие муниципального образования город Ефремов «Водопроводно-канализационное хозяйство»</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74</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rPr>
                <w:rFonts w:ascii="Arial" w:hAnsi="Arial" w:cs="Arial"/>
              </w:rPr>
            </w:pPr>
            <w:r w:rsidRPr="00F378E7">
              <w:rPr>
                <w:rFonts w:ascii="Arial" w:hAnsi="Arial" w:cs="Arial"/>
              </w:rPr>
              <w:t>Муниципальное унитарное предприятие муниципального образования город Ефремов «Гостиничный комплекс Ефремов»</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75</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rPr>
                <w:rFonts w:ascii="Arial" w:hAnsi="Arial" w:cs="Arial"/>
              </w:rPr>
            </w:pPr>
            <w:r w:rsidRPr="00F378E7">
              <w:rPr>
                <w:rFonts w:ascii="Arial" w:hAnsi="Arial" w:cs="Arial"/>
              </w:rPr>
              <w:t>Муниципальное унитарное предприятие  муниципального образования город Ефремов «</w:t>
            </w:r>
            <w:proofErr w:type="spellStart"/>
            <w:r w:rsidRPr="00F378E7">
              <w:rPr>
                <w:rFonts w:ascii="Arial" w:hAnsi="Arial" w:cs="Arial"/>
              </w:rPr>
              <w:t>АгроКомСлужба</w:t>
            </w:r>
            <w:proofErr w:type="spellEnd"/>
            <w:r w:rsidRPr="00F378E7">
              <w:rPr>
                <w:rFonts w:ascii="Arial" w:hAnsi="Arial" w:cs="Arial"/>
              </w:rPr>
              <w:t>»</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76</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rPr>
                <w:rFonts w:ascii="Arial" w:hAnsi="Arial" w:cs="Arial"/>
              </w:rPr>
            </w:pPr>
            <w:r w:rsidRPr="00F378E7">
              <w:rPr>
                <w:rFonts w:ascii="Arial" w:hAnsi="Arial" w:cs="Arial"/>
              </w:rPr>
              <w:t>Муниципальное унитарное предприятие муниципального образования город Ефремов «Городская коммунальная служба»</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77</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rPr>
                <w:rFonts w:ascii="Arial" w:hAnsi="Arial" w:cs="Arial"/>
              </w:rPr>
            </w:pPr>
            <w:r w:rsidRPr="00F378E7">
              <w:rPr>
                <w:rFonts w:ascii="Arial" w:hAnsi="Arial" w:cs="Arial"/>
              </w:rPr>
              <w:t xml:space="preserve">Муниципальное казенное учреждение муниципального образования город Ефремов «Муниципальный архив»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lastRenderedPageBreak/>
              <w:t>78</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rPr>
                <w:rFonts w:ascii="Arial" w:hAnsi="Arial" w:cs="Arial"/>
              </w:rPr>
            </w:pPr>
            <w:r w:rsidRPr="00F378E7">
              <w:rPr>
                <w:rFonts w:ascii="Arial" w:hAnsi="Arial" w:cs="Arial"/>
              </w:rPr>
              <w:t xml:space="preserve">Муниципальное казенное учреждение муниципального образования город Ефремов «Специализированная похоронная служба»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79</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rPr>
                <w:rFonts w:ascii="Arial" w:hAnsi="Arial" w:cs="Arial"/>
              </w:rPr>
            </w:pPr>
            <w:r w:rsidRPr="00F378E7">
              <w:rPr>
                <w:rFonts w:ascii="Arial" w:hAnsi="Arial" w:cs="Arial"/>
              </w:rPr>
              <w:t xml:space="preserve">Муниципальное казенное учреждение муниципального образования город Ефремов "Централизованная бухгалтерия"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80</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rPr>
                <w:rFonts w:ascii="Arial" w:hAnsi="Arial" w:cs="Arial"/>
              </w:rPr>
            </w:pPr>
            <w:r w:rsidRPr="00F378E7">
              <w:rPr>
                <w:rFonts w:ascii="Arial" w:hAnsi="Arial" w:cs="Arial"/>
              </w:rPr>
              <w:t xml:space="preserve">Муниципальное казённое учреждение муниципального образования город Ефремов «Единая дежурно-диспетчерская служба»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81</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rPr>
                <w:rFonts w:ascii="Arial" w:hAnsi="Arial" w:cs="Arial"/>
              </w:rPr>
            </w:pPr>
            <w:r w:rsidRPr="00F378E7">
              <w:rPr>
                <w:rFonts w:ascii="Arial" w:hAnsi="Arial" w:cs="Arial"/>
              </w:rPr>
              <w:t>Муниципальное казённое учреждение муниципального образования город Ефремов «Служба технического контроля»</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82</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rPr>
                <w:rFonts w:ascii="Arial" w:hAnsi="Arial" w:cs="Arial"/>
              </w:rPr>
            </w:pPr>
            <w:r w:rsidRPr="00F378E7">
              <w:rPr>
                <w:rFonts w:ascii="Arial" w:hAnsi="Arial" w:cs="Arial"/>
              </w:rPr>
              <w:t>Контрольно-счетный орган муниципального образования город Ефремов</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83</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rPr>
                <w:rFonts w:ascii="Arial" w:hAnsi="Arial" w:cs="Arial"/>
              </w:rPr>
            </w:pPr>
            <w:r w:rsidRPr="00F378E7">
              <w:rPr>
                <w:rFonts w:ascii="Arial" w:hAnsi="Arial" w:cs="Arial"/>
              </w:rPr>
              <w:t xml:space="preserve">Собрание депутатов муниципального образования город Ефремов </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84</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rPr>
                <w:rFonts w:ascii="Arial" w:hAnsi="Arial" w:cs="Arial"/>
              </w:rPr>
            </w:pPr>
            <w:r w:rsidRPr="00F378E7">
              <w:rPr>
                <w:rFonts w:ascii="Arial" w:hAnsi="Arial" w:cs="Arial"/>
              </w:rPr>
              <w:t>Финансовое управление администрации муниципального образования город Ефремов</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85</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rPr>
                <w:rFonts w:ascii="Arial" w:hAnsi="Arial" w:cs="Arial"/>
              </w:rPr>
            </w:pPr>
            <w:r w:rsidRPr="00F378E7">
              <w:rPr>
                <w:rFonts w:ascii="Arial" w:hAnsi="Arial" w:cs="Arial"/>
              </w:rPr>
              <w:t>Администрация муниципального образования город Ефремов</w:t>
            </w:r>
          </w:p>
        </w:tc>
      </w:tr>
      <w:tr w:rsidR="006167FD" w:rsidRPr="00F378E7" w:rsidTr="004A2C77">
        <w:tc>
          <w:tcPr>
            <w:tcW w:w="915"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jc w:val="center"/>
              <w:rPr>
                <w:rFonts w:ascii="Arial" w:hAnsi="Arial" w:cs="Arial"/>
              </w:rPr>
            </w:pPr>
            <w:r w:rsidRPr="00F378E7">
              <w:rPr>
                <w:rFonts w:ascii="Arial" w:hAnsi="Arial" w:cs="Arial"/>
              </w:rPr>
              <w:t>86</w:t>
            </w:r>
          </w:p>
        </w:tc>
        <w:tc>
          <w:tcPr>
            <w:tcW w:w="8656" w:type="dxa"/>
            <w:tcBorders>
              <w:top w:val="single" w:sz="4" w:space="0" w:color="auto"/>
              <w:left w:val="single" w:sz="4" w:space="0" w:color="auto"/>
              <w:bottom w:val="single" w:sz="4" w:space="0" w:color="auto"/>
              <w:right w:val="single" w:sz="4" w:space="0" w:color="auto"/>
            </w:tcBorders>
            <w:hideMark/>
          </w:tcPr>
          <w:p w:rsidR="006167FD" w:rsidRPr="00F378E7" w:rsidRDefault="006167FD" w:rsidP="004A2C77">
            <w:pPr>
              <w:spacing w:line="276" w:lineRule="auto"/>
              <w:rPr>
                <w:rFonts w:ascii="Arial" w:hAnsi="Arial" w:cs="Arial"/>
              </w:rPr>
            </w:pPr>
            <w:r w:rsidRPr="00F378E7">
              <w:rPr>
                <w:rFonts w:ascii="Arial" w:hAnsi="Arial" w:cs="Arial"/>
              </w:rPr>
              <w:t>Муниципальное казенное учреждение «Центр обеспечения образовательной деятельности»</w:t>
            </w:r>
          </w:p>
        </w:tc>
      </w:tr>
    </w:tbl>
    <w:p w:rsidR="006167FD" w:rsidRPr="00F378E7" w:rsidRDefault="006167FD" w:rsidP="00F7275E">
      <w:pPr>
        <w:rPr>
          <w:rFonts w:ascii="Arial" w:hAnsi="Arial" w:cs="Arial"/>
        </w:rPr>
      </w:pPr>
    </w:p>
    <w:sectPr w:rsidR="006167FD" w:rsidRPr="00F378E7" w:rsidSect="007A3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1201F"/>
    <w:multiLevelType w:val="multilevel"/>
    <w:tmpl w:val="B0E49B74"/>
    <w:lvl w:ilvl="0">
      <w:start w:val="1"/>
      <w:numFmt w:val="decimal"/>
      <w:lvlText w:val="%1."/>
      <w:lvlJc w:val="left"/>
      <w:pPr>
        <w:ind w:left="720" w:hanging="360"/>
      </w:pPr>
      <w:rPr>
        <w:rFonts w:eastAsia="Times New Roman" w:hint="default"/>
      </w:rPr>
    </w:lvl>
    <w:lvl w:ilvl="1">
      <w:start w:val="1"/>
      <w:numFmt w:val="decimal"/>
      <w:isLgl/>
      <w:lvlText w:val="%1.%2."/>
      <w:lvlJc w:val="left"/>
      <w:pPr>
        <w:ind w:left="1287" w:hanging="720"/>
      </w:pPr>
      <w:rPr>
        <w:rFonts w:eastAsia="Times New Roman" w:hint="default"/>
      </w:rPr>
    </w:lvl>
    <w:lvl w:ilvl="2">
      <w:start w:val="1"/>
      <w:numFmt w:val="decimal"/>
      <w:isLgl/>
      <w:lvlText w:val="%1.%2.%3."/>
      <w:lvlJc w:val="left"/>
      <w:pPr>
        <w:ind w:left="1494" w:hanging="720"/>
      </w:pPr>
      <w:rPr>
        <w:rFonts w:eastAsia="Times New Roman" w:hint="default"/>
      </w:rPr>
    </w:lvl>
    <w:lvl w:ilvl="3">
      <w:start w:val="1"/>
      <w:numFmt w:val="decimal"/>
      <w:isLgl/>
      <w:lvlText w:val="%1.%2.%3.%4."/>
      <w:lvlJc w:val="left"/>
      <w:pPr>
        <w:ind w:left="2061" w:hanging="1080"/>
      </w:pPr>
      <w:rPr>
        <w:rFonts w:eastAsia="Times New Roman" w:hint="default"/>
      </w:rPr>
    </w:lvl>
    <w:lvl w:ilvl="4">
      <w:start w:val="1"/>
      <w:numFmt w:val="decimal"/>
      <w:isLgl/>
      <w:lvlText w:val="%1.%2.%3.%4.%5."/>
      <w:lvlJc w:val="left"/>
      <w:pPr>
        <w:ind w:left="2268" w:hanging="1080"/>
      </w:pPr>
      <w:rPr>
        <w:rFonts w:eastAsia="Times New Roman" w:hint="default"/>
      </w:rPr>
    </w:lvl>
    <w:lvl w:ilvl="5">
      <w:start w:val="1"/>
      <w:numFmt w:val="decimal"/>
      <w:isLgl/>
      <w:lvlText w:val="%1.%2.%3.%4.%5.%6."/>
      <w:lvlJc w:val="left"/>
      <w:pPr>
        <w:ind w:left="2835" w:hanging="1440"/>
      </w:pPr>
      <w:rPr>
        <w:rFonts w:eastAsia="Times New Roman" w:hint="default"/>
      </w:rPr>
    </w:lvl>
    <w:lvl w:ilvl="6">
      <w:start w:val="1"/>
      <w:numFmt w:val="decimal"/>
      <w:isLgl/>
      <w:lvlText w:val="%1.%2.%3.%4.%5.%6.%7."/>
      <w:lvlJc w:val="left"/>
      <w:pPr>
        <w:ind w:left="3402" w:hanging="1800"/>
      </w:pPr>
      <w:rPr>
        <w:rFonts w:eastAsia="Times New Roman" w:hint="default"/>
      </w:rPr>
    </w:lvl>
    <w:lvl w:ilvl="7">
      <w:start w:val="1"/>
      <w:numFmt w:val="decimal"/>
      <w:isLgl/>
      <w:lvlText w:val="%1.%2.%3.%4.%5.%6.%7.%8."/>
      <w:lvlJc w:val="left"/>
      <w:pPr>
        <w:ind w:left="3609" w:hanging="1800"/>
      </w:pPr>
      <w:rPr>
        <w:rFonts w:eastAsia="Times New Roman" w:hint="default"/>
      </w:rPr>
    </w:lvl>
    <w:lvl w:ilvl="8">
      <w:start w:val="1"/>
      <w:numFmt w:val="decimal"/>
      <w:isLgl/>
      <w:lvlText w:val="%1.%2.%3.%4.%5.%6.%7.%8.%9."/>
      <w:lvlJc w:val="left"/>
      <w:pPr>
        <w:ind w:left="4176" w:hanging="2160"/>
      </w:pPr>
      <w:rPr>
        <w:rFonts w:eastAsia="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5A4B9B"/>
    <w:rsid w:val="006167FD"/>
    <w:rsid w:val="006D774A"/>
    <w:rsid w:val="007A3D73"/>
    <w:rsid w:val="00CB2561"/>
    <w:rsid w:val="00E56D1D"/>
    <w:rsid w:val="00F378E7"/>
    <w:rsid w:val="00F72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7907"/>
  <w15:docId w15:val="{FAE9D372-FFFF-4B46-BEBF-354BD6FA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7FD"/>
    <w:pPr>
      <w:ind w:left="720"/>
      <w:contextualSpacing/>
    </w:pPr>
  </w:style>
  <w:style w:type="paragraph" w:customStyle="1" w:styleId="ConsPlusTitle">
    <w:name w:val="ConsPlusTitle"/>
    <w:qFormat/>
    <w:rsid w:val="006167F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8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ZB&amp;n=4659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B&amp;n=464169" TargetMode="External"/><Relationship Id="rId5" Type="http://schemas.openxmlformats.org/officeDocument/2006/relationships/hyperlink" Target="https://login.consultant.ru/link/?req=doc&amp;base=RZB&amp;n=465972&amp;dst=20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1964</Words>
  <Characters>11199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Архипова</cp:lastModifiedBy>
  <cp:revision>2</cp:revision>
  <dcterms:created xsi:type="dcterms:W3CDTF">2024-05-22T12:02:00Z</dcterms:created>
  <dcterms:modified xsi:type="dcterms:W3CDTF">2024-05-22T12:02:00Z</dcterms:modified>
</cp:coreProperties>
</file>