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60493" w:rsidRPr="004F5EC3" w:rsidTr="002748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60493" w:rsidRPr="004F5EC3" w:rsidRDefault="00960493" w:rsidP="0027486E">
            <w:pPr>
              <w:jc w:val="center"/>
              <w:rPr>
                <w:rFonts w:ascii="Arial" w:hAnsi="Arial" w:cs="Arial"/>
                <w:b/>
              </w:rPr>
            </w:pPr>
            <w:r w:rsidRPr="004F5EC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60493" w:rsidRPr="004F5EC3" w:rsidTr="002748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60493" w:rsidRPr="004F5EC3" w:rsidRDefault="00960493" w:rsidP="0027486E">
            <w:pPr>
              <w:jc w:val="center"/>
              <w:rPr>
                <w:rFonts w:ascii="Arial" w:hAnsi="Arial" w:cs="Arial"/>
                <w:b/>
              </w:rPr>
            </w:pPr>
            <w:r w:rsidRPr="004F5EC3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960493" w:rsidRPr="004F5EC3" w:rsidTr="002748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60493" w:rsidRPr="004F5EC3" w:rsidRDefault="00960493" w:rsidP="0027486E">
            <w:pPr>
              <w:jc w:val="center"/>
              <w:rPr>
                <w:rFonts w:ascii="Arial" w:hAnsi="Arial" w:cs="Arial"/>
                <w:b/>
              </w:rPr>
            </w:pPr>
            <w:r w:rsidRPr="004F5EC3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960493" w:rsidRPr="004F5EC3" w:rsidTr="002748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60493" w:rsidRPr="004F5EC3" w:rsidRDefault="00960493" w:rsidP="002748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0493" w:rsidRPr="004F5EC3" w:rsidTr="002748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60493" w:rsidRPr="004F5EC3" w:rsidRDefault="00960493" w:rsidP="002748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0493" w:rsidRPr="004F5EC3" w:rsidTr="002748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60493" w:rsidRPr="004F5EC3" w:rsidRDefault="00960493" w:rsidP="002748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0493" w:rsidRPr="004F5EC3" w:rsidTr="002748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960493" w:rsidRPr="004F5EC3" w:rsidRDefault="00960493" w:rsidP="002748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0493" w:rsidRPr="004F5EC3" w:rsidTr="002748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60493" w:rsidRPr="004F5EC3" w:rsidRDefault="00960493" w:rsidP="0027486E">
            <w:pPr>
              <w:jc w:val="center"/>
              <w:rPr>
                <w:rFonts w:ascii="Arial" w:hAnsi="Arial" w:cs="Arial"/>
                <w:b/>
              </w:rPr>
            </w:pPr>
            <w:r w:rsidRPr="004F5EC3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05.07.2018</w:t>
            </w:r>
          </w:p>
        </w:tc>
        <w:tc>
          <w:tcPr>
            <w:tcW w:w="4785" w:type="dxa"/>
            <w:shd w:val="clear" w:color="auto" w:fill="auto"/>
          </w:tcPr>
          <w:p w:rsidR="00960493" w:rsidRPr="004F5EC3" w:rsidRDefault="00960493" w:rsidP="0027486E">
            <w:pPr>
              <w:jc w:val="center"/>
              <w:rPr>
                <w:rFonts w:ascii="Arial" w:hAnsi="Arial" w:cs="Arial"/>
                <w:b/>
              </w:rPr>
            </w:pPr>
            <w:r w:rsidRPr="004F5EC3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939</w:t>
            </w:r>
          </w:p>
        </w:tc>
      </w:tr>
    </w:tbl>
    <w:p w:rsidR="00960493" w:rsidRDefault="00960493" w:rsidP="00960493">
      <w:pPr>
        <w:jc w:val="center"/>
        <w:rPr>
          <w:b/>
        </w:rPr>
      </w:pPr>
    </w:p>
    <w:p w:rsidR="00960493" w:rsidRDefault="00960493" w:rsidP="00960493">
      <w:pPr>
        <w:jc w:val="center"/>
        <w:rPr>
          <w:b/>
        </w:rPr>
      </w:pPr>
    </w:p>
    <w:p w:rsidR="00960493" w:rsidRPr="00B9032B" w:rsidRDefault="00960493" w:rsidP="00960493">
      <w:pPr>
        <w:jc w:val="both"/>
        <w:rPr>
          <w:bCs/>
          <w:sz w:val="28"/>
          <w:szCs w:val="28"/>
        </w:rPr>
      </w:pPr>
      <w:r w:rsidRPr="004F5EC3">
        <w:rPr>
          <w:rFonts w:ascii="Arial" w:hAnsi="Arial" w:cs="Arial"/>
          <w:b/>
          <w:bCs/>
          <w:sz w:val="32"/>
          <w:szCs w:val="32"/>
        </w:rPr>
        <w:t>О порядке работы по приему и рассмотрению уведомлений о проведении публичных мероприятий на территории муниципального образования город Ефремов</w:t>
      </w:r>
    </w:p>
    <w:p w:rsidR="00960493" w:rsidRPr="002515C2" w:rsidRDefault="00960493" w:rsidP="00960493">
      <w:pPr>
        <w:jc w:val="center"/>
        <w:rPr>
          <w:b/>
          <w:bCs/>
          <w:sz w:val="28"/>
          <w:szCs w:val="28"/>
        </w:rPr>
      </w:pPr>
    </w:p>
    <w:p w:rsidR="00960493" w:rsidRPr="004F5EC3" w:rsidRDefault="00960493" w:rsidP="00960493">
      <w:pPr>
        <w:pStyle w:val="a3"/>
        <w:spacing w:after="0"/>
        <w:ind w:left="20" w:right="20" w:firstLine="500"/>
        <w:jc w:val="both"/>
        <w:rPr>
          <w:rStyle w:val="1"/>
          <w:rFonts w:ascii="Arial" w:hAnsi="Arial" w:cs="Arial"/>
        </w:rPr>
      </w:pPr>
      <w:r w:rsidRPr="004F5EC3">
        <w:rPr>
          <w:rFonts w:ascii="Arial" w:hAnsi="Arial" w:cs="Arial"/>
        </w:rPr>
        <w:t xml:space="preserve">В целях организации и проведения публичных мероприятий на территории муниципального образования город Ефремов, в соответствии с требованиями Федерального </w:t>
      </w:r>
      <w:hyperlink r:id="rId4" w:history="1">
        <w:r w:rsidRPr="004F5EC3">
          <w:rPr>
            <w:rFonts w:ascii="Arial" w:hAnsi="Arial" w:cs="Arial"/>
          </w:rPr>
          <w:t>закона</w:t>
        </w:r>
      </w:hyperlink>
      <w:r w:rsidRPr="004F5EC3">
        <w:rPr>
          <w:rFonts w:ascii="Arial" w:hAnsi="Arial" w:cs="Arial"/>
        </w:rPr>
        <w:t xml:space="preserve"> от 19.06.2004 N 54-ФЗ "О собраниях, митингах, демонстрациях, шествиях и пикетированиях", </w:t>
      </w:r>
      <w:hyperlink r:id="rId5" w:history="1">
        <w:r w:rsidRPr="004F5EC3">
          <w:rPr>
            <w:rFonts w:ascii="Arial" w:hAnsi="Arial" w:cs="Arial"/>
          </w:rPr>
          <w:t>статьи 19</w:t>
        </w:r>
      </w:hyperlink>
      <w:r w:rsidRPr="004F5EC3">
        <w:rPr>
          <w:rFonts w:ascii="Arial" w:hAnsi="Arial" w:cs="Arial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4F5EC3">
          <w:rPr>
            <w:rFonts w:ascii="Arial" w:hAnsi="Arial" w:cs="Arial"/>
          </w:rPr>
          <w:t>Закона</w:t>
        </w:r>
      </w:hyperlink>
      <w:r w:rsidRPr="004F5EC3">
        <w:rPr>
          <w:rFonts w:ascii="Arial" w:hAnsi="Arial" w:cs="Arial"/>
        </w:rPr>
        <w:t xml:space="preserve"> Тульской области от 13.07.2005 N 598-ЗТО "О порядке подачи уведомления о проведении публичных мероприятий в Тульской области" и на основании Устава муниципального образования город Ефремов</w:t>
      </w:r>
      <w:r w:rsidRPr="004F5EC3">
        <w:rPr>
          <w:rStyle w:val="1"/>
          <w:rFonts w:ascii="Arial" w:hAnsi="Arial" w:cs="Arial"/>
        </w:rPr>
        <w:t xml:space="preserve"> администрация муниципального образования город Ефремов ПОСТАНОВЛЯЕТ:</w:t>
      </w:r>
    </w:p>
    <w:p w:rsidR="00960493" w:rsidRPr="004F5EC3" w:rsidRDefault="00960493" w:rsidP="00960493">
      <w:pPr>
        <w:pStyle w:val="ConsPlusNormal"/>
        <w:ind w:firstLine="567"/>
        <w:jc w:val="both"/>
        <w:rPr>
          <w:sz w:val="24"/>
          <w:szCs w:val="24"/>
        </w:rPr>
      </w:pPr>
      <w:r w:rsidRPr="004F5EC3">
        <w:rPr>
          <w:sz w:val="24"/>
          <w:szCs w:val="24"/>
        </w:rPr>
        <w:t xml:space="preserve">1. Назначить уполномоченным представителем администрации муниципального образования город Ефремов по приему уведомлений о проведении публичных мероприятий на территории муниципального образования город Ефремов и оказанию содействия их организаторам, а также  ответственным  лицом за обеспечение общественного порядка и безопасности граждан в пределах своей компетенции при проведении публичных мероприятий на территории муниципального образовании город Ефремов, начальника отдела по развитию местного самоуправления и организационной работе </w:t>
      </w:r>
      <w:proofErr w:type="spellStart"/>
      <w:r w:rsidRPr="004F5EC3">
        <w:rPr>
          <w:sz w:val="24"/>
          <w:szCs w:val="24"/>
        </w:rPr>
        <w:t>Кайсын</w:t>
      </w:r>
      <w:proofErr w:type="spellEnd"/>
      <w:r w:rsidRPr="004F5EC3">
        <w:rPr>
          <w:sz w:val="24"/>
          <w:szCs w:val="24"/>
        </w:rPr>
        <w:t xml:space="preserve"> Елену Анатольевну.</w:t>
      </w:r>
    </w:p>
    <w:p w:rsidR="00960493" w:rsidRPr="004F5EC3" w:rsidRDefault="00960493" w:rsidP="00960493">
      <w:pPr>
        <w:ind w:firstLine="567"/>
        <w:jc w:val="both"/>
        <w:rPr>
          <w:rFonts w:ascii="Arial" w:hAnsi="Arial" w:cs="Arial"/>
        </w:rPr>
      </w:pPr>
      <w:r w:rsidRPr="004F5EC3">
        <w:rPr>
          <w:rStyle w:val="1"/>
          <w:rFonts w:ascii="Arial" w:hAnsi="Arial" w:cs="Arial"/>
        </w:rPr>
        <w:t xml:space="preserve">2. </w:t>
      </w:r>
      <w:r w:rsidRPr="004F5EC3">
        <w:rPr>
          <w:rFonts w:ascii="Arial" w:hAnsi="Arial" w:cs="Arial"/>
        </w:rPr>
        <w:t xml:space="preserve">Уполномоченному представителю </w:t>
      </w:r>
      <w:proofErr w:type="gramStart"/>
      <w:r w:rsidRPr="004F5EC3">
        <w:rPr>
          <w:rFonts w:ascii="Arial" w:hAnsi="Arial" w:cs="Arial"/>
        </w:rPr>
        <w:t>администрации  муниципального</w:t>
      </w:r>
      <w:proofErr w:type="gramEnd"/>
      <w:r w:rsidRPr="004F5EC3">
        <w:rPr>
          <w:rFonts w:ascii="Arial" w:hAnsi="Arial" w:cs="Arial"/>
        </w:rPr>
        <w:t xml:space="preserve"> образования город Ефремов:</w:t>
      </w:r>
    </w:p>
    <w:p w:rsidR="00960493" w:rsidRPr="004F5EC3" w:rsidRDefault="00960493" w:rsidP="00960493">
      <w:pPr>
        <w:pStyle w:val="ConsPlusNormal"/>
        <w:ind w:firstLine="567"/>
        <w:jc w:val="both"/>
        <w:rPr>
          <w:sz w:val="24"/>
          <w:szCs w:val="24"/>
        </w:rPr>
      </w:pPr>
      <w:r w:rsidRPr="004F5EC3">
        <w:rPr>
          <w:sz w:val="24"/>
          <w:szCs w:val="24"/>
        </w:rPr>
        <w:t>- осуществлять прием уведомлений о проведении публичных мероприятий на территории муниципального образования город Ефремов от их организаторов в строгом соответствии с действующим законодательством в двух экземплярах в рабочие дни с 9.00 до 14.30 с учетом перерыва на обед с 13.00 до 13.48.</w:t>
      </w:r>
    </w:p>
    <w:p w:rsidR="00960493" w:rsidRPr="004F5EC3" w:rsidRDefault="00960493" w:rsidP="00960493">
      <w:pPr>
        <w:pStyle w:val="ConsPlusNormal"/>
        <w:ind w:firstLine="567"/>
        <w:jc w:val="both"/>
        <w:rPr>
          <w:sz w:val="24"/>
          <w:szCs w:val="24"/>
        </w:rPr>
      </w:pPr>
      <w:r w:rsidRPr="004F5EC3">
        <w:rPr>
          <w:sz w:val="24"/>
          <w:szCs w:val="24"/>
        </w:rPr>
        <w:t xml:space="preserve">Один экземпляр уведомления с отметкой о дате, времени его получения и подписью уполномоченного представителя администрации города возвращать организатору публичного мероприятия не позднее рабочего дня, следующего за днем получения уведомления.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</w:t>
      </w:r>
    </w:p>
    <w:p w:rsidR="00960493" w:rsidRPr="004F5EC3" w:rsidRDefault="00960493" w:rsidP="00960493">
      <w:pPr>
        <w:ind w:firstLine="567"/>
        <w:jc w:val="both"/>
        <w:rPr>
          <w:rFonts w:ascii="Arial" w:hAnsi="Arial" w:cs="Arial"/>
        </w:rPr>
      </w:pPr>
      <w:r w:rsidRPr="004F5EC3">
        <w:rPr>
          <w:rFonts w:ascii="Arial" w:hAnsi="Arial" w:cs="Arial"/>
        </w:rPr>
        <w:t xml:space="preserve">- доводить в письменной форме под роспись либо путем направления заказного письма с уведомлением о вручении до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 места и (или) времени проведения публичного мероприятия, а также предложения об устранении организатором </w:t>
      </w:r>
      <w:r w:rsidRPr="004F5EC3">
        <w:rPr>
          <w:rFonts w:ascii="Arial" w:hAnsi="Arial" w:cs="Arial"/>
        </w:rPr>
        <w:lastRenderedPageBreak/>
        <w:t>публичного 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законодательства.</w:t>
      </w:r>
    </w:p>
    <w:p w:rsidR="00960493" w:rsidRPr="004F5EC3" w:rsidRDefault="00960493" w:rsidP="00960493">
      <w:pPr>
        <w:pStyle w:val="a3"/>
        <w:spacing w:after="0"/>
        <w:ind w:left="20" w:right="20" w:firstLine="500"/>
        <w:jc w:val="both"/>
        <w:rPr>
          <w:rFonts w:ascii="Arial" w:hAnsi="Arial" w:cs="Arial"/>
        </w:rPr>
      </w:pPr>
      <w:r w:rsidRPr="004F5EC3">
        <w:rPr>
          <w:rStyle w:val="1"/>
          <w:rFonts w:ascii="Arial" w:hAnsi="Arial" w:cs="Arial"/>
        </w:rPr>
        <w:t>3</w:t>
      </w:r>
      <w:r w:rsidRPr="004F5EC3">
        <w:rPr>
          <w:rFonts w:ascii="Arial" w:hAnsi="Arial" w:cs="Arial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Pr="004F5EC3">
        <w:rPr>
          <w:rFonts w:ascii="Arial" w:hAnsi="Arial" w:cs="Arial"/>
        </w:rPr>
        <w:t>Неликаева</w:t>
      </w:r>
      <w:proofErr w:type="spellEnd"/>
      <w:r w:rsidRPr="004F5EC3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</w:t>
      </w:r>
      <w:proofErr w:type="gramStart"/>
      <w:r w:rsidRPr="004F5EC3">
        <w:rPr>
          <w:rFonts w:ascii="Arial" w:hAnsi="Arial" w:cs="Arial"/>
        </w:rPr>
        <w:t>Ефремов  в</w:t>
      </w:r>
      <w:proofErr w:type="gramEnd"/>
      <w:r w:rsidRPr="004F5EC3">
        <w:rPr>
          <w:rFonts w:ascii="Arial" w:hAnsi="Arial" w:cs="Arial"/>
        </w:rPr>
        <w:t xml:space="preserve"> 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60493" w:rsidRPr="004F5EC3" w:rsidRDefault="00960493" w:rsidP="00960493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4F5EC3">
        <w:rPr>
          <w:rFonts w:ascii="Arial" w:hAnsi="Arial" w:cs="Arial"/>
        </w:rPr>
        <w:t xml:space="preserve">4. Постановление вступает в силу со </w:t>
      </w:r>
      <w:proofErr w:type="gramStart"/>
      <w:r w:rsidRPr="004F5EC3">
        <w:rPr>
          <w:rFonts w:ascii="Arial" w:hAnsi="Arial" w:cs="Arial"/>
        </w:rPr>
        <w:t>дня  его</w:t>
      </w:r>
      <w:proofErr w:type="gramEnd"/>
      <w:r w:rsidRPr="004F5EC3">
        <w:rPr>
          <w:rFonts w:ascii="Arial" w:hAnsi="Arial" w:cs="Arial"/>
        </w:rPr>
        <w:t xml:space="preserve"> официального обнародования.</w:t>
      </w:r>
    </w:p>
    <w:p w:rsidR="00960493" w:rsidRPr="004F5EC3" w:rsidRDefault="00960493" w:rsidP="00960493">
      <w:pPr>
        <w:tabs>
          <w:tab w:val="left" w:pos="993"/>
          <w:tab w:val="left" w:pos="1134"/>
          <w:tab w:val="left" w:pos="4560"/>
        </w:tabs>
        <w:ind w:firstLine="709"/>
        <w:jc w:val="both"/>
        <w:rPr>
          <w:rFonts w:ascii="Arial" w:hAnsi="Arial" w:cs="Arial"/>
        </w:rPr>
      </w:pPr>
    </w:p>
    <w:p w:rsidR="00960493" w:rsidRPr="004F5EC3" w:rsidRDefault="00960493" w:rsidP="00960493">
      <w:pPr>
        <w:ind w:left="720"/>
        <w:rPr>
          <w:rFonts w:ascii="Arial" w:hAnsi="Arial" w:cs="Arial"/>
        </w:rPr>
      </w:pPr>
    </w:p>
    <w:p w:rsidR="00960493" w:rsidRPr="004F5EC3" w:rsidRDefault="00960493" w:rsidP="00960493">
      <w:pPr>
        <w:ind w:left="720"/>
        <w:rPr>
          <w:rFonts w:ascii="Arial" w:hAnsi="Arial" w:cs="Arial"/>
        </w:rPr>
      </w:pPr>
    </w:p>
    <w:p w:rsidR="00960493" w:rsidRPr="004F5EC3" w:rsidRDefault="00960493" w:rsidP="00960493">
      <w:pPr>
        <w:ind w:left="720"/>
        <w:rPr>
          <w:rFonts w:ascii="Arial" w:hAnsi="Arial" w:cs="Arial"/>
        </w:rPr>
      </w:pPr>
    </w:p>
    <w:p w:rsidR="00960493" w:rsidRPr="004F5EC3" w:rsidRDefault="00960493" w:rsidP="00960493">
      <w:pPr>
        <w:ind w:left="72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60493" w:rsidRPr="004F5EC3" w:rsidTr="0027486E">
        <w:tc>
          <w:tcPr>
            <w:tcW w:w="4785" w:type="dxa"/>
            <w:vAlign w:val="center"/>
          </w:tcPr>
          <w:p w:rsidR="00960493" w:rsidRPr="004F5EC3" w:rsidRDefault="00960493" w:rsidP="0027486E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4F5EC3">
              <w:rPr>
                <w:rFonts w:ascii="Arial" w:hAnsi="Arial" w:cs="Arial"/>
                <w:b/>
              </w:rPr>
              <w:t>Глава администрации</w:t>
            </w:r>
          </w:p>
          <w:p w:rsidR="00960493" w:rsidRPr="004F5EC3" w:rsidRDefault="00960493" w:rsidP="0027486E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4F5EC3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960493" w:rsidRPr="004F5EC3" w:rsidRDefault="00960493" w:rsidP="0027486E">
            <w:pPr>
              <w:tabs>
                <w:tab w:val="left" w:pos="993"/>
                <w:tab w:val="left" w:pos="1134"/>
                <w:tab w:val="left" w:pos="4560"/>
              </w:tabs>
              <w:spacing w:line="360" w:lineRule="exact"/>
              <w:jc w:val="center"/>
              <w:rPr>
                <w:rFonts w:ascii="Arial" w:hAnsi="Arial" w:cs="Arial"/>
              </w:rPr>
            </w:pPr>
            <w:r w:rsidRPr="004F5EC3">
              <w:rPr>
                <w:rFonts w:ascii="Arial" w:hAnsi="Arial" w:cs="Arial"/>
                <w:b/>
              </w:rPr>
              <w:t>город Ефремов</w:t>
            </w:r>
          </w:p>
        </w:tc>
        <w:tc>
          <w:tcPr>
            <w:tcW w:w="4785" w:type="dxa"/>
            <w:vAlign w:val="bottom"/>
          </w:tcPr>
          <w:p w:rsidR="00960493" w:rsidRPr="004F5EC3" w:rsidRDefault="00960493" w:rsidP="0027486E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right"/>
              <w:rPr>
                <w:rFonts w:ascii="Arial" w:hAnsi="Arial" w:cs="Arial"/>
                <w:b/>
              </w:rPr>
            </w:pPr>
          </w:p>
          <w:p w:rsidR="00960493" w:rsidRPr="004F5EC3" w:rsidRDefault="00960493" w:rsidP="0027486E">
            <w:pPr>
              <w:tabs>
                <w:tab w:val="left" w:pos="627"/>
                <w:tab w:val="left" w:pos="993"/>
                <w:tab w:val="left" w:pos="1134"/>
              </w:tabs>
              <w:spacing w:line="360" w:lineRule="exact"/>
              <w:jc w:val="right"/>
              <w:rPr>
                <w:rFonts w:ascii="Arial" w:hAnsi="Arial" w:cs="Arial"/>
                <w:b/>
                <w:color w:val="FFFFFF"/>
              </w:rPr>
            </w:pPr>
            <w:r w:rsidRPr="004F5EC3">
              <w:rPr>
                <w:rFonts w:ascii="Arial" w:hAnsi="Arial" w:cs="Arial"/>
                <w:b/>
                <w:color w:val="FFFFFF"/>
              </w:rPr>
              <w:t>С.Г. Балтабаев</w:t>
            </w:r>
          </w:p>
          <w:p w:rsidR="00960493" w:rsidRPr="004F5EC3" w:rsidRDefault="00960493" w:rsidP="0027486E">
            <w:pPr>
              <w:tabs>
                <w:tab w:val="left" w:pos="993"/>
                <w:tab w:val="left" w:pos="1134"/>
                <w:tab w:val="left" w:pos="4560"/>
              </w:tabs>
              <w:spacing w:line="360" w:lineRule="exact"/>
              <w:jc w:val="right"/>
              <w:rPr>
                <w:rFonts w:ascii="Arial" w:hAnsi="Arial" w:cs="Arial"/>
              </w:rPr>
            </w:pPr>
          </w:p>
          <w:p w:rsidR="00960493" w:rsidRPr="004F5EC3" w:rsidRDefault="00960493" w:rsidP="0027486E">
            <w:pPr>
              <w:tabs>
                <w:tab w:val="left" w:pos="993"/>
                <w:tab w:val="left" w:pos="1134"/>
                <w:tab w:val="left" w:pos="4560"/>
              </w:tabs>
              <w:spacing w:line="360" w:lineRule="exact"/>
              <w:jc w:val="right"/>
              <w:rPr>
                <w:rFonts w:ascii="Arial" w:hAnsi="Arial" w:cs="Arial"/>
                <w:b/>
              </w:rPr>
            </w:pPr>
            <w:r w:rsidRPr="004F5EC3">
              <w:rPr>
                <w:rFonts w:ascii="Arial" w:hAnsi="Arial" w:cs="Arial"/>
                <w:b/>
              </w:rPr>
              <w:t>С.Г. Балтабаев</w:t>
            </w:r>
          </w:p>
          <w:p w:rsidR="00960493" w:rsidRPr="004F5EC3" w:rsidRDefault="00960493" w:rsidP="0027486E">
            <w:pPr>
              <w:tabs>
                <w:tab w:val="left" w:pos="993"/>
                <w:tab w:val="left" w:pos="1134"/>
                <w:tab w:val="left" w:pos="4560"/>
              </w:tabs>
              <w:spacing w:line="360" w:lineRule="exact"/>
              <w:jc w:val="right"/>
              <w:rPr>
                <w:rFonts w:ascii="Arial" w:hAnsi="Arial" w:cs="Arial"/>
              </w:rPr>
            </w:pPr>
          </w:p>
        </w:tc>
      </w:tr>
    </w:tbl>
    <w:p w:rsidR="00C72578" w:rsidRDefault="00960493">
      <w:bookmarkStart w:id="0" w:name="_GoBack"/>
      <w:bookmarkEnd w:id="0"/>
    </w:p>
    <w:sectPr w:rsidR="00C7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93"/>
    <w:rsid w:val="0003771A"/>
    <w:rsid w:val="001271BF"/>
    <w:rsid w:val="0022383B"/>
    <w:rsid w:val="00235FB2"/>
    <w:rsid w:val="003116A3"/>
    <w:rsid w:val="00561D14"/>
    <w:rsid w:val="00650357"/>
    <w:rsid w:val="006D4CD8"/>
    <w:rsid w:val="00731965"/>
    <w:rsid w:val="008B6DE8"/>
    <w:rsid w:val="00903567"/>
    <w:rsid w:val="00953378"/>
    <w:rsid w:val="00960493"/>
    <w:rsid w:val="00A07070"/>
    <w:rsid w:val="00A713EE"/>
    <w:rsid w:val="00B950DB"/>
    <w:rsid w:val="00BE4A1A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8EDA4-AA1A-45F3-9EF6-871B5E1C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1"/>
    <w:rsid w:val="00960493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960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960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B588057DBF103135C46EAF8B4C9A43AEAF6D19E427642259C50BB4E833DD32168486C4C9F91FAD2F705x7ZDI" TargetMode="External"/><Relationship Id="rId5" Type="http://schemas.openxmlformats.org/officeDocument/2006/relationships/hyperlink" Target="consultantplus://offline/ref=B8AB588057DBF103135C46E9EAD897AF3FE9A1D59D427D1C7EC30BE6198A37846627112E089292FBxDZ4I" TargetMode="External"/><Relationship Id="rId4" Type="http://schemas.openxmlformats.org/officeDocument/2006/relationships/hyperlink" Target="consultantplus://offline/ref=B8AB588057DBF103135C46E9EAD897AF3FE0AFD59F4A7D1C7EC30BE6198A37846627112E089291FAxDZ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2018-07-05T09:07:00Z</dcterms:created>
  <dcterms:modified xsi:type="dcterms:W3CDTF">2018-07-05T09:08:00Z</dcterms:modified>
</cp:coreProperties>
</file>