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EDB" w:rsidRDefault="00803E41" w:rsidP="00DF6474">
      <w:pPr>
        <w:jc w:val="center"/>
        <w:rPr>
          <w:rFonts w:ascii="Arial" w:hAnsi="Arial" w:cs="Arial"/>
          <w:b/>
          <w:sz w:val="32"/>
          <w:szCs w:val="32"/>
        </w:rPr>
      </w:pPr>
      <w:r>
        <w:rPr>
          <w:rFonts w:ascii="Arial" w:hAnsi="Arial" w:cs="Arial"/>
          <w:b/>
          <w:sz w:val="32"/>
          <w:szCs w:val="32"/>
        </w:rPr>
        <w:t>Администра</w:t>
      </w:r>
      <w:bookmarkStart w:id="0" w:name="_GoBack"/>
      <w:bookmarkEnd w:id="0"/>
      <w:r>
        <w:rPr>
          <w:rFonts w:ascii="Arial" w:hAnsi="Arial" w:cs="Arial"/>
          <w:b/>
          <w:sz w:val="32"/>
          <w:szCs w:val="32"/>
        </w:rPr>
        <w:t>ция</w:t>
      </w:r>
    </w:p>
    <w:p w:rsidR="00803E41" w:rsidRDefault="00803E41" w:rsidP="00DF6474">
      <w:pPr>
        <w:jc w:val="center"/>
        <w:rPr>
          <w:rFonts w:ascii="Arial" w:hAnsi="Arial" w:cs="Arial"/>
          <w:b/>
          <w:sz w:val="32"/>
          <w:szCs w:val="32"/>
        </w:rPr>
      </w:pPr>
      <w:r>
        <w:rPr>
          <w:rFonts w:ascii="Arial" w:hAnsi="Arial" w:cs="Arial"/>
          <w:b/>
          <w:sz w:val="32"/>
          <w:szCs w:val="32"/>
        </w:rPr>
        <w:t>муниципального образования</w:t>
      </w:r>
    </w:p>
    <w:p w:rsidR="00803E41" w:rsidRDefault="00803E41" w:rsidP="00DF6474">
      <w:pPr>
        <w:jc w:val="center"/>
        <w:rPr>
          <w:rFonts w:ascii="Arial" w:hAnsi="Arial" w:cs="Arial"/>
          <w:b/>
          <w:sz w:val="32"/>
          <w:szCs w:val="32"/>
        </w:rPr>
      </w:pPr>
      <w:r>
        <w:rPr>
          <w:rFonts w:ascii="Arial" w:hAnsi="Arial" w:cs="Arial"/>
          <w:b/>
          <w:sz w:val="32"/>
          <w:szCs w:val="32"/>
        </w:rPr>
        <w:t>Ефремовский муниципальный округ</w:t>
      </w:r>
    </w:p>
    <w:p w:rsidR="00803E41" w:rsidRDefault="00803E41" w:rsidP="00DF6474">
      <w:pPr>
        <w:jc w:val="center"/>
        <w:rPr>
          <w:rFonts w:ascii="Arial" w:hAnsi="Arial" w:cs="Arial"/>
          <w:b/>
          <w:sz w:val="32"/>
          <w:szCs w:val="32"/>
        </w:rPr>
      </w:pPr>
      <w:r>
        <w:rPr>
          <w:rFonts w:ascii="Arial" w:hAnsi="Arial" w:cs="Arial"/>
          <w:b/>
          <w:sz w:val="32"/>
          <w:szCs w:val="32"/>
        </w:rPr>
        <w:t>Тульской области</w:t>
      </w:r>
    </w:p>
    <w:p w:rsidR="00803E41" w:rsidRDefault="00803E41" w:rsidP="00DF6474">
      <w:pPr>
        <w:jc w:val="center"/>
        <w:rPr>
          <w:rFonts w:ascii="Arial" w:hAnsi="Arial" w:cs="Arial"/>
          <w:b/>
          <w:sz w:val="32"/>
          <w:szCs w:val="32"/>
        </w:rPr>
      </w:pPr>
    </w:p>
    <w:p w:rsidR="00803E41" w:rsidRDefault="00803E41" w:rsidP="00DF6474">
      <w:pPr>
        <w:jc w:val="center"/>
        <w:rPr>
          <w:rFonts w:ascii="Arial" w:hAnsi="Arial" w:cs="Arial"/>
          <w:b/>
          <w:sz w:val="32"/>
          <w:szCs w:val="32"/>
        </w:rPr>
      </w:pPr>
      <w:r>
        <w:rPr>
          <w:rFonts w:ascii="Arial" w:hAnsi="Arial" w:cs="Arial"/>
          <w:b/>
          <w:sz w:val="32"/>
          <w:szCs w:val="32"/>
        </w:rPr>
        <w:t>ПОСТАНОВЛЕНИЕ</w:t>
      </w:r>
    </w:p>
    <w:p w:rsidR="00803E41" w:rsidRDefault="00803E41" w:rsidP="00DF6474">
      <w:pPr>
        <w:jc w:val="center"/>
        <w:rPr>
          <w:rFonts w:ascii="Arial" w:hAnsi="Arial" w:cs="Arial"/>
          <w:b/>
          <w:sz w:val="32"/>
          <w:szCs w:val="32"/>
        </w:rPr>
      </w:pPr>
    </w:p>
    <w:p w:rsidR="00803E41" w:rsidRPr="00803E41" w:rsidRDefault="00803E41" w:rsidP="00DF6474">
      <w:pPr>
        <w:jc w:val="center"/>
        <w:rPr>
          <w:rFonts w:ascii="Arial" w:hAnsi="Arial" w:cs="Arial"/>
          <w:b/>
          <w:sz w:val="32"/>
          <w:szCs w:val="32"/>
        </w:rPr>
      </w:pPr>
      <w:r>
        <w:rPr>
          <w:rFonts w:ascii="Arial" w:hAnsi="Arial" w:cs="Arial"/>
          <w:b/>
          <w:sz w:val="32"/>
          <w:szCs w:val="32"/>
        </w:rPr>
        <w:t>от 23.07.2026 № 915</w:t>
      </w:r>
    </w:p>
    <w:p w:rsidR="006C5EDB" w:rsidRDefault="006C5EDB" w:rsidP="00DF6474">
      <w:pPr>
        <w:jc w:val="center"/>
        <w:rPr>
          <w:rFonts w:ascii="Times New Roman" w:hAnsi="Times New Roman" w:cs="Times New Roman"/>
          <w:b/>
          <w:sz w:val="26"/>
          <w:szCs w:val="26"/>
        </w:rPr>
      </w:pPr>
    </w:p>
    <w:p w:rsidR="00803E41" w:rsidRDefault="00803E41" w:rsidP="00DF6474">
      <w:pPr>
        <w:jc w:val="center"/>
        <w:rPr>
          <w:rFonts w:ascii="Times New Roman" w:hAnsi="Times New Roman" w:cs="Times New Roman"/>
          <w:b/>
          <w:sz w:val="26"/>
          <w:szCs w:val="26"/>
        </w:rPr>
      </w:pPr>
    </w:p>
    <w:p w:rsidR="00803E41" w:rsidRDefault="00803E41" w:rsidP="00DF6474">
      <w:pPr>
        <w:jc w:val="center"/>
        <w:rPr>
          <w:rFonts w:ascii="Times New Roman" w:hAnsi="Times New Roman" w:cs="Times New Roman"/>
          <w:b/>
          <w:sz w:val="26"/>
          <w:szCs w:val="26"/>
        </w:rPr>
      </w:pPr>
    </w:p>
    <w:p w:rsidR="00803E41" w:rsidRDefault="00803E41" w:rsidP="00DF6474">
      <w:pPr>
        <w:jc w:val="center"/>
        <w:rPr>
          <w:rFonts w:ascii="Times New Roman" w:hAnsi="Times New Roman" w:cs="Times New Roman"/>
          <w:b/>
          <w:sz w:val="26"/>
          <w:szCs w:val="26"/>
        </w:rPr>
      </w:pPr>
    </w:p>
    <w:p w:rsidR="006C5EDB" w:rsidRPr="00803E41" w:rsidRDefault="006C5EDB" w:rsidP="00DF6474">
      <w:pPr>
        <w:jc w:val="center"/>
        <w:rPr>
          <w:rFonts w:ascii="Arial" w:hAnsi="Arial" w:cs="Arial"/>
          <w:b/>
          <w:sz w:val="32"/>
          <w:szCs w:val="32"/>
        </w:rPr>
      </w:pPr>
    </w:p>
    <w:p w:rsidR="00F93A33" w:rsidRPr="00803E41" w:rsidRDefault="00803E41" w:rsidP="00DF6474">
      <w:pPr>
        <w:jc w:val="center"/>
        <w:rPr>
          <w:rFonts w:ascii="Arial" w:hAnsi="Arial" w:cs="Arial"/>
          <w:b/>
          <w:sz w:val="32"/>
          <w:szCs w:val="32"/>
        </w:rPr>
      </w:pPr>
      <w:r w:rsidRPr="00803E41">
        <w:rPr>
          <w:rFonts w:ascii="Arial" w:hAnsi="Arial" w:cs="Arial"/>
          <w:b/>
          <w:sz w:val="32"/>
          <w:szCs w:val="32"/>
        </w:rPr>
        <w:t xml:space="preserve">ОБ УТВЕРЖДЕНИИ АДМИНИСТРАТИВНОГО РЕГЛАМЕНТА ПРЕДОСТАВЛЕНИЯ МУНИЦИПАЛЬНОЙ УСЛУГИ  </w:t>
      </w:r>
      <w:r w:rsidRPr="00803E41">
        <w:rPr>
          <w:rFonts w:ascii="Arial" w:hAnsi="Arial" w:cs="Arial"/>
          <w:b/>
          <w:bCs/>
          <w:sz w:val="32"/>
          <w:szCs w:val="32"/>
        </w:rPr>
        <w:t>«</w:t>
      </w:r>
      <w:r w:rsidRPr="00803E41">
        <w:rPr>
          <w:rFonts w:ascii="Arial" w:hAnsi="Arial" w:cs="Arial"/>
          <w:b/>
          <w:sz w:val="32"/>
          <w:szCs w:val="32"/>
        </w:rPr>
        <w:t>ПРЕДОСТАВЛЕНИЕ ИНФОРМАЦИИ  ОБ ОБЪЕКТАХ УЧЕТА ИЗ РЕЕСТРА МУНИЦИПАЛЬНОГО ИМУЩЕСТВА</w:t>
      </w:r>
      <w:r w:rsidRPr="00803E41">
        <w:rPr>
          <w:rFonts w:ascii="Arial" w:hAnsi="Arial" w:cs="Arial"/>
          <w:b/>
          <w:bCs/>
          <w:sz w:val="32"/>
          <w:szCs w:val="32"/>
        </w:rPr>
        <w:t>»</w:t>
      </w:r>
      <w:r w:rsidRPr="00803E41">
        <w:rPr>
          <w:rFonts w:ascii="Arial" w:hAnsi="Arial" w:cs="Arial"/>
          <w:b/>
          <w:sz w:val="32"/>
          <w:szCs w:val="32"/>
        </w:rPr>
        <w:t xml:space="preserve"> </w:t>
      </w:r>
    </w:p>
    <w:p w:rsidR="00F93A33" w:rsidRPr="006C5EDB" w:rsidRDefault="00F93A33" w:rsidP="00DF6474">
      <w:pPr>
        <w:pStyle w:val="a3"/>
        <w:spacing w:after="0" w:line="240" w:lineRule="auto"/>
        <w:rPr>
          <w:rFonts w:ascii="Times New Roman" w:hAnsi="Times New Roman" w:cs="Times New Roman"/>
          <w:sz w:val="28"/>
          <w:szCs w:val="28"/>
        </w:rPr>
      </w:pPr>
    </w:p>
    <w:p w:rsidR="00F93A33" w:rsidRPr="00803E41" w:rsidRDefault="00F93A33" w:rsidP="00DF6474">
      <w:pPr>
        <w:pStyle w:val="ConsPlusNormal"/>
        <w:jc w:val="both"/>
        <w:rPr>
          <w:rFonts w:ascii="Arial" w:hAnsi="Arial" w:cs="Arial"/>
        </w:rPr>
      </w:pPr>
      <w:r w:rsidRPr="00803E41">
        <w:rPr>
          <w:rFonts w:ascii="Arial" w:hAnsi="Arial" w:cs="Arial"/>
        </w:rPr>
        <w:t xml:space="preserve">          </w:t>
      </w:r>
      <w:r w:rsidR="005321AF" w:rsidRPr="00803E41">
        <w:rPr>
          <w:rFonts w:ascii="Arial" w:hAnsi="Arial" w:cs="Arial"/>
        </w:rPr>
        <w:t xml:space="preserve">   В соответствии с Федеральным законом от 27 июля 2010 года №210-ФЗ «Об организации предоставления государственный и муниципальных услуг», </w:t>
      </w:r>
      <w:hyperlink r:id="rId8" w:history="1">
        <w:r w:rsidR="005321AF" w:rsidRPr="00803E41">
          <w:rPr>
            <w:rStyle w:val="af2"/>
            <w:rFonts w:ascii="Arial" w:hAnsi="Arial" w:cs="Arial"/>
            <w:color w:val="auto"/>
            <w:u w:val="none"/>
          </w:rPr>
          <w:t>постановлением</w:t>
        </w:r>
      </w:hyperlink>
      <w:r w:rsidR="005321AF" w:rsidRPr="00803E41">
        <w:rPr>
          <w:rFonts w:ascii="Arial" w:hAnsi="Arial" w:cs="Arial"/>
        </w:rPr>
        <w:t xml:space="preserve"> Правительства Российской Федерации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администрации муниципального образования Ефремовский муниципальный округ Тульской области от 03.02.2025 №215 «О порядке разработки и утверждения административных регламентов предоставления муницпальных услуг» (в ред. постановления от 31.07.2025 №1258), Земельным кодексом Российской Федерации,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w:t>
      </w:r>
      <w:r w:rsidRPr="00803E41">
        <w:rPr>
          <w:rFonts w:ascii="Arial" w:hAnsi="Arial" w:cs="Arial"/>
        </w:rPr>
        <w:t xml:space="preserve">ПОСТАНОВЛЯЕТ:   </w:t>
      </w:r>
    </w:p>
    <w:p w:rsidR="00F93A33" w:rsidRPr="00803E41" w:rsidRDefault="005321AF" w:rsidP="00DF6474">
      <w:pPr>
        <w:tabs>
          <w:tab w:val="left" w:pos="2310"/>
        </w:tabs>
        <w:jc w:val="both"/>
        <w:rPr>
          <w:rFonts w:ascii="Arial" w:hAnsi="Arial" w:cs="Arial"/>
        </w:rPr>
      </w:pPr>
      <w:r w:rsidRPr="00803E41">
        <w:rPr>
          <w:rFonts w:ascii="Arial" w:hAnsi="Arial" w:cs="Arial"/>
        </w:rPr>
        <w:t xml:space="preserve">          1.</w:t>
      </w:r>
      <w:r w:rsidR="00F93A33" w:rsidRPr="00803E41">
        <w:rPr>
          <w:rFonts w:ascii="Arial" w:hAnsi="Arial" w:cs="Arial"/>
        </w:rPr>
        <w:t xml:space="preserve">Утвердить прилагаемый административный регламент предоставления муниципальной услуги </w:t>
      </w:r>
      <w:bookmarkStart w:id="1" w:name="sub_2"/>
      <w:r w:rsidR="00F93A33" w:rsidRPr="00803E41">
        <w:rPr>
          <w:rFonts w:ascii="Arial" w:hAnsi="Arial" w:cs="Arial"/>
          <w:bCs/>
        </w:rPr>
        <w:t>«</w:t>
      </w:r>
      <w:r w:rsidR="00F93A33" w:rsidRPr="00803E41">
        <w:rPr>
          <w:rFonts w:ascii="Arial" w:hAnsi="Arial" w:cs="Arial"/>
        </w:rPr>
        <w:t>Предоставление информации  об объектах учета из реестра муниципального имущества</w:t>
      </w:r>
      <w:r w:rsidR="00F93A33" w:rsidRPr="00803E41">
        <w:rPr>
          <w:rFonts w:ascii="Arial" w:hAnsi="Arial" w:cs="Arial"/>
          <w:bCs/>
        </w:rPr>
        <w:t>»</w:t>
      </w:r>
      <w:r w:rsidR="00F93A33" w:rsidRPr="00803E41">
        <w:rPr>
          <w:rFonts w:ascii="Arial" w:hAnsi="Arial" w:cs="Arial"/>
        </w:rPr>
        <w:t>.</w:t>
      </w:r>
    </w:p>
    <w:bookmarkEnd w:id="1"/>
    <w:p w:rsidR="00F93A33" w:rsidRPr="00803E41" w:rsidRDefault="005321AF" w:rsidP="00DF6474">
      <w:pPr>
        <w:ind w:firstLine="708"/>
        <w:jc w:val="both"/>
        <w:rPr>
          <w:rFonts w:ascii="Arial" w:hAnsi="Arial" w:cs="Arial"/>
        </w:rPr>
      </w:pPr>
      <w:r w:rsidRPr="00803E41">
        <w:rPr>
          <w:rFonts w:ascii="Arial" w:hAnsi="Arial" w:cs="Arial"/>
        </w:rPr>
        <w:t>2.</w:t>
      </w:r>
      <w:r w:rsidR="00F93A33" w:rsidRPr="00803E41">
        <w:rPr>
          <w:rFonts w:ascii="Arial" w:hAnsi="Arial" w:cs="Arial"/>
        </w:rPr>
        <w:t xml:space="preserve">Отделу по делопроизводству и контролю администрации муниципального образования </w:t>
      </w:r>
      <w:r w:rsidRPr="00803E41">
        <w:rPr>
          <w:rFonts w:ascii="Arial" w:hAnsi="Arial" w:cs="Arial"/>
        </w:rPr>
        <w:t>Ефремовский муниципальный округ Тульской области</w:t>
      </w:r>
      <w:r w:rsidR="00F93A33" w:rsidRPr="00803E41">
        <w:rPr>
          <w:rFonts w:ascii="Arial" w:hAnsi="Arial" w:cs="Arial"/>
        </w:rPr>
        <w:t xml:space="preserve"> обнародовать настоящее постановление путем его размещения на официальном сайте муниципального образования </w:t>
      </w:r>
      <w:r w:rsidRPr="00803E41">
        <w:rPr>
          <w:rFonts w:ascii="Arial" w:hAnsi="Arial" w:cs="Arial"/>
        </w:rPr>
        <w:t>Ефремовский муниципальный округ Тульской области</w:t>
      </w:r>
      <w:r w:rsidR="00F93A33" w:rsidRPr="00803E41">
        <w:rPr>
          <w:rFonts w:ascii="Arial" w:hAnsi="Arial" w:cs="Arial"/>
        </w:rPr>
        <w:t xml:space="preserve"> в информационно-коммуникационной сети «Интернет» и в местах для обнародования муниципальных нормативных правовых актов муниципального образования </w:t>
      </w:r>
      <w:r w:rsidRPr="00803E41">
        <w:rPr>
          <w:rFonts w:ascii="Arial" w:hAnsi="Arial" w:cs="Arial"/>
        </w:rPr>
        <w:t>Ефремовский муниципальный округ Тульской области</w:t>
      </w:r>
      <w:r w:rsidR="00F93A33" w:rsidRPr="00803E41">
        <w:rPr>
          <w:rFonts w:ascii="Arial" w:hAnsi="Arial" w:cs="Arial"/>
        </w:rPr>
        <w:t xml:space="preserve">. </w:t>
      </w:r>
    </w:p>
    <w:p w:rsidR="00F93A33" w:rsidRPr="00803E41" w:rsidRDefault="005321AF" w:rsidP="00DF6474">
      <w:pPr>
        <w:jc w:val="both"/>
        <w:rPr>
          <w:rFonts w:ascii="Arial" w:hAnsi="Arial" w:cs="Arial"/>
        </w:rPr>
      </w:pPr>
      <w:r w:rsidRPr="00803E41">
        <w:rPr>
          <w:rFonts w:ascii="Arial" w:hAnsi="Arial" w:cs="Arial"/>
        </w:rPr>
        <w:t xml:space="preserve">          3.</w:t>
      </w:r>
      <w:r w:rsidR="00F93A33" w:rsidRPr="00803E41">
        <w:rPr>
          <w:rFonts w:ascii="Arial" w:hAnsi="Arial" w:cs="Arial"/>
        </w:rPr>
        <w:t xml:space="preserve">Постановление администрации муниципального образования </w:t>
      </w:r>
      <w:r w:rsidRPr="00803E41">
        <w:rPr>
          <w:rFonts w:ascii="Arial" w:hAnsi="Arial" w:cs="Arial"/>
        </w:rPr>
        <w:t>Ефремовский муниципальный округ Тульской области</w:t>
      </w:r>
      <w:r w:rsidR="00F93A33" w:rsidRPr="00803E41">
        <w:rPr>
          <w:rFonts w:ascii="Arial" w:hAnsi="Arial" w:cs="Arial"/>
        </w:rPr>
        <w:t xml:space="preserve"> от </w:t>
      </w:r>
      <w:r w:rsidRPr="00803E41">
        <w:rPr>
          <w:rFonts w:ascii="Arial" w:hAnsi="Arial" w:cs="Arial"/>
        </w:rPr>
        <w:t>12.12.2024</w:t>
      </w:r>
      <w:r w:rsidR="00F93A33" w:rsidRPr="00803E41">
        <w:rPr>
          <w:rFonts w:ascii="Arial" w:hAnsi="Arial" w:cs="Arial"/>
        </w:rPr>
        <w:t xml:space="preserve"> года №</w:t>
      </w:r>
      <w:r w:rsidRPr="00803E41">
        <w:rPr>
          <w:rFonts w:ascii="Arial" w:hAnsi="Arial" w:cs="Arial"/>
        </w:rPr>
        <w:t>2327</w:t>
      </w:r>
      <w:r w:rsidR="00F93A33" w:rsidRPr="00803E41">
        <w:rPr>
          <w:rFonts w:ascii="Arial" w:hAnsi="Arial" w:cs="Arial"/>
        </w:rPr>
        <w:t xml:space="preserve"> «Об утверждении административного регламента предоставления муниципальной услуги «</w:t>
      </w:r>
      <w:r w:rsidRPr="00803E41">
        <w:rPr>
          <w:rFonts w:ascii="Arial" w:hAnsi="Arial" w:cs="Arial"/>
        </w:rPr>
        <w:t xml:space="preserve">Предоставление информации об объектах учета из реестра муниципального </w:t>
      </w:r>
      <w:r w:rsidRPr="00803E41">
        <w:rPr>
          <w:rFonts w:ascii="Arial" w:hAnsi="Arial" w:cs="Arial"/>
        </w:rPr>
        <w:lastRenderedPageBreak/>
        <w:t>имущества</w:t>
      </w:r>
      <w:r w:rsidR="00F93A33" w:rsidRPr="00803E41">
        <w:rPr>
          <w:rFonts w:ascii="Arial" w:hAnsi="Arial" w:cs="Arial"/>
        </w:rPr>
        <w:t>» признать утратившим силу.</w:t>
      </w:r>
    </w:p>
    <w:p w:rsidR="00F93A33" w:rsidRPr="00803E41" w:rsidRDefault="005321AF" w:rsidP="00DF6474">
      <w:pPr>
        <w:ind w:firstLine="720"/>
        <w:jc w:val="both"/>
        <w:rPr>
          <w:rFonts w:ascii="Arial" w:hAnsi="Arial" w:cs="Arial"/>
        </w:rPr>
      </w:pPr>
      <w:r w:rsidRPr="00803E41">
        <w:rPr>
          <w:rFonts w:ascii="Arial" w:hAnsi="Arial" w:cs="Arial"/>
        </w:rPr>
        <w:t>4.</w:t>
      </w:r>
      <w:r w:rsidR="00F93A33" w:rsidRPr="00803E41">
        <w:rPr>
          <w:rFonts w:ascii="Arial" w:hAnsi="Arial" w:cs="Arial"/>
        </w:rPr>
        <w:t>Постановление вступает в силу со дня его официального обнародования.</w:t>
      </w:r>
    </w:p>
    <w:p w:rsidR="00F93A33" w:rsidRPr="00803E41" w:rsidRDefault="00F93A33" w:rsidP="00DF6474">
      <w:pPr>
        <w:jc w:val="both"/>
        <w:rPr>
          <w:rFonts w:ascii="Arial" w:hAnsi="Arial" w:cs="Arial"/>
          <w:b/>
        </w:rPr>
      </w:pPr>
    </w:p>
    <w:p w:rsidR="005321AF" w:rsidRPr="00803E41" w:rsidRDefault="00F93A33" w:rsidP="005321AF">
      <w:pPr>
        <w:rPr>
          <w:rFonts w:ascii="Arial" w:hAnsi="Arial" w:cs="Arial"/>
        </w:rPr>
      </w:pPr>
      <w:r w:rsidRPr="00803E41">
        <w:rPr>
          <w:rFonts w:ascii="Arial" w:hAnsi="Arial" w:cs="Arial"/>
          <w:b/>
        </w:rPr>
        <w:t xml:space="preserve">          </w:t>
      </w:r>
    </w:p>
    <w:tbl>
      <w:tblPr>
        <w:tblW w:w="9746" w:type="dxa"/>
        <w:tblLayout w:type="fixed"/>
        <w:tblLook w:val="0000" w:firstRow="0" w:lastRow="0" w:firstColumn="0" w:lastColumn="0" w:noHBand="0" w:noVBand="0"/>
      </w:tblPr>
      <w:tblGrid>
        <w:gridCol w:w="4078"/>
        <w:gridCol w:w="5668"/>
      </w:tblGrid>
      <w:tr w:rsidR="005321AF" w:rsidRPr="00803E41" w:rsidTr="005321AF">
        <w:trPr>
          <w:trHeight w:val="1132"/>
        </w:trPr>
        <w:tc>
          <w:tcPr>
            <w:tcW w:w="4078" w:type="dxa"/>
            <w:shd w:val="clear" w:color="auto" w:fill="auto"/>
          </w:tcPr>
          <w:p w:rsidR="005321AF" w:rsidRPr="00803E41" w:rsidRDefault="005321AF" w:rsidP="005321AF">
            <w:pPr>
              <w:pStyle w:val="af7"/>
              <w:spacing w:line="360" w:lineRule="exact"/>
              <w:jc w:val="center"/>
              <w:rPr>
                <w:rFonts w:ascii="Arial" w:hAnsi="Arial" w:cs="Arial"/>
                <w:szCs w:val="24"/>
              </w:rPr>
            </w:pPr>
            <w:r w:rsidRPr="00803E41">
              <w:rPr>
                <w:rFonts w:ascii="Arial" w:hAnsi="Arial" w:cs="Arial"/>
                <w:b/>
                <w:bCs/>
                <w:szCs w:val="24"/>
              </w:rPr>
              <w:t>Глава администрации муниципального образования                Ефремовский муниципальный округ Тульской области</w:t>
            </w:r>
          </w:p>
        </w:tc>
        <w:tc>
          <w:tcPr>
            <w:tcW w:w="5668" w:type="dxa"/>
            <w:shd w:val="clear" w:color="auto" w:fill="auto"/>
            <w:vAlign w:val="bottom"/>
          </w:tcPr>
          <w:p w:rsidR="005321AF" w:rsidRPr="00803E41" w:rsidRDefault="005321AF" w:rsidP="005321AF">
            <w:pPr>
              <w:pStyle w:val="af7"/>
              <w:spacing w:line="360" w:lineRule="exact"/>
              <w:jc w:val="center"/>
              <w:rPr>
                <w:rFonts w:ascii="Arial" w:hAnsi="Arial" w:cs="Arial"/>
                <w:szCs w:val="24"/>
              </w:rPr>
            </w:pPr>
            <w:r w:rsidRPr="00803E41">
              <w:rPr>
                <w:rFonts w:ascii="Arial" w:eastAsia="PT Astra Serif" w:hAnsi="Arial" w:cs="Arial"/>
                <w:b/>
                <w:bCs/>
                <w:szCs w:val="24"/>
              </w:rPr>
              <w:t xml:space="preserve">                                           С.Н.Давыдова</w:t>
            </w:r>
          </w:p>
        </w:tc>
      </w:tr>
    </w:tbl>
    <w:p w:rsidR="005321AF" w:rsidRPr="00803E41" w:rsidRDefault="005321AF" w:rsidP="005321AF">
      <w:pPr>
        <w:rPr>
          <w:rFonts w:ascii="Arial" w:hAnsi="Arial" w:cs="Arial"/>
        </w:rPr>
      </w:pPr>
    </w:p>
    <w:p w:rsidR="007D1F6F" w:rsidRPr="00803E41" w:rsidRDefault="007D1F6F" w:rsidP="005321AF">
      <w:pPr>
        <w:rPr>
          <w:rFonts w:ascii="Arial" w:hAnsi="Arial" w:cs="Arial"/>
        </w:rPr>
      </w:pPr>
    </w:p>
    <w:p w:rsidR="007D1F6F" w:rsidRPr="00803E41" w:rsidRDefault="007D1F6F"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6C5EDB" w:rsidRPr="00803E41" w:rsidRDefault="006C5EDB" w:rsidP="005321AF">
      <w:pPr>
        <w:rPr>
          <w:rFonts w:ascii="Arial" w:hAnsi="Arial" w:cs="Arial"/>
        </w:rPr>
      </w:pPr>
    </w:p>
    <w:p w:rsidR="007D1F6F" w:rsidRPr="00803E41" w:rsidRDefault="007D1F6F" w:rsidP="005321AF">
      <w:pPr>
        <w:rPr>
          <w:rFonts w:ascii="Arial" w:hAnsi="Arial" w:cs="Arial"/>
        </w:rPr>
      </w:pPr>
    </w:p>
    <w:p w:rsidR="00803E41" w:rsidRDefault="00803E41" w:rsidP="003918F5">
      <w:pPr>
        <w:ind w:left="5387"/>
        <w:jc w:val="center"/>
        <w:rPr>
          <w:rFonts w:ascii="Arial" w:hAnsi="Arial" w:cs="Arial"/>
        </w:rPr>
      </w:pPr>
    </w:p>
    <w:p w:rsidR="00803E41" w:rsidRDefault="00803E41" w:rsidP="003918F5">
      <w:pPr>
        <w:ind w:left="5387"/>
        <w:jc w:val="center"/>
        <w:rPr>
          <w:rFonts w:ascii="Arial" w:hAnsi="Arial" w:cs="Arial"/>
        </w:rPr>
      </w:pPr>
    </w:p>
    <w:p w:rsidR="00803E41" w:rsidRDefault="00803E41" w:rsidP="003918F5">
      <w:pPr>
        <w:ind w:left="5387"/>
        <w:jc w:val="center"/>
        <w:rPr>
          <w:rFonts w:ascii="Arial" w:hAnsi="Arial" w:cs="Arial"/>
        </w:rPr>
      </w:pPr>
    </w:p>
    <w:p w:rsidR="00803E41" w:rsidRDefault="00803E41" w:rsidP="003918F5">
      <w:pPr>
        <w:ind w:left="5387"/>
        <w:jc w:val="center"/>
        <w:rPr>
          <w:rFonts w:ascii="Arial" w:hAnsi="Arial" w:cs="Arial"/>
        </w:rPr>
      </w:pPr>
    </w:p>
    <w:p w:rsidR="00803E41" w:rsidRDefault="00803E41" w:rsidP="003918F5">
      <w:pPr>
        <w:ind w:left="5387"/>
        <w:jc w:val="center"/>
        <w:rPr>
          <w:rFonts w:ascii="Arial" w:hAnsi="Arial" w:cs="Arial"/>
        </w:rPr>
      </w:pPr>
    </w:p>
    <w:p w:rsidR="00803E41" w:rsidRDefault="00803E41" w:rsidP="003918F5">
      <w:pPr>
        <w:ind w:left="5387"/>
        <w:jc w:val="center"/>
        <w:rPr>
          <w:rFonts w:ascii="Arial" w:hAnsi="Arial" w:cs="Arial"/>
        </w:rPr>
      </w:pPr>
    </w:p>
    <w:p w:rsidR="00F93A33" w:rsidRPr="00803E41" w:rsidRDefault="00F93A33" w:rsidP="003918F5">
      <w:pPr>
        <w:ind w:left="5387"/>
        <w:jc w:val="center"/>
        <w:rPr>
          <w:rFonts w:ascii="Arial" w:hAnsi="Arial" w:cs="Arial"/>
        </w:rPr>
      </w:pPr>
      <w:r w:rsidRPr="00803E41">
        <w:rPr>
          <w:rFonts w:ascii="Arial" w:hAnsi="Arial" w:cs="Arial"/>
        </w:rPr>
        <w:lastRenderedPageBreak/>
        <w:t xml:space="preserve">Приложение к постановлению администрации муниципального образования </w:t>
      </w:r>
      <w:r w:rsidR="005321AF" w:rsidRPr="00803E41">
        <w:rPr>
          <w:rFonts w:ascii="Arial" w:hAnsi="Arial" w:cs="Arial"/>
        </w:rPr>
        <w:t xml:space="preserve">Ефремовский муниципальный округ Тльской области </w:t>
      </w:r>
    </w:p>
    <w:p w:rsidR="00F93A33" w:rsidRPr="00803E41" w:rsidRDefault="003918F5" w:rsidP="003918F5">
      <w:pPr>
        <w:ind w:left="5387"/>
        <w:jc w:val="center"/>
        <w:rPr>
          <w:rFonts w:ascii="Arial" w:hAnsi="Arial" w:cs="Arial"/>
        </w:rPr>
      </w:pPr>
      <w:r w:rsidRPr="00803E41">
        <w:rPr>
          <w:rFonts w:ascii="Arial" w:hAnsi="Arial" w:cs="Arial"/>
        </w:rPr>
        <w:t xml:space="preserve">от </w:t>
      </w:r>
      <w:r w:rsidR="005321AF" w:rsidRPr="00803E41">
        <w:rPr>
          <w:rFonts w:ascii="Arial" w:hAnsi="Arial" w:cs="Arial"/>
        </w:rPr>
        <w:t>______________</w:t>
      </w:r>
      <w:r w:rsidR="000057C4" w:rsidRPr="00803E41">
        <w:rPr>
          <w:rFonts w:ascii="Arial" w:hAnsi="Arial" w:cs="Arial"/>
        </w:rPr>
        <w:t xml:space="preserve"> </w:t>
      </w:r>
      <w:r w:rsidR="00F93A33" w:rsidRPr="00803E41">
        <w:rPr>
          <w:rFonts w:ascii="Arial" w:hAnsi="Arial" w:cs="Arial"/>
        </w:rPr>
        <w:t>№</w:t>
      </w:r>
      <w:r w:rsidR="005321AF" w:rsidRPr="00803E41">
        <w:rPr>
          <w:rFonts w:ascii="Arial" w:hAnsi="Arial" w:cs="Arial"/>
        </w:rPr>
        <w:t>_________</w:t>
      </w:r>
    </w:p>
    <w:p w:rsidR="00E84F72" w:rsidRPr="00803E41" w:rsidRDefault="00E84F72" w:rsidP="00DF6474">
      <w:pPr>
        <w:jc w:val="right"/>
        <w:rPr>
          <w:rFonts w:ascii="Arial" w:hAnsi="Arial" w:cs="Arial"/>
          <w:b/>
          <w:bCs/>
        </w:rPr>
      </w:pPr>
    </w:p>
    <w:p w:rsidR="00E84F72" w:rsidRPr="00803E41" w:rsidRDefault="00E84F72" w:rsidP="00DF6474">
      <w:pPr>
        <w:jc w:val="right"/>
        <w:rPr>
          <w:rFonts w:ascii="Arial" w:hAnsi="Arial" w:cs="Arial"/>
          <w:b/>
          <w:bCs/>
        </w:rPr>
      </w:pPr>
    </w:p>
    <w:p w:rsidR="00E84F72" w:rsidRPr="00803E41" w:rsidRDefault="00E84F72" w:rsidP="00DF6474">
      <w:pPr>
        <w:jc w:val="center"/>
        <w:rPr>
          <w:rFonts w:ascii="Arial" w:hAnsi="Arial" w:cs="Arial"/>
          <w:b/>
          <w:bCs/>
        </w:rPr>
      </w:pPr>
    </w:p>
    <w:p w:rsidR="008211AC" w:rsidRPr="00803E41" w:rsidRDefault="008211AC" w:rsidP="00DF6474">
      <w:pPr>
        <w:jc w:val="center"/>
        <w:rPr>
          <w:rFonts w:ascii="Arial" w:hAnsi="Arial" w:cs="Arial"/>
          <w:b/>
          <w:bCs/>
        </w:rPr>
      </w:pPr>
    </w:p>
    <w:p w:rsidR="002B469A" w:rsidRPr="00803E41" w:rsidRDefault="00F93A33" w:rsidP="00DF6474">
      <w:pPr>
        <w:jc w:val="center"/>
        <w:rPr>
          <w:rFonts w:ascii="Arial" w:hAnsi="Arial" w:cs="Arial"/>
        </w:rPr>
      </w:pPr>
      <w:r w:rsidRPr="00803E41">
        <w:rPr>
          <w:rFonts w:ascii="Arial" w:hAnsi="Arial" w:cs="Arial"/>
          <w:b/>
          <w:bCs/>
        </w:rPr>
        <w:t>Административный регламент</w:t>
      </w:r>
    </w:p>
    <w:p w:rsidR="002B469A" w:rsidRPr="00803E41" w:rsidRDefault="00F93A33" w:rsidP="00DF6474">
      <w:pPr>
        <w:pStyle w:val="ConsPlusTitle"/>
        <w:jc w:val="center"/>
        <w:rPr>
          <w:rFonts w:cs="Arial"/>
        </w:rPr>
      </w:pPr>
      <w:r w:rsidRPr="00803E41">
        <w:rPr>
          <w:rFonts w:cs="Arial"/>
          <w:bCs/>
        </w:rPr>
        <w:t xml:space="preserve">предоставления </w:t>
      </w:r>
      <w:r w:rsidRPr="00803E41">
        <w:rPr>
          <w:rFonts w:cs="Arial"/>
        </w:rPr>
        <w:t>муниципальной</w:t>
      </w:r>
      <w:r w:rsidRPr="00803E41">
        <w:rPr>
          <w:rFonts w:cs="Arial"/>
          <w:bCs/>
        </w:rPr>
        <w:t xml:space="preserve"> услуги </w:t>
      </w:r>
      <w:r w:rsidRPr="00803E41">
        <w:rPr>
          <w:rFonts w:cs="Arial"/>
        </w:rPr>
        <w:t>«Предоставление информации  об объектах учета из реестра муниципального имущества</w:t>
      </w:r>
      <w:r w:rsidR="009B6389" w:rsidRPr="00803E41">
        <w:rPr>
          <w:rFonts w:cs="Arial"/>
        </w:rPr>
        <w:t>»</w:t>
      </w:r>
    </w:p>
    <w:p w:rsidR="002B469A" w:rsidRPr="00803E41" w:rsidRDefault="002B469A" w:rsidP="00DF6474">
      <w:pPr>
        <w:pStyle w:val="ConsPlusTitle"/>
        <w:jc w:val="center"/>
        <w:rPr>
          <w:rFonts w:cs="Arial"/>
        </w:rPr>
      </w:pPr>
    </w:p>
    <w:p w:rsidR="005321AF" w:rsidRPr="00803E41" w:rsidRDefault="005321AF" w:rsidP="005321AF">
      <w:pPr>
        <w:pStyle w:val="af9"/>
        <w:spacing w:before="0" w:beforeAutospacing="0" w:after="0" w:afterAutospacing="0"/>
        <w:jc w:val="center"/>
        <w:rPr>
          <w:rFonts w:ascii="Arial" w:hAnsi="Arial" w:cs="Arial"/>
        </w:rPr>
      </w:pPr>
      <w:r w:rsidRPr="00803E41">
        <w:rPr>
          <w:rFonts w:ascii="Arial" w:hAnsi="Arial" w:cs="Arial"/>
          <w:b/>
          <w:bCs/>
        </w:rPr>
        <w:t>I. Общие положения</w:t>
      </w:r>
    </w:p>
    <w:p w:rsidR="005321AF" w:rsidRPr="00803E41" w:rsidRDefault="005321AF" w:rsidP="005321AF">
      <w:pPr>
        <w:pStyle w:val="af9"/>
        <w:spacing w:before="0" w:beforeAutospacing="0" w:after="0" w:afterAutospacing="0" w:line="322" w:lineRule="atLeast"/>
        <w:rPr>
          <w:rFonts w:ascii="Arial" w:hAnsi="Arial" w:cs="Arial"/>
        </w:rPr>
      </w:pPr>
      <w:r w:rsidRPr="00803E41">
        <w:rPr>
          <w:rFonts w:ascii="Arial" w:hAnsi="Arial" w:cs="Arial"/>
        </w:rPr>
        <w:t xml:space="preserve">  </w:t>
      </w:r>
    </w:p>
    <w:p w:rsidR="005321AF" w:rsidRPr="00803E41" w:rsidRDefault="005321AF" w:rsidP="005321AF">
      <w:pPr>
        <w:pStyle w:val="af9"/>
        <w:spacing w:before="0" w:beforeAutospacing="0" w:after="0" w:afterAutospacing="0"/>
        <w:jc w:val="center"/>
        <w:rPr>
          <w:rFonts w:ascii="Arial" w:hAnsi="Arial" w:cs="Arial"/>
        </w:rPr>
      </w:pPr>
      <w:r w:rsidRPr="00803E41">
        <w:rPr>
          <w:rFonts w:ascii="Arial" w:hAnsi="Arial" w:cs="Arial"/>
          <w:b/>
          <w:bCs/>
        </w:rPr>
        <w:t>Предмет регулирования Административного регламента</w:t>
      </w:r>
      <w:r w:rsidRPr="00803E41">
        <w:rPr>
          <w:rFonts w:ascii="Arial" w:hAnsi="Arial" w:cs="Arial"/>
        </w:rPr>
        <w:t xml:space="preserve"> </w:t>
      </w:r>
    </w:p>
    <w:p w:rsidR="005321AF" w:rsidRPr="00803E41" w:rsidRDefault="005321AF" w:rsidP="005321AF">
      <w:pPr>
        <w:pStyle w:val="af9"/>
        <w:spacing w:before="0" w:beforeAutospacing="0" w:after="0" w:afterAutospacing="0" w:line="322" w:lineRule="atLeast"/>
        <w:rPr>
          <w:rFonts w:ascii="Arial" w:hAnsi="Arial" w:cs="Arial"/>
        </w:rPr>
      </w:pPr>
      <w:r w:rsidRPr="00803E41">
        <w:rPr>
          <w:rFonts w:ascii="Arial" w:hAnsi="Arial" w:cs="Arial"/>
        </w:rPr>
        <w:t xml:space="preserve">  </w:t>
      </w:r>
    </w:p>
    <w:p w:rsidR="005321AF" w:rsidRPr="00803E41" w:rsidRDefault="005321AF" w:rsidP="005321AF">
      <w:pPr>
        <w:pStyle w:val="af9"/>
        <w:spacing w:before="0" w:beforeAutospacing="0" w:after="0" w:afterAutospacing="0" w:line="322" w:lineRule="atLeast"/>
        <w:ind w:firstLine="603"/>
        <w:jc w:val="both"/>
        <w:rPr>
          <w:rFonts w:ascii="Arial" w:hAnsi="Arial" w:cs="Arial"/>
        </w:rPr>
      </w:pPr>
      <w:r w:rsidRPr="00803E41">
        <w:rPr>
          <w:rFonts w:ascii="Arial" w:hAnsi="Arial" w:cs="Arial"/>
        </w:rPr>
        <w:t xml:space="preserve">1.Предметом регулирования Административного регламента являются отношения, связанные с предоставлением муниципальной услуги «Предоставление информации об объектах учета из реестра муниципального имущества». </w:t>
      </w:r>
    </w:p>
    <w:p w:rsidR="002B469A" w:rsidRPr="00803E41" w:rsidRDefault="002B469A" w:rsidP="00DF6474">
      <w:pPr>
        <w:pStyle w:val="ConsPlusNormal"/>
        <w:jc w:val="both"/>
        <w:rPr>
          <w:rFonts w:ascii="Arial" w:hAnsi="Arial" w:cs="Arial"/>
        </w:rPr>
      </w:pPr>
    </w:p>
    <w:p w:rsidR="005321AF" w:rsidRPr="00803E41" w:rsidRDefault="005321AF" w:rsidP="005321AF">
      <w:pPr>
        <w:pStyle w:val="af9"/>
        <w:spacing w:before="0" w:beforeAutospacing="0" w:after="0" w:afterAutospacing="0"/>
        <w:jc w:val="center"/>
        <w:rPr>
          <w:rFonts w:ascii="Arial" w:hAnsi="Arial" w:cs="Arial"/>
        </w:rPr>
      </w:pPr>
      <w:r w:rsidRPr="00803E41">
        <w:rPr>
          <w:rFonts w:ascii="Arial" w:hAnsi="Arial" w:cs="Arial"/>
          <w:b/>
          <w:bCs/>
        </w:rPr>
        <w:t>Круг заявителей</w:t>
      </w:r>
    </w:p>
    <w:p w:rsidR="005321AF" w:rsidRPr="00803E41" w:rsidRDefault="005321AF" w:rsidP="005321AF">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5321AF" w:rsidRPr="00803E41" w:rsidRDefault="005321AF" w:rsidP="005321AF">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2. Заявителями являются следующие категории: </w:t>
      </w:r>
    </w:p>
    <w:p w:rsidR="005321AF" w:rsidRPr="00803E41" w:rsidRDefault="005321AF" w:rsidP="005321A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1) физические лица; </w:t>
      </w:r>
    </w:p>
    <w:p w:rsidR="005321AF" w:rsidRPr="00803E41" w:rsidRDefault="005321AF" w:rsidP="005321A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2) индивидуальные предприниматели; </w:t>
      </w:r>
    </w:p>
    <w:p w:rsidR="005321AF" w:rsidRPr="00803E41" w:rsidRDefault="005321AF" w:rsidP="005321A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3) юридические лица. </w:t>
      </w:r>
    </w:p>
    <w:p w:rsidR="005321AF" w:rsidRPr="00803E41" w:rsidRDefault="005321AF" w:rsidP="005321A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От имени заявителей могут действовать их представители, действующие на основании документа, подтверждающего полномочия в соответствии с действующим законодательством Российской Федерации. </w:t>
      </w:r>
    </w:p>
    <w:p w:rsidR="002B469A" w:rsidRPr="00803E41" w:rsidRDefault="002B469A" w:rsidP="00DF6474">
      <w:pPr>
        <w:pStyle w:val="ConsPlusNormal"/>
        <w:jc w:val="both"/>
        <w:rPr>
          <w:rFonts w:ascii="Arial" w:hAnsi="Arial" w:cs="Arial"/>
        </w:rPr>
      </w:pPr>
    </w:p>
    <w:p w:rsidR="005321AF" w:rsidRPr="00803E41" w:rsidRDefault="005321AF" w:rsidP="005321AF">
      <w:pPr>
        <w:pStyle w:val="af9"/>
        <w:spacing w:before="0" w:beforeAutospacing="0" w:after="0" w:afterAutospacing="0"/>
        <w:jc w:val="center"/>
        <w:rPr>
          <w:rFonts w:ascii="Arial" w:hAnsi="Arial" w:cs="Arial"/>
        </w:rPr>
      </w:pPr>
      <w:r w:rsidRPr="00803E41">
        <w:rPr>
          <w:rFonts w:ascii="Arial" w:hAnsi="Arial" w:cs="Arial"/>
          <w:b/>
          <w:bCs/>
        </w:rPr>
        <w:t>Требо</w:t>
      </w:r>
      <w:r w:rsidR="00F27923" w:rsidRPr="00803E41">
        <w:rPr>
          <w:rFonts w:ascii="Arial" w:hAnsi="Arial" w:cs="Arial"/>
          <w:b/>
          <w:bCs/>
        </w:rPr>
        <w:t>вание предоставления заявителю у</w:t>
      </w:r>
      <w:r w:rsidRPr="00803E41">
        <w:rPr>
          <w:rFonts w:ascii="Arial" w:hAnsi="Arial" w:cs="Arial"/>
          <w:b/>
          <w:bCs/>
        </w:rPr>
        <w:t>слуги в соответствии</w:t>
      </w:r>
    </w:p>
    <w:p w:rsidR="005321AF" w:rsidRPr="00803E41" w:rsidRDefault="005321AF" w:rsidP="005321AF">
      <w:pPr>
        <w:pStyle w:val="af9"/>
        <w:spacing w:before="0" w:beforeAutospacing="0" w:after="0" w:afterAutospacing="0"/>
        <w:jc w:val="center"/>
        <w:rPr>
          <w:rFonts w:ascii="Arial" w:hAnsi="Arial" w:cs="Arial"/>
        </w:rPr>
      </w:pPr>
      <w:r w:rsidRPr="00803E41">
        <w:rPr>
          <w:rFonts w:ascii="Arial" w:hAnsi="Arial" w:cs="Arial"/>
          <w:b/>
          <w:bCs/>
        </w:rPr>
        <w:t>с категориями (признаками) заявителей, сведения о которых</w:t>
      </w:r>
      <w:r w:rsidRPr="00803E41">
        <w:rPr>
          <w:rFonts w:ascii="Arial" w:hAnsi="Arial" w:cs="Arial"/>
        </w:rPr>
        <w:t xml:space="preserve"> </w:t>
      </w:r>
    </w:p>
    <w:p w:rsidR="005321AF" w:rsidRPr="00803E41" w:rsidRDefault="005321AF" w:rsidP="005321AF">
      <w:pPr>
        <w:pStyle w:val="af9"/>
        <w:spacing w:before="0" w:beforeAutospacing="0" w:after="0" w:afterAutospacing="0"/>
        <w:jc w:val="center"/>
        <w:rPr>
          <w:rFonts w:ascii="Arial" w:hAnsi="Arial" w:cs="Arial"/>
        </w:rPr>
      </w:pPr>
      <w:r w:rsidRPr="00803E41">
        <w:rPr>
          <w:rFonts w:ascii="Arial" w:hAnsi="Arial" w:cs="Arial"/>
          <w:b/>
          <w:bCs/>
        </w:rPr>
        <w:t>размещаются в реестре услуг и в федеральной государственной</w:t>
      </w:r>
      <w:r w:rsidRPr="00803E41">
        <w:rPr>
          <w:rFonts w:ascii="Arial" w:hAnsi="Arial" w:cs="Arial"/>
        </w:rPr>
        <w:t xml:space="preserve"> </w:t>
      </w:r>
    </w:p>
    <w:p w:rsidR="005321AF" w:rsidRPr="00803E41" w:rsidRDefault="00F27923" w:rsidP="005321AF">
      <w:pPr>
        <w:pStyle w:val="af9"/>
        <w:spacing w:before="0" w:beforeAutospacing="0" w:after="0" w:afterAutospacing="0"/>
        <w:jc w:val="center"/>
        <w:rPr>
          <w:rFonts w:ascii="Arial" w:hAnsi="Arial" w:cs="Arial"/>
        </w:rPr>
      </w:pPr>
      <w:r w:rsidRPr="00803E41">
        <w:rPr>
          <w:rFonts w:ascii="Arial" w:hAnsi="Arial" w:cs="Arial"/>
          <w:b/>
          <w:bCs/>
        </w:rPr>
        <w:t>информационной системе «</w:t>
      </w:r>
      <w:r w:rsidR="005321AF" w:rsidRPr="00803E41">
        <w:rPr>
          <w:rFonts w:ascii="Arial" w:hAnsi="Arial" w:cs="Arial"/>
          <w:b/>
          <w:bCs/>
        </w:rPr>
        <w:t>Единый портал государственных</w:t>
      </w:r>
      <w:r w:rsidR="005321AF" w:rsidRPr="00803E41">
        <w:rPr>
          <w:rFonts w:ascii="Arial" w:hAnsi="Arial" w:cs="Arial"/>
        </w:rPr>
        <w:t xml:space="preserve"> </w:t>
      </w:r>
    </w:p>
    <w:p w:rsidR="005321AF" w:rsidRPr="00803E41" w:rsidRDefault="005321AF" w:rsidP="005321AF">
      <w:pPr>
        <w:pStyle w:val="af9"/>
        <w:spacing w:before="0" w:beforeAutospacing="0" w:after="0" w:afterAutospacing="0"/>
        <w:jc w:val="center"/>
        <w:rPr>
          <w:rFonts w:ascii="Arial" w:hAnsi="Arial" w:cs="Arial"/>
        </w:rPr>
      </w:pPr>
      <w:r w:rsidRPr="00803E41">
        <w:rPr>
          <w:rFonts w:ascii="Arial" w:hAnsi="Arial" w:cs="Arial"/>
          <w:b/>
          <w:bCs/>
        </w:rPr>
        <w:t>и муниципальных услуг (функций)</w:t>
      </w:r>
      <w:r w:rsidR="00F27923" w:rsidRPr="00803E41">
        <w:rPr>
          <w:rFonts w:ascii="Arial" w:hAnsi="Arial" w:cs="Arial"/>
          <w:b/>
          <w:bCs/>
        </w:rPr>
        <w:t>»</w:t>
      </w:r>
      <w:r w:rsidRPr="00803E41">
        <w:rPr>
          <w:rFonts w:ascii="Arial" w:hAnsi="Arial" w:cs="Arial"/>
        </w:rPr>
        <w:t xml:space="preserve"> </w:t>
      </w:r>
    </w:p>
    <w:p w:rsidR="005321AF" w:rsidRPr="00803E41" w:rsidRDefault="005321AF" w:rsidP="005321AF">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F27923" w:rsidRPr="00803E41" w:rsidRDefault="005321AF" w:rsidP="005321AF">
      <w:pPr>
        <w:pStyle w:val="af9"/>
        <w:spacing w:before="0" w:beforeAutospacing="0" w:after="0" w:afterAutospacing="0" w:line="288" w:lineRule="atLeast"/>
        <w:ind w:firstLine="540"/>
        <w:jc w:val="both"/>
        <w:rPr>
          <w:rFonts w:ascii="Arial" w:hAnsi="Arial" w:cs="Arial"/>
        </w:rPr>
      </w:pPr>
      <w:r w:rsidRPr="00803E41">
        <w:rPr>
          <w:rFonts w:ascii="Arial" w:hAnsi="Arial" w:cs="Arial"/>
        </w:rPr>
        <w:t>3.</w:t>
      </w:r>
      <w:r w:rsidR="00F27923" w:rsidRPr="00803E41">
        <w:rPr>
          <w:rFonts w:ascii="Arial" w:hAnsi="Arial" w:cs="Arial"/>
        </w:rPr>
        <w:t xml:space="preserve">Муниципальная </w:t>
      </w:r>
      <w:r w:rsidRPr="00803E41">
        <w:rPr>
          <w:rFonts w:ascii="Arial" w:hAnsi="Arial" w:cs="Arial"/>
        </w:rPr>
        <w:t>услуга предоставляется в соответствии с категориями (признаками) заявителя, сведения о котором размещаются в реестре услуг и в федеральной государственной ин</w:t>
      </w:r>
      <w:r w:rsidR="00F27923" w:rsidRPr="00803E41">
        <w:rPr>
          <w:rFonts w:ascii="Arial" w:hAnsi="Arial" w:cs="Arial"/>
        </w:rPr>
        <w:t>формационной системе «</w:t>
      </w:r>
      <w:r w:rsidRPr="00803E41">
        <w:rPr>
          <w:rFonts w:ascii="Arial" w:hAnsi="Arial" w:cs="Arial"/>
        </w:rPr>
        <w:t>Единый портал государственных и муниципальных услуг (функ</w:t>
      </w:r>
      <w:r w:rsidR="00F27923" w:rsidRPr="00803E41">
        <w:rPr>
          <w:rFonts w:ascii="Arial" w:hAnsi="Arial" w:cs="Arial"/>
        </w:rPr>
        <w:t>ций)»</w:t>
      </w:r>
      <w:r w:rsidRPr="00803E41">
        <w:rPr>
          <w:rFonts w:ascii="Arial" w:hAnsi="Arial" w:cs="Arial"/>
        </w:rPr>
        <w:t>.</w:t>
      </w:r>
    </w:p>
    <w:p w:rsidR="002B469A" w:rsidRPr="00803E41" w:rsidRDefault="005321AF" w:rsidP="006C5EDB">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 </w:t>
      </w:r>
    </w:p>
    <w:p w:rsidR="00F27923" w:rsidRPr="00803E41" w:rsidRDefault="00F27923" w:rsidP="00F27923">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F27923" w:rsidRPr="00803E41" w:rsidRDefault="00F27923" w:rsidP="00F27923">
      <w:pPr>
        <w:pStyle w:val="af9"/>
        <w:spacing w:before="0" w:beforeAutospacing="0" w:after="0" w:afterAutospacing="0"/>
        <w:jc w:val="center"/>
        <w:rPr>
          <w:rFonts w:ascii="Arial" w:hAnsi="Arial" w:cs="Arial"/>
        </w:rPr>
      </w:pPr>
      <w:r w:rsidRPr="00803E41">
        <w:rPr>
          <w:rFonts w:ascii="Arial" w:hAnsi="Arial" w:cs="Arial"/>
          <w:b/>
          <w:bCs/>
        </w:rPr>
        <w:t>II. Стандарт предоставления Услуги</w:t>
      </w:r>
      <w:r w:rsidRPr="00803E41">
        <w:rPr>
          <w:rFonts w:ascii="Arial" w:hAnsi="Arial" w:cs="Arial"/>
        </w:rPr>
        <w:t xml:space="preserve"> </w:t>
      </w:r>
    </w:p>
    <w:p w:rsidR="00F27923" w:rsidRPr="00803E41" w:rsidRDefault="00F27923" w:rsidP="00F27923">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F27923" w:rsidRPr="00803E41" w:rsidRDefault="00F27923" w:rsidP="00F27923">
      <w:pPr>
        <w:pStyle w:val="af9"/>
        <w:spacing w:before="0" w:beforeAutospacing="0" w:after="0" w:afterAutospacing="0"/>
        <w:jc w:val="center"/>
        <w:rPr>
          <w:rFonts w:ascii="Arial" w:hAnsi="Arial" w:cs="Arial"/>
        </w:rPr>
      </w:pPr>
      <w:r w:rsidRPr="00803E41">
        <w:rPr>
          <w:rFonts w:ascii="Arial" w:hAnsi="Arial" w:cs="Arial"/>
          <w:b/>
          <w:bCs/>
        </w:rPr>
        <w:t>Наименование Услуги</w:t>
      </w:r>
      <w:r w:rsidRPr="00803E41">
        <w:rPr>
          <w:rFonts w:ascii="Arial" w:hAnsi="Arial" w:cs="Arial"/>
        </w:rPr>
        <w:t xml:space="preserve"> </w:t>
      </w:r>
    </w:p>
    <w:p w:rsidR="00F27923" w:rsidRPr="00803E41" w:rsidRDefault="00F27923" w:rsidP="00F27923">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2B469A" w:rsidRPr="00803E41" w:rsidRDefault="00F27923" w:rsidP="00F27923">
      <w:pPr>
        <w:pStyle w:val="af9"/>
        <w:spacing w:before="0" w:beforeAutospacing="0" w:after="0" w:afterAutospacing="0" w:line="288" w:lineRule="atLeast"/>
        <w:ind w:firstLine="540"/>
        <w:jc w:val="both"/>
        <w:rPr>
          <w:rFonts w:ascii="Arial" w:hAnsi="Arial" w:cs="Arial"/>
        </w:rPr>
      </w:pPr>
      <w:r w:rsidRPr="00803E41">
        <w:rPr>
          <w:rFonts w:ascii="Arial" w:hAnsi="Arial" w:cs="Arial"/>
        </w:rPr>
        <w:lastRenderedPageBreak/>
        <w:t xml:space="preserve">   4.</w:t>
      </w:r>
      <w:r w:rsidR="00C24855" w:rsidRPr="00803E41">
        <w:rPr>
          <w:rFonts w:ascii="Arial" w:hAnsi="Arial" w:cs="Arial"/>
        </w:rPr>
        <w:t>«</w:t>
      </w:r>
      <w:r w:rsidR="000705C6" w:rsidRPr="00803E41">
        <w:rPr>
          <w:rFonts w:ascii="Arial" w:hAnsi="Arial" w:cs="Arial"/>
        </w:rPr>
        <w:t>Предоставление информации  об объектах учета из реестра муниципального имущества</w:t>
      </w:r>
      <w:r w:rsidR="00C24855" w:rsidRPr="00803E41">
        <w:rPr>
          <w:rFonts w:ascii="Arial" w:hAnsi="Arial" w:cs="Arial"/>
        </w:rPr>
        <w:t>»</w:t>
      </w:r>
      <w:r w:rsidR="00B45A19" w:rsidRPr="00803E41">
        <w:rPr>
          <w:rFonts w:ascii="Arial" w:hAnsi="Arial" w:cs="Arial"/>
        </w:rPr>
        <w:t>.</w:t>
      </w:r>
    </w:p>
    <w:p w:rsidR="002B469A" w:rsidRPr="00803E41" w:rsidRDefault="002B469A" w:rsidP="00DF6474">
      <w:pPr>
        <w:pStyle w:val="ConsPlusNormal"/>
        <w:jc w:val="both"/>
        <w:rPr>
          <w:rFonts w:ascii="Arial" w:hAnsi="Arial" w:cs="Arial"/>
        </w:rPr>
      </w:pPr>
    </w:p>
    <w:p w:rsidR="00F27923" w:rsidRPr="00803E41" w:rsidRDefault="00F27923" w:rsidP="00F27923">
      <w:pPr>
        <w:pStyle w:val="af9"/>
        <w:spacing w:before="0" w:beforeAutospacing="0" w:after="0" w:afterAutospacing="0"/>
        <w:jc w:val="center"/>
        <w:rPr>
          <w:rFonts w:ascii="Arial" w:hAnsi="Arial" w:cs="Arial"/>
        </w:rPr>
      </w:pPr>
      <w:r w:rsidRPr="00803E41">
        <w:rPr>
          <w:rFonts w:ascii="Arial" w:hAnsi="Arial" w:cs="Arial"/>
          <w:b/>
          <w:bCs/>
        </w:rPr>
        <w:t>Наименование органа, предоставляющего услугу</w:t>
      </w:r>
    </w:p>
    <w:p w:rsidR="00F27923" w:rsidRPr="00803E41" w:rsidRDefault="00F27923" w:rsidP="00F27923">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F27923" w:rsidRPr="00803E41" w:rsidRDefault="00F27923" w:rsidP="00F27923">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   5.Услуга предоставляется администрацией муниципального образования Ефремовский муниципальный округ Тульской области. </w:t>
      </w:r>
    </w:p>
    <w:p w:rsidR="002B469A" w:rsidRPr="00803E41" w:rsidRDefault="002B469A" w:rsidP="00DF6474">
      <w:pPr>
        <w:pStyle w:val="ConsPlusNormal"/>
        <w:ind w:firstLine="540"/>
        <w:jc w:val="both"/>
        <w:rPr>
          <w:rFonts w:ascii="Arial" w:hAnsi="Arial" w:cs="Arial"/>
        </w:rPr>
      </w:pPr>
    </w:p>
    <w:p w:rsidR="00F27923" w:rsidRPr="00803E41" w:rsidRDefault="00F27923" w:rsidP="00F27923">
      <w:pPr>
        <w:pStyle w:val="af9"/>
        <w:spacing w:before="0" w:beforeAutospacing="0" w:after="0" w:afterAutospacing="0"/>
        <w:jc w:val="center"/>
        <w:rPr>
          <w:rFonts w:ascii="Arial" w:hAnsi="Arial" w:cs="Arial"/>
        </w:rPr>
      </w:pPr>
      <w:r w:rsidRPr="00803E41">
        <w:rPr>
          <w:rFonts w:ascii="Arial" w:hAnsi="Arial" w:cs="Arial"/>
          <w:b/>
          <w:bCs/>
        </w:rPr>
        <w:t>Результат предоставления услуги</w:t>
      </w:r>
    </w:p>
    <w:p w:rsidR="00F27923" w:rsidRPr="00803E41" w:rsidRDefault="00F27923" w:rsidP="00F27923">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F27923" w:rsidRPr="00803E41" w:rsidRDefault="00F27923" w:rsidP="00F27923">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6. Результатом предоставления услуги являются: </w:t>
      </w:r>
    </w:p>
    <w:p w:rsidR="00F27923" w:rsidRPr="00803E41" w:rsidRDefault="00F27923" w:rsidP="00F27923">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1) решение о выдаче выписки из реестра имущества с приложением самой выписки из реестра имущества (документ на бумажном носителе, электронный документ, подписанный усиленной квалифицированной электронной подписью, в соответствии с </w:t>
      </w:r>
      <w:hyperlink r:id="rId9" w:history="1">
        <w:r w:rsidRPr="00803E41">
          <w:rPr>
            <w:rStyle w:val="af2"/>
            <w:rFonts w:ascii="Arial" w:hAnsi="Arial" w:cs="Arial"/>
            <w:color w:val="auto"/>
            <w:u w:val="none"/>
          </w:rPr>
          <w:t>формой</w:t>
        </w:r>
      </w:hyperlink>
      <w:r w:rsidRPr="00803E41">
        <w:rPr>
          <w:rFonts w:ascii="Arial" w:hAnsi="Arial" w:cs="Arial"/>
        </w:rPr>
        <w:t xml:space="preserve">, утвержденной настоящим Административным регламентом); </w:t>
      </w:r>
    </w:p>
    <w:p w:rsidR="00F27923" w:rsidRPr="00803E41" w:rsidRDefault="00F27923" w:rsidP="00F27923">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2) уведомление об отсутствии информации в реестре имущества, запрашиваемой заявителем (документ на бумажном носителе, электронный документ, подписанный усиленной квалифицированной электронной подписью) (в соответствии с </w:t>
      </w:r>
      <w:hyperlink r:id="rId10" w:history="1">
        <w:r w:rsidRPr="00803E41">
          <w:rPr>
            <w:rStyle w:val="af2"/>
            <w:rFonts w:ascii="Arial" w:hAnsi="Arial" w:cs="Arial"/>
            <w:color w:val="auto"/>
            <w:u w:val="none"/>
          </w:rPr>
          <w:t>формой</w:t>
        </w:r>
      </w:hyperlink>
      <w:r w:rsidRPr="00803E41">
        <w:rPr>
          <w:rFonts w:ascii="Arial" w:hAnsi="Arial" w:cs="Arial"/>
        </w:rPr>
        <w:t xml:space="preserve">, утвержденной настоящим Административным регламентом); </w:t>
      </w:r>
    </w:p>
    <w:p w:rsidR="00F27923" w:rsidRPr="00803E41" w:rsidRDefault="00F27923" w:rsidP="00F27923">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3) решение об отказе в выдаче выписки из реестра имущества (документ на бумажном носителе, электронный документ, подписанный усиленной квалифицированной электронной подписью) (в соответствии с </w:t>
      </w:r>
      <w:hyperlink r:id="rId11" w:history="1">
        <w:r w:rsidRPr="00803E41">
          <w:rPr>
            <w:rStyle w:val="af2"/>
            <w:rFonts w:ascii="Arial" w:hAnsi="Arial" w:cs="Arial"/>
            <w:color w:val="auto"/>
            <w:u w:val="none"/>
          </w:rPr>
          <w:t>формой</w:t>
        </w:r>
      </w:hyperlink>
      <w:r w:rsidRPr="00803E41">
        <w:rPr>
          <w:rFonts w:ascii="Arial" w:hAnsi="Arial" w:cs="Arial"/>
        </w:rPr>
        <w:t xml:space="preserve">, утвержденной настоящим Административным регламентом). </w:t>
      </w:r>
    </w:p>
    <w:p w:rsidR="00F27923" w:rsidRPr="00803E41" w:rsidRDefault="00F27923" w:rsidP="00F27923">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7. В результате предоставления услуги реестровая запись не формируется. </w:t>
      </w:r>
    </w:p>
    <w:p w:rsidR="00F27923" w:rsidRPr="00803E41" w:rsidRDefault="00F27923" w:rsidP="00F27923">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8. Результаты предоставления услуги могут быть получены: при личном обращении в администрацию, в личном кабинете на Едином портале. </w:t>
      </w:r>
    </w:p>
    <w:p w:rsidR="00F27923" w:rsidRPr="00803E41" w:rsidRDefault="00F27923" w:rsidP="00F27923">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F27923" w:rsidRPr="00803E41" w:rsidRDefault="00F27923" w:rsidP="00F27923">
      <w:pPr>
        <w:pStyle w:val="af9"/>
        <w:spacing w:before="0" w:beforeAutospacing="0" w:after="0" w:afterAutospacing="0"/>
        <w:jc w:val="center"/>
        <w:rPr>
          <w:rFonts w:ascii="Arial" w:hAnsi="Arial" w:cs="Arial"/>
        </w:rPr>
      </w:pPr>
      <w:r w:rsidRPr="00803E41">
        <w:rPr>
          <w:rFonts w:ascii="Arial" w:hAnsi="Arial" w:cs="Arial"/>
          <w:b/>
          <w:bCs/>
        </w:rPr>
        <w:t>Срок предоставления услуги</w:t>
      </w:r>
    </w:p>
    <w:p w:rsidR="00F27923" w:rsidRPr="00803E41" w:rsidRDefault="00F27923" w:rsidP="00F27923">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2B469A" w:rsidRPr="00803E41" w:rsidRDefault="00F27923" w:rsidP="00F27923">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9.Максимальный срок предоставления услуги со дня регистрации заявления о предоставлении услуги  и документов не может превышать 5 рабочих дней вне зависимости от способа подачи заявления и категории (признаков) заявителя. </w:t>
      </w:r>
    </w:p>
    <w:p w:rsidR="002B469A" w:rsidRPr="00803E41" w:rsidRDefault="002B469A" w:rsidP="00DF6474">
      <w:pPr>
        <w:pStyle w:val="ConsPlusNormal"/>
        <w:jc w:val="both"/>
        <w:rPr>
          <w:rFonts w:ascii="Arial" w:hAnsi="Arial" w:cs="Arial"/>
        </w:rPr>
      </w:pPr>
    </w:p>
    <w:p w:rsidR="00F27923" w:rsidRPr="00803E41" w:rsidRDefault="00F27923" w:rsidP="00F27923">
      <w:pPr>
        <w:pStyle w:val="af9"/>
        <w:spacing w:before="0" w:beforeAutospacing="0" w:after="0" w:afterAutospacing="0"/>
        <w:jc w:val="center"/>
        <w:rPr>
          <w:rFonts w:ascii="Arial" w:hAnsi="Arial" w:cs="Arial"/>
        </w:rPr>
      </w:pPr>
      <w:r w:rsidRPr="00803E41">
        <w:rPr>
          <w:rFonts w:ascii="Arial" w:hAnsi="Arial" w:cs="Arial"/>
          <w:b/>
          <w:bCs/>
        </w:rPr>
        <w:t>Размер платы, взимаемой с заявителя при предоставлении</w:t>
      </w:r>
    </w:p>
    <w:p w:rsidR="00F27923" w:rsidRPr="00803E41" w:rsidRDefault="00F27923" w:rsidP="00F27923">
      <w:pPr>
        <w:pStyle w:val="af9"/>
        <w:spacing w:before="0" w:beforeAutospacing="0" w:after="0" w:afterAutospacing="0"/>
        <w:jc w:val="center"/>
        <w:rPr>
          <w:rFonts w:ascii="Arial" w:hAnsi="Arial" w:cs="Arial"/>
        </w:rPr>
      </w:pPr>
      <w:r w:rsidRPr="00803E41">
        <w:rPr>
          <w:rFonts w:ascii="Arial" w:hAnsi="Arial" w:cs="Arial"/>
          <w:b/>
          <w:bCs/>
        </w:rPr>
        <w:t>услуги, и способы ее взимания</w:t>
      </w:r>
      <w:r w:rsidRPr="00803E41">
        <w:rPr>
          <w:rFonts w:ascii="Arial" w:hAnsi="Arial" w:cs="Arial"/>
        </w:rPr>
        <w:t xml:space="preserve"> </w:t>
      </w:r>
    </w:p>
    <w:p w:rsidR="00F27923" w:rsidRPr="00803E41" w:rsidRDefault="00F27923" w:rsidP="00F27923">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F27923" w:rsidRPr="00803E41" w:rsidRDefault="00F27923" w:rsidP="00F27923">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10.Взимание государственной пошлины или иной платы за предоставление услуги законодательством Российской Федерации не предусмотрено. </w:t>
      </w:r>
    </w:p>
    <w:p w:rsidR="00F27923" w:rsidRPr="00803E41" w:rsidRDefault="00F27923" w:rsidP="00F27923">
      <w:pPr>
        <w:pStyle w:val="af9"/>
        <w:spacing w:before="0" w:beforeAutospacing="0" w:after="0" w:afterAutospacing="0" w:line="288" w:lineRule="atLeast"/>
        <w:ind w:firstLine="540"/>
        <w:jc w:val="both"/>
        <w:rPr>
          <w:rFonts w:ascii="Arial" w:hAnsi="Arial" w:cs="Arial"/>
        </w:rPr>
      </w:pPr>
    </w:p>
    <w:p w:rsidR="00F27923" w:rsidRPr="00803E41" w:rsidRDefault="00F27923" w:rsidP="00F27923">
      <w:pPr>
        <w:pStyle w:val="af9"/>
        <w:spacing w:before="0" w:beforeAutospacing="0" w:after="0" w:afterAutospacing="0"/>
        <w:jc w:val="center"/>
        <w:rPr>
          <w:rFonts w:ascii="Arial" w:hAnsi="Arial" w:cs="Arial"/>
        </w:rPr>
      </w:pPr>
      <w:r w:rsidRPr="00803E41">
        <w:rPr>
          <w:rFonts w:ascii="Arial" w:hAnsi="Arial" w:cs="Arial"/>
          <w:b/>
          <w:bCs/>
        </w:rPr>
        <w:t>Максимальный срок ожидания в очереди при подаче</w:t>
      </w:r>
    </w:p>
    <w:p w:rsidR="00F27923" w:rsidRPr="00803E41" w:rsidRDefault="00F27923" w:rsidP="00F27923">
      <w:pPr>
        <w:pStyle w:val="af9"/>
        <w:spacing w:before="0" w:beforeAutospacing="0" w:after="0" w:afterAutospacing="0"/>
        <w:jc w:val="center"/>
        <w:rPr>
          <w:rFonts w:ascii="Arial" w:hAnsi="Arial" w:cs="Arial"/>
        </w:rPr>
      </w:pPr>
      <w:r w:rsidRPr="00803E41">
        <w:rPr>
          <w:rFonts w:ascii="Arial" w:hAnsi="Arial" w:cs="Arial"/>
          <w:b/>
          <w:bCs/>
        </w:rPr>
        <w:t>заявителем заявления и при получении результата</w:t>
      </w:r>
      <w:r w:rsidRPr="00803E41">
        <w:rPr>
          <w:rFonts w:ascii="Arial" w:hAnsi="Arial" w:cs="Arial"/>
        </w:rPr>
        <w:t xml:space="preserve"> </w:t>
      </w:r>
    </w:p>
    <w:p w:rsidR="00F27923" w:rsidRPr="00803E41" w:rsidRDefault="00F27923" w:rsidP="00F27923">
      <w:pPr>
        <w:pStyle w:val="af9"/>
        <w:spacing w:before="0" w:beforeAutospacing="0" w:after="0" w:afterAutospacing="0"/>
        <w:jc w:val="center"/>
        <w:rPr>
          <w:rFonts w:ascii="Arial" w:hAnsi="Arial" w:cs="Arial"/>
        </w:rPr>
      </w:pPr>
      <w:r w:rsidRPr="00803E41">
        <w:rPr>
          <w:rFonts w:ascii="Arial" w:hAnsi="Arial" w:cs="Arial"/>
          <w:b/>
          <w:bCs/>
        </w:rPr>
        <w:t>предоставления услуги</w:t>
      </w:r>
      <w:r w:rsidRPr="00803E41">
        <w:rPr>
          <w:rFonts w:ascii="Arial" w:hAnsi="Arial" w:cs="Arial"/>
        </w:rPr>
        <w:t xml:space="preserve"> </w:t>
      </w:r>
    </w:p>
    <w:p w:rsidR="00F27923" w:rsidRPr="00803E41" w:rsidRDefault="00F27923" w:rsidP="00F27923">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F27923" w:rsidRPr="00803E41" w:rsidRDefault="00F27923" w:rsidP="00F27923">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11.Максимальный срок ожидания в очереди при подаче заявления о предоставлении услуги и при получении результата услуги составляет не более 15 минут. </w:t>
      </w:r>
    </w:p>
    <w:p w:rsidR="00F27923" w:rsidRPr="00803E41" w:rsidRDefault="00F27923" w:rsidP="00F27923">
      <w:pPr>
        <w:pStyle w:val="af9"/>
        <w:spacing w:before="0" w:beforeAutospacing="0" w:after="0" w:afterAutospacing="0" w:line="288" w:lineRule="atLeast"/>
        <w:ind w:firstLine="540"/>
        <w:jc w:val="both"/>
        <w:rPr>
          <w:rFonts w:ascii="Arial" w:hAnsi="Arial" w:cs="Arial"/>
        </w:rPr>
      </w:pPr>
    </w:p>
    <w:p w:rsidR="00F27923" w:rsidRPr="00803E41" w:rsidRDefault="00F27923" w:rsidP="00F27923">
      <w:pPr>
        <w:pStyle w:val="af9"/>
        <w:spacing w:before="0" w:beforeAutospacing="0" w:after="0" w:afterAutospacing="0"/>
        <w:jc w:val="center"/>
        <w:rPr>
          <w:rFonts w:ascii="Arial" w:hAnsi="Arial" w:cs="Arial"/>
        </w:rPr>
      </w:pPr>
      <w:r w:rsidRPr="00803E41">
        <w:rPr>
          <w:rFonts w:ascii="Arial" w:hAnsi="Arial" w:cs="Arial"/>
          <w:b/>
          <w:bCs/>
        </w:rPr>
        <w:t>Срок регистрации заявления заявителя</w:t>
      </w:r>
    </w:p>
    <w:p w:rsidR="00F27923" w:rsidRPr="00803E41" w:rsidRDefault="00F27923" w:rsidP="00F27923">
      <w:pPr>
        <w:pStyle w:val="af9"/>
        <w:spacing w:before="0" w:beforeAutospacing="0" w:after="0" w:afterAutospacing="0"/>
        <w:jc w:val="center"/>
        <w:rPr>
          <w:rFonts w:ascii="Arial" w:hAnsi="Arial" w:cs="Arial"/>
        </w:rPr>
      </w:pPr>
      <w:r w:rsidRPr="00803E41">
        <w:rPr>
          <w:rFonts w:ascii="Arial" w:hAnsi="Arial" w:cs="Arial"/>
          <w:b/>
          <w:bCs/>
        </w:rPr>
        <w:lastRenderedPageBreak/>
        <w:t>о предоставлении услуги</w:t>
      </w:r>
      <w:r w:rsidRPr="00803E41">
        <w:rPr>
          <w:rFonts w:ascii="Arial" w:hAnsi="Arial" w:cs="Arial"/>
        </w:rPr>
        <w:t xml:space="preserve"> </w:t>
      </w:r>
    </w:p>
    <w:p w:rsidR="00F27923" w:rsidRPr="00803E41" w:rsidRDefault="00F27923" w:rsidP="00F27923">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F27923" w:rsidRPr="00803E41" w:rsidRDefault="00F27923" w:rsidP="00F27923">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12.Срок регистрации заявления и документов, </w:t>
      </w:r>
      <w:r w:rsidR="009C790C" w:rsidRPr="00803E41">
        <w:rPr>
          <w:rFonts w:ascii="Arial" w:hAnsi="Arial" w:cs="Arial"/>
        </w:rPr>
        <w:t>необходимых для предоставления у</w:t>
      </w:r>
      <w:r w:rsidRPr="00803E41">
        <w:rPr>
          <w:rFonts w:ascii="Arial" w:hAnsi="Arial" w:cs="Arial"/>
        </w:rPr>
        <w:t xml:space="preserve">слуги, поданных в </w:t>
      </w:r>
      <w:r w:rsidR="009C790C" w:rsidRPr="00803E41">
        <w:rPr>
          <w:rFonts w:ascii="Arial" w:hAnsi="Arial" w:cs="Arial"/>
        </w:rPr>
        <w:t>администрацию</w:t>
      </w:r>
      <w:r w:rsidRPr="00803E41">
        <w:rPr>
          <w:rFonts w:ascii="Arial" w:hAnsi="Arial" w:cs="Arial"/>
        </w:rPr>
        <w:t xml:space="preserve"> или посредством Единого портала, составляет 1 рабочий день с даты поступления. </w:t>
      </w:r>
    </w:p>
    <w:p w:rsidR="009C790C" w:rsidRPr="00803E41" w:rsidRDefault="009C790C" w:rsidP="00F27923">
      <w:pPr>
        <w:pStyle w:val="af9"/>
        <w:spacing w:before="0" w:beforeAutospacing="0" w:after="0" w:afterAutospacing="0" w:line="288" w:lineRule="atLeast"/>
        <w:ind w:firstLine="540"/>
        <w:jc w:val="both"/>
        <w:rPr>
          <w:rFonts w:ascii="Arial" w:hAnsi="Arial" w:cs="Arial"/>
        </w:rPr>
      </w:pPr>
    </w:p>
    <w:p w:rsidR="009C790C" w:rsidRPr="00803E41" w:rsidRDefault="009C790C" w:rsidP="009C790C">
      <w:pPr>
        <w:pStyle w:val="af9"/>
        <w:spacing w:before="0" w:beforeAutospacing="0" w:after="0" w:afterAutospacing="0"/>
        <w:jc w:val="center"/>
        <w:rPr>
          <w:rFonts w:ascii="Arial" w:hAnsi="Arial" w:cs="Arial"/>
        </w:rPr>
      </w:pPr>
      <w:r w:rsidRPr="00803E41">
        <w:rPr>
          <w:rFonts w:ascii="Arial" w:hAnsi="Arial" w:cs="Arial"/>
          <w:b/>
          <w:bCs/>
        </w:rPr>
        <w:t>Требования к помещениям, в которых предоставляется услуга</w:t>
      </w:r>
    </w:p>
    <w:p w:rsidR="009C790C" w:rsidRPr="00803E41" w:rsidRDefault="009C790C" w:rsidP="009C790C">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9C790C" w:rsidRPr="00803E41" w:rsidRDefault="009C790C" w:rsidP="009C790C">
      <w:pPr>
        <w:pStyle w:val="ConsPlusNormal"/>
        <w:ind w:firstLine="540"/>
        <w:jc w:val="both"/>
        <w:rPr>
          <w:rFonts w:ascii="Arial" w:hAnsi="Arial" w:cs="Arial"/>
        </w:rPr>
      </w:pPr>
      <w:r w:rsidRPr="00803E41">
        <w:rPr>
          <w:rFonts w:ascii="Arial" w:hAnsi="Arial" w:cs="Arial"/>
        </w:rPr>
        <w:t>13.Центральный вход в здание должен быть оборудован информационной табличкой (вывеской), содержащей информацию о наименовании администрации.</w:t>
      </w:r>
    </w:p>
    <w:p w:rsidR="009C790C" w:rsidRPr="00803E41" w:rsidRDefault="009C790C" w:rsidP="009C790C">
      <w:pPr>
        <w:pStyle w:val="ConsPlusNormal"/>
        <w:ind w:firstLine="540"/>
        <w:jc w:val="both"/>
        <w:rPr>
          <w:rFonts w:ascii="Arial" w:hAnsi="Arial" w:cs="Arial"/>
        </w:rPr>
      </w:pPr>
      <w:r w:rsidRPr="00803E41">
        <w:rPr>
          <w:rFonts w:ascii="Arial" w:hAnsi="Arial" w:cs="Arial"/>
        </w:rPr>
        <w:t>Помещения, в которых предоставляется услуга, должны соответствовать санитарно-эпидемиологическим правилам и нормам, быть оборудованы противопожарной системой, столами, стульями, помещения снабжаются табличками с указанием номеров кабинетов и наименований структурных подразделений администрации.</w:t>
      </w:r>
    </w:p>
    <w:p w:rsidR="009C790C" w:rsidRPr="00803E41" w:rsidRDefault="009C790C" w:rsidP="009C790C">
      <w:pPr>
        <w:pStyle w:val="ConsPlusNormal"/>
        <w:ind w:firstLine="540"/>
        <w:jc w:val="both"/>
        <w:rPr>
          <w:rFonts w:ascii="Arial" w:hAnsi="Arial" w:cs="Arial"/>
        </w:rPr>
      </w:pPr>
      <w:r w:rsidRPr="00803E41">
        <w:rPr>
          <w:rFonts w:ascii="Arial" w:hAnsi="Arial" w:cs="Arial"/>
        </w:rPr>
        <w:t>Места для ожидания и приема заявителей должны соответствовать санитарно-эпидемиологическим правилам и нормам и должны быть оборудованы системой кондиционирования воздуха, противопожарной системой и средствами пожаротушения, системой оповещения о возникновении чрезвычайных ситуаций, туалетами, стульями.</w:t>
      </w:r>
    </w:p>
    <w:p w:rsidR="009C790C" w:rsidRPr="00803E41" w:rsidRDefault="009C790C" w:rsidP="009C790C">
      <w:pPr>
        <w:pStyle w:val="ConsPlusNormal"/>
        <w:ind w:firstLine="540"/>
        <w:jc w:val="both"/>
        <w:rPr>
          <w:rFonts w:ascii="Arial" w:hAnsi="Arial" w:cs="Arial"/>
        </w:rPr>
      </w:pPr>
      <w:r w:rsidRPr="00803E41">
        <w:rPr>
          <w:rFonts w:ascii="Arial" w:hAnsi="Arial" w:cs="Arial"/>
        </w:rPr>
        <w:t>Визуальная, текстовая и мультимедийная информация о порядке предоставления услуги размещается на информационном стенде в помещении администрации (устанавливается в удобном для граждан месте, в том числе для инвалидов, получающих услугу).</w:t>
      </w:r>
    </w:p>
    <w:p w:rsidR="009C790C" w:rsidRPr="00803E41" w:rsidRDefault="009C790C" w:rsidP="009C790C">
      <w:pPr>
        <w:pStyle w:val="ConsPlusNormal"/>
        <w:ind w:firstLine="540"/>
        <w:jc w:val="both"/>
        <w:rPr>
          <w:rFonts w:ascii="Arial" w:hAnsi="Arial" w:cs="Arial"/>
        </w:rPr>
      </w:pPr>
      <w:r w:rsidRPr="00803E41">
        <w:rPr>
          <w:rFonts w:ascii="Arial" w:hAnsi="Arial" w:cs="Arial"/>
        </w:rPr>
        <w:t>Рабочие места должностных лиц, предоставляющих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услуги в полном объеме.</w:t>
      </w:r>
    </w:p>
    <w:p w:rsidR="009C790C" w:rsidRPr="00803E41" w:rsidRDefault="009C790C" w:rsidP="009C790C">
      <w:pPr>
        <w:pStyle w:val="ConsPlusNormal"/>
        <w:ind w:firstLine="540"/>
        <w:jc w:val="both"/>
        <w:rPr>
          <w:rFonts w:ascii="Arial" w:hAnsi="Arial" w:cs="Arial"/>
        </w:rPr>
      </w:pPr>
      <w:r w:rsidRPr="00803E41">
        <w:rPr>
          <w:rFonts w:ascii="Arial" w:hAnsi="Arial" w:cs="Arial"/>
        </w:rPr>
        <w:t>Места ожидания должны соответствовать комфортным условиям для заинтересованных лиц, в том числе для инвалидов, получающих муниципальную услугу, и оптимальным условиям работы специалистов, в том числе необходимо наличие доступных мест общего пользования.</w:t>
      </w:r>
    </w:p>
    <w:p w:rsidR="009C790C" w:rsidRPr="00803E41" w:rsidRDefault="009C790C" w:rsidP="009C790C">
      <w:pPr>
        <w:pStyle w:val="ConsPlusNormal"/>
        <w:ind w:firstLine="540"/>
        <w:jc w:val="both"/>
        <w:rPr>
          <w:rFonts w:ascii="Arial" w:hAnsi="Arial" w:cs="Arial"/>
        </w:rPr>
      </w:pPr>
      <w:r w:rsidRPr="00803E41">
        <w:rPr>
          <w:rFonts w:ascii="Arial" w:hAnsi="Arial" w:cs="Arial"/>
        </w:rPr>
        <w:t>В целях обеспечения доступности услуги для инвалидов и маломобильных групп населения предусматривается:</w:t>
      </w:r>
    </w:p>
    <w:p w:rsidR="009C790C" w:rsidRPr="00803E41" w:rsidRDefault="009C790C" w:rsidP="009C790C">
      <w:pPr>
        <w:pStyle w:val="ConsPlusNormal"/>
        <w:ind w:firstLine="540"/>
        <w:jc w:val="both"/>
        <w:rPr>
          <w:rFonts w:ascii="Arial" w:hAnsi="Arial" w:cs="Arial"/>
        </w:rPr>
      </w:pPr>
      <w:r w:rsidRPr="00803E41">
        <w:rPr>
          <w:rFonts w:ascii="Arial" w:hAnsi="Arial" w:cs="Arial"/>
        </w:rPr>
        <w:t>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9C790C" w:rsidRPr="00803E41" w:rsidRDefault="009C790C" w:rsidP="009C790C">
      <w:pPr>
        <w:pStyle w:val="ConsPlusNormal"/>
        <w:ind w:firstLine="540"/>
        <w:jc w:val="both"/>
        <w:rPr>
          <w:rFonts w:ascii="Arial" w:hAnsi="Arial" w:cs="Arial"/>
        </w:rPr>
      </w:pPr>
      <w:r w:rsidRPr="00803E41">
        <w:rPr>
          <w:rFonts w:ascii="Arial" w:hAnsi="Arial" w:cs="Arial"/>
        </w:rPr>
        <w:t>возможность беспрепятственного входа в помещения и выхода из них;</w:t>
      </w:r>
    </w:p>
    <w:p w:rsidR="009C790C" w:rsidRPr="00803E41" w:rsidRDefault="009C790C" w:rsidP="009C790C">
      <w:pPr>
        <w:pStyle w:val="ConsPlusNormal"/>
        <w:ind w:firstLine="540"/>
        <w:jc w:val="both"/>
        <w:rPr>
          <w:rFonts w:ascii="Arial" w:hAnsi="Arial" w:cs="Arial"/>
        </w:rPr>
      </w:pPr>
      <w:r w:rsidRPr="00803E41">
        <w:rPr>
          <w:rFonts w:ascii="Arial" w:hAnsi="Arial" w:cs="Arial"/>
        </w:rPr>
        <w:t>содействие со стороны должностных лиц администрации, при необходимости, инвалиду при входе в объект и выходе из него;</w:t>
      </w:r>
    </w:p>
    <w:p w:rsidR="009C790C" w:rsidRPr="00803E41" w:rsidRDefault="009C790C" w:rsidP="009C790C">
      <w:pPr>
        <w:pStyle w:val="ConsPlusNormal"/>
        <w:ind w:firstLine="540"/>
        <w:jc w:val="both"/>
        <w:rPr>
          <w:rFonts w:ascii="Arial" w:hAnsi="Arial" w:cs="Arial"/>
        </w:rPr>
      </w:pPr>
      <w:r w:rsidRPr="00803E41">
        <w:rPr>
          <w:rFonts w:ascii="Arial" w:hAnsi="Arial" w:cs="Arial"/>
        </w:rPr>
        <w:t>оборудование на прилегающих к зданию территориях мест для парковки автотранспортных средств инвалидов;</w:t>
      </w:r>
    </w:p>
    <w:p w:rsidR="009C790C" w:rsidRPr="00803E41" w:rsidRDefault="009C790C" w:rsidP="009C790C">
      <w:pPr>
        <w:pStyle w:val="ConsPlusNormal"/>
        <w:ind w:firstLine="540"/>
        <w:jc w:val="both"/>
        <w:rPr>
          <w:rFonts w:ascii="Arial" w:hAnsi="Arial" w:cs="Arial"/>
        </w:rPr>
      </w:pPr>
      <w:r w:rsidRPr="00803E41">
        <w:rPr>
          <w:rFonts w:ascii="Arial" w:hAnsi="Arial" w:cs="Arial"/>
        </w:rPr>
        <w:t>возможность посадки в транспортное средство и высадки из него перед входом в здание администрации, в том числе с использованием кресла-коляски и, при необходимости, с помощью персонала администрации;</w:t>
      </w:r>
    </w:p>
    <w:p w:rsidR="009C790C" w:rsidRPr="00803E41" w:rsidRDefault="009C790C" w:rsidP="009C790C">
      <w:pPr>
        <w:pStyle w:val="ConsPlusNormal"/>
        <w:ind w:firstLine="540"/>
        <w:jc w:val="both"/>
        <w:rPr>
          <w:rFonts w:ascii="Arial" w:hAnsi="Arial" w:cs="Arial"/>
        </w:rPr>
      </w:pPr>
      <w:r w:rsidRPr="00803E41">
        <w:rPr>
          <w:rFonts w:ascii="Arial" w:hAnsi="Arial" w:cs="Arial"/>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9C790C" w:rsidRPr="00803E41" w:rsidRDefault="009C790C" w:rsidP="009C790C">
      <w:pPr>
        <w:pStyle w:val="ConsPlusNormal"/>
        <w:ind w:firstLine="540"/>
        <w:jc w:val="both"/>
        <w:rPr>
          <w:rFonts w:ascii="Arial" w:hAnsi="Arial" w:cs="Arial"/>
        </w:rPr>
      </w:pPr>
      <w:r w:rsidRPr="00803E41">
        <w:rPr>
          <w:rFonts w:ascii="Arial" w:hAnsi="Arial" w:cs="Arial"/>
        </w:rPr>
        <w:lastRenderedPageBreak/>
        <w:t>сопровождение инвалидов, имеющих стойкие расстройства функции зрения и самостоятельного передвижения, по территории здания администрации;</w:t>
      </w:r>
    </w:p>
    <w:p w:rsidR="009C790C" w:rsidRPr="00803E41" w:rsidRDefault="009C790C" w:rsidP="009C790C">
      <w:pPr>
        <w:pStyle w:val="ConsPlusNormal"/>
        <w:ind w:firstLine="540"/>
        <w:jc w:val="both"/>
        <w:rPr>
          <w:rFonts w:ascii="Arial" w:hAnsi="Arial" w:cs="Arial"/>
        </w:rPr>
      </w:pPr>
      <w:r w:rsidRPr="00803E41">
        <w:rPr>
          <w:rFonts w:ascii="Arial" w:hAnsi="Arial" w:cs="Arial"/>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C790C" w:rsidRPr="00803E41" w:rsidRDefault="009C790C" w:rsidP="009C790C">
      <w:pPr>
        <w:pStyle w:val="ConsPlusNormal"/>
        <w:ind w:firstLine="540"/>
        <w:jc w:val="both"/>
        <w:rPr>
          <w:rFonts w:ascii="Arial" w:hAnsi="Arial" w:cs="Arial"/>
        </w:rPr>
      </w:pPr>
      <w:r w:rsidRPr="00803E41">
        <w:rPr>
          <w:rFonts w:ascii="Arial" w:hAnsi="Arial" w:cs="Arial"/>
        </w:rPr>
        <w:t>оказание должностными лицами уполномоченного органа иной необходимой инвалидам и маломобильным группам населения помощи в преодолении барьеров, мешающих получению ими услуг и наравне с другими лицами.</w:t>
      </w:r>
    </w:p>
    <w:p w:rsidR="009C790C" w:rsidRPr="00803E41" w:rsidRDefault="009C790C" w:rsidP="009C790C">
      <w:pPr>
        <w:pStyle w:val="ConsPlusNormal"/>
        <w:ind w:firstLine="540"/>
        <w:jc w:val="both"/>
        <w:rPr>
          <w:rFonts w:ascii="Arial" w:hAnsi="Arial" w:cs="Arial"/>
        </w:rPr>
      </w:pPr>
    </w:p>
    <w:p w:rsidR="009C790C" w:rsidRPr="00803E41" w:rsidRDefault="009C790C" w:rsidP="009C790C">
      <w:pPr>
        <w:pStyle w:val="af9"/>
        <w:spacing w:before="0" w:beforeAutospacing="0" w:after="0" w:afterAutospacing="0"/>
        <w:jc w:val="center"/>
        <w:rPr>
          <w:rFonts w:ascii="Arial" w:hAnsi="Arial" w:cs="Arial"/>
        </w:rPr>
      </w:pPr>
      <w:r w:rsidRPr="00803E41">
        <w:rPr>
          <w:rFonts w:ascii="Arial" w:hAnsi="Arial" w:cs="Arial"/>
          <w:b/>
          <w:bCs/>
        </w:rPr>
        <w:t>Показатели доступности и качества услуги</w:t>
      </w:r>
    </w:p>
    <w:p w:rsidR="009C790C" w:rsidRPr="00803E41" w:rsidRDefault="009C790C" w:rsidP="009C790C">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9C790C" w:rsidRPr="00803E41" w:rsidRDefault="009C790C" w:rsidP="009C790C">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14.Перечень показателей качества и доступности услуги размещен на официальном сайте </w:t>
      </w:r>
      <w:r w:rsidR="00716C48" w:rsidRPr="00803E41">
        <w:rPr>
          <w:rFonts w:ascii="Arial" w:hAnsi="Arial" w:cs="Arial"/>
        </w:rPr>
        <w:t>администрации</w:t>
      </w:r>
      <w:r w:rsidRPr="00803E41">
        <w:rPr>
          <w:rFonts w:ascii="Arial" w:hAnsi="Arial" w:cs="Arial"/>
        </w:rPr>
        <w:t xml:space="preserve"> в се</w:t>
      </w:r>
      <w:r w:rsidR="00716C48" w:rsidRPr="00803E41">
        <w:rPr>
          <w:rFonts w:ascii="Arial" w:hAnsi="Arial" w:cs="Arial"/>
        </w:rPr>
        <w:t>ти «Интернет»</w:t>
      </w:r>
      <w:r w:rsidRPr="00803E41">
        <w:rPr>
          <w:rFonts w:ascii="Arial" w:hAnsi="Arial" w:cs="Arial"/>
        </w:rPr>
        <w:t xml:space="preserve">, а также на Едином портале. </w:t>
      </w:r>
    </w:p>
    <w:p w:rsidR="009C790C" w:rsidRPr="00803E41" w:rsidRDefault="009C790C" w:rsidP="009C790C">
      <w:pPr>
        <w:pStyle w:val="af9"/>
        <w:spacing w:before="168" w:beforeAutospacing="0" w:after="0" w:afterAutospacing="0" w:line="288" w:lineRule="atLeast"/>
        <w:ind w:firstLine="540"/>
        <w:jc w:val="both"/>
        <w:rPr>
          <w:rFonts w:ascii="Arial" w:hAnsi="Arial" w:cs="Arial"/>
        </w:rPr>
      </w:pPr>
      <w:r w:rsidRPr="00803E41">
        <w:rPr>
          <w:rFonts w:ascii="Arial" w:hAnsi="Arial" w:cs="Arial"/>
        </w:rPr>
        <w:t>15.Информирование граж</w:t>
      </w:r>
      <w:r w:rsidR="00716C48" w:rsidRPr="00803E41">
        <w:rPr>
          <w:rFonts w:ascii="Arial" w:hAnsi="Arial" w:cs="Arial"/>
        </w:rPr>
        <w:t>дан по вопросам предоставления у</w:t>
      </w:r>
      <w:r w:rsidRPr="00803E41">
        <w:rPr>
          <w:rFonts w:ascii="Arial" w:hAnsi="Arial" w:cs="Arial"/>
        </w:rPr>
        <w:t>слуги (о порядке и усло</w:t>
      </w:r>
      <w:r w:rsidR="00716C48" w:rsidRPr="00803E41">
        <w:rPr>
          <w:rFonts w:ascii="Arial" w:hAnsi="Arial" w:cs="Arial"/>
        </w:rPr>
        <w:t>виях оказания у</w:t>
      </w:r>
      <w:r w:rsidRPr="00803E41">
        <w:rPr>
          <w:rFonts w:ascii="Arial" w:hAnsi="Arial" w:cs="Arial"/>
        </w:rPr>
        <w:t>слу</w:t>
      </w:r>
      <w:r w:rsidR="00716C48" w:rsidRPr="00803E41">
        <w:rPr>
          <w:rFonts w:ascii="Arial" w:hAnsi="Arial" w:cs="Arial"/>
        </w:rPr>
        <w:t>ги, о всей процедуре получения у</w:t>
      </w:r>
      <w:r w:rsidRPr="00803E41">
        <w:rPr>
          <w:rFonts w:ascii="Arial" w:hAnsi="Arial" w:cs="Arial"/>
        </w:rPr>
        <w:t xml:space="preserve">слуги и действиях, которые гражданин должен совершить на каждом этапе) осуществляется: </w:t>
      </w:r>
    </w:p>
    <w:p w:rsidR="009C790C" w:rsidRPr="00803E41" w:rsidRDefault="009C790C" w:rsidP="009C790C">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1) должностным лицом </w:t>
      </w:r>
      <w:r w:rsidR="00716C48" w:rsidRPr="00803E41">
        <w:rPr>
          <w:rFonts w:ascii="Arial" w:hAnsi="Arial" w:cs="Arial"/>
        </w:rPr>
        <w:t>администрации</w:t>
      </w:r>
      <w:r w:rsidRPr="00803E41">
        <w:rPr>
          <w:rFonts w:ascii="Arial" w:hAnsi="Arial" w:cs="Arial"/>
        </w:rPr>
        <w:t xml:space="preserve"> при непосредственном обращении гражданина в </w:t>
      </w:r>
      <w:r w:rsidR="00716C48" w:rsidRPr="00803E41">
        <w:rPr>
          <w:rFonts w:ascii="Arial" w:hAnsi="Arial" w:cs="Arial"/>
        </w:rPr>
        <w:t>администрацию</w:t>
      </w:r>
      <w:r w:rsidRPr="00803E41">
        <w:rPr>
          <w:rFonts w:ascii="Arial" w:hAnsi="Arial" w:cs="Arial"/>
        </w:rPr>
        <w:t xml:space="preserve">; </w:t>
      </w:r>
    </w:p>
    <w:p w:rsidR="009C790C" w:rsidRPr="00803E41" w:rsidRDefault="009C790C" w:rsidP="009C790C">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2) путем оформления информационных стендов в местах предоставления </w:t>
      </w:r>
      <w:r w:rsidR="00716C48" w:rsidRPr="00803E41">
        <w:rPr>
          <w:rFonts w:ascii="Arial" w:hAnsi="Arial" w:cs="Arial"/>
        </w:rPr>
        <w:t>у</w:t>
      </w:r>
      <w:r w:rsidRPr="00803E41">
        <w:rPr>
          <w:rFonts w:ascii="Arial" w:hAnsi="Arial" w:cs="Arial"/>
        </w:rPr>
        <w:t xml:space="preserve">слуги; </w:t>
      </w:r>
    </w:p>
    <w:p w:rsidR="009C790C" w:rsidRPr="00803E41" w:rsidRDefault="009C790C" w:rsidP="009C790C">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3) путем размещения информации на официальном сайте </w:t>
      </w:r>
      <w:r w:rsidR="00716C48" w:rsidRPr="00803E41">
        <w:rPr>
          <w:rFonts w:ascii="Arial" w:hAnsi="Arial" w:cs="Arial"/>
        </w:rPr>
        <w:t>администрации</w:t>
      </w:r>
      <w:r w:rsidRPr="00803E41">
        <w:rPr>
          <w:rFonts w:ascii="Arial" w:hAnsi="Arial" w:cs="Arial"/>
        </w:rPr>
        <w:t xml:space="preserve"> в информационно-тел</w:t>
      </w:r>
      <w:r w:rsidR="00716C48" w:rsidRPr="00803E41">
        <w:rPr>
          <w:rFonts w:ascii="Arial" w:hAnsi="Arial" w:cs="Arial"/>
        </w:rPr>
        <w:t>екоммуникационной сети «Интернет»</w:t>
      </w:r>
      <w:r w:rsidRPr="00803E41">
        <w:rPr>
          <w:rFonts w:ascii="Arial" w:hAnsi="Arial" w:cs="Arial"/>
        </w:rPr>
        <w:t xml:space="preserve"> и на Едином портале; </w:t>
      </w:r>
    </w:p>
    <w:p w:rsidR="009C790C" w:rsidRPr="00803E41" w:rsidRDefault="009C790C" w:rsidP="009C790C">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4) посредством ответов на устные, письменные обращения граждан и обращения, поступившие посредством телефонной связи. </w:t>
      </w:r>
    </w:p>
    <w:p w:rsidR="009C790C" w:rsidRPr="00803E41" w:rsidRDefault="009C790C" w:rsidP="009C790C">
      <w:pPr>
        <w:pStyle w:val="af9"/>
        <w:spacing w:before="168" w:beforeAutospacing="0" w:after="0" w:afterAutospacing="0" w:line="288" w:lineRule="atLeast"/>
        <w:ind w:firstLine="540"/>
        <w:jc w:val="both"/>
        <w:rPr>
          <w:rFonts w:ascii="Arial" w:hAnsi="Arial" w:cs="Arial"/>
        </w:rPr>
      </w:pPr>
      <w:r w:rsidRPr="00803E41">
        <w:rPr>
          <w:rFonts w:ascii="Arial" w:hAnsi="Arial" w:cs="Arial"/>
        </w:rPr>
        <w:t>16. Информирование заявителей, не имеющих учетной записи на Едином портале, о тек</w:t>
      </w:r>
      <w:r w:rsidR="00716C48" w:rsidRPr="00803E41">
        <w:rPr>
          <w:rFonts w:ascii="Arial" w:hAnsi="Arial" w:cs="Arial"/>
        </w:rPr>
        <w:t>ущем статусе оказания у</w:t>
      </w:r>
      <w:r w:rsidRPr="00803E41">
        <w:rPr>
          <w:rFonts w:ascii="Arial" w:hAnsi="Arial" w:cs="Arial"/>
        </w:rPr>
        <w:t xml:space="preserve">слуги, </w:t>
      </w:r>
      <w:r w:rsidR="00716C48" w:rsidRPr="00803E41">
        <w:rPr>
          <w:rFonts w:ascii="Arial" w:hAnsi="Arial" w:cs="Arial"/>
        </w:rPr>
        <w:t>об изменении статуса получения у</w:t>
      </w:r>
      <w:r w:rsidRPr="00803E41">
        <w:rPr>
          <w:rFonts w:ascii="Arial" w:hAnsi="Arial" w:cs="Arial"/>
        </w:rPr>
        <w:t xml:space="preserve">слуги, о предстоящих шагах и действиях, которые заявитель </w:t>
      </w:r>
      <w:r w:rsidR="00716C48" w:rsidRPr="00803E41">
        <w:rPr>
          <w:rFonts w:ascii="Arial" w:hAnsi="Arial" w:cs="Arial"/>
        </w:rPr>
        <w:t>должен совершить при получении у</w:t>
      </w:r>
      <w:r w:rsidRPr="00803E41">
        <w:rPr>
          <w:rFonts w:ascii="Arial" w:hAnsi="Arial" w:cs="Arial"/>
        </w:rPr>
        <w:t xml:space="preserve">слуги, осуществляется должностным лицом: </w:t>
      </w:r>
    </w:p>
    <w:p w:rsidR="009C790C" w:rsidRPr="00803E41" w:rsidRDefault="009C790C" w:rsidP="009C790C">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1) по запросу заявителей, обратившихся лично, почтовым отправлением, по электронной почте или по телефону; </w:t>
      </w:r>
    </w:p>
    <w:p w:rsidR="009C790C" w:rsidRPr="00803E41" w:rsidRDefault="009C790C" w:rsidP="009C790C">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2) по собственной инициативе посредством электронной почты либо по телефону путем звонка или передачи коротких текстовых сообщений (при наличии сведений об абонентском номере устройства связи гражданина в заявлении). </w:t>
      </w:r>
    </w:p>
    <w:p w:rsidR="009C790C" w:rsidRPr="00803E41" w:rsidRDefault="009C790C" w:rsidP="009C790C">
      <w:pPr>
        <w:pStyle w:val="af9"/>
        <w:spacing w:before="168" w:beforeAutospacing="0" w:after="0" w:afterAutospacing="0" w:line="288" w:lineRule="atLeast"/>
        <w:ind w:firstLine="540"/>
        <w:jc w:val="both"/>
        <w:rPr>
          <w:rFonts w:ascii="Arial" w:hAnsi="Arial" w:cs="Arial"/>
        </w:rPr>
      </w:pPr>
      <w:r w:rsidRPr="00803E41">
        <w:rPr>
          <w:rFonts w:ascii="Arial" w:hAnsi="Arial" w:cs="Arial"/>
        </w:rPr>
        <w:t>17.</w:t>
      </w:r>
      <w:r w:rsidR="00716C48" w:rsidRPr="00803E41">
        <w:rPr>
          <w:rFonts w:ascii="Arial" w:hAnsi="Arial" w:cs="Arial"/>
        </w:rPr>
        <w:t>Администрация</w:t>
      </w:r>
      <w:r w:rsidRPr="00803E41">
        <w:rPr>
          <w:rFonts w:ascii="Arial" w:hAnsi="Arial" w:cs="Arial"/>
        </w:rPr>
        <w:t xml:space="preserve"> обеспечивает заявителям возможность оценить доступность и качество предос</w:t>
      </w:r>
      <w:r w:rsidR="00716C48" w:rsidRPr="00803E41">
        <w:rPr>
          <w:rFonts w:ascii="Arial" w:hAnsi="Arial" w:cs="Arial"/>
        </w:rPr>
        <w:t>тавленных у</w:t>
      </w:r>
      <w:r w:rsidRPr="00803E41">
        <w:rPr>
          <w:rFonts w:ascii="Arial" w:hAnsi="Arial" w:cs="Arial"/>
        </w:rPr>
        <w:t>слу</w:t>
      </w:r>
      <w:r w:rsidR="00716C48" w:rsidRPr="00803E41">
        <w:rPr>
          <w:rFonts w:ascii="Arial" w:hAnsi="Arial" w:cs="Arial"/>
        </w:rPr>
        <w:t>г и оставить обратную связь об у</w:t>
      </w:r>
      <w:r w:rsidRPr="00803E41">
        <w:rPr>
          <w:rFonts w:ascii="Arial" w:hAnsi="Arial" w:cs="Arial"/>
        </w:rPr>
        <w:t>слуге сразу после получения резуль</w:t>
      </w:r>
      <w:r w:rsidR="00716C48" w:rsidRPr="00803E41">
        <w:rPr>
          <w:rFonts w:ascii="Arial" w:hAnsi="Arial" w:cs="Arial"/>
        </w:rPr>
        <w:t>тата у</w:t>
      </w:r>
      <w:r w:rsidRPr="00803E41">
        <w:rPr>
          <w:rFonts w:ascii="Arial" w:hAnsi="Arial" w:cs="Arial"/>
        </w:rPr>
        <w:t xml:space="preserve">слуги одним из доступных способов. </w:t>
      </w:r>
    </w:p>
    <w:p w:rsidR="009C790C" w:rsidRPr="00803E41" w:rsidRDefault="009C790C" w:rsidP="009C790C">
      <w:pPr>
        <w:pStyle w:val="af9"/>
        <w:spacing w:before="168" w:beforeAutospacing="0" w:after="0" w:afterAutospacing="0" w:line="288" w:lineRule="atLeast"/>
        <w:ind w:firstLine="540"/>
        <w:jc w:val="both"/>
        <w:rPr>
          <w:rFonts w:ascii="Arial" w:hAnsi="Arial" w:cs="Arial"/>
        </w:rPr>
      </w:pPr>
      <w:r w:rsidRPr="00803E41">
        <w:rPr>
          <w:rFonts w:ascii="Arial" w:hAnsi="Arial" w:cs="Arial"/>
        </w:rPr>
        <w:t>Способы оставления заявителями оценок, п</w:t>
      </w:r>
      <w:r w:rsidR="00716C48" w:rsidRPr="00803E41">
        <w:rPr>
          <w:rFonts w:ascii="Arial" w:hAnsi="Arial" w:cs="Arial"/>
        </w:rPr>
        <w:t>редложений и обратной связи об у</w:t>
      </w:r>
      <w:r w:rsidRPr="00803E41">
        <w:rPr>
          <w:rFonts w:ascii="Arial" w:hAnsi="Arial" w:cs="Arial"/>
        </w:rPr>
        <w:t>слуге, а также порядок рассмотрения таких предложений и обратной связи заявителей и их приме</w:t>
      </w:r>
      <w:r w:rsidR="00716C48" w:rsidRPr="00803E41">
        <w:rPr>
          <w:rFonts w:ascii="Arial" w:hAnsi="Arial" w:cs="Arial"/>
        </w:rPr>
        <w:t>нения для целей реинжиниринга у</w:t>
      </w:r>
      <w:r w:rsidRPr="00803E41">
        <w:rPr>
          <w:rFonts w:ascii="Arial" w:hAnsi="Arial" w:cs="Arial"/>
        </w:rPr>
        <w:t xml:space="preserve">слуги, периодичность, с которой </w:t>
      </w:r>
      <w:r w:rsidR="00716C48" w:rsidRPr="00803E41">
        <w:rPr>
          <w:rFonts w:ascii="Arial" w:hAnsi="Arial" w:cs="Arial"/>
        </w:rPr>
        <w:t>у</w:t>
      </w:r>
      <w:r w:rsidRPr="00803E41">
        <w:rPr>
          <w:rFonts w:ascii="Arial" w:hAnsi="Arial" w:cs="Arial"/>
        </w:rPr>
        <w:t xml:space="preserve">слуга проверяется на соответствие потребностям клиентов и при необходимости направляется на реинжиниринг, устанавливаются актом </w:t>
      </w:r>
      <w:r w:rsidR="00716C48" w:rsidRPr="00803E41">
        <w:rPr>
          <w:rFonts w:ascii="Arial" w:hAnsi="Arial" w:cs="Arial"/>
        </w:rPr>
        <w:t>администрации</w:t>
      </w:r>
      <w:r w:rsidRPr="00803E41">
        <w:rPr>
          <w:rFonts w:ascii="Arial" w:hAnsi="Arial" w:cs="Arial"/>
        </w:rPr>
        <w:t xml:space="preserve">. </w:t>
      </w:r>
    </w:p>
    <w:p w:rsidR="009C790C" w:rsidRPr="00803E41" w:rsidRDefault="00716C48" w:rsidP="009C790C">
      <w:pPr>
        <w:pStyle w:val="af9"/>
        <w:spacing w:before="168" w:beforeAutospacing="0" w:after="0" w:afterAutospacing="0" w:line="288" w:lineRule="atLeast"/>
        <w:ind w:firstLine="540"/>
        <w:jc w:val="both"/>
        <w:rPr>
          <w:rFonts w:ascii="Arial" w:hAnsi="Arial" w:cs="Arial"/>
        </w:rPr>
      </w:pPr>
      <w:r w:rsidRPr="00803E41">
        <w:rPr>
          <w:rFonts w:ascii="Arial" w:hAnsi="Arial" w:cs="Arial"/>
        </w:rPr>
        <w:lastRenderedPageBreak/>
        <w:t>Администрация</w:t>
      </w:r>
      <w:r w:rsidR="009C790C" w:rsidRPr="00803E41">
        <w:rPr>
          <w:rFonts w:ascii="Arial" w:hAnsi="Arial" w:cs="Arial"/>
        </w:rPr>
        <w:t xml:space="preserve"> организует сбор и передачу уполномоченным лицам обратной связи о процес</w:t>
      </w:r>
      <w:r w:rsidRPr="00803E41">
        <w:rPr>
          <w:rFonts w:ascii="Arial" w:hAnsi="Arial" w:cs="Arial"/>
        </w:rPr>
        <w:t>се предоставления у</w:t>
      </w:r>
      <w:r w:rsidR="009C790C" w:rsidRPr="00803E41">
        <w:rPr>
          <w:rFonts w:ascii="Arial" w:hAnsi="Arial" w:cs="Arial"/>
        </w:rPr>
        <w:t xml:space="preserve">слуги от сотрудников, непосредственно предоставляющих ее в точке личного посещения. </w:t>
      </w:r>
    </w:p>
    <w:p w:rsidR="00716C48" w:rsidRPr="00803E41" w:rsidRDefault="00716C48" w:rsidP="009C790C">
      <w:pPr>
        <w:pStyle w:val="af9"/>
        <w:spacing w:before="168" w:beforeAutospacing="0" w:after="0" w:afterAutospacing="0" w:line="288" w:lineRule="atLeast"/>
        <w:ind w:firstLine="540"/>
        <w:jc w:val="both"/>
        <w:rPr>
          <w:rFonts w:ascii="Arial" w:hAnsi="Arial" w:cs="Arial"/>
        </w:rPr>
      </w:pPr>
    </w:p>
    <w:p w:rsidR="00716C48" w:rsidRPr="00803E41" w:rsidRDefault="00716C48" w:rsidP="00716C48">
      <w:pPr>
        <w:pStyle w:val="af9"/>
        <w:spacing w:before="0" w:beforeAutospacing="0" w:after="0" w:afterAutospacing="0"/>
        <w:jc w:val="center"/>
        <w:rPr>
          <w:rFonts w:ascii="Arial" w:hAnsi="Arial" w:cs="Arial"/>
        </w:rPr>
      </w:pPr>
      <w:r w:rsidRPr="00803E41">
        <w:rPr>
          <w:rFonts w:ascii="Arial" w:hAnsi="Arial" w:cs="Arial"/>
          <w:b/>
          <w:bCs/>
        </w:rPr>
        <w:t>Иные требования к предоставлению Услуги</w:t>
      </w:r>
    </w:p>
    <w:p w:rsidR="00716C48" w:rsidRPr="00803E41" w:rsidRDefault="00716C48" w:rsidP="00716C48">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716C48" w:rsidRPr="00803E41" w:rsidRDefault="00716C48" w:rsidP="00716C48">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18.Услуги, которые являются необходимыми и обязательными для предоставления услуги, законодательством Российской Федерации не предусмотрены.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19. Информационная система, используемая для предоставления услуги, - Единый портал.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20. 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совершеннолетним гражданам.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21.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государственная услуга предоставляется только совершеннолетним гражданам.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22. Возможность получения Услуги в многофункциональном центре предоставления государственных и муниципальных услуг не предусмотрена.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p>
    <w:p w:rsidR="00716C48" w:rsidRPr="00803E41" w:rsidRDefault="00716C48" w:rsidP="00716C48">
      <w:pPr>
        <w:pStyle w:val="af9"/>
        <w:spacing w:before="0" w:beforeAutospacing="0" w:after="0" w:afterAutospacing="0"/>
        <w:jc w:val="center"/>
        <w:rPr>
          <w:rFonts w:ascii="Arial" w:hAnsi="Arial" w:cs="Arial"/>
        </w:rPr>
      </w:pPr>
      <w:r w:rsidRPr="00803E41">
        <w:rPr>
          <w:rFonts w:ascii="Arial" w:hAnsi="Arial" w:cs="Arial"/>
          <w:b/>
          <w:bCs/>
        </w:rPr>
        <w:t>Исчерпывающий перечень документов, необходимых</w:t>
      </w:r>
    </w:p>
    <w:p w:rsidR="00716C48" w:rsidRPr="00803E41" w:rsidRDefault="00716C48" w:rsidP="00716C48">
      <w:pPr>
        <w:pStyle w:val="af9"/>
        <w:spacing w:before="0" w:beforeAutospacing="0" w:after="0" w:afterAutospacing="0"/>
        <w:jc w:val="center"/>
        <w:rPr>
          <w:rFonts w:ascii="Arial" w:hAnsi="Arial" w:cs="Arial"/>
        </w:rPr>
      </w:pPr>
      <w:r w:rsidRPr="00803E41">
        <w:rPr>
          <w:rFonts w:ascii="Arial" w:hAnsi="Arial" w:cs="Arial"/>
          <w:b/>
          <w:bCs/>
        </w:rPr>
        <w:t>для предоставления услуги</w:t>
      </w:r>
      <w:r w:rsidRPr="00803E41">
        <w:rPr>
          <w:rFonts w:ascii="Arial" w:hAnsi="Arial" w:cs="Arial"/>
        </w:rPr>
        <w:t xml:space="preserve"> </w:t>
      </w:r>
    </w:p>
    <w:p w:rsidR="00716C48" w:rsidRPr="00803E41" w:rsidRDefault="00716C48" w:rsidP="00716C48">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716C48" w:rsidRPr="00803E41" w:rsidRDefault="00716C48" w:rsidP="00716C48">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23. Исчерпывающий перечень документов, необходимых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запроса о предоставлении услуги приведены в </w:t>
      </w:r>
      <w:hyperlink r:id="rId12" w:history="1">
        <w:r w:rsidRPr="00803E41">
          <w:rPr>
            <w:rStyle w:val="af2"/>
            <w:rFonts w:ascii="Arial" w:hAnsi="Arial" w:cs="Arial"/>
            <w:color w:val="auto"/>
            <w:u w:val="none"/>
          </w:rPr>
          <w:t>таблице №2</w:t>
        </w:r>
      </w:hyperlink>
      <w:r w:rsidRPr="00803E41">
        <w:rPr>
          <w:rFonts w:ascii="Arial" w:hAnsi="Arial" w:cs="Arial"/>
        </w:rPr>
        <w:t xml:space="preserve">, содержащейся в приложении к настоящему административному регламенту.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24. Форма запроса о предоставлении услуги приведена в </w:t>
      </w:r>
      <w:hyperlink r:id="rId13" w:history="1">
        <w:r w:rsidRPr="00803E41">
          <w:rPr>
            <w:rStyle w:val="af2"/>
            <w:rFonts w:ascii="Arial" w:hAnsi="Arial" w:cs="Arial"/>
            <w:color w:val="auto"/>
            <w:u w:val="none"/>
          </w:rPr>
          <w:t>приложении</w:t>
        </w:r>
      </w:hyperlink>
      <w:r w:rsidRPr="00803E41">
        <w:rPr>
          <w:rFonts w:ascii="Arial" w:hAnsi="Arial" w:cs="Arial"/>
        </w:rPr>
        <w:t xml:space="preserve"> к настоящему Административному регламенту.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p>
    <w:p w:rsidR="00716C48" w:rsidRPr="00803E41" w:rsidRDefault="00716C48" w:rsidP="00716C48">
      <w:pPr>
        <w:pStyle w:val="af9"/>
        <w:spacing w:before="0" w:beforeAutospacing="0" w:after="0" w:afterAutospacing="0"/>
        <w:jc w:val="center"/>
        <w:rPr>
          <w:rFonts w:ascii="Arial" w:hAnsi="Arial" w:cs="Arial"/>
        </w:rPr>
      </w:pPr>
      <w:r w:rsidRPr="00803E41">
        <w:rPr>
          <w:rFonts w:ascii="Arial" w:hAnsi="Arial" w:cs="Arial"/>
          <w:b/>
          <w:bCs/>
        </w:rPr>
        <w:t>Исчерпывающий перечень оснований для отказа</w:t>
      </w:r>
    </w:p>
    <w:p w:rsidR="00716C48" w:rsidRPr="00803E41" w:rsidRDefault="00716C48" w:rsidP="00716C48">
      <w:pPr>
        <w:pStyle w:val="af9"/>
        <w:spacing w:before="0" w:beforeAutospacing="0" w:after="0" w:afterAutospacing="0"/>
        <w:jc w:val="center"/>
        <w:rPr>
          <w:rFonts w:ascii="Arial" w:hAnsi="Arial" w:cs="Arial"/>
        </w:rPr>
      </w:pPr>
      <w:r w:rsidRPr="00803E41">
        <w:rPr>
          <w:rFonts w:ascii="Arial" w:hAnsi="Arial" w:cs="Arial"/>
          <w:b/>
          <w:bCs/>
        </w:rPr>
        <w:t>в приеме запроса о предоставлении услуги и документов,</w:t>
      </w:r>
      <w:r w:rsidRPr="00803E41">
        <w:rPr>
          <w:rFonts w:ascii="Arial" w:hAnsi="Arial" w:cs="Arial"/>
        </w:rPr>
        <w:t xml:space="preserve"> </w:t>
      </w:r>
    </w:p>
    <w:p w:rsidR="00716C48" w:rsidRPr="00803E41" w:rsidRDefault="00716C48" w:rsidP="00716C48">
      <w:pPr>
        <w:pStyle w:val="af9"/>
        <w:spacing w:before="0" w:beforeAutospacing="0" w:after="0" w:afterAutospacing="0"/>
        <w:jc w:val="center"/>
        <w:rPr>
          <w:rFonts w:ascii="Arial" w:hAnsi="Arial" w:cs="Arial"/>
        </w:rPr>
      </w:pPr>
      <w:r w:rsidRPr="00803E41">
        <w:rPr>
          <w:rFonts w:ascii="Arial" w:hAnsi="Arial" w:cs="Arial"/>
          <w:b/>
          <w:bCs/>
        </w:rPr>
        <w:t>необходимых для предоставления услуги, и исчерпывающий</w:t>
      </w:r>
      <w:r w:rsidRPr="00803E41">
        <w:rPr>
          <w:rFonts w:ascii="Arial" w:hAnsi="Arial" w:cs="Arial"/>
        </w:rPr>
        <w:t xml:space="preserve"> </w:t>
      </w:r>
    </w:p>
    <w:p w:rsidR="00716C48" w:rsidRPr="00803E41" w:rsidRDefault="00716C48" w:rsidP="00716C48">
      <w:pPr>
        <w:pStyle w:val="af9"/>
        <w:spacing w:before="0" w:beforeAutospacing="0" w:after="0" w:afterAutospacing="0"/>
        <w:jc w:val="center"/>
        <w:rPr>
          <w:rFonts w:ascii="Arial" w:hAnsi="Arial" w:cs="Arial"/>
        </w:rPr>
      </w:pPr>
      <w:r w:rsidRPr="00803E41">
        <w:rPr>
          <w:rFonts w:ascii="Arial" w:hAnsi="Arial" w:cs="Arial"/>
          <w:b/>
          <w:bCs/>
        </w:rPr>
        <w:t>перечень оснований для приостановления предоставления</w:t>
      </w:r>
      <w:r w:rsidRPr="00803E41">
        <w:rPr>
          <w:rFonts w:ascii="Arial" w:hAnsi="Arial" w:cs="Arial"/>
        </w:rPr>
        <w:t xml:space="preserve"> </w:t>
      </w:r>
    </w:p>
    <w:p w:rsidR="00716C48" w:rsidRPr="00803E41" w:rsidRDefault="00716C48" w:rsidP="00716C48">
      <w:pPr>
        <w:pStyle w:val="af9"/>
        <w:spacing w:before="0" w:beforeAutospacing="0" w:after="0" w:afterAutospacing="0"/>
        <w:jc w:val="center"/>
        <w:rPr>
          <w:rFonts w:ascii="Arial" w:hAnsi="Arial" w:cs="Arial"/>
        </w:rPr>
      </w:pPr>
      <w:r w:rsidRPr="00803E41">
        <w:rPr>
          <w:rFonts w:ascii="Arial" w:hAnsi="Arial" w:cs="Arial"/>
          <w:b/>
          <w:bCs/>
        </w:rPr>
        <w:t>услуги или для отказа в предоставлении услуги</w:t>
      </w:r>
      <w:r w:rsidRPr="00803E41">
        <w:rPr>
          <w:rFonts w:ascii="Arial" w:hAnsi="Arial" w:cs="Arial"/>
        </w:rPr>
        <w:t xml:space="preserve"> </w:t>
      </w:r>
    </w:p>
    <w:p w:rsidR="00716C48" w:rsidRPr="00803E41" w:rsidRDefault="00716C48" w:rsidP="00716C48">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716C48" w:rsidRPr="00803E41" w:rsidRDefault="00716C48" w:rsidP="00716C48">
      <w:pPr>
        <w:pStyle w:val="af9"/>
        <w:spacing w:before="0" w:beforeAutospacing="0" w:after="0" w:afterAutospacing="0" w:line="288" w:lineRule="atLeast"/>
        <w:ind w:firstLine="540"/>
        <w:jc w:val="both"/>
        <w:rPr>
          <w:rFonts w:ascii="Arial" w:hAnsi="Arial" w:cs="Arial"/>
        </w:rPr>
      </w:pPr>
      <w:r w:rsidRPr="00803E41">
        <w:rPr>
          <w:rFonts w:ascii="Arial" w:hAnsi="Arial" w:cs="Arial"/>
        </w:rPr>
        <w:lastRenderedPageBreak/>
        <w:t xml:space="preserve">25. Основания для принятия решения об отказе в приеме запроса и документов и (или) информации: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3) представленные документы или сведения утратили силу на момент обращения за услугой;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4)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5) неполное и (или) некорректное заполнение обязательных полей заявления.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26. Основания для приостановления предоставления услуги законодательством Российской Федерации не предусмотрены.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27. Основаниями для отказа в предоставлении услуги являются: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1) несоответствие заявителя категориям, установленным </w:t>
      </w:r>
      <w:hyperlink r:id="rId14" w:history="1">
        <w:r w:rsidRPr="00803E41">
          <w:rPr>
            <w:rStyle w:val="af2"/>
            <w:rFonts w:ascii="Arial" w:hAnsi="Arial" w:cs="Arial"/>
            <w:color w:val="auto"/>
            <w:u w:val="none"/>
          </w:rPr>
          <w:t>пунктом 2</w:t>
        </w:r>
      </w:hyperlink>
      <w:r w:rsidRPr="00803E41">
        <w:rPr>
          <w:rFonts w:ascii="Arial" w:hAnsi="Arial" w:cs="Arial"/>
        </w:rPr>
        <w:t xml:space="preserve"> административного регламента;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2) выявление в представленных заявителем документах неполных или недостоверных сведений;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3) непредставление или представление не в полном объеме документов, указанных в </w:t>
      </w:r>
      <w:hyperlink r:id="rId15" w:history="1">
        <w:r w:rsidRPr="00803E41">
          <w:rPr>
            <w:rStyle w:val="af2"/>
            <w:rFonts w:ascii="Arial" w:hAnsi="Arial" w:cs="Arial"/>
            <w:color w:val="auto"/>
            <w:u w:val="none"/>
          </w:rPr>
          <w:t>таблице №2</w:t>
        </w:r>
      </w:hyperlink>
      <w:r w:rsidRPr="00803E41">
        <w:rPr>
          <w:rFonts w:ascii="Arial" w:hAnsi="Arial" w:cs="Arial"/>
        </w:rPr>
        <w:t xml:space="preserve"> настоящего приложения.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Основания для отказа в приеме заявления и документов, основания для отказа в предоставлении услуги с учетом категории (признаков) заявителя приведены в </w:t>
      </w:r>
      <w:hyperlink r:id="rId16" w:history="1">
        <w:r w:rsidRPr="00803E41">
          <w:rPr>
            <w:rStyle w:val="af2"/>
            <w:rFonts w:ascii="Arial" w:hAnsi="Arial" w:cs="Arial"/>
            <w:color w:val="auto"/>
            <w:u w:val="none"/>
          </w:rPr>
          <w:t>таблице №3</w:t>
        </w:r>
      </w:hyperlink>
      <w:r w:rsidRPr="00803E41">
        <w:rPr>
          <w:rFonts w:ascii="Arial" w:hAnsi="Arial" w:cs="Arial"/>
        </w:rPr>
        <w:t xml:space="preserve">, содержащейся в приложении к настоящему административному регламенту. </w:t>
      </w:r>
    </w:p>
    <w:p w:rsidR="00716C48" w:rsidRPr="00803E41" w:rsidRDefault="00716C48" w:rsidP="00716C48">
      <w:pPr>
        <w:pStyle w:val="af9"/>
        <w:spacing w:before="168" w:beforeAutospacing="0" w:after="0" w:afterAutospacing="0" w:line="288" w:lineRule="atLeast"/>
        <w:ind w:firstLine="540"/>
        <w:jc w:val="both"/>
        <w:rPr>
          <w:rFonts w:ascii="Arial" w:hAnsi="Arial" w:cs="Arial"/>
        </w:rPr>
      </w:pPr>
    </w:p>
    <w:p w:rsidR="002B6E4F" w:rsidRPr="00803E41" w:rsidRDefault="002B6E4F" w:rsidP="002B6E4F">
      <w:pPr>
        <w:pStyle w:val="af9"/>
        <w:spacing w:before="0" w:beforeAutospacing="0" w:after="0" w:afterAutospacing="0"/>
        <w:jc w:val="center"/>
        <w:rPr>
          <w:rFonts w:ascii="Arial" w:hAnsi="Arial" w:cs="Arial"/>
        </w:rPr>
      </w:pPr>
      <w:r w:rsidRPr="00803E41">
        <w:rPr>
          <w:rFonts w:ascii="Arial" w:hAnsi="Arial" w:cs="Arial"/>
          <w:b/>
          <w:bCs/>
        </w:rPr>
        <w:t>III. Состав, последовательность и сроки выполнения</w:t>
      </w:r>
    </w:p>
    <w:p w:rsidR="002B6E4F" w:rsidRPr="00803E41" w:rsidRDefault="002B6E4F" w:rsidP="002B6E4F">
      <w:pPr>
        <w:pStyle w:val="af9"/>
        <w:spacing w:before="0" w:beforeAutospacing="0" w:after="0" w:afterAutospacing="0"/>
        <w:jc w:val="center"/>
        <w:rPr>
          <w:rFonts w:ascii="Arial" w:hAnsi="Arial" w:cs="Arial"/>
        </w:rPr>
      </w:pPr>
      <w:r w:rsidRPr="00803E41">
        <w:rPr>
          <w:rFonts w:ascii="Arial" w:hAnsi="Arial" w:cs="Arial"/>
          <w:b/>
          <w:bCs/>
        </w:rPr>
        <w:t>административных процедур</w:t>
      </w:r>
      <w:r w:rsidRPr="00803E41">
        <w:rPr>
          <w:rFonts w:ascii="Arial" w:hAnsi="Arial" w:cs="Arial"/>
        </w:rPr>
        <w:t xml:space="preserve"> </w:t>
      </w:r>
    </w:p>
    <w:p w:rsidR="002B6E4F" w:rsidRPr="00803E41" w:rsidRDefault="002B6E4F" w:rsidP="002B6E4F">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2B6E4F" w:rsidRPr="00803E41" w:rsidRDefault="002B6E4F" w:rsidP="002B6E4F">
      <w:pPr>
        <w:pStyle w:val="af9"/>
        <w:spacing w:before="0" w:beforeAutospacing="0" w:after="0" w:afterAutospacing="0"/>
        <w:jc w:val="center"/>
        <w:rPr>
          <w:rFonts w:ascii="Arial" w:hAnsi="Arial" w:cs="Arial"/>
        </w:rPr>
      </w:pPr>
      <w:r w:rsidRPr="00803E41">
        <w:rPr>
          <w:rFonts w:ascii="Arial" w:hAnsi="Arial" w:cs="Arial"/>
          <w:b/>
          <w:bCs/>
        </w:rPr>
        <w:t>Перечень осуществляемых при предоставлении услуги</w:t>
      </w:r>
      <w:r w:rsidRPr="00803E41">
        <w:rPr>
          <w:rFonts w:ascii="Arial" w:hAnsi="Arial" w:cs="Arial"/>
        </w:rPr>
        <w:t xml:space="preserve"> </w:t>
      </w:r>
    </w:p>
    <w:p w:rsidR="002B6E4F" w:rsidRPr="00803E41" w:rsidRDefault="002B6E4F" w:rsidP="002B6E4F">
      <w:pPr>
        <w:pStyle w:val="af9"/>
        <w:spacing w:before="0" w:beforeAutospacing="0" w:after="0" w:afterAutospacing="0"/>
        <w:jc w:val="center"/>
        <w:rPr>
          <w:rFonts w:ascii="Arial" w:hAnsi="Arial" w:cs="Arial"/>
        </w:rPr>
      </w:pPr>
      <w:r w:rsidRPr="00803E41">
        <w:rPr>
          <w:rFonts w:ascii="Arial" w:hAnsi="Arial" w:cs="Arial"/>
          <w:b/>
          <w:bCs/>
        </w:rPr>
        <w:t>административных процедур</w:t>
      </w:r>
      <w:r w:rsidRPr="00803E41">
        <w:rPr>
          <w:rFonts w:ascii="Arial" w:hAnsi="Arial" w:cs="Arial"/>
        </w:rPr>
        <w:t xml:space="preserve"> </w:t>
      </w:r>
    </w:p>
    <w:p w:rsidR="002B6E4F" w:rsidRPr="00803E41" w:rsidRDefault="002B6E4F" w:rsidP="002B6E4F">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2B6E4F" w:rsidRPr="00803E41" w:rsidRDefault="002B6E4F" w:rsidP="002B6E4F">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28.Услуга включает в себя следующие административные процедуры: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1) профилирование заявителя;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2) прием запроса и документов и (или) информации, необходимых для предоставления услуги;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3) межведомственное информационное взаимодействие;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4) принятие решения о предоставлении (об отказе в предоставлении) услуги;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lastRenderedPageBreak/>
        <w:t xml:space="preserve">5) предоставление результата услуги. </w:t>
      </w:r>
    </w:p>
    <w:p w:rsidR="002B6E4F" w:rsidRPr="00803E41" w:rsidRDefault="002B6E4F" w:rsidP="002B6E4F">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2B6E4F" w:rsidRPr="00803E41" w:rsidRDefault="002B6E4F" w:rsidP="002B6E4F">
      <w:pPr>
        <w:pStyle w:val="af9"/>
        <w:spacing w:before="0" w:beforeAutospacing="0" w:after="0" w:afterAutospacing="0"/>
        <w:jc w:val="center"/>
        <w:rPr>
          <w:rFonts w:ascii="Arial" w:hAnsi="Arial" w:cs="Arial"/>
        </w:rPr>
      </w:pPr>
      <w:r w:rsidRPr="00803E41">
        <w:rPr>
          <w:rFonts w:ascii="Arial" w:hAnsi="Arial" w:cs="Arial"/>
          <w:b/>
          <w:bCs/>
        </w:rPr>
        <w:t>Профилирование заявителя</w:t>
      </w:r>
      <w:r w:rsidRPr="00803E41">
        <w:rPr>
          <w:rFonts w:ascii="Arial" w:hAnsi="Arial" w:cs="Arial"/>
        </w:rPr>
        <w:t xml:space="preserve"> </w:t>
      </w:r>
    </w:p>
    <w:p w:rsidR="002B6E4F" w:rsidRPr="00803E41" w:rsidRDefault="002B6E4F" w:rsidP="002B6E4F">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2B6E4F" w:rsidRPr="00803E41" w:rsidRDefault="002B6E4F" w:rsidP="002B6E4F">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29. Профилирование заявителя осуществляется: </w:t>
      </w:r>
    </w:p>
    <w:p w:rsidR="002B6E4F" w:rsidRPr="00803E41" w:rsidRDefault="002B6E4F" w:rsidP="002B6E4F">
      <w:pPr>
        <w:pStyle w:val="af9"/>
        <w:spacing w:before="168" w:beforeAutospacing="0" w:after="0" w:afterAutospacing="0" w:line="288" w:lineRule="atLeast"/>
        <w:ind w:left="540"/>
        <w:jc w:val="both"/>
        <w:rPr>
          <w:rFonts w:ascii="Arial" w:hAnsi="Arial" w:cs="Arial"/>
        </w:rPr>
      </w:pPr>
      <w:r w:rsidRPr="00803E41">
        <w:rPr>
          <w:rFonts w:ascii="Arial" w:hAnsi="Arial" w:cs="Arial"/>
        </w:rPr>
        <w:t xml:space="preserve">1) на Едином портале; </w:t>
      </w:r>
    </w:p>
    <w:p w:rsidR="002B6E4F" w:rsidRPr="00803E41" w:rsidRDefault="002B6E4F" w:rsidP="002B6E4F">
      <w:pPr>
        <w:pStyle w:val="af9"/>
        <w:spacing w:before="168" w:beforeAutospacing="0" w:after="0" w:afterAutospacing="0" w:line="288" w:lineRule="atLeast"/>
        <w:ind w:left="540"/>
        <w:jc w:val="both"/>
        <w:rPr>
          <w:rFonts w:ascii="Arial" w:hAnsi="Arial" w:cs="Arial"/>
        </w:rPr>
      </w:pPr>
      <w:r w:rsidRPr="00803E41">
        <w:rPr>
          <w:rFonts w:ascii="Arial" w:hAnsi="Arial" w:cs="Arial"/>
        </w:rPr>
        <w:t xml:space="preserve">2) в администрации.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Идентификаторы категорий (признаков) заявителей приведены в </w:t>
      </w:r>
      <w:hyperlink r:id="rId17" w:history="1">
        <w:r w:rsidRPr="00803E41">
          <w:rPr>
            <w:rStyle w:val="af2"/>
            <w:rFonts w:ascii="Arial" w:hAnsi="Arial" w:cs="Arial"/>
            <w:color w:val="auto"/>
            <w:u w:val="none"/>
          </w:rPr>
          <w:t>таблице №1</w:t>
        </w:r>
      </w:hyperlink>
      <w:r w:rsidRPr="00803E41">
        <w:rPr>
          <w:rFonts w:ascii="Arial" w:hAnsi="Arial" w:cs="Arial"/>
        </w:rPr>
        <w:t xml:space="preserve"> приложения к административному регламенту. </w:t>
      </w:r>
    </w:p>
    <w:p w:rsidR="002B469A" w:rsidRPr="00803E41" w:rsidRDefault="002B469A" w:rsidP="009C790C">
      <w:pPr>
        <w:pStyle w:val="af9"/>
        <w:spacing w:before="0" w:beforeAutospacing="0" w:after="0" w:afterAutospacing="0" w:line="288" w:lineRule="atLeast"/>
        <w:ind w:firstLine="540"/>
        <w:jc w:val="both"/>
        <w:rPr>
          <w:rFonts w:ascii="Arial" w:hAnsi="Arial" w:cs="Arial"/>
        </w:rPr>
      </w:pPr>
    </w:p>
    <w:p w:rsidR="002B6E4F" w:rsidRPr="00803E41" w:rsidRDefault="002B6E4F" w:rsidP="002B6E4F">
      <w:pPr>
        <w:pStyle w:val="af9"/>
        <w:spacing w:before="0" w:beforeAutospacing="0" w:after="0" w:afterAutospacing="0"/>
        <w:jc w:val="center"/>
        <w:rPr>
          <w:rFonts w:ascii="Arial" w:hAnsi="Arial" w:cs="Arial"/>
        </w:rPr>
      </w:pPr>
      <w:r w:rsidRPr="00803E41">
        <w:rPr>
          <w:rFonts w:ascii="Arial" w:hAnsi="Arial" w:cs="Arial"/>
          <w:b/>
          <w:bCs/>
        </w:rPr>
        <w:t>Прием запроса и документов и (или) информации,</w:t>
      </w:r>
    </w:p>
    <w:p w:rsidR="002B6E4F" w:rsidRPr="00803E41" w:rsidRDefault="002B6E4F" w:rsidP="002B6E4F">
      <w:pPr>
        <w:pStyle w:val="af9"/>
        <w:spacing w:before="0" w:beforeAutospacing="0" w:after="0" w:afterAutospacing="0"/>
        <w:jc w:val="center"/>
        <w:rPr>
          <w:rFonts w:ascii="Arial" w:hAnsi="Arial" w:cs="Arial"/>
        </w:rPr>
      </w:pPr>
      <w:r w:rsidRPr="00803E41">
        <w:rPr>
          <w:rFonts w:ascii="Arial" w:hAnsi="Arial" w:cs="Arial"/>
          <w:b/>
          <w:bCs/>
        </w:rPr>
        <w:t>необходимых для предоставления услуги</w:t>
      </w:r>
      <w:r w:rsidRPr="00803E41">
        <w:rPr>
          <w:rFonts w:ascii="Arial" w:hAnsi="Arial" w:cs="Arial"/>
        </w:rPr>
        <w:t xml:space="preserve"> </w:t>
      </w:r>
    </w:p>
    <w:p w:rsidR="002B6E4F" w:rsidRPr="00803E41" w:rsidRDefault="002B6E4F" w:rsidP="002B6E4F">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2B6E4F" w:rsidRPr="00803E41" w:rsidRDefault="002B6E4F" w:rsidP="002B6E4F">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30.Состав запроса и перечня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запроса, документов и (или) информации приведены в </w:t>
      </w:r>
      <w:hyperlink r:id="rId18" w:history="1">
        <w:r w:rsidRPr="00803E41">
          <w:rPr>
            <w:rStyle w:val="af2"/>
            <w:rFonts w:ascii="Arial" w:hAnsi="Arial" w:cs="Arial"/>
            <w:color w:val="auto"/>
            <w:u w:val="none"/>
          </w:rPr>
          <w:t>приложении</w:t>
        </w:r>
      </w:hyperlink>
      <w:r w:rsidRPr="00803E41">
        <w:rPr>
          <w:rFonts w:ascii="Arial" w:hAnsi="Arial" w:cs="Arial"/>
        </w:rPr>
        <w:t xml:space="preserve"> к настоящему административному регламенту.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31.Способами установления личности заявителя (представителя заявителя) являются: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1) с использованием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2) при личном обращении в администрацию - паспорт или иной документ, удостоверяющий личность.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32. Основания для принятия решения об отказе в приеме запроса и документов и (или) информации приведены в </w:t>
      </w:r>
      <w:hyperlink r:id="rId19" w:history="1">
        <w:r w:rsidRPr="00803E41">
          <w:rPr>
            <w:rStyle w:val="af2"/>
            <w:rFonts w:ascii="Arial" w:hAnsi="Arial" w:cs="Arial"/>
            <w:color w:val="auto"/>
            <w:u w:val="none"/>
          </w:rPr>
          <w:t>таблице №3</w:t>
        </w:r>
      </w:hyperlink>
      <w:r w:rsidRPr="00803E41">
        <w:rPr>
          <w:rFonts w:ascii="Arial" w:hAnsi="Arial" w:cs="Arial"/>
        </w:rPr>
        <w:t xml:space="preserve"> приложения к настоящему административному регламенту.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33. Возможность приема запроса и документов и (или) информации, необходимых для предоставления услуги, по выбору заявителя независимо от его места жительства либо места пребывания (для физических лиц, включая индивидуальных предпринимателей) либо места нахождения (для юридических лиц) обеспечена при обращении в администрацию, посредством Единого портала.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34. Запрос и документы и (или) информация, необходимые для предоставления услуги, поступившие через Единый портал или при личном обращении в администрацию, подлежат регистрации не позднее одного рабочего дня, следующего за днем их поступления в администрацию.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p>
    <w:p w:rsidR="002B6E4F" w:rsidRPr="00803E41" w:rsidRDefault="002B6E4F" w:rsidP="002B6E4F">
      <w:pPr>
        <w:pStyle w:val="af9"/>
        <w:spacing w:before="0" w:beforeAutospacing="0" w:after="0" w:afterAutospacing="0"/>
        <w:jc w:val="center"/>
        <w:rPr>
          <w:rFonts w:ascii="Arial" w:hAnsi="Arial" w:cs="Arial"/>
        </w:rPr>
      </w:pPr>
      <w:r w:rsidRPr="00803E41">
        <w:rPr>
          <w:rFonts w:ascii="Arial" w:hAnsi="Arial" w:cs="Arial"/>
          <w:b/>
          <w:bCs/>
        </w:rPr>
        <w:t>Межведомственное информационное взаимодействие</w:t>
      </w:r>
    </w:p>
    <w:p w:rsidR="002B6E4F" w:rsidRPr="00803E41" w:rsidRDefault="002B6E4F" w:rsidP="002B6E4F">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2B6E4F" w:rsidRPr="00803E41" w:rsidRDefault="002B6E4F" w:rsidP="002B6E4F">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35. Для получения услуги необходимо направление следующих межведомственных информационных запросов: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lastRenderedPageBreak/>
        <w:t xml:space="preserve">1) сведения из Единого государственного реестра недвижимости. Поставщиком сведений является Федеральная служба государственной регистрации, кадастра и картографии.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Основанием для направления запроса является заявление о предоставлении услуги;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2) сведения из Единого государственного реестра юридических лиц. Поставщиком сведений является Федеральная налоговая служба.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Основанием для направления запроса является заявление о предоставлении услуги;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3) сведения из Единого государственного реестра индивидуальных предпринимателей. Поставщиком сведений является Федеральная налоговая служба.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Основанием для направления запроса является заявление о предоставлении услуги.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36. Результатом административной процедуры является получение запрашиваемых документов и (или) информации. </w:t>
      </w:r>
    </w:p>
    <w:p w:rsidR="002B6E4F" w:rsidRPr="00803E41" w:rsidRDefault="002B6E4F" w:rsidP="002B6E4F">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2B6E4F" w:rsidRPr="00803E41" w:rsidRDefault="002B6E4F" w:rsidP="002B6E4F">
      <w:pPr>
        <w:pStyle w:val="af9"/>
        <w:spacing w:before="0" w:beforeAutospacing="0" w:after="0" w:afterAutospacing="0"/>
        <w:jc w:val="center"/>
        <w:rPr>
          <w:rFonts w:ascii="Arial" w:hAnsi="Arial" w:cs="Arial"/>
        </w:rPr>
      </w:pPr>
      <w:r w:rsidRPr="00803E41">
        <w:rPr>
          <w:rFonts w:ascii="Arial" w:hAnsi="Arial" w:cs="Arial"/>
          <w:b/>
          <w:bCs/>
        </w:rPr>
        <w:t>Принятие решения о предоставлении</w:t>
      </w:r>
      <w:r w:rsidRPr="00803E41">
        <w:rPr>
          <w:rFonts w:ascii="Arial" w:hAnsi="Arial" w:cs="Arial"/>
        </w:rPr>
        <w:t xml:space="preserve"> </w:t>
      </w:r>
    </w:p>
    <w:p w:rsidR="002B6E4F" w:rsidRPr="00803E41" w:rsidRDefault="002B6E4F" w:rsidP="002B6E4F">
      <w:pPr>
        <w:pStyle w:val="af9"/>
        <w:spacing w:before="0" w:beforeAutospacing="0" w:after="0" w:afterAutospacing="0"/>
        <w:jc w:val="center"/>
        <w:rPr>
          <w:rFonts w:ascii="Arial" w:hAnsi="Arial" w:cs="Arial"/>
        </w:rPr>
      </w:pPr>
      <w:r w:rsidRPr="00803E41">
        <w:rPr>
          <w:rFonts w:ascii="Arial" w:hAnsi="Arial" w:cs="Arial"/>
          <w:b/>
          <w:bCs/>
        </w:rPr>
        <w:t>(об отказе в предоставлении) услуги</w:t>
      </w:r>
      <w:r w:rsidRPr="00803E41">
        <w:rPr>
          <w:rFonts w:ascii="Arial" w:hAnsi="Arial" w:cs="Arial"/>
        </w:rPr>
        <w:t xml:space="preserve"> </w:t>
      </w:r>
    </w:p>
    <w:p w:rsidR="002B6E4F" w:rsidRPr="00803E41" w:rsidRDefault="002B6E4F" w:rsidP="002B6E4F">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2B6E4F" w:rsidRPr="00803E41" w:rsidRDefault="002B6E4F" w:rsidP="002B6E4F">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37. Основания для отказа в предоставлении услуги с учетом категории (признаков) заявителя приведены в </w:t>
      </w:r>
      <w:hyperlink r:id="rId20" w:history="1">
        <w:r w:rsidRPr="00803E41">
          <w:rPr>
            <w:rStyle w:val="af2"/>
            <w:rFonts w:ascii="Arial" w:hAnsi="Arial" w:cs="Arial"/>
            <w:color w:val="auto"/>
            <w:u w:val="none"/>
          </w:rPr>
          <w:t>таблице N№3</w:t>
        </w:r>
      </w:hyperlink>
      <w:r w:rsidRPr="00803E41">
        <w:rPr>
          <w:rFonts w:ascii="Arial" w:hAnsi="Arial" w:cs="Arial"/>
        </w:rPr>
        <w:t xml:space="preserve">, содержащейся в приложении к административному регламенту.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Принятие решения о предоставлении Услуги осуществляется в срок, не превышающий 1 рабочего дня со дня получения администрацией всех сведений, необходимых для принятия такого решения.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p>
    <w:p w:rsidR="002B6E4F" w:rsidRPr="00803E41" w:rsidRDefault="002B6E4F" w:rsidP="002B6E4F">
      <w:pPr>
        <w:pStyle w:val="af9"/>
        <w:spacing w:before="0" w:beforeAutospacing="0" w:after="0" w:afterAutospacing="0"/>
        <w:jc w:val="center"/>
        <w:rPr>
          <w:rFonts w:ascii="Arial" w:hAnsi="Arial" w:cs="Arial"/>
        </w:rPr>
      </w:pPr>
      <w:r w:rsidRPr="00803E41">
        <w:rPr>
          <w:rFonts w:ascii="Arial" w:hAnsi="Arial" w:cs="Arial"/>
          <w:b/>
          <w:bCs/>
        </w:rPr>
        <w:t>Предоставление результата услуги</w:t>
      </w:r>
    </w:p>
    <w:p w:rsidR="002B6E4F" w:rsidRPr="00803E41" w:rsidRDefault="002B6E4F" w:rsidP="002B6E4F">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2B6E4F" w:rsidRPr="00803E41" w:rsidRDefault="002B6E4F" w:rsidP="002B6E4F">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38. Результат предоставления услуги может быть получен: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в администрации - в виде документа на бумажном носителе;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в личном кабинете на Едином портале (при наличии технической возможности) -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39. Срок предоставления заявителю результата услуги независимо от способа предоставления результата услуги исчисляется со дня принятия решения о предоставлении услуги и составляет 1 рабочий день.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40. Результат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 обращении за оказанием услуги посредством Единого портала. </w:t>
      </w:r>
    </w:p>
    <w:p w:rsidR="002B6E4F" w:rsidRPr="00803E41" w:rsidRDefault="002B6E4F" w:rsidP="002B6E4F">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2B6E4F" w:rsidRPr="00803E41" w:rsidRDefault="002B6E4F" w:rsidP="002B6E4F">
      <w:pPr>
        <w:pStyle w:val="af9"/>
        <w:spacing w:before="0" w:beforeAutospacing="0" w:after="0" w:afterAutospacing="0"/>
        <w:jc w:val="center"/>
        <w:rPr>
          <w:rFonts w:ascii="Arial" w:hAnsi="Arial" w:cs="Arial"/>
        </w:rPr>
      </w:pPr>
      <w:r w:rsidRPr="00803E41">
        <w:rPr>
          <w:rFonts w:ascii="Arial" w:hAnsi="Arial" w:cs="Arial"/>
          <w:b/>
          <w:bCs/>
        </w:rPr>
        <w:t>IV. Способы информирования заявителя об изменении</w:t>
      </w:r>
      <w:r w:rsidRPr="00803E41">
        <w:rPr>
          <w:rFonts w:ascii="Arial" w:hAnsi="Arial" w:cs="Arial"/>
        </w:rPr>
        <w:t xml:space="preserve"> </w:t>
      </w:r>
    </w:p>
    <w:p w:rsidR="002B6E4F" w:rsidRPr="00803E41" w:rsidRDefault="002B6E4F" w:rsidP="002B6E4F">
      <w:pPr>
        <w:pStyle w:val="af9"/>
        <w:spacing w:before="0" w:beforeAutospacing="0" w:after="0" w:afterAutospacing="0"/>
        <w:jc w:val="center"/>
        <w:rPr>
          <w:rFonts w:ascii="Arial" w:hAnsi="Arial" w:cs="Arial"/>
        </w:rPr>
      </w:pPr>
      <w:r w:rsidRPr="00803E41">
        <w:rPr>
          <w:rFonts w:ascii="Arial" w:hAnsi="Arial" w:cs="Arial"/>
          <w:b/>
          <w:bCs/>
        </w:rPr>
        <w:t>статуса рассмотрения запроса о предоставлении</w:t>
      </w:r>
      <w:r w:rsidRPr="00803E41">
        <w:rPr>
          <w:rFonts w:ascii="Arial" w:hAnsi="Arial" w:cs="Arial"/>
        </w:rPr>
        <w:t xml:space="preserve"> </w:t>
      </w:r>
    </w:p>
    <w:p w:rsidR="002B6E4F" w:rsidRPr="00803E41" w:rsidRDefault="002B6E4F" w:rsidP="002B6E4F">
      <w:pPr>
        <w:pStyle w:val="af9"/>
        <w:spacing w:before="0" w:beforeAutospacing="0" w:after="0" w:afterAutospacing="0"/>
        <w:jc w:val="center"/>
        <w:rPr>
          <w:rFonts w:ascii="Arial" w:hAnsi="Arial" w:cs="Arial"/>
        </w:rPr>
      </w:pPr>
      <w:r w:rsidRPr="00803E41">
        <w:rPr>
          <w:rFonts w:ascii="Arial" w:hAnsi="Arial" w:cs="Arial"/>
          <w:b/>
          <w:bCs/>
        </w:rPr>
        <w:lastRenderedPageBreak/>
        <w:t>услуги</w:t>
      </w:r>
      <w:r w:rsidRPr="00803E41">
        <w:rPr>
          <w:rFonts w:ascii="Arial" w:hAnsi="Arial" w:cs="Arial"/>
        </w:rPr>
        <w:t xml:space="preserve"> </w:t>
      </w:r>
    </w:p>
    <w:p w:rsidR="002B6E4F" w:rsidRPr="00803E41" w:rsidRDefault="002B6E4F" w:rsidP="002B6E4F">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2B6E4F" w:rsidRPr="00803E41" w:rsidRDefault="002B6E4F" w:rsidP="002B6E4F">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41. Перечень способов информирования заявителя об изменении статуса рассмотрения заявления: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1) посредством Единого портала; </w:t>
      </w:r>
    </w:p>
    <w:p w:rsidR="002B6E4F" w:rsidRPr="00803E41" w:rsidRDefault="002B6E4F" w:rsidP="002B6E4F">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2) лично при обращении в администрацию. </w:t>
      </w:r>
    </w:p>
    <w:p w:rsidR="002B6E4F" w:rsidRPr="00803E41" w:rsidRDefault="002B6E4F" w:rsidP="009C790C">
      <w:pPr>
        <w:pStyle w:val="af9"/>
        <w:spacing w:before="0" w:beforeAutospacing="0" w:after="0" w:afterAutospacing="0" w:line="288" w:lineRule="atLeast"/>
        <w:ind w:firstLine="540"/>
        <w:jc w:val="both"/>
        <w:rPr>
          <w:rFonts w:ascii="Arial" w:hAnsi="Arial" w:cs="Arial"/>
        </w:rPr>
      </w:pPr>
    </w:p>
    <w:p w:rsidR="002B6E4F" w:rsidRPr="00803E41" w:rsidRDefault="002B6E4F" w:rsidP="007D1F6F">
      <w:pPr>
        <w:autoSpaceDE w:val="0"/>
        <w:autoSpaceDN w:val="0"/>
        <w:adjustRightInd w:val="0"/>
        <w:rPr>
          <w:rFonts w:ascii="Arial" w:hAnsi="Arial" w:cs="Arial"/>
          <w:b/>
          <w:lang w:eastAsia="ru-RU"/>
        </w:rPr>
      </w:pPr>
    </w:p>
    <w:p w:rsidR="006C5EDB" w:rsidRPr="00803E41" w:rsidRDefault="006C5EDB" w:rsidP="007D1F6F">
      <w:pPr>
        <w:autoSpaceDE w:val="0"/>
        <w:autoSpaceDN w:val="0"/>
        <w:adjustRightInd w:val="0"/>
        <w:rPr>
          <w:rFonts w:ascii="Arial" w:hAnsi="Arial" w:cs="Arial"/>
          <w:b/>
          <w:lang w:eastAsia="ru-RU"/>
        </w:rPr>
      </w:pPr>
    </w:p>
    <w:p w:rsidR="006C5EDB" w:rsidRPr="00803E41" w:rsidRDefault="006C5EDB" w:rsidP="007D1F6F">
      <w:pPr>
        <w:autoSpaceDE w:val="0"/>
        <w:autoSpaceDN w:val="0"/>
        <w:adjustRightInd w:val="0"/>
        <w:rPr>
          <w:rFonts w:ascii="Arial" w:hAnsi="Arial" w:cs="Arial"/>
          <w:b/>
          <w:lang w:eastAsia="ru-RU"/>
        </w:rPr>
      </w:pPr>
    </w:p>
    <w:p w:rsidR="006C5EDB" w:rsidRPr="00803E41" w:rsidRDefault="006C5EDB" w:rsidP="007D1F6F">
      <w:pPr>
        <w:autoSpaceDE w:val="0"/>
        <w:autoSpaceDN w:val="0"/>
        <w:adjustRightInd w:val="0"/>
        <w:rPr>
          <w:rFonts w:ascii="Arial" w:hAnsi="Arial" w:cs="Arial"/>
          <w:b/>
          <w:lang w:eastAsia="ru-RU"/>
        </w:rPr>
      </w:pPr>
    </w:p>
    <w:p w:rsidR="006C5EDB" w:rsidRPr="00803E41" w:rsidRDefault="006C5EDB" w:rsidP="007D1F6F">
      <w:pPr>
        <w:autoSpaceDE w:val="0"/>
        <w:autoSpaceDN w:val="0"/>
        <w:adjustRightInd w:val="0"/>
        <w:rPr>
          <w:rFonts w:ascii="Arial" w:hAnsi="Arial" w:cs="Arial"/>
          <w:b/>
          <w:lang w:eastAsia="ru-RU"/>
        </w:rPr>
      </w:pPr>
    </w:p>
    <w:p w:rsidR="002B6E4F" w:rsidRPr="00803E41" w:rsidRDefault="002B6E4F" w:rsidP="007D1F6F">
      <w:pPr>
        <w:autoSpaceDE w:val="0"/>
        <w:autoSpaceDN w:val="0"/>
        <w:adjustRightInd w:val="0"/>
        <w:rPr>
          <w:rFonts w:ascii="Arial" w:hAnsi="Arial" w:cs="Arial"/>
          <w:b/>
          <w:lang w:eastAsia="ru-RU"/>
        </w:rPr>
      </w:pPr>
    </w:p>
    <w:p w:rsidR="002B6E4F" w:rsidRPr="00803E41" w:rsidRDefault="002B6E4F" w:rsidP="002B6E4F">
      <w:pPr>
        <w:pStyle w:val="af9"/>
        <w:spacing w:before="0" w:beforeAutospacing="0" w:after="0" w:afterAutospacing="0" w:line="288" w:lineRule="atLeast"/>
        <w:jc w:val="right"/>
        <w:rPr>
          <w:rFonts w:ascii="Arial" w:hAnsi="Arial" w:cs="Arial"/>
        </w:rPr>
      </w:pPr>
      <w:r w:rsidRPr="00803E41">
        <w:rPr>
          <w:rFonts w:ascii="Arial" w:hAnsi="Arial" w:cs="Arial"/>
        </w:rPr>
        <w:t>Приложение</w:t>
      </w:r>
    </w:p>
    <w:p w:rsidR="002B6E4F" w:rsidRPr="00803E41" w:rsidRDefault="002B6E4F" w:rsidP="002B6E4F">
      <w:pPr>
        <w:pStyle w:val="af9"/>
        <w:spacing w:before="0" w:beforeAutospacing="0" w:after="0" w:afterAutospacing="0" w:line="288" w:lineRule="atLeast"/>
        <w:jc w:val="right"/>
        <w:rPr>
          <w:rFonts w:ascii="Arial" w:hAnsi="Arial" w:cs="Arial"/>
        </w:rPr>
      </w:pPr>
      <w:r w:rsidRPr="00803E41">
        <w:rPr>
          <w:rFonts w:ascii="Arial" w:hAnsi="Arial" w:cs="Arial"/>
        </w:rPr>
        <w:t xml:space="preserve">к административному регламенту </w:t>
      </w:r>
    </w:p>
    <w:p w:rsidR="00BD179D" w:rsidRPr="00803E41" w:rsidRDefault="00BD179D" w:rsidP="00BD179D">
      <w:pPr>
        <w:pStyle w:val="af9"/>
        <w:spacing w:before="0" w:beforeAutospacing="0" w:after="0" w:afterAutospacing="0" w:line="288" w:lineRule="atLeast"/>
        <w:jc w:val="right"/>
        <w:rPr>
          <w:rFonts w:ascii="Arial" w:hAnsi="Arial" w:cs="Arial"/>
        </w:rPr>
      </w:pPr>
      <w:r w:rsidRPr="00803E41">
        <w:rPr>
          <w:rFonts w:ascii="Arial" w:hAnsi="Arial" w:cs="Arial"/>
        </w:rPr>
        <w:t xml:space="preserve">предоставлениямуниципальной услуги </w:t>
      </w:r>
    </w:p>
    <w:p w:rsidR="00BD179D" w:rsidRPr="00803E41" w:rsidRDefault="00BD179D" w:rsidP="00BD179D">
      <w:pPr>
        <w:pStyle w:val="af9"/>
        <w:spacing w:before="0" w:beforeAutospacing="0" w:after="0" w:afterAutospacing="0" w:line="288" w:lineRule="atLeast"/>
        <w:jc w:val="right"/>
        <w:rPr>
          <w:rFonts w:ascii="Arial" w:hAnsi="Arial" w:cs="Arial"/>
        </w:rPr>
      </w:pPr>
      <w:r w:rsidRPr="00803E41">
        <w:rPr>
          <w:rFonts w:ascii="Arial" w:hAnsi="Arial" w:cs="Arial"/>
        </w:rPr>
        <w:t>«</w:t>
      </w:r>
      <w:r w:rsidR="002B6E4F" w:rsidRPr="00803E41">
        <w:rPr>
          <w:rFonts w:ascii="Arial" w:hAnsi="Arial" w:cs="Arial"/>
        </w:rPr>
        <w:t xml:space="preserve">Предоставление информации </w:t>
      </w:r>
    </w:p>
    <w:p w:rsidR="00BD179D" w:rsidRPr="00803E41" w:rsidRDefault="002B6E4F" w:rsidP="00BD179D">
      <w:pPr>
        <w:pStyle w:val="af9"/>
        <w:spacing w:before="0" w:beforeAutospacing="0" w:after="0" w:afterAutospacing="0" w:line="288" w:lineRule="atLeast"/>
        <w:jc w:val="right"/>
        <w:rPr>
          <w:rFonts w:ascii="Arial" w:hAnsi="Arial" w:cs="Arial"/>
        </w:rPr>
      </w:pPr>
      <w:r w:rsidRPr="00803E41">
        <w:rPr>
          <w:rFonts w:ascii="Arial" w:hAnsi="Arial" w:cs="Arial"/>
        </w:rPr>
        <w:t>об объекта</w:t>
      </w:r>
      <w:r w:rsidR="00BD179D" w:rsidRPr="00803E41">
        <w:rPr>
          <w:rFonts w:ascii="Arial" w:hAnsi="Arial" w:cs="Arial"/>
        </w:rPr>
        <w:t>х учета</w:t>
      </w:r>
      <w:r w:rsidRPr="00803E41">
        <w:rPr>
          <w:rFonts w:ascii="Arial" w:hAnsi="Arial" w:cs="Arial"/>
        </w:rPr>
        <w:t xml:space="preserve"> </w:t>
      </w:r>
      <w:r w:rsidR="00BD179D" w:rsidRPr="00803E41">
        <w:rPr>
          <w:rFonts w:ascii="Arial" w:hAnsi="Arial" w:cs="Arial"/>
        </w:rPr>
        <w:t xml:space="preserve">из реестра </w:t>
      </w:r>
    </w:p>
    <w:p w:rsidR="002B6E4F" w:rsidRPr="00803E41" w:rsidRDefault="00BD179D" w:rsidP="00BD179D">
      <w:pPr>
        <w:pStyle w:val="af9"/>
        <w:spacing w:before="0" w:beforeAutospacing="0" w:after="0" w:afterAutospacing="0" w:line="288" w:lineRule="atLeast"/>
        <w:jc w:val="right"/>
        <w:rPr>
          <w:rFonts w:ascii="Arial" w:hAnsi="Arial" w:cs="Arial"/>
        </w:rPr>
      </w:pPr>
      <w:r w:rsidRPr="00803E41">
        <w:rPr>
          <w:rFonts w:ascii="Arial" w:hAnsi="Arial" w:cs="Arial"/>
        </w:rPr>
        <w:t>муниципального имущества»</w:t>
      </w:r>
    </w:p>
    <w:p w:rsidR="00BD179D" w:rsidRPr="00803E41" w:rsidRDefault="00BD179D" w:rsidP="00BD179D">
      <w:pPr>
        <w:pStyle w:val="af9"/>
        <w:spacing w:before="0" w:beforeAutospacing="0" w:after="0" w:afterAutospacing="0" w:line="288" w:lineRule="atLeast"/>
        <w:jc w:val="right"/>
        <w:rPr>
          <w:rFonts w:ascii="Arial" w:hAnsi="Arial" w:cs="Arial"/>
        </w:rPr>
      </w:pPr>
    </w:p>
    <w:p w:rsidR="00BD179D" w:rsidRPr="00803E41" w:rsidRDefault="00BD179D" w:rsidP="00BD179D">
      <w:pPr>
        <w:pStyle w:val="ConsPlusNormal"/>
        <w:jc w:val="center"/>
        <w:rPr>
          <w:rFonts w:ascii="Arial" w:hAnsi="Arial" w:cs="Arial"/>
          <w:b/>
        </w:rPr>
      </w:pPr>
      <w:r w:rsidRPr="00803E41">
        <w:rPr>
          <w:rFonts w:ascii="Arial" w:hAnsi="Arial" w:cs="Arial"/>
          <w:b/>
        </w:rPr>
        <w:t>Перечень</w:t>
      </w:r>
    </w:p>
    <w:p w:rsidR="00BD179D" w:rsidRPr="00803E41" w:rsidRDefault="00BD179D" w:rsidP="00BD179D">
      <w:pPr>
        <w:pStyle w:val="ConsPlusNormal"/>
        <w:jc w:val="center"/>
        <w:rPr>
          <w:rFonts w:ascii="Arial" w:hAnsi="Arial" w:cs="Arial"/>
          <w:b/>
        </w:rPr>
      </w:pPr>
      <w:r w:rsidRPr="00803E41">
        <w:rPr>
          <w:rFonts w:ascii="Arial" w:hAnsi="Arial" w:cs="Arial"/>
          <w:b/>
        </w:rPr>
        <w:t>условных обозначений и сокращений, иентификаторы категорий (признаков) заявителей, исчерпывающий перечень документов, необходимых для предоставления муниципальной услуги, исчерпывающий перечень оснований для отказа в приеме заявления о предоставлении муниципальной услуги и документов , необходимых для предоставления муниципальной услуги, оснований для предоставления муниципальной услуги или отказа в предоставлении муниципальной услуги, формы запросов о предоставлении муниципальной услуги.</w:t>
      </w:r>
    </w:p>
    <w:p w:rsidR="00BD179D" w:rsidRPr="00803E41" w:rsidRDefault="00BD179D" w:rsidP="00BD179D">
      <w:pPr>
        <w:pStyle w:val="ConsPlusNormal"/>
        <w:jc w:val="center"/>
        <w:rPr>
          <w:rFonts w:ascii="Arial" w:hAnsi="Arial" w:cs="Arial"/>
          <w:b/>
        </w:rPr>
      </w:pPr>
    </w:p>
    <w:p w:rsidR="00BD179D" w:rsidRPr="00803E41" w:rsidRDefault="00BD179D" w:rsidP="00BD179D">
      <w:pPr>
        <w:pStyle w:val="af9"/>
        <w:spacing w:before="0" w:beforeAutospacing="0" w:after="0" w:afterAutospacing="0"/>
        <w:jc w:val="center"/>
        <w:rPr>
          <w:rFonts w:ascii="Arial" w:hAnsi="Arial" w:cs="Arial"/>
        </w:rPr>
      </w:pPr>
      <w:r w:rsidRPr="00803E41">
        <w:rPr>
          <w:rFonts w:ascii="Arial" w:hAnsi="Arial" w:cs="Arial"/>
          <w:b/>
          <w:bCs/>
        </w:rPr>
        <w:t>I. Перечень условных обозначений и сокращений</w:t>
      </w:r>
    </w:p>
    <w:p w:rsidR="00BD179D" w:rsidRPr="00803E41" w:rsidRDefault="00BD179D" w:rsidP="00BD179D">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BD179D" w:rsidRPr="00803E41" w:rsidRDefault="00BD179D" w:rsidP="00BD179D">
      <w:pPr>
        <w:pStyle w:val="af9"/>
        <w:spacing w:before="0" w:beforeAutospacing="0" w:after="0" w:afterAutospacing="0" w:line="288" w:lineRule="atLeast"/>
        <w:ind w:firstLine="540"/>
        <w:jc w:val="both"/>
        <w:rPr>
          <w:rFonts w:ascii="Arial" w:hAnsi="Arial" w:cs="Arial"/>
        </w:rPr>
      </w:pPr>
      <w:r w:rsidRPr="00803E41">
        <w:rPr>
          <w:rFonts w:ascii="Arial" w:hAnsi="Arial" w:cs="Arial"/>
        </w:rPr>
        <w:t xml:space="preserve">Единый портал - федеральная государственная информационная система "Единый портал государственных и муниципальных услуг (функций)"; </w:t>
      </w:r>
    </w:p>
    <w:p w:rsidR="00BD179D" w:rsidRPr="00803E41" w:rsidRDefault="00BD179D" w:rsidP="00BD179D">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услуга - муниципальная услуга «Предоставление информации об объектах учета из реестра муниципального имущества»; </w:t>
      </w:r>
    </w:p>
    <w:p w:rsidR="00BD179D" w:rsidRPr="00803E41" w:rsidRDefault="00BD179D" w:rsidP="00BD179D">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административный регламент - административный регламент предоставления муниципальной услуги «Предоставление информации об объектах учета из реестра муниципального имущества»; </w:t>
      </w:r>
    </w:p>
    <w:p w:rsidR="00BD179D" w:rsidRPr="00803E41" w:rsidRDefault="00BD179D" w:rsidP="00BD179D">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BD179D" w:rsidRPr="00803E41" w:rsidRDefault="00BD179D" w:rsidP="00BD179D">
      <w:pPr>
        <w:pStyle w:val="af9"/>
        <w:spacing w:before="168" w:beforeAutospacing="0" w:after="0" w:afterAutospacing="0" w:line="288" w:lineRule="atLeast"/>
        <w:ind w:firstLine="540"/>
        <w:jc w:val="both"/>
        <w:rPr>
          <w:rFonts w:ascii="Arial" w:hAnsi="Arial" w:cs="Arial"/>
        </w:rPr>
      </w:pPr>
      <w:r w:rsidRPr="00803E41">
        <w:rPr>
          <w:rFonts w:ascii="Arial" w:hAnsi="Arial" w:cs="Arial"/>
        </w:rPr>
        <w:t xml:space="preserve">администрация – администрация муниципального образования Ефремовский муниципальный округ Тульской области. </w:t>
      </w:r>
    </w:p>
    <w:p w:rsidR="00BD179D" w:rsidRPr="00803E41" w:rsidRDefault="00BD179D" w:rsidP="00BD179D">
      <w:pPr>
        <w:pStyle w:val="ConsPlusNormal"/>
        <w:jc w:val="center"/>
        <w:rPr>
          <w:rFonts w:ascii="Arial" w:hAnsi="Arial" w:cs="Arial"/>
          <w:b/>
        </w:rPr>
      </w:pPr>
    </w:p>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b/>
          <w:bCs/>
          <w:kern w:val="0"/>
          <w:lang w:eastAsia="ru-RU" w:bidi="ar-SA"/>
        </w:rPr>
        <w:t>II. Идентификаторы категорий (признаков) заявителей</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lastRenderedPageBreak/>
        <w:t xml:space="preserve">  </w:t>
      </w:r>
    </w:p>
    <w:p w:rsidR="00BD179D" w:rsidRPr="00803E41" w:rsidRDefault="00BD179D" w:rsidP="00BD179D">
      <w:pPr>
        <w:widowControl/>
        <w:suppressAutoHyphens w:val="0"/>
        <w:spacing w:line="288" w:lineRule="atLeast"/>
        <w:jc w:val="right"/>
        <w:rPr>
          <w:rFonts w:ascii="Arial" w:hAnsi="Arial" w:cs="Arial"/>
          <w:kern w:val="0"/>
          <w:lang w:eastAsia="ru-RU" w:bidi="ar-SA"/>
        </w:rPr>
      </w:pPr>
      <w:r w:rsidRPr="00803E41">
        <w:rPr>
          <w:rFonts w:ascii="Arial" w:hAnsi="Arial" w:cs="Arial"/>
          <w:kern w:val="0"/>
          <w:lang w:eastAsia="ru-RU" w:bidi="ar-SA"/>
        </w:rPr>
        <w:t xml:space="preserve">Таблица №1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  </w:t>
      </w:r>
    </w:p>
    <w:tbl>
      <w:tblPr>
        <w:tblW w:w="9015" w:type="dxa"/>
        <w:tblInd w:w="15" w:type="dxa"/>
        <w:tblCellMar>
          <w:left w:w="0" w:type="dxa"/>
          <w:right w:w="0" w:type="dxa"/>
        </w:tblCellMar>
        <w:tblLook w:val="04A0" w:firstRow="1" w:lastRow="0" w:firstColumn="1" w:lastColumn="0" w:noHBand="0" w:noVBand="1"/>
      </w:tblPr>
      <w:tblGrid>
        <w:gridCol w:w="443"/>
        <w:gridCol w:w="6276"/>
        <w:gridCol w:w="2296"/>
      </w:tblGrid>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N п/п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Значения признака заявителя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Идентификаторы категорий (признаков) </w:t>
            </w:r>
          </w:p>
        </w:tc>
      </w:tr>
      <w:tr w:rsidR="00BD179D" w:rsidRPr="00803E41" w:rsidTr="00BD179D">
        <w:tc>
          <w:tcPr>
            <w:tcW w:w="0" w:type="auto"/>
            <w:gridSpan w:val="3"/>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Результат услуги «Предоставление информации об объектах учета из реестра муниципального имущества»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Физическое лицо, обратился лично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А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Физическое лицо, обратился представитель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Б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Индивидуальный предприниматель, обратился лично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В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Индивидуальный предприниматель, обратился представитель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Г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Юридическое лицо, обратился руководитель или иное лицо, действующее в соответствии с учредительными документами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Д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Юридическое лицо, обратился представитель по доверенности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Е </w:t>
            </w:r>
          </w:p>
        </w:tc>
      </w:tr>
    </w:tbl>
    <w:p w:rsidR="002B6E4F" w:rsidRPr="00803E41" w:rsidRDefault="002B6E4F" w:rsidP="00DF6474">
      <w:pPr>
        <w:autoSpaceDE w:val="0"/>
        <w:autoSpaceDN w:val="0"/>
        <w:adjustRightInd w:val="0"/>
        <w:ind w:firstLine="284"/>
        <w:jc w:val="center"/>
        <w:rPr>
          <w:rFonts w:ascii="Arial" w:hAnsi="Arial" w:cs="Arial"/>
          <w:b/>
          <w:lang w:eastAsia="ru-RU"/>
        </w:rPr>
      </w:pPr>
    </w:p>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b/>
          <w:bCs/>
          <w:kern w:val="0"/>
          <w:lang w:eastAsia="ru-RU" w:bidi="ar-SA"/>
        </w:rPr>
        <w:t>III. Исчерпывающий перечень документов,</w:t>
      </w:r>
    </w:p>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b/>
          <w:bCs/>
          <w:kern w:val="0"/>
          <w:lang w:eastAsia="ru-RU" w:bidi="ar-SA"/>
        </w:rPr>
        <w:t>необходимых для предоставления Услуги</w:t>
      </w:r>
      <w:r w:rsidRPr="00803E41">
        <w:rPr>
          <w:rFonts w:ascii="Arial" w:hAnsi="Arial" w:cs="Arial"/>
          <w:kern w:val="0"/>
          <w:lang w:eastAsia="ru-RU" w:bidi="ar-SA"/>
        </w:rPr>
        <w:t xml:space="preserve">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  </w:t>
      </w:r>
    </w:p>
    <w:p w:rsidR="00BD179D" w:rsidRPr="00803E41" w:rsidRDefault="00BD179D" w:rsidP="00BD179D">
      <w:pPr>
        <w:widowControl/>
        <w:suppressAutoHyphens w:val="0"/>
        <w:spacing w:line="288" w:lineRule="atLeast"/>
        <w:jc w:val="right"/>
        <w:rPr>
          <w:rFonts w:ascii="Arial" w:hAnsi="Arial" w:cs="Arial"/>
          <w:kern w:val="0"/>
          <w:lang w:eastAsia="ru-RU" w:bidi="ar-SA"/>
        </w:rPr>
      </w:pPr>
      <w:r w:rsidRPr="00803E41">
        <w:rPr>
          <w:rFonts w:ascii="Arial" w:hAnsi="Arial" w:cs="Arial"/>
          <w:kern w:val="0"/>
          <w:lang w:eastAsia="ru-RU" w:bidi="ar-SA"/>
        </w:rPr>
        <w:t xml:space="preserve">Таблица №2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  </w:t>
      </w:r>
    </w:p>
    <w:tbl>
      <w:tblPr>
        <w:tblW w:w="8895" w:type="dxa"/>
        <w:tblInd w:w="15" w:type="dxa"/>
        <w:tblCellMar>
          <w:left w:w="0" w:type="dxa"/>
          <w:right w:w="0" w:type="dxa"/>
        </w:tblCellMar>
        <w:tblLook w:val="04A0" w:firstRow="1" w:lastRow="0" w:firstColumn="1" w:lastColumn="0" w:noHBand="0" w:noVBand="1"/>
      </w:tblPr>
      <w:tblGrid>
        <w:gridCol w:w="363"/>
        <w:gridCol w:w="1134"/>
        <w:gridCol w:w="2530"/>
        <w:gridCol w:w="1749"/>
        <w:gridCol w:w="3119"/>
      </w:tblGrid>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N п/п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Перечень документов, необходимых для предоставления муниципальной услуги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Способы подачи документов, требования к представлению документов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Примечание </w:t>
            </w:r>
          </w:p>
        </w:tc>
      </w:tr>
      <w:tr w:rsidR="00BD179D" w:rsidRPr="00803E41" w:rsidTr="00BD179D">
        <w:tc>
          <w:tcPr>
            <w:tcW w:w="0" w:type="auto"/>
            <w:gridSpan w:val="5"/>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А - Е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Заявление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Единый портал - интерактивная форма, 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А - Е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Паспорт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администрация - оригинал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Б, Г, Е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Доверенность, оформленная в соответствии с требованиями законодательства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администрация - оригинал документа, Единый портал - скан-образ документа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в случае подачи документов в электронном виде проверка действительности доверенности осуществляется через электронный сервис Федеральной нотариальной палаты </w:t>
            </w:r>
            <w:r w:rsidRPr="00803E41">
              <w:rPr>
                <w:rFonts w:ascii="Arial" w:hAnsi="Arial" w:cs="Arial"/>
                <w:kern w:val="0"/>
                <w:lang w:eastAsia="ru-RU" w:bidi="ar-SA"/>
              </w:rPr>
              <w:lastRenderedPageBreak/>
              <w:t xml:space="preserve">на основании данных Единой информационной системы нотариата </w:t>
            </w:r>
          </w:p>
        </w:tc>
      </w:tr>
      <w:tr w:rsidR="00BD179D" w:rsidRPr="00803E41" w:rsidTr="00BD179D">
        <w:tc>
          <w:tcPr>
            <w:tcW w:w="0" w:type="auto"/>
            <w:gridSpan w:val="5"/>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lastRenderedPageBreak/>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Д - Е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Выписка из Единого государственного реестра юридических лиц, выданная регистрирующим органом, - предоставляется Федеральной налоговой службой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администрация - копия документа на бумажном носителе, Единый портал - скан-образ документа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В - Г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Выписка из Единого государственного реестра индивидуальных предпринимателей, выданная регистрирующим органом, - предоставляется Федеральной налоговой службой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jc w:val="center"/>
              <w:rPr>
                <w:rFonts w:ascii="Arial" w:hAnsi="Arial" w:cs="Arial"/>
                <w:kern w:val="0"/>
                <w:lang w:eastAsia="ru-RU" w:bidi="ar-SA"/>
              </w:rPr>
            </w:pPr>
            <w:r w:rsidRPr="00803E41">
              <w:rPr>
                <w:rFonts w:ascii="Arial" w:hAnsi="Arial" w:cs="Arial"/>
                <w:kern w:val="0"/>
                <w:lang w:eastAsia="ru-RU" w:bidi="ar-SA"/>
              </w:rPr>
              <w:t xml:space="preserve">администрация - копия документа на бумажном носителе, Единый портал - скан-образ документа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  </w:t>
            </w:r>
          </w:p>
        </w:tc>
      </w:tr>
    </w:tbl>
    <w:p w:rsidR="00CB2A21" w:rsidRPr="00803E41" w:rsidRDefault="00CB2A21" w:rsidP="00DF6474">
      <w:pPr>
        <w:autoSpaceDE w:val="0"/>
        <w:autoSpaceDN w:val="0"/>
        <w:adjustRightInd w:val="0"/>
        <w:ind w:firstLine="284"/>
        <w:jc w:val="center"/>
        <w:rPr>
          <w:rFonts w:ascii="Arial" w:hAnsi="Arial" w:cs="Arial"/>
          <w:b/>
          <w:lang w:eastAsia="ru-RU"/>
        </w:rPr>
      </w:pPr>
    </w:p>
    <w:p w:rsidR="00BD179D" w:rsidRPr="00803E41" w:rsidRDefault="00BD179D" w:rsidP="00BD179D">
      <w:pPr>
        <w:pStyle w:val="af9"/>
        <w:spacing w:before="0" w:beforeAutospacing="0" w:after="0" w:afterAutospacing="0"/>
        <w:jc w:val="center"/>
        <w:rPr>
          <w:rFonts w:ascii="Arial" w:hAnsi="Arial" w:cs="Arial"/>
        </w:rPr>
      </w:pPr>
      <w:r w:rsidRPr="00803E41">
        <w:rPr>
          <w:rFonts w:ascii="Arial" w:hAnsi="Arial" w:cs="Arial"/>
          <w:b/>
          <w:bCs/>
        </w:rPr>
        <w:t>IV. Исчерпывающий перечень оснований для отказа в приеме</w:t>
      </w:r>
    </w:p>
    <w:p w:rsidR="00BD179D" w:rsidRPr="00803E41" w:rsidRDefault="00BD179D" w:rsidP="00BD179D">
      <w:pPr>
        <w:pStyle w:val="af9"/>
        <w:spacing w:before="0" w:beforeAutospacing="0" w:after="0" w:afterAutospacing="0"/>
        <w:jc w:val="center"/>
        <w:rPr>
          <w:rFonts w:ascii="Arial" w:hAnsi="Arial" w:cs="Arial"/>
        </w:rPr>
      </w:pPr>
      <w:r w:rsidRPr="00803E41">
        <w:rPr>
          <w:rFonts w:ascii="Arial" w:hAnsi="Arial" w:cs="Arial"/>
          <w:b/>
          <w:bCs/>
        </w:rPr>
        <w:t>заявления и документов, необходимых для предоставления</w:t>
      </w:r>
      <w:r w:rsidRPr="00803E41">
        <w:rPr>
          <w:rFonts w:ascii="Arial" w:hAnsi="Arial" w:cs="Arial"/>
        </w:rPr>
        <w:t xml:space="preserve"> </w:t>
      </w:r>
    </w:p>
    <w:p w:rsidR="00BD179D" w:rsidRPr="00803E41" w:rsidRDefault="00BD179D" w:rsidP="00BD179D">
      <w:pPr>
        <w:pStyle w:val="af9"/>
        <w:spacing w:before="0" w:beforeAutospacing="0" w:after="0" w:afterAutospacing="0"/>
        <w:jc w:val="center"/>
        <w:rPr>
          <w:rFonts w:ascii="Arial" w:hAnsi="Arial" w:cs="Arial"/>
        </w:rPr>
      </w:pPr>
      <w:r w:rsidRPr="00803E41">
        <w:rPr>
          <w:rFonts w:ascii="Arial" w:hAnsi="Arial" w:cs="Arial"/>
          <w:b/>
          <w:bCs/>
        </w:rPr>
        <w:t>услуги, оснований для приостановления предоставления</w:t>
      </w:r>
      <w:r w:rsidRPr="00803E41">
        <w:rPr>
          <w:rFonts w:ascii="Arial" w:hAnsi="Arial" w:cs="Arial"/>
        </w:rPr>
        <w:t xml:space="preserve"> </w:t>
      </w:r>
    </w:p>
    <w:p w:rsidR="00BD179D" w:rsidRPr="00803E41" w:rsidRDefault="00BD179D" w:rsidP="00BD179D">
      <w:pPr>
        <w:pStyle w:val="af9"/>
        <w:spacing w:before="0" w:beforeAutospacing="0" w:after="0" w:afterAutospacing="0"/>
        <w:jc w:val="center"/>
        <w:rPr>
          <w:rFonts w:ascii="Arial" w:hAnsi="Arial" w:cs="Arial"/>
        </w:rPr>
      </w:pPr>
      <w:r w:rsidRPr="00803E41">
        <w:rPr>
          <w:rFonts w:ascii="Arial" w:hAnsi="Arial" w:cs="Arial"/>
          <w:b/>
          <w:bCs/>
        </w:rPr>
        <w:t>услуги или отказа в предоставлении услуги</w:t>
      </w:r>
      <w:r w:rsidRPr="00803E41">
        <w:rPr>
          <w:rFonts w:ascii="Arial" w:hAnsi="Arial" w:cs="Arial"/>
        </w:rPr>
        <w:t xml:space="preserve"> </w:t>
      </w:r>
    </w:p>
    <w:p w:rsidR="00BD179D" w:rsidRPr="00803E41" w:rsidRDefault="00BD179D" w:rsidP="00BD179D">
      <w:pPr>
        <w:pStyle w:val="af9"/>
        <w:spacing w:before="0" w:beforeAutospacing="0" w:after="0" w:afterAutospacing="0" w:line="288" w:lineRule="atLeast"/>
        <w:rPr>
          <w:rFonts w:ascii="Arial" w:hAnsi="Arial" w:cs="Arial"/>
        </w:rPr>
      </w:pPr>
      <w:r w:rsidRPr="00803E41">
        <w:rPr>
          <w:rFonts w:ascii="Arial" w:hAnsi="Arial" w:cs="Arial"/>
        </w:rPr>
        <w:t xml:space="preserve">  </w:t>
      </w:r>
    </w:p>
    <w:p w:rsidR="00BD179D" w:rsidRPr="00803E41" w:rsidRDefault="00BD179D" w:rsidP="00BD179D">
      <w:pPr>
        <w:pStyle w:val="af9"/>
        <w:spacing w:before="0" w:beforeAutospacing="0" w:after="0" w:afterAutospacing="0" w:line="288" w:lineRule="atLeast"/>
        <w:jc w:val="right"/>
        <w:rPr>
          <w:rFonts w:ascii="Arial" w:hAnsi="Arial" w:cs="Arial"/>
        </w:rPr>
      </w:pPr>
      <w:r w:rsidRPr="00803E41">
        <w:rPr>
          <w:rFonts w:ascii="Arial" w:hAnsi="Arial" w:cs="Arial"/>
        </w:rPr>
        <w:t xml:space="preserve">Таблица №3 </w:t>
      </w:r>
    </w:p>
    <w:p w:rsidR="00BD179D" w:rsidRPr="00803E41" w:rsidRDefault="00BD179D" w:rsidP="00BD179D">
      <w:pPr>
        <w:pStyle w:val="af9"/>
        <w:spacing w:before="0" w:beforeAutospacing="0" w:after="0" w:afterAutospacing="0" w:line="288" w:lineRule="atLeast"/>
        <w:rPr>
          <w:rFonts w:ascii="Arial" w:hAnsi="Arial" w:cs="Arial"/>
        </w:rPr>
      </w:pPr>
      <w:r w:rsidRPr="00803E41">
        <w:rPr>
          <w:rFonts w:ascii="Arial" w:hAnsi="Arial" w:cs="Arial"/>
        </w:rPr>
        <w:t xml:space="preserve">  </w:t>
      </w:r>
    </w:p>
    <w:tbl>
      <w:tblPr>
        <w:tblW w:w="9015" w:type="dxa"/>
        <w:tblInd w:w="15" w:type="dxa"/>
        <w:tblCellMar>
          <w:left w:w="0" w:type="dxa"/>
          <w:right w:w="0" w:type="dxa"/>
        </w:tblCellMar>
        <w:tblLook w:val="04A0" w:firstRow="1" w:lastRow="0" w:firstColumn="1" w:lastColumn="0" w:noHBand="0" w:noVBand="1"/>
      </w:tblPr>
      <w:tblGrid>
        <w:gridCol w:w="411"/>
        <w:gridCol w:w="6488"/>
        <w:gridCol w:w="2116"/>
      </w:tblGrid>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N п/п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Перечень оснований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Идентификатор категорий (признаков) заявителей </w:t>
            </w:r>
          </w:p>
        </w:tc>
      </w:tr>
      <w:tr w:rsidR="00BD179D" w:rsidRPr="00803E41" w:rsidTr="00BD179D">
        <w:tc>
          <w:tcPr>
            <w:tcW w:w="0" w:type="auto"/>
            <w:gridSpan w:val="3"/>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Исчерпывающий перечень оснований для отказа в приеме заявления и документов, необходимых для предоставления услуги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line="288" w:lineRule="atLeast"/>
              <w:rPr>
                <w:rFonts w:ascii="Arial" w:hAnsi="Arial" w:cs="Arial"/>
              </w:rPr>
            </w:pPr>
            <w:r w:rsidRPr="00803E41">
              <w:rPr>
                <w:rFonts w:ascii="Arial" w:hAnsi="Arial" w:cs="Arial"/>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А - Е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line="288" w:lineRule="atLeast"/>
              <w:rPr>
                <w:rFonts w:ascii="Arial" w:hAnsi="Arial" w:cs="Arial"/>
              </w:rPr>
            </w:pPr>
            <w:r w:rsidRPr="00803E41">
              <w:rPr>
                <w:rFonts w:ascii="Arial" w:hAnsi="Arial" w:cs="Arial"/>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А - Е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line="288" w:lineRule="atLeast"/>
              <w:rPr>
                <w:rFonts w:ascii="Arial" w:hAnsi="Arial" w:cs="Arial"/>
              </w:rPr>
            </w:pPr>
            <w:r w:rsidRPr="00803E41">
              <w:rPr>
                <w:rFonts w:ascii="Arial" w:hAnsi="Arial" w:cs="Arial"/>
              </w:rPr>
              <w:t xml:space="preserve">Представленные документы или сведения утратили силу на момент обращения за услугой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А - Е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line="288" w:lineRule="atLeast"/>
              <w:rPr>
                <w:rFonts w:ascii="Arial" w:hAnsi="Arial" w:cs="Arial"/>
              </w:rPr>
            </w:pPr>
            <w:r w:rsidRPr="00803E41">
              <w:rPr>
                <w:rFonts w:ascii="Arial" w:hAnsi="Arial" w:cs="Arial"/>
              </w:rPr>
              <w:t xml:space="preserve">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А - Е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lastRenderedPageBreak/>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line="288" w:lineRule="atLeast"/>
              <w:rPr>
                <w:rFonts w:ascii="Arial" w:hAnsi="Arial" w:cs="Arial"/>
              </w:rPr>
            </w:pPr>
            <w:r w:rsidRPr="00803E41">
              <w:rPr>
                <w:rFonts w:ascii="Arial" w:hAnsi="Arial" w:cs="Arial"/>
              </w:rPr>
              <w:t xml:space="preserve">Неполное и (или) некорректное заполнение обязательных полей заявления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А - Е </w:t>
            </w:r>
          </w:p>
        </w:tc>
      </w:tr>
      <w:tr w:rsidR="00BD179D" w:rsidRPr="00803E41" w:rsidTr="00BD179D">
        <w:tc>
          <w:tcPr>
            <w:tcW w:w="0" w:type="auto"/>
            <w:gridSpan w:val="3"/>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Исчерпывающий перечень оснований для отказа в предоставлении услуги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line="288" w:lineRule="atLeast"/>
              <w:rPr>
                <w:rFonts w:ascii="Arial" w:hAnsi="Arial" w:cs="Arial"/>
              </w:rPr>
            </w:pPr>
            <w:r w:rsidRPr="00803E41">
              <w:rPr>
                <w:rFonts w:ascii="Arial" w:hAnsi="Arial" w:cs="Arial"/>
              </w:rPr>
              <w:t xml:space="preserve">Несоответствие заявителя категориям, установленным </w:t>
            </w:r>
            <w:hyperlink r:id="rId21" w:history="1">
              <w:r w:rsidRPr="00803E41">
                <w:rPr>
                  <w:rStyle w:val="af2"/>
                  <w:rFonts w:ascii="Arial" w:hAnsi="Arial" w:cs="Arial"/>
                  <w:color w:val="auto"/>
                  <w:u w:val="none"/>
                </w:rPr>
                <w:t>пунктом 2</w:t>
              </w:r>
            </w:hyperlink>
            <w:r w:rsidRPr="00803E41">
              <w:rPr>
                <w:rFonts w:ascii="Arial" w:hAnsi="Arial" w:cs="Arial"/>
              </w:rPr>
              <w:t xml:space="preserve"> административного регламента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А - Е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line="288" w:lineRule="atLeast"/>
              <w:rPr>
                <w:rFonts w:ascii="Arial" w:hAnsi="Arial" w:cs="Arial"/>
              </w:rPr>
            </w:pPr>
            <w:r w:rsidRPr="00803E41">
              <w:rPr>
                <w:rFonts w:ascii="Arial" w:hAnsi="Arial" w:cs="Arial"/>
              </w:rPr>
              <w:t xml:space="preserve">Выявление в представленных заявителем документах неполных или недостоверных сведений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А - Е </w:t>
            </w:r>
          </w:p>
        </w:tc>
      </w:tr>
      <w:tr w:rsidR="00BD179D" w:rsidRPr="00803E41" w:rsidTr="00BD179D">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line="288" w:lineRule="atLeast"/>
              <w:rPr>
                <w:rFonts w:ascii="Arial" w:hAnsi="Arial" w:cs="Arial"/>
              </w:rPr>
            </w:pPr>
            <w:r w:rsidRPr="00803E41">
              <w:rPr>
                <w:rFonts w:ascii="Arial" w:hAnsi="Arial" w:cs="Arial"/>
              </w:rPr>
              <w:t xml:space="preserve">Непредставление или представление не в полном объеме документов, указанных в </w:t>
            </w:r>
            <w:hyperlink r:id="rId22" w:history="1">
              <w:r w:rsidRPr="00803E41">
                <w:rPr>
                  <w:rStyle w:val="af2"/>
                  <w:rFonts w:ascii="Arial" w:hAnsi="Arial" w:cs="Arial"/>
                  <w:color w:val="auto"/>
                  <w:u w:val="none"/>
                </w:rPr>
                <w:t>таблице №2</w:t>
              </w:r>
            </w:hyperlink>
            <w:r w:rsidRPr="00803E41">
              <w:rPr>
                <w:rFonts w:ascii="Arial" w:hAnsi="Arial" w:cs="Arial"/>
              </w:rPr>
              <w:t xml:space="preserve"> настоящего приложения </w:t>
            </w:r>
          </w:p>
        </w:tc>
        <w:tc>
          <w:tcPr>
            <w:tcW w:w="0" w:type="auto"/>
            <w:tcBorders>
              <w:top w:val="single" w:sz="6" w:space="0" w:color="000000"/>
              <w:left w:val="single" w:sz="6" w:space="0" w:color="000000"/>
              <w:bottom w:val="single" w:sz="6" w:space="0" w:color="000000"/>
              <w:right w:val="single" w:sz="6" w:space="0" w:color="000000"/>
            </w:tcBorders>
            <w:hideMark/>
          </w:tcPr>
          <w:p w:rsidR="00BD179D" w:rsidRPr="00803E41" w:rsidRDefault="00BD179D">
            <w:pPr>
              <w:pStyle w:val="af9"/>
              <w:spacing w:before="0" w:beforeAutospacing="0" w:after="0" w:afterAutospacing="0"/>
              <w:jc w:val="center"/>
              <w:rPr>
                <w:rFonts w:ascii="Arial" w:hAnsi="Arial" w:cs="Arial"/>
              </w:rPr>
            </w:pPr>
            <w:r w:rsidRPr="00803E41">
              <w:rPr>
                <w:rFonts w:ascii="Arial" w:hAnsi="Arial" w:cs="Arial"/>
              </w:rPr>
              <w:t xml:space="preserve">А - Е </w:t>
            </w:r>
          </w:p>
        </w:tc>
      </w:tr>
    </w:tbl>
    <w:p w:rsidR="00BD179D" w:rsidRPr="00803E41" w:rsidRDefault="00BD179D" w:rsidP="00DF6474">
      <w:pPr>
        <w:autoSpaceDE w:val="0"/>
        <w:autoSpaceDN w:val="0"/>
        <w:adjustRightInd w:val="0"/>
        <w:ind w:firstLine="284"/>
        <w:jc w:val="center"/>
        <w:rPr>
          <w:rFonts w:ascii="Arial" w:hAnsi="Arial" w:cs="Arial"/>
          <w:b/>
          <w:lang w:eastAsia="ru-RU"/>
        </w:rPr>
      </w:pPr>
    </w:p>
    <w:p w:rsidR="00BD179D" w:rsidRPr="00803E41" w:rsidRDefault="00BD179D" w:rsidP="00BD179D">
      <w:pPr>
        <w:pStyle w:val="af9"/>
        <w:spacing w:before="0" w:beforeAutospacing="0" w:after="0" w:afterAutospacing="0"/>
        <w:jc w:val="center"/>
        <w:rPr>
          <w:rFonts w:ascii="Arial" w:hAnsi="Arial" w:cs="Arial"/>
        </w:rPr>
      </w:pPr>
      <w:r w:rsidRPr="00803E41">
        <w:rPr>
          <w:rFonts w:ascii="Arial" w:hAnsi="Arial" w:cs="Arial"/>
          <w:b/>
          <w:bCs/>
        </w:rPr>
        <w:t>V. Формы заявления и документов, необходимых</w:t>
      </w:r>
    </w:p>
    <w:p w:rsidR="00BD179D" w:rsidRPr="00803E41" w:rsidRDefault="007D1F6F" w:rsidP="00BD179D">
      <w:pPr>
        <w:pStyle w:val="af9"/>
        <w:spacing w:before="0" w:beforeAutospacing="0" w:after="0" w:afterAutospacing="0"/>
        <w:jc w:val="center"/>
        <w:rPr>
          <w:rFonts w:ascii="Arial" w:hAnsi="Arial" w:cs="Arial"/>
        </w:rPr>
      </w:pPr>
      <w:r w:rsidRPr="00803E41">
        <w:rPr>
          <w:rFonts w:ascii="Arial" w:hAnsi="Arial" w:cs="Arial"/>
          <w:b/>
          <w:bCs/>
        </w:rPr>
        <w:t>для предоставления у</w:t>
      </w:r>
      <w:r w:rsidR="00BD179D" w:rsidRPr="00803E41">
        <w:rPr>
          <w:rFonts w:ascii="Arial" w:hAnsi="Arial" w:cs="Arial"/>
          <w:b/>
          <w:bCs/>
        </w:rPr>
        <w:t>слуги</w:t>
      </w:r>
      <w:r w:rsidR="00BD179D" w:rsidRPr="00803E41">
        <w:rPr>
          <w:rFonts w:ascii="Arial" w:hAnsi="Arial" w:cs="Arial"/>
        </w:rPr>
        <w:t xml:space="preserve"> </w:t>
      </w:r>
    </w:p>
    <w:p w:rsidR="00BD179D" w:rsidRPr="00803E41" w:rsidRDefault="00BD179D" w:rsidP="00DF6474">
      <w:pPr>
        <w:autoSpaceDE w:val="0"/>
        <w:autoSpaceDN w:val="0"/>
        <w:adjustRightInd w:val="0"/>
        <w:ind w:firstLine="284"/>
        <w:jc w:val="center"/>
        <w:rPr>
          <w:rFonts w:ascii="Arial" w:hAnsi="Arial" w:cs="Arial"/>
          <w:b/>
          <w:lang w:eastAsia="ru-RU"/>
        </w:rPr>
      </w:pPr>
    </w:p>
    <w:p w:rsidR="003918F5" w:rsidRPr="00803E41" w:rsidRDefault="003918F5" w:rsidP="003918F5">
      <w:pPr>
        <w:ind w:left="4859"/>
        <w:jc w:val="center"/>
        <w:rPr>
          <w:rFonts w:ascii="Arial" w:hAnsi="Arial" w:cs="Arial"/>
          <w:spacing w:val="-11"/>
        </w:rPr>
      </w:pPr>
      <w:r w:rsidRPr="00803E41">
        <w:rPr>
          <w:rFonts w:ascii="Arial" w:hAnsi="Arial" w:cs="Arial"/>
          <w:spacing w:val="-11"/>
        </w:rPr>
        <w:t>Приложение №1</w:t>
      </w:r>
    </w:p>
    <w:p w:rsidR="00CB2A21" w:rsidRPr="00803E41" w:rsidRDefault="003918F5" w:rsidP="003918F5">
      <w:pPr>
        <w:autoSpaceDE w:val="0"/>
        <w:autoSpaceDN w:val="0"/>
        <w:adjustRightInd w:val="0"/>
        <w:ind w:left="4859" w:firstLine="284"/>
        <w:jc w:val="center"/>
        <w:rPr>
          <w:rFonts w:ascii="Arial" w:hAnsi="Arial" w:cs="Arial"/>
          <w:b/>
          <w:lang w:eastAsia="ru-RU"/>
        </w:rPr>
      </w:pPr>
      <w:r w:rsidRPr="00803E41">
        <w:rPr>
          <w:rFonts w:ascii="Arial" w:hAnsi="Arial" w:cs="Arial"/>
          <w:spacing w:val="-11"/>
        </w:rPr>
        <w:t xml:space="preserve">к </w:t>
      </w:r>
      <w:r w:rsidR="00BD179D" w:rsidRPr="00803E41">
        <w:rPr>
          <w:rFonts w:ascii="Arial" w:hAnsi="Arial" w:cs="Arial"/>
        </w:rPr>
        <w:t>а</w:t>
      </w:r>
      <w:r w:rsidRPr="00803E41">
        <w:rPr>
          <w:rFonts w:ascii="Arial" w:hAnsi="Arial" w:cs="Arial"/>
        </w:rPr>
        <w:t>дминистративному регламенту</w:t>
      </w:r>
    </w:p>
    <w:p w:rsidR="00CB2A21" w:rsidRPr="00803E41" w:rsidRDefault="00CB2A21" w:rsidP="00DF6474">
      <w:pPr>
        <w:autoSpaceDE w:val="0"/>
        <w:autoSpaceDN w:val="0"/>
        <w:adjustRightInd w:val="0"/>
        <w:ind w:firstLine="284"/>
        <w:jc w:val="center"/>
        <w:rPr>
          <w:rFonts w:ascii="Arial" w:hAnsi="Arial" w:cs="Arial"/>
          <w:b/>
          <w:lang w:eastAsia="ru-RU"/>
        </w:rPr>
      </w:pPr>
    </w:p>
    <w:p w:rsidR="00BD179D" w:rsidRPr="00803E41" w:rsidRDefault="00BD179D" w:rsidP="00BD179D">
      <w:pPr>
        <w:widowControl/>
        <w:suppressAutoHyphens w:val="0"/>
        <w:jc w:val="center"/>
        <w:rPr>
          <w:rFonts w:ascii="Arial" w:hAnsi="Arial" w:cs="Arial"/>
          <w:b/>
          <w:kern w:val="0"/>
          <w:lang w:eastAsia="ru-RU" w:bidi="ar-SA"/>
        </w:rPr>
      </w:pPr>
      <w:r w:rsidRPr="00803E41">
        <w:rPr>
          <w:rFonts w:ascii="Arial" w:hAnsi="Arial" w:cs="Arial"/>
          <w:b/>
          <w:kern w:val="0"/>
          <w:lang w:eastAsia="ru-RU" w:bidi="ar-SA"/>
        </w:rPr>
        <w:t>Форма</w:t>
      </w:r>
    </w:p>
    <w:p w:rsidR="00BD179D" w:rsidRPr="00803E41" w:rsidRDefault="00BD179D" w:rsidP="00BD179D">
      <w:pPr>
        <w:widowControl/>
        <w:suppressAutoHyphens w:val="0"/>
        <w:jc w:val="center"/>
        <w:rPr>
          <w:rFonts w:ascii="Arial" w:hAnsi="Arial" w:cs="Arial"/>
          <w:b/>
          <w:kern w:val="0"/>
          <w:lang w:eastAsia="ru-RU" w:bidi="ar-SA"/>
        </w:rPr>
      </w:pPr>
      <w:r w:rsidRPr="00803E41">
        <w:rPr>
          <w:rFonts w:ascii="Arial" w:hAnsi="Arial" w:cs="Arial"/>
          <w:b/>
          <w:kern w:val="0"/>
          <w:lang w:eastAsia="ru-RU" w:bidi="ar-SA"/>
        </w:rPr>
        <w:t xml:space="preserve">заявления о предоставлении услуги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  </w:t>
      </w:r>
    </w:p>
    <w:tbl>
      <w:tblPr>
        <w:tblW w:w="9075" w:type="dxa"/>
        <w:tblInd w:w="15" w:type="dxa"/>
        <w:tblCellMar>
          <w:left w:w="0" w:type="dxa"/>
          <w:right w:w="0" w:type="dxa"/>
        </w:tblCellMar>
        <w:tblLook w:val="04A0" w:firstRow="1" w:lastRow="0" w:firstColumn="1" w:lastColumn="0" w:noHBand="0" w:noVBand="1"/>
      </w:tblPr>
      <w:tblGrid>
        <w:gridCol w:w="9277"/>
      </w:tblGrid>
      <w:tr w:rsidR="00BD179D" w:rsidRPr="00803E41" w:rsidTr="00BD179D">
        <w:tc>
          <w:tcPr>
            <w:tcW w:w="0" w:type="auto"/>
            <w:hideMark/>
          </w:tcPr>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Ф.И.О. ___________________________________________________________________: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фамилия: _________________________________________________________________.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имя _____________________________________________________________________,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отчество (при наличии) ____________________________________________________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дата рождения заявителя ____________________________________________________ </w:t>
            </w:r>
          </w:p>
        </w:tc>
      </w:tr>
      <w:tr w:rsidR="00BD179D" w:rsidRPr="00803E41" w:rsidTr="00BD179D">
        <w:tc>
          <w:tcPr>
            <w:tcW w:w="0" w:type="auto"/>
            <w:hideMark/>
          </w:tcPr>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Адрес регистрации: ________________________________________________________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субъект Российской Федерации ______________________________________________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населенный пункт _________________________________________________________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улица (проезд, шоссе, бульвар, проспект, переулок) _____________________________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номер дома (строения, сооружения, здания, домовладения) ______________________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почтовый индекс __________________________________________________________,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номер квартиры (помещения, офиса, комнаты) _________________________________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номер телефона ___________________________________________________________;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Паспортные данные: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серия и номер документа ____________________________________________________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lastRenderedPageBreak/>
              <w:t xml:space="preserve">дата выдачи документа _____________________________________________________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кем выдан _______________________________________________________________.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Сведения об объектах недвижимости: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кадастровый (условный) номер объекта недвижимости 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вид объекта недвижимости __________________________________________________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кадастровый номер земельного участка, на котором расположен запрашиваемый объект недвижимости (при наличии) _________________________________________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адрес (описание местоположения) объекта недвижимости _______________________,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Сведения о недвижимом имуществе: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наименование _____________________________________________________________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кадастровый номер объекта недвижимости_____________________________________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адрес (местоположение) _____________________________________________________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Сведения о земельном участке: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кадастровый номер земельного участка ________________________________________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адрес или описание местоположения _________________________________________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адрес (местоположение) земельного участка 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условный номер ___________________________________________________________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Сведения о транспортном средстве: </w:t>
            </w:r>
          </w:p>
          <w:p w:rsidR="00BD179D" w:rsidRPr="00803E41" w:rsidRDefault="00BD179D" w:rsidP="00BD179D">
            <w:pPr>
              <w:widowControl/>
              <w:suppressAutoHyphens w:val="0"/>
              <w:spacing w:line="288" w:lineRule="atLeast"/>
              <w:rPr>
                <w:rFonts w:ascii="Arial" w:hAnsi="Arial" w:cs="Arial"/>
                <w:kern w:val="0"/>
                <w:lang w:eastAsia="ru-RU" w:bidi="ar-SA"/>
              </w:rPr>
            </w:pPr>
            <w:r w:rsidRPr="00803E41">
              <w:rPr>
                <w:rFonts w:ascii="Arial" w:hAnsi="Arial" w:cs="Arial"/>
                <w:kern w:val="0"/>
                <w:lang w:eastAsia="ru-RU" w:bidi="ar-SA"/>
              </w:rPr>
              <w:t xml:space="preserve">идентификационный номер (VIN) ____________________________________________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марка ____________________________________________________________________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модель ___________________________________________________________________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категория транспортного средства ____________________________________________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наименование транспортного средства ________________________________________ </w:t>
            </w:r>
          </w:p>
          <w:p w:rsidR="00BD179D" w:rsidRPr="00803E41" w:rsidRDefault="00BD179D" w:rsidP="00BD179D">
            <w:pPr>
              <w:widowControl/>
              <w:suppressAutoHyphens w:val="0"/>
              <w:spacing w:line="288" w:lineRule="atLeast"/>
              <w:jc w:val="both"/>
              <w:rPr>
                <w:rFonts w:ascii="Arial" w:hAnsi="Arial" w:cs="Arial"/>
                <w:kern w:val="0"/>
                <w:lang w:eastAsia="ru-RU" w:bidi="ar-SA"/>
              </w:rPr>
            </w:pPr>
            <w:r w:rsidRPr="00803E41">
              <w:rPr>
                <w:rFonts w:ascii="Arial" w:hAnsi="Arial" w:cs="Arial"/>
                <w:kern w:val="0"/>
                <w:lang w:eastAsia="ru-RU" w:bidi="ar-SA"/>
              </w:rPr>
              <w:t xml:space="preserve">год выпуска _______________________________________________________________ </w:t>
            </w:r>
          </w:p>
        </w:tc>
      </w:tr>
    </w:tbl>
    <w:p w:rsidR="00CB2A21" w:rsidRPr="00803E41" w:rsidRDefault="00CB2A21" w:rsidP="00DF6474">
      <w:pPr>
        <w:autoSpaceDE w:val="0"/>
        <w:autoSpaceDN w:val="0"/>
        <w:adjustRightInd w:val="0"/>
        <w:ind w:firstLine="284"/>
        <w:jc w:val="center"/>
        <w:rPr>
          <w:rFonts w:ascii="Arial" w:hAnsi="Arial" w:cs="Arial"/>
          <w:b/>
          <w:lang w:eastAsia="ru-RU"/>
        </w:rPr>
      </w:pPr>
    </w:p>
    <w:p w:rsidR="008211AC" w:rsidRPr="00803E41" w:rsidRDefault="008211AC" w:rsidP="00DF6474">
      <w:pPr>
        <w:ind w:firstLine="851"/>
        <w:jc w:val="both"/>
        <w:rPr>
          <w:rFonts w:ascii="Arial" w:hAnsi="Arial" w:cs="Arial"/>
          <w:lang w:eastAsia="ru-RU"/>
        </w:rPr>
      </w:pPr>
    </w:p>
    <w:p w:rsidR="008211AC" w:rsidRPr="00803E41" w:rsidRDefault="008211AC" w:rsidP="00DF6474">
      <w:pPr>
        <w:ind w:firstLine="851"/>
        <w:jc w:val="both"/>
        <w:rPr>
          <w:rFonts w:ascii="Arial" w:hAnsi="Arial" w:cs="Arial"/>
          <w:lang w:eastAsia="ru-RU"/>
        </w:rPr>
      </w:pPr>
      <w:r w:rsidRPr="00803E41">
        <w:rPr>
          <w:rFonts w:ascii="Arial" w:hAnsi="Arial" w:cs="Arial"/>
          <w:lang w:eastAsia="ru-RU"/>
        </w:rPr>
        <w:br w:type="page"/>
      </w:r>
    </w:p>
    <w:p w:rsidR="008211AC" w:rsidRPr="00803E41" w:rsidRDefault="008211AC" w:rsidP="00DF6474">
      <w:pPr>
        <w:autoSpaceDE w:val="0"/>
        <w:autoSpaceDN w:val="0"/>
        <w:adjustRightInd w:val="0"/>
        <w:ind w:firstLine="284"/>
        <w:jc w:val="center"/>
        <w:rPr>
          <w:rFonts w:ascii="Arial" w:hAnsi="Arial" w:cs="Arial"/>
          <w:b/>
          <w:lang w:eastAsia="ru-RU"/>
        </w:rPr>
      </w:pPr>
    </w:p>
    <w:p w:rsidR="003918F5" w:rsidRPr="00803E41" w:rsidRDefault="003918F5" w:rsidP="003918F5">
      <w:pPr>
        <w:ind w:left="4859"/>
        <w:jc w:val="center"/>
        <w:rPr>
          <w:rFonts w:ascii="Arial" w:hAnsi="Arial" w:cs="Arial"/>
          <w:spacing w:val="-11"/>
        </w:rPr>
      </w:pPr>
      <w:r w:rsidRPr="00803E41">
        <w:rPr>
          <w:rFonts w:ascii="Arial" w:hAnsi="Arial" w:cs="Arial"/>
          <w:spacing w:val="-11"/>
        </w:rPr>
        <w:t>Приложение №2</w:t>
      </w:r>
    </w:p>
    <w:p w:rsidR="003918F5" w:rsidRPr="00803E41" w:rsidRDefault="003918F5" w:rsidP="003918F5">
      <w:pPr>
        <w:autoSpaceDE w:val="0"/>
        <w:autoSpaceDN w:val="0"/>
        <w:adjustRightInd w:val="0"/>
        <w:ind w:left="4859" w:firstLine="284"/>
        <w:jc w:val="center"/>
        <w:rPr>
          <w:rFonts w:ascii="Arial" w:hAnsi="Arial" w:cs="Arial"/>
          <w:b/>
          <w:lang w:eastAsia="ru-RU"/>
        </w:rPr>
      </w:pPr>
      <w:r w:rsidRPr="00803E41">
        <w:rPr>
          <w:rFonts w:ascii="Arial" w:hAnsi="Arial" w:cs="Arial"/>
          <w:spacing w:val="-11"/>
        </w:rPr>
        <w:t xml:space="preserve">к </w:t>
      </w:r>
      <w:r w:rsidRPr="00803E41">
        <w:rPr>
          <w:rFonts w:ascii="Arial" w:hAnsi="Arial" w:cs="Arial"/>
        </w:rPr>
        <w:t>Административному регламенту</w:t>
      </w:r>
    </w:p>
    <w:p w:rsidR="008211AC" w:rsidRPr="00803E41" w:rsidRDefault="008211AC" w:rsidP="00DF6474">
      <w:pPr>
        <w:autoSpaceDE w:val="0"/>
        <w:autoSpaceDN w:val="0"/>
        <w:adjustRightInd w:val="0"/>
        <w:ind w:firstLine="284"/>
        <w:jc w:val="center"/>
        <w:rPr>
          <w:rFonts w:ascii="Arial" w:hAnsi="Arial" w:cs="Arial"/>
          <w:b/>
          <w:lang w:eastAsia="ru-RU"/>
        </w:rPr>
      </w:pPr>
    </w:p>
    <w:p w:rsidR="008211AC" w:rsidRPr="00803E41" w:rsidRDefault="008211AC" w:rsidP="00DF6474">
      <w:pPr>
        <w:autoSpaceDE w:val="0"/>
        <w:autoSpaceDN w:val="0"/>
        <w:adjustRightInd w:val="0"/>
        <w:ind w:firstLine="284"/>
        <w:jc w:val="center"/>
        <w:rPr>
          <w:rFonts w:ascii="Arial" w:hAnsi="Arial" w:cs="Arial"/>
          <w:b/>
          <w:lang w:eastAsia="ru-RU"/>
        </w:rPr>
      </w:pPr>
    </w:p>
    <w:p w:rsidR="008211AC" w:rsidRPr="00803E41" w:rsidRDefault="008211AC" w:rsidP="00DF6474">
      <w:pPr>
        <w:autoSpaceDE w:val="0"/>
        <w:autoSpaceDN w:val="0"/>
        <w:adjustRightInd w:val="0"/>
        <w:ind w:firstLine="284"/>
        <w:jc w:val="center"/>
        <w:rPr>
          <w:rFonts w:ascii="Arial" w:eastAsia="Calibri" w:hAnsi="Arial" w:cs="Arial"/>
          <w:b/>
          <w:bCs/>
          <w:lang w:eastAsia="ru-RU"/>
        </w:rPr>
      </w:pPr>
      <w:r w:rsidRPr="00803E41">
        <w:rPr>
          <w:rFonts w:ascii="Arial" w:hAnsi="Arial" w:cs="Arial"/>
          <w:b/>
          <w:lang w:eastAsia="ru-RU"/>
        </w:rPr>
        <w:t xml:space="preserve">Форма уведомления </w:t>
      </w:r>
      <w:r w:rsidRPr="00803E41">
        <w:rPr>
          <w:rFonts w:ascii="Arial" w:eastAsia="Calibri" w:hAnsi="Arial" w:cs="Arial"/>
          <w:b/>
          <w:bCs/>
          <w:lang w:eastAsia="ru-RU"/>
        </w:rPr>
        <w:t>об отсутствии информации в реестре муниципального имущества</w:t>
      </w:r>
    </w:p>
    <w:p w:rsidR="008211AC" w:rsidRPr="00803E41" w:rsidRDefault="008211AC" w:rsidP="00DF6474">
      <w:pPr>
        <w:ind w:left="142" w:firstLine="851"/>
        <w:jc w:val="center"/>
        <w:rPr>
          <w:rFonts w:ascii="Arial" w:eastAsia="Calibri" w:hAnsi="Arial" w:cs="Arial"/>
          <w:lang w:eastAsia="ru-RU"/>
        </w:rPr>
      </w:pPr>
      <w:r w:rsidRPr="00803E41">
        <w:rPr>
          <w:rFonts w:ascii="Arial" w:eastAsia="Calibri" w:hAnsi="Arial" w:cs="Arial"/>
          <w:lang w:eastAsia="ru-RU"/>
        </w:rPr>
        <w:t>__________________________________________________________</w:t>
      </w:r>
    </w:p>
    <w:p w:rsidR="008211AC" w:rsidRPr="00803E41" w:rsidRDefault="008211AC" w:rsidP="00DF6474">
      <w:pPr>
        <w:ind w:left="142" w:firstLine="851"/>
        <w:jc w:val="center"/>
        <w:rPr>
          <w:rFonts w:ascii="Arial" w:eastAsia="Calibri" w:hAnsi="Arial" w:cs="Arial"/>
          <w:lang w:eastAsia="ru-RU"/>
        </w:rPr>
      </w:pPr>
      <w:r w:rsidRPr="00803E41">
        <w:rPr>
          <w:rFonts w:ascii="Arial" w:eastAsia="Calibri" w:hAnsi="Arial" w:cs="Arial"/>
          <w:lang w:eastAsia="ru-RU"/>
        </w:rPr>
        <w:t>Наименование органа, уполномоченного на предоставление услуги</w:t>
      </w:r>
    </w:p>
    <w:p w:rsidR="008211AC" w:rsidRPr="00803E41" w:rsidRDefault="008211AC" w:rsidP="00DF6474">
      <w:pPr>
        <w:ind w:firstLine="851"/>
        <w:jc w:val="both"/>
        <w:rPr>
          <w:rFonts w:ascii="Arial" w:eastAsia="Calibri" w:hAnsi="Arial" w:cs="Arial"/>
          <w:lang w:eastAsia="ru-RU"/>
        </w:rPr>
      </w:pPr>
    </w:p>
    <w:p w:rsidR="008211AC" w:rsidRPr="00803E41" w:rsidRDefault="008211AC" w:rsidP="00DF6474">
      <w:pPr>
        <w:ind w:left="4962"/>
        <w:jc w:val="both"/>
        <w:rPr>
          <w:rFonts w:ascii="Arial" w:eastAsia="Calibri" w:hAnsi="Arial" w:cs="Arial"/>
          <w:color w:val="000000" w:themeColor="text1"/>
        </w:rPr>
      </w:pPr>
      <w:r w:rsidRPr="00803E41">
        <w:rPr>
          <w:rFonts w:ascii="Arial" w:eastAsia="Calibri" w:hAnsi="Arial" w:cs="Arial"/>
          <w:color w:val="000000" w:themeColor="text1"/>
        </w:rPr>
        <w:t>Кому: ______________________</w:t>
      </w:r>
    </w:p>
    <w:p w:rsidR="008211AC" w:rsidRPr="00803E41" w:rsidRDefault="008211AC" w:rsidP="00DF6474">
      <w:pPr>
        <w:ind w:left="4962"/>
        <w:jc w:val="both"/>
        <w:rPr>
          <w:rFonts w:ascii="Arial" w:eastAsia="Calibri" w:hAnsi="Arial" w:cs="Arial"/>
          <w:color w:val="000000" w:themeColor="text1"/>
        </w:rPr>
      </w:pPr>
    </w:p>
    <w:p w:rsidR="008211AC" w:rsidRPr="00803E41" w:rsidRDefault="008211AC" w:rsidP="00DF6474">
      <w:pPr>
        <w:autoSpaceDE w:val="0"/>
        <w:autoSpaceDN w:val="0"/>
        <w:adjustRightInd w:val="0"/>
        <w:ind w:firstLine="4962"/>
        <w:jc w:val="both"/>
        <w:rPr>
          <w:rFonts w:ascii="Arial" w:eastAsia="Calibri" w:hAnsi="Arial" w:cs="Arial"/>
          <w:color w:val="000000" w:themeColor="text1"/>
          <w:u w:val="single"/>
        </w:rPr>
      </w:pPr>
      <w:r w:rsidRPr="00803E41">
        <w:rPr>
          <w:rFonts w:ascii="Arial" w:eastAsia="Calibri" w:hAnsi="Arial" w:cs="Arial"/>
          <w:color w:val="000000" w:themeColor="text1"/>
        </w:rPr>
        <w:t>Контактные данные: _______________</w:t>
      </w:r>
    </w:p>
    <w:p w:rsidR="008211AC" w:rsidRPr="00803E41" w:rsidRDefault="008211AC" w:rsidP="00DF6474">
      <w:pPr>
        <w:autoSpaceDE w:val="0"/>
        <w:autoSpaceDN w:val="0"/>
        <w:adjustRightInd w:val="0"/>
        <w:ind w:firstLine="4962"/>
        <w:jc w:val="both"/>
        <w:rPr>
          <w:rFonts w:ascii="Arial" w:eastAsia="Calibri" w:hAnsi="Arial" w:cs="Arial"/>
          <w:color w:val="000000" w:themeColor="text1"/>
          <w:u w:val="single"/>
        </w:rPr>
      </w:pPr>
    </w:p>
    <w:p w:rsidR="008211AC" w:rsidRPr="00803E41" w:rsidRDefault="008211AC" w:rsidP="00DF6474">
      <w:pPr>
        <w:autoSpaceDE w:val="0"/>
        <w:autoSpaceDN w:val="0"/>
        <w:adjustRightInd w:val="0"/>
        <w:ind w:firstLine="4962"/>
        <w:jc w:val="both"/>
        <w:rPr>
          <w:rFonts w:ascii="Arial" w:eastAsia="Calibri" w:hAnsi="Arial" w:cs="Arial"/>
          <w:lang w:eastAsia="ru-RU"/>
        </w:rPr>
      </w:pPr>
    </w:p>
    <w:p w:rsidR="008211AC" w:rsidRPr="00803E41" w:rsidRDefault="008211AC" w:rsidP="00DF6474">
      <w:pPr>
        <w:ind w:firstLine="284"/>
        <w:jc w:val="center"/>
        <w:rPr>
          <w:rFonts w:ascii="Arial" w:eastAsia="Calibri" w:hAnsi="Arial" w:cs="Arial"/>
          <w:b/>
          <w:lang w:eastAsia="ru-RU"/>
        </w:rPr>
      </w:pPr>
      <w:r w:rsidRPr="00803E41">
        <w:rPr>
          <w:rFonts w:ascii="Arial" w:eastAsia="Calibri" w:hAnsi="Arial" w:cs="Arial"/>
          <w:b/>
          <w:lang w:eastAsia="ru-RU"/>
        </w:rPr>
        <w:t>Уведомление</w:t>
      </w:r>
    </w:p>
    <w:p w:rsidR="008211AC" w:rsidRPr="00803E41" w:rsidRDefault="008211AC" w:rsidP="00DF6474">
      <w:pPr>
        <w:autoSpaceDE w:val="0"/>
        <w:autoSpaceDN w:val="0"/>
        <w:adjustRightInd w:val="0"/>
        <w:ind w:firstLine="284"/>
        <w:jc w:val="center"/>
        <w:rPr>
          <w:rFonts w:ascii="Arial" w:eastAsia="Calibri" w:hAnsi="Arial" w:cs="Arial"/>
          <w:b/>
          <w:bCs/>
          <w:lang w:eastAsia="ru-RU"/>
        </w:rPr>
      </w:pPr>
      <w:r w:rsidRPr="00803E41">
        <w:rPr>
          <w:rFonts w:ascii="Arial" w:eastAsia="Calibri" w:hAnsi="Arial" w:cs="Arial"/>
          <w:b/>
          <w:bCs/>
          <w:lang w:eastAsia="ru-RU"/>
        </w:rPr>
        <w:t>об отсутствии информации в реестре муниципального имущества</w:t>
      </w:r>
    </w:p>
    <w:tbl>
      <w:tblPr>
        <w:tblStyle w:val="af3"/>
        <w:tblW w:w="9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310"/>
        <w:gridCol w:w="1069"/>
        <w:gridCol w:w="445"/>
        <w:gridCol w:w="4233"/>
      </w:tblGrid>
      <w:tr w:rsidR="008211AC" w:rsidRPr="00803E41" w:rsidTr="00CA65B2">
        <w:trPr>
          <w:trHeight w:val="340"/>
        </w:trPr>
        <w:tc>
          <w:tcPr>
            <w:tcW w:w="567" w:type="dxa"/>
            <w:vAlign w:val="center"/>
          </w:tcPr>
          <w:p w:rsidR="008211AC" w:rsidRPr="00803E41" w:rsidRDefault="008211AC" w:rsidP="00DF6474">
            <w:pPr>
              <w:spacing w:before="0"/>
              <w:rPr>
                <w:rFonts w:ascii="Arial" w:eastAsia="Calibri" w:hAnsi="Arial" w:cs="Arial"/>
              </w:rPr>
            </w:pPr>
            <w:r w:rsidRPr="00803E41">
              <w:rPr>
                <w:rFonts w:ascii="Arial" w:eastAsia="Calibri" w:hAnsi="Arial" w:cs="Arial"/>
              </w:rPr>
              <w:t>оОт</w:t>
            </w:r>
          </w:p>
        </w:tc>
        <w:tc>
          <w:tcPr>
            <w:tcW w:w="3310" w:type="dxa"/>
            <w:tcBorders>
              <w:bottom w:val="single" w:sz="4" w:space="0" w:color="auto"/>
            </w:tcBorders>
            <w:vAlign w:val="center"/>
          </w:tcPr>
          <w:p w:rsidR="008211AC" w:rsidRPr="00803E41" w:rsidRDefault="008211AC" w:rsidP="00DF6474">
            <w:pPr>
              <w:spacing w:before="0"/>
              <w:jc w:val="center"/>
              <w:rPr>
                <w:rFonts w:ascii="Arial" w:eastAsia="Calibri" w:hAnsi="Arial" w:cs="Arial"/>
              </w:rPr>
            </w:pPr>
          </w:p>
        </w:tc>
        <w:tc>
          <w:tcPr>
            <w:tcW w:w="1069" w:type="dxa"/>
            <w:vAlign w:val="center"/>
          </w:tcPr>
          <w:p w:rsidR="008211AC" w:rsidRPr="00803E41" w:rsidRDefault="008211AC" w:rsidP="00DF6474">
            <w:pPr>
              <w:spacing w:before="0"/>
              <w:rPr>
                <w:rFonts w:ascii="Arial" w:eastAsia="Calibri" w:hAnsi="Arial" w:cs="Arial"/>
              </w:rPr>
            </w:pPr>
          </w:p>
        </w:tc>
        <w:tc>
          <w:tcPr>
            <w:tcW w:w="445" w:type="dxa"/>
            <w:vAlign w:val="center"/>
          </w:tcPr>
          <w:p w:rsidR="008211AC" w:rsidRPr="00803E41" w:rsidRDefault="008211AC" w:rsidP="00DF6474">
            <w:pPr>
              <w:spacing w:before="0"/>
              <w:rPr>
                <w:rFonts w:ascii="Arial" w:eastAsia="Calibri" w:hAnsi="Arial" w:cs="Arial"/>
                <w:lang w:val="en-US"/>
              </w:rPr>
            </w:pPr>
            <w:r w:rsidRPr="00803E41">
              <w:rPr>
                <w:rFonts w:ascii="Arial" w:eastAsia="Calibri" w:hAnsi="Arial" w:cs="Arial"/>
              </w:rPr>
              <w:t>№</w:t>
            </w:r>
            <w:r w:rsidRPr="00803E41">
              <w:rPr>
                <w:rFonts w:ascii="Arial" w:eastAsia="Calibri" w:hAnsi="Arial" w:cs="Arial"/>
                <w:lang w:val="en-US"/>
              </w:rPr>
              <w:t>№</w:t>
            </w:r>
          </w:p>
        </w:tc>
        <w:tc>
          <w:tcPr>
            <w:tcW w:w="4233" w:type="dxa"/>
            <w:tcBorders>
              <w:bottom w:val="single" w:sz="4" w:space="0" w:color="auto"/>
            </w:tcBorders>
          </w:tcPr>
          <w:p w:rsidR="008211AC" w:rsidRPr="00803E41" w:rsidRDefault="008211AC" w:rsidP="00DF6474">
            <w:pPr>
              <w:spacing w:before="0"/>
              <w:jc w:val="center"/>
              <w:rPr>
                <w:rFonts w:ascii="Arial" w:eastAsia="Calibri" w:hAnsi="Arial" w:cs="Arial"/>
                <w:lang w:val="en-US"/>
              </w:rPr>
            </w:pPr>
          </w:p>
        </w:tc>
      </w:tr>
    </w:tbl>
    <w:p w:rsidR="008211AC" w:rsidRPr="00803E41" w:rsidRDefault="008211AC" w:rsidP="00DF6474">
      <w:pPr>
        <w:autoSpaceDE w:val="0"/>
        <w:autoSpaceDN w:val="0"/>
        <w:adjustRightInd w:val="0"/>
        <w:ind w:firstLine="851"/>
        <w:jc w:val="both"/>
        <w:rPr>
          <w:rFonts w:ascii="Arial" w:eastAsia="Calibri" w:hAnsi="Arial" w:cs="Arial"/>
          <w:lang w:eastAsia="ru-RU"/>
        </w:rPr>
      </w:pPr>
    </w:p>
    <w:p w:rsidR="008211AC" w:rsidRPr="00803E41" w:rsidRDefault="008211AC" w:rsidP="00DF6474">
      <w:pPr>
        <w:ind w:firstLine="709"/>
        <w:jc w:val="both"/>
        <w:rPr>
          <w:rFonts w:ascii="Arial" w:eastAsia="Calibri" w:hAnsi="Arial" w:cs="Arial"/>
          <w:color w:val="000000" w:themeColor="text1"/>
        </w:rPr>
      </w:pPr>
      <w:r w:rsidRPr="00803E41">
        <w:rPr>
          <w:rFonts w:ascii="Arial" w:eastAsia="Calibri" w:hAnsi="Arial" w:cs="Arial"/>
          <w:color w:val="000000" w:themeColor="text1"/>
        </w:rPr>
        <w:t xml:space="preserve">По результатам рассмотрения заявления от ________ № ___________ </w:t>
      </w:r>
      <w:r w:rsidRPr="00803E41">
        <w:rPr>
          <w:rFonts w:ascii="Arial" w:eastAsia="Calibri" w:hAnsi="Arial" w:cs="Arial"/>
          <w:color w:val="000000" w:themeColor="text1"/>
        </w:rPr>
        <w:br/>
        <w:t>сообщаем об отсутствии в реестре муниципального имущества запрашиваемых сведений.</w:t>
      </w:r>
    </w:p>
    <w:p w:rsidR="008211AC" w:rsidRPr="00803E41" w:rsidRDefault="008211AC" w:rsidP="00DF6474">
      <w:pPr>
        <w:ind w:firstLine="851"/>
        <w:jc w:val="both"/>
        <w:rPr>
          <w:rFonts w:ascii="Arial" w:hAnsi="Arial" w:cs="Arial"/>
          <w:lang w:eastAsia="ru-RU"/>
        </w:rPr>
      </w:pPr>
      <w:r w:rsidRPr="00803E41">
        <w:rPr>
          <w:rFonts w:ascii="Arial" w:hAnsi="Arial" w:cs="Arial"/>
          <w:lang w:eastAsia="ru-RU"/>
        </w:rPr>
        <w:t>Дополнительно информируем:______________________________________.</w:t>
      </w:r>
    </w:p>
    <w:p w:rsidR="008211AC" w:rsidRPr="00803E41" w:rsidRDefault="008211AC" w:rsidP="00DF6474">
      <w:pPr>
        <w:ind w:firstLine="851"/>
        <w:jc w:val="both"/>
        <w:rPr>
          <w:rFonts w:ascii="Arial" w:hAnsi="Arial" w:cs="Arial"/>
          <w:lang w:eastAsia="ru-RU"/>
        </w:rPr>
      </w:pPr>
    </w:p>
    <w:p w:rsidR="008211AC" w:rsidRPr="00803E41" w:rsidRDefault="008211AC" w:rsidP="00DF6474">
      <w:pPr>
        <w:ind w:firstLine="851"/>
        <w:jc w:val="both"/>
        <w:rPr>
          <w:rFonts w:ascii="Arial" w:hAnsi="Arial" w:cs="Arial"/>
          <w:lang w:eastAsia="ru-RU"/>
        </w:rPr>
      </w:pPr>
    </w:p>
    <w:p w:rsidR="008211AC" w:rsidRPr="00803E41" w:rsidRDefault="008211AC" w:rsidP="00DF6474">
      <w:pPr>
        <w:ind w:firstLine="851"/>
        <w:jc w:val="both"/>
        <w:rPr>
          <w:rFonts w:ascii="Arial" w:hAnsi="Arial" w:cs="Arial"/>
          <w:lang w:eastAsia="ru-RU"/>
        </w:rPr>
      </w:pP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4399"/>
      </w:tblGrid>
      <w:tr w:rsidR="008211AC" w:rsidRPr="00803E41" w:rsidTr="00CA65B2">
        <w:tc>
          <w:tcPr>
            <w:tcW w:w="5098" w:type="dxa"/>
            <w:tcBorders>
              <w:top w:val="nil"/>
              <w:left w:val="nil"/>
              <w:bottom w:val="nil"/>
              <w:right w:val="single" w:sz="4" w:space="0" w:color="auto"/>
            </w:tcBorders>
          </w:tcPr>
          <w:p w:rsidR="008211AC" w:rsidRPr="00803E41" w:rsidRDefault="008211AC" w:rsidP="00DF6474">
            <w:pPr>
              <w:jc w:val="center"/>
              <w:rPr>
                <w:rFonts w:ascii="Arial" w:eastAsia="Calibri" w:hAnsi="Arial" w:cs="Arial"/>
                <w:bCs/>
                <w:color w:val="000000" w:themeColor="text1"/>
              </w:rPr>
            </w:pPr>
            <w:r w:rsidRPr="00803E41">
              <w:rPr>
                <w:rFonts w:ascii="Arial" w:eastAsia="Calibri" w:hAnsi="Arial" w:cs="Arial"/>
                <w:bCs/>
                <w:color w:val="000000" w:themeColor="text1"/>
              </w:rPr>
              <w:t>Должность, ФИО сотрудника, принявшего решение</w:t>
            </w:r>
          </w:p>
          <w:p w:rsidR="008211AC" w:rsidRPr="00803E41" w:rsidRDefault="008211AC" w:rsidP="00DF6474">
            <w:pPr>
              <w:rPr>
                <w:rFonts w:ascii="Arial" w:eastAsia="Calibri" w:hAnsi="Arial" w:cs="Arial"/>
                <w:bCs/>
                <w:color w:val="000000" w:themeColor="text1"/>
              </w:rPr>
            </w:pPr>
          </w:p>
        </w:tc>
        <w:tc>
          <w:tcPr>
            <w:tcW w:w="4529" w:type="dxa"/>
            <w:tcBorders>
              <w:top w:val="single" w:sz="4" w:space="0" w:color="auto"/>
              <w:left w:val="single" w:sz="4" w:space="0" w:color="auto"/>
              <w:bottom w:val="single" w:sz="4" w:space="0" w:color="auto"/>
              <w:right w:val="single" w:sz="4" w:space="0" w:color="auto"/>
            </w:tcBorders>
            <w:hideMark/>
          </w:tcPr>
          <w:p w:rsidR="008211AC" w:rsidRPr="00803E41" w:rsidRDefault="008211AC" w:rsidP="00DF6474">
            <w:pPr>
              <w:jc w:val="center"/>
              <w:rPr>
                <w:rFonts w:ascii="Arial" w:eastAsia="Calibri" w:hAnsi="Arial" w:cs="Arial"/>
                <w:bCs/>
                <w:color w:val="000000" w:themeColor="text1"/>
              </w:rPr>
            </w:pPr>
            <w:r w:rsidRPr="00803E41">
              <w:rPr>
                <w:rFonts w:ascii="Arial" w:eastAsia="Calibri" w:hAnsi="Arial" w:cs="Arial"/>
                <w:bCs/>
                <w:color w:val="000000" w:themeColor="text1"/>
              </w:rPr>
              <w:t>Сведения об</w:t>
            </w:r>
          </w:p>
          <w:p w:rsidR="008211AC" w:rsidRPr="00803E41" w:rsidRDefault="008211AC" w:rsidP="00DF6474">
            <w:pPr>
              <w:jc w:val="center"/>
              <w:rPr>
                <w:rFonts w:ascii="Arial" w:eastAsia="Calibri" w:hAnsi="Arial" w:cs="Arial"/>
                <w:bCs/>
                <w:color w:val="000000" w:themeColor="text1"/>
              </w:rPr>
            </w:pPr>
            <w:r w:rsidRPr="00803E41">
              <w:rPr>
                <w:rFonts w:ascii="Arial" w:eastAsia="Calibri" w:hAnsi="Arial" w:cs="Arial"/>
                <w:bCs/>
                <w:color w:val="000000" w:themeColor="text1"/>
              </w:rPr>
              <w:t>электронной</w:t>
            </w:r>
          </w:p>
          <w:p w:rsidR="008211AC" w:rsidRPr="00803E41" w:rsidRDefault="008211AC" w:rsidP="00DF6474">
            <w:pPr>
              <w:jc w:val="center"/>
              <w:rPr>
                <w:rFonts w:ascii="Arial" w:eastAsia="Calibri" w:hAnsi="Arial" w:cs="Arial"/>
                <w:bCs/>
                <w:color w:val="000000" w:themeColor="text1"/>
              </w:rPr>
            </w:pPr>
            <w:r w:rsidRPr="00803E41">
              <w:rPr>
                <w:rFonts w:ascii="Arial" w:eastAsia="Calibri" w:hAnsi="Arial" w:cs="Arial"/>
                <w:bCs/>
                <w:color w:val="000000" w:themeColor="text1"/>
              </w:rPr>
              <w:t>подписи</w:t>
            </w:r>
          </w:p>
        </w:tc>
      </w:tr>
    </w:tbl>
    <w:p w:rsidR="008211AC" w:rsidRPr="00803E41" w:rsidRDefault="008211AC" w:rsidP="00DF6474">
      <w:pPr>
        <w:ind w:firstLine="851"/>
        <w:jc w:val="both"/>
        <w:rPr>
          <w:rFonts w:ascii="Arial" w:hAnsi="Arial" w:cs="Arial"/>
          <w:lang w:eastAsia="ru-RU"/>
        </w:rPr>
      </w:pPr>
    </w:p>
    <w:p w:rsidR="008211AC" w:rsidRPr="00803E41" w:rsidRDefault="008211AC" w:rsidP="00DF6474">
      <w:pPr>
        <w:ind w:firstLine="851"/>
        <w:jc w:val="both"/>
        <w:rPr>
          <w:rFonts w:ascii="Arial" w:hAnsi="Arial" w:cs="Arial"/>
          <w:lang w:eastAsia="ru-RU"/>
        </w:rPr>
      </w:pPr>
    </w:p>
    <w:p w:rsidR="008211AC" w:rsidRPr="00803E41" w:rsidRDefault="008211AC" w:rsidP="00DF6474">
      <w:pPr>
        <w:ind w:firstLine="851"/>
        <w:jc w:val="both"/>
        <w:rPr>
          <w:rFonts w:ascii="Arial" w:hAnsi="Arial" w:cs="Arial"/>
          <w:lang w:eastAsia="ru-RU"/>
        </w:rPr>
      </w:pPr>
      <w:r w:rsidRPr="00803E41">
        <w:rPr>
          <w:rFonts w:ascii="Arial" w:hAnsi="Arial" w:cs="Arial"/>
          <w:lang w:eastAsia="ru-RU"/>
        </w:rPr>
        <w:br w:type="page"/>
      </w:r>
    </w:p>
    <w:p w:rsidR="003918F5" w:rsidRPr="00803E41" w:rsidRDefault="003918F5" w:rsidP="003918F5">
      <w:pPr>
        <w:ind w:left="4859"/>
        <w:jc w:val="center"/>
        <w:rPr>
          <w:rFonts w:ascii="Arial" w:hAnsi="Arial" w:cs="Arial"/>
          <w:spacing w:val="-11"/>
        </w:rPr>
      </w:pPr>
      <w:r w:rsidRPr="00803E41">
        <w:rPr>
          <w:rFonts w:ascii="Arial" w:hAnsi="Arial" w:cs="Arial"/>
          <w:spacing w:val="-11"/>
        </w:rPr>
        <w:lastRenderedPageBreak/>
        <w:t>Приложение №3</w:t>
      </w:r>
    </w:p>
    <w:p w:rsidR="003918F5" w:rsidRPr="00803E41" w:rsidRDefault="003918F5" w:rsidP="003918F5">
      <w:pPr>
        <w:autoSpaceDE w:val="0"/>
        <w:autoSpaceDN w:val="0"/>
        <w:adjustRightInd w:val="0"/>
        <w:ind w:left="4859" w:firstLine="284"/>
        <w:jc w:val="center"/>
        <w:rPr>
          <w:rFonts w:ascii="Arial" w:hAnsi="Arial" w:cs="Arial"/>
        </w:rPr>
      </w:pPr>
      <w:r w:rsidRPr="00803E41">
        <w:rPr>
          <w:rFonts w:ascii="Arial" w:hAnsi="Arial" w:cs="Arial"/>
          <w:spacing w:val="-11"/>
        </w:rPr>
        <w:t xml:space="preserve">к </w:t>
      </w:r>
      <w:r w:rsidRPr="00803E41">
        <w:rPr>
          <w:rFonts w:ascii="Arial" w:hAnsi="Arial" w:cs="Arial"/>
        </w:rPr>
        <w:t>Административному регламенту</w:t>
      </w:r>
    </w:p>
    <w:p w:rsidR="00BD179D" w:rsidRPr="00803E41" w:rsidRDefault="00BD179D" w:rsidP="003918F5">
      <w:pPr>
        <w:autoSpaceDE w:val="0"/>
        <w:autoSpaceDN w:val="0"/>
        <w:adjustRightInd w:val="0"/>
        <w:ind w:left="4859" w:firstLine="284"/>
        <w:jc w:val="center"/>
        <w:rPr>
          <w:rFonts w:ascii="Arial" w:hAnsi="Arial" w:cs="Arial"/>
          <w:b/>
          <w:lang w:eastAsia="ru-RU"/>
        </w:rPr>
      </w:pPr>
    </w:p>
    <w:p w:rsidR="00BD179D" w:rsidRPr="00803E41" w:rsidRDefault="00BD179D" w:rsidP="00BD179D">
      <w:pPr>
        <w:autoSpaceDE w:val="0"/>
        <w:autoSpaceDN w:val="0"/>
        <w:adjustRightInd w:val="0"/>
        <w:ind w:firstLine="284"/>
        <w:jc w:val="center"/>
        <w:rPr>
          <w:rFonts w:ascii="Arial" w:eastAsia="Calibri" w:hAnsi="Arial" w:cs="Arial"/>
          <w:b/>
          <w:bCs/>
          <w:lang w:eastAsia="ru-RU"/>
        </w:rPr>
      </w:pPr>
      <w:r w:rsidRPr="00803E41">
        <w:rPr>
          <w:rFonts w:ascii="Arial" w:hAnsi="Arial" w:cs="Arial"/>
          <w:b/>
          <w:lang w:eastAsia="ru-RU"/>
        </w:rPr>
        <w:t xml:space="preserve">Форма </w:t>
      </w:r>
      <w:r w:rsidRPr="00803E41">
        <w:rPr>
          <w:rFonts w:ascii="Arial" w:eastAsia="Calibri" w:hAnsi="Arial" w:cs="Arial"/>
          <w:b/>
          <w:lang w:eastAsia="ru-RU"/>
        </w:rPr>
        <w:t>решения о выдаче выписки из</w:t>
      </w:r>
      <w:r w:rsidRPr="00803E41">
        <w:rPr>
          <w:rFonts w:ascii="Arial" w:eastAsia="Calibri" w:hAnsi="Arial" w:cs="Arial"/>
          <w:b/>
          <w:bCs/>
          <w:lang w:eastAsia="ru-RU"/>
        </w:rPr>
        <w:t xml:space="preserve"> реестра муниципального имущества</w:t>
      </w:r>
    </w:p>
    <w:p w:rsidR="00BD179D" w:rsidRPr="00803E41" w:rsidRDefault="00BD179D" w:rsidP="00BD179D">
      <w:pPr>
        <w:ind w:left="142" w:firstLine="851"/>
        <w:jc w:val="center"/>
        <w:rPr>
          <w:rFonts w:ascii="Arial" w:eastAsia="Calibri" w:hAnsi="Arial" w:cs="Arial"/>
          <w:lang w:eastAsia="ru-RU"/>
        </w:rPr>
      </w:pPr>
      <w:r w:rsidRPr="00803E41">
        <w:rPr>
          <w:rFonts w:ascii="Arial" w:eastAsia="Calibri" w:hAnsi="Arial" w:cs="Arial"/>
          <w:lang w:eastAsia="ru-RU"/>
        </w:rPr>
        <w:t>_______________________________________________________________</w:t>
      </w:r>
    </w:p>
    <w:p w:rsidR="00BD179D" w:rsidRPr="00803E41" w:rsidRDefault="00BD179D" w:rsidP="00BD179D">
      <w:pPr>
        <w:ind w:left="142" w:firstLine="851"/>
        <w:jc w:val="center"/>
        <w:rPr>
          <w:rFonts w:ascii="Arial" w:eastAsia="Calibri" w:hAnsi="Arial" w:cs="Arial"/>
          <w:lang w:eastAsia="ru-RU"/>
        </w:rPr>
      </w:pPr>
      <w:r w:rsidRPr="00803E41">
        <w:rPr>
          <w:rFonts w:ascii="Arial" w:eastAsia="Calibri" w:hAnsi="Arial" w:cs="Arial"/>
          <w:lang w:eastAsia="ru-RU"/>
        </w:rPr>
        <w:t>Наименование органа, уполномоченного на предоставление услуги</w:t>
      </w:r>
    </w:p>
    <w:p w:rsidR="00BD179D" w:rsidRPr="00803E41" w:rsidRDefault="00BD179D" w:rsidP="00BD179D">
      <w:pPr>
        <w:ind w:firstLine="851"/>
        <w:jc w:val="both"/>
        <w:rPr>
          <w:rFonts w:ascii="Arial" w:eastAsia="Calibri" w:hAnsi="Arial" w:cs="Arial"/>
          <w:lang w:eastAsia="ru-RU"/>
        </w:rPr>
      </w:pPr>
    </w:p>
    <w:p w:rsidR="00BD179D" w:rsidRPr="00803E41" w:rsidRDefault="00BD179D" w:rsidP="00BD179D">
      <w:pPr>
        <w:ind w:left="4962"/>
        <w:jc w:val="both"/>
        <w:rPr>
          <w:rFonts w:ascii="Arial" w:eastAsia="Calibri" w:hAnsi="Arial" w:cs="Arial"/>
          <w:color w:val="000000" w:themeColor="text1"/>
        </w:rPr>
      </w:pPr>
      <w:r w:rsidRPr="00803E41">
        <w:rPr>
          <w:rFonts w:ascii="Arial" w:eastAsia="Calibri" w:hAnsi="Arial" w:cs="Arial"/>
          <w:color w:val="000000" w:themeColor="text1"/>
        </w:rPr>
        <w:t>Кому: ______________________</w:t>
      </w:r>
    </w:p>
    <w:p w:rsidR="00BD179D" w:rsidRPr="00803E41" w:rsidRDefault="00BD179D" w:rsidP="00BD179D">
      <w:pPr>
        <w:ind w:left="4962"/>
        <w:jc w:val="both"/>
        <w:rPr>
          <w:rFonts w:ascii="Arial" w:eastAsia="Calibri" w:hAnsi="Arial" w:cs="Arial"/>
          <w:color w:val="000000" w:themeColor="text1"/>
        </w:rPr>
      </w:pPr>
    </w:p>
    <w:p w:rsidR="00BD179D" w:rsidRPr="00803E41" w:rsidRDefault="00BD179D" w:rsidP="00BD179D">
      <w:pPr>
        <w:autoSpaceDE w:val="0"/>
        <w:autoSpaceDN w:val="0"/>
        <w:adjustRightInd w:val="0"/>
        <w:ind w:firstLine="4962"/>
        <w:jc w:val="both"/>
        <w:rPr>
          <w:rFonts w:ascii="Arial" w:eastAsia="Calibri" w:hAnsi="Arial" w:cs="Arial"/>
          <w:color w:val="000000" w:themeColor="text1"/>
          <w:u w:val="single"/>
        </w:rPr>
      </w:pPr>
      <w:r w:rsidRPr="00803E41">
        <w:rPr>
          <w:rFonts w:ascii="Arial" w:eastAsia="Calibri" w:hAnsi="Arial" w:cs="Arial"/>
          <w:color w:val="000000" w:themeColor="text1"/>
        </w:rPr>
        <w:t>Контактные данные: ___________</w:t>
      </w:r>
    </w:p>
    <w:p w:rsidR="00BD179D" w:rsidRPr="00803E41" w:rsidRDefault="00BD179D" w:rsidP="00BD179D">
      <w:pPr>
        <w:autoSpaceDE w:val="0"/>
        <w:autoSpaceDN w:val="0"/>
        <w:adjustRightInd w:val="0"/>
        <w:ind w:firstLine="4962"/>
        <w:jc w:val="both"/>
        <w:rPr>
          <w:rFonts w:ascii="Arial" w:eastAsia="Calibri" w:hAnsi="Arial" w:cs="Arial"/>
          <w:color w:val="000000" w:themeColor="text1"/>
          <w:u w:val="single"/>
        </w:rPr>
      </w:pPr>
    </w:p>
    <w:p w:rsidR="00BD179D" w:rsidRPr="00803E41" w:rsidRDefault="00BD179D" w:rsidP="00BD179D">
      <w:pPr>
        <w:autoSpaceDE w:val="0"/>
        <w:autoSpaceDN w:val="0"/>
        <w:adjustRightInd w:val="0"/>
        <w:ind w:firstLine="4962"/>
        <w:jc w:val="both"/>
        <w:rPr>
          <w:rFonts w:ascii="Arial" w:eastAsia="Calibri" w:hAnsi="Arial" w:cs="Arial"/>
          <w:lang w:eastAsia="ru-RU"/>
        </w:rPr>
      </w:pPr>
    </w:p>
    <w:p w:rsidR="00BD179D" w:rsidRPr="00803E41" w:rsidRDefault="00BD179D" w:rsidP="00BD179D">
      <w:pPr>
        <w:autoSpaceDE w:val="0"/>
        <w:autoSpaceDN w:val="0"/>
        <w:adjustRightInd w:val="0"/>
        <w:ind w:firstLine="284"/>
        <w:jc w:val="center"/>
        <w:rPr>
          <w:rFonts w:ascii="Arial" w:eastAsia="Calibri" w:hAnsi="Arial" w:cs="Arial"/>
          <w:b/>
          <w:bCs/>
          <w:lang w:eastAsia="ru-RU"/>
        </w:rPr>
      </w:pPr>
      <w:r w:rsidRPr="00803E41">
        <w:rPr>
          <w:rFonts w:ascii="Arial" w:eastAsia="Calibri" w:hAnsi="Arial" w:cs="Arial"/>
          <w:b/>
          <w:lang w:eastAsia="ru-RU"/>
        </w:rPr>
        <w:t>Решение о выдаче выписки из</w:t>
      </w:r>
      <w:r w:rsidRPr="00803E41">
        <w:rPr>
          <w:rFonts w:ascii="Arial" w:eastAsia="Calibri" w:hAnsi="Arial" w:cs="Arial"/>
          <w:b/>
          <w:bCs/>
          <w:lang w:eastAsia="ru-RU"/>
        </w:rPr>
        <w:t xml:space="preserve"> реестра муниципального имущества</w:t>
      </w:r>
    </w:p>
    <w:tbl>
      <w:tblPr>
        <w:tblStyle w:val="af3"/>
        <w:tblW w:w="9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310"/>
        <w:gridCol w:w="1069"/>
        <w:gridCol w:w="445"/>
        <w:gridCol w:w="4233"/>
      </w:tblGrid>
      <w:tr w:rsidR="00BD179D" w:rsidRPr="00803E41" w:rsidTr="007F1647">
        <w:trPr>
          <w:trHeight w:val="340"/>
        </w:trPr>
        <w:tc>
          <w:tcPr>
            <w:tcW w:w="567" w:type="dxa"/>
            <w:vAlign w:val="center"/>
          </w:tcPr>
          <w:p w:rsidR="00BD179D" w:rsidRPr="00803E41" w:rsidRDefault="00BD179D" w:rsidP="007F1647">
            <w:pPr>
              <w:spacing w:before="0"/>
              <w:rPr>
                <w:rFonts w:ascii="Arial" w:eastAsia="Calibri" w:hAnsi="Arial" w:cs="Arial"/>
              </w:rPr>
            </w:pPr>
            <w:r w:rsidRPr="00803E41">
              <w:rPr>
                <w:rFonts w:ascii="Arial" w:eastAsia="Calibri" w:hAnsi="Arial" w:cs="Arial"/>
              </w:rPr>
              <w:t>оОт</w:t>
            </w:r>
          </w:p>
        </w:tc>
        <w:tc>
          <w:tcPr>
            <w:tcW w:w="3310" w:type="dxa"/>
            <w:tcBorders>
              <w:bottom w:val="single" w:sz="4" w:space="0" w:color="auto"/>
            </w:tcBorders>
            <w:vAlign w:val="center"/>
          </w:tcPr>
          <w:p w:rsidR="00BD179D" w:rsidRPr="00803E41" w:rsidRDefault="00BD179D" w:rsidP="007F1647">
            <w:pPr>
              <w:spacing w:before="0"/>
              <w:jc w:val="center"/>
              <w:rPr>
                <w:rFonts w:ascii="Arial" w:eastAsia="Calibri" w:hAnsi="Arial" w:cs="Arial"/>
              </w:rPr>
            </w:pPr>
          </w:p>
        </w:tc>
        <w:tc>
          <w:tcPr>
            <w:tcW w:w="1069" w:type="dxa"/>
            <w:vAlign w:val="center"/>
          </w:tcPr>
          <w:p w:rsidR="00BD179D" w:rsidRPr="00803E41" w:rsidRDefault="00BD179D" w:rsidP="007F1647">
            <w:pPr>
              <w:spacing w:before="0"/>
              <w:rPr>
                <w:rFonts w:ascii="Arial" w:eastAsia="Calibri" w:hAnsi="Arial" w:cs="Arial"/>
              </w:rPr>
            </w:pPr>
          </w:p>
        </w:tc>
        <w:tc>
          <w:tcPr>
            <w:tcW w:w="445" w:type="dxa"/>
            <w:vAlign w:val="center"/>
          </w:tcPr>
          <w:p w:rsidR="00BD179D" w:rsidRPr="00803E41" w:rsidRDefault="00BD179D" w:rsidP="007F1647">
            <w:pPr>
              <w:spacing w:before="0"/>
              <w:rPr>
                <w:rFonts w:ascii="Arial" w:eastAsia="Calibri" w:hAnsi="Arial" w:cs="Arial"/>
                <w:lang w:val="en-US"/>
              </w:rPr>
            </w:pPr>
            <w:r w:rsidRPr="00803E41">
              <w:rPr>
                <w:rFonts w:ascii="Arial" w:eastAsia="Calibri" w:hAnsi="Arial" w:cs="Arial"/>
              </w:rPr>
              <w:t>№</w:t>
            </w:r>
            <w:r w:rsidRPr="00803E41">
              <w:rPr>
                <w:rFonts w:ascii="Arial" w:eastAsia="Calibri" w:hAnsi="Arial" w:cs="Arial"/>
                <w:lang w:val="en-US"/>
              </w:rPr>
              <w:t>№</w:t>
            </w:r>
          </w:p>
        </w:tc>
        <w:tc>
          <w:tcPr>
            <w:tcW w:w="4233" w:type="dxa"/>
            <w:tcBorders>
              <w:bottom w:val="single" w:sz="4" w:space="0" w:color="auto"/>
            </w:tcBorders>
          </w:tcPr>
          <w:p w:rsidR="00BD179D" w:rsidRPr="00803E41" w:rsidRDefault="00BD179D" w:rsidP="007F1647">
            <w:pPr>
              <w:spacing w:before="0"/>
              <w:jc w:val="center"/>
              <w:rPr>
                <w:rFonts w:ascii="Arial" w:eastAsia="Calibri" w:hAnsi="Arial" w:cs="Arial"/>
                <w:lang w:val="en-US"/>
              </w:rPr>
            </w:pPr>
          </w:p>
        </w:tc>
      </w:tr>
    </w:tbl>
    <w:p w:rsidR="00BD179D" w:rsidRPr="00803E41" w:rsidRDefault="00BD179D" w:rsidP="00BD179D">
      <w:pPr>
        <w:autoSpaceDE w:val="0"/>
        <w:autoSpaceDN w:val="0"/>
        <w:adjustRightInd w:val="0"/>
        <w:ind w:firstLine="851"/>
        <w:jc w:val="both"/>
        <w:rPr>
          <w:rFonts w:ascii="Arial" w:eastAsia="Calibri" w:hAnsi="Arial" w:cs="Arial"/>
          <w:lang w:eastAsia="ru-RU"/>
        </w:rPr>
      </w:pPr>
    </w:p>
    <w:p w:rsidR="00BD179D" w:rsidRPr="00803E41" w:rsidRDefault="00BD179D" w:rsidP="00BD179D">
      <w:pPr>
        <w:ind w:firstLine="709"/>
        <w:jc w:val="both"/>
        <w:rPr>
          <w:rFonts w:ascii="Arial" w:eastAsia="Calibri" w:hAnsi="Arial" w:cs="Arial"/>
          <w:color w:val="000000" w:themeColor="text1"/>
        </w:rPr>
      </w:pPr>
      <w:r w:rsidRPr="00803E41">
        <w:rPr>
          <w:rFonts w:ascii="Arial" w:eastAsia="Calibri" w:hAnsi="Arial" w:cs="Arial"/>
          <w:color w:val="000000" w:themeColor="text1"/>
        </w:rPr>
        <w:t xml:space="preserve">По результатам рассмотрения заявления от ________ № ___________ </w:t>
      </w:r>
      <w:r w:rsidRPr="00803E41">
        <w:rPr>
          <w:rFonts w:ascii="Arial" w:eastAsia="Calibri" w:hAnsi="Arial" w:cs="Arial"/>
          <w:color w:val="000000" w:themeColor="text1"/>
        </w:rPr>
        <w:br/>
        <w:t>принято решение о предоставлении выписки из реестра муниципального имущества (прилагается).</w:t>
      </w:r>
    </w:p>
    <w:p w:rsidR="00BD179D" w:rsidRPr="00803E41" w:rsidRDefault="00BD179D" w:rsidP="00BD179D">
      <w:pPr>
        <w:ind w:firstLine="851"/>
        <w:jc w:val="both"/>
        <w:rPr>
          <w:rFonts w:ascii="Arial" w:hAnsi="Arial" w:cs="Arial"/>
          <w:lang w:eastAsia="ru-RU"/>
        </w:rPr>
      </w:pPr>
      <w:r w:rsidRPr="00803E41">
        <w:rPr>
          <w:rFonts w:ascii="Arial" w:hAnsi="Arial" w:cs="Arial"/>
          <w:lang w:eastAsia="ru-RU"/>
        </w:rPr>
        <w:t>Дополнительно информируем:______________________________________.</w:t>
      </w:r>
    </w:p>
    <w:p w:rsidR="00BD179D" w:rsidRPr="00803E41" w:rsidRDefault="00BD179D" w:rsidP="00BD179D">
      <w:pPr>
        <w:ind w:firstLine="851"/>
        <w:jc w:val="both"/>
        <w:rPr>
          <w:rFonts w:ascii="Arial" w:hAnsi="Arial" w:cs="Arial"/>
          <w:lang w:eastAsia="ru-RU"/>
        </w:rPr>
      </w:pPr>
    </w:p>
    <w:p w:rsidR="00BD179D" w:rsidRPr="00803E41" w:rsidRDefault="00BD179D" w:rsidP="00BD179D">
      <w:pPr>
        <w:ind w:firstLine="851"/>
        <w:jc w:val="both"/>
        <w:rPr>
          <w:rFonts w:ascii="Arial" w:hAnsi="Arial" w:cs="Arial"/>
          <w:lang w:eastAsia="ru-RU"/>
        </w:rPr>
      </w:pPr>
    </w:p>
    <w:p w:rsidR="00BD179D" w:rsidRPr="00803E41" w:rsidRDefault="00BD179D" w:rsidP="00BD179D">
      <w:pPr>
        <w:ind w:firstLine="851"/>
        <w:jc w:val="both"/>
        <w:rPr>
          <w:rFonts w:ascii="Arial" w:hAnsi="Arial" w:cs="Arial"/>
          <w:lang w:eastAsia="ru-RU"/>
        </w:rPr>
      </w:pP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4399"/>
      </w:tblGrid>
      <w:tr w:rsidR="00BD179D" w:rsidRPr="00803E41" w:rsidTr="007F1647">
        <w:tc>
          <w:tcPr>
            <w:tcW w:w="5098" w:type="dxa"/>
            <w:tcBorders>
              <w:top w:val="nil"/>
              <w:left w:val="nil"/>
              <w:bottom w:val="nil"/>
              <w:right w:val="single" w:sz="4" w:space="0" w:color="auto"/>
            </w:tcBorders>
          </w:tcPr>
          <w:p w:rsidR="00BD179D" w:rsidRPr="00803E41" w:rsidRDefault="00BD179D" w:rsidP="007F1647">
            <w:pPr>
              <w:jc w:val="center"/>
              <w:rPr>
                <w:rFonts w:ascii="Arial" w:eastAsia="Calibri" w:hAnsi="Arial" w:cs="Arial"/>
                <w:bCs/>
                <w:color w:val="000000" w:themeColor="text1"/>
              </w:rPr>
            </w:pPr>
            <w:r w:rsidRPr="00803E41">
              <w:rPr>
                <w:rFonts w:ascii="Arial" w:eastAsia="Calibri" w:hAnsi="Arial" w:cs="Arial"/>
                <w:bCs/>
                <w:color w:val="000000" w:themeColor="text1"/>
              </w:rPr>
              <w:t>Должность, ФИО сотрудника, принявшего решение</w:t>
            </w:r>
          </w:p>
          <w:p w:rsidR="00BD179D" w:rsidRPr="00803E41" w:rsidRDefault="00BD179D" w:rsidP="007F1647">
            <w:pPr>
              <w:rPr>
                <w:rFonts w:ascii="Arial" w:eastAsia="Calibri" w:hAnsi="Arial" w:cs="Arial"/>
                <w:bCs/>
                <w:color w:val="000000" w:themeColor="text1"/>
              </w:rPr>
            </w:pPr>
          </w:p>
        </w:tc>
        <w:tc>
          <w:tcPr>
            <w:tcW w:w="4529" w:type="dxa"/>
            <w:tcBorders>
              <w:top w:val="single" w:sz="4" w:space="0" w:color="auto"/>
              <w:left w:val="single" w:sz="4" w:space="0" w:color="auto"/>
              <w:bottom w:val="single" w:sz="4" w:space="0" w:color="auto"/>
              <w:right w:val="single" w:sz="4" w:space="0" w:color="auto"/>
            </w:tcBorders>
            <w:hideMark/>
          </w:tcPr>
          <w:p w:rsidR="00BD179D" w:rsidRPr="00803E41" w:rsidRDefault="00BD179D" w:rsidP="007F1647">
            <w:pPr>
              <w:jc w:val="center"/>
              <w:rPr>
                <w:rFonts w:ascii="Arial" w:eastAsia="Calibri" w:hAnsi="Arial" w:cs="Arial"/>
                <w:bCs/>
                <w:color w:val="000000" w:themeColor="text1"/>
              </w:rPr>
            </w:pPr>
            <w:r w:rsidRPr="00803E41">
              <w:rPr>
                <w:rFonts w:ascii="Arial" w:eastAsia="Calibri" w:hAnsi="Arial" w:cs="Arial"/>
                <w:bCs/>
                <w:color w:val="000000" w:themeColor="text1"/>
              </w:rPr>
              <w:t>Сведения об</w:t>
            </w:r>
          </w:p>
          <w:p w:rsidR="00BD179D" w:rsidRPr="00803E41" w:rsidRDefault="00BD179D" w:rsidP="007F1647">
            <w:pPr>
              <w:jc w:val="center"/>
              <w:rPr>
                <w:rFonts w:ascii="Arial" w:eastAsia="Calibri" w:hAnsi="Arial" w:cs="Arial"/>
                <w:bCs/>
                <w:color w:val="000000" w:themeColor="text1"/>
              </w:rPr>
            </w:pPr>
            <w:r w:rsidRPr="00803E41">
              <w:rPr>
                <w:rFonts w:ascii="Arial" w:eastAsia="Calibri" w:hAnsi="Arial" w:cs="Arial"/>
                <w:bCs/>
                <w:color w:val="000000" w:themeColor="text1"/>
              </w:rPr>
              <w:t>электронной</w:t>
            </w:r>
          </w:p>
          <w:p w:rsidR="00BD179D" w:rsidRPr="00803E41" w:rsidRDefault="00BD179D" w:rsidP="007F1647">
            <w:pPr>
              <w:jc w:val="center"/>
              <w:rPr>
                <w:rFonts w:ascii="Arial" w:eastAsia="Calibri" w:hAnsi="Arial" w:cs="Arial"/>
                <w:bCs/>
                <w:color w:val="000000" w:themeColor="text1"/>
              </w:rPr>
            </w:pPr>
            <w:r w:rsidRPr="00803E41">
              <w:rPr>
                <w:rFonts w:ascii="Arial" w:eastAsia="Calibri" w:hAnsi="Arial" w:cs="Arial"/>
                <w:bCs/>
                <w:color w:val="000000" w:themeColor="text1"/>
              </w:rPr>
              <w:t>подписи</w:t>
            </w:r>
          </w:p>
        </w:tc>
      </w:tr>
    </w:tbl>
    <w:p w:rsidR="003918F5" w:rsidRPr="00803E41" w:rsidRDefault="003918F5"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DF6474">
      <w:pPr>
        <w:ind w:firstLine="851"/>
        <w:jc w:val="center"/>
        <w:rPr>
          <w:rFonts w:ascii="Arial" w:eastAsia="Calibri" w:hAnsi="Arial" w:cs="Arial"/>
          <w:b/>
        </w:rPr>
      </w:pPr>
    </w:p>
    <w:p w:rsidR="00BD179D" w:rsidRPr="00803E41" w:rsidRDefault="00BD179D" w:rsidP="00BD179D">
      <w:pPr>
        <w:ind w:left="4859"/>
        <w:jc w:val="center"/>
        <w:rPr>
          <w:rFonts w:ascii="Arial" w:hAnsi="Arial" w:cs="Arial"/>
          <w:spacing w:val="-11"/>
        </w:rPr>
      </w:pPr>
      <w:r w:rsidRPr="00803E41">
        <w:rPr>
          <w:rFonts w:ascii="Arial" w:hAnsi="Arial" w:cs="Arial"/>
          <w:spacing w:val="-11"/>
        </w:rPr>
        <w:t>Приложение №4</w:t>
      </w:r>
    </w:p>
    <w:p w:rsidR="00BD179D" w:rsidRPr="00803E41" w:rsidRDefault="00BD179D" w:rsidP="00BD179D">
      <w:pPr>
        <w:autoSpaceDE w:val="0"/>
        <w:autoSpaceDN w:val="0"/>
        <w:adjustRightInd w:val="0"/>
        <w:ind w:left="4859" w:firstLine="284"/>
        <w:jc w:val="center"/>
        <w:rPr>
          <w:rFonts w:ascii="Arial" w:hAnsi="Arial" w:cs="Arial"/>
        </w:rPr>
      </w:pPr>
      <w:r w:rsidRPr="00803E41">
        <w:rPr>
          <w:rFonts w:ascii="Arial" w:hAnsi="Arial" w:cs="Arial"/>
          <w:spacing w:val="-11"/>
        </w:rPr>
        <w:t xml:space="preserve">к </w:t>
      </w:r>
      <w:r w:rsidRPr="00803E41">
        <w:rPr>
          <w:rFonts w:ascii="Arial" w:hAnsi="Arial" w:cs="Arial"/>
        </w:rPr>
        <w:t>Административному регламенту</w:t>
      </w:r>
    </w:p>
    <w:p w:rsidR="00BD179D" w:rsidRPr="00803E41" w:rsidRDefault="00BD179D" w:rsidP="00DF6474">
      <w:pPr>
        <w:ind w:firstLine="851"/>
        <w:jc w:val="center"/>
        <w:rPr>
          <w:rFonts w:ascii="Arial" w:eastAsia="Calibri" w:hAnsi="Arial" w:cs="Arial"/>
          <w:b/>
        </w:rPr>
      </w:pPr>
    </w:p>
    <w:p w:rsidR="008211AC" w:rsidRPr="00803E41" w:rsidRDefault="008211AC" w:rsidP="00DF6474">
      <w:pPr>
        <w:ind w:firstLine="851"/>
        <w:jc w:val="center"/>
        <w:rPr>
          <w:rFonts w:ascii="Arial" w:eastAsia="Calibri" w:hAnsi="Arial" w:cs="Arial"/>
          <w:b/>
        </w:rPr>
      </w:pPr>
      <w:r w:rsidRPr="00803E41">
        <w:rPr>
          <w:rFonts w:ascii="Arial" w:eastAsia="Calibri" w:hAnsi="Arial" w:cs="Arial"/>
          <w:b/>
        </w:rPr>
        <w:t>Форма решения об отказе в выдаче выписки из реестра муниципального имущества</w:t>
      </w:r>
    </w:p>
    <w:p w:rsidR="008211AC" w:rsidRPr="00803E41" w:rsidRDefault="008211AC" w:rsidP="00DF6474">
      <w:pPr>
        <w:ind w:left="142"/>
        <w:jc w:val="center"/>
        <w:rPr>
          <w:rFonts w:ascii="Arial" w:eastAsia="Calibri" w:hAnsi="Arial" w:cs="Arial"/>
          <w:color w:val="000000" w:themeColor="text1"/>
        </w:rPr>
      </w:pPr>
      <w:r w:rsidRPr="00803E41">
        <w:rPr>
          <w:rFonts w:ascii="Arial" w:eastAsia="Calibri" w:hAnsi="Arial" w:cs="Arial"/>
          <w:color w:val="000000" w:themeColor="text1"/>
        </w:rPr>
        <w:t>____________________________________________________________________________</w:t>
      </w:r>
    </w:p>
    <w:p w:rsidR="008211AC" w:rsidRPr="00803E41" w:rsidRDefault="008211AC" w:rsidP="00DF6474">
      <w:pPr>
        <w:ind w:left="142"/>
        <w:jc w:val="center"/>
        <w:rPr>
          <w:rFonts w:ascii="Arial" w:eastAsia="Calibri" w:hAnsi="Arial" w:cs="Arial"/>
          <w:color w:val="000000" w:themeColor="text1"/>
        </w:rPr>
      </w:pPr>
      <w:r w:rsidRPr="00803E41">
        <w:rPr>
          <w:rFonts w:ascii="Arial" w:eastAsia="Calibri" w:hAnsi="Arial" w:cs="Arial"/>
          <w:color w:val="000000" w:themeColor="text1"/>
        </w:rPr>
        <w:t>Наименование органа, уполномоченного на предоставлении услуги</w:t>
      </w:r>
    </w:p>
    <w:p w:rsidR="008211AC" w:rsidRPr="00803E41" w:rsidRDefault="008211AC" w:rsidP="00DF6474">
      <w:pPr>
        <w:tabs>
          <w:tab w:val="left" w:pos="1092"/>
        </w:tabs>
        <w:jc w:val="both"/>
        <w:rPr>
          <w:rFonts w:ascii="Arial" w:eastAsia="Calibri" w:hAnsi="Arial" w:cs="Arial"/>
          <w:bCs/>
          <w:color w:val="000000" w:themeColor="text1"/>
        </w:rPr>
      </w:pPr>
    </w:p>
    <w:p w:rsidR="008211AC" w:rsidRPr="00803E41" w:rsidRDefault="008211AC" w:rsidP="00DF6474">
      <w:pPr>
        <w:ind w:left="4962"/>
        <w:jc w:val="both"/>
        <w:rPr>
          <w:rFonts w:ascii="Arial" w:eastAsia="Calibri" w:hAnsi="Arial" w:cs="Arial"/>
          <w:color w:val="000000" w:themeColor="text1"/>
        </w:rPr>
      </w:pPr>
      <w:r w:rsidRPr="00803E41">
        <w:rPr>
          <w:rFonts w:ascii="Arial" w:eastAsia="Calibri" w:hAnsi="Arial" w:cs="Arial"/>
          <w:color w:val="000000" w:themeColor="text1"/>
        </w:rPr>
        <w:t>Кому: ____________________________</w:t>
      </w:r>
    </w:p>
    <w:p w:rsidR="008211AC" w:rsidRPr="00803E41" w:rsidRDefault="008211AC" w:rsidP="00DF6474">
      <w:pPr>
        <w:ind w:left="4962"/>
        <w:jc w:val="both"/>
        <w:rPr>
          <w:rFonts w:ascii="Arial" w:eastAsia="Calibri" w:hAnsi="Arial" w:cs="Arial"/>
          <w:color w:val="000000" w:themeColor="text1"/>
        </w:rPr>
      </w:pPr>
    </w:p>
    <w:p w:rsidR="008211AC" w:rsidRPr="00803E41" w:rsidRDefault="008211AC" w:rsidP="00DF6474">
      <w:pPr>
        <w:ind w:left="4962"/>
        <w:jc w:val="both"/>
        <w:rPr>
          <w:rFonts w:ascii="Arial" w:eastAsia="Calibri" w:hAnsi="Arial" w:cs="Arial"/>
          <w:color w:val="000000" w:themeColor="text1"/>
        </w:rPr>
      </w:pPr>
      <w:r w:rsidRPr="00803E41">
        <w:rPr>
          <w:rFonts w:ascii="Arial" w:eastAsia="Calibri" w:hAnsi="Arial" w:cs="Arial"/>
          <w:color w:val="000000" w:themeColor="text1"/>
        </w:rPr>
        <w:t>Контактные данные: ________________</w:t>
      </w:r>
    </w:p>
    <w:p w:rsidR="008211AC" w:rsidRPr="00803E41" w:rsidRDefault="008211AC" w:rsidP="00DF6474">
      <w:pPr>
        <w:jc w:val="center"/>
        <w:rPr>
          <w:rFonts w:ascii="Arial" w:eastAsia="Calibri" w:hAnsi="Arial" w:cs="Arial"/>
          <w:b/>
          <w:color w:val="000000" w:themeColor="text1"/>
        </w:rPr>
      </w:pPr>
    </w:p>
    <w:p w:rsidR="008211AC" w:rsidRPr="00803E41" w:rsidRDefault="008211AC" w:rsidP="00DF6474">
      <w:pPr>
        <w:jc w:val="center"/>
        <w:rPr>
          <w:rFonts w:ascii="Arial" w:eastAsia="Calibri" w:hAnsi="Arial" w:cs="Arial"/>
          <w:b/>
          <w:color w:val="000000" w:themeColor="text1"/>
        </w:rPr>
      </w:pPr>
      <w:r w:rsidRPr="00803E41">
        <w:rPr>
          <w:rFonts w:ascii="Arial" w:eastAsia="Calibri" w:hAnsi="Arial" w:cs="Arial"/>
          <w:b/>
          <w:color w:val="000000" w:themeColor="text1"/>
        </w:rPr>
        <w:t>РЕШЕНИЕ</w:t>
      </w:r>
      <w:r w:rsidRPr="00803E41">
        <w:rPr>
          <w:rFonts w:ascii="Arial" w:eastAsia="Calibri" w:hAnsi="Arial" w:cs="Arial"/>
          <w:b/>
          <w:color w:val="000000" w:themeColor="text1"/>
        </w:rPr>
        <w:br/>
        <w:t>об отказе в выдаче выписки из реестра муниципального имущества</w:t>
      </w:r>
    </w:p>
    <w:tbl>
      <w:tblPr>
        <w:tblStyle w:val="9"/>
        <w:tblW w:w="90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406"/>
        <w:gridCol w:w="3550"/>
        <w:gridCol w:w="567"/>
        <w:gridCol w:w="1985"/>
      </w:tblGrid>
      <w:tr w:rsidR="008211AC" w:rsidRPr="00803E41" w:rsidTr="00CA65B2">
        <w:trPr>
          <w:trHeight w:val="340"/>
        </w:trPr>
        <w:tc>
          <w:tcPr>
            <w:tcW w:w="567" w:type="dxa"/>
            <w:hideMark/>
          </w:tcPr>
          <w:p w:rsidR="008211AC" w:rsidRPr="00803E41" w:rsidRDefault="008211AC" w:rsidP="00DF6474">
            <w:pPr>
              <w:rPr>
                <w:rFonts w:ascii="Arial" w:eastAsia="Calibri" w:hAnsi="Arial" w:cs="Arial"/>
                <w:color w:val="000000" w:themeColor="text1"/>
              </w:rPr>
            </w:pPr>
            <w:r w:rsidRPr="00803E41">
              <w:rPr>
                <w:rFonts w:ascii="Arial" w:eastAsia="Calibri" w:hAnsi="Arial" w:cs="Arial"/>
                <w:color w:val="000000" w:themeColor="text1"/>
              </w:rPr>
              <w:t>от</w:t>
            </w:r>
          </w:p>
        </w:tc>
        <w:tc>
          <w:tcPr>
            <w:tcW w:w="2405" w:type="dxa"/>
            <w:tcBorders>
              <w:top w:val="nil"/>
              <w:left w:val="nil"/>
              <w:bottom w:val="single" w:sz="4" w:space="0" w:color="auto"/>
              <w:right w:val="nil"/>
            </w:tcBorders>
          </w:tcPr>
          <w:p w:rsidR="008211AC" w:rsidRPr="00803E41" w:rsidRDefault="008211AC" w:rsidP="00DF6474">
            <w:pPr>
              <w:rPr>
                <w:rFonts w:ascii="Arial" w:eastAsia="Calibri" w:hAnsi="Arial" w:cs="Arial"/>
                <w:color w:val="000000" w:themeColor="text1"/>
              </w:rPr>
            </w:pPr>
          </w:p>
        </w:tc>
        <w:tc>
          <w:tcPr>
            <w:tcW w:w="3549" w:type="dxa"/>
          </w:tcPr>
          <w:p w:rsidR="008211AC" w:rsidRPr="00803E41" w:rsidRDefault="008211AC" w:rsidP="00DF6474">
            <w:pPr>
              <w:rPr>
                <w:rFonts w:ascii="Arial" w:eastAsia="Calibri" w:hAnsi="Arial" w:cs="Arial"/>
                <w:color w:val="000000" w:themeColor="text1"/>
              </w:rPr>
            </w:pPr>
          </w:p>
        </w:tc>
        <w:tc>
          <w:tcPr>
            <w:tcW w:w="567" w:type="dxa"/>
            <w:hideMark/>
          </w:tcPr>
          <w:p w:rsidR="008211AC" w:rsidRPr="00803E41" w:rsidRDefault="008211AC" w:rsidP="00DF6474">
            <w:pPr>
              <w:rPr>
                <w:rFonts w:ascii="Arial" w:eastAsia="Calibri" w:hAnsi="Arial" w:cs="Arial"/>
                <w:color w:val="000000" w:themeColor="text1"/>
              </w:rPr>
            </w:pPr>
            <w:r w:rsidRPr="00803E41">
              <w:rPr>
                <w:rFonts w:ascii="Arial" w:eastAsia="Calibri" w:hAnsi="Arial" w:cs="Arial"/>
                <w:color w:val="000000" w:themeColor="text1"/>
              </w:rPr>
              <w:t>№</w:t>
            </w:r>
          </w:p>
        </w:tc>
        <w:tc>
          <w:tcPr>
            <w:tcW w:w="1984" w:type="dxa"/>
            <w:tcBorders>
              <w:top w:val="nil"/>
              <w:left w:val="nil"/>
              <w:bottom w:val="single" w:sz="4" w:space="0" w:color="auto"/>
              <w:right w:val="nil"/>
            </w:tcBorders>
          </w:tcPr>
          <w:p w:rsidR="008211AC" w:rsidRPr="00803E41" w:rsidRDefault="008211AC" w:rsidP="00DF6474">
            <w:pPr>
              <w:rPr>
                <w:rFonts w:ascii="Arial" w:eastAsia="Calibri" w:hAnsi="Arial" w:cs="Arial"/>
                <w:color w:val="000000" w:themeColor="text1"/>
              </w:rPr>
            </w:pPr>
          </w:p>
        </w:tc>
      </w:tr>
    </w:tbl>
    <w:p w:rsidR="008211AC" w:rsidRPr="00803E41" w:rsidRDefault="008211AC" w:rsidP="00DF6474">
      <w:pPr>
        <w:jc w:val="both"/>
        <w:rPr>
          <w:rFonts w:ascii="Arial" w:eastAsia="Calibri" w:hAnsi="Arial" w:cs="Arial"/>
          <w:color w:val="000000" w:themeColor="text1"/>
          <w:lang w:val="en-US"/>
        </w:rPr>
      </w:pPr>
    </w:p>
    <w:p w:rsidR="008211AC" w:rsidRPr="00803E41" w:rsidRDefault="008211AC" w:rsidP="00DF6474">
      <w:pPr>
        <w:ind w:firstLine="567"/>
        <w:jc w:val="both"/>
        <w:rPr>
          <w:rFonts w:ascii="Arial" w:eastAsia="Calibri" w:hAnsi="Arial" w:cs="Arial"/>
          <w:color w:val="000000" w:themeColor="text1"/>
        </w:rPr>
      </w:pPr>
      <w:r w:rsidRPr="00803E41">
        <w:rPr>
          <w:rFonts w:ascii="Arial" w:eastAsia="Calibri" w:hAnsi="Arial" w:cs="Arial"/>
          <w:color w:val="000000" w:themeColor="text1"/>
        </w:rPr>
        <w:t xml:space="preserve">На основании поступившего заявления от ________________ № ___________ (Заявитель ___________), принято решение об отказе в выдаче выписки из реестра муниципального имущества по следующим основаниям: </w:t>
      </w:r>
    </w:p>
    <w:p w:rsidR="008211AC" w:rsidRPr="00803E41" w:rsidRDefault="008211AC" w:rsidP="00DF6474">
      <w:pPr>
        <w:ind w:firstLine="567"/>
        <w:jc w:val="both"/>
        <w:rPr>
          <w:rFonts w:ascii="Arial" w:eastAsia="Calibri" w:hAnsi="Arial" w:cs="Arial"/>
          <w:color w:val="000000" w:themeColor="text1"/>
        </w:rPr>
      </w:pPr>
      <w:r w:rsidRPr="00803E41">
        <w:rPr>
          <w:rFonts w:ascii="Arial" w:eastAsia="Calibri" w:hAnsi="Arial" w:cs="Arial"/>
          <w:color w:val="000000" w:themeColor="text1"/>
        </w:rPr>
        <w:t>____________</w:t>
      </w:r>
    </w:p>
    <w:p w:rsidR="008211AC" w:rsidRPr="00803E41" w:rsidRDefault="008211AC" w:rsidP="00DF6474">
      <w:pPr>
        <w:ind w:firstLine="567"/>
        <w:jc w:val="both"/>
        <w:rPr>
          <w:rFonts w:ascii="Arial" w:eastAsia="Calibri" w:hAnsi="Arial" w:cs="Arial"/>
          <w:color w:val="000000" w:themeColor="text1"/>
        </w:rPr>
      </w:pPr>
      <w:r w:rsidRPr="00803E41">
        <w:rPr>
          <w:rFonts w:ascii="Arial" w:eastAsia="Calibri" w:hAnsi="Arial" w:cs="Arial"/>
          <w:color w:val="000000" w:themeColor="text1"/>
        </w:rPr>
        <w:t xml:space="preserve">Дополнительно информируем: </w:t>
      </w:r>
    </w:p>
    <w:p w:rsidR="008211AC" w:rsidRPr="00803E41" w:rsidRDefault="008211AC" w:rsidP="00DF6474">
      <w:pPr>
        <w:ind w:firstLine="567"/>
        <w:jc w:val="both"/>
        <w:rPr>
          <w:rFonts w:ascii="Arial" w:eastAsia="Calibri" w:hAnsi="Arial" w:cs="Arial"/>
          <w:color w:val="000000" w:themeColor="text1"/>
        </w:rPr>
      </w:pPr>
      <w:r w:rsidRPr="00803E41">
        <w:rPr>
          <w:rFonts w:ascii="Arial" w:eastAsia="Calibri" w:hAnsi="Arial" w:cs="Arial"/>
          <w:color w:val="000000" w:themeColor="text1"/>
        </w:rPr>
        <w:t>____________</w:t>
      </w:r>
    </w:p>
    <w:p w:rsidR="008211AC" w:rsidRPr="00803E41" w:rsidRDefault="008211AC" w:rsidP="00DF6474">
      <w:pPr>
        <w:ind w:firstLine="567"/>
        <w:jc w:val="both"/>
        <w:rPr>
          <w:rFonts w:ascii="Arial" w:eastAsia="Calibri" w:hAnsi="Arial" w:cs="Arial"/>
          <w:color w:val="000000" w:themeColor="text1"/>
        </w:rPr>
      </w:pPr>
      <w:r w:rsidRPr="00803E41">
        <w:rPr>
          <w:rFonts w:ascii="Arial" w:eastAsia="Calibri" w:hAnsi="Arial" w:cs="Arial"/>
          <w:color w:val="000000" w:themeColor="text1"/>
        </w:rPr>
        <w:t>Вы вправе повторно обратиться в уполномоченный орган с заявлением после устранения указанных нарушений.</w:t>
      </w:r>
    </w:p>
    <w:p w:rsidR="008211AC" w:rsidRPr="00803E41" w:rsidRDefault="008211AC" w:rsidP="00DF6474">
      <w:pPr>
        <w:ind w:firstLine="567"/>
        <w:jc w:val="both"/>
        <w:rPr>
          <w:rFonts w:ascii="Arial" w:eastAsia="Calibri" w:hAnsi="Arial" w:cs="Arial"/>
          <w:color w:val="000000" w:themeColor="text1"/>
        </w:rPr>
      </w:pPr>
      <w:r w:rsidRPr="00803E41">
        <w:rPr>
          <w:rFonts w:ascii="Arial" w:eastAsia="Calibri" w:hAnsi="Arial" w:cs="Arial"/>
          <w:color w:val="000000" w:themeColor="text1"/>
        </w:rPr>
        <w:t>Данный отказ может быть обжалован в досудебном порядке путем направления жалобы в уполномоченный орган, а также в судебном порядке.</w:t>
      </w:r>
    </w:p>
    <w:p w:rsidR="008211AC" w:rsidRPr="00803E41" w:rsidRDefault="008211AC" w:rsidP="00DF6474">
      <w:pPr>
        <w:tabs>
          <w:tab w:val="left" w:pos="851"/>
          <w:tab w:val="left" w:pos="1134"/>
        </w:tabs>
        <w:jc w:val="both"/>
        <w:rPr>
          <w:rFonts w:ascii="Arial" w:hAnsi="Arial" w:cs="Arial"/>
          <w:bCs/>
          <w:color w:val="000000" w:themeColor="text1"/>
          <w:lang w:eastAsia="ru-RU" w:bidi="ru-RU"/>
        </w:rPr>
      </w:pPr>
    </w:p>
    <w:p w:rsidR="008211AC" w:rsidRPr="00803E41" w:rsidRDefault="008211AC" w:rsidP="00DF6474">
      <w:pPr>
        <w:tabs>
          <w:tab w:val="left" w:pos="1092"/>
        </w:tabs>
        <w:ind w:firstLine="426"/>
        <w:jc w:val="both"/>
        <w:rPr>
          <w:rFonts w:ascii="Arial" w:eastAsia="Calibri" w:hAnsi="Arial" w:cs="Arial"/>
          <w:bCs/>
          <w:color w:val="000000" w:themeColor="text1"/>
        </w:rPr>
      </w:pP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4399"/>
      </w:tblGrid>
      <w:tr w:rsidR="008211AC" w:rsidRPr="00803E41" w:rsidTr="00CA65B2">
        <w:tc>
          <w:tcPr>
            <w:tcW w:w="5098" w:type="dxa"/>
            <w:tcBorders>
              <w:top w:val="nil"/>
              <w:left w:val="nil"/>
              <w:bottom w:val="nil"/>
              <w:right w:val="single" w:sz="4" w:space="0" w:color="auto"/>
            </w:tcBorders>
          </w:tcPr>
          <w:p w:rsidR="008211AC" w:rsidRPr="00803E41" w:rsidRDefault="008211AC" w:rsidP="00DF6474">
            <w:pPr>
              <w:jc w:val="center"/>
              <w:rPr>
                <w:rFonts w:ascii="Arial" w:eastAsia="Calibri" w:hAnsi="Arial" w:cs="Arial"/>
                <w:bCs/>
                <w:color w:val="000000" w:themeColor="text1"/>
              </w:rPr>
            </w:pPr>
            <w:r w:rsidRPr="00803E41">
              <w:rPr>
                <w:rFonts w:ascii="Arial" w:eastAsia="Calibri" w:hAnsi="Arial" w:cs="Arial"/>
                <w:bCs/>
                <w:color w:val="000000" w:themeColor="text1"/>
              </w:rPr>
              <w:t>Должность, ФИО сотрудника, принявшего решение</w:t>
            </w:r>
          </w:p>
          <w:p w:rsidR="008211AC" w:rsidRPr="00803E41" w:rsidRDefault="008211AC" w:rsidP="00DF6474">
            <w:pPr>
              <w:rPr>
                <w:rFonts w:ascii="Arial" w:eastAsia="Calibri" w:hAnsi="Arial" w:cs="Arial"/>
                <w:bCs/>
                <w:color w:val="000000" w:themeColor="text1"/>
              </w:rPr>
            </w:pPr>
          </w:p>
        </w:tc>
        <w:tc>
          <w:tcPr>
            <w:tcW w:w="4529" w:type="dxa"/>
            <w:tcBorders>
              <w:top w:val="single" w:sz="4" w:space="0" w:color="auto"/>
              <w:left w:val="single" w:sz="4" w:space="0" w:color="auto"/>
              <w:bottom w:val="single" w:sz="4" w:space="0" w:color="auto"/>
              <w:right w:val="single" w:sz="4" w:space="0" w:color="auto"/>
            </w:tcBorders>
            <w:hideMark/>
          </w:tcPr>
          <w:p w:rsidR="008211AC" w:rsidRPr="00803E41" w:rsidRDefault="008211AC" w:rsidP="00DF6474">
            <w:pPr>
              <w:jc w:val="center"/>
              <w:rPr>
                <w:rFonts w:ascii="Arial" w:eastAsia="Calibri" w:hAnsi="Arial" w:cs="Arial"/>
                <w:bCs/>
                <w:color w:val="000000" w:themeColor="text1"/>
              </w:rPr>
            </w:pPr>
            <w:r w:rsidRPr="00803E41">
              <w:rPr>
                <w:rFonts w:ascii="Arial" w:eastAsia="Calibri" w:hAnsi="Arial" w:cs="Arial"/>
                <w:bCs/>
                <w:color w:val="000000" w:themeColor="text1"/>
              </w:rPr>
              <w:t>Сведения об</w:t>
            </w:r>
          </w:p>
          <w:p w:rsidR="008211AC" w:rsidRPr="00803E41" w:rsidRDefault="008211AC" w:rsidP="00DF6474">
            <w:pPr>
              <w:jc w:val="center"/>
              <w:rPr>
                <w:rFonts w:ascii="Arial" w:eastAsia="Calibri" w:hAnsi="Arial" w:cs="Arial"/>
                <w:bCs/>
                <w:color w:val="000000" w:themeColor="text1"/>
              </w:rPr>
            </w:pPr>
            <w:r w:rsidRPr="00803E41">
              <w:rPr>
                <w:rFonts w:ascii="Arial" w:eastAsia="Calibri" w:hAnsi="Arial" w:cs="Arial"/>
                <w:bCs/>
                <w:color w:val="000000" w:themeColor="text1"/>
              </w:rPr>
              <w:t>электронной</w:t>
            </w:r>
          </w:p>
          <w:p w:rsidR="008211AC" w:rsidRPr="00803E41" w:rsidRDefault="008211AC" w:rsidP="00DF6474">
            <w:pPr>
              <w:jc w:val="center"/>
              <w:rPr>
                <w:rFonts w:ascii="Arial" w:eastAsia="Calibri" w:hAnsi="Arial" w:cs="Arial"/>
                <w:bCs/>
                <w:color w:val="000000" w:themeColor="text1"/>
              </w:rPr>
            </w:pPr>
            <w:r w:rsidRPr="00803E41">
              <w:rPr>
                <w:rFonts w:ascii="Arial" w:eastAsia="Calibri" w:hAnsi="Arial" w:cs="Arial"/>
                <w:bCs/>
                <w:color w:val="000000" w:themeColor="text1"/>
              </w:rPr>
              <w:t>подписи</w:t>
            </w:r>
          </w:p>
        </w:tc>
      </w:tr>
    </w:tbl>
    <w:p w:rsidR="008211AC" w:rsidRPr="00803E41" w:rsidRDefault="008211AC" w:rsidP="00DF6474">
      <w:pPr>
        <w:rPr>
          <w:rFonts w:ascii="Arial" w:hAnsi="Arial" w:cs="Arial"/>
          <w:lang w:eastAsia="ru-RU"/>
        </w:rPr>
        <w:sectPr w:rsidR="008211AC" w:rsidRPr="00803E41" w:rsidSect="008211AC">
          <w:headerReference w:type="default" r:id="rId23"/>
          <w:pgSz w:w="11906" w:h="16838"/>
          <w:pgMar w:top="1134" w:right="850" w:bottom="1134" w:left="1701" w:header="709" w:footer="709" w:gutter="0"/>
          <w:cols w:space="720"/>
          <w:titlePg/>
          <w:docGrid w:linePitch="326"/>
        </w:sectPr>
      </w:pPr>
    </w:p>
    <w:p w:rsidR="003918F5" w:rsidRPr="00803E41" w:rsidRDefault="003918F5" w:rsidP="003918F5">
      <w:pPr>
        <w:ind w:left="4859"/>
        <w:jc w:val="center"/>
        <w:rPr>
          <w:rFonts w:ascii="Arial" w:hAnsi="Arial" w:cs="Arial"/>
          <w:spacing w:val="-11"/>
        </w:rPr>
      </w:pPr>
      <w:bookmarkStart w:id="2" w:name="_Toc107826872"/>
      <w:r w:rsidRPr="00803E41">
        <w:rPr>
          <w:rFonts w:ascii="Arial" w:hAnsi="Arial" w:cs="Arial"/>
          <w:spacing w:val="-11"/>
        </w:rPr>
        <w:lastRenderedPageBreak/>
        <w:t>Приложение №</w:t>
      </w:r>
      <w:r w:rsidR="00BD179D" w:rsidRPr="00803E41">
        <w:rPr>
          <w:rFonts w:ascii="Arial" w:hAnsi="Arial" w:cs="Arial"/>
          <w:spacing w:val="-11"/>
        </w:rPr>
        <w:t>5</w:t>
      </w:r>
    </w:p>
    <w:p w:rsidR="003918F5" w:rsidRPr="00803E41" w:rsidRDefault="003918F5" w:rsidP="003918F5">
      <w:pPr>
        <w:autoSpaceDE w:val="0"/>
        <w:autoSpaceDN w:val="0"/>
        <w:adjustRightInd w:val="0"/>
        <w:ind w:left="4859" w:firstLine="284"/>
        <w:jc w:val="center"/>
        <w:rPr>
          <w:rFonts w:ascii="Arial" w:hAnsi="Arial" w:cs="Arial"/>
          <w:b/>
          <w:lang w:eastAsia="ru-RU"/>
        </w:rPr>
      </w:pPr>
      <w:r w:rsidRPr="00803E41">
        <w:rPr>
          <w:rFonts w:ascii="Arial" w:hAnsi="Arial" w:cs="Arial"/>
          <w:spacing w:val="-11"/>
        </w:rPr>
        <w:t xml:space="preserve">к </w:t>
      </w:r>
      <w:r w:rsidRPr="00803E41">
        <w:rPr>
          <w:rFonts w:ascii="Arial" w:hAnsi="Arial" w:cs="Arial"/>
        </w:rPr>
        <w:t>Административному регламенту</w:t>
      </w:r>
    </w:p>
    <w:p w:rsidR="003918F5" w:rsidRPr="00803E41" w:rsidRDefault="003918F5" w:rsidP="00DF6474">
      <w:pPr>
        <w:ind w:firstLine="851"/>
        <w:jc w:val="both"/>
        <w:rPr>
          <w:rFonts w:ascii="Arial" w:eastAsia="Calibri" w:hAnsi="Arial" w:cs="Arial"/>
          <w:b/>
        </w:rPr>
      </w:pPr>
    </w:p>
    <w:p w:rsidR="008211AC" w:rsidRPr="00803E41" w:rsidRDefault="008211AC" w:rsidP="00DF6474">
      <w:pPr>
        <w:ind w:firstLine="851"/>
        <w:jc w:val="both"/>
        <w:rPr>
          <w:rFonts w:ascii="Arial" w:eastAsia="Calibri" w:hAnsi="Arial" w:cs="Arial"/>
          <w:b/>
        </w:rPr>
      </w:pPr>
      <w:r w:rsidRPr="00803E41">
        <w:rPr>
          <w:rFonts w:ascii="Arial" w:eastAsia="Calibri" w:hAnsi="Arial" w:cs="Arial"/>
          <w:b/>
        </w:rPr>
        <w:t>Форма решения об отказе в приёме и регистрации документов</w:t>
      </w:r>
      <w:bookmarkEnd w:id="2"/>
    </w:p>
    <w:p w:rsidR="008211AC" w:rsidRPr="00803E41" w:rsidRDefault="008211AC" w:rsidP="00DF6474">
      <w:pPr>
        <w:ind w:left="142"/>
        <w:jc w:val="center"/>
        <w:rPr>
          <w:rFonts w:ascii="Arial" w:eastAsia="Calibri" w:hAnsi="Arial" w:cs="Arial"/>
          <w:color w:val="000000" w:themeColor="text1"/>
        </w:rPr>
      </w:pPr>
      <w:r w:rsidRPr="00803E41">
        <w:rPr>
          <w:rFonts w:ascii="Arial" w:eastAsia="Calibri" w:hAnsi="Arial" w:cs="Arial"/>
          <w:color w:val="000000" w:themeColor="text1"/>
        </w:rPr>
        <w:t>____________________________________________________________________________</w:t>
      </w:r>
    </w:p>
    <w:p w:rsidR="008211AC" w:rsidRPr="00803E41" w:rsidRDefault="008211AC" w:rsidP="00DF6474">
      <w:pPr>
        <w:ind w:left="142"/>
        <w:jc w:val="center"/>
        <w:rPr>
          <w:rFonts w:ascii="Arial" w:eastAsia="Calibri" w:hAnsi="Arial" w:cs="Arial"/>
          <w:color w:val="000000" w:themeColor="text1"/>
        </w:rPr>
      </w:pPr>
      <w:r w:rsidRPr="00803E41">
        <w:rPr>
          <w:rFonts w:ascii="Arial" w:eastAsia="Calibri" w:hAnsi="Arial" w:cs="Arial"/>
          <w:color w:val="000000" w:themeColor="text1"/>
        </w:rPr>
        <w:t>Наименование органа, уполномоченного на предоставлении услуги</w:t>
      </w:r>
    </w:p>
    <w:p w:rsidR="008211AC" w:rsidRPr="00803E41" w:rsidRDefault="008211AC" w:rsidP="00DF6474">
      <w:pPr>
        <w:tabs>
          <w:tab w:val="left" w:pos="1092"/>
        </w:tabs>
        <w:jc w:val="both"/>
        <w:rPr>
          <w:rFonts w:ascii="Arial" w:eastAsia="Calibri" w:hAnsi="Arial" w:cs="Arial"/>
          <w:bCs/>
          <w:color w:val="000000" w:themeColor="text1"/>
        </w:rPr>
      </w:pPr>
    </w:p>
    <w:p w:rsidR="008211AC" w:rsidRPr="00803E41" w:rsidRDefault="008211AC" w:rsidP="00DF6474">
      <w:pPr>
        <w:ind w:left="4962"/>
        <w:jc w:val="both"/>
        <w:rPr>
          <w:rFonts w:ascii="Arial" w:eastAsia="Calibri" w:hAnsi="Arial" w:cs="Arial"/>
          <w:color w:val="000000" w:themeColor="text1"/>
        </w:rPr>
      </w:pPr>
      <w:r w:rsidRPr="00803E41">
        <w:rPr>
          <w:rFonts w:ascii="Arial" w:eastAsia="Calibri" w:hAnsi="Arial" w:cs="Arial"/>
          <w:color w:val="000000" w:themeColor="text1"/>
        </w:rPr>
        <w:t>Кому: ____________________________</w:t>
      </w:r>
    </w:p>
    <w:p w:rsidR="008211AC" w:rsidRPr="00803E41" w:rsidRDefault="008211AC" w:rsidP="00DF6474">
      <w:pPr>
        <w:ind w:left="4962"/>
        <w:jc w:val="both"/>
        <w:rPr>
          <w:rFonts w:ascii="Arial" w:eastAsia="Calibri" w:hAnsi="Arial" w:cs="Arial"/>
          <w:color w:val="000000" w:themeColor="text1"/>
        </w:rPr>
      </w:pPr>
    </w:p>
    <w:p w:rsidR="008211AC" w:rsidRPr="00803E41" w:rsidRDefault="008211AC" w:rsidP="00DF6474">
      <w:pPr>
        <w:ind w:left="4962"/>
        <w:jc w:val="both"/>
        <w:rPr>
          <w:rFonts w:ascii="Arial" w:eastAsia="Calibri" w:hAnsi="Arial" w:cs="Arial"/>
          <w:color w:val="000000" w:themeColor="text1"/>
        </w:rPr>
      </w:pPr>
      <w:r w:rsidRPr="00803E41">
        <w:rPr>
          <w:rFonts w:ascii="Arial" w:eastAsia="Calibri" w:hAnsi="Arial" w:cs="Arial"/>
          <w:color w:val="000000" w:themeColor="text1"/>
        </w:rPr>
        <w:t>Контактные данные: ________________</w:t>
      </w:r>
    </w:p>
    <w:p w:rsidR="008211AC" w:rsidRPr="00803E41" w:rsidRDefault="008211AC" w:rsidP="00DF6474">
      <w:pPr>
        <w:jc w:val="center"/>
        <w:rPr>
          <w:rFonts w:ascii="Arial" w:eastAsia="Calibri" w:hAnsi="Arial" w:cs="Arial"/>
          <w:b/>
          <w:color w:val="000000" w:themeColor="text1"/>
        </w:rPr>
      </w:pPr>
    </w:p>
    <w:p w:rsidR="008211AC" w:rsidRPr="00803E41" w:rsidRDefault="008211AC" w:rsidP="00DF6474">
      <w:pPr>
        <w:jc w:val="center"/>
        <w:rPr>
          <w:rFonts w:ascii="Arial" w:eastAsia="Calibri" w:hAnsi="Arial" w:cs="Arial"/>
          <w:b/>
          <w:color w:val="000000" w:themeColor="text1"/>
        </w:rPr>
      </w:pPr>
      <w:r w:rsidRPr="00803E41">
        <w:rPr>
          <w:rFonts w:ascii="Arial" w:eastAsia="Calibri" w:hAnsi="Arial" w:cs="Arial"/>
          <w:b/>
          <w:color w:val="000000" w:themeColor="text1"/>
        </w:rPr>
        <w:t>РЕШЕНИЕ</w:t>
      </w:r>
      <w:r w:rsidRPr="00803E41">
        <w:rPr>
          <w:rFonts w:ascii="Arial" w:eastAsia="Calibri" w:hAnsi="Arial" w:cs="Arial"/>
          <w:b/>
          <w:color w:val="000000" w:themeColor="text1"/>
        </w:rPr>
        <w:br/>
        <w:t>об отказе в приёме и регистрации документов, необходимых</w:t>
      </w:r>
      <w:r w:rsidRPr="00803E41">
        <w:rPr>
          <w:rFonts w:ascii="Arial" w:eastAsia="Calibri" w:hAnsi="Arial" w:cs="Arial"/>
          <w:b/>
          <w:color w:val="000000" w:themeColor="text1"/>
        </w:rPr>
        <w:br/>
        <w:t>для предоставления услуги</w:t>
      </w:r>
    </w:p>
    <w:tbl>
      <w:tblPr>
        <w:tblStyle w:val="9"/>
        <w:tblW w:w="907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406"/>
        <w:gridCol w:w="3550"/>
        <w:gridCol w:w="567"/>
        <w:gridCol w:w="1985"/>
      </w:tblGrid>
      <w:tr w:rsidR="008211AC" w:rsidRPr="00803E41" w:rsidTr="00CA65B2">
        <w:trPr>
          <w:trHeight w:val="340"/>
        </w:trPr>
        <w:tc>
          <w:tcPr>
            <w:tcW w:w="567" w:type="dxa"/>
            <w:hideMark/>
          </w:tcPr>
          <w:p w:rsidR="008211AC" w:rsidRPr="00803E41" w:rsidRDefault="008211AC" w:rsidP="00DF6474">
            <w:pPr>
              <w:rPr>
                <w:rFonts w:ascii="Arial" w:eastAsia="Calibri" w:hAnsi="Arial" w:cs="Arial"/>
                <w:color w:val="000000" w:themeColor="text1"/>
              </w:rPr>
            </w:pPr>
            <w:r w:rsidRPr="00803E41">
              <w:rPr>
                <w:rFonts w:ascii="Arial" w:eastAsia="Calibri" w:hAnsi="Arial" w:cs="Arial"/>
                <w:color w:val="000000" w:themeColor="text1"/>
              </w:rPr>
              <w:t>от</w:t>
            </w:r>
          </w:p>
        </w:tc>
        <w:tc>
          <w:tcPr>
            <w:tcW w:w="2405" w:type="dxa"/>
            <w:tcBorders>
              <w:top w:val="nil"/>
              <w:left w:val="nil"/>
              <w:bottom w:val="single" w:sz="4" w:space="0" w:color="auto"/>
              <w:right w:val="nil"/>
            </w:tcBorders>
          </w:tcPr>
          <w:p w:rsidR="008211AC" w:rsidRPr="00803E41" w:rsidRDefault="008211AC" w:rsidP="00DF6474">
            <w:pPr>
              <w:rPr>
                <w:rFonts w:ascii="Arial" w:eastAsia="Calibri" w:hAnsi="Arial" w:cs="Arial"/>
                <w:color w:val="000000" w:themeColor="text1"/>
              </w:rPr>
            </w:pPr>
          </w:p>
        </w:tc>
        <w:tc>
          <w:tcPr>
            <w:tcW w:w="3549" w:type="dxa"/>
          </w:tcPr>
          <w:p w:rsidR="008211AC" w:rsidRPr="00803E41" w:rsidRDefault="008211AC" w:rsidP="00DF6474">
            <w:pPr>
              <w:rPr>
                <w:rFonts w:ascii="Arial" w:eastAsia="Calibri" w:hAnsi="Arial" w:cs="Arial"/>
                <w:color w:val="000000" w:themeColor="text1"/>
              </w:rPr>
            </w:pPr>
          </w:p>
        </w:tc>
        <w:tc>
          <w:tcPr>
            <w:tcW w:w="567" w:type="dxa"/>
            <w:hideMark/>
          </w:tcPr>
          <w:p w:rsidR="008211AC" w:rsidRPr="00803E41" w:rsidRDefault="008211AC" w:rsidP="00DF6474">
            <w:pPr>
              <w:rPr>
                <w:rFonts w:ascii="Arial" w:eastAsia="Calibri" w:hAnsi="Arial" w:cs="Arial"/>
                <w:color w:val="000000" w:themeColor="text1"/>
              </w:rPr>
            </w:pPr>
            <w:r w:rsidRPr="00803E41">
              <w:rPr>
                <w:rFonts w:ascii="Arial" w:eastAsia="Calibri" w:hAnsi="Arial" w:cs="Arial"/>
                <w:color w:val="000000" w:themeColor="text1"/>
              </w:rPr>
              <w:t>№</w:t>
            </w:r>
          </w:p>
        </w:tc>
        <w:tc>
          <w:tcPr>
            <w:tcW w:w="1984" w:type="dxa"/>
            <w:tcBorders>
              <w:top w:val="nil"/>
              <w:left w:val="nil"/>
              <w:bottom w:val="single" w:sz="4" w:space="0" w:color="auto"/>
              <w:right w:val="nil"/>
            </w:tcBorders>
          </w:tcPr>
          <w:p w:rsidR="008211AC" w:rsidRPr="00803E41" w:rsidRDefault="008211AC" w:rsidP="00DF6474">
            <w:pPr>
              <w:rPr>
                <w:rFonts w:ascii="Arial" w:eastAsia="Calibri" w:hAnsi="Arial" w:cs="Arial"/>
                <w:color w:val="000000" w:themeColor="text1"/>
              </w:rPr>
            </w:pPr>
          </w:p>
        </w:tc>
      </w:tr>
    </w:tbl>
    <w:p w:rsidR="008211AC" w:rsidRPr="00803E41" w:rsidRDefault="008211AC" w:rsidP="00DF6474">
      <w:pPr>
        <w:jc w:val="both"/>
        <w:rPr>
          <w:rFonts w:ascii="Arial" w:eastAsia="Calibri" w:hAnsi="Arial" w:cs="Arial"/>
          <w:color w:val="000000" w:themeColor="text1"/>
          <w:lang w:val="en-US"/>
        </w:rPr>
      </w:pPr>
    </w:p>
    <w:p w:rsidR="008211AC" w:rsidRPr="00803E41" w:rsidRDefault="008211AC" w:rsidP="00DF6474">
      <w:pPr>
        <w:ind w:firstLine="567"/>
        <w:jc w:val="both"/>
        <w:rPr>
          <w:rFonts w:ascii="Arial" w:eastAsia="Calibri" w:hAnsi="Arial" w:cs="Arial"/>
          <w:color w:val="000000" w:themeColor="text1"/>
        </w:rPr>
      </w:pPr>
      <w:r w:rsidRPr="00803E41">
        <w:rPr>
          <w:rFonts w:ascii="Arial" w:eastAsia="Calibri" w:hAnsi="Arial" w:cs="Arial"/>
          <w:color w:val="000000" w:themeColor="text1"/>
        </w:rPr>
        <w:t xml:space="preserve">На основании поступившего заявления от ________________ № ___________ (Заявитель ___________), принято решение об отказе в приёме и регистрации документов для оказания услуги по следующим основаниям: </w:t>
      </w:r>
    </w:p>
    <w:p w:rsidR="008211AC" w:rsidRPr="00803E41" w:rsidRDefault="008211AC" w:rsidP="00DF6474">
      <w:pPr>
        <w:ind w:firstLine="567"/>
        <w:rPr>
          <w:rFonts w:ascii="Arial" w:eastAsia="Calibri" w:hAnsi="Arial" w:cs="Arial"/>
          <w:color w:val="000000" w:themeColor="text1"/>
        </w:rPr>
      </w:pPr>
      <w:r w:rsidRPr="00803E41">
        <w:rPr>
          <w:rFonts w:ascii="Arial" w:eastAsia="Calibri" w:hAnsi="Arial" w:cs="Arial"/>
          <w:color w:val="000000" w:themeColor="text1"/>
        </w:rPr>
        <w:t>____________</w:t>
      </w:r>
    </w:p>
    <w:p w:rsidR="008211AC" w:rsidRPr="00803E41" w:rsidRDefault="008211AC" w:rsidP="00DF6474">
      <w:pPr>
        <w:ind w:firstLine="567"/>
        <w:rPr>
          <w:rFonts w:ascii="Arial" w:eastAsia="Calibri" w:hAnsi="Arial" w:cs="Arial"/>
          <w:color w:val="000000" w:themeColor="text1"/>
        </w:rPr>
      </w:pPr>
      <w:r w:rsidRPr="00803E41">
        <w:rPr>
          <w:rFonts w:ascii="Arial" w:eastAsia="Calibri" w:hAnsi="Arial" w:cs="Arial"/>
          <w:color w:val="000000" w:themeColor="text1"/>
        </w:rPr>
        <w:t xml:space="preserve">Дополнительно информируем: </w:t>
      </w:r>
    </w:p>
    <w:p w:rsidR="008211AC" w:rsidRPr="00803E41" w:rsidRDefault="008211AC" w:rsidP="00DF6474">
      <w:pPr>
        <w:ind w:firstLine="567"/>
        <w:rPr>
          <w:rFonts w:ascii="Arial" w:eastAsia="Calibri" w:hAnsi="Arial" w:cs="Arial"/>
          <w:color w:val="000000" w:themeColor="text1"/>
        </w:rPr>
      </w:pPr>
      <w:r w:rsidRPr="00803E41">
        <w:rPr>
          <w:rFonts w:ascii="Arial" w:eastAsia="Calibri" w:hAnsi="Arial" w:cs="Arial"/>
          <w:color w:val="000000" w:themeColor="text1"/>
        </w:rPr>
        <w:t>____________</w:t>
      </w:r>
    </w:p>
    <w:p w:rsidR="008211AC" w:rsidRPr="00803E41" w:rsidRDefault="008211AC" w:rsidP="00DF6474">
      <w:pPr>
        <w:ind w:firstLine="567"/>
        <w:rPr>
          <w:rFonts w:ascii="Arial" w:eastAsia="Calibri" w:hAnsi="Arial" w:cs="Arial"/>
          <w:color w:val="000000" w:themeColor="text1"/>
        </w:rPr>
      </w:pPr>
      <w:r w:rsidRPr="00803E41">
        <w:rPr>
          <w:rFonts w:ascii="Arial" w:eastAsia="Calibri" w:hAnsi="Arial" w:cs="Arial"/>
          <w:color w:val="000000" w:themeColor="text1"/>
        </w:rPr>
        <w:t>Вы вправе повторно обратиться в уполномоченный орган с заявлением после устранения указанных нарушений.</w:t>
      </w:r>
    </w:p>
    <w:p w:rsidR="008211AC" w:rsidRPr="00803E41" w:rsidRDefault="008211AC" w:rsidP="00DF6474">
      <w:pPr>
        <w:ind w:firstLine="567"/>
        <w:rPr>
          <w:rFonts w:ascii="Arial" w:eastAsia="Calibri" w:hAnsi="Arial" w:cs="Arial"/>
          <w:color w:val="000000" w:themeColor="text1"/>
        </w:rPr>
      </w:pPr>
      <w:r w:rsidRPr="00803E41">
        <w:rPr>
          <w:rFonts w:ascii="Arial" w:eastAsia="Calibri" w:hAnsi="Arial" w:cs="Arial"/>
          <w:color w:val="000000" w:themeColor="text1"/>
        </w:rPr>
        <w:t>Данный отказ может быть обжалован в досудебном порядке путем направления жалобы в уполномоченный орган, а также в судебном порядке.</w:t>
      </w:r>
    </w:p>
    <w:p w:rsidR="008211AC" w:rsidRPr="00803E41" w:rsidRDefault="008211AC" w:rsidP="00DF6474">
      <w:pPr>
        <w:tabs>
          <w:tab w:val="left" w:pos="851"/>
          <w:tab w:val="left" w:pos="1134"/>
        </w:tabs>
        <w:jc w:val="both"/>
        <w:rPr>
          <w:rFonts w:ascii="Arial" w:hAnsi="Arial" w:cs="Arial"/>
          <w:bCs/>
          <w:color w:val="000000" w:themeColor="text1"/>
          <w:lang w:eastAsia="ru-RU" w:bidi="ru-RU"/>
        </w:rPr>
      </w:pPr>
    </w:p>
    <w:p w:rsidR="008211AC" w:rsidRPr="00803E41" w:rsidRDefault="008211AC" w:rsidP="00DF6474">
      <w:pPr>
        <w:tabs>
          <w:tab w:val="left" w:pos="1092"/>
        </w:tabs>
        <w:ind w:firstLine="426"/>
        <w:jc w:val="both"/>
        <w:rPr>
          <w:rFonts w:ascii="Arial" w:eastAsia="Calibri" w:hAnsi="Arial" w:cs="Arial"/>
          <w:bCs/>
          <w:color w:val="000000" w:themeColor="text1"/>
        </w:rPr>
      </w:pPr>
    </w:p>
    <w:tbl>
      <w:tblPr>
        <w:tblStyle w:val="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4399"/>
      </w:tblGrid>
      <w:tr w:rsidR="008211AC" w:rsidRPr="00803E41" w:rsidTr="00CA65B2">
        <w:tc>
          <w:tcPr>
            <w:tcW w:w="5098" w:type="dxa"/>
            <w:tcBorders>
              <w:top w:val="nil"/>
              <w:left w:val="nil"/>
              <w:bottom w:val="nil"/>
              <w:right w:val="single" w:sz="4" w:space="0" w:color="auto"/>
            </w:tcBorders>
          </w:tcPr>
          <w:p w:rsidR="008211AC" w:rsidRPr="00803E41" w:rsidRDefault="008211AC" w:rsidP="00DF6474">
            <w:pPr>
              <w:jc w:val="center"/>
              <w:rPr>
                <w:rFonts w:ascii="Arial" w:eastAsia="Calibri" w:hAnsi="Arial" w:cs="Arial"/>
                <w:bCs/>
                <w:color w:val="000000" w:themeColor="text1"/>
              </w:rPr>
            </w:pPr>
            <w:r w:rsidRPr="00803E41">
              <w:rPr>
                <w:rFonts w:ascii="Arial" w:eastAsia="Calibri" w:hAnsi="Arial" w:cs="Arial"/>
                <w:bCs/>
                <w:color w:val="000000" w:themeColor="text1"/>
              </w:rPr>
              <w:t>Должность, ФИО сотрудника, принявшего решение</w:t>
            </w:r>
          </w:p>
          <w:p w:rsidR="008211AC" w:rsidRPr="00803E41" w:rsidRDefault="008211AC" w:rsidP="00DF6474">
            <w:pPr>
              <w:rPr>
                <w:rFonts w:ascii="Arial" w:eastAsia="Calibri" w:hAnsi="Arial" w:cs="Arial"/>
                <w:bCs/>
                <w:color w:val="000000" w:themeColor="text1"/>
              </w:rPr>
            </w:pPr>
          </w:p>
        </w:tc>
        <w:tc>
          <w:tcPr>
            <w:tcW w:w="4529" w:type="dxa"/>
            <w:tcBorders>
              <w:top w:val="single" w:sz="4" w:space="0" w:color="auto"/>
              <w:left w:val="single" w:sz="4" w:space="0" w:color="auto"/>
              <w:bottom w:val="single" w:sz="4" w:space="0" w:color="auto"/>
              <w:right w:val="single" w:sz="4" w:space="0" w:color="auto"/>
            </w:tcBorders>
            <w:hideMark/>
          </w:tcPr>
          <w:p w:rsidR="008211AC" w:rsidRPr="00803E41" w:rsidRDefault="008211AC" w:rsidP="00DF6474">
            <w:pPr>
              <w:jc w:val="center"/>
              <w:rPr>
                <w:rFonts w:ascii="Arial" w:eastAsia="Calibri" w:hAnsi="Arial" w:cs="Arial"/>
                <w:bCs/>
                <w:color w:val="000000" w:themeColor="text1"/>
              </w:rPr>
            </w:pPr>
            <w:r w:rsidRPr="00803E41">
              <w:rPr>
                <w:rFonts w:ascii="Arial" w:eastAsia="Calibri" w:hAnsi="Arial" w:cs="Arial"/>
                <w:bCs/>
                <w:color w:val="000000" w:themeColor="text1"/>
              </w:rPr>
              <w:t>Сведения об</w:t>
            </w:r>
          </w:p>
          <w:p w:rsidR="008211AC" w:rsidRPr="00803E41" w:rsidRDefault="008211AC" w:rsidP="00DF6474">
            <w:pPr>
              <w:jc w:val="center"/>
              <w:rPr>
                <w:rFonts w:ascii="Arial" w:eastAsia="Calibri" w:hAnsi="Arial" w:cs="Arial"/>
                <w:bCs/>
                <w:color w:val="000000" w:themeColor="text1"/>
              </w:rPr>
            </w:pPr>
            <w:r w:rsidRPr="00803E41">
              <w:rPr>
                <w:rFonts w:ascii="Arial" w:eastAsia="Calibri" w:hAnsi="Arial" w:cs="Arial"/>
                <w:bCs/>
                <w:color w:val="000000" w:themeColor="text1"/>
              </w:rPr>
              <w:t>электронной</w:t>
            </w:r>
          </w:p>
          <w:p w:rsidR="008211AC" w:rsidRPr="00803E41" w:rsidRDefault="008211AC" w:rsidP="00DF6474">
            <w:pPr>
              <w:jc w:val="center"/>
              <w:rPr>
                <w:rFonts w:ascii="Arial" w:eastAsia="Calibri" w:hAnsi="Arial" w:cs="Arial"/>
                <w:bCs/>
                <w:color w:val="000000" w:themeColor="text1"/>
              </w:rPr>
            </w:pPr>
            <w:r w:rsidRPr="00803E41">
              <w:rPr>
                <w:rFonts w:ascii="Arial" w:eastAsia="Calibri" w:hAnsi="Arial" w:cs="Arial"/>
                <w:bCs/>
                <w:color w:val="000000" w:themeColor="text1"/>
              </w:rPr>
              <w:t>подписи</w:t>
            </w:r>
          </w:p>
        </w:tc>
      </w:tr>
    </w:tbl>
    <w:p w:rsidR="008211AC" w:rsidRPr="00803E41" w:rsidRDefault="008211AC" w:rsidP="00DF6474">
      <w:pPr>
        <w:pStyle w:val="ConsPlusNormal"/>
        <w:jc w:val="both"/>
        <w:rPr>
          <w:rFonts w:ascii="Arial" w:hAnsi="Arial" w:cs="Arial"/>
        </w:rPr>
      </w:pPr>
    </w:p>
    <w:sectPr w:rsidR="008211AC" w:rsidRPr="00803E41" w:rsidSect="009500E4">
      <w:headerReference w:type="default" r:id="rId24"/>
      <w:pgSz w:w="11906" w:h="16838"/>
      <w:pgMar w:top="1134" w:right="850" w:bottom="1134" w:left="1701" w:header="283" w:footer="144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80B" w:rsidRDefault="00E6780B">
      <w:r>
        <w:separator/>
      </w:r>
    </w:p>
  </w:endnote>
  <w:endnote w:type="continuationSeparator" w:id="0">
    <w:p w:rsidR="00E6780B" w:rsidRDefault="00E67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default"/>
  </w:font>
  <w:font w:name="Noto Sans Devanagari">
    <w:altName w:val="Times New Roman"/>
    <w:panose1 w:val="00000000000000000000"/>
    <w:charset w:val="00"/>
    <w:family w:val="roman"/>
    <w:notTrueType/>
    <w:pitch w:val="default"/>
  </w:font>
  <w:font w:name="Liberation Sans">
    <w:altName w:val="Arial"/>
    <w:charset w:val="01"/>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Arial Bold">
    <w:altName w:val="Times New Roman"/>
    <w:charset w:val="00"/>
    <w:family w:val="roman"/>
    <w:pitch w:val="default"/>
    <w:sig w:usb0="00000003" w:usb1="00000000" w:usb2="00000000" w:usb3="00000000" w:csb0="00000001" w:csb1="00000000"/>
  </w:font>
  <w:font w:name="ヒラギノ角ゴ Pro W3">
    <w:altName w:val="Times New Roman"/>
    <w:charset w:val="00"/>
    <w:family w:val="roman"/>
    <w:pitch w:val="default"/>
  </w:font>
  <w:font w:name="PT Astra Serif">
    <w:altName w:val="Times New Roman"/>
    <w:charset w:val="01"/>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80B" w:rsidRDefault="00E6780B">
      <w:r>
        <w:separator/>
      </w:r>
    </w:p>
  </w:footnote>
  <w:footnote w:type="continuationSeparator" w:id="0">
    <w:p w:rsidR="00E6780B" w:rsidRDefault="00E678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326562"/>
      <w:docPartObj>
        <w:docPartGallery w:val="Page Numbers (Top of Page)"/>
        <w:docPartUnique/>
      </w:docPartObj>
    </w:sdtPr>
    <w:sdtEndPr/>
    <w:sdtContent>
      <w:p w:rsidR="002B6E4F" w:rsidRDefault="00F70B6F">
        <w:pPr>
          <w:pStyle w:val="af0"/>
          <w:jc w:val="center"/>
        </w:pPr>
        <w:r>
          <w:rPr>
            <w:noProof/>
          </w:rPr>
          <w:fldChar w:fldCharType="begin"/>
        </w:r>
        <w:r w:rsidR="002B6E4F">
          <w:rPr>
            <w:noProof/>
          </w:rPr>
          <w:instrText>PAGE   \* MERGEFORMAT</w:instrText>
        </w:r>
        <w:r>
          <w:rPr>
            <w:noProof/>
          </w:rPr>
          <w:fldChar w:fldCharType="separate"/>
        </w:r>
        <w:r w:rsidR="00C51FD0">
          <w:rPr>
            <w:noProof/>
          </w:rPr>
          <w:t>2</w:t>
        </w:r>
        <w:r>
          <w:rPr>
            <w:noProof/>
          </w:rPr>
          <w:fldChar w:fldCharType="end"/>
        </w:r>
      </w:p>
    </w:sdtContent>
  </w:sdt>
  <w:p w:rsidR="002B6E4F" w:rsidRDefault="002B6E4F">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5782249"/>
      <w:docPartObj>
        <w:docPartGallery w:val="Page Numbers (Top of Page)"/>
        <w:docPartUnique/>
      </w:docPartObj>
    </w:sdtPr>
    <w:sdtEndPr/>
    <w:sdtContent>
      <w:p w:rsidR="002B6E4F" w:rsidRDefault="00F70B6F">
        <w:pPr>
          <w:pStyle w:val="af0"/>
          <w:jc w:val="center"/>
        </w:pPr>
        <w:r>
          <w:rPr>
            <w:noProof/>
          </w:rPr>
          <w:fldChar w:fldCharType="begin"/>
        </w:r>
        <w:r w:rsidR="002B6E4F">
          <w:rPr>
            <w:noProof/>
          </w:rPr>
          <w:instrText>PAGE   \* MERGEFORMAT</w:instrText>
        </w:r>
        <w:r>
          <w:rPr>
            <w:noProof/>
          </w:rPr>
          <w:fldChar w:fldCharType="separate"/>
        </w:r>
        <w:r w:rsidR="002B6E4F">
          <w:rPr>
            <w:noProof/>
          </w:rPr>
          <w:t>24</w:t>
        </w:r>
        <w:r>
          <w:rPr>
            <w:noProof/>
          </w:rPr>
          <w:fldChar w:fldCharType="end"/>
        </w:r>
      </w:p>
    </w:sdtContent>
  </w:sdt>
  <w:p w:rsidR="002B6E4F" w:rsidRDefault="002B6E4F">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32BDC"/>
    <w:multiLevelType w:val="multilevel"/>
    <w:tmpl w:val="225460C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1D8B1465"/>
    <w:multiLevelType w:val="multilevel"/>
    <w:tmpl w:val="225460C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30D04A7E"/>
    <w:multiLevelType w:val="multilevel"/>
    <w:tmpl w:val="225460C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78826168"/>
    <w:multiLevelType w:val="multilevel"/>
    <w:tmpl w:val="225460C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69A"/>
    <w:rsid w:val="000057C4"/>
    <w:rsid w:val="0002125C"/>
    <w:rsid w:val="000705C6"/>
    <w:rsid w:val="000962A9"/>
    <w:rsid w:val="000B794A"/>
    <w:rsid w:val="000C40FE"/>
    <w:rsid w:val="000E2B1C"/>
    <w:rsid w:val="000E7196"/>
    <w:rsid w:val="00115657"/>
    <w:rsid w:val="0014131C"/>
    <w:rsid w:val="001B33C6"/>
    <w:rsid w:val="001B636C"/>
    <w:rsid w:val="001F39EF"/>
    <w:rsid w:val="002B469A"/>
    <w:rsid w:val="002B6E4F"/>
    <w:rsid w:val="002C3EEC"/>
    <w:rsid w:val="003042EE"/>
    <w:rsid w:val="003206A5"/>
    <w:rsid w:val="0032303A"/>
    <w:rsid w:val="003918F5"/>
    <w:rsid w:val="003A5601"/>
    <w:rsid w:val="004226A7"/>
    <w:rsid w:val="004D5677"/>
    <w:rsid w:val="004D5E99"/>
    <w:rsid w:val="005321AF"/>
    <w:rsid w:val="005455B4"/>
    <w:rsid w:val="005B424F"/>
    <w:rsid w:val="00630ABA"/>
    <w:rsid w:val="006357FA"/>
    <w:rsid w:val="00641417"/>
    <w:rsid w:val="0065771B"/>
    <w:rsid w:val="0069078B"/>
    <w:rsid w:val="006921EC"/>
    <w:rsid w:val="006922E3"/>
    <w:rsid w:val="006C030A"/>
    <w:rsid w:val="006C5EDB"/>
    <w:rsid w:val="006C7B0B"/>
    <w:rsid w:val="00716C48"/>
    <w:rsid w:val="00723001"/>
    <w:rsid w:val="00753CA0"/>
    <w:rsid w:val="00780B10"/>
    <w:rsid w:val="00785B42"/>
    <w:rsid w:val="00790E0B"/>
    <w:rsid w:val="007910F1"/>
    <w:rsid w:val="0079249D"/>
    <w:rsid w:val="007A1DAB"/>
    <w:rsid w:val="007D1F6F"/>
    <w:rsid w:val="00803E41"/>
    <w:rsid w:val="008211AC"/>
    <w:rsid w:val="00843103"/>
    <w:rsid w:val="0089372E"/>
    <w:rsid w:val="008C4591"/>
    <w:rsid w:val="008D40DE"/>
    <w:rsid w:val="008D66F9"/>
    <w:rsid w:val="008E138E"/>
    <w:rsid w:val="009108BA"/>
    <w:rsid w:val="00922975"/>
    <w:rsid w:val="00935C9B"/>
    <w:rsid w:val="009500E4"/>
    <w:rsid w:val="009B6389"/>
    <w:rsid w:val="009C790C"/>
    <w:rsid w:val="009D2787"/>
    <w:rsid w:val="00A0465F"/>
    <w:rsid w:val="00A16F7E"/>
    <w:rsid w:val="00AC18B3"/>
    <w:rsid w:val="00B34DA2"/>
    <w:rsid w:val="00B45A19"/>
    <w:rsid w:val="00B66747"/>
    <w:rsid w:val="00B73B88"/>
    <w:rsid w:val="00BA0E2D"/>
    <w:rsid w:val="00BD179D"/>
    <w:rsid w:val="00BE4A41"/>
    <w:rsid w:val="00C24855"/>
    <w:rsid w:val="00C40EA2"/>
    <w:rsid w:val="00C51FD0"/>
    <w:rsid w:val="00C8134B"/>
    <w:rsid w:val="00C97414"/>
    <w:rsid w:val="00CA65B2"/>
    <w:rsid w:val="00CB2A21"/>
    <w:rsid w:val="00CC51D7"/>
    <w:rsid w:val="00CE5B13"/>
    <w:rsid w:val="00CF05EA"/>
    <w:rsid w:val="00DA7B8A"/>
    <w:rsid w:val="00DC30BB"/>
    <w:rsid w:val="00DC6300"/>
    <w:rsid w:val="00DE76B9"/>
    <w:rsid w:val="00DF0B44"/>
    <w:rsid w:val="00DF6474"/>
    <w:rsid w:val="00E10A94"/>
    <w:rsid w:val="00E22B44"/>
    <w:rsid w:val="00E27036"/>
    <w:rsid w:val="00E6780B"/>
    <w:rsid w:val="00E70BC1"/>
    <w:rsid w:val="00E849AC"/>
    <w:rsid w:val="00E84F72"/>
    <w:rsid w:val="00F17FAE"/>
    <w:rsid w:val="00F20B25"/>
    <w:rsid w:val="00F27923"/>
    <w:rsid w:val="00F51D53"/>
    <w:rsid w:val="00F6603F"/>
    <w:rsid w:val="00F70B6F"/>
    <w:rsid w:val="00F83E15"/>
    <w:rsid w:val="00F93A33"/>
    <w:rsid w:val="00F96A0F"/>
    <w:rsid w:val="00FB527B"/>
    <w:rsid w:val="00FB6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935FC"/>
  <w15:docId w15:val="{7842A5E9-3B04-4FEE-829D-35B575FA3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6F7E"/>
    <w:pPr>
      <w:widowControl w:val="0"/>
    </w:pPr>
    <w:rPr>
      <w:rFonts w:ascii="Liberation Serif" w:eastAsia="Times New Roman" w:hAnsi="Liberation Serif" w:cs="Noto Sans Devanagari"/>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f3f3f3f3f3f3f3f-3f3f3f3f3f3f">
    <w:name w:val="И3fн3fт3fе3fр3fн3fе3fт3f-с3fс3fы3fл3fк3fа3f"/>
    <w:uiPriority w:val="99"/>
    <w:qFormat/>
    <w:rsid w:val="00A16F7E"/>
    <w:rPr>
      <w:color w:val="000080"/>
      <w:u w:val="single"/>
    </w:rPr>
  </w:style>
  <w:style w:type="character" w:customStyle="1" w:styleId="WW8Num1z6">
    <w:name w:val="WW8Num1z6"/>
    <w:qFormat/>
    <w:rsid w:val="003640F9"/>
  </w:style>
  <w:style w:type="character" w:customStyle="1" w:styleId="-">
    <w:name w:val="Интернет-ссылка"/>
    <w:rsid w:val="00A16F7E"/>
    <w:rPr>
      <w:color w:val="000080"/>
      <w:u w:val="single"/>
    </w:rPr>
  </w:style>
  <w:style w:type="paragraph" w:customStyle="1" w:styleId="1">
    <w:name w:val="Заголовок1"/>
    <w:basedOn w:val="a"/>
    <w:next w:val="a3"/>
    <w:qFormat/>
    <w:rsid w:val="00A16F7E"/>
    <w:pPr>
      <w:keepNext/>
      <w:spacing w:before="240" w:after="120"/>
    </w:pPr>
    <w:rPr>
      <w:rFonts w:ascii="Liberation Sans" w:eastAsia="Tahoma" w:hAnsi="Liberation Sans"/>
      <w:sz w:val="28"/>
      <w:szCs w:val="28"/>
    </w:rPr>
  </w:style>
  <w:style w:type="paragraph" w:styleId="a3">
    <w:name w:val="Body Text"/>
    <w:basedOn w:val="a"/>
    <w:rsid w:val="00A16F7E"/>
    <w:pPr>
      <w:spacing w:after="140" w:line="276" w:lineRule="auto"/>
    </w:pPr>
  </w:style>
  <w:style w:type="paragraph" w:styleId="a4">
    <w:name w:val="List"/>
    <w:basedOn w:val="a3"/>
    <w:rsid w:val="00A16F7E"/>
  </w:style>
  <w:style w:type="paragraph" w:styleId="a5">
    <w:name w:val="caption"/>
    <w:basedOn w:val="a"/>
    <w:qFormat/>
    <w:rsid w:val="00A16F7E"/>
    <w:pPr>
      <w:suppressLineNumbers/>
      <w:spacing w:before="120" w:after="120"/>
    </w:pPr>
    <w:rPr>
      <w:i/>
      <w:iCs/>
    </w:rPr>
  </w:style>
  <w:style w:type="paragraph" w:styleId="a6">
    <w:name w:val="index heading"/>
    <w:basedOn w:val="a"/>
    <w:qFormat/>
    <w:rsid w:val="00A16F7E"/>
    <w:pPr>
      <w:suppressLineNumbers/>
    </w:pPr>
  </w:style>
  <w:style w:type="paragraph" w:customStyle="1" w:styleId="3f3f3f3f3f3f3f3f3f">
    <w:name w:val="З3fа3fг3fо3fл3fо3fв3fо3fк3f"/>
    <w:basedOn w:val="a"/>
    <w:next w:val="3f3f3f3f3f3f3f3f3f3f3f3f3f"/>
    <w:uiPriority w:val="99"/>
    <w:qFormat/>
    <w:rsid w:val="00A16F7E"/>
    <w:pPr>
      <w:keepNext/>
      <w:suppressAutoHyphens w:val="0"/>
      <w:spacing w:before="240" w:after="120"/>
    </w:pPr>
    <w:rPr>
      <w:rFonts w:ascii="Liberation Sans" w:hAnsi="Liberation Sans"/>
      <w:kern w:val="0"/>
      <w:sz w:val="28"/>
      <w:szCs w:val="28"/>
      <w:lang w:eastAsia="ru-RU" w:bidi="ar-SA"/>
    </w:rPr>
  </w:style>
  <w:style w:type="paragraph" w:customStyle="1" w:styleId="3f3f3f3f3f3f3f3f3f3f3f3f3f">
    <w:name w:val="О3fс3fн3fо3fв3fн3fо3fй3f т3fе3fк3fс3fт3f"/>
    <w:basedOn w:val="a"/>
    <w:uiPriority w:val="99"/>
    <w:qFormat/>
    <w:rsid w:val="00A16F7E"/>
    <w:pPr>
      <w:suppressAutoHyphens w:val="0"/>
      <w:spacing w:after="140" w:line="276" w:lineRule="auto"/>
    </w:pPr>
    <w:rPr>
      <w:rFonts w:eastAsiaTheme="minorEastAsia" w:cs="Times New Roman"/>
      <w:kern w:val="0"/>
      <w:lang w:eastAsia="ru-RU" w:bidi="ar-SA"/>
    </w:rPr>
  </w:style>
  <w:style w:type="paragraph" w:customStyle="1" w:styleId="3f3f3f3f3f3f">
    <w:name w:val="С3fп3fи3fс3fо3fк3f"/>
    <w:basedOn w:val="3f3f3f3f3f3f3f3f3f3f3f3f3f"/>
    <w:uiPriority w:val="99"/>
    <w:qFormat/>
    <w:rsid w:val="00A16F7E"/>
    <w:rPr>
      <w:rFonts w:ascii="Noto Sans Devanagari" w:hAnsi="Noto Sans Devanagari" w:cs="Noto Sans Devanagari"/>
    </w:rPr>
  </w:style>
  <w:style w:type="paragraph" w:customStyle="1" w:styleId="3f3f3f3f3f3f3f3f">
    <w:name w:val="Н3fа3fз3fв3fа3fн3fи3fе3f"/>
    <w:basedOn w:val="a"/>
    <w:uiPriority w:val="99"/>
    <w:qFormat/>
    <w:rsid w:val="00A16F7E"/>
    <w:pPr>
      <w:suppressLineNumbers/>
      <w:suppressAutoHyphens w:val="0"/>
      <w:spacing w:before="120" w:after="120"/>
    </w:pPr>
    <w:rPr>
      <w:rFonts w:ascii="Noto Sans Devanagari" w:eastAsiaTheme="minorEastAsia" w:hAnsi="Noto Sans Devanagari"/>
      <w:i/>
      <w:iCs/>
      <w:kern w:val="0"/>
      <w:lang w:eastAsia="ru-RU" w:bidi="ar-SA"/>
    </w:rPr>
  </w:style>
  <w:style w:type="paragraph" w:customStyle="1" w:styleId="3f3f3f3f3f3f3f3f3f0">
    <w:name w:val="У3fк3fа3fз3fа3fт3fе3fл3fь3f"/>
    <w:basedOn w:val="a"/>
    <w:uiPriority w:val="99"/>
    <w:qFormat/>
    <w:rsid w:val="00A16F7E"/>
    <w:pPr>
      <w:suppressLineNumbers/>
      <w:suppressAutoHyphens w:val="0"/>
    </w:pPr>
    <w:rPr>
      <w:rFonts w:ascii="Noto Sans Devanagari" w:eastAsiaTheme="minorEastAsia" w:hAnsi="Noto Sans Devanagari"/>
      <w:kern w:val="0"/>
      <w:lang w:bidi="ar-SA"/>
    </w:rPr>
  </w:style>
  <w:style w:type="paragraph" w:customStyle="1" w:styleId="ConsPlusNormal">
    <w:name w:val="ConsPlusNormal"/>
    <w:qFormat/>
    <w:rsid w:val="00A16F7E"/>
    <w:pPr>
      <w:widowControl w:val="0"/>
    </w:pPr>
    <w:rPr>
      <w:rFonts w:ascii="Times New Roman" w:eastAsia="Times New Roman" w:hAnsi="Times New Roman" w:cs="Times New Roman"/>
      <w:kern w:val="2"/>
      <w:sz w:val="24"/>
      <w:szCs w:val="24"/>
      <w:lang w:eastAsia="zh-CN" w:bidi="hi-IN"/>
    </w:rPr>
  </w:style>
  <w:style w:type="paragraph" w:customStyle="1" w:styleId="ConsPlusNonformat">
    <w:name w:val="ConsPlusNonformat"/>
    <w:uiPriority w:val="99"/>
    <w:qFormat/>
    <w:rsid w:val="00A16F7E"/>
    <w:pPr>
      <w:widowControl w:val="0"/>
    </w:pPr>
    <w:rPr>
      <w:rFonts w:ascii="Courier New" w:eastAsia="Times New Roman" w:hAnsi="Courier New" w:cs="Courier New"/>
      <w:kern w:val="2"/>
      <w:sz w:val="20"/>
      <w:szCs w:val="24"/>
      <w:lang w:eastAsia="zh-CN" w:bidi="hi-IN"/>
    </w:rPr>
  </w:style>
  <w:style w:type="paragraph" w:customStyle="1" w:styleId="ConsPlusTitle">
    <w:name w:val="ConsPlusTitle"/>
    <w:uiPriority w:val="99"/>
    <w:qFormat/>
    <w:rsid w:val="00A16F7E"/>
    <w:pPr>
      <w:widowControl w:val="0"/>
    </w:pPr>
    <w:rPr>
      <w:rFonts w:ascii="Arial" w:eastAsia="Times New Roman" w:hAnsi="Arial" w:cs="Courier New"/>
      <w:b/>
      <w:kern w:val="2"/>
      <w:sz w:val="24"/>
      <w:szCs w:val="24"/>
      <w:lang w:eastAsia="zh-CN" w:bidi="hi-IN"/>
    </w:rPr>
  </w:style>
  <w:style w:type="paragraph" w:customStyle="1" w:styleId="ConsPlusCell">
    <w:name w:val="ConsPlusCell"/>
    <w:uiPriority w:val="99"/>
    <w:qFormat/>
    <w:rsid w:val="00A16F7E"/>
    <w:pPr>
      <w:widowControl w:val="0"/>
    </w:pPr>
    <w:rPr>
      <w:rFonts w:ascii="Courier New" w:eastAsia="Times New Roman" w:hAnsi="Courier New" w:cs="Courier New"/>
      <w:kern w:val="2"/>
      <w:sz w:val="20"/>
      <w:szCs w:val="24"/>
      <w:lang w:eastAsia="zh-CN" w:bidi="hi-IN"/>
    </w:rPr>
  </w:style>
  <w:style w:type="paragraph" w:customStyle="1" w:styleId="ConsPlusDocList">
    <w:name w:val="ConsPlusDocList"/>
    <w:uiPriority w:val="99"/>
    <w:qFormat/>
    <w:rsid w:val="00A16F7E"/>
    <w:pPr>
      <w:widowControl w:val="0"/>
    </w:pPr>
    <w:rPr>
      <w:rFonts w:ascii="Tahoma" w:eastAsia="Times New Roman" w:hAnsi="Tahoma" w:cs="Courier New"/>
      <w:kern w:val="2"/>
      <w:sz w:val="18"/>
      <w:szCs w:val="24"/>
      <w:lang w:eastAsia="zh-CN" w:bidi="hi-IN"/>
    </w:rPr>
  </w:style>
  <w:style w:type="paragraph" w:customStyle="1" w:styleId="ConsPlusTitlePage">
    <w:name w:val="ConsPlusTitlePage"/>
    <w:uiPriority w:val="99"/>
    <w:qFormat/>
    <w:rsid w:val="00A16F7E"/>
    <w:pPr>
      <w:widowControl w:val="0"/>
    </w:pPr>
    <w:rPr>
      <w:rFonts w:ascii="Tahoma" w:eastAsia="Times New Roman" w:hAnsi="Tahoma" w:cs="Courier New"/>
      <w:kern w:val="2"/>
      <w:sz w:val="24"/>
      <w:szCs w:val="24"/>
      <w:lang w:eastAsia="zh-CN" w:bidi="hi-IN"/>
    </w:rPr>
  </w:style>
  <w:style w:type="paragraph" w:customStyle="1" w:styleId="ConsPlusJurTerm">
    <w:name w:val="ConsPlusJurTerm"/>
    <w:uiPriority w:val="99"/>
    <w:qFormat/>
    <w:rsid w:val="00A16F7E"/>
    <w:pPr>
      <w:widowControl w:val="0"/>
    </w:pPr>
    <w:rPr>
      <w:rFonts w:ascii="Times New Roman" w:eastAsia="Times New Roman" w:hAnsi="Times New Roman" w:cs="Courier New"/>
      <w:kern w:val="2"/>
      <w:sz w:val="24"/>
      <w:szCs w:val="24"/>
      <w:lang w:eastAsia="zh-CN" w:bidi="hi-IN"/>
    </w:rPr>
  </w:style>
  <w:style w:type="paragraph" w:customStyle="1" w:styleId="ConsPlusTextList">
    <w:name w:val="ConsPlusTextList"/>
    <w:uiPriority w:val="99"/>
    <w:qFormat/>
    <w:rsid w:val="00A16F7E"/>
    <w:pPr>
      <w:widowControl w:val="0"/>
    </w:pPr>
    <w:rPr>
      <w:rFonts w:ascii="Times New Roman" w:eastAsia="Times New Roman" w:hAnsi="Times New Roman" w:cs="Courier New"/>
      <w:kern w:val="2"/>
      <w:sz w:val="24"/>
      <w:szCs w:val="24"/>
      <w:lang w:eastAsia="zh-CN" w:bidi="hi-IN"/>
    </w:rPr>
  </w:style>
  <w:style w:type="paragraph" w:customStyle="1" w:styleId="3f3f3f3f3f3f3f3f3f3f3f3f3f3f3f3f3f3f3f3f3f3f3f3f3f">
    <w:name w:val="В3fе3fр3fх3fн3fи3fй3f и3f н3fи3fж3fн3fи3fй3f к3fо3fл3fо3fн3fт3fи3fт3fу3fл3fы3f"/>
    <w:basedOn w:val="a"/>
    <w:uiPriority w:val="99"/>
    <w:qFormat/>
    <w:rsid w:val="00A16F7E"/>
    <w:pPr>
      <w:suppressAutoHyphens w:val="0"/>
    </w:pPr>
    <w:rPr>
      <w:rFonts w:eastAsiaTheme="minorEastAsia" w:cs="Times New Roman"/>
      <w:kern w:val="0"/>
      <w:lang w:eastAsia="ru-RU" w:bidi="ar-SA"/>
    </w:rPr>
  </w:style>
  <w:style w:type="paragraph" w:customStyle="1" w:styleId="3f3f3f3f3f3f3f3f3f3f3f3f3f3f3f3f3f">
    <w:name w:val="В3fе3fр3fх3fн3fи3fй3f к3fо3fл3fо3fн3fт3fи3fт3fу3fл3f"/>
    <w:basedOn w:val="3f3f3f3f3f3f3f3f3f3f3f3f3f3f3f3f3f3f3f3f3f3f3f3f3f"/>
    <w:uiPriority w:val="99"/>
    <w:qFormat/>
    <w:rsid w:val="00A16F7E"/>
  </w:style>
  <w:style w:type="paragraph" w:customStyle="1" w:styleId="3f3f3f3f3f3f3f3f3f3f3f3f3f3f3f3f">
    <w:name w:val="Н3fи3fж3fн3fи3fй3f к3fо3fл3fо3fн3fт3fи3fт3fу3fл3f"/>
    <w:basedOn w:val="3f3f3f3f3f3f3f3f3f3f3f3f3f3f3f3f3f3f3f3f3f3f3f3f3f"/>
    <w:uiPriority w:val="99"/>
    <w:qFormat/>
    <w:rsid w:val="00A16F7E"/>
  </w:style>
  <w:style w:type="paragraph" w:customStyle="1" w:styleId="3f3f3f3f3f3f3f3f3f3f3f3f3f3f3f3f3f0">
    <w:name w:val="С3fо3fд3fе3fр3fж3fи3fм3fо3fе3f т3fа3fб3fл3fи3fц3fы3f"/>
    <w:basedOn w:val="a"/>
    <w:uiPriority w:val="99"/>
    <w:qFormat/>
    <w:rsid w:val="00A16F7E"/>
    <w:pPr>
      <w:suppressLineNumbers/>
      <w:suppressAutoHyphens w:val="0"/>
    </w:pPr>
    <w:rPr>
      <w:rFonts w:eastAsiaTheme="minorEastAsia" w:cs="Times New Roman"/>
      <w:kern w:val="0"/>
      <w:lang w:eastAsia="ru-RU" w:bidi="ar-SA"/>
    </w:rPr>
  </w:style>
  <w:style w:type="paragraph" w:customStyle="1" w:styleId="3f3f3f3f3f3f3f3f3f3f3f3f3f3f3f3f0">
    <w:name w:val="З3fа3fг3fо3fл3fо3fв3fо3fк3f т3fа3fб3fл3fи3fц3fы3f"/>
    <w:basedOn w:val="3f3f3f3f3f3f3f3f3f3f3f3f3f3f3f3f3f0"/>
    <w:uiPriority w:val="99"/>
    <w:qFormat/>
    <w:rsid w:val="00A16F7E"/>
    <w:pPr>
      <w:jc w:val="center"/>
    </w:pPr>
    <w:rPr>
      <w:b/>
      <w:bCs/>
    </w:rPr>
  </w:style>
  <w:style w:type="paragraph" w:customStyle="1" w:styleId="a7">
    <w:name w:val="Верхний и нижний колонтитулы"/>
    <w:basedOn w:val="a"/>
    <w:qFormat/>
    <w:rsid w:val="00A16F7E"/>
  </w:style>
  <w:style w:type="paragraph" w:styleId="a8">
    <w:name w:val="footer"/>
    <w:basedOn w:val="a7"/>
    <w:rsid w:val="00A16F7E"/>
  </w:style>
  <w:style w:type="character" w:styleId="a9">
    <w:name w:val="annotation reference"/>
    <w:basedOn w:val="a0"/>
    <w:uiPriority w:val="99"/>
    <w:semiHidden/>
    <w:unhideWhenUsed/>
    <w:rsid w:val="00E849AC"/>
    <w:rPr>
      <w:sz w:val="16"/>
      <w:szCs w:val="16"/>
    </w:rPr>
  </w:style>
  <w:style w:type="paragraph" w:styleId="aa">
    <w:name w:val="annotation text"/>
    <w:basedOn w:val="a"/>
    <w:link w:val="ab"/>
    <w:uiPriority w:val="99"/>
    <w:unhideWhenUsed/>
    <w:rsid w:val="00E849AC"/>
    <w:rPr>
      <w:rFonts w:cs="Mangal"/>
      <w:sz w:val="20"/>
      <w:szCs w:val="18"/>
    </w:rPr>
  </w:style>
  <w:style w:type="character" w:customStyle="1" w:styleId="ab">
    <w:name w:val="Текст примечания Знак"/>
    <w:basedOn w:val="a0"/>
    <w:link w:val="aa"/>
    <w:uiPriority w:val="99"/>
    <w:rsid w:val="00E849AC"/>
    <w:rPr>
      <w:rFonts w:ascii="Liberation Serif" w:eastAsia="Times New Roman" w:hAnsi="Liberation Serif" w:cs="Mangal"/>
      <w:kern w:val="2"/>
      <w:sz w:val="20"/>
      <w:szCs w:val="18"/>
      <w:lang w:eastAsia="zh-CN" w:bidi="hi-IN"/>
    </w:rPr>
  </w:style>
  <w:style w:type="paragraph" w:styleId="ac">
    <w:name w:val="annotation subject"/>
    <w:basedOn w:val="aa"/>
    <w:next w:val="aa"/>
    <w:link w:val="ad"/>
    <w:uiPriority w:val="99"/>
    <w:semiHidden/>
    <w:unhideWhenUsed/>
    <w:rsid w:val="00E849AC"/>
    <w:rPr>
      <w:b/>
      <w:bCs/>
    </w:rPr>
  </w:style>
  <w:style w:type="character" w:customStyle="1" w:styleId="ad">
    <w:name w:val="Тема примечания Знак"/>
    <w:basedOn w:val="ab"/>
    <w:link w:val="ac"/>
    <w:uiPriority w:val="99"/>
    <w:semiHidden/>
    <w:rsid w:val="00E849AC"/>
    <w:rPr>
      <w:rFonts w:ascii="Liberation Serif" w:eastAsia="Times New Roman" w:hAnsi="Liberation Serif" w:cs="Mangal"/>
      <w:b/>
      <w:bCs/>
      <w:kern w:val="2"/>
      <w:sz w:val="20"/>
      <w:szCs w:val="18"/>
      <w:lang w:eastAsia="zh-CN" w:bidi="hi-IN"/>
    </w:rPr>
  </w:style>
  <w:style w:type="paragraph" w:styleId="ae">
    <w:name w:val="Balloon Text"/>
    <w:basedOn w:val="a"/>
    <w:link w:val="af"/>
    <w:uiPriority w:val="99"/>
    <w:semiHidden/>
    <w:unhideWhenUsed/>
    <w:rsid w:val="00E849AC"/>
    <w:rPr>
      <w:rFonts w:ascii="Segoe UI" w:hAnsi="Segoe UI" w:cs="Mangal"/>
      <w:sz w:val="18"/>
      <w:szCs w:val="16"/>
    </w:rPr>
  </w:style>
  <w:style w:type="character" w:customStyle="1" w:styleId="af">
    <w:name w:val="Текст выноски Знак"/>
    <w:basedOn w:val="a0"/>
    <w:link w:val="ae"/>
    <w:uiPriority w:val="99"/>
    <w:semiHidden/>
    <w:rsid w:val="00E849AC"/>
    <w:rPr>
      <w:rFonts w:ascii="Segoe UI" w:eastAsia="Times New Roman" w:hAnsi="Segoe UI" w:cs="Mangal"/>
      <w:kern w:val="2"/>
      <w:sz w:val="18"/>
      <w:szCs w:val="16"/>
      <w:lang w:eastAsia="zh-CN" w:bidi="hi-IN"/>
    </w:rPr>
  </w:style>
  <w:style w:type="paragraph" w:styleId="af0">
    <w:name w:val="header"/>
    <w:basedOn w:val="a"/>
    <w:link w:val="af1"/>
    <w:uiPriority w:val="99"/>
    <w:unhideWhenUsed/>
    <w:rsid w:val="00723001"/>
    <w:pPr>
      <w:tabs>
        <w:tab w:val="center" w:pos="4677"/>
        <w:tab w:val="right" w:pos="9355"/>
      </w:tabs>
    </w:pPr>
    <w:rPr>
      <w:rFonts w:cs="Mangal"/>
      <w:szCs w:val="21"/>
    </w:rPr>
  </w:style>
  <w:style w:type="character" w:customStyle="1" w:styleId="af1">
    <w:name w:val="Верхний колонтитул Знак"/>
    <w:basedOn w:val="a0"/>
    <w:link w:val="af0"/>
    <w:uiPriority w:val="99"/>
    <w:rsid w:val="00723001"/>
    <w:rPr>
      <w:rFonts w:ascii="Liberation Serif" w:eastAsia="Times New Roman" w:hAnsi="Liberation Serif" w:cs="Mangal"/>
      <w:kern w:val="2"/>
      <w:sz w:val="24"/>
      <w:szCs w:val="21"/>
      <w:lang w:eastAsia="zh-CN" w:bidi="hi-IN"/>
    </w:rPr>
  </w:style>
  <w:style w:type="character" w:styleId="af2">
    <w:name w:val="Hyperlink"/>
    <w:basedOn w:val="a0"/>
    <w:uiPriority w:val="99"/>
    <w:unhideWhenUsed/>
    <w:rsid w:val="009500E4"/>
    <w:rPr>
      <w:color w:val="0000FF"/>
      <w:u w:val="single"/>
    </w:rPr>
  </w:style>
  <w:style w:type="table" w:styleId="af3">
    <w:name w:val="Table Grid"/>
    <w:basedOn w:val="a1"/>
    <w:uiPriority w:val="39"/>
    <w:rsid w:val="008211AC"/>
    <w:pPr>
      <w:suppressAutoHyphens w:val="0"/>
      <w:spacing w:before="240"/>
      <w:ind w:firstLine="851"/>
      <w:jc w:val="both"/>
    </w:pPr>
    <w:rPr>
      <w:rFonts w:ascii="Times New Roman" w:eastAsia="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uiPriority w:val="39"/>
    <w:rsid w:val="008211AC"/>
    <w:pPr>
      <w:suppressAutoHyphens w:val="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w:basedOn w:val="a"/>
    <w:autoRedefine/>
    <w:rsid w:val="000E7196"/>
    <w:pPr>
      <w:widowControl/>
      <w:suppressAutoHyphens w:val="0"/>
      <w:spacing w:line="240" w:lineRule="exact"/>
      <w:jc w:val="right"/>
    </w:pPr>
    <w:rPr>
      <w:rFonts w:ascii="Times New Roman" w:hAnsi="Times New Roman" w:cs="Times New Roman"/>
      <w:kern w:val="0"/>
      <w:sz w:val="28"/>
      <w:lang w:val="en-US" w:eastAsia="en-US" w:bidi="ar-SA"/>
    </w:rPr>
  </w:style>
  <w:style w:type="character" w:customStyle="1" w:styleId="af5">
    <w:name w:val="Заголовок Знак"/>
    <w:basedOn w:val="a0"/>
    <w:link w:val="af6"/>
    <w:locked/>
    <w:rsid w:val="00CB2A21"/>
    <w:rPr>
      <w:rFonts w:ascii="Calibri" w:eastAsia="Calibri" w:hAnsi="Calibri" w:cs="Calibri"/>
      <w:sz w:val="32"/>
      <w:szCs w:val="32"/>
    </w:rPr>
  </w:style>
  <w:style w:type="paragraph" w:styleId="af6">
    <w:name w:val="Title"/>
    <w:basedOn w:val="a"/>
    <w:link w:val="af5"/>
    <w:qFormat/>
    <w:rsid w:val="00CB2A21"/>
    <w:pPr>
      <w:widowControl/>
      <w:suppressAutoHyphens w:val="0"/>
      <w:jc w:val="center"/>
    </w:pPr>
    <w:rPr>
      <w:rFonts w:ascii="Calibri" w:eastAsia="Calibri" w:hAnsi="Calibri" w:cs="Calibri"/>
      <w:kern w:val="0"/>
      <w:sz w:val="32"/>
      <w:szCs w:val="32"/>
      <w:lang w:eastAsia="ru-RU" w:bidi="ar-SA"/>
    </w:rPr>
  </w:style>
  <w:style w:type="character" w:customStyle="1" w:styleId="10">
    <w:name w:val="Название Знак1"/>
    <w:basedOn w:val="a0"/>
    <w:uiPriority w:val="10"/>
    <w:rsid w:val="00CB2A21"/>
    <w:rPr>
      <w:rFonts w:asciiTheme="majorHAnsi" w:eastAsiaTheme="majorEastAsia" w:hAnsiTheme="majorHAnsi" w:cs="Mangal"/>
      <w:color w:val="17365D" w:themeColor="text2" w:themeShade="BF"/>
      <w:spacing w:val="5"/>
      <w:kern w:val="28"/>
      <w:sz w:val="52"/>
      <w:szCs w:val="47"/>
      <w:lang w:eastAsia="zh-CN" w:bidi="hi-IN"/>
    </w:rPr>
  </w:style>
  <w:style w:type="paragraph" w:customStyle="1" w:styleId="Default">
    <w:name w:val="Default"/>
    <w:rsid w:val="00DF0B44"/>
    <w:pPr>
      <w:suppressAutoHyphens w:val="0"/>
      <w:autoSpaceDE w:val="0"/>
      <w:autoSpaceDN w:val="0"/>
      <w:adjustRightInd w:val="0"/>
    </w:pPr>
    <w:rPr>
      <w:rFonts w:ascii="Times New Roman" w:eastAsia="Calibri" w:hAnsi="Times New Roman" w:cs="Times New Roman"/>
      <w:color w:val="000000"/>
      <w:sz w:val="24"/>
      <w:szCs w:val="24"/>
      <w:lang w:eastAsia="en-US"/>
    </w:rPr>
  </w:style>
  <w:style w:type="paragraph" w:customStyle="1" w:styleId="1A">
    <w:name w:val="Заголовок 1 A"/>
    <w:next w:val="a"/>
    <w:rsid w:val="000057C4"/>
    <w:pPr>
      <w:keepNext/>
      <w:suppressAutoHyphens w:val="0"/>
      <w:spacing w:before="240" w:after="60"/>
      <w:outlineLvl w:val="0"/>
    </w:pPr>
    <w:rPr>
      <w:rFonts w:ascii="Arial Bold" w:eastAsia="ヒラギノ角ゴ Pro W3" w:hAnsi="Arial Bold" w:cs="Times New Roman"/>
      <w:color w:val="000000"/>
      <w:kern w:val="32"/>
      <w:sz w:val="32"/>
      <w:szCs w:val="20"/>
    </w:rPr>
  </w:style>
  <w:style w:type="paragraph" w:styleId="af7">
    <w:name w:val="Body Text Indent"/>
    <w:basedOn w:val="a"/>
    <w:link w:val="af8"/>
    <w:uiPriority w:val="99"/>
    <w:semiHidden/>
    <w:unhideWhenUsed/>
    <w:rsid w:val="005321AF"/>
    <w:pPr>
      <w:spacing w:after="120"/>
      <w:ind w:left="283"/>
    </w:pPr>
    <w:rPr>
      <w:rFonts w:cs="Mangal"/>
      <w:szCs w:val="21"/>
    </w:rPr>
  </w:style>
  <w:style w:type="character" w:customStyle="1" w:styleId="af8">
    <w:name w:val="Основной текст с отступом Знак"/>
    <w:basedOn w:val="a0"/>
    <w:link w:val="af7"/>
    <w:uiPriority w:val="99"/>
    <w:semiHidden/>
    <w:rsid w:val="005321AF"/>
    <w:rPr>
      <w:rFonts w:ascii="Liberation Serif" w:eastAsia="Times New Roman" w:hAnsi="Liberation Serif" w:cs="Mangal"/>
      <w:kern w:val="2"/>
      <w:sz w:val="24"/>
      <w:szCs w:val="21"/>
      <w:lang w:eastAsia="zh-CN" w:bidi="hi-IN"/>
    </w:rPr>
  </w:style>
  <w:style w:type="paragraph" w:styleId="af9">
    <w:name w:val="Normal (Web)"/>
    <w:basedOn w:val="a"/>
    <w:uiPriority w:val="99"/>
    <w:unhideWhenUsed/>
    <w:rsid w:val="005321AF"/>
    <w:pPr>
      <w:widowControl/>
      <w:suppressAutoHyphens w:val="0"/>
      <w:spacing w:before="100" w:beforeAutospacing="1" w:after="100" w:afterAutospacing="1"/>
    </w:pPr>
    <w:rPr>
      <w:rFonts w:ascii="Times New Roman" w:hAnsi="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0419">
      <w:bodyDiv w:val="1"/>
      <w:marLeft w:val="0"/>
      <w:marRight w:val="0"/>
      <w:marTop w:val="0"/>
      <w:marBottom w:val="0"/>
      <w:divBdr>
        <w:top w:val="none" w:sz="0" w:space="0" w:color="auto"/>
        <w:left w:val="none" w:sz="0" w:space="0" w:color="auto"/>
        <w:bottom w:val="none" w:sz="0" w:space="0" w:color="auto"/>
        <w:right w:val="none" w:sz="0" w:space="0" w:color="auto"/>
      </w:divBdr>
    </w:div>
    <w:div w:id="61295188">
      <w:bodyDiv w:val="1"/>
      <w:marLeft w:val="0"/>
      <w:marRight w:val="0"/>
      <w:marTop w:val="0"/>
      <w:marBottom w:val="0"/>
      <w:divBdr>
        <w:top w:val="none" w:sz="0" w:space="0" w:color="auto"/>
        <w:left w:val="none" w:sz="0" w:space="0" w:color="auto"/>
        <w:bottom w:val="none" w:sz="0" w:space="0" w:color="auto"/>
        <w:right w:val="none" w:sz="0" w:space="0" w:color="auto"/>
      </w:divBdr>
    </w:div>
    <w:div w:id="123617449">
      <w:bodyDiv w:val="1"/>
      <w:marLeft w:val="0"/>
      <w:marRight w:val="0"/>
      <w:marTop w:val="0"/>
      <w:marBottom w:val="0"/>
      <w:divBdr>
        <w:top w:val="none" w:sz="0" w:space="0" w:color="auto"/>
        <w:left w:val="none" w:sz="0" w:space="0" w:color="auto"/>
        <w:bottom w:val="none" w:sz="0" w:space="0" w:color="auto"/>
        <w:right w:val="none" w:sz="0" w:space="0" w:color="auto"/>
      </w:divBdr>
    </w:div>
    <w:div w:id="140121451">
      <w:bodyDiv w:val="1"/>
      <w:marLeft w:val="0"/>
      <w:marRight w:val="0"/>
      <w:marTop w:val="0"/>
      <w:marBottom w:val="0"/>
      <w:divBdr>
        <w:top w:val="none" w:sz="0" w:space="0" w:color="auto"/>
        <w:left w:val="none" w:sz="0" w:space="0" w:color="auto"/>
        <w:bottom w:val="none" w:sz="0" w:space="0" w:color="auto"/>
        <w:right w:val="none" w:sz="0" w:space="0" w:color="auto"/>
      </w:divBdr>
    </w:div>
    <w:div w:id="244917887">
      <w:bodyDiv w:val="1"/>
      <w:marLeft w:val="0"/>
      <w:marRight w:val="0"/>
      <w:marTop w:val="0"/>
      <w:marBottom w:val="0"/>
      <w:divBdr>
        <w:top w:val="none" w:sz="0" w:space="0" w:color="auto"/>
        <w:left w:val="none" w:sz="0" w:space="0" w:color="auto"/>
        <w:bottom w:val="none" w:sz="0" w:space="0" w:color="auto"/>
        <w:right w:val="none" w:sz="0" w:space="0" w:color="auto"/>
      </w:divBdr>
    </w:div>
    <w:div w:id="273055686">
      <w:bodyDiv w:val="1"/>
      <w:marLeft w:val="0"/>
      <w:marRight w:val="0"/>
      <w:marTop w:val="0"/>
      <w:marBottom w:val="0"/>
      <w:divBdr>
        <w:top w:val="none" w:sz="0" w:space="0" w:color="auto"/>
        <w:left w:val="none" w:sz="0" w:space="0" w:color="auto"/>
        <w:bottom w:val="none" w:sz="0" w:space="0" w:color="auto"/>
        <w:right w:val="none" w:sz="0" w:space="0" w:color="auto"/>
      </w:divBdr>
    </w:div>
    <w:div w:id="302470548">
      <w:bodyDiv w:val="1"/>
      <w:marLeft w:val="0"/>
      <w:marRight w:val="0"/>
      <w:marTop w:val="0"/>
      <w:marBottom w:val="0"/>
      <w:divBdr>
        <w:top w:val="none" w:sz="0" w:space="0" w:color="auto"/>
        <w:left w:val="none" w:sz="0" w:space="0" w:color="auto"/>
        <w:bottom w:val="none" w:sz="0" w:space="0" w:color="auto"/>
        <w:right w:val="none" w:sz="0" w:space="0" w:color="auto"/>
      </w:divBdr>
    </w:div>
    <w:div w:id="433675687">
      <w:bodyDiv w:val="1"/>
      <w:marLeft w:val="0"/>
      <w:marRight w:val="0"/>
      <w:marTop w:val="0"/>
      <w:marBottom w:val="0"/>
      <w:divBdr>
        <w:top w:val="none" w:sz="0" w:space="0" w:color="auto"/>
        <w:left w:val="none" w:sz="0" w:space="0" w:color="auto"/>
        <w:bottom w:val="none" w:sz="0" w:space="0" w:color="auto"/>
        <w:right w:val="none" w:sz="0" w:space="0" w:color="auto"/>
      </w:divBdr>
    </w:div>
    <w:div w:id="471603733">
      <w:bodyDiv w:val="1"/>
      <w:marLeft w:val="0"/>
      <w:marRight w:val="0"/>
      <w:marTop w:val="0"/>
      <w:marBottom w:val="0"/>
      <w:divBdr>
        <w:top w:val="none" w:sz="0" w:space="0" w:color="auto"/>
        <w:left w:val="none" w:sz="0" w:space="0" w:color="auto"/>
        <w:bottom w:val="none" w:sz="0" w:space="0" w:color="auto"/>
        <w:right w:val="none" w:sz="0" w:space="0" w:color="auto"/>
      </w:divBdr>
    </w:div>
    <w:div w:id="506946512">
      <w:bodyDiv w:val="1"/>
      <w:marLeft w:val="0"/>
      <w:marRight w:val="0"/>
      <w:marTop w:val="0"/>
      <w:marBottom w:val="0"/>
      <w:divBdr>
        <w:top w:val="none" w:sz="0" w:space="0" w:color="auto"/>
        <w:left w:val="none" w:sz="0" w:space="0" w:color="auto"/>
        <w:bottom w:val="none" w:sz="0" w:space="0" w:color="auto"/>
        <w:right w:val="none" w:sz="0" w:space="0" w:color="auto"/>
      </w:divBdr>
    </w:div>
    <w:div w:id="519243576">
      <w:bodyDiv w:val="1"/>
      <w:marLeft w:val="0"/>
      <w:marRight w:val="0"/>
      <w:marTop w:val="0"/>
      <w:marBottom w:val="0"/>
      <w:divBdr>
        <w:top w:val="none" w:sz="0" w:space="0" w:color="auto"/>
        <w:left w:val="none" w:sz="0" w:space="0" w:color="auto"/>
        <w:bottom w:val="none" w:sz="0" w:space="0" w:color="auto"/>
        <w:right w:val="none" w:sz="0" w:space="0" w:color="auto"/>
      </w:divBdr>
    </w:div>
    <w:div w:id="560680870">
      <w:bodyDiv w:val="1"/>
      <w:marLeft w:val="0"/>
      <w:marRight w:val="0"/>
      <w:marTop w:val="0"/>
      <w:marBottom w:val="0"/>
      <w:divBdr>
        <w:top w:val="none" w:sz="0" w:space="0" w:color="auto"/>
        <w:left w:val="none" w:sz="0" w:space="0" w:color="auto"/>
        <w:bottom w:val="none" w:sz="0" w:space="0" w:color="auto"/>
        <w:right w:val="none" w:sz="0" w:space="0" w:color="auto"/>
      </w:divBdr>
    </w:div>
    <w:div w:id="578756557">
      <w:bodyDiv w:val="1"/>
      <w:marLeft w:val="0"/>
      <w:marRight w:val="0"/>
      <w:marTop w:val="0"/>
      <w:marBottom w:val="0"/>
      <w:divBdr>
        <w:top w:val="none" w:sz="0" w:space="0" w:color="auto"/>
        <w:left w:val="none" w:sz="0" w:space="0" w:color="auto"/>
        <w:bottom w:val="none" w:sz="0" w:space="0" w:color="auto"/>
        <w:right w:val="none" w:sz="0" w:space="0" w:color="auto"/>
      </w:divBdr>
    </w:div>
    <w:div w:id="712776275">
      <w:bodyDiv w:val="1"/>
      <w:marLeft w:val="0"/>
      <w:marRight w:val="0"/>
      <w:marTop w:val="0"/>
      <w:marBottom w:val="0"/>
      <w:divBdr>
        <w:top w:val="none" w:sz="0" w:space="0" w:color="auto"/>
        <w:left w:val="none" w:sz="0" w:space="0" w:color="auto"/>
        <w:bottom w:val="none" w:sz="0" w:space="0" w:color="auto"/>
        <w:right w:val="none" w:sz="0" w:space="0" w:color="auto"/>
      </w:divBdr>
    </w:div>
    <w:div w:id="721052398">
      <w:bodyDiv w:val="1"/>
      <w:marLeft w:val="0"/>
      <w:marRight w:val="0"/>
      <w:marTop w:val="0"/>
      <w:marBottom w:val="0"/>
      <w:divBdr>
        <w:top w:val="none" w:sz="0" w:space="0" w:color="auto"/>
        <w:left w:val="none" w:sz="0" w:space="0" w:color="auto"/>
        <w:bottom w:val="none" w:sz="0" w:space="0" w:color="auto"/>
        <w:right w:val="none" w:sz="0" w:space="0" w:color="auto"/>
      </w:divBdr>
    </w:div>
    <w:div w:id="978655025">
      <w:bodyDiv w:val="1"/>
      <w:marLeft w:val="0"/>
      <w:marRight w:val="0"/>
      <w:marTop w:val="0"/>
      <w:marBottom w:val="0"/>
      <w:divBdr>
        <w:top w:val="none" w:sz="0" w:space="0" w:color="auto"/>
        <w:left w:val="none" w:sz="0" w:space="0" w:color="auto"/>
        <w:bottom w:val="none" w:sz="0" w:space="0" w:color="auto"/>
        <w:right w:val="none" w:sz="0" w:space="0" w:color="auto"/>
      </w:divBdr>
    </w:div>
    <w:div w:id="1069618177">
      <w:bodyDiv w:val="1"/>
      <w:marLeft w:val="0"/>
      <w:marRight w:val="0"/>
      <w:marTop w:val="0"/>
      <w:marBottom w:val="0"/>
      <w:divBdr>
        <w:top w:val="none" w:sz="0" w:space="0" w:color="auto"/>
        <w:left w:val="none" w:sz="0" w:space="0" w:color="auto"/>
        <w:bottom w:val="none" w:sz="0" w:space="0" w:color="auto"/>
        <w:right w:val="none" w:sz="0" w:space="0" w:color="auto"/>
      </w:divBdr>
    </w:div>
    <w:div w:id="1328168233">
      <w:bodyDiv w:val="1"/>
      <w:marLeft w:val="0"/>
      <w:marRight w:val="0"/>
      <w:marTop w:val="0"/>
      <w:marBottom w:val="0"/>
      <w:divBdr>
        <w:top w:val="none" w:sz="0" w:space="0" w:color="auto"/>
        <w:left w:val="none" w:sz="0" w:space="0" w:color="auto"/>
        <w:bottom w:val="none" w:sz="0" w:space="0" w:color="auto"/>
        <w:right w:val="none" w:sz="0" w:space="0" w:color="auto"/>
      </w:divBdr>
    </w:div>
    <w:div w:id="1351250626">
      <w:bodyDiv w:val="1"/>
      <w:marLeft w:val="0"/>
      <w:marRight w:val="0"/>
      <w:marTop w:val="0"/>
      <w:marBottom w:val="0"/>
      <w:divBdr>
        <w:top w:val="none" w:sz="0" w:space="0" w:color="auto"/>
        <w:left w:val="none" w:sz="0" w:space="0" w:color="auto"/>
        <w:bottom w:val="none" w:sz="0" w:space="0" w:color="auto"/>
        <w:right w:val="none" w:sz="0" w:space="0" w:color="auto"/>
      </w:divBdr>
    </w:div>
    <w:div w:id="1395355178">
      <w:bodyDiv w:val="1"/>
      <w:marLeft w:val="0"/>
      <w:marRight w:val="0"/>
      <w:marTop w:val="0"/>
      <w:marBottom w:val="0"/>
      <w:divBdr>
        <w:top w:val="none" w:sz="0" w:space="0" w:color="auto"/>
        <w:left w:val="none" w:sz="0" w:space="0" w:color="auto"/>
        <w:bottom w:val="none" w:sz="0" w:space="0" w:color="auto"/>
        <w:right w:val="none" w:sz="0" w:space="0" w:color="auto"/>
      </w:divBdr>
    </w:div>
    <w:div w:id="1490485394">
      <w:bodyDiv w:val="1"/>
      <w:marLeft w:val="0"/>
      <w:marRight w:val="0"/>
      <w:marTop w:val="0"/>
      <w:marBottom w:val="0"/>
      <w:divBdr>
        <w:top w:val="none" w:sz="0" w:space="0" w:color="auto"/>
        <w:left w:val="none" w:sz="0" w:space="0" w:color="auto"/>
        <w:bottom w:val="none" w:sz="0" w:space="0" w:color="auto"/>
        <w:right w:val="none" w:sz="0" w:space="0" w:color="auto"/>
      </w:divBdr>
    </w:div>
    <w:div w:id="1575237328">
      <w:bodyDiv w:val="1"/>
      <w:marLeft w:val="0"/>
      <w:marRight w:val="0"/>
      <w:marTop w:val="0"/>
      <w:marBottom w:val="0"/>
      <w:divBdr>
        <w:top w:val="none" w:sz="0" w:space="0" w:color="auto"/>
        <w:left w:val="none" w:sz="0" w:space="0" w:color="auto"/>
        <w:bottom w:val="none" w:sz="0" w:space="0" w:color="auto"/>
        <w:right w:val="none" w:sz="0" w:space="0" w:color="auto"/>
      </w:divBdr>
    </w:div>
    <w:div w:id="1606769609">
      <w:bodyDiv w:val="1"/>
      <w:marLeft w:val="0"/>
      <w:marRight w:val="0"/>
      <w:marTop w:val="0"/>
      <w:marBottom w:val="0"/>
      <w:divBdr>
        <w:top w:val="none" w:sz="0" w:space="0" w:color="auto"/>
        <w:left w:val="none" w:sz="0" w:space="0" w:color="auto"/>
        <w:bottom w:val="none" w:sz="0" w:space="0" w:color="auto"/>
        <w:right w:val="none" w:sz="0" w:space="0" w:color="auto"/>
      </w:divBdr>
    </w:div>
    <w:div w:id="1890410325">
      <w:bodyDiv w:val="1"/>
      <w:marLeft w:val="0"/>
      <w:marRight w:val="0"/>
      <w:marTop w:val="0"/>
      <w:marBottom w:val="0"/>
      <w:divBdr>
        <w:top w:val="none" w:sz="0" w:space="0" w:color="auto"/>
        <w:left w:val="none" w:sz="0" w:space="0" w:color="auto"/>
        <w:bottom w:val="none" w:sz="0" w:space="0" w:color="auto"/>
        <w:right w:val="none" w:sz="0" w:space="0" w:color="auto"/>
      </w:divBdr>
    </w:div>
    <w:div w:id="1907106828">
      <w:bodyDiv w:val="1"/>
      <w:marLeft w:val="0"/>
      <w:marRight w:val="0"/>
      <w:marTop w:val="0"/>
      <w:marBottom w:val="0"/>
      <w:divBdr>
        <w:top w:val="none" w:sz="0" w:space="0" w:color="auto"/>
        <w:left w:val="none" w:sz="0" w:space="0" w:color="auto"/>
        <w:bottom w:val="none" w:sz="0" w:space="0" w:color="auto"/>
        <w:right w:val="none" w:sz="0" w:space="0" w:color="auto"/>
      </w:divBdr>
    </w:div>
    <w:div w:id="1921518068">
      <w:bodyDiv w:val="1"/>
      <w:marLeft w:val="0"/>
      <w:marRight w:val="0"/>
      <w:marTop w:val="0"/>
      <w:marBottom w:val="0"/>
      <w:divBdr>
        <w:top w:val="none" w:sz="0" w:space="0" w:color="auto"/>
        <w:left w:val="none" w:sz="0" w:space="0" w:color="auto"/>
        <w:bottom w:val="none" w:sz="0" w:space="0" w:color="auto"/>
        <w:right w:val="none" w:sz="0" w:space="0" w:color="auto"/>
      </w:divBdr>
      <w:divsChild>
        <w:div w:id="1061253305">
          <w:marLeft w:val="0"/>
          <w:marRight w:val="0"/>
          <w:marTop w:val="0"/>
          <w:marBottom w:val="0"/>
          <w:divBdr>
            <w:top w:val="none" w:sz="0" w:space="0" w:color="auto"/>
            <w:left w:val="none" w:sz="0" w:space="0" w:color="auto"/>
            <w:bottom w:val="none" w:sz="0" w:space="0" w:color="auto"/>
            <w:right w:val="none" w:sz="0" w:space="0" w:color="auto"/>
          </w:divBdr>
        </w:div>
        <w:div w:id="426316104">
          <w:marLeft w:val="0"/>
          <w:marRight w:val="0"/>
          <w:marTop w:val="0"/>
          <w:marBottom w:val="0"/>
          <w:divBdr>
            <w:top w:val="none" w:sz="0" w:space="0" w:color="auto"/>
            <w:left w:val="none" w:sz="0" w:space="0" w:color="auto"/>
            <w:bottom w:val="none" w:sz="0" w:space="0" w:color="auto"/>
            <w:right w:val="none" w:sz="0" w:space="0" w:color="auto"/>
          </w:divBdr>
        </w:div>
        <w:div w:id="180165917">
          <w:marLeft w:val="0"/>
          <w:marRight w:val="0"/>
          <w:marTop w:val="0"/>
          <w:marBottom w:val="0"/>
          <w:divBdr>
            <w:top w:val="none" w:sz="0" w:space="0" w:color="auto"/>
            <w:left w:val="none" w:sz="0" w:space="0" w:color="auto"/>
            <w:bottom w:val="none" w:sz="0" w:space="0" w:color="auto"/>
            <w:right w:val="none" w:sz="0" w:space="0" w:color="auto"/>
          </w:divBdr>
        </w:div>
      </w:divsChild>
    </w:div>
    <w:div w:id="1974827140">
      <w:bodyDiv w:val="1"/>
      <w:marLeft w:val="0"/>
      <w:marRight w:val="0"/>
      <w:marTop w:val="0"/>
      <w:marBottom w:val="0"/>
      <w:divBdr>
        <w:top w:val="none" w:sz="0" w:space="0" w:color="auto"/>
        <w:left w:val="none" w:sz="0" w:space="0" w:color="auto"/>
        <w:bottom w:val="none" w:sz="0" w:space="0" w:color="auto"/>
        <w:right w:val="none" w:sz="0" w:space="0" w:color="auto"/>
      </w:divBdr>
    </w:div>
    <w:div w:id="2012442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719&amp;dst=100017&amp;field=134&amp;date=23.06.2026" TargetMode="External"/><Relationship Id="rId13" Type="http://schemas.openxmlformats.org/officeDocument/2006/relationships/hyperlink" Target="https://login.consultant.ru/link/?req=doc&amp;base=RLAW067&amp;n=150446&amp;dst=100123&amp;field=134&amp;date=26.06.2026" TargetMode="External"/><Relationship Id="rId18" Type="http://schemas.openxmlformats.org/officeDocument/2006/relationships/hyperlink" Target="https://login.consultant.ru/link/?req=doc&amp;base=RLAW067&amp;n=150446&amp;dst=100123&amp;field=134&amp;date=26.06.202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RLAW067&amp;n=150446&amp;dst=100016&amp;field=134&amp;date=26.06.2026" TargetMode="External"/><Relationship Id="rId7" Type="http://schemas.openxmlformats.org/officeDocument/2006/relationships/endnotes" Target="endnotes.xml"/><Relationship Id="rId12" Type="http://schemas.openxmlformats.org/officeDocument/2006/relationships/hyperlink" Target="https://login.consultant.ru/link/?req=doc&amp;base=RLAW067&amp;n=150446&amp;dst=100141&amp;field=134&amp;date=26.06.2026" TargetMode="External"/><Relationship Id="rId17" Type="http://schemas.openxmlformats.org/officeDocument/2006/relationships/hyperlink" Target="https://login.consultant.ru/link/?req=doc&amp;base=RLAW067&amp;n=150446&amp;dst=100131&amp;field=134&amp;date=26.06.202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RLAW067&amp;n=150446&amp;dst=100151&amp;field=134&amp;date=26.06.2026" TargetMode="External"/><Relationship Id="rId20" Type="http://schemas.openxmlformats.org/officeDocument/2006/relationships/hyperlink" Target="https://login.consultant.ru/link/?req=doc&amp;base=RLAW067&amp;n=150446&amp;dst=100151&amp;field=134&amp;date=26.06.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67&amp;n=150446&amp;dst=100173&amp;field=134&amp;date=26.06.2026"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ogin.consultant.ru/link/?req=doc&amp;base=RLAW067&amp;n=150446&amp;dst=100141&amp;field=134&amp;date=26.06.2026" TargetMode="External"/><Relationship Id="rId23" Type="http://schemas.openxmlformats.org/officeDocument/2006/relationships/header" Target="header1.xml"/><Relationship Id="rId10" Type="http://schemas.openxmlformats.org/officeDocument/2006/relationships/hyperlink" Target="https://login.consultant.ru/link/?req=doc&amp;base=RLAW067&amp;n=150446&amp;dst=100167&amp;field=134&amp;date=26.06.2026" TargetMode="External"/><Relationship Id="rId19" Type="http://schemas.openxmlformats.org/officeDocument/2006/relationships/hyperlink" Target="https://login.consultant.ru/link/?req=doc&amp;base=RLAW067&amp;n=150446&amp;dst=100151&amp;field=134&amp;date=26.06.2026" TargetMode="External"/><Relationship Id="rId4" Type="http://schemas.openxmlformats.org/officeDocument/2006/relationships/settings" Target="settings.xml"/><Relationship Id="rId9" Type="http://schemas.openxmlformats.org/officeDocument/2006/relationships/hyperlink" Target="https://login.consultant.ru/link/?req=doc&amp;base=RLAW067&amp;n=150446&amp;dst=100170&amp;field=134&amp;date=26.06.2026" TargetMode="External"/><Relationship Id="rId14" Type="http://schemas.openxmlformats.org/officeDocument/2006/relationships/hyperlink" Target="https://login.consultant.ru/link/?req=doc&amp;base=RLAW067&amp;n=150446&amp;dst=100016&amp;field=134&amp;date=26.06.2026" TargetMode="External"/><Relationship Id="rId22" Type="http://schemas.openxmlformats.org/officeDocument/2006/relationships/hyperlink" Target="https://login.consultant.ru/link/?req=doc&amp;base=RLAW067&amp;n=150446&amp;dst=100141&amp;field=134&amp;date=26.06.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21850-AAC7-44FB-909B-99EB077F1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5091</Words>
  <Characters>29022</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Тульской области от 13.06.2012 N 245(ред. от 27.12.2019)"Об утверждении административного регламента предоставления государственной услуги "Предоставление информации об объектах учета, содержащейся в реестре имущества Тульской</vt:lpstr>
    </vt:vector>
  </TitlesOfParts>
  <Company>КонсультантПлюс Версия 4022.00.09</Company>
  <LinksUpToDate>false</LinksUpToDate>
  <CharactersWithSpaces>34045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Тульской области от 13.06.2012 N 245(ред. от 27.12.2019)"Об утверждении административного регламента предоставления государственной услуги "Предоставление информации об объектах учета, содержащейся в реестре имущества Тульской</dc:title>
  <dc:creator>Воронцова Наталия Владимировна</dc:creator>
  <cp:lastModifiedBy>Архипова</cp:lastModifiedBy>
  <cp:revision>2</cp:revision>
  <cp:lastPrinted>2026-07-16T06:23:00Z</cp:lastPrinted>
  <dcterms:created xsi:type="dcterms:W3CDTF">2026-07-23T09:19:00Z</dcterms:created>
  <dcterms:modified xsi:type="dcterms:W3CDTF">2026-07-23T09:19:00Z</dcterms:modified>
  <dc:language>ru-RU</dc:language>
</cp:coreProperties>
</file>