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BC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АДМИНИСТРАЦИЯ</w:t>
      </w:r>
    </w:p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ЕФРЕМОВСКИЙ МУНИЦИПАЛЬНЫЙ ОКРУГ</w:t>
      </w:r>
    </w:p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ТУЛЬСКОЙ ОБЛАСТИ</w:t>
      </w:r>
    </w:p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bookmarkEnd w:id="0"/>
    <w:p w:rsid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7F19F4" w:rsidRP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от 26.05.2025 № 942</w:t>
      </w:r>
    </w:p>
    <w:p w:rsidR="00C546BC" w:rsidRPr="007F19F4" w:rsidRDefault="00C546BC" w:rsidP="0010140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C546BC" w:rsidRPr="007F19F4" w:rsidRDefault="00C546BC" w:rsidP="0010140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0140F" w:rsidRPr="007F19F4" w:rsidRDefault="007F19F4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7F19F4">
        <w:rPr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21.11.2024 № 2128 «ОБ УЧРЕЖДЕНИИ СЕТЕВОГО ИЗДАНИЯ "СБОРНИК ПРАВОВЫХ АКТОВ МУНИЦИПАЛЬНОГО ОБРАЗОВАНИЯ ЕФРЕМОВСКИЙ МУНИЦИПАЛЬНЫЙ ОКРУГ ТУЛЬСКОЙ ОБЛАСТИ И ИНОЙ ОФИЦИАЛЬНОЙ ИНФОРМАЦИИ» </w:t>
      </w:r>
    </w:p>
    <w:p w:rsidR="00A92823" w:rsidRPr="007F19F4" w:rsidRDefault="00A92823" w:rsidP="00A92823">
      <w:pPr>
        <w:pStyle w:val="ConsPlusNormal"/>
        <w:widowControl/>
        <w:ind w:firstLine="708"/>
        <w:jc w:val="both"/>
        <w:outlineLvl w:val="0"/>
        <w:rPr>
          <w:b/>
          <w:bCs/>
          <w:sz w:val="24"/>
          <w:szCs w:val="24"/>
        </w:rPr>
      </w:pPr>
    </w:p>
    <w:p w:rsidR="007D6D8B" w:rsidRPr="007F19F4" w:rsidRDefault="00C47748" w:rsidP="007D6D8B">
      <w:pPr>
        <w:ind w:firstLine="709"/>
        <w:jc w:val="both"/>
        <w:rPr>
          <w:rFonts w:ascii="Arial" w:hAnsi="Arial" w:cs="Arial"/>
        </w:rPr>
      </w:pPr>
      <w:r w:rsidRPr="007F19F4">
        <w:rPr>
          <w:rFonts w:ascii="Arial" w:eastAsiaTheme="minorHAnsi" w:hAnsi="Arial" w:cs="Arial"/>
          <w:bCs/>
          <w:lang w:eastAsia="en-US"/>
        </w:rPr>
        <w:t xml:space="preserve">В соответствии с </w:t>
      </w:r>
      <w:hyperlink r:id="rId4" w:history="1">
        <w:r w:rsidRPr="007F19F4">
          <w:rPr>
            <w:rFonts w:ascii="Arial" w:eastAsiaTheme="minorHAnsi" w:hAnsi="Arial" w:cs="Arial"/>
            <w:bCs/>
            <w:lang w:eastAsia="en-US"/>
          </w:rPr>
          <w:t>частью 2 статьи 47</w:t>
        </w:r>
      </w:hyperlink>
      <w:r w:rsidRPr="007F19F4">
        <w:rPr>
          <w:rFonts w:ascii="Arial" w:eastAsiaTheme="minorHAnsi" w:hAnsi="Arial" w:cs="Arial"/>
          <w:bCs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7F19F4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7F19F4">
        <w:rPr>
          <w:rFonts w:ascii="Arial" w:eastAsiaTheme="minorHAnsi" w:hAnsi="Arial" w:cs="Arial"/>
          <w:bCs/>
          <w:lang w:eastAsia="en-US"/>
        </w:rPr>
        <w:t xml:space="preserve"> от 27.07.20</w:t>
      </w:r>
      <w:r w:rsidR="00C3382A" w:rsidRPr="007F19F4">
        <w:rPr>
          <w:rFonts w:ascii="Arial" w:eastAsiaTheme="minorHAnsi" w:hAnsi="Arial" w:cs="Arial"/>
          <w:bCs/>
          <w:lang w:eastAsia="en-US"/>
        </w:rPr>
        <w:t>0</w:t>
      </w:r>
      <w:r w:rsidRPr="007F19F4">
        <w:rPr>
          <w:rFonts w:ascii="Arial" w:eastAsiaTheme="minorHAnsi" w:hAnsi="Arial" w:cs="Arial"/>
          <w:bCs/>
          <w:lang w:eastAsia="en-US"/>
        </w:rPr>
        <w:t xml:space="preserve">6 N 149-ФЗ "Об информации, информационных технологиях и о защите информации", </w:t>
      </w:r>
      <w:hyperlink r:id="rId6" w:history="1">
        <w:r w:rsidRPr="007F19F4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7F19F4">
        <w:rPr>
          <w:rFonts w:ascii="Arial" w:eastAsiaTheme="minorHAnsi" w:hAnsi="Arial" w:cs="Arial"/>
          <w:bCs/>
          <w:lang w:eastAsia="en-US"/>
        </w:rPr>
        <w:t xml:space="preserve"> Российской Федерации от 27.12.1991 N 2124-1 "О средствах массовой информации", </w:t>
      </w:r>
      <w:r w:rsidR="006D5A35" w:rsidRPr="007F19F4">
        <w:rPr>
          <w:rFonts w:ascii="Arial" w:hAnsi="Arial" w:cs="Arial"/>
        </w:rPr>
        <w:t xml:space="preserve">на основании Устава муниципального образования </w:t>
      </w:r>
      <w:r w:rsidR="00654A3B" w:rsidRPr="007F19F4">
        <w:rPr>
          <w:rFonts w:ascii="Arial" w:hAnsi="Arial" w:cs="Arial"/>
        </w:rPr>
        <w:t>Ефремовский муниципальный округ Тульской области</w:t>
      </w:r>
      <w:r w:rsidR="007D6D8B" w:rsidRPr="007F19F4">
        <w:rPr>
          <w:rFonts w:ascii="Arial" w:hAnsi="Arial" w:cs="Arial"/>
        </w:rPr>
        <w:t>,</w:t>
      </w:r>
      <w:r w:rsidR="007D6D8B" w:rsidRPr="007F19F4">
        <w:rPr>
          <w:rFonts w:ascii="Arial" w:hAnsi="Arial" w:cs="Arial"/>
          <w:color w:val="000000"/>
        </w:rPr>
        <w:t xml:space="preserve"> администрация муниципального образования </w:t>
      </w:r>
      <w:r w:rsidR="00654A3B" w:rsidRPr="007F19F4">
        <w:rPr>
          <w:rFonts w:ascii="Arial" w:hAnsi="Arial" w:cs="Arial"/>
        </w:rPr>
        <w:t>Ефремовский муниципальный округ Тульской области</w:t>
      </w:r>
      <w:r w:rsidR="007D6D8B" w:rsidRPr="007F19F4">
        <w:rPr>
          <w:rFonts w:ascii="Arial" w:hAnsi="Arial" w:cs="Arial"/>
          <w:color w:val="000000"/>
        </w:rPr>
        <w:t xml:space="preserve"> ПОСТАНОВЛЯЕТ</w:t>
      </w:r>
      <w:r w:rsidR="007D6D8B" w:rsidRPr="007F19F4">
        <w:rPr>
          <w:rFonts w:ascii="Arial" w:hAnsi="Arial" w:cs="Arial"/>
        </w:rPr>
        <w:t>:</w:t>
      </w:r>
    </w:p>
    <w:p w:rsidR="00450BE9" w:rsidRPr="007F19F4" w:rsidRDefault="00C47748" w:rsidP="00E11FB1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7F19F4">
        <w:rPr>
          <w:rFonts w:ascii="Arial" w:eastAsiaTheme="minorHAnsi" w:hAnsi="Arial" w:cs="Arial"/>
          <w:bCs/>
          <w:lang w:eastAsia="en-US"/>
        </w:rPr>
        <w:t xml:space="preserve">1. </w:t>
      </w:r>
      <w:r w:rsidR="00450BE9" w:rsidRPr="007F19F4">
        <w:rPr>
          <w:rFonts w:ascii="Arial" w:eastAsiaTheme="minorHAnsi" w:hAnsi="Arial" w:cs="Arial"/>
          <w:bCs/>
          <w:lang w:eastAsia="en-US"/>
        </w:rPr>
        <w:t xml:space="preserve">Внести в </w:t>
      </w:r>
      <w:r w:rsidR="00450BE9" w:rsidRPr="007F19F4">
        <w:rPr>
          <w:rFonts w:ascii="Arial" w:hAnsi="Arial" w:cs="Arial"/>
        </w:rPr>
        <w:t xml:space="preserve">постановление администрации муниципального образования город Ефремов от 21.11.2024 № 2128 «Об учреждении сетевого издания "Сборник правовых актов муниципального образования Ефремовский муниципальный округ Тульской области и иной официальной информации» </w:t>
      </w:r>
      <w:r w:rsidR="00450BE9" w:rsidRPr="007F19F4">
        <w:rPr>
          <w:rFonts w:ascii="Arial" w:eastAsiaTheme="minorHAnsi" w:hAnsi="Arial" w:cs="Arial"/>
          <w:bCs/>
          <w:lang w:eastAsia="en-US"/>
        </w:rPr>
        <w:t>следующее изменение:</w:t>
      </w:r>
    </w:p>
    <w:p w:rsidR="00450BE9" w:rsidRPr="007F19F4" w:rsidRDefault="00450BE9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7F19F4">
        <w:rPr>
          <w:rFonts w:ascii="Arial" w:eastAsiaTheme="minorHAnsi" w:hAnsi="Arial" w:cs="Arial"/>
          <w:bCs/>
          <w:lang w:eastAsia="en-US"/>
        </w:rPr>
        <w:t xml:space="preserve">1.1. пункт 2 </w:t>
      </w:r>
      <w:hyperlink r:id="rId7" w:history="1">
        <w:r w:rsidR="00E62193" w:rsidRPr="007F19F4">
          <w:rPr>
            <w:rFonts w:ascii="Arial" w:eastAsiaTheme="minorHAnsi" w:hAnsi="Arial" w:cs="Arial"/>
            <w:bCs/>
            <w:lang w:eastAsia="en-US"/>
          </w:rPr>
          <w:t>Положени</w:t>
        </w:r>
      </w:hyperlink>
      <w:r w:rsidRPr="007F19F4">
        <w:rPr>
          <w:rFonts w:ascii="Arial" w:hAnsi="Arial" w:cs="Arial"/>
        </w:rPr>
        <w:t>я</w:t>
      </w:r>
      <w:r w:rsidR="00E62193" w:rsidRPr="007F19F4">
        <w:rPr>
          <w:rFonts w:ascii="Arial" w:eastAsiaTheme="minorHAnsi" w:hAnsi="Arial" w:cs="Arial"/>
          <w:bCs/>
          <w:lang w:eastAsia="en-US"/>
        </w:rPr>
        <w:t xml:space="preserve"> о сетевом издании </w:t>
      </w:r>
      <w:r w:rsidR="00AD63F9" w:rsidRPr="007F19F4">
        <w:rPr>
          <w:rFonts w:ascii="Arial" w:eastAsiaTheme="minorHAnsi" w:hAnsi="Arial" w:cs="Arial"/>
          <w:bCs/>
          <w:lang w:eastAsia="en-US"/>
        </w:rPr>
        <w:t>"</w:t>
      </w:r>
      <w:r w:rsidR="00AD63F9" w:rsidRPr="007F19F4">
        <w:rPr>
          <w:rFonts w:ascii="Arial" w:hAnsi="Arial" w:cs="Arial"/>
        </w:rPr>
        <w:t xml:space="preserve">Сборник правовых актов муниципального образования </w:t>
      </w:r>
      <w:r w:rsidR="00685DAE" w:rsidRPr="007F19F4">
        <w:rPr>
          <w:rFonts w:ascii="Arial" w:hAnsi="Arial" w:cs="Arial"/>
        </w:rPr>
        <w:t xml:space="preserve">Ефремовский муниципальный округ Тульской области </w:t>
      </w:r>
      <w:r w:rsidR="00AD63F9" w:rsidRPr="007F19F4">
        <w:rPr>
          <w:rFonts w:ascii="Arial" w:hAnsi="Arial" w:cs="Arial"/>
        </w:rPr>
        <w:t>и иной официальной информации</w:t>
      </w:r>
      <w:r w:rsidR="00AD63F9" w:rsidRPr="007F19F4">
        <w:rPr>
          <w:rFonts w:ascii="Arial" w:eastAsiaTheme="minorHAnsi" w:hAnsi="Arial" w:cs="Arial"/>
          <w:bCs/>
          <w:lang w:eastAsia="en-US"/>
        </w:rPr>
        <w:t xml:space="preserve">"  </w:t>
      </w:r>
      <w:r w:rsidRPr="007F19F4">
        <w:rPr>
          <w:rFonts w:ascii="Arial" w:eastAsiaTheme="minorHAnsi" w:hAnsi="Arial" w:cs="Arial"/>
          <w:bCs/>
          <w:lang w:eastAsia="en-US"/>
        </w:rPr>
        <w:t xml:space="preserve"> изложить в следующей редакции: </w:t>
      </w:r>
    </w:p>
    <w:p w:rsidR="00E62193" w:rsidRPr="007F19F4" w:rsidRDefault="00450BE9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7F19F4">
        <w:rPr>
          <w:rFonts w:ascii="Arial" w:eastAsiaTheme="minorHAnsi" w:hAnsi="Arial" w:cs="Arial"/>
          <w:bCs/>
          <w:lang w:eastAsia="en-US"/>
        </w:rPr>
        <w:t>«2. Сборник является сетевым изданием бесплатного доступа, издается на русском языке с периодичностью не менее одного раза в месяц».</w:t>
      </w:r>
    </w:p>
    <w:p w:rsidR="003D2B44" w:rsidRPr="007F19F4" w:rsidRDefault="007D65D7" w:rsidP="00450BE9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</w:rPr>
      </w:pPr>
      <w:r w:rsidRPr="007F19F4">
        <w:rPr>
          <w:rFonts w:ascii="Arial" w:hAnsi="Arial" w:cs="Arial"/>
          <w:shd w:val="clear" w:color="auto" w:fill="FFFFFF"/>
        </w:rPr>
        <w:t xml:space="preserve">     </w:t>
      </w:r>
      <w:r w:rsidR="00450BE9" w:rsidRPr="007F19F4">
        <w:rPr>
          <w:rFonts w:ascii="Arial" w:hAnsi="Arial" w:cs="Arial"/>
          <w:shd w:val="clear" w:color="auto" w:fill="FFFFFF"/>
        </w:rPr>
        <w:t>2</w:t>
      </w:r>
      <w:r w:rsidR="00735924" w:rsidRPr="007F19F4">
        <w:rPr>
          <w:rFonts w:ascii="Arial" w:hAnsi="Arial" w:cs="Arial"/>
          <w:shd w:val="clear" w:color="auto" w:fill="FFFFFF"/>
        </w:rPr>
        <w:t xml:space="preserve">. </w:t>
      </w:r>
      <w:r w:rsidR="0045063A" w:rsidRPr="007F19F4">
        <w:rPr>
          <w:rFonts w:ascii="Arial" w:hAnsi="Arial" w:cs="Arial"/>
        </w:rPr>
        <w:t>Комитету</w:t>
      </w:r>
      <w:r w:rsidR="003D2B44" w:rsidRPr="007F19F4">
        <w:rPr>
          <w:rFonts w:ascii="Arial" w:hAnsi="Arial" w:cs="Arial"/>
        </w:rPr>
        <w:t xml:space="preserve"> по делопроизводству и контролю администрации муниципального образования </w:t>
      </w:r>
      <w:r w:rsidR="00450BE9" w:rsidRPr="007F19F4">
        <w:rPr>
          <w:rFonts w:ascii="Arial" w:hAnsi="Arial" w:cs="Arial"/>
        </w:rPr>
        <w:t xml:space="preserve">Ефремовский муниципальный округ Тульской области </w:t>
      </w:r>
      <w:r w:rsidR="003D2B44" w:rsidRPr="007F19F4">
        <w:rPr>
          <w:rFonts w:ascii="Arial" w:hAnsi="Arial" w:cs="Arial"/>
        </w:rPr>
        <w:t>(</w:t>
      </w:r>
      <w:proofErr w:type="spellStart"/>
      <w:r w:rsidR="003D2B44" w:rsidRPr="007F19F4">
        <w:rPr>
          <w:rFonts w:ascii="Arial" w:hAnsi="Arial" w:cs="Arial"/>
        </w:rPr>
        <w:t>Неликаева</w:t>
      </w:r>
      <w:proofErr w:type="spellEnd"/>
      <w:r w:rsidR="003D2B44" w:rsidRPr="007F19F4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450BE9" w:rsidRPr="007F19F4">
        <w:rPr>
          <w:rFonts w:ascii="Arial" w:hAnsi="Arial" w:cs="Arial"/>
        </w:rPr>
        <w:t>Ефремовский муниципальный округ Тульской области</w:t>
      </w:r>
      <w:r w:rsidR="003D2B44" w:rsidRPr="007F19F4">
        <w:rPr>
          <w:rFonts w:ascii="Arial" w:hAnsi="Arial" w:cs="Arial"/>
        </w:rPr>
        <w:t>.</w:t>
      </w:r>
    </w:p>
    <w:p w:rsidR="003D2B44" w:rsidRPr="007F19F4" w:rsidRDefault="00450BE9" w:rsidP="003D2B44">
      <w:pPr>
        <w:ind w:firstLine="709"/>
        <w:jc w:val="both"/>
        <w:rPr>
          <w:rFonts w:ascii="Arial" w:hAnsi="Arial" w:cs="Arial"/>
        </w:rPr>
      </w:pPr>
      <w:r w:rsidRPr="007F19F4">
        <w:rPr>
          <w:rFonts w:ascii="Arial" w:hAnsi="Arial" w:cs="Arial"/>
        </w:rPr>
        <w:t>3</w:t>
      </w:r>
      <w:r w:rsidR="003D2B44" w:rsidRPr="007F19F4">
        <w:rPr>
          <w:rFonts w:ascii="Arial" w:hAnsi="Arial" w:cs="Arial"/>
        </w:rPr>
        <w:t>. Постановление вступает в силу со дня его обнародования.</w:t>
      </w:r>
    </w:p>
    <w:p w:rsidR="00A2267B" w:rsidRPr="007F19F4" w:rsidRDefault="00A2267B" w:rsidP="003D2B44">
      <w:pPr>
        <w:ind w:firstLine="709"/>
        <w:jc w:val="both"/>
        <w:rPr>
          <w:rFonts w:ascii="Arial" w:hAnsi="Arial" w:cs="Arial"/>
        </w:rPr>
      </w:pPr>
    </w:p>
    <w:p w:rsidR="00A2267B" w:rsidRPr="007F19F4" w:rsidRDefault="00A2267B" w:rsidP="003D2B44">
      <w:pPr>
        <w:ind w:firstLine="709"/>
        <w:jc w:val="both"/>
        <w:rPr>
          <w:rFonts w:ascii="Arial" w:hAnsi="Arial" w:cs="Arial"/>
        </w:rPr>
      </w:pPr>
    </w:p>
    <w:p w:rsidR="00450BE9" w:rsidRPr="007F19F4" w:rsidRDefault="00450BE9" w:rsidP="007F19F4">
      <w:pPr>
        <w:pStyle w:val="a7"/>
        <w:jc w:val="right"/>
        <w:rPr>
          <w:rFonts w:ascii="Arial" w:hAnsi="Arial" w:cs="Arial"/>
        </w:rPr>
      </w:pPr>
      <w:r w:rsidRPr="007F19F4">
        <w:rPr>
          <w:rFonts w:ascii="Arial" w:hAnsi="Arial" w:cs="Arial"/>
        </w:rPr>
        <w:t xml:space="preserve">           Глава администрации</w:t>
      </w:r>
    </w:p>
    <w:p w:rsidR="00450BE9" w:rsidRPr="007F19F4" w:rsidRDefault="00450BE9" w:rsidP="007F19F4">
      <w:pPr>
        <w:pStyle w:val="a7"/>
        <w:jc w:val="right"/>
        <w:rPr>
          <w:rFonts w:ascii="Arial" w:hAnsi="Arial" w:cs="Arial"/>
        </w:rPr>
      </w:pPr>
      <w:r w:rsidRPr="007F19F4">
        <w:rPr>
          <w:rFonts w:ascii="Arial" w:hAnsi="Arial" w:cs="Arial"/>
        </w:rPr>
        <w:t xml:space="preserve">    муниципального образования                                                  </w:t>
      </w:r>
    </w:p>
    <w:p w:rsidR="00450BE9" w:rsidRPr="007F19F4" w:rsidRDefault="00450BE9" w:rsidP="007F19F4">
      <w:pPr>
        <w:pStyle w:val="a7"/>
        <w:jc w:val="right"/>
        <w:rPr>
          <w:rFonts w:ascii="Arial" w:hAnsi="Arial" w:cs="Arial"/>
          <w:bCs/>
        </w:rPr>
      </w:pPr>
      <w:r w:rsidRPr="007F19F4">
        <w:rPr>
          <w:rFonts w:ascii="Arial" w:hAnsi="Arial" w:cs="Arial"/>
          <w:bCs/>
        </w:rPr>
        <w:lastRenderedPageBreak/>
        <w:t xml:space="preserve">Ефремовский муниципальный округ </w:t>
      </w:r>
    </w:p>
    <w:p w:rsidR="007F19F4" w:rsidRDefault="00450BE9" w:rsidP="007F19F4">
      <w:pPr>
        <w:jc w:val="right"/>
        <w:rPr>
          <w:rFonts w:ascii="Arial" w:hAnsi="Arial" w:cs="Arial"/>
          <w:bCs/>
        </w:rPr>
      </w:pPr>
      <w:r w:rsidRPr="007F19F4">
        <w:rPr>
          <w:rFonts w:ascii="Arial" w:hAnsi="Arial" w:cs="Arial"/>
          <w:bCs/>
        </w:rPr>
        <w:t xml:space="preserve">              Тульской области</w:t>
      </w:r>
    </w:p>
    <w:p w:rsidR="00450BE9" w:rsidRPr="007F19F4" w:rsidRDefault="00450BE9" w:rsidP="007F19F4">
      <w:pPr>
        <w:jc w:val="right"/>
        <w:rPr>
          <w:rFonts w:ascii="Arial" w:hAnsi="Arial" w:cs="Arial"/>
        </w:rPr>
      </w:pPr>
      <w:r w:rsidRPr="007F19F4">
        <w:rPr>
          <w:rFonts w:ascii="Arial" w:hAnsi="Arial" w:cs="Arial"/>
        </w:rPr>
        <w:t>С.Н. Давыдова</w:t>
      </w:r>
    </w:p>
    <w:p w:rsidR="00485BFA" w:rsidRPr="007F19F4" w:rsidRDefault="00485BFA">
      <w:pPr>
        <w:rPr>
          <w:rFonts w:ascii="Arial" w:hAnsi="Arial" w:cs="Arial"/>
        </w:rPr>
      </w:pPr>
    </w:p>
    <w:sectPr w:rsidR="00485BFA" w:rsidRPr="007F19F4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3"/>
    <w:rsid w:val="00043C6B"/>
    <w:rsid w:val="000D05B7"/>
    <w:rsid w:val="0010140F"/>
    <w:rsid w:val="00121CC6"/>
    <w:rsid w:val="001302CA"/>
    <w:rsid w:val="001542CC"/>
    <w:rsid w:val="00155EDF"/>
    <w:rsid w:val="00180AAB"/>
    <w:rsid w:val="001906A5"/>
    <w:rsid w:val="001B0E9E"/>
    <w:rsid w:val="001B32E8"/>
    <w:rsid w:val="001B724B"/>
    <w:rsid w:val="001C73B2"/>
    <w:rsid w:val="001D77B2"/>
    <w:rsid w:val="001F612C"/>
    <w:rsid w:val="002002C0"/>
    <w:rsid w:val="002055D8"/>
    <w:rsid w:val="00251AF6"/>
    <w:rsid w:val="002C6CD6"/>
    <w:rsid w:val="002E2BA5"/>
    <w:rsid w:val="00304216"/>
    <w:rsid w:val="003223CC"/>
    <w:rsid w:val="00325742"/>
    <w:rsid w:val="00395691"/>
    <w:rsid w:val="003D2B44"/>
    <w:rsid w:val="003E531C"/>
    <w:rsid w:val="00407DBC"/>
    <w:rsid w:val="0041767E"/>
    <w:rsid w:val="00435E45"/>
    <w:rsid w:val="004408FB"/>
    <w:rsid w:val="0045063A"/>
    <w:rsid w:val="00450BE9"/>
    <w:rsid w:val="00461098"/>
    <w:rsid w:val="00462434"/>
    <w:rsid w:val="00485BFA"/>
    <w:rsid w:val="004B4688"/>
    <w:rsid w:val="004B55C8"/>
    <w:rsid w:val="004C3482"/>
    <w:rsid w:val="005110E2"/>
    <w:rsid w:val="00512E0C"/>
    <w:rsid w:val="005651C7"/>
    <w:rsid w:val="005B520E"/>
    <w:rsid w:val="005C2793"/>
    <w:rsid w:val="005D31F5"/>
    <w:rsid w:val="00636177"/>
    <w:rsid w:val="00654A3B"/>
    <w:rsid w:val="00685DAE"/>
    <w:rsid w:val="006947DA"/>
    <w:rsid w:val="006A3631"/>
    <w:rsid w:val="006C410A"/>
    <w:rsid w:val="006D5A35"/>
    <w:rsid w:val="006E2E52"/>
    <w:rsid w:val="006E5968"/>
    <w:rsid w:val="006F222A"/>
    <w:rsid w:val="00711A29"/>
    <w:rsid w:val="007306AF"/>
    <w:rsid w:val="00735924"/>
    <w:rsid w:val="00746481"/>
    <w:rsid w:val="00770FD3"/>
    <w:rsid w:val="00777C3C"/>
    <w:rsid w:val="007B3550"/>
    <w:rsid w:val="007C4D4E"/>
    <w:rsid w:val="007D01A4"/>
    <w:rsid w:val="007D2ABB"/>
    <w:rsid w:val="007D3422"/>
    <w:rsid w:val="007D65D7"/>
    <w:rsid w:val="007D6D8B"/>
    <w:rsid w:val="007F19F4"/>
    <w:rsid w:val="007F3250"/>
    <w:rsid w:val="00821440"/>
    <w:rsid w:val="008344F1"/>
    <w:rsid w:val="008625A4"/>
    <w:rsid w:val="0086547B"/>
    <w:rsid w:val="0087343A"/>
    <w:rsid w:val="008943F6"/>
    <w:rsid w:val="008C5BA3"/>
    <w:rsid w:val="008C7D03"/>
    <w:rsid w:val="00923C15"/>
    <w:rsid w:val="00952199"/>
    <w:rsid w:val="009A2C2F"/>
    <w:rsid w:val="009A5A9A"/>
    <w:rsid w:val="009D277F"/>
    <w:rsid w:val="009E1668"/>
    <w:rsid w:val="00A03FF8"/>
    <w:rsid w:val="00A2267B"/>
    <w:rsid w:val="00A25BE0"/>
    <w:rsid w:val="00A27AF4"/>
    <w:rsid w:val="00A4457A"/>
    <w:rsid w:val="00A5017E"/>
    <w:rsid w:val="00A866E2"/>
    <w:rsid w:val="00A90EB0"/>
    <w:rsid w:val="00A92823"/>
    <w:rsid w:val="00AD29B7"/>
    <w:rsid w:val="00AD63F9"/>
    <w:rsid w:val="00B04077"/>
    <w:rsid w:val="00B448B0"/>
    <w:rsid w:val="00B670B0"/>
    <w:rsid w:val="00B93635"/>
    <w:rsid w:val="00BE3876"/>
    <w:rsid w:val="00C10FBF"/>
    <w:rsid w:val="00C23488"/>
    <w:rsid w:val="00C3382A"/>
    <w:rsid w:val="00C35248"/>
    <w:rsid w:val="00C47748"/>
    <w:rsid w:val="00C54456"/>
    <w:rsid w:val="00C546BC"/>
    <w:rsid w:val="00C57625"/>
    <w:rsid w:val="00D56D2B"/>
    <w:rsid w:val="00D621A7"/>
    <w:rsid w:val="00D7188D"/>
    <w:rsid w:val="00D76F2B"/>
    <w:rsid w:val="00D84E1F"/>
    <w:rsid w:val="00DC2A97"/>
    <w:rsid w:val="00E11FB1"/>
    <w:rsid w:val="00E3011E"/>
    <w:rsid w:val="00E33BFB"/>
    <w:rsid w:val="00E62193"/>
    <w:rsid w:val="00EC7A58"/>
    <w:rsid w:val="00EE49E2"/>
    <w:rsid w:val="00F05EF0"/>
    <w:rsid w:val="00F35631"/>
    <w:rsid w:val="00F801A7"/>
    <w:rsid w:val="00F8409F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31FF"/>
  <w15:docId w15:val="{443EE4EA-EDF8-4539-9B0C-39BD3AE8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2823"/>
    <w:pPr>
      <w:keepNext/>
      <w:tabs>
        <w:tab w:val="left" w:pos="1276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2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2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A928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282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C73B2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9A5A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1F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3631"/>
    <w:pPr>
      <w:ind w:left="720"/>
      <w:contextualSpacing/>
    </w:pPr>
  </w:style>
  <w:style w:type="paragraph" w:styleId="a7">
    <w:name w:val="No Spacing"/>
    <w:uiPriority w:val="1"/>
    <w:qFormat/>
    <w:rsid w:val="0063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7680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838" TargetMode="External"/><Relationship Id="rId5" Type="http://schemas.openxmlformats.org/officeDocument/2006/relationships/hyperlink" Target="https://login.consultant.ru/link/?req=doc&amp;base=RZB&amp;n=464157" TargetMode="External"/><Relationship Id="rId4" Type="http://schemas.openxmlformats.org/officeDocument/2006/relationships/hyperlink" Target="https://login.consultant.ru/link/?req=doc&amp;base=RZB&amp;n=469798&amp;dst=8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Архипова</cp:lastModifiedBy>
  <cp:revision>2</cp:revision>
  <cp:lastPrinted>2025-05-21T05:35:00Z</cp:lastPrinted>
  <dcterms:created xsi:type="dcterms:W3CDTF">2025-05-26T06:49:00Z</dcterms:created>
  <dcterms:modified xsi:type="dcterms:W3CDTF">2025-05-26T06:49:00Z</dcterms:modified>
</cp:coreProperties>
</file>